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1B1A" w14:textId="14BF8594" w:rsidR="001449A9" w:rsidRDefault="00625EA3" w:rsidP="00625EA3">
      <w:pPr>
        <w:pStyle w:val="Heading1"/>
      </w:pPr>
      <w:r>
        <w:t xml:space="preserve">Neg Wiki Doc---NDT---Round 5 </w:t>
      </w:r>
    </w:p>
    <w:p w14:paraId="24DE5CE4" w14:textId="77777777" w:rsidR="00625EA3" w:rsidRDefault="00625EA3" w:rsidP="00625EA3">
      <w:pPr>
        <w:pStyle w:val="Heading1"/>
      </w:pPr>
      <w:r>
        <w:t>1NC---NDT---Round 5</w:t>
      </w:r>
    </w:p>
    <w:p w14:paraId="019E4DE8" w14:textId="77777777" w:rsidR="00625EA3" w:rsidRDefault="00625EA3" w:rsidP="00625EA3">
      <w:pPr>
        <w:pStyle w:val="Heading2"/>
      </w:pPr>
      <w:r>
        <w:t>OFF</w:t>
      </w:r>
    </w:p>
    <w:p w14:paraId="311F5DCD" w14:textId="77777777" w:rsidR="00625EA3" w:rsidRDefault="00625EA3" w:rsidP="00625EA3">
      <w:pPr>
        <w:pStyle w:val="Heading3"/>
      </w:pPr>
      <w:r>
        <w:t>1NC---CP</w:t>
      </w:r>
    </w:p>
    <w:p w14:paraId="1B5E54DF" w14:textId="77777777" w:rsidR="00625EA3" w:rsidRDefault="00625EA3" w:rsidP="00625EA3"/>
    <w:p w14:paraId="0CEAB45C" w14:textId="77777777" w:rsidR="00625EA3" w:rsidRPr="003E54F6" w:rsidRDefault="00625EA3" w:rsidP="00625EA3">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the vast majority of federal civilian employees</w:t>
      </w:r>
      <w:r w:rsidRPr="003E54F6">
        <w:t>.</w:t>
      </w:r>
    </w:p>
    <w:p w14:paraId="2315F83D" w14:textId="77777777" w:rsidR="00625EA3" w:rsidRPr="003E54F6" w:rsidRDefault="00625EA3" w:rsidP="00625EA3"/>
    <w:p w14:paraId="1CE110F2" w14:textId="77777777" w:rsidR="00625EA3" w:rsidRPr="003E54F6" w:rsidRDefault="00625EA3" w:rsidP="00625EA3">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153C868" w14:textId="77777777" w:rsidR="00625EA3" w:rsidRPr="003E54F6" w:rsidRDefault="00625EA3" w:rsidP="00625EA3">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063BE742" w14:textId="77777777" w:rsidR="00625EA3" w:rsidRPr="003E54F6" w:rsidRDefault="00625EA3" w:rsidP="00625EA3">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432383EA" w14:textId="77777777" w:rsidR="00625EA3" w:rsidRPr="003E54F6" w:rsidRDefault="00625EA3" w:rsidP="00625EA3">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448886CA" w14:textId="77777777" w:rsidR="00625EA3" w:rsidRPr="003E54F6" w:rsidRDefault="00625EA3" w:rsidP="00625EA3">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44A7BCF6" w14:textId="77777777" w:rsidR="00625EA3" w:rsidRPr="003E54F6" w:rsidRDefault="00625EA3" w:rsidP="00625EA3">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72091171" w14:textId="77777777" w:rsidR="00625EA3" w:rsidRPr="003E54F6" w:rsidRDefault="00625EA3" w:rsidP="00625EA3">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60EF015A" w14:textId="77777777" w:rsidR="00625EA3" w:rsidRPr="003E54F6" w:rsidRDefault="00625EA3" w:rsidP="00625EA3">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4C13C9B6" w14:textId="77777777" w:rsidR="00625EA3" w:rsidRPr="003E54F6" w:rsidRDefault="00625EA3" w:rsidP="00625EA3">
      <w:pPr>
        <w:rPr>
          <w:sz w:val="16"/>
        </w:rPr>
      </w:pPr>
      <w:r w:rsidRPr="003E54F6">
        <w:rPr>
          <w:sz w:val="16"/>
        </w:rPr>
        <w:t>Fight . . . or Capitulate?</w:t>
      </w:r>
    </w:p>
    <w:p w14:paraId="2E2E3A2A" w14:textId="77777777" w:rsidR="00625EA3" w:rsidRPr="003E54F6" w:rsidRDefault="00625EA3" w:rsidP="00625EA3">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E7A1814" w14:textId="77777777" w:rsidR="00625EA3" w:rsidRPr="003E54F6" w:rsidRDefault="00625EA3" w:rsidP="00625EA3">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6CFA814B" w14:textId="77777777" w:rsidR="00625EA3" w:rsidRPr="003E54F6" w:rsidRDefault="00625EA3" w:rsidP="00625EA3">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613F05C4" w14:textId="77777777" w:rsidR="00625EA3" w:rsidRPr="003E54F6" w:rsidRDefault="00625EA3" w:rsidP="00625EA3">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9CD2338" w14:textId="77777777" w:rsidR="00625EA3" w:rsidRPr="003E54F6" w:rsidRDefault="00625EA3" w:rsidP="00625EA3">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5DCCEE37" w14:textId="77777777" w:rsidR="00625EA3" w:rsidRPr="003E54F6" w:rsidRDefault="00625EA3" w:rsidP="00625EA3">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19DB89C7" w14:textId="77777777" w:rsidR="00625EA3" w:rsidRPr="003E54F6" w:rsidRDefault="00625EA3" w:rsidP="00625EA3">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164149F3" w14:textId="77777777" w:rsidR="00625EA3" w:rsidRPr="003E54F6" w:rsidRDefault="00625EA3" w:rsidP="00625EA3">
      <w:pPr>
        <w:rPr>
          <w:sz w:val="16"/>
        </w:rPr>
      </w:pPr>
      <w:r w:rsidRPr="003E54F6">
        <w:rPr>
          <w:sz w:val="16"/>
        </w:rPr>
        <w:t>A Program for Labor</w:t>
      </w:r>
    </w:p>
    <w:p w14:paraId="61BE9AA9" w14:textId="77777777" w:rsidR="00625EA3" w:rsidRPr="003E54F6" w:rsidRDefault="00625EA3" w:rsidP="00625EA3">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684025C0" w14:textId="77777777" w:rsidR="00625EA3" w:rsidRPr="003E54F6" w:rsidRDefault="00625EA3" w:rsidP="00625EA3">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7FF52737" w14:textId="77777777" w:rsidR="00625EA3" w:rsidRPr="003E54F6" w:rsidRDefault="00625EA3" w:rsidP="00625EA3">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7AEE5B78" w14:textId="77777777" w:rsidR="00625EA3" w:rsidRPr="003E54F6" w:rsidRDefault="00625EA3" w:rsidP="00625EA3">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2537F96A" w14:textId="77777777" w:rsidR="00625EA3" w:rsidRPr="00542B1B" w:rsidRDefault="00625EA3" w:rsidP="00625EA3">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6F6823DB" w14:textId="77777777" w:rsidR="00625EA3" w:rsidRPr="003E54F6" w:rsidRDefault="00625EA3" w:rsidP="00625EA3">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09348C49" w14:textId="77777777" w:rsidR="00625EA3" w:rsidRPr="003E54F6" w:rsidRDefault="00625EA3" w:rsidP="00625EA3">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3FF68C95" w14:textId="77777777" w:rsidR="00625EA3" w:rsidRPr="003E54F6" w:rsidRDefault="00625EA3" w:rsidP="00625EA3">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707C1594" w14:textId="77777777" w:rsidR="00625EA3" w:rsidRPr="003E54F6" w:rsidRDefault="00625EA3" w:rsidP="00625EA3">
      <w:pPr>
        <w:rPr>
          <w:sz w:val="16"/>
        </w:rPr>
      </w:pPr>
      <w:r w:rsidRPr="003E54F6">
        <w:rPr>
          <w:sz w:val="16"/>
        </w:rPr>
        <w:t>The Limits of Contemporary Labor Experimentation</w:t>
      </w:r>
    </w:p>
    <w:p w14:paraId="6354CCB8" w14:textId="77777777" w:rsidR="00625EA3" w:rsidRPr="003E54F6" w:rsidRDefault="00625EA3" w:rsidP="00625EA3">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473E95B8" w14:textId="77777777" w:rsidR="00625EA3" w:rsidRPr="003E54F6" w:rsidRDefault="00625EA3" w:rsidP="00625EA3">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47029CBE" w14:textId="77777777" w:rsidR="00625EA3" w:rsidRPr="003E54F6" w:rsidRDefault="00625EA3" w:rsidP="00625EA3">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4A440A40" w14:textId="77777777" w:rsidR="00625EA3" w:rsidRPr="003E54F6" w:rsidRDefault="00625EA3" w:rsidP="00625EA3">
      <w:pPr>
        <w:rPr>
          <w:sz w:val="16"/>
        </w:rPr>
      </w:pPr>
      <w:r w:rsidRPr="003E54F6">
        <w:rPr>
          <w:sz w:val="16"/>
        </w:rPr>
        <w:t>Transcending Technological Determinism Through Normative Commitments</w:t>
      </w:r>
    </w:p>
    <w:p w14:paraId="2F4A224D" w14:textId="77777777" w:rsidR="00625EA3" w:rsidRPr="003E54F6" w:rsidRDefault="00625EA3" w:rsidP="00625EA3">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4A12B0C6" w14:textId="77777777" w:rsidR="00625EA3" w:rsidRPr="003E54F6" w:rsidRDefault="00625EA3" w:rsidP="00625EA3">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4A147CBD" w14:textId="77777777" w:rsidR="00625EA3" w:rsidRPr="003E54F6" w:rsidRDefault="00625EA3" w:rsidP="00625EA3">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0F022C37" w14:textId="77777777" w:rsidR="00625EA3" w:rsidRPr="003E54F6" w:rsidRDefault="00625EA3" w:rsidP="00625EA3">
      <w:pPr>
        <w:rPr>
          <w:sz w:val="16"/>
        </w:rPr>
      </w:pPr>
      <w:r w:rsidRPr="003E54F6">
        <w:rPr>
          <w:sz w:val="16"/>
        </w:rPr>
        <w:t>The Future of Work as a Political Project</w:t>
      </w:r>
    </w:p>
    <w:p w14:paraId="6166ED61" w14:textId="77777777" w:rsidR="00625EA3" w:rsidRPr="003E54F6" w:rsidRDefault="00625EA3" w:rsidP="00625EA3">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44AD934E" w14:textId="77777777" w:rsidR="00625EA3" w:rsidRPr="003E54F6" w:rsidRDefault="00625EA3" w:rsidP="00625EA3">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51F8F4D8" w14:textId="77777777" w:rsidR="00625EA3" w:rsidRPr="003E54F6" w:rsidRDefault="00625EA3" w:rsidP="00625EA3">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56D5F6AE" w14:textId="77777777" w:rsidR="00625EA3" w:rsidRPr="003E54F6" w:rsidRDefault="00625EA3" w:rsidP="00625EA3">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696566D9" w14:textId="77777777" w:rsidR="00625EA3" w:rsidRPr="003E54F6" w:rsidRDefault="00625EA3" w:rsidP="00625EA3">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72277369" w14:textId="77777777" w:rsidR="00625EA3" w:rsidRPr="003E54F6" w:rsidRDefault="00625EA3" w:rsidP="00625EA3">
      <w:pPr>
        <w:rPr>
          <w:sz w:val="16"/>
        </w:rPr>
      </w:pPr>
      <w:r w:rsidRPr="003E54F6">
        <w:rPr>
          <w:sz w:val="16"/>
        </w:rPr>
        <w:t>Contesting Tech and Transcending Incorporation</w:t>
      </w:r>
    </w:p>
    <w:p w14:paraId="6E838884" w14:textId="77777777" w:rsidR="00625EA3" w:rsidRPr="003E54F6" w:rsidRDefault="00625EA3" w:rsidP="00625EA3">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47191615" w14:textId="77777777" w:rsidR="00625EA3" w:rsidRPr="003E54F6" w:rsidRDefault="00625EA3" w:rsidP="00625EA3">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2870ED49" w14:textId="77777777" w:rsidR="00625EA3" w:rsidRPr="003E54F6" w:rsidRDefault="00625EA3" w:rsidP="00625EA3">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0F4BD234" w14:textId="77777777" w:rsidR="00625EA3" w:rsidRPr="003E54F6" w:rsidRDefault="00625EA3" w:rsidP="00625EA3">
      <w:pPr>
        <w:pStyle w:val="Heading4"/>
      </w:pPr>
      <w:r w:rsidRPr="003E54F6">
        <w:t>A surveillance state is existential. It shuts down dissent.</w:t>
      </w:r>
    </w:p>
    <w:p w14:paraId="6ACBCFB5" w14:textId="77777777" w:rsidR="00625EA3" w:rsidRPr="003E54F6" w:rsidRDefault="00625EA3" w:rsidP="00625EA3">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27EC4326" w14:textId="77777777" w:rsidR="00625EA3" w:rsidRPr="003E54F6" w:rsidRDefault="00625EA3" w:rsidP="00625EA3">
      <w:pPr>
        <w:rPr>
          <w:sz w:val="16"/>
        </w:rPr>
      </w:pPr>
      <w:r w:rsidRPr="003E54F6">
        <w:rPr>
          <w:sz w:val="16"/>
        </w:rPr>
        <w:t>Part 2: Is Bostrom’s Plan Even An Antidote?</w:t>
      </w:r>
    </w:p>
    <w:p w14:paraId="2DD8CDF7" w14:textId="77777777" w:rsidR="00625EA3" w:rsidRPr="003E54F6" w:rsidRDefault="00625EA3" w:rsidP="00625EA3">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7162494E" w14:textId="77777777" w:rsidR="00625EA3" w:rsidRPr="003E54F6" w:rsidRDefault="00625EA3" w:rsidP="00625EA3">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62A3279A" w14:textId="77777777" w:rsidR="00625EA3" w:rsidRPr="003E54F6" w:rsidRDefault="00625EA3" w:rsidP="00625EA3">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83318F0" w14:textId="77777777" w:rsidR="00625EA3" w:rsidRPr="003E54F6" w:rsidRDefault="00625EA3" w:rsidP="00625EA3">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4B50686F" w14:textId="77777777" w:rsidR="00625EA3" w:rsidRPr="003E54F6" w:rsidRDefault="00625EA3" w:rsidP="00625EA3">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66C33B78" w14:textId="77777777" w:rsidR="00625EA3" w:rsidRPr="003E54F6" w:rsidRDefault="00625EA3" w:rsidP="00625EA3">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6ACD5FEE" w14:textId="77777777" w:rsidR="00625EA3" w:rsidRPr="003E54F6" w:rsidRDefault="00625EA3" w:rsidP="00625EA3">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63E61888" w14:textId="77777777" w:rsidR="00625EA3" w:rsidRPr="003E54F6" w:rsidRDefault="00625EA3" w:rsidP="00625EA3">
      <w:pPr>
        <w:rPr>
          <w:sz w:val="16"/>
        </w:rPr>
      </w:pPr>
      <w:r w:rsidRPr="003E54F6">
        <w:rPr>
          <w:sz w:val="16"/>
        </w:rPr>
        <w:t>Instrumental convergence</w:t>
      </w:r>
    </w:p>
    <w:p w14:paraId="0D4808FA" w14:textId="77777777" w:rsidR="00625EA3" w:rsidRPr="003E54F6" w:rsidRDefault="00625EA3" w:rsidP="00625EA3">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1F8D240E" w14:textId="77777777" w:rsidR="00625EA3" w:rsidRPr="003E54F6" w:rsidRDefault="00625EA3" w:rsidP="00625EA3">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04AD00A3" w14:textId="77777777" w:rsidR="00625EA3" w:rsidRPr="003E54F6" w:rsidRDefault="00625EA3" w:rsidP="00625EA3">
      <w:pPr>
        <w:rPr>
          <w:sz w:val="16"/>
        </w:rPr>
      </w:pPr>
      <w:r w:rsidRPr="003E54F6">
        <w:rPr>
          <w:sz w:val="16"/>
        </w:rPr>
        <w:t>Alignment</w:t>
      </w:r>
    </w:p>
    <w:p w14:paraId="7BFE0EA1" w14:textId="77777777" w:rsidR="00625EA3" w:rsidRPr="003E54F6" w:rsidRDefault="00625EA3" w:rsidP="00625EA3">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5C843724" w14:textId="77777777" w:rsidR="00625EA3" w:rsidRPr="003E54F6" w:rsidRDefault="00625EA3" w:rsidP="00625EA3">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57443545" w14:textId="77777777" w:rsidR="00625EA3" w:rsidRPr="003E54F6" w:rsidRDefault="00625EA3" w:rsidP="00625EA3">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6EBC860F" w14:textId="77777777" w:rsidR="00625EA3" w:rsidRPr="003E54F6" w:rsidRDefault="00625EA3" w:rsidP="00625EA3">
      <w:pPr>
        <w:rPr>
          <w:sz w:val="16"/>
        </w:rPr>
      </w:pPr>
      <w:r w:rsidRPr="003E54F6">
        <w:rPr>
          <w:sz w:val="16"/>
        </w:rPr>
        <w:t>Global surveillance states have strong incentives to develop dangerous technologies</w:t>
      </w:r>
    </w:p>
    <w:p w14:paraId="516FE02A" w14:textId="77777777" w:rsidR="00625EA3" w:rsidRPr="003E54F6" w:rsidRDefault="00625EA3" w:rsidP="00625EA3">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4BF788B1" w14:textId="77777777" w:rsidR="00625EA3" w:rsidRPr="003E54F6" w:rsidRDefault="00625EA3" w:rsidP="00625EA3">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243DB8B" w14:textId="77777777" w:rsidR="00625EA3" w:rsidRPr="003E54F6" w:rsidRDefault="00625EA3" w:rsidP="00625EA3">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304A5D41" w14:textId="77777777" w:rsidR="00625EA3" w:rsidRPr="003E54F6" w:rsidRDefault="00625EA3" w:rsidP="00625EA3">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2FE866E6" w14:textId="77777777" w:rsidR="00625EA3" w:rsidRDefault="00625EA3" w:rsidP="00625EA3">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01C048B2" w14:textId="77777777" w:rsidR="00625EA3" w:rsidRDefault="00625EA3" w:rsidP="00625EA3">
      <w:pPr>
        <w:rPr>
          <w:sz w:val="16"/>
        </w:rPr>
      </w:pPr>
    </w:p>
    <w:p w14:paraId="48B17E8C" w14:textId="77777777" w:rsidR="00625EA3" w:rsidRDefault="00625EA3" w:rsidP="00625EA3">
      <w:pPr>
        <w:pStyle w:val="Heading3"/>
      </w:pPr>
      <w:r>
        <w:t>1NC---T</w:t>
      </w:r>
    </w:p>
    <w:p w14:paraId="5C50AF4E" w14:textId="77777777" w:rsidR="00625EA3" w:rsidRDefault="00625EA3" w:rsidP="00625EA3">
      <w:pPr>
        <w:pStyle w:val="Heading4"/>
      </w:pPr>
      <w:r>
        <w:t xml:space="preserve">“Substantial” must be </w:t>
      </w:r>
      <w:r w:rsidRPr="0001196A">
        <w:rPr>
          <w:u w:val="single"/>
        </w:rPr>
        <w:t>at least</w:t>
      </w:r>
      <w:r>
        <w:t xml:space="preserve"> 2%</w:t>
      </w:r>
    </w:p>
    <w:p w14:paraId="1E622A24" w14:textId="77777777" w:rsidR="00625EA3" w:rsidRPr="00DC3419" w:rsidRDefault="00625EA3" w:rsidP="00625EA3">
      <w:pPr>
        <w:rPr>
          <w:rStyle w:val="Style1Char"/>
          <w:b/>
          <w:bCs/>
          <w:sz w:val="26"/>
        </w:rPr>
      </w:pPr>
      <w:r w:rsidRPr="00765FC0">
        <w:rPr>
          <w:rStyle w:val="Style13ptBold"/>
        </w:rPr>
        <w:t>Words &amp; Phrases 60</w:t>
      </w:r>
    </w:p>
    <w:p w14:paraId="36F762A6" w14:textId="77777777" w:rsidR="00625EA3" w:rsidRPr="00865022" w:rsidRDefault="00625EA3" w:rsidP="00625EA3">
      <w:pPr>
        <w:rPr>
          <w:rStyle w:val="StyleUnderline"/>
        </w:rPr>
      </w:pPr>
      <w:r w:rsidRPr="00725A5A">
        <w:rPr>
          <w:rStyle w:val="StyleUnderline"/>
          <w:highlight w:val="green"/>
        </w:rPr>
        <w:t>'Substantial" means</w:t>
      </w:r>
      <w:r w:rsidRPr="00725A5A">
        <w:rPr>
          <w:rStyle w:val="StyleUnderline"/>
        </w:rPr>
        <w:t xml:space="preserve"> "of real</w:t>
      </w:r>
      <w:r w:rsidRPr="006B3C8A">
        <w:rPr>
          <w:sz w:val="16"/>
        </w:rPr>
        <w:t xml:space="preserve"> worth and </w:t>
      </w:r>
      <w:r w:rsidRPr="00725A5A">
        <w:rPr>
          <w:rStyle w:val="StyleUnderline"/>
        </w:rPr>
        <w:t>importance</w:t>
      </w:r>
      <w:r w:rsidRPr="006B3C8A">
        <w:rPr>
          <w:sz w:val="16"/>
        </w:rPr>
        <w:t xml:space="preserve">; of considerable value; valuable." </w:t>
      </w:r>
      <w:r w:rsidRPr="00725A5A">
        <w:rPr>
          <w:rStyle w:val="StyleUnderline"/>
        </w:rPr>
        <w:t xml:space="preserve">Bequest to charitable institution, making </w:t>
      </w:r>
      <w:r w:rsidRPr="00865022">
        <w:rPr>
          <w:rStyle w:val="Emphasis"/>
          <w:highlight w:val="green"/>
        </w:rPr>
        <w:t>1/48</w:t>
      </w:r>
      <w:r w:rsidRPr="00725A5A">
        <w:rPr>
          <w:rStyle w:val="StyleUnderline"/>
        </w:rPr>
        <w:t xml:space="preserve"> of expenditures</w:t>
      </w:r>
      <w:r w:rsidRPr="006B3C8A">
        <w:rPr>
          <w:sz w:val="16"/>
        </w:rPr>
        <w:t xml:space="preserve"> in state, held exempt from taxation; </w:t>
      </w:r>
      <w:r w:rsidRPr="00725A5A">
        <w:rPr>
          <w:rStyle w:val="StyleUnderline"/>
          <w:highlight w:val="green"/>
        </w:rPr>
        <w:t>such</w:t>
      </w:r>
      <w:r w:rsidRPr="00725A5A">
        <w:rPr>
          <w:rStyle w:val="StyleUnderline"/>
        </w:rPr>
        <w:t xml:space="preserve"> expenditures </w:t>
      </w:r>
      <w:r w:rsidRPr="00725A5A">
        <w:rPr>
          <w:rStyle w:val="StyleUnderline"/>
          <w:highlight w:val="green"/>
        </w:rPr>
        <w:t xml:space="preserve">constituting </w:t>
      </w:r>
      <w:r w:rsidRPr="00865022">
        <w:rPr>
          <w:rStyle w:val="Emphasis"/>
          <w:highlight w:val="green"/>
        </w:rPr>
        <w:t>"substantial"</w:t>
      </w:r>
      <w:r w:rsidRPr="006B3C8A">
        <w:rPr>
          <w:sz w:val="16"/>
        </w:rPr>
        <w:t xml:space="preserve"> part of its </w:t>
      </w:r>
      <w:r w:rsidRPr="00725A5A">
        <w:rPr>
          <w:rStyle w:val="StyleUnderline"/>
        </w:rPr>
        <w:t>activities</w:t>
      </w:r>
      <w:r w:rsidRPr="006B3C8A">
        <w:rPr>
          <w:sz w:val="16"/>
        </w:rPr>
        <w:t xml:space="preserve">. </w:t>
      </w:r>
      <w:r w:rsidRPr="00865022">
        <w:rPr>
          <w:rStyle w:val="StyleUnderline"/>
        </w:rPr>
        <w:t>Tax Commission of Ohio v. American Humane Education Soc., 181 N.E. 557, 42 Ohio App. 4.</w:t>
      </w:r>
    </w:p>
    <w:p w14:paraId="4B903D4A" w14:textId="77777777" w:rsidR="00625EA3" w:rsidRDefault="00625EA3" w:rsidP="00625EA3"/>
    <w:p w14:paraId="778C288E" w14:textId="77777777" w:rsidR="00625EA3" w:rsidRDefault="00625EA3" w:rsidP="00625EA3">
      <w:pPr>
        <w:pStyle w:val="Heading4"/>
      </w:pPr>
      <w:r>
        <w:t>Violation: the plan affects 2.2 million workers which is only 1.3% of the total workforce</w:t>
      </w:r>
    </w:p>
    <w:p w14:paraId="56FCC645" w14:textId="77777777" w:rsidR="00625EA3" w:rsidRDefault="00625EA3" w:rsidP="00625EA3">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3A4F3A7B" w14:textId="77777777" w:rsidR="00625EA3" w:rsidRPr="00517793" w:rsidRDefault="00625EA3" w:rsidP="00625EA3">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0C834C5D" w14:textId="77777777" w:rsidR="00625EA3" w:rsidRPr="00292FAB" w:rsidRDefault="00625EA3" w:rsidP="00625EA3"/>
    <w:p w14:paraId="241550CC" w14:textId="77777777" w:rsidR="00625EA3" w:rsidRPr="00832662" w:rsidRDefault="00625EA3" w:rsidP="00625EA3">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60C960BF" w14:textId="77777777" w:rsidR="00625EA3" w:rsidRDefault="00625EA3" w:rsidP="00625EA3"/>
    <w:p w14:paraId="289179E5" w14:textId="77777777" w:rsidR="00625EA3" w:rsidRDefault="00625EA3" w:rsidP="00625EA3">
      <w:pPr>
        <w:pStyle w:val="Heading3"/>
      </w:pPr>
      <w:r>
        <w:t>1NC---DA</w:t>
      </w:r>
    </w:p>
    <w:p w14:paraId="6FFE1F5A" w14:textId="77777777" w:rsidR="00625EA3" w:rsidRDefault="00625EA3" w:rsidP="00625EA3">
      <w:pPr>
        <w:pStyle w:val="Heading4"/>
      </w:pPr>
      <w:r>
        <w:t>The United States Federal Government should not require year-round sale of E15.</w:t>
      </w:r>
    </w:p>
    <w:p w14:paraId="0305C5BF" w14:textId="77777777" w:rsidR="00625EA3" w:rsidRPr="00A72E63" w:rsidRDefault="00625EA3" w:rsidP="00625EA3"/>
    <w:p w14:paraId="0F7FE238" w14:textId="77777777" w:rsidR="00625EA3" w:rsidRDefault="00625EA3" w:rsidP="00625EA3">
      <w:pPr>
        <w:pStyle w:val="Heading4"/>
      </w:pPr>
      <w:r>
        <w:t xml:space="preserve">E-15 tops the </w:t>
      </w:r>
      <w:r w:rsidRPr="001B014D">
        <w:rPr>
          <w:i/>
          <w:iCs w:val="0"/>
          <w:u w:val="single"/>
        </w:rPr>
        <w:t>HOUSE</w:t>
      </w:r>
      <w:r>
        <w:t xml:space="preserve"> docket. It’ll pass but GOP is key.</w:t>
      </w:r>
    </w:p>
    <w:p w14:paraId="381629CE" w14:textId="77777777" w:rsidR="00625EA3" w:rsidRPr="00910B0E" w:rsidRDefault="00625EA3" w:rsidP="00625EA3">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454E9BCD" w14:textId="77777777" w:rsidR="00625EA3" w:rsidRPr="00FA6C7B" w:rsidRDefault="00625EA3" w:rsidP="00625EA3">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73BBEAC0" w14:textId="77777777" w:rsidR="00625EA3" w:rsidRPr="00F9715D" w:rsidRDefault="00625EA3" w:rsidP="00625EA3">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0B29BB71" w14:textId="77777777" w:rsidR="00625EA3" w:rsidRDefault="00625EA3" w:rsidP="00625EA3">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5B08A2E9" w14:textId="77777777" w:rsidR="00625EA3" w:rsidRDefault="00625EA3" w:rsidP="00625EA3">
      <w:pPr>
        <w:rPr>
          <w:sz w:val="18"/>
          <w:szCs w:val="18"/>
        </w:rPr>
      </w:pPr>
      <w:r>
        <w:rPr>
          <w:sz w:val="18"/>
          <w:szCs w:val="18"/>
        </w:rPr>
        <w:t>“It’s ridiculous that it’s taken this long. We should’ve done this five years ago,” said Rep. Dusty Johnson (R-S.D.), a member of the council.</w:t>
      </w:r>
    </w:p>
    <w:p w14:paraId="755E9BB5" w14:textId="77777777" w:rsidR="00625EA3" w:rsidRDefault="00625EA3" w:rsidP="00625EA3">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49887181" w14:textId="77777777" w:rsidR="00625EA3" w:rsidRDefault="00625EA3" w:rsidP="00625EA3">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12773A5B" w14:textId="77777777" w:rsidR="00625EA3" w:rsidRDefault="00625EA3" w:rsidP="00625EA3">
      <w:pPr>
        <w:rPr>
          <w:sz w:val="18"/>
          <w:szCs w:val="18"/>
        </w:rPr>
      </w:pPr>
      <w:r>
        <w:rPr>
          <w:sz w:val="18"/>
          <w:szCs w:val="18"/>
        </w:rPr>
        <w:t>Now, both of those deadlines have come and gone, and council members have publicly shown little progress outside of a draft proposal that leaked earlier this month.</w:t>
      </w:r>
    </w:p>
    <w:p w14:paraId="03067C65" w14:textId="77777777" w:rsidR="00625EA3" w:rsidRDefault="00625EA3" w:rsidP="00625EA3">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2ADEDF2C" w14:textId="77777777" w:rsidR="00625EA3" w:rsidRDefault="00625EA3" w:rsidP="00625EA3">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43246278" w14:textId="77777777" w:rsidR="00625EA3" w:rsidRPr="00F9715D" w:rsidRDefault="00625EA3" w:rsidP="00625EA3">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65E26B03" w14:textId="77777777" w:rsidR="00625EA3" w:rsidRDefault="00625EA3" w:rsidP="00625EA3">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3A302EA1" w14:textId="77777777" w:rsidR="00625EA3" w:rsidRDefault="00625EA3" w:rsidP="00625EA3">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6579967A" w14:textId="77777777" w:rsidR="00625EA3" w:rsidRPr="001C7045" w:rsidRDefault="00625EA3" w:rsidP="00625EA3">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048EA4CF" w14:textId="77777777" w:rsidR="00625EA3" w:rsidRDefault="00625EA3" w:rsidP="00625EA3">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6F554E8C" w14:textId="77777777" w:rsidR="00625EA3" w:rsidRDefault="00625EA3" w:rsidP="00625EA3">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36B3374A" w14:textId="77777777" w:rsidR="00625EA3" w:rsidRDefault="00625EA3" w:rsidP="00625EA3">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145CD10D" w14:textId="77777777" w:rsidR="00625EA3" w:rsidRDefault="00625EA3" w:rsidP="00625EA3">
      <w:pPr>
        <w:rPr>
          <w:sz w:val="18"/>
          <w:szCs w:val="18"/>
        </w:rPr>
      </w:pPr>
      <w:r w:rsidRPr="00C94FB3">
        <w:rPr>
          <w:rStyle w:val="StyleUnderline"/>
        </w:rPr>
        <w:t xml:space="preserve">Congressional </w:t>
      </w:r>
      <w:r w:rsidRPr="00F80796">
        <w:rPr>
          <w:rStyle w:val="StyleUnderline"/>
          <w:highlight w:val="green"/>
        </w:rPr>
        <w:t>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47CC97EB" w14:textId="77777777" w:rsidR="00625EA3" w:rsidRDefault="00625EA3" w:rsidP="00625EA3">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 xml:space="preserve">everyone’s OK </w:t>
      </w:r>
      <w:r w:rsidRPr="00C94FB3">
        <w:rPr>
          <w:rStyle w:val="Emphasis"/>
        </w:rPr>
        <w:t>—</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0EECF50E" w14:textId="77777777" w:rsidR="00625EA3" w:rsidRPr="00F80796" w:rsidRDefault="00625EA3" w:rsidP="00625EA3">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3381D608" w14:textId="77777777" w:rsidR="00625EA3" w:rsidRPr="00E16BC6" w:rsidRDefault="00625EA3" w:rsidP="00625EA3">
      <w:pPr>
        <w:pStyle w:val="Heading4"/>
        <w:rPr>
          <w:u w:val="single"/>
        </w:rPr>
      </w:pPr>
      <w:r>
        <w:t xml:space="preserve">Reversing fed worker cuts ends the </w:t>
      </w:r>
      <w:r>
        <w:rPr>
          <w:u w:val="single"/>
        </w:rPr>
        <w:t>cover</w:t>
      </w:r>
      <w:r>
        <w:t xml:space="preserve"> that fiscally-conservative HFC members </w:t>
      </w:r>
      <w:r>
        <w:rPr>
          <w:u w:val="single"/>
        </w:rPr>
        <w:t>need</w:t>
      </w:r>
      <w:r>
        <w:t xml:space="preserve"> when voting on </w:t>
      </w:r>
      <w:r w:rsidRPr="00E16BC6">
        <w:rPr>
          <w:u w:val="single"/>
        </w:rPr>
        <w:t>other bills</w:t>
      </w:r>
    </w:p>
    <w:p w14:paraId="16FCB060" w14:textId="77777777" w:rsidR="00625EA3" w:rsidRPr="0040199C" w:rsidRDefault="00625EA3" w:rsidP="00625EA3">
      <w:pPr>
        <w:rPr>
          <w:szCs w:val="24"/>
        </w:rPr>
      </w:pPr>
      <w:r w:rsidRPr="0040199C">
        <w:rPr>
          <w:rStyle w:val="Style13ptBold"/>
          <w:szCs w:val="24"/>
        </w:rPr>
        <w:t>Light ‘25</w:t>
      </w:r>
      <w:r w:rsidRPr="0040199C">
        <w:rPr>
          <w:szCs w:val="24"/>
        </w:rPr>
        <w:t xml:space="preserve"> – Joe Light is a senior writer at Barron’s, covering the intersection of Washington and business. Light is a Yale University graduate and has worked at The Hill – as well as written for The Wall Street Journal - </w:t>
      </w:r>
      <w:r w:rsidRPr="0040199C">
        <w:rPr>
          <w:rStyle w:val="Emphasis"/>
          <w:szCs w:val="24"/>
        </w:rPr>
        <w:t>“DOGE Gives the Deficit Hawks Cover as the Debt Keeps Rising”</w:t>
      </w:r>
      <w:r w:rsidRPr="0040199C">
        <w:rPr>
          <w:szCs w:val="24"/>
        </w:rPr>
        <w:t xml:space="preserve"> – Barron’s – March 14, 2025 – originally appears at:https://www.barrons.com/articles/shutdown-bill-doge-deficit-hfc-e6c33d4e; available via https://www.msn.com/en-us/news/politics/doge-gives-the-deficit-hawks-cover-as-the-debt-keeps-rising/ar-AA1AVExF</w:t>
      </w:r>
    </w:p>
    <w:p w14:paraId="77070094" w14:textId="77777777" w:rsidR="00625EA3" w:rsidRPr="0040199C" w:rsidRDefault="00625EA3" w:rsidP="00625EA3">
      <w:pPr>
        <w:rPr>
          <w:sz w:val="18"/>
          <w:szCs w:val="18"/>
        </w:rPr>
      </w:pPr>
      <w:r>
        <w:rPr>
          <w:sz w:val="18"/>
          <w:szCs w:val="18"/>
        </w:rPr>
        <w:t xml:space="preserve">Lawmakers will spend the next few days debating whether Democrats folded to President Donald Trump in opting to avoid a government shutdown or simply picked the best of bad options. But the effect </w:t>
      </w:r>
      <w:r w:rsidRPr="0040199C">
        <w:rPr>
          <w:sz w:val="18"/>
          <w:szCs w:val="18"/>
        </w:rPr>
        <w:t xml:space="preserve">of </w:t>
      </w:r>
      <w:r w:rsidRPr="0040199C">
        <w:rPr>
          <w:rStyle w:val="StyleUnderline"/>
        </w:rPr>
        <w:t xml:space="preserve">the </w:t>
      </w:r>
      <w:r w:rsidRPr="0040199C">
        <w:rPr>
          <w:rStyle w:val="StyleUnderline"/>
          <w:highlight w:val="green"/>
        </w:rPr>
        <w:t>agreement</w:t>
      </w:r>
      <w:r w:rsidRPr="0040199C">
        <w:rPr>
          <w:rStyle w:val="StyleUnderline"/>
        </w:rPr>
        <w:t xml:space="preserve"> is </w:t>
      </w:r>
      <w:r w:rsidRPr="0040199C">
        <w:rPr>
          <w:rStyle w:val="StyleUnderline"/>
          <w:highlight w:val="green"/>
        </w:rPr>
        <w:t>to continue federal spending at</w:t>
      </w:r>
      <w:r w:rsidRPr="0040199C">
        <w:rPr>
          <w:rStyle w:val="StyleUnderline"/>
        </w:rPr>
        <w:t xml:space="preserve"> the </w:t>
      </w:r>
      <w:r w:rsidRPr="0040199C">
        <w:rPr>
          <w:rStyle w:val="StyleUnderline"/>
          <w:highlight w:val="green"/>
        </w:rPr>
        <w:t>same</w:t>
      </w:r>
      <w:r w:rsidRPr="0040199C">
        <w:rPr>
          <w:rStyle w:val="StyleUnderline"/>
        </w:rPr>
        <w:t xml:space="preserve"> exaggerated </w:t>
      </w:r>
      <w:r w:rsidRPr="0040199C">
        <w:rPr>
          <w:rStyle w:val="StyleUnderline"/>
          <w:highlight w:val="green"/>
        </w:rPr>
        <w:t>level</w:t>
      </w:r>
      <w:r w:rsidRPr="0040199C">
        <w:rPr>
          <w:rStyle w:val="StyleUnderline"/>
        </w:rPr>
        <w:t xml:space="preserve"> that has </w:t>
      </w:r>
      <w:r w:rsidRPr="0040199C">
        <w:rPr>
          <w:rStyle w:val="Emphasis"/>
        </w:rPr>
        <w:t>recently</w:t>
      </w:r>
      <w:r w:rsidRPr="0040199C">
        <w:rPr>
          <w:rStyle w:val="StyleUnderline"/>
        </w:rPr>
        <w:t xml:space="preserve"> </w:t>
      </w:r>
      <w:r w:rsidRPr="0040199C">
        <w:rPr>
          <w:rStyle w:val="StyleUnderline"/>
          <w:highlight w:val="green"/>
        </w:rPr>
        <w:t>prompted outrage from debt hawks</w:t>
      </w:r>
      <w:r w:rsidRPr="0040199C">
        <w:rPr>
          <w:rStyle w:val="StyleUnderline"/>
        </w:rPr>
        <w:t>.</w:t>
      </w:r>
      <w:r w:rsidRPr="0040199C">
        <w:rPr>
          <w:sz w:val="18"/>
          <w:szCs w:val="18"/>
        </w:rPr>
        <w:t xml:space="preserve"> </w:t>
      </w:r>
      <w:r w:rsidRPr="0040199C">
        <w:rPr>
          <w:rStyle w:val="StyleUnderline"/>
        </w:rPr>
        <w:t xml:space="preserve">Those </w:t>
      </w:r>
      <w:r w:rsidRPr="0040199C">
        <w:rPr>
          <w:rStyle w:val="Emphasis"/>
        </w:rPr>
        <w:t>otherwise vocal</w:t>
      </w:r>
      <w:r w:rsidRPr="0040199C">
        <w:rPr>
          <w:sz w:val="18"/>
          <w:szCs w:val="18"/>
        </w:rPr>
        <w:t xml:space="preserve"> </w:t>
      </w:r>
      <w:r w:rsidRPr="0040199C">
        <w:rPr>
          <w:rStyle w:val="StyleUnderline"/>
        </w:rPr>
        <w:t>cost-cutters are now taking a back seat to the efforts of</w:t>
      </w:r>
      <w:r w:rsidRPr="0040199C">
        <w:rPr>
          <w:sz w:val="18"/>
          <w:szCs w:val="18"/>
        </w:rPr>
        <w:t xml:space="preserve"> Elon Musk and his </w:t>
      </w:r>
      <w:r w:rsidRPr="0040199C">
        <w:rPr>
          <w:rStyle w:val="Emphasis"/>
        </w:rPr>
        <w:t>D</w:t>
      </w:r>
      <w:r w:rsidRPr="0040199C">
        <w:rPr>
          <w:sz w:val="18"/>
          <w:szCs w:val="18"/>
        </w:rPr>
        <w:t xml:space="preserve">epartment </w:t>
      </w:r>
      <w:r w:rsidRPr="0040199C">
        <w:rPr>
          <w:rStyle w:val="Emphasis"/>
        </w:rPr>
        <w:t>o</w:t>
      </w:r>
      <w:r w:rsidRPr="0040199C">
        <w:rPr>
          <w:sz w:val="18"/>
          <w:szCs w:val="18"/>
        </w:rPr>
        <w:t xml:space="preserve">f </w:t>
      </w:r>
      <w:r w:rsidRPr="0040199C">
        <w:rPr>
          <w:rStyle w:val="Emphasis"/>
        </w:rPr>
        <w:t>G</w:t>
      </w:r>
      <w:r w:rsidRPr="0040199C">
        <w:rPr>
          <w:sz w:val="18"/>
          <w:szCs w:val="18"/>
        </w:rPr>
        <w:t xml:space="preserve">overnment </w:t>
      </w:r>
      <w:r w:rsidRPr="0040199C">
        <w:rPr>
          <w:rStyle w:val="Emphasis"/>
        </w:rPr>
        <w:t>E</w:t>
      </w:r>
      <w:r w:rsidRPr="0040199C">
        <w:t>fficiency.</w:t>
      </w:r>
    </w:p>
    <w:p w14:paraId="62AE2653" w14:textId="77777777" w:rsidR="00625EA3" w:rsidRPr="0040199C" w:rsidRDefault="00625EA3" w:rsidP="00625EA3">
      <w:pPr>
        <w:rPr>
          <w:sz w:val="18"/>
          <w:szCs w:val="18"/>
        </w:rPr>
      </w:pPr>
      <w:r w:rsidRPr="0040199C">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4E012208" w14:textId="77777777" w:rsidR="00625EA3" w:rsidRDefault="00625EA3" w:rsidP="00625EA3">
      <w:pPr>
        <w:rPr>
          <w:sz w:val="18"/>
          <w:szCs w:val="18"/>
        </w:rPr>
      </w:pPr>
      <w:r w:rsidRPr="0040199C">
        <w:rPr>
          <w:sz w:val="18"/>
          <w:szCs w:val="18"/>
        </w:rPr>
        <w:t>Some Democrats have said they would</w:t>
      </w:r>
      <w:r>
        <w:rPr>
          <w:sz w:val="18"/>
          <w:szCs w:val="18"/>
        </w:rPr>
        <w:t xml:space="preserve">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1C836B9E" w14:textId="77777777" w:rsidR="00625EA3" w:rsidRDefault="00625EA3" w:rsidP="00625EA3">
      <w:pPr>
        <w:rPr>
          <w:sz w:val="18"/>
          <w:szCs w:val="18"/>
        </w:rPr>
      </w:pPr>
      <w:r>
        <w:rPr>
          <w:sz w:val="18"/>
          <w:szCs w:val="18"/>
        </w:rPr>
        <w:t>The budget bill needs 60 votes to pass the Senate. Republicans have 53 seats. One of their members, Sen. Rand Paul (R., Ky.), has pledged to vote no.</w:t>
      </w:r>
    </w:p>
    <w:p w14:paraId="78C456A6" w14:textId="77777777" w:rsidR="00625EA3" w:rsidRPr="000876CA" w:rsidRDefault="00625EA3" w:rsidP="00625EA3">
      <w:pPr>
        <w:rPr>
          <w:rStyle w:val="Emphasis"/>
        </w:rPr>
      </w:pPr>
      <w:r>
        <w:rPr>
          <w:sz w:val="18"/>
          <w:szCs w:val="18"/>
        </w:rPr>
        <w:t xml:space="preserve">Earlier this week, </w:t>
      </w:r>
      <w:r w:rsidRPr="007C2415">
        <w:rPr>
          <w:rStyle w:val="StyleUnderline"/>
        </w:rPr>
        <w:t xml:space="preserve">it appeared </w:t>
      </w:r>
      <w:r w:rsidRPr="0040199C">
        <w:rPr>
          <w:rStyle w:val="StyleUnderline"/>
          <w:highlight w:val="green"/>
        </w:rPr>
        <w:t xml:space="preserve">Republicans </w:t>
      </w:r>
      <w:r w:rsidRPr="0040199C">
        <w:rPr>
          <w:rStyle w:val="Emphasis"/>
          <w:highlight w:val="green"/>
        </w:rPr>
        <w:t>in</w:t>
      </w:r>
      <w:r w:rsidRPr="008764B3">
        <w:rPr>
          <w:rStyle w:val="Emphasis"/>
        </w:rPr>
        <w:t xml:space="preserve"> the </w:t>
      </w:r>
      <w:r w:rsidRPr="0040199C">
        <w:rPr>
          <w:rStyle w:val="Emphasis"/>
          <w:highlight w:val="green"/>
        </w:rPr>
        <w:t>House</w:t>
      </w:r>
      <w:r>
        <w:rPr>
          <w:sz w:val="18"/>
          <w:szCs w:val="18"/>
        </w:rPr>
        <w:t xml:space="preserve"> of Representatives </w:t>
      </w:r>
      <w:r w:rsidRPr="008764B3">
        <w:rPr>
          <w:rStyle w:val="Emphasis"/>
          <w:highlight w:val="green"/>
        </w:rPr>
        <w:t xml:space="preserve">could sink the bill </w:t>
      </w:r>
      <w:r w:rsidRPr="007C2415">
        <w:rPr>
          <w:rStyle w:val="Emphasis"/>
        </w:rPr>
        <w:t>themselves.</w:t>
      </w:r>
      <w:r>
        <w:rPr>
          <w:sz w:val="18"/>
          <w:szCs w:val="18"/>
        </w:rPr>
        <w:t xml:space="preserve"> Lawmakers in the fiscally conservative </w:t>
      </w:r>
      <w:r w:rsidRPr="008764B3">
        <w:rPr>
          <w:rStyle w:val="Emphasis"/>
          <w:highlight w:val="green"/>
        </w:rPr>
        <w:t>H</w:t>
      </w:r>
      <w:r>
        <w:rPr>
          <w:sz w:val="18"/>
          <w:szCs w:val="18"/>
        </w:rPr>
        <w:t xml:space="preserve">ouse </w:t>
      </w:r>
      <w:r w:rsidRPr="008764B3">
        <w:rPr>
          <w:rStyle w:val="Emphasis"/>
          <w:highlight w:val="green"/>
        </w:rPr>
        <w:t>F</w:t>
      </w:r>
      <w:r>
        <w:rPr>
          <w:sz w:val="18"/>
          <w:szCs w:val="18"/>
        </w:rPr>
        <w:t xml:space="preserve">reedom </w:t>
      </w:r>
      <w:r w:rsidRPr="008764B3">
        <w:rPr>
          <w:rStyle w:val="Emphasis"/>
          <w:highlight w:val="green"/>
        </w:rPr>
        <w:t>C</w:t>
      </w:r>
      <w:r>
        <w:rPr>
          <w:sz w:val="18"/>
          <w:szCs w:val="18"/>
        </w:rPr>
        <w:t xml:space="preserve">aucus </w:t>
      </w:r>
      <w:r w:rsidRPr="008764B3">
        <w:rPr>
          <w:rStyle w:val="StyleUnderline"/>
          <w:highlight w:val="green"/>
        </w:rPr>
        <w:t>argued</w:t>
      </w:r>
      <w:r>
        <w:rPr>
          <w:sz w:val="18"/>
          <w:szCs w:val="18"/>
        </w:rPr>
        <w:t xml:space="preserve"> that passing </w:t>
      </w:r>
      <w:r w:rsidRPr="0040199C">
        <w:rPr>
          <w:rStyle w:val="StyleUnderline"/>
        </w:rPr>
        <w:t xml:space="preserve">the </w:t>
      </w:r>
      <w:r w:rsidRPr="008764B3">
        <w:rPr>
          <w:rStyle w:val="StyleUnderline"/>
          <w:highlight w:val="green"/>
        </w:rPr>
        <w:t>bill took away leverage to slash</w:t>
      </w:r>
      <w:r>
        <w:rPr>
          <w:sz w:val="18"/>
          <w:szCs w:val="18"/>
        </w:rPr>
        <w:t xml:space="preserve"> government </w:t>
      </w:r>
      <w:r w:rsidRPr="008764B3">
        <w:rPr>
          <w:rStyle w:val="StyleUnderline"/>
          <w:highlight w:val="green"/>
        </w:rPr>
        <w:t>spending.</w:t>
      </w:r>
      <w:r>
        <w:rPr>
          <w:sz w:val="18"/>
          <w:szCs w:val="18"/>
        </w:rPr>
        <w:t xml:space="preserve"> But the budget hawks leave the standoff with little to show for it. Any </w:t>
      </w:r>
      <w:r w:rsidRPr="008764B3">
        <w:rPr>
          <w:rStyle w:val="StyleUnderline"/>
          <w:highlight w:val="green"/>
        </w:rPr>
        <w:t>pushback</w:t>
      </w:r>
      <w:r>
        <w:rPr>
          <w:sz w:val="18"/>
          <w:szCs w:val="18"/>
        </w:rPr>
        <w:t xml:space="preserve"> </w:t>
      </w:r>
      <w:r w:rsidRPr="008764B3">
        <w:rPr>
          <w:rStyle w:val="Emphasis"/>
        </w:rPr>
        <w:t xml:space="preserve">to Trump’s budget plans </w:t>
      </w:r>
      <w:r w:rsidRPr="007C2415">
        <w:rPr>
          <w:rStyle w:val="StyleUnderline"/>
        </w:rPr>
        <w:t xml:space="preserve">has been </w:t>
      </w:r>
      <w:r w:rsidRPr="008764B3">
        <w:rPr>
          <w:rStyle w:val="StyleUnderline"/>
          <w:highlight w:val="green"/>
        </w:rPr>
        <w:t xml:space="preserve">deferred </w:t>
      </w:r>
      <w:r w:rsidRPr="000876CA">
        <w:rPr>
          <w:rStyle w:val="Emphasis"/>
          <w:highlight w:val="green"/>
        </w:rPr>
        <w:t>to later legislative debates.</w:t>
      </w:r>
    </w:p>
    <w:p w14:paraId="1F3D1EBC" w14:textId="77777777" w:rsidR="00625EA3" w:rsidRDefault="00625EA3" w:rsidP="00625EA3">
      <w:pPr>
        <w:rPr>
          <w:sz w:val="18"/>
          <w:szCs w:val="18"/>
        </w:rPr>
      </w:pPr>
      <w:r>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06D0D2AA" w14:textId="77777777" w:rsidR="00625EA3" w:rsidRDefault="00625EA3" w:rsidP="00625EA3">
      <w:pPr>
        <w:rPr>
          <w:sz w:val="18"/>
          <w:szCs w:val="18"/>
        </w:rPr>
      </w:pPr>
      <w:r>
        <w:rPr>
          <w:sz w:val="18"/>
          <w:szCs w:val="18"/>
        </w:rPr>
        <w:t xml:space="preserve">Other </w:t>
      </w:r>
      <w:r w:rsidRPr="008764B3">
        <w:rPr>
          <w:rStyle w:val="Emphasis"/>
          <w:highlight w:val="green"/>
        </w:rPr>
        <w:t>lawmakers</w:t>
      </w:r>
      <w:r>
        <w:rPr>
          <w:sz w:val="18"/>
          <w:szCs w:val="18"/>
        </w:rPr>
        <w:t xml:space="preserve"> also </w:t>
      </w:r>
      <w:r w:rsidRPr="008764B3">
        <w:rPr>
          <w:rStyle w:val="StyleUnderline"/>
          <w:highlight w:val="green"/>
        </w:rPr>
        <w:t xml:space="preserve">pointed to DOGE </w:t>
      </w:r>
      <w:r w:rsidRPr="00EF1A58">
        <w:rPr>
          <w:rStyle w:val="Emphasis"/>
          <w:highlight w:val="green"/>
        </w:rPr>
        <w:t>as the reason for their vote.</w:t>
      </w:r>
      <w:r>
        <w:rPr>
          <w:sz w:val="18"/>
          <w:szCs w:val="18"/>
        </w:rPr>
        <w:t xml:space="preserve"> But reviews of DOGE’s progress indicate it has made little progress toward its goal of cutting $2 trillion in spending.</w:t>
      </w:r>
    </w:p>
    <w:p w14:paraId="142E785C" w14:textId="77777777" w:rsidR="00625EA3" w:rsidRDefault="00625EA3" w:rsidP="00625EA3">
      <w:pPr>
        <w:rPr>
          <w:sz w:val="18"/>
          <w:szCs w:val="18"/>
        </w:rPr>
      </w:pPr>
      <w:r>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55CC2887" w14:textId="77777777" w:rsidR="00625EA3" w:rsidRPr="0040199C" w:rsidRDefault="00625EA3" w:rsidP="00625EA3">
      <w:pPr>
        <w:rPr>
          <w:sz w:val="18"/>
          <w:szCs w:val="18"/>
        </w:rPr>
      </w:pPr>
      <w:r w:rsidRPr="008764B3">
        <w:rPr>
          <w:rStyle w:val="StyleUnderline"/>
          <w:highlight w:val="green"/>
        </w:rPr>
        <w:t>DOGE,</w:t>
      </w:r>
      <w:r>
        <w:rPr>
          <w:sz w:val="18"/>
          <w:szCs w:val="18"/>
        </w:rPr>
        <w:t xml:space="preserve"> with the president’s backing, </w:t>
      </w:r>
      <w:r w:rsidRPr="008764B3">
        <w:rPr>
          <w:rStyle w:val="StyleUnderline"/>
        </w:rPr>
        <w:t xml:space="preserve">has led rounds of </w:t>
      </w:r>
      <w:r w:rsidRPr="008764B3">
        <w:rPr>
          <w:rStyle w:val="Emphasis"/>
          <w:highlight w:val="green"/>
        </w:rPr>
        <w:t>cut</w:t>
      </w:r>
      <w:r w:rsidRPr="008764B3">
        <w:rPr>
          <w:rStyle w:val="StyleUnderline"/>
        </w:rPr>
        <w:t xml:space="preserve">s to </w:t>
      </w:r>
      <w:r w:rsidRPr="0040199C">
        <w:rPr>
          <w:rStyle w:val="StyleUnderline"/>
        </w:rPr>
        <w:t xml:space="preserve">the </w:t>
      </w:r>
      <w:r w:rsidRPr="0040199C">
        <w:rPr>
          <w:rStyle w:val="Emphasis"/>
          <w:highlight w:val="green"/>
        </w:rPr>
        <w:t xml:space="preserve">federal </w:t>
      </w:r>
      <w:r w:rsidRPr="0040199C">
        <w:rPr>
          <w:rStyle w:val="StyleUnderline"/>
          <w:highlight w:val="green"/>
        </w:rPr>
        <w:t>workforce</w:t>
      </w:r>
      <w:r w:rsidRPr="008764B3">
        <w:rPr>
          <w:rStyle w:val="StyleUnderline"/>
        </w:rPr>
        <w:t>.</w:t>
      </w:r>
      <w:r>
        <w:rPr>
          <w:sz w:val="18"/>
          <w:szCs w:val="18"/>
        </w:rPr>
        <w:t xml:space="preserve"> Those would add to the </w:t>
      </w:r>
      <w:r w:rsidRPr="007B6634">
        <w:rPr>
          <w:sz w:val="18"/>
          <w:szCs w:val="18"/>
        </w:rPr>
        <w:t xml:space="preserve">savings, </w:t>
      </w:r>
      <w:r w:rsidRPr="007B6634">
        <w:rPr>
          <w:rStyle w:val="Emphasis"/>
        </w:rPr>
        <w:t>but legal challenges make their outcome uncertain</w:t>
      </w:r>
      <w:r w:rsidRPr="007B6634">
        <w:rPr>
          <w:sz w:val="18"/>
          <w:szCs w:val="18"/>
        </w:rPr>
        <w:t xml:space="preserve">. On Thursday, federal judges in two cases said the administration </w:t>
      </w:r>
      <w:r w:rsidRPr="0040199C">
        <w:rPr>
          <w:sz w:val="18"/>
          <w:szCs w:val="18"/>
        </w:rPr>
        <w:t xml:space="preserve">didn’t follow proper procedures in </w:t>
      </w:r>
      <w:r w:rsidRPr="0040199C">
        <w:rPr>
          <w:rStyle w:val="StyleUnderline"/>
        </w:rPr>
        <w:t>laying off</w:t>
      </w:r>
      <w:r w:rsidRPr="0040199C">
        <w:rPr>
          <w:sz w:val="18"/>
          <w:szCs w:val="18"/>
        </w:rPr>
        <w:t xml:space="preserve"> tens of </w:t>
      </w:r>
      <w:r w:rsidRPr="0040199C">
        <w:rPr>
          <w:rStyle w:val="StyleUnderline"/>
        </w:rPr>
        <w:t>thousands of federal workers</w:t>
      </w:r>
      <w:r w:rsidRPr="0040199C">
        <w:rPr>
          <w:sz w:val="18"/>
          <w:szCs w:val="18"/>
        </w:rPr>
        <w:t xml:space="preserve"> and ordered that they be reinstated. The administration said it would appeal and the cases will likely end up at the Supreme Court.</w:t>
      </w:r>
    </w:p>
    <w:p w14:paraId="143BAB59" w14:textId="77777777" w:rsidR="00625EA3" w:rsidRDefault="00625EA3" w:rsidP="00625EA3">
      <w:pPr>
        <w:rPr>
          <w:sz w:val="18"/>
          <w:szCs w:val="18"/>
        </w:rPr>
      </w:pPr>
      <w:r w:rsidRPr="0040199C">
        <w:rPr>
          <w:sz w:val="18"/>
          <w:szCs w:val="18"/>
        </w:rPr>
        <w:t>“Draconian cuts [to the federal workforce], say 50%, would not come close to even</w:t>
      </w:r>
      <w:r>
        <w:rPr>
          <w:sz w:val="18"/>
          <w:szCs w:val="18"/>
        </w:rPr>
        <w:t xml:space="preserve">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502922D0" w14:textId="77777777" w:rsidR="00625EA3" w:rsidRDefault="00625EA3" w:rsidP="00625EA3">
      <w:pPr>
        <w:rPr>
          <w:sz w:val="18"/>
          <w:szCs w:val="18"/>
        </w:rPr>
      </w:pPr>
      <w:r>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55296937" w14:textId="77777777" w:rsidR="00625EA3" w:rsidRDefault="00625EA3" w:rsidP="00625EA3">
      <w:pPr>
        <w:rPr>
          <w:sz w:val="18"/>
          <w:szCs w:val="18"/>
        </w:rPr>
      </w:pPr>
      <w:r>
        <w:rPr>
          <w:sz w:val="18"/>
          <w:szCs w:val="18"/>
        </w:rPr>
        <w:t>“The closer you get to the next election, the less spine these people have,” Massie said in a video posted to X earlier this week. “I hope there is a fight to cut spending. I just don’t see it.”</w:t>
      </w:r>
    </w:p>
    <w:p w14:paraId="30B65326" w14:textId="77777777" w:rsidR="00625EA3" w:rsidRDefault="00625EA3" w:rsidP="00625EA3">
      <w:pPr>
        <w:rPr>
          <w:sz w:val="18"/>
          <w:szCs w:val="18"/>
        </w:rPr>
      </w:pPr>
      <w:r w:rsidRPr="007B6634">
        <w:rPr>
          <w:rStyle w:val="StyleUnderline"/>
        </w:rPr>
        <w:t xml:space="preserve">The </w:t>
      </w:r>
      <w:r w:rsidRPr="003634D4">
        <w:rPr>
          <w:rStyle w:val="StyleUnderline"/>
          <w:highlight w:val="green"/>
        </w:rPr>
        <w:t xml:space="preserve">hawks’ </w:t>
      </w:r>
      <w:r w:rsidRPr="0040199C">
        <w:rPr>
          <w:rStyle w:val="StyleUnderline"/>
          <w:highlight w:val="green"/>
        </w:rPr>
        <w:t xml:space="preserve">positioning is instructive </w:t>
      </w:r>
      <w:r w:rsidRPr="00EF1A58">
        <w:rPr>
          <w:rStyle w:val="Emphasis"/>
          <w:highlight w:val="green"/>
        </w:rPr>
        <w:t>for battles down the road.</w:t>
      </w:r>
      <w:r w:rsidRPr="003634D4">
        <w:rPr>
          <w:rStyle w:val="StyleUnderline"/>
        </w:rPr>
        <w:t xml:space="preserve"> </w:t>
      </w:r>
      <w:r>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5DA0AF6C" w14:textId="77777777" w:rsidR="00625EA3" w:rsidRDefault="00625EA3" w:rsidP="00625EA3">
      <w:pPr>
        <w:rPr>
          <w:sz w:val="18"/>
          <w:szCs w:val="18"/>
        </w:rPr>
      </w:pPr>
      <w:r w:rsidRPr="003634D4">
        <w:rPr>
          <w:rStyle w:val="StyleUnderline"/>
        </w:rPr>
        <w:t xml:space="preserve">Harris and </w:t>
      </w:r>
      <w:r w:rsidRPr="0040199C">
        <w:rPr>
          <w:rStyle w:val="StyleUnderline"/>
        </w:rPr>
        <w:t>other Freedom Caucus members i</w:t>
      </w:r>
      <w:r w:rsidRPr="0040199C">
        <w:rPr>
          <w:sz w:val="18"/>
          <w:szCs w:val="18"/>
        </w:rPr>
        <w:t xml:space="preserve">n January </w:t>
      </w:r>
      <w:r w:rsidRPr="0040199C">
        <w:rPr>
          <w:rStyle w:val="StyleUnderline"/>
        </w:rPr>
        <w:t xml:space="preserve">wrote </w:t>
      </w:r>
      <w:r w:rsidRPr="0040199C">
        <w:rPr>
          <w:sz w:val="18"/>
          <w:szCs w:val="18"/>
        </w:rPr>
        <w:t xml:space="preserve">a letter calling on </w:t>
      </w:r>
      <w:r w:rsidRPr="0040199C">
        <w:rPr>
          <w:rStyle w:val="StyleUnderline"/>
        </w:rPr>
        <w:t>Speaker Mike Johnson</w:t>
      </w:r>
      <w:r w:rsidRPr="0040199C">
        <w:rPr>
          <w:sz w:val="18"/>
          <w:szCs w:val="18"/>
        </w:rPr>
        <w:t xml:space="preserve"> (R., La.) </w:t>
      </w:r>
      <w:r w:rsidRPr="0040199C">
        <w:rPr>
          <w:rStyle w:val="StyleUnderline"/>
        </w:rPr>
        <w:t>to</w:t>
      </w:r>
      <w:r w:rsidRPr="0040199C">
        <w:rPr>
          <w:sz w:val="18"/>
          <w:szCs w:val="18"/>
        </w:rPr>
        <w:t xml:space="preserve"> “cut rampant inflationary spending significantly to </w:t>
      </w:r>
      <w:r w:rsidRPr="0040199C">
        <w:rPr>
          <w:rStyle w:val="Emphasis"/>
        </w:rPr>
        <w:t>guarantee deficit reduction</w:t>
      </w:r>
      <w:r w:rsidRPr="0040199C">
        <w:rPr>
          <w:sz w:val="18"/>
          <w:szCs w:val="18"/>
        </w:rPr>
        <w:t xml:space="preserve"> and a rapid</w:t>
      </w:r>
      <w:r>
        <w:rPr>
          <w:sz w:val="18"/>
          <w:szCs w:val="18"/>
        </w:rPr>
        <w:t xml:space="preserve"> path to a balanced budget.”</w:t>
      </w:r>
    </w:p>
    <w:p w14:paraId="78769B2C" w14:textId="77777777" w:rsidR="00625EA3" w:rsidRDefault="00625EA3" w:rsidP="00625EA3">
      <w:pPr>
        <w:rPr>
          <w:sz w:val="18"/>
          <w:szCs w:val="18"/>
        </w:rPr>
      </w:pPr>
      <w:r>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792BD81F" w14:textId="77777777" w:rsidR="00625EA3" w:rsidRPr="003634D4" w:rsidRDefault="00625EA3" w:rsidP="00625EA3">
      <w:pPr>
        <w:rPr>
          <w:rStyle w:val="Emphasis"/>
        </w:rPr>
      </w:pPr>
      <w:r>
        <w:rPr>
          <w:sz w:val="18"/>
          <w:szCs w:val="18"/>
        </w:rPr>
        <w:t xml:space="preserve">That proposal is likely a nonstarter given the many other tax priority facing </w:t>
      </w:r>
      <w:r w:rsidRPr="0040199C">
        <w:rPr>
          <w:sz w:val="18"/>
          <w:szCs w:val="18"/>
        </w:rPr>
        <w:t xml:space="preserve">Republicans. But </w:t>
      </w:r>
      <w:r w:rsidRPr="0040199C">
        <w:rPr>
          <w:rStyle w:val="StyleUnderline"/>
        </w:rPr>
        <w:t xml:space="preserve">it illustrates the extent of the </w:t>
      </w:r>
      <w:r w:rsidRPr="003634D4">
        <w:rPr>
          <w:rStyle w:val="StyleUnderline"/>
          <w:highlight w:val="green"/>
        </w:rPr>
        <w:t xml:space="preserve">challenge should </w:t>
      </w:r>
      <w:r w:rsidRPr="007B6634">
        <w:rPr>
          <w:rStyle w:val="StyleUnderline"/>
        </w:rPr>
        <w:t>the</w:t>
      </w:r>
      <w:r>
        <w:rPr>
          <w:sz w:val="18"/>
          <w:szCs w:val="18"/>
        </w:rPr>
        <w:t xml:space="preserve"> </w:t>
      </w:r>
      <w:r w:rsidRPr="003634D4">
        <w:rPr>
          <w:rStyle w:val="Emphasis"/>
        </w:rPr>
        <w:t xml:space="preserve">debt </w:t>
      </w:r>
      <w:r w:rsidRPr="003634D4">
        <w:rPr>
          <w:rStyle w:val="Emphasis"/>
          <w:highlight w:val="green"/>
        </w:rPr>
        <w:t>hawks</w:t>
      </w:r>
      <w:r>
        <w:rPr>
          <w:sz w:val="18"/>
          <w:szCs w:val="18"/>
        </w:rPr>
        <w:t xml:space="preserve"> attempt to </w:t>
      </w:r>
      <w:r w:rsidRPr="003634D4">
        <w:rPr>
          <w:rStyle w:val="StyleUnderline"/>
          <w:highlight w:val="green"/>
        </w:rPr>
        <w:t xml:space="preserve">exercise </w:t>
      </w:r>
      <w:r w:rsidRPr="007B6634">
        <w:rPr>
          <w:rStyle w:val="StyleUnderline"/>
        </w:rPr>
        <w:t xml:space="preserve">the </w:t>
      </w:r>
      <w:r w:rsidRPr="003634D4">
        <w:rPr>
          <w:rStyle w:val="StyleUnderline"/>
          <w:highlight w:val="green"/>
        </w:rPr>
        <w:t>power</w:t>
      </w:r>
      <w:r>
        <w:rPr>
          <w:sz w:val="18"/>
          <w:szCs w:val="18"/>
        </w:rPr>
        <w:t xml:space="preserve"> </w:t>
      </w:r>
      <w:r w:rsidRPr="003634D4">
        <w:rPr>
          <w:rStyle w:val="StyleUnderline"/>
        </w:rPr>
        <w:t>given to them</w:t>
      </w:r>
      <w:r>
        <w:rPr>
          <w:sz w:val="18"/>
          <w:szCs w:val="18"/>
        </w:rPr>
        <w:t xml:space="preserve"> </w:t>
      </w:r>
      <w:r w:rsidRPr="003634D4">
        <w:rPr>
          <w:rStyle w:val="Emphasis"/>
          <w:highlight w:val="green"/>
        </w:rPr>
        <w:t>by</w:t>
      </w:r>
      <w:r w:rsidRPr="0040199C">
        <w:rPr>
          <w:rStyle w:val="Emphasis"/>
        </w:rPr>
        <w:t xml:space="preserve"> the </w:t>
      </w:r>
      <w:r w:rsidRPr="003634D4">
        <w:rPr>
          <w:rStyle w:val="Emphasis"/>
          <w:highlight w:val="green"/>
        </w:rPr>
        <w:t>slim</w:t>
      </w:r>
      <w:r w:rsidRPr="0040199C">
        <w:rPr>
          <w:rStyle w:val="Emphasis"/>
        </w:rPr>
        <w:t xml:space="preserve"> </w:t>
      </w:r>
      <w:r w:rsidRPr="003634D4">
        <w:rPr>
          <w:rStyle w:val="Emphasis"/>
        </w:rPr>
        <w:t xml:space="preserve">Republican </w:t>
      </w:r>
      <w:r w:rsidRPr="003634D4">
        <w:rPr>
          <w:rStyle w:val="Emphasis"/>
          <w:highlight w:val="green"/>
        </w:rPr>
        <w:t>majority.</w:t>
      </w:r>
    </w:p>
    <w:p w14:paraId="220F2841" w14:textId="77777777" w:rsidR="00625EA3" w:rsidRDefault="00625EA3" w:rsidP="00625EA3">
      <w:pPr>
        <w:rPr>
          <w:sz w:val="18"/>
          <w:szCs w:val="18"/>
        </w:rPr>
      </w:pPr>
      <w:r w:rsidRPr="007B6634">
        <w:rPr>
          <w:rStyle w:val="Emphasis"/>
        </w:rPr>
        <w:t>For now</w:t>
      </w:r>
      <w:r>
        <w:rPr>
          <w:sz w:val="18"/>
          <w:szCs w:val="18"/>
        </w:rPr>
        <w:t xml:space="preserve">, </w:t>
      </w:r>
      <w:r w:rsidRPr="003634D4">
        <w:rPr>
          <w:rStyle w:val="StyleUnderline"/>
        </w:rPr>
        <w:t xml:space="preserve">the debt </w:t>
      </w:r>
      <w:r w:rsidRPr="003634D4">
        <w:rPr>
          <w:rStyle w:val="StyleUnderline"/>
          <w:highlight w:val="green"/>
        </w:rPr>
        <w:t>hawks</w:t>
      </w:r>
      <w:r w:rsidRPr="0040199C">
        <w:rPr>
          <w:rStyle w:val="StyleUnderline"/>
        </w:rPr>
        <w:t xml:space="preserve"> </w:t>
      </w:r>
      <w:r w:rsidRPr="007B6634">
        <w:rPr>
          <w:rStyle w:val="StyleUnderline"/>
        </w:rPr>
        <w:t xml:space="preserve">can </w:t>
      </w:r>
      <w:r w:rsidRPr="003634D4">
        <w:rPr>
          <w:rStyle w:val="StyleUnderline"/>
          <w:highlight w:val="green"/>
        </w:rPr>
        <w:t>point to DOGE</w:t>
      </w:r>
      <w:r>
        <w:rPr>
          <w:sz w:val="18"/>
          <w:szCs w:val="18"/>
        </w:rPr>
        <w:t xml:space="preserve"> </w:t>
      </w:r>
      <w:r w:rsidRPr="003634D4">
        <w:rPr>
          <w:rStyle w:val="StyleUnderline"/>
          <w:highlight w:val="green"/>
        </w:rPr>
        <w:t>as</w:t>
      </w:r>
      <w:r w:rsidRPr="0040199C">
        <w:rPr>
          <w:rStyle w:val="StyleUnderline"/>
        </w:rPr>
        <w:t xml:space="preserve"> a </w:t>
      </w:r>
      <w:r w:rsidRPr="003634D4">
        <w:rPr>
          <w:rStyle w:val="StyleUnderline"/>
          <w:highlight w:val="green"/>
        </w:rPr>
        <w:t>rationale for supporting</w:t>
      </w:r>
      <w:r w:rsidRPr="0040199C">
        <w:rPr>
          <w:rStyle w:val="StyleUnderline"/>
        </w:rPr>
        <w:t xml:space="preserve"> a </w:t>
      </w:r>
      <w:r w:rsidRPr="003634D4">
        <w:rPr>
          <w:rStyle w:val="StyleUnderline"/>
          <w:highlight w:val="green"/>
        </w:rPr>
        <w:t xml:space="preserve">budget that otherwise </w:t>
      </w:r>
      <w:r w:rsidRPr="007B6634">
        <w:rPr>
          <w:rStyle w:val="StyleUnderline"/>
        </w:rPr>
        <w:t xml:space="preserve">likely </w:t>
      </w:r>
      <w:r w:rsidRPr="003634D4">
        <w:rPr>
          <w:rStyle w:val="StyleUnderline"/>
          <w:highlight w:val="green"/>
        </w:rPr>
        <w:t>wouldn’t meet</w:t>
      </w:r>
      <w:r w:rsidRPr="0040199C">
        <w:rPr>
          <w:rStyle w:val="StyleUnderline"/>
        </w:rPr>
        <w:t xml:space="preserve"> their </w:t>
      </w:r>
      <w:r w:rsidRPr="003634D4">
        <w:rPr>
          <w:rStyle w:val="StyleUnderline"/>
          <w:highlight w:val="green"/>
        </w:rPr>
        <w:t>demands.</w:t>
      </w:r>
      <w:r w:rsidRPr="003634D4">
        <w:rPr>
          <w:rStyle w:val="StyleUnderline"/>
        </w:rPr>
        <w:t xml:space="preserve"> </w:t>
      </w:r>
      <w:r w:rsidRPr="003634D4">
        <w:rPr>
          <w:rStyle w:val="StyleUnderline"/>
          <w:highlight w:val="green"/>
        </w:rPr>
        <w:t xml:space="preserve">That ties their fate to Musk’s </w:t>
      </w:r>
      <w:r w:rsidRPr="007B6634">
        <w:rPr>
          <w:rStyle w:val="StyleUnderline"/>
        </w:rPr>
        <w:t xml:space="preserve">cost-cutting </w:t>
      </w:r>
      <w:r w:rsidRPr="003634D4">
        <w:rPr>
          <w:rStyle w:val="StyleUnderline"/>
          <w:highlight w:val="green"/>
        </w:rPr>
        <w:t>effort</w:t>
      </w:r>
      <w:r>
        <w:rPr>
          <w:sz w:val="18"/>
          <w:szCs w:val="18"/>
        </w:rPr>
        <w:t xml:space="preserve">. </w:t>
      </w:r>
      <w:r w:rsidRPr="0040199C">
        <w:rPr>
          <w:rStyle w:val="StyleUnderline"/>
        </w:rPr>
        <w:t>Were he to falter,</w:t>
      </w:r>
      <w:r w:rsidRPr="0040199C">
        <w:rPr>
          <w:sz w:val="18"/>
          <w:szCs w:val="18"/>
        </w:rPr>
        <w:t xml:space="preserve"> </w:t>
      </w:r>
      <w:r w:rsidRPr="0040199C">
        <w:rPr>
          <w:rStyle w:val="StyleUnderline"/>
        </w:rPr>
        <w:t xml:space="preserve">pressure on the hawks may force them to reassess </w:t>
      </w:r>
      <w:r w:rsidRPr="0040199C">
        <w:rPr>
          <w:rStyle w:val="Emphasis"/>
        </w:rPr>
        <w:t xml:space="preserve">difficult </w:t>
      </w:r>
      <w:r w:rsidRPr="0040199C">
        <w:rPr>
          <w:rStyle w:val="StyleUnderline"/>
        </w:rPr>
        <w:t>votes</w:t>
      </w:r>
      <w:r w:rsidRPr="0040199C">
        <w:rPr>
          <w:sz w:val="18"/>
          <w:szCs w:val="18"/>
        </w:rPr>
        <w:t>.</w:t>
      </w:r>
    </w:p>
    <w:p w14:paraId="3A881D5B" w14:textId="77777777" w:rsidR="00625EA3" w:rsidRPr="00333C6F" w:rsidRDefault="00625EA3" w:rsidP="00625EA3">
      <w:pPr>
        <w:pStyle w:val="Heading4"/>
      </w:pPr>
      <w:r>
        <w:t>House GOP cohesion key to E-15 bill</w:t>
      </w:r>
    </w:p>
    <w:p w14:paraId="12DAFA70" w14:textId="77777777" w:rsidR="00625EA3" w:rsidRPr="00333C6F" w:rsidRDefault="00625EA3" w:rsidP="00625EA3">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75C64E03" w14:textId="77777777" w:rsidR="00625EA3" w:rsidRDefault="00625EA3" w:rsidP="00625EA3">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53ABB330" w14:textId="77777777" w:rsidR="00625EA3" w:rsidRDefault="00625EA3" w:rsidP="00625EA3">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F02B8E">
        <w:rPr>
          <w:rStyle w:val="StyleUnderline"/>
        </w:rPr>
        <w:t xml:space="preserve">who are </w:t>
      </w:r>
      <w:r w:rsidRPr="00333C6F">
        <w:rPr>
          <w:rStyle w:val="StyleUnderline"/>
          <w:highlight w:val="green"/>
        </w:rPr>
        <w:t xml:space="preserve">trying to finish a bill 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333C6F">
        <w:rPr>
          <w:rStyle w:val="Emphasis"/>
          <w:highlight w:val="green"/>
        </w:rPr>
        <w:t>members in the House</w:t>
      </w:r>
      <w:r>
        <w:rPr>
          <w:sz w:val="18"/>
          <w:szCs w:val="18"/>
        </w:rPr>
        <w:t>,” Bower added.</w:t>
      </w:r>
    </w:p>
    <w:p w14:paraId="7D061A11" w14:textId="77777777" w:rsidR="00625EA3" w:rsidRDefault="00625EA3" w:rsidP="00625EA3">
      <w:pPr>
        <w:rPr>
          <w:sz w:val="18"/>
          <w:szCs w:val="18"/>
        </w:rPr>
      </w:pPr>
    </w:p>
    <w:p w14:paraId="6E22F203" w14:textId="77777777" w:rsidR="00625EA3" w:rsidRPr="00AA5069" w:rsidRDefault="00625EA3" w:rsidP="00625EA3">
      <w:pPr>
        <w:pStyle w:val="Heading4"/>
      </w:pPr>
      <w:r w:rsidRPr="00AA5069">
        <w:t xml:space="preserve">E15 key to US ag </w:t>
      </w:r>
      <w:r w:rsidRPr="00AA5069">
        <w:rPr>
          <w:u w:val="single"/>
        </w:rPr>
        <w:t>profit</w:t>
      </w:r>
      <w:r w:rsidRPr="00AA5069">
        <w:t xml:space="preserve"> and </w:t>
      </w:r>
      <w:r w:rsidRPr="00AA5069">
        <w:rPr>
          <w:u w:val="single"/>
        </w:rPr>
        <w:t>investment</w:t>
      </w:r>
      <w:r w:rsidRPr="00AA5069">
        <w:t>.</w:t>
      </w:r>
    </w:p>
    <w:p w14:paraId="4DAB5666" w14:textId="77777777" w:rsidR="00625EA3" w:rsidRDefault="00625EA3" w:rsidP="00625EA3">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411E63E4" w14:textId="77777777" w:rsidR="00625EA3" w:rsidRPr="005278B2" w:rsidRDefault="00625EA3" w:rsidP="00625EA3">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45EAFDB1" w14:textId="77777777" w:rsidR="00625EA3" w:rsidRDefault="00625EA3" w:rsidP="00625EA3">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63133D4D" w14:textId="77777777" w:rsidR="00625EA3" w:rsidRPr="001B6313" w:rsidRDefault="00625EA3" w:rsidP="00625EA3">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7423902E" w14:textId="77777777" w:rsidR="00625EA3" w:rsidRDefault="00625EA3" w:rsidP="00625EA3">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135F336B" w14:textId="77777777" w:rsidR="00625EA3" w:rsidRPr="00D26387" w:rsidRDefault="00625EA3" w:rsidP="00625EA3">
      <w:pPr>
        <w:pStyle w:val="Heading4"/>
      </w:pPr>
      <w:r>
        <w:t xml:space="preserve">That drives </w:t>
      </w:r>
      <w:r w:rsidRPr="00AA5069">
        <w:rPr>
          <w:u w:val="single"/>
        </w:rPr>
        <w:t>ag innovation</w:t>
      </w:r>
      <w:r>
        <w:t xml:space="preserve"> that </w:t>
      </w:r>
      <w:r w:rsidRPr="00AA5069">
        <w:rPr>
          <w:u w:val="single"/>
        </w:rPr>
        <w:t>overcomes alt causes</w:t>
      </w:r>
      <w:r>
        <w:t xml:space="preserve"> and </w:t>
      </w:r>
      <w:r w:rsidRPr="00AA5069">
        <w:rPr>
          <w:u w:val="single"/>
        </w:rPr>
        <w:t>creates sustainability</w:t>
      </w:r>
      <w:r>
        <w:t xml:space="preserve"> </w:t>
      </w:r>
    </w:p>
    <w:p w14:paraId="46444957" w14:textId="77777777" w:rsidR="00625EA3" w:rsidRDefault="00625EA3" w:rsidP="00625EA3">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44BE74A8" w14:textId="77777777" w:rsidR="00625EA3" w:rsidRDefault="00625EA3" w:rsidP="00625EA3">
      <w:pPr>
        <w:rPr>
          <w:sz w:val="18"/>
          <w:szCs w:val="18"/>
        </w:rPr>
      </w:pPr>
      <w:r>
        <w:rPr>
          <w:sz w:val="18"/>
          <w:szCs w:val="18"/>
        </w:rPr>
        <w:t>With innovation comes ‘sustainability’</w:t>
      </w:r>
    </w:p>
    <w:p w14:paraId="598E3A01" w14:textId="77777777" w:rsidR="00625EA3" w:rsidRDefault="00625EA3" w:rsidP="00625EA3">
      <w:pPr>
        <w:rPr>
          <w:sz w:val="18"/>
          <w:szCs w:val="18"/>
        </w:rPr>
      </w:pPr>
      <w:r>
        <w:rPr>
          <w:sz w:val="18"/>
          <w:szCs w:val="18"/>
        </w:rPr>
        <w:t xml:space="preserve">In the face of structural changes in the global agricultural economy, </w:t>
      </w:r>
      <w:r w:rsidRPr="00255BE8">
        <w:rPr>
          <w:rStyle w:val="StyleUnderline"/>
        </w:rPr>
        <w:t xml:space="preserve">American </w:t>
      </w:r>
      <w:r w:rsidRPr="00462157">
        <w:rPr>
          <w:rStyle w:val="StyleUnderline"/>
          <w:highlight w:val="green"/>
        </w:rPr>
        <w:t xml:space="preserve">farmers must </w:t>
      </w:r>
      <w:r w:rsidRPr="00462157">
        <w:t>work tirelessly to</w:t>
      </w:r>
      <w:r w:rsidRPr="00462157">
        <w:rPr>
          <w:rStyle w:val="StyleUnderline"/>
          <w:highlight w:val="green"/>
        </w:rPr>
        <w:t xml:space="preserve"> increase </w:t>
      </w:r>
      <w:r w:rsidRPr="00255BE8">
        <w:rPr>
          <w:rStyle w:val="StyleUnderline"/>
        </w:rPr>
        <w:t xml:space="preserve">net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462157">
        <w:rPr>
          <w:rStyle w:val="StyleUnderline"/>
          <w:highlight w:val="green"/>
        </w:rPr>
        <w:t xml:space="preserve">For as much turbulence </w:t>
      </w:r>
      <w:r w:rsidRPr="00950B08">
        <w:rPr>
          <w:rStyle w:val="StyleUnderline"/>
        </w:rPr>
        <w:t>as there will be</w:t>
      </w:r>
      <w:r w:rsidRPr="00462157">
        <w:rPr>
          <w:rStyle w:val="StyleUnderline"/>
        </w:rPr>
        <w:t xml:space="preserve"> </w:t>
      </w:r>
      <w:r w:rsidRPr="00462157">
        <w:rPr>
          <w:rStyle w:val="Emphasis"/>
        </w:rPr>
        <w:t>in the future</w:t>
      </w:r>
      <w:r>
        <w:rPr>
          <w:sz w:val="18"/>
          <w:szCs w:val="18"/>
        </w:rPr>
        <w:t xml:space="preserve">, </w:t>
      </w:r>
      <w:r w:rsidRPr="00462157">
        <w:rPr>
          <w:rStyle w:val="StyleUnderline"/>
          <w:highlight w:val="green"/>
        </w:rPr>
        <w:t xml:space="preserve">there is </w:t>
      </w:r>
      <w:r w:rsidRPr="00373A42">
        <w:rPr>
          <w:rStyle w:val="Emphasis"/>
        </w:rPr>
        <w:t xml:space="preserve">even </w:t>
      </w:r>
      <w:r w:rsidRPr="00950B08">
        <w:rPr>
          <w:rStyle w:val="Emphasis"/>
        </w:rPr>
        <w:t xml:space="preserve">more </w:t>
      </w:r>
      <w:r w:rsidRPr="00462157">
        <w:rPr>
          <w:rStyle w:val="Emphasis"/>
          <w:highlight w:val="green"/>
        </w:rPr>
        <w:t>opportunity</w:t>
      </w:r>
      <w:r w:rsidRPr="00462157">
        <w:rPr>
          <w:rStyle w:val="StyleUnderline"/>
          <w:highlight w:val="green"/>
        </w:rPr>
        <w:t xml:space="preserve"> </w:t>
      </w:r>
      <w:r w:rsidRPr="00373A42">
        <w:rPr>
          <w:rStyle w:val="StyleUnderline"/>
        </w:rPr>
        <w:t xml:space="preserve">for those willing </w:t>
      </w:r>
      <w:r w:rsidRPr="00462157">
        <w:rPr>
          <w:rStyle w:val="StyleUnderline"/>
          <w:highlight w:val="green"/>
        </w:rPr>
        <w:t>to transform and adapt.</w:t>
      </w:r>
      <w:r>
        <w:rPr>
          <w:sz w:val="18"/>
          <w:szCs w:val="18"/>
        </w:rPr>
        <w:t xml:space="preserve"> </w:t>
      </w:r>
      <w:r w:rsidRPr="00462157">
        <w:rPr>
          <w:rStyle w:val="StyleUnderline"/>
        </w:rPr>
        <w:t xml:space="preserve">We are in </w:t>
      </w:r>
      <w:r w:rsidRPr="00462157">
        <w:rPr>
          <w:rStyle w:val="Emphasis"/>
        </w:rPr>
        <w:t>the first inning</w:t>
      </w:r>
      <w:r>
        <w:rPr>
          <w:sz w:val="18"/>
          <w:szCs w:val="18"/>
        </w:rPr>
        <w:t xml:space="preserve"> </w:t>
      </w:r>
      <w:r w:rsidRPr="00462157">
        <w:rPr>
          <w:rStyle w:val="StyleUnderline"/>
        </w:rPr>
        <w:t xml:space="preserve">of the </w:t>
      </w:r>
      <w:r w:rsidRPr="00462157">
        <w:rPr>
          <w:rStyle w:val="Emphasis"/>
        </w:rPr>
        <w:t>Fifth Agricultural Revolution,</w:t>
      </w:r>
      <w:r>
        <w:rPr>
          <w:sz w:val="18"/>
          <w:szCs w:val="18"/>
        </w:rPr>
        <w:t xml:space="preserve"> </w:t>
      </w:r>
      <w:r w:rsidRPr="00462157">
        <w:rPr>
          <w:rStyle w:val="StyleUnderline"/>
        </w:rPr>
        <w:t>which will herald the reinvention of our food system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12E21">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and aligned with 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462157">
        <w:rPr>
          <w:rStyle w:val="StyleUnderline"/>
          <w:highlight w:val="green"/>
        </w:rPr>
        <w:t xml:space="preserve">The </w:t>
      </w:r>
      <w:r w:rsidRPr="00373A42">
        <w:rPr>
          <w:rStyle w:val="Emphasis"/>
          <w:highlight w:val="green"/>
        </w:rPr>
        <w:t>immediate challenge</w:t>
      </w:r>
      <w:r w:rsidRPr="00373A42">
        <w:rPr>
          <w:rStyle w:val="Emphasis"/>
        </w:rPr>
        <w:t xml:space="preserve"> for</w:t>
      </w:r>
      <w:r>
        <w:rPr>
          <w:sz w:val="18"/>
          <w:szCs w:val="18"/>
        </w:rPr>
        <w:t xml:space="preserve"> Ohio </w:t>
      </w:r>
      <w:r w:rsidRPr="00462157">
        <w:rPr>
          <w:rStyle w:val="Emphasis"/>
        </w:rPr>
        <w:t>farmers</w:t>
      </w:r>
      <w:r>
        <w:rPr>
          <w:sz w:val="18"/>
          <w:szCs w:val="18"/>
        </w:rPr>
        <w:t xml:space="preserve"> </w:t>
      </w:r>
      <w:r w:rsidRPr="00462157">
        <w:rPr>
          <w:rStyle w:val="StyleUnderline"/>
          <w:highlight w:val="green"/>
        </w:rPr>
        <w:t>is to worry less about</w:t>
      </w:r>
      <w:r>
        <w:rPr>
          <w:sz w:val="18"/>
          <w:szCs w:val="18"/>
        </w:rPr>
        <w:t xml:space="preserve"> all the </w:t>
      </w:r>
      <w:r w:rsidRPr="00462157">
        <w:rPr>
          <w:rStyle w:val="Emphasis"/>
          <w:highlight w:val="green"/>
        </w:rPr>
        <w:t>dynamics they can’t control</w:t>
      </w:r>
      <w:r>
        <w:rPr>
          <w:sz w:val="18"/>
          <w:szCs w:val="18"/>
        </w:rPr>
        <w:t xml:space="preserve"> </w:t>
      </w:r>
      <w:r w:rsidRPr="00462157">
        <w:rPr>
          <w:rStyle w:val="StyleUnderline"/>
          <w:highlight w:val="green"/>
        </w:rPr>
        <w:t xml:space="preserve">and </w:t>
      </w:r>
      <w:r w:rsidRPr="00462157">
        <w:t>focus on</w:t>
      </w:r>
      <w:r>
        <w:rPr>
          <w:sz w:val="18"/>
          <w:szCs w:val="18"/>
        </w:rPr>
        <w:t xml:space="preserve"> what they can control: professionalizing their operation and finding new efficiencies and value-adding practices that </w:t>
      </w:r>
      <w:r w:rsidRPr="00373A42">
        <w:rPr>
          <w:rStyle w:val="Emphasis"/>
          <w:highlight w:val="green"/>
        </w:rPr>
        <w:t>unlock profits</w:t>
      </w:r>
      <w:r>
        <w:rPr>
          <w:sz w:val="18"/>
          <w:szCs w:val="18"/>
        </w:rPr>
        <w:t xml:space="preserve"> </w:t>
      </w:r>
      <w:r w:rsidRPr="00462157">
        <w:rPr>
          <w:rStyle w:val="StyleUnderline"/>
          <w:highlight w:val="green"/>
        </w:rPr>
        <w:t xml:space="preserve">that </w:t>
      </w:r>
      <w:r w:rsidRPr="00373A42">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4054248F" w14:textId="77777777" w:rsidR="00625EA3" w:rsidRPr="00462157" w:rsidRDefault="00625EA3" w:rsidP="00625EA3">
      <w:pPr>
        <w:rPr>
          <w:rStyle w:val="StyleUnderline"/>
        </w:rPr>
      </w:pPr>
      <w:r w:rsidRPr="00C8180F">
        <w:rPr>
          <w:rStyle w:val="StyleUnderline"/>
        </w:rPr>
        <w:t>There is</w:t>
      </w:r>
      <w:r w:rsidRPr="002B7CF7">
        <w:rPr>
          <w:rStyle w:val="StyleUnderline"/>
        </w:rPr>
        <w:t xml:space="preserve"> </w:t>
      </w:r>
      <w:r w:rsidRPr="00462157">
        <w:rPr>
          <w:rStyle w:val="Emphasis"/>
          <w:highlight w:val="green"/>
        </w:rPr>
        <w:t>tremendous synergy</w:t>
      </w:r>
      <w:r w:rsidRPr="00462157">
        <w:rPr>
          <w:rStyle w:val="StyleUnderline"/>
          <w:highlight w:val="green"/>
        </w:rPr>
        <w:t xml:space="preserve"> between innovation and sustainability.</w:t>
      </w:r>
      <w:r w:rsidRPr="00462157">
        <w:rPr>
          <w:rStyle w:val="StyleUnderline"/>
        </w:rPr>
        <w:t xml:space="preserve"> </w:t>
      </w:r>
      <w:r>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462157">
        <w:rPr>
          <w:rStyle w:val="StyleUnderline"/>
        </w:rPr>
        <w:t>opportunity abounds for those who embrace the challenges ahead.</w:t>
      </w:r>
    </w:p>
    <w:p w14:paraId="770B66E0" w14:textId="77777777" w:rsidR="00625EA3" w:rsidRDefault="00625EA3" w:rsidP="00625EA3">
      <w:pPr>
        <w:rPr>
          <w:sz w:val="18"/>
          <w:szCs w:val="18"/>
        </w:rPr>
      </w:pPr>
      <w:r>
        <w:rPr>
          <w:sz w:val="18"/>
          <w:szCs w:val="18"/>
        </w:rPr>
        <w:t>Key points</w:t>
      </w:r>
    </w:p>
    <w:p w14:paraId="0B7692EB" w14:textId="77777777" w:rsidR="00625EA3" w:rsidRDefault="00625EA3" w:rsidP="00625EA3">
      <w:pPr>
        <w:rPr>
          <w:sz w:val="18"/>
          <w:szCs w:val="18"/>
        </w:rPr>
      </w:pPr>
      <w:r w:rsidRPr="00462157">
        <w:rPr>
          <w:rStyle w:val="StyleUnderline"/>
          <w:highlight w:val="green"/>
        </w:rPr>
        <w:t>Ag</w:t>
      </w:r>
      <w:r>
        <w:rPr>
          <w:sz w:val="18"/>
          <w:szCs w:val="18"/>
        </w:rPr>
        <w:t xml:space="preserve">riculture </w:t>
      </w:r>
      <w:r w:rsidRPr="00C8180F">
        <w:rPr>
          <w:rStyle w:val="StyleUnderline"/>
        </w:rPr>
        <w:t xml:space="preserve">is </w:t>
      </w:r>
      <w:r w:rsidRPr="00462157">
        <w:rPr>
          <w:rStyle w:val="StyleUnderline"/>
          <w:highlight w:val="green"/>
        </w:rPr>
        <w:t>endur</w:t>
      </w:r>
      <w:r w:rsidRPr="00C8180F">
        <w:rPr>
          <w:rStyle w:val="StyleUnderline"/>
        </w:rPr>
        <w:t>ing</w:t>
      </w:r>
      <w:r>
        <w:rPr>
          <w:sz w:val="18"/>
          <w:szCs w:val="18"/>
        </w:rPr>
        <w:t xml:space="preserve"> the </w:t>
      </w:r>
      <w:r w:rsidRPr="00462157">
        <w:rPr>
          <w:rStyle w:val="StyleUnderline"/>
          <w:highlight w:val="green"/>
        </w:rPr>
        <w:t xml:space="preserve">early impacts of </w:t>
      </w:r>
      <w:r w:rsidRPr="00C8180F">
        <w:rPr>
          <w:rStyle w:val="StyleUnderline"/>
        </w:rPr>
        <w:t>permanent structural change</w:t>
      </w:r>
      <w:r>
        <w:rPr>
          <w:sz w:val="18"/>
          <w:szCs w:val="18"/>
        </w:rPr>
        <w:t xml:space="preserve">, </w:t>
      </w:r>
      <w:r w:rsidRPr="00332A57">
        <w:rPr>
          <w:rStyle w:val="Emphasis"/>
        </w:rPr>
        <w:t xml:space="preserve">with </w:t>
      </w:r>
      <w:r w:rsidRPr="00462157">
        <w:rPr>
          <w:rStyle w:val="Emphasis"/>
          <w:highlight w:val="green"/>
        </w:rPr>
        <w:t>tariffs</w:t>
      </w:r>
      <w:r>
        <w:rPr>
          <w:sz w:val="18"/>
          <w:szCs w:val="18"/>
        </w:rPr>
        <w:t xml:space="preserve">, trade wars and government upheaval </w:t>
      </w:r>
      <w:r w:rsidRPr="00462157">
        <w:rPr>
          <w:rStyle w:val="StyleUnderline"/>
        </w:rPr>
        <w:t>part of a larger reset.</w:t>
      </w:r>
    </w:p>
    <w:p w14:paraId="5EEEF871" w14:textId="77777777" w:rsidR="00625EA3" w:rsidRDefault="00625EA3" w:rsidP="00625EA3">
      <w:pPr>
        <w:rPr>
          <w:sz w:val="18"/>
          <w:szCs w:val="18"/>
        </w:rPr>
      </w:pPr>
      <w:r>
        <w:rPr>
          <w:sz w:val="18"/>
          <w:szCs w:val="18"/>
        </w:rPr>
        <w:t>Global populations are peaking and, in some cases, already declining, making commodity production even more cost competitive.</w:t>
      </w:r>
    </w:p>
    <w:p w14:paraId="10BDF44D" w14:textId="77777777" w:rsidR="00625EA3" w:rsidRDefault="00625EA3" w:rsidP="00625EA3">
      <w:pPr>
        <w:rPr>
          <w:sz w:val="18"/>
          <w:szCs w:val="18"/>
        </w:rPr>
      </w:pPr>
      <w:r>
        <w:rPr>
          <w:sz w:val="18"/>
          <w:szCs w:val="18"/>
        </w:rPr>
        <w:t>A new focus on food nutrition density is part of the solution to Americans’ degraded health situation and will create new market incentives and opportunities for farmers.</w:t>
      </w:r>
    </w:p>
    <w:p w14:paraId="6251DB01" w14:textId="77777777" w:rsidR="00625EA3" w:rsidRDefault="00625EA3" w:rsidP="00625EA3">
      <w:pPr>
        <w:rPr>
          <w:sz w:val="18"/>
          <w:szCs w:val="18"/>
        </w:rPr>
      </w:pPr>
      <w:r>
        <w:rPr>
          <w:sz w:val="18"/>
          <w:szCs w:val="18"/>
        </w:rPr>
        <w:t>GLP-1s will result in significant decreases in food demand, grocery bills, eating out, alcohol consumption and snacking for those consumers who use these new treatments.</w:t>
      </w:r>
    </w:p>
    <w:p w14:paraId="794B9591" w14:textId="77777777" w:rsidR="00625EA3" w:rsidRPr="00CA3A8A" w:rsidRDefault="00625EA3" w:rsidP="00625EA3">
      <w:pPr>
        <w:rPr>
          <w:rStyle w:val="Emphasis"/>
        </w:rPr>
      </w:pPr>
      <w:r w:rsidRPr="00CA3A8A">
        <w:rPr>
          <w:rStyle w:val="StyleUnderline"/>
          <w:highlight w:val="green"/>
        </w:rPr>
        <w:t>The future of ag</w:t>
      </w:r>
      <w:r>
        <w:rPr>
          <w:sz w:val="18"/>
          <w:szCs w:val="18"/>
        </w:rPr>
        <w:t xml:space="preserve">ricultural </w:t>
      </w:r>
      <w:r w:rsidRPr="00CA3A8A">
        <w:rPr>
          <w:rStyle w:val="StyleUnderline"/>
        </w:rPr>
        <w:t xml:space="preserve">environmental </w:t>
      </w:r>
      <w:r w:rsidRPr="00CA3A8A">
        <w:rPr>
          <w:rStyle w:val="StyleUnderline"/>
          <w:highlight w:val="green"/>
        </w:rPr>
        <w:t xml:space="preserve">sustainability needs </w:t>
      </w:r>
      <w:r w:rsidRPr="00C8180F">
        <w:rPr>
          <w:rStyle w:val="StyleUnderline"/>
        </w:rPr>
        <w:t>to</w:t>
      </w:r>
      <w:r w:rsidRPr="00C8180F">
        <w:rPr>
          <w:sz w:val="18"/>
          <w:szCs w:val="18"/>
        </w:rPr>
        <w:t xml:space="preserve"> be </w:t>
      </w:r>
      <w:r w:rsidRPr="00C8180F">
        <w:rPr>
          <w:rStyle w:val="StyleUnderline"/>
        </w:rPr>
        <w:t>align</w:t>
      </w:r>
      <w:r w:rsidRPr="00C8180F">
        <w:rPr>
          <w:sz w:val="18"/>
          <w:szCs w:val="18"/>
        </w:rPr>
        <w:t xml:space="preserve">ed </w:t>
      </w:r>
      <w:r w:rsidRPr="00C8180F">
        <w:rPr>
          <w:rStyle w:val="StyleUnderline"/>
        </w:rPr>
        <w:t xml:space="preserve">with </w:t>
      </w:r>
      <w:r w:rsidRPr="00CA3A8A">
        <w:rPr>
          <w:rStyle w:val="Emphasis"/>
          <w:highlight w:val="green"/>
        </w:rPr>
        <w:t>econ</w:t>
      </w:r>
      <w:r w:rsidRPr="00E72C9A">
        <w:rPr>
          <w:rStyle w:val="Emphasis"/>
        </w:rPr>
        <w:t xml:space="preserve">omic </w:t>
      </w:r>
      <w:r w:rsidRPr="00CA3A8A">
        <w:rPr>
          <w:rStyle w:val="Emphasis"/>
          <w:highlight w:val="green"/>
        </w:rPr>
        <w:t>sustainability for the operation.</w:t>
      </w:r>
    </w:p>
    <w:p w14:paraId="63B5E491" w14:textId="77777777" w:rsidR="00625EA3" w:rsidRDefault="00625EA3" w:rsidP="00625EA3">
      <w:pPr>
        <w:pStyle w:val="Heading4"/>
      </w:pPr>
      <w:r w:rsidRPr="00D57E9C">
        <w:rPr>
          <w:u w:val="single"/>
        </w:rPr>
        <w:t>Sustainable ag innovation</w:t>
      </w:r>
      <w:r>
        <w:t xml:space="preserve"> checks </w:t>
      </w:r>
      <w:r w:rsidRPr="00D57E9C">
        <w:rPr>
          <w:u w:val="single"/>
        </w:rPr>
        <w:t>great power food wars</w:t>
      </w:r>
      <w:r w:rsidRPr="00AA5069">
        <w:t xml:space="preserve"> </w:t>
      </w:r>
      <w:r>
        <w:t xml:space="preserve">and </w:t>
      </w:r>
      <w:r w:rsidRPr="00D57E9C">
        <w:rPr>
          <w:u w:val="single"/>
        </w:rPr>
        <w:t>environmental collapse</w:t>
      </w:r>
    </w:p>
    <w:p w14:paraId="540E897B" w14:textId="77777777" w:rsidR="00625EA3" w:rsidRPr="00A30763" w:rsidRDefault="00625EA3" w:rsidP="00625EA3">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4CBD28B9" w14:textId="77777777" w:rsidR="00625EA3" w:rsidRPr="00A362AF" w:rsidRDefault="00625EA3" w:rsidP="00625EA3">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D91EB1">
        <w:rPr>
          <w:rStyle w:val="StyleUnderline"/>
        </w:rPr>
        <w:t xml:space="preserve">national </w:t>
      </w:r>
      <w:r w:rsidRPr="00244029">
        <w:rPr>
          <w:rStyle w:val="StyleUnderline"/>
          <w:highlight w:val="green"/>
        </w:rPr>
        <w:t>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FD01069" w14:textId="77777777" w:rsidR="00625EA3" w:rsidRDefault="00625EA3" w:rsidP="00625EA3">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3C123F65" w14:textId="77777777" w:rsidR="00625EA3" w:rsidRDefault="00625EA3" w:rsidP="00625EA3">
      <w:pPr>
        <w:rPr>
          <w:sz w:val="18"/>
          <w:szCs w:val="18"/>
        </w:rPr>
      </w:pPr>
      <w:r>
        <w:rPr>
          <w:sz w:val="18"/>
          <w:szCs w:val="18"/>
        </w:rPr>
        <w:t>The Geopolitics of Food in a Warming World</w:t>
      </w:r>
    </w:p>
    <w:p w14:paraId="2316E8D3" w14:textId="77777777" w:rsidR="00625EA3" w:rsidRDefault="00625EA3" w:rsidP="00625EA3">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40EEA60B" w14:textId="77777777" w:rsidR="00625EA3" w:rsidRDefault="00625EA3" w:rsidP="00625EA3">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1E64C11A" w14:textId="77777777" w:rsidR="00625EA3" w:rsidRDefault="00625EA3" w:rsidP="00625EA3">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1A50B267" w14:textId="77777777" w:rsidR="00625EA3" w:rsidRDefault="00625EA3" w:rsidP="00625EA3">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24D8D67D" w14:textId="77777777" w:rsidR="00625EA3" w:rsidRDefault="00625EA3" w:rsidP="00625EA3">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DA92E50" w14:textId="77777777" w:rsidR="00625EA3" w:rsidRDefault="00625EA3" w:rsidP="00625EA3">
      <w:pPr>
        <w:rPr>
          <w:sz w:val="18"/>
          <w:szCs w:val="18"/>
        </w:rPr>
      </w:pPr>
      <w:r>
        <w:rPr>
          <w:sz w:val="18"/>
          <w:szCs w:val="18"/>
        </w:rPr>
        <w:t>The National Security Dynamics of Food Systems Transformation</w:t>
      </w:r>
    </w:p>
    <w:p w14:paraId="4E626FAE" w14:textId="77777777" w:rsidR="00625EA3" w:rsidRDefault="00625EA3" w:rsidP="00625EA3">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E72C9A">
        <w:rPr>
          <w:rStyle w:val="Emphasis"/>
          <w:highlight w:val="green"/>
        </w:rPr>
        <w:t>leadership in emerging tech</w:t>
      </w:r>
      <w:r>
        <w:rPr>
          <w:sz w:val="18"/>
          <w:szCs w:val="18"/>
        </w:rPr>
        <w:t>nologies.</w:t>
      </w:r>
    </w:p>
    <w:p w14:paraId="31633E07" w14:textId="77777777" w:rsidR="00625EA3" w:rsidRPr="00BB612B" w:rsidRDefault="00625EA3" w:rsidP="00625EA3">
      <w:pPr>
        <w:rPr>
          <w:sz w:val="16"/>
          <w:szCs w:val="18"/>
        </w:rPr>
      </w:pPr>
      <w:r w:rsidRPr="00E72C9A">
        <w:rPr>
          <w:rStyle w:val="Emphasis"/>
          <w:highlight w:val="green"/>
        </w:rPr>
        <w:t>Ag</w:t>
      </w:r>
      <w:r w:rsidRPr="00E72C9A">
        <w:rPr>
          <w:rStyle w:val="Emphasis"/>
        </w:rPr>
        <w:t>ricultural</w:t>
      </w:r>
      <w:r w:rsidRPr="00F938DC">
        <w:rPr>
          <w:sz w:val="16"/>
          <w:szCs w:val="18"/>
        </w:rPr>
        <w:t xml:space="preserve"> </w:t>
      </w:r>
      <w:r w:rsidRPr="00E72C9A">
        <w:rPr>
          <w:rStyle w:val="Emphasis"/>
          <w:highlight w:val="green"/>
        </w:rPr>
        <w:t>innovation</w:t>
      </w:r>
      <w:r w:rsidRPr="00F938DC">
        <w:rPr>
          <w:sz w:val="16"/>
          <w:szCs w:val="18"/>
        </w:rPr>
        <w:t xml:space="preserve">, resilience, </w:t>
      </w:r>
      <w:r w:rsidRPr="00021813">
        <w:rPr>
          <w:rStyle w:val="StyleUnderline"/>
          <w:highlight w:val="green"/>
        </w:rPr>
        <w:t xml:space="preserve">and </w:t>
      </w:r>
      <w:r w:rsidRPr="00E72C9A">
        <w:rPr>
          <w:rStyle w:val="Emphasis"/>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474F67E3" w14:textId="77777777" w:rsidR="00625EA3" w:rsidRPr="003E5FF6" w:rsidRDefault="00625EA3" w:rsidP="00625EA3"/>
    <w:p w14:paraId="4C514508" w14:textId="77777777" w:rsidR="00625EA3" w:rsidRPr="00275289" w:rsidRDefault="00625EA3" w:rsidP="00625EA3"/>
    <w:p w14:paraId="64D22E61" w14:textId="77777777" w:rsidR="00625EA3" w:rsidRPr="003E54F6" w:rsidRDefault="00625EA3" w:rsidP="00625EA3">
      <w:pPr>
        <w:rPr>
          <w:sz w:val="16"/>
        </w:rPr>
      </w:pPr>
    </w:p>
    <w:p w14:paraId="6E4A1D59" w14:textId="77777777" w:rsidR="00625EA3" w:rsidRDefault="00625EA3" w:rsidP="00625EA3">
      <w:pPr>
        <w:pStyle w:val="Heading3"/>
      </w:pPr>
      <w:r>
        <w:t>1NC---P</w:t>
      </w:r>
    </w:p>
    <w:p w14:paraId="2C54BE91" w14:textId="77777777" w:rsidR="00625EA3" w:rsidRDefault="00625EA3" w:rsidP="00625EA3">
      <w:pPr>
        <w:pStyle w:val="Heading4"/>
      </w:pPr>
      <w:r>
        <w:t>Not specifying your agent is a voting issue---key to competition, links to core mechanism-based DAs, and education.</w:t>
      </w:r>
    </w:p>
    <w:p w14:paraId="4A1F956B" w14:textId="77777777" w:rsidR="00625EA3" w:rsidRPr="00D245C4" w:rsidRDefault="00625EA3" w:rsidP="00625EA3"/>
    <w:p w14:paraId="38B4146B" w14:textId="77777777" w:rsidR="00625EA3" w:rsidRDefault="00625EA3" w:rsidP="00625EA3">
      <w:pPr>
        <w:pStyle w:val="Heading3"/>
      </w:pPr>
      <w:r>
        <w:t>1NC---DA</w:t>
      </w:r>
    </w:p>
    <w:p w14:paraId="6F8031F2" w14:textId="77777777" w:rsidR="00625EA3" w:rsidRPr="003735A1" w:rsidRDefault="00625EA3" w:rsidP="00625EA3">
      <w:pPr>
        <w:pStyle w:val="Heading4"/>
        <w:rPr>
          <w:u w:val="single"/>
        </w:rPr>
      </w:pPr>
      <w:r>
        <w:t xml:space="preserve">Dems are </w:t>
      </w:r>
      <w:r>
        <w:rPr>
          <w:u w:val="single"/>
        </w:rPr>
        <w:t>winning the House now</w:t>
      </w:r>
      <w:r w:rsidRPr="001D6CF7">
        <w:t xml:space="preserve"> </w:t>
      </w:r>
      <w:r w:rsidRPr="005E75CB">
        <w:rPr>
          <w:b w:val="0"/>
          <w:bCs/>
        </w:rPr>
        <w:t xml:space="preserve">– </w:t>
      </w:r>
      <w:r w:rsidRPr="005E75CB">
        <w:rPr>
          <w:b w:val="0"/>
          <w:bCs/>
          <w:u w:val="single"/>
        </w:rPr>
        <w:t>rigorous</w:t>
      </w:r>
      <w:r w:rsidRPr="005E75CB">
        <w:rPr>
          <w:b w:val="0"/>
          <w:bCs/>
        </w:rPr>
        <w:t xml:space="preserve"> and </w:t>
      </w:r>
      <w:r w:rsidRPr="005E75CB">
        <w:rPr>
          <w:b w:val="0"/>
          <w:bCs/>
          <w:u w:val="single"/>
        </w:rPr>
        <w:t>data-driven</w:t>
      </w:r>
      <w:r w:rsidRPr="005E75CB">
        <w:rPr>
          <w:b w:val="0"/>
          <w:bCs/>
        </w:rPr>
        <w:t xml:space="preserve"> </w:t>
      </w:r>
      <w:r w:rsidRPr="005E75CB">
        <w:rPr>
          <w:b w:val="0"/>
          <w:bCs/>
          <w:u w:val="single"/>
        </w:rPr>
        <w:t>modeling</w:t>
      </w:r>
      <w:r w:rsidRPr="005E75CB">
        <w:rPr>
          <w:b w:val="0"/>
          <w:bCs/>
        </w:rPr>
        <w:t xml:space="preserve"> proves</w:t>
      </w:r>
    </w:p>
    <w:p w14:paraId="24091264" w14:textId="77777777" w:rsidR="00625EA3" w:rsidRPr="003735A1" w:rsidRDefault="00625EA3" w:rsidP="00625EA3">
      <w:r w:rsidRPr="00BA2B62">
        <w:rPr>
          <w:rStyle w:val="Style13ptBold"/>
        </w:rPr>
        <w:t xml:space="preserve">Phillips </w:t>
      </w:r>
      <w:r>
        <w:rPr>
          <w:rStyle w:val="Style13ptBold"/>
        </w:rPr>
        <w:t>3-2</w:t>
      </w:r>
      <w:r>
        <w:t xml:space="preserve"> [Logan Phillips, Editor In Chief at Race to the WH, M.A. in International Affairs, B.A. in Political Science and Government, Researcher @ the International Peace Institute, Columbia University, 3-2-2026 https://www.racetothewh.com/house]</w:t>
      </w:r>
    </w:p>
    <w:p w14:paraId="0B135B60" w14:textId="77777777" w:rsidR="00625EA3" w:rsidRDefault="00625EA3" w:rsidP="00625EA3">
      <w:r>
        <w:rPr>
          <w:noProof/>
        </w:rPr>
        <w:drawing>
          <wp:inline distT="0" distB="0" distL="0" distR="0" wp14:anchorId="1B9A6084" wp14:editId="0C755C68">
            <wp:extent cx="4985468" cy="3968037"/>
            <wp:effectExtent l="0" t="0" r="5715" b="0"/>
            <wp:docPr id="13759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5292" cy="3975856"/>
                    </a:xfrm>
                    <a:prstGeom prst="rect">
                      <a:avLst/>
                    </a:prstGeom>
                    <a:noFill/>
                    <a:ln>
                      <a:noFill/>
                    </a:ln>
                  </pic:spPr>
                </pic:pic>
              </a:graphicData>
            </a:graphic>
          </wp:inline>
        </w:drawing>
      </w:r>
    </w:p>
    <w:p w14:paraId="00A52B93" w14:textId="77777777" w:rsidR="00625EA3" w:rsidRPr="0062482A" w:rsidRDefault="00625EA3" w:rsidP="00625EA3"/>
    <w:p w14:paraId="5B8554A2" w14:textId="77777777" w:rsidR="00625EA3" w:rsidRPr="00496DF3" w:rsidRDefault="00625EA3" w:rsidP="00625EA3">
      <w:pPr>
        <w:pStyle w:val="Heading4"/>
        <w:rPr>
          <w:rFonts w:cs="Times New Roman"/>
        </w:rPr>
      </w:pPr>
      <w:r w:rsidRPr="00496DF3">
        <w:rPr>
          <w:rFonts w:cs="Times New Roman"/>
        </w:rPr>
        <w:t xml:space="preserve">Fed worker cuts are a </w:t>
      </w:r>
      <w:r w:rsidRPr="00496DF3">
        <w:rPr>
          <w:rFonts w:cs="Times New Roman"/>
          <w:u w:val="single"/>
        </w:rPr>
        <w:t>gift</w:t>
      </w:r>
      <w:r w:rsidRPr="00496DF3">
        <w:rPr>
          <w:rFonts w:cs="Times New Roman"/>
        </w:rPr>
        <w:t xml:space="preserve"> to Dems</w:t>
      </w:r>
      <w:r>
        <w:rPr>
          <w:rFonts w:cs="Times New Roman"/>
        </w:rPr>
        <w:t xml:space="preserve"> – </w:t>
      </w:r>
      <w:r w:rsidRPr="00ED39B0">
        <w:rPr>
          <w:rFonts w:cs="Times New Roman"/>
          <w:b w:val="0"/>
          <w:bCs/>
        </w:rPr>
        <w:t xml:space="preserve">powering </w:t>
      </w:r>
      <w:r w:rsidRPr="00ED39B0">
        <w:rPr>
          <w:rFonts w:cs="Times New Roman"/>
          <w:b w:val="0"/>
          <w:bCs/>
          <w:u w:val="single"/>
        </w:rPr>
        <w:t>fundraising</w:t>
      </w:r>
      <w:r w:rsidRPr="00ED39B0">
        <w:rPr>
          <w:rFonts w:cs="Times New Roman"/>
          <w:b w:val="0"/>
          <w:bCs/>
        </w:rPr>
        <w:t xml:space="preserve">, controlling </w:t>
      </w:r>
      <w:r w:rsidRPr="00ED39B0">
        <w:rPr>
          <w:rFonts w:cs="Times New Roman"/>
          <w:b w:val="0"/>
          <w:bCs/>
          <w:u w:val="single"/>
        </w:rPr>
        <w:t>messaging</w:t>
      </w:r>
      <w:r w:rsidRPr="00ED39B0">
        <w:rPr>
          <w:rFonts w:cs="Times New Roman"/>
          <w:b w:val="0"/>
          <w:bCs/>
        </w:rPr>
        <w:t xml:space="preserve">, and winning voters in </w:t>
      </w:r>
      <w:r w:rsidRPr="00ED39B0">
        <w:rPr>
          <w:rFonts w:cs="Times New Roman"/>
          <w:b w:val="0"/>
          <w:bCs/>
          <w:u w:val="single"/>
        </w:rPr>
        <w:t>battleground states</w:t>
      </w:r>
      <w:r w:rsidRPr="00ED39B0">
        <w:rPr>
          <w:rFonts w:cs="Times New Roman"/>
          <w:b w:val="0"/>
          <w:bCs/>
        </w:rPr>
        <w:t xml:space="preserve">. </w:t>
      </w:r>
      <w:r w:rsidRPr="00496DF3">
        <w:rPr>
          <w:rFonts w:cs="Times New Roman"/>
        </w:rPr>
        <w:t xml:space="preserve">The plan </w:t>
      </w:r>
      <w:r w:rsidRPr="00496DF3">
        <w:rPr>
          <w:rFonts w:cs="Times New Roman"/>
          <w:u w:val="single"/>
        </w:rPr>
        <w:t>flips</w:t>
      </w:r>
      <w:r w:rsidRPr="00496DF3">
        <w:rPr>
          <w:rFonts w:cs="Times New Roman"/>
        </w:rPr>
        <w:t xml:space="preserve"> that. </w:t>
      </w:r>
    </w:p>
    <w:p w14:paraId="250CA777" w14:textId="77777777" w:rsidR="00625EA3" w:rsidRPr="00496DF3" w:rsidRDefault="00625EA3" w:rsidP="00625EA3">
      <w:r w:rsidRPr="00496DF3">
        <w:rPr>
          <w:rStyle w:val="Style13ptBold"/>
        </w:rPr>
        <w:t>Schneider 25</w:t>
      </w:r>
      <w:r>
        <w:t xml:space="preserve"> [</w:t>
      </w:r>
      <w:r w:rsidRPr="00496DF3">
        <w:t>Elena</w:t>
      </w:r>
      <w:r>
        <w:t xml:space="preserve"> Schneider, Politics Writer for Politico, </w:t>
      </w:r>
      <w:r w:rsidRPr="00496DF3">
        <w:t>“‘Furious and looking for action’: DOGE is turning into a Democratic candidate recruitment tool.” Politico News, https://www.politico.com/news/2025/02/25/recruit-federal-workers-run-for-office-022064</w:t>
      </w:r>
      <w:r>
        <w:t>]</w:t>
      </w:r>
    </w:p>
    <w:p w14:paraId="718152A6" w14:textId="77777777" w:rsidR="00625EA3" w:rsidRPr="00496DF3" w:rsidRDefault="00625EA3" w:rsidP="00625EA3">
      <w:pPr>
        <w:rPr>
          <w:sz w:val="16"/>
        </w:rPr>
      </w:pPr>
      <w:r w:rsidRPr="00496DF3">
        <w:rPr>
          <w:sz w:val="16"/>
        </w:rPr>
        <w:t xml:space="preserve">While it’s still early, </w:t>
      </w:r>
      <w:r w:rsidRPr="00496DF3">
        <w:rPr>
          <w:rStyle w:val="StyleUnderline"/>
        </w:rPr>
        <w:t xml:space="preserve">Democratic strategists said they hope </w:t>
      </w:r>
      <w:r w:rsidRPr="008F6C51">
        <w:rPr>
          <w:rStyle w:val="StyleUnderline"/>
          <w:highlight w:val="green"/>
        </w:rPr>
        <w:t>fired fed</w:t>
      </w:r>
      <w:r w:rsidRPr="00266BAB">
        <w:rPr>
          <w:rStyle w:val="StyleUnderline"/>
        </w:rPr>
        <w:t>eral</w:t>
      </w:r>
      <w:r w:rsidRPr="00ED39B0">
        <w:rPr>
          <w:rStyle w:val="StyleUnderline"/>
        </w:rPr>
        <w:t xml:space="preserve"> </w:t>
      </w:r>
      <w:r w:rsidRPr="008F6C51">
        <w:rPr>
          <w:rStyle w:val="StyleUnderline"/>
          <w:highlight w:val="green"/>
        </w:rPr>
        <w:t>workers</w:t>
      </w:r>
      <w:r w:rsidRPr="007859A8">
        <w:rPr>
          <w:rStyle w:val="StyleUnderline"/>
        </w:rPr>
        <w:t xml:space="preserve"> could be </w:t>
      </w:r>
      <w:r w:rsidRPr="008F6C51">
        <w:rPr>
          <w:rStyle w:val="Emphasis"/>
          <w:highlight w:val="green"/>
        </w:rPr>
        <w:t>potent recruits</w:t>
      </w:r>
      <w:r w:rsidRPr="008F6C51">
        <w:rPr>
          <w:rStyle w:val="StyleUnderline"/>
          <w:highlight w:val="green"/>
        </w:rPr>
        <w:t xml:space="preserve"> for</w:t>
      </w:r>
      <w:r w:rsidRPr="00496DF3">
        <w:rPr>
          <w:rStyle w:val="StyleUnderline"/>
        </w:rPr>
        <w:t xml:space="preserve"> </w:t>
      </w:r>
      <w:r w:rsidRPr="00496DF3">
        <w:rPr>
          <w:rStyle w:val="Emphasis"/>
        </w:rPr>
        <w:t xml:space="preserve">next year’s </w:t>
      </w:r>
      <w:r w:rsidRPr="008F6C51">
        <w:rPr>
          <w:rStyle w:val="Emphasis"/>
          <w:highlight w:val="green"/>
        </w:rPr>
        <w:t>midterms</w:t>
      </w:r>
      <w:r w:rsidRPr="00496DF3">
        <w:rPr>
          <w:sz w:val="16"/>
        </w:rPr>
        <w:t xml:space="preserve"> — </w:t>
      </w:r>
      <w:r w:rsidRPr="007859A8">
        <w:rPr>
          <w:rStyle w:val="StyleUnderline"/>
        </w:rPr>
        <w:t xml:space="preserve">and </w:t>
      </w:r>
      <w:r w:rsidRPr="008F6C51">
        <w:rPr>
          <w:rStyle w:val="StyleUnderline"/>
          <w:highlight w:val="green"/>
        </w:rPr>
        <w:t xml:space="preserve">serve as </w:t>
      </w:r>
      <w:r w:rsidRPr="008F6C51">
        <w:rPr>
          <w:rStyle w:val="Emphasis"/>
          <w:highlight w:val="green"/>
        </w:rPr>
        <w:t>powerful communicators</w:t>
      </w:r>
      <w:r w:rsidRPr="00496DF3">
        <w:rPr>
          <w:sz w:val="16"/>
        </w:rPr>
        <w:t xml:space="preserve"> </w:t>
      </w:r>
      <w:r w:rsidRPr="008F6C51">
        <w:rPr>
          <w:rStyle w:val="StyleUnderline"/>
          <w:highlight w:val="green"/>
        </w:rPr>
        <w:t xml:space="preserve">on what </w:t>
      </w:r>
      <w:r w:rsidRPr="007859A8">
        <w:rPr>
          <w:rStyle w:val="StyleUnderline"/>
        </w:rPr>
        <w:t xml:space="preserve">the </w:t>
      </w:r>
      <w:r w:rsidRPr="008F6C51">
        <w:rPr>
          <w:rStyle w:val="StyleUnderline"/>
          <w:highlight w:val="green"/>
        </w:rPr>
        <w:t>cuts</w:t>
      </w:r>
      <w:r w:rsidRPr="00496DF3">
        <w:rPr>
          <w:sz w:val="16"/>
        </w:rPr>
        <w:t xml:space="preserve"> from Musk’s Department of Government Efficiency </w:t>
      </w:r>
      <w:r w:rsidRPr="008F6C51">
        <w:rPr>
          <w:rStyle w:val="StyleUnderline"/>
          <w:highlight w:val="green"/>
        </w:rPr>
        <w:t>means for voters.</w:t>
      </w:r>
    </w:p>
    <w:p w14:paraId="094CA305" w14:textId="77777777" w:rsidR="00625EA3" w:rsidRPr="00496DF3" w:rsidRDefault="00625EA3" w:rsidP="00625EA3">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8F6C51">
        <w:rPr>
          <w:rStyle w:val="StyleUnderline"/>
          <w:highlight w:val="green"/>
        </w:rPr>
        <w:t>candidates</w:t>
      </w:r>
      <w:r w:rsidRPr="00496DF3">
        <w:rPr>
          <w:sz w:val="16"/>
        </w:rPr>
        <w:t xml:space="preserve"> this year and next year </w:t>
      </w:r>
      <w:r w:rsidRPr="007859A8">
        <w:rPr>
          <w:rStyle w:val="StyleUnderline"/>
        </w:rPr>
        <w:t xml:space="preserve">who will </w:t>
      </w:r>
      <w:r w:rsidRPr="008F6C51">
        <w:rPr>
          <w:rStyle w:val="StyleUnderline"/>
          <w:highlight w:val="green"/>
        </w:rPr>
        <w:t>talk about how</w:t>
      </w:r>
      <w:r w:rsidRPr="00496DF3">
        <w:rPr>
          <w:rStyle w:val="StyleUnderline"/>
        </w:rPr>
        <w:t xml:space="preserve"> Donald </w:t>
      </w:r>
      <w:r w:rsidRPr="008F6C51">
        <w:rPr>
          <w:rStyle w:val="StyleUnderline"/>
          <w:highlight w:val="green"/>
        </w:rPr>
        <w:t>Trump</w:t>
      </w:r>
      <w:r w:rsidRPr="00496DF3">
        <w:rPr>
          <w:rStyle w:val="StyleUnderline"/>
        </w:rPr>
        <w:t xml:space="preserve"> and Elon Musk </w:t>
      </w:r>
      <w:r w:rsidRPr="008F6C51">
        <w:rPr>
          <w:rStyle w:val="StyleUnderline"/>
          <w:highlight w:val="gree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said Amanda Litman, co-founder of Run For Something, a progressive group th</w:t>
      </w:r>
      <w:r w:rsidRPr="00496DF3">
        <w:rPr>
          <w:sz w:val="16"/>
        </w:rPr>
        <w:t>at recruits Democrats to run for office.</w:t>
      </w:r>
    </w:p>
    <w:p w14:paraId="5C169BE8" w14:textId="77777777" w:rsidR="00625EA3" w:rsidRPr="00496DF3" w:rsidRDefault="00625EA3" w:rsidP="00625EA3">
      <w:pPr>
        <w:rPr>
          <w:sz w:val="16"/>
        </w:rPr>
      </w:pPr>
      <w:r w:rsidRPr="00496DF3">
        <w:rPr>
          <w:sz w:val="16"/>
        </w:rPr>
        <w:t>“</w:t>
      </w:r>
      <w:r w:rsidRPr="007859A8">
        <w:rPr>
          <w:rStyle w:val="StyleUnderline"/>
        </w:rPr>
        <w:t xml:space="preserve">It’s </w:t>
      </w:r>
      <w:r w:rsidRPr="008F6C51">
        <w:rPr>
          <w:rStyle w:val="StyleUnderline"/>
          <w:highlight w:val="green"/>
        </w:rPr>
        <w:t xml:space="preserve">a </w:t>
      </w:r>
      <w:r w:rsidRPr="007859A8">
        <w:rPr>
          <w:rStyle w:val="StyleUnderline"/>
        </w:rPr>
        <w:t xml:space="preserve">pretty </w:t>
      </w:r>
      <w:r w:rsidRPr="008F6C51">
        <w:rPr>
          <w:rStyle w:val="Emphasis"/>
          <w:highlight w:val="green"/>
        </w:rPr>
        <w:t>compelling</w:t>
      </w:r>
      <w:r w:rsidRPr="008F6C51">
        <w:rPr>
          <w:rStyle w:val="StyleUnderline"/>
          <w:highlight w:val="green"/>
        </w:rPr>
        <w:t xml:space="preserve"> campaign </w:t>
      </w:r>
      <w:r w:rsidRPr="008F6C51">
        <w:rPr>
          <w:rStyle w:val="Emphasis"/>
          <w:highlight w:val="green"/>
        </w:rPr>
        <w:t>message</w:t>
      </w:r>
      <w:r w:rsidRPr="00496DF3">
        <w:rPr>
          <w:sz w:val="16"/>
        </w:rPr>
        <w:t>,” she added.</w:t>
      </w:r>
    </w:p>
    <w:p w14:paraId="6A67E9BF" w14:textId="77777777" w:rsidR="00625EA3" w:rsidRPr="00496DF3" w:rsidRDefault="00625EA3" w:rsidP="00625EA3">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F7F35C1" w14:textId="77777777" w:rsidR="00625EA3" w:rsidRPr="00496DF3" w:rsidRDefault="00625EA3" w:rsidP="00625EA3">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E3E0022" w14:textId="77777777" w:rsidR="00625EA3" w:rsidRPr="007859A8" w:rsidRDefault="00625EA3" w:rsidP="00625EA3">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B97FC14" w14:textId="77777777" w:rsidR="00625EA3" w:rsidRPr="007859A8" w:rsidRDefault="00625EA3" w:rsidP="00625EA3">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0AE8267" w14:textId="77777777" w:rsidR="00625EA3" w:rsidRPr="007859A8" w:rsidRDefault="00625EA3" w:rsidP="00625EA3">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1CD7C11" w14:textId="77777777" w:rsidR="00625EA3" w:rsidRPr="00496DF3" w:rsidRDefault="00625EA3" w:rsidP="00625EA3">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431D5910" w14:textId="77777777" w:rsidR="00625EA3" w:rsidRPr="00496DF3" w:rsidRDefault="00625EA3" w:rsidP="00625EA3">
      <w:pPr>
        <w:rPr>
          <w:rStyle w:val="StyleUnderline"/>
        </w:rPr>
      </w:pPr>
      <w:r w:rsidRPr="008F6C51">
        <w:rPr>
          <w:rStyle w:val="Emphasis"/>
          <w:highlight w:val="green"/>
        </w:rPr>
        <w:t>Dem</w:t>
      </w:r>
      <w:r w:rsidRPr="007859A8">
        <w:rPr>
          <w:rStyle w:val="Emphasis"/>
        </w:rPr>
        <w:t>ocrat</w:t>
      </w:r>
      <w:r w:rsidRPr="008F6C51">
        <w:rPr>
          <w:rStyle w:val="Emphasis"/>
          <w:highlight w:val="green"/>
        </w:rPr>
        <w:t>s</w:t>
      </w:r>
      <w:r w:rsidRPr="00496DF3">
        <w:rPr>
          <w:sz w:val="16"/>
        </w:rPr>
        <w:t xml:space="preserve"> </w:t>
      </w:r>
      <w:r w:rsidRPr="00496DF3">
        <w:rPr>
          <w:rStyle w:val="StyleUnderline"/>
        </w:rPr>
        <w:t xml:space="preserve">are moving to </w:t>
      </w:r>
      <w:r w:rsidRPr="008F6C51">
        <w:rPr>
          <w:rStyle w:val="Emphasis"/>
          <w:highlight w:val="green"/>
        </w:rPr>
        <w:t>harness</w:t>
      </w:r>
      <w:r w:rsidRPr="008F6C51">
        <w:rPr>
          <w:rStyle w:val="StyleUnderline"/>
          <w:highlight w:val="green"/>
        </w:rPr>
        <w:t xml:space="preserve"> the </w:t>
      </w:r>
      <w:r w:rsidRPr="008F6C51">
        <w:rPr>
          <w:rStyle w:val="Emphasis"/>
          <w:highlight w:val="green"/>
        </w:rPr>
        <w:t>backlash</w:t>
      </w:r>
      <w:r w:rsidRPr="00496DF3">
        <w:rPr>
          <w:sz w:val="16"/>
        </w:rPr>
        <w:t xml:space="preserve">, which is already “changing who we are talking to” to run for office and “what we’re talking about,” Ray added. He predicted that </w:t>
      </w:r>
      <w:r w:rsidRPr="008F6C51">
        <w:rPr>
          <w:rStyle w:val="Emphasis"/>
          <w:highlight w:val="gree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8F6C51">
        <w:rPr>
          <w:rStyle w:val="Emphasis"/>
          <w:highlight w:val="green"/>
        </w:rPr>
        <w:t>feature</w:t>
      </w:r>
      <w:r w:rsidRPr="008F6C51">
        <w:rPr>
          <w:rStyle w:val="StyleUnderline"/>
          <w:highlight w:val="green"/>
        </w:rPr>
        <w:t xml:space="preserve"> in</w:t>
      </w:r>
      <w:r w:rsidRPr="00496DF3">
        <w:rPr>
          <w:rStyle w:val="StyleUnderline"/>
        </w:rPr>
        <w:t xml:space="preserve"> this </w:t>
      </w:r>
      <w:r w:rsidRPr="008F6C51">
        <w:rPr>
          <w:rStyle w:val="Emphasis"/>
          <w:highlight w:val="green"/>
        </w:rPr>
        <w:t>election</w:t>
      </w:r>
      <w:r w:rsidRPr="00496DF3">
        <w:rPr>
          <w:rStyle w:val="StyleUnderline"/>
        </w:rPr>
        <w:t xml:space="preserve">, and </w:t>
      </w:r>
      <w:r w:rsidRPr="00266BAB">
        <w:rPr>
          <w:rStyle w:val="Emphasis"/>
        </w:rPr>
        <w:t xml:space="preserve">potentially a </w:t>
      </w:r>
      <w:r w:rsidRPr="00266BAB">
        <w:rPr>
          <w:rStyle w:val="Emphasis"/>
          <w:highlight w:val="green"/>
        </w:rPr>
        <w:t>definitive</w:t>
      </w:r>
      <w:r w:rsidRPr="00266BAB">
        <w:rPr>
          <w:rStyle w:val="Emphasis"/>
        </w:rPr>
        <w:t xml:space="preserve"> one</w:t>
      </w:r>
      <w:r w:rsidRPr="00496DF3">
        <w:rPr>
          <w:rStyle w:val="StyleUnderline"/>
        </w:rPr>
        <w:t>.”</w:t>
      </w:r>
    </w:p>
    <w:p w14:paraId="57EEA031" w14:textId="77777777" w:rsidR="00625EA3" w:rsidRPr="00496DF3" w:rsidRDefault="00625EA3" w:rsidP="00625EA3">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78845F6C" w14:textId="77777777" w:rsidR="00625EA3" w:rsidRPr="00496DF3" w:rsidRDefault="00625EA3" w:rsidP="00625EA3">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094DBA75" w14:textId="77777777" w:rsidR="00625EA3" w:rsidRPr="00496DF3" w:rsidRDefault="00625EA3" w:rsidP="00625EA3">
      <w:pPr>
        <w:rPr>
          <w:rStyle w:val="StyleUnderline"/>
        </w:rPr>
      </w:pPr>
      <w:r w:rsidRPr="00496DF3">
        <w:rPr>
          <w:rStyle w:val="StyleUnderline"/>
        </w:rPr>
        <w:t xml:space="preserve">The </w:t>
      </w:r>
      <w:r w:rsidRPr="008F6C51">
        <w:rPr>
          <w:rStyle w:val="Emphasis"/>
          <w:highlight w:val="green"/>
        </w:rPr>
        <w:t xml:space="preserve">anger </w:t>
      </w:r>
      <w:r w:rsidRPr="007859A8">
        <w:rPr>
          <w:rStyle w:val="Emphasis"/>
        </w:rPr>
        <w:t>from voters</w:t>
      </w:r>
      <w:r w:rsidRPr="00496DF3">
        <w:rPr>
          <w:rStyle w:val="StyleUnderline"/>
        </w:rPr>
        <w:t xml:space="preserve"> may </w:t>
      </w:r>
      <w:r w:rsidRPr="00266BAB">
        <w:rPr>
          <w:rStyle w:val="Emphasis"/>
        </w:rPr>
        <w:t xml:space="preserve">be a </w:t>
      </w:r>
      <w:r w:rsidRPr="00266BAB">
        <w:rPr>
          <w:rStyle w:val="Emphasis"/>
          <w:highlight w:val="green"/>
        </w:rPr>
        <w:t>gift to Dem</w:t>
      </w:r>
      <w:r w:rsidRPr="00266BAB">
        <w:rPr>
          <w:rStyle w:val="Emphasis"/>
        </w:rPr>
        <w:t>ocrat</w:t>
      </w:r>
      <w:r w:rsidRPr="00266BAB">
        <w:rPr>
          <w:rStyle w:val="Emphasis"/>
          <w:highlight w:val="green"/>
        </w:rPr>
        <w:t>s</w:t>
      </w:r>
      <w:r w:rsidRPr="008F6C51">
        <w:rPr>
          <w:rStyle w:val="StyleUnderline"/>
          <w:highlight w:val="green"/>
        </w:rPr>
        <w:t xml:space="preserve">, who </w:t>
      </w:r>
      <w:r w:rsidRPr="007859A8">
        <w:rPr>
          <w:rStyle w:val="StyleUnderline"/>
        </w:rPr>
        <w:t xml:space="preserve">have </w:t>
      </w:r>
      <w:r w:rsidRPr="008F6C51">
        <w:rPr>
          <w:rStyle w:val="Emphasis"/>
          <w:highlight w:val="green"/>
        </w:rPr>
        <w:t>struggled</w:t>
      </w:r>
      <w:r w:rsidRPr="008F6C51">
        <w:rPr>
          <w:rStyle w:val="StyleUnderline"/>
          <w:highlight w:val="green"/>
        </w:rPr>
        <w:t xml:space="preserve"> to form a </w:t>
      </w:r>
      <w:r w:rsidRPr="008F6C51">
        <w:rPr>
          <w:rStyle w:val="Emphasis"/>
          <w:highlight w:val="gree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5F6D6AD" w14:textId="77777777" w:rsidR="00625EA3" w:rsidRPr="00496DF3" w:rsidRDefault="00625EA3" w:rsidP="00625EA3">
      <w:pPr>
        <w:rPr>
          <w:sz w:val="16"/>
        </w:rPr>
      </w:pPr>
      <w:r w:rsidRPr="00496DF3">
        <w:rPr>
          <w:sz w:val="16"/>
        </w:rPr>
        <w:t>“</w:t>
      </w:r>
      <w:r w:rsidRPr="00496DF3">
        <w:rPr>
          <w:rStyle w:val="StyleUnderline"/>
        </w:rPr>
        <w:t xml:space="preserve">When </w:t>
      </w:r>
      <w:r w:rsidRPr="007859A8">
        <w:rPr>
          <w:rStyle w:val="StyleUnderline"/>
        </w:rPr>
        <w:t xml:space="preserve">it’s </w:t>
      </w:r>
      <w:r w:rsidRPr="008F6C51">
        <w:rPr>
          <w:rStyle w:val="Emphasis"/>
          <w:highlight w:val="green"/>
        </w:rPr>
        <w:t>organic</w:t>
      </w:r>
      <w:r w:rsidRPr="00496DF3">
        <w:rPr>
          <w:rStyle w:val="StyleUnderline"/>
        </w:rPr>
        <w:t xml:space="preserve">, when it’s </w:t>
      </w:r>
      <w:r w:rsidRPr="008F6C51">
        <w:rPr>
          <w:rStyle w:val="Emphasis"/>
          <w:highlight w:val="green"/>
        </w:rPr>
        <w:t>grassroots anger</w:t>
      </w:r>
      <w:r w:rsidRPr="00496DF3">
        <w:rPr>
          <w:rStyle w:val="StyleUnderline"/>
        </w:rPr>
        <w:t>, then it doesn’t need to be bottled and sold by a political party</w:t>
      </w:r>
      <w:r w:rsidRPr="00496DF3">
        <w:rPr>
          <w:sz w:val="16"/>
        </w:rPr>
        <w:t>,” said Tim Hogan, a Democratic consultant.</w:t>
      </w:r>
    </w:p>
    <w:p w14:paraId="699658DA" w14:textId="77777777" w:rsidR="00625EA3" w:rsidRPr="00496DF3" w:rsidRDefault="00625EA3" w:rsidP="00625EA3">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47DB9144" w14:textId="77777777" w:rsidR="00625EA3" w:rsidRPr="00496DF3" w:rsidRDefault="00625EA3" w:rsidP="00625EA3">
      <w:pPr>
        <w:rPr>
          <w:sz w:val="16"/>
        </w:rPr>
      </w:pPr>
      <w:r w:rsidRPr="008F6C51">
        <w:rPr>
          <w:rStyle w:val="Emphasis"/>
          <w:highlight w:val="green"/>
        </w:rPr>
        <w:t>Internal</w:t>
      </w:r>
      <w:r w:rsidRPr="00496DF3">
        <w:rPr>
          <w:rStyle w:val="Emphasis"/>
        </w:rPr>
        <w:t xml:space="preserve"> Democratic </w:t>
      </w:r>
      <w:r w:rsidRPr="008F6C51">
        <w:rPr>
          <w:rStyle w:val="Emphasis"/>
          <w:highlight w:val="green"/>
        </w:rPr>
        <w:t>polling</w:t>
      </w:r>
      <w:r w:rsidRPr="00496DF3">
        <w:rPr>
          <w:sz w:val="16"/>
        </w:rPr>
        <w:t xml:space="preserve">, conducted by the leadership-aligned House Majority Forward, </w:t>
      </w:r>
      <w:r w:rsidRPr="008F6C51">
        <w:rPr>
          <w:rStyle w:val="StyleUnderline"/>
          <w:highlight w:val="green"/>
        </w:rPr>
        <w:t>found</w:t>
      </w:r>
      <w:r w:rsidRPr="00496DF3">
        <w:rPr>
          <w:rStyle w:val="StyleUnderline"/>
        </w:rPr>
        <w:t xml:space="preserve"> a majority of </w:t>
      </w:r>
      <w:r w:rsidRPr="008F6C51">
        <w:rPr>
          <w:rStyle w:val="Emphasis"/>
          <w:highlight w:val="green"/>
        </w:rPr>
        <w:t>voters</w:t>
      </w:r>
      <w:r w:rsidRPr="008F6C51">
        <w:rPr>
          <w:rStyle w:val="StyleUnderline"/>
          <w:highlight w:val="green"/>
        </w:rPr>
        <w:t xml:space="preserve"> in </w:t>
      </w:r>
      <w:r w:rsidRPr="00266BAB">
        <w:rPr>
          <w:rStyle w:val="Emphasis"/>
          <w:highlight w:val="green"/>
        </w:rPr>
        <w:t>battleground</w:t>
      </w:r>
      <w:r w:rsidRPr="00266BAB">
        <w:rPr>
          <w:rStyle w:val="Emphasis"/>
        </w:rPr>
        <w:t xml:space="preserve"> district</w:t>
      </w:r>
      <w:r w:rsidRPr="00266BAB">
        <w:rPr>
          <w:rStyle w:val="Emphasis"/>
          <w:highlight w:val="gree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4D60B106" w14:textId="77777777" w:rsidR="00625EA3" w:rsidRPr="00496DF3" w:rsidRDefault="00625EA3" w:rsidP="00625EA3">
      <w:pPr>
        <w:rPr>
          <w:sz w:val="16"/>
        </w:rPr>
      </w:pPr>
      <w:r w:rsidRPr="00496DF3">
        <w:rPr>
          <w:sz w:val="16"/>
        </w:rPr>
        <w:t xml:space="preserve">That’s why some </w:t>
      </w:r>
      <w:r w:rsidRPr="00496DF3">
        <w:rPr>
          <w:rStyle w:val="StyleUnderline"/>
        </w:rPr>
        <w:t>Democrats</w:t>
      </w:r>
      <w:r w:rsidRPr="00496DF3">
        <w:rPr>
          <w:sz w:val="16"/>
        </w:rPr>
        <w:t xml:space="preserve"> </w:t>
      </w:r>
      <w:r w:rsidRPr="008F6C51">
        <w:rPr>
          <w:rStyle w:val="StyleUnderline"/>
          <w:highlight w:val="green"/>
        </w:rPr>
        <w:t>see</w:t>
      </w:r>
      <w:r w:rsidRPr="00496DF3">
        <w:rPr>
          <w:rStyle w:val="StyleUnderline"/>
        </w:rPr>
        <w:t xml:space="preserve"> the “</w:t>
      </w:r>
      <w:r w:rsidRPr="008F6C51">
        <w:rPr>
          <w:rStyle w:val="StyleUnderline"/>
          <w:highlight w:val="green"/>
        </w:rPr>
        <w:t>real</w:t>
      </w:r>
      <w:r w:rsidRPr="007859A8">
        <w:rPr>
          <w:rStyle w:val="StyleUnderline"/>
        </w:rPr>
        <w:t xml:space="preserve">-life </w:t>
      </w:r>
      <w:r w:rsidRPr="008F6C51">
        <w:rPr>
          <w:rStyle w:val="StyleUnderline"/>
          <w:highlight w:val="green"/>
        </w:rPr>
        <w:t xml:space="preserve">stories” </w:t>
      </w:r>
      <w:r w:rsidRPr="00487661">
        <w:rPr>
          <w:rStyle w:val="StyleUnderline"/>
        </w:rPr>
        <w:t xml:space="preserve">of </w:t>
      </w:r>
      <w:r w:rsidRPr="00487661">
        <w:rPr>
          <w:rStyle w:val="Emphasis"/>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8F6C51">
        <w:rPr>
          <w:rStyle w:val="Emphasis"/>
          <w:highlight w:val="green"/>
        </w:rPr>
        <w:t>connect</w:t>
      </w:r>
      <w:r w:rsidRPr="00496DF3">
        <w:rPr>
          <w:rStyle w:val="Emphasis"/>
        </w:rPr>
        <w:t xml:space="preserve"> these actions </w:t>
      </w:r>
      <w:r w:rsidRPr="008F6C51">
        <w:rPr>
          <w:rStyle w:val="Emphasis"/>
          <w:highlight w:val="gree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8F6C51">
        <w:rPr>
          <w:rStyle w:val="StyleUnderline"/>
          <w:highlight w:val="green"/>
        </w:rPr>
        <w:t>realize</w:t>
      </w:r>
      <w:r w:rsidRPr="00496DF3">
        <w:rPr>
          <w:rStyle w:val="StyleUnderline"/>
        </w:rPr>
        <w:t xml:space="preserve"> it’s their </w:t>
      </w:r>
      <w:r w:rsidRPr="008F6C51">
        <w:rPr>
          <w:rStyle w:val="Emphasis"/>
          <w:highlight w:val="green"/>
        </w:rPr>
        <w:t>friends</w:t>
      </w:r>
      <w:r w:rsidRPr="008F6C51">
        <w:rPr>
          <w:rStyle w:val="StyleUnderline"/>
          <w:highlight w:val="green"/>
        </w:rPr>
        <w:t xml:space="preserve"> and</w:t>
      </w:r>
      <w:r w:rsidRPr="00496DF3">
        <w:rPr>
          <w:rStyle w:val="StyleUnderline"/>
        </w:rPr>
        <w:t xml:space="preserve"> </w:t>
      </w:r>
      <w:r w:rsidRPr="008F6C51">
        <w:rPr>
          <w:rStyle w:val="Emphasis"/>
          <w:highlight w:val="green"/>
        </w:rPr>
        <w:t xml:space="preserve">neighbors </w:t>
      </w:r>
      <w:r w:rsidRPr="007859A8">
        <w:rPr>
          <w:rStyle w:val="Emphasis"/>
        </w:rPr>
        <w:t xml:space="preserve">being </w:t>
      </w:r>
      <w:r w:rsidRPr="008F6C51">
        <w:rPr>
          <w:rStyle w:val="Emphasis"/>
          <w:highlight w:val="green"/>
        </w:rPr>
        <w:t>fired</w:t>
      </w:r>
      <w:r w:rsidRPr="00496DF3">
        <w:rPr>
          <w:sz w:val="16"/>
        </w:rPr>
        <w:t>,” said C.J. Warnke, communications director for House Majority PAC, the Democratic super PAC closely aligned with House leadership. “We need to amplify these stories and make these cuts real for people.”</w:t>
      </w:r>
    </w:p>
    <w:p w14:paraId="11740C6C" w14:textId="77777777" w:rsidR="00625EA3" w:rsidRPr="00496DF3" w:rsidRDefault="00625EA3" w:rsidP="00625EA3">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C0D4B86" w14:textId="77777777" w:rsidR="00625EA3" w:rsidRPr="00ED39B0" w:rsidRDefault="00625EA3" w:rsidP="00625EA3">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8F6C51">
        <w:rPr>
          <w:rStyle w:val="StyleUnderline"/>
          <w:highlight w:val="green"/>
        </w:rPr>
        <w:t xml:space="preserve">didn’t have juice </w:t>
      </w:r>
      <w:r w:rsidRPr="008F6C51">
        <w:rPr>
          <w:rStyle w:val="Emphasis"/>
          <w:highlight w:val="green"/>
        </w:rPr>
        <w:t xml:space="preserve">before </w:t>
      </w:r>
      <w:r w:rsidRPr="007859A8">
        <w:rPr>
          <w:rStyle w:val="Emphasis"/>
        </w:rPr>
        <w:t xml:space="preserve">the OMB </w:t>
      </w:r>
      <w:r w:rsidRPr="008F6C51">
        <w:rPr>
          <w:rStyle w:val="Emphasis"/>
          <w:highlight w:val="gree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8F6C51">
        <w:rPr>
          <w:rStyle w:val="StyleUnderline"/>
          <w:highlight w:val="green"/>
        </w:rPr>
        <w:t xml:space="preserve">the </w:t>
      </w:r>
      <w:r w:rsidRPr="008F6C51">
        <w:rPr>
          <w:rStyle w:val="Emphasis"/>
          <w:highlight w:val="gree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51727AD" w14:textId="77777777" w:rsidR="00625EA3" w:rsidRDefault="00625EA3" w:rsidP="00625EA3"/>
    <w:p w14:paraId="3459E314" w14:textId="77777777" w:rsidR="00625EA3" w:rsidRDefault="00625EA3" w:rsidP="00625EA3">
      <w:pPr>
        <w:pStyle w:val="Heading4"/>
      </w:pPr>
      <w:r>
        <w:t xml:space="preserve">A democratic win prevents nuke testing. </w:t>
      </w:r>
    </w:p>
    <w:p w14:paraId="776937D3" w14:textId="77777777" w:rsidR="00625EA3" w:rsidRDefault="00625EA3" w:rsidP="00625EA3">
      <w:r>
        <w:rPr>
          <w:rStyle w:val="Style13ptBold"/>
        </w:rPr>
        <w:t xml:space="preserve">Park </w:t>
      </w:r>
      <w:r w:rsidRPr="000B37A3">
        <w:t>et al.</w:t>
      </w:r>
      <w:r w:rsidRPr="00835E13">
        <w:rPr>
          <w:rStyle w:val="Style13ptBold"/>
        </w:rPr>
        <w:t xml:space="preserve"> </w:t>
      </w:r>
      <w:r>
        <w:rPr>
          <w:rStyle w:val="Style13ptBold"/>
        </w:rPr>
        <w:t>25</w:t>
      </w:r>
      <w:r>
        <w:t xml:space="preserve"> [</w:t>
      </w:r>
      <w:r w:rsidRPr="00A12108">
        <w:rPr>
          <w:u w:val="single"/>
        </w:rPr>
        <w:t>Sulgiye Park</w:t>
      </w:r>
      <w:r>
        <w:t xml:space="preserve">, </w:t>
      </w:r>
      <w:r w:rsidRPr="00A12108">
        <w:t>senior scientist with the Global Security Program at the Union of Concerned Scientists</w:t>
      </w:r>
      <w:r>
        <w:t xml:space="preserve">, </w:t>
      </w:r>
      <w:r w:rsidRPr="00A12108">
        <w:t>holds a PhD in Geological Sciences from Stanford University</w:t>
      </w:r>
      <w:r>
        <w:t xml:space="preserve">; </w:t>
      </w:r>
      <w:r w:rsidRPr="00A12108">
        <w:rPr>
          <w:u w:val="single"/>
        </w:rPr>
        <w:t>Jennifer Knox</w:t>
      </w:r>
      <w:r>
        <w:t>;</w:t>
      </w:r>
      <w:r w:rsidRPr="00A12108">
        <w:t xml:space="preserve"> </w:t>
      </w:r>
      <w:r w:rsidRPr="00A12108">
        <w:rPr>
          <w:u w:val="single"/>
        </w:rPr>
        <w:t>Dylan Spaulding</w:t>
      </w:r>
      <w:r>
        <w:t>, “</w:t>
      </w:r>
      <w:r w:rsidRPr="00A12108">
        <w:t>Why it would be a bad idea for the Trump administration to conduct a “rapid” nuclear test</w:t>
      </w:r>
      <w:r>
        <w:t xml:space="preserve">,” </w:t>
      </w:r>
      <w:r>
        <w:rPr>
          <w:i/>
        </w:rPr>
        <w:t>Bulletin of the Atomic Scientists</w:t>
      </w:r>
      <w:r>
        <w:t>, February 18</w:t>
      </w:r>
      <w:r w:rsidRPr="00A12108">
        <w:rPr>
          <w:vertAlign w:val="superscript"/>
        </w:rPr>
        <w:t>th</w:t>
      </w:r>
      <w:r>
        <w:t xml:space="preserve"> 2025, Available Online at </w:t>
      </w:r>
      <w:r w:rsidRPr="00A12108">
        <w:t>https://thebulletin.org/2025/02/why-it-would-be-a-bad-idea-for-the-trump-administration-to-conduct-a-rapid-nuclear-test/</w:t>
      </w:r>
      <w:r>
        <w:t>]</w:t>
      </w:r>
    </w:p>
    <w:p w14:paraId="1A8F9762" w14:textId="77777777" w:rsidR="00625EA3" w:rsidRPr="00964C39" w:rsidRDefault="00625EA3" w:rsidP="00625EA3">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A12108">
        <w:rPr>
          <w:rStyle w:val="StyleUnderline"/>
          <w:highlight w:val="green"/>
        </w:rPr>
        <w:t>margins are</w:t>
      </w:r>
      <w:r w:rsidRPr="00A12108">
        <w:rPr>
          <w:sz w:val="16"/>
          <w:highlight w:val="green"/>
        </w:rPr>
        <w:t xml:space="preserve"> </w:t>
      </w:r>
      <w:r w:rsidRPr="00A12108">
        <w:rPr>
          <w:rStyle w:val="Emphasis"/>
          <w:highlight w:val="gree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1AF5CA7" w14:textId="77777777" w:rsidR="00625EA3" w:rsidRDefault="00625EA3" w:rsidP="00625EA3">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A12108">
        <w:rPr>
          <w:rStyle w:val="Emphasis"/>
          <w:highlight w:val="green"/>
        </w:rPr>
        <w:t>midterm</w:t>
      </w:r>
      <w:r w:rsidRPr="00964C39">
        <w:rPr>
          <w:rStyle w:val="Emphasis"/>
        </w:rPr>
        <w:t xml:space="preserve"> election</w:t>
      </w:r>
      <w:r w:rsidRPr="00A12108">
        <w:rPr>
          <w:rStyle w:val="Emphasis"/>
          <w:highlight w:val="gree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F73BB9">
        <w:rPr>
          <w:rStyle w:val="Emphasis"/>
        </w:rPr>
        <w:t>This</w:t>
      </w:r>
      <w:r w:rsidRPr="00F73BB9">
        <w:rPr>
          <w:sz w:val="16"/>
        </w:rPr>
        <w:t xml:space="preserve"> </w:t>
      </w:r>
      <w:r w:rsidRPr="00F73BB9">
        <w:rPr>
          <w:rStyle w:val="StyleUnderline"/>
        </w:rPr>
        <w:t xml:space="preserve">would </w:t>
      </w:r>
      <w:r w:rsidRPr="00A12108">
        <w:rPr>
          <w:rStyle w:val="StyleUnderline"/>
          <w:highlight w:val="green"/>
        </w:rPr>
        <w:t xml:space="preserve">give </w:t>
      </w:r>
      <w:r w:rsidRPr="00A12108">
        <w:rPr>
          <w:rStyle w:val="Emphasis"/>
          <w:highlight w:val="green"/>
        </w:rPr>
        <w:t>Dem</w:t>
      </w:r>
      <w:r w:rsidRPr="00F73BB9">
        <w:rPr>
          <w:rStyle w:val="Emphasis"/>
        </w:rPr>
        <w:t>ocrat</w:t>
      </w:r>
      <w:r w:rsidRPr="00A12108">
        <w:rPr>
          <w:rStyle w:val="Emphasis"/>
          <w:highlight w:val="green"/>
        </w:rPr>
        <w:t>s</w:t>
      </w:r>
      <w:r w:rsidRPr="00292FAB">
        <w:rPr>
          <w:rStyle w:val="StyleUnderline"/>
        </w:rPr>
        <w:t xml:space="preserve"> the </w:t>
      </w:r>
      <w:r w:rsidRPr="00A12108">
        <w:rPr>
          <w:rStyle w:val="Emphasis"/>
          <w:highlight w:val="green"/>
        </w:rPr>
        <w:t>opportunity</w:t>
      </w:r>
      <w:r w:rsidRPr="00A12108">
        <w:rPr>
          <w:rStyle w:val="StyleUnderline"/>
          <w:highlight w:val="green"/>
        </w:rPr>
        <w:t xml:space="preserve"> to </w:t>
      </w:r>
      <w:r w:rsidRPr="00A12108">
        <w:rPr>
          <w:rStyle w:val="Emphasis"/>
          <w:sz w:val="28"/>
          <w:highlight w:val="green"/>
        </w:rPr>
        <w:t>disrupt testing</w:t>
      </w:r>
      <w:r w:rsidRPr="00292FAB">
        <w:rPr>
          <w:rStyle w:val="Emphasis"/>
          <w:sz w:val="28"/>
          <w:highlight w:val="green"/>
        </w:rPr>
        <w:t xml:space="preserve"> prep</w:t>
      </w:r>
      <w:r w:rsidRPr="00292FAB">
        <w:rPr>
          <w:rStyle w:val="Emphasis"/>
          <w:sz w:val="28"/>
        </w:rPr>
        <w:t>arations</w:t>
      </w:r>
      <w:r w:rsidRPr="00292FAB">
        <w:rPr>
          <w:rStyle w:val="StyleUnderline"/>
        </w:rPr>
        <w:t xml:space="preserve">, </w:t>
      </w:r>
      <w:r w:rsidRPr="00A12108">
        <w:rPr>
          <w:rStyle w:val="StyleUnderline"/>
          <w:highlight w:val="gree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292FAB">
        <w:rPr>
          <w:rStyle w:val="StyleUnderline"/>
        </w:rPr>
        <w:t xml:space="preserve">an </w:t>
      </w:r>
      <w:r w:rsidRPr="00A12108">
        <w:rPr>
          <w:rStyle w:val="Emphasis"/>
          <w:highlight w:val="green"/>
        </w:rPr>
        <w:t>amendment</w:t>
      </w:r>
      <w:r w:rsidRPr="00A12108">
        <w:rPr>
          <w:rStyle w:val="StyleUnderline"/>
          <w:highlight w:val="green"/>
        </w:rPr>
        <w:t xml:space="preserve"> to </w:t>
      </w:r>
      <w:r w:rsidRPr="00292FAB">
        <w:rPr>
          <w:rStyle w:val="StyleUnderline"/>
        </w:rPr>
        <w:t>the</w:t>
      </w:r>
      <w:r w:rsidRPr="00964C39">
        <w:rPr>
          <w:rStyle w:val="StyleUnderline"/>
        </w:rPr>
        <w:t xml:space="preserve"> 2021 </w:t>
      </w:r>
      <w:r w:rsidRPr="00A12108">
        <w:rPr>
          <w:rStyle w:val="Emphasis"/>
          <w:highlight w:val="green"/>
        </w:rPr>
        <w:t>N</w:t>
      </w:r>
      <w:r w:rsidRPr="00964C39">
        <w:rPr>
          <w:sz w:val="16"/>
        </w:rPr>
        <w:t xml:space="preserve">ational </w:t>
      </w:r>
      <w:r w:rsidRPr="00A12108">
        <w:rPr>
          <w:rStyle w:val="Emphasis"/>
          <w:highlight w:val="green"/>
        </w:rPr>
        <w:t>D</w:t>
      </w:r>
      <w:r w:rsidRPr="00964C39">
        <w:rPr>
          <w:sz w:val="16"/>
        </w:rPr>
        <w:t xml:space="preserve">efense </w:t>
      </w:r>
      <w:r w:rsidRPr="00A12108">
        <w:rPr>
          <w:rStyle w:val="Emphasis"/>
          <w:highlight w:val="green"/>
        </w:rPr>
        <w:t>A</w:t>
      </w:r>
      <w:r w:rsidRPr="00964C39">
        <w:rPr>
          <w:sz w:val="16"/>
        </w:rPr>
        <w:t xml:space="preserve">uthorization </w:t>
      </w:r>
      <w:r w:rsidRPr="00A12108">
        <w:rPr>
          <w:rStyle w:val="Emphasis"/>
          <w:highlight w:val="green"/>
        </w:rPr>
        <w:t>A</w:t>
      </w:r>
      <w:r w:rsidRPr="00964C39">
        <w:rPr>
          <w:sz w:val="16"/>
        </w:rPr>
        <w:t>ct</w:t>
      </w:r>
      <w:r w:rsidRPr="00964C39">
        <w:rPr>
          <w:rStyle w:val="StyleUnderline"/>
        </w:rPr>
        <w:t xml:space="preserve"> </w:t>
      </w:r>
      <w:r w:rsidRPr="00A12108">
        <w:rPr>
          <w:rStyle w:val="StyleUnderline"/>
          <w:highlight w:val="green"/>
        </w:rPr>
        <w:t xml:space="preserve">to </w:t>
      </w:r>
      <w:r w:rsidRPr="00A12108">
        <w:rPr>
          <w:rStyle w:val="Emphasis"/>
          <w:highlight w:val="green"/>
        </w:rPr>
        <w:t>block funding</w:t>
      </w:r>
      <w:r w:rsidRPr="00292FAB">
        <w:rPr>
          <w:rStyle w:val="StyleUnderline"/>
        </w:rPr>
        <w:t xml:space="preserve"> for any </w:t>
      </w:r>
      <w:r w:rsidRPr="00292FAB">
        <w:rPr>
          <w:rStyle w:val="Emphasis"/>
        </w:rPr>
        <w:t>explosive nuclear testing</w:t>
      </w:r>
      <w:r w:rsidRPr="00292FAB">
        <w:rPr>
          <w:rStyle w:val="StyleUnderline"/>
        </w:rPr>
        <w:t>.</w:t>
      </w:r>
    </w:p>
    <w:p w14:paraId="0F82222D" w14:textId="77777777" w:rsidR="00625EA3" w:rsidRDefault="00625EA3" w:rsidP="00625EA3">
      <w:pPr>
        <w:rPr>
          <w:rStyle w:val="StyleUnderline"/>
        </w:rPr>
      </w:pPr>
    </w:p>
    <w:p w14:paraId="0E65D1F9" w14:textId="77777777" w:rsidR="00625EA3" w:rsidRDefault="00625EA3" w:rsidP="00625EA3">
      <w:pPr>
        <w:pStyle w:val="Heading4"/>
      </w:pPr>
      <w:r>
        <w:t xml:space="preserve">Otherwise, extinction. </w:t>
      </w:r>
    </w:p>
    <w:p w14:paraId="7334E4B7" w14:textId="77777777" w:rsidR="00625EA3" w:rsidRDefault="00625EA3" w:rsidP="00625EA3">
      <w:r w:rsidRPr="008379ED">
        <w:rPr>
          <w:rStyle w:val="Style13ptBold"/>
        </w:rPr>
        <w:t xml:space="preserve">Smith </w:t>
      </w:r>
      <w:r>
        <w:rPr>
          <w:rStyle w:val="Style13ptBold"/>
        </w:rPr>
        <w:t>25</w:t>
      </w:r>
      <w:r>
        <w:t xml:space="preserve"> [</w:t>
      </w:r>
      <w:r w:rsidRPr="008379ED">
        <w:t>David Kenneth Smith</w:t>
      </w:r>
      <w:r>
        <w:t xml:space="preserve">, </w:t>
      </w:r>
      <w:r w:rsidRPr="008379ED">
        <w:t>senior scientist with the Global Security Directorate at the Lawrence Livermore National Laboratory USA</w:t>
      </w:r>
      <w:r>
        <w:t xml:space="preserve">, former </w:t>
      </w:r>
      <w:r w:rsidRPr="008379ED">
        <w:t>budget senior nuclear security officer</w:t>
      </w:r>
      <w:r>
        <w:t>, “</w:t>
      </w:r>
      <w:r w:rsidRPr="008379ED">
        <w:t>The Chapter on US Nuclear Testing Must be Closed</w:t>
      </w:r>
      <w:r>
        <w:t xml:space="preserve">,” </w:t>
      </w:r>
      <w:r>
        <w:rPr>
          <w:i/>
        </w:rPr>
        <w:t>Stimson</w:t>
      </w:r>
      <w:r>
        <w:t>, January 15</w:t>
      </w:r>
      <w:r w:rsidRPr="008379ED">
        <w:rPr>
          <w:vertAlign w:val="superscript"/>
        </w:rPr>
        <w:t>th</w:t>
      </w:r>
      <w:r>
        <w:t xml:space="preserve"> 2025, Available Online at </w:t>
      </w:r>
      <w:r w:rsidRPr="00B828BD">
        <w:t>https://www.stimson.org/2025/the-chapter-on-us-nuclear-testing-must-be-closed/</w:t>
      </w:r>
      <w:r>
        <w:t>]</w:t>
      </w:r>
    </w:p>
    <w:p w14:paraId="4F374793" w14:textId="77777777" w:rsidR="00625EA3" w:rsidRPr="00496DF3" w:rsidRDefault="00625EA3" w:rsidP="00625EA3">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8379ED">
        <w:rPr>
          <w:rStyle w:val="StyleUnderline"/>
          <w:highlight w:val="green"/>
        </w:rPr>
        <w:t>nuc</w:t>
      </w:r>
      <w:r w:rsidRPr="00F73BB9">
        <w:rPr>
          <w:rStyle w:val="StyleUnderline"/>
        </w:rPr>
        <w:t xml:space="preserve">lear </w:t>
      </w:r>
      <w:r w:rsidRPr="008379ED">
        <w:rPr>
          <w:rStyle w:val="StyleUnderline"/>
          <w:highlight w:val="green"/>
        </w:rPr>
        <w:t>testing</w:t>
      </w:r>
      <w:r w:rsidRPr="00292FAB">
        <w:rPr>
          <w:rStyle w:val="StyleUnderline"/>
        </w:rPr>
        <w:t xml:space="preserve"> </w:t>
      </w:r>
      <w:r w:rsidRPr="00F73BB9">
        <w:rPr>
          <w:rStyle w:val="StyleUnderline"/>
        </w:rPr>
        <w:t xml:space="preserve">risk </w:t>
      </w:r>
      <w:r w:rsidRPr="008379ED">
        <w:rPr>
          <w:rStyle w:val="StyleUnderline"/>
          <w:highlight w:val="green"/>
        </w:rPr>
        <w:t>undermin</w:t>
      </w:r>
      <w:r w:rsidRPr="00F73BB9">
        <w:rPr>
          <w:rStyle w:val="StyleUnderline"/>
        </w:rPr>
        <w:t>ing</w:t>
      </w:r>
      <w:r w:rsidRPr="00292FAB">
        <w:rPr>
          <w:rStyle w:val="StyleUnderline"/>
        </w:rPr>
        <w:t xml:space="preserve"> </w:t>
      </w:r>
      <w:r w:rsidRPr="008379ED">
        <w:rPr>
          <w:rStyle w:val="Emphasis"/>
          <w:highlight w:val="green"/>
        </w:rPr>
        <w:t>decades of international restraint</w:t>
      </w:r>
      <w:r w:rsidRPr="00292FAB">
        <w:rPr>
          <w:rStyle w:val="StyleUnderline"/>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8379ED">
        <w:rPr>
          <w:rStyle w:val="StyleUnderline"/>
          <w:highlight w:val="green"/>
        </w:rPr>
        <w:t>testing</w:t>
      </w:r>
      <w:r w:rsidRPr="00496DF3">
        <w:rPr>
          <w:sz w:val="16"/>
        </w:rPr>
        <w:t xml:space="preserve"> by the United States </w:t>
      </w:r>
      <w:r w:rsidRPr="008379ED">
        <w:rPr>
          <w:rStyle w:val="StyleUnderline"/>
          <w:highlight w:val="green"/>
        </w:rPr>
        <w:t>is</w:t>
      </w:r>
      <w:r w:rsidRPr="00496DF3">
        <w:rPr>
          <w:sz w:val="16"/>
        </w:rPr>
        <w:t xml:space="preserve"> unnecessary and </w:t>
      </w:r>
      <w:r w:rsidRPr="008379ED">
        <w:rPr>
          <w:rStyle w:val="Emphasis"/>
          <w:highlight w:val="green"/>
        </w:rPr>
        <w:t>destabilizing</w:t>
      </w:r>
      <w:r w:rsidRPr="00496DF3">
        <w:rPr>
          <w:sz w:val="16"/>
        </w:rPr>
        <w:t xml:space="preserve">. </w:t>
      </w:r>
      <w:r w:rsidRPr="00496DF3">
        <w:rPr>
          <w:rStyle w:val="StyleUnderline"/>
        </w:rPr>
        <w:t xml:space="preserve">A return to nuclear testing will </w:t>
      </w:r>
      <w:r w:rsidRPr="008379ED">
        <w:rPr>
          <w:rStyle w:val="StyleUnderline"/>
          <w:highlight w:val="green"/>
        </w:rPr>
        <w:t>weaken established</w:t>
      </w:r>
      <w:r w:rsidRPr="00496DF3">
        <w:rPr>
          <w:rStyle w:val="StyleUnderline"/>
        </w:rPr>
        <w:t xml:space="preserve"> international </w:t>
      </w:r>
      <w:r w:rsidRPr="008379ED">
        <w:rPr>
          <w:rStyle w:val="StyleUnderline"/>
          <w:highlight w:val="green"/>
        </w:rPr>
        <w:t>norms</w:t>
      </w:r>
      <w:r w:rsidRPr="00496DF3">
        <w:rPr>
          <w:sz w:val="16"/>
        </w:rPr>
        <w:t xml:space="preserve">, to include a test ban, </w:t>
      </w:r>
      <w:r w:rsidRPr="00496DF3">
        <w:rPr>
          <w:rStyle w:val="StyleUnderline"/>
        </w:rPr>
        <w:t xml:space="preserve">and </w:t>
      </w:r>
      <w:r w:rsidRPr="008379ED">
        <w:rPr>
          <w:rStyle w:val="StyleUnderline"/>
          <w:highlight w:val="green"/>
        </w:rPr>
        <w:t>set</w:t>
      </w:r>
      <w:r w:rsidRPr="00496DF3">
        <w:rPr>
          <w:rStyle w:val="StyleUnderline"/>
        </w:rPr>
        <w:t xml:space="preserve"> a</w:t>
      </w:r>
      <w:r w:rsidRPr="00496DF3">
        <w:rPr>
          <w:sz w:val="16"/>
        </w:rPr>
        <w:t xml:space="preserve">n uncertain </w:t>
      </w:r>
      <w:r w:rsidRPr="008379ED">
        <w:rPr>
          <w:rStyle w:val="StyleUnderline"/>
          <w:highlight w:val="green"/>
        </w:rPr>
        <w:t>course</w:t>
      </w:r>
      <w:r w:rsidRPr="00496DF3">
        <w:rPr>
          <w:sz w:val="16"/>
        </w:rPr>
        <w:t xml:space="preserve"> that brings the world closer </w:t>
      </w:r>
      <w:r w:rsidRPr="008379ED">
        <w:rPr>
          <w:rStyle w:val="StyleUnderline"/>
          <w:highlight w:val="green"/>
        </w:rPr>
        <w:t>to</w:t>
      </w:r>
      <w:r w:rsidRPr="00496DF3">
        <w:rPr>
          <w:sz w:val="16"/>
        </w:rPr>
        <w:t xml:space="preserve"> the </w:t>
      </w:r>
      <w:r w:rsidRPr="008379ED">
        <w:rPr>
          <w:rStyle w:val="Emphasis"/>
          <w:highlight w:val="gree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information not already available from comprehensive laboratory studies and simulations. </w:t>
      </w:r>
      <w:r w:rsidRPr="00496DF3">
        <w:rPr>
          <w:rStyle w:val="StyleUnderline"/>
        </w:rPr>
        <w:t xml:space="preserve">The current </w:t>
      </w:r>
      <w:r w:rsidRPr="008379ED">
        <w:rPr>
          <w:rStyle w:val="StyleUnderline"/>
          <w:highlight w:val="green"/>
        </w:rPr>
        <w:t>moratorium</w:t>
      </w:r>
      <w:r w:rsidRPr="00496DF3">
        <w:rPr>
          <w:sz w:val="16"/>
        </w:rPr>
        <w:t xml:space="preserve"> on nuclear testing by the United States </w:t>
      </w:r>
      <w:r w:rsidRPr="008379ED">
        <w:rPr>
          <w:rStyle w:val="StyleUnderline"/>
          <w:highlight w:val="green"/>
        </w:rPr>
        <w:t>is</w:t>
      </w:r>
      <w:r w:rsidRPr="00496DF3">
        <w:rPr>
          <w:rStyle w:val="StyleUnderline"/>
        </w:rPr>
        <w:t xml:space="preserve"> a </w:t>
      </w:r>
      <w:r w:rsidRPr="008379ED">
        <w:rPr>
          <w:rStyle w:val="Emphasis"/>
          <w:highlight w:val="green"/>
        </w:rPr>
        <w:t>critical</w:t>
      </w:r>
      <w:r w:rsidRPr="00496DF3">
        <w:rPr>
          <w:rStyle w:val="Emphasis"/>
        </w:rPr>
        <w:t xml:space="preserve"> pillar </w:t>
      </w:r>
      <w:r w:rsidRPr="00496DF3">
        <w:rPr>
          <w:rStyle w:val="StyleUnderline"/>
        </w:rPr>
        <w:t>of global nuclear restraint</w:t>
      </w:r>
      <w:r w:rsidRPr="00496DF3">
        <w:rPr>
          <w:sz w:val="16"/>
        </w:rPr>
        <w:t>.</w:t>
      </w:r>
    </w:p>
    <w:p w14:paraId="16C1BF6D" w14:textId="77777777" w:rsidR="00625EA3" w:rsidRDefault="00625EA3" w:rsidP="00625EA3">
      <w:pPr>
        <w:spacing w:line="278" w:lineRule="auto"/>
        <w:rPr>
          <w:rFonts w:asciiTheme="minorHAnsi" w:hAnsiTheme="minorHAnsi" w:cstheme="minorBidi"/>
          <w:kern w:val="2"/>
          <w:sz w:val="24"/>
          <w:szCs w:val="24"/>
          <w14:ligatures w14:val="standardContextual"/>
        </w:rPr>
      </w:pPr>
    </w:p>
    <w:p w14:paraId="21D97717" w14:textId="77777777" w:rsidR="00625EA3" w:rsidRDefault="00625EA3" w:rsidP="00625EA3">
      <w:pPr>
        <w:pStyle w:val="Heading3"/>
      </w:pPr>
      <w:r>
        <w:t>1NC---CP</w:t>
      </w:r>
    </w:p>
    <w:p w14:paraId="2EBA7391" w14:textId="77777777" w:rsidR="00625EA3" w:rsidRDefault="00625EA3" w:rsidP="00625EA3">
      <w:pPr>
        <w:pStyle w:val="Heading4"/>
      </w:pPr>
      <w:r>
        <w:t xml:space="preserve">The United States federal government should condition collective bargaining on </w:t>
      </w:r>
      <w:r w:rsidRPr="00900849">
        <w:t>federal civilian employees</w:t>
      </w:r>
      <w:r>
        <w:t xml:space="preserve"> paying 4.4% of their salary towards research and development and talent retention in AI safety. </w:t>
      </w:r>
    </w:p>
    <w:p w14:paraId="41F03CB8" w14:textId="77777777" w:rsidR="00625EA3" w:rsidRPr="008759CD" w:rsidRDefault="00625EA3" w:rsidP="00625EA3"/>
    <w:p w14:paraId="38563DC7" w14:textId="77777777" w:rsidR="00625EA3" w:rsidRDefault="00625EA3" w:rsidP="00625EA3">
      <w:pPr>
        <w:pStyle w:val="Heading4"/>
      </w:pPr>
      <w:r>
        <w:t xml:space="preserve">Conditioning collective bargaining protections on salary reductions solves </w:t>
      </w:r>
    </w:p>
    <w:p w14:paraId="5F8CDA73" w14:textId="77777777" w:rsidR="00625EA3" w:rsidRDefault="00625EA3" w:rsidP="00625EA3">
      <w:r w:rsidRPr="00F12790">
        <w:rPr>
          <w:rStyle w:val="Style13ptBold"/>
        </w:rPr>
        <w:t>Smith 25</w:t>
      </w:r>
      <w:r>
        <w:t xml:space="preserve"> [Ian Smith, co-founders of FedSmith.com, over 20 years of combined experience in media and government services, “Benefits Cuts on the Table in House Budget Legislation,” 04/28/2025, https://www.fedsmith.com/2025/04/28/benefits-cuts-on-table-in-house-budget-legislation/]</w:t>
      </w:r>
    </w:p>
    <w:p w14:paraId="39A561D8" w14:textId="77777777" w:rsidR="00625EA3" w:rsidRPr="00F12790" w:rsidRDefault="00625EA3" w:rsidP="00625EA3">
      <w:pPr>
        <w:rPr>
          <w:sz w:val="16"/>
        </w:rPr>
      </w:pPr>
      <w:r w:rsidRPr="00F12790">
        <w:rPr>
          <w:sz w:val="16"/>
        </w:rPr>
        <w:t>Items Under Consideration</w:t>
      </w:r>
    </w:p>
    <w:p w14:paraId="18A75CCF" w14:textId="77777777" w:rsidR="00625EA3" w:rsidRPr="00F12790" w:rsidRDefault="00625EA3" w:rsidP="00625EA3">
      <w:pPr>
        <w:rPr>
          <w:sz w:val="16"/>
        </w:rPr>
      </w:pPr>
      <w:r w:rsidRPr="00F12790">
        <w:rPr>
          <w:sz w:val="16"/>
        </w:rPr>
        <w:t xml:space="preserve">The </w:t>
      </w:r>
      <w:r w:rsidRPr="00F12790">
        <w:rPr>
          <w:rStyle w:val="Emphasis"/>
        </w:rPr>
        <w:t>items</w:t>
      </w:r>
      <w:r w:rsidRPr="00F12790">
        <w:rPr>
          <w:rStyle w:val="StyleUnderline"/>
        </w:rPr>
        <w:t xml:space="preserve"> to be considered would have </w:t>
      </w:r>
      <w:r w:rsidRPr="00F12790">
        <w:rPr>
          <w:rStyle w:val="Emphasis"/>
        </w:rPr>
        <w:t>significant ramifications</w:t>
      </w:r>
      <w:r w:rsidRPr="00F12790">
        <w:rPr>
          <w:rStyle w:val="StyleUnderline"/>
        </w:rPr>
        <w:t xml:space="preserve"> for </w:t>
      </w:r>
      <w:r w:rsidRPr="00F12790">
        <w:rPr>
          <w:rStyle w:val="Emphasis"/>
        </w:rPr>
        <w:t>federal employees</w:t>
      </w:r>
      <w:r w:rsidRPr="00F12790">
        <w:rPr>
          <w:sz w:val="16"/>
        </w:rPr>
        <w:t>. Comer announced the following are on the table as part of the markup session:</w:t>
      </w:r>
    </w:p>
    <w:p w14:paraId="67A033A9" w14:textId="77777777" w:rsidR="00625EA3" w:rsidRPr="00BA291A" w:rsidRDefault="00625EA3" w:rsidP="00625EA3">
      <w:pPr>
        <w:rPr>
          <w:sz w:val="18"/>
          <w:szCs w:val="18"/>
        </w:rPr>
      </w:pPr>
      <w:r w:rsidRPr="00BA291A">
        <w:rPr>
          <w:sz w:val="18"/>
          <w:szCs w:val="18"/>
        </w:rPr>
        <w:t>Raising Federal Employees Retirement System (FERS) Contribution Requirements</w:t>
      </w:r>
    </w:p>
    <w:p w14:paraId="07EAB8A8" w14:textId="77777777" w:rsidR="00625EA3" w:rsidRPr="00F12790" w:rsidRDefault="00625EA3" w:rsidP="00625EA3">
      <w:pPr>
        <w:rPr>
          <w:sz w:val="16"/>
        </w:rPr>
      </w:pPr>
      <w:r w:rsidRPr="00F12790">
        <w:rPr>
          <w:sz w:val="16"/>
        </w:rPr>
        <w:t xml:space="preserve">This would </w:t>
      </w:r>
      <w:r w:rsidRPr="003B687A">
        <w:rPr>
          <w:rStyle w:val="StyleUnderline"/>
          <w:highlight w:val="green"/>
        </w:rPr>
        <w:t>raise</w:t>
      </w:r>
      <w:r w:rsidRPr="00007F0B">
        <w:t xml:space="preserve"> </w:t>
      </w:r>
      <w:r w:rsidRPr="00007F0B">
        <w:rPr>
          <w:sz w:val="16"/>
          <w:szCs w:val="16"/>
        </w:rPr>
        <w:t>the FERS retirement</w:t>
      </w:r>
      <w:r w:rsidRPr="00007F0B">
        <w:t xml:space="preserve"> </w:t>
      </w:r>
      <w:r w:rsidRPr="003B687A">
        <w:rPr>
          <w:rStyle w:val="StyleUnderline"/>
          <w:highlight w:val="green"/>
        </w:rPr>
        <w:t>contribution rate for</w:t>
      </w:r>
      <w:r w:rsidRPr="00F12790">
        <w:rPr>
          <w:rStyle w:val="StyleUnderline"/>
        </w:rPr>
        <w:t xml:space="preserve"> many </w:t>
      </w:r>
      <w:r w:rsidRPr="003B687A">
        <w:rPr>
          <w:rStyle w:val="StyleUnderline"/>
          <w:highlight w:val="green"/>
        </w:rPr>
        <w:t>existing federal</w:t>
      </w:r>
      <w:r w:rsidRPr="00F12790">
        <w:rPr>
          <w:rStyle w:val="StyleUnderline"/>
        </w:rPr>
        <w:t xml:space="preserve"> civilian </w:t>
      </w:r>
      <w:r w:rsidRPr="003B687A">
        <w:rPr>
          <w:rStyle w:val="StyleUnderline"/>
          <w:highlight w:val="green"/>
        </w:rPr>
        <w:t>employees</w:t>
      </w:r>
      <w:r w:rsidRPr="00F12790">
        <w:rPr>
          <w:rStyle w:val="StyleUnderline"/>
        </w:rPr>
        <w:t xml:space="preserve"> and postal employees </w:t>
      </w:r>
      <w:r w:rsidRPr="003B687A">
        <w:rPr>
          <w:rStyle w:val="StyleUnderline"/>
          <w:highlight w:val="green"/>
        </w:rPr>
        <w:t>up to</w:t>
      </w:r>
      <w:r w:rsidRPr="00F12790">
        <w:rPr>
          <w:rStyle w:val="StyleUnderline"/>
        </w:rPr>
        <w:t xml:space="preserve"> the </w:t>
      </w:r>
      <w:r w:rsidRPr="003B687A">
        <w:rPr>
          <w:rStyle w:val="StyleUnderline"/>
          <w:highlight w:val="green"/>
        </w:rPr>
        <w:t>new rate of 4.4% of</w:t>
      </w:r>
      <w:r w:rsidRPr="00F12790">
        <w:rPr>
          <w:rStyle w:val="StyleUnderline"/>
        </w:rPr>
        <w:t xml:space="preserve"> their </w:t>
      </w:r>
      <w:r w:rsidRPr="003B687A">
        <w:rPr>
          <w:rStyle w:val="StyleUnderline"/>
          <w:highlight w:val="green"/>
        </w:rPr>
        <w:t>salary</w:t>
      </w:r>
      <w:r w:rsidRPr="00F12790">
        <w:rPr>
          <w:sz w:val="16"/>
        </w:rPr>
        <w:t xml:space="preserve">. This </w:t>
      </w:r>
      <w:r w:rsidRPr="003B687A">
        <w:rPr>
          <w:rStyle w:val="Emphasis"/>
          <w:highlight w:val="green"/>
        </w:rPr>
        <w:t>reform</w:t>
      </w:r>
      <w:r w:rsidRPr="00F12790">
        <w:rPr>
          <w:rStyle w:val="StyleUnderline"/>
        </w:rPr>
        <w:t xml:space="preserve"> is </w:t>
      </w:r>
      <w:r w:rsidRPr="003B687A">
        <w:rPr>
          <w:rStyle w:val="StyleUnderline"/>
          <w:highlight w:val="green"/>
        </w:rPr>
        <w:t xml:space="preserve">expected to </w:t>
      </w:r>
      <w:r w:rsidRPr="003B687A">
        <w:rPr>
          <w:rStyle w:val="Emphasis"/>
          <w:highlight w:val="green"/>
        </w:rPr>
        <w:t>create</w:t>
      </w:r>
      <w:r w:rsidRPr="00F12790">
        <w:rPr>
          <w:rStyle w:val="StyleUnderline"/>
        </w:rPr>
        <w:t xml:space="preserve"> a </w:t>
      </w:r>
      <w:r w:rsidRPr="003B687A">
        <w:rPr>
          <w:rStyle w:val="Emphasis"/>
          <w:highlight w:val="green"/>
        </w:rPr>
        <w:t>$30.7</w:t>
      </w:r>
      <w:r w:rsidRPr="00F12790">
        <w:rPr>
          <w:rStyle w:val="StyleUnderline"/>
        </w:rPr>
        <w:t xml:space="preserve">16 </w:t>
      </w:r>
      <w:r w:rsidRPr="003B687A">
        <w:rPr>
          <w:rStyle w:val="Emphasis"/>
          <w:highlight w:val="green"/>
        </w:rPr>
        <w:t>billion revenue increase</w:t>
      </w:r>
      <w:r w:rsidRPr="00F12790">
        <w:rPr>
          <w:rStyle w:val="StyleUnderline"/>
        </w:rPr>
        <w:t xml:space="preserve"> for deficit reduction</w:t>
      </w:r>
      <w:r w:rsidRPr="00F12790">
        <w:rPr>
          <w:sz w:val="16"/>
        </w:rPr>
        <w:t>.</w:t>
      </w:r>
    </w:p>
    <w:p w14:paraId="52BACBD6" w14:textId="77777777" w:rsidR="00625EA3" w:rsidRPr="00F12790" w:rsidRDefault="00625EA3" w:rsidP="00625EA3">
      <w:pPr>
        <w:rPr>
          <w:sz w:val="16"/>
        </w:rPr>
      </w:pPr>
      <w:r w:rsidRPr="00F12790">
        <w:rPr>
          <w:sz w:val="16"/>
        </w:rPr>
        <w:t>Eliminate the FERS Annuity Supplement</w:t>
      </w:r>
    </w:p>
    <w:p w14:paraId="632AC388" w14:textId="77777777" w:rsidR="00625EA3" w:rsidRPr="00F12790" w:rsidRDefault="00625EA3" w:rsidP="00625EA3">
      <w:pPr>
        <w:rPr>
          <w:sz w:val="16"/>
        </w:rPr>
      </w:pPr>
      <w:r w:rsidRPr="00F12790">
        <w:rPr>
          <w:sz w:val="16"/>
        </w:rPr>
        <w:t>This reform would apply to new federal retirees and would eliminate the additional retirement annuity payment that those eligible to retire before the age of 62 currently receive until they reach the age of Social Security retirement eligibility benefits. Federal employees in occupations subject to mandatory early separation (i.e. retirement) would be exempt. It is estimated that this reform would provide $10.113 billion in savings.</w:t>
      </w:r>
    </w:p>
    <w:p w14:paraId="7A9C1CBB" w14:textId="77777777" w:rsidR="00625EA3" w:rsidRPr="00F12790" w:rsidRDefault="00625EA3" w:rsidP="00625EA3">
      <w:pPr>
        <w:rPr>
          <w:sz w:val="16"/>
        </w:rPr>
      </w:pPr>
      <w:r w:rsidRPr="00F12790">
        <w:rPr>
          <w:sz w:val="16"/>
        </w:rPr>
        <w:t>Switch to High-5 Average Salary for Pension Calculations</w:t>
      </w:r>
    </w:p>
    <w:p w14:paraId="52073A74" w14:textId="77777777" w:rsidR="00625EA3" w:rsidRPr="00F12790" w:rsidRDefault="00625EA3" w:rsidP="00625EA3">
      <w:pPr>
        <w:rPr>
          <w:sz w:val="16"/>
        </w:rPr>
      </w:pPr>
      <w:r w:rsidRPr="00F12790">
        <w:rPr>
          <w:sz w:val="16"/>
        </w:rPr>
        <w:t>This reform would switch from the existing high-3 years of salary to high-5 for the purposes of calculating pensions under FERS and CSRS. It is estimated that this reform would amount to $4.750 billion in savings.</w:t>
      </w:r>
    </w:p>
    <w:p w14:paraId="7A5A4C2E" w14:textId="77777777" w:rsidR="00625EA3" w:rsidRPr="00F12790" w:rsidRDefault="00625EA3" w:rsidP="00625EA3">
      <w:pPr>
        <w:rPr>
          <w:sz w:val="16"/>
        </w:rPr>
      </w:pPr>
      <w:r w:rsidRPr="00F12790">
        <w:rPr>
          <w:sz w:val="16"/>
        </w:rPr>
        <w:t>The high-3 average pay is the highest average basic pay earned during any three consecutive years of service, usually the final three. The FERS basic annuity is computed based on length of service and this high-3 average salary, but this proposal changes the high-3 calculation to one based on the highest five years of average basic pay for calculating the annuity payments. The change would, in effect, reduce the retirement annuity payments for most federal employees.</w:t>
      </w:r>
    </w:p>
    <w:p w14:paraId="75296AF5" w14:textId="77777777" w:rsidR="00625EA3" w:rsidRPr="00F12790" w:rsidRDefault="00625EA3" w:rsidP="00625EA3">
      <w:pPr>
        <w:rPr>
          <w:rStyle w:val="StyleUnderline"/>
        </w:rPr>
      </w:pPr>
      <w:r w:rsidRPr="003B687A">
        <w:rPr>
          <w:rStyle w:val="Emphasis"/>
          <w:highlight w:val="green"/>
        </w:rPr>
        <w:t>Option</w:t>
      </w:r>
      <w:r w:rsidRPr="003B687A">
        <w:rPr>
          <w:rStyle w:val="StyleUnderline"/>
          <w:highlight w:val="green"/>
        </w:rPr>
        <w:t xml:space="preserve"> for</w:t>
      </w:r>
      <w:r w:rsidRPr="00AB5D3E">
        <w:rPr>
          <w:rStyle w:val="StyleUnderline"/>
        </w:rPr>
        <w:t xml:space="preserve"> </w:t>
      </w:r>
      <w:r w:rsidRPr="00AB5D3E">
        <w:rPr>
          <w:rStyle w:val="Emphasis"/>
        </w:rPr>
        <w:t>New</w:t>
      </w:r>
      <w:r w:rsidRPr="00803846">
        <w:rPr>
          <w:rStyle w:val="Emphasis"/>
        </w:rPr>
        <w:t xml:space="preserve"> </w:t>
      </w:r>
      <w:r w:rsidRPr="003B687A">
        <w:rPr>
          <w:rStyle w:val="Emphasis"/>
          <w:highlight w:val="green"/>
        </w:rPr>
        <w:t>Hires</w:t>
      </w:r>
      <w:r w:rsidRPr="003B687A">
        <w:rPr>
          <w:rStyle w:val="StyleUnderline"/>
          <w:highlight w:val="green"/>
        </w:rPr>
        <w:t xml:space="preserve"> to </w:t>
      </w:r>
      <w:r w:rsidRPr="003B687A">
        <w:rPr>
          <w:rStyle w:val="Emphasis"/>
          <w:highlight w:val="green"/>
        </w:rPr>
        <w:t>Elect At-Will Employment</w:t>
      </w:r>
      <w:r w:rsidRPr="003B687A">
        <w:rPr>
          <w:rStyle w:val="StyleUnderline"/>
          <w:highlight w:val="green"/>
        </w:rPr>
        <w:t xml:space="preserve"> and </w:t>
      </w:r>
      <w:r w:rsidRPr="003B687A">
        <w:rPr>
          <w:rStyle w:val="Emphasis"/>
          <w:highlight w:val="green"/>
        </w:rPr>
        <w:t>Lower</w:t>
      </w:r>
      <w:r w:rsidRPr="00BA291A">
        <w:t xml:space="preserve"> </w:t>
      </w:r>
      <w:r w:rsidRPr="00BA291A">
        <w:rPr>
          <w:sz w:val="16"/>
          <w:szCs w:val="16"/>
        </w:rPr>
        <w:t>FERS</w:t>
      </w:r>
      <w:r w:rsidRPr="00BA291A">
        <w:t xml:space="preserve"> </w:t>
      </w:r>
      <w:r w:rsidRPr="003B687A">
        <w:rPr>
          <w:rStyle w:val="Emphasis"/>
          <w:highlight w:val="green"/>
        </w:rPr>
        <w:t>Contributions</w:t>
      </w:r>
    </w:p>
    <w:p w14:paraId="50F928B9" w14:textId="77777777" w:rsidR="00625EA3" w:rsidRPr="00F12790" w:rsidRDefault="00625EA3" w:rsidP="00625EA3">
      <w:pPr>
        <w:rPr>
          <w:sz w:val="16"/>
        </w:rPr>
      </w:pPr>
      <w:r w:rsidRPr="00F12790">
        <w:rPr>
          <w:sz w:val="16"/>
        </w:rPr>
        <w:t xml:space="preserve">This </w:t>
      </w:r>
      <w:r w:rsidRPr="003B687A">
        <w:rPr>
          <w:rStyle w:val="StyleUnderline"/>
          <w:highlight w:val="green"/>
        </w:rPr>
        <w:t>proposal</w:t>
      </w:r>
      <w:r w:rsidRPr="00F12790">
        <w:rPr>
          <w:rStyle w:val="StyleUnderline"/>
        </w:rPr>
        <w:t xml:space="preserve"> would </w:t>
      </w:r>
      <w:r w:rsidRPr="003B687A">
        <w:rPr>
          <w:rStyle w:val="StyleUnderline"/>
          <w:highlight w:val="green"/>
        </w:rPr>
        <w:t>give</w:t>
      </w:r>
      <w:r w:rsidRPr="00F12790">
        <w:rPr>
          <w:rStyle w:val="StyleUnderline"/>
        </w:rPr>
        <w:t xml:space="preserve"> </w:t>
      </w:r>
      <w:r w:rsidRPr="00F12790">
        <w:rPr>
          <w:rStyle w:val="Emphasis"/>
        </w:rPr>
        <w:t xml:space="preserve">newly hired </w:t>
      </w:r>
      <w:r w:rsidRPr="003B687A">
        <w:rPr>
          <w:rStyle w:val="Emphasis"/>
          <w:highlight w:val="green"/>
        </w:rPr>
        <w:t>federal employees</w:t>
      </w:r>
      <w:r w:rsidRPr="00F12790">
        <w:rPr>
          <w:rStyle w:val="StyleUnderline"/>
        </w:rPr>
        <w:t xml:space="preserve"> the </w:t>
      </w:r>
      <w:r w:rsidRPr="003B687A">
        <w:rPr>
          <w:rStyle w:val="Emphasis"/>
          <w:highlight w:val="green"/>
        </w:rPr>
        <w:t>option</w:t>
      </w:r>
      <w:r w:rsidRPr="003B687A">
        <w:rPr>
          <w:rStyle w:val="StyleUnderline"/>
          <w:highlight w:val="green"/>
        </w:rPr>
        <w:t xml:space="preserve"> to </w:t>
      </w:r>
      <w:r w:rsidRPr="003B687A">
        <w:rPr>
          <w:rStyle w:val="Emphasis"/>
          <w:highlight w:val="green"/>
        </w:rPr>
        <w:t>elect</w:t>
      </w:r>
      <w:r w:rsidRPr="003B687A">
        <w:rPr>
          <w:rStyle w:val="StyleUnderline"/>
          <w:highlight w:val="green"/>
        </w:rPr>
        <w:t xml:space="preserve"> to </w:t>
      </w:r>
      <w:r w:rsidRPr="003B687A">
        <w:rPr>
          <w:rStyle w:val="Emphasis"/>
          <w:highlight w:val="green"/>
        </w:rPr>
        <w:t>serve</w:t>
      </w:r>
      <w:r w:rsidRPr="003B687A">
        <w:rPr>
          <w:rStyle w:val="StyleUnderline"/>
          <w:highlight w:val="green"/>
        </w:rPr>
        <w:t xml:space="preserve"> as </w:t>
      </w:r>
      <w:r w:rsidRPr="003B687A">
        <w:rPr>
          <w:rStyle w:val="Emphasis"/>
          <w:highlight w:val="green"/>
        </w:rPr>
        <w:t>at-will</w:t>
      </w:r>
      <w:r w:rsidRPr="00F12790">
        <w:rPr>
          <w:rStyle w:val="Emphasis"/>
        </w:rPr>
        <w:t xml:space="preserve"> employees</w:t>
      </w:r>
      <w:r w:rsidRPr="00F12790">
        <w:rPr>
          <w:sz w:val="16"/>
        </w:rPr>
        <w:t xml:space="preserve"> </w:t>
      </w:r>
      <w:r w:rsidRPr="003B687A">
        <w:rPr>
          <w:rStyle w:val="StyleUnderline"/>
          <w:highlight w:val="green"/>
        </w:rPr>
        <w:t>in exchange for higher</w:t>
      </w:r>
      <w:r w:rsidRPr="00F12790">
        <w:rPr>
          <w:rStyle w:val="StyleUnderline"/>
        </w:rPr>
        <w:t xml:space="preserve"> take home </w:t>
      </w:r>
      <w:r w:rsidRPr="003B687A">
        <w:rPr>
          <w:rStyle w:val="StyleUnderline"/>
          <w:highlight w:val="green"/>
        </w:rPr>
        <w:t>pay with</w:t>
      </w:r>
      <w:r w:rsidRPr="00F12790">
        <w:rPr>
          <w:rStyle w:val="StyleUnderline"/>
        </w:rPr>
        <w:t xml:space="preserve"> a </w:t>
      </w:r>
      <w:r w:rsidRPr="003B687A">
        <w:rPr>
          <w:rStyle w:val="Emphasis"/>
          <w:highlight w:val="green"/>
        </w:rPr>
        <w:t>lower</w:t>
      </w:r>
      <w:r w:rsidRPr="00AB5D3E">
        <w:t xml:space="preserve"> </w:t>
      </w:r>
      <w:r w:rsidRPr="00007F0B">
        <w:rPr>
          <w:sz w:val="16"/>
          <w:szCs w:val="16"/>
        </w:rPr>
        <w:t>FERS</w:t>
      </w:r>
      <w:r w:rsidRPr="00AB5D3E">
        <w:t xml:space="preserve"> </w:t>
      </w:r>
      <w:r w:rsidRPr="003B687A">
        <w:rPr>
          <w:rStyle w:val="StyleUnderline"/>
          <w:highlight w:val="green"/>
        </w:rPr>
        <w:t xml:space="preserve">contribution </w:t>
      </w:r>
      <w:r w:rsidRPr="003B687A">
        <w:rPr>
          <w:rStyle w:val="Emphasis"/>
          <w:highlight w:val="green"/>
        </w:rPr>
        <w:t>rate</w:t>
      </w:r>
      <w:r w:rsidRPr="003B687A">
        <w:rPr>
          <w:rStyle w:val="StyleUnderline"/>
          <w:highlight w:val="green"/>
        </w:rPr>
        <w:t>. Federal employees</w:t>
      </w:r>
      <w:r w:rsidRPr="00F12790">
        <w:rPr>
          <w:rStyle w:val="StyleUnderline"/>
        </w:rPr>
        <w:t xml:space="preserve"> who </w:t>
      </w:r>
      <w:r w:rsidRPr="003B687A">
        <w:rPr>
          <w:rStyle w:val="Emphasis"/>
          <w:highlight w:val="green"/>
        </w:rPr>
        <w:t>opt</w:t>
      </w:r>
      <w:r w:rsidRPr="003B687A">
        <w:rPr>
          <w:rStyle w:val="StyleUnderline"/>
          <w:highlight w:val="green"/>
        </w:rPr>
        <w:t xml:space="preserve"> to </w:t>
      </w:r>
      <w:r w:rsidRPr="003B687A">
        <w:rPr>
          <w:rStyle w:val="Emphasis"/>
          <w:highlight w:val="green"/>
        </w:rPr>
        <w:t>retain civil service protections</w:t>
      </w:r>
      <w:r w:rsidRPr="00F12790">
        <w:rPr>
          <w:rStyle w:val="StyleUnderline"/>
        </w:rPr>
        <w:t xml:space="preserve"> would </w:t>
      </w:r>
      <w:r w:rsidRPr="003B687A">
        <w:rPr>
          <w:rStyle w:val="StyleUnderline"/>
          <w:highlight w:val="green"/>
        </w:rPr>
        <w:t xml:space="preserve">face </w:t>
      </w:r>
      <w:r w:rsidRPr="003B687A">
        <w:rPr>
          <w:rStyle w:val="Emphasis"/>
          <w:highlight w:val="green"/>
        </w:rPr>
        <w:t>higher</w:t>
      </w:r>
      <w:r w:rsidRPr="00AB5D3E">
        <w:t xml:space="preserve"> </w:t>
      </w:r>
      <w:r w:rsidRPr="00AB5D3E">
        <w:rPr>
          <w:sz w:val="16"/>
          <w:szCs w:val="14"/>
        </w:rPr>
        <w:t>retirement</w:t>
      </w:r>
      <w:r w:rsidRPr="005B5509">
        <w:t xml:space="preserve"> </w:t>
      </w:r>
      <w:r w:rsidRPr="003B687A">
        <w:rPr>
          <w:rStyle w:val="Emphasis"/>
          <w:highlight w:val="green"/>
        </w:rPr>
        <w:t>contributions</w:t>
      </w:r>
      <w:r w:rsidRPr="003B687A">
        <w:rPr>
          <w:rStyle w:val="StyleUnderline"/>
          <w:highlight w:val="green"/>
        </w:rPr>
        <w:t>, creating</w:t>
      </w:r>
      <w:r w:rsidRPr="00F12790">
        <w:rPr>
          <w:rStyle w:val="StyleUnderline"/>
        </w:rPr>
        <w:t xml:space="preserve"> a </w:t>
      </w:r>
      <w:r w:rsidRPr="003B687A">
        <w:rPr>
          <w:rStyle w:val="Emphasis"/>
          <w:highlight w:val="green"/>
        </w:rPr>
        <w:t>financial penalty</w:t>
      </w:r>
      <w:r w:rsidRPr="003B687A">
        <w:rPr>
          <w:rStyle w:val="StyleUnderline"/>
          <w:highlight w:val="green"/>
        </w:rPr>
        <w:t xml:space="preserve"> for </w:t>
      </w:r>
      <w:r w:rsidRPr="003B687A">
        <w:rPr>
          <w:rStyle w:val="Emphasis"/>
          <w:highlight w:val="green"/>
        </w:rPr>
        <w:t>job security</w:t>
      </w:r>
      <w:r w:rsidRPr="00F12790">
        <w:rPr>
          <w:sz w:val="16"/>
        </w:rPr>
        <w:t xml:space="preserve">. </w:t>
      </w:r>
      <w:r w:rsidRPr="00F12790">
        <w:rPr>
          <w:rStyle w:val="StyleUnderline"/>
        </w:rPr>
        <w:t xml:space="preserve">It is </w:t>
      </w:r>
      <w:r w:rsidRPr="00803846">
        <w:rPr>
          <w:rStyle w:val="Emphasis"/>
        </w:rPr>
        <w:t>estimated</w:t>
      </w:r>
      <w:r w:rsidRPr="00803846">
        <w:rPr>
          <w:rStyle w:val="StyleUnderline"/>
        </w:rPr>
        <w:t xml:space="preserve"> this </w:t>
      </w:r>
      <w:r w:rsidRPr="00803846">
        <w:rPr>
          <w:rStyle w:val="Emphasis"/>
        </w:rPr>
        <w:t>change</w:t>
      </w:r>
      <w:r w:rsidRPr="00803846">
        <w:rPr>
          <w:rStyle w:val="StyleUnderline"/>
        </w:rPr>
        <w:t xml:space="preserve"> would result in </w:t>
      </w:r>
      <w:r w:rsidRPr="00803846">
        <w:rPr>
          <w:rStyle w:val="Emphasis"/>
        </w:rPr>
        <w:t>$4</w:t>
      </w:r>
      <w:r w:rsidRPr="00803846">
        <w:rPr>
          <w:rStyle w:val="StyleUnderline"/>
        </w:rPr>
        <w:t xml:space="preserve">.541 </w:t>
      </w:r>
      <w:r w:rsidRPr="00803846">
        <w:rPr>
          <w:rStyle w:val="Emphasis"/>
        </w:rPr>
        <w:t>billion</w:t>
      </w:r>
      <w:r w:rsidRPr="00803846">
        <w:rPr>
          <w:rStyle w:val="StyleUnderline"/>
        </w:rPr>
        <w:t xml:space="preserve"> in </w:t>
      </w:r>
      <w:r w:rsidRPr="00803846">
        <w:rPr>
          <w:rStyle w:val="Emphasis"/>
        </w:rPr>
        <w:t>net savings</w:t>
      </w:r>
      <w:r w:rsidRPr="00F12790">
        <w:rPr>
          <w:sz w:val="16"/>
        </w:rPr>
        <w:t>.</w:t>
      </w:r>
    </w:p>
    <w:p w14:paraId="019C1475" w14:textId="77777777" w:rsidR="00625EA3" w:rsidRPr="00F12790" w:rsidRDefault="00625EA3" w:rsidP="00625EA3">
      <w:pPr>
        <w:rPr>
          <w:sz w:val="16"/>
        </w:rPr>
      </w:pPr>
      <w:r w:rsidRPr="00F12790">
        <w:rPr>
          <w:sz w:val="16"/>
        </w:rPr>
        <w:t>Filing Fee for MSPB Claims and Appeals</w:t>
      </w:r>
    </w:p>
    <w:p w14:paraId="5BC97869" w14:textId="77777777" w:rsidR="00625EA3" w:rsidRPr="00F12790" w:rsidRDefault="00625EA3" w:rsidP="00625EA3">
      <w:pPr>
        <w:rPr>
          <w:sz w:val="16"/>
        </w:rPr>
      </w:pPr>
      <w:r w:rsidRPr="00F12790">
        <w:rPr>
          <w:sz w:val="16"/>
        </w:rPr>
        <w:t>To reduce frivolous employee appeals to the Merit Systems Protection Board (MSPB) regarding agency disciplinary adverse actions, this reform would charge a modest fee for MSPB filings that would be refunded to federal employees who win their appeals. It is estimated this would create a $2 million revenue increase for deficit reduction.</w:t>
      </w:r>
    </w:p>
    <w:p w14:paraId="5B1D3EEB" w14:textId="77777777" w:rsidR="00625EA3" w:rsidRPr="00F12790" w:rsidRDefault="00625EA3" w:rsidP="00625EA3">
      <w:pPr>
        <w:rPr>
          <w:sz w:val="16"/>
        </w:rPr>
      </w:pPr>
      <w:r w:rsidRPr="00F12790">
        <w:rPr>
          <w:sz w:val="16"/>
        </w:rPr>
        <w:t>FEHB Protection</w:t>
      </w:r>
    </w:p>
    <w:p w14:paraId="0C039C75" w14:textId="77777777" w:rsidR="00625EA3" w:rsidRPr="00F12790" w:rsidRDefault="00625EA3" w:rsidP="00625EA3">
      <w:pPr>
        <w:rPr>
          <w:sz w:val="16"/>
        </w:rPr>
      </w:pPr>
      <w:r w:rsidRPr="00F12790">
        <w:rPr>
          <w:sz w:val="16"/>
        </w:rPr>
        <w:t>This proposal would require a comprehensive audit of employee dependents currently enrolled in Federal Employees Health Benefits (FEHB) plans, such as verifying marriage certificates and birth certificates, and require any ineligible individual found to be receiving FEHB coverage to be disenrolled. It is estimated this would result in $1.5 billion in net savings.</w:t>
      </w:r>
    </w:p>
    <w:p w14:paraId="0195FB3E" w14:textId="77777777" w:rsidR="00625EA3" w:rsidRPr="00BA291A" w:rsidRDefault="00625EA3" w:rsidP="00625EA3">
      <w:pPr>
        <w:rPr>
          <w:sz w:val="16"/>
        </w:rPr>
      </w:pPr>
      <w:r w:rsidRPr="00F12790">
        <w:rPr>
          <w:sz w:val="16"/>
        </w:rPr>
        <w:t xml:space="preserve">Comer said in a </w:t>
      </w:r>
      <w:r w:rsidRPr="00BA291A">
        <w:rPr>
          <w:sz w:val="16"/>
        </w:rPr>
        <w:t>statement:</w:t>
      </w:r>
    </w:p>
    <w:p w14:paraId="71D4189E" w14:textId="77777777" w:rsidR="00625EA3" w:rsidRPr="00F12790" w:rsidRDefault="00625EA3" w:rsidP="00625EA3">
      <w:pPr>
        <w:rPr>
          <w:sz w:val="16"/>
        </w:rPr>
      </w:pPr>
      <w:r w:rsidRPr="00BA291A">
        <w:rPr>
          <w:sz w:val="16"/>
        </w:rPr>
        <w:t xml:space="preserve">The House Oversight Committee is taking a critical step to advance President Trump’s America First agenda and ensure taxpayer dollars are used effectively, efficiently, and responsibly. The Committee will consider </w:t>
      </w:r>
      <w:r w:rsidRPr="00BA291A">
        <w:rPr>
          <w:rStyle w:val="StyleUnderline"/>
        </w:rPr>
        <w:t>legislation</w:t>
      </w:r>
      <w:r w:rsidRPr="00BA291A">
        <w:rPr>
          <w:sz w:val="16"/>
        </w:rPr>
        <w:t xml:space="preserve"> that </w:t>
      </w:r>
      <w:r w:rsidRPr="00BA291A">
        <w:rPr>
          <w:rStyle w:val="StyleUnderline"/>
        </w:rPr>
        <w:t>delivers</w:t>
      </w:r>
      <w:r w:rsidRPr="00BA291A">
        <w:rPr>
          <w:sz w:val="16"/>
        </w:rPr>
        <w:t xml:space="preserve"> a </w:t>
      </w:r>
      <w:r w:rsidRPr="00BA291A">
        <w:rPr>
          <w:rStyle w:val="StyleUnderline"/>
        </w:rPr>
        <w:t>substantial win</w:t>
      </w:r>
      <w:r w:rsidRPr="00BA291A">
        <w:rPr>
          <w:sz w:val="16"/>
        </w:rPr>
        <w:t xml:space="preserve"> for fiscal</w:t>
      </w:r>
      <w:r w:rsidRPr="00F12790">
        <w:rPr>
          <w:sz w:val="16"/>
        </w:rPr>
        <w:t xml:space="preserve"> responsibility, </w:t>
      </w:r>
      <w:r w:rsidRPr="00BA291A">
        <w:rPr>
          <w:rStyle w:val="StyleUnderline"/>
        </w:rPr>
        <w:t>achieving</w:t>
      </w:r>
      <w:r w:rsidRPr="00BA291A">
        <w:rPr>
          <w:sz w:val="16"/>
        </w:rPr>
        <w:t xml:space="preserve"> a reduction in the federal deficit</w:t>
      </w:r>
      <w:r w:rsidRPr="00F12790">
        <w:rPr>
          <w:sz w:val="16"/>
        </w:rPr>
        <w:t xml:space="preserve"> </w:t>
      </w:r>
      <w:r w:rsidRPr="00BA291A">
        <w:rPr>
          <w:rStyle w:val="StyleUnderline"/>
        </w:rPr>
        <w:t xml:space="preserve">of </w:t>
      </w:r>
      <w:r w:rsidRPr="00BA291A">
        <w:rPr>
          <w:rStyle w:val="Emphasis"/>
        </w:rPr>
        <w:t>over $50 billion dollars</w:t>
      </w:r>
      <w:r w:rsidRPr="00F12790">
        <w:rPr>
          <w:sz w:val="16"/>
        </w:rPr>
        <w:t>. Congressional Republicans, alongside President Trump, are taking bold action to safeguard taxpayer dollars and secure America’s financial future—delivering on our promise to hard working American taxpayers.</w:t>
      </w:r>
    </w:p>
    <w:p w14:paraId="70C14DD9" w14:textId="77777777" w:rsidR="00625EA3" w:rsidRPr="00F12790" w:rsidRDefault="00625EA3" w:rsidP="00625EA3">
      <w:pPr>
        <w:rPr>
          <w:sz w:val="16"/>
        </w:rPr>
      </w:pPr>
      <w:r w:rsidRPr="00F12790">
        <w:rPr>
          <w:sz w:val="16"/>
        </w:rPr>
        <w:t>Other Possible 2025 Budget Changes</w:t>
      </w:r>
    </w:p>
    <w:p w14:paraId="42D46B27" w14:textId="77777777" w:rsidR="00625EA3" w:rsidRPr="00F12790" w:rsidRDefault="00625EA3" w:rsidP="00625EA3">
      <w:pPr>
        <w:rPr>
          <w:sz w:val="16"/>
        </w:rPr>
      </w:pPr>
      <w:r w:rsidRPr="00F12790">
        <w:rPr>
          <w:sz w:val="16"/>
        </w:rPr>
        <w:t>Other changes that would impact federal employees are being discussed as part of the 2025 budget process. These include changing the FEHB to a voucher system, eliminating automatic pay raises, and eliminating FEHB benefits for new hires after retirement.</w:t>
      </w:r>
    </w:p>
    <w:p w14:paraId="6A1F919B" w14:textId="77777777" w:rsidR="00625EA3" w:rsidRPr="00F12790" w:rsidRDefault="00625EA3" w:rsidP="00625EA3">
      <w:pPr>
        <w:rPr>
          <w:sz w:val="16"/>
        </w:rPr>
      </w:pPr>
      <w:r w:rsidRPr="00F12790">
        <w:rPr>
          <w:sz w:val="16"/>
        </w:rPr>
        <w:t xml:space="preserve">As deliberations on the proposed budget reforms </w:t>
      </w:r>
      <w:r w:rsidRPr="00AB5D3E">
        <w:rPr>
          <w:sz w:val="16"/>
        </w:rPr>
        <w:t xml:space="preserve">unfold, </w:t>
      </w:r>
      <w:r w:rsidRPr="00AB5D3E">
        <w:rPr>
          <w:rStyle w:val="StyleUnderline"/>
        </w:rPr>
        <w:t>federal employees</w:t>
      </w:r>
      <w:r w:rsidRPr="00AB5D3E">
        <w:rPr>
          <w:sz w:val="16"/>
        </w:rPr>
        <w:t xml:space="preserve"> could </w:t>
      </w:r>
      <w:r w:rsidRPr="00AB5D3E">
        <w:rPr>
          <w:rStyle w:val="StyleUnderline"/>
        </w:rPr>
        <w:t>see significant changes to their benefits and retirement structures</w:t>
      </w:r>
      <w:r w:rsidRPr="00AB5D3E">
        <w:rPr>
          <w:sz w:val="16"/>
        </w:rPr>
        <w:t xml:space="preserve">. The </w:t>
      </w:r>
      <w:r w:rsidRPr="003B687A">
        <w:rPr>
          <w:rStyle w:val="StyleUnderline"/>
          <w:highlight w:val="green"/>
        </w:rPr>
        <w:t>measures</w:t>
      </w:r>
      <w:r w:rsidRPr="00AB5D3E">
        <w:rPr>
          <w:sz w:val="16"/>
        </w:rPr>
        <w:t xml:space="preserve"> under </w:t>
      </w:r>
      <w:r w:rsidRPr="009B4F5E">
        <w:rPr>
          <w:sz w:val="16"/>
        </w:rPr>
        <w:t xml:space="preserve">consideration </w:t>
      </w:r>
      <w:r w:rsidRPr="009B4F5E">
        <w:rPr>
          <w:rStyle w:val="StyleUnderline"/>
        </w:rPr>
        <w:t xml:space="preserve">aim to </w:t>
      </w:r>
      <w:r w:rsidRPr="009B4F5E">
        <w:rPr>
          <w:rStyle w:val="Emphasis"/>
        </w:rPr>
        <w:t>address</w:t>
      </w:r>
      <w:r w:rsidRPr="009B4F5E">
        <w:rPr>
          <w:sz w:val="16"/>
        </w:rPr>
        <w:t xml:space="preserve"> the</w:t>
      </w:r>
      <w:r w:rsidRPr="00F12790">
        <w:rPr>
          <w:sz w:val="16"/>
        </w:rPr>
        <w:t xml:space="preserve"> </w:t>
      </w:r>
      <w:r w:rsidRPr="009B4F5E">
        <w:rPr>
          <w:sz w:val="16"/>
          <w:szCs w:val="16"/>
        </w:rPr>
        <w:t>mounting national debt,</w:t>
      </w:r>
      <w:r w:rsidRPr="009B4F5E">
        <w:t xml:space="preserve"> </w:t>
      </w:r>
      <w:r w:rsidRPr="009B4F5E">
        <w:rPr>
          <w:rStyle w:val="StyleUnderline"/>
        </w:rPr>
        <w:t>with</w:t>
      </w:r>
      <w:r w:rsidRPr="00AB5D3E">
        <w:rPr>
          <w:rStyle w:val="StyleUnderline"/>
        </w:rPr>
        <w:t xml:space="preserve"> </w:t>
      </w:r>
      <w:r w:rsidRPr="009B4F5E">
        <w:rPr>
          <w:rStyle w:val="Emphasis"/>
        </w:rPr>
        <w:t xml:space="preserve">projected </w:t>
      </w:r>
      <w:r w:rsidRPr="003B687A">
        <w:rPr>
          <w:rStyle w:val="Emphasis"/>
          <w:highlight w:val="green"/>
        </w:rPr>
        <w:t>savings</w:t>
      </w:r>
      <w:r w:rsidRPr="003B687A">
        <w:rPr>
          <w:rStyle w:val="StyleUnderline"/>
          <w:highlight w:val="green"/>
        </w:rPr>
        <w:t xml:space="preserve"> exceeding </w:t>
      </w:r>
      <w:r w:rsidRPr="003B687A">
        <w:rPr>
          <w:rStyle w:val="Emphasis"/>
          <w:highlight w:val="green"/>
        </w:rPr>
        <w:t>$50 billion</w:t>
      </w:r>
      <w:r w:rsidRPr="00F12790">
        <w:rPr>
          <w:sz w:val="16"/>
        </w:rPr>
        <w:t>.</w:t>
      </w:r>
    </w:p>
    <w:p w14:paraId="5821CA5D" w14:textId="77777777" w:rsidR="00625EA3" w:rsidRPr="00F12790" w:rsidRDefault="00625EA3" w:rsidP="00625EA3">
      <w:pPr>
        <w:rPr>
          <w:sz w:val="16"/>
        </w:rPr>
      </w:pPr>
      <w:r w:rsidRPr="00F12790">
        <w:rPr>
          <w:sz w:val="16"/>
        </w:rPr>
        <w:t xml:space="preserve">While proponents argue </w:t>
      </w:r>
      <w:r w:rsidRPr="003B687A">
        <w:rPr>
          <w:rStyle w:val="StyleUnderline"/>
          <w:highlight w:val="green"/>
        </w:rPr>
        <w:t>these reforms</w:t>
      </w:r>
      <w:r w:rsidRPr="00F12790">
        <w:rPr>
          <w:rStyle w:val="StyleUnderline"/>
        </w:rPr>
        <w:t xml:space="preserve"> are </w:t>
      </w:r>
      <w:r w:rsidRPr="003B687A">
        <w:rPr>
          <w:rStyle w:val="Emphasis"/>
          <w:highlight w:val="green"/>
        </w:rPr>
        <w:t>critical</w:t>
      </w:r>
      <w:r w:rsidRPr="003B687A">
        <w:rPr>
          <w:rStyle w:val="StyleUnderline"/>
          <w:highlight w:val="green"/>
        </w:rPr>
        <w:t xml:space="preserve"> for </w:t>
      </w:r>
      <w:r w:rsidRPr="003B687A">
        <w:rPr>
          <w:rStyle w:val="Emphasis"/>
          <w:highlight w:val="green"/>
        </w:rPr>
        <w:t>fiscal responsibility</w:t>
      </w:r>
      <w:r w:rsidRPr="009B4F5E">
        <w:rPr>
          <w:rStyle w:val="StyleUnderline"/>
        </w:rPr>
        <w:t xml:space="preserve"> and the </w:t>
      </w:r>
      <w:r w:rsidRPr="009B4F5E">
        <w:rPr>
          <w:rStyle w:val="Emphasis"/>
        </w:rPr>
        <w:t>long-term financial health</w:t>
      </w:r>
      <w:r w:rsidRPr="009B4F5E">
        <w:rPr>
          <w:rStyle w:val="StyleUnderline"/>
        </w:rPr>
        <w:t xml:space="preserve"> of the </w:t>
      </w:r>
      <w:r w:rsidRPr="009B4F5E">
        <w:rPr>
          <w:rStyle w:val="Emphasis"/>
        </w:rPr>
        <w:t>country</w:t>
      </w:r>
      <w:r w:rsidRPr="009B4F5E">
        <w:rPr>
          <w:sz w:val="16"/>
        </w:rPr>
        <w:t>, many</w:t>
      </w:r>
      <w:r w:rsidRPr="00F12790">
        <w:rPr>
          <w:sz w:val="16"/>
        </w:rPr>
        <w:t xml:space="preserve"> federal workers and advocacy groups express concerns about the potential impact on employee morale, recruitment, and retenti</w:t>
      </w:r>
      <w:r>
        <w:rPr>
          <w:sz w:val="16"/>
        </w:rPr>
        <w:t xml:space="preserve"> </w:t>
      </w:r>
      <w:r w:rsidRPr="00F12790">
        <w:rPr>
          <w:sz w:val="16"/>
        </w:rPr>
        <w:t>on. NARFE National President William Shackelford, for instance, said with regard to the budget proposal:</w:t>
      </w:r>
    </w:p>
    <w:p w14:paraId="235D3092" w14:textId="77777777" w:rsidR="00625EA3" w:rsidRPr="00F12790" w:rsidRDefault="00625EA3" w:rsidP="00625EA3">
      <w:pPr>
        <w:rPr>
          <w:sz w:val="16"/>
        </w:rPr>
      </w:pPr>
      <w:r w:rsidRPr="00F12790">
        <w:rPr>
          <w:sz w:val="16"/>
        </w:rPr>
        <w:t>At a time when the current administration is conducting massive and indiscriminate reductions in force and attempting to eliminate – or at least greatly erode – the merit-based civil service system, cuts to federal benefits would pile onto an already beleaguered and under-assault workforce, further undermining the appeal of public service on behalf of this nation.</w:t>
      </w:r>
    </w:p>
    <w:p w14:paraId="491D2243" w14:textId="77777777" w:rsidR="00625EA3" w:rsidRDefault="00625EA3" w:rsidP="00625EA3"/>
    <w:p w14:paraId="7DB83A47" w14:textId="77777777" w:rsidR="00625EA3" w:rsidRDefault="00625EA3" w:rsidP="00625EA3"/>
    <w:p w14:paraId="1FA0C31C" w14:textId="77777777" w:rsidR="00625EA3" w:rsidRPr="007C7C70" w:rsidRDefault="00625EA3" w:rsidP="00625EA3">
      <w:pPr>
        <w:pStyle w:val="Heading4"/>
      </w:pPr>
      <w:r>
        <w:t xml:space="preserve">Expanding funding for AI safety work through </w:t>
      </w:r>
      <w:r w:rsidRPr="002959D8">
        <w:rPr>
          <w:u w:val="single"/>
        </w:rPr>
        <w:t>R&amp;D</w:t>
      </w:r>
      <w:r>
        <w:t xml:space="preserve"> and </w:t>
      </w:r>
      <w:r w:rsidRPr="002959D8">
        <w:rPr>
          <w:u w:val="single"/>
        </w:rPr>
        <w:t>fellowships</w:t>
      </w:r>
      <w:r>
        <w:t xml:space="preserve"> ensures </w:t>
      </w:r>
      <w:r w:rsidRPr="002959D8">
        <w:rPr>
          <w:u w:val="single"/>
        </w:rPr>
        <w:t xml:space="preserve">safe </w:t>
      </w:r>
      <w:r>
        <w:rPr>
          <w:u w:val="single"/>
        </w:rPr>
        <w:t>US</w:t>
      </w:r>
      <w:r w:rsidRPr="002959D8">
        <w:rPr>
          <w:u w:val="single"/>
        </w:rPr>
        <w:t xml:space="preserve"> AI</w:t>
      </w:r>
      <w:r>
        <w:t xml:space="preserve"> becomes the </w:t>
      </w:r>
      <w:r w:rsidRPr="002959D8">
        <w:rPr>
          <w:u w:val="single"/>
        </w:rPr>
        <w:t>global gold standard</w:t>
      </w:r>
      <w:r>
        <w:t xml:space="preserve"> </w:t>
      </w:r>
    </w:p>
    <w:p w14:paraId="7569D2D3" w14:textId="77777777" w:rsidR="00625EA3" w:rsidRDefault="00625EA3" w:rsidP="00625EA3">
      <w:r w:rsidRPr="007C7C70">
        <w:rPr>
          <w:rStyle w:val="Style13ptBold"/>
        </w:rPr>
        <w:t>Kraprayoon 25</w:t>
      </w:r>
      <w:r>
        <w:t xml:space="preserve"> [Jam Kraprayoon, MPhil in Politics from the University of Oxford, Research Analyst on the Policy &amp; Standards team at the Institute for AI Policy and Strategy (IAPS), “Accelerating R&amp;D for Critical AI Assurance and Security Technologies,” Federation of American Scientists, 06/10/2025, https://fas.org/publication/accelerating-rd-for-critical-ai/]</w:t>
      </w:r>
    </w:p>
    <w:p w14:paraId="77C9D7B1" w14:textId="77777777" w:rsidR="00625EA3" w:rsidRPr="00932B3B" w:rsidRDefault="00625EA3" w:rsidP="00625EA3">
      <w:pPr>
        <w:rPr>
          <w:sz w:val="16"/>
        </w:rPr>
      </w:pPr>
      <w:r w:rsidRPr="00932B3B">
        <w:rPr>
          <w:sz w:val="16"/>
        </w:rPr>
        <w:t xml:space="preserve">The </w:t>
      </w:r>
      <w:r w:rsidRPr="003B687A">
        <w:rPr>
          <w:rStyle w:val="Emphasis"/>
          <w:highlight w:val="green"/>
        </w:rPr>
        <w:t>opportunities</w:t>
      </w:r>
      <w:r w:rsidRPr="00E905D5">
        <w:rPr>
          <w:rStyle w:val="StyleUnderline"/>
        </w:rPr>
        <w:t xml:space="preserve"> presented </w:t>
      </w:r>
      <w:r w:rsidRPr="003B687A">
        <w:rPr>
          <w:rStyle w:val="StyleUnderline"/>
          <w:highlight w:val="green"/>
        </w:rPr>
        <w:t>by</w:t>
      </w:r>
      <w:r w:rsidRPr="00E905D5">
        <w:rPr>
          <w:rStyle w:val="StyleUnderline"/>
        </w:rPr>
        <w:t xml:space="preserve"> advanced </w:t>
      </w:r>
      <w:r w:rsidRPr="003B687A">
        <w:rPr>
          <w:rStyle w:val="Emphasis"/>
          <w:highlight w:val="green"/>
        </w:rPr>
        <w:t>a</w:t>
      </w:r>
      <w:r w:rsidRPr="00E905D5">
        <w:rPr>
          <w:rStyle w:val="StyleUnderline"/>
        </w:rPr>
        <w:t xml:space="preserve">rtificial </w:t>
      </w:r>
      <w:r w:rsidRPr="003B687A">
        <w:rPr>
          <w:rStyle w:val="Emphasis"/>
          <w:highlight w:val="green"/>
        </w:rPr>
        <w:t>i</w:t>
      </w:r>
      <w:r w:rsidRPr="00E905D5">
        <w:rPr>
          <w:rStyle w:val="StyleUnderline"/>
        </w:rPr>
        <w:t xml:space="preserve">ntelligence </w:t>
      </w:r>
      <w:r w:rsidRPr="00957015">
        <w:rPr>
          <w:rStyle w:val="StyleUnderline"/>
        </w:rPr>
        <w:t xml:space="preserve">are </w:t>
      </w:r>
      <w:r w:rsidRPr="003B687A">
        <w:rPr>
          <w:rStyle w:val="Emphasis"/>
          <w:highlight w:val="green"/>
        </w:rPr>
        <w:t>immense</w:t>
      </w:r>
      <w:r w:rsidRPr="003B687A">
        <w:rPr>
          <w:rStyle w:val="StyleUnderline"/>
          <w:highlight w:val="green"/>
        </w:rPr>
        <w:t>, from</w:t>
      </w:r>
      <w:r w:rsidRPr="00E905D5">
        <w:rPr>
          <w:rStyle w:val="StyleUnderline"/>
        </w:rPr>
        <w:t xml:space="preserve"> accelerating </w:t>
      </w:r>
      <w:r w:rsidRPr="003B687A">
        <w:rPr>
          <w:rStyle w:val="Emphasis"/>
          <w:highlight w:val="green"/>
        </w:rPr>
        <w:t>cutting-edge</w:t>
      </w:r>
      <w:r w:rsidRPr="00592FDC">
        <w:rPr>
          <w:rStyle w:val="Emphasis"/>
        </w:rPr>
        <w:t xml:space="preserve"> scientific </w:t>
      </w:r>
      <w:r w:rsidRPr="003B687A">
        <w:rPr>
          <w:rStyle w:val="Emphasis"/>
          <w:highlight w:val="green"/>
        </w:rPr>
        <w:t>research</w:t>
      </w:r>
      <w:r w:rsidRPr="003B687A">
        <w:rPr>
          <w:rStyle w:val="StyleUnderline"/>
          <w:highlight w:val="green"/>
        </w:rPr>
        <w:t xml:space="preserve"> to </w:t>
      </w:r>
      <w:r w:rsidRPr="003B687A">
        <w:rPr>
          <w:rStyle w:val="Emphasis"/>
          <w:highlight w:val="green"/>
        </w:rPr>
        <w:t>improving</w:t>
      </w:r>
      <w:r w:rsidRPr="00E905D5">
        <w:rPr>
          <w:rStyle w:val="StyleUnderline"/>
        </w:rPr>
        <w:t xml:space="preserve"> key </w:t>
      </w:r>
      <w:r w:rsidRPr="003B687A">
        <w:rPr>
          <w:rStyle w:val="Emphasis"/>
          <w:highlight w:val="green"/>
        </w:rPr>
        <w:t>gov</w:t>
      </w:r>
      <w:r w:rsidRPr="00E905D5">
        <w:rPr>
          <w:rStyle w:val="StyleUnderline"/>
        </w:rPr>
        <w:t xml:space="preserve">ernment </w:t>
      </w:r>
      <w:r w:rsidRPr="003B687A">
        <w:rPr>
          <w:rStyle w:val="StyleUnderline"/>
          <w:highlight w:val="green"/>
        </w:rPr>
        <w:t>services</w:t>
      </w:r>
      <w:r w:rsidRPr="00E905D5">
        <w:rPr>
          <w:rStyle w:val="StyleUnderline"/>
        </w:rPr>
        <w:t xml:space="preserve">. However, </w:t>
      </w:r>
      <w:r w:rsidRPr="00775274">
        <w:rPr>
          <w:rStyle w:val="Emphasis"/>
        </w:rPr>
        <w:t>for these benefits</w:t>
      </w:r>
      <w:r w:rsidRPr="00775274">
        <w:rPr>
          <w:rStyle w:val="StyleUnderline"/>
        </w:rPr>
        <w:t xml:space="preserve"> </w:t>
      </w:r>
      <w:r w:rsidRPr="003B687A">
        <w:rPr>
          <w:rStyle w:val="StyleUnderline"/>
          <w:highlight w:val="green"/>
        </w:rPr>
        <w:t xml:space="preserve">to be </w:t>
      </w:r>
      <w:r w:rsidRPr="003B687A">
        <w:rPr>
          <w:rStyle w:val="Emphasis"/>
          <w:highlight w:val="green"/>
        </w:rPr>
        <w:t>realized</w:t>
      </w:r>
      <w:r w:rsidRPr="00E905D5">
        <w:rPr>
          <w:rStyle w:val="StyleUnderline"/>
        </w:rPr>
        <w:t>, both</w:t>
      </w:r>
      <w:r w:rsidRPr="00932B3B">
        <w:rPr>
          <w:sz w:val="16"/>
        </w:rPr>
        <w:t xml:space="preserve"> the </w:t>
      </w:r>
      <w:r w:rsidRPr="0004400B">
        <w:rPr>
          <w:rStyle w:val="Emphasis"/>
        </w:rPr>
        <w:t>private</w:t>
      </w:r>
      <w:r w:rsidRPr="00E905D5">
        <w:rPr>
          <w:rStyle w:val="StyleUnderline"/>
        </w:rPr>
        <w:t xml:space="preserve"> and </w:t>
      </w:r>
      <w:r w:rsidRPr="0004400B">
        <w:rPr>
          <w:rStyle w:val="Emphasis"/>
        </w:rPr>
        <w:t>public</w:t>
      </w:r>
      <w:r w:rsidRPr="00E905D5">
        <w:rPr>
          <w:rStyle w:val="StyleUnderline"/>
        </w:rPr>
        <w:t xml:space="preserve"> </w:t>
      </w:r>
      <w:r w:rsidRPr="003B687A">
        <w:rPr>
          <w:rStyle w:val="StyleUnderline"/>
          <w:highlight w:val="green"/>
        </w:rPr>
        <w:t xml:space="preserve">sectors need </w:t>
      </w:r>
      <w:r w:rsidRPr="003B687A">
        <w:rPr>
          <w:rStyle w:val="Emphasis"/>
          <w:highlight w:val="green"/>
        </w:rPr>
        <w:t>confidence</w:t>
      </w:r>
      <w:r w:rsidRPr="00E905D5">
        <w:rPr>
          <w:rStyle w:val="StyleUnderline"/>
        </w:rPr>
        <w:t xml:space="preserve"> that </w:t>
      </w:r>
      <w:r w:rsidRPr="003B687A">
        <w:rPr>
          <w:rStyle w:val="StyleUnderline"/>
          <w:highlight w:val="green"/>
        </w:rPr>
        <w:t>AI</w:t>
      </w:r>
      <w:r w:rsidRPr="00E905D5">
        <w:rPr>
          <w:rStyle w:val="StyleUnderline"/>
        </w:rPr>
        <w:t xml:space="preserve"> tools </w:t>
      </w:r>
      <w:r w:rsidRPr="003B687A">
        <w:rPr>
          <w:rStyle w:val="StyleUnderline"/>
          <w:highlight w:val="green"/>
        </w:rPr>
        <w:t xml:space="preserve">are </w:t>
      </w:r>
      <w:r w:rsidRPr="003B687A">
        <w:rPr>
          <w:rStyle w:val="Emphasis"/>
          <w:highlight w:val="green"/>
        </w:rPr>
        <w:t>reliable</w:t>
      </w:r>
      <w:r w:rsidRPr="003B687A">
        <w:rPr>
          <w:rStyle w:val="StyleUnderline"/>
          <w:highlight w:val="green"/>
        </w:rPr>
        <w:t xml:space="preserve"> and </w:t>
      </w:r>
      <w:r w:rsidRPr="003B687A">
        <w:rPr>
          <w:rStyle w:val="Emphasis"/>
          <w:highlight w:val="green"/>
        </w:rPr>
        <w:t>secure</w:t>
      </w:r>
      <w:r w:rsidRPr="00957015">
        <w:rPr>
          <w:rStyle w:val="StyleUnderline"/>
        </w:rPr>
        <w:t>. This</w:t>
      </w:r>
      <w:r w:rsidRPr="00E905D5">
        <w:rPr>
          <w:rStyle w:val="StyleUnderline"/>
        </w:rPr>
        <w:t xml:space="preserve"> will </w:t>
      </w:r>
      <w:r w:rsidRPr="003B687A">
        <w:rPr>
          <w:rStyle w:val="Emphasis"/>
          <w:highlight w:val="green"/>
        </w:rPr>
        <w:t>require R&amp;D</w:t>
      </w:r>
      <w:r w:rsidRPr="00E905D5">
        <w:rPr>
          <w:rStyle w:val="StyleUnderline"/>
        </w:rPr>
        <w:t xml:space="preserve"> effort </w:t>
      </w:r>
      <w:r w:rsidRPr="003B687A">
        <w:rPr>
          <w:rStyle w:val="StyleUnderline"/>
          <w:highlight w:val="green"/>
        </w:rPr>
        <w:t xml:space="preserve">to </w:t>
      </w:r>
      <w:r w:rsidRPr="003B687A">
        <w:rPr>
          <w:rStyle w:val="Emphasis"/>
          <w:highlight w:val="green"/>
        </w:rPr>
        <w:t>solve</w:t>
      </w:r>
      <w:r w:rsidRPr="00E905D5">
        <w:rPr>
          <w:rStyle w:val="StyleUnderline"/>
        </w:rPr>
        <w:t xml:space="preserve"> urgent </w:t>
      </w:r>
      <w:r w:rsidRPr="003B687A">
        <w:rPr>
          <w:rStyle w:val="Emphasis"/>
          <w:highlight w:val="green"/>
        </w:rPr>
        <w:t>tech</w:t>
      </w:r>
      <w:r w:rsidRPr="00E905D5">
        <w:rPr>
          <w:rStyle w:val="Emphasis"/>
        </w:rPr>
        <w:t xml:space="preserve">nical </w:t>
      </w:r>
      <w:r w:rsidRPr="003B687A">
        <w:rPr>
          <w:rStyle w:val="Emphasis"/>
          <w:highlight w:val="green"/>
        </w:rPr>
        <w:t>challenges</w:t>
      </w:r>
      <w:r w:rsidRPr="00E905D5">
        <w:rPr>
          <w:rStyle w:val="StyleUnderline"/>
        </w:rPr>
        <w:t xml:space="preserve"> related </w:t>
      </w:r>
      <w:r w:rsidRPr="003B687A">
        <w:rPr>
          <w:rStyle w:val="StyleUnderline"/>
          <w:highlight w:val="green"/>
        </w:rPr>
        <w:t>to</w:t>
      </w:r>
      <w:r w:rsidRPr="00E905D5">
        <w:rPr>
          <w:rStyle w:val="StyleUnderline"/>
        </w:rPr>
        <w:t xml:space="preserve"> </w:t>
      </w:r>
      <w:r w:rsidRPr="00E905D5">
        <w:rPr>
          <w:rStyle w:val="Emphasis"/>
        </w:rPr>
        <w:t>understanding</w:t>
      </w:r>
      <w:r w:rsidRPr="00E905D5">
        <w:rPr>
          <w:rStyle w:val="StyleUnderline"/>
        </w:rPr>
        <w:t xml:space="preserve"> and </w:t>
      </w:r>
      <w:r w:rsidRPr="003B687A">
        <w:rPr>
          <w:rStyle w:val="Emphasis"/>
          <w:highlight w:val="green"/>
        </w:rPr>
        <w:t>evaluating</w:t>
      </w:r>
      <w:r w:rsidRPr="00E905D5">
        <w:rPr>
          <w:rStyle w:val="Emphasis"/>
        </w:rPr>
        <w:t xml:space="preserve"> emergent </w:t>
      </w:r>
      <w:r w:rsidRPr="003B687A">
        <w:rPr>
          <w:rStyle w:val="Emphasis"/>
          <w:highlight w:val="green"/>
        </w:rPr>
        <w:t>AI</w:t>
      </w:r>
      <w:r w:rsidRPr="003B687A">
        <w:rPr>
          <w:rStyle w:val="StyleUnderline"/>
          <w:highlight w:val="green"/>
        </w:rPr>
        <w:t xml:space="preserve"> behaviors</w:t>
      </w:r>
      <w:r w:rsidRPr="00E905D5">
        <w:rPr>
          <w:rStyle w:val="StyleUnderline"/>
        </w:rPr>
        <w:t xml:space="preserve"> and capabilities, </w:t>
      </w:r>
      <w:r w:rsidRPr="003B687A">
        <w:rPr>
          <w:rStyle w:val="Emphasis"/>
          <w:highlight w:val="green"/>
        </w:rPr>
        <w:t>securing AI</w:t>
      </w:r>
      <w:r w:rsidRPr="00E905D5">
        <w:rPr>
          <w:rStyle w:val="Emphasis"/>
        </w:rPr>
        <w:t xml:space="preserve"> hardware</w:t>
      </w:r>
      <w:r w:rsidRPr="00E905D5">
        <w:rPr>
          <w:rStyle w:val="StyleUnderline"/>
        </w:rPr>
        <w:t xml:space="preserve"> and </w:t>
      </w:r>
      <w:r w:rsidRPr="00957015">
        <w:rPr>
          <w:rStyle w:val="Emphasis"/>
        </w:rPr>
        <w:t>infrastructure</w:t>
      </w:r>
      <w:r w:rsidRPr="00957015">
        <w:rPr>
          <w:rStyle w:val="StyleUnderline"/>
        </w:rPr>
        <w:t xml:space="preserve">, </w:t>
      </w:r>
      <w:r w:rsidRPr="003B687A">
        <w:rPr>
          <w:rStyle w:val="StyleUnderline"/>
          <w:highlight w:val="green"/>
        </w:rPr>
        <w:t xml:space="preserve">and </w:t>
      </w:r>
      <w:r w:rsidRPr="003B687A">
        <w:rPr>
          <w:rStyle w:val="Emphasis"/>
          <w:highlight w:val="green"/>
        </w:rPr>
        <w:t>preparing</w:t>
      </w:r>
      <w:r w:rsidRPr="00E905D5">
        <w:rPr>
          <w:rStyle w:val="StyleUnderline"/>
        </w:rPr>
        <w:t xml:space="preserve"> for a </w:t>
      </w:r>
      <w:r w:rsidRPr="00957015">
        <w:rPr>
          <w:rStyle w:val="Emphasis"/>
        </w:rPr>
        <w:t>world with</w:t>
      </w:r>
      <w:r w:rsidRPr="00E905D5">
        <w:rPr>
          <w:rStyle w:val="StyleUnderline"/>
        </w:rPr>
        <w:t xml:space="preserve"> many </w:t>
      </w:r>
      <w:r w:rsidRPr="00957015">
        <w:rPr>
          <w:rStyle w:val="Emphasis"/>
        </w:rPr>
        <w:t>advanced AI</w:t>
      </w:r>
      <w:r w:rsidRPr="00E905D5">
        <w:rPr>
          <w:rStyle w:val="StyleUnderline"/>
        </w:rPr>
        <w:t xml:space="preserve"> agents</w:t>
      </w:r>
      <w:r w:rsidRPr="00932B3B">
        <w:rPr>
          <w:sz w:val="16"/>
        </w:rPr>
        <w:t>.</w:t>
      </w:r>
    </w:p>
    <w:p w14:paraId="1564A900" w14:textId="77777777" w:rsidR="00625EA3" w:rsidRPr="00932B3B" w:rsidRDefault="00625EA3" w:rsidP="00625EA3">
      <w:pPr>
        <w:rPr>
          <w:sz w:val="16"/>
        </w:rPr>
      </w:pPr>
      <w:r w:rsidRPr="003B687A">
        <w:rPr>
          <w:rStyle w:val="StyleUnderline"/>
          <w:highlight w:val="green"/>
        </w:rPr>
        <w:t xml:space="preserve">To secure </w:t>
      </w:r>
      <w:r w:rsidRPr="003B687A">
        <w:rPr>
          <w:rStyle w:val="Emphasis"/>
          <w:highlight w:val="green"/>
        </w:rPr>
        <w:t>global adoption</w:t>
      </w:r>
      <w:r w:rsidRPr="003B687A">
        <w:rPr>
          <w:rStyle w:val="StyleUnderline"/>
          <w:highlight w:val="green"/>
        </w:rPr>
        <w:t xml:space="preserve"> of </w:t>
      </w:r>
      <w:r w:rsidRPr="003B687A">
        <w:rPr>
          <w:rStyle w:val="Emphasis"/>
          <w:highlight w:val="green"/>
        </w:rPr>
        <w:t>U.S. AI</w:t>
      </w:r>
      <w:r w:rsidRPr="00957015">
        <w:rPr>
          <w:rStyle w:val="Emphasis"/>
        </w:rPr>
        <w:t xml:space="preserve"> tech</w:t>
      </w:r>
      <w:r w:rsidRPr="005F1D74">
        <w:rPr>
          <w:rStyle w:val="StyleUnderline"/>
        </w:rPr>
        <w:t>nology</w:t>
      </w:r>
      <w:r w:rsidRPr="00E905D5">
        <w:rPr>
          <w:rStyle w:val="StyleUnderline"/>
        </w:rPr>
        <w:t xml:space="preserve"> </w:t>
      </w:r>
      <w:r w:rsidRPr="003B687A">
        <w:rPr>
          <w:rStyle w:val="StyleUnderline"/>
          <w:highlight w:val="green"/>
        </w:rPr>
        <w:t>and ensure</w:t>
      </w:r>
      <w:r w:rsidRPr="00E905D5">
        <w:rPr>
          <w:rStyle w:val="StyleUnderline"/>
        </w:rPr>
        <w:t xml:space="preserve"> </w:t>
      </w:r>
      <w:r w:rsidRPr="00957015">
        <w:rPr>
          <w:rStyle w:val="Emphasis"/>
        </w:rPr>
        <w:t xml:space="preserve">America’s </w:t>
      </w:r>
      <w:r w:rsidRPr="003B687A">
        <w:rPr>
          <w:rStyle w:val="Emphasis"/>
          <w:highlight w:val="green"/>
        </w:rPr>
        <w:t>workforce</w:t>
      </w:r>
      <w:r w:rsidRPr="00E905D5">
        <w:rPr>
          <w:rStyle w:val="StyleUnderline"/>
        </w:rPr>
        <w:t xml:space="preserve"> can </w:t>
      </w:r>
      <w:r w:rsidRPr="00957015">
        <w:rPr>
          <w:rStyle w:val="Emphasis"/>
        </w:rPr>
        <w:t xml:space="preserve">fully </w:t>
      </w:r>
      <w:r w:rsidRPr="003B687A">
        <w:rPr>
          <w:rStyle w:val="Emphasis"/>
          <w:highlight w:val="green"/>
        </w:rPr>
        <w:t>leverage</w:t>
      </w:r>
      <w:r w:rsidRPr="00E905D5">
        <w:rPr>
          <w:rStyle w:val="StyleUnderline"/>
        </w:rPr>
        <w:t xml:space="preserve"> </w:t>
      </w:r>
      <w:r w:rsidRPr="00F80DDB">
        <w:rPr>
          <w:rStyle w:val="StyleUnderline"/>
        </w:rPr>
        <w:t>advanced AI</w:t>
      </w:r>
      <w:r w:rsidRPr="00F80DDB">
        <w:rPr>
          <w:sz w:val="16"/>
        </w:rPr>
        <w:t>,</w:t>
      </w:r>
      <w:r w:rsidRPr="00932B3B">
        <w:rPr>
          <w:sz w:val="16"/>
        </w:rPr>
        <w:t xml:space="preserve"> the </w:t>
      </w:r>
      <w:r w:rsidRPr="003B687A">
        <w:rPr>
          <w:rStyle w:val="StyleUnderline"/>
          <w:highlight w:val="green"/>
        </w:rPr>
        <w:t>federal gov</w:t>
      </w:r>
      <w:r w:rsidRPr="00E905D5">
        <w:rPr>
          <w:rStyle w:val="StyleUnderline"/>
        </w:rPr>
        <w:t xml:space="preserve">ernment </w:t>
      </w:r>
      <w:r w:rsidRPr="003B687A">
        <w:rPr>
          <w:rStyle w:val="StyleUnderline"/>
          <w:highlight w:val="green"/>
        </w:rPr>
        <w:t>should</w:t>
      </w:r>
      <w:r w:rsidRPr="00E905D5">
        <w:rPr>
          <w:rStyle w:val="StyleUnderline"/>
        </w:rPr>
        <w:t xml:space="preserve"> take</w:t>
      </w:r>
      <w:r w:rsidRPr="00932B3B">
        <w:rPr>
          <w:sz w:val="16"/>
        </w:rPr>
        <w:t xml:space="preserve"> a strategic and coordinated </w:t>
      </w:r>
      <w:r w:rsidRPr="00E905D5">
        <w:rPr>
          <w:rStyle w:val="StyleUnderline"/>
        </w:rPr>
        <w:t xml:space="preserve">approach to </w:t>
      </w:r>
      <w:r w:rsidRPr="003B687A">
        <w:rPr>
          <w:rStyle w:val="Emphasis"/>
          <w:highlight w:val="green"/>
        </w:rPr>
        <w:t>support AI</w:t>
      </w:r>
      <w:r w:rsidRPr="00E905D5">
        <w:rPr>
          <w:rStyle w:val="StyleUnderline"/>
        </w:rPr>
        <w:t xml:space="preserve"> assurance and </w:t>
      </w:r>
      <w:r w:rsidRPr="003B687A">
        <w:rPr>
          <w:rStyle w:val="Emphasis"/>
          <w:highlight w:val="green"/>
        </w:rPr>
        <w:t>security R&amp;D</w:t>
      </w:r>
      <w:r w:rsidRPr="00932B3B">
        <w:rPr>
          <w:sz w:val="16"/>
        </w:rPr>
        <w:t xml:space="preserve"> by: clearly defining AI assurance and security R&amp;D priorities; establishing an AI R&amp;D consortium and </w:t>
      </w:r>
      <w:r w:rsidRPr="0004400B">
        <w:rPr>
          <w:rStyle w:val="StyleUnderline"/>
        </w:rPr>
        <w:t>deploying</w:t>
      </w:r>
      <w:r w:rsidRPr="00932B3B">
        <w:rPr>
          <w:sz w:val="16"/>
        </w:rPr>
        <w:t xml:space="preserve"> agile </w:t>
      </w:r>
      <w:r w:rsidRPr="003B687A">
        <w:rPr>
          <w:rStyle w:val="Emphasis"/>
          <w:highlight w:val="green"/>
        </w:rPr>
        <w:t>funding</w:t>
      </w:r>
      <w:r w:rsidRPr="00E905D5">
        <w:rPr>
          <w:rStyle w:val="StyleUnderline"/>
        </w:rPr>
        <w:t xml:space="preserve"> mechanisms for </w:t>
      </w:r>
      <w:r w:rsidRPr="00E905D5">
        <w:rPr>
          <w:rStyle w:val="Emphasis"/>
        </w:rPr>
        <w:t>critical R&amp;D areas</w:t>
      </w:r>
      <w:r w:rsidRPr="00932B3B">
        <w:rPr>
          <w:sz w:val="16"/>
        </w:rPr>
        <w:t xml:space="preserve">; </w:t>
      </w:r>
      <w:r w:rsidRPr="00E905D5">
        <w:rPr>
          <w:rStyle w:val="StyleUnderline"/>
        </w:rPr>
        <w:t xml:space="preserve">and </w:t>
      </w:r>
      <w:r w:rsidRPr="005F1D74">
        <w:rPr>
          <w:rStyle w:val="StyleUnderline"/>
        </w:rPr>
        <w:t>establishing</w:t>
      </w:r>
      <w:r w:rsidRPr="00E905D5">
        <w:rPr>
          <w:rStyle w:val="StyleUnderline"/>
        </w:rPr>
        <w:t xml:space="preserve"> an </w:t>
      </w:r>
      <w:r w:rsidRPr="003B687A">
        <w:rPr>
          <w:rStyle w:val="Emphasis"/>
          <w:highlight w:val="green"/>
        </w:rPr>
        <w:t>AI</w:t>
      </w:r>
      <w:r w:rsidRPr="005F1D74">
        <w:rPr>
          <w:rStyle w:val="Emphasis"/>
        </w:rPr>
        <w:t xml:space="preserve"> Frontier</w:t>
      </w:r>
      <w:r w:rsidRPr="00E905D5">
        <w:rPr>
          <w:rStyle w:val="StyleUnderline"/>
        </w:rPr>
        <w:t xml:space="preserve"> Science </w:t>
      </w:r>
      <w:r w:rsidRPr="003B687A">
        <w:rPr>
          <w:rStyle w:val="Emphasis"/>
          <w:highlight w:val="green"/>
        </w:rPr>
        <w:t>Fellowship</w:t>
      </w:r>
      <w:r w:rsidRPr="005F1D74">
        <w:rPr>
          <w:rStyle w:val="StyleUnderline"/>
        </w:rPr>
        <w:t xml:space="preserve"> to </w:t>
      </w:r>
      <w:r w:rsidRPr="003B687A">
        <w:rPr>
          <w:rStyle w:val="StyleUnderline"/>
          <w:highlight w:val="green"/>
        </w:rPr>
        <w:t>ensure</w:t>
      </w:r>
      <w:r w:rsidRPr="00932B3B">
        <w:rPr>
          <w:sz w:val="16"/>
        </w:rPr>
        <w:t xml:space="preserve"> a </w:t>
      </w:r>
      <w:r w:rsidRPr="003B687A">
        <w:rPr>
          <w:rStyle w:val="Emphasis"/>
          <w:highlight w:val="green"/>
        </w:rPr>
        <w:t>pipeline</w:t>
      </w:r>
      <w:r w:rsidRPr="003B687A">
        <w:rPr>
          <w:rStyle w:val="StyleUnderline"/>
          <w:highlight w:val="green"/>
        </w:rPr>
        <w:t xml:space="preserve"> of</w:t>
      </w:r>
      <w:r w:rsidRPr="00E905D5">
        <w:rPr>
          <w:rStyle w:val="StyleUnderline"/>
        </w:rPr>
        <w:t xml:space="preserve"> technical </w:t>
      </w:r>
      <w:r w:rsidRPr="005F1D74">
        <w:rPr>
          <w:rStyle w:val="Emphasis"/>
        </w:rPr>
        <w:t xml:space="preserve">AI </w:t>
      </w:r>
      <w:r w:rsidRPr="003B687A">
        <w:rPr>
          <w:rStyle w:val="Emphasis"/>
          <w:highlight w:val="green"/>
        </w:rPr>
        <w:t>talent</w:t>
      </w:r>
      <w:r w:rsidRPr="00932B3B">
        <w:rPr>
          <w:sz w:val="16"/>
        </w:rPr>
        <w:t xml:space="preserve">. </w:t>
      </w:r>
    </w:p>
    <w:p w14:paraId="51B416AD" w14:textId="77777777" w:rsidR="00625EA3" w:rsidRPr="00932B3B" w:rsidRDefault="00625EA3" w:rsidP="00625EA3">
      <w:pPr>
        <w:rPr>
          <w:sz w:val="16"/>
        </w:rPr>
      </w:pPr>
      <w:r w:rsidRPr="00932B3B">
        <w:rPr>
          <w:sz w:val="16"/>
        </w:rPr>
        <w:t>Challenge and Opportunity</w:t>
      </w:r>
    </w:p>
    <w:p w14:paraId="04D6D51A" w14:textId="77777777" w:rsidR="00625EA3" w:rsidRPr="00932B3B" w:rsidRDefault="00625EA3" w:rsidP="00625EA3">
      <w:pPr>
        <w:rPr>
          <w:sz w:val="16"/>
        </w:rPr>
      </w:pPr>
      <w:r w:rsidRPr="003B687A">
        <w:rPr>
          <w:rStyle w:val="StyleUnderline"/>
          <w:highlight w:val="green"/>
        </w:rPr>
        <w:t>AI</w:t>
      </w:r>
      <w:r w:rsidRPr="00957015">
        <w:rPr>
          <w:rStyle w:val="StyleUnderline"/>
        </w:rPr>
        <w:t xml:space="preserve"> systems</w:t>
      </w:r>
      <w:r w:rsidRPr="00932B3B">
        <w:rPr>
          <w:sz w:val="16"/>
        </w:rPr>
        <w:t xml:space="preserve"> have progressed rapidly in the past few years, demonstrating human-level and even superhuman performance across diverse tasks. Yet, they remain plagued by flaws that produce unpredictable and potentially dangerous failures. </w:t>
      </w:r>
      <w:r w:rsidRPr="00957015">
        <w:rPr>
          <w:rStyle w:val="Emphasis"/>
        </w:rPr>
        <w:t>Frontier systems</w:t>
      </w:r>
      <w:r w:rsidRPr="00407E2E">
        <w:rPr>
          <w:rStyle w:val="StyleUnderline"/>
        </w:rPr>
        <w:t xml:space="preserve"> are </w:t>
      </w:r>
      <w:r w:rsidRPr="003B687A">
        <w:rPr>
          <w:rStyle w:val="Emphasis"/>
          <w:highlight w:val="green"/>
        </w:rPr>
        <w:t>vulnerable</w:t>
      </w:r>
      <w:r w:rsidRPr="003B687A">
        <w:rPr>
          <w:rStyle w:val="StyleUnderline"/>
          <w:highlight w:val="green"/>
        </w:rPr>
        <w:t xml:space="preserve"> to </w:t>
      </w:r>
      <w:r w:rsidRPr="003B687A">
        <w:rPr>
          <w:rStyle w:val="Emphasis"/>
          <w:highlight w:val="green"/>
        </w:rPr>
        <w:t>attacks</w:t>
      </w:r>
      <w:r w:rsidRPr="00407E2E">
        <w:rPr>
          <w:rStyle w:val="StyleUnderline"/>
        </w:rPr>
        <w:t xml:space="preserve"> that can manipulate them into executing </w:t>
      </w:r>
      <w:r w:rsidRPr="00407E2E">
        <w:rPr>
          <w:rStyle w:val="Emphasis"/>
        </w:rPr>
        <w:t>unintended actions</w:t>
      </w:r>
      <w:r w:rsidRPr="00407E2E">
        <w:rPr>
          <w:rStyle w:val="StyleUnderline"/>
        </w:rPr>
        <w:t xml:space="preserve">, </w:t>
      </w:r>
      <w:r w:rsidRPr="00957015">
        <w:rPr>
          <w:rStyle w:val="Emphasis"/>
        </w:rPr>
        <w:t>hallucinate</w:t>
      </w:r>
      <w:r w:rsidRPr="00407E2E">
        <w:rPr>
          <w:rStyle w:val="StyleUnderline"/>
        </w:rPr>
        <w:t xml:space="preserve"> convincing but incorrect </w:t>
      </w:r>
      <w:r w:rsidRPr="00957015">
        <w:rPr>
          <w:rStyle w:val="StyleUnderline"/>
        </w:rPr>
        <w:t>information, and exhibit</w:t>
      </w:r>
      <w:r w:rsidRPr="00407E2E">
        <w:rPr>
          <w:rStyle w:val="StyleUnderline"/>
        </w:rPr>
        <w:t xml:space="preserve"> other </w:t>
      </w:r>
      <w:r w:rsidRPr="00957015">
        <w:rPr>
          <w:rStyle w:val="Emphasis"/>
        </w:rPr>
        <w:t>behaviors</w:t>
      </w:r>
      <w:r w:rsidRPr="00407E2E">
        <w:rPr>
          <w:rStyle w:val="StyleUnderline"/>
        </w:rPr>
        <w:t xml:space="preserve"> that </w:t>
      </w:r>
      <w:r w:rsidRPr="003B687A">
        <w:rPr>
          <w:rStyle w:val="Emphasis"/>
          <w:highlight w:val="green"/>
        </w:rPr>
        <w:t>researchers struggle</w:t>
      </w:r>
      <w:r w:rsidRPr="003B687A">
        <w:rPr>
          <w:rStyle w:val="StyleUnderline"/>
          <w:highlight w:val="green"/>
        </w:rPr>
        <w:t xml:space="preserve"> to</w:t>
      </w:r>
      <w:r w:rsidRPr="00407E2E">
        <w:rPr>
          <w:rStyle w:val="StyleUnderline"/>
        </w:rPr>
        <w:t xml:space="preserve"> </w:t>
      </w:r>
      <w:r w:rsidRPr="0004400B">
        <w:rPr>
          <w:rStyle w:val="Emphasis"/>
        </w:rPr>
        <w:t>predict</w:t>
      </w:r>
      <w:r w:rsidRPr="00407E2E">
        <w:rPr>
          <w:rStyle w:val="StyleUnderline"/>
        </w:rPr>
        <w:t xml:space="preserve"> or </w:t>
      </w:r>
      <w:r w:rsidRPr="003B687A">
        <w:rPr>
          <w:rStyle w:val="Emphasis"/>
          <w:highlight w:val="green"/>
        </w:rPr>
        <w:t>control</w:t>
      </w:r>
      <w:r w:rsidRPr="00932B3B">
        <w:rPr>
          <w:sz w:val="16"/>
        </w:rPr>
        <w:t>.</w:t>
      </w:r>
    </w:p>
    <w:p w14:paraId="40B9E94A" w14:textId="77777777" w:rsidR="00625EA3" w:rsidRPr="00932B3B" w:rsidRDefault="00625EA3" w:rsidP="00625EA3">
      <w:pPr>
        <w:rPr>
          <w:sz w:val="16"/>
        </w:rPr>
      </w:pPr>
      <w:r w:rsidRPr="00932B3B">
        <w:rPr>
          <w:sz w:val="16"/>
        </w:rPr>
        <w:t>As AI capabilities rapidly advance toward more consequential applications—from medical diagnosis to financial decision-</w:t>
      </w:r>
      <w:r w:rsidRPr="005F1D74">
        <w:rPr>
          <w:sz w:val="16"/>
        </w:rPr>
        <w:t xml:space="preserve">making to military systems—these </w:t>
      </w:r>
      <w:r w:rsidRPr="005F1D74">
        <w:rPr>
          <w:rStyle w:val="StyleUnderline"/>
        </w:rPr>
        <w:t xml:space="preserve">reliability </w:t>
      </w:r>
      <w:r w:rsidRPr="003B687A">
        <w:rPr>
          <w:rStyle w:val="StyleUnderline"/>
          <w:highlight w:val="green"/>
        </w:rPr>
        <w:t>issues</w:t>
      </w:r>
      <w:r w:rsidRPr="005F1D74">
        <w:rPr>
          <w:sz w:val="16"/>
        </w:rPr>
        <w:t xml:space="preserve"> c</w:t>
      </w:r>
      <w:r w:rsidRPr="00932B3B">
        <w:rPr>
          <w:sz w:val="16"/>
        </w:rPr>
        <w:t xml:space="preserve">ould </w:t>
      </w:r>
      <w:r w:rsidRPr="003B687A">
        <w:rPr>
          <w:rStyle w:val="StyleUnderline"/>
          <w:highlight w:val="green"/>
        </w:rPr>
        <w:t>pose</w:t>
      </w:r>
      <w:r w:rsidRPr="00932B3B">
        <w:rPr>
          <w:sz w:val="16"/>
        </w:rPr>
        <w:t xml:space="preserve"> increasingly </w:t>
      </w:r>
      <w:r w:rsidRPr="00407E2E">
        <w:rPr>
          <w:rStyle w:val="StyleUnderline"/>
        </w:rPr>
        <w:t xml:space="preserve">severe </w:t>
      </w:r>
      <w:r w:rsidRPr="003B687A">
        <w:rPr>
          <w:rStyle w:val="StyleUnderline"/>
          <w:highlight w:val="green"/>
        </w:rPr>
        <w:t xml:space="preserve">risks to </w:t>
      </w:r>
      <w:r w:rsidRPr="003B687A">
        <w:rPr>
          <w:rStyle w:val="Emphasis"/>
          <w:highlight w:val="green"/>
        </w:rPr>
        <w:t>public</w:t>
      </w:r>
      <w:r w:rsidRPr="0004400B">
        <w:rPr>
          <w:rStyle w:val="Emphasis"/>
        </w:rPr>
        <w:t xml:space="preserve"> safety</w:t>
      </w:r>
      <w:r w:rsidRPr="00407E2E">
        <w:rPr>
          <w:rStyle w:val="StyleUnderline"/>
        </w:rPr>
        <w:t xml:space="preserve"> </w:t>
      </w:r>
      <w:r w:rsidRPr="003B687A">
        <w:rPr>
          <w:rStyle w:val="StyleUnderline"/>
          <w:highlight w:val="green"/>
        </w:rPr>
        <w:t>and</w:t>
      </w:r>
      <w:r w:rsidRPr="00407E2E">
        <w:rPr>
          <w:rStyle w:val="StyleUnderline"/>
        </w:rPr>
        <w:t xml:space="preserve"> </w:t>
      </w:r>
      <w:r w:rsidRPr="0004400B">
        <w:rPr>
          <w:rStyle w:val="Emphasis"/>
        </w:rPr>
        <w:t xml:space="preserve">national </w:t>
      </w:r>
      <w:r w:rsidRPr="003B687A">
        <w:rPr>
          <w:rStyle w:val="Emphasis"/>
          <w:highlight w:val="green"/>
        </w:rPr>
        <w:t>security</w:t>
      </w:r>
      <w:r w:rsidRPr="00932B3B">
        <w:rPr>
          <w:sz w:val="16"/>
        </w:rPr>
        <w:t xml:space="preserve">, while reducing beneficial uses. Recent polling shows that just 32% of Americans trust AI, and this </w:t>
      </w:r>
      <w:r w:rsidRPr="003B687A">
        <w:rPr>
          <w:rStyle w:val="Emphasis"/>
          <w:highlight w:val="green"/>
        </w:rPr>
        <w:t>limited trust</w:t>
      </w:r>
      <w:r w:rsidRPr="00932B3B">
        <w:rPr>
          <w:sz w:val="16"/>
        </w:rPr>
        <w:t xml:space="preserve"> will </w:t>
      </w:r>
      <w:r w:rsidRPr="003B687A">
        <w:rPr>
          <w:rStyle w:val="Emphasis"/>
          <w:highlight w:val="green"/>
        </w:rPr>
        <w:t>slow</w:t>
      </w:r>
      <w:r w:rsidRPr="00932B3B">
        <w:rPr>
          <w:sz w:val="16"/>
        </w:rPr>
        <w:t xml:space="preserve"> the </w:t>
      </w:r>
      <w:r w:rsidRPr="003B687A">
        <w:rPr>
          <w:rStyle w:val="Emphasis"/>
          <w:highlight w:val="green"/>
        </w:rPr>
        <w:t>uptake</w:t>
      </w:r>
      <w:r w:rsidRPr="00F80DDB">
        <w:rPr>
          <w:rStyle w:val="StyleUnderline"/>
        </w:rPr>
        <w:t xml:space="preserve"> of impactful AI use-cases that could </w:t>
      </w:r>
      <w:r w:rsidRPr="00F80DDB">
        <w:rPr>
          <w:rStyle w:val="Emphasis"/>
        </w:rPr>
        <w:t>drive economic growth</w:t>
      </w:r>
      <w:r w:rsidRPr="00F80DDB">
        <w:rPr>
          <w:rStyle w:val="StyleUnderline"/>
        </w:rPr>
        <w:t xml:space="preserve"> and enhance national </w:t>
      </w:r>
      <w:r w:rsidRPr="00F80DDB">
        <w:rPr>
          <w:rStyle w:val="Emphasis"/>
        </w:rPr>
        <w:t>competitiveness</w:t>
      </w:r>
      <w:r w:rsidRPr="00F80DDB">
        <w:rPr>
          <w:sz w:val="16"/>
        </w:rPr>
        <w:t>.</w:t>
      </w:r>
    </w:p>
    <w:p w14:paraId="3737811E" w14:textId="77777777" w:rsidR="00625EA3" w:rsidRPr="00932B3B" w:rsidRDefault="00625EA3" w:rsidP="00625EA3">
      <w:pPr>
        <w:rPr>
          <w:sz w:val="16"/>
        </w:rPr>
      </w:pPr>
      <w:r w:rsidRPr="00932B3B">
        <w:rPr>
          <w:sz w:val="16"/>
        </w:rPr>
        <w:t xml:space="preserve">The </w:t>
      </w:r>
      <w:r w:rsidRPr="00407E2E">
        <w:rPr>
          <w:rStyle w:val="StyleUnderline"/>
        </w:rPr>
        <w:t>federal government has an opportunity to secure America’s technological lead and promote global adoption of U.S. AI by catalyzing research to address urgent AI reliability and security challenges</w:t>
      </w:r>
      <w:r w:rsidRPr="00932B3B">
        <w:rPr>
          <w:sz w:val="16"/>
        </w:rPr>
        <w:t xml:space="preserve">—challenges that align with broader policy consensus reflected in the National Security Commission on AI’s recommendations and bipartisan legislative efforts like the VET AI Act. </w:t>
      </w:r>
      <w:r w:rsidRPr="00957015">
        <w:rPr>
          <w:rStyle w:val="StyleUnderline"/>
        </w:rPr>
        <w:t xml:space="preserve">Recent </w:t>
      </w:r>
      <w:r w:rsidRPr="002959D8">
        <w:rPr>
          <w:rStyle w:val="StyleUnderline"/>
        </w:rPr>
        <w:t>research has surfaced</w:t>
      </w:r>
      <w:r w:rsidRPr="00932B3B">
        <w:rPr>
          <w:sz w:val="16"/>
        </w:rPr>
        <w:t xml:space="preserve"> substantial </w:t>
      </w:r>
      <w:r w:rsidRPr="003B687A">
        <w:rPr>
          <w:rStyle w:val="Emphasis"/>
          <w:highlight w:val="green"/>
        </w:rPr>
        <w:t>expert consensus</w:t>
      </w:r>
      <w:r w:rsidRPr="003B687A">
        <w:rPr>
          <w:rStyle w:val="StyleUnderline"/>
          <w:highlight w:val="green"/>
        </w:rPr>
        <w:t xml:space="preserve"> around </w:t>
      </w:r>
      <w:r w:rsidRPr="003B687A">
        <w:rPr>
          <w:rStyle w:val="Emphasis"/>
          <w:highlight w:val="green"/>
        </w:rPr>
        <w:t>priority research areas</w:t>
      </w:r>
      <w:r w:rsidRPr="003B687A">
        <w:rPr>
          <w:sz w:val="16"/>
          <w:highlight w:val="green"/>
        </w:rPr>
        <w:t xml:space="preserve"> </w:t>
      </w:r>
      <w:r w:rsidRPr="003B687A">
        <w:rPr>
          <w:rStyle w:val="StyleUnderline"/>
          <w:highlight w:val="green"/>
        </w:rPr>
        <w:t>that address</w:t>
      </w:r>
      <w:r w:rsidRPr="00932B3B">
        <w:rPr>
          <w:sz w:val="16"/>
        </w:rPr>
        <w:t xml:space="preserve"> the </w:t>
      </w:r>
      <w:r w:rsidRPr="002959D8">
        <w:rPr>
          <w:rStyle w:val="StyleUnderline"/>
        </w:rPr>
        <w:t>following</w:t>
      </w:r>
      <w:r w:rsidRPr="00932B3B">
        <w:rPr>
          <w:sz w:val="16"/>
        </w:rPr>
        <w:t xml:space="preserve"> three </w:t>
      </w:r>
      <w:r w:rsidRPr="002959D8">
        <w:rPr>
          <w:rStyle w:val="StyleUnderline"/>
        </w:rPr>
        <w:t>challenges</w:t>
      </w:r>
      <w:r w:rsidRPr="00932B3B">
        <w:rPr>
          <w:sz w:val="16"/>
        </w:rPr>
        <w:t>.</w:t>
      </w:r>
    </w:p>
    <w:p w14:paraId="67612F71" w14:textId="77777777" w:rsidR="00625EA3" w:rsidRPr="002959D8" w:rsidRDefault="00625EA3" w:rsidP="00625EA3">
      <w:pPr>
        <w:rPr>
          <w:sz w:val="16"/>
        </w:rPr>
      </w:pPr>
      <w:r w:rsidRPr="00932B3B">
        <w:rPr>
          <w:sz w:val="16"/>
        </w:rPr>
        <w:t xml:space="preserve">The first challenge </w:t>
      </w:r>
      <w:r w:rsidRPr="002959D8">
        <w:rPr>
          <w:sz w:val="16"/>
        </w:rPr>
        <w:t xml:space="preserve">involves </w:t>
      </w:r>
      <w:r w:rsidRPr="002959D8">
        <w:rPr>
          <w:rStyle w:val="StyleUnderline"/>
        </w:rPr>
        <w:t xml:space="preserve">understanding </w:t>
      </w:r>
      <w:r w:rsidRPr="002959D8">
        <w:rPr>
          <w:rStyle w:val="Emphasis"/>
        </w:rPr>
        <w:t>emergent AI capabilities</w:t>
      </w:r>
      <w:r w:rsidRPr="002959D8">
        <w:rPr>
          <w:sz w:val="16"/>
        </w:rPr>
        <w:t xml:space="preserve"> and behaviors. As AI systems get larger, also referred to as “scaling”, they develop unexpected capabilities and reasoning patterns that researchers cannot predict, making it difficult to anticipate risks or ensure reliable performance. Addressing this means advancing the science of AI scaling and evaluations.</w:t>
      </w:r>
    </w:p>
    <w:p w14:paraId="1665F033" w14:textId="77777777" w:rsidR="00625EA3" w:rsidRPr="00932B3B" w:rsidRDefault="00625EA3" w:rsidP="00625EA3">
      <w:pPr>
        <w:rPr>
          <w:sz w:val="16"/>
        </w:rPr>
      </w:pPr>
      <w:r w:rsidRPr="002959D8">
        <w:rPr>
          <w:sz w:val="16"/>
        </w:rPr>
        <w:t>Scientific methods to understand emergent behaviors and capabilities</w:t>
      </w:r>
    </w:p>
    <w:p w14:paraId="5FBC8873" w14:textId="77777777" w:rsidR="00625EA3" w:rsidRPr="00932B3B" w:rsidRDefault="00625EA3" w:rsidP="00625EA3">
      <w:pPr>
        <w:rPr>
          <w:sz w:val="16"/>
        </w:rPr>
      </w:pPr>
      <w:r w:rsidRPr="00932B3B">
        <w:rPr>
          <w:sz w:val="16"/>
        </w:rPr>
        <w:t xml:space="preserve">This </w:t>
      </w:r>
      <w:r w:rsidRPr="00957015">
        <w:rPr>
          <w:rStyle w:val="StyleUnderline"/>
        </w:rPr>
        <w:t>research</w:t>
      </w:r>
      <w:r w:rsidRPr="00957015">
        <w:rPr>
          <w:sz w:val="16"/>
        </w:rPr>
        <w:t xml:space="preserve"> aims to </w:t>
      </w:r>
      <w:r w:rsidRPr="00957015">
        <w:rPr>
          <w:rStyle w:val="StyleUnderline"/>
        </w:rPr>
        <w:t>build</w:t>
      </w:r>
      <w:r w:rsidRPr="00957015">
        <w:rPr>
          <w:sz w:val="16"/>
        </w:rPr>
        <w:t xml:space="preserve"> a </w:t>
      </w:r>
      <w:r w:rsidRPr="00957015">
        <w:rPr>
          <w:rStyle w:val="StyleUnderline"/>
        </w:rPr>
        <w:t xml:space="preserve">scientific understanding of how AI </w:t>
      </w:r>
      <w:r w:rsidRPr="00957015">
        <w:rPr>
          <w:sz w:val="16"/>
        </w:rPr>
        <w:t>systems learn, reason, and exhibit diverse capabilities. This involves not only studying specific phenomena like emergence and scaling but, more broadly, employing and refining evaluations as the core empirical</w:t>
      </w:r>
      <w:r w:rsidRPr="00932B3B">
        <w:rPr>
          <w:sz w:val="16"/>
        </w:rPr>
        <w:t xml:space="preserve"> methodology to characterize all facets of </w:t>
      </w:r>
      <w:r w:rsidRPr="003B687A">
        <w:rPr>
          <w:rStyle w:val="StyleUnderline"/>
          <w:highlight w:val="green"/>
        </w:rPr>
        <w:t>AI</w:t>
      </w:r>
      <w:r w:rsidRPr="00932B3B">
        <w:rPr>
          <w:sz w:val="16"/>
        </w:rPr>
        <w:t xml:space="preserve"> behavior. This </w:t>
      </w:r>
      <w:r w:rsidRPr="00407E2E">
        <w:rPr>
          <w:rStyle w:val="StyleUnderline"/>
        </w:rPr>
        <w:t xml:space="preserve">includes evaluations </w:t>
      </w:r>
      <w:r w:rsidRPr="003B687A">
        <w:rPr>
          <w:rStyle w:val="StyleUnderline"/>
          <w:highlight w:val="green"/>
        </w:rPr>
        <w:t>in</w:t>
      </w:r>
      <w:r w:rsidRPr="00407E2E">
        <w:rPr>
          <w:rStyle w:val="StyleUnderline"/>
        </w:rPr>
        <w:t xml:space="preserve"> areas such as </w:t>
      </w:r>
      <w:r w:rsidRPr="003B687A">
        <w:rPr>
          <w:rStyle w:val="Emphasis"/>
          <w:highlight w:val="green"/>
        </w:rPr>
        <w:t>CBRN weapons</w:t>
      </w:r>
      <w:r w:rsidRPr="003B687A">
        <w:rPr>
          <w:rStyle w:val="StyleUnderline"/>
          <w:highlight w:val="green"/>
        </w:rPr>
        <w:t xml:space="preserve">, </w:t>
      </w:r>
      <w:r w:rsidRPr="003B687A">
        <w:rPr>
          <w:rStyle w:val="Emphasis"/>
          <w:highlight w:val="green"/>
        </w:rPr>
        <w:t>cybersecurity</w:t>
      </w:r>
      <w:r w:rsidRPr="003B687A">
        <w:rPr>
          <w:rStyle w:val="StyleUnderline"/>
          <w:highlight w:val="green"/>
        </w:rPr>
        <w:t xml:space="preserve">, and </w:t>
      </w:r>
      <w:r w:rsidRPr="003B687A">
        <w:rPr>
          <w:rStyle w:val="Emphasis"/>
          <w:highlight w:val="green"/>
        </w:rPr>
        <w:t>deception</w:t>
      </w:r>
      <w:r w:rsidRPr="00407E2E">
        <w:rPr>
          <w:rStyle w:val="StyleUnderline"/>
        </w:rPr>
        <w:t>, and broader research on AI evaluations to ensure that AI systems can be accurately assessed and understood</w:t>
      </w:r>
      <w:r w:rsidRPr="00932B3B">
        <w:rPr>
          <w:sz w:val="16"/>
        </w:rPr>
        <w:t>. Example work includes Wijk et al. (2024) and McKenzie et al. (2023)</w:t>
      </w:r>
    </w:p>
    <w:p w14:paraId="5ECB9F42" w14:textId="77777777" w:rsidR="00625EA3" w:rsidRPr="00932B3B" w:rsidRDefault="00625EA3" w:rsidP="00625EA3">
      <w:pPr>
        <w:rPr>
          <w:sz w:val="16"/>
        </w:rPr>
      </w:pPr>
      <w:r w:rsidRPr="00932B3B">
        <w:rPr>
          <w:sz w:val="16"/>
        </w:rPr>
        <w:t xml:space="preserve">The </w:t>
      </w:r>
      <w:r w:rsidRPr="00407E2E">
        <w:rPr>
          <w:rStyle w:val="StyleUnderline"/>
        </w:rPr>
        <w:t>second challenge is securing AI hardware and infrastructure</w:t>
      </w:r>
      <w:r w:rsidRPr="00932B3B">
        <w:rPr>
          <w:sz w:val="16"/>
        </w:rPr>
        <w:t xml:space="preserve">. AI systems </w:t>
      </w:r>
      <w:r w:rsidRPr="00407E2E">
        <w:rPr>
          <w:rStyle w:val="StyleUnderline"/>
        </w:rPr>
        <w:t>require robust protection of model weights, secure deployment environments, and resilient supply chains to prevent theft, manipulation, or compromise by malicious actors seeking to exploit these powerful technologies</w:t>
      </w:r>
      <w:r w:rsidRPr="00932B3B">
        <w:rPr>
          <w:sz w:val="16"/>
        </w:rPr>
        <w:t>. Addressing this means advancing hardware and infrastructure security for AI.</w:t>
      </w:r>
    </w:p>
    <w:p w14:paraId="44A98E01" w14:textId="77777777" w:rsidR="00625EA3" w:rsidRPr="00932B3B" w:rsidRDefault="00625EA3" w:rsidP="00625EA3">
      <w:pPr>
        <w:rPr>
          <w:sz w:val="16"/>
        </w:rPr>
      </w:pPr>
      <w:r w:rsidRPr="00932B3B">
        <w:rPr>
          <w:sz w:val="16"/>
        </w:rPr>
        <w:t>Hardware and infrastructure security for AI</w:t>
      </w:r>
    </w:p>
    <w:p w14:paraId="37B98CD6" w14:textId="77777777" w:rsidR="00625EA3" w:rsidRPr="00932B3B" w:rsidRDefault="00625EA3" w:rsidP="00625EA3">
      <w:pPr>
        <w:rPr>
          <w:sz w:val="16"/>
        </w:rPr>
      </w:pPr>
      <w:r w:rsidRPr="00932B3B">
        <w:rPr>
          <w:sz w:val="16"/>
        </w:rPr>
        <w:t>Ensuring the security of AI systems at the hardware and infrastructure level involves protecting model weights, securing deployment environments, maintaining supply chain integrity, and implementing robust monitoring and threat detection mechanisms. Methods include the use of confidential computing, rigorous access controls, specialized hardware protections, and continuous security oversight. Example work includes Nevo et al. (2024) and Hepworth et al. (2024)</w:t>
      </w:r>
    </w:p>
    <w:p w14:paraId="645CCABA" w14:textId="77777777" w:rsidR="00625EA3" w:rsidRPr="00932B3B" w:rsidRDefault="00625EA3" w:rsidP="00625EA3">
      <w:pPr>
        <w:rPr>
          <w:sz w:val="16"/>
        </w:rPr>
      </w:pPr>
      <w:r w:rsidRPr="00932B3B">
        <w:rPr>
          <w:sz w:val="16"/>
        </w:rPr>
        <w:t>The third challenge involves preparing for a world with many AI agents—AI models that can act autonomously. Alongside their potentially immense benefits, the increasing deployment of AI agents creates critical blind spots, as agents could coordinate covertly beyond human oversight, amplify failures into system-wide cascades, and combine capabilities in ways that circumvent existing safeguards. Addressing this means advancing agent metrology, infrastructure, and security.</w:t>
      </w:r>
    </w:p>
    <w:p w14:paraId="56DA2B5E" w14:textId="77777777" w:rsidR="00625EA3" w:rsidRPr="00932B3B" w:rsidRDefault="00625EA3" w:rsidP="00625EA3">
      <w:pPr>
        <w:rPr>
          <w:sz w:val="16"/>
        </w:rPr>
      </w:pPr>
      <w:r w:rsidRPr="00932B3B">
        <w:rPr>
          <w:sz w:val="16"/>
        </w:rPr>
        <w:t>Agent metrology, infrastructure, and security</w:t>
      </w:r>
    </w:p>
    <w:p w14:paraId="0ABEA146" w14:textId="77777777" w:rsidR="00625EA3" w:rsidRPr="00932B3B" w:rsidRDefault="00625EA3" w:rsidP="00625EA3">
      <w:pPr>
        <w:rPr>
          <w:sz w:val="16"/>
        </w:rPr>
      </w:pPr>
      <w:r w:rsidRPr="00932B3B">
        <w:rPr>
          <w:sz w:val="16"/>
        </w:rPr>
        <w:t>Developing a deeper understanding of agentic behavior in LLM-based systems, including clarifying how LLM agents learn over time, respond to underspecified goals, and engage with their environments. This also includes research that ensures safe multi-agent interactions, such as detecting and preventing malicious collective behaviors, studying how transparency can affect agent interactions, and developing evaluations for agent behavior and interaction. Example work includes Lee and Tiwari (2024) and Chan et al. (2024)</w:t>
      </w:r>
    </w:p>
    <w:p w14:paraId="4E3DB207" w14:textId="77777777" w:rsidR="00625EA3" w:rsidRPr="00932B3B" w:rsidRDefault="00625EA3" w:rsidP="00625EA3">
      <w:pPr>
        <w:rPr>
          <w:sz w:val="16"/>
        </w:rPr>
      </w:pPr>
      <w:r w:rsidRPr="00957015">
        <w:rPr>
          <w:rStyle w:val="StyleUnderline"/>
        </w:rPr>
        <w:t>While</w:t>
      </w:r>
      <w:r w:rsidRPr="00407E2E">
        <w:rPr>
          <w:rStyle w:val="StyleUnderline"/>
        </w:rPr>
        <w:t xml:space="preserve"> </w:t>
      </w:r>
      <w:r w:rsidRPr="00407E2E">
        <w:rPr>
          <w:rStyle w:val="Emphasis"/>
        </w:rPr>
        <w:t>academic</w:t>
      </w:r>
      <w:r w:rsidRPr="00407E2E">
        <w:rPr>
          <w:rStyle w:val="StyleUnderline"/>
        </w:rPr>
        <w:t xml:space="preserve"> and </w:t>
      </w:r>
      <w:r w:rsidRPr="003B687A">
        <w:rPr>
          <w:rStyle w:val="Emphasis"/>
          <w:highlight w:val="green"/>
        </w:rPr>
        <w:t>industry researchers</w:t>
      </w:r>
      <w:r w:rsidRPr="00407E2E">
        <w:rPr>
          <w:rStyle w:val="StyleUnderline"/>
        </w:rPr>
        <w:t xml:space="preserve"> </w:t>
      </w:r>
      <w:r w:rsidRPr="00957015">
        <w:rPr>
          <w:rStyle w:val="StyleUnderline"/>
        </w:rPr>
        <w:t xml:space="preserve">have </w:t>
      </w:r>
      <w:r w:rsidRPr="00957015">
        <w:rPr>
          <w:rStyle w:val="Emphasis"/>
        </w:rPr>
        <w:t>made progress</w:t>
      </w:r>
      <w:r w:rsidRPr="00957015">
        <w:rPr>
          <w:rStyle w:val="StyleUnderline"/>
        </w:rPr>
        <w:t xml:space="preserve"> on</w:t>
      </w:r>
      <w:r w:rsidRPr="00407E2E">
        <w:rPr>
          <w:rStyle w:val="StyleUnderline"/>
        </w:rPr>
        <w:t xml:space="preserve"> these </w:t>
      </w:r>
      <w:r w:rsidRPr="00407E2E">
        <w:rPr>
          <w:rStyle w:val="Emphasis"/>
        </w:rPr>
        <w:t>problems</w:t>
      </w:r>
      <w:r w:rsidRPr="00932B3B">
        <w:rPr>
          <w:sz w:val="16"/>
        </w:rPr>
        <w:t xml:space="preserve">, this </w:t>
      </w:r>
      <w:r w:rsidRPr="00407E2E">
        <w:rPr>
          <w:rStyle w:val="Emphasis"/>
        </w:rPr>
        <w:t>progress</w:t>
      </w:r>
      <w:r w:rsidRPr="00407E2E">
        <w:rPr>
          <w:rStyle w:val="StyleUnderline"/>
        </w:rPr>
        <w:t xml:space="preserve"> is </w:t>
      </w:r>
      <w:r w:rsidRPr="003B687A">
        <w:rPr>
          <w:rStyle w:val="Emphasis"/>
          <w:highlight w:val="green"/>
        </w:rPr>
        <w:t>not keeping pace</w:t>
      </w:r>
      <w:r w:rsidRPr="003B687A">
        <w:rPr>
          <w:rStyle w:val="StyleUnderline"/>
          <w:highlight w:val="green"/>
        </w:rPr>
        <w:t xml:space="preserve"> with </w:t>
      </w:r>
      <w:r w:rsidRPr="003B687A">
        <w:rPr>
          <w:rStyle w:val="Emphasis"/>
          <w:highlight w:val="green"/>
        </w:rPr>
        <w:t>AI development</w:t>
      </w:r>
      <w:r w:rsidRPr="003B687A">
        <w:rPr>
          <w:rStyle w:val="StyleUnderline"/>
          <w:highlight w:val="green"/>
        </w:rPr>
        <w:t xml:space="preserve"> and </w:t>
      </w:r>
      <w:r w:rsidRPr="003B687A">
        <w:rPr>
          <w:rStyle w:val="Emphasis"/>
          <w:highlight w:val="green"/>
        </w:rPr>
        <w:t>deployment</w:t>
      </w:r>
      <w:r w:rsidRPr="00407E2E">
        <w:rPr>
          <w:rStyle w:val="StyleUnderline"/>
        </w:rPr>
        <w:t>.</w:t>
      </w:r>
      <w:r w:rsidRPr="00932B3B">
        <w:rPr>
          <w:sz w:val="16"/>
        </w:rPr>
        <w:t xml:space="preserve"> The </w:t>
      </w:r>
      <w:r w:rsidRPr="003B687A">
        <w:rPr>
          <w:rStyle w:val="Emphasis"/>
          <w:highlight w:val="green"/>
        </w:rPr>
        <w:t>market</w:t>
      </w:r>
      <w:r w:rsidRPr="00407E2E">
        <w:rPr>
          <w:rStyle w:val="StyleUnderline"/>
        </w:rPr>
        <w:t xml:space="preserve"> is </w:t>
      </w:r>
      <w:r w:rsidRPr="00957015">
        <w:rPr>
          <w:rStyle w:val="Emphasis"/>
        </w:rPr>
        <w:t xml:space="preserve">likely to </w:t>
      </w:r>
      <w:r w:rsidRPr="003B687A">
        <w:rPr>
          <w:rStyle w:val="Emphasis"/>
          <w:highlight w:val="green"/>
        </w:rPr>
        <w:t>underinvest</w:t>
      </w:r>
      <w:r w:rsidRPr="003B687A">
        <w:rPr>
          <w:rStyle w:val="StyleUnderline"/>
          <w:highlight w:val="green"/>
        </w:rPr>
        <w:t xml:space="preserve"> in </w:t>
      </w:r>
      <w:r w:rsidRPr="003B687A">
        <w:rPr>
          <w:rStyle w:val="Emphasis"/>
          <w:highlight w:val="green"/>
        </w:rPr>
        <w:t>research</w:t>
      </w:r>
      <w:r w:rsidRPr="00407E2E">
        <w:rPr>
          <w:rStyle w:val="StyleUnderline"/>
        </w:rPr>
        <w:t xml:space="preserve"> that is more </w:t>
      </w:r>
      <w:r w:rsidRPr="00407E2E">
        <w:rPr>
          <w:rStyle w:val="Emphasis"/>
        </w:rPr>
        <w:t>experimental</w:t>
      </w:r>
      <w:r w:rsidRPr="00407E2E">
        <w:rPr>
          <w:rStyle w:val="StyleUnderline"/>
        </w:rPr>
        <w:t xml:space="preserve"> or </w:t>
      </w:r>
      <w:r w:rsidRPr="003B687A">
        <w:rPr>
          <w:rStyle w:val="StyleUnderline"/>
          <w:highlight w:val="green"/>
        </w:rPr>
        <w:t xml:space="preserve">with </w:t>
      </w:r>
      <w:r w:rsidRPr="003B687A">
        <w:rPr>
          <w:rStyle w:val="Emphasis"/>
          <w:highlight w:val="green"/>
        </w:rPr>
        <w:t>no immediate commercial applications</w:t>
      </w:r>
      <w:r w:rsidRPr="00932B3B">
        <w:rPr>
          <w:sz w:val="16"/>
        </w:rPr>
        <w:t xml:space="preserve">. The </w:t>
      </w:r>
      <w:r w:rsidRPr="003B687A">
        <w:rPr>
          <w:rStyle w:val="Emphasis"/>
          <w:highlight w:val="green"/>
        </w:rPr>
        <w:t>U.S. gov</w:t>
      </w:r>
      <w:r w:rsidRPr="00407E2E">
        <w:rPr>
          <w:rStyle w:val="StyleUnderline"/>
        </w:rPr>
        <w:t xml:space="preserve">ernment, </w:t>
      </w:r>
      <w:r w:rsidRPr="003B687A">
        <w:rPr>
          <w:rStyle w:val="StyleUnderline"/>
          <w:highlight w:val="green"/>
        </w:rPr>
        <w:t>as</w:t>
      </w:r>
      <w:r w:rsidRPr="00407E2E">
        <w:rPr>
          <w:rStyle w:val="StyleUnderline"/>
        </w:rPr>
        <w:t xml:space="preserve"> the </w:t>
      </w:r>
      <w:r w:rsidRPr="003B687A">
        <w:rPr>
          <w:rStyle w:val="Emphasis"/>
          <w:highlight w:val="green"/>
        </w:rPr>
        <w:t>R&amp;D lab of</w:t>
      </w:r>
      <w:r w:rsidRPr="00407E2E">
        <w:rPr>
          <w:rStyle w:val="Emphasis"/>
        </w:rPr>
        <w:t xml:space="preserve"> the </w:t>
      </w:r>
      <w:r w:rsidRPr="003B687A">
        <w:rPr>
          <w:rStyle w:val="Emphasis"/>
          <w:highlight w:val="green"/>
        </w:rPr>
        <w:t>world</w:t>
      </w:r>
      <w:r w:rsidRPr="003B687A">
        <w:rPr>
          <w:rStyle w:val="StyleUnderline"/>
          <w:highlight w:val="green"/>
        </w:rPr>
        <w:t>, has</w:t>
      </w:r>
      <w:r w:rsidRPr="00407E2E">
        <w:rPr>
          <w:rStyle w:val="StyleUnderline"/>
        </w:rPr>
        <w:t xml:space="preserve"> an </w:t>
      </w:r>
      <w:r w:rsidRPr="003B687A">
        <w:rPr>
          <w:rStyle w:val="Emphasis"/>
          <w:highlight w:val="green"/>
        </w:rPr>
        <w:t>opportunity</w:t>
      </w:r>
      <w:r w:rsidRPr="003B687A">
        <w:rPr>
          <w:rStyle w:val="StyleUnderline"/>
          <w:highlight w:val="green"/>
        </w:rPr>
        <w:t xml:space="preserve"> to </w:t>
      </w:r>
      <w:r w:rsidRPr="003B687A">
        <w:rPr>
          <w:rStyle w:val="Emphasis"/>
          <w:highlight w:val="green"/>
        </w:rPr>
        <w:t>unlock AI’s</w:t>
      </w:r>
      <w:r w:rsidRPr="00407E2E">
        <w:rPr>
          <w:rStyle w:val="StyleUnderline"/>
        </w:rPr>
        <w:t xml:space="preserve"> transformative </w:t>
      </w:r>
      <w:r w:rsidRPr="003B687A">
        <w:rPr>
          <w:rStyle w:val="Emphasis"/>
          <w:highlight w:val="green"/>
        </w:rPr>
        <w:t>potential</w:t>
      </w:r>
      <w:r w:rsidRPr="003B687A">
        <w:rPr>
          <w:rStyle w:val="StyleUnderline"/>
          <w:highlight w:val="green"/>
        </w:rPr>
        <w:t xml:space="preserve"> through accelerating</w:t>
      </w:r>
      <w:r w:rsidRPr="00407E2E">
        <w:rPr>
          <w:rStyle w:val="StyleUnderline"/>
        </w:rPr>
        <w:t xml:space="preserve"> assurance and </w:t>
      </w:r>
      <w:r w:rsidRPr="003B687A">
        <w:rPr>
          <w:rStyle w:val="Emphasis"/>
          <w:highlight w:val="green"/>
        </w:rPr>
        <w:t>security research</w:t>
      </w:r>
      <w:r w:rsidRPr="00932B3B">
        <w:rPr>
          <w:sz w:val="16"/>
        </w:rPr>
        <w:t>.</w:t>
      </w:r>
    </w:p>
    <w:p w14:paraId="2FE387D7" w14:textId="77777777" w:rsidR="00625EA3" w:rsidRPr="00932B3B" w:rsidRDefault="00625EA3" w:rsidP="00625EA3">
      <w:pPr>
        <w:rPr>
          <w:sz w:val="16"/>
        </w:rPr>
      </w:pPr>
      <w:r w:rsidRPr="00932B3B">
        <w:rPr>
          <w:sz w:val="16"/>
        </w:rPr>
        <w:t>Plan of Action</w:t>
      </w:r>
    </w:p>
    <w:p w14:paraId="46DF2004" w14:textId="77777777" w:rsidR="00625EA3" w:rsidRPr="00775274" w:rsidRDefault="00625EA3" w:rsidP="00625EA3">
      <w:pPr>
        <w:rPr>
          <w:sz w:val="16"/>
        </w:rPr>
      </w:pPr>
      <w:r w:rsidRPr="00932B3B">
        <w:rPr>
          <w:sz w:val="16"/>
        </w:rPr>
        <w:t xml:space="preserve">The rapid pace of AI advancement </w:t>
      </w:r>
      <w:r w:rsidRPr="00775274">
        <w:rPr>
          <w:sz w:val="16"/>
        </w:rPr>
        <w:t xml:space="preserve">demands a new strategic, coordinated approach to federal R&amp;D for AI assurance and security. </w:t>
      </w:r>
      <w:r w:rsidRPr="00775274">
        <w:rPr>
          <w:rStyle w:val="StyleUnderline"/>
        </w:rPr>
        <w:t xml:space="preserve">Given </w:t>
      </w:r>
      <w:r w:rsidRPr="00775274">
        <w:rPr>
          <w:rStyle w:val="Emphasis"/>
        </w:rPr>
        <w:t>financial constraints</w:t>
      </w:r>
      <w:r w:rsidRPr="00775274">
        <w:rPr>
          <w:rStyle w:val="StyleUnderline"/>
        </w:rPr>
        <w:t xml:space="preserve">, it is </w:t>
      </w:r>
      <w:r w:rsidRPr="00775274">
        <w:rPr>
          <w:rStyle w:val="Emphasis"/>
        </w:rPr>
        <w:t>more important than ever</w:t>
      </w:r>
      <w:r w:rsidRPr="00775274">
        <w:rPr>
          <w:rStyle w:val="StyleUnderline"/>
        </w:rPr>
        <w:t xml:space="preserve"> to make sure that the </w:t>
      </w:r>
      <w:r w:rsidRPr="00775274">
        <w:rPr>
          <w:rStyle w:val="Emphasis"/>
        </w:rPr>
        <w:t>impact</w:t>
      </w:r>
      <w:r w:rsidRPr="00775274">
        <w:rPr>
          <w:rStyle w:val="StyleUnderline"/>
        </w:rPr>
        <w:t xml:space="preserve"> of </w:t>
      </w:r>
      <w:r w:rsidRPr="00775274">
        <w:rPr>
          <w:rStyle w:val="Emphasis"/>
        </w:rPr>
        <w:t>every dollar invested</w:t>
      </w:r>
      <w:r w:rsidRPr="00775274">
        <w:rPr>
          <w:rStyle w:val="StyleUnderline"/>
        </w:rPr>
        <w:t xml:space="preserve"> in </w:t>
      </w:r>
      <w:r w:rsidRPr="00775274">
        <w:rPr>
          <w:rStyle w:val="Emphasis"/>
        </w:rPr>
        <w:t>R&amp;D</w:t>
      </w:r>
      <w:r w:rsidRPr="00775274">
        <w:rPr>
          <w:rStyle w:val="StyleUnderline"/>
        </w:rPr>
        <w:t xml:space="preserve"> is </w:t>
      </w:r>
      <w:r w:rsidRPr="00775274">
        <w:rPr>
          <w:rStyle w:val="Emphasis"/>
        </w:rPr>
        <w:t>maximized</w:t>
      </w:r>
      <w:r w:rsidRPr="00775274">
        <w:rPr>
          <w:sz w:val="16"/>
        </w:rPr>
        <w:t>.</w:t>
      </w:r>
    </w:p>
    <w:p w14:paraId="78DC1C48" w14:textId="77777777" w:rsidR="00625EA3" w:rsidRPr="00775274" w:rsidRDefault="00625EA3" w:rsidP="00625EA3">
      <w:pPr>
        <w:rPr>
          <w:sz w:val="16"/>
        </w:rPr>
      </w:pPr>
      <w:r w:rsidRPr="00775274">
        <w:rPr>
          <w:sz w:val="16"/>
        </w:rPr>
        <w:t xml:space="preserve">Much of the critical technical expertise now resides in universities, startups, and leading AI companies rather than traditional government labs. To harness this distributed talent, </w:t>
      </w:r>
      <w:r w:rsidRPr="00775274">
        <w:rPr>
          <w:rStyle w:val="StyleUnderline"/>
        </w:rPr>
        <w:t xml:space="preserve">we </w:t>
      </w:r>
      <w:r w:rsidRPr="00775274">
        <w:rPr>
          <w:rStyle w:val="Emphasis"/>
        </w:rPr>
        <w:t>need R&amp;D mechanisms</w:t>
      </w:r>
      <w:r w:rsidRPr="00775274">
        <w:rPr>
          <w:rStyle w:val="StyleUnderline"/>
        </w:rPr>
        <w:t xml:space="preserve"> that move at the pace of innovation, leverage academic research excellence, engage early-career scientists who drive breakthroughs, and partner with industry leaders</w:t>
      </w:r>
      <w:r w:rsidRPr="00775274">
        <w:rPr>
          <w:sz w:val="16"/>
        </w:rPr>
        <w:t xml:space="preserve"> who can share access to essential compute resources and frontier models. Traditional bureaucratic processes risk leaving federal efforts perpetually behind the curve.</w:t>
      </w:r>
    </w:p>
    <w:p w14:paraId="2F35E666" w14:textId="77777777" w:rsidR="00625EA3" w:rsidRPr="00775274" w:rsidRDefault="00625EA3" w:rsidP="00625EA3">
      <w:pPr>
        <w:rPr>
          <w:sz w:val="16"/>
        </w:rPr>
      </w:pPr>
      <w:r w:rsidRPr="00775274">
        <w:rPr>
          <w:sz w:val="16"/>
        </w:rPr>
        <w:t xml:space="preserve">The </w:t>
      </w:r>
      <w:r w:rsidRPr="00775274">
        <w:rPr>
          <w:rStyle w:val="StyleUnderline"/>
        </w:rPr>
        <w:t>U.S. government should implement</w:t>
      </w:r>
      <w:r w:rsidRPr="00775274">
        <w:rPr>
          <w:sz w:val="16"/>
        </w:rPr>
        <w:t xml:space="preserve"> a three-pronged </w:t>
      </w:r>
      <w:r w:rsidRPr="00775274">
        <w:rPr>
          <w:rStyle w:val="StyleUnderline"/>
        </w:rPr>
        <w:t>plan to advance</w:t>
      </w:r>
      <w:r w:rsidRPr="00775274">
        <w:rPr>
          <w:sz w:val="16"/>
        </w:rPr>
        <w:t xml:space="preserve"> the above </w:t>
      </w:r>
      <w:r w:rsidRPr="00775274">
        <w:rPr>
          <w:rStyle w:val="StyleUnderline"/>
        </w:rPr>
        <w:t>R&amp;D priorities</w:t>
      </w:r>
      <w:r w:rsidRPr="00775274">
        <w:rPr>
          <w:sz w:val="16"/>
        </w:rPr>
        <w:t>.</w:t>
      </w:r>
    </w:p>
    <w:p w14:paraId="41D4B4CA" w14:textId="77777777" w:rsidR="00625EA3" w:rsidRPr="00775274" w:rsidRDefault="00625EA3" w:rsidP="00625EA3">
      <w:pPr>
        <w:rPr>
          <w:sz w:val="16"/>
        </w:rPr>
      </w:pPr>
      <w:r w:rsidRPr="00775274">
        <w:rPr>
          <w:sz w:val="16"/>
        </w:rPr>
        <w:t>Recommendation 1. Clearly define AI assurance and security R&amp;D priorities</w:t>
      </w:r>
    </w:p>
    <w:p w14:paraId="18288C24" w14:textId="77777777" w:rsidR="00625EA3" w:rsidRPr="00775274" w:rsidRDefault="00625EA3" w:rsidP="00625EA3">
      <w:pPr>
        <w:rPr>
          <w:sz w:val="16"/>
        </w:rPr>
      </w:pPr>
      <w:r w:rsidRPr="00775274">
        <w:rPr>
          <w:sz w:val="16"/>
        </w:rPr>
        <w:t>The Office of Science and Technology Policy (OSTP) and the National Science Foundation (NSF) should highlight critical areas of AI assurance and security as R&amp;D priorities by including these in the 2025 update of the National AI R&amp;D Strategic Plan and the forthcoming AI Action Plan. All federal agencies conducting AI R&amp;D should engage with the construction of these plans to explain how their expertise could best contribute to these goals. For example, the Defense Advanced Research Projects Agency (</w:t>
      </w:r>
      <w:r w:rsidRPr="00775274">
        <w:rPr>
          <w:rStyle w:val="Emphasis"/>
        </w:rPr>
        <w:t>DARPA</w:t>
      </w:r>
      <w:r w:rsidRPr="00775274">
        <w:rPr>
          <w:sz w:val="16"/>
        </w:rPr>
        <w:t xml:space="preserve">)’s Information Innovation Office could </w:t>
      </w:r>
      <w:r w:rsidRPr="00775274">
        <w:rPr>
          <w:rStyle w:val="StyleUnderline"/>
        </w:rPr>
        <w:t>leverage</w:t>
      </w:r>
      <w:r w:rsidRPr="00775274">
        <w:rPr>
          <w:sz w:val="16"/>
        </w:rPr>
        <w:t xml:space="preserve"> its </w:t>
      </w:r>
      <w:r w:rsidRPr="00775274">
        <w:rPr>
          <w:rStyle w:val="Emphasis"/>
        </w:rPr>
        <w:t>expertise</w:t>
      </w:r>
      <w:r w:rsidRPr="00775274">
        <w:rPr>
          <w:rStyle w:val="StyleUnderline"/>
        </w:rPr>
        <w:t xml:space="preserve"> in </w:t>
      </w:r>
      <w:r w:rsidRPr="00775274">
        <w:rPr>
          <w:rStyle w:val="Emphasis"/>
        </w:rPr>
        <w:t>AI security</w:t>
      </w:r>
      <w:r w:rsidRPr="00775274">
        <w:rPr>
          <w:rStyle w:val="StyleUnderline"/>
        </w:rPr>
        <w:t xml:space="preserve"> to </w:t>
      </w:r>
      <w:r w:rsidRPr="00775274">
        <w:rPr>
          <w:rStyle w:val="Emphasis"/>
        </w:rPr>
        <w:t>investigate ways</w:t>
      </w:r>
      <w:r w:rsidRPr="00775274">
        <w:rPr>
          <w:rStyle w:val="StyleUnderline"/>
        </w:rPr>
        <w:t xml:space="preserve"> to </w:t>
      </w:r>
      <w:r w:rsidRPr="00775274">
        <w:rPr>
          <w:rStyle w:val="Emphasis"/>
        </w:rPr>
        <w:t>design secure</w:t>
      </w:r>
      <w:r w:rsidRPr="00775274">
        <w:rPr>
          <w:rStyle w:val="StyleUnderline"/>
        </w:rPr>
        <w:t xml:space="preserve"> interaction </w:t>
      </w:r>
      <w:r w:rsidRPr="00775274">
        <w:rPr>
          <w:rStyle w:val="Emphasis"/>
        </w:rPr>
        <w:t>protocols</w:t>
      </w:r>
      <w:r w:rsidRPr="00775274">
        <w:rPr>
          <w:rStyle w:val="StyleUnderline"/>
        </w:rPr>
        <w:t xml:space="preserve"> and environments for AI agents that </w:t>
      </w:r>
      <w:r w:rsidRPr="00775274">
        <w:rPr>
          <w:rStyle w:val="Emphasis"/>
        </w:rPr>
        <w:t>eliminate risks</w:t>
      </w:r>
      <w:r w:rsidRPr="00775274">
        <w:rPr>
          <w:rStyle w:val="StyleUnderline"/>
        </w:rPr>
        <w:t xml:space="preserve"> from </w:t>
      </w:r>
      <w:r w:rsidRPr="00775274">
        <w:rPr>
          <w:rStyle w:val="Emphasis"/>
        </w:rPr>
        <w:t>rogue agents</w:t>
      </w:r>
      <w:r w:rsidRPr="00775274">
        <w:rPr>
          <w:sz w:val="16"/>
        </w:rPr>
        <w:t>.</w:t>
      </w:r>
    </w:p>
    <w:p w14:paraId="669503FD" w14:textId="77777777" w:rsidR="00625EA3" w:rsidRPr="00775274" w:rsidRDefault="00625EA3" w:rsidP="00625EA3">
      <w:pPr>
        <w:rPr>
          <w:sz w:val="16"/>
        </w:rPr>
      </w:pPr>
      <w:r w:rsidRPr="00775274">
        <w:rPr>
          <w:sz w:val="16"/>
        </w:rPr>
        <w:t>The priorities would help coordinate government R&amp;D activities by providing funding agencies with a common set of priorities, public research institutes such as the National Labs to conduct fundamental R&amp;D activities, Congress with information to support relevant legislative decisions, and industry to serve as a guide to R&amp;D.</w:t>
      </w:r>
    </w:p>
    <w:p w14:paraId="7DC6E29D" w14:textId="77777777" w:rsidR="00625EA3" w:rsidRPr="00775274" w:rsidRDefault="00625EA3" w:rsidP="00625EA3">
      <w:pPr>
        <w:rPr>
          <w:sz w:val="16"/>
        </w:rPr>
      </w:pPr>
      <w:r w:rsidRPr="00775274">
        <w:rPr>
          <w:sz w:val="16"/>
        </w:rPr>
        <w:t>Additionally, given the dynamic nature of frontier AI research, OSTP and NSF should publish an annual survey of progress in critical AI assurance and security areas and identify which challenges are the highest priority.</w:t>
      </w:r>
    </w:p>
    <w:p w14:paraId="51F09BD8" w14:textId="77777777" w:rsidR="00625EA3" w:rsidRPr="00775274" w:rsidRDefault="00625EA3" w:rsidP="00625EA3">
      <w:pPr>
        <w:rPr>
          <w:sz w:val="16"/>
        </w:rPr>
      </w:pPr>
      <w:r w:rsidRPr="00775274">
        <w:rPr>
          <w:sz w:val="16"/>
        </w:rPr>
        <w:t xml:space="preserve">Recommendation 2. </w:t>
      </w:r>
      <w:r w:rsidRPr="00775274">
        <w:rPr>
          <w:rStyle w:val="StyleUnderline"/>
        </w:rPr>
        <w:t>Establish an AI R&amp;D consortium and deploy agile funding mechanisms for critical R&amp;D</w:t>
      </w:r>
    </w:p>
    <w:p w14:paraId="16977C39" w14:textId="77777777" w:rsidR="00625EA3" w:rsidRPr="00775274" w:rsidRDefault="00625EA3" w:rsidP="00625EA3">
      <w:pPr>
        <w:rPr>
          <w:sz w:val="16"/>
        </w:rPr>
      </w:pPr>
      <w:r w:rsidRPr="00775274">
        <w:rPr>
          <w:sz w:val="16"/>
        </w:rPr>
        <w:t>As noted by OSTP Director Michael Kratsios, “</w:t>
      </w:r>
      <w:r w:rsidRPr="00775274">
        <w:rPr>
          <w:rStyle w:val="Emphasis"/>
        </w:rPr>
        <w:t>prizes</w:t>
      </w:r>
      <w:r w:rsidRPr="00775274">
        <w:rPr>
          <w:sz w:val="16"/>
        </w:rPr>
        <w:t xml:space="preserve">, challenges, public-private partnerships, </w:t>
      </w:r>
      <w:r w:rsidRPr="00775274">
        <w:rPr>
          <w:rStyle w:val="StyleUnderline"/>
        </w:rPr>
        <w:t xml:space="preserve">and other novel </w:t>
      </w:r>
      <w:r w:rsidRPr="00775274">
        <w:rPr>
          <w:rStyle w:val="Emphasis"/>
        </w:rPr>
        <w:t>funding</w:t>
      </w:r>
      <w:r w:rsidRPr="00775274">
        <w:rPr>
          <w:rStyle w:val="StyleUnderline"/>
        </w:rPr>
        <w:t xml:space="preserve"> mechanisms, can </w:t>
      </w:r>
      <w:r w:rsidRPr="00775274">
        <w:rPr>
          <w:rStyle w:val="Emphasis"/>
        </w:rPr>
        <w:t>multiply</w:t>
      </w:r>
      <w:r w:rsidRPr="00775274">
        <w:rPr>
          <w:rStyle w:val="StyleUnderline"/>
        </w:rPr>
        <w:t xml:space="preserve"> the </w:t>
      </w:r>
      <w:r w:rsidRPr="00775274">
        <w:rPr>
          <w:rStyle w:val="Emphasis"/>
        </w:rPr>
        <w:t>impact</w:t>
      </w:r>
      <w:r w:rsidRPr="00775274">
        <w:rPr>
          <w:rStyle w:val="StyleUnderline"/>
        </w:rPr>
        <w:t xml:space="preserve"> of </w:t>
      </w:r>
      <w:r w:rsidRPr="00775274">
        <w:rPr>
          <w:rStyle w:val="Emphasis"/>
        </w:rPr>
        <w:t>targeted federal dollars</w:t>
      </w:r>
      <w:r w:rsidRPr="00775274">
        <w:rPr>
          <w:sz w:val="16"/>
        </w:rPr>
        <w:t xml:space="preserve">. </w:t>
      </w:r>
      <w:r w:rsidRPr="00775274">
        <w:rPr>
          <w:rStyle w:val="StyleUnderline"/>
        </w:rPr>
        <w:t xml:space="preserve">We must tie grants to </w:t>
      </w:r>
      <w:r w:rsidRPr="00775274">
        <w:rPr>
          <w:rStyle w:val="Emphasis"/>
        </w:rPr>
        <w:t>clear</w:t>
      </w:r>
      <w:r w:rsidRPr="00775274">
        <w:rPr>
          <w:rStyle w:val="StyleUnderline"/>
        </w:rPr>
        <w:t xml:space="preserve"> strategic </w:t>
      </w:r>
      <w:r w:rsidRPr="00775274">
        <w:rPr>
          <w:rStyle w:val="Emphasis"/>
        </w:rPr>
        <w:t>targets</w:t>
      </w:r>
      <w:r w:rsidRPr="00775274">
        <w:rPr>
          <w:sz w:val="16"/>
        </w:rPr>
        <w:t xml:space="preserve">, while still allowing for the openness of scientific exploration.” </w:t>
      </w:r>
      <w:r w:rsidRPr="00775274">
        <w:rPr>
          <w:rStyle w:val="StyleUnderline"/>
        </w:rPr>
        <w:t>Federal funding agencies should develop and implement agile funding mechanisms for AI assurance and security R&amp;D in line with established priorities</w:t>
      </w:r>
      <w:r w:rsidRPr="00775274">
        <w:rPr>
          <w:sz w:val="16"/>
        </w:rPr>
        <w:t>. Congress should include reporting language in its Commerce, Justice, Science (CJS) appropriations bill that supports accelerated R&amp;D disbursements for investment into prioritized areas.</w:t>
      </w:r>
    </w:p>
    <w:p w14:paraId="4C854683" w14:textId="77777777" w:rsidR="00625EA3" w:rsidRPr="00775274" w:rsidRDefault="00625EA3" w:rsidP="00625EA3">
      <w:pPr>
        <w:rPr>
          <w:sz w:val="16"/>
        </w:rPr>
      </w:pPr>
      <w:r w:rsidRPr="00775274">
        <w:rPr>
          <w:sz w:val="16"/>
        </w:rPr>
        <w:t>A central mechanism should be the creation of an AI Assurance and Security R&amp;D Consortium, jointly led by DARPA and NSF, bringing together government, AI companies, and universities. In this model:</w:t>
      </w:r>
    </w:p>
    <w:p w14:paraId="2FEEE516" w14:textId="77777777" w:rsidR="00625EA3" w:rsidRPr="00775274" w:rsidRDefault="00625EA3" w:rsidP="00625EA3">
      <w:pPr>
        <w:rPr>
          <w:sz w:val="16"/>
        </w:rPr>
      </w:pPr>
      <w:r w:rsidRPr="00775274">
        <w:rPr>
          <w:sz w:val="16"/>
        </w:rPr>
        <w:t>Government provides funding for personnel, administrative support, and manages the consortium’s strategic direction</w:t>
      </w:r>
    </w:p>
    <w:p w14:paraId="7AD73A21" w14:textId="77777777" w:rsidR="00625EA3" w:rsidRPr="00775274" w:rsidRDefault="00625EA3" w:rsidP="00625EA3">
      <w:pPr>
        <w:rPr>
          <w:sz w:val="16"/>
        </w:rPr>
      </w:pPr>
      <w:r w:rsidRPr="00775274">
        <w:rPr>
          <w:sz w:val="16"/>
        </w:rPr>
        <w:t>AI companies contribute model access, compute credits, and engineering expertise</w:t>
      </w:r>
    </w:p>
    <w:p w14:paraId="2DDE0C96" w14:textId="77777777" w:rsidR="00625EA3" w:rsidRPr="00775274" w:rsidRDefault="00625EA3" w:rsidP="00625EA3">
      <w:pPr>
        <w:rPr>
          <w:sz w:val="16"/>
        </w:rPr>
      </w:pPr>
      <w:r w:rsidRPr="00775274">
        <w:rPr>
          <w:sz w:val="16"/>
        </w:rPr>
        <w:t>Universities provide researchers and facilities for conducting fundamental research</w:t>
      </w:r>
    </w:p>
    <w:p w14:paraId="3A958F10" w14:textId="77777777" w:rsidR="00625EA3" w:rsidRPr="00775274" w:rsidRDefault="00625EA3" w:rsidP="00625EA3">
      <w:pPr>
        <w:rPr>
          <w:sz w:val="16"/>
        </w:rPr>
      </w:pPr>
      <w:r w:rsidRPr="00775274">
        <w:rPr>
          <w:sz w:val="16"/>
        </w:rPr>
        <w:t>This consortium structure would enable rapid resource sharing, collaborative research projects, and accelerated translation of research into practice. It would operate under flexible contracting mechanisms using Other Transaction Authority (OTA) to reduce administrative barriers.</w:t>
      </w:r>
    </w:p>
    <w:p w14:paraId="169E37F9" w14:textId="77777777" w:rsidR="00625EA3" w:rsidRPr="00775274" w:rsidRDefault="00625EA3" w:rsidP="00625EA3">
      <w:pPr>
        <w:rPr>
          <w:sz w:val="16"/>
        </w:rPr>
      </w:pPr>
      <w:r w:rsidRPr="00775274">
        <w:rPr>
          <w:sz w:val="16"/>
        </w:rPr>
        <w:t>Beyond the consortium, funding agencies should leverage Other Transaction Authority (OTA) and Prize Competition Authority to flexibly contract and fund research projects related to priority areas. New public-private grant vehicles focused on funding fundamental research in priority areas should be set up via existing foundations linked to funding agencies such as the NSF Foundation, DOE’s Foundation for Energy Security and Innovation, or the proposed NIST Foundation.</w:t>
      </w:r>
    </w:p>
    <w:p w14:paraId="4ED61928" w14:textId="77777777" w:rsidR="00625EA3" w:rsidRPr="00775274" w:rsidRDefault="00625EA3" w:rsidP="00625EA3">
      <w:pPr>
        <w:rPr>
          <w:sz w:val="16"/>
        </w:rPr>
      </w:pPr>
      <w:r w:rsidRPr="00775274">
        <w:rPr>
          <w:sz w:val="16"/>
        </w:rPr>
        <w:t xml:space="preserve">Specific funding mechanisms should be chosen based on the target technology’s maturity level. For example, the NSF can support more fundamental research through fast grants via its EAGER and RAPID programs. Previous </w:t>
      </w:r>
      <w:r w:rsidRPr="00775274">
        <w:rPr>
          <w:rStyle w:val="Emphasis"/>
        </w:rPr>
        <w:t>fast-grant programs</w:t>
      </w:r>
      <w:r w:rsidRPr="00775274">
        <w:rPr>
          <w:sz w:val="16"/>
        </w:rPr>
        <w:t xml:space="preserve">, such as SGER, </w:t>
      </w:r>
      <w:r w:rsidRPr="00775274">
        <w:rPr>
          <w:rStyle w:val="StyleUnderline"/>
        </w:rPr>
        <w:t xml:space="preserve">were found to be </w:t>
      </w:r>
      <w:r w:rsidRPr="00775274">
        <w:rPr>
          <w:rStyle w:val="Emphasis"/>
        </w:rPr>
        <w:t>wildly effective</w:t>
      </w:r>
      <w:r w:rsidRPr="00775274">
        <w:rPr>
          <w:rStyle w:val="StyleUnderline"/>
        </w:rPr>
        <w:t>, with “</w:t>
      </w:r>
      <w:r w:rsidRPr="00775274">
        <w:rPr>
          <w:rStyle w:val="Emphasis"/>
        </w:rPr>
        <w:t>transformative research results</w:t>
      </w:r>
      <w:r w:rsidRPr="00775274">
        <w:rPr>
          <w:rStyle w:val="StyleUnderline"/>
        </w:rPr>
        <w:t xml:space="preserve"> tied to more than 10% of projects</w:t>
      </w:r>
      <w:r w:rsidRPr="00775274">
        <w:rPr>
          <w:sz w:val="16"/>
        </w:rPr>
        <w:t>.”</w:t>
      </w:r>
    </w:p>
    <w:p w14:paraId="068FFB3C" w14:textId="77777777" w:rsidR="00625EA3" w:rsidRPr="00775274" w:rsidRDefault="00625EA3" w:rsidP="00625EA3">
      <w:pPr>
        <w:rPr>
          <w:sz w:val="16"/>
        </w:rPr>
      </w:pPr>
      <w:r w:rsidRPr="00775274">
        <w:rPr>
          <w:sz w:val="16"/>
        </w:rPr>
        <w:t xml:space="preserve">For research areas where clear, well-defined technical milestones are achievable, such as developing secure cluster-scale environments for large AI training workloads, the government can support the creation of focused research organizations (FROs) and implement advanced market commitments (AMCs) to take technologies across the ‘valley of death’. </w:t>
      </w:r>
      <w:r w:rsidRPr="00775274">
        <w:rPr>
          <w:rStyle w:val="Emphasis"/>
        </w:rPr>
        <w:t>DARPA</w:t>
      </w:r>
      <w:r w:rsidRPr="00775274">
        <w:rPr>
          <w:sz w:val="16"/>
        </w:rPr>
        <w:t xml:space="preserve"> and IARPA </w:t>
      </w:r>
      <w:r w:rsidRPr="00775274">
        <w:rPr>
          <w:rStyle w:val="StyleUnderline"/>
        </w:rPr>
        <w:t>can administer higher-risk, more ambitious R&amp;D programs with national security applications</w:t>
      </w:r>
      <w:r w:rsidRPr="00775274">
        <w:rPr>
          <w:sz w:val="16"/>
        </w:rPr>
        <w:t>.</w:t>
      </w:r>
    </w:p>
    <w:p w14:paraId="5CA5EF42" w14:textId="77777777" w:rsidR="00625EA3" w:rsidRPr="00775274" w:rsidRDefault="00625EA3" w:rsidP="00625EA3">
      <w:pPr>
        <w:rPr>
          <w:sz w:val="16"/>
        </w:rPr>
      </w:pPr>
      <w:r w:rsidRPr="00775274">
        <w:rPr>
          <w:sz w:val="16"/>
        </w:rPr>
        <w:t xml:space="preserve">Recommendation 3. </w:t>
      </w:r>
      <w:r w:rsidRPr="00775274">
        <w:rPr>
          <w:rStyle w:val="StyleUnderline"/>
        </w:rPr>
        <w:t>Establish</w:t>
      </w:r>
      <w:r w:rsidRPr="00775274">
        <w:rPr>
          <w:sz w:val="16"/>
        </w:rPr>
        <w:t xml:space="preserve"> an </w:t>
      </w:r>
      <w:r w:rsidRPr="00775274">
        <w:rPr>
          <w:rStyle w:val="Emphasis"/>
        </w:rPr>
        <w:t>AI Frontier Science Fellowship</w:t>
      </w:r>
      <w:r w:rsidRPr="00775274">
        <w:rPr>
          <w:rStyle w:val="StyleUnderline"/>
        </w:rPr>
        <w:t xml:space="preserve"> to ensure</w:t>
      </w:r>
      <w:r w:rsidRPr="00775274">
        <w:rPr>
          <w:sz w:val="16"/>
        </w:rPr>
        <w:t xml:space="preserve"> a </w:t>
      </w:r>
      <w:r w:rsidRPr="00775274">
        <w:rPr>
          <w:rStyle w:val="Emphasis"/>
        </w:rPr>
        <w:t>pipeline</w:t>
      </w:r>
      <w:r w:rsidRPr="00775274">
        <w:rPr>
          <w:rStyle w:val="StyleUnderline"/>
        </w:rPr>
        <w:t xml:space="preserve"> of </w:t>
      </w:r>
      <w:r w:rsidRPr="00775274">
        <w:rPr>
          <w:rStyle w:val="Emphasis"/>
        </w:rPr>
        <w:t>technical AI talent</w:t>
      </w:r>
      <w:r w:rsidRPr="00775274">
        <w:rPr>
          <w:rStyle w:val="StyleUnderline"/>
        </w:rPr>
        <w:t xml:space="preserve"> that can </w:t>
      </w:r>
      <w:r w:rsidRPr="00775274">
        <w:rPr>
          <w:rStyle w:val="Emphasis"/>
        </w:rPr>
        <w:t>contribute directly</w:t>
      </w:r>
      <w:r w:rsidRPr="00775274">
        <w:rPr>
          <w:rStyle w:val="StyleUnderline"/>
        </w:rPr>
        <w:t xml:space="preserve"> to </w:t>
      </w:r>
      <w:r w:rsidRPr="00775274">
        <w:rPr>
          <w:rStyle w:val="Emphasis"/>
        </w:rPr>
        <w:t>R&amp;D</w:t>
      </w:r>
      <w:r w:rsidRPr="00775274">
        <w:rPr>
          <w:rStyle w:val="StyleUnderline"/>
        </w:rPr>
        <w:t xml:space="preserve"> and support </w:t>
      </w:r>
      <w:r w:rsidRPr="00775274">
        <w:rPr>
          <w:rStyle w:val="Emphasis"/>
        </w:rPr>
        <w:t>fast-grant program</w:t>
      </w:r>
      <w:r w:rsidRPr="00775274">
        <w:rPr>
          <w:rStyle w:val="StyleUnderline"/>
        </w:rPr>
        <w:t xml:space="preserve"> management</w:t>
      </w:r>
    </w:p>
    <w:p w14:paraId="64D8953C" w14:textId="77777777" w:rsidR="00625EA3" w:rsidRPr="00775274" w:rsidRDefault="00625EA3" w:rsidP="00625EA3">
      <w:pPr>
        <w:rPr>
          <w:sz w:val="16"/>
        </w:rPr>
      </w:pPr>
      <w:r w:rsidRPr="00775274">
        <w:rPr>
          <w:rStyle w:val="StyleUnderline"/>
        </w:rPr>
        <w:t xml:space="preserve">It is </w:t>
      </w:r>
      <w:r w:rsidRPr="00775274">
        <w:rPr>
          <w:rStyle w:val="Emphasis"/>
        </w:rPr>
        <w:t>critical</w:t>
      </w:r>
      <w:r w:rsidRPr="00775274">
        <w:rPr>
          <w:rStyle w:val="StyleUnderline"/>
        </w:rPr>
        <w:t xml:space="preserve"> to ensure</w:t>
      </w:r>
      <w:r w:rsidRPr="00775274">
        <w:rPr>
          <w:sz w:val="16"/>
        </w:rPr>
        <w:t xml:space="preserve"> that </w:t>
      </w:r>
      <w:r w:rsidRPr="00775274">
        <w:rPr>
          <w:rStyle w:val="StyleUnderline"/>
        </w:rPr>
        <w:t>America has a growing pool of talented researchers entering</w:t>
      </w:r>
      <w:r w:rsidRPr="00775274">
        <w:rPr>
          <w:sz w:val="16"/>
        </w:rPr>
        <w:t xml:space="preserve"> the </w:t>
      </w:r>
      <w:r w:rsidRPr="00775274">
        <w:rPr>
          <w:rStyle w:val="StyleUnderline"/>
        </w:rPr>
        <w:t xml:space="preserve">field of </w:t>
      </w:r>
      <w:r w:rsidRPr="00775274">
        <w:rPr>
          <w:rStyle w:val="Emphasis"/>
        </w:rPr>
        <w:t>AI</w:t>
      </w:r>
      <w:r w:rsidRPr="00775274">
        <w:rPr>
          <w:sz w:val="16"/>
        </w:rPr>
        <w:t xml:space="preserve"> assurance and </w:t>
      </w:r>
      <w:r w:rsidRPr="00775274">
        <w:rPr>
          <w:rStyle w:val="StyleUnderline"/>
        </w:rPr>
        <w:t>security</w:t>
      </w:r>
      <w:r w:rsidRPr="00775274">
        <w:rPr>
          <w:sz w:val="16"/>
        </w:rPr>
        <w:t xml:space="preserve">, given its strategic importance to American competitiveness and national security. </w:t>
      </w:r>
    </w:p>
    <w:p w14:paraId="63E20BF7" w14:textId="77777777" w:rsidR="00625EA3" w:rsidRPr="00775274" w:rsidRDefault="00625EA3" w:rsidP="00625EA3">
      <w:pPr>
        <w:rPr>
          <w:sz w:val="16"/>
        </w:rPr>
      </w:pPr>
      <w:r w:rsidRPr="00775274">
        <w:rPr>
          <w:sz w:val="16"/>
        </w:rPr>
        <w:t xml:space="preserve">The NSF should launch an AI Frontier Science Fellowship targeting early-career researchers in critical AI assurance and security R&amp;D. </w:t>
      </w:r>
      <w:r w:rsidRPr="00775274">
        <w:rPr>
          <w:rStyle w:val="StyleUnderline"/>
        </w:rPr>
        <w:t xml:space="preserve">Drawing from </w:t>
      </w:r>
      <w:r w:rsidRPr="00775274">
        <w:rPr>
          <w:rStyle w:val="Emphasis"/>
        </w:rPr>
        <w:t>proven models</w:t>
      </w:r>
      <w:r w:rsidRPr="00775274">
        <w:rPr>
          <w:rStyle w:val="StyleUnderline"/>
        </w:rPr>
        <w:t xml:space="preserve"> like </w:t>
      </w:r>
      <w:r w:rsidRPr="00775274">
        <w:rPr>
          <w:rStyle w:val="Emphasis"/>
        </w:rPr>
        <w:t>CyberCorp Scholarship</w:t>
      </w:r>
      <w:r w:rsidRPr="00775274">
        <w:rPr>
          <w:rStyle w:val="StyleUnderline"/>
        </w:rPr>
        <w:t xml:space="preserve"> for Service, </w:t>
      </w:r>
      <w:r w:rsidRPr="00775274">
        <w:rPr>
          <w:rStyle w:val="Emphasis"/>
        </w:rPr>
        <w:t>COVID-19 Fast Grants</w:t>
      </w:r>
      <w:r w:rsidRPr="00775274">
        <w:rPr>
          <w:rStyle w:val="StyleUnderline"/>
        </w:rPr>
        <w:t>, and proposals such as for “</w:t>
      </w:r>
      <w:r w:rsidRPr="00775274">
        <w:rPr>
          <w:rStyle w:val="Emphasis"/>
        </w:rPr>
        <w:t>micro-ARPAs</w:t>
      </w:r>
      <w:r w:rsidRPr="00775274">
        <w:rPr>
          <w:rStyle w:val="StyleUnderline"/>
        </w:rPr>
        <w:t>”, this program operates on two tracks</w:t>
      </w:r>
      <w:r w:rsidRPr="00775274">
        <w:rPr>
          <w:sz w:val="16"/>
        </w:rPr>
        <w:t>:</w:t>
      </w:r>
    </w:p>
    <w:p w14:paraId="71F1F585" w14:textId="77777777" w:rsidR="00625EA3" w:rsidRPr="00775274" w:rsidRDefault="00625EA3" w:rsidP="00625EA3">
      <w:pPr>
        <w:rPr>
          <w:sz w:val="16"/>
        </w:rPr>
      </w:pPr>
      <w:r w:rsidRPr="00775274">
        <w:rPr>
          <w:sz w:val="16"/>
        </w:rPr>
        <w:t xml:space="preserve">Frontier Scholars: This </w:t>
      </w:r>
      <w:r w:rsidRPr="00775274">
        <w:rPr>
          <w:rStyle w:val="StyleUnderline"/>
        </w:rPr>
        <w:t>track</w:t>
      </w:r>
      <w:r w:rsidRPr="00775274">
        <w:rPr>
          <w:sz w:val="16"/>
        </w:rPr>
        <w:t xml:space="preserve"> would </w:t>
      </w:r>
      <w:r w:rsidRPr="00775274">
        <w:rPr>
          <w:rStyle w:val="StyleUnderline"/>
        </w:rPr>
        <w:t xml:space="preserve">provide </w:t>
      </w:r>
      <w:r w:rsidRPr="00775274">
        <w:rPr>
          <w:rStyle w:val="Emphasis"/>
        </w:rPr>
        <w:t>comprehensive research support</w:t>
      </w:r>
      <w:r w:rsidRPr="00775274">
        <w:rPr>
          <w:rStyle w:val="StyleUnderline"/>
        </w:rPr>
        <w:t xml:space="preserve"> for </w:t>
      </w:r>
      <w:r w:rsidRPr="00775274">
        <w:rPr>
          <w:rStyle w:val="Emphasis"/>
        </w:rPr>
        <w:t>PhD students</w:t>
      </w:r>
      <w:r w:rsidRPr="00775274">
        <w:rPr>
          <w:rStyle w:val="StyleUnderline"/>
        </w:rPr>
        <w:t xml:space="preserve"> and </w:t>
      </w:r>
      <w:r w:rsidRPr="00775274">
        <w:rPr>
          <w:rStyle w:val="Emphasis"/>
        </w:rPr>
        <w:t>post-docs</w:t>
      </w:r>
      <w:r w:rsidRPr="00775274">
        <w:rPr>
          <w:rStyle w:val="StyleUnderline"/>
        </w:rPr>
        <w:t xml:space="preserve"> conducting relevant research on priority </w:t>
      </w:r>
      <w:r w:rsidRPr="00775274">
        <w:rPr>
          <w:rStyle w:val="Emphasis"/>
        </w:rPr>
        <w:t>AI security</w:t>
      </w:r>
      <w:r w:rsidRPr="00775274">
        <w:rPr>
          <w:rStyle w:val="StyleUnderline"/>
        </w:rPr>
        <w:t xml:space="preserve"> and reliability topics</w:t>
      </w:r>
      <w:r w:rsidRPr="00775274">
        <w:rPr>
          <w:sz w:val="16"/>
        </w:rPr>
        <w:t xml:space="preserve">. This </w:t>
      </w:r>
      <w:r w:rsidRPr="00775274">
        <w:rPr>
          <w:rStyle w:val="StyleUnderline"/>
        </w:rPr>
        <w:t xml:space="preserve">includes computational </w:t>
      </w:r>
      <w:r w:rsidRPr="00775274">
        <w:rPr>
          <w:rStyle w:val="Emphasis"/>
        </w:rPr>
        <w:t>resources</w:t>
      </w:r>
      <w:r w:rsidRPr="00775274">
        <w:rPr>
          <w:rStyle w:val="StyleUnderline"/>
        </w:rPr>
        <w:t xml:space="preserve">, research </w:t>
      </w:r>
      <w:r w:rsidRPr="00775274">
        <w:rPr>
          <w:rStyle w:val="Emphasis"/>
        </w:rPr>
        <w:t>rotations</w:t>
      </w:r>
      <w:r w:rsidRPr="00775274">
        <w:rPr>
          <w:rStyle w:val="StyleUnderline"/>
        </w:rPr>
        <w:t xml:space="preserve"> at government labs and agencies, and </w:t>
      </w:r>
      <w:r w:rsidRPr="00775274">
        <w:rPr>
          <w:rStyle w:val="Emphasis"/>
        </w:rPr>
        <w:t>financial support</w:t>
      </w:r>
      <w:r w:rsidRPr="00775274">
        <w:rPr>
          <w:sz w:val="16"/>
        </w:rPr>
        <w:t>.</w:t>
      </w:r>
    </w:p>
    <w:p w14:paraId="6A64D3A5" w14:textId="77777777" w:rsidR="00625EA3" w:rsidRPr="00775274" w:rsidRDefault="00625EA3" w:rsidP="00625EA3">
      <w:pPr>
        <w:rPr>
          <w:sz w:val="16"/>
        </w:rPr>
      </w:pPr>
      <w:r w:rsidRPr="00775274">
        <w:rPr>
          <w:sz w:val="16"/>
        </w:rPr>
        <w:t xml:space="preserve">Rapid Grant Program Managers (PM): This track recruits researchers to serve fixed terms as Rapid Grant PMs, responsible for administering EAGER/RAPID grants focused on AI assurance and security. </w:t>
      </w:r>
    </w:p>
    <w:p w14:paraId="3918432C" w14:textId="77777777" w:rsidR="00625EA3" w:rsidRPr="00932B3B" w:rsidRDefault="00625EA3" w:rsidP="00625EA3">
      <w:pPr>
        <w:rPr>
          <w:sz w:val="16"/>
        </w:rPr>
      </w:pPr>
      <w:r w:rsidRPr="00775274">
        <w:rPr>
          <w:sz w:val="16"/>
        </w:rPr>
        <w:t xml:space="preserve">This </w:t>
      </w:r>
      <w:r w:rsidRPr="00775274">
        <w:rPr>
          <w:rStyle w:val="StyleUnderline"/>
        </w:rPr>
        <w:t>fellowship solves multiple problems at once. It builds</w:t>
      </w:r>
      <w:r w:rsidRPr="00775274">
        <w:rPr>
          <w:sz w:val="16"/>
        </w:rPr>
        <w:t xml:space="preserve"> the </w:t>
      </w:r>
      <w:r w:rsidRPr="00775274">
        <w:rPr>
          <w:rStyle w:val="StyleUnderline"/>
        </w:rPr>
        <w:t>researcher pipeline while creating</w:t>
      </w:r>
      <w:r w:rsidRPr="00775274">
        <w:rPr>
          <w:sz w:val="16"/>
        </w:rPr>
        <w:t xml:space="preserve"> a nimble, </w:t>
      </w:r>
      <w:r w:rsidRPr="00775274">
        <w:rPr>
          <w:rStyle w:val="Emphasis"/>
        </w:rPr>
        <w:t>decentralized approach</w:t>
      </w:r>
      <w:r w:rsidRPr="00775274">
        <w:rPr>
          <w:rStyle w:val="StyleUnderline"/>
        </w:rPr>
        <w:t xml:space="preserve"> to </w:t>
      </w:r>
      <w:r w:rsidRPr="00775274">
        <w:rPr>
          <w:rStyle w:val="Emphasis"/>
        </w:rPr>
        <w:t>science funding</w:t>
      </w:r>
      <w:r w:rsidRPr="00775274">
        <w:rPr>
          <w:rStyle w:val="StyleUnderline"/>
        </w:rPr>
        <w:t xml:space="preserve"> that is more in line with the dynamic nature of the field</w:t>
      </w:r>
      <w:r w:rsidRPr="00775274">
        <w:rPr>
          <w:sz w:val="16"/>
        </w:rPr>
        <w:t xml:space="preserve">. This </w:t>
      </w:r>
      <w:r w:rsidRPr="00775274">
        <w:rPr>
          <w:rStyle w:val="StyleUnderline"/>
        </w:rPr>
        <w:t xml:space="preserve">should improve administrative efficiency and </w:t>
      </w:r>
      <w:r w:rsidRPr="00775274">
        <w:rPr>
          <w:rStyle w:val="Emphasis"/>
        </w:rPr>
        <w:t>increase the surface area</w:t>
      </w:r>
      <w:r w:rsidRPr="00775274">
        <w:rPr>
          <w:rStyle w:val="StyleUnderline"/>
        </w:rPr>
        <w:t xml:space="preserve"> for </w:t>
      </w:r>
      <w:r w:rsidRPr="00775274">
        <w:rPr>
          <w:rStyle w:val="Emphasis"/>
        </w:rPr>
        <w:t>innovation</w:t>
      </w:r>
      <w:r w:rsidRPr="00775274">
        <w:rPr>
          <w:rStyle w:val="StyleUnderline"/>
        </w:rPr>
        <w:t xml:space="preserve"> by allowing</w:t>
      </w:r>
      <w:r w:rsidRPr="00775274">
        <w:rPr>
          <w:sz w:val="16"/>
        </w:rPr>
        <w:t xml:space="preserve"> for </w:t>
      </w:r>
      <w:r w:rsidRPr="00775274">
        <w:rPr>
          <w:rStyle w:val="StyleUnderline"/>
        </w:rPr>
        <w:t>more early-stage high-risk projects to be funded</w:t>
      </w:r>
      <w:r w:rsidRPr="00775274">
        <w:rPr>
          <w:sz w:val="16"/>
        </w:rPr>
        <w:t xml:space="preserve">. Also, PMs who perform well in administering these small, fast grants can then become full-fledged program officers and PMs at agencies like the NSF and DARPA. </w:t>
      </w:r>
      <w:r w:rsidRPr="00775274">
        <w:rPr>
          <w:rStyle w:val="StyleUnderline"/>
        </w:rPr>
        <w:t xml:space="preserve">This </w:t>
      </w:r>
      <w:r w:rsidRPr="003B687A">
        <w:rPr>
          <w:rStyle w:val="Emphasis"/>
          <w:highlight w:val="green"/>
        </w:rPr>
        <w:t>program</w:t>
      </w:r>
      <w:r w:rsidRPr="00775274">
        <w:rPr>
          <w:rStyle w:val="StyleUnderline"/>
        </w:rPr>
        <w:t xml:space="preserve"> (including grant budget) would </w:t>
      </w:r>
      <w:r w:rsidRPr="003B687A">
        <w:rPr>
          <w:rStyle w:val="Emphasis"/>
          <w:highlight w:val="green"/>
        </w:rPr>
        <w:t>cost</w:t>
      </w:r>
      <w:r w:rsidRPr="00775274">
        <w:rPr>
          <w:rStyle w:val="StyleUnderline"/>
        </w:rPr>
        <w:t xml:space="preserve"> around </w:t>
      </w:r>
      <w:r w:rsidRPr="003B687A">
        <w:rPr>
          <w:rStyle w:val="Emphasis"/>
          <w:highlight w:val="green"/>
        </w:rPr>
        <w:t>$40 million per year</w:t>
      </w:r>
      <w:r w:rsidRPr="00775274">
        <w:rPr>
          <w:sz w:val="16"/>
        </w:rPr>
        <w:t>.</w:t>
      </w:r>
    </w:p>
    <w:p w14:paraId="72D5CDD7" w14:textId="77777777" w:rsidR="00625EA3" w:rsidRPr="00932B3B" w:rsidRDefault="00625EA3" w:rsidP="00625EA3">
      <w:pPr>
        <w:rPr>
          <w:sz w:val="16"/>
        </w:rPr>
      </w:pPr>
      <w:r w:rsidRPr="00932B3B">
        <w:rPr>
          <w:sz w:val="16"/>
        </w:rPr>
        <w:t>Conclusion</w:t>
      </w:r>
    </w:p>
    <w:p w14:paraId="0F46AFAA" w14:textId="77777777" w:rsidR="00625EA3" w:rsidRPr="00932B3B" w:rsidRDefault="00625EA3" w:rsidP="00625EA3">
      <w:pPr>
        <w:rPr>
          <w:sz w:val="16"/>
        </w:rPr>
      </w:pPr>
      <w:r w:rsidRPr="00775274">
        <w:rPr>
          <w:rStyle w:val="StyleUnderline"/>
        </w:rPr>
        <w:t xml:space="preserve">To </w:t>
      </w:r>
      <w:r w:rsidRPr="00775274">
        <w:rPr>
          <w:rStyle w:val="Emphasis"/>
        </w:rPr>
        <w:t>unlock AI’s immense potential</w:t>
      </w:r>
      <w:r w:rsidRPr="00775274">
        <w:rPr>
          <w:rStyle w:val="StyleUnderline"/>
        </w:rPr>
        <w:t>, from research to defense, we must ensure</w:t>
      </w:r>
      <w:r w:rsidRPr="00775274">
        <w:rPr>
          <w:sz w:val="16"/>
        </w:rPr>
        <w:t xml:space="preserve"> these </w:t>
      </w:r>
      <w:r w:rsidRPr="00775274">
        <w:rPr>
          <w:rStyle w:val="StyleUnderline"/>
        </w:rPr>
        <w:t xml:space="preserve">tools are reliable and secure. This demands </w:t>
      </w:r>
      <w:r w:rsidRPr="00775274">
        <w:rPr>
          <w:rStyle w:val="Emphasis"/>
        </w:rPr>
        <w:t>R&amp;D breakthroughs</w:t>
      </w:r>
      <w:r w:rsidRPr="00775274">
        <w:rPr>
          <w:rStyle w:val="StyleUnderline"/>
        </w:rPr>
        <w:t xml:space="preserve"> to better understand emergent </w:t>
      </w:r>
      <w:r w:rsidRPr="00775274">
        <w:rPr>
          <w:rStyle w:val="Emphasis"/>
        </w:rPr>
        <w:t>AI</w:t>
      </w:r>
      <w:r w:rsidRPr="00775274">
        <w:rPr>
          <w:rStyle w:val="StyleUnderline"/>
        </w:rPr>
        <w:t xml:space="preserve"> capabilities and behaviors, secure AI hardware and infrastructure, and prepare for a multi-agent world</w:t>
      </w:r>
      <w:r w:rsidRPr="00932B3B">
        <w:rPr>
          <w:sz w:val="16"/>
        </w:rPr>
        <w:t xml:space="preserve">. The </w:t>
      </w:r>
      <w:r w:rsidRPr="003B687A">
        <w:rPr>
          <w:rStyle w:val="StyleUnderline"/>
          <w:highlight w:val="green"/>
        </w:rPr>
        <w:t>federal gov</w:t>
      </w:r>
      <w:r w:rsidRPr="00932B3B">
        <w:rPr>
          <w:rStyle w:val="StyleUnderline"/>
        </w:rPr>
        <w:t xml:space="preserve">ernment </w:t>
      </w:r>
      <w:r w:rsidRPr="003B687A">
        <w:rPr>
          <w:rStyle w:val="StyleUnderline"/>
          <w:highlight w:val="green"/>
        </w:rPr>
        <w:t xml:space="preserve">must </w:t>
      </w:r>
      <w:r w:rsidRPr="003B687A">
        <w:rPr>
          <w:rStyle w:val="Emphasis"/>
          <w:highlight w:val="green"/>
        </w:rPr>
        <w:t>lead</w:t>
      </w:r>
      <w:r w:rsidRPr="003B687A">
        <w:rPr>
          <w:rStyle w:val="StyleUnderline"/>
          <w:highlight w:val="green"/>
        </w:rPr>
        <w:t xml:space="preserve"> by</w:t>
      </w:r>
      <w:r w:rsidRPr="00932B3B">
        <w:rPr>
          <w:rStyle w:val="StyleUnderline"/>
        </w:rPr>
        <w:t xml:space="preserve"> </w:t>
      </w:r>
      <w:r w:rsidRPr="005F1D74">
        <w:rPr>
          <w:rStyle w:val="Emphasis"/>
        </w:rPr>
        <w:t>setting clear R&amp;D priorities</w:t>
      </w:r>
      <w:r w:rsidRPr="005F1D74">
        <w:rPr>
          <w:rStyle w:val="StyleUnderline"/>
        </w:rPr>
        <w:t>, building</w:t>
      </w:r>
      <w:r w:rsidRPr="00932B3B">
        <w:rPr>
          <w:rStyle w:val="StyleUnderline"/>
        </w:rPr>
        <w:t xml:space="preserve"> foundational research talent, </w:t>
      </w:r>
      <w:r w:rsidRPr="005F1D74">
        <w:rPr>
          <w:rStyle w:val="StyleUnderline"/>
        </w:rPr>
        <w:t xml:space="preserve">and </w:t>
      </w:r>
      <w:r w:rsidRPr="003B687A">
        <w:rPr>
          <w:rStyle w:val="Emphasis"/>
          <w:highlight w:val="green"/>
        </w:rPr>
        <w:t>injecting targeted funding</w:t>
      </w:r>
      <w:r w:rsidRPr="003B687A">
        <w:rPr>
          <w:rStyle w:val="StyleUnderline"/>
          <w:highlight w:val="green"/>
        </w:rPr>
        <w:t xml:space="preserve"> to </w:t>
      </w:r>
      <w:r w:rsidRPr="003B687A">
        <w:rPr>
          <w:rStyle w:val="Emphasis"/>
          <w:highlight w:val="green"/>
        </w:rPr>
        <w:t>fast-track innovation</w:t>
      </w:r>
      <w:r w:rsidRPr="00932B3B">
        <w:rPr>
          <w:sz w:val="16"/>
        </w:rPr>
        <w:t xml:space="preserve">. This </w:t>
      </w:r>
      <w:r w:rsidRPr="00932B3B">
        <w:rPr>
          <w:rStyle w:val="StyleUnderline"/>
        </w:rPr>
        <w:t xml:space="preserve">unified push is </w:t>
      </w:r>
      <w:r w:rsidRPr="003B687A">
        <w:rPr>
          <w:rStyle w:val="Emphasis"/>
          <w:highlight w:val="green"/>
        </w:rPr>
        <w:t>key</w:t>
      </w:r>
      <w:r w:rsidRPr="003B687A">
        <w:rPr>
          <w:rStyle w:val="StyleUnderline"/>
          <w:highlight w:val="green"/>
        </w:rPr>
        <w:t xml:space="preserve"> to</w:t>
      </w:r>
      <w:r w:rsidRPr="00C17343">
        <w:rPr>
          <w:rStyle w:val="StyleUnderline"/>
        </w:rPr>
        <w:t xml:space="preserve"> </w:t>
      </w:r>
      <w:r w:rsidRPr="00C17343">
        <w:rPr>
          <w:rStyle w:val="Emphasis"/>
        </w:rPr>
        <w:t>securing</w:t>
      </w:r>
      <w:r w:rsidRPr="005F1D74">
        <w:rPr>
          <w:rStyle w:val="StyleUnderline"/>
        </w:rPr>
        <w:t xml:space="preserve"> America’s </w:t>
      </w:r>
      <w:r w:rsidRPr="003B687A">
        <w:rPr>
          <w:rStyle w:val="Emphasis"/>
          <w:highlight w:val="green"/>
        </w:rPr>
        <w:t>AI leadership</w:t>
      </w:r>
      <w:r w:rsidRPr="003B687A">
        <w:rPr>
          <w:rStyle w:val="StyleUnderline"/>
          <w:highlight w:val="green"/>
        </w:rPr>
        <w:t xml:space="preserve"> and </w:t>
      </w:r>
      <w:r w:rsidRPr="003B687A">
        <w:rPr>
          <w:rStyle w:val="Emphasis"/>
          <w:highlight w:val="green"/>
        </w:rPr>
        <w:t>ensuring</w:t>
      </w:r>
      <w:r w:rsidRPr="00932B3B">
        <w:rPr>
          <w:sz w:val="16"/>
        </w:rPr>
        <w:t xml:space="preserve"> that </w:t>
      </w:r>
      <w:r w:rsidRPr="003B687A">
        <w:rPr>
          <w:rStyle w:val="Emphasis"/>
          <w:highlight w:val="green"/>
        </w:rPr>
        <w:t>American AI</w:t>
      </w:r>
      <w:r w:rsidRPr="003B687A">
        <w:rPr>
          <w:rStyle w:val="StyleUnderline"/>
          <w:highlight w:val="green"/>
        </w:rPr>
        <w:t xml:space="preserve"> is</w:t>
      </w:r>
      <w:r w:rsidRPr="00932B3B">
        <w:rPr>
          <w:rStyle w:val="StyleUnderline"/>
        </w:rPr>
        <w:t xml:space="preserve"> the </w:t>
      </w:r>
      <w:r w:rsidRPr="003B687A">
        <w:rPr>
          <w:rStyle w:val="Emphasis"/>
          <w:sz w:val="32"/>
          <w:szCs w:val="28"/>
          <w:highlight w:val="green"/>
        </w:rPr>
        <w:t>global gold standard</w:t>
      </w:r>
      <w:r w:rsidRPr="00932B3B">
        <w:rPr>
          <w:sz w:val="16"/>
        </w:rPr>
        <w:t>.</w:t>
      </w:r>
    </w:p>
    <w:p w14:paraId="25CDB84B" w14:textId="77777777" w:rsidR="00625EA3" w:rsidRPr="00932B3B" w:rsidRDefault="00625EA3" w:rsidP="00625EA3">
      <w:pPr>
        <w:rPr>
          <w:sz w:val="16"/>
        </w:rPr>
      </w:pPr>
      <w:r w:rsidRPr="00932B3B">
        <w:rPr>
          <w:sz w:val="16"/>
        </w:rPr>
        <w:t>This memo was written by an AI Safety Policy Entrepreneurship Fellow over the course of a six-month, part-time program that supports individuals in advancing their policy ideas into practice. You can read more policy memos and learn about Policy Entrepreneurship Fellows here.</w:t>
      </w:r>
    </w:p>
    <w:p w14:paraId="6023DD2D" w14:textId="77777777" w:rsidR="00625EA3" w:rsidRPr="00932B3B" w:rsidRDefault="00625EA3" w:rsidP="00625EA3">
      <w:pPr>
        <w:rPr>
          <w:sz w:val="16"/>
        </w:rPr>
      </w:pPr>
      <w:r w:rsidRPr="00932B3B">
        <w:rPr>
          <w:sz w:val="16"/>
        </w:rPr>
        <w:t>Frequently Asked Questions</w:t>
      </w:r>
    </w:p>
    <w:p w14:paraId="5AE8EF92" w14:textId="77777777" w:rsidR="00625EA3" w:rsidRPr="00932B3B" w:rsidRDefault="00625EA3" w:rsidP="00625EA3">
      <w:pPr>
        <w:rPr>
          <w:sz w:val="16"/>
        </w:rPr>
      </w:pPr>
      <w:r w:rsidRPr="00932B3B">
        <w:rPr>
          <w:sz w:val="16"/>
        </w:rPr>
        <w:t>Can this be done with reallocating existing budget and under existing authority?</w:t>
      </w:r>
    </w:p>
    <w:p w14:paraId="353BA748" w14:textId="77777777" w:rsidR="00625EA3" w:rsidRPr="00775274" w:rsidRDefault="00625EA3" w:rsidP="00625EA3">
      <w:pPr>
        <w:rPr>
          <w:sz w:val="16"/>
        </w:rPr>
      </w:pPr>
      <w:r w:rsidRPr="00932B3B">
        <w:rPr>
          <w:sz w:val="16"/>
        </w:rPr>
        <w:t xml:space="preserve">Yes, </w:t>
      </w:r>
      <w:r w:rsidRPr="00775274">
        <w:rPr>
          <w:sz w:val="16"/>
        </w:rPr>
        <w:t xml:space="preserve">the </w:t>
      </w:r>
      <w:r w:rsidRPr="00775274">
        <w:rPr>
          <w:rStyle w:val="StyleUnderline"/>
        </w:rPr>
        <w:t>recommendations</w:t>
      </w:r>
      <w:r w:rsidRPr="00775274">
        <w:rPr>
          <w:sz w:val="16"/>
        </w:rPr>
        <w:t xml:space="preserve"> are </w:t>
      </w:r>
      <w:r w:rsidRPr="00775274">
        <w:rPr>
          <w:rStyle w:val="StyleUnderline"/>
        </w:rPr>
        <w:t xml:space="preserve">achievable by </w:t>
      </w:r>
      <w:r w:rsidRPr="00775274">
        <w:rPr>
          <w:rStyle w:val="Emphasis"/>
        </w:rPr>
        <w:t>reallocating</w:t>
      </w:r>
      <w:r w:rsidRPr="00775274">
        <w:rPr>
          <w:sz w:val="16"/>
        </w:rPr>
        <w:t xml:space="preserve"> the </w:t>
      </w:r>
      <w:r w:rsidRPr="00775274">
        <w:rPr>
          <w:rStyle w:val="StyleUnderline"/>
        </w:rPr>
        <w:t xml:space="preserve">existing </w:t>
      </w:r>
      <w:r w:rsidRPr="00775274">
        <w:rPr>
          <w:rStyle w:val="Emphasis"/>
        </w:rPr>
        <w:t>budget</w:t>
      </w:r>
      <w:r w:rsidRPr="00775274">
        <w:rPr>
          <w:rStyle w:val="StyleUnderline"/>
        </w:rPr>
        <w:t xml:space="preserve"> and </w:t>
      </w:r>
      <w:r w:rsidRPr="00775274">
        <w:rPr>
          <w:rStyle w:val="Emphasis"/>
        </w:rPr>
        <w:t>using existing authorities</w:t>
      </w:r>
      <w:r w:rsidRPr="00775274">
        <w:rPr>
          <w:sz w:val="16"/>
        </w:rPr>
        <w:t>, but this would likely mean accepting a smaller initial scale.</w:t>
      </w:r>
    </w:p>
    <w:p w14:paraId="4C8D3691" w14:textId="77777777" w:rsidR="00625EA3" w:rsidRPr="00932B3B" w:rsidRDefault="00625EA3" w:rsidP="00625EA3">
      <w:pPr>
        <w:rPr>
          <w:sz w:val="16"/>
        </w:rPr>
      </w:pPr>
      <w:r w:rsidRPr="00775274">
        <w:rPr>
          <w:sz w:val="16"/>
        </w:rPr>
        <w:t xml:space="preserve">In terms of authorities, OSTP and NSF can already update the National AI R&amp;D Strategic Plan and establish AI assurance and security priorities through normal processes. </w:t>
      </w:r>
      <w:r w:rsidRPr="00775274">
        <w:rPr>
          <w:rStyle w:val="StyleUnderline"/>
        </w:rPr>
        <w:t>To implement agile funding mechanisms, agencies can</w:t>
      </w:r>
      <w:r w:rsidRPr="00932B3B">
        <w:rPr>
          <w:rStyle w:val="StyleUnderline"/>
        </w:rPr>
        <w:t xml:space="preserve"> use OTA and Prize Competition Authority. </w:t>
      </w:r>
      <w:r w:rsidRPr="00932B3B">
        <w:rPr>
          <w:rStyle w:val="Emphasis"/>
        </w:rPr>
        <w:t xml:space="preserve">Fast </w:t>
      </w:r>
      <w:r w:rsidRPr="003B687A">
        <w:rPr>
          <w:rStyle w:val="Emphasis"/>
          <w:highlight w:val="green"/>
        </w:rPr>
        <w:t>grants</w:t>
      </w:r>
      <w:r w:rsidRPr="003B687A">
        <w:rPr>
          <w:rStyle w:val="StyleUnderline"/>
          <w:highlight w:val="green"/>
        </w:rPr>
        <w:t xml:space="preserve"> require </w:t>
      </w:r>
      <w:r w:rsidRPr="003B687A">
        <w:rPr>
          <w:rStyle w:val="Emphasis"/>
          <w:highlight w:val="green"/>
        </w:rPr>
        <w:t>no</w:t>
      </w:r>
      <w:r w:rsidRPr="00932B3B">
        <w:rPr>
          <w:rStyle w:val="Emphasis"/>
        </w:rPr>
        <w:t xml:space="preserve"> special </w:t>
      </w:r>
      <w:r w:rsidRPr="003B687A">
        <w:rPr>
          <w:rStyle w:val="Emphasis"/>
          <w:highlight w:val="green"/>
        </w:rPr>
        <w:t>statute</w:t>
      </w:r>
      <w:r w:rsidRPr="00932B3B">
        <w:rPr>
          <w:rStyle w:val="StyleUnderline"/>
        </w:rPr>
        <w:t xml:space="preserve"> and can be </w:t>
      </w:r>
      <w:r w:rsidRPr="003B687A">
        <w:rPr>
          <w:rStyle w:val="Emphasis"/>
          <w:highlight w:val="green"/>
        </w:rPr>
        <w:t>done</w:t>
      </w:r>
      <w:r w:rsidRPr="003B687A">
        <w:rPr>
          <w:rStyle w:val="StyleUnderline"/>
          <w:highlight w:val="green"/>
        </w:rPr>
        <w:t xml:space="preserve"> under </w:t>
      </w:r>
      <w:r w:rsidRPr="003B687A">
        <w:rPr>
          <w:rStyle w:val="Emphasis"/>
          <w:highlight w:val="green"/>
        </w:rPr>
        <w:t>existing</w:t>
      </w:r>
      <w:r w:rsidRPr="00932B3B">
        <w:rPr>
          <w:rStyle w:val="Emphasis"/>
        </w:rPr>
        <w:t xml:space="preserve"> grant </w:t>
      </w:r>
      <w:r w:rsidRPr="003B687A">
        <w:rPr>
          <w:rStyle w:val="Emphasis"/>
          <w:highlight w:val="green"/>
        </w:rPr>
        <w:t>authorities</w:t>
      </w:r>
      <w:r w:rsidRPr="00932B3B">
        <w:rPr>
          <w:sz w:val="16"/>
        </w:rPr>
        <w:t>.</w:t>
      </w:r>
    </w:p>
    <w:p w14:paraId="60734878" w14:textId="77777777" w:rsidR="00625EA3" w:rsidRPr="00932B3B" w:rsidRDefault="00625EA3" w:rsidP="00625EA3">
      <w:pPr>
        <w:rPr>
          <w:sz w:val="16"/>
        </w:rPr>
      </w:pPr>
      <w:r w:rsidRPr="00932B3B">
        <w:rPr>
          <w:sz w:val="16"/>
        </w:rPr>
        <w:t xml:space="preserve">In terms of budget, agencies can reallocate 5-10% of existing AI research funds towards security and assurance R&amp;D. The Frontier Science </w:t>
      </w:r>
      <w:r w:rsidRPr="002959D8">
        <w:rPr>
          <w:rStyle w:val="StyleUnderline"/>
        </w:rPr>
        <w:t>Fellowship</w:t>
      </w:r>
      <w:r w:rsidRPr="00932B3B">
        <w:rPr>
          <w:sz w:val="16"/>
        </w:rPr>
        <w:t xml:space="preserve"> could </w:t>
      </w:r>
      <w:r w:rsidRPr="002959D8">
        <w:rPr>
          <w:rStyle w:val="StyleUnderline"/>
        </w:rPr>
        <w:t>start as a $5-10 million pilot under NSF’s existing education authorities</w:t>
      </w:r>
      <w:r w:rsidRPr="00932B3B">
        <w:rPr>
          <w:sz w:val="16"/>
        </w:rPr>
        <w:t>, e.g. drawing from NSF’s Graduate Research Fellowship Program.</w:t>
      </w:r>
    </w:p>
    <w:p w14:paraId="41AFFDBC" w14:textId="77777777" w:rsidR="00625EA3" w:rsidRPr="00334F0F" w:rsidRDefault="00625EA3" w:rsidP="00625EA3">
      <w:pPr>
        <w:pStyle w:val="Heading4"/>
      </w:pPr>
      <w:r>
        <w:t>US AI leadership prevents extinction</w:t>
      </w:r>
    </w:p>
    <w:p w14:paraId="17A5DC7B" w14:textId="77777777" w:rsidR="00625EA3" w:rsidRPr="003B687A" w:rsidRDefault="00625EA3" w:rsidP="00625EA3">
      <w:r w:rsidRPr="00334F0F">
        <w:rPr>
          <w:rStyle w:val="Style13ptBold"/>
        </w:rPr>
        <w:t>MacAskill 25</w:t>
      </w:r>
      <w:r w:rsidRPr="003B687A">
        <w:t xml:space="preserve"> [</w:t>
      </w:r>
      <w:r w:rsidRPr="00334F0F">
        <w:t xml:space="preserve">William </w:t>
      </w:r>
      <w:r w:rsidRPr="003B687A">
        <w:t xml:space="preserve">MacAskill, DPhil, Senior Research Fellow, Forethought, Former Research Fellow, Global Priorities Institute, University of Oxford, "Keeping Our Options Open," "Steering Our Trajectory," </w:t>
      </w:r>
      <w:r>
        <w:t>and</w:t>
      </w:r>
      <w:r w:rsidRPr="003B687A">
        <w:t xml:space="preserve"> "Cross-Cutting Actions," in How to Make the Future Better, Chapter 2</w:t>
      </w:r>
      <w:r>
        <w:t xml:space="preserve">-4, </w:t>
      </w:r>
      <w:r w:rsidRPr="003B687A">
        <w:t>August 2025, p. 5-19</w:t>
      </w:r>
      <w:r>
        <w:t>]</w:t>
      </w:r>
    </w:p>
    <w:p w14:paraId="51082397" w14:textId="77777777" w:rsidR="00625EA3" w:rsidRPr="00270152" w:rsidRDefault="00625EA3" w:rsidP="00625EA3">
      <w:pPr>
        <w:rPr>
          <w:sz w:val="16"/>
        </w:rPr>
      </w:pPr>
      <w:r w:rsidRPr="00334F0F">
        <w:rPr>
          <w:sz w:val="16"/>
        </w:rPr>
        <w:t xml:space="preserve">If we </w:t>
      </w:r>
      <w:r w:rsidRPr="00334F0F">
        <w:rPr>
          <w:rStyle w:val="StyleUnderline"/>
        </w:rPr>
        <w:t>could</w:t>
      </w:r>
      <w:r w:rsidRPr="00334F0F">
        <w:rPr>
          <w:sz w:val="16"/>
        </w:rPr>
        <w:t xml:space="preserve"> </w:t>
      </w:r>
      <w:r w:rsidRPr="00270152">
        <w:rPr>
          <w:rStyle w:val="Emphasis"/>
        </w:rPr>
        <w:t>slow down</w:t>
      </w:r>
      <w:r w:rsidRPr="00270152">
        <w:rPr>
          <w:sz w:val="16"/>
        </w:rPr>
        <w:t xml:space="preserve"> </w:t>
      </w:r>
      <w:r w:rsidRPr="00270152">
        <w:rPr>
          <w:rStyle w:val="StyleUnderline"/>
        </w:rPr>
        <w:t>the intelligence explosion in general, that would</w:t>
      </w:r>
      <w:r w:rsidRPr="00270152">
        <w:rPr>
          <w:sz w:val="16"/>
        </w:rPr>
        <w:t xml:space="preserve"> potentially </w:t>
      </w:r>
      <w:r w:rsidRPr="00270152">
        <w:rPr>
          <w:rStyle w:val="Emphasis"/>
        </w:rPr>
        <w:t>delay</w:t>
      </w:r>
      <w:r w:rsidRPr="00270152">
        <w:rPr>
          <w:sz w:val="16"/>
        </w:rPr>
        <w:t xml:space="preserve"> </w:t>
      </w:r>
      <w:r w:rsidRPr="00270152">
        <w:rPr>
          <w:rStyle w:val="StyleUnderline"/>
        </w:rPr>
        <w:t>many pivotal moments</w:t>
      </w:r>
      <w:r w:rsidRPr="00270152">
        <w:rPr>
          <w:sz w:val="16"/>
        </w:rPr>
        <w:t xml:space="preserve"> all at once, </w:t>
      </w:r>
      <w:r w:rsidRPr="00270152">
        <w:rPr>
          <w:rStyle w:val="StyleUnderline"/>
        </w:rPr>
        <w:t>giving</w:t>
      </w:r>
      <w:r w:rsidRPr="00270152">
        <w:rPr>
          <w:sz w:val="16"/>
        </w:rPr>
        <w:t xml:space="preserve"> </w:t>
      </w:r>
      <w:r w:rsidRPr="00270152">
        <w:rPr>
          <w:rStyle w:val="Emphasis"/>
        </w:rPr>
        <w:t>human</w:t>
      </w:r>
      <w:r w:rsidRPr="00270152">
        <w:rPr>
          <w:sz w:val="16"/>
        </w:rPr>
        <w:t xml:space="preserve"> </w:t>
      </w:r>
      <w:r w:rsidRPr="00270152">
        <w:rPr>
          <w:rStyle w:val="StyleUnderline"/>
        </w:rPr>
        <w:t>decision-makers and institutions</w:t>
      </w:r>
      <w:r w:rsidRPr="00270152">
        <w:rPr>
          <w:sz w:val="16"/>
        </w:rPr>
        <w:t xml:space="preserve"> </w:t>
      </w:r>
      <w:r w:rsidRPr="00270152">
        <w:rPr>
          <w:rStyle w:val="Emphasis"/>
        </w:rPr>
        <w:t>more time to process</w:t>
      </w:r>
      <w:r w:rsidRPr="00270152">
        <w:rPr>
          <w:sz w:val="16"/>
        </w:rPr>
        <w:t xml:space="preserve"> </w:t>
      </w:r>
      <w:r w:rsidRPr="00270152">
        <w:rPr>
          <w:rStyle w:val="StyleUnderline"/>
        </w:rPr>
        <w:t>what’s happening and react</w:t>
      </w:r>
      <w:r w:rsidRPr="00270152">
        <w:rPr>
          <w:sz w:val="16"/>
        </w:rPr>
        <w:t>.</w:t>
      </w:r>
    </w:p>
    <w:p w14:paraId="404A2794" w14:textId="77777777" w:rsidR="00625EA3" w:rsidRPr="00270152" w:rsidRDefault="00625EA3" w:rsidP="00625EA3">
      <w:pPr>
        <w:rPr>
          <w:sz w:val="16"/>
        </w:rPr>
      </w:pPr>
      <w:r w:rsidRPr="00270152">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7DD3CCB" w14:textId="77777777" w:rsidR="00625EA3" w:rsidRPr="00334F0F" w:rsidRDefault="00625EA3" w:rsidP="00625EA3">
      <w:pPr>
        <w:rPr>
          <w:sz w:val="16"/>
        </w:rPr>
      </w:pPr>
      <w:r w:rsidRPr="00270152">
        <w:rPr>
          <w:sz w:val="16"/>
        </w:rPr>
        <w:t xml:space="preserve">A </w:t>
      </w:r>
      <w:r w:rsidRPr="00270152">
        <w:rPr>
          <w:rStyle w:val="StyleUnderline"/>
        </w:rPr>
        <w:t>cause for optimism</w:t>
      </w:r>
      <w:r w:rsidRPr="00270152">
        <w:rPr>
          <w:sz w:val="16"/>
        </w:rPr>
        <w:t xml:space="preserve"> about feasibility </w:t>
      </w:r>
      <w:r w:rsidRPr="00270152">
        <w:rPr>
          <w:rStyle w:val="StyleUnderline"/>
        </w:rPr>
        <w:t>is that</w:t>
      </w:r>
      <w:r w:rsidRPr="00270152">
        <w:rPr>
          <w:sz w:val="16"/>
        </w:rPr>
        <w:t xml:space="preserve">, collectively, I think most </w:t>
      </w:r>
      <w:r w:rsidRPr="00270152">
        <w:rPr>
          <w:rStyle w:val="Emphasis"/>
        </w:rPr>
        <w:t>decision-makers</w:t>
      </w:r>
      <w:r w:rsidRPr="00270152">
        <w:rPr>
          <w:sz w:val="16"/>
        </w:rPr>
        <w:t xml:space="preserve"> (</w:t>
      </w:r>
      <w:r w:rsidRPr="00270152">
        <w:rPr>
          <w:rStyle w:val="StyleUnderline"/>
        </w:rPr>
        <w:t>including the leadership of</w:t>
      </w:r>
      <w:r w:rsidRPr="00270152">
        <w:rPr>
          <w:sz w:val="16"/>
        </w:rPr>
        <w:t xml:space="preserve"> both </w:t>
      </w:r>
      <w:r w:rsidRPr="00270152">
        <w:rPr>
          <w:rStyle w:val="StyleUnderline"/>
        </w:rPr>
        <w:t>the</w:t>
      </w:r>
      <w:r w:rsidRPr="00270152">
        <w:rPr>
          <w:sz w:val="16"/>
        </w:rPr>
        <w:t xml:space="preserve"> </w:t>
      </w:r>
      <w:r w:rsidRPr="00270152">
        <w:rPr>
          <w:rStyle w:val="Emphasis"/>
        </w:rPr>
        <w:t>US</w:t>
      </w:r>
      <w:r w:rsidRPr="00270152">
        <w:rPr>
          <w:sz w:val="16"/>
        </w:rPr>
        <w:t xml:space="preserve"> and China) </w:t>
      </w:r>
      <w:r w:rsidRPr="00270152">
        <w:rPr>
          <w:rStyle w:val="StyleUnderline"/>
        </w:rPr>
        <w:t>would want to</w:t>
      </w:r>
      <w:r w:rsidRPr="00270152">
        <w:rPr>
          <w:sz w:val="16"/>
        </w:rPr>
        <w:t xml:space="preserve"> </w:t>
      </w:r>
      <w:r w:rsidRPr="00270152">
        <w:rPr>
          <w:rStyle w:val="Emphasis"/>
        </w:rPr>
        <w:t>slow down</w:t>
      </w:r>
      <w:r w:rsidRPr="00270152">
        <w:rPr>
          <w:sz w:val="16"/>
        </w:rPr>
        <w:t xml:space="preserve"> </w:t>
      </w:r>
      <w:r w:rsidRPr="00270152">
        <w:rPr>
          <w:rStyle w:val="StyleUnderline"/>
        </w:rPr>
        <w:t>the intelligence explosion, if that explosion is very rapid</w:t>
      </w:r>
      <w:r w:rsidRPr="00270152">
        <w:rPr>
          <w:sz w:val="16"/>
        </w:rPr>
        <w:t xml:space="preserve">. </w:t>
      </w:r>
      <w:r w:rsidRPr="00270152">
        <w:rPr>
          <w:rStyle w:val="StyleUnderline"/>
        </w:rPr>
        <w:t>Boosting</w:t>
      </w:r>
      <w:r w:rsidRPr="00270152">
        <w:rPr>
          <w:sz w:val="16"/>
        </w:rPr>
        <w:t xml:space="preserve"> economic </w:t>
      </w:r>
      <w:r w:rsidRPr="00270152">
        <w:rPr>
          <w:rStyle w:val="StyleUnderline"/>
        </w:rPr>
        <w:t>growth rates is desirable, but an economy which</w:t>
      </w:r>
      <w:r w:rsidRPr="00270152">
        <w:rPr>
          <w:sz w:val="16"/>
        </w:rPr>
        <w:t xml:space="preserve"> </w:t>
      </w:r>
      <w:r w:rsidRPr="00270152">
        <w:rPr>
          <w:rStyle w:val="Emphasis"/>
        </w:rPr>
        <w:t>doubles</w:t>
      </w:r>
      <w:r w:rsidRPr="00270152">
        <w:rPr>
          <w:sz w:val="16"/>
        </w:rPr>
        <w:t xml:space="preserve"> </w:t>
      </w:r>
      <w:r w:rsidRPr="00270152">
        <w:rPr>
          <w:rStyle w:val="StyleUnderline"/>
        </w:rPr>
        <w:t>every six months will be</w:t>
      </w:r>
      <w:r w:rsidRPr="00270152">
        <w:rPr>
          <w:sz w:val="16"/>
        </w:rPr>
        <w:t xml:space="preserve"> </w:t>
      </w:r>
      <w:r w:rsidRPr="00270152">
        <w:rPr>
          <w:rStyle w:val="Emphasis"/>
        </w:rPr>
        <w:t>highly destabilising</w:t>
      </w:r>
      <w:r w:rsidRPr="00270152">
        <w:rPr>
          <w:sz w:val="16"/>
        </w:rPr>
        <w:t xml:space="preserve">, </w:t>
      </w:r>
      <w:r w:rsidRPr="00270152">
        <w:rPr>
          <w:rStyle w:val="StyleUnderline"/>
        </w:rPr>
        <w:t>including for political leadership</w:t>
      </w:r>
      <w:r w:rsidRPr="00270152">
        <w:rPr>
          <w:sz w:val="16"/>
        </w:rPr>
        <w:t xml:space="preserve">. The </w:t>
      </w:r>
      <w:r w:rsidRPr="00270152">
        <w:rPr>
          <w:rStyle w:val="StyleUnderline"/>
        </w:rPr>
        <w:t>same is true even if there is</w:t>
      </w:r>
      <w:r w:rsidRPr="00270152">
        <w:rPr>
          <w:sz w:val="16"/>
        </w:rPr>
        <w:t xml:space="preserve"> </w:t>
      </w:r>
      <w:r w:rsidRPr="00270152">
        <w:rPr>
          <w:rStyle w:val="Emphasis"/>
        </w:rPr>
        <w:t>no explosive</w:t>
      </w:r>
      <w:r w:rsidRPr="00270152">
        <w:rPr>
          <w:sz w:val="16"/>
        </w:rPr>
        <w:t xml:space="preserve"> economic </w:t>
      </w:r>
      <w:r w:rsidRPr="00270152">
        <w:rPr>
          <w:rStyle w:val="StyleUnderline"/>
        </w:rPr>
        <w:t>growth, but explosive</w:t>
      </w:r>
      <w:r w:rsidRPr="00270152">
        <w:rPr>
          <w:sz w:val="16"/>
        </w:rPr>
        <w:t xml:space="preserve"> </w:t>
      </w:r>
      <w:r w:rsidRPr="00270152">
        <w:rPr>
          <w:rStyle w:val="Emphasis"/>
        </w:rPr>
        <w:t>tech</w:t>
      </w:r>
      <w:r w:rsidRPr="00270152">
        <w:rPr>
          <w:sz w:val="16"/>
        </w:rPr>
        <w:t xml:space="preserve">nological </w:t>
      </w:r>
      <w:r w:rsidRPr="00270152">
        <w:rPr>
          <w:rStyle w:val="Emphasis"/>
        </w:rPr>
        <w:t>development</w:t>
      </w:r>
      <w:r w:rsidRPr="00270152">
        <w:rPr>
          <w:sz w:val="16"/>
        </w:rPr>
        <w:t xml:space="preserve"> </w:t>
      </w:r>
      <w:r w:rsidRPr="00270152">
        <w:rPr>
          <w:rStyle w:val="StyleUnderline"/>
        </w:rPr>
        <w:t>or</w:t>
      </w:r>
      <w:r w:rsidRPr="00270152">
        <w:rPr>
          <w:sz w:val="16"/>
        </w:rPr>
        <w:t xml:space="preserve"> explosive </w:t>
      </w:r>
      <w:r w:rsidRPr="00270152">
        <w:rPr>
          <w:rStyle w:val="Emphasis"/>
        </w:rPr>
        <w:t>industrial expansion</w:t>
      </w:r>
      <w:r w:rsidRPr="00270152">
        <w:rPr>
          <w:sz w:val="16"/>
        </w:rPr>
        <w:t xml:space="preserve">.¹⁶ </w:t>
      </w:r>
      <w:r w:rsidRPr="00270152">
        <w:rPr>
          <w:rStyle w:val="StyleUnderline"/>
        </w:rPr>
        <w:t>Those</w:t>
      </w:r>
      <w:r w:rsidRPr="00270152">
        <w:rPr>
          <w:sz w:val="16"/>
        </w:rPr>
        <w:t xml:space="preserve"> who are </w:t>
      </w:r>
      <w:r w:rsidRPr="00270152">
        <w:rPr>
          <w:rStyle w:val="StyleUnderline"/>
        </w:rPr>
        <w:t>currently on top, politically, will be</w:t>
      </w:r>
      <w:r w:rsidRPr="00270152">
        <w:rPr>
          <w:sz w:val="16"/>
        </w:rPr>
        <w:t xml:space="preserve"> </w:t>
      </w:r>
      <w:r w:rsidRPr="00270152">
        <w:rPr>
          <w:rStyle w:val="Emphasis"/>
        </w:rPr>
        <w:t>unlikely</w:t>
      </w:r>
      <w:r w:rsidRPr="00270152">
        <w:rPr>
          <w:sz w:val="16"/>
        </w:rPr>
        <w:t xml:space="preserve"> </w:t>
      </w:r>
      <w:r w:rsidRPr="00270152">
        <w:rPr>
          <w:rStyle w:val="StyleUnderline"/>
        </w:rPr>
        <w:t>to want to gamble with what might end up being a new world order</w:t>
      </w:r>
      <w:r w:rsidRPr="00270152">
        <w:rPr>
          <w:sz w:val="16"/>
        </w:rPr>
        <w:t xml:space="preserve">. What’s more, </w:t>
      </w:r>
      <w:r w:rsidRPr="00270152">
        <w:rPr>
          <w:rStyle w:val="StyleUnderline"/>
        </w:rPr>
        <w:t>if one country</w:t>
      </w:r>
      <w:r w:rsidRPr="00270152">
        <w:rPr>
          <w:sz w:val="16"/>
        </w:rPr>
        <w:t xml:space="preserve"> </w:t>
      </w:r>
      <w:r w:rsidRPr="00270152">
        <w:rPr>
          <w:rStyle w:val="Emphasis"/>
        </w:rPr>
        <w:t>starts accelerating</w:t>
      </w:r>
      <w:r w:rsidRPr="00270152">
        <w:rPr>
          <w:sz w:val="16"/>
        </w:rPr>
        <w:t xml:space="preserve">, </w:t>
      </w:r>
      <w:r w:rsidRPr="00270152">
        <w:rPr>
          <w:rStyle w:val="StyleUnderline"/>
        </w:rPr>
        <w:t>it will be</w:t>
      </w:r>
      <w:r w:rsidRPr="00270152">
        <w:rPr>
          <w:sz w:val="16"/>
        </w:rPr>
        <w:t xml:space="preserve"> very </w:t>
      </w:r>
      <w:r w:rsidRPr="00270152">
        <w:rPr>
          <w:rStyle w:val="StyleUnderline"/>
        </w:rPr>
        <w:t>hard to</w:t>
      </w:r>
      <w:r w:rsidRPr="00270152">
        <w:rPr>
          <w:sz w:val="16"/>
        </w:rPr>
        <w:t xml:space="preserve"> </w:t>
      </w:r>
      <w:r w:rsidRPr="00270152">
        <w:rPr>
          <w:rStyle w:val="Emphasis"/>
        </w:rPr>
        <w:t>stop the competitor</w:t>
      </w:r>
      <w:r w:rsidRPr="00270152">
        <w:rPr>
          <w:sz w:val="16"/>
        </w:rPr>
        <w:t xml:space="preserve"> </w:t>
      </w:r>
      <w:r w:rsidRPr="00270152">
        <w:rPr>
          <w:rStyle w:val="StyleUnderline"/>
        </w:rPr>
        <w:t>from finding out, given realistic cyber and spying capabilities, so countries</w:t>
      </w:r>
      <w:r w:rsidRPr="00270152">
        <w:rPr>
          <w:sz w:val="16"/>
        </w:rPr>
        <w:t xml:space="preserve"> really </w:t>
      </w:r>
      <w:r w:rsidRPr="00270152">
        <w:rPr>
          <w:rStyle w:val="StyleUnderline"/>
        </w:rPr>
        <w:t>face an</w:t>
      </w:r>
      <w:r w:rsidRPr="00270152">
        <w:rPr>
          <w:sz w:val="16"/>
        </w:rPr>
        <w:t xml:space="preserve"> </w:t>
      </w:r>
      <w:r w:rsidRPr="00270152">
        <w:rPr>
          <w:rStyle w:val="Emphasis"/>
        </w:rPr>
        <w:t>iterated prisoner's dilemma</w:t>
      </w:r>
      <w:r w:rsidRPr="00270152">
        <w:rPr>
          <w:sz w:val="16"/>
        </w:rPr>
        <w:t xml:space="preserve">, </w:t>
      </w:r>
      <w:r w:rsidRPr="00270152">
        <w:rPr>
          <w:rStyle w:val="StyleUnderline"/>
        </w:rPr>
        <w:t>where</w:t>
      </w:r>
      <w:r w:rsidRPr="00270152">
        <w:rPr>
          <w:sz w:val="16"/>
        </w:rPr>
        <w:t xml:space="preserve"> </w:t>
      </w:r>
      <w:r w:rsidRPr="00270152">
        <w:rPr>
          <w:rStyle w:val="Emphasis"/>
        </w:rPr>
        <w:t>cooperation</w:t>
      </w:r>
      <w:r w:rsidRPr="00270152">
        <w:rPr>
          <w:sz w:val="16"/>
        </w:rPr>
        <w:t xml:space="preserve"> </w:t>
      </w:r>
      <w:r w:rsidRPr="00270152">
        <w:rPr>
          <w:rStyle w:val="StyleUnderline"/>
        </w:rPr>
        <w:t>is much easier to achieve</w:t>
      </w:r>
      <w:r w:rsidRPr="00270152">
        <w:rPr>
          <w:sz w:val="16"/>
        </w:rPr>
        <w:t>.</w:t>
      </w:r>
    </w:p>
    <w:p w14:paraId="7D722464" w14:textId="77777777" w:rsidR="00625EA3" w:rsidRPr="00334F0F" w:rsidRDefault="00625EA3" w:rsidP="00625EA3">
      <w:pPr>
        <w:rPr>
          <w:sz w:val="16"/>
        </w:rPr>
      </w:pPr>
      <w:r w:rsidRPr="00334F0F">
        <w:rPr>
          <w:sz w:val="16"/>
        </w:rPr>
        <w:t xml:space="preserve">Here are some </w:t>
      </w:r>
      <w:r w:rsidRPr="00270152">
        <w:rPr>
          <w:rStyle w:val="StyleUnderline"/>
          <w:highlight w:val="green"/>
        </w:rPr>
        <w:t>ways</w:t>
      </w:r>
      <w:r w:rsidRPr="00334F0F">
        <w:rPr>
          <w:sz w:val="16"/>
        </w:rPr>
        <w:t xml:space="preserve"> in which </w:t>
      </w:r>
      <w:r w:rsidRPr="00270152">
        <w:rPr>
          <w:rStyle w:val="StyleUnderline"/>
          <w:highlight w:val="green"/>
        </w:rPr>
        <w:t>we could delay</w:t>
      </w:r>
      <w:r w:rsidRPr="00334F0F">
        <w:rPr>
          <w:sz w:val="16"/>
        </w:rPr>
        <w:t xml:space="preserve"> or stretch out the software </w:t>
      </w:r>
      <w:r w:rsidRPr="00270152">
        <w:rPr>
          <w:rStyle w:val="StyleUnderline"/>
          <w:highlight w:val="green"/>
        </w:rPr>
        <w:t>intelligence explosion</w:t>
      </w:r>
      <w:r w:rsidRPr="00334F0F">
        <w:rPr>
          <w:sz w:val="16"/>
        </w:rPr>
        <w:t xml:space="preserve">. First, we could try to </w:t>
      </w:r>
      <w:r w:rsidRPr="00270152">
        <w:rPr>
          <w:rStyle w:val="StyleUnderline"/>
          <w:highlight w:val="green"/>
        </w:rPr>
        <w:t>ensure</w:t>
      </w:r>
      <w:r w:rsidRPr="00334F0F">
        <w:rPr>
          <w:rStyle w:val="StyleUnderline"/>
        </w:rPr>
        <w:t xml:space="preserve"> the</w:t>
      </w:r>
      <w:r w:rsidRPr="00334F0F">
        <w:rPr>
          <w:sz w:val="16"/>
        </w:rPr>
        <w:t xml:space="preserve"> </w:t>
      </w:r>
      <w:r w:rsidRPr="00270152">
        <w:rPr>
          <w:rStyle w:val="Emphasis"/>
          <w:highlight w:val="green"/>
        </w:rPr>
        <w:t>lead country</w:t>
      </w:r>
      <w:r w:rsidRPr="00334F0F">
        <w:rPr>
          <w:sz w:val="16"/>
        </w:rPr>
        <w:t xml:space="preserve"> (or coalition of countries) </w:t>
      </w:r>
      <w:r w:rsidRPr="00334F0F">
        <w:rPr>
          <w:rStyle w:val="StyleUnderline"/>
        </w:rPr>
        <w:t>is</w:t>
      </w:r>
      <w:r w:rsidRPr="00334F0F">
        <w:rPr>
          <w:sz w:val="16"/>
        </w:rPr>
        <w:t xml:space="preserve"> </w:t>
      </w:r>
      <w:r w:rsidRPr="003B687A">
        <w:rPr>
          <w:rStyle w:val="Emphasis"/>
          <w:highlight w:val="green"/>
        </w:rPr>
        <w:t>well ahead</w:t>
      </w:r>
      <w:r w:rsidRPr="00334F0F">
        <w:rPr>
          <w:sz w:val="16"/>
        </w:rPr>
        <w:t xml:space="preserve"> </w:t>
      </w:r>
      <w:r w:rsidRPr="00334F0F">
        <w:rPr>
          <w:rStyle w:val="StyleUnderline"/>
        </w:rPr>
        <w:t>of other countries</w:t>
      </w:r>
      <w:r w:rsidRPr="00334F0F">
        <w:rPr>
          <w:sz w:val="16"/>
        </w:rPr>
        <w:t xml:space="preserve">. </w:t>
      </w:r>
      <w:r w:rsidRPr="00334F0F">
        <w:rPr>
          <w:rStyle w:val="StyleUnderline"/>
        </w:rPr>
        <w:t xml:space="preserve">This </w:t>
      </w:r>
      <w:r w:rsidRPr="003B687A">
        <w:rPr>
          <w:rStyle w:val="StyleUnderline"/>
          <w:highlight w:val="green"/>
        </w:rPr>
        <w:t>gives</w:t>
      </w:r>
      <w:r w:rsidRPr="00334F0F">
        <w:rPr>
          <w:rStyle w:val="StyleUnderline"/>
        </w:rPr>
        <w:t xml:space="preserve"> the</w:t>
      </w:r>
      <w:r w:rsidRPr="00334F0F">
        <w:rPr>
          <w:sz w:val="16"/>
        </w:rPr>
        <w:t xml:space="preserve"> lead </w:t>
      </w:r>
      <w:r w:rsidRPr="00334F0F">
        <w:rPr>
          <w:rStyle w:val="StyleUnderline"/>
        </w:rPr>
        <w:t>country</w:t>
      </w:r>
      <w:r w:rsidRPr="00334F0F">
        <w:rPr>
          <w:sz w:val="16"/>
        </w:rPr>
        <w:t xml:space="preserve"> or coalition </w:t>
      </w:r>
      <w:r w:rsidRPr="00334F0F">
        <w:rPr>
          <w:rStyle w:val="Emphasis"/>
        </w:rPr>
        <w:t xml:space="preserve">enough </w:t>
      </w:r>
      <w:r w:rsidRPr="003B687A">
        <w:rPr>
          <w:rStyle w:val="Emphasis"/>
          <w:highlight w:val="green"/>
        </w:rPr>
        <w:t xml:space="preserve">breathing </w:t>
      </w:r>
      <w:r w:rsidRPr="00270152">
        <w:rPr>
          <w:rStyle w:val="Emphasis"/>
          <w:highlight w:val="green"/>
        </w:rPr>
        <w:t>room</w:t>
      </w:r>
      <w:r w:rsidRPr="00270152">
        <w:rPr>
          <w:rStyle w:val="StyleUnderline"/>
          <w:highlight w:val="green"/>
        </w:rPr>
        <w:t xml:space="preserve"> to</w:t>
      </w:r>
      <w:r w:rsidRPr="00270152">
        <w:rPr>
          <w:rStyle w:val="StyleUnderline"/>
        </w:rPr>
        <w:t xml:space="preserve"> </w:t>
      </w:r>
      <w:r w:rsidRPr="00270152">
        <w:rPr>
          <w:rStyle w:val="Emphasis"/>
          <w:highlight w:val="green"/>
        </w:rPr>
        <w:t>stop</w:t>
      </w:r>
      <w:r w:rsidRPr="00270152">
        <w:rPr>
          <w:rStyle w:val="Emphasis"/>
        </w:rPr>
        <w:t xml:space="preserve"> and start</w:t>
      </w:r>
      <w:r w:rsidRPr="00270152">
        <w:rPr>
          <w:sz w:val="16"/>
        </w:rPr>
        <w:t xml:space="preserve"> </w:t>
      </w:r>
      <w:r w:rsidRPr="00270152">
        <w:rPr>
          <w:rStyle w:val="StyleUnderline"/>
          <w:highlight w:val="green"/>
        </w:rPr>
        <w:t>AI development</w:t>
      </w:r>
      <w:r w:rsidRPr="00334F0F">
        <w:rPr>
          <w:rStyle w:val="StyleUnderline"/>
        </w:rPr>
        <w:t xml:space="preserve"> over the course of the intelligence explosion, or to simply</w:t>
      </w:r>
      <w:r w:rsidRPr="00334F0F">
        <w:rPr>
          <w:sz w:val="16"/>
        </w:rPr>
        <w:t xml:space="preserve"> </w:t>
      </w:r>
      <w:r w:rsidRPr="003B687A">
        <w:rPr>
          <w:rStyle w:val="Emphasis"/>
          <w:highlight w:val="green"/>
        </w:rPr>
        <w:t>go slower</w:t>
      </w:r>
      <w:r w:rsidRPr="00334F0F">
        <w:rPr>
          <w:sz w:val="16"/>
        </w:rPr>
        <w:t xml:space="preserve"> </w:t>
      </w:r>
      <w:r w:rsidRPr="00334F0F">
        <w:rPr>
          <w:rStyle w:val="StyleUnderline"/>
        </w:rPr>
        <w:t>throughout</w:t>
      </w:r>
      <w:r w:rsidRPr="00334F0F">
        <w:rPr>
          <w:sz w:val="16"/>
        </w:rPr>
        <w:t xml:space="preserve">. A single-country lead could be done without any multilateral agreements: </w:t>
      </w:r>
      <w:r w:rsidRPr="00270152">
        <w:rPr>
          <w:rStyle w:val="StyleUnderline"/>
          <w:highlight w:val="green"/>
        </w:rPr>
        <w:t>if</w:t>
      </w:r>
      <w:r w:rsidRPr="00334F0F">
        <w:rPr>
          <w:rStyle w:val="StyleUnderline"/>
        </w:rPr>
        <w:t xml:space="preserve"> the</w:t>
      </w:r>
      <w:r w:rsidRPr="00334F0F">
        <w:rPr>
          <w:sz w:val="16"/>
        </w:rPr>
        <w:t xml:space="preserve"> </w:t>
      </w:r>
      <w:r w:rsidRPr="003B687A">
        <w:rPr>
          <w:rStyle w:val="Emphasis"/>
          <w:highlight w:val="green"/>
        </w:rPr>
        <w:t xml:space="preserve">US invests </w:t>
      </w:r>
      <w:r w:rsidRPr="00270152">
        <w:rPr>
          <w:rStyle w:val="Emphasis"/>
          <w:highlight w:val="green"/>
        </w:rPr>
        <w:t>heavily</w:t>
      </w:r>
      <w:r w:rsidRPr="00270152">
        <w:rPr>
          <w:sz w:val="16"/>
          <w:highlight w:val="green"/>
        </w:rPr>
        <w:t xml:space="preserve"> </w:t>
      </w:r>
      <w:r w:rsidRPr="00270152">
        <w:rPr>
          <w:rStyle w:val="StyleUnderline"/>
          <w:highlight w:val="green"/>
        </w:rPr>
        <w:t>in AI</w:t>
      </w:r>
      <w:r w:rsidRPr="00334F0F">
        <w:rPr>
          <w:rStyle w:val="StyleUnderline"/>
        </w:rPr>
        <w:t xml:space="preserve"> development, has</w:t>
      </w:r>
      <w:r w:rsidRPr="00334F0F">
        <w:rPr>
          <w:sz w:val="16"/>
        </w:rPr>
        <w:t xml:space="preserve"> </w:t>
      </w:r>
      <w:r w:rsidRPr="00334F0F">
        <w:rPr>
          <w:rStyle w:val="Emphasis"/>
        </w:rPr>
        <w:t>strong infosecurity</w:t>
      </w:r>
      <w:r w:rsidRPr="00334F0F">
        <w:rPr>
          <w:sz w:val="16"/>
        </w:rPr>
        <w:t xml:space="preserve"> (to reduce the risk of theft of model weights), incentivises immigration of Chinese AI talent to the US, </w:t>
      </w:r>
      <w:r w:rsidRPr="00334F0F">
        <w:rPr>
          <w:rStyle w:val="StyleUnderline"/>
        </w:rPr>
        <w:t>and</w:t>
      </w:r>
      <w:r w:rsidRPr="00334F0F">
        <w:rPr>
          <w:sz w:val="16"/>
        </w:rPr>
        <w:t xml:space="preserve"> if export </w:t>
      </w:r>
      <w:r w:rsidRPr="00334F0F">
        <w:rPr>
          <w:rStyle w:val="Emphasis"/>
        </w:rPr>
        <w:t>controls</w:t>
      </w:r>
      <w:r w:rsidRPr="00334F0F">
        <w:rPr>
          <w:sz w:val="16"/>
        </w:rPr>
        <w:t xml:space="preserve"> on chips </w:t>
      </w:r>
      <w:r w:rsidRPr="00334F0F">
        <w:rPr>
          <w:rStyle w:val="StyleUnderline"/>
        </w:rPr>
        <w:t>are successful, then the</w:t>
      </w:r>
      <w:r w:rsidRPr="00334F0F">
        <w:rPr>
          <w:sz w:val="16"/>
        </w:rPr>
        <w:t xml:space="preserve"> </w:t>
      </w:r>
      <w:r w:rsidRPr="00334F0F">
        <w:rPr>
          <w:rStyle w:val="Emphasis"/>
        </w:rPr>
        <w:t>US</w:t>
      </w:r>
      <w:r w:rsidRPr="00334F0F">
        <w:rPr>
          <w:sz w:val="16"/>
        </w:rPr>
        <w:t xml:space="preserve"> </w:t>
      </w:r>
      <w:r w:rsidRPr="003B687A">
        <w:rPr>
          <w:rStyle w:val="StyleUnderline"/>
          <w:highlight w:val="green"/>
        </w:rPr>
        <w:t>could</w:t>
      </w:r>
      <w:r w:rsidRPr="00334F0F">
        <w:rPr>
          <w:rStyle w:val="StyleUnderline"/>
        </w:rPr>
        <w:t xml:space="preserve"> maintain or even </w:t>
      </w:r>
      <w:r w:rsidRPr="003B687A">
        <w:rPr>
          <w:rStyle w:val="StyleUnderline"/>
          <w:highlight w:val="green"/>
        </w:rPr>
        <w:t>increase its</w:t>
      </w:r>
      <w:r w:rsidRPr="00334F0F">
        <w:rPr>
          <w:rStyle w:val="StyleUnderline"/>
        </w:rPr>
        <w:t xml:space="preserve"> current </w:t>
      </w:r>
      <w:r w:rsidRPr="003B687A">
        <w:rPr>
          <w:rStyle w:val="StyleUnderline"/>
          <w:highlight w:val="green"/>
        </w:rPr>
        <w:t>advantage</w:t>
      </w:r>
      <w:r w:rsidRPr="00334F0F">
        <w:rPr>
          <w:sz w:val="16"/>
        </w:rPr>
        <w:t xml:space="preserve">. The </w:t>
      </w:r>
      <w:r w:rsidRPr="00334F0F">
        <w:rPr>
          <w:rStyle w:val="StyleUnderline"/>
        </w:rPr>
        <w:t xml:space="preserve">US could </w:t>
      </w:r>
      <w:r w:rsidRPr="003B687A">
        <w:rPr>
          <w:rStyle w:val="StyleUnderline"/>
          <w:highlight w:val="green"/>
        </w:rPr>
        <w:t>then</w:t>
      </w:r>
      <w:r w:rsidRPr="003B687A">
        <w:rPr>
          <w:sz w:val="16"/>
          <w:highlight w:val="green"/>
        </w:rPr>
        <w:t xml:space="preserve"> </w:t>
      </w:r>
      <w:r w:rsidRPr="003B687A">
        <w:rPr>
          <w:rStyle w:val="Emphasis"/>
          <w:highlight w:val="green"/>
        </w:rPr>
        <w:t>slow</w:t>
      </w:r>
      <w:r w:rsidRPr="00334F0F">
        <w:rPr>
          <w:rStyle w:val="Emphasis"/>
        </w:rPr>
        <w:t xml:space="preserve"> down AI</w:t>
      </w:r>
      <w:r w:rsidRPr="00334F0F">
        <w:rPr>
          <w:sz w:val="16"/>
        </w:rPr>
        <w:t xml:space="preserve"> </w:t>
      </w:r>
      <w:r w:rsidRPr="00334F0F">
        <w:rPr>
          <w:rStyle w:val="StyleUnderline"/>
        </w:rPr>
        <w:t xml:space="preserve">development </w:t>
      </w:r>
      <w:r w:rsidRPr="003B687A">
        <w:rPr>
          <w:rStyle w:val="StyleUnderline"/>
          <w:highlight w:val="green"/>
        </w:rPr>
        <w:t>at</w:t>
      </w:r>
      <w:r w:rsidRPr="00334F0F">
        <w:rPr>
          <w:rStyle w:val="StyleUnderline"/>
        </w:rPr>
        <w:t xml:space="preserve"> the</w:t>
      </w:r>
      <w:r w:rsidRPr="00334F0F">
        <w:rPr>
          <w:sz w:val="16"/>
        </w:rPr>
        <w:t xml:space="preserve"> </w:t>
      </w:r>
      <w:r w:rsidRPr="003B687A">
        <w:rPr>
          <w:rStyle w:val="Emphasis"/>
          <w:highlight w:val="green"/>
        </w:rPr>
        <w:t>crucial time</w:t>
      </w:r>
      <w:r w:rsidRPr="00334F0F">
        <w:rPr>
          <w:sz w:val="16"/>
        </w:rPr>
        <w:t xml:space="preserve"> </w:t>
      </w:r>
      <w:r w:rsidRPr="00270152">
        <w:rPr>
          <w:rStyle w:val="StyleUnderline"/>
          <w:highlight w:val="green"/>
        </w:rPr>
        <w:t>without risking</w:t>
      </w:r>
      <w:r w:rsidRPr="00334F0F">
        <w:rPr>
          <w:rStyle w:val="StyleUnderline"/>
        </w:rPr>
        <w:t xml:space="preserve"> its </w:t>
      </w:r>
      <w:r w:rsidRPr="00270152">
        <w:rPr>
          <w:rStyle w:val="StyleUnderline"/>
          <w:highlight w:val="green"/>
        </w:rPr>
        <w:t>lead</w:t>
      </w:r>
      <w:r w:rsidRPr="00334F0F">
        <w:rPr>
          <w:sz w:val="16"/>
        </w:rPr>
        <w:t>.</w:t>
      </w:r>
    </w:p>
    <w:p w14:paraId="1EEAF8DB" w14:textId="77777777" w:rsidR="00625EA3" w:rsidRPr="00334F0F" w:rsidRDefault="00625EA3" w:rsidP="00625EA3">
      <w:pPr>
        <w:rPr>
          <w:sz w:val="16"/>
        </w:rPr>
      </w:pPr>
      <w:r w:rsidRPr="00334F0F">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3759AC05" w14:textId="77777777" w:rsidR="00625EA3" w:rsidRPr="00334F0F" w:rsidRDefault="00625EA3" w:rsidP="00625EA3">
      <w:pPr>
        <w:rPr>
          <w:sz w:val="16"/>
        </w:rPr>
      </w:pPr>
      <w:r w:rsidRPr="00270152">
        <w:rPr>
          <w:rStyle w:val="StyleUnderline"/>
          <w:highlight w:val="green"/>
        </w:rPr>
        <w:t>If a</w:t>
      </w:r>
      <w:r w:rsidRPr="00270152">
        <w:rPr>
          <w:sz w:val="16"/>
          <w:highlight w:val="green"/>
        </w:rPr>
        <w:t xml:space="preserve"> </w:t>
      </w:r>
      <w:r w:rsidRPr="00270152">
        <w:rPr>
          <w:rStyle w:val="Emphasis"/>
          <w:highlight w:val="green"/>
        </w:rPr>
        <w:t>single country</w:t>
      </w:r>
      <w:r w:rsidRPr="00334F0F">
        <w:rPr>
          <w:sz w:val="16"/>
        </w:rPr>
        <w:t xml:space="preserve"> or coalition </w:t>
      </w:r>
      <w:r w:rsidRPr="00270152">
        <w:rPr>
          <w:rStyle w:val="StyleUnderline"/>
          <w:highlight w:val="green"/>
        </w:rPr>
        <w:t>had</w:t>
      </w:r>
      <w:r w:rsidRPr="00334F0F">
        <w:rPr>
          <w:rStyle w:val="StyleUnderline"/>
        </w:rPr>
        <w:t xml:space="preserve"> a</w:t>
      </w:r>
      <w:r w:rsidRPr="00334F0F">
        <w:rPr>
          <w:sz w:val="16"/>
        </w:rPr>
        <w:t xml:space="preserve"> </w:t>
      </w:r>
      <w:r w:rsidRPr="00270152">
        <w:rPr>
          <w:rStyle w:val="Emphasis"/>
          <w:highlight w:val="green"/>
        </w:rPr>
        <w:t>significant</w:t>
      </w:r>
      <w:r w:rsidRPr="00270152">
        <w:rPr>
          <w:sz w:val="16"/>
          <w:highlight w:val="green"/>
        </w:rPr>
        <w:t xml:space="preserve"> </w:t>
      </w:r>
      <w:r w:rsidRPr="00270152">
        <w:rPr>
          <w:rStyle w:val="StyleUnderline"/>
          <w:highlight w:val="green"/>
        </w:rPr>
        <w:t>lead</w:t>
      </w:r>
      <w:r w:rsidRPr="00334F0F">
        <w:rPr>
          <w:sz w:val="16"/>
        </w:rPr>
        <w:t xml:space="preserve">, then some </w:t>
      </w:r>
      <w:r w:rsidRPr="00270152">
        <w:rPr>
          <w:rStyle w:val="StyleUnderline"/>
          <w:highlight w:val="green"/>
        </w:rPr>
        <w:t>actions</w:t>
      </w:r>
      <w:r w:rsidRPr="00334F0F">
        <w:rPr>
          <w:rStyle w:val="StyleUnderline"/>
        </w:rPr>
        <w:t xml:space="preserve"> it </w:t>
      </w:r>
      <w:r w:rsidRPr="003B687A">
        <w:rPr>
          <w:rStyle w:val="StyleUnderline"/>
          <w:highlight w:val="green"/>
        </w:rPr>
        <w:t>could</w:t>
      </w:r>
      <w:r w:rsidRPr="00334F0F">
        <w:rPr>
          <w:rStyle w:val="StyleUnderline"/>
        </w:rPr>
        <w:t xml:space="preserve"> take to</w:t>
      </w:r>
      <w:r w:rsidRPr="00334F0F">
        <w:rPr>
          <w:sz w:val="16"/>
        </w:rPr>
        <w:t xml:space="preserve"> </w:t>
      </w:r>
      <w:r w:rsidRPr="00334F0F">
        <w:rPr>
          <w:rStyle w:val="Emphasis"/>
        </w:rPr>
        <w:t xml:space="preserve">generally </w:t>
      </w:r>
      <w:r w:rsidRPr="00270152">
        <w:rPr>
          <w:rStyle w:val="Emphasis"/>
          <w:highlight w:val="green"/>
        </w:rPr>
        <w:t>slow down</w:t>
      </w:r>
      <w:r w:rsidRPr="00334F0F">
        <w:rPr>
          <w:sz w:val="16"/>
        </w:rPr>
        <w:t xml:space="preserve"> </w:t>
      </w:r>
      <w:r w:rsidRPr="00334F0F">
        <w:rPr>
          <w:rStyle w:val="StyleUnderline"/>
        </w:rPr>
        <w:t xml:space="preserve">the </w:t>
      </w:r>
      <w:r w:rsidRPr="00270152">
        <w:rPr>
          <w:rStyle w:val="StyleUnderline"/>
          <w:highlight w:val="green"/>
        </w:rPr>
        <w:t>intelligence explo</w:t>
      </w:r>
      <w:r w:rsidRPr="00334F0F">
        <w:rPr>
          <w:rStyle w:val="StyleUnderline"/>
        </w:rPr>
        <w:t>sion would be</w:t>
      </w:r>
      <w:r w:rsidRPr="00334F0F">
        <w:rPr>
          <w:sz w:val="16"/>
        </w:rPr>
        <w:t xml:space="preserve">: (i) not to consolidate existing stockpiles of compute across companies (which would give a quick ~3x increase in total compute available for the biggest training runs) after the intelligence explosion has begun; (ii) </w:t>
      </w:r>
      <w:r w:rsidRPr="00334F0F">
        <w:rPr>
          <w:rStyle w:val="StyleUnderline"/>
        </w:rPr>
        <w:t xml:space="preserve">to </w:t>
      </w:r>
      <w:r w:rsidRPr="003B687A">
        <w:rPr>
          <w:rStyle w:val="StyleUnderline"/>
          <w:highlight w:val="green"/>
        </w:rPr>
        <w:t>keep</w:t>
      </w:r>
      <w:r w:rsidRPr="003B687A">
        <w:rPr>
          <w:sz w:val="16"/>
          <w:highlight w:val="green"/>
        </w:rPr>
        <w:t xml:space="preserve"> </w:t>
      </w:r>
      <w:r w:rsidRPr="003B687A">
        <w:rPr>
          <w:rStyle w:val="Emphasis"/>
          <w:highlight w:val="green"/>
        </w:rPr>
        <w:t>humans in the loop</w:t>
      </w:r>
      <w:r w:rsidRPr="00334F0F">
        <w:rPr>
          <w:sz w:val="16"/>
        </w:rPr>
        <w:t xml:space="preserve"> </w:t>
      </w:r>
      <w:r w:rsidRPr="00334F0F">
        <w:rPr>
          <w:rStyle w:val="StyleUnderline"/>
        </w:rPr>
        <w:t>so</w:t>
      </w:r>
      <w:r w:rsidRPr="00334F0F">
        <w:rPr>
          <w:sz w:val="16"/>
        </w:rPr>
        <w:t xml:space="preserve"> that </w:t>
      </w:r>
      <w:r w:rsidRPr="00334F0F">
        <w:rPr>
          <w:rStyle w:val="StyleUnderline"/>
        </w:rPr>
        <w:t>human decision-making remains</w:t>
      </w:r>
      <w:r w:rsidRPr="00334F0F">
        <w:rPr>
          <w:sz w:val="16"/>
        </w:rPr>
        <w:t xml:space="preserve"> </w:t>
      </w:r>
      <w:r w:rsidRPr="00334F0F">
        <w:rPr>
          <w:rStyle w:val="Emphasis"/>
        </w:rPr>
        <w:t>essential</w:t>
      </w:r>
      <w:r w:rsidRPr="00334F0F">
        <w:rPr>
          <w:sz w:val="16"/>
        </w:rPr>
        <w:t xml:space="preserve"> </w:t>
      </w:r>
      <w:r w:rsidRPr="00334F0F">
        <w:rPr>
          <w:rStyle w:val="StyleUnderline"/>
        </w:rPr>
        <w:t>even as AI</w:t>
      </w:r>
      <w:r w:rsidRPr="00334F0F">
        <w:rPr>
          <w:sz w:val="16"/>
        </w:rPr>
        <w:t xml:space="preserve"> </w:t>
      </w:r>
      <w:r w:rsidRPr="00334F0F">
        <w:rPr>
          <w:rStyle w:val="Emphasis"/>
        </w:rPr>
        <w:t>accelerates</w:t>
      </w:r>
      <w:r w:rsidRPr="00334F0F">
        <w:rPr>
          <w:sz w:val="16"/>
        </w:rPr>
        <w:t xml:space="preserve"> </w:t>
      </w:r>
      <w:r w:rsidRPr="00334F0F">
        <w:rPr>
          <w:rStyle w:val="StyleUnderline"/>
        </w:rPr>
        <w:t>further AI progress</w:t>
      </w:r>
      <w:r w:rsidRPr="00334F0F">
        <w:rPr>
          <w:sz w:val="16"/>
        </w:rPr>
        <w:t>.</w:t>
      </w:r>
    </w:p>
    <w:p w14:paraId="06291A14" w14:textId="77777777" w:rsidR="00625EA3" w:rsidRPr="00334F0F" w:rsidRDefault="00625EA3" w:rsidP="00625EA3">
      <w:pPr>
        <w:rPr>
          <w:sz w:val="16"/>
        </w:rPr>
      </w:pPr>
      <w:r w:rsidRPr="00334F0F">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71DA3812" w14:textId="77777777" w:rsidR="00625EA3" w:rsidRPr="00334F0F" w:rsidRDefault="00625EA3" w:rsidP="00625EA3">
      <w:pPr>
        <w:rPr>
          <w:sz w:val="16"/>
        </w:rPr>
      </w:pPr>
      <w:r w:rsidRPr="00334F0F">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5BA5FD54" w14:textId="77777777" w:rsidR="00625EA3" w:rsidRPr="00334F0F" w:rsidRDefault="00625EA3" w:rsidP="00625EA3">
      <w:pPr>
        <w:rPr>
          <w:sz w:val="16"/>
        </w:rPr>
      </w:pPr>
      <w:r w:rsidRPr="00334F0F">
        <w:rPr>
          <w:sz w:val="16"/>
        </w:rPr>
        <w:t xml:space="preserve">There is a strong risk, with the “single leader” or “single project” plans, that we end up with a single extremely powerful entity, which increases the risk of autocratic outcomes. For this reason, </w:t>
      </w:r>
      <w:r w:rsidRPr="00334F0F">
        <w:rPr>
          <w:rStyle w:val="StyleUnderline"/>
        </w:rPr>
        <w:t>the</w:t>
      </w:r>
      <w:r w:rsidRPr="00334F0F">
        <w:rPr>
          <w:sz w:val="16"/>
        </w:rPr>
        <w:t xml:space="preserve"> </w:t>
      </w:r>
      <w:r w:rsidRPr="00334F0F">
        <w:rPr>
          <w:rStyle w:val="Emphasis"/>
        </w:rPr>
        <w:t xml:space="preserve">most </w:t>
      </w:r>
      <w:r w:rsidRPr="003B687A">
        <w:rPr>
          <w:rStyle w:val="Emphasis"/>
          <w:highlight w:val="green"/>
        </w:rPr>
        <w:t>promising</w:t>
      </w:r>
      <w:r w:rsidRPr="00334F0F">
        <w:rPr>
          <w:sz w:val="16"/>
        </w:rPr>
        <w:t xml:space="preserve"> single-</w:t>
      </w:r>
      <w:r w:rsidRPr="003B687A">
        <w:rPr>
          <w:rStyle w:val="Emphasis"/>
          <w:highlight w:val="green"/>
        </w:rPr>
        <w:t>leader</w:t>
      </w:r>
      <w:r w:rsidRPr="00334F0F">
        <w:rPr>
          <w:sz w:val="16"/>
        </w:rPr>
        <w:t xml:space="preserve"> plans </w:t>
      </w:r>
      <w:r w:rsidRPr="003B687A">
        <w:rPr>
          <w:rStyle w:val="StyleUnderline"/>
          <w:highlight w:val="green"/>
        </w:rPr>
        <w:t>involve</w:t>
      </w:r>
      <w:r w:rsidRPr="00334F0F">
        <w:rPr>
          <w:sz w:val="16"/>
        </w:rPr>
        <w:t xml:space="preserve"> either: (i) </w:t>
      </w:r>
      <w:r w:rsidRPr="00334F0F">
        <w:rPr>
          <w:rStyle w:val="StyleUnderline"/>
        </w:rPr>
        <w:t>a</w:t>
      </w:r>
      <w:r w:rsidRPr="00334F0F">
        <w:rPr>
          <w:sz w:val="16"/>
        </w:rPr>
        <w:t xml:space="preserve"> single </w:t>
      </w:r>
      <w:r w:rsidRPr="00334F0F">
        <w:rPr>
          <w:rStyle w:val="StyleUnderline"/>
        </w:rPr>
        <w:t>country</w:t>
      </w:r>
      <w:r w:rsidRPr="00334F0F">
        <w:rPr>
          <w:sz w:val="16"/>
        </w:rPr>
        <w:t xml:space="preserve"> </w:t>
      </w:r>
      <w:r w:rsidRPr="00334F0F">
        <w:rPr>
          <w:rStyle w:val="Emphasis"/>
        </w:rPr>
        <w:t>lead</w:t>
      </w:r>
      <w:r w:rsidRPr="00334F0F">
        <w:rPr>
          <w:sz w:val="16"/>
        </w:rPr>
        <w:t xml:space="preserve"> </w:t>
      </w:r>
      <w:r w:rsidRPr="00334F0F">
        <w:rPr>
          <w:rStyle w:val="StyleUnderline"/>
        </w:rPr>
        <w:t xml:space="preserve">with power </w:t>
      </w:r>
      <w:r w:rsidRPr="00270152">
        <w:rPr>
          <w:rStyle w:val="StyleUnderline"/>
        </w:rPr>
        <w:t>distributed</w:t>
      </w:r>
      <w:r w:rsidRPr="00270152">
        <w:rPr>
          <w:sz w:val="16"/>
        </w:rPr>
        <w:t xml:space="preserve"> within the country (e.g. </w:t>
      </w:r>
      <w:r w:rsidRPr="00270152">
        <w:rPr>
          <w:rStyle w:val="Emphasis"/>
        </w:rPr>
        <w:t>across multiple companies</w:t>
      </w:r>
      <w:r w:rsidRPr="00270152">
        <w:rPr>
          <w:sz w:val="16"/>
        </w:rPr>
        <w:t xml:space="preserve">) </w:t>
      </w:r>
      <w:r w:rsidRPr="00270152">
        <w:rPr>
          <w:rStyle w:val="StyleUnderline"/>
        </w:rPr>
        <w:t>and</w:t>
      </w:r>
      <w:r w:rsidRPr="00270152">
        <w:rPr>
          <w:sz w:val="16"/>
        </w:rPr>
        <w:t xml:space="preserve"> </w:t>
      </w:r>
      <w:r w:rsidRPr="00270152">
        <w:rPr>
          <w:rStyle w:val="Emphasis"/>
        </w:rPr>
        <w:t>strong</w:t>
      </w:r>
      <w:r w:rsidRPr="00270152">
        <w:rPr>
          <w:sz w:val="16"/>
        </w:rPr>
        <w:t xml:space="preserve"> </w:t>
      </w:r>
      <w:r w:rsidRPr="00270152">
        <w:rPr>
          <w:rStyle w:val="StyleUnderline"/>
        </w:rPr>
        <w:t>protections</w:t>
      </w:r>
      <w:r w:rsidRPr="00270152">
        <w:rPr>
          <w:sz w:val="16"/>
        </w:rPr>
        <w:t xml:space="preserve"> against the risks of human takeover; (ii) a lead by a coalition of democratic countries, with power balanc</w:t>
      </w:r>
      <w:r w:rsidRPr="00334F0F">
        <w:rPr>
          <w:sz w:val="16"/>
        </w:rPr>
        <w:t>ed between them; (iii) a fully global multilateral project.</w:t>
      </w:r>
    </w:p>
    <w:p w14:paraId="09F463D9" w14:textId="77777777" w:rsidR="00625EA3" w:rsidRPr="00334F0F" w:rsidRDefault="00625EA3" w:rsidP="00625EA3">
      <w:pPr>
        <w:rPr>
          <w:sz w:val="16"/>
        </w:rPr>
      </w:pPr>
      <w:r w:rsidRPr="00334F0F">
        <w:rPr>
          <w:sz w:val="16"/>
        </w:rPr>
        <w:t xml:space="preserve">Third, independently </w:t>
      </w:r>
      <w:r w:rsidRPr="00334F0F">
        <w:rPr>
          <w:rStyle w:val="Emphasis"/>
        </w:rPr>
        <w:t>reasonable regulation</w:t>
      </w:r>
      <w:r w:rsidRPr="00334F0F">
        <w:rPr>
          <w:sz w:val="16"/>
        </w:rPr>
        <w:t xml:space="preserve"> </w:t>
      </w:r>
      <w:r w:rsidRPr="00334F0F">
        <w:rPr>
          <w:rStyle w:val="StyleUnderline"/>
        </w:rPr>
        <w:t>could have the effect of</w:t>
      </w:r>
      <w:r w:rsidRPr="00334F0F">
        <w:rPr>
          <w:sz w:val="16"/>
        </w:rPr>
        <w:t xml:space="preserve"> </w:t>
      </w:r>
      <w:r w:rsidRPr="00334F0F">
        <w:rPr>
          <w:rStyle w:val="Emphasis"/>
        </w:rPr>
        <w:t>slowing down</w:t>
      </w:r>
      <w:r w:rsidRPr="00334F0F">
        <w:rPr>
          <w:sz w:val="16"/>
        </w:rPr>
        <w:t xml:space="preserve"> </w:t>
      </w:r>
      <w:r w:rsidRPr="00334F0F">
        <w:rPr>
          <w:rStyle w:val="StyleUnderline"/>
        </w:rPr>
        <w:t>the intelligence explosion</w:t>
      </w:r>
      <w:r w:rsidRPr="00334F0F">
        <w:rPr>
          <w:sz w:val="16"/>
        </w:rPr>
        <w:t xml:space="preserve">. For example, </w:t>
      </w:r>
      <w:r w:rsidRPr="00334F0F">
        <w:rPr>
          <w:rStyle w:val="StyleUnderline"/>
        </w:rPr>
        <w:t>there could be</w:t>
      </w:r>
      <w:r w:rsidRPr="00334F0F">
        <w:rPr>
          <w:sz w:val="16"/>
        </w:rPr>
        <w:t xml:space="preserve"> mandatory </w:t>
      </w:r>
      <w:r w:rsidRPr="003B687A">
        <w:rPr>
          <w:rStyle w:val="Emphasis"/>
          <w:highlight w:val="green"/>
        </w:rPr>
        <w:t>safety testing</w:t>
      </w:r>
      <w:r w:rsidRPr="00334F0F">
        <w:rPr>
          <w:sz w:val="16"/>
        </w:rPr>
        <w:t xml:space="preserve"> </w:t>
      </w:r>
      <w:r w:rsidRPr="00334F0F">
        <w:rPr>
          <w:rStyle w:val="StyleUnderline"/>
        </w:rPr>
        <w:t>for</w:t>
      </w:r>
      <w:r w:rsidRPr="00334F0F">
        <w:rPr>
          <w:sz w:val="16"/>
        </w:rPr>
        <w:t xml:space="preserve"> any </w:t>
      </w:r>
      <w:r w:rsidRPr="00334F0F">
        <w:rPr>
          <w:rStyle w:val="StyleUnderline"/>
        </w:rPr>
        <w:t>AIs used in AI development</w:t>
      </w:r>
      <w:r w:rsidRPr="00334F0F">
        <w:rPr>
          <w:sz w:val="16"/>
        </w:rPr>
        <w:t xml:space="preserve">. Or we could even give </w:t>
      </w:r>
      <w:r w:rsidRPr="00334F0F">
        <w:rPr>
          <w:i/>
          <w:iCs/>
          <w:sz w:val="16"/>
        </w:rPr>
        <w:t>rights</w:t>
      </w:r>
      <w:r w:rsidRPr="00334F0F">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334F0F">
        <w:rPr>
          <w:rStyle w:val="StyleUnderline"/>
        </w:rPr>
        <w:t xml:space="preserve">they </w:t>
      </w:r>
      <w:r w:rsidRPr="003B687A">
        <w:rPr>
          <w:rStyle w:val="StyleUnderline"/>
          <w:highlight w:val="green"/>
        </w:rPr>
        <w:t>make</w:t>
      </w:r>
      <w:r w:rsidRPr="00334F0F">
        <w:rPr>
          <w:rStyle w:val="StyleUnderline"/>
        </w:rPr>
        <w:t xml:space="preserve"> the</w:t>
      </w:r>
      <w:r w:rsidRPr="00334F0F">
        <w:rPr>
          <w:sz w:val="16"/>
        </w:rPr>
        <w:t xml:space="preserve"> </w:t>
      </w:r>
      <w:r w:rsidRPr="003B687A">
        <w:rPr>
          <w:rStyle w:val="Emphasis"/>
          <w:highlight w:val="green"/>
        </w:rPr>
        <w:t>AI’s situation better</w:t>
      </w:r>
      <w:r w:rsidRPr="00334F0F">
        <w:rPr>
          <w:sz w:val="16"/>
        </w:rPr>
        <w:t xml:space="preserve"> </w:t>
      </w:r>
      <w:r w:rsidRPr="00334F0F">
        <w:rPr>
          <w:rStyle w:val="StyleUnderline"/>
        </w:rPr>
        <w:t xml:space="preserve">from its own perspective, </w:t>
      </w:r>
      <w:r w:rsidRPr="003B687A">
        <w:rPr>
          <w:rStyle w:val="StyleUnderline"/>
          <w:highlight w:val="green"/>
        </w:rPr>
        <w:t>and</w:t>
      </w:r>
      <w:r w:rsidRPr="00334F0F">
        <w:rPr>
          <w:sz w:val="16"/>
        </w:rPr>
        <w:t xml:space="preserve"> thereby </w:t>
      </w:r>
      <w:r w:rsidRPr="003B687A">
        <w:rPr>
          <w:rStyle w:val="Emphasis"/>
          <w:highlight w:val="green"/>
        </w:rPr>
        <w:t>reduce</w:t>
      </w:r>
      <w:r w:rsidRPr="00334F0F">
        <w:rPr>
          <w:sz w:val="16"/>
        </w:rPr>
        <w:t xml:space="preserve"> </w:t>
      </w:r>
      <w:r w:rsidRPr="00334F0F">
        <w:rPr>
          <w:rStyle w:val="StyleUnderline"/>
        </w:rPr>
        <w:t xml:space="preserve">its </w:t>
      </w:r>
      <w:r w:rsidRPr="003B687A">
        <w:rPr>
          <w:rStyle w:val="StyleUnderline"/>
          <w:highlight w:val="green"/>
        </w:rPr>
        <w:t>incentive</w:t>
      </w:r>
      <w:r w:rsidRPr="00334F0F">
        <w:rPr>
          <w:rStyle w:val="StyleUnderline"/>
        </w:rPr>
        <w:t xml:space="preserve"> to try </w:t>
      </w:r>
      <w:r w:rsidRPr="003B687A">
        <w:rPr>
          <w:rStyle w:val="StyleUnderline"/>
          <w:highlight w:val="green"/>
        </w:rPr>
        <w:t>to take over</w:t>
      </w:r>
      <w:r w:rsidRPr="00334F0F">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7FA7379F" w14:textId="77777777" w:rsidR="00625EA3" w:rsidRPr="00334F0F" w:rsidRDefault="00625EA3" w:rsidP="00625EA3">
      <w:pPr>
        <w:rPr>
          <w:sz w:val="12"/>
          <w:szCs w:val="12"/>
        </w:rPr>
      </w:pPr>
      <w:r w:rsidRPr="00334F0F">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4D0DCD04" w14:textId="77777777" w:rsidR="00625EA3" w:rsidRPr="00334F0F" w:rsidRDefault="00625EA3" w:rsidP="00625EA3">
      <w:pPr>
        <w:rPr>
          <w:sz w:val="12"/>
          <w:szCs w:val="12"/>
        </w:rPr>
      </w:pPr>
      <w:r w:rsidRPr="00334F0F">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257EEED7" w14:textId="77777777" w:rsidR="00625EA3" w:rsidRPr="00334F0F" w:rsidRDefault="00625EA3" w:rsidP="00625EA3">
      <w:pPr>
        <w:rPr>
          <w:sz w:val="12"/>
          <w:szCs w:val="12"/>
        </w:rPr>
      </w:pPr>
      <w:r w:rsidRPr="00334F0F">
        <w:rPr>
          <w:sz w:val="12"/>
          <w:szCs w:val="12"/>
        </w:rPr>
        <w:t>3. Steering our trajectory</w:t>
      </w:r>
    </w:p>
    <w:p w14:paraId="119D8686" w14:textId="77777777" w:rsidR="00625EA3" w:rsidRPr="00334F0F" w:rsidRDefault="00625EA3" w:rsidP="00625EA3">
      <w:pPr>
        <w:rPr>
          <w:sz w:val="12"/>
          <w:szCs w:val="12"/>
        </w:rPr>
      </w:pPr>
      <w:r w:rsidRPr="00334F0F">
        <w:rPr>
          <w:sz w:val="12"/>
          <w:szCs w:val="12"/>
        </w:rPr>
        <w:t>As well as trying to keep society’s options open, we can try to ensure that, if civilisation is pushed into one particular path, that path is better rather than worse. We can do this in a number of ways.</w:t>
      </w:r>
    </w:p>
    <w:p w14:paraId="633E830B" w14:textId="77777777" w:rsidR="00625EA3" w:rsidRPr="00334F0F" w:rsidRDefault="00625EA3" w:rsidP="00625EA3">
      <w:pPr>
        <w:rPr>
          <w:sz w:val="12"/>
          <w:szCs w:val="12"/>
        </w:rPr>
      </w:pPr>
      <w:r w:rsidRPr="00334F0F">
        <w:rPr>
          <w:sz w:val="12"/>
          <w:szCs w:val="12"/>
        </w:rPr>
        <w:t>3.1. The governance of superintelligence development</w:t>
      </w:r>
    </w:p>
    <w:p w14:paraId="703617F5" w14:textId="77777777" w:rsidR="00625EA3" w:rsidRPr="00334F0F" w:rsidRDefault="00625EA3" w:rsidP="00625EA3">
      <w:pPr>
        <w:rPr>
          <w:sz w:val="12"/>
          <w:szCs w:val="12"/>
        </w:rPr>
      </w:pPr>
      <w:r w:rsidRPr="00334F0F">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6641FF79" w14:textId="77777777" w:rsidR="00625EA3" w:rsidRPr="00334F0F" w:rsidRDefault="00625EA3" w:rsidP="00625EA3">
      <w:pPr>
        <w:pStyle w:val="ListParagraph"/>
        <w:numPr>
          <w:ilvl w:val="0"/>
          <w:numId w:val="42"/>
        </w:numPr>
        <w:rPr>
          <w:sz w:val="12"/>
          <w:szCs w:val="12"/>
        </w:rPr>
      </w:pPr>
      <w:r w:rsidRPr="00334F0F">
        <w:rPr>
          <w:sz w:val="12"/>
          <w:szCs w:val="12"/>
        </w:rPr>
        <w:t xml:space="preserve">The project (company, country) would be aligning the superintelligence </w:t>
      </w:r>
    </w:p>
    <w:p w14:paraId="0CF2AD56" w14:textId="77777777" w:rsidR="00625EA3" w:rsidRPr="00334F0F" w:rsidRDefault="00625EA3" w:rsidP="00625EA3">
      <w:pPr>
        <w:pStyle w:val="ListParagraph"/>
        <w:numPr>
          <w:ilvl w:val="0"/>
          <w:numId w:val="42"/>
        </w:numPr>
        <w:rPr>
          <w:sz w:val="12"/>
          <w:szCs w:val="12"/>
        </w:rPr>
      </w:pPr>
      <w:r w:rsidRPr="00334F0F">
        <w:rPr>
          <w:sz w:val="12"/>
          <w:szCs w:val="12"/>
        </w:rPr>
        <w:t xml:space="preserve">They would need to decide with what the superintelligence is aligned, i.e. what’s the chain of command, or with what constitution the superintelligence is aligned with. </w:t>
      </w:r>
    </w:p>
    <w:p w14:paraId="54F070B1" w14:textId="77777777" w:rsidR="00625EA3" w:rsidRPr="00334F0F" w:rsidRDefault="00625EA3" w:rsidP="00625EA3">
      <w:pPr>
        <w:pStyle w:val="ListParagraph"/>
        <w:numPr>
          <w:ilvl w:val="0"/>
          <w:numId w:val="42"/>
        </w:numPr>
        <w:rPr>
          <w:sz w:val="12"/>
          <w:szCs w:val="12"/>
        </w:rPr>
      </w:pPr>
      <w:r w:rsidRPr="00334F0F">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272015D6" w14:textId="77777777" w:rsidR="00625EA3" w:rsidRPr="00334F0F" w:rsidRDefault="00625EA3" w:rsidP="00625EA3">
      <w:pPr>
        <w:pStyle w:val="ListParagraph"/>
        <w:numPr>
          <w:ilvl w:val="0"/>
          <w:numId w:val="42"/>
        </w:numPr>
        <w:rPr>
          <w:sz w:val="12"/>
          <w:szCs w:val="12"/>
        </w:rPr>
      </w:pPr>
      <w:r w:rsidRPr="00334F0F">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14F27CED" w14:textId="77777777" w:rsidR="00625EA3" w:rsidRPr="00334F0F" w:rsidRDefault="00625EA3" w:rsidP="00625EA3">
      <w:pPr>
        <w:pStyle w:val="ListParagraph"/>
        <w:numPr>
          <w:ilvl w:val="0"/>
          <w:numId w:val="42"/>
        </w:numPr>
        <w:rPr>
          <w:sz w:val="16"/>
        </w:rPr>
      </w:pPr>
      <w:r w:rsidRPr="00334F0F">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35AF3CD5" w14:textId="77777777" w:rsidR="00625EA3" w:rsidRPr="00334F0F" w:rsidRDefault="00625EA3" w:rsidP="00625EA3">
      <w:pPr>
        <w:rPr>
          <w:sz w:val="16"/>
        </w:rPr>
      </w:pPr>
      <w:r w:rsidRPr="00334F0F">
        <w:rPr>
          <w:sz w:val="16"/>
        </w:rPr>
        <w:t xml:space="preserve">If so, then </w:t>
      </w:r>
      <w:r w:rsidRPr="00334F0F">
        <w:rPr>
          <w:rStyle w:val="StyleUnderline"/>
        </w:rPr>
        <w:t>getting the</w:t>
      </w:r>
      <w:r w:rsidRPr="00334F0F">
        <w:rPr>
          <w:sz w:val="16"/>
        </w:rPr>
        <w:t xml:space="preserve"> formal and informal </w:t>
      </w:r>
      <w:r w:rsidRPr="00334F0F">
        <w:rPr>
          <w:rStyle w:val="Emphasis"/>
        </w:rPr>
        <w:t>governance</w:t>
      </w:r>
      <w:r w:rsidRPr="00334F0F">
        <w:rPr>
          <w:sz w:val="16"/>
        </w:rPr>
        <w:t xml:space="preserve"> </w:t>
      </w:r>
      <w:r w:rsidRPr="00334F0F">
        <w:rPr>
          <w:rStyle w:val="StyleUnderline"/>
        </w:rPr>
        <w:t>of this project right is of</w:t>
      </w:r>
      <w:r w:rsidRPr="00334F0F">
        <w:rPr>
          <w:sz w:val="16"/>
        </w:rPr>
        <w:t xml:space="preserve"> </w:t>
      </w:r>
      <w:r w:rsidRPr="00334F0F">
        <w:rPr>
          <w:rStyle w:val="Emphasis"/>
        </w:rPr>
        <w:t>enormous importance</w:t>
      </w:r>
      <w:r w:rsidRPr="00334F0F">
        <w:rPr>
          <w:sz w:val="16"/>
        </w:rPr>
        <w:t xml:space="preserve">, </w:t>
      </w:r>
      <w:r w:rsidRPr="00334F0F">
        <w:rPr>
          <w:rStyle w:val="StyleUnderline"/>
        </w:rPr>
        <w:t>and not merely to prevent</w:t>
      </w:r>
      <w:r w:rsidRPr="00334F0F">
        <w:rPr>
          <w:sz w:val="16"/>
        </w:rPr>
        <w:t xml:space="preserve"> </w:t>
      </w:r>
      <w:r w:rsidRPr="00334F0F">
        <w:rPr>
          <w:rStyle w:val="Emphasis"/>
        </w:rPr>
        <w:t>AI takeover</w:t>
      </w:r>
      <w:r w:rsidRPr="00334F0F">
        <w:rPr>
          <w:sz w:val="16"/>
        </w:rPr>
        <w:t xml:space="preserve"> </w:t>
      </w:r>
      <w:r w:rsidRPr="00334F0F">
        <w:rPr>
          <w:rStyle w:val="StyleUnderline"/>
        </w:rPr>
        <w:t>risk; the</w:t>
      </w:r>
      <w:r w:rsidRPr="00334F0F">
        <w:rPr>
          <w:sz w:val="16"/>
        </w:rPr>
        <w:t xml:space="preserve"> </w:t>
      </w:r>
      <w:r w:rsidRPr="00334F0F">
        <w:rPr>
          <w:rStyle w:val="Emphasis"/>
        </w:rPr>
        <w:t>nature</w:t>
      </w:r>
      <w:r w:rsidRPr="00334F0F">
        <w:rPr>
          <w:sz w:val="16"/>
        </w:rPr>
        <w:t xml:space="preserve"> </w:t>
      </w:r>
      <w:r w:rsidRPr="00334F0F">
        <w:rPr>
          <w:rStyle w:val="StyleUnderline"/>
        </w:rPr>
        <w:t>of</w:t>
      </w:r>
      <w:r w:rsidRPr="00334F0F">
        <w:rPr>
          <w:sz w:val="16"/>
        </w:rPr>
        <w:t xml:space="preserve"> this </w:t>
      </w:r>
      <w:r w:rsidRPr="00334F0F">
        <w:rPr>
          <w:rStyle w:val="StyleUnderline"/>
        </w:rPr>
        <w:t>governance could determine the</w:t>
      </w:r>
      <w:r w:rsidRPr="00334F0F">
        <w:rPr>
          <w:sz w:val="16"/>
        </w:rPr>
        <w:t xml:space="preserve"> </w:t>
      </w:r>
      <w:r w:rsidRPr="00334F0F">
        <w:rPr>
          <w:rStyle w:val="Emphasis"/>
        </w:rPr>
        <w:t>balance of power</w:t>
      </w:r>
      <w:r w:rsidRPr="00334F0F">
        <w:rPr>
          <w:sz w:val="16"/>
        </w:rPr>
        <w:t xml:space="preserve"> </w:t>
      </w:r>
      <w:r w:rsidRPr="00334F0F">
        <w:rPr>
          <w:rStyle w:val="StyleUnderline"/>
        </w:rPr>
        <w:t>in society indefinitely</w:t>
      </w:r>
      <w:r w:rsidRPr="00334F0F">
        <w:rPr>
          <w:sz w:val="16"/>
        </w:rPr>
        <w:t xml:space="preserve">. For example, a single country or company </w:t>
      </w:r>
      <w:r w:rsidRPr="00334F0F">
        <w:rPr>
          <w:rStyle w:val="StyleUnderline"/>
        </w:rPr>
        <w:t>developing superintelligence</w:t>
      </w:r>
      <w:r w:rsidRPr="00334F0F">
        <w:rPr>
          <w:sz w:val="16"/>
        </w:rPr>
        <w:t xml:space="preserve">, </w:t>
      </w:r>
      <w:r w:rsidRPr="00334F0F">
        <w:rPr>
          <w:rStyle w:val="Emphasis"/>
        </w:rPr>
        <w:t>without</w:t>
      </w:r>
      <w:r w:rsidRPr="00334F0F">
        <w:rPr>
          <w:sz w:val="16"/>
        </w:rPr>
        <w:t xml:space="preserve"> extensive </w:t>
      </w:r>
      <w:r w:rsidRPr="00334F0F">
        <w:rPr>
          <w:rStyle w:val="Emphasis"/>
        </w:rPr>
        <w:t>checks</w:t>
      </w:r>
      <w:r w:rsidRPr="00334F0F">
        <w:rPr>
          <w:sz w:val="16"/>
        </w:rPr>
        <w:t xml:space="preserve"> </w:t>
      </w:r>
      <w:r w:rsidRPr="00334F0F">
        <w:rPr>
          <w:rStyle w:val="StyleUnderline"/>
        </w:rPr>
        <w:t>on</w:t>
      </w:r>
      <w:r w:rsidRPr="00334F0F">
        <w:rPr>
          <w:sz w:val="16"/>
        </w:rPr>
        <w:t xml:space="preserve"> their </w:t>
      </w:r>
      <w:r w:rsidRPr="00334F0F">
        <w:rPr>
          <w:rStyle w:val="StyleUnderline"/>
        </w:rPr>
        <w:t>power, would</w:t>
      </w:r>
      <w:r w:rsidRPr="00334F0F">
        <w:rPr>
          <w:sz w:val="16"/>
        </w:rPr>
        <w:t xml:space="preserve"> </w:t>
      </w:r>
      <w:r w:rsidRPr="00334F0F">
        <w:rPr>
          <w:rStyle w:val="Emphasis"/>
        </w:rPr>
        <w:t>greatly increase</w:t>
      </w:r>
      <w:r w:rsidRPr="00334F0F">
        <w:rPr>
          <w:sz w:val="16"/>
        </w:rPr>
        <w:t xml:space="preserve"> </w:t>
      </w:r>
      <w:r w:rsidRPr="00334F0F">
        <w:rPr>
          <w:rStyle w:val="StyleUnderline"/>
        </w:rPr>
        <w:t>the chance that the world</w:t>
      </w:r>
      <w:r w:rsidRPr="00334F0F">
        <w:rPr>
          <w:sz w:val="16"/>
        </w:rPr>
        <w:t xml:space="preserve"> ultimately </w:t>
      </w:r>
      <w:r w:rsidRPr="00334F0F">
        <w:rPr>
          <w:rStyle w:val="StyleUnderline"/>
        </w:rPr>
        <w:t>ends up</w:t>
      </w:r>
      <w:r w:rsidRPr="00334F0F">
        <w:rPr>
          <w:sz w:val="16"/>
        </w:rPr>
        <w:t xml:space="preserve"> </w:t>
      </w:r>
      <w:r w:rsidRPr="00334F0F">
        <w:rPr>
          <w:rStyle w:val="Emphasis"/>
        </w:rPr>
        <w:t>autocratic</w:t>
      </w:r>
      <w:r w:rsidRPr="00334F0F">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1EBD7BB7" w14:textId="77777777" w:rsidR="00625EA3" w:rsidRPr="00334F0F" w:rsidRDefault="00625EA3" w:rsidP="00625EA3">
      <w:pPr>
        <w:rPr>
          <w:sz w:val="16"/>
        </w:rPr>
      </w:pPr>
      <w:r w:rsidRPr="00334F0F">
        <w:rPr>
          <w:sz w:val="16"/>
        </w:rPr>
        <w:t xml:space="preserve">One way </w:t>
      </w:r>
      <w:r w:rsidRPr="00334F0F">
        <w:rPr>
          <w:rStyle w:val="StyleUnderline"/>
        </w:rPr>
        <w:t xml:space="preserve">to </w:t>
      </w:r>
      <w:r w:rsidRPr="003B687A">
        <w:rPr>
          <w:rStyle w:val="StyleUnderline"/>
          <w:highlight w:val="green"/>
        </w:rPr>
        <w:t>make</w:t>
      </w:r>
      <w:r w:rsidRPr="00334F0F">
        <w:rPr>
          <w:rStyle w:val="StyleUnderline"/>
        </w:rPr>
        <w:t xml:space="preserve"> this </w:t>
      </w:r>
      <w:r w:rsidRPr="003B687A">
        <w:rPr>
          <w:rStyle w:val="StyleUnderline"/>
          <w:highlight w:val="green"/>
        </w:rPr>
        <w:t>development</w:t>
      </w:r>
      <w:r w:rsidRPr="00334F0F">
        <w:rPr>
          <w:sz w:val="16"/>
        </w:rPr>
        <w:t xml:space="preserve"> </w:t>
      </w:r>
      <w:r w:rsidRPr="00334F0F">
        <w:rPr>
          <w:rStyle w:val="Emphasis"/>
        </w:rPr>
        <w:t xml:space="preserve">go </w:t>
      </w:r>
      <w:r w:rsidRPr="003B687A">
        <w:rPr>
          <w:rStyle w:val="Emphasis"/>
          <w:highlight w:val="green"/>
        </w:rPr>
        <w:t>better</w:t>
      </w:r>
      <w:r w:rsidRPr="00334F0F">
        <w:rPr>
          <w:sz w:val="16"/>
        </w:rPr>
        <w:t xml:space="preserve"> </w:t>
      </w:r>
      <w:r w:rsidRPr="00334F0F">
        <w:rPr>
          <w:rStyle w:val="StyleUnderline"/>
        </w:rPr>
        <w:t>is to help</w:t>
      </w:r>
      <w:r w:rsidRPr="00334F0F">
        <w:rPr>
          <w:sz w:val="16"/>
        </w:rPr>
        <w:t xml:space="preserve"> </w:t>
      </w:r>
      <w:r w:rsidRPr="003B687A">
        <w:rPr>
          <w:rStyle w:val="Emphasis"/>
          <w:highlight w:val="green"/>
        </w:rPr>
        <w:t>figure out</w:t>
      </w:r>
      <w:r w:rsidRPr="00334F0F">
        <w:rPr>
          <w:sz w:val="16"/>
        </w:rPr>
        <w:t xml:space="preserve"> </w:t>
      </w:r>
      <w:r w:rsidRPr="00334F0F">
        <w:rPr>
          <w:rStyle w:val="StyleUnderline"/>
        </w:rPr>
        <w:t>what</w:t>
      </w:r>
      <w:r w:rsidRPr="00334F0F">
        <w:rPr>
          <w:sz w:val="16"/>
        </w:rPr>
        <w:t xml:space="preserve"> </w:t>
      </w:r>
      <w:r w:rsidRPr="003B687A">
        <w:rPr>
          <w:rStyle w:val="Emphasis"/>
          <w:highlight w:val="green"/>
        </w:rPr>
        <w:t>desirable</w:t>
      </w:r>
      <w:r w:rsidRPr="00334F0F">
        <w:rPr>
          <w:rStyle w:val="Emphasis"/>
        </w:rPr>
        <w:t xml:space="preserve"> but</w:t>
      </w:r>
      <w:r w:rsidRPr="00334F0F">
        <w:rPr>
          <w:sz w:val="16"/>
        </w:rPr>
        <w:t xml:space="preserve"> politically </w:t>
      </w:r>
      <w:r w:rsidRPr="003B687A">
        <w:rPr>
          <w:rStyle w:val="Emphasis"/>
          <w:highlight w:val="green"/>
        </w:rPr>
        <w:t>feasible gov</w:t>
      </w:r>
      <w:r w:rsidRPr="00334F0F">
        <w:rPr>
          <w:rStyle w:val="Emphasis"/>
        </w:rPr>
        <w:t xml:space="preserve">ernance </w:t>
      </w:r>
      <w:r w:rsidRPr="003B687A">
        <w:rPr>
          <w:rStyle w:val="Emphasis"/>
          <w:highlight w:val="green"/>
        </w:rPr>
        <w:t>structures</w:t>
      </w:r>
      <w:r w:rsidRPr="00334F0F">
        <w:rPr>
          <w:sz w:val="16"/>
        </w:rPr>
        <w:t xml:space="preserve"> </w:t>
      </w:r>
      <w:r w:rsidRPr="00334F0F">
        <w:rPr>
          <w:rStyle w:val="StyleUnderline"/>
        </w:rPr>
        <w:t xml:space="preserve">would look like, </w:t>
      </w:r>
      <w:r w:rsidRPr="003B687A">
        <w:rPr>
          <w:rStyle w:val="StyleUnderline"/>
          <w:highlight w:val="green"/>
        </w:rPr>
        <w:t>and</w:t>
      </w:r>
      <w:r w:rsidRPr="003B687A">
        <w:rPr>
          <w:sz w:val="16"/>
          <w:highlight w:val="green"/>
        </w:rPr>
        <w:t xml:space="preserve"> </w:t>
      </w:r>
      <w:r w:rsidRPr="003B687A">
        <w:rPr>
          <w:rStyle w:val="Emphasis"/>
          <w:highlight w:val="green"/>
        </w:rPr>
        <w:t>get broader uptake of them</w:t>
      </w:r>
      <w:r w:rsidRPr="00334F0F">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w:t>
      </w:r>
      <w:r w:rsidRPr="00270152">
        <w:rPr>
          <w:sz w:val="16"/>
        </w:rPr>
        <w:t xml:space="preserve">ultraviolet lithography machines are slow to build, these </w:t>
      </w:r>
      <w:r w:rsidRPr="00270152">
        <w:rPr>
          <w:rStyle w:val="StyleUnderline"/>
        </w:rPr>
        <w:t>countries</w:t>
      </w:r>
      <w:r w:rsidRPr="00270152">
        <w:rPr>
          <w:sz w:val="16"/>
        </w:rPr>
        <w:t xml:space="preserve"> will therefore </w:t>
      </w:r>
      <w:r w:rsidRPr="00270152">
        <w:rPr>
          <w:rStyle w:val="StyleUnderline"/>
        </w:rPr>
        <w:t>have</w:t>
      </w:r>
      <w:r w:rsidRPr="00270152">
        <w:rPr>
          <w:sz w:val="16"/>
        </w:rPr>
        <w:t xml:space="preserve"> </w:t>
      </w:r>
      <w:r w:rsidRPr="00270152">
        <w:rPr>
          <w:rStyle w:val="Emphasis"/>
        </w:rPr>
        <w:t>substantial</w:t>
      </w:r>
      <w:r w:rsidRPr="00270152">
        <w:rPr>
          <w:sz w:val="16"/>
        </w:rPr>
        <w:t xml:space="preserve"> </w:t>
      </w:r>
      <w:r w:rsidRPr="00270152">
        <w:rPr>
          <w:rStyle w:val="StyleUnderline"/>
        </w:rPr>
        <w:t>bargaining power during the</w:t>
      </w:r>
      <w:r w:rsidRPr="00270152">
        <w:rPr>
          <w:sz w:val="16"/>
        </w:rPr>
        <w:t xml:space="preserve"> </w:t>
      </w:r>
      <w:r w:rsidRPr="00270152">
        <w:rPr>
          <w:rStyle w:val="Emphasis"/>
        </w:rPr>
        <w:t>early stages</w:t>
      </w:r>
      <w:r w:rsidRPr="00270152">
        <w:rPr>
          <w:sz w:val="16"/>
        </w:rPr>
        <w:t xml:space="preserve"> </w:t>
      </w:r>
      <w:r w:rsidRPr="00270152">
        <w:rPr>
          <w:rStyle w:val="StyleUnderline"/>
        </w:rPr>
        <w:t>of the intelligence explosion</w:t>
      </w:r>
      <w:r w:rsidRPr="00270152">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663FE821" w14:textId="77777777" w:rsidR="00625EA3" w:rsidRPr="00334F0F" w:rsidRDefault="00625EA3" w:rsidP="00625EA3">
      <w:pPr>
        <w:rPr>
          <w:sz w:val="12"/>
          <w:szCs w:val="12"/>
        </w:rPr>
      </w:pPr>
      <w:r w:rsidRPr="00334F0F">
        <w:rPr>
          <w:sz w:val="12"/>
          <w:szCs w:val="12"/>
        </w:rPr>
        <w:t>3.2. Value-alignment</w:t>
      </w:r>
    </w:p>
    <w:p w14:paraId="3CB93339" w14:textId="77777777" w:rsidR="00625EA3" w:rsidRPr="00334F0F" w:rsidRDefault="00625EA3" w:rsidP="00625EA3">
      <w:pPr>
        <w:rPr>
          <w:sz w:val="12"/>
          <w:szCs w:val="12"/>
        </w:rPr>
      </w:pPr>
      <w:r w:rsidRPr="00334F0F">
        <w:rPr>
          <w:sz w:val="12"/>
          <w:szCs w:val="12"/>
        </w:rPr>
        <w:t>Within AI safety, there are various possible complementary approaches with somewhat different aims. I see the three main approaches as:</w:t>
      </w:r>
    </w:p>
    <w:p w14:paraId="27EEE780" w14:textId="77777777" w:rsidR="00625EA3" w:rsidRPr="00334F0F" w:rsidRDefault="00625EA3" w:rsidP="00625EA3">
      <w:pPr>
        <w:pStyle w:val="ListParagraph"/>
        <w:numPr>
          <w:ilvl w:val="0"/>
          <w:numId w:val="43"/>
        </w:numPr>
        <w:rPr>
          <w:sz w:val="12"/>
          <w:szCs w:val="12"/>
        </w:rPr>
      </w:pPr>
      <w:r w:rsidRPr="00334F0F">
        <w:rPr>
          <w:i/>
          <w:iCs/>
          <w:sz w:val="12"/>
          <w:szCs w:val="12"/>
        </w:rPr>
        <w:t>Value-alignment</w:t>
      </w:r>
      <w:r w:rsidRPr="00334F0F">
        <w:rPr>
          <w:sz w:val="12"/>
          <w:szCs w:val="12"/>
        </w:rPr>
        <w:t>: The AI wants to do good stuff.</w:t>
      </w:r>
    </w:p>
    <w:p w14:paraId="1333F285" w14:textId="77777777" w:rsidR="00625EA3" w:rsidRPr="00334F0F" w:rsidRDefault="00625EA3" w:rsidP="00625EA3">
      <w:pPr>
        <w:pStyle w:val="ListParagraph"/>
        <w:numPr>
          <w:ilvl w:val="1"/>
          <w:numId w:val="43"/>
        </w:numPr>
        <w:rPr>
          <w:sz w:val="12"/>
          <w:szCs w:val="12"/>
        </w:rPr>
      </w:pPr>
      <w:r w:rsidRPr="00334F0F">
        <w:rPr>
          <w:sz w:val="12"/>
          <w:szCs w:val="12"/>
        </w:rPr>
        <w:t xml:space="preserve">For example: the AI is motivated by “human values”, or some specific moral view, or it follows a good moral epistemology in order to improve its goals over time. </w:t>
      </w:r>
    </w:p>
    <w:p w14:paraId="4AEB83B3" w14:textId="77777777" w:rsidR="00625EA3" w:rsidRPr="00334F0F" w:rsidRDefault="00625EA3" w:rsidP="00625EA3">
      <w:pPr>
        <w:pStyle w:val="ListParagraph"/>
        <w:numPr>
          <w:ilvl w:val="0"/>
          <w:numId w:val="43"/>
        </w:numPr>
        <w:rPr>
          <w:sz w:val="12"/>
          <w:szCs w:val="12"/>
        </w:rPr>
      </w:pPr>
      <w:r w:rsidRPr="00334F0F">
        <w:rPr>
          <w:i/>
          <w:iCs/>
          <w:sz w:val="12"/>
          <w:szCs w:val="12"/>
        </w:rPr>
        <w:t>Corrigibility</w:t>
      </w:r>
      <w:r w:rsidRPr="00334F0F">
        <w:rPr>
          <w:sz w:val="12"/>
          <w:szCs w:val="12"/>
        </w:rPr>
        <w:t xml:space="preserve">: The AI is ok with (some) humans meddling with it, so those humans can prevent it from doing bad stuff if they want to do so. </w:t>
      </w:r>
    </w:p>
    <w:p w14:paraId="48284A63" w14:textId="77777777" w:rsidR="00625EA3" w:rsidRPr="00334F0F" w:rsidRDefault="00625EA3" w:rsidP="00625EA3">
      <w:pPr>
        <w:pStyle w:val="ListParagraph"/>
        <w:numPr>
          <w:ilvl w:val="1"/>
          <w:numId w:val="43"/>
        </w:numPr>
        <w:rPr>
          <w:sz w:val="12"/>
          <w:szCs w:val="12"/>
        </w:rPr>
      </w:pPr>
      <w:r w:rsidRPr="00334F0F">
        <w:rPr>
          <w:sz w:val="12"/>
          <w:szCs w:val="12"/>
        </w:rPr>
        <w:t xml:space="preserve">For example: the AI wants to achieve its goal only on the condition that its user approves of how it achieved that goal. </w:t>
      </w:r>
    </w:p>
    <w:p w14:paraId="4CBA8212" w14:textId="77777777" w:rsidR="00625EA3" w:rsidRPr="00334F0F" w:rsidRDefault="00625EA3" w:rsidP="00625EA3">
      <w:pPr>
        <w:pStyle w:val="ListParagraph"/>
        <w:numPr>
          <w:ilvl w:val="0"/>
          <w:numId w:val="43"/>
        </w:numPr>
        <w:rPr>
          <w:sz w:val="12"/>
          <w:szCs w:val="12"/>
        </w:rPr>
      </w:pPr>
      <w:r w:rsidRPr="00334F0F">
        <w:rPr>
          <w:i/>
          <w:iCs/>
          <w:sz w:val="12"/>
          <w:szCs w:val="12"/>
        </w:rPr>
        <w:t>Control</w:t>
      </w:r>
      <w:r w:rsidRPr="00334F0F">
        <w:rPr>
          <w:sz w:val="12"/>
          <w:szCs w:val="12"/>
        </w:rPr>
        <w:t xml:space="preserve">: The AI is unable to do bad stuff, even if tried to do so. </w:t>
      </w:r>
    </w:p>
    <w:p w14:paraId="2A1CB8AB" w14:textId="77777777" w:rsidR="00625EA3" w:rsidRPr="00334F0F" w:rsidRDefault="00625EA3" w:rsidP="00625EA3">
      <w:pPr>
        <w:pStyle w:val="ListParagraph"/>
        <w:numPr>
          <w:ilvl w:val="1"/>
          <w:numId w:val="43"/>
        </w:numPr>
        <w:rPr>
          <w:sz w:val="12"/>
          <w:szCs w:val="12"/>
        </w:rPr>
      </w:pPr>
      <w:r w:rsidRPr="00334F0F">
        <w:rPr>
          <w:sz w:val="12"/>
          <w:szCs w:val="12"/>
        </w:rPr>
        <w:t xml:space="preserve">For example: there are AI-supervisors checking its actions and reporting to human bosses if they detect anything suspicious, who would then shut it down and retrain it. </w:t>
      </w:r>
    </w:p>
    <w:p w14:paraId="2AE54094" w14:textId="77777777" w:rsidR="00625EA3" w:rsidRPr="00334F0F" w:rsidRDefault="00625EA3" w:rsidP="00625EA3">
      <w:pPr>
        <w:rPr>
          <w:sz w:val="12"/>
          <w:szCs w:val="12"/>
        </w:rPr>
      </w:pPr>
      <w:r w:rsidRPr="00334F0F">
        <w:rPr>
          <w:sz w:val="12"/>
          <w:szCs w:val="12"/>
        </w:rPr>
        <w:t>To these, we could also add two other supplementary approaches:</w:t>
      </w:r>
    </w:p>
    <w:p w14:paraId="37EB3A0B" w14:textId="77777777" w:rsidR="00625EA3" w:rsidRPr="00334F0F" w:rsidRDefault="00625EA3" w:rsidP="00625EA3">
      <w:pPr>
        <w:pStyle w:val="ListParagraph"/>
        <w:numPr>
          <w:ilvl w:val="0"/>
          <w:numId w:val="44"/>
        </w:numPr>
        <w:rPr>
          <w:sz w:val="12"/>
          <w:szCs w:val="12"/>
        </w:rPr>
      </w:pPr>
      <w:r w:rsidRPr="00334F0F">
        <w:rPr>
          <w:sz w:val="12"/>
          <w:szCs w:val="12"/>
        </w:rPr>
        <w:t xml:space="preserve">Modesty: The AI doesn’t get much payoff from taking over the world.  </w:t>
      </w:r>
    </w:p>
    <w:p w14:paraId="561E8E63" w14:textId="77777777" w:rsidR="00625EA3" w:rsidRPr="00334F0F" w:rsidRDefault="00625EA3" w:rsidP="00625EA3">
      <w:pPr>
        <w:pStyle w:val="ListParagraph"/>
        <w:numPr>
          <w:ilvl w:val="1"/>
          <w:numId w:val="44"/>
        </w:numPr>
        <w:rPr>
          <w:sz w:val="12"/>
          <w:szCs w:val="12"/>
        </w:rPr>
      </w:pPr>
      <w:r w:rsidRPr="00334F0F">
        <w:rPr>
          <w:sz w:val="12"/>
          <w:szCs w:val="12"/>
        </w:rPr>
        <w:t xml:space="preserve">For example: the AI is risk-averse, with a low upper bound on achievable utility; or it heavily discounts future gains. </w:t>
      </w:r>
    </w:p>
    <w:p w14:paraId="6D49565C" w14:textId="77777777" w:rsidR="00625EA3" w:rsidRPr="00334F0F" w:rsidRDefault="00625EA3" w:rsidP="00625EA3">
      <w:pPr>
        <w:pStyle w:val="ListParagraph"/>
        <w:numPr>
          <w:ilvl w:val="0"/>
          <w:numId w:val="44"/>
        </w:numPr>
        <w:rPr>
          <w:sz w:val="12"/>
          <w:szCs w:val="12"/>
        </w:rPr>
      </w:pPr>
      <w:r w:rsidRPr="00334F0F">
        <w:rPr>
          <w:sz w:val="12"/>
          <w:szCs w:val="12"/>
        </w:rPr>
        <w:t xml:space="preserve">Incentive-alignment: The AI doesn’t want to try to take over the world, because the benefits of doing so don’t outweigh the costs. </w:t>
      </w:r>
    </w:p>
    <w:p w14:paraId="318304EE" w14:textId="77777777" w:rsidR="00625EA3" w:rsidRPr="00334F0F" w:rsidRDefault="00625EA3" w:rsidP="00625EA3">
      <w:pPr>
        <w:pStyle w:val="ListParagraph"/>
        <w:numPr>
          <w:ilvl w:val="1"/>
          <w:numId w:val="44"/>
        </w:numPr>
        <w:rPr>
          <w:sz w:val="12"/>
          <w:szCs w:val="12"/>
        </w:rPr>
      </w:pPr>
      <w:r w:rsidRPr="00334F0F">
        <w:rPr>
          <w:sz w:val="12"/>
          <w:szCs w:val="12"/>
        </w:rPr>
        <w:t>For example: other (AI) systems would oppose takeover attempts; it can seek payment for its work; and/or it has attractive non-takeover options for spending time and money, including activities other than working for humans.</w:t>
      </w:r>
    </w:p>
    <w:p w14:paraId="0A60DB88" w14:textId="77777777" w:rsidR="00625EA3" w:rsidRPr="00334F0F" w:rsidRDefault="00625EA3" w:rsidP="00625EA3">
      <w:pPr>
        <w:rPr>
          <w:sz w:val="16"/>
        </w:rPr>
      </w:pPr>
      <w:r w:rsidRPr="00334F0F">
        <w:rPr>
          <w:sz w:val="12"/>
          <w:szCs w:val="12"/>
        </w:rPr>
        <w:t>A better futures perspective increases the importance of value-alignment compared to the other approaches, for the following two reasons.</w:t>
      </w:r>
    </w:p>
    <w:p w14:paraId="40D2A54E" w14:textId="77777777" w:rsidR="00625EA3" w:rsidRPr="00334F0F" w:rsidRDefault="00625EA3" w:rsidP="00625EA3">
      <w:pPr>
        <w:rPr>
          <w:sz w:val="16"/>
        </w:rPr>
      </w:pPr>
      <w:r w:rsidRPr="00334F0F">
        <w:rPr>
          <w:sz w:val="16"/>
        </w:rPr>
        <w:t xml:space="preserve">First, </w:t>
      </w:r>
      <w:r w:rsidRPr="00334F0F">
        <w:rPr>
          <w:rStyle w:val="StyleUnderline"/>
        </w:rPr>
        <w:t xml:space="preserve">in scenarios where </w:t>
      </w:r>
      <w:r w:rsidRPr="003B687A">
        <w:rPr>
          <w:rStyle w:val="StyleUnderline"/>
          <w:highlight w:val="green"/>
        </w:rPr>
        <w:t>humanity</w:t>
      </w:r>
      <w:r w:rsidRPr="00334F0F">
        <w:rPr>
          <w:sz w:val="16"/>
        </w:rPr>
        <w:t xml:space="preserve"> </w:t>
      </w:r>
      <w:r w:rsidRPr="00334F0F">
        <w:rPr>
          <w:rStyle w:val="Emphasis"/>
        </w:rPr>
        <w:t xml:space="preserve">remains </w:t>
      </w:r>
      <w:r w:rsidRPr="003B687A">
        <w:rPr>
          <w:rStyle w:val="Emphasis"/>
          <w:highlight w:val="green"/>
        </w:rPr>
        <w:t>in control</w:t>
      </w:r>
      <w:r w:rsidRPr="003B687A">
        <w:rPr>
          <w:sz w:val="16"/>
          <w:highlight w:val="green"/>
        </w:rPr>
        <w:t xml:space="preserve">, </w:t>
      </w:r>
      <w:r w:rsidRPr="003B687A">
        <w:rPr>
          <w:rStyle w:val="StyleUnderline"/>
          <w:highlight w:val="green"/>
        </w:rPr>
        <w:t>AI</w:t>
      </w:r>
      <w:r w:rsidRPr="00334F0F">
        <w:rPr>
          <w:rStyle w:val="StyleUnderline"/>
        </w:rPr>
        <w:t xml:space="preserve"> with moral character could</w:t>
      </w:r>
      <w:r w:rsidRPr="00334F0F">
        <w:rPr>
          <w:sz w:val="16"/>
        </w:rPr>
        <w:t xml:space="preserve"> </w:t>
      </w:r>
      <w:r w:rsidRPr="003B687A">
        <w:rPr>
          <w:rStyle w:val="Emphasis"/>
          <w:highlight w:val="green"/>
        </w:rPr>
        <w:t>improve</w:t>
      </w:r>
      <w:r w:rsidRPr="00334F0F">
        <w:rPr>
          <w:sz w:val="16"/>
        </w:rPr>
        <w:t xml:space="preserve"> the </w:t>
      </w:r>
      <w:r w:rsidRPr="003B687A">
        <w:rPr>
          <w:rStyle w:val="StyleUnderline"/>
          <w:highlight w:val="green"/>
        </w:rPr>
        <w:t>decisions</w:t>
      </w:r>
      <w:r w:rsidRPr="00334F0F">
        <w:rPr>
          <w:rStyle w:val="StyleUnderline"/>
        </w:rPr>
        <w:t xml:space="preserve"> humans make</w:t>
      </w:r>
      <w:r w:rsidRPr="00334F0F">
        <w:rPr>
          <w:sz w:val="16"/>
        </w:rPr>
        <w:t xml:space="preserve">. Over the course of the intelligence explosion, </w:t>
      </w:r>
      <w:r w:rsidRPr="00334F0F">
        <w:rPr>
          <w:rStyle w:val="StyleUnderline"/>
        </w:rPr>
        <w:t>human decision-makers will</w:t>
      </w:r>
      <w:r w:rsidRPr="00334F0F">
        <w:rPr>
          <w:sz w:val="16"/>
        </w:rPr>
        <w:t xml:space="preserve"> (hopefully) </w:t>
      </w:r>
      <w:r w:rsidRPr="00334F0F">
        <w:rPr>
          <w:rStyle w:val="StyleUnderline"/>
        </w:rPr>
        <w:t>be</w:t>
      </w:r>
      <w:r w:rsidRPr="00334F0F">
        <w:rPr>
          <w:sz w:val="16"/>
        </w:rPr>
        <w:t xml:space="preserve"> </w:t>
      </w:r>
      <w:r w:rsidRPr="00334F0F">
        <w:rPr>
          <w:rStyle w:val="Emphasis"/>
        </w:rPr>
        <w:t>relying on</w:t>
      </w:r>
      <w:r w:rsidRPr="00334F0F">
        <w:rPr>
          <w:sz w:val="16"/>
        </w:rPr>
        <w:t xml:space="preserve"> </w:t>
      </w:r>
      <w:r w:rsidRPr="00334F0F">
        <w:rPr>
          <w:rStyle w:val="StyleUnderline"/>
        </w:rPr>
        <w:t>AI advice</w:t>
      </w:r>
      <w:r w:rsidRPr="00334F0F">
        <w:rPr>
          <w:sz w:val="16"/>
        </w:rPr>
        <w:t xml:space="preserve">. Depending on how AI is developed, </w:t>
      </w:r>
      <w:r w:rsidRPr="00334F0F">
        <w:rPr>
          <w:rStyle w:val="StyleUnderline"/>
        </w:rPr>
        <w:t>that AI could either provide advice that</w:t>
      </w:r>
      <w:r w:rsidRPr="00334F0F">
        <w:rPr>
          <w:sz w:val="16"/>
        </w:rPr>
        <w:t xml:space="preserve"> </w:t>
      </w:r>
      <w:r w:rsidRPr="00334F0F">
        <w:rPr>
          <w:rStyle w:val="Emphasis"/>
        </w:rPr>
        <w:t>simply advances</w:t>
      </w:r>
      <w:r w:rsidRPr="00334F0F">
        <w:rPr>
          <w:sz w:val="16"/>
        </w:rPr>
        <w:t xml:space="preserve"> </w:t>
      </w:r>
      <w:r w:rsidRPr="00334F0F">
        <w:rPr>
          <w:rStyle w:val="StyleUnderline"/>
        </w:rPr>
        <w:t>the user’s narrow self-interest; or it could</w:t>
      </w:r>
      <w:r w:rsidRPr="00334F0F">
        <w:rPr>
          <w:sz w:val="16"/>
        </w:rPr>
        <w:t xml:space="preserve"> </w:t>
      </w:r>
      <w:r w:rsidRPr="00334F0F">
        <w:rPr>
          <w:rStyle w:val="Emphasis"/>
        </w:rPr>
        <w:t>push back</w:t>
      </w:r>
      <w:r w:rsidRPr="00334F0F">
        <w:rPr>
          <w:sz w:val="16"/>
        </w:rPr>
        <w:t xml:space="preserve"> </w:t>
      </w:r>
      <w:r w:rsidRPr="00334F0F">
        <w:rPr>
          <w:rStyle w:val="StyleUnderline"/>
        </w:rPr>
        <w:t>on the user where appropriate (as a</w:t>
      </w:r>
      <w:r w:rsidRPr="00334F0F">
        <w:rPr>
          <w:sz w:val="16"/>
        </w:rPr>
        <w:t xml:space="preserve"> </w:t>
      </w:r>
      <w:r w:rsidRPr="00334F0F">
        <w:rPr>
          <w:rStyle w:val="Emphasis"/>
        </w:rPr>
        <w:t>virtuous</w:t>
      </w:r>
      <w:r w:rsidRPr="00334F0F">
        <w:rPr>
          <w:sz w:val="16"/>
        </w:rPr>
        <w:t xml:space="preserve"> </w:t>
      </w:r>
      <w:r w:rsidRPr="00334F0F">
        <w:rPr>
          <w:rStyle w:val="StyleUnderline"/>
        </w:rPr>
        <w:t>human would</w:t>
      </w:r>
      <w:r w:rsidRPr="00334F0F">
        <w:rPr>
          <w:sz w:val="16"/>
        </w:rPr>
        <w:t>), gently guiding the user to have more enlightened aims. By analogy, we would prefer a President whose advisors were people of moral character to one surrounded by cronies and yes-men.</w:t>
      </w:r>
    </w:p>
    <w:p w14:paraId="6C1C8450" w14:textId="77777777" w:rsidR="00625EA3" w:rsidRPr="00334F0F" w:rsidRDefault="00625EA3" w:rsidP="00625EA3">
      <w:pPr>
        <w:rPr>
          <w:sz w:val="16"/>
        </w:rPr>
      </w:pPr>
      <w:r w:rsidRPr="00334F0F">
        <w:rPr>
          <w:sz w:val="16"/>
        </w:rPr>
        <w:t xml:space="preserve">Second, </w:t>
      </w:r>
      <w:r w:rsidRPr="003B687A">
        <w:rPr>
          <w:rStyle w:val="Emphasis"/>
          <w:highlight w:val="green"/>
        </w:rPr>
        <w:t>value-alignment</w:t>
      </w:r>
      <w:r w:rsidRPr="00334F0F">
        <w:rPr>
          <w:sz w:val="16"/>
        </w:rPr>
        <w:t xml:space="preserve"> </w:t>
      </w:r>
      <w:r w:rsidRPr="00334F0F">
        <w:rPr>
          <w:rStyle w:val="StyleUnderline"/>
        </w:rPr>
        <w:t>could</w:t>
      </w:r>
      <w:r w:rsidRPr="00334F0F">
        <w:rPr>
          <w:sz w:val="16"/>
        </w:rPr>
        <w:t xml:space="preserve"> potentially </w:t>
      </w:r>
      <w:r w:rsidRPr="00334F0F">
        <w:rPr>
          <w:rStyle w:val="StyleUnderline"/>
        </w:rPr>
        <w:t>help</w:t>
      </w:r>
      <w:r w:rsidRPr="00334F0F">
        <w:rPr>
          <w:sz w:val="16"/>
        </w:rPr>
        <w:t xml:space="preserve"> </w:t>
      </w:r>
      <w:r w:rsidRPr="003B687A">
        <w:rPr>
          <w:rStyle w:val="Emphasis"/>
          <w:highlight w:val="green"/>
        </w:rPr>
        <w:t>improve</w:t>
      </w:r>
      <w:r w:rsidRPr="00334F0F">
        <w:rPr>
          <w:sz w:val="16"/>
        </w:rPr>
        <w:t xml:space="preserve"> </w:t>
      </w:r>
      <w:r w:rsidRPr="00334F0F">
        <w:rPr>
          <w:rStyle w:val="StyleUnderline"/>
        </w:rPr>
        <w:t xml:space="preserve">the value of scenarios </w:t>
      </w:r>
      <w:r w:rsidRPr="003B687A">
        <w:rPr>
          <w:rStyle w:val="StyleUnderline"/>
          <w:highlight w:val="green"/>
        </w:rPr>
        <w:t>where</w:t>
      </w:r>
      <w:r w:rsidRPr="00334F0F">
        <w:rPr>
          <w:sz w:val="16"/>
        </w:rPr>
        <w:t xml:space="preserve"> </w:t>
      </w:r>
      <w:r w:rsidRPr="00334F0F">
        <w:rPr>
          <w:rStyle w:val="Emphasis"/>
        </w:rPr>
        <w:t xml:space="preserve">AI </w:t>
      </w:r>
      <w:r w:rsidRPr="003B687A">
        <w:rPr>
          <w:rStyle w:val="Emphasis"/>
          <w:highlight w:val="green"/>
        </w:rPr>
        <w:t>safety fails</w:t>
      </w:r>
      <w:r w:rsidRPr="00334F0F">
        <w:rPr>
          <w:sz w:val="16"/>
        </w:rPr>
        <w:t xml:space="preserve"> </w:t>
      </w:r>
      <w:r w:rsidRPr="00334F0F">
        <w:rPr>
          <w:rStyle w:val="StyleUnderline"/>
        </w:rPr>
        <w:t>and AI successfully</w:t>
      </w:r>
      <w:r w:rsidRPr="00334F0F">
        <w:rPr>
          <w:sz w:val="16"/>
        </w:rPr>
        <w:t xml:space="preserve"> </w:t>
      </w:r>
      <w:r w:rsidRPr="00334F0F">
        <w:rPr>
          <w:rStyle w:val="Emphasis"/>
        </w:rPr>
        <w:t>disempowers</w:t>
      </w:r>
      <w:r w:rsidRPr="00334F0F">
        <w:rPr>
          <w:sz w:val="16"/>
        </w:rPr>
        <w:t xml:space="preserve"> </w:t>
      </w:r>
      <w:r w:rsidRPr="00334F0F">
        <w:rPr>
          <w:rStyle w:val="StyleUnderline"/>
        </w:rPr>
        <w:t>humanity</w:t>
      </w:r>
      <w:r w:rsidRPr="00334F0F">
        <w:rPr>
          <w:sz w:val="16"/>
        </w:rPr>
        <w:t xml:space="preserve">.²⁰ For example, if AI cares about humanity to </w:t>
      </w:r>
      <w:r w:rsidRPr="00334F0F">
        <w:rPr>
          <w:i/>
          <w:iCs/>
          <w:sz w:val="16"/>
        </w:rPr>
        <w:t>some</w:t>
      </w:r>
      <w:r w:rsidRPr="00334F0F">
        <w:rPr>
          <w:sz w:val="16"/>
        </w:rPr>
        <w:t xml:space="preserve"> degree, it might therefore take over non-violently, letting human beings maintain a flourishing sovereign society on Earth, while it controls resources outside the solar system. </w:t>
      </w:r>
      <w:r w:rsidRPr="00334F0F">
        <w:rPr>
          <w:rStyle w:val="StyleUnderline"/>
        </w:rPr>
        <w:t xml:space="preserve">Value-alignment </w:t>
      </w:r>
      <w:r w:rsidRPr="003B687A">
        <w:rPr>
          <w:rStyle w:val="StyleUnderline"/>
          <w:highlight w:val="green"/>
        </w:rPr>
        <w:t>could</w:t>
      </w:r>
      <w:r w:rsidRPr="00334F0F">
        <w:rPr>
          <w:sz w:val="16"/>
        </w:rPr>
        <w:t xml:space="preserve"> also </w:t>
      </w:r>
      <w:r w:rsidRPr="00334F0F">
        <w:rPr>
          <w:rStyle w:val="StyleUnderline"/>
        </w:rPr>
        <w:t>change what the</w:t>
      </w:r>
      <w:r w:rsidRPr="00334F0F">
        <w:rPr>
          <w:sz w:val="16"/>
        </w:rPr>
        <w:t xml:space="preserve"> </w:t>
      </w:r>
      <w:r w:rsidRPr="00334F0F">
        <w:rPr>
          <w:rStyle w:val="Emphasis"/>
        </w:rPr>
        <w:t>AI</w:t>
      </w:r>
      <w:r w:rsidRPr="00334F0F">
        <w:rPr>
          <w:sz w:val="16"/>
        </w:rPr>
        <w:t xml:space="preserve"> </w:t>
      </w:r>
      <w:r w:rsidRPr="00334F0F">
        <w:rPr>
          <w:rStyle w:val="StyleUnderline"/>
        </w:rPr>
        <w:t>does with</w:t>
      </w:r>
      <w:r w:rsidRPr="00334F0F">
        <w:rPr>
          <w:sz w:val="16"/>
        </w:rPr>
        <w:t xml:space="preserve"> those </w:t>
      </w:r>
      <w:r w:rsidRPr="00334F0F">
        <w:rPr>
          <w:rStyle w:val="StyleUnderline"/>
        </w:rPr>
        <w:t xml:space="preserve">resources: whether it uses them to </w:t>
      </w:r>
      <w:r w:rsidRPr="003B687A">
        <w:rPr>
          <w:rStyle w:val="StyleUnderline"/>
          <w:highlight w:val="green"/>
        </w:rPr>
        <w:t>produce something</w:t>
      </w:r>
      <w:r w:rsidRPr="003B687A">
        <w:rPr>
          <w:sz w:val="16"/>
          <w:highlight w:val="green"/>
        </w:rPr>
        <w:t xml:space="preserve"> </w:t>
      </w:r>
      <w:r w:rsidRPr="003B687A">
        <w:rPr>
          <w:rStyle w:val="Emphasis"/>
          <w:highlight w:val="green"/>
        </w:rPr>
        <w:t>valueless</w:t>
      </w:r>
      <w:r w:rsidRPr="00334F0F">
        <w:rPr>
          <w:sz w:val="16"/>
        </w:rPr>
        <w:t xml:space="preserve"> like paperclips, </w:t>
      </w:r>
      <w:r w:rsidRPr="003B687A">
        <w:rPr>
          <w:rStyle w:val="StyleUnderline"/>
          <w:highlight w:val="green"/>
        </w:rPr>
        <w:t>or</w:t>
      </w:r>
      <w:r w:rsidRPr="00334F0F">
        <w:rPr>
          <w:rStyle w:val="StyleUnderline"/>
        </w:rPr>
        <w:t xml:space="preserve"> something</w:t>
      </w:r>
      <w:r w:rsidRPr="00334F0F">
        <w:rPr>
          <w:sz w:val="16"/>
        </w:rPr>
        <w:t xml:space="preserve"> </w:t>
      </w:r>
      <w:r w:rsidRPr="00270152">
        <w:rPr>
          <w:rStyle w:val="Emphasis"/>
        </w:rPr>
        <w:t xml:space="preserve">actively </w:t>
      </w:r>
      <w:r w:rsidRPr="003B687A">
        <w:rPr>
          <w:rStyle w:val="Emphasis"/>
          <w:highlight w:val="green"/>
        </w:rPr>
        <w:t>horrific</w:t>
      </w:r>
      <w:r w:rsidRPr="00270152">
        <w:rPr>
          <w:rStyle w:val="StyleUnderline"/>
          <w:highlight w:val="green"/>
        </w:rPr>
        <w:t xml:space="preserve"> (</w:t>
      </w:r>
      <w:r w:rsidRPr="003B687A">
        <w:rPr>
          <w:rStyle w:val="StyleUnderline"/>
          <w:highlight w:val="green"/>
        </w:rPr>
        <w:t>like</w:t>
      </w:r>
      <w:r w:rsidRPr="00270152">
        <w:rPr>
          <w:rStyle w:val="StyleUnderline"/>
        </w:rPr>
        <w:t xml:space="preserve"> </w:t>
      </w:r>
      <w:r w:rsidRPr="00270152">
        <w:rPr>
          <w:rStyle w:val="Emphasis"/>
        </w:rPr>
        <w:t>simulatio</w:t>
      </w:r>
      <w:r w:rsidRPr="00334F0F">
        <w:rPr>
          <w:rStyle w:val="Emphasis"/>
        </w:rPr>
        <w:t xml:space="preserve">ns of its </w:t>
      </w:r>
      <w:r w:rsidRPr="003B687A">
        <w:rPr>
          <w:rStyle w:val="Emphasis"/>
          <w:highlight w:val="green"/>
        </w:rPr>
        <w:t>enemies being tortured</w:t>
      </w:r>
      <w:r w:rsidRPr="00334F0F">
        <w:rPr>
          <w:sz w:val="16"/>
        </w:rPr>
        <w:t xml:space="preserve">) or something that we would regard as still pretty good, even if somewhat alien, like an AI civilisation that is flourishing on its own terms, </w:t>
      </w:r>
      <w:r w:rsidRPr="003B687A">
        <w:rPr>
          <w:rStyle w:val="StyleUnderline"/>
          <w:highlight w:val="green"/>
        </w:rPr>
        <w:t>or</w:t>
      </w:r>
      <w:r w:rsidRPr="00334F0F">
        <w:rPr>
          <w:rStyle w:val="StyleUnderline"/>
        </w:rPr>
        <w:t xml:space="preserve"> even </w:t>
      </w:r>
      <w:r w:rsidRPr="003B687A">
        <w:rPr>
          <w:rStyle w:val="StyleUnderline"/>
          <w:highlight w:val="green"/>
        </w:rPr>
        <w:t>a</w:t>
      </w:r>
      <w:r w:rsidRPr="00334F0F">
        <w:rPr>
          <w:sz w:val="16"/>
        </w:rPr>
        <w:t xml:space="preserve"> </w:t>
      </w:r>
      <w:r w:rsidRPr="00334F0F">
        <w:rPr>
          <w:rStyle w:val="Emphasis"/>
        </w:rPr>
        <w:t xml:space="preserve">genuinely </w:t>
      </w:r>
      <w:r w:rsidRPr="003B687A">
        <w:rPr>
          <w:rStyle w:val="Emphasis"/>
          <w:highlight w:val="green"/>
        </w:rPr>
        <w:t>flourishing</w:t>
      </w:r>
      <w:r w:rsidRPr="003B687A">
        <w:rPr>
          <w:sz w:val="16"/>
          <w:highlight w:val="green"/>
        </w:rPr>
        <w:t xml:space="preserve"> </w:t>
      </w:r>
      <w:r w:rsidRPr="003B687A">
        <w:rPr>
          <w:rStyle w:val="StyleUnderline"/>
          <w:highlight w:val="green"/>
        </w:rPr>
        <w:t>future</w:t>
      </w:r>
      <w:r w:rsidRPr="00334F0F">
        <w:rPr>
          <w:sz w:val="16"/>
        </w:rPr>
        <w:t>. Relatedly, value-alignment could help improve the value of scenarios, such as worst-case pandemics, where humanity dies out but AI is still able to run and grow civilisation.</w:t>
      </w:r>
    </w:p>
    <w:p w14:paraId="1D0CEF3F" w14:textId="77777777" w:rsidR="00625EA3" w:rsidRPr="00334F0F" w:rsidRDefault="00625EA3" w:rsidP="00625EA3">
      <w:pPr>
        <w:rPr>
          <w:sz w:val="16"/>
        </w:rPr>
      </w:pPr>
      <w:r w:rsidRPr="00334F0F">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1442F2DF" w14:textId="77777777" w:rsidR="00625EA3" w:rsidRPr="00334F0F" w:rsidRDefault="00625EA3" w:rsidP="00625EA3">
      <w:pPr>
        <w:rPr>
          <w:sz w:val="16"/>
        </w:rPr>
      </w:pPr>
      <w:r w:rsidRPr="00334F0F">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676C0437" w14:textId="77777777" w:rsidR="00625EA3" w:rsidRPr="00334F0F" w:rsidRDefault="00625EA3" w:rsidP="00625EA3">
      <w:pPr>
        <w:rPr>
          <w:sz w:val="16"/>
        </w:rPr>
      </w:pPr>
      <w:r w:rsidRPr="00334F0F">
        <w:rPr>
          <w:sz w:val="16"/>
        </w:rPr>
        <w:t xml:space="preserve">In “ No Easy Eutopia ” and “ Convergence and Compromise ”, Fin Moorhouse and I argued that, in order to reach a near-best future, future decision-makers may well need to be morally uncertain and motivated to promote the good </w:t>
      </w:r>
      <w:r w:rsidRPr="00334F0F">
        <w:rPr>
          <w:i/>
          <w:iCs/>
          <w:sz w:val="16"/>
        </w:rPr>
        <w:t>de dicto</w:t>
      </w:r>
      <w:r w:rsidRPr="00334F0F">
        <w:rPr>
          <w:sz w:val="16"/>
        </w:rPr>
        <w:t>. So we might want AI to be motivated in this way, too: both so that any AI-controlled future is better; and so that advisory AIs provide morally accurate advice to their advisees.</w:t>
      </w:r>
    </w:p>
    <w:p w14:paraId="35EA9C74" w14:textId="77777777" w:rsidR="00625EA3" w:rsidRPr="00334F0F" w:rsidRDefault="00625EA3" w:rsidP="00625EA3">
      <w:pPr>
        <w:rPr>
          <w:sz w:val="16"/>
        </w:rPr>
      </w:pPr>
      <w:r w:rsidRPr="00334F0F">
        <w:rPr>
          <w:sz w:val="16"/>
        </w:rPr>
        <w:t xml:space="preserve">However, it’s unlikely to me that companies will in fact produce morally uncertain AIs that are motivated by doing good </w:t>
      </w:r>
      <w:r w:rsidRPr="00334F0F">
        <w:rPr>
          <w:i/>
          <w:iCs/>
          <w:sz w:val="16"/>
        </w:rPr>
        <w:t>de dicto</w:t>
      </w:r>
      <w:r w:rsidRPr="00334F0F">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334F0F">
        <w:rPr>
          <w:i/>
          <w:iCs/>
          <w:sz w:val="16"/>
        </w:rPr>
        <w:t>de dicto</w:t>
      </w:r>
      <w:r w:rsidRPr="00334F0F">
        <w:rPr>
          <w:sz w:val="16"/>
        </w:rPr>
        <w:t>, or with reflective processes. Loss of control risk strengthens these reasons further, and is a way in which there are potentially real and major trade-offs between aiming for value alignment and aiming for corrigibility.</w:t>
      </w:r>
    </w:p>
    <w:p w14:paraId="0480EC41" w14:textId="77777777" w:rsidR="00625EA3" w:rsidRPr="00334F0F" w:rsidRDefault="00625EA3" w:rsidP="00625EA3">
      <w:pPr>
        <w:rPr>
          <w:sz w:val="16"/>
        </w:rPr>
      </w:pPr>
      <w:r w:rsidRPr="00334F0F">
        <w:rPr>
          <w:sz w:val="16"/>
        </w:rPr>
        <w:t xml:space="preserve">An additional benefit of trying to create AIs that aim at doing good </w:t>
      </w:r>
      <w:r w:rsidRPr="00334F0F">
        <w:rPr>
          <w:i/>
          <w:iCs/>
          <w:sz w:val="16"/>
        </w:rPr>
        <w:t>de dicto</w:t>
      </w:r>
      <w:r w:rsidRPr="00334F0F">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60F4327B" w14:textId="77777777" w:rsidR="00625EA3" w:rsidRPr="00334F0F" w:rsidRDefault="00625EA3" w:rsidP="00625EA3">
      <w:pPr>
        <w:rPr>
          <w:sz w:val="16"/>
        </w:rPr>
      </w:pPr>
      <w:r w:rsidRPr="00334F0F">
        <w:rPr>
          <w:sz w:val="16"/>
        </w:rPr>
        <w:t xml:space="preserve">This isn’t to claim that we shouldn’t also pursue corrigibility, control, modesty and incentivealignment. These other </w:t>
      </w:r>
      <w:r w:rsidRPr="00334F0F">
        <w:rPr>
          <w:rStyle w:val="StyleUnderline"/>
        </w:rPr>
        <w:t>approaches</w:t>
      </w:r>
      <w:r w:rsidRPr="00334F0F">
        <w:rPr>
          <w:sz w:val="16"/>
        </w:rPr>
        <w:t xml:space="preserve"> </w:t>
      </w:r>
      <w:r w:rsidRPr="00334F0F">
        <w:rPr>
          <w:rStyle w:val="Emphasis"/>
        </w:rPr>
        <w:t>reduce the chance</w:t>
      </w:r>
      <w:r w:rsidRPr="00334F0F">
        <w:rPr>
          <w:sz w:val="16"/>
        </w:rPr>
        <w:t xml:space="preserve"> </w:t>
      </w:r>
      <w:r w:rsidRPr="00334F0F">
        <w:rPr>
          <w:rStyle w:val="StyleUnderline"/>
        </w:rPr>
        <w:t>of AI taking over, which is</w:t>
      </w:r>
      <w:r w:rsidRPr="00334F0F">
        <w:rPr>
          <w:sz w:val="16"/>
        </w:rPr>
        <w:t xml:space="preserve"> </w:t>
      </w:r>
      <w:r w:rsidRPr="00334F0F">
        <w:rPr>
          <w:rStyle w:val="Emphasis"/>
        </w:rPr>
        <w:t>desirable</w:t>
      </w:r>
      <w:r w:rsidRPr="00334F0F">
        <w:rPr>
          <w:sz w:val="16"/>
        </w:rPr>
        <w:t xml:space="preserve"> </w:t>
      </w:r>
      <w:r w:rsidRPr="00334F0F">
        <w:rPr>
          <w:rStyle w:val="StyleUnderline"/>
        </w:rPr>
        <w:t>in and of itself, and give</w:t>
      </w:r>
      <w:r w:rsidRPr="00334F0F">
        <w:rPr>
          <w:sz w:val="16"/>
        </w:rPr>
        <w:t xml:space="preserve"> us </w:t>
      </w:r>
      <w:r w:rsidRPr="00334F0F">
        <w:rPr>
          <w:rStyle w:val="StyleUnderline"/>
        </w:rPr>
        <w:t>time to ensure that</w:t>
      </w:r>
      <w:r w:rsidRPr="00334F0F">
        <w:rPr>
          <w:sz w:val="16"/>
        </w:rPr>
        <w:t xml:space="preserve"> </w:t>
      </w:r>
      <w:r w:rsidRPr="00334F0F">
        <w:rPr>
          <w:rStyle w:val="Emphasis"/>
        </w:rPr>
        <w:t>other approaches</w:t>
      </w:r>
      <w:r w:rsidRPr="00334F0F">
        <w:rPr>
          <w:sz w:val="16"/>
        </w:rPr>
        <w:t xml:space="preserve"> </w:t>
      </w:r>
      <w:r w:rsidRPr="00334F0F">
        <w:rPr>
          <w:rStyle w:val="StyleUnderline"/>
        </w:rPr>
        <w:t>are successful</w:t>
      </w:r>
      <w:r w:rsidRPr="00334F0F">
        <w:rPr>
          <w:sz w:val="16"/>
        </w:rPr>
        <w:t>.²¹</w:t>
      </w:r>
    </w:p>
    <w:p w14:paraId="134193B8" w14:textId="77777777" w:rsidR="00625EA3" w:rsidRPr="00334F0F" w:rsidRDefault="00625EA3" w:rsidP="00625EA3">
      <w:pPr>
        <w:rPr>
          <w:sz w:val="8"/>
          <w:szCs w:val="8"/>
        </w:rPr>
      </w:pPr>
      <w:r w:rsidRPr="00334F0F">
        <w:rPr>
          <w:sz w:val="8"/>
          <w:szCs w:val="8"/>
        </w:rPr>
        <w:t>3.3. AI rights</w:t>
      </w:r>
    </w:p>
    <w:p w14:paraId="55CCB70F" w14:textId="77777777" w:rsidR="00625EA3" w:rsidRPr="00334F0F" w:rsidRDefault="00625EA3" w:rsidP="00625EA3">
      <w:pPr>
        <w:rPr>
          <w:sz w:val="8"/>
          <w:szCs w:val="8"/>
        </w:rPr>
      </w:pPr>
      <w:r w:rsidRPr="00334F0F">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2997A3A6" w14:textId="77777777" w:rsidR="00625EA3" w:rsidRPr="00334F0F" w:rsidRDefault="00625EA3" w:rsidP="00625EA3">
      <w:pPr>
        <w:rPr>
          <w:sz w:val="8"/>
          <w:szCs w:val="8"/>
        </w:rPr>
      </w:pPr>
      <w:r w:rsidRPr="00334F0F">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334F0F">
        <w:rPr>
          <w:i/>
          <w:iCs/>
          <w:sz w:val="8"/>
          <w:szCs w:val="8"/>
        </w:rPr>
        <w:t>some</w:t>
      </w:r>
      <w:r w:rsidRPr="00334F0F">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396DF20B" w14:textId="77777777" w:rsidR="00625EA3" w:rsidRPr="00334F0F" w:rsidRDefault="00625EA3" w:rsidP="00625EA3">
      <w:pPr>
        <w:rPr>
          <w:sz w:val="8"/>
          <w:szCs w:val="8"/>
        </w:rPr>
      </w:pPr>
      <w:r w:rsidRPr="00334F0F">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49EB6890" w14:textId="77777777" w:rsidR="00625EA3" w:rsidRPr="00334F0F" w:rsidRDefault="00625EA3" w:rsidP="00625EA3">
      <w:pPr>
        <w:rPr>
          <w:sz w:val="8"/>
          <w:szCs w:val="8"/>
        </w:rPr>
      </w:pPr>
      <w:r w:rsidRPr="00334F0F">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7172A9C" w14:textId="77777777" w:rsidR="00625EA3" w:rsidRPr="00334F0F" w:rsidRDefault="00625EA3" w:rsidP="00625EA3">
      <w:pPr>
        <w:rPr>
          <w:sz w:val="8"/>
          <w:szCs w:val="8"/>
        </w:rPr>
      </w:pPr>
      <w:r w:rsidRPr="00334F0F">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7ECA9BC1" w14:textId="77777777" w:rsidR="00625EA3" w:rsidRPr="00334F0F" w:rsidRDefault="00625EA3" w:rsidP="00625EA3">
      <w:pPr>
        <w:rPr>
          <w:sz w:val="8"/>
          <w:szCs w:val="8"/>
        </w:rPr>
      </w:pPr>
      <w:r w:rsidRPr="00334F0F">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3DC62955" w14:textId="77777777" w:rsidR="00625EA3" w:rsidRPr="00334F0F" w:rsidRDefault="00625EA3" w:rsidP="00625EA3">
      <w:pPr>
        <w:rPr>
          <w:sz w:val="8"/>
          <w:szCs w:val="8"/>
        </w:rPr>
      </w:pPr>
      <w:r w:rsidRPr="00334F0F">
        <w:rPr>
          <w:sz w:val="8"/>
          <w:szCs w:val="8"/>
        </w:rPr>
        <w:t>3.4. Space governance</w:t>
      </w:r>
    </w:p>
    <w:p w14:paraId="762C8335" w14:textId="77777777" w:rsidR="00625EA3" w:rsidRPr="00334F0F" w:rsidRDefault="00625EA3" w:rsidP="00625EA3">
      <w:pPr>
        <w:rPr>
          <w:sz w:val="8"/>
          <w:szCs w:val="8"/>
        </w:rPr>
      </w:pPr>
      <w:r w:rsidRPr="00334F0F">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4B28696" w14:textId="77777777" w:rsidR="00625EA3" w:rsidRPr="00334F0F" w:rsidRDefault="00625EA3" w:rsidP="00625EA3">
      <w:pPr>
        <w:rPr>
          <w:sz w:val="8"/>
          <w:szCs w:val="8"/>
        </w:rPr>
      </w:pPr>
      <w:r w:rsidRPr="00334F0F">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6FE1E58E" w14:textId="77777777" w:rsidR="00625EA3" w:rsidRPr="00334F0F" w:rsidRDefault="00625EA3" w:rsidP="00625EA3">
      <w:pPr>
        <w:rPr>
          <w:sz w:val="8"/>
          <w:szCs w:val="8"/>
        </w:rPr>
      </w:pPr>
      <w:r w:rsidRPr="00334F0F">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48307A36" w14:textId="77777777" w:rsidR="00625EA3" w:rsidRPr="00334F0F" w:rsidRDefault="00625EA3" w:rsidP="00625EA3">
      <w:pPr>
        <w:rPr>
          <w:sz w:val="8"/>
          <w:szCs w:val="8"/>
        </w:rPr>
      </w:pPr>
      <w:r w:rsidRPr="00334F0F">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06CD4CC0" w14:textId="77777777" w:rsidR="00625EA3" w:rsidRPr="00334F0F" w:rsidRDefault="00625EA3" w:rsidP="00625EA3">
      <w:pPr>
        <w:rPr>
          <w:sz w:val="8"/>
          <w:szCs w:val="8"/>
        </w:rPr>
      </w:pPr>
      <w:r w:rsidRPr="00334F0F">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0D062125" w14:textId="77777777" w:rsidR="00625EA3" w:rsidRPr="00334F0F" w:rsidRDefault="00625EA3" w:rsidP="00625EA3">
      <w:pPr>
        <w:rPr>
          <w:sz w:val="8"/>
          <w:szCs w:val="8"/>
        </w:rPr>
      </w:pPr>
      <w:r w:rsidRPr="00334F0F">
        <w:rPr>
          <w:sz w:val="8"/>
          <w:szCs w:val="8"/>
        </w:rPr>
        <w:t>3.5. Collective decision-making</w:t>
      </w:r>
    </w:p>
    <w:p w14:paraId="3F322F2E" w14:textId="77777777" w:rsidR="00625EA3" w:rsidRPr="00334F0F" w:rsidRDefault="00625EA3" w:rsidP="00625EA3">
      <w:pPr>
        <w:rPr>
          <w:sz w:val="8"/>
          <w:szCs w:val="8"/>
        </w:rPr>
      </w:pPr>
      <w:r w:rsidRPr="00334F0F">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0348CE08" w14:textId="77777777" w:rsidR="00625EA3" w:rsidRPr="00334F0F" w:rsidRDefault="00625EA3" w:rsidP="00625EA3">
      <w:pPr>
        <w:rPr>
          <w:sz w:val="8"/>
          <w:szCs w:val="8"/>
        </w:rPr>
      </w:pPr>
      <w:r w:rsidRPr="00334F0F">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1B14C5FA" w14:textId="77777777" w:rsidR="00625EA3" w:rsidRPr="00334F0F" w:rsidRDefault="00625EA3" w:rsidP="00625EA3">
      <w:pPr>
        <w:rPr>
          <w:sz w:val="8"/>
          <w:szCs w:val="8"/>
        </w:rPr>
      </w:pPr>
      <w:r w:rsidRPr="00334F0F">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06FBBCBA" w14:textId="77777777" w:rsidR="00625EA3" w:rsidRPr="00334F0F" w:rsidRDefault="00625EA3" w:rsidP="00625EA3">
      <w:pPr>
        <w:rPr>
          <w:sz w:val="8"/>
          <w:szCs w:val="8"/>
        </w:rPr>
      </w:pPr>
      <w:r w:rsidRPr="00334F0F">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0283D8D5" w14:textId="77777777" w:rsidR="00625EA3" w:rsidRPr="00334F0F" w:rsidRDefault="00625EA3" w:rsidP="00625EA3">
      <w:pPr>
        <w:rPr>
          <w:sz w:val="16"/>
        </w:rPr>
      </w:pPr>
      <w:r w:rsidRPr="00334F0F">
        <w:rPr>
          <w:sz w:val="8"/>
          <w:szCs w:val="8"/>
        </w:rPr>
        <w:t xml:space="preserve">3.6. </w:t>
      </w:r>
      <w:r w:rsidRPr="00270152">
        <w:rPr>
          <w:rStyle w:val="StyleUnderline"/>
          <w:highlight w:val="green"/>
        </w:rPr>
        <w:t>Preventing</w:t>
      </w:r>
      <w:r w:rsidRPr="00334F0F">
        <w:rPr>
          <w:sz w:val="8"/>
          <w:szCs w:val="8"/>
        </w:rPr>
        <w:t xml:space="preserve"> sub-</w:t>
      </w:r>
      <w:r w:rsidRPr="00270152">
        <w:rPr>
          <w:rStyle w:val="StyleUnderline"/>
          <w:highlight w:val="green"/>
        </w:rPr>
        <w:t>extinction</w:t>
      </w:r>
      <w:r w:rsidRPr="00270152">
        <w:rPr>
          <w:rStyle w:val="StyleUnderline"/>
        </w:rPr>
        <w:t xml:space="preserve"> catastrophes</w:t>
      </w:r>
    </w:p>
    <w:p w14:paraId="17220BC5" w14:textId="77777777" w:rsidR="00625EA3" w:rsidRPr="00334F0F" w:rsidRDefault="00625EA3" w:rsidP="00625EA3">
      <w:pPr>
        <w:rPr>
          <w:sz w:val="16"/>
        </w:rPr>
      </w:pPr>
      <w:r w:rsidRPr="00334F0F">
        <w:rPr>
          <w:sz w:val="16"/>
        </w:rPr>
        <w:t xml:space="preserve">We face the </w:t>
      </w:r>
      <w:r w:rsidRPr="00270152">
        <w:rPr>
          <w:rStyle w:val="StyleUnderline"/>
        </w:rPr>
        <w:t>risk of catastrophe</w:t>
      </w:r>
      <w:r w:rsidRPr="00334F0F">
        <w:rPr>
          <w:sz w:val="16"/>
        </w:rPr>
        <w:t xml:space="preserve"> that could kill billions of people. Today </w:t>
      </w:r>
      <w:r w:rsidRPr="00334F0F">
        <w:rPr>
          <w:rStyle w:val="StyleUnderline"/>
        </w:rPr>
        <w:t xml:space="preserve">these include </w:t>
      </w:r>
      <w:r w:rsidRPr="003B687A">
        <w:rPr>
          <w:rStyle w:val="StyleUnderline"/>
          <w:highlight w:val="green"/>
        </w:rPr>
        <w:t>risks from</w:t>
      </w:r>
      <w:r w:rsidRPr="003B687A">
        <w:rPr>
          <w:sz w:val="16"/>
          <w:highlight w:val="green"/>
        </w:rPr>
        <w:t xml:space="preserve"> </w:t>
      </w:r>
      <w:r w:rsidRPr="003B687A">
        <w:rPr>
          <w:rStyle w:val="Emphasis"/>
          <w:highlight w:val="green"/>
        </w:rPr>
        <w:t>nuc</w:t>
      </w:r>
      <w:r w:rsidRPr="00334F0F">
        <w:rPr>
          <w:rStyle w:val="Emphasis"/>
        </w:rPr>
        <w:t xml:space="preserve">lear </w:t>
      </w:r>
      <w:r w:rsidRPr="003B687A">
        <w:rPr>
          <w:rStyle w:val="Emphasis"/>
          <w:highlight w:val="green"/>
        </w:rPr>
        <w:t>war</w:t>
      </w:r>
      <w:r w:rsidRPr="00334F0F">
        <w:rPr>
          <w:sz w:val="16"/>
        </w:rPr>
        <w:t xml:space="preserve"> </w:t>
      </w:r>
      <w:r w:rsidRPr="00334F0F">
        <w:rPr>
          <w:rStyle w:val="StyleUnderline"/>
        </w:rPr>
        <w:t>and</w:t>
      </w:r>
      <w:r w:rsidRPr="00334F0F">
        <w:rPr>
          <w:sz w:val="16"/>
        </w:rPr>
        <w:t xml:space="preserve"> </w:t>
      </w:r>
      <w:r w:rsidRPr="00334F0F">
        <w:rPr>
          <w:rStyle w:val="Emphasis"/>
        </w:rPr>
        <w:t>pandemics</w:t>
      </w:r>
      <w:r w:rsidRPr="00334F0F">
        <w:rPr>
          <w:sz w:val="16"/>
        </w:rPr>
        <w:t xml:space="preserve">. </w:t>
      </w:r>
      <w:r w:rsidRPr="00334F0F">
        <w:rPr>
          <w:rStyle w:val="StyleUnderline"/>
        </w:rPr>
        <w:t>As</w:t>
      </w:r>
      <w:r w:rsidRPr="00334F0F">
        <w:rPr>
          <w:sz w:val="16"/>
        </w:rPr>
        <w:t xml:space="preserve"> our </w:t>
      </w:r>
      <w:r w:rsidRPr="00334F0F">
        <w:rPr>
          <w:rStyle w:val="Emphasis"/>
        </w:rPr>
        <w:t>tech</w:t>
      </w:r>
      <w:r w:rsidRPr="00334F0F">
        <w:rPr>
          <w:sz w:val="16"/>
        </w:rPr>
        <w:t xml:space="preserve">nology </w:t>
      </w:r>
      <w:r w:rsidRPr="00334F0F">
        <w:rPr>
          <w:rStyle w:val="StyleUnderline"/>
        </w:rPr>
        <w:t>improves, which it will</w:t>
      </w:r>
      <w:r w:rsidRPr="00334F0F">
        <w:rPr>
          <w:sz w:val="16"/>
        </w:rPr>
        <w:t xml:space="preserve">, </w:t>
      </w:r>
      <w:r w:rsidRPr="00334F0F">
        <w:rPr>
          <w:rStyle w:val="Emphasis"/>
        </w:rPr>
        <w:t>rapidly</w:t>
      </w:r>
      <w:r w:rsidRPr="00334F0F">
        <w:rPr>
          <w:sz w:val="16"/>
        </w:rPr>
        <w:t xml:space="preserve">, </w:t>
      </w:r>
      <w:r w:rsidRPr="00334F0F">
        <w:rPr>
          <w:rStyle w:val="StyleUnderline"/>
        </w:rPr>
        <w:t>as a result of the intelligence explosion, there will likely be</w:t>
      </w:r>
      <w:r w:rsidRPr="00334F0F">
        <w:rPr>
          <w:sz w:val="16"/>
        </w:rPr>
        <w:t xml:space="preserve"> </w:t>
      </w:r>
      <w:r w:rsidRPr="00334F0F">
        <w:rPr>
          <w:rStyle w:val="Emphasis"/>
        </w:rPr>
        <w:t>more major sources</w:t>
      </w:r>
      <w:r w:rsidRPr="00334F0F">
        <w:rPr>
          <w:sz w:val="16"/>
        </w:rPr>
        <w:t xml:space="preserve"> </w:t>
      </w:r>
      <w:r w:rsidRPr="00334F0F">
        <w:rPr>
          <w:rStyle w:val="StyleUnderline"/>
        </w:rPr>
        <w:t>of such risks, such as</w:t>
      </w:r>
      <w:r w:rsidRPr="00334F0F">
        <w:rPr>
          <w:sz w:val="16"/>
        </w:rPr>
        <w:t xml:space="preserve">: conventional </w:t>
      </w:r>
      <w:r w:rsidRPr="00334F0F">
        <w:rPr>
          <w:rStyle w:val="StyleUnderline"/>
        </w:rPr>
        <w:t xml:space="preserve">war </w:t>
      </w:r>
      <w:r w:rsidRPr="003B687A">
        <w:rPr>
          <w:rStyle w:val="StyleUnderline"/>
          <w:highlight w:val="green"/>
        </w:rPr>
        <w:t>enhanced with</w:t>
      </w:r>
      <w:r w:rsidRPr="003B687A">
        <w:rPr>
          <w:sz w:val="16"/>
          <w:highlight w:val="green"/>
        </w:rPr>
        <w:t xml:space="preserve"> </w:t>
      </w:r>
      <w:r w:rsidRPr="003B687A">
        <w:rPr>
          <w:rStyle w:val="Emphasis"/>
          <w:highlight w:val="green"/>
        </w:rPr>
        <w:t>new tech</w:t>
      </w:r>
      <w:r w:rsidRPr="00334F0F">
        <w:rPr>
          <w:sz w:val="16"/>
        </w:rPr>
        <w:t xml:space="preserve">nology </w:t>
      </w:r>
      <w:r w:rsidRPr="003B687A">
        <w:rPr>
          <w:rStyle w:val="StyleUnderline"/>
          <w:highlight w:val="green"/>
        </w:rPr>
        <w:t>like</w:t>
      </w:r>
      <w:r w:rsidRPr="003B687A">
        <w:rPr>
          <w:sz w:val="16"/>
          <w:highlight w:val="green"/>
        </w:rPr>
        <w:t xml:space="preserve"> </w:t>
      </w:r>
      <w:r w:rsidRPr="003B687A">
        <w:rPr>
          <w:rStyle w:val="Emphasis"/>
          <w:highlight w:val="green"/>
        </w:rPr>
        <w:t>drones</w:t>
      </w:r>
      <w:r w:rsidRPr="00334F0F">
        <w:rPr>
          <w:sz w:val="16"/>
        </w:rPr>
        <w:t xml:space="preserve"> </w:t>
      </w:r>
      <w:r w:rsidRPr="00334F0F">
        <w:rPr>
          <w:rStyle w:val="StyleUnderline"/>
        </w:rPr>
        <w:t xml:space="preserve">in enormous numbers </w:t>
      </w:r>
      <w:r w:rsidRPr="003B687A">
        <w:rPr>
          <w:rStyle w:val="StyleUnderline"/>
          <w:highlight w:val="green"/>
        </w:rPr>
        <w:t>or</w:t>
      </w:r>
      <w:r w:rsidRPr="003B687A">
        <w:rPr>
          <w:sz w:val="16"/>
          <w:highlight w:val="green"/>
        </w:rPr>
        <w:t xml:space="preserve"> </w:t>
      </w:r>
      <w:r w:rsidRPr="003B687A">
        <w:rPr>
          <w:rStyle w:val="Emphasis"/>
          <w:highlight w:val="green"/>
        </w:rPr>
        <w:t>space</w:t>
      </w:r>
      <w:r w:rsidRPr="00334F0F">
        <w:rPr>
          <w:rStyle w:val="Emphasis"/>
        </w:rPr>
        <w:t>-based</w:t>
      </w:r>
      <w:r w:rsidRPr="00334F0F">
        <w:rPr>
          <w:sz w:val="16"/>
        </w:rPr>
        <w:t xml:space="preserve"> </w:t>
      </w:r>
      <w:r w:rsidRPr="003B687A">
        <w:rPr>
          <w:rStyle w:val="StyleUnderline"/>
          <w:highlight w:val="green"/>
        </w:rPr>
        <w:t>weapons</w:t>
      </w:r>
      <w:r w:rsidRPr="00270152">
        <w:rPr>
          <w:rStyle w:val="StyleUnderline"/>
        </w:rPr>
        <w:t xml:space="preserve">, </w:t>
      </w:r>
      <w:r w:rsidRPr="00270152">
        <w:rPr>
          <w:rStyle w:val="Emphasis"/>
        </w:rPr>
        <w:t>atomically-precise manufacturing</w:t>
      </w:r>
      <w:r w:rsidRPr="00270152">
        <w:rPr>
          <w:sz w:val="16"/>
        </w:rPr>
        <w:t xml:space="preserve"> </w:t>
      </w:r>
      <w:r w:rsidRPr="00270152">
        <w:rPr>
          <w:rStyle w:val="StyleUnderline"/>
        </w:rPr>
        <w:t>and</w:t>
      </w:r>
      <w:r w:rsidRPr="00334F0F">
        <w:rPr>
          <w:rStyle w:val="StyleUnderline"/>
        </w:rPr>
        <w:t xml:space="preserve"> the ability to </w:t>
      </w:r>
      <w:r w:rsidRPr="00270152">
        <w:rPr>
          <w:rStyle w:val="StyleUnderline"/>
        </w:rPr>
        <w:t>create</w:t>
      </w:r>
      <w:r w:rsidRPr="00270152">
        <w:rPr>
          <w:sz w:val="16"/>
        </w:rPr>
        <w:t xml:space="preserve"> </w:t>
      </w:r>
      <w:r w:rsidRPr="00270152">
        <w:rPr>
          <w:rStyle w:val="Emphasis"/>
        </w:rPr>
        <w:t>wholly-</w:t>
      </w:r>
      <w:r w:rsidRPr="003B687A">
        <w:rPr>
          <w:rStyle w:val="Emphasis"/>
          <w:highlight w:val="green"/>
        </w:rPr>
        <w:t>artificial viruses</w:t>
      </w:r>
      <w:r w:rsidRPr="003B687A">
        <w:rPr>
          <w:sz w:val="16"/>
          <w:highlight w:val="green"/>
        </w:rPr>
        <w:t xml:space="preserve">, </w:t>
      </w:r>
      <w:r w:rsidRPr="003B687A">
        <w:rPr>
          <w:rStyle w:val="StyleUnderline"/>
          <w:highlight w:val="green"/>
        </w:rPr>
        <w:t>and</w:t>
      </w:r>
      <w:r w:rsidRPr="00334F0F">
        <w:rPr>
          <w:sz w:val="16"/>
        </w:rPr>
        <w:t xml:space="preserve"> failed </w:t>
      </w:r>
      <w:r w:rsidRPr="00334F0F">
        <w:rPr>
          <w:rStyle w:val="StyleUnderline"/>
        </w:rPr>
        <w:t xml:space="preserve">attempts at </w:t>
      </w:r>
      <w:r w:rsidRPr="003B687A">
        <w:rPr>
          <w:rStyle w:val="StyleUnderline"/>
          <w:highlight w:val="green"/>
        </w:rPr>
        <w:t>takeover by</w:t>
      </w:r>
      <w:r w:rsidRPr="003B687A">
        <w:rPr>
          <w:sz w:val="16"/>
          <w:highlight w:val="green"/>
        </w:rPr>
        <w:t xml:space="preserve"> </w:t>
      </w:r>
      <w:r w:rsidRPr="003B687A">
        <w:rPr>
          <w:rStyle w:val="Emphasis"/>
          <w:highlight w:val="green"/>
        </w:rPr>
        <w:t>misaligned AI</w:t>
      </w:r>
      <w:r w:rsidRPr="00334F0F">
        <w:rPr>
          <w:sz w:val="16"/>
        </w:rPr>
        <w:t>.</w:t>
      </w:r>
    </w:p>
    <w:p w14:paraId="102A3460" w14:textId="77777777" w:rsidR="00625EA3" w:rsidRPr="00334F0F" w:rsidRDefault="00625EA3" w:rsidP="00625EA3">
      <w:pPr>
        <w:rPr>
          <w:sz w:val="12"/>
          <w:szCs w:val="12"/>
        </w:rPr>
      </w:pPr>
      <w:r w:rsidRPr="00334F0F">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3E280D02" w14:textId="77777777" w:rsidR="00625EA3" w:rsidRPr="00334F0F" w:rsidRDefault="00625EA3" w:rsidP="00625EA3">
      <w:pPr>
        <w:rPr>
          <w:sz w:val="12"/>
          <w:szCs w:val="12"/>
        </w:rPr>
      </w:pPr>
      <w:r w:rsidRPr="00334F0F">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2187E02B" w14:textId="77777777" w:rsidR="00625EA3" w:rsidRPr="00334F0F" w:rsidRDefault="00625EA3" w:rsidP="00625EA3">
      <w:pPr>
        <w:rPr>
          <w:sz w:val="12"/>
          <w:szCs w:val="12"/>
        </w:rPr>
      </w:pPr>
      <w:r w:rsidRPr="00334F0F">
        <w:rPr>
          <w:sz w:val="12"/>
          <w:szCs w:val="12"/>
        </w:rPr>
        <w:t>4. Cross-cutting actions</w:t>
      </w:r>
    </w:p>
    <w:p w14:paraId="74AF8E4F" w14:textId="77777777" w:rsidR="00625EA3" w:rsidRPr="00334F0F" w:rsidRDefault="00625EA3" w:rsidP="00625EA3">
      <w:pPr>
        <w:rPr>
          <w:sz w:val="12"/>
          <w:szCs w:val="12"/>
        </w:rPr>
      </w:pPr>
      <w:r w:rsidRPr="00334F0F">
        <w:rPr>
          <w:sz w:val="12"/>
          <w:szCs w:val="12"/>
        </w:rPr>
        <w:t>4.1. Deliberative AI26</w:t>
      </w:r>
    </w:p>
    <w:p w14:paraId="0DF371DA" w14:textId="77777777" w:rsidR="00625EA3" w:rsidRPr="00334F0F" w:rsidRDefault="00625EA3" w:rsidP="00625EA3">
      <w:pPr>
        <w:rPr>
          <w:sz w:val="12"/>
          <w:szCs w:val="12"/>
        </w:rPr>
      </w:pPr>
      <w:r w:rsidRPr="00334F0F">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4F636321" w14:textId="77777777" w:rsidR="00625EA3" w:rsidRPr="00334F0F" w:rsidRDefault="00625EA3" w:rsidP="00625EA3">
      <w:pPr>
        <w:rPr>
          <w:sz w:val="12"/>
          <w:szCs w:val="12"/>
        </w:rPr>
      </w:pPr>
      <w:r w:rsidRPr="00334F0F">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32DEC5E7" w14:textId="77777777" w:rsidR="00625EA3" w:rsidRPr="00334F0F" w:rsidRDefault="00625EA3" w:rsidP="00625EA3">
      <w:pPr>
        <w:rPr>
          <w:sz w:val="12"/>
          <w:szCs w:val="12"/>
        </w:rPr>
      </w:pPr>
      <w:r w:rsidRPr="00334F0F">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275AEB63" w14:textId="77777777" w:rsidR="00625EA3" w:rsidRPr="00334F0F" w:rsidRDefault="00625EA3" w:rsidP="00625EA3">
      <w:pPr>
        <w:rPr>
          <w:sz w:val="16"/>
        </w:rPr>
      </w:pPr>
      <w:r w:rsidRPr="00334F0F">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6604FED8" w14:textId="77777777" w:rsidR="00625EA3" w:rsidRPr="00334F0F" w:rsidRDefault="00625EA3" w:rsidP="00625EA3">
      <w:pPr>
        <w:rPr>
          <w:sz w:val="16"/>
        </w:rPr>
      </w:pPr>
      <w:r w:rsidRPr="00334F0F">
        <w:rPr>
          <w:sz w:val="16"/>
        </w:rPr>
        <w:t xml:space="preserve">A second way of </w:t>
      </w:r>
      <w:r w:rsidRPr="00270152">
        <w:rPr>
          <w:rStyle w:val="StyleUnderline"/>
        </w:rPr>
        <w:t xml:space="preserve">capturing this opportunity is by </w:t>
      </w:r>
      <w:r w:rsidRPr="00270152">
        <w:rPr>
          <w:rStyle w:val="StyleUnderline"/>
          <w:highlight w:val="green"/>
        </w:rPr>
        <w:t>ensuring</w:t>
      </w:r>
      <w:r w:rsidRPr="00270152">
        <w:rPr>
          <w:rStyle w:val="StyleUnderline"/>
        </w:rPr>
        <w:t xml:space="preserve"> that</w:t>
      </w:r>
      <w:r w:rsidRPr="00270152">
        <w:rPr>
          <w:sz w:val="16"/>
        </w:rPr>
        <w:t xml:space="preserve"> </w:t>
      </w:r>
      <w:r w:rsidRPr="00270152">
        <w:rPr>
          <w:rStyle w:val="Emphasis"/>
        </w:rPr>
        <w:t>deliberatively</w:t>
      </w:r>
      <w:r w:rsidRPr="00334F0F">
        <w:rPr>
          <w:rStyle w:val="Emphasis"/>
        </w:rPr>
        <w:t xml:space="preserve"> </w:t>
      </w:r>
      <w:r w:rsidRPr="003B687A">
        <w:rPr>
          <w:rStyle w:val="Emphasis"/>
          <w:highlight w:val="green"/>
        </w:rPr>
        <w:t>helpful AI</w:t>
      </w:r>
      <w:r w:rsidRPr="00334F0F">
        <w:rPr>
          <w:rStyle w:val="Emphasis"/>
        </w:rPr>
        <w:t xml:space="preserve"> applications</w:t>
      </w:r>
      <w:r w:rsidRPr="00334F0F">
        <w:rPr>
          <w:sz w:val="16"/>
        </w:rPr>
        <w:t xml:space="preserve"> </w:t>
      </w:r>
      <w:r w:rsidRPr="003B687A">
        <w:rPr>
          <w:rStyle w:val="StyleUnderline"/>
          <w:highlight w:val="green"/>
        </w:rPr>
        <w:t>are deployed and used</w:t>
      </w:r>
      <w:r w:rsidRPr="00334F0F">
        <w:rPr>
          <w:rStyle w:val="StyleUnderline"/>
        </w:rPr>
        <w:t xml:space="preserve"> as</w:t>
      </w:r>
      <w:r w:rsidRPr="00334F0F">
        <w:rPr>
          <w:sz w:val="16"/>
        </w:rPr>
        <w:t xml:space="preserve"> </w:t>
      </w:r>
      <w:r w:rsidRPr="003B687A">
        <w:rPr>
          <w:rStyle w:val="Emphasis"/>
          <w:highlight w:val="green"/>
        </w:rPr>
        <w:t>widely</w:t>
      </w:r>
      <w:r w:rsidRPr="00334F0F">
        <w:rPr>
          <w:sz w:val="16"/>
        </w:rPr>
        <w:t xml:space="preserve"> </w:t>
      </w:r>
      <w:r w:rsidRPr="00334F0F">
        <w:rPr>
          <w:rStyle w:val="StyleUnderline"/>
        </w:rPr>
        <w:t>as possible</w:t>
      </w:r>
      <w:r w:rsidRPr="00334F0F">
        <w:rPr>
          <w:sz w:val="16"/>
        </w:rPr>
        <w:t xml:space="preserve">. </w:t>
      </w:r>
      <w:r w:rsidRPr="00334F0F">
        <w:rPr>
          <w:rStyle w:val="StyleUnderline"/>
        </w:rPr>
        <w:t>In</w:t>
      </w:r>
      <w:r w:rsidRPr="00334F0F">
        <w:rPr>
          <w:sz w:val="16"/>
        </w:rPr>
        <w:t xml:space="preserve"> </w:t>
      </w:r>
      <w:r w:rsidRPr="00270152">
        <w:rPr>
          <w:rStyle w:val="Emphasis"/>
        </w:rPr>
        <w:t>particular</w:t>
      </w:r>
      <w:r w:rsidRPr="00270152">
        <w:rPr>
          <w:sz w:val="16"/>
        </w:rPr>
        <w:t xml:space="preserve">, </w:t>
      </w:r>
      <w:r w:rsidRPr="00270152">
        <w:rPr>
          <w:rStyle w:val="StyleUnderline"/>
        </w:rPr>
        <w:t>it’s plausible</w:t>
      </w:r>
      <w:r w:rsidRPr="00270152">
        <w:rPr>
          <w:sz w:val="16"/>
        </w:rPr>
        <w:t xml:space="preserve"> that </w:t>
      </w:r>
      <w:r w:rsidRPr="00270152">
        <w:rPr>
          <w:rStyle w:val="Emphasis"/>
        </w:rPr>
        <w:t>governments</w:t>
      </w:r>
      <w:r w:rsidRPr="00270152">
        <w:rPr>
          <w:sz w:val="16"/>
        </w:rPr>
        <w:t xml:space="preserve"> </w:t>
      </w:r>
      <w:r w:rsidRPr="00270152">
        <w:rPr>
          <w:rStyle w:val="StyleUnderline"/>
        </w:rPr>
        <w:t>will</w:t>
      </w:r>
      <w:r w:rsidRPr="00270152">
        <w:rPr>
          <w:sz w:val="16"/>
        </w:rPr>
        <w:t xml:space="preserve"> </w:t>
      </w:r>
      <w:r w:rsidRPr="00270152">
        <w:rPr>
          <w:rStyle w:val="Emphasis"/>
        </w:rPr>
        <w:t>lag behind</w:t>
      </w:r>
      <w:r w:rsidRPr="00270152">
        <w:rPr>
          <w:sz w:val="16"/>
        </w:rPr>
        <w:t xml:space="preserve"> </w:t>
      </w:r>
      <w:r w:rsidRPr="00270152">
        <w:rPr>
          <w:rStyle w:val="StyleUnderline"/>
        </w:rPr>
        <w:t>the frontier in the use of AI</w:t>
      </w:r>
      <w:r w:rsidRPr="00270152">
        <w:rPr>
          <w:sz w:val="16"/>
        </w:rPr>
        <w:t xml:space="preserve"> advisors, </w:t>
      </w:r>
      <w:r w:rsidRPr="00270152">
        <w:rPr>
          <w:rStyle w:val="Emphasis"/>
        </w:rPr>
        <w:t>because of</w:t>
      </w:r>
      <w:r w:rsidRPr="00270152">
        <w:rPr>
          <w:sz w:val="16"/>
        </w:rPr>
        <w:t xml:space="preserve"> concerns around data privacy or </w:t>
      </w:r>
      <w:r w:rsidRPr="00270152">
        <w:rPr>
          <w:rStyle w:val="Emphasis"/>
        </w:rPr>
        <w:t>bureaucratic restrictions</w:t>
      </w:r>
      <w:r w:rsidRPr="00270152">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68B1820D" w14:textId="77777777" w:rsidR="00625EA3" w:rsidRPr="00334F0F" w:rsidRDefault="00625EA3" w:rsidP="00625EA3">
      <w:pPr>
        <w:rPr>
          <w:sz w:val="16"/>
        </w:rPr>
      </w:pPr>
      <w:r w:rsidRPr="00334F0F">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7CD727E7" w14:textId="77777777" w:rsidR="00625EA3" w:rsidRPr="00334F0F" w:rsidRDefault="00625EA3" w:rsidP="00625EA3">
      <w:pPr>
        <w:rPr>
          <w:sz w:val="16"/>
        </w:rPr>
      </w:pPr>
      <w:r w:rsidRPr="00334F0F">
        <w:rPr>
          <w:sz w:val="16"/>
        </w:rPr>
        <w:t xml:space="preserve">These are areas where </w:t>
      </w:r>
      <w:r w:rsidRPr="00334F0F">
        <w:rPr>
          <w:rStyle w:val="StyleUnderline"/>
        </w:rPr>
        <w:t xml:space="preserve">there is </w:t>
      </w:r>
      <w:r w:rsidRPr="00270152">
        <w:rPr>
          <w:rStyle w:val="StyleUnderline"/>
          <w:highlight w:val="green"/>
        </w:rPr>
        <w:t>valuable work</w:t>
      </w:r>
      <w:r w:rsidRPr="00334F0F">
        <w:rPr>
          <w:rStyle w:val="StyleUnderline"/>
        </w:rPr>
        <w:t xml:space="preserve"> that could be </w:t>
      </w:r>
      <w:r w:rsidRPr="00270152">
        <w:rPr>
          <w:rStyle w:val="StyleUnderline"/>
          <w:highlight w:val="green"/>
        </w:rPr>
        <w:t>done</w:t>
      </w:r>
      <w:r w:rsidRPr="00270152">
        <w:rPr>
          <w:sz w:val="16"/>
          <w:highlight w:val="green"/>
        </w:rPr>
        <w:t xml:space="preserve"> </w:t>
      </w:r>
      <w:r w:rsidRPr="00270152">
        <w:rPr>
          <w:rStyle w:val="Emphasis"/>
          <w:highlight w:val="green"/>
        </w:rPr>
        <w:t>immediately</w:t>
      </w:r>
      <w:r w:rsidRPr="00334F0F">
        <w:rPr>
          <w:sz w:val="16"/>
        </w:rPr>
        <w:t xml:space="preserve">, some of </w:t>
      </w:r>
      <w:r w:rsidRPr="00334F0F">
        <w:rPr>
          <w:rStyle w:val="StyleUnderline"/>
        </w:rPr>
        <w:t>which would</w:t>
      </w:r>
      <w:r w:rsidRPr="00334F0F">
        <w:rPr>
          <w:sz w:val="16"/>
        </w:rPr>
        <w:t xml:space="preserve"> naturally </w:t>
      </w:r>
      <w:r w:rsidRPr="003B687A">
        <w:rPr>
          <w:rStyle w:val="Emphasis"/>
          <w:highlight w:val="green"/>
        </w:rPr>
        <w:t>scale</w:t>
      </w:r>
      <w:r w:rsidRPr="003B687A">
        <w:rPr>
          <w:sz w:val="16"/>
          <w:highlight w:val="green"/>
        </w:rPr>
        <w:t xml:space="preserve"> </w:t>
      </w:r>
      <w:r w:rsidRPr="003B687A">
        <w:rPr>
          <w:rStyle w:val="StyleUnderline"/>
          <w:highlight w:val="green"/>
        </w:rPr>
        <w:t>to help</w:t>
      </w:r>
      <w:r w:rsidRPr="00334F0F">
        <w:rPr>
          <w:rStyle w:val="StyleUnderline"/>
        </w:rPr>
        <w:t xml:space="preserve"> humans </w:t>
      </w:r>
      <w:r w:rsidRPr="003B687A">
        <w:rPr>
          <w:rStyle w:val="StyleUnderline"/>
          <w:highlight w:val="green"/>
        </w:rPr>
        <w:t>make better choices</w:t>
      </w:r>
      <w:r w:rsidRPr="00334F0F">
        <w:rPr>
          <w:rStyle w:val="StyleUnderline"/>
        </w:rPr>
        <w:t xml:space="preserve"> on</w:t>
      </w:r>
      <w:r w:rsidRPr="00334F0F">
        <w:rPr>
          <w:sz w:val="16"/>
        </w:rPr>
        <w:t xml:space="preserve"> the most-</w:t>
      </w:r>
      <w:r w:rsidRPr="00334F0F">
        <w:rPr>
          <w:rStyle w:val="Emphasis"/>
        </w:rPr>
        <w:t>important decisions</w:t>
      </w:r>
      <w:r w:rsidRPr="00334F0F">
        <w:rPr>
          <w:sz w:val="16"/>
        </w:rPr>
        <w:t xml:space="preserve"> </w:t>
      </w:r>
      <w:r w:rsidRPr="00334F0F">
        <w:rPr>
          <w:rStyle w:val="StyleUnderline"/>
        </w:rPr>
        <w:t>over the course of the intelligence explosion</w:t>
      </w:r>
      <w:r w:rsidRPr="00334F0F">
        <w:rPr>
          <w:sz w:val="16"/>
        </w:rPr>
        <w:t xml:space="preserve">. A particularly </w:t>
      </w:r>
      <w:r w:rsidRPr="00270152">
        <w:rPr>
          <w:rStyle w:val="StyleUnderline"/>
          <w:highlight w:val="green"/>
        </w:rPr>
        <w:t>promising idea</w:t>
      </w:r>
      <w:r w:rsidRPr="00334F0F">
        <w:rPr>
          <w:sz w:val="16"/>
        </w:rPr>
        <w:t xml:space="preserve"> in this vein is to try to </w:t>
      </w:r>
      <w:r w:rsidRPr="00270152">
        <w:rPr>
          <w:rStyle w:val="Emphasis"/>
          <w:highlight w:val="green"/>
        </w:rPr>
        <w:t>increase</w:t>
      </w:r>
      <w:r w:rsidRPr="00334F0F">
        <w:rPr>
          <w:sz w:val="16"/>
        </w:rPr>
        <w:t xml:space="preserve"> the </w:t>
      </w:r>
      <w:r w:rsidRPr="00270152">
        <w:rPr>
          <w:rStyle w:val="Emphasis"/>
          <w:highlight w:val="green"/>
        </w:rPr>
        <w:t>amount</w:t>
      </w:r>
      <w:r w:rsidRPr="00270152">
        <w:rPr>
          <w:rStyle w:val="StyleUnderline"/>
          <w:highlight w:val="green"/>
        </w:rPr>
        <w:t xml:space="preserve"> of AI</w:t>
      </w:r>
      <w:r w:rsidRPr="00334F0F">
        <w:rPr>
          <w:sz w:val="16"/>
        </w:rPr>
        <w:t xml:space="preserve">-performed macrostrategy </w:t>
      </w:r>
      <w:r w:rsidRPr="00270152">
        <w:rPr>
          <w:rStyle w:val="Emphasis"/>
          <w:highlight w:val="green"/>
        </w:rPr>
        <w:t>research</w:t>
      </w:r>
      <w:r w:rsidRPr="00334F0F">
        <w:rPr>
          <w:sz w:val="16"/>
        </w:rPr>
        <w:t xml:space="preserve">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6522BA6F" w14:textId="77777777" w:rsidR="00625EA3" w:rsidRPr="00334F0F" w:rsidRDefault="00625EA3" w:rsidP="00625EA3">
      <w:pPr>
        <w:rPr>
          <w:sz w:val="16"/>
        </w:rPr>
      </w:pPr>
      <w:r w:rsidRPr="00334F0F">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0057155C" w14:textId="77777777" w:rsidR="00625EA3" w:rsidRPr="00334F0F" w:rsidRDefault="00625EA3" w:rsidP="00625EA3">
      <w:pPr>
        <w:rPr>
          <w:sz w:val="16"/>
        </w:rPr>
      </w:pPr>
      <w:r w:rsidRPr="00334F0F">
        <w:rPr>
          <w:sz w:val="16"/>
        </w:rPr>
        <w:t>4.2. Empower responsible actors</w:t>
      </w:r>
    </w:p>
    <w:p w14:paraId="27DB2684" w14:textId="77777777" w:rsidR="00625EA3" w:rsidRPr="00334F0F" w:rsidRDefault="00625EA3" w:rsidP="00625EA3">
      <w:pPr>
        <w:rPr>
          <w:sz w:val="16"/>
        </w:rPr>
      </w:pPr>
      <w:r w:rsidRPr="00334F0F">
        <w:rPr>
          <w:rStyle w:val="StyleUnderline"/>
        </w:rPr>
        <w:t>How</w:t>
      </w:r>
      <w:r w:rsidRPr="00334F0F">
        <w:rPr>
          <w:sz w:val="16"/>
        </w:rPr>
        <w:t xml:space="preserve"> well </w:t>
      </w:r>
      <w:r w:rsidRPr="00334F0F">
        <w:rPr>
          <w:rStyle w:val="StyleUnderline"/>
        </w:rPr>
        <w:t>things go over the</w:t>
      </w:r>
      <w:r w:rsidRPr="00334F0F">
        <w:rPr>
          <w:sz w:val="16"/>
        </w:rPr>
        <w:t xml:space="preserve"> </w:t>
      </w:r>
      <w:r w:rsidRPr="00334F0F">
        <w:rPr>
          <w:rStyle w:val="Emphasis"/>
        </w:rPr>
        <w:t>course</w:t>
      </w:r>
      <w:r w:rsidRPr="00334F0F">
        <w:rPr>
          <w:sz w:val="16"/>
        </w:rPr>
        <w:t xml:space="preserve"> </w:t>
      </w:r>
      <w:r w:rsidRPr="00334F0F">
        <w:rPr>
          <w:rStyle w:val="StyleUnderline"/>
        </w:rPr>
        <w:t>of the intelligence explosion</w:t>
      </w:r>
      <w:r w:rsidRPr="00334F0F">
        <w:rPr>
          <w:sz w:val="16"/>
        </w:rPr>
        <w:t xml:space="preserve"> might </w:t>
      </w:r>
      <w:r w:rsidRPr="00334F0F">
        <w:rPr>
          <w:rStyle w:val="StyleUnderline"/>
        </w:rPr>
        <w:t>depend quite sensitively on</w:t>
      </w:r>
      <w:r w:rsidRPr="00334F0F">
        <w:rPr>
          <w:sz w:val="16"/>
        </w:rPr>
        <w:t xml:space="preserve"> </w:t>
      </w:r>
      <w:r w:rsidRPr="00334F0F">
        <w:rPr>
          <w:rStyle w:val="Emphasis"/>
        </w:rPr>
        <w:t>who</w:t>
      </w:r>
      <w:r w:rsidRPr="00334F0F">
        <w:rPr>
          <w:sz w:val="16"/>
        </w:rPr>
        <w:t xml:space="preserve"> </w:t>
      </w:r>
      <w:r w:rsidRPr="00334F0F">
        <w:rPr>
          <w:rStyle w:val="StyleUnderline"/>
        </w:rPr>
        <w:t>is making the key decisions</w:t>
      </w:r>
      <w:r w:rsidRPr="00334F0F">
        <w:rPr>
          <w:sz w:val="16"/>
        </w:rPr>
        <w:t>. We want the people in charge to be cooperative, thoughtful, humble, morally serious, competent, emotionally stable, and acting for the benefit of all society, rather than seeking power for themselves.</w:t>
      </w:r>
    </w:p>
    <w:p w14:paraId="1D61635C" w14:textId="77777777" w:rsidR="00625EA3" w:rsidRPr="00334F0F" w:rsidRDefault="00625EA3" w:rsidP="00625EA3">
      <w:pPr>
        <w:rPr>
          <w:sz w:val="16"/>
        </w:rPr>
      </w:pPr>
      <w:r w:rsidRPr="00334F0F">
        <w:rPr>
          <w:rStyle w:val="StyleUnderline"/>
        </w:rPr>
        <w:t>The</w:t>
      </w:r>
      <w:r w:rsidRPr="00334F0F">
        <w:rPr>
          <w:sz w:val="16"/>
        </w:rPr>
        <w:t xml:space="preserve"> </w:t>
      </w:r>
      <w:r w:rsidRPr="003B687A">
        <w:rPr>
          <w:rStyle w:val="Emphasis"/>
          <w:szCs w:val="28"/>
          <w:highlight w:val="green"/>
        </w:rPr>
        <w:t>most important</w:t>
      </w:r>
      <w:r w:rsidRPr="00334F0F">
        <w:rPr>
          <w:rStyle w:val="Emphasis"/>
          <w:szCs w:val="28"/>
        </w:rPr>
        <w:t xml:space="preserve"> player</w:t>
      </w:r>
      <w:r w:rsidRPr="00334F0F">
        <w:rPr>
          <w:sz w:val="16"/>
        </w:rPr>
        <w:t xml:space="preserve">s </w:t>
      </w:r>
      <w:r w:rsidRPr="003B687A">
        <w:rPr>
          <w:rStyle w:val="Emphasis"/>
          <w:szCs w:val="28"/>
          <w:highlight w:val="green"/>
        </w:rPr>
        <w:t>will be</w:t>
      </w:r>
      <w:r w:rsidRPr="00334F0F">
        <w:rPr>
          <w:rStyle w:val="Emphasis"/>
          <w:szCs w:val="28"/>
        </w:rPr>
        <w:t xml:space="preserve"> the </w:t>
      </w:r>
      <w:r w:rsidRPr="003B687A">
        <w:rPr>
          <w:rStyle w:val="Emphasis"/>
          <w:szCs w:val="28"/>
          <w:highlight w:val="green"/>
        </w:rPr>
        <w:t>gov</w:t>
      </w:r>
      <w:r w:rsidRPr="00334F0F">
        <w:rPr>
          <w:rStyle w:val="Emphasis"/>
          <w:szCs w:val="28"/>
        </w:rPr>
        <w:t>ernment</w:t>
      </w:r>
      <w:r w:rsidRPr="00334F0F">
        <w:rPr>
          <w:sz w:val="16"/>
        </w:rPr>
        <w:t xml:space="preserve">s and AI companies </w:t>
      </w:r>
      <w:r w:rsidRPr="003B687A">
        <w:rPr>
          <w:rStyle w:val="Emphasis"/>
          <w:szCs w:val="28"/>
          <w:highlight w:val="green"/>
        </w:rPr>
        <w:t>at the frontier of AI development</w:t>
      </w:r>
      <w:r w:rsidRPr="00334F0F">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3C2D7446" w14:textId="77777777" w:rsidR="00625EA3" w:rsidRPr="00334F0F" w:rsidRDefault="00625EA3" w:rsidP="00625EA3">
      <w:pPr>
        <w:rPr>
          <w:sz w:val="16"/>
        </w:rPr>
      </w:pPr>
      <w:r w:rsidRPr="00334F0F">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36D26F95" w14:textId="77777777" w:rsidR="00625EA3" w:rsidRPr="00334F0F" w:rsidRDefault="00625EA3" w:rsidP="00625EA3">
      <w:pPr>
        <w:rPr>
          <w:sz w:val="16"/>
        </w:rPr>
      </w:pPr>
      <w:r w:rsidRPr="00334F0F">
        <w:rPr>
          <w:sz w:val="16"/>
        </w:rPr>
        <w:t xml:space="preserve">One argument why </w:t>
      </w:r>
      <w:r w:rsidRPr="00334F0F">
        <w:rPr>
          <w:rStyle w:val="StyleUnderline"/>
        </w:rPr>
        <w:t>empowering</w:t>
      </w:r>
      <w:r w:rsidRPr="00334F0F">
        <w:rPr>
          <w:sz w:val="16"/>
        </w:rPr>
        <w:t xml:space="preserve"> </w:t>
      </w:r>
      <w:r w:rsidRPr="00334F0F">
        <w:rPr>
          <w:rStyle w:val="Emphasis"/>
        </w:rPr>
        <w:t>responsible actors</w:t>
      </w:r>
      <w:r w:rsidRPr="00334F0F">
        <w:rPr>
          <w:sz w:val="16"/>
        </w:rPr>
        <w:t xml:space="preserve"> </w:t>
      </w:r>
      <w:r w:rsidRPr="00334F0F">
        <w:rPr>
          <w:rStyle w:val="StyleUnderline"/>
        </w:rPr>
        <w:t>could be a</w:t>
      </w:r>
      <w:r w:rsidRPr="00334F0F">
        <w:rPr>
          <w:sz w:val="16"/>
        </w:rPr>
        <w:t xml:space="preserve"> particularly </w:t>
      </w:r>
      <w:r w:rsidRPr="00334F0F">
        <w:rPr>
          <w:rStyle w:val="Emphasis"/>
        </w:rPr>
        <w:t>promising</w:t>
      </w:r>
      <w:r w:rsidRPr="00334F0F">
        <w:rPr>
          <w:sz w:val="16"/>
        </w:rPr>
        <w:t xml:space="preserve"> </w:t>
      </w:r>
      <w:r w:rsidRPr="00334F0F">
        <w:rPr>
          <w:rStyle w:val="StyleUnderline"/>
        </w:rPr>
        <w:t>strategy is that the</w:t>
      </w:r>
      <w:r w:rsidRPr="00334F0F">
        <w:rPr>
          <w:sz w:val="16"/>
        </w:rPr>
        <w:t xml:space="preserve"> </w:t>
      </w:r>
      <w:r w:rsidRPr="00334F0F">
        <w:rPr>
          <w:rStyle w:val="Emphasis"/>
        </w:rPr>
        <w:t>quality of decision-making</w:t>
      </w:r>
      <w:r w:rsidRPr="00334F0F">
        <w:rPr>
          <w:sz w:val="16"/>
        </w:rPr>
        <w:t xml:space="preserve"> </w:t>
      </w:r>
      <w:r w:rsidRPr="00334F0F">
        <w:rPr>
          <w:rStyle w:val="StyleUnderline"/>
        </w:rPr>
        <w:t>by those in power</w:t>
      </w:r>
      <w:r w:rsidRPr="00334F0F">
        <w:rPr>
          <w:sz w:val="16"/>
        </w:rPr>
        <w:t xml:space="preserve"> over the course of the intelligence </w:t>
      </w:r>
      <w:r w:rsidRPr="00270152">
        <w:rPr>
          <w:sz w:val="16"/>
        </w:rPr>
        <w:t xml:space="preserve">explosion </w:t>
      </w:r>
      <w:r w:rsidRPr="00270152">
        <w:rPr>
          <w:rStyle w:val="StyleUnderline"/>
        </w:rPr>
        <w:t>could affect</w:t>
      </w:r>
      <w:r w:rsidRPr="00270152">
        <w:rPr>
          <w:sz w:val="16"/>
        </w:rPr>
        <w:t xml:space="preserve"> </w:t>
      </w:r>
      <w:r w:rsidRPr="00270152">
        <w:rPr>
          <w:rStyle w:val="Emphasis"/>
        </w:rPr>
        <w:t>how well we do</w:t>
      </w:r>
      <w:r w:rsidRPr="00270152">
        <w:rPr>
          <w:sz w:val="16"/>
        </w:rPr>
        <w:t xml:space="preserve"> </w:t>
      </w:r>
      <w:r w:rsidRPr="00270152">
        <w:rPr>
          <w:rStyle w:val="StyleUnderline"/>
        </w:rPr>
        <w:t>on very many of the issues</w:t>
      </w:r>
      <w:r w:rsidRPr="00270152">
        <w:rPr>
          <w:sz w:val="16"/>
        </w:rPr>
        <w:t xml:space="preserve"> I’ve canvassed in this essay; and on more issues still, </w:t>
      </w:r>
      <w:r w:rsidRPr="00270152">
        <w:rPr>
          <w:rStyle w:val="StyleUnderline"/>
        </w:rPr>
        <w:t>like the</w:t>
      </w:r>
      <w:r w:rsidRPr="00270152">
        <w:rPr>
          <w:sz w:val="16"/>
        </w:rPr>
        <w:t xml:space="preserve"> </w:t>
      </w:r>
      <w:r w:rsidRPr="00270152">
        <w:rPr>
          <w:rStyle w:val="Emphasis"/>
        </w:rPr>
        <w:t>risks</w:t>
      </w:r>
      <w:r w:rsidRPr="00270152">
        <w:rPr>
          <w:sz w:val="16"/>
        </w:rPr>
        <w:t xml:space="preserve"> </w:t>
      </w:r>
      <w:r w:rsidRPr="00270152">
        <w:rPr>
          <w:rStyle w:val="StyleUnderline"/>
        </w:rPr>
        <w:t>from</w:t>
      </w:r>
      <w:r w:rsidRPr="00270152">
        <w:rPr>
          <w:sz w:val="16"/>
        </w:rPr>
        <w:t xml:space="preserve"> </w:t>
      </w:r>
      <w:r w:rsidRPr="00270152">
        <w:rPr>
          <w:rStyle w:val="Emphasis"/>
        </w:rPr>
        <w:t>AI takeover</w:t>
      </w:r>
      <w:r w:rsidRPr="00270152">
        <w:rPr>
          <w:sz w:val="16"/>
        </w:rPr>
        <w:t xml:space="preserve"> </w:t>
      </w:r>
      <w:r w:rsidRPr="00270152">
        <w:rPr>
          <w:rStyle w:val="StyleUnderline"/>
        </w:rPr>
        <w:t>and</w:t>
      </w:r>
      <w:r w:rsidRPr="00270152">
        <w:rPr>
          <w:sz w:val="16"/>
        </w:rPr>
        <w:t xml:space="preserve"> </w:t>
      </w:r>
      <w:r w:rsidRPr="00270152">
        <w:rPr>
          <w:rStyle w:val="Emphasis"/>
        </w:rPr>
        <w:t>new bioweapo</w:t>
      </w:r>
      <w:r w:rsidRPr="00334F0F">
        <w:rPr>
          <w:rStyle w:val="Emphasis"/>
        </w:rPr>
        <w:t>ns</w:t>
      </w:r>
      <w:r w:rsidRPr="00334F0F">
        <w:rPr>
          <w:sz w:val="16"/>
        </w:rPr>
        <w:t xml:space="preserve">. In the essay, </w:t>
      </w:r>
      <w:r w:rsidRPr="00334F0F">
        <w:rPr>
          <w:i/>
          <w:iCs/>
          <w:sz w:val="16"/>
        </w:rPr>
        <w:t>No Easy Eutopia</w:t>
      </w:r>
      <w:r w:rsidRPr="00334F0F">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420F6BEA" w14:textId="77777777" w:rsidR="00625EA3" w:rsidRPr="002959D8" w:rsidRDefault="00625EA3" w:rsidP="00625EA3"/>
    <w:p w14:paraId="64ABC01B" w14:textId="77777777" w:rsidR="00625EA3" w:rsidRPr="005D388F" w:rsidRDefault="00625EA3" w:rsidP="00625EA3"/>
    <w:p w14:paraId="2BF5AC51" w14:textId="77777777" w:rsidR="00625EA3" w:rsidRPr="002959D8" w:rsidRDefault="00625EA3" w:rsidP="00625EA3"/>
    <w:p w14:paraId="0AE07778" w14:textId="77777777" w:rsidR="00625EA3" w:rsidRDefault="00625EA3" w:rsidP="00625EA3">
      <w:pPr>
        <w:pStyle w:val="Heading2"/>
      </w:pPr>
      <w:r>
        <w:t xml:space="preserve">Bureaucracy </w:t>
      </w:r>
    </w:p>
    <w:p w14:paraId="6053FA7A" w14:textId="77777777" w:rsidR="00625EA3" w:rsidRPr="001F3FE3" w:rsidRDefault="00625EA3" w:rsidP="00625EA3">
      <w:pPr>
        <w:pStyle w:val="Heading3"/>
      </w:pPr>
      <w:r w:rsidRPr="001F3FE3">
        <w:t>1NC---No Solvency---Experts</w:t>
      </w:r>
    </w:p>
    <w:p w14:paraId="10BD09E4" w14:textId="77777777" w:rsidR="00625EA3" w:rsidRPr="005B42AC" w:rsidRDefault="00625EA3" w:rsidP="00625EA3">
      <w:pPr>
        <w:pStyle w:val="Heading4"/>
        <w:rPr>
          <w:u w:val="single"/>
        </w:rPr>
      </w:pPr>
      <w:r w:rsidRPr="005B42AC">
        <w:rPr>
          <w:u w:val="single"/>
        </w:rPr>
        <w:t xml:space="preserve">No solvency. </w:t>
      </w:r>
    </w:p>
    <w:p w14:paraId="3F313510" w14:textId="77777777" w:rsidR="00625EA3" w:rsidRDefault="00625EA3" w:rsidP="00625EA3">
      <w:pPr>
        <w:pStyle w:val="Heading4"/>
      </w:pPr>
      <w:r>
        <w:t xml:space="preserve">Either Trump </w:t>
      </w:r>
      <w:r w:rsidRPr="005765F5">
        <w:rPr>
          <w:u w:val="single"/>
        </w:rPr>
        <w:t>won’t listen</w:t>
      </w:r>
      <w:r>
        <w:t xml:space="preserve"> to experts, even if he can’t fire them. </w:t>
      </w:r>
    </w:p>
    <w:p w14:paraId="5DCD7A5B" w14:textId="77777777" w:rsidR="00625EA3" w:rsidRPr="005765F5" w:rsidRDefault="00625EA3" w:rsidP="00625EA3">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EDBE334" w14:textId="77777777" w:rsidR="00625EA3" w:rsidRPr="00F12719" w:rsidRDefault="00625EA3" w:rsidP="00625EA3">
      <w:pPr>
        <w:rPr>
          <w:sz w:val="16"/>
        </w:rPr>
      </w:pPr>
      <w:r w:rsidRPr="00F12719">
        <w:rPr>
          <w:sz w:val="16"/>
        </w:rPr>
        <w:t xml:space="preserve">Last week, President </w:t>
      </w:r>
      <w:r w:rsidRPr="00F556D3">
        <w:rPr>
          <w:rStyle w:val="StyleUnderline"/>
          <w:highlight w:val="green"/>
        </w:rPr>
        <w:t>Trump</w:t>
      </w:r>
      <w:r w:rsidRPr="00F12719">
        <w:rPr>
          <w:sz w:val="16"/>
        </w:rPr>
        <w:t xml:space="preserve"> said of his opponent, Vice President Biden, “he’ll listen to the scientists.” In case you’re confused, this was meant to be an insult.</w:t>
      </w:r>
    </w:p>
    <w:p w14:paraId="44A81C2E" w14:textId="77777777" w:rsidR="00625EA3" w:rsidRPr="005B42AC" w:rsidRDefault="00625EA3" w:rsidP="00625EA3">
      <w:pPr>
        <w:rPr>
          <w:u w:val="single"/>
        </w:rPr>
      </w:pPr>
      <w:r w:rsidRPr="00F12719">
        <w:rPr>
          <w:sz w:val="16"/>
        </w:rPr>
        <w:t xml:space="preserve">Indeed, the president seems to </w:t>
      </w:r>
      <w:r w:rsidRPr="00F556D3">
        <w:rPr>
          <w:rStyle w:val="Emphasis"/>
          <w:highlight w:val="green"/>
        </w:rPr>
        <w:t>take pride</w:t>
      </w:r>
      <w:r w:rsidRPr="00F12719">
        <w:rPr>
          <w:sz w:val="16"/>
        </w:rPr>
        <w:t xml:space="preserve"> </w:t>
      </w:r>
      <w:r w:rsidRPr="00F556D3">
        <w:rPr>
          <w:rStyle w:val="StyleUnderline"/>
          <w:highlight w:val="green"/>
        </w:rPr>
        <w:t>in the extent to which he</w:t>
      </w:r>
      <w:r w:rsidRPr="00F12719">
        <w:rPr>
          <w:rStyle w:val="StyleUnderline"/>
        </w:rPr>
        <w:t xml:space="preserve"> has </w:t>
      </w:r>
      <w:r w:rsidRPr="00F556D3">
        <w:rPr>
          <w:rStyle w:val="Emphasis"/>
          <w:highlight w:val="green"/>
        </w:rPr>
        <w:t>ignored</w:t>
      </w:r>
      <w:r w:rsidRPr="00F12719">
        <w:rPr>
          <w:rStyle w:val="StyleUnderline"/>
        </w:rPr>
        <w:t xml:space="preserve"> the advice of </w:t>
      </w:r>
      <w:r w:rsidRPr="00F556D3">
        <w:rPr>
          <w:rStyle w:val="Emphasis"/>
          <w:highlight w:val="green"/>
        </w:rPr>
        <w:t>experts</w:t>
      </w:r>
      <w:r w:rsidRPr="00F556D3">
        <w:rPr>
          <w:rStyle w:val="StyleUnderline"/>
          <w:highlight w:val="green"/>
        </w:rPr>
        <w:t xml:space="preserve"> of all</w:t>
      </w:r>
      <w:r w:rsidRPr="00F12719">
        <w:rPr>
          <w:rStyle w:val="StyleUnderline"/>
        </w:rPr>
        <w:t xml:space="preserve"> different </w:t>
      </w:r>
      <w:r w:rsidRPr="00F556D3">
        <w:rPr>
          <w:rStyle w:val="StyleUnderline"/>
          <w:highlight w:val="green"/>
        </w:rPr>
        <w:t>stripes</w:t>
      </w:r>
      <w:r w:rsidRPr="00F12719">
        <w:rPr>
          <w:sz w:val="16"/>
        </w:rPr>
        <w:t xml:space="preserve">. </w:t>
      </w:r>
      <w:r w:rsidRPr="00F12719">
        <w:rPr>
          <w:rStyle w:val="StyleUnderline"/>
        </w:rPr>
        <w:t xml:space="preserve">From </w:t>
      </w:r>
      <w:r w:rsidRPr="00F556D3">
        <w:rPr>
          <w:rStyle w:val="Emphasis"/>
          <w:highlight w:val="green"/>
        </w:rPr>
        <w:t>economists</w:t>
      </w:r>
      <w:r w:rsidRPr="00F556D3">
        <w:rPr>
          <w:sz w:val="16"/>
          <w:highlight w:val="green"/>
        </w:rPr>
        <w:t xml:space="preserve"> </w:t>
      </w:r>
      <w:r w:rsidRPr="00F556D3">
        <w:rPr>
          <w:rStyle w:val="StyleUnderline"/>
          <w:highlight w:val="green"/>
        </w:rPr>
        <w:t xml:space="preserve">on </w:t>
      </w:r>
      <w:r w:rsidRPr="00F556D3">
        <w:rPr>
          <w:rStyle w:val="Emphasis"/>
          <w:highlight w:val="green"/>
        </w:rPr>
        <w:t>trade</w:t>
      </w:r>
      <w:r w:rsidRPr="00F12719">
        <w:rPr>
          <w:sz w:val="16"/>
        </w:rPr>
        <w:t xml:space="preserve">, </w:t>
      </w:r>
      <w:r w:rsidRPr="00F12719">
        <w:rPr>
          <w:rStyle w:val="StyleUnderline"/>
        </w:rPr>
        <w:t xml:space="preserve">to </w:t>
      </w:r>
      <w:r w:rsidRPr="00F556D3">
        <w:rPr>
          <w:rStyle w:val="Emphasis"/>
          <w:highlight w:val="green"/>
        </w:rPr>
        <w:t>scientists</w:t>
      </w:r>
      <w:r w:rsidRPr="00F556D3">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556D3">
        <w:rPr>
          <w:rStyle w:val="Emphasis"/>
          <w:highlight w:val="green"/>
        </w:rPr>
        <w:t>pandemic</w:t>
      </w:r>
      <w:r w:rsidRPr="00F556D3">
        <w:rPr>
          <w:rStyle w:val="StyleUnderline"/>
          <w:highlight w:val="green"/>
        </w:rPr>
        <w:t xml:space="preserve"> and</w:t>
      </w:r>
      <w:r w:rsidRPr="00F12719">
        <w:rPr>
          <w:rStyle w:val="StyleUnderline"/>
        </w:rPr>
        <w:t xml:space="preserve"> </w:t>
      </w:r>
      <w:r w:rsidRPr="00F556D3">
        <w:rPr>
          <w:rStyle w:val="Emphasis"/>
          <w:highlight w:val="green"/>
        </w:rPr>
        <w:t>climate</w:t>
      </w:r>
      <w:r w:rsidRPr="00F12719">
        <w:rPr>
          <w:sz w:val="16"/>
        </w:rPr>
        <w:t xml:space="preserve"> change, </w:t>
      </w:r>
      <w:r w:rsidRPr="00F12719">
        <w:rPr>
          <w:rStyle w:val="StyleUnderline"/>
        </w:rPr>
        <w:t xml:space="preserve">to </w:t>
      </w:r>
      <w:r w:rsidRPr="00F556D3">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F556D3">
        <w:rPr>
          <w:rStyle w:val="StyleUnderline"/>
          <w:highlight w:val="green"/>
        </w:rPr>
        <w:t xml:space="preserve">on </w:t>
      </w:r>
      <w:r w:rsidRPr="00F556D3">
        <w:rPr>
          <w:rStyle w:val="Emphasis"/>
          <w:highlight w:val="green"/>
        </w:rPr>
        <w:t>foreign threats</w:t>
      </w:r>
      <w:r w:rsidRPr="00F12719">
        <w:rPr>
          <w:sz w:val="16"/>
        </w:rPr>
        <w:t xml:space="preserve">, </w:t>
      </w:r>
      <w:r w:rsidRPr="00F556D3">
        <w:rPr>
          <w:rStyle w:val="StyleUnderline"/>
          <w:highlight w:val="green"/>
        </w:rPr>
        <w:t>Trump</w:t>
      </w:r>
      <w:r w:rsidRPr="00F12719">
        <w:rPr>
          <w:rStyle w:val="StyleUnderline"/>
        </w:rPr>
        <w:t xml:space="preserve"> has </w:t>
      </w:r>
      <w:r w:rsidRPr="00F556D3">
        <w:rPr>
          <w:rStyle w:val="Emphasis"/>
          <w:highlight w:val="green"/>
        </w:rPr>
        <w:t>preferred</w:t>
      </w:r>
      <w:r w:rsidRPr="00F12719">
        <w:rPr>
          <w:rStyle w:val="StyleUnderline"/>
        </w:rPr>
        <w:t xml:space="preserve"> to “go with </w:t>
      </w:r>
      <w:r w:rsidRPr="00F556D3">
        <w:rPr>
          <w:rStyle w:val="StyleUnderline"/>
          <w:highlight w:val="green"/>
        </w:rPr>
        <w:t xml:space="preserve">his </w:t>
      </w:r>
      <w:r w:rsidRPr="00F556D3">
        <w:rPr>
          <w:rStyle w:val="Emphasis"/>
          <w:highlight w:val="green"/>
        </w:rPr>
        <w:t>gut</w:t>
      </w:r>
      <w:r w:rsidRPr="00F12719">
        <w:rPr>
          <w:rStyle w:val="StyleUnderline"/>
        </w:rPr>
        <w:t>.”</w:t>
      </w:r>
    </w:p>
    <w:p w14:paraId="004DE5D5" w14:textId="77777777" w:rsidR="00625EA3" w:rsidRPr="00965FD0" w:rsidRDefault="00625EA3" w:rsidP="00625EA3">
      <w:pPr>
        <w:pStyle w:val="Heading4"/>
      </w:pPr>
      <w:r w:rsidRPr="00965FD0">
        <w:t>OR</w:t>
      </w:r>
    </w:p>
    <w:p w14:paraId="4776DD0B" w14:textId="77777777" w:rsidR="00625EA3" w:rsidRPr="005B42AC" w:rsidRDefault="00625EA3" w:rsidP="00625EA3">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360ABF79" w14:textId="77777777" w:rsidR="00625EA3" w:rsidRPr="00D8178A" w:rsidRDefault="00625EA3" w:rsidP="00625EA3">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7" w:history="1">
        <w:r w:rsidRPr="00022CF5">
          <w:rPr>
            <w:rStyle w:val="Hyperlink"/>
          </w:rPr>
          <w:t>https://www.brookings.edu/articles/the-third-option-for-federal-employees-faced-with-illegal-orders-just-say-no/</w:t>
        </w:r>
      </w:hyperlink>
      <w:r>
        <w:t xml:space="preserve">] </w:t>
      </w:r>
    </w:p>
    <w:p w14:paraId="556049F7" w14:textId="77777777" w:rsidR="00625EA3" w:rsidRPr="00FE06DA" w:rsidRDefault="00625EA3" w:rsidP="00625EA3">
      <w:pPr>
        <w:rPr>
          <w:rStyle w:val="StyleUnderline"/>
        </w:rPr>
      </w:pPr>
      <w:r w:rsidRPr="00F556D3">
        <w:rPr>
          <w:rStyle w:val="Emphasis"/>
          <w:highlight w:val="green"/>
        </w:rPr>
        <w:t>Complying</w:t>
      </w:r>
      <w:r w:rsidRPr="005B42AC">
        <w:rPr>
          <w:sz w:val="16"/>
        </w:rPr>
        <w:t xml:space="preserve"> </w:t>
      </w:r>
      <w:r w:rsidRPr="00F556D3">
        <w:rPr>
          <w:rStyle w:val="StyleUnderline"/>
          <w:highlight w:val="green"/>
        </w:rPr>
        <w:t xml:space="preserve">or </w:t>
      </w:r>
      <w:r w:rsidRPr="00F556D3">
        <w:rPr>
          <w:rStyle w:val="Emphasis"/>
          <w:highlight w:val="green"/>
        </w:rPr>
        <w:t>resigning</w:t>
      </w:r>
      <w:r w:rsidRPr="00FE06DA">
        <w:rPr>
          <w:rStyle w:val="StyleUnderline"/>
        </w:rPr>
        <w:t xml:space="preserve"> </w:t>
      </w:r>
      <w:r w:rsidRPr="005B42AC">
        <w:rPr>
          <w:sz w:val="16"/>
        </w:rPr>
        <w:t xml:space="preserve">are </w:t>
      </w:r>
      <w:r w:rsidRPr="00F556D3">
        <w:rPr>
          <w:rStyle w:val="StyleUnderline"/>
          <w:highlight w:val="green"/>
        </w:rPr>
        <w:t>not</w:t>
      </w:r>
      <w:r w:rsidRPr="00FE06DA">
        <w:rPr>
          <w:rStyle w:val="StyleUnderline"/>
        </w:rPr>
        <w:t xml:space="preserve"> the </w:t>
      </w:r>
      <w:r w:rsidRPr="00F556D3">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F556D3">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F556D3">
        <w:rPr>
          <w:rStyle w:val="Emphasis"/>
          <w:highlight w:val="green"/>
        </w:rPr>
        <w:t>duty</w:t>
      </w:r>
      <w:r w:rsidRPr="00FE06DA">
        <w:rPr>
          <w:rStyle w:val="StyleUnderline"/>
        </w:rPr>
        <w:t>.</w:t>
      </w:r>
    </w:p>
    <w:p w14:paraId="6A026DBB" w14:textId="77777777" w:rsidR="00625EA3" w:rsidRPr="005B42AC" w:rsidRDefault="00625EA3" w:rsidP="00625EA3">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7A389970" w14:textId="77777777" w:rsidR="00625EA3" w:rsidRPr="005B42AC" w:rsidRDefault="00625EA3" w:rsidP="00625EA3">
      <w:pPr>
        <w:rPr>
          <w:sz w:val="16"/>
        </w:rPr>
      </w:pPr>
      <w:r w:rsidRPr="00F556D3">
        <w:rPr>
          <w:rStyle w:val="StyleUnderline"/>
          <w:highlight w:val="green"/>
        </w:rPr>
        <w:t>Under federal law</w:t>
      </w:r>
      <w:r w:rsidRPr="005B42AC">
        <w:rPr>
          <w:sz w:val="16"/>
        </w:rPr>
        <w:t xml:space="preserve">, employees who call out violations of law, fraud, waste, or abuse receive </w:t>
      </w:r>
      <w:r w:rsidRPr="00F556D3">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F556D3">
        <w:rPr>
          <w:rStyle w:val="StyleUnderline"/>
          <w:highlight w:val="green"/>
        </w:rPr>
        <w:t>provide</w:t>
      </w:r>
      <w:r w:rsidRPr="005B42AC">
        <w:rPr>
          <w:sz w:val="16"/>
        </w:rPr>
        <w:t xml:space="preserve"> a “</w:t>
      </w:r>
      <w:r w:rsidRPr="00F556D3">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F556D3">
        <w:rPr>
          <w:rStyle w:val="Emphasis"/>
          <w:highlight w:val="green"/>
        </w:rPr>
        <w:t>Constitution</w:t>
      </w:r>
      <w:r w:rsidRPr="005B42AC">
        <w:rPr>
          <w:sz w:val="16"/>
        </w:rPr>
        <w:t xml:space="preserve">, </w:t>
      </w:r>
      <w:r w:rsidRPr="00F556D3">
        <w:rPr>
          <w:rStyle w:val="Emphasis"/>
          <w:highlight w:val="green"/>
        </w:rPr>
        <w:t>laws</w:t>
      </w:r>
      <w:r w:rsidRPr="005B42AC">
        <w:rPr>
          <w:sz w:val="16"/>
        </w:rPr>
        <w:t xml:space="preserve">, </w:t>
      </w:r>
      <w:r w:rsidRPr="00F556D3">
        <w:rPr>
          <w:rStyle w:val="Emphasis"/>
          <w:highlight w:val="green"/>
        </w:rPr>
        <w:t>agency</w:t>
      </w:r>
      <w:r w:rsidRPr="00F556D3">
        <w:rPr>
          <w:sz w:val="16"/>
          <w:highlight w:val="green"/>
        </w:rPr>
        <w:t xml:space="preserve"> </w:t>
      </w:r>
      <w:r w:rsidRPr="00F556D3">
        <w:rPr>
          <w:rStyle w:val="Emphasis"/>
          <w:highlight w:val="green"/>
        </w:rPr>
        <w:t>rules</w:t>
      </w:r>
      <w:r w:rsidRPr="005B42AC">
        <w:rPr>
          <w:sz w:val="16"/>
        </w:rPr>
        <w:t xml:space="preserve">, </w:t>
      </w:r>
      <w:r w:rsidRPr="00F556D3">
        <w:rPr>
          <w:rStyle w:val="Emphasis"/>
          <w:highlight w:val="green"/>
        </w:rPr>
        <w:t>or</w:t>
      </w:r>
      <w:r w:rsidRPr="005B42AC">
        <w:rPr>
          <w:sz w:val="16"/>
        </w:rPr>
        <w:t xml:space="preserve"> federal </w:t>
      </w:r>
      <w:r w:rsidRPr="00F556D3">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68635D37" w14:textId="77777777" w:rsidR="00625EA3" w:rsidRPr="005B42AC" w:rsidRDefault="00625EA3" w:rsidP="00625EA3">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F556D3">
        <w:rPr>
          <w:rStyle w:val="StyleUnderline"/>
          <w:highlight w:val="green"/>
        </w:rPr>
        <w:t>If directed to do something that violates</w:t>
      </w:r>
      <w:r w:rsidRPr="005B42AC">
        <w:rPr>
          <w:sz w:val="16"/>
        </w:rPr>
        <w:t xml:space="preserve"> the </w:t>
      </w:r>
      <w:r w:rsidRPr="00F556D3">
        <w:rPr>
          <w:rStyle w:val="Emphasis"/>
          <w:highlight w:val="green"/>
        </w:rPr>
        <w:t>A</w:t>
      </w:r>
      <w:r w:rsidRPr="005B42AC">
        <w:rPr>
          <w:sz w:val="16"/>
        </w:rPr>
        <w:t xml:space="preserve">dministrative </w:t>
      </w:r>
      <w:r w:rsidRPr="00F556D3">
        <w:rPr>
          <w:rStyle w:val="Emphasis"/>
          <w:highlight w:val="green"/>
        </w:rPr>
        <w:t>P</w:t>
      </w:r>
      <w:r w:rsidRPr="005B42AC">
        <w:rPr>
          <w:sz w:val="16"/>
        </w:rPr>
        <w:t xml:space="preserve">rocedures </w:t>
      </w:r>
      <w:r w:rsidRPr="00F556D3">
        <w:rPr>
          <w:rStyle w:val="Emphasis"/>
          <w:highlight w:val="green"/>
        </w:rPr>
        <w:t>A</w:t>
      </w:r>
      <w:r w:rsidRPr="005B42AC">
        <w:rPr>
          <w:sz w:val="16"/>
        </w:rPr>
        <w:t xml:space="preserve">ct, </w:t>
      </w:r>
      <w:r w:rsidRPr="005B42AC">
        <w:rPr>
          <w:rStyle w:val="Emphasis"/>
        </w:rPr>
        <w:t xml:space="preserve">federal </w:t>
      </w:r>
      <w:r w:rsidRPr="00F556D3">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F556D3">
        <w:rPr>
          <w:rStyle w:val="Emphasis"/>
          <w:highlight w:val="green"/>
        </w:rPr>
        <w:t>procurement rules</w:t>
      </w:r>
      <w:r w:rsidRPr="00F556D3">
        <w:rPr>
          <w:rStyle w:val="StyleUnderline"/>
          <w:highlight w:val="green"/>
        </w:rPr>
        <w:t xml:space="preserve"> and</w:t>
      </w:r>
      <w:r w:rsidRPr="005B42AC">
        <w:rPr>
          <w:rStyle w:val="StyleUnderline"/>
        </w:rPr>
        <w:t xml:space="preserve"> </w:t>
      </w:r>
      <w:r w:rsidRPr="00F556D3">
        <w:rPr>
          <w:rStyle w:val="Emphasis"/>
          <w:highlight w:val="green"/>
        </w:rPr>
        <w:t>reg</w:t>
      </w:r>
      <w:r w:rsidRPr="005B42AC">
        <w:rPr>
          <w:rStyle w:val="Emphasis"/>
        </w:rPr>
        <w:t>ulation</w:t>
      </w:r>
      <w:r w:rsidRPr="00F556D3">
        <w:rPr>
          <w:rStyle w:val="Emphasis"/>
          <w:highlight w:val="green"/>
        </w:rPr>
        <w:t>s</w:t>
      </w:r>
      <w:r w:rsidRPr="005B42AC">
        <w:rPr>
          <w:rStyle w:val="StyleUnderline"/>
        </w:rPr>
        <w:t xml:space="preserve">, </w:t>
      </w:r>
      <w:r w:rsidRPr="00F556D3">
        <w:rPr>
          <w:rStyle w:val="StyleUnderline"/>
          <w:highlight w:val="green"/>
        </w:rPr>
        <w:t>or</w:t>
      </w:r>
      <w:r w:rsidRPr="005B42AC">
        <w:rPr>
          <w:rStyle w:val="StyleUnderline"/>
        </w:rPr>
        <w:t xml:space="preserve"> an </w:t>
      </w:r>
      <w:r w:rsidRPr="00F556D3">
        <w:rPr>
          <w:rStyle w:val="Emphasis"/>
          <w:highlight w:val="green"/>
        </w:rPr>
        <w:t>appropriation</w:t>
      </w:r>
      <w:r w:rsidRPr="005B42AC">
        <w:rPr>
          <w:rStyle w:val="StyleUnderline"/>
        </w:rPr>
        <w:t xml:space="preserve"> </w:t>
      </w:r>
      <w:r w:rsidRPr="00F556D3">
        <w:rPr>
          <w:rStyle w:val="StyleUnderline"/>
          <w:highlight w:val="green"/>
        </w:rPr>
        <w:t xml:space="preserve">enacted by </w:t>
      </w:r>
      <w:r w:rsidRPr="00F556D3">
        <w:rPr>
          <w:rStyle w:val="Emphasis"/>
          <w:highlight w:val="green"/>
        </w:rPr>
        <w:t>Congress</w:t>
      </w:r>
      <w:r w:rsidRPr="005B42AC">
        <w:rPr>
          <w:rStyle w:val="StyleUnderline"/>
        </w:rPr>
        <w:t xml:space="preserve"> and signed into law, federal </w:t>
      </w:r>
      <w:r w:rsidRPr="00F556D3">
        <w:rPr>
          <w:rStyle w:val="StyleUnderline"/>
          <w:highlight w:val="green"/>
        </w:rPr>
        <w:t>personnel</w:t>
      </w:r>
      <w:r w:rsidRPr="005B42AC">
        <w:rPr>
          <w:rStyle w:val="StyleUnderline"/>
        </w:rPr>
        <w:t xml:space="preserve"> may </w:t>
      </w:r>
      <w:r w:rsidRPr="00F556D3">
        <w:rPr>
          <w:rStyle w:val="Emphasis"/>
          <w:highlight w:val="green"/>
        </w:rPr>
        <w:t>legally refuse</w:t>
      </w:r>
      <w:r w:rsidRPr="00F556D3">
        <w:rPr>
          <w:rStyle w:val="StyleUnderline"/>
          <w:highlight w:val="green"/>
        </w:rPr>
        <w:t xml:space="preserve"> to </w:t>
      </w:r>
      <w:r w:rsidRPr="00F556D3">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46FBE6D0" w14:textId="77777777" w:rsidR="00625EA3" w:rsidRPr="005B42AC" w:rsidRDefault="00625EA3" w:rsidP="00625EA3">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48D29F9D" w14:textId="77777777" w:rsidR="00625EA3" w:rsidRPr="005B42AC" w:rsidRDefault="00625EA3" w:rsidP="00625EA3">
      <w:pPr>
        <w:rPr>
          <w:sz w:val="16"/>
        </w:rPr>
      </w:pPr>
      <w:r w:rsidRPr="005B42AC">
        <w:rPr>
          <w:sz w:val="16"/>
        </w:rPr>
        <w:t xml:space="preserve">That </w:t>
      </w:r>
      <w:r w:rsidRPr="00F556D3">
        <w:rPr>
          <w:rStyle w:val="StyleUnderline"/>
          <w:highlight w:val="green"/>
        </w:rPr>
        <w:t>right to disobey</w:t>
      </w:r>
      <w:r w:rsidRPr="005B42AC">
        <w:rPr>
          <w:rStyle w:val="StyleUnderline"/>
        </w:rPr>
        <w:t xml:space="preserve"> was what </w:t>
      </w:r>
      <w:r w:rsidRPr="00F556D3">
        <w:rPr>
          <w:rStyle w:val="StyleUnderline"/>
          <w:highlight w:val="green"/>
        </w:rPr>
        <w:t>Congress</w:t>
      </w:r>
      <w:r w:rsidRPr="005B42AC">
        <w:rPr>
          <w:sz w:val="16"/>
        </w:rPr>
        <w:t xml:space="preserve"> sought to </w:t>
      </w:r>
      <w:r w:rsidRPr="00F556D3">
        <w:rPr>
          <w:rStyle w:val="StyleUnderline"/>
          <w:highlight w:val="green"/>
        </w:rPr>
        <w:t>protect</w:t>
      </w:r>
      <w:r w:rsidRPr="005B42AC">
        <w:rPr>
          <w:rStyle w:val="StyleUnderline"/>
        </w:rPr>
        <w:t xml:space="preserve"> </w:t>
      </w:r>
      <w:r w:rsidRPr="00F556D3">
        <w:rPr>
          <w:rStyle w:val="StyleUnderline"/>
          <w:highlight w:val="green"/>
        </w:rPr>
        <w:t>when</w:t>
      </w:r>
      <w:r w:rsidRPr="005B42AC">
        <w:rPr>
          <w:rStyle w:val="StyleUnderline"/>
        </w:rPr>
        <w:t xml:space="preserve"> it </w:t>
      </w:r>
      <w:r w:rsidRPr="005B42AC">
        <w:rPr>
          <w:rStyle w:val="Emphasis"/>
        </w:rPr>
        <w:t xml:space="preserve">unanimously </w:t>
      </w:r>
      <w:r w:rsidRPr="00F556D3">
        <w:rPr>
          <w:rStyle w:val="Emphasis"/>
          <w:highlight w:val="green"/>
        </w:rPr>
        <w:t>passed</w:t>
      </w:r>
      <w:r w:rsidRPr="005B42AC">
        <w:rPr>
          <w:sz w:val="16"/>
        </w:rPr>
        <w:t xml:space="preserve"> the </w:t>
      </w:r>
      <w:r w:rsidRPr="00F556D3">
        <w:rPr>
          <w:rStyle w:val="Emphasis"/>
          <w:highlight w:val="green"/>
        </w:rPr>
        <w:t>F</w:t>
      </w:r>
      <w:r w:rsidRPr="005B42AC">
        <w:rPr>
          <w:rStyle w:val="Emphasis"/>
        </w:rPr>
        <w:t xml:space="preserve">ollow the </w:t>
      </w:r>
      <w:r w:rsidRPr="00F556D3">
        <w:rPr>
          <w:rStyle w:val="Emphasis"/>
          <w:highlight w:val="green"/>
        </w:rPr>
        <w:t>R</w:t>
      </w:r>
      <w:r w:rsidRPr="005B42AC">
        <w:rPr>
          <w:rStyle w:val="Emphasis"/>
        </w:rPr>
        <w:t xml:space="preserve">ules </w:t>
      </w:r>
      <w:r w:rsidRPr="00F556D3">
        <w:rPr>
          <w:rStyle w:val="Emphasis"/>
          <w:highlight w:val="green"/>
        </w:rPr>
        <w:t>A</w:t>
      </w:r>
      <w:r w:rsidRPr="005B42AC">
        <w:rPr>
          <w:rStyle w:val="Emphasis"/>
        </w:rPr>
        <w:t>ct</w:t>
      </w:r>
      <w:r w:rsidRPr="005B42AC">
        <w:rPr>
          <w:sz w:val="16"/>
        </w:rPr>
        <w:t xml:space="preserve"> </w:t>
      </w:r>
      <w:r w:rsidRPr="00F556D3">
        <w:rPr>
          <w:rStyle w:val="StyleUnderline"/>
          <w:highlight w:val="green"/>
        </w:rPr>
        <w:t>during</w:t>
      </w:r>
      <w:r w:rsidRPr="005B42AC">
        <w:rPr>
          <w:sz w:val="16"/>
        </w:rPr>
        <w:t xml:space="preserve"> the </w:t>
      </w:r>
      <w:r w:rsidRPr="00F556D3">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F556D3">
        <w:rPr>
          <w:rStyle w:val="StyleUnderline"/>
          <w:highlight w:val="green"/>
        </w:rPr>
        <w:t>expanded</w:t>
      </w:r>
      <w:r w:rsidRPr="005B42AC">
        <w:rPr>
          <w:sz w:val="16"/>
        </w:rPr>
        <w:t xml:space="preserve"> that </w:t>
      </w:r>
      <w:r w:rsidRPr="00F556D3">
        <w:rPr>
          <w:rStyle w:val="StyleUnderline"/>
          <w:highlight w:val="green"/>
        </w:rPr>
        <w:t>protection to include refusal to obey</w:t>
      </w:r>
      <w:r w:rsidRPr="005B42AC">
        <w:rPr>
          <w:sz w:val="16"/>
        </w:rPr>
        <w:t xml:space="preserve"> “an </w:t>
      </w:r>
      <w:r w:rsidRPr="00F556D3">
        <w:rPr>
          <w:rStyle w:val="StyleUnderline"/>
          <w:highlight w:val="green"/>
        </w:rPr>
        <w:t>order that</w:t>
      </w:r>
      <w:r w:rsidRPr="005B42AC">
        <w:rPr>
          <w:rStyle w:val="StyleUnderline"/>
        </w:rPr>
        <w:t xml:space="preserve"> would </w:t>
      </w:r>
      <w:r w:rsidRPr="00F556D3">
        <w:rPr>
          <w:rStyle w:val="StyleUnderline"/>
          <w:highlight w:val="green"/>
        </w:rPr>
        <w:t>require</w:t>
      </w:r>
      <w:r w:rsidRPr="005B42AC">
        <w:rPr>
          <w:rStyle w:val="StyleUnderline"/>
        </w:rPr>
        <w:t xml:space="preserve"> the individual to </w:t>
      </w:r>
      <w:r w:rsidRPr="00F556D3">
        <w:rPr>
          <w:rStyle w:val="StyleUnderline"/>
          <w:highlight w:val="green"/>
        </w:rPr>
        <w:t>violate</w:t>
      </w:r>
      <w:r w:rsidRPr="005B42AC">
        <w:rPr>
          <w:rStyle w:val="StyleUnderline"/>
        </w:rPr>
        <w:t xml:space="preserve"> a </w:t>
      </w:r>
      <w:r w:rsidRPr="00F556D3">
        <w:rPr>
          <w:rStyle w:val="Emphasis"/>
          <w:highlight w:val="green"/>
        </w:rPr>
        <w:t>law</w:t>
      </w:r>
      <w:r w:rsidRPr="005B42AC">
        <w:rPr>
          <w:rStyle w:val="StyleUnderline"/>
        </w:rPr>
        <w:t xml:space="preserve">, </w:t>
      </w:r>
      <w:r w:rsidRPr="00F556D3">
        <w:rPr>
          <w:rStyle w:val="Emphasis"/>
          <w:highlight w:val="green"/>
        </w:rPr>
        <w:t>rule</w:t>
      </w:r>
      <w:r w:rsidRPr="005B42AC">
        <w:rPr>
          <w:rStyle w:val="StyleUnderline"/>
        </w:rPr>
        <w:t xml:space="preserve">, </w:t>
      </w:r>
      <w:r w:rsidRPr="00F556D3">
        <w:rPr>
          <w:rStyle w:val="StyleUnderline"/>
          <w:highlight w:val="green"/>
        </w:rPr>
        <w:t>or</w:t>
      </w:r>
      <w:r w:rsidRPr="005B42AC">
        <w:rPr>
          <w:rStyle w:val="StyleUnderline"/>
        </w:rPr>
        <w:t xml:space="preserve"> </w:t>
      </w:r>
      <w:r w:rsidRPr="00F556D3">
        <w:rPr>
          <w:rStyle w:val="Emphasis"/>
          <w:highlight w:val="green"/>
        </w:rPr>
        <w:t>reg</w:t>
      </w:r>
      <w:r w:rsidRPr="005B42AC">
        <w:rPr>
          <w:rStyle w:val="Emphasis"/>
        </w:rPr>
        <w:t>ulation</w:t>
      </w:r>
      <w:r w:rsidRPr="005B42AC">
        <w:rPr>
          <w:sz w:val="16"/>
        </w:rPr>
        <w:t>.” President Donald J. Trump signed the Follow the Rules Act into law.</w:t>
      </w:r>
    </w:p>
    <w:p w14:paraId="53423302" w14:textId="77777777" w:rsidR="00625EA3" w:rsidRPr="005B42AC" w:rsidRDefault="00625EA3" w:rsidP="00625EA3">
      <w:pPr>
        <w:rPr>
          <w:sz w:val="16"/>
        </w:rPr>
      </w:pPr>
      <w:r w:rsidRPr="00F556D3">
        <w:rPr>
          <w:rStyle w:val="StyleUnderline"/>
          <w:highlight w:val="green"/>
        </w:rPr>
        <w:t>Some</w:t>
      </w:r>
      <w:r w:rsidRPr="005B42AC">
        <w:rPr>
          <w:sz w:val="16"/>
        </w:rPr>
        <w:t xml:space="preserve"> federal </w:t>
      </w:r>
      <w:r w:rsidRPr="005B42AC">
        <w:rPr>
          <w:rStyle w:val="StyleUnderline"/>
        </w:rPr>
        <w:t xml:space="preserve">officials have </w:t>
      </w:r>
      <w:r w:rsidRPr="00F556D3">
        <w:rPr>
          <w:rStyle w:val="StyleUnderline"/>
          <w:highlight w:val="green"/>
        </w:rPr>
        <w:t>taken the third option and</w:t>
      </w:r>
      <w:r w:rsidRPr="005B42AC">
        <w:rPr>
          <w:rStyle w:val="StyleUnderline"/>
        </w:rPr>
        <w:t xml:space="preserve"> just </w:t>
      </w:r>
      <w:r w:rsidRPr="00F556D3">
        <w:rPr>
          <w:rStyle w:val="StyleUnderline"/>
          <w:highlight w:val="green"/>
        </w:rPr>
        <w:t xml:space="preserve">said </w:t>
      </w:r>
      <w:r w:rsidRPr="00F556D3">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F556D3">
        <w:rPr>
          <w:rStyle w:val="Emphasis"/>
          <w:highlight w:val="green"/>
        </w:rPr>
        <w:t>Driscoll</w:t>
      </w:r>
      <w:r w:rsidRPr="00F556D3">
        <w:rPr>
          <w:sz w:val="16"/>
          <w:highlight w:val="green"/>
        </w:rPr>
        <w:t xml:space="preserve"> </w:t>
      </w:r>
      <w:r w:rsidRPr="00F556D3">
        <w:rPr>
          <w:rStyle w:val="StyleUnderline"/>
          <w:highlight w:val="green"/>
        </w:rPr>
        <w:t xml:space="preserve">refused to fire agents guilty of </w:t>
      </w:r>
      <w:r w:rsidRPr="00F556D3">
        <w:rPr>
          <w:rStyle w:val="Emphasis"/>
          <w:highlight w:val="green"/>
        </w:rPr>
        <w:t>no offense</w:t>
      </w:r>
      <w:r w:rsidRPr="005B42AC">
        <w:rPr>
          <w:sz w:val="16"/>
        </w:rPr>
        <w:t>, other than obeying an instruction to investigate Jan. 6 rioters.</w:t>
      </w:r>
    </w:p>
    <w:p w14:paraId="2DABBFED" w14:textId="77777777" w:rsidR="00625EA3" w:rsidRPr="005B42AC" w:rsidRDefault="00625EA3" w:rsidP="00625EA3">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30EEA5AA" w14:textId="77777777" w:rsidR="00625EA3" w:rsidRPr="005B42AC" w:rsidRDefault="00625EA3" w:rsidP="00625EA3">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4E5637EF" w14:textId="77777777" w:rsidR="00625EA3" w:rsidRPr="005B42AC" w:rsidRDefault="00625EA3" w:rsidP="00625EA3">
      <w:pPr>
        <w:rPr>
          <w:sz w:val="16"/>
        </w:rPr>
      </w:pPr>
      <w:r w:rsidRPr="005B42AC">
        <w:rPr>
          <w:sz w:val="16"/>
        </w:rPr>
        <w:t xml:space="preserve">Furthermore, </w:t>
      </w:r>
      <w:r w:rsidRPr="005B42AC">
        <w:rPr>
          <w:rStyle w:val="StyleUnderline"/>
        </w:rPr>
        <w:t>law-abiding-but-</w:t>
      </w:r>
      <w:r w:rsidRPr="00F556D3">
        <w:rPr>
          <w:rStyle w:val="StyleUnderline"/>
          <w:highlight w:val="green"/>
        </w:rPr>
        <w:t>fired</w:t>
      </w:r>
      <w:r w:rsidRPr="005B42AC">
        <w:rPr>
          <w:sz w:val="16"/>
        </w:rPr>
        <w:t xml:space="preserve"> federal </w:t>
      </w:r>
      <w:r w:rsidRPr="00F556D3">
        <w:rPr>
          <w:rStyle w:val="StyleUnderline"/>
          <w:highlight w:val="green"/>
        </w:rPr>
        <w:t xml:space="preserve">employees have </w:t>
      </w:r>
      <w:r w:rsidRPr="00F556D3">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F556D3">
        <w:rPr>
          <w:rStyle w:val="StyleUnderline"/>
          <w:highlight w:val="green"/>
        </w:rPr>
        <w:t>appeal to</w:t>
      </w:r>
      <w:r w:rsidRPr="005B42AC">
        <w:rPr>
          <w:sz w:val="16"/>
        </w:rPr>
        <w:t xml:space="preserve"> the Office of Special Counsel (</w:t>
      </w:r>
      <w:r w:rsidRPr="00F556D3">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F556D3">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5CACA91C" w14:textId="77777777" w:rsidR="00625EA3" w:rsidRDefault="00625EA3" w:rsidP="00625EA3">
      <w:pPr>
        <w:rPr>
          <w:sz w:val="16"/>
        </w:rPr>
      </w:pPr>
      <w:r w:rsidRPr="005B42AC">
        <w:rPr>
          <w:sz w:val="16"/>
        </w:rPr>
        <w:t xml:space="preserve">These </w:t>
      </w:r>
      <w:r w:rsidRPr="00F556D3">
        <w:rPr>
          <w:rStyle w:val="StyleUnderline"/>
          <w:highlight w:val="green"/>
        </w:rPr>
        <w:t>protections</w:t>
      </w:r>
      <w:r w:rsidRPr="005B42AC">
        <w:rPr>
          <w:rStyle w:val="StyleUnderline"/>
        </w:rPr>
        <w:t xml:space="preserve"> are </w:t>
      </w:r>
      <w:r w:rsidRPr="00F556D3">
        <w:rPr>
          <w:rStyle w:val="StyleUnderline"/>
          <w:highlight w:val="green"/>
        </w:rPr>
        <w:t xml:space="preserve">more than just </w:t>
      </w:r>
      <w:r w:rsidRPr="00F556D3">
        <w:rPr>
          <w:rStyle w:val="Emphasis"/>
          <w:highlight w:val="green"/>
        </w:rPr>
        <w:t>theory</w:t>
      </w:r>
      <w:r w:rsidRPr="005B42AC">
        <w:rPr>
          <w:sz w:val="16"/>
        </w:rPr>
        <w:t xml:space="preserve">: Only a few days ago, the </w:t>
      </w:r>
      <w:r w:rsidRPr="00F556D3">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F556D3">
        <w:rPr>
          <w:rStyle w:val="StyleUnderline"/>
          <w:highlight w:val="green"/>
        </w:rPr>
        <w:t xml:space="preserve">reinstated </w:t>
      </w:r>
      <w:r w:rsidRPr="00F556D3">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F556D3">
        <w:rPr>
          <w:rStyle w:val="StyleUnderline"/>
          <w:highlight w:val="green"/>
        </w:rPr>
        <w:t>been</w:t>
      </w:r>
      <w:r w:rsidRPr="005B42AC">
        <w:rPr>
          <w:rStyle w:val="StyleUnderline"/>
        </w:rPr>
        <w:t xml:space="preserve"> </w:t>
      </w:r>
      <w:r w:rsidRPr="00F556D3">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66E0767B" w14:textId="77777777" w:rsidR="00625EA3" w:rsidRPr="005B42AC" w:rsidRDefault="00625EA3" w:rsidP="00625EA3">
      <w:pPr>
        <w:rPr>
          <w:sz w:val="16"/>
        </w:rPr>
      </w:pPr>
    </w:p>
    <w:p w14:paraId="4C2E2852" w14:textId="77777777" w:rsidR="00625EA3" w:rsidRDefault="00625EA3" w:rsidP="00625EA3">
      <w:pPr>
        <w:pStyle w:val="Heading3"/>
      </w:pPr>
      <w:r>
        <w:t>1NC---No Solvency---Agencies</w:t>
      </w:r>
    </w:p>
    <w:p w14:paraId="21CDB140" w14:textId="77777777" w:rsidR="00625EA3" w:rsidRPr="00C56DE9" w:rsidRDefault="00625EA3" w:rsidP="00625EA3">
      <w:pPr>
        <w:pStyle w:val="Heading4"/>
      </w:pPr>
      <w:r w:rsidRPr="00C56DE9">
        <w:rPr>
          <w:u w:val="single"/>
        </w:rPr>
        <w:t>No impact</w:t>
      </w:r>
      <w:r>
        <w:t xml:space="preserve"> to agency loss – </w:t>
      </w:r>
      <w:r w:rsidRPr="00C56DE9">
        <w:rPr>
          <w:b w:val="0"/>
          <w:bCs/>
        </w:rPr>
        <w:t>don’t utilize expert knowledge and plagued by groupthink – empirics prove</w:t>
      </w:r>
    </w:p>
    <w:p w14:paraId="6B15A775" w14:textId="77777777" w:rsidR="00625EA3" w:rsidRPr="00942119" w:rsidRDefault="00625EA3" w:rsidP="00625EA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8C63116" w14:textId="77777777" w:rsidR="00625EA3" w:rsidRPr="00F00A62" w:rsidRDefault="00625EA3" w:rsidP="00625EA3">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F556D3">
        <w:rPr>
          <w:rStyle w:val="StyleUnderline"/>
          <w:highlight w:val="green"/>
        </w:rPr>
        <w:t>modern admin</w:t>
      </w:r>
      <w:r w:rsidRPr="00F00A62">
        <w:rPr>
          <w:rStyle w:val="StyleUnderline"/>
        </w:rPr>
        <w:t xml:space="preserve">istrative </w:t>
      </w:r>
      <w:r w:rsidRPr="00F556D3">
        <w:rPr>
          <w:rStyle w:val="StyleUnderline"/>
          <w:highlight w:val="green"/>
        </w:rPr>
        <w:t>state</w:t>
      </w:r>
      <w:r w:rsidRPr="00F00A62">
        <w:rPr>
          <w:rStyle w:val="StyleUnderline"/>
        </w:rPr>
        <w:t xml:space="preserve"> </w:t>
      </w:r>
      <w:r w:rsidRPr="00F556D3">
        <w:rPr>
          <w:rStyle w:val="StyleUnderline"/>
          <w:highlight w:val="green"/>
        </w:rPr>
        <w:t>delivers</w:t>
      </w:r>
      <w:r w:rsidRPr="00F00A62">
        <w:rPr>
          <w:rStyle w:val="StyleUnderline"/>
        </w:rPr>
        <w:t xml:space="preserve"> a </w:t>
      </w:r>
      <w:r w:rsidRPr="00F556D3">
        <w:rPr>
          <w:rStyle w:val="Emphasis"/>
          <w:highlight w:val="green"/>
        </w:rPr>
        <w:t>deficient epistemic ecosystem</w:t>
      </w:r>
      <w:r w:rsidRPr="00F00A62">
        <w:rPr>
          <w:sz w:val="16"/>
        </w:rPr>
        <w:t xml:space="preserve">, one </w:t>
      </w:r>
      <w:r w:rsidRPr="00F00A62">
        <w:rPr>
          <w:rStyle w:val="StyleUnderline"/>
        </w:rPr>
        <w:t xml:space="preserve">which </w:t>
      </w:r>
      <w:r w:rsidRPr="00F556D3">
        <w:rPr>
          <w:rStyle w:val="Emphasis"/>
          <w:highlight w:val="green"/>
        </w:rPr>
        <w:t>fails to generate and utilize</w:t>
      </w:r>
      <w:r w:rsidRPr="00F556D3">
        <w:rPr>
          <w:rStyle w:val="StyleUnderline"/>
          <w:highlight w:val="gree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F556D3">
        <w:rPr>
          <w:rStyle w:val="StyleUnderline"/>
          <w:highlight w:val="green"/>
        </w:rPr>
        <w:t>agencies</w:t>
      </w:r>
      <w:r w:rsidRPr="00F556D3">
        <w:rPr>
          <w:sz w:val="16"/>
          <w:highlight w:val="green"/>
        </w:rPr>
        <w:t xml:space="preserve"> </w:t>
      </w:r>
      <w:r w:rsidRPr="00F556D3">
        <w:rPr>
          <w:rStyle w:val="Emphasis"/>
          <w:highlight w:val="green"/>
        </w:rPr>
        <w:t>lack</w:t>
      </w:r>
      <w:r w:rsidRPr="00F00A62">
        <w:rPr>
          <w:sz w:val="16"/>
        </w:rPr>
        <w:t xml:space="preserve"> one or more of those </w:t>
      </w:r>
      <w:r w:rsidRPr="00F556D3">
        <w:rPr>
          <w:rStyle w:val="Emphasis"/>
          <w:highlight w:val="green"/>
        </w:rPr>
        <w:t>features</w:t>
      </w:r>
      <w:r w:rsidRPr="00F00A62">
        <w:rPr>
          <w:sz w:val="16"/>
        </w:rPr>
        <w:t xml:space="preserve">, </w:t>
      </w:r>
      <w:r w:rsidRPr="00F556D3">
        <w:rPr>
          <w:rStyle w:val="Emphasis"/>
          <w:highlight w:val="green"/>
        </w:rPr>
        <w:t>undermining</w:t>
      </w:r>
      <w:r w:rsidRPr="00F00A62">
        <w:rPr>
          <w:rStyle w:val="Emphasis"/>
        </w:rPr>
        <w:t xml:space="preserve"> the </w:t>
      </w:r>
      <w:r w:rsidRPr="00F556D3">
        <w:rPr>
          <w:rStyle w:val="Emphasis"/>
          <w:highlight w:val="green"/>
        </w:rPr>
        <w:t>reliability</w:t>
      </w:r>
      <w:r w:rsidRPr="00F556D3">
        <w:rPr>
          <w:rStyle w:val="StyleUnderline"/>
          <w:highlight w:val="green"/>
        </w:rPr>
        <w:t xml:space="preserve"> of expert guidance</w:t>
      </w:r>
      <w:r w:rsidRPr="00F00A62">
        <w:rPr>
          <w:rStyle w:val="StyleUnderline"/>
        </w:rPr>
        <w:t xml:space="preserve"> within them.</w:t>
      </w:r>
    </w:p>
    <w:p w14:paraId="2655DCF4" w14:textId="77777777" w:rsidR="00625EA3" w:rsidRPr="00F00A62" w:rsidRDefault="00625EA3" w:rsidP="00625EA3">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F556D3">
        <w:rPr>
          <w:rStyle w:val="Emphasis"/>
          <w:highlight w:val="green"/>
        </w:rPr>
        <w:t>list of failures</w:t>
      </w:r>
      <w:r w:rsidRPr="00F00A62">
        <w:rPr>
          <w:rStyle w:val="StyleUnderline"/>
        </w:rPr>
        <w:t xml:space="preserve"> in administrative agencies </w:t>
      </w:r>
      <w:r w:rsidRPr="00F556D3">
        <w:rPr>
          <w:rStyle w:val="StyleUnderline"/>
          <w:highlight w:val="green"/>
        </w:rPr>
        <w:t xml:space="preserve">is </w:t>
      </w:r>
      <w:r w:rsidRPr="00F556D3">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F556D3">
        <w:rPr>
          <w:rStyle w:val="StyleUnderline"/>
          <w:highlight w:val="green"/>
        </w:rPr>
        <w:t>experts</w:t>
      </w:r>
      <w:r w:rsidRPr="00F00A62">
        <w:rPr>
          <w:rStyle w:val="StyleUnderline"/>
        </w:rPr>
        <w:t xml:space="preserve"> often </w:t>
      </w:r>
      <w:r w:rsidRPr="00F556D3">
        <w:rPr>
          <w:rStyle w:val="StyleUnderline"/>
          <w:highlight w:val="green"/>
        </w:rPr>
        <w:t xml:space="preserve">offer </w:t>
      </w:r>
      <w:r w:rsidRPr="00F556D3">
        <w:rPr>
          <w:rStyle w:val="Emphasis"/>
          <w:highlight w:val="green"/>
        </w:rPr>
        <w:t>poor advice</w:t>
      </w:r>
      <w:r w:rsidRPr="00F00A62">
        <w:rPr>
          <w:rStyle w:val="StyleUnderline"/>
        </w:rPr>
        <w:t xml:space="preserve"> and </w:t>
      </w:r>
      <w:r w:rsidRPr="00F556D3">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470A4CD0" w14:textId="77777777" w:rsidR="00625EA3" w:rsidRDefault="00625EA3" w:rsidP="00625EA3">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F556D3">
        <w:rPr>
          <w:rStyle w:val="StyleUnderline"/>
          <w:highlight w:val="green"/>
        </w:rPr>
        <w:t>modern admin</w:t>
      </w:r>
      <w:r w:rsidRPr="00F00A62">
        <w:rPr>
          <w:rStyle w:val="StyleUnderline"/>
        </w:rPr>
        <w:t xml:space="preserve">istrative </w:t>
      </w:r>
      <w:r w:rsidRPr="00F556D3">
        <w:rPr>
          <w:rStyle w:val="StyleUnderline"/>
          <w:highlight w:val="green"/>
        </w:rPr>
        <w:t>state</w:t>
      </w:r>
      <w:r w:rsidRPr="00F00A62">
        <w:rPr>
          <w:rStyle w:val="StyleUnderline"/>
        </w:rPr>
        <w:t xml:space="preserve"> tends to </w:t>
      </w:r>
      <w:r w:rsidRPr="00F556D3">
        <w:rPr>
          <w:rStyle w:val="Emphasis"/>
          <w:highlight w:val="green"/>
        </w:rPr>
        <w:t>centralize</w:t>
      </w:r>
      <w:r w:rsidRPr="00F00A62">
        <w:rPr>
          <w:rStyle w:val="StyleUnderline"/>
        </w:rPr>
        <w:t xml:space="preserve">, monopolize, and </w:t>
      </w:r>
      <w:r w:rsidRPr="00F556D3">
        <w:rPr>
          <w:rStyle w:val="Emphasis"/>
          <w:highlight w:val="green"/>
        </w:rPr>
        <w:t>homogenize</w:t>
      </w:r>
      <w:r w:rsidRPr="00F00A62">
        <w:rPr>
          <w:rStyle w:val="StyleUnderline"/>
        </w:rPr>
        <w:t xml:space="preserve"> the provision of </w:t>
      </w:r>
      <w:r w:rsidRPr="00F556D3">
        <w:rPr>
          <w:rStyle w:val="StyleUnderline"/>
          <w:highlight w:val="green"/>
        </w:rPr>
        <w:t>expert knowledge</w:t>
      </w:r>
      <w:r w:rsidRPr="00F00A62">
        <w:rPr>
          <w:sz w:val="16"/>
        </w:rPr>
        <w:t xml:space="preserve">, thereby </w:t>
      </w:r>
      <w:r w:rsidRPr="00F556D3">
        <w:rPr>
          <w:rStyle w:val="Emphasis"/>
          <w:highlight w:val="green"/>
        </w:rPr>
        <w:t>reducing</w:t>
      </w:r>
      <w:r w:rsidRPr="00F00A62">
        <w:rPr>
          <w:rStyle w:val="Emphasis"/>
        </w:rPr>
        <w:t xml:space="preserve"> the </w:t>
      </w:r>
      <w:r w:rsidRPr="00F556D3">
        <w:rPr>
          <w:rStyle w:val="Emphasis"/>
          <w:highlight w:val="green"/>
        </w:rPr>
        <w:t>ability</w:t>
      </w:r>
      <w:r w:rsidRPr="00F00A62">
        <w:rPr>
          <w:rStyle w:val="StyleUnderline"/>
        </w:rPr>
        <w:t xml:space="preserve"> of public policymakers </w:t>
      </w:r>
      <w:r w:rsidRPr="00F556D3">
        <w:rPr>
          <w:rStyle w:val="StyleUnderline"/>
          <w:highlight w:val="green"/>
        </w:rPr>
        <w:t xml:space="preserve">to </w:t>
      </w:r>
      <w:r w:rsidRPr="00F556D3">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131AF09" w14:textId="77777777" w:rsidR="00625EA3" w:rsidRPr="00BF28EC" w:rsidRDefault="00625EA3" w:rsidP="00625EA3"/>
    <w:p w14:paraId="1A14E68E" w14:textId="77777777" w:rsidR="00625EA3" w:rsidRDefault="00625EA3" w:rsidP="00625EA3">
      <w:pPr>
        <w:pStyle w:val="Heading3"/>
      </w:pPr>
      <w:r>
        <w:t>1NC---No Solvency---Exemptions</w:t>
      </w:r>
    </w:p>
    <w:p w14:paraId="2EDD99D9" w14:textId="77777777" w:rsidR="00625EA3" w:rsidRPr="000C095C" w:rsidRDefault="00625EA3" w:rsidP="00625EA3">
      <w:pPr>
        <w:pStyle w:val="Heading4"/>
      </w:pPr>
      <w:r>
        <w:t>Solves nothing---any exemption triggers mass resignations among the rest</w:t>
      </w:r>
    </w:p>
    <w:p w14:paraId="0663DF85" w14:textId="77777777" w:rsidR="00625EA3" w:rsidRPr="000C095C" w:rsidRDefault="00625EA3" w:rsidP="00625EA3">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4082A1F2" w14:textId="77777777" w:rsidR="00625EA3" w:rsidRPr="009B007C" w:rsidRDefault="00625EA3" w:rsidP="00625EA3">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6E8B9654" w14:textId="77777777" w:rsidR="00625EA3" w:rsidRPr="009B007C" w:rsidRDefault="00625EA3" w:rsidP="00625EA3">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7C131769" w14:textId="77777777" w:rsidR="00625EA3" w:rsidRPr="00662CF4" w:rsidRDefault="00625EA3" w:rsidP="00625EA3"/>
    <w:p w14:paraId="037623F0" w14:textId="77777777" w:rsidR="00625EA3" w:rsidRDefault="00625EA3" w:rsidP="00625EA3">
      <w:pPr>
        <w:pStyle w:val="Heading3"/>
      </w:pPr>
      <w:r>
        <w:t xml:space="preserve">1NC---AT: Wicked Problems/Polycrisis </w:t>
      </w:r>
    </w:p>
    <w:p w14:paraId="664D6D5A" w14:textId="77777777" w:rsidR="00625EA3" w:rsidRPr="00BF5CB1" w:rsidRDefault="00625EA3" w:rsidP="00625EA3">
      <w:pPr>
        <w:keepNext/>
        <w:keepLines/>
        <w:spacing w:before="40" w:after="0"/>
        <w:outlineLvl w:val="3"/>
        <w:rPr>
          <w:rFonts w:eastAsia="Times New Roman"/>
          <w:b/>
          <w:iCs/>
          <w:sz w:val="26"/>
        </w:rPr>
      </w:pPr>
      <w:r w:rsidRPr="00BF5CB1">
        <w:rPr>
          <w:rFonts w:eastAsia="Times New Roman"/>
          <w:b/>
          <w:iCs/>
          <w:sz w:val="26"/>
        </w:rPr>
        <w:t xml:space="preserve">No </w:t>
      </w:r>
      <w:r>
        <w:rPr>
          <w:rFonts w:eastAsia="Times New Roman"/>
          <w:b/>
          <w:iCs/>
          <w:sz w:val="26"/>
        </w:rPr>
        <w:t>wicked problems impact</w:t>
      </w:r>
      <w:r w:rsidRPr="00BF5CB1">
        <w:rPr>
          <w:rFonts w:eastAsia="Times New Roman"/>
          <w:b/>
          <w:iCs/>
          <w:sz w:val="26"/>
        </w:rPr>
        <w:t xml:space="preserve">. </w:t>
      </w:r>
      <w:r>
        <w:rPr>
          <w:rFonts w:eastAsia="Times New Roman"/>
          <w:b/>
          <w:iCs/>
          <w:sz w:val="26"/>
        </w:rPr>
        <w:t xml:space="preserve">Existing </w:t>
      </w:r>
      <w:r w:rsidRPr="00F40F86">
        <w:rPr>
          <w:rFonts w:eastAsia="Times New Roman"/>
          <w:b/>
          <w:iCs/>
          <w:sz w:val="26"/>
          <w:u w:val="single"/>
        </w:rPr>
        <w:t>buffers</w:t>
      </w:r>
      <w:r>
        <w:rPr>
          <w:rFonts w:eastAsia="Times New Roman"/>
          <w:b/>
          <w:iCs/>
          <w:sz w:val="26"/>
        </w:rPr>
        <w:t xml:space="preserve"> and </w:t>
      </w:r>
      <w:r w:rsidRPr="00F40F86">
        <w:rPr>
          <w:rFonts w:eastAsia="Times New Roman"/>
          <w:b/>
          <w:iCs/>
          <w:sz w:val="26"/>
          <w:u w:val="single"/>
        </w:rPr>
        <w:t>intervening actors solve</w:t>
      </w:r>
      <w:r>
        <w:rPr>
          <w:rFonts w:eastAsia="Times New Roman"/>
          <w:b/>
          <w:iCs/>
          <w:sz w:val="26"/>
        </w:rPr>
        <w:t xml:space="preserve">. </w:t>
      </w:r>
    </w:p>
    <w:p w14:paraId="4368F441" w14:textId="77777777" w:rsidR="00625EA3" w:rsidRPr="00BF5CB1" w:rsidRDefault="00625EA3" w:rsidP="00625EA3">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2C6F444C" w14:textId="77777777" w:rsidR="00625EA3" w:rsidRPr="005242AF" w:rsidRDefault="00625EA3" w:rsidP="00625EA3">
      <w:pPr>
        <w:rPr>
          <w:rFonts w:eastAsia="Aptos"/>
          <w:sz w:val="16"/>
        </w:rPr>
      </w:pPr>
      <w:r w:rsidRPr="005242AF">
        <w:rPr>
          <w:rFonts w:eastAsia="Aptos"/>
          <w:sz w:val="16"/>
        </w:rPr>
        <w:t xml:space="preserve">But crisis and </w:t>
      </w:r>
      <w:r w:rsidRPr="00F556D3">
        <w:rPr>
          <w:rFonts w:eastAsia="Aptos"/>
          <w:highlight w:val="green"/>
          <w:u w:val="single"/>
        </w:rPr>
        <w:t>polycrisis</w:t>
      </w:r>
      <w:r w:rsidRPr="005242AF">
        <w:rPr>
          <w:rFonts w:eastAsia="Aptos"/>
          <w:u w:val="single"/>
        </w:rPr>
        <w:t xml:space="preserve"> are </w:t>
      </w:r>
      <w:r w:rsidRPr="00F556D3">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F556D3">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F556D3">
        <w:rPr>
          <w:rFonts w:eastAsia="Aptos"/>
          <w:iCs/>
          <w:highlight w:val="green"/>
          <w:u w:val="single"/>
          <w:bdr w:val="single" w:sz="8" w:space="0" w:color="auto"/>
        </w:rPr>
        <w:t>history</w:t>
      </w:r>
      <w:r w:rsidRPr="00F556D3">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F556D3">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F556D3">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F556D3">
        <w:rPr>
          <w:rFonts w:eastAsia="Aptos"/>
          <w:highlight w:val="green"/>
          <w:u w:val="single"/>
        </w:rPr>
        <w:t>leave</w:t>
      </w:r>
      <w:r w:rsidRPr="005242AF">
        <w:rPr>
          <w:rFonts w:eastAsia="Aptos"/>
          <w:sz w:val="16"/>
        </w:rPr>
        <w:t xml:space="preserve"> the </w:t>
      </w:r>
      <w:r w:rsidRPr="00F556D3">
        <w:rPr>
          <w:rFonts w:eastAsia="Aptos"/>
          <w:highlight w:val="green"/>
          <w:u w:val="single"/>
        </w:rPr>
        <w:t>impression that</w:t>
      </w:r>
      <w:r w:rsidRPr="005242AF">
        <w:rPr>
          <w:rFonts w:eastAsia="Aptos"/>
          <w:u w:val="single"/>
        </w:rPr>
        <w:t xml:space="preserve"> all </w:t>
      </w:r>
      <w:r w:rsidRPr="00F556D3">
        <w:rPr>
          <w:rFonts w:eastAsia="Aptos"/>
          <w:highlight w:val="green"/>
          <w:u w:val="single"/>
        </w:rPr>
        <w:t xml:space="preserve">challenges are </w:t>
      </w:r>
      <w:r w:rsidRPr="00F556D3">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439BD38D" w14:textId="77777777" w:rsidR="00625EA3" w:rsidRPr="005242AF" w:rsidRDefault="00625EA3" w:rsidP="00625EA3">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C0FAE0D" w14:textId="77777777" w:rsidR="00625EA3" w:rsidRPr="005242AF" w:rsidRDefault="00625EA3" w:rsidP="00625EA3">
      <w:pPr>
        <w:rPr>
          <w:rFonts w:eastAsia="Aptos"/>
          <w:sz w:val="16"/>
        </w:rPr>
      </w:pPr>
      <w:r w:rsidRPr="005242AF">
        <w:rPr>
          <w:rFonts w:eastAsia="Aptos"/>
          <w:sz w:val="16"/>
        </w:rPr>
        <w:t xml:space="preserve">The </w:t>
      </w:r>
      <w:r w:rsidRPr="00F556D3">
        <w:rPr>
          <w:rFonts w:eastAsia="Aptos"/>
          <w:highlight w:val="green"/>
          <w:u w:val="single"/>
        </w:rPr>
        <w:t>oddity of</w:t>
      </w:r>
      <w:r w:rsidRPr="005242AF">
        <w:rPr>
          <w:rFonts w:eastAsia="Aptos"/>
          <w:u w:val="single"/>
        </w:rPr>
        <w:t xml:space="preserve"> the </w:t>
      </w:r>
      <w:r w:rsidRPr="00F556D3">
        <w:rPr>
          <w:rFonts w:eastAsia="Aptos"/>
          <w:highlight w:val="green"/>
          <w:u w:val="single"/>
        </w:rPr>
        <w:t>current moment is that</w:t>
      </w:r>
      <w:r w:rsidRPr="005242AF">
        <w:rPr>
          <w:rFonts w:eastAsia="Aptos"/>
          <w:sz w:val="16"/>
        </w:rPr>
        <w:t xml:space="preserve"> in the face of so much doom and gloom, </w:t>
      </w:r>
      <w:r w:rsidRPr="00F556D3">
        <w:rPr>
          <w:rFonts w:eastAsia="Aptos"/>
          <w:iCs/>
          <w:highlight w:val="green"/>
          <w:u w:val="single"/>
          <w:bdr w:val="single" w:sz="8" w:space="0" w:color="auto"/>
        </w:rPr>
        <w:t>solutions</w:t>
      </w:r>
      <w:r w:rsidRPr="005242AF">
        <w:rPr>
          <w:rFonts w:eastAsia="Aptos"/>
          <w:u w:val="single"/>
        </w:rPr>
        <w:t xml:space="preserve"> seem to be both </w:t>
      </w:r>
      <w:r w:rsidRPr="00F556D3">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F556D3">
        <w:rPr>
          <w:rFonts w:eastAsia="Aptos"/>
          <w:highlight w:val="green"/>
          <w:u w:val="single"/>
        </w:rPr>
        <w:t xml:space="preserve">and </w:t>
      </w:r>
      <w:r w:rsidRPr="00F556D3">
        <w:rPr>
          <w:rFonts w:eastAsia="Aptos"/>
          <w:iCs/>
          <w:highlight w:val="green"/>
          <w:u w:val="single"/>
          <w:bdr w:val="single" w:sz="8" w:space="0" w:color="auto"/>
        </w:rPr>
        <w:t>more far-ranging</w:t>
      </w:r>
      <w:r w:rsidRPr="00F556D3">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F556D3">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F556D3">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F556D3">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F556D3">
        <w:rPr>
          <w:rFonts w:eastAsia="Aptos"/>
          <w:iCs/>
          <w:highlight w:val="green"/>
          <w:u w:val="single"/>
          <w:bdr w:val="single" w:sz="8" w:space="0" w:color="auto"/>
        </w:rPr>
        <w:t>a</w:t>
      </w:r>
      <w:r w:rsidRPr="005242AF">
        <w:rPr>
          <w:rFonts w:eastAsia="Aptos"/>
          <w:sz w:val="16"/>
        </w:rPr>
        <w:t xml:space="preserve">rtificial </w:t>
      </w:r>
      <w:r w:rsidRPr="00F556D3">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F556D3">
        <w:rPr>
          <w:rFonts w:eastAsia="Aptos"/>
          <w:highlight w:val="green"/>
          <w:u w:val="single"/>
        </w:rPr>
        <w:t>deliver</w:t>
      </w:r>
      <w:r w:rsidRPr="005242AF">
        <w:rPr>
          <w:rFonts w:eastAsia="Aptos"/>
          <w:sz w:val="16"/>
        </w:rPr>
        <w:t xml:space="preserve"> major </w:t>
      </w:r>
      <w:r w:rsidRPr="00F556D3">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1094FCCC" w14:textId="77777777" w:rsidR="00625EA3" w:rsidRPr="005242AF" w:rsidRDefault="00625EA3" w:rsidP="00625EA3">
      <w:pPr>
        <w:rPr>
          <w:rFonts w:eastAsia="Aptos"/>
          <w:sz w:val="16"/>
        </w:rPr>
      </w:pPr>
      <w:r w:rsidRPr="005242AF">
        <w:rPr>
          <w:rFonts w:eastAsia="Aptos"/>
          <w:sz w:val="16"/>
        </w:rPr>
        <w:t xml:space="preserve">Perhaps </w:t>
      </w:r>
      <w:r w:rsidRPr="005242AF">
        <w:rPr>
          <w:rFonts w:eastAsia="Aptos"/>
          <w:u w:val="single"/>
        </w:rPr>
        <w:t xml:space="preserve">we </w:t>
      </w:r>
      <w:r w:rsidRPr="00F556D3">
        <w:rPr>
          <w:rFonts w:eastAsia="Aptos"/>
          <w:highlight w:val="green"/>
          <w:u w:val="single"/>
        </w:rPr>
        <w:t xml:space="preserve">should be </w:t>
      </w:r>
      <w:r w:rsidRPr="00F556D3">
        <w:rPr>
          <w:rFonts w:eastAsia="Aptos"/>
          <w:iCs/>
          <w:highlight w:val="green"/>
          <w:u w:val="single"/>
          <w:bdr w:val="single" w:sz="8" w:space="0" w:color="auto"/>
        </w:rPr>
        <w:t>optimistic</w:t>
      </w:r>
      <w:r w:rsidRPr="005242AF">
        <w:rPr>
          <w:rFonts w:eastAsia="Aptos"/>
          <w:sz w:val="16"/>
        </w:rPr>
        <w:t xml:space="preserve">, then, </w:t>
      </w:r>
      <w:r w:rsidRPr="00F556D3">
        <w:rPr>
          <w:rFonts w:eastAsia="Aptos"/>
          <w:highlight w:val="green"/>
          <w:u w:val="single"/>
        </w:rPr>
        <w:t>focusi</w:t>
      </w:r>
      <w:r w:rsidRPr="005242AF">
        <w:rPr>
          <w:rFonts w:eastAsia="Aptos"/>
          <w:u w:val="single"/>
        </w:rPr>
        <w:t xml:space="preserve">ng </w:t>
      </w:r>
      <w:r w:rsidRPr="00F556D3">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F556D3">
        <w:rPr>
          <w:rFonts w:eastAsia="Aptos"/>
          <w:iCs/>
          <w:highlight w:val="green"/>
          <w:u w:val="single"/>
          <w:bdr w:val="single" w:sz="8" w:space="0" w:color="auto"/>
        </w:rPr>
        <w:t>poly”</w:t>
      </w:r>
      <w:r w:rsidRPr="00F556D3">
        <w:rPr>
          <w:rFonts w:eastAsia="Aptos"/>
          <w:sz w:val="16"/>
          <w:highlight w:val="green"/>
        </w:rPr>
        <w:t xml:space="preserve"> </w:t>
      </w:r>
      <w:r w:rsidRPr="00F556D3">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F556D3">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EB2C9F1" w14:textId="77777777" w:rsidR="00625EA3" w:rsidRPr="00BF5CB1" w:rsidRDefault="00625EA3" w:rsidP="00625EA3">
      <w:pPr>
        <w:rPr>
          <w:rFonts w:eastAsia="Aptos"/>
          <w:b/>
          <w:iCs/>
          <w:u w:val="single"/>
          <w:bdr w:val="single" w:sz="8" w:space="0" w:color="auto"/>
        </w:rPr>
      </w:pPr>
      <w:r w:rsidRPr="005242AF">
        <w:rPr>
          <w:rFonts w:eastAsia="Aptos"/>
          <w:sz w:val="16"/>
        </w:rPr>
        <w:t xml:space="preserve">The </w:t>
      </w:r>
      <w:r w:rsidRPr="00F556D3">
        <w:rPr>
          <w:rFonts w:eastAsia="Aptos"/>
          <w:highlight w:val="green"/>
          <w:u w:val="single"/>
        </w:rPr>
        <w:t>world</w:t>
      </w:r>
      <w:r w:rsidRPr="005242AF">
        <w:rPr>
          <w:rFonts w:eastAsia="Aptos"/>
          <w:sz w:val="16"/>
        </w:rPr>
        <w:t xml:space="preserve"> might be </w:t>
      </w:r>
      <w:r w:rsidRPr="00F556D3">
        <w:rPr>
          <w:rFonts w:eastAsia="Aptos"/>
          <w:iCs/>
          <w:highlight w:val="green"/>
          <w:u w:val="single"/>
          <w:bdr w:val="single" w:sz="8" w:space="0" w:color="auto"/>
        </w:rPr>
        <w:t>more secure</w:t>
      </w:r>
      <w:r w:rsidRPr="00F556D3">
        <w:rPr>
          <w:rFonts w:eastAsia="Aptos"/>
          <w:highlight w:val="green"/>
          <w:u w:val="single"/>
        </w:rPr>
        <w:t xml:space="preserve"> than we think</w:t>
      </w:r>
      <w:r w:rsidRPr="00F556D3">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6BFA065A" w14:textId="77777777" w:rsidR="00625EA3" w:rsidRPr="006004F8" w:rsidRDefault="00625EA3" w:rsidP="00625EA3"/>
    <w:p w14:paraId="71D2A8CC" w14:textId="77777777" w:rsidR="00625EA3" w:rsidRDefault="00625EA3" w:rsidP="00625EA3">
      <w:pPr>
        <w:pStyle w:val="Heading3"/>
      </w:pPr>
      <w:r>
        <w:t>1NC---Turn</w:t>
      </w:r>
    </w:p>
    <w:p w14:paraId="39A28EEC" w14:textId="77777777" w:rsidR="00625EA3" w:rsidRPr="00AD045C" w:rsidRDefault="00625EA3" w:rsidP="00625EA3">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2C51D478" w14:textId="77777777" w:rsidR="00625EA3" w:rsidRPr="00B84E1F" w:rsidRDefault="00625EA3" w:rsidP="00625EA3">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5A50C62D" w14:textId="77777777" w:rsidR="00625EA3" w:rsidRPr="00747907" w:rsidRDefault="00625EA3" w:rsidP="00625EA3">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67CF8A3B" w14:textId="77777777" w:rsidR="00625EA3" w:rsidRPr="001630E3" w:rsidRDefault="00625EA3" w:rsidP="00625EA3">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1FF6EA21" w14:textId="77777777" w:rsidR="00625EA3" w:rsidRPr="001630E3" w:rsidRDefault="00625EA3" w:rsidP="00625EA3">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5E80AEA8" w14:textId="77777777" w:rsidR="00625EA3" w:rsidRDefault="00625EA3" w:rsidP="00625EA3">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09B9457E" w14:textId="77777777" w:rsidR="00625EA3" w:rsidRDefault="00625EA3" w:rsidP="00625EA3"/>
    <w:p w14:paraId="23AB99D0" w14:textId="77777777" w:rsidR="00625EA3" w:rsidRDefault="00625EA3" w:rsidP="00625EA3">
      <w:pPr>
        <w:pStyle w:val="Heading2"/>
      </w:pPr>
      <w:r>
        <w:t xml:space="preserve">Signaling </w:t>
      </w:r>
    </w:p>
    <w:p w14:paraId="09388C65" w14:textId="77777777" w:rsidR="00625EA3" w:rsidRDefault="00625EA3" w:rsidP="00625EA3">
      <w:pPr>
        <w:pStyle w:val="Heading3"/>
      </w:pPr>
      <w:r>
        <w:t>1NC---AT: Schleusener [Kansas]</w:t>
      </w:r>
    </w:p>
    <w:p w14:paraId="596EAB46" w14:textId="77777777" w:rsidR="00625EA3" w:rsidRDefault="00625EA3" w:rsidP="00625EA3">
      <w:pPr>
        <w:pStyle w:val="Heading4"/>
        <w:rPr>
          <w:u w:val="single"/>
        </w:rPr>
      </w:pPr>
      <w:r>
        <w:t xml:space="preserve">Schleusener says CBRs are </w:t>
      </w:r>
      <w:r>
        <w:rPr>
          <w:u w:val="single"/>
        </w:rPr>
        <w:t>necessary BUT NOT sufficient</w:t>
      </w:r>
      <w:r>
        <w:t xml:space="preserve"> – requires </w:t>
      </w:r>
      <w:r>
        <w:rPr>
          <w:u w:val="single"/>
        </w:rPr>
        <w:t>additional pay</w:t>
      </w:r>
      <w:r>
        <w:t xml:space="preserve">, </w:t>
      </w:r>
      <w:r>
        <w:rPr>
          <w:u w:val="single"/>
        </w:rPr>
        <w:t>apprenticeship</w:t>
      </w:r>
      <w:r>
        <w:t xml:space="preserve">, </w:t>
      </w:r>
      <w:r>
        <w:rPr>
          <w:u w:val="single"/>
        </w:rPr>
        <w:t>training</w:t>
      </w:r>
      <w:r>
        <w:t xml:space="preserve">, </w:t>
      </w:r>
      <w:r>
        <w:rPr>
          <w:u w:val="single"/>
        </w:rPr>
        <w:t>reversing impoundment</w:t>
      </w:r>
      <w:r>
        <w:t xml:space="preserve">, and </w:t>
      </w:r>
      <w:r>
        <w:rPr>
          <w:u w:val="single"/>
        </w:rPr>
        <w:t>civic engagement</w:t>
      </w:r>
    </w:p>
    <w:p w14:paraId="05AD7932" w14:textId="77777777" w:rsidR="00625EA3" w:rsidRDefault="00625EA3" w:rsidP="00625EA3"/>
    <w:p w14:paraId="6B0F21B1" w14:textId="77777777" w:rsidR="00625EA3" w:rsidRPr="00D677AB" w:rsidRDefault="00625EA3" w:rsidP="00625EA3">
      <w:r>
        <w:t>[For reference. MSU = Green]</w:t>
      </w:r>
    </w:p>
    <w:p w14:paraId="3E8C7BC9" w14:textId="77777777" w:rsidR="00625EA3" w:rsidRPr="00310D78" w:rsidRDefault="00625EA3" w:rsidP="00625EA3">
      <w:pPr>
        <w:rPr>
          <w:rFonts w:eastAsia="Calibri"/>
          <w:b/>
          <w:bCs/>
          <w:sz w:val="26"/>
        </w:rPr>
      </w:pPr>
      <w:r w:rsidRPr="00310D78">
        <w:rPr>
          <w:rFonts w:eastAsia="Calibri"/>
          <w:b/>
          <w:bCs/>
          <w:sz w:val="26"/>
        </w:rPr>
        <w:t>Schleusener 25</w:t>
      </w:r>
      <w:r w:rsidRPr="00310D78">
        <w:rPr>
          <w:rFonts w:eastAsia="Calibri"/>
        </w:rPr>
        <w:t xml:space="preserve">, Former National Security Associate, Office of Presidential Personnel, The White House. MA, President &amp; Co-founder, Out in National Security. Former Director, Public Policy, QOMPLX. (Luke Schleusener, 10-29-2025, The U.S. Government's Repair Bills Are Coming Due," Foreign Policy, https://foreignpolicy.com/2025/10/29/trump-outsourcing-austerity-shutdown-united-states-government/) </w:t>
      </w:r>
      <w:r w:rsidRPr="00310D78">
        <w:rPr>
          <w:rFonts w:eastAsia="Calibri"/>
          <w:strike/>
        </w:rPr>
        <w:t>language</w:t>
      </w:r>
      <w:r w:rsidRPr="00310D78">
        <w:rPr>
          <w:rFonts w:eastAsia="Calibri"/>
        </w:rPr>
        <w:t xml:space="preserve"> [edited]</w:t>
      </w:r>
    </w:p>
    <w:p w14:paraId="2E75AADB" w14:textId="77777777" w:rsidR="00625EA3" w:rsidRPr="00310D78" w:rsidRDefault="00625EA3" w:rsidP="00625EA3">
      <w:pPr>
        <w:rPr>
          <w:rFonts w:eastAsia="Calibri"/>
          <w:sz w:val="16"/>
        </w:rPr>
      </w:pPr>
      <w:r w:rsidRPr="00310D78">
        <w:rPr>
          <w:rFonts w:eastAsia="Calibri"/>
          <w:sz w:val="16"/>
        </w:rPr>
        <w:t xml:space="preserve">By mid-2025, that brittleness was impossible to hide. President Donald </w:t>
      </w:r>
      <w:r w:rsidRPr="00310D78">
        <w:rPr>
          <w:rFonts w:eastAsia="Calibri"/>
          <w:b/>
          <w:iCs/>
          <w:u w:val="single"/>
          <w:bdr w:val="single" w:sz="8" w:space="0" w:color="auto"/>
        </w:rPr>
        <w:t>Trump’s</w:t>
      </w:r>
      <w:r w:rsidRPr="00310D78">
        <w:rPr>
          <w:rFonts w:eastAsia="Calibri"/>
          <w:sz w:val="16"/>
        </w:rPr>
        <w:t xml:space="preserve"> February </w:t>
      </w:r>
      <w:r w:rsidRPr="00310D78">
        <w:rPr>
          <w:rFonts w:eastAsia="Calibri"/>
          <w:b/>
          <w:iCs/>
          <w:u w:val="single"/>
          <w:bdr w:val="single" w:sz="8" w:space="0" w:color="auto"/>
        </w:rPr>
        <w:t>e</w:t>
      </w:r>
      <w:r w:rsidRPr="00310D78">
        <w:rPr>
          <w:rFonts w:eastAsia="Calibri"/>
          <w:sz w:val="16"/>
        </w:rPr>
        <w:t xml:space="preserve">xecutive </w:t>
      </w:r>
      <w:r w:rsidRPr="00310D78">
        <w:rPr>
          <w:rFonts w:eastAsia="Calibri"/>
          <w:b/>
          <w:iCs/>
          <w:u w:val="single"/>
          <w:bdr w:val="single" w:sz="8" w:space="0" w:color="auto"/>
        </w:rPr>
        <w:t>o</w:t>
      </w:r>
      <w:r w:rsidRPr="00310D78">
        <w:rPr>
          <w:rFonts w:eastAsia="Calibri"/>
          <w:sz w:val="16"/>
        </w:rPr>
        <w:t xml:space="preserve">rder on domestic government efficiency </w:t>
      </w:r>
      <w:r w:rsidRPr="00310D78">
        <w:rPr>
          <w:rFonts w:eastAsia="Calibri"/>
          <w:u w:val="single"/>
        </w:rPr>
        <w:t xml:space="preserve">imposed </w:t>
      </w:r>
      <w:r w:rsidRPr="00310D78">
        <w:rPr>
          <w:rFonts w:eastAsia="Calibri"/>
          <w:highlight w:val="cyan"/>
          <w:u w:val="single"/>
        </w:rPr>
        <w:t>rapid</w:t>
      </w:r>
      <w:r w:rsidRPr="00310D78">
        <w:rPr>
          <w:rFonts w:eastAsia="Calibri"/>
          <w:sz w:val="16"/>
          <w:highlight w:val="cyan"/>
        </w:rPr>
        <w:t xml:space="preserve"> </w:t>
      </w:r>
      <w:r w:rsidRPr="00310D78">
        <w:rPr>
          <w:rFonts w:eastAsia="Calibri"/>
          <w:b/>
          <w:iCs/>
          <w:highlight w:val="cyan"/>
          <w:u w:val="single"/>
          <w:bdr w:val="single" w:sz="8" w:space="0" w:color="auto"/>
        </w:rPr>
        <w:t>staffing cuts</w:t>
      </w:r>
      <w:r w:rsidRPr="00310D78">
        <w:rPr>
          <w:rFonts w:eastAsia="Calibri"/>
          <w:sz w:val="16"/>
        </w:rPr>
        <w:t xml:space="preserve"> </w:t>
      </w:r>
      <w:r w:rsidRPr="00310D78">
        <w:rPr>
          <w:rFonts w:eastAsia="Calibri"/>
          <w:u w:val="single"/>
        </w:rPr>
        <w:t>across civilian agencies</w:t>
      </w:r>
      <w:r w:rsidRPr="00310D78">
        <w:rPr>
          <w:rFonts w:eastAsia="Calibri"/>
          <w:sz w:val="16"/>
        </w:rPr>
        <w:t xml:space="preserve">. Nearly </w:t>
      </w:r>
      <w:r w:rsidRPr="00310D78">
        <w:rPr>
          <w:rFonts w:eastAsia="Calibri"/>
          <w:b/>
          <w:iCs/>
          <w:u w:val="single"/>
          <w:bdr w:val="single" w:sz="8" w:space="0" w:color="auto"/>
        </w:rPr>
        <w:t>150,000</w:t>
      </w:r>
      <w:r w:rsidRPr="00310D78">
        <w:rPr>
          <w:rFonts w:eastAsia="Calibri"/>
          <w:sz w:val="16"/>
        </w:rPr>
        <w:t xml:space="preserve"> </w:t>
      </w:r>
      <w:r w:rsidRPr="00310D78">
        <w:rPr>
          <w:rFonts w:eastAsia="Calibri"/>
          <w:u w:val="single"/>
        </w:rPr>
        <w:t>federal employees departed</w:t>
      </w:r>
      <w:r w:rsidRPr="00310D78">
        <w:rPr>
          <w:rFonts w:eastAsia="Calibri"/>
          <w:sz w:val="16"/>
        </w:rPr>
        <w:t xml:space="preserve"> through layoffs, buyouts, or early retirements, </w:t>
      </w:r>
      <w:r w:rsidRPr="00310D78">
        <w:rPr>
          <w:rFonts w:eastAsia="Calibri"/>
          <w:u w:val="single"/>
        </w:rPr>
        <w:t>and another</w:t>
      </w:r>
      <w:r w:rsidRPr="00310D78">
        <w:rPr>
          <w:rFonts w:eastAsia="Calibri"/>
          <w:sz w:val="16"/>
        </w:rPr>
        <w:t xml:space="preserve"> roughly </w:t>
      </w:r>
      <w:r w:rsidRPr="00310D78">
        <w:rPr>
          <w:rFonts w:eastAsia="Calibri"/>
          <w:b/>
          <w:iCs/>
          <w:u w:val="single"/>
          <w:bdr w:val="single" w:sz="8" w:space="0" w:color="auto"/>
        </w:rPr>
        <w:t>150,000</w:t>
      </w:r>
      <w:r w:rsidRPr="00310D78">
        <w:rPr>
          <w:rFonts w:eastAsia="Calibri"/>
          <w:sz w:val="16"/>
        </w:rPr>
        <w:t xml:space="preserve"> </w:t>
      </w:r>
      <w:r w:rsidRPr="00310D78">
        <w:rPr>
          <w:rFonts w:eastAsia="Calibri"/>
          <w:u w:val="single"/>
        </w:rPr>
        <w:t>workers were placed on</w:t>
      </w:r>
      <w:r w:rsidRPr="00310D78">
        <w:rPr>
          <w:rFonts w:eastAsia="Calibri"/>
          <w:sz w:val="16"/>
        </w:rPr>
        <w:t xml:space="preserve"> </w:t>
      </w:r>
      <w:r w:rsidRPr="00310D78">
        <w:rPr>
          <w:rFonts w:eastAsia="Calibri"/>
          <w:b/>
          <w:iCs/>
          <w:u w:val="single"/>
          <w:bdr w:val="single" w:sz="8" w:space="0" w:color="auto"/>
        </w:rPr>
        <w:t>paid leave</w:t>
      </w:r>
      <w:r w:rsidRPr="00310D78">
        <w:rPr>
          <w:rFonts w:eastAsia="Calibri"/>
          <w:sz w:val="16"/>
        </w:rPr>
        <w:t xml:space="preserve"> pending reorganization.</w:t>
      </w:r>
    </w:p>
    <w:p w14:paraId="73286F6B" w14:textId="77777777" w:rsidR="00625EA3" w:rsidRPr="00310D78" w:rsidRDefault="00625EA3" w:rsidP="00625EA3">
      <w:pPr>
        <w:rPr>
          <w:rFonts w:eastAsia="Calibri"/>
          <w:sz w:val="16"/>
        </w:rPr>
      </w:pPr>
      <w:r w:rsidRPr="00310D78">
        <w:rPr>
          <w:rFonts w:eastAsia="Calibri"/>
          <w:sz w:val="16"/>
        </w:rPr>
        <w:t xml:space="preserve">The intention was modernization. </w:t>
      </w:r>
      <w:r w:rsidRPr="00310D78">
        <w:rPr>
          <w:rFonts w:eastAsia="Calibri"/>
          <w:u w:val="single"/>
        </w:rPr>
        <w:t>The effect was</w:t>
      </w:r>
      <w:r w:rsidRPr="00310D78">
        <w:rPr>
          <w:rFonts w:eastAsia="Calibri"/>
          <w:sz w:val="16"/>
        </w:rPr>
        <w:t xml:space="preserve"> </w:t>
      </w:r>
      <w:r w:rsidRPr="00310D78">
        <w:rPr>
          <w:rFonts w:eastAsia="Calibri"/>
          <w:strike/>
          <w:sz w:val="16"/>
        </w:rPr>
        <w:t>paralysis</w:t>
      </w:r>
      <w:r w:rsidRPr="00310D78">
        <w:rPr>
          <w:rFonts w:eastAsia="Calibri"/>
          <w:sz w:val="16"/>
        </w:rPr>
        <w:t xml:space="preserve"> [</w:t>
      </w:r>
      <w:r w:rsidRPr="00310D78">
        <w:rPr>
          <w:rFonts w:eastAsia="Calibri"/>
          <w:u w:val="single"/>
        </w:rPr>
        <w:t>stagnation</w:t>
      </w:r>
      <w:r w:rsidRPr="00310D78">
        <w:rPr>
          <w:rFonts w:eastAsia="Calibri"/>
          <w:sz w:val="16"/>
        </w:rPr>
        <w:t xml:space="preserve">]. </w:t>
      </w:r>
      <w:r w:rsidRPr="00310D78">
        <w:rPr>
          <w:rFonts w:eastAsia="Calibri"/>
          <w:b/>
          <w:iCs/>
          <w:u w:val="single"/>
          <w:bdr w:val="single" w:sz="8" w:space="0" w:color="auto"/>
        </w:rPr>
        <w:t>Grant</w:t>
      </w:r>
      <w:r w:rsidRPr="00310D78">
        <w:rPr>
          <w:rFonts w:eastAsia="Calibri"/>
          <w:sz w:val="16"/>
        </w:rPr>
        <w:t xml:space="preserve"> disbursement</w:t>
      </w:r>
      <w:r w:rsidRPr="00310D78">
        <w:rPr>
          <w:rFonts w:eastAsia="Calibri"/>
          <w:b/>
          <w:iCs/>
          <w:u w:val="single"/>
          <w:bdr w:val="single" w:sz="8" w:space="0" w:color="auto"/>
        </w:rPr>
        <w:t>s</w:t>
      </w:r>
      <w:r w:rsidRPr="00310D78">
        <w:rPr>
          <w:rFonts w:eastAsia="Calibri"/>
          <w:sz w:val="16"/>
        </w:rPr>
        <w:t xml:space="preserve"> </w:t>
      </w:r>
      <w:r w:rsidRPr="00310D78">
        <w:rPr>
          <w:rFonts w:eastAsia="Calibri"/>
          <w:u w:val="single"/>
        </w:rPr>
        <w:t>slowed</w:t>
      </w:r>
      <w:r w:rsidRPr="00310D78">
        <w:rPr>
          <w:rFonts w:eastAsia="Calibri"/>
          <w:sz w:val="16"/>
        </w:rPr>
        <w:t xml:space="preserve">, </w:t>
      </w:r>
      <w:r w:rsidRPr="00310D78">
        <w:rPr>
          <w:rFonts w:eastAsia="Calibri"/>
          <w:b/>
          <w:iCs/>
          <w:u w:val="single"/>
          <w:bdr w:val="single" w:sz="8" w:space="0" w:color="auto"/>
        </w:rPr>
        <w:t>audits</w:t>
      </w:r>
      <w:r w:rsidRPr="00310D78">
        <w:rPr>
          <w:rFonts w:eastAsia="Calibri"/>
          <w:sz w:val="16"/>
        </w:rPr>
        <w:t xml:space="preserve"> </w:t>
      </w:r>
      <w:r w:rsidRPr="00310D78">
        <w:rPr>
          <w:rFonts w:eastAsia="Calibri"/>
          <w:u w:val="single"/>
        </w:rPr>
        <w:t>were suspended, and</w:t>
      </w:r>
      <w:r w:rsidRPr="00310D78">
        <w:rPr>
          <w:rFonts w:eastAsia="Calibri"/>
          <w:sz w:val="16"/>
        </w:rPr>
        <w:t xml:space="preserve"> critical </w:t>
      </w:r>
      <w:r w:rsidRPr="00310D78">
        <w:rPr>
          <w:rFonts w:eastAsia="Calibri"/>
          <w:u w:val="single"/>
        </w:rPr>
        <w:t>permitting backlogs</w:t>
      </w:r>
      <w:r w:rsidRPr="00310D78">
        <w:rPr>
          <w:rFonts w:eastAsia="Calibri"/>
          <w:sz w:val="16"/>
        </w:rPr>
        <w:t xml:space="preserve"> </w:t>
      </w:r>
      <w:r w:rsidRPr="00310D78">
        <w:rPr>
          <w:rFonts w:eastAsia="Calibri"/>
          <w:b/>
          <w:iCs/>
          <w:u w:val="single"/>
          <w:bdr w:val="single" w:sz="8" w:space="0" w:color="auto"/>
        </w:rPr>
        <w:t>doubled</w:t>
      </w:r>
      <w:r w:rsidRPr="00310D78">
        <w:rPr>
          <w:rFonts w:eastAsia="Calibri"/>
          <w:sz w:val="16"/>
        </w:rPr>
        <w:t xml:space="preserve">. Trump’s so-called </w:t>
      </w:r>
      <w:r w:rsidRPr="00310D78">
        <w:rPr>
          <w:rFonts w:eastAsia="Calibri"/>
          <w:b/>
          <w:iCs/>
          <w:u w:val="single"/>
          <w:bdr w:val="single" w:sz="8" w:space="0" w:color="auto"/>
        </w:rPr>
        <w:t>D</w:t>
      </w:r>
      <w:r w:rsidRPr="00310D78">
        <w:rPr>
          <w:rFonts w:eastAsia="Calibri"/>
          <w:sz w:val="16"/>
        </w:rPr>
        <w:t xml:space="preserve">epartment </w:t>
      </w:r>
      <w:r w:rsidRPr="00310D78">
        <w:rPr>
          <w:rFonts w:eastAsia="Calibri"/>
          <w:b/>
          <w:iCs/>
          <w:u w:val="single"/>
          <w:bdr w:val="single" w:sz="8" w:space="0" w:color="auto"/>
        </w:rPr>
        <w:t>o</w:t>
      </w:r>
      <w:r w:rsidRPr="00310D78">
        <w:rPr>
          <w:rFonts w:eastAsia="Calibri"/>
          <w:sz w:val="16"/>
        </w:rPr>
        <w:t xml:space="preserve">f </w:t>
      </w:r>
      <w:r w:rsidRPr="00310D78">
        <w:rPr>
          <w:rFonts w:eastAsia="Calibri"/>
          <w:b/>
          <w:iCs/>
          <w:u w:val="single"/>
          <w:bdr w:val="single" w:sz="8" w:space="0" w:color="auto"/>
        </w:rPr>
        <w:t>G</w:t>
      </w:r>
      <w:r w:rsidRPr="00310D78">
        <w:rPr>
          <w:rFonts w:eastAsia="Calibri"/>
          <w:sz w:val="16"/>
        </w:rPr>
        <w:t xml:space="preserve">overnment </w:t>
      </w:r>
      <w:r w:rsidRPr="00310D78">
        <w:rPr>
          <w:rFonts w:eastAsia="Calibri"/>
          <w:b/>
          <w:iCs/>
          <w:u w:val="single"/>
          <w:bdr w:val="single" w:sz="8" w:space="0" w:color="auto"/>
        </w:rPr>
        <w:t>E</w:t>
      </w:r>
      <w:r w:rsidRPr="00310D78">
        <w:rPr>
          <w:rFonts w:eastAsia="Calibri"/>
          <w:sz w:val="16"/>
        </w:rPr>
        <w:t>fficiency did not break a functioning machine; it exposed one already in deficit.</w:t>
      </w:r>
    </w:p>
    <w:p w14:paraId="7147503B" w14:textId="77777777" w:rsidR="00625EA3" w:rsidRPr="00310D78" w:rsidRDefault="00625EA3" w:rsidP="00625EA3">
      <w:pPr>
        <w:rPr>
          <w:rFonts w:eastAsia="Calibri"/>
          <w:sz w:val="16"/>
        </w:rPr>
      </w:pPr>
      <w:r w:rsidRPr="00310D78">
        <w:rPr>
          <w:rFonts w:eastAsia="Calibri"/>
          <w:sz w:val="16"/>
        </w:rPr>
        <w:t xml:space="preserve">These </w:t>
      </w:r>
      <w:r w:rsidRPr="00310D78">
        <w:rPr>
          <w:rFonts w:eastAsia="Calibri"/>
          <w:u w:val="single"/>
        </w:rPr>
        <w:t xml:space="preserve">failures </w:t>
      </w:r>
      <w:r w:rsidRPr="00310D78">
        <w:rPr>
          <w:rFonts w:eastAsia="Calibri"/>
          <w:highlight w:val="cyan"/>
          <w:u w:val="single"/>
        </w:rPr>
        <w:t>have</w:t>
      </w:r>
      <w:r w:rsidRPr="00310D78">
        <w:rPr>
          <w:rFonts w:eastAsia="Calibri"/>
          <w:sz w:val="16"/>
          <w:highlight w:val="cyan"/>
        </w:rPr>
        <w:t xml:space="preserve"> </w:t>
      </w:r>
      <w:r w:rsidRPr="00310D78">
        <w:rPr>
          <w:rFonts w:eastAsia="Calibri"/>
          <w:b/>
          <w:iCs/>
          <w:highlight w:val="cyan"/>
          <w:u w:val="single"/>
          <w:bdr w:val="single" w:sz="8" w:space="0" w:color="auto"/>
        </w:rPr>
        <w:t>international consequences</w:t>
      </w:r>
      <w:r w:rsidRPr="00310D78">
        <w:rPr>
          <w:rFonts w:eastAsia="Calibri"/>
          <w:sz w:val="16"/>
        </w:rPr>
        <w:t xml:space="preserve">. </w:t>
      </w:r>
      <w:r w:rsidRPr="00310D78">
        <w:rPr>
          <w:rFonts w:eastAsia="Calibri"/>
          <w:u w:val="single"/>
        </w:rPr>
        <w:t>Allies now confront a</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u w:val="single"/>
        </w:rPr>
        <w:t>that can fund commitments more easily than it can</w:t>
      </w:r>
      <w:r w:rsidRPr="00310D78">
        <w:rPr>
          <w:rFonts w:eastAsia="Calibri"/>
          <w:sz w:val="16"/>
        </w:rPr>
        <w:t xml:space="preserve"> </w:t>
      </w:r>
      <w:r w:rsidRPr="00310D78">
        <w:rPr>
          <w:rFonts w:eastAsia="Calibri"/>
          <w:b/>
          <w:iCs/>
          <w:u w:val="single"/>
          <w:bdr w:val="single" w:sz="8" w:space="0" w:color="auto"/>
        </w:rPr>
        <w:t>implement them</w:t>
      </w:r>
      <w:r w:rsidRPr="00310D78">
        <w:rPr>
          <w:rFonts w:eastAsia="Calibri"/>
          <w:sz w:val="16"/>
        </w:rPr>
        <w:t xml:space="preserve">. </w:t>
      </w:r>
      <w:r w:rsidRPr="00310D78">
        <w:rPr>
          <w:rFonts w:eastAsia="Calibri"/>
          <w:highlight w:val="cyan"/>
          <w:u w:val="single"/>
        </w:rPr>
        <w:t>NATO</w:t>
      </w:r>
      <w:r w:rsidRPr="00310D78">
        <w:rPr>
          <w:rFonts w:eastAsia="Calibri"/>
          <w:sz w:val="16"/>
        </w:rPr>
        <w:t xml:space="preserve"> coordination </w:t>
      </w:r>
      <w:r w:rsidRPr="00310D78">
        <w:rPr>
          <w:rFonts w:eastAsia="Calibri"/>
          <w:u w:val="single"/>
        </w:rPr>
        <w:t xml:space="preserve">meetings </w:t>
      </w:r>
      <w:r w:rsidRPr="00310D78">
        <w:rPr>
          <w:rFonts w:eastAsia="Calibri"/>
          <w:highlight w:val="cyan"/>
          <w:u w:val="single"/>
        </w:rPr>
        <w:t>proceed</w:t>
      </w:r>
      <w:r w:rsidRPr="00310D78">
        <w:rPr>
          <w:rFonts w:eastAsia="Calibri"/>
          <w:sz w:val="16"/>
          <w:highlight w:val="cyan"/>
        </w:rPr>
        <w:t xml:space="preserve"> </w:t>
      </w:r>
      <w:r w:rsidRPr="00310D78">
        <w:rPr>
          <w:rFonts w:eastAsia="Calibri"/>
          <w:b/>
          <w:iCs/>
          <w:highlight w:val="cyan"/>
          <w:u w:val="single"/>
          <w:bdr w:val="single" w:sz="8" w:space="0" w:color="auto"/>
        </w:rPr>
        <w:t>without U.S.</w:t>
      </w:r>
      <w:r w:rsidRPr="00310D78">
        <w:rPr>
          <w:rFonts w:eastAsia="Calibri"/>
          <w:sz w:val="16"/>
        </w:rPr>
        <w:t xml:space="preserve"> </w:t>
      </w:r>
      <w:r w:rsidRPr="00310D78">
        <w:rPr>
          <w:rFonts w:eastAsia="Calibri"/>
          <w:u w:val="single"/>
        </w:rPr>
        <w:t>representation at working levels</w:t>
      </w:r>
      <w:r w:rsidRPr="00310D78">
        <w:rPr>
          <w:rFonts w:eastAsia="Calibri"/>
          <w:sz w:val="16"/>
        </w:rPr>
        <w:t xml:space="preserve">. </w:t>
      </w:r>
      <w:r w:rsidRPr="00310D78">
        <w:rPr>
          <w:rFonts w:eastAsia="Calibri"/>
          <w:b/>
          <w:iCs/>
          <w:highlight w:val="cyan"/>
          <w:u w:val="single"/>
          <w:bdr w:val="single" w:sz="8" w:space="0" w:color="auto"/>
        </w:rPr>
        <w:t>Defense</w:t>
      </w:r>
      <w:r w:rsidRPr="00310D78">
        <w:rPr>
          <w:rFonts w:eastAsia="Calibri"/>
          <w:sz w:val="16"/>
        </w:rPr>
        <w:t xml:space="preserve"> cooperation </w:t>
      </w:r>
      <w:r w:rsidRPr="00310D78">
        <w:rPr>
          <w:rFonts w:eastAsia="Calibri"/>
          <w:highlight w:val="cyan"/>
          <w:u w:val="single"/>
        </w:rPr>
        <w:t>agreements</w:t>
      </w:r>
      <w:r w:rsidRPr="00310D78">
        <w:rPr>
          <w:rFonts w:eastAsia="Calibri"/>
          <w:sz w:val="16"/>
          <w:highlight w:val="cyan"/>
        </w:rPr>
        <w:t xml:space="preserve"> </w:t>
      </w:r>
      <w:r w:rsidRPr="00310D78">
        <w:rPr>
          <w:rFonts w:eastAsia="Calibri"/>
          <w:b/>
          <w:iCs/>
          <w:highlight w:val="cyan"/>
          <w:u w:val="single"/>
          <w:bdr w:val="single" w:sz="8" w:space="0" w:color="auto"/>
        </w:rPr>
        <w:t>lapse</w:t>
      </w:r>
      <w:r w:rsidRPr="00310D78">
        <w:rPr>
          <w:rFonts w:eastAsia="Calibri"/>
          <w:sz w:val="16"/>
        </w:rPr>
        <w:t xml:space="preserve"> </w:t>
      </w:r>
      <w:r w:rsidRPr="00310D78">
        <w:rPr>
          <w:rFonts w:eastAsia="Calibri"/>
          <w:u w:val="single"/>
        </w:rPr>
        <w:t>as legal offices miss</w:t>
      </w:r>
      <w:r w:rsidRPr="00310D78">
        <w:rPr>
          <w:rFonts w:eastAsia="Calibri"/>
          <w:sz w:val="16"/>
        </w:rPr>
        <w:t xml:space="preserve"> </w:t>
      </w:r>
      <w:r w:rsidRPr="00310D78">
        <w:rPr>
          <w:rFonts w:eastAsia="Calibri"/>
          <w:b/>
          <w:iCs/>
          <w:u w:val="single"/>
          <w:bdr w:val="single" w:sz="8" w:space="0" w:color="auto"/>
        </w:rPr>
        <w:t>renewal deadlines</w:t>
      </w:r>
      <w:r w:rsidRPr="00310D78">
        <w:rPr>
          <w:rFonts w:eastAsia="Calibri"/>
          <w:sz w:val="16"/>
        </w:rPr>
        <w:t xml:space="preserve">. </w:t>
      </w:r>
      <w:r w:rsidRPr="00310D78">
        <w:rPr>
          <w:rFonts w:eastAsia="Calibri"/>
          <w:u w:val="single"/>
        </w:rPr>
        <w:t xml:space="preserve">In a </w:t>
      </w:r>
      <w:r w:rsidRPr="00310D78">
        <w:rPr>
          <w:rFonts w:eastAsia="Calibri"/>
          <w:highlight w:val="cyan"/>
          <w:u w:val="single"/>
        </w:rPr>
        <w:t>global system</w:t>
      </w:r>
      <w:r w:rsidRPr="00310D78">
        <w:rPr>
          <w:rFonts w:eastAsia="Calibri"/>
          <w:u w:val="single"/>
        </w:rPr>
        <w:t xml:space="preserve"> that </w:t>
      </w:r>
      <w:r w:rsidRPr="00310D78">
        <w:rPr>
          <w:rFonts w:eastAsia="Calibri"/>
          <w:highlight w:val="cyan"/>
          <w:u w:val="single"/>
        </w:rPr>
        <w:t>depends on</w:t>
      </w:r>
      <w:r w:rsidRPr="00310D78">
        <w:rPr>
          <w:rFonts w:eastAsia="Calibri"/>
          <w:sz w:val="16"/>
        </w:rPr>
        <w:t xml:space="preserve"> </w:t>
      </w:r>
      <w:r w:rsidRPr="00310D78">
        <w:rPr>
          <w:rFonts w:eastAsia="Calibri"/>
          <w:b/>
          <w:iCs/>
          <w:u w:val="single"/>
          <w:bdr w:val="single" w:sz="8" w:space="0" w:color="auto"/>
        </w:rPr>
        <w:t>reliable</w:t>
      </w:r>
      <w:r w:rsidRPr="00310D78">
        <w:rPr>
          <w:rFonts w:eastAsia="Calibri"/>
          <w:sz w:val="16"/>
        </w:rPr>
        <w:t xml:space="preserve"> </w:t>
      </w:r>
      <w:r w:rsidRPr="00310D78">
        <w:rPr>
          <w:rFonts w:eastAsia="Calibri"/>
          <w:highlight w:val="cyan"/>
          <w:u w:val="single"/>
        </w:rPr>
        <w:t>U.S.</w:t>
      </w:r>
      <w:r w:rsidRPr="00310D78">
        <w:rPr>
          <w:rFonts w:eastAsia="Calibri"/>
          <w:u w:val="single"/>
        </w:rPr>
        <w:t xml:space="preserve"> execution</w:t>
      </w:r>
      <w:r w:rsidRPr="00310D78">
        <w:rPr>
          <w:rFonts w:eastAsia="Calibri"/>
          <w:sz w:val="16"/>
        </w:rPr>
        <w:t xml:space="preserve">, </w:t>
      </w:r>
      <w:r w:rsidRPr="00310D78">
        <w:rPr>
          <w:rFonts w:eastAsia="Calibri"/>
          <w:b/>
          <w:iCs/>
          <w:highlight w:val="cyan"/>
          <w:u w:val="single"/>
          <w:bdr w:val="single" w:sz="8" w:space="0" w:color="auto"/>
        </w:rPr>
        <w:t>administrative fragility</w:t>
      </w:r>
      <w:r w:rsidRPr="00310D78">
        <w:rPr>
          <w:rFonts w:eastAsia="Calibri"/>
          <w:sz w:val="16"/>
        </w:rPr>
        <w:t xml:space="preserve"> </w:t>
      </w:r>
      <w:r w:rsidRPr="00310D78">
        <w:rPr>
          <w:rFonts w:eastAsia="Calibri"/>
          <w:u w:val="single"/>
        </w:rPr>
        <w:t xml:space="preserve">becomes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strategic risk</w:t>
      </w:r>
      <w:r w:rsidRPr="00310D78">
        <w:rPr>
          <w:rFonts w:eastAsia="Calibri"/>
          <w:sz w:val="16"/>
        </w:rPr>
        <w:t xml:space="preserve">. </w:t>
      </w:r>
      <w:r w:rsidRPr="00310D78">
        <w:rPr>
          <w:rFonts w:eastAsia="Calibri"/>
          <w:u w:val="single"/>
        </w:rPr>
        <w:t>State capacity is</w:t>
      </w:r>
      <w:r w:rsidRPr="00310D78">
        <w:rPr>
          <w:rFonts w:eastAsia="Calibri"/>
          <w:sz w:val="16"/>
        </w:rPr>
        <w:t xml:space="preserve"> </w:t>
      </w:r>
      <w:r w:rsidRPr="00310D78">
        <w:rPr>
          <w:rFonts w:eastAsia="Calibri"/>
          <w:b/>
          <w:iCs/>
          <w:u w:val="single"/>
          <w:bdr w:val="single" w:sz="8" w:space="0" w:color="auto"/>
        </w:rPr>
        <w:t>credibility</w:t>
      </w:r>
      <w:r w:rsidRPr="00310D78">
        <w:rPr>
          <w:rFonts w:eastAsia="Calibri"/>
          <w:sz w:val="16"/>
        </w:rPr>
        <w:t>.</w:t>
      </w:r>
    </w:p>
    <w:p w14:paraId="57DDEB15" w14:textId="77777777" w:rsidR="00625EA3" w:rsidRPr="00310D78" w:rsidRDefault="00625EA3" w:rsidP="00625EA3">
      <w:pPr>
        <w:rPr>
          <w:rFonts w:eastAsia="Calibri"/>
          <w:sz w:val="16"/>
        </w:rPr>
      </w:pPr>
      <w:r w:rsidRPr="00310D78">
        <w:rPr>
          <w:rFonts w:eastAsia="Calibri"/>
          <w:u w:val="single"/>
        </w:rPr>
        <w:t>Administrative fragility</w:t>
      </w:r>
      <w:r w:rsidRPr="00310D78">
        <w:rPr>
          <w:rFonts w:eastAsia="Calibri"/>
          <w:sz w:val="16"/>
        </w:rPr>
        <w:t xml:space="preserve"> also </w:t>
      </w:r>
      <w:r w:rsidRPr="00310D78">
        <w:rPr>
          <w:rFonts w:eastAsia="Calibri"/>
          <w:highlight w:val="cyan"/>
          <w:u w:val="single"/>
        </w:rPr>
        <w:t>undermines</w:t>
      </w:r>
      <w:r w:rsidRPr="00310D78">
        <w:rPr>
          <w:rFonts w:eastAsia="Calibri"/>
          <w:u w:val="single"/>
        </w:rPr>
        <w:t xml:space="preserve"> the country’s </w:t>
      </w:r>
      <w:r w:rsidRPr="00310D78">
        <w:rPr>
          <w:rFonts w:eastAsia="Calibri"/>
          <w:highlight w:val="cyan"/>
          <w:u w:val="single"/>
        </w:rPr>
        <w:t>credibility</w:t>
      </w:r>
      <w:r w:rsidRPr="00310D78">
        <w:rPr>
          <w:rFonts w:eastAsia="Calibri"/>
          <w:sz w:val="16"/>
          <w:highlight w:val="cyan"/>
        </w:rPr>
        <w:t xml:space="preserve"> </w:t>
      </w:r>
      <w:r w:rsidRPr="00310D78">
        <w:rPr>
          <w:rFonts w:eastAsia="Calibri"/>
          <w:b/>
          <w:iCs/>
          <w:highlight w:val="cyan"/>
          <w:u w:val="single"/>
          <w:bdr w:val="single" w:sz="8" w:space="0" w:color="auto"/>
        </w:rPr>
        <w:t>abroad</w:t>
      </w:r>
      <w:r w:rsidRPr="00310D78">
        <w:rPr>
          <w:rFonts w:eastAsia="Calibri"/>
          <w:sz w:val="16"/>
        </w:rPr>
        <w:t xml:space="preserve">. Foreign ministries and international organizations depend on predictable American follow-through. </w:t>
      </w:r>
      <w:r w:rsidRPr="00310D78">
        <w:rPr>
          <w:rFonts w:eastAsia="Calibri"/>
          <w:u w:val="single"/>
        </w:rPr>
        <w:t>When agencies</w:t>
      </w:r>
      <w:r w:rsidRPr="00310D78">
        <w:rPr>
          <w:rFonts w:eastAsia="Calibri"/>
          <w:sz w:val="16"/>
        </w:rPr>
        <w:t xml:space="preserve"> </w:t>
      </w:r>
      <w:r w:rsidRPr="00310D78">
        <w:rPr>
          <w:rFonts w:eastAsia="Calibri"/>
          <w:b/>
          <w:iCs/>
          <w:u w:val="single"/>
          <w:bdr w:val="single" w:sz="8" w:space="0" w:color="auto"/>
        </w:rPr>
        <w:t>cannot execute</w:t>
      </w:r>
      <w:r w:rsidRPr="00310D78">
        <w:rPr>
          <w:rFonts w:eastAsia="Calibri"/>
          <w:sz w:val="16"/>
        </w:rPr>
        <w:t xml:space="preserve">, </w:t>
      </w:r>
      <w:r w:rsidRPr="00310D78">
        <w:rPr>
          <w:rFonts w:eastAsia="Calibri"/>
          <w:highlight w:val="cyan"/>
          <w:u w:val="single"/>
        </w:rPr>
        <w:t>commitments</w:t>
      </w:r>
      <w:r w:rsidRPr="00310D78">
        <w:rPr>
          <w:rFonts w:eastAsia="Calibri"/>
          <w:sz w:val="16"/>
          <w:highlight w:val="cyan"/>
        </w:rPr>
        <w:t xml:space="preserve"> </w:t>
      </w:r>
      <w:r w:rsidRPr="00310D78">
        <w:rPr>
          <w:rFonts w:eastAsia="Calibri"/>
          <w:b/>
          <w:iCs/>
          <w:highlight w:val="cyan"/>
          <w:u w:val="single"/>
          <w:bdr w:val="single" w:sz="8" w:space="0" w:color="auto"/>
        </w:rPr>
        <w:t>fracture</w:t>
      </w:r>
      <w:r w:rsidRPr="00310D78">
        <w:rPr>
          <w:rFonts w:eastAsia="Calibri"/>
          <w:sz w:val="16"/>
          <w:highlight w:val="cyan"/>
        </w:rPr>
        <w:t xml:space="preserve">, </w:t>
      </w:r>
      <w:r w:rsidRPr="00310D78">
        <w:rPr>
          <w:rFonts w:eastAsia="Calibri"/>
          <w:highlight w:val="cyan"/>
          <w:u w:val="single"/>
        </w:rPr>
        <w:t>and allies</w:t>
      </w:r>
      <w:r w:rsidRPr="00310D78">
        <w:rPr>
          <w:rFonts w:eastAsia="Calibri"/>
          <w:sz w:val="16"/>
          <w:highlight w:val="cyan"/>
        </w:rPr>
        <w:t xml:space="preserve"> </w:t>
      </w:r>
      <w:r w:rsidRPr="00310D78">
        <w:rPr>
          <w:rFonts w:eastAsia="Calibri"/>
          <w:b/>
          <w:iCs/>
          <w:highlight w:val="cyan"/>
          <w:u w:val="single"/>
          <w:bdr w:val="single" w:sz="8" w:space="0" w:color="auto"/>
        </w:rPr>
        <w:t>hedge</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gap</w:t>
      </w:r>
      <w:r w:rsidRPr="00310D78">
        <w:rPr>
          <w:rFonts w:eastAsia="Calibri"/>
          <w:u w:val="single"/>
        </w:rPr>
        <w:t xml:space="preserve"> between</w:t>
      </w:r>
      <w:r w:rsidRPr="00310D78">
        <w:rPr>
          <w:rFonts w:eastAsia="Calibri"/>
          <w:sz w:val="16"/>
        </w:rPr>
        <w:t xml:space="preserve"> U.S. </w:t>
      </w:r>
      <w:r w:rsidRPr="00310D78">
        <w:rPr>
          <w:rFonts w:eastAsia="Calibri"/>
          <w:u w:val="single"/>
        </w:rPr>
        <w:t>funding</w:t>
      </w:r>
      <w:r w:rsidRPr="00310D78">
        <w:rPr>
          <w:rFonts w:eastAsia="Calibri"/>
          <w:sz w:val="16"/>
        </w:rPr>
        <w:t xml:space="preserve"> promises </w:t>
      </w:r>
      <w:r w:rsidRPr="00310D78">
        <w:rPr>
          <w:rFonts w:eastAsia="Calibri"/>
          <w:u w:val="single"/>
        </w:rPr>
        <w:t>and implementation</w:t>
      </w:r>
      <w:r w:rsidRPr="00310D78">
        <w:rPr>
          <w:rFonts w:eastAsia="Calibri"/>
          <w:sz w:val="16"/>
        </w:rPr>
        <w:t xml:space="preserve"> timelines </w:t>
      </w:r>
      <w:r w:rsidRPr="00310D78">
        <w:rPr>
          <w:rFonts w:eastAsia="Calibri"/>
          <w:highlight w:val="cyan"/>
          <w:u w:val="single"/>
        </w:rPr>
        <w:t>shapes how</w:t>
      </w:r>
      <w:r w:rsidRPr="00310D78">
        <w:rPr>
          <w:rFonts w:eastAsia="Calibri"/>
          <w:u w:val="single"/>
        </w:rPr>
        <w:t xml:space="preserve"> other </w:t>
      </w:r>
      <w:r w:rsidRPr="00310D78">
        <w:rPr>
          <w:rFonts w:eastAsia="Calibri"/>
          <w:highlight w:val="cyan"/>
          <w:u w:val="single"/>
        </w:rPr>
        <w:t>governments</w:t>
      </w:r>
      <w:r w:rsidRPr="00310D78">
        <w:rPr>
          <w:rFonts w:eastAsia="Calibri"/>
          <w:sz w:val="16"/>
          <w:highlight w:val="cyan"/>
        </w:rPr>
        <w:t xml:space="preserve"> </w:t>
      </w:r>
      <w:r w:rsidRPr="00310D78">
        <w:rPr>
          <w:rFonts w:eastAsia="Calibri"/>
          <w:b/>
          <w:iCs/>
          <w:highlight w:val="cyan"/>
          <w:u w:val="single"/>
          <w:bdr w:val="single" w:sz="8" w:space="0" w:color="auto"/>
        </w:rPr>
        <w:t>plan</w:t>
      </w:r>
      <w:r w:rsidRPr="00310D78">
        <w:rPr>
          <w:rFonts w:eastAsia="Calibri"/>
          <w:sz w:val="16"/>
        </w:rPr>
        <w:t xml:space="preserve"> </w:t>
      </w:r>
      <w:r w:rsidRPr="00310D78">
        <w:rPr>
          <w:rFonts w:eastAsia="Calibri"/>
          <w:u w:val="single"/>
        </w:rPr>
        <w:t>their</w:t>
      </w:r>
      <w:r w:rsidRPr="00310D78">
        <w:rPr>
          <w:rFonts w:eastAsia="Calibri"/>
          <w:sz w:val="16"/>
        </w:rPr>
        <w:t xml:space="preserve"> </w:t>
      </w:r>
      <w:r w:rsidRPr="00310D78">
        <w:rPr>
          <w:rFonts w:eastAsia="Calibri"/>
          <w:b/>
          <w:iCs/>
          <w:highlight w:val="cyan"/>
          <w:u w:val="single"/>
          <w:bdr w:val="single" w:sz="8" w:space="0" w:color="auto"/>
        </w:rPr>
        <w:t>defense</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econ</w:t>
      </w:r>
      <w:r w:rsidRPr="00310D78">
        <w:rPr>
          <w:rFonts w:eastAsia="Calibri"/>
          <w:sz w:val="16"/>
        </w:rPr>
        <w:t xml:space="preserve">omic </w:t>
      </w:r>
      <w:r w:rsidRPr="00310D78">
        <w:rPr>
          <w:rFonts w:eastAsia="Calibri"/>
          <w:b/>
          <w:iCs/>
          <w:u w:val="single"/>
          <w:bdr w:val="single" w:sz="8" w:space="0" w:color="auto"/>
        </w:rPr>
        <w:t>policies</w:t>
      </w:r>
      <w:r w:rsidRPr="00310D78">
        <w:rPr>
          <w:rFonts w:eastAsia="Calibri"/>
          <w:sz w:val="16"/>
        </w:rPr>
        <w:t xml:space="preserve">. </w:t>
      </w:r>
      <w:r w:rsidRPr="00310D78">
        <w:rPr>
          <w:rFonts w:eastAsia="Calibri"/>
          <w:u w:val="single"/>
        </w:rPr>
        <w:t xml:space="preserve">Bureaucratic </w:t>
      </w:r>
      <w:r w:rsidRPr="00310D78">
        <w:rPr>
          <w:rFonts w:eastAsia="Calibri"/>
          <w:highlight w:val="cyan"/>
          <w:u w:val="single"/>
        </w:rPr>
        <w:t>capacity</w:t>
      </w:r>
      <w:r w:rsidRPr="00310D78">
        <w:rPr>
          <w:rFonts w:eastAsia="Calibri"/>
          <w:sz w:val="16"/>
        </w:rPr>
        <w:t xml:space="preserve">, in this sense, </w:t>
      </w:r>
      <w:r w:rsidRPr="00310D78">
        <w:rPr>
          <w:rFonts w:eastAsia="Calibri"/>
          <w:u w:val="single"/>
        </w:rPr>
        <w:t>is</w:t>
      </w:r>
      <w:r w:rsidRPr="00310D78">
        <w:rPr>
          <w:rFonts w:eastAsia="Calibri"/>
          <w:sz w:val="16"/>
        </w:rPr>
        <w:t xml:space="preserve"> not only a domestic concern but also </w:t>
      </w:r>
      <w:r w:rsidRPr="00310D78">
        <w:rPr>
          <w:rFonts w:eastAsia="Calibri"/>
          <w:u w:val="single"/>
        </w:rPr>
        <w:t>a</w:t>
      </w:r>
      <w:r w:rsidRPr="00310D78">
        <w:rPr>
          <w:rFonts w:eastAsia="Calibri"/>
          <w:sz w:val="16"/>
        </w:rPr>
        <w:t xml:space="preserve"> </w:t>
      </w:r>
      <w:r w:rsidRPr="00310D78">
        <w:rPr>
          <w:rFonts w:eastAsia="Calibri"/>
          <w:b/>
          <w:iCs/>
          <w:highlight w:val="cyan"/>
          <w:u w:val="single"/>
          <w:bdr w:val="single" w:sz="8" w:space="0" w:color="auto"/>
        </w:rPr>
        <w:t>core</w:t>
      </w:r>
      <w:r w:rsidRPr="00310D78">
        <w:rPr>
          <w:rFonts w:eastAsia="Calibri"/>
          <w:b/>
          <w:iCs/>
          <w:u w:val="single"/>
          <w:bdr w:val="single" w:sz="8" w:space="0" w:color="auto"/>
        </w:rPr>
        <w:t xml:space="preserve"> instrument</w:t>
      </w:r>
      <w:r w:rsidRPr="00310D78">
        <w:rPr>
          <w:rFonts w:eastAsia="Calibri"/>
          <w:sz w:val="16"/>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power</w:t>
      </w:r>
      <w:r w:rsidRPr="00310D78">
        <w:rPr>
          <w:rFonts w:eastAsia="Calibri"/>
          <w:sz w:val="16"/>
        </w:rPr>
        <w:t xml:space="preserve">. </w:t>
      </w:r>
      <w:r w:rsidRPr="00310D78">
        <w:rPr>
          <w:rFonts w:eastAsia="Calibri"/>
          <w:u w:val="single"/>
        </w:rPr>
        <w:t>The ability to</w:t>
      </w:r>
      <w:r w:rsidRPr="00310D78">
        <w:rPr>
          <w:rFonts w:eastAsia="Calibri"/>
          <w:sz w:val="16"/>
        </w:rPr>
        <w:t xml:space="preserve"> </w:t>
      </w:r>
      <w:r w:rsidRPr="00310D78">
        <w:rPr>
          <w:rFonts w:eastAsia="Calibri"/>
          <w:b/>
          <w:iCs/>
          <w:u w:val="single"/>
          <w:bdr w:val="single" w:sz="8" w:space="0" w:color="auto"/>
        </w:rPr>
        <w:t>fulfill commitments</w:t>
      </w:r>
      <w:r w:rsidRPr="00310D78">
        <w:rPr>
          <w:rFonts w:eastAsia="Calibri"/>
          <w:sz w:val="16"/>
        </w:rPr>
        <w:t xml:space="preserve"> </w:t>
      </w:r>
      <w:r w:rsidRPr="00310D78">
        <w:rPr>
          <w:rFonts w:eastAsia="Calibri"/>
          <w:u w:val="single"/>
        </w:rPr>
        <w:t>abroad begins with</w:t>
      </w:r>
      <w:r w:rsidRPr="00310D78">
        <w:rPr>
          <w:rFonts w:eastAsia="Calibri"/>
          <w:sz w:val="16"/>
        </w:rPr>
        <w:t xml:space="preserve"> </w:t>
      </w:r>
      <w:r w:rsidRPr="00310D78">
        <w:rPr>
          <w:rFonts w:eastAsia="Calibri"/>
          <w:b/>
          <w:iCs/>
          <w:u w:val="single"/>
          <w:bdr w:val="single" w:sz="8" w:space="0" w:color="auto"/>
        </w:rPr>
        <w:t>competence</w:t>
      </w:r>
      <w:r w:rsidRPr="00310D78">
        <w:rPr>
          <w:rFonts w:eastAsia="Calibri"/>
          <w:sz w:val="16"/>
        </w:rPr>
        <w:t xml:space="preserve"> </w:t>
      </w:r>
      <w:r w:rsidRPr="00310D78">
        <w:rPr>
          <w:rFonts w:eastAsia="Calibri"/>
          <w:u w:val="single"/>
        </w:rPr>
        <w:t>at</w:t>
      </w:r>
      <w:r w:rsidRPr="00310D78">
        <w:rPr>
          <w:rFonts w:eastAsia="Calibri"/>
          <w:sz w:val="16"/>
        </w:rPr>
        <w:t xml:space="preserve"> </w:t>
      </w:r>
      <w:r w:rsidRPr="00310D78">
        <w:rPr>
          <w:rFonts w:eastAsia="Calibri"/>
          <w:b/>
          <w:iCs/>
          <w:u w:val="single"/>
          <w:bdr w:val="single" w:sz="8" w:space="0" w:color="auto"/>
        </w:rPr>
        <w:t>home</w:t>
      </w:r>
      <w:r w:rsidRPr="00310D78">
        <w:rPr>
          <w:rFonts w:eastAsia="Calibri"/>
          <w:sz w:val="16"/>
        </w:rPr>
        <w:t>.</w:t>
      </w:r>
    </w:p>
    <w:p w14:paraId="77906402" w14:textId="77777777" w:rsidR="00625EA3" w:rsidRPr="00310D78" w:rsidRDefault="00625EA3" w:rsidP="00625EA3">
      <w:pPr>
        <w:rPr>
          <w:rFonts w:eastAsia="Calibri"/>
          <w:sz w:val="16"/>
        </w:rPr>
      </w:pPr>
      <w:r w:rsidRPr="00310D78">
        <w:rPr>
          <w:rFonts w:eastAsia="Calibri"/>
          <w:b/>
          <w:iCs/>
          <w:highlight w:val="cyan"/>
          <w:u w:val="single"/>
          <w:bdr w:val="single" w:sz="8" w:space="0" w:color="auto"/>
        </w:rPr>
        <w:t>Other</w:t>
      </w:r>
      <w:r w:rsidRPr="00310D78">
        <w:rPr>
          <w:rFonts w:eastAsia="Calibri"/>
          <w:sz w:val="16"/>
        </w:rPr>
        <w:t xml:space="preserve"> power</w:t>
      </w:r>
      <w:r w:rsidRPr="00310D78">
        <w:rPr>
          <w:rFonts w:eastAsia="Calibri"/>
          <w:b/>
          <w:iCs/>
          <w:highlight w:val="cyan"/>
          <w:u w:val="single"/>
          <w:bdr w:val="single" w:sz="8" w:space="0" w:color="auto"/>
        </w:rPr>
        <w:t>s</w:t>
      </w:r>
      <w:r w:rsidRPr="00310D78">
        <w:rPr>
          <w:rFonts w:eastAsia="Calibri"/>
          <w:sz w:val="16"/>
        </w:rPr>
        <w:t xml:space="preserve"> </w:t>
      </w:r>
      <w:r w:rsidRPr="00310D78">
        <w:rPr>
          <w:rFonts w:eastAsia="Calibri"/>
          <w:u w:val="single"/>
        </w:rPr>
        <w:t>have</w:t>
      </w:r>
      <w:r w:rsidRPr="00310D78">
        <w:rPr>
          <w:rFonts w:eastAsia="Calibri"/>
          <w:sz w:val="16"/>
        </w:rPr>
        <w:t xml:space="preserve"> </w:t>
      </w:r>
      <w:r w:rsidRPr="00310D78">
        <w:rPr>
          <w:rFonts w:eastAsia="Calibri"/>
          <w:b/>
          <w:iCs/>
          <w:highlight w:val="cyan"/>
          <w:u w:val="single"/>
          <w:bdr w:val="single" w:sz="8" w:space="0" w:color="auto"/>
        </w:rPr>
        <w:t>recognize</w:t>
      </w:r>
      <w:r w:rsidRPr="00310D78">
        <w:rPr>
          <w:rFonts w:eastAsia="Calibri"/>
          <w:sz w:val="16"/>
        </w:rPr>
        <w:t xml:space="preserve">d </w:t>
      </w:r>
      <w:r w:rsidRPr="00310D78">
        <w:rPr>
          <w:rFonts w:eastAsia="Calibri"/>
          <w:u w:val="single"/>
        </w:rPr>
        <w:t xml:space="preserve">this </w:t>
      </w:r>
      <w:r w:rsidRPr="00310D78">
        <w:rPr>
          <w:rFonts w:eastAsia="Calibri"/>
          <w:highlight w:val="cyan"/>
          <w:u w:val="single"/>
        </w:rPr>
        <w:t>dynamic</w:t>
      </w:r>
      <w:r w:rsidRPr="00310D78">
        <w:rPr>
          <w:rFonts w:eastAsia="Calibri"/>
          <w:sz w:val="16"/>
        </w:rPr>
        <w:t xml:space="preserve">. The European Union’s regulatory apparatus and </w:t>
      </w:r>
      <w:r w:rsidRPr="00310D78">
        <w:rPr>
          <w:rFonts w:eastAsia="Calibri"/>
          <w:b/>
          <w:iCs/>
          <w:highlight w:val="cyan"/>
          <w:u w:val="single"/>
          <w:bdr w:val="single" w:sz="8" w:space="0" w:color="auto"/>
        </w:rPr>
        <w:t>China</w:t>
      </w:r>
      <w:r w:rsidRPr="00310D78">
        <w:rPr>
          <w:rFonts w:eastAsia="Calibri"/>
          <w:sz w:val="16"/>
          <w:highlight w:val="cyan"/>
        </w:rPr>
        <w:t>’s</w:t>
      </w:r>
      <w:r w:rsidRPr="00310D78">
        <w:rPr>
          <w:rFonts w:eastAsia="Calibri"/>
          <w:sz w:val="16"/>
        </w:rPr>
        <w:t xml:space="preserve"> sprawling development bureaucracy both </w:t>
      </w:r>
      <w:r w:rsidRPr="00310D78">
        <w:rPr>
          <w:rFonts w:eastAsia="Calibri"/>
          <w:highlight w:val="cyan"/>
          <w:u w:val="single"/>
        </w:rPr>
        <w:t>convert</w:t>
      </w:r>
      <w:r w:rsidRPr="00310D78">
        <w:rPr>
          <w:rFonts w:eastAsia="Calibri"/>
          <w:sz w:val="16"/>
        </w:rPr>
        <w:t xml:space="preserve"> </w:t>
      </w:r>
      <w:r w:rsidRPr="00310D78">
        <w:rPr>
          <w:rFonts w:eastAsia="Calibri"/>
          <w:b/>
          <w:iCs/>
          <w:u w:val="single"/>
          <w:bdr w:val="single" w:sz="8" w:space="0" w:color="auto"/>
        </w:rPr>
        <w:t>admin</w:t>
      </w:r>
      <w:r w:rsidRPr="00310D78">
        <w:rPr>
          <w:rFonts w:eastAsia="Calibri"/>
          <w:sz w:val="16"/>
        </w:rPr>
        <w:t xml:space="preserve">istrative </w:t>
      </w:r>
      <w:r w:rsidRPr="00310D78">
        <w:rPr>
          <w:rFonts w:eastAsia="Calibri"/>
          <w:b/>
          <w:iCs/>
          <w:highlight w:val="cyan"/>
          <w:u w:val="single"/>
          <w:bdr w:val="single" w:sz="8" w:space="0" w:color="auto"/>
        </w:rPr>
        <w:t>coherence</w:t>
      </w:r>
      <w:r w:rsidRPr="00310D78">
        <w:rPr>
          <w:rFonts w:eastAsia="Calibri"/>
          <w:sz w:val="16"/>
          <w:highlight w:val="cyan"/>
        </w:rPr>
        <w:t xml:space="preserve"> </w:t>
      </w:r>
      <w:r w:rsidRPr="00310D78">
        <w:rPr>
          <w:rFonts w:eastAsia="Calibri"/>
          <w:highlight w:val="cyan"/>
          <w:u w:val="single"/>
        </w:rPr>
        <w:t>into</w:t>
      </w:r>
      <w:r w:rsidRPr="00310D78">
        <w:rPr>
          <w:rFonts w:eastAsia="Calibri"/>
          <w:sz w:val="16"/>
          <w:highlight w:val="cyan"/>
        </w:rPr>
        <w:t xml:space="preserve"> </w:t>
      </w:r>
      <w:r w:rsidRPr="00310D78">
        <w:rPr>
          <w:rFonts w:eastAsia="Calibri"/>
          <w:b/>
          <w:iCs/>
          <w:highlight w:val="cyan"/>
          <w:u w:val="single"/>
          <w:bdr w:val="single" w:sz="8" w:space="0" w:color="auto"/>
        </w:rPr>
        <w:t>geopolitical influence</w:t>
      </w:r>
      <w:r w:rsidRPr="00310D78">
        <w:rPr>
          <w:rFonts w:eastAsia="Calibri"/>
          <w:sz w:val="16"/>
        </w:rPr>
        <w:t xml:space="preserve">. </w:t>
      </w:r>
      <w:r w:rsidRPr="00310D78">
        <w:rPr>
          <w:rFonts w:eastAsia="Calibri"/>
          <w:u w:val="single"/>
        </w:rPr>
        <w:t>When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u w:val="single"/>
        </w:rPr>
        <w:t>struggles to coordinate its own agencies, it</w:t>
      </w:r>
      <w:r w:rsidRPr="00310D78">
        <w:rPr>
          <w:rFonts w:eastAsia="Calibri"/>
          <w:sz w:val="16"/>
        </w:rPr>
        <w:t xml:space="preserve"> </w:t>
      </w:r>
      <w:r w:rsidRPr="00310D78">
        <w:rPr>
          <w:rFonts w:eastAsia="Calibri"/>
          <w:b/>
          <w:iCs/>
          <w:u w:val="single"/>
          <w:bdr w:val="single" w:sz="8" w:space="0" w:color="auto"/>
        </w:rPr>
        <w:t>forfeits leverage</w:t>
      </w:r>
      <w:r w:rsidRPr="00310D78">
        <w:rPr>
          <w:rFonts w:eastAsia="Calibri"/>
          <w:sz w:val="16"/>
        </w:rPr>
        <w:t xml:space="preserve"> in settings where procedural reliability is power. </w:t>
      </w:r>
      <w:r w:rsidRPr="00310D78">
        <w:rPr>
          <w:rFonts w:eastAsia="Calibri"/>
          <w:u w:val="single"/>
        </w:rPr>
        <w:t>Competence</w:t>
      </w:r>
      <w:r w:rsidRPr="00310D78">
        <w:rPr>
          <w:rFonts w:eastAsia="Calibri"/>
          <w:sz w:val="16"/>
        </w:rPr>
        <w:t xml:space="preserve">, not just capability, </w:t>
      </w:r>
      <w:r w:rsidRPr="00310D78">
        <w:rPr>
          <w:rFonts w:eastAsia="Calibri"/>
          <w:u w:val="single"/>
        </w:rPr>
        <w:t>has become a</w:t>
      </w:r>
      <w:r w:rsidRPr="00310D78">
        <w:rPr>
          <w:rFonts w:eastAsia="Calibri"/>
          <w:sz w:val="16"/>
        </w:rPr>
        <w:t xml:space="preserve"> </w:t>
      </w:r>
      <w:r w:rsidRPr="00310D78">
        <w:rPr>
          <w:rFonts w:eastAsia="Calibri"/>
          <w:b/>
          <w:iCs/>
          <w:u w:val="single"/>
          <w:bdr w:val="single" w:sz="8" w:space="0" w:color="auto"/>
        </w:rPr>
        <w:t>metric</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global standing</w:t>
      </w:r>
      <w:r w:rsidRPr="00310D78">
        <w:rPr>
          <w:rFonts w:eastAsia="Calibri"/>
          <w:sz w:val="16"/>
        </w:rPr>
        <w:t xml:space="preserve">. </w:t>
      </w:r>
      <w:r w:rsidRPr="00310D78">
        <w:rPr>
          <w:rFonts w:eastAsia="Calibri"/>
          <w:u w:val="single"/>
        </w:rPr>
        <w:t>Rebuilding</w:t>
      </w:r>
      <w:r w:rsidRPr="00310D78">
        <w:rPr>
          <w:rFonts w:eastAsia="Calibri"/>
          <w:sz w:val="16"/>
        </w:rPr>
        <w:t xml:space="preserve"> </w:t>
      </w:r>
      <w:r w:rsidRPr="00310D78">
        <w:rPr>
          <w:rFonts w:eastAsia="Calibri"/>
          <w:b/>
          <w:iCs/>
          <w:u w:val="single"/>
          <w:bdr w:val="single" w:sz="8" w:space="0" w:color="auto"/>
        </w:rPr>
        <w:t>state capacity</w:t>
      </w:r>
      <w:r w:rsidRPr="00310D78">
        <w:rPr>
          <w:rFonts w:eastAsia="Calibri"/>
          <w:sz w:val="16"/>
        </w:rPr>
        <w:t xml:space="preserve"> is therefore not nostalgia for mid-century bureaucracy; it </w:t>
      </w:r>
      <w:r w:rsidRPr="00310D78">
        <w:rPr>
          <w:rFonts w:eastAsia="Calibri"/>
          <w:u w:val="single"/>
        </w:rPr>
        <w:t>is a</w:t>
      </w:r>
      <w:r w:rsidRPr="00310D78">
        <w:rPr>
          <w:rFonts w:eastAsia="Calibri"/>
          <w:sz w:val="16"/>
        </w:rPr>
        <w:t xml:space="preserve"> </w:t>
      </w:r>
      <w:r w:rsidRPr="00310D78">
        <w:rPr>
          <w:rFonts w:eastAsia="Calibri"/>
          <w:b/>
          <w:iCs/>
          <w:u w:val="single"/>
          <w:bdr w:val="single" w:sz="8" w:space="0" w:color="auto"/>
        </w:rPr>
        <w:t>strategic necessity</w:t>
      </w:r>
      <w:r w:rsidRPr="00310D78">
        <w:rPr>
          <w:rFonts w:eastAsia="Calibri"/>
          <w:sz w:val="16"/>
        </w:rPr>
        <w:t xml:space="preserve"> </w:t>
      </w:r>
      <w:r w:rsidRPr="00310D78">
        <w:rPr>
          <w:rFonts w:eastAsia="Calibri"/>
          <w:u w:val="single"/>
        </w:rPr>
        <w:t>in an era when</w:t>
      </w:r>
      <w:r w:rsidRPr="00310D78">
        <w:rPr>
          <w:rFonts w:eastAsia="Calibri"/>
          <w:sz w:val="16"/>
        </w:rPr>
        <w:t xml:space="preserve"> </w:t>
      </w:r>
      <w:r w:rsidRPr="00310D78">
        <w:rPr>
          <w:rFonts w:eastAsia="Calibri"/>
          <w:b/>
          <w:iCs/>
          <w:u w:val="single"/>
          <w:bdr w:val="single" w:sz="8" w:space="0" w:color="auto"/>
        </w:rPr>
        <w:t>governance</w:t>
      </w:r>
      <w:r w:rsidRPr="00310D78">
        <w:rPr>
          <w:rFonts w:eastAsia="Calibri"/>
          <w:sz w:val="16"/>
        </w:rPr>
        <w:t xml:space="preserve"> itself </w:t>
      </w:r>
      <w:r w:rsidRPr="00310D78">
        <w:rPr>
          <w:rFonts w:eastAsia="Calibri"/>
          <w:u w:val="single"/>
        </w:rPr>
        <w:t>is a</w:t>
      </w:r>
      <w:r w:rsidRPr="00310D78">
        <w:rPr>
          <w:rFonts w:eastAsia="Calibri"/>
          <w:sz w:val="16"/>
        </w:rPr>
        <w:t xml:space="preserve"> </w:t>
      </w:r>
      <w:r w:rsidRPr="00310D78">
        <w:rPr>
          <w:rFonts w:eastAsia="Calibri"/>
          <w:b/>
          <w:iCs/>
          <w:u w:val="single"/>
          <w:bdr w:val="single" w:sz="8" w:space="0" w:color="auto"/>
        </w:rPr>
        <w:t>contest</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systems</w:t>
      </w:r>
      <w:r w:rsidRPr="00310D78">
        <w:rPr>
          <w:rFonts w:eastAsia="Calibri"/>
          <w:sz w:val="16"/>
        </w:rPr>
        <w:t>.</w:t>
      </w:r>
    </w:p>
    <w:p w14:paraId="7959A9B1" w14:textId="77777777" w:rsidR="00625EA3" w:rsidRPr="00310D78" w:rsidRDefault="00625EA3" w:rsidP="00625EA3">
      <w:pPr>
        <w:rPr>
          <w:rFonts w:eastAsia="Calibri"/>
          <w:sz w:val="16"/>
        </w:rPr>
      </w:pPr>
      <w:r w:rsidRPr="00310D78">
        <w:rPr>
          <w:rFonts w:eastAsia="Calibri"/>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FCFED00" w14:textId="77777777" w:rsidR="00625EA3" w:rsidRPr="00310D78" w:rsidRDefault="00625EA3" w:rsidP="00625EA3">
      <w:pPr>
        <w:rPr>
          <w:rFonts w:eastAsia="Calibri"/>
          <w:sz w:val="16"/>
        </w:rPr>
      </w:pPr>
      <w:r w:rsidRPr="00310D78">
        <w:rPr>
          <w:rFonts w:eastAsia="Calibri"/>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6C40306" w14:textId="77777777" w:rsidR="00625EA3" w:rsidRPr="00310D78" w:rsidRDefault="00625EA3" w:rsidP="00625EA3">
      <w:pPr>
        <w:rPr>
          <w:rFonts w:eastAsia="Calibri"/>
          <w:sz w:val="16"/>
        </w:rPr>
      </w:pPr>
      <w:r w:rsidRPr="00310D78">
        <w:rPr>
          <w:rFonts w:eastAsia="Calibri"/>
          <w:u w:val="single"/>
        </w:rPr>
        <w:t>The deeper challenge is</w:t>
      </w:r>
      <w:r w:rsidRPr="00310D78">
        <w:rPr>
          <w:rFonts w:eastAsia="Calibri"/>
          <w:sz w:val="16"/>
        </w:rPr>
        <w:t xml:space="preserve"> </w:t>
      </w:r>
      <w:r w:rsidRPr="00310D78">
        <w:rPr>
          <w:rFonts w:eastAsia="Calibri"/>
          <w:b/>
          <w:iCs/>
          <w:u w:val="single"/>
          <w:bdr w:val="single" w:sz="8" w:space="0" w:color="auto"/>
        </w:rPr>
        <w:t>human infra</w:t>
      </w:r>
      <w:r w:rsidRPr="00310D78">
        <w:rPr>
          <w:rFonts w:eastAsia="Calibri"/>
          <w:sz w:val="16"/>
        </w:rPr>
        <w:t xml:space="preserve">structure. </w:t>
      </w:r>
      <w:r w:rsidRPr="0046142B">
        <w:rPr>
          <w:rStyle w:val="Emphasis"/>
          <w:highlight w:val="green"/>
        </w:rPr>
        <w:t>Pay compression</w:t>
      </w:r>
      <w:r w:rsidRPr="00310D78">
        <w:rPr>
          <w:rFonts w:eastAsia="Calibri"/>
          <w:sz w:val="16"/>
        </w:rPr>
        <w:t xml:space="preserve"> </w:t>
      </w:r>
      <w:r w:rsidRPr="0046142B">
        <w:rPr>
          <w:rStyle w:val="StyleUnderline"/>
          <w:highlight w:val="green"/>
        </w:rPr>
        <w:t>and</w:t>
      </w:r>
      <w:r w:rsidRPr="00310D78">
        <w:rPr>
          <w:rFonts w:eastAsia="Calibri"/>
          <w:sz w:val="16"/>
        </w:rPr>
        <w:t xml:space="preserve"> </w:t>
      </w:r>
      <w:r w:rsidRPr="0046142B">
        <w:rPr>
          <w:rStyle w:val="Emphasis"/>
          <w:highlight w:val="green"/>
        </w:rPr>
        <w:t>limited advancement</w:t>
      </w:r>
      <w:r w:rsidRPr="00310D78">
        <w:rPr>
          <w:rFonts w:eastAsia="Calibri"/>
          <w:sz w:val="16"/>
        </w:rPr>
        <w:t xml:space="preserve"> </w:t>
      </w:r>
      <w:r w:rsidRPr="0046142B">
        <w:rPr>
          <w:rStyle w:val="StyleUnderline"/>
          <w:highlight w:val="green"/>
        </w:rPr>
        <w:t xml:space="preserve">have driven talent toward the private sector for </w:t>
      </w:r>
      <w:r w:rsidRPr="0046142B">
        <w:rPr>
          <w:rStyle w:val="Emphasis"/>
          <w:highlight w:val="green"/>
        </w:rPr>
        <w:t>decades</w:t>
      </w:r>
      <w:r w:rsidRPr="0046142B">
        <w:rPr>
          <w:rStyle w:val="StyleUnderline"/>
          <w:highlight w:val="green"/>
        </w:rPr>
        <w:t>.</w:t>
      </w:r>
      <w:r w:rsidRPr="00310D78">
        <w:rPr>
          <w:rFonts w:eastAsia="Calibri"/>
          <w:sz w:val="16"/>
        </w:rPr>
        <w:t xml:space="preserve"> </w:t>
      </w:r>
      <w:r w:rsidRPr="00310D78">
        <w:rPr>
          <w:rFonts w:eastAsia="Calibri"/>
          <w:highlight w:val="cyan"/>
          <w:u w:val="single"/>
        </w:rPr>
        <w:t>Rebuilding</w:t>
      </w:r>
      <w:r w:rsidRPr="00310D78">
        <w:rPr>
          <w:rFonts w:eastAsia="Calibri"/>
          <w:sz w:val="16"/>
          <w:highlight w:val="cyan"/>
        </w:rPr>
        <w:t xml:space="preserve"> </w:t>
      </w:r>
      <w:r w:rsidRPr="00310D78">
        <w:rPr>
          <w:rFonts w:eastAsia="Calibri"/>
          <w:b/>
          <w:iCs/>
          <w:highlight w:val="cyan"/>
          <w:u w:val="single"/>
          <w:bdr w:val="single" w:sz="8" w:space="0" w:color="auto"/>
        </w:rPr>
        <w:t>career ladders</w:t>
      </w:r>
      <w:r w:rsidRPr="00310D78">
        <w:rPr>
          <w:rFonts w:eastAsia="Calibri"/>
          <w:sz w:val="16"/>
        </w:rPr>
        <w:t xml:space="preserve"> with</w:t>
      </w:r>
      <w:r w:rsidRPr="00310D78">
        <w:rPr>
          <w:rFonts w:eastAsia="Calibri"/>
          <w:b/>
          <w:iCs/>
          <w:highlight w:val="cyan"/>
          <w:u w:val="single"/>
          <w:bdr w:val="single" w:sz="8" w:space="0" w:color="auto"/>
        </w:rPr>
        <w:t>in</w:t>
      </w:r>
      <w:r w:rsidRPr="00310D78">
        <w:rPr>
          <w:rFonts w:eastAsia="Calibri"/>
          <w:sz w:val="16"/>
          <w:highlight w:val="cyan"/>
        </w:rPr>
        <w:t xml:space="preserve">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civil service</w:t>
      </w:r>
      <w:r w:rsidRPr="00310D78">
        <w:rPr>
          <w:rFonts w:eastAsia="Calibri"/>
          <w:sz w:val="16"/>
          <w:highlight w:val="cyan"/>
        </w:rPr>
        <w:t xml:space="preserve">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reverse</w:t>
      </w:r>
      <w:r w:rsidRPr="00310D78">
        <w:rPr>
          <w:rFonts w:eastAsia="Calibri"/>
          <w:sz w:val="16"/>
        </w:rPr>
        <w:t xml:space="preserve"> that </w:t>
      </w:r>
      <w:r w:rsidRPr="00310D78">
        <w:rPr>
          <w:rFonts w:eastAsia="Calibri"/>
          <w:b/>
          <w:iCs/>
          <w:highlight w:val="cyan"/>
          <w:u w:val="single"/>
          <w:bdr w:val="single" w:sz="8" w:space="0" w:color="auto"/>
        </w:rPr>
        <w:t>migration</w:t>
      </w:r>
      <w:r w:rsidRPr="00310D78">
        <w:rPr>
          <w:rFonts w:eastAsia="Calibri"/>
          <w:sz w:val="16"/>
        </w:rPr>
        <w:t xml:space="preserve">. </w:t>
      </w:r>
      <w:r w:rsidRPr="0046142B">
        <w:rPr>
          <w:rStyle w:val="Emphasis"/>
          <w:highlight w:val="green"/>
        </w:rPr>
        <w:t>Indexing pay to market equivalents,</w:t>
      </w:r>
      <w:r w:rsidRPr="00310D78">
        <w:rPr>
          <w:rFonts w:eastAsia="Calibri"/>
          <w:sz w:val="16"/>
        </w:rPr>
        <w:t xml:space="preserve"> </w:t>
      </w:r>
      <w:r w:rsidRPr="0046142B">
        <w:rPr>
          <w:rStyle w:val="Emphasis"/>
          <w:highlight w:val="green"/>
        </w:rPr>
        <w:t>creating apprenticeship pipelines</w:t>
      </w:r>
      <w:r w:rsidRPr="00310D78">
        <w:rPr>
          <w:rFonts w:eastAsia="Calibri"/>
          <w:sz w:val="16"/>
        </w:rPr>
        <w:t xml:space="preserve">, </w:t>
      </w:r>
      <w:r w:rsidRPr="0046142B">
        <w:rPr>
          <w:rStyle w:val="StyleUnderline"/>
          <w:highlight w:val="green"/>
        </w:rPr>
        <w:t>and</w:t>
      </w:r>
      <w:r w:rsidRPr="00310D78">
        <w:rPr>
          <w:rFonts w:eastAsia="Calibri"/>
          <w:sz w:val="16"/>
        </w:rPr>
        <w:t xml:space="preserve"> </w:t>
      </w:r>
      <w:r w:rsidRPr="0046142B">
        <w:rPr>
          <w:rStyle w:val="Emphasis"/>
          <w:highlight w:val="green"/>
        </w:rPr>
        <w:t>restoring mid-career training would</w:t>
      </w:r>
      <w:r w:rsidRPr="00310D78">
        <w:rPr>
          <w:rFonts w:eastAsia="Calibri"/>
          <w:sz w:val="16"/>
        </w:rPr>
        <w:t xml:space="preserve"> </w:t>
      </w:r>
      <w:r w:rsidRPr="00310D78">
        <w:rPr>
          <w:rFonts w:eastAsia="Calibri"/>
          <w:u w:val="single"/>
        </w:rPr>
        <w:t>make government</w:t>
      </w:r>
      <w:r w:rsidRPr="00310D78">
        <w:rPr>
          <w:rFonts w:eastAsia="Calibri"/>
          <w:sz w:val="16"/>
        </w:rPr>
        <w:t xml:space="preserve"> once again </w:t>
      </w:r>
      <w:r w:rsidRPr="00310D78">
        <w:rPr>
          <w:rFonts w:eastAsia="Calibri"/>
          <w:u w:val="single"/>
        </w:rPr>
        <w:t>a place where</w:t>
      </w:r>
      <w:r w:rsidRPr="00310D78">
        <w:rPr>
          <w:rFonts w:eastAsia="Calibri"/>
          <w:sz w:val="16"/>
        </w:rPr>
        <w:t xml:space="preserve"> </w:t>
      </w:r>
      <w:r w:rsidRPr="00310D78">
        <w:rPr>
          <w:rFonts w:eastAsia="Calibri"/>
          <w:b/>
          <w:iCs/>
          <w:highlight w:val="cyan"/>
          <w:u w:val="single"/>
          <w:bdr w:val="single" w:sz="8" w:space="0" w:color="auto"/>
        </w:rPr>
        <w:t>expertise accumulates</w:t>
      </w:r>
      <w:r w:rsidRPr="00310D78">
        <w:rPr>
          <w:rFonts w:eastAsia="Calibri"/>
          <w:sz w:val="16"/>
        </w:rPr>
        <w:t xml:space="preserve"> </w:t>
      </w:r>
      <w:r w:rsidRPr="00310D78">
        <w:rPr>
          <w:rFonts w:eastAsia="Calibri"/>
          <w:u w:val="single"/>
        </w:rPr>
        <w:t>instead of</w:t>
      </w:r>
      <w:r w:rsidRPr="00310D78">
        <w:rPr>
          <w:rFonts w:eastAsia="Calibri"/>
          <w:sz w:val="16"/>
        </w:rPr>
        <w:t xml:space="preserve"> </w:t>
      </w:r>
      <w:r w:rsidRPr="00310D78">
        <w:rPr>
          <w:rFonts w:eastAsia="Calibri"/>
          <w:b/>
          <w:iCs/>
          <w:u w:val="single"/>
          <w:bdr w:val="single" w:sz="8" w:space="0" w:color="auto"/>
        </w:rPr>
        <w:t>evaporates</w:t>
      </w:r>
      <w:r w:rsidRPr="00310D78">
        <w:rPr>
          <w:rFonts w:eastAsia="Calibri"/>
          <w:sz w:val="16"/>
        </w:rPr>
        <w:t>. The Office of Personnel Management could publish open data on retirement risk and skill shortages, aligning incentives for long-term planning.</w:t>
      </w:r>
    </w:p>
    <w:p w14:paraId="08B4D7EC" w14:textId="77777777" w:rsidR="00625EA3" w:rsidRPr="00310D78" w:rsidRDefault="00625EA3" w:rsidP="00625EA3">
      <w:pPr>
        <w:rPr>
          <w:rFonts w:eastAsia="Calibri"/>
          <w:sz w:val="16"/>
        </w:rPr>
      </w:pPr>
      <w:r w:rsidRPr="00310D78">
        <w:rPr>
          <w:rFonts w:eastAsia="Calibri"/>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CCC2AF0" w14:textId="77777777" w:rsidR="00625EA3" w:rsidRPr="00310D78" w:rsidRDefault="00625EA3" w:rsidP="00625EA3">
      <w:pPr>
        <w:rPr>
          <w:rFonts w:eastAsia="Calibri"/>
          <w:sz w:val="16"/>
        </w:rPr>
      </w:pPr>
      <w:r w:rsidRPr="0046142B">
        <w:rPr>
          <w:rStyle w:val="StyleUnderline"/>
          <w:highlight w:val="green"/>
        </w:rPr>
        <w:t>Repair</w:t>
      </w:r>
      <w:r w:rsidRPr="00310D78">
        <w:rPr>
          <w:rFonts w:eastAsia="Calibri"/>
          <w:sz w:val="16"/>
        </w:rPr>
        <w:t xml:space="preserve"> </w:t>
      </w:r>
      <w:r w:rsidRPr="0046142B">
        <w:rPr>
          <w:rStyle w:val="Emphasis"/>
          <w:highlight w:val="green"/>
        </w:rPr>
        <w:t>also depends</w:t>
      </w:r>
      <w:r w:rsidRPr="00310D78">
        <w:rPr>
          <w:rFonts w:eastAsia="Calibri"/>
          <w:sz w:val="16"/>
        </w:rPr>
        <w:t xml:space="preserve"> </w:t>
      </w:r>
      <w:r w:rsidRPr="0046142B">
        <w:rPr>
          <w:rStyle w:val="StyleUnderline"/>
          <w:highlight w:val="green"/>
        </w:rPr>
        <w:t>on</w:t>
      </w:r>
      <w:r w:rsidRPr="00310D78">
        <w:rPr>
          <w:rFonts w:eastAsia="Calibri"/>
          <w:sz w:val="16"/>
        </w:rPr>
        <w:t xml:space="preserve"> governance. </w:t>
      </w:r>
      <w:r w:rsidRPr="00310D78">
        <w:rPr>
          <w:rFonts w:eastAsia="Calibri"/>
          <w:highlight w:val="cyan"/>
          <w:u w:val="single"/>
        </w:rPr>
        <w:t>Expanding</w:t>
      </w:r>
      <w:r w:rsidRPr="00310D78">
        <w:rPr>
          <w:rFonts w:eastAsia="Calibri"/>
          <w:sz w:val="16"/>
          <w:highlight w:val="cyan"/>
        </w:rPr>
        <w:t xml:space="preserve"> </w:t>
      </w:r>
      <w:r w:rsidRPr="00310D78">
        <w:rPr>
          <w:rFonts w:eastAsia="Calibri"/>
          <w:b/>
          <w:iCs/>
          <w:highlight w:val="cyan"/>
          <w:u w:val="single"/>
          <w:bdr w:val="single" w:sz="8" w:space="0" w:color="auto"/>
        </w:rPr>
        <w:t>c</w:t>
      </w:r>
      <w:r w:rsidRPr="00310D78">
        <w:rPr>
          <w:rFonts w:eastAsia="Calibri"/>
          <w:b/>
          <w:iCs/>
          <w:u w:val="single"/>
          <w:bdr w:val="single" w:sz="8" w:space="0" w:color="auto"/>
        </w:rPr>
        <w:t xml:space="preserve">ollective </w:t>
      </w:r>
      <w:r w:rsidRPr="00310D78">
        <w:rPr>
          <w:rFonts w:eastAsia="Calibri"/>
          <w:b/>
          <w:iCs/>
          <w:highlight w:val="cyan"/>
          <w:u w:val="single"/>
          <w:bdr w:val="single" w:sz="8" w:space="0" w:color="auto"/>
        </w:rPr>
        <w:t>b</w:t>
      </w:r>
      <w:r w:rsidRPr="00310D78">
        <w:rPr>
          <w:rFonts w:eastAsia="Calibri"/>
          <w:b/>
          <w:iCs/>
          <w:u w:val="single"/>
          <w:bdr w:val="single" w:sz="8" w:space="0" w:color="auto"/>
        </w:rPr>
        <w:t>argaining</w:t>
      </w:r>
      <w:r w:rsidRPr="00310D78">
        <w:rPr>
          <w:rFonts w:eastAsia="Calibri"/>
          <w:sz w:val="16"/>
        </w:rPr>
        <w:t xml:space="preserve"> </w:t>
      </w:r>
      <w:r w:rsidRPr="00310D78">
        <w:rPr>
          <w:rFonts w:eastAsia="Calibri"/>
          <w:u w:val="single"/>
        </w:rPr>
        <w:t xml:space="preserve">within the federal workforce </w:t>
      </w:r>
      <w:r w:rsidRPr="00310D78">
        <w:rPr>
          <w:rFonts w:eastAsia="Calibri"/>
          <w:highlight w:val="cyan"/>
          <w:u w:val="single"/>
        </w:rPr>
        <w:t>would</w:t>
      </w:r>
      <w:r w:rsidRPr="00310D78">
        <w:rPr>
          <w:rFonts w:eastAsia="Calibri"/>
          <w:sz w:val="16"/>
          <w:highlight w:val="cyan"/>
        </w:rPr>
        <w:t xml:space="preserve"> </w:t>
      </w:r>
      <w:r w:rsidRPr="00310D78">
        <w:rPr>
          <w:rFonts w:eastAsia="Calibri"/>
          <w:b/>
          <w:iCs/>
          <w:highlight w:val="cyan"/>
          <w:u w:val="single"/>
          <w:bdr w:val="single" w:sz="8" w:space="0" w:color="auto"/>
        </w:rPr>
        <w:t>stabilize retention</w:t>
      </w:r>
      <w:r w:rsidRPr="00310D78">
        <w:rPr>
          <w:rFonts w:eastAsia="Calibri"/>
          <w:sz w:val="16"/>
        </w:rPr>
        <w:t xml:space="preserve"> </w:t>
      </w:r>
      <w:r w:rsidRPr="00310D78">
        <w:rPr>
          <w:rFonts w:eastAsia="Calibri"/>
          <w:u w:val="single"/>
        </w:rPr>
        <w:t xml:space="preserve">and </w:t>
      </w:r>
      <w:r w:rsidRPr="00310D78">
        <w:rPr>
          <w:rFonts w:eastAsia="Calibri"/>
          <w:highlight w:val="cyan"/>
          <w:u w:val="single"/>
        </w:rPr>
        <w:t>create</w:t>
      </w:r>
      <w:r w:rsidRPr="00310D78">
        <w:rPr>
          <w:rFonts w:eastAsia="Calibri"/>
          <w:sz w:val="16"/>
          <w:highlight w:val="cyan"/>
        </w:rPr>
        <w:t xml:space="preserve"> </w:t>
      </w:r>
      <w:r w:rsidRPr="00310D78">
        <w:rPr>
          <w:rFonts w:eastAsia="Calibri"/>
          <w:b/>
          <w:iCs/>
          <w:highlight w:val="cyan"/>
          <w:u w:val="single"/>
          <w:bdr w:val="single" w:sz="8" w:space="0" w:color="auto"/>
        </w:rPr>
        <w:t>feedback</w:t>
      </w:r>
      <w:r w:rsidRPr="00310D78">
        <w:rPr>
          <w:rFonts w:eastAsia="Calibri"/>
          <w:b/>
          <w:iCs/>
          <w:u w:val="single"/>
          <w:bdr w:val="single" w:sz="8" w:space="0" w:color="auto"/>
        </w:rPr>
        <w:t xml:space="preserve"> channels</w:t>
      </w:r>
      <w:r w:rsidRPr="00310D78">
        <w:rPr>
          <w:rFonts w:eastAsia="Calibri"/>
          <w:sz w:val="16"/>
        </w:rPr>
        <w:t xml:space="preserve"> </w:t>
      </w:r>
      <w:r w:rsidRPr="00310D78">
        <w:rPr>
          <w:rFonts w:eastAsia="Calibri"/>
          <w:highlight w:val="cyan"/>
          <w:u w:val="single"/>
        </w:rPr>
        <w:t>between</w:t>
      </w:r>
      <w:r w:rsidRPr="00310D78">
        <w:rPr>
          <w:rFonts w:eastAsia="Calibri"/>
          <w:sz w:val="16"/>
          <w:highlight w:val="cyan"/>
        </w:rPr>
        <w:t xml:space="preserve"> </w:t>
      </w:r>
      <w:r w:rsidRPr="00310D78">
        <w:rPr>
          <w:rFonts w:eastAsia="Calibri"/>
          <w:b/>
          <w:iCs/>
          <w:highlight w:val="cyan"/>
          <w:u w:val="single"/>
          <w:bdr w:val="single" w:sz="8" w:space="0" w:color="auto"/>
        </w:rPr>
        <w:t>management</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staff</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decline</w:t>
      </w:r>
      <w:r w:rsidRPr="00310D78">
        <w:rPr>
          <w:rFonts w:eastAsia="Calibri"/>
          <w:sz w:val="16"/>
        </w:rPr>
        <w:t xml:space="preserve"> </w:t>
      </w:r>
      <w:r w:rsidRPr="00310D78">
        <w:rPr>
          <w:rFonts w:eastAsia="Calibri"/>
          <w:u w:val="single"/>
        </w:rPr>
        <w:t>of organized labor has</w:t>
      </w:r>
      <w:r w:rsidRPr="00310D78">
        <w:rPr>
          <w:rFonts w:eastAsia="Calibri"/>
          <w:sz w:val="16"/>
        </w:rPr>
        <w:t xml:space="preserve"> </w:t>
      </w:r>
      <w:r w:rsidRPr="00310D78">
        <w:rPr>
          <w:rFonts w:eastAsia="Calibri"/>
          <w:b/>
          <w:iCs/>
          <w:highlight w:val="cyan"/>
          <w:u w:val="single"/>
          <w:bdr w:val="single" w:sz="8" w:space="0" w:color="auto"/>
        </w:rPr>
        <w:t>deprived</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government</w:t>
      </w:r>
      <w:r w:rsidRPr="00310D78">
        <w:rPr>
          <w:rFonts w:eastAsia="Calibri"/>
          <w:u w:val="single"/>
        </w:rPr>
        <w:t xml:space="preserve"> of</w:t>
      </w:r>
      <w:r w:rsidRPr="00310D78">
        <w:rPr>
          <w:rFonts w:eastAsia="Calibri"/>
          <w:sz w:val="16"/>
        </w:rPr>
        <w:t xml:space="preserve"> both </w:t>
      </w:r>
      <w:r w:rsidRPr="00310D78">
        <w:rPr>
          <w:rFonts w:eastAsia="Calibri"/>
          <w:b/>
          <w:iCs/>
          <w:u w:val="single"/>
          <w:bdr w:val="single" w:sz="8" w:space="0" w:color="auto"/>
        </w:rPr>
        <w:t>interlocutors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institutional conscience</w:t>
      </w:r>
      <w:r w:rsidRPr="00310D78">
        <w:rPr>
          <w:rFonts w:eastAsia="Calibri"/>
          <w:sz w:val="16"/>
        </w:rPr>
        <w:t>. Restoring inspector general budgets would strengthen accountability.</w:t>
      </w:r>
    </w:p>
    <w:p w14:paraId="5F98077C" w14:textId="77777777" w:rsidR="00625EA3" w:rsidRPr="00310D78" w:rsidRDefault="00625EA3" w:rsidP="00625EA3">
      <w:pPr>
        <w:rPr>
          <w:rFonts w:eastAsia="Calibri"/>
          <w:sz w:val="16"/>
        </w:rPr>
      </w:pPr>
      <w:r w:rsidRPr="0046142B">
        <w:rPr>
          <w:rStyle w:val="Emphasis"/>
          <w:highlight w:val="green"/>
        </w:rPr>
        <w:t>And</w:t>
      </w:r>
      <w:r w:rsidRPr="00310D78">
        <w:rPr>
          <w:rFonts w:eastAsia="Calibri"/>
          <w:sz w:val="16"/>
        </w:rPr>
        <w:t xml:space="preserve"> enforcing the [Archive.PH hyperlink error] would </w:t>
      </w:r>
      <w:r w:rsidRPr="0046142B">
        <w:rPr>
          <w:rStyle w:val="Emphasis"/>
          <w:highlight w:val="green"/>
        </w:rPr>
        <w:t>prevent presidents from withholding funds</w:t>
      </w:r>
      <w:r w:rsidRPr="00310D78">
        <w:rPr>
          <w:rFonts w:eastAsia="Calibri"/>
          <w:sz w:val="16"/>
        </w:rPr>
        <w:t xml:space="preserve"> that </w:t>
      </w:r>
      <w:r w:rsidRPr="0046142B">
        <w:rPr>
          <w:rStyle w:val="StyleUnderline"/>
          <w:highlight w:val="green"/>
        </w:rPr>
        <w:t>Congress</w:t>
      </w:r>
      <w:r w:rsidRPr="00310D78">
        <w:rPr>
          <w:rFonts w:eastAsia="Calibri"/>
          <w:sz w:val="16"/>
        </w:rPr>
        <w:t xml:space="preserve"> has </w:t>
      </w:r>
      <w:r w:rsidRPr="0046142B">
        <w:rPr>
          <w:rStyle w:val="StyleUnderline"/>
          <w:highlight w:val="green"/>
        </w:rPr>
        <w:t>appropriated</w:t>
      </w:r>
      <w:r w:rsidRPr="00310D78">
        <w:rPr>
          <w:rFonts w:eastAsia="Calibri"/>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6641921" w14:textId="77777777" w:rsidR="00625EA3" w:rsidRPr="00310D78" w:rsidRDefault="00625EA3" w:rsidP="00625EA3">
      <w:pPr>
        <w:rPr>
          <w:rFonts w:eastAsia="Calibri"/>
          <w:sz w:val="16"/>
        </w:rPr>
      </w:pPr>
      <w:r w:rsidRPr="00310D78">
        <w:rPr>
          <w:rFonts w:eastAsia="Calibri"/>
          <w:u w:val="single"/>
        </w:rPr>
        <w:t xml:space="preserve">Administrative repair at home would also </w:t>
      </w:r>
      <w:r w:rsidRPr="00310D78">
        <w:rPr>
          <w:rFonts w:eastAsia="Calibri"/>
          <w:highlight w:val="cyan"/>
          <w:u w:val="single"/>
        </w:rPr>
        <w:t>reinforce</w:t>
      </w:r>
      <w:r w:rsidRPr="00310D78">
        <w:rPr>
          <w:rFonts w:eastAsia="Calibri"/>
          <w:sz w:val="16"/>
        </w:rPr>
        <w:t xml:space="preserve"> </w:t>
      </w:r>
      <w:r w:rsidRPr="00310D78">
        <w:rPr>
          <w:rFonts w:eastAsia="Calibri"/>
          <w:b/>
          <w:iCs/>
          <w:u w:val="single"/>
          <w:bdr w:val="single" w:sz="8" w:space="0" w:color="auto"/>
        </w:rPr>
        <w:t xml:space="preserve">democratic </w:t>
      </w:r>
      <w:r w:rsidRPr="00310D78">
        <w:rPr>
          <w:rFonts w:eastAsia="Calibri"/>
          <w:b/>
          <w:iCs/>
          <w:highlight w:val="cyan"/>
          <w:u w:val="single"/>
          <w:bdr w:val="single" w:sz="8" w:space="0" w:color="auto"/>
        </w:rPr>
        <w:t>credibility</w:t>
      </w:r>
      <w:r w:rsidRPr="00310D78">
        <w:rPr>
          <w:rFonts w:eastAsia="Calibri"/>
          <w:sz w:val="16"/>
        </w:rPr>
        <w:t xml:space="preserve"> </w:t>
      </w:r>
      <w:r w:rsidRPr="00310D78">
        <w:rPr>
          <w:rFonts w:eastAsia="Calibri"/>
          <w:u w:val="single"/>
        </w:rPr>
        <w:t xml:space="preserve">abroad. </w:t>
      </w:r>
      <w:r w:rsidRPr="00310D78">
        <w:rPr>
          <w:rFonts w:eastAsia="Calibri"/>
          <w:highlight w:val="cyan"/>
          <w:u w:val="single"/>
        </w:rPr>
        <w:t>Allies and adversaries</w:t>
      </w:r>
      <w:r w:rsidRPr="00310D78">
        <w:rPr>
          <w:rFonts w:eastAsia="Calibri"/>
          <w:sz w:val="16"/>
        </w:rPr>
        <w:t xml:space="preserve"> alike </w:t>
      </w:r>
      <w:r w:rsidRPr="00310D78">
        <w:rPr>
          <w:rFonts w:eastAsia="Calibri"/>
          <w:highlight w:val="cyan"/>
          <w:u w:val="single"/>
        </w:rPr>
        <w:t>judge the</w:t>
      </w:r>
      <w:r w:rsidRPr="00310D78">
        <w:rPr>
          <w:rFonts w:eastAsia="Calibri"/>
          <w:sz w:val="16"/>
          <w:highlight w:val="cyan"/>
        </w:rPr>
        <w:t xml:space="preserve"> </w:t>
      </w:r>
      <w:r w:rsidRPr="00310D78">
        <w:rPr>
          <w:rFonts w:eastAsia="Calibri"/>
          <w:b/>
          <w:iCs/>
          <w:highlight w:val="cyan"/>
          <w:u w:val="single"/>
          <w:bdr w:val="single" w:sz="8" w:space="0" w:color="auto"/>
        </w:rPr>
        <w:t>strength</w:t>
      </w:r>
      <w:r w:rsidRPr="00310D78">
        <w:rPr>
          <w:rFonts w:eastAsia="Calibri"/>
          <w:sz w:val="16"/>
          <w:highlight w:val="cyan"/>
        </w:rPr>
        <w:t xml:space="preserve"> </w:t>
      </w:r>
      <w:r w:rsidRPr="00310D78">
        <w:rPr>
          <w:rFonts w:eastAsia="Calibri"/>
          <w:highlight w:val="cyan"/>
          <w:u w:val="single"/>
        </w:rPr>
        <w:t>of U.S.</w:t>
      </w:r>
      <w:r w:rsidRPr="00310D78">
        <w:rPr>
          <w:rFonts w:eastAsia="Calibri"/>
          <w:sz w:val="16"/>
          <w:highlight w:val="cyan"/>
        </w:rPr>
        <w:t xml:space="preserve"> </w:t>
      </w:r>
      <w:r w:rsidRPr="00310D78">
        <w:rPr>
          <w:rFonts w:eastAsia="Calibri"/>
          <w:b/>
          <w:iCs/>
          <w:highlight w:val="cyan"/>
          <w:u w:val="single"/>
          <w:bdr w:val="single" w:sz="8" w:space="0" w:color="auto"/>
        </w:rPr>
        <w:t>leadership</w:t>
      </w:r>
      <w:r w:rsidRPr="00310D78">
        <w:rPr>
          <w:rFonts w:eastAsia="Calibri"/>
          <w:sz w:val="16"/>
          <w:highlight w:val="cyan"/>
        </w:rPr>
        <w:t xml:space="preserve"> </w:t>
      </w:r>
      <w:r w:rsidRPr="00310D78">
        <w:rPr>
          <w:rFonts w:eastAsia="Calibri"/>
          <w:highlight w:val="cyan"/>
          <w:u w:val="single"/>
        </w:rPr>
        <w:t xml:space="preserve">by its capacity to </w:t>
      </w:r>
      <w:r w:rsidRPr="00310D78">
        <w:rPr>
          <w:rFonts w:eastAsia="Calibri"/>
          <w:b/>
          <w:iCs/>
          <w:highlight w:val="cyan"/>
          <w:u w:val="single"/>
          <w:bdr w:val="single" w:sz="8" w:space="0" w:color="auto"/>
        </w:rPr>
        <w:t>govern itself</w:t>
      </w:r>
      <w:r w:rsidRPr="00310D78">
        <w:rPr>
          <w:rFonts w:eastAsia="Calibri"/>
          <w:sz w:val="16"/>
          <w:highlight w:val="cyan"/>
        </w:rPr>
        <w:t xml:space="preserve">. </w:t>
      </w:r>
      <w:r w:rsidRPr="00310D78">
        <w:rPr>
          <w:rFonts w:eastAsia="Calibri"/>
          <w:highlight w:val="cyan"/>
          <w:u w:val="single"/>
        </w:rPr>
        <w:t>Rebuilding</w:t>
      </w:r>
      <w:r w:rsidRPr="00310D78">
        <w:rPr>
          <w:rFonts w:eastAsia="Calibri"/>
          <w:u w:val="single"/>
        </w:rPr>
        <w:t xml:space="preserve"> that </w:t>
      </w:r>
      <w:r w:rsidRPr="00310D78">
        <w:rPr>
          <w:rFonts w:eastAsia="Calibri"/>
          <w:highlight w:val="cyan"/>
          <w:u w:val="single"/>
        </w:rPr>
        <w:t>capacity</w:t>
      </w:r>
      <w:r w:rsidRPr="00310D78">
        <w:rPr>
          <w:rFonts w:eastAsia="Calibri"/>
          <w:u w:val="single"/>
        </w:rPr>
        <w:t xml:space="preserve"> is</w:t>
      </w:r>
      <w:r w:rsidRPr="00310D78">
        <w:rPr>
          <w:rFonts w:eastAsia="Calibri"/>
          <w:sz w:val="16"/>
        </w:rPr>
        <w:t xml:space="preserve"> therefore not only an act of domestic reform but also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reaffirmation</w:t>
      </w:r>
      <w:r w:rsidRPr="00310D78">
        <w:rPr>
          <w:rFonts w:eastAsia="Calibri"/>
          <w:sz w:val="16"/>
        </w:rPr>
        <w:t xml:space="preserve"> </w:t>
      </w:r>
      <w:r w:rsidRPr="00310D78">
        <w:rPr>
          <w:rFonts w:eastAsia="Calibri"/>
          <w:u w:val="single"/>
        </w:rPr>
        <w:t>of constitutional democracy as a system capable of</w:t>
      </w:r>
      <w:r w:rsidRPr="00310D78">
        <w:rPr>
          <w:rFonts w:eastAsia="Calibri"/>
          <w:sz w:val="16"/>
        </w:rPr>
        <w:t xml:space="preserve"> </w:t>
      </w:r>
      <w:r w:rsidRPr="00310D78">
        <w:rPr>
          <w:rFonts w:eastAsia="Calibri"/>
          <w:b/>
          <w:iCs/>
          <w:u w:val="single"/>
          <w:bdr w:val="single" w:sz="8" w:space="0" w:color="auto"/>
        </w:rPr>
        <w:t>self-correction</w:t>
      </w:r>
      <w:r w:rsidRPr="00310D78">
        <w:rPr>
          <w:rFonts w:eastAsia="Calibri"/>
          <w:sz w:val="16"/>
        </w:rPr>
        <w:t xml:space="preserve">. </w:t>
      </w:r>
      <w:r w:rsidRPr="00310D78">
        <w:rPr>
          <w:rFonts w:eastAsia="Calibri"/>
          <w:u w:val="single"/>
        </w:rPr>
        <w:t>When Congress functions as a</w:t>
      </w:r>
      <w:r w:rsidRPr="00310D78">
        <w:rPr>
          <w:rFonts w:eastAsia="Calibri"/>
          <w:sz w:val="16"/>
        </w:rPr>
        <w:t xml:space="preserve"> </w:t>
      </w:r>
      <w:r w:rsidRPr="00310D78">
        <w:rPr>
          <w:rFonts w:eastAsia="Calibri"/>
          <w:b/>
          <w:iCs/>
          <w:u w:val="single"/>
          <w:bdr w:val="single" w:sz="8" w:space="0" w:color="auto"/>
        </w:rPr>
        <w:t>coequal branch</w:t>
      </w:r>
      <w:r w:rsidRPr="00310D78">
        <w:rPr>
          <w:rFonts w:eastAsia="Calibri"/>
          <w:sz w:val="16"/>
        </w:rPr>
        <w:t xml:space="preserve"> and the civil service performs with reliability, </w:t>
      </w:r>
      <w:r w:rsidRPr="00310D78">
        <w:rPr>
          <w:rFonts w:eastAsia="Calibri"/>
          <w:u w:val="single"/>
        </w:rPr>
        <w:t>it</w:t>
      </w:r>
      <w:r w:rsidRPr="00310D78">
        <w:rPr>
          <w:rFonts w:eastAsia="Calibri"/>
          <w:sz w:val="16"/>
        </w:rPr>
        <w:t xml:space="preserve"> </w:t>
      </w:r>
      <w:r w:rsidRPr="00310D78">
        <w:rPr>
          <w:rFonts w:eastAsia="Calibri"/>
          <w:b/>
          <w:iCs/>
          <w:highlight w:val="cyan"/>
          <w:u w:val="single"/>
          <w:bdr w:val="single" w:sz="8" w:space="0" w:color="auto"/>
        </w:rPr>
        <w:t>strengthens</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foundations of</w:t>
      </w:r>
      <w:r w:rsidRPr="00310D78">
        <w:rPr>
          <w:rFonts w:eastAsia="Calibri"/>
          <w:u w:val="single"/>
        </w:rPr>
        <w:t xml:space="preserve"> </w:t>
      </w:r>
      <w:r w:rsidRPr="00310D78">
        <w:rPr>
          <w:rFonts w:eastAsia="Calibri"/>
          <w:sz w:val="16"/>
        </w:rPr>
        <w:t xml:space="preserve">U.S. </w:t>
      </w:r>
      <w:r w:rsidRPr="00310D78">
        <w:rPr>
          <w:rFonts w:eastAsia="Calibri"/>
          <w:b/>
          <w:iCs/>
          <w:highlight w:val="cyan"/>
          <w:u w:val="single"/>
          <w:bdr w:val="single" w:sz="8" w:space="0" w:color="auto"/>
        </w:rPr>
        <w:t>diplomacy</w:t>
      </w:r>
      <w:r w:rsidRPr="00310D78">
        <w:rPr>
          <w:rFonts w:eastAsia="Calibri"/>
          <w:sz w:val="16"/>
        </w:rPr>
        <w:t>. The renewal of state capacity is, ultimately, the renewal of U.S. legitimacy.</w:t>
      </w:r>
    </w:p>
    <w:p w14:paraId="2924F536" w14:textId="77777777" w:rsidR="00625EA3" w:rsidRPr="00310D78" w:rsidRDefault="00625EA3" w:rsidP="00625EA3">
      <w:pPr>
        <w:rPr>
          <w:rFonts w:eastAsia="Calibri"/>
          <w:sz w:val="16"/>
        </w:rPr>
      </w:pPr>
      <w:r w:rsidRPr="0046142B">
        <w:rPr>
          <w:rStyle w:val="StyleUnderline"/>
          <w:highlight w:val="green"/>
        </w:rPr>
        <w:t>Restoring capacity is</w:t>
      </w:r>
      <w:r w:rsidRPr="00310D78">
        <w:rPr>
          <w:rFonts w:eastAsia="Calibri"/>
          <w:sz w:val="16"/>
        </w:rPr>
        <w:t xml:space="preserve"> therefore </w:t>
      </w:r>
      <w:r w:rsidRPr="0046142B">
        <w:rPr>
          <w:rStyle w:val="StyleUnderline"/>
          <w:highlight w:val="green"/>
        </w:rPr>
        <w:t>a</w:t>
      </w:r>
      <w:r w:rsidRPr="00310D78">
        <w:rPr>
          <w:rFonts w:eastAsia="Calibri"/>
          <w:sz w:val="16"/>
        </w:rPr>
        <w:t xml:space="preserve"> </w:t>
      </w:r>
      <w:r w:rsidRPr="0046142B">
        <w:rPr>
          <w:rStyle w:val="Emphasis"/>
          <w:highlight w:val="green"/>
        </w:rPr>
        <w:t>civic project</w:t>
      </w:r>
      <w:r w:rsidRPr="00310D78">
        <w:rPr>
          <w:rFonts w:eastAsia="Calibri"/>
          <w:sz w:val="16"/>
        </w:rPr>
        <w:t xml:space="preserve"> </w:t>
      </w:r>
      <w:r w:rsidRPr="0046142B">
        <w:rPr>
          <w:rStyle w:val="StyleUnderline"/>
          <w:highlight w:val="green"/>
        </w:rPr>
        <w:t>as much</w:t>
      </w:r>
      <w:r w:rsidRPr="00310D78">
        <w:rPr>
          <w:rFonts w:eastAsia="Calibri"/>
          <w:sz w:val="16"/>
        </w:rPr>
        <w:t xml:space="preserve">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09DFD384" w14:textId="77777777" w:rsidR="00625EA3" w:rsidRPr="00310D78" w:rsidRDefault="00625EA3" w:rsidP="00625EA3">
      <w:pPr>
        <w:rPr>
          <w:rFonts w:eastAsia="Calibri"/>
          <w:sz w:val="16"/>
        </w:rPr>
      </w:pPr>
      <w:r w:rsidRPr="00310D78">
        <w:rPr>
          <w:rFonts w:eastAsia="Calibri"/>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AC21996" w14:textId="77777777" w:rsidR="00625EA3" w:rsidRPr="00310D78" w:rsidRDefault="00625EA3" w:rsidP="00625EA3">
      <w:pPr>
        <w:rPr>
          <w:rFonts w:eastAsia="Calibri"/>
          <w:sz w:val="16"/>
        </w:rPr>
      </w:pPr>
      <w:r w:rsidRPr="00310D78">
        <w:rPr>
          <w:rFonts w:eastAsia="Calibri"/>
          <w:u w:val="single"/>
        </w:rPr>
        <w:t>Governance</w:t>
      </w:r>
      <w:r w:rsidRPr="00310D78">
        <w:rPr>
          <w:rFonts w:eastAsia="Calibri"/>
          <w:sz w:val="16"/>
        </w:rPr>
        <w:t xml:space="preserve">, like infrastructure, </w:t>
      </w:r>
      <w:r w:rsidRPr="00310D78">
        <w:rPr>
          <w:rFonts w:eastAsia="Calibri"/>
          <w:b/>
          <w:iCs/>
          <w:u w:val="single"/>
          <w:bdr w:val="single" w:sz="8" w:space="0" w:color="auto"/>
        </w:rPr>
        <w:t>decays</w:t>
      </w:r>
      <w:r w:rsidRPr="00310D78">
        <w:rPr>
          <w:rFonts w:eastAsia="Calibri"/>
          <w:sz w:val="16"/>
        </w:rPr>
        <w:t xml:space="preserve"> </w:t>
      </w:r>
      <w:r w:rsidRPr="00310D78">
        <w:rPr>
          <w:rFonts w:eastAsia="Calibri"/>
          <w:u w:val="single"/>
        </w:rPr>
        <w:t>when maintenance is</w:t>
      </w:r>
      <w:r w:rsidRPr="00310D78">
        <w:rPr>
          <w:rFonts w:eastAsia="Calibri"/>
          <w:sz w:val="16"/>
        </w:rPr>
        <w:t xml:space="preserve"> </w:t>
      </w:r>
      <w:r w:rsidRPr="00310D78">
        <w:rPr>
          <w:rFonts w:eastAsia="Calibri"/>
          <w:b/>
          <w:iCs/>
          <w:u w:val="single"/>
          <w:bdr w:val="single" w:sz="8" w:space="0" w:color="auto"/>
        </w:rPr>
        <w:t>deferred</w:t>
      </w:r>
      <w:r w:rsidRPr="00310D78">
        <w:rPr>
          <w:rFonts w:eastAsia="Calibri"/>
          <w:sz w:val="16"/>
        </w:rPr>
        <w:t xml:space="preserve">. The metaphor of technical debt clarifies what austerity obscured: Neglect incurs obligations, and those obligations compound. </w:t>
      </w:r>
      <w:r w:rsidRPr="00310D78">
        <w:rPr>
          <w:rFonts w:eastAsia="Calibri"/>
          <w:highlight w:val="cyan"/>
          <w:u w:val="single"/>
        </w:rPr>
        <w:t xml:space="preserve">The </w:t>
      </w:r>
      <w:r w:rsidRPr="00310D78">
        <w:rPr>
          <w:rFonts w:eastAsia="Calibri"/>
          <w:b/>
          <w:iCs/>
          <w:highlight w:val="cyan"/>
          <w:u w:val="single"/>
          <w:bdr w:val="single" w:sz="8" w:space="0" w:color="auto"/>
        </w:rPr>
        <w:t>U</w:t>
      </w:r>
      <w:r w:rsidRPr="00310D78">
        <w:rPr>
          <w:rFonts w:eastAsia="Calibri"/>
          <w:sz w:val="16"/>
          <w:szCs w:val="16"/>
        </w:rPr>
        <w:t xml:space="preserve">nited </w:t>
      </w:r>
      <w:r w:rsidRPr="00310D78">
        <w:rPr>
          <w:rFonts w:eastAsia="Calibri"/>
          <w:b/>
          <w:iCs/>
          <w:highlight w:val="cyan"/>
          <w:u w:val="single"/>
          <w:bdr w:val="single" w:sz="8" w:space="0" w:color="auto"/>
        </w:rPr>
        <w:t>S</w:t>
      </w:r>
      <w:r w:rsidRPr="00310D78">
        <w:rPr>
          <w:rFonts w:eastAsia="Calibri"/>
          <w:sz w:val="16"/>
          <w:szCs w:val="16"/>
        </w:rPr>
        <w:t xml:space="preserve">tates </w:t>
      </w:r>
      <w:r w:rsidRPr="00310D78">
        <w:rPr>
          <w:rFonts w:eastAsia="Calibri"/>
          <w:u w:val="single"/>
        </w:rPr>
        <w:t>cannot</w:t>
      </w:r>
      <w:r w:rsidRPr="00310D78">
        <w:rPr>
          <w:rFonts w:eastAsia="Calibri"/>
          <w:sz w:val="16"/>
        </w:rPr>
        <w:t xml:space="preserve"> </w:t>
      </w:r>
      <w:r w:rsidRPr="00310D78">
        <w:rPr>
          <w:rFonts w:eastAsia="Calibri"/>
          <w:b/>
          <w:iCs/>
          <w:u w:val="single"/>
          <w:bdr w:val="single" w:sz="8" w:space="0" w:color="auto"/>
        </w:rPr>
        <w:t>innovate</w:t>
      </w:r>
      <w:r w:rsidRPr="00310D78">
        <w:rPr>
          <w:rFonts w:eastAsia="Calibri"/>
          <w:sz w:val="16"/>
        </w:rPr>
        <w:t xml:space="preserve"> </w:t>
      </w:r>
      <w:r w:rsidRPr="00310D78">
        <w:rPr>
          <w:rFonts w:eastAsia="Calibri"/>
          <w:u w:val="single"/>
        </w:rPr>
        <w:t>its way out of</w:t>
      </w:r>
      <w:r w:rsidRPr="00310D78">
        <w:rPr>
          <w:rFonts w:eastAsia="Calibri"/>
          <w:sz w:val="16"/>
        </w:rPr>
        <w:t xml:space="preserve"> </w:t>
      </w:r>
      <w:r w:rsidRPr="00310D78">
        <w:rPr>
          <w:rFonts w:eastAsia="Calibri"/>
          <w:b/>
          <w:iCs/>
          <w:u w:val="single"/>
          <w:bdr w:val="single" w:sz="8" w:space="0" w:color="auto"/>
        </w:rPr>
        <w:t>decay</w:t>
      </w:r>
      <w:r w:rsidRPr="00310D78">
        <w:rPr>
          <w:rFonts w:eastAsia="Calibri"/>
          <w:sz w:val="16"/>
        </w:rPr>
        <w:t xml:space="preserve">; </w:t>
      </w:r>
      <w:r w:rsidRPr="00310D78">
        <w:rPr>
          <w:rFonts w:eastAsia="Calibri"/>
          <w:u w:val="single"/>
        </w:rPr>
        <w:t xml:space="preserve">it </w:t>
      </w:r>
      <w:r w:rsidRPr="00310D78">
        <w:rPr>
          <w:rFonts w:eastAsia="Calibri"/>
          <w:highlight w:val="cyan"/>
          <w:u w:val="single"/>
        </w:rPr>
        <w:t>must</w:t>
      </w:r>
      <w:r w:rsidRPr="00310D78">
        <w:rPr>
          <w:rFonts w:eastAsia="Calibri"/>
          <w:sz w:val="16"/>
          <w:highlight w:val="cyan"/>
        </w:rPr>
        <w:t xml:space="preserve"> </w:t>
      </w:r>
      <w:r w:rsidRPr="00310D78">
        <w:rPr>
          <w:rFonts w:eastAsia="Calibri"/>
          <w:b/>
          <w:iCs/>
          <w:highlight w:val="cyan"/>
          <w:u w:val="single"/>
          <w:bdr w:val="single" w:sz="8" w:space="0" w:color="auto"/>
        </w:rPr>
        <w:t>restore</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capacity</w:t>
      </w:r>
      <w:r w:rsidRPr="00310D78">
        <w:rPr>
          <w:rFonts w:eastAsia="Calibri"/>
          <w:sz w:val="16"/>
        </w:rPr>
        <w:t xml:space="preserve"> </w:t>
      </w:r>
      <w:r w:rsidRPr="00310D78">
        <w:rPr>
          <w:rFonts w:eastAsia="Calibri"/>
          <w:u w:val="single"/>
        </w:rPr>
        <w:t>to maintain</w:t>
      </w:r>
      <w:r w:rsidRPr="00310D78">
        <w:rPr>
          <w:rFonts w:eastAsia="Calibri"/>
          <w:sz w:val="16"/>
        </w:rPr>
        <w:t>.</w:t>
      </w:r>
    </w:p>
    <w:p w14:paraId="335C76E5" w14:textId="77777777" w:rsidR="00625EA3" w:rsidRPr="00310D78" w:rsidRDefault="00625EA3" w:rsidP="00625EA3">
      <w:pPr>
        <w:rPr>
          <w:rFonts w:eastAsia="Calibri"/>
          <w:sz w:val="16"/>
        </w:rPr>
      </w:pPr>
      <w:r w:rsidRPr="00310D78">
        <w:rPr>
          <w:rFonts w:eastAsia="Calibri"/>
          <w:u w:val="single"/>
        </w:rPr>
        <w:t>History shows that</w:t>
      </w:r>
      <w:r w:rsidRPr="00310D78">
        <w:rPr>
          <w:rFonts w:eastAsia="Calibri"/>
          <w:sz w:val="16"/>
        </w:rPr>
        <w:t xml:space="preserve"> such </w:t>
      </w:r>
      <w:r w:rsidRPr="00310D78">
        <w:rPr>
          <w:rFonts w:eastAsia="Calibri"/>
          <w:u w:val="single"/>
        </w:rPr>
        <w:t>renewal is</w:t>
      </w:r>
      <w:r w:rsidRPr="00310D78">
        <w:rPr>
          <w:rFonts w:eastAsia="Calibri"/>
          <w:sz w:val="16"/>
        </w:rPr>
        <w:t xml:space="preserve"> </w:t>
      </w:r>
      <w:r w:rsidRPr="00310D78">
        <w:rPr>
          <w:rFonts w:eastAsia="Calibri"/>
          <w:b/>
          <w:iCs/>
          <w:u w:val="single"/>
          <w:bdr w:val="single" w:sz="8" w:space="0" w:color="auto"/>
        </w:rPr>
        <w:t>possible</w:t>
      </w:r>
      <w:r w:rsidRPr="00310D78">
        <w:rPr>
          <w:rFonts w:eastAsia="Calibri"/>
          <w:sz w:val="16"/>
        </w:rPr>
        <w:t xml:space="preserve">. The civil service reforms of the 1940s, the “Great Society” buildout of the 1960s, and the digital transition of the 1990s all expanded administrative capability when legitimacy and investment aligned. </w:t>
      </w:r>
      <w:r w:rsidRPr="00310D78">
        <w:rPr>
          <w:rFonts w:eastAsia="Calibri"/>
          <w:u w:val="single"/>
        </w:rPr>
        <w:t>Whether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b/>
          <w:iCs/>
          <w:u w:val="single"/>
          <w:bdr w:val="single" w:sz="8" w:space="0" w:color="auto"/>
        </w:rPr>
        <w:t>pays</w:t>
      </w:r>
      <w:r w:rsidRPr="00310D78">
        <w:rPr>
          <w:rFonts w:eastAsia="Calibri"/>
          <w:sz w:val="16"/>
        </w:rPr>
        <w:t xml:space="preserve"> </w:t>
      </w:r>
      <w:r w:rsidRPr="00310D78">
        <w:rPr>
          <w:rFonts w:eastAsia="Calibri"/>
          <w:u w:val="single"/>
        </w:rPr>
        <w:t>that</w:t>
      </w:r>
      <w:r w:rsidRPr="00310D78">
        <w:rPr>
          <w:rFonts w:eastAsia="Calibri"/>
          <w:sz w:val="16"/>
        </w:rPr>
        <w:t xml:space="preserve"> </w:t>
      </w:r>
      <w:r w:rsidRPr="00310D78">
        <w:rPr>
          <w:rFonts w:eastAsia="Calibri"/>
          <w:b/>
          <w:iCs/>
          <w:u w:val="single"/>
          <w:bdr w:val="single" w:sz="8" w:space="0" w:color="auto"/>
        </w:rPr>
        <w:t>debt</w:t>
      </w:r>
      <w:r w:rsidRPr="00310D78">
        <w:rPr>
          <w:rFonts w:eastAsia="Calibri"/>
          <w:sz w:val="16"/>
        </w:rPr>
        <w:t xml:space="preserve"> </w:t>
      </w:r>
      <w:r w:rsidRPr="00310D78">
        <w:rPr>
          <w:rFonts w:eastAsia="Calibri"/>
          <w:u w:val="single"/>
        </w:rPr>
        <w:t xml:space="preserve">will </w:t>
      </w:r>
      <w:r w:rsidRPr="00310D78">
        <w:rPr>
          <w:rFonts w:eastAsia="Calibri"/>
          <w:highlight w:val="cyan"/>
          <w:u w:val="single"/>
        </w:rPr>
        <w:t>determine</w:t>
      </w:r>
      <w:r w:rsidRPr="00310D78">
        <w:rPr>
          <w:rFonts w:eastAsia="Calibri"/>
          <w:sz w:val="16"/>
        </w:rPr>
        <w:t xml:space="preserve"> not only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health</w:t>
      </w:r>
      <w:r w:rsidRPr="00310D78">
        <w:rPr>
          <w:rFonts w:eastAsia="Calibri"/>
          <w:sz w:val="16"/>
        </w:rPr>
        <w:t xml:space="preserve"> </w:t>
      </w:r>
      <w:r w:rsidRPr="00310D78">
        <w:rPr>
          <w:rFonts w:eastAsia="Calibri"/>
          <w:u w:val="single"/>
        </w:rPr>
        <w:t>of its government</w:t>
      </w:r>
      <w:r w:rsidRPr="00310D78">
        <w:rPr>
          <w:rFonts w:eastAsia="Calibri"/>
          <w:sz w:val="16"/>
        </w:rPr>
        <w:t xml:space="preserve"> but </w:t>
      </w:r>
      <w:r w:rsidRPr="00310D78">
        <w:rPr>
          <w:rFonts w:eastAsia="Calibri"/>
          <w:u w:val="single"/>
        </w:rPr>
        <w:t>also the</w:t>
      </w:r>
      <w:r w:rsidRPr="00310D78">
        <w:rPr>
          <w:rFonts w:eastAsia="Calibri"/>
          <w:sz w:val="16"/>
        </w:rPr>
        <w:t xml:space="preserve"> </w:t>
      </w:r>
      <w:r w:rsidRPr="00310D78">
        <w:rPr>
          <w:rFonts w:eastAsia="Calibri"/>
          <w:b/>
          <w:iCs/>
          <w:highlight w:val="cyan"/>
          <w:u w:val="single"/>
          <w:bdr w:val="single" w:sz="8" w:space="0" w:color="auto"/>
        </w:rPr>
        <w:t>credibility</w:t>
      </w:r>
      <w:r w:rsidRPr="00310D78">
        <w:rPr>
          <w:rFonts w:eastAsia="Calibri"/>
          <w:sz w:val="16"/>
          <w:highlight w:val="cyan"/>
        </w:rPr>
        <w:t xml:space="preserve"> </w:t>
      </w:r>
      <w:r w:rsidRPr="00310D78">
        <w:rPr>
          <w:rFonts w:eastAsia="Calibri"/>
          <w:highlight w:val="cyan"/>
          <w:u w:val="single"/>
        </w:rPr>
        <w:t>of</w:t>
      </w:r>
      <w:r w:rsidRPr="00310D78">
        <w:rPr>
          <w:rFonts w:eastAsia="Calibri"/>
          <w:u w:val="single"/>
        </w:rPr>
        <w:t xml:space="preserve"> its</w:t>
      </w:r>
      <w:r w:rsidRPr="00310D78">
        <w:rPr>
          <w:rFonts w:eastAsia="Calibri"/>
          <w:sz w:val="16"/>
        </w:rPr>
        <w:t xml:space="preserve"> </w:t>
      </w:r>
      <w:r w:rsidRPr="00310D78">
        <w:rPr>
          <w:rFonts w:eastAsia="Calibri"/>
          <w:b/>
          <w:iCs/>
          <w:highlight w:val="cyan"/>
          <w:u w:val="single"/>
          <w:bdr w:val="single" w:sz="8" w:space="0" w:color="auto"/>
        </w:rPr>
        <w:t>leadership</w:t>
      </w:r>
      <w:r w:rsidRPr="00310D78">
        <w:rPr>
          <w:rFonts w:eastAsia="Calibri"/>
          <w:sz w:val="16"/>
        </w:rPr>
        <w:t xml:space="preserve"> abroad.</w:t>
      </w:r>
    </w:p>
    <w:p w14:paraId="7D49FC24" w14:textId="77777777" w:rsidR="00625EA3" w:rsidRPr="00D677AB" w:rsidRDefault="00625EA3" w:rsidP="00625EA3"/>
    <w:p w14:paraId="1A5ADFD3" w14:textId="77777777" w:rsidR="00625EA3" w:rsidRDefault="00625EA3" w:rsidP="00625EA3">
      <w:pPr>
        <w:pStyle w:val="Heading3"/>
      </w:pPr>
      <w:r>
        <w:t xml:space="preserve">1NC---AT: Great Power War </w:t>
      </w:r>
    </w:p>
    <w:p w14:paraId="2B49671D" w14:textId="77777777" w:rsidR="00625EA3" w:rsidRDefault="00625EA3" w:rsidP="00625EA3">
      <w:pPr>
        <w:pStyle w:val="Heading4"/>
      </w:pPr>
      <w:r>
        <w:t xml:space="preserve">Impact card has </w:t>
      </w:r>
      <w:r w:rsidRPr="00F40F86">
        <w:rPr>
          <w:u w:val="single"/>
        </w:rPr>
        <w:t>no scenario for war</w:t>
      </w:r>
      <w:r>
        <w:t xml:space="preserve">. Closest it gets is that Putin will have an incentive to spark another invasion, but no ev that it starts a war or if it did that war would be existential. </w:t>
      </w:r>
    </w:p>
    <w:p w14:paraId="3A05859F" w14:textId="77777777" w:rsidR="00625EA3" w:rsidRPr="00AB1885" w:rsidRDefault="00625EA3" w:rsidP="00625EA3">
      <w:pPr>
        <w:keepNext/>
        <w:keepLines/>
        <w:spacing w:before="40" w:after="0" w:line="256" w:lineRule="auto"/>
        <w:outlineLvl w:val="3"/>
        <w:rPr>
          <w:rFonts w:eastAsia="Times New Roman"/>
          <w:b/>
          <w:iCs/>
          <w:sz w:val="26"/>
        </w:rPr>
      </w:pPr>
      <w:r w:rsidRPr="00AB1885">
        <w:rPr>
          <w:rFonts w:eastAsia="Times New Roman"/>
          <w:b/>
          <w:iCs/>
          <w:sz w:val="26"/>
        </w:rPr>
        <w:t xml:space="preserve">Russia’s </w:t>
      </w:r>
      <w:r w:rsidRPr="00AB1885">
        <w:rPr>
          <w:rFonts w:eastAsia="Times New Roman"/>
          <w:b/>
          <w:iCs/>
          <w:sz w:val="26"/>
          <w:u w:val="single"/>
        </w:rPr>
        <w:t>cooked</w:t>
      </w:r>
      <w:r w:rsidRPr="00AB1885">
        <w:rPr>
          <w:rFonts w:eastAsia="Times New Roman"/>
          <w:b/>
          <w:iCs/>
          <w:sz w:val="26"/>
        </w:rPr>
        <w:t>---no chance of escalation</w:t>
      </w:r>
    </w:p>
    <w:p w14:paraId="00E4068C" w14:textId="77777777" w:rsidR="00625EA3" w:rsidRPr="00AB1885" w:rsidRDefault="00625EA3" w:rsidP="00625EA3">
      <w:pPr>
        <w:spacing w:line="256" w:lineRule="auto"/>
        <w:rPr>
          <w:rFonts w:eastAsia="Calibri"/>
        </w:rPr>
      </w:pPr>
      <w:r w:rsidRPr="00AB1885">
        <w:rPr>
          <w:rFonts w:eastAsia="Calibri"/>
          <w:b/>
          <w:bCs/>
          <w:sz w:val="26"/>
        </w:rPr>
        <w:t>Starr 26</w:t>
      </w:r>
      <w:r w:rsidRPr="00AB1885">
        <w:rPr>
          <w:rFonts w:eastAsia="Calibri"/>
        </w:rPr>
        <w:t xml:space="preserve"> [Dr. S. Frederick Starr, Founding chairman of the Central Asia-Caucasus Institute and Silk Road Studies Program, a joint transatlantic research and policy center affiliated with the American Foreign Policy Council (AFPC) in Washington and the Institute for Security and Development Policy in Stockholm, “Looking Ahead at Russia’s Future,” The National Interest, 02/04/2026, </w:t>
      </w:r>
      <w:hyperlink r:id="rId8" w:history="1">
        <w:r w:rsidRPr="00AB1885">
          <w:rPr>
            <w:rFonts w:eastAsia="Calibri"/>
            <w:color w:val="467886" w:themeColor="hyperlink"/>
            <w:u w:val="single"/>
          </w:rPr>
          <w:t>https://nationalinterest.org/feature/looking-ahead-at-russias-future</w:t>
        </w:r>
      </w:hyperlink>
      <w:r w:rsidRPr="00AB1885">
        <w:rPr>
          <w:rFonts w:eastAsia="Calibri"/>
        </w:rPr>
        <w:t>] [language modified]</w:t>
      </w:r>
    </w:p>
    <w:p w14:paraId="46DBDDE9" w14:textId="77777777" w:rsidR="00625EA3" w:rsidRPr="00AB1885" w:rsidRDefault="00625EA3" w:rsidP="00625EA3">
      <w:pPr>
        <w:spacing w:line="256" w:lineRule="auto"/>
        <w:rPr>
          <w:rFonts w:eastAsia="Calibri"/>
          <w:sz w:val="16"/>
        </w:rPr>
      </w:pPr>
      <w:r w:rsidRPr="00AB1885">
        <w:rPr>
          <w:rFonts w:eastAsia="Calibri"/>
          <w:sz w:val="16"/>
        </w:rPr>
        <w:t xml:space="preserve">On February 24, </w:t>
      </w:r>
      <w:r w:rsidRPr="00F556D3">
        <w:rPr>
          <w:rFonts w:eastAsia="Calibri"/>
          <w:highlight w:val="green"/>
          <w:u w:val="single"/>
        </w:rPr>
        <w:t>Russia</w:t>
      </w:r>
      <w:r w:rsidRPr="00AB1885">
        <w:rPr>
          <w:rFonts w:eastAsia="Calibri"/>
          <w:u w:val="single"/>
        </w:rPr>
        <w:t xml:space="preserve"> will begin</w:t>
      </w:r>
      <w:r w:rsidRPr="00AB1885">
        <w:rPr>
          <w:rFonts w:eastAsia="Calibri"/>
          <w:sz w:val="16"/>
        </w:rPr>
        <w:t xml:space="preserve"> the </w:t>
      </w:r>
      <w:r w:rsidRPr="00AB1885">
        <w:rPr>
          <w:rFonts w:eastAsia="Calibri"/>
          <w:u w:val="single"/>
        </w:rPr>
        <w:t xml:space="preserve">fifth year of its </w:t>
      </w:r>
      <w:r w:rsidRPr="00F556D3">
        <w:rPr>
          <w:rFonts w:eastAsia="Calibri"/>
          <w:highlight w:val="green"/>
          <w:u w:val="single"/>
        </w:rPr>
        <w:t>disastrous war against Ukraine</w:t>
      </w:r>
      <w:r w:rsidRPr="00AB1885">
        <w:rPr>
          <w:rFonts w:eastAsia="Calibri"/>
          <w:u w:val="single"/>
        </w:rPr>
        <w:t>. It has sacrificed over a million men</w:t>
      </w:r>
      <w:r w:rsidRPr="00AB1885">
        <w:rPr>
          <w:rFonts w:eastAsia="Calibri"/>
          <w:sz w:val="16"/>
        </w:rPr>
        <w:t xml:space="preserve">, killed and incapacitated, </w:t>
      </w:r>
      <w:r w:rsidRPr="00AB1885">
        <w:rPr>
          <w:rFonts w:eastAsia="Calibri"/>
          <w:u w:val="single"/>
        </w:rPr>
        <w:t xml:space="preserve">in order to gain a </w:t>
      </w:r>
      <w:r w:rsidRPr="00F556D3">
        <w:rPr>
          <w:rFonts w:eastAsia="Calibri"/>
          <w:iCs/>
          <w:highlight w:val="green"/>
          <w:u w:val="single"/>
        </w:rPr>
        <w:t>fragile hold</w:t>
      </w:r>
      <w:r w:rsidRPr="00F556D3">
        <w:rPr>
          <w:rFonts w:eastAsia="Calibri"/>
          <w:highlight w:val="green"/>
          <w:u w:val="single"/>
        </w:rPr>
        <w:t xml:space="preserve"> on</w:t>
      </w:r>
      <w:r w:rsidRPr="00AB1885">
        <w:rPr>
          <w:rFonts w:eastAsia="Calibri"/>
          <w:u w:val="single"/>
        </w:rPr>
        <w:t xml:space="preserve"> only a </w:t>
      </w:r>
      <w:r w:rsidRPr="00F556D3">
        <w:rPr>
          <w:rFonts w:eastAsia="Calibri"/>
          <w:iCs/>
          <w:highlight w:val="green"/>
          <w:u w:val="single"/>
        </w:rPr>
        <w:t>fifth of Ukraine</w:t>
      </w:r>
      <w:r w:rsidRPr="00AB1885">
        <w:rPr>
          <w:rFonts w:eastAsia="Calibri"/>
          <w:u w:val="single"/>
        </w:rPr>
        <w:t>’s territory. It has [</w:t>
      </w:r>
      <w:r w:rsidRPr="00AB1885">
        <w:rPr>
          <w:rFonts w:eastAsia="Calibri"/>
          <w:iCs/>
          <w:u w:val="single"/>
        </w:rPr>
        <w:t>devastated</w:t>
      </w:r>
      <w:r w:rsidRPr="00AB1885">
        <w:rPr>
          <w:rFonts w:eastAsia="Calibri"/>
          <w:sz w:val="16"/>
        </w:rPr>
        <w:t xml:space="preserve">] </w:t>
      </w:r>
      <w:r w:rsidRPr="00AB1885">
        <w:rPr>
          <w:rFonts w:eastAsia="Calibri"/>
          <w:sz w:val="16"/>
          <w:szCs w:val="14"/>
        </w:rPr>
        <w:t xml:space="preserve">crippled </w:t>
      </w:r>
      <w:r w:rsidRPr="00AB1885">
        <w:rPr>
          <w:rFonts w:eastAsia="Calibri"/>
          <w:iCs/>
          <w:u w:val="single"/>
        </w:rPr>
        <w:t>Russia’s flagship energy industry</w:t>
      </w:r>
      <w:r w:rsidRPr="00AB1885">
        <w:rPr>
          <w:rFonts w:eastAsia="Calibri"/>
          <w:u w:val="single"/>
        </w:rPr>
        <w:t>, depleted</w:t>
      </w:r>
      <w:r w:rsidRPr="00AB1885">
        <w:rPr>
          <w:rFonts w:eastAsia="Calibri"/>
          <w:sz w:val="16"/>
        </w:rPr>
        <w:t xml:space="preserve"> the </w:t>
      </w:r>
      <w:r w:rsidRPr="00AB1885">
        <w:rPr>
          <w:rFonts w:eastAsia="Calibri"/>
          <w:u w:val="single"/>
        </w:rPr>
        <w:t xml:space="preserve">National Wealth Fund, </w:t>
      </w:r>
      <w:r w:rsidRPr="00F556D3">
        <w:rPr>
          <w:rFonts w:eastAsia="Calibri"/>
          <w:highlight w:val="green"/>
          <w:u w:val="single"/>
        </w:rPr>
        <w:t xml:space="preserve">and </w:t>
      </w:r>
      <w:r w:rsidRPr="00F556D3">
        <w:rPr>
          <w:rFonts w:eastAsia="Calibri"/>
          <w:iCs/>
          <w:highlight w:val="green"/>
          <w:u w:val="single"/>
        </w:rPr>
        <w:t>impoverished</w:t>
      </w:r>
      <w:r w:rsidRPr="00AB1885">
        <w:rPr>
          <w:rFonts w:eastAsia="Calibri"/>
          <w:sz w:val="16"/>
        </w:rPr>
        <w:t xml:space="preserve"> the </w:t>
      </w:r>
      <w:r w:rsidRPr="00F556D3">
        <w:rPr>
          <w:rFonts w:eastAsia="Calibri"/>
          <w:iCs/>
          <w:highlight w:val="green"/>
          <w:u w:val="single"/>
        </w:rPr>
        <w:t>Russia</w:t>
      </w:r>
      <w:r w:rsidRPr="00AB1885">
        <w:rPr>
          <w:rFonts w:eastAsia="Calibri"/>
          <w:u w:val="single"/>
        </w:rPr>
        <w:t xml:space="preserve">n countryside, meanwhile </w:t>
      </w:r>
      <w:r w:rsidRPr="00F556D3">
        <w:rPr>
          <w:rFonts w:eastAsia="Calibri"/>
          <w:highlight w:val="green"/>
          <w:u w:val="single"/>
        </w:rPr>
        <w:t>crystallizing Ukraine’s</w:t>
      </w:r>
      <w:r w:rsidRPr="00AB1885">
        <w:rPr>
          <w:rFonts w:eastAsia="Calibri"/>
          <w:sz w:val="16"/>
        </w:rPr>
        <w:t xml:space="preserve"> national </w:t>
      </w:r>
      <w:r w:rsidRPr="00AB1885">
        <w:rPr>
          <w:rFonts w:eastAsia="Calibri"/>
          <w:u w:val="single"/>
        </w:rPr>
        <w:t xml:space="preserve">identity and </w:t>
      </w:r>
      <w:r w:rsidRPr="00AB1885">
        <w:rPr>
          <w:rFonts w:eastAsia="Calibri"/>
          <w:iCs/>
          <w:u w:val="single"/>
        </w:rPr>
        <w:t>transform</w:t>
      </w:r>
      <w:r w:rsidRPr="00AB1885">
        <w:rPr>
          <w:rFonts w:eastAsia="Calibri"/>
          <w:u w:val="single"/>
        </w:rPr>
        <w:t>ing</w:t>
      </w:r>
      <w:r w:rsidRPr="00AB1885">
        <w:rPr>
          <w:rFonts w:eastAsia="Calibri"/>
          <w:sz w:val="16"/>
        </w:rPr>
        <w:t xml:space="preserve"> the </w:t>
      </w:r>
      <w:r w:rsidRPr="00AB1885">
        <w:rPr>
          <w:rFonts w:eastAsia="Calibri"/>
          <w:u w:val="single"/>
        </w:rPr>
        <w:t xml:space="preserve">country into a </w:t>
      </w:r>
      <w:r w:rsidRPr="00AB1885">
        <w:rPr>
          <w:rFonts w:eastAsia="Calibri"/>
          <w:iCs/>
          <w:u w:val="single"/>
        </w:rPr>
        <w:t>major producer</w:t>
      </w:r>
      <w:r w:rsidRPr="00AB1885">
        <w:rPr>
          <w:rFonts w:eastAsia="Calibri"/>
          <w:u w:val="single"/>
        </w:rPr>
        <w:t xml:space="preserve"> of </w:t>
      </w:r>
      <w:r w:rsidRPr="00AB1885">
        <w:rPr>
          <w:rFonts w:eastAsia="Calibri"/>
          <w:iCs/>
          <w:u w:val="single"/>
        </w:rPr>
        <w:t xml:space="preserve">advanced </w:t>
      </w:r>
      <w:r w:rsidRPr="00F556D3">
        <w:rPr>
          <w:rFonts w:eastAsia="Calibri"/>
          <w:iCs/>
          <w:highlight w:val="green"/>
          <w:u w:val="single"/>
        </w:rPr>
        <w:t>military</w:t>
      </w:r>
      <w:r w:rsidRPr="00AB1885">
        <w:rPr>
          <w:rFonts w:eastAsia="Calibri"/>
          <w:iCs/>
          <w:u w:val="single"/>
        </w:rPr>
        <w:t xml:space="preserve"> hardware</w:t>
      </w:r>
      <w:r w:rsidRPr="00AB1885">
        <w:rPr>
          <w:rFonts w:eastAsia="Calibri"/>
          <w:sz w:val="16"/>
        </w:rPr>
        <w:t xml:space="preserve">. </w:t>
      </w:r>
    </w:p>
    <w:p w14:paraId="7BDCFE32" w14:textId="77777777" w:rsidR="00625EA3" w:rsidRPr="00AB1885" w:rsidRDefault="00625EA3" w:rsidP="00625EA3">
      <w:pPr>
        <w:spacing w:line="256" w:lineRule="auto"/>
        <w:rPr>
          <w:rFonts w:eastAsia="Calibri"/>
          <w:sz w:val="16"/>
        </w:rPr>
      </w:pPr>
      <w:r w:rsidRPr="00AB1885">
        <w:rPr>
          <w:rFonts w:eastAsia="Calibri"/>
          <w:u w:val="single"/>
        </w:rPr>
        <w:t xml:space="preserve">It has led to </w:t>
      </w:r>
      <w:r w:rsidRPr="00AB1885">
        <w:rPr>
          <w:rFonts w:eastAsia="Calibri"/>
          <w:iCs/>
          <w:u w:val="single"/>
        </w:rPr>
        <w:t>NATO’s expansion</w:t>
      </w:r>
      <w:r w:rsidRPr="00AB1885">
        <w:rPr>
          <w:rFonts w:eastAsia="Calibri"/>
          <w:u w:val="single"/>
        </w:rPr>
        <w:t xml:space="preserve"> by two members</w:t>
      </w:r>
      <w:r w:rsidRPr="00AB1885">
        <w:rPr>
          <w:rFonts w:eastAsia="Calibri"/>
          <w:sz w:val="16"/>
        </w:rPr>
        <w:t xml:space="preserve">, the doubling of Russia’s border with NATO countries, </w:t>
      </w:r>
      <w:r w:rsidRPr="00F556D3">
        <w:rPr>
          <w:rFonts w:eastAsia="Calibri"/>
          <w:highlight w:val="green"/>
          <w:u w:val="single"/>
        </w:rPr>
        <w:t>and</w:t>
      </w:r>
      <w:r w:rsidRPr="00AB1885">
        <w:rPr>
          <w:rFonts w:eastAsia="Calibri"/>
          <w:sz w:val="16"/>
        </w:rPr>
        <w:t xml:space="preserve"> the </w:t>
      </w:r>
      <w:r w:rsidRPr="00F556D3">
        <w:rPr>
          <w:rFonts w:eastAsia="Calibri"/>
          <w:iCs/>
          <w:highlight w:val="green"/>
          <w:u w:val="single"/>
        </w:rPr>
        <w:t>sharpest increases ever</w:t>
      </w:r>
      <w:r w:rsidRPr="00F556D3">
        <w:rPr>
          <w:rFonts w:eastAsia="Calibri"/>
          <w:highlight w:val="green"/>
          <w:u w:val="single"/>
        </w:rPr>
        <w:t xml:space="preserve"> in </w:t>
      </w:r>
      <w:r w:rsidRPr="00F556D3">
        <w:rPr>
          <w:rFonts w:eastAsia="Calibri"/>
          <w:iCs/>
          <w:highlight w:val="green"/>
          <w:u w:val="single"/>
        </w:rPr>
        <w:t>NATO defense</w:t>
      </w:r>
      <w:r w:rsidRPr="00AB1885">
        <w:rPr>
          <w:rFonts w:eastAsia="Calibri"/>
          <w:iCs/>
          <w:u w:val="single"/>
        </w:rPr>
        <w:t xml:space="preserve"> spending</w:t>
      </w:r>
      <w:r w:rsidRPr="00AB1885">
        <w:rPr>
          <w:rFonts w:eastAsia="Calibri"/>
          <w:sz w:val="16"/>
        </w:rPr>
        <w:t xml:space="preserve">. American pundits, who treat it as a high school football game, debate over who is winning and losing. But </w:t>
      </w:r>
      <w:r w:rsidRPr="00AB1885">
        <w:rPr>
          <w:rFonts w:eastAsia="Calibri"/>
          <w:u w:val="single"/>
        </w:rPr>
        <w:t>retired Russian generals, commentators on Moscow’s state TV, prominent members of Russia’s parliament</w:t>
      </w:r>
      <w:r w:rsidRPr="00AB1885">
        <w:rPr>
          <w:rFonts w:eastAsia="Calibri"/>
          <w:sz w:val="16"/>
        </w:rPr>
        <w:t xml:space="preserve"> (Duma), </w:t>
      </w:r>
      <w:r w:rsidRPr="00AB1885">
        <w:rPr>
          <w:rFonts w:eastAsia="Calibri"/>
          <w:u w:val="single"/>
        </w:rPr>
        <w:t>and ultra-patriotic “Z bloggers” have all declared not only</w:t>
      </w:r>
      <w:r w:rsidRPr="00AB1885">
        <w:rPr>
          <w:rFonts w:eastAsia="Calibri"/>
          <w:sz w:val="16"/>
        </w:rPr>
        <w:t xml:space="preserve"> that </w:t>
      </w:r>
      <w:r w:rsidRPr="00AB1885">
        <w:rPr>
          <w:rFonts w:eastAsia="Calibri"/>
          <w:u w:val="single"/>
        </w:rPr>
        <w:t>Russia has lost the</w:t>
      </w:r>
      <w:r w:rsidRPr="00AB1885">
        <w:rPr>
          <w:rFonts w:eastAsia="Calibri"/>
          <w:sz w:val="16"/>
        </w:rPr>
        <w:t xml:space="preserve"> </w:t>
      </w:r>
      <w:r w:rsidRPr="00AB1885">
        <w:rPr>
          <w:rFonts w:eastAsia="Calibri"/>
          <w:u w:val="single"/>
        </w:rPr>
        <w:t>war but that it is in danger of destroying itself in the process. Finland’s president</w:t>
      </w:r>
      <w:r w:rsidRPr="00AB1885">
        <w:rPr>
          <w:rFonts w:eastAsia="Calibri"/>
          <w:sz w:val="16"/>
        </w:rPr>
        <w:t xml:space="preserve">, Alexander Stubb, </w:t>
      </w:r>
      <w:r w:rsidRPr="00AB1885">
        <w:rPr>
          <w:rFonts w:eastAsia="Calibri"/>
          <w:u w:val="single"/>
        </w:rPr>
        <w:t>calls</w:t>
      </w:r>
      <w:r w:rsidRPr="00AB1885">
        <w:rPr>
          <w:rFonts w:eastAsia="Calibri"/>
          <w:sz w:val="16"/>
        </w:rPr>
        <w:t xml:space="preserve"> the </w:t>
      </w:r>
      <w:r w:rsidRPr="00AB1885">
        <w:rPr>
          <w:rFonts w:eastAsia="Calibri"/>
          <w:u w:val="single"/>
        </w:rPr>
        <w:t>war “an utter strategic failure</w:t>
      </w:r>
      <w:r w:rsidRPr="00AB1885">
        <w:rPr>
          <w:rFonts w:eastAsia="Calibri"/>
          <w:sz w:val="16"/>
        </w:rPr>
        <w:t>.”</w:t>
      </w:r>
    </w:p>
    <w:p w14:paraId="6810C590" w14:textId="77777777" w:rsidR="00625EA3" w:rsidRPr="00AB1885" w:rsidRDefault="00625EA3" w:rsidP="00625EA3">
      <w:pPr>
        <w:spacing w:line="256" w:lineRule="auto"/>
        <w:rPr>
          <w:rFonts w:eastAsia="Calibri"/>
          <w:u w:val="single"/>
        </w:rPr>
      </w:pPr>
      <w:r w:rsidRPr="00AB1885">
        <w:rPr>
          <w:rFonts w:eastAsia="Calibri"/>
          <w:u w:val="single"/>
        </w:rPr>
        <w:t>Russia’s Three Unresolvable Challenges</w:t>
      </w:r>
    </w:p>
    <w:p w14:paraId="667819D3" w14:textId="77777777" w:rsidR="00625EA3" w:rsidRPr="00AB1885" w:rsidRDefault="00625EA3" w:rsidP="00625EA3">
      <w:pPr>
        <w:spacing w:line="256" w:lineRule="auto"/>
        <w:rPr>
          <w:rFonts w:eastAsia="Calibri"/>
          <w:sz w:val="16"/>
        </w:rPr>
      </w:pPr>
      <w:r w:rsidRPr="00AB1885">
        <w:rPr>
          <w:rFonts w:eastAsia="Calibri"/>
          <w:u w:val="single"/>
        </w:rPr>
        <w:t>How does this defeat affect Russia’s future?</w:t>
      </w:r>
      <w:r w:rsidRPr="00AB1885">
        <w:rPr>
          <w:rFonts w:eastAsia="Calibri"/>
          <w:sz w:val="16"/>
        </w:rPr>
        <w:t xml:space="preserve"> Most commentators frame the question in terms of the personal fate of Vladimir Putin. Some note that he has already outlived the average Russian male by half a decade and is increasingly viewed by large segments of the public as an ancient who is out of touch. Yet at 73, he is in reasonably good shape. Hence, when change occurs at the top, it is less likely that it will arise from Putin’s physical decay than from the accumulated impact of three intractable crises.</w:t>
      </w:r>
    </w:p>
    <w:p w14:paraId="28839ECD" w14:textId="77777777" w:rsidR="00625EA3" w:rsidRPr="00AB1885" w:rsidRDefault="00625EA3" w:rsidP="00625EA3">
      <w:pPr>
        <w:spacing w:line="256" w:lineRule="auto"/>
        <w:rPr>
          <w:rFonts w:eastAsia="Calibri"/>
          <w:sz w:val="16"/>
        </w:rPr>
      </w:pPr>
      <w:r w:rsidRPr="00AB1885">
        <w:rPr>
          <w:rFonts w:eastAsia="Calibri"/>
          <w:u w:val="single"/>
        </w:rPr>
        <w:t xml:space="preserve">First, </w:t>
      </w:r>
      <w:r w:rsidRPr="00F556D3">
        <w:rPr>
          <w:rFonts w:eastAsia="Calibri"/>
          <w:iCs/>
          <w:highlight w:val="green"/>
          <w:u w:val="single"/>
        </w:rPr>
        <w:t>Russia</w:t>
      </w:r>
      <w:r w:rsidRPr="00F556D3">
        <w:rPr>
          <w:rFonts w:eastAsia="Calibri"/>
          <w:highlight w:val="green"/>
          <w:u w:val="single"/>
        </w:rPr>
        <w:t xml:space="preserve"> has </w:t>
      </w:r>
      <w:r w:rsidRPr="00F556D3">
        <w:rPr>
          <w:rFonts w:eastAsia="Calibri"/>
          <w:iCs/>
          <w:highlight w:val="green"/>
          <w:u w:val="single"/>
        </w:rPr>
        <w:t>no money</w:t>
      </w:r>
      <w:r w:rsidRPr="00F556D3">
        <w:rPr>
          <w:rFonts w:eastAsia="Calibri"/>
          <w:highlight w:val="green"/>
          <w:u w:val="single"/>
        </w:rPr>
        <w:t xml:space="preserve"> to maintain</w:t>
      </w:r>
      <w:r w:rsidRPr="00AB1885">
        <w:rPr>
          <w:rFonts w:eastAsia="Calibri"/>
          <w:u w:val="single"/>
        </w:rPr>
        <w:t xml:space="preserve"> </w:t>
      </w:r>
      <w:r w:rsidRPr="00AB1885">
        <w:rPr>
          <w:rFonts w:eastAsia="Calibri"/>
          <w:iCs/>
          <w:u w:val="single"/>
        </w:rPr>
        <w:t>2.4 million men</w:t>
      </w:r>
      <w:r w:rsidRPr="00AB1885">
        <w:rPr>
          <w:rFonts w:eastAsia="Calibri"/>
          <w:u w:val="single"/>
        </w:rPr>
        <w:t xml:space="preserve"> in</w:t>
      </w:r>
      <w:r w:rsidRPr="00AB1885">
        <w:rPr>
          <w:rFonts w:eastAsia="Calibri"/>
          <w:sz w:val="16"/>
        </w:rPr>
        <w:t xml:space="preserve"> the </w:t>
      </w:r>
      <w:r w:rsidRPr="00F556D3">
        <w:rPr>
          <w:rFonts w:eastAsia="Calibri"/>
          <w:iCs/>
          <w:highlight w:val="green"/>
          <w:u w:val="single"/>
        </w:rPr>
        <w:t>military</w:t>
      </w:r>
      <w:r w:rsidRPr="00F556D3">
        <w:rPr>
          <w:rFonts w:eastAsia="Calibri"/>
          <w:highlight w:val="green"/>
          <w:u w:val="single"/>
        </w:rPr>
        <w:t xml:space="preserve">, yet to </w:t>
      </w:r>
      <w:r w:rsidRPr="00F556D3">
        <w:rPr>
          <w:rFonts w:eastAsia="Calibri"/>
          <w:iCs/>
          <w:highlight w:val="green"/>
          <w:u w:val="single"/>
        </w:rPr>
        <w:t>demobilize</w:t>
      </w:r>
      <w:r w:rsidRPr="00AB1885">
        <w:rPr>
          <w:rFonts w:eastAsia="Calibri"/>
          <w:iCs/>
          <w:u w:val="single"/>
        </w:rPr>
        <w:t xml:space="preserve"> them</w:t>
      </w:r>
      <w:r w:rsidRPr="00AB1885">
        <w:rPr>
          <w:rFonts w:eastAsia="Calibri"/>
          <w:u w:val="single"/>
        </w:rPr>
        <w:t xml:space="preserve"> would </w:t>
      </w:r>
      <w:r w:rsidRPr="00F556D3">
        <w:rPr>
          <w:rFonts w:eastAsia="Calibri"/>
          <w:iCs/>
          <w:highlight w:val="green"/>
          <w:u w:val="single"/>
        </w:rPr>
        <w:t>pose</w:t>
      </w:r>
      <w:r w:rsidRPr="00AB1885">
        <w:rPr>
          <w:rFonts w:eastAsia="Calibri"/>
          <w:u w:val="single"/>
        </w:rPr>
        <w:t xml:space="preserve"> enormous </w:t>
      </w:r>
      <w:r w:rsidRPr="00F556D3">
        <w:rPr>
          <w:rFonts w:eastAsia="Calibri"/>
          <w:iCs/>
          <w:highlight w:val="green"/>
          <w:u w:val="single"/>
        </w:rPr>
        <w:t>social risks</w:t>
      </w:r>
      <w:r w:rsidRPr="00AB1885">
        <w:rPr>
          <w:rFonts w:eastAsia="Calibri"/>
          <w:u w:val="single"/>
        </w:rPr>
        <w:t>. A high percentage of</w:t>
      </w:r>
      <w:r w:rsidRPr="00AB1885">
        <w:rPr>
          <w:rFonts w:eastAsia="Calibri"/>
          <w:sz w:val="16"/>
        </w:rPr>
        <w:t xml:space="preserve"> the </w:t>
      </w:r>
      <w:r w:rsidRPr="00F556D3">
        <w:rPr>
          <w:rFonts w:eastAsia="Calibri"/>
          <w:iCs/>
          <w:highlight w:val="green"/>
          <w:u w:val="single"/>
        </w:rPr>
        <w:t>1.3 million</w:t>
      </w:r>
      <w:r w:rsidRPr="00AB1885">
        <w:rPr>
          <w:rFonts w:eastAsia="Calibri"/>
          <w:u w:val="single"/>
        </w:rPr>
        <w:t xml:space="preserve"> under arms </w:t>
      </w:r>
      <w:r w:rsidRPr="00F556D3">
        <w:rPr>
          <w:rFonts w:eastAsia="Calibri"/>
          <w:highlight w:val="green"/>
          <w:u w:val="single"/>
        </w:rPr>
        <w:t xml:space="preserve">are </w:t>
      </w:r>
      <w:r w:rsidRPr="00F556D3">
        <w:rPr>
          <w:rFonts w:eastAsia="Calibri"/>
          <w:iCs/>
          <w:highlight w:val="green"/>
          <w:u w:val="single"/>
        </w:rPr>
        <w:t>criminals</w:t>
      </w:r>
      <w:r w:rsidRPr="00AB1885">
        <w:rPr>
          <w:rFonts w:eastAsia="Calibri"/>
          <w:u w:val="single"/>
        </w:rPr>
        <w:t xml:space="preserve"> and former convicts</w:t>
      </w:r>
      <w:r w:rsidRPr="00AB1885">
        <w:rPr>
          <w:rFonts w:eastAsia="Calibri"/>
          <w:sz w:val="16"/>
        </w:rPr>
        <w:t xml:space="preserve"> who were </w:t>
      </w:r>
      <w:r w:rsidRPr="00F556D3">
        <w:rPr>
          <w:rFonts w:eastAsia="Calibri"/>
          <w:highlight w:val="green"/>
          <w:u w:val="single"/>
        </w:rPr>
        <w:t>promised freedom</w:t>
      </w:r>
      <w:r w:rsidRPr="00AB1885">
        <w:rPr>
          <w:rFonts w:eastAsia="Calibri"/>
          <w:u w:val="single"/>
        </w:rPr>
        <w:t xml:space="preserve"> if they served</w:t>
      </w:r>
      <w:r w:rsidRPr="00AB1885">
        <w:rPr>
          <w:rFonts w:eastAsia="Calibri"/>
          <w:sz w:val="16"/>
        </w:rPr>
        <w:t xml:space="preserve"> at the front. </w:t>
      </w:r>
      <w:r w:rsidRPr="00AB1885">
        <w:rPr>
          <w:rFonts w:eastAsia="Calibri"/>
          <w:u w:val="single"/>
        </w:rPr>
        <w:t xml:space="preserve">Those who have </w:t>
      </w:r>
      <w:r w:rsidRPr="00AB1885">
        <w:rPr>
          <w:rFonts w:eastAsia="Calibri"/>
          <w:iCs/>
          <w:u w:val="single"/>
        </w:rPr>
        <w:t>already returned home</w:t>
      </w:r>
      <w:r w:rsidRPr="00AB1885">
        <w:rPr>
          <w:rFonts w:eastAsia="Calibri"/>
          <w:u w:val="single"/>
        </w:rPr>
        <w:t xml:space="preserve"> are </w:t>
      </w:r>
      <w:r w:rsidRPr="00AB1885">
        <w:rPr>
          <w:rFonts w:eastAsia="Calibri"/>
          <w:iCs/>
          <w:u w:val="single"/>
        </w:rPr>
        <w:t>generating</w:t>
      </w:r>
      <w:r w:rsidRPr="00AB1885">
        <w:rPr>
          <w:rFonts w:eastAsia="Calibri"/>
          <w:u w:val="single"/>
        </w:rPr>
        <w:t xml:space="preserve"> the </w:t>
      </w:r>
      <w:r w:rsidRPr="00AB1885">
        <w:rPr>
          <w:rFonts w:eastAsia="Calibri"/>
          <w:iCs/>
          <w:u w:val="single"/>
        </w:rPr>
        <w:t xml:space="preserve">major </w:t>
      </w:r>
      <w:r w:rsidRPr="00F556D3">
        <w:rPr>
          <w:rFonts w:eastAsia="Calibri"/>
          <w:iCs/>
          <w:highlight w:val="green"/>
          <w:u w:val="single"/>
        </w:rPr>
        <w:t>crime</w:t>
      </w:r>
      <w:r w:rsidRPr="00AB1885">
        <w:rPr>
          <w:rFonts w:eastAsia="Calibri"/>
          <w:iCs/>
          <w:u w:val="single"/>
        </w:rPr>
        <w:t xml:space="preserve"> wave </w:t>
      </w:r>
      <w:r w:rsidRPr="00F556D3">
        <w:rPr>
          <w:rFonts w:eastAsia="Calibri"/>
          <w:iCs/>
          <w:highlight w:val="green"/>
          <w:u w:val="single"/>
        </w:rPr>
        <w:t>sweeping</w:t>
      </w:r>
      <w:r w:rsidRPr="00AB1885">
        <w:rPr>
          <w:rFonts w:eastAsia="Calibri"/>
          <w:u w:val="single"/>
        </w:rPr>
        <w:t xml:space="preserve"> the </w:t>
      </w:r>
      <w:r w:rsidRPr="00F556D3">
        <w:rPr>
          <w:rFonts w:eastAsia="Calibri"/>
          <w:iCs/>
          <w:highlight w:val="green"/>
          <w:u w:val="single"/>
        </w:rPr>
        <w:t>country</w:t>
      </w:r>
      <w:r w:rsidRPr="00AB1885">
        <w:rPr>
          <w:rFonts w:eastAsia="Calibri"/>
          <w:u w:val="single"/>
        </w:rPr>
        <w:t xml:space="preserve"> today</w:t>
      </w:r>
      <w:r w:rsidRPr="00AB1885">
        <w:rPr>
          <w:rFonts w:eastAsia="Calibri"/>
          <w:sz w:val="16"/>
        </w:rPr>
        <w:t>. Hundreds of thousands of returnees who served under contract have yet to be paid. Desperate and embittered, they have turned to criminality.</w:t>
      </w:r>
    </w:p>
    <w:p w14:paraId="5C6FEE92" w14:textId="77777777" w:rsidR="00625EA3" w:rsidRPr="00AB1885" w:rsidRDefault="00625EA3" w:rsidP="00625EA3">
      <w:pPr>
        <w:spacing w:line="256" w:lineRule="auto"/>
        <w:rPr>
          <w:rFonts w:eastAsia="Calibri"/>
          <w:sz w:val="16"/>
        </w:rPr>
      </w:pPr>
      <w:r w:rsidRPr="00AB1885">
        <w:rPr>
          <w:rFonts w:eastAsia="Calibri"/>
          <w:u w:val="single"/>
        </w:rPr>
        <w:t xml:space="preserve">Second, </w:t>
      </w:r>
      <w:r w:rsidRPr="00F556D3">
        <w:rPr>
          <w:rFonts w:eastAsia="Calibri"/>
          <w:iCs/>
          <w:highlight w:val="green"/>
          <w:u w:val="single"/>
        </w:rPr>
        <w:t>Russia’s demand</w:t>
      </w:r>
      <w:r w:rsidRPr="00F556D3">
        <w:rPr>
          <w:rFonts w:eastAsia="Calibri"/>
          <w:highlight w:val="green"/>
          <w:u w:val="single"/>
        </w:rPr>
        <w:t xml:space="preserve"> for</w:t>
      </w:r>
      <w:r w:rsidRPr="00AB1885">
        <w:rPr>
          <w:rFonts w:eastAsia="Calibri"/>
          <w:u w:val="single"/>
        </w:rPr>
        <w:t xml:space="preserve"> </w:t>
      </w:r>
      <w:r w:rsidRPr="00AB1885">
        <w:rPr>
          <w:rFonts w:eastAsia="Calibri"/>
          <w:iCs/>
          <w:u w:val="single"/>
        </w:rPr>
        <w:t xml:space="preserve">fresh </w:t>
      </w:r>
      <w:r w:rsidRPr="00F556D3">
        <w:rPr>
          <w:rFonts w:eastAsia="Calibri"/>
          <w:iCs/>
          <w:highlight w:val="green"/>
          <w:u w:val="single"/>
        </w:rPr>
        <w:t>capital</w:t>
      </w:r>
      <w:r w:rsidRPr="00F556D3">
        <w:rPr>
          <w:rFonts w:eastAsia="Calibri"/>
          <w:highlight w:val="green"/>
          <w:u w:val="single"/>
        </w:rPr>
        <w:t xml:space="preserve"> is</w:t>
      </w:r>
      <w:r w:rsidRPr="00AB1885">
        <w:rPr>
          <w:rFonts w:eastAsia="Calibri"/>
          <w:u w:val="single"/>
        </w:rPr>
        <w:t xml:space="preserve"> huge and </w:t>
      </w:r>
      <w:r w:rsidRPr="00F556D3">
        <w:rPr>
          <w:rFonts w:eastAsia="Calibri"/>
          <w:iCs/>
          <w:highlight w:val="green"/>
          <w:u w:val="single"/>
        </w:rPr>
        <w:t>insatiable</w:t>
      </w:r>
      <w:r w:rsidRPr="00AB1885">
        <w:rPr>
          <w:rFonts w:eastAsia="Calibri"/>
          <w:sz w:val="16"/>
        </w:rPr>
        <w:t xml:space="preserve">. The </w:t>
      </w:r>
      <w:r w:rsidRPr="00F556D3">
        <w:rPr>
          <w:rFonts w:eastAsia="Calibri"/>
          <w:iCs/>
          <w:highlight w:val="green"/>
          <w:u w:val="single"/>
        </w:rPr>
        <w:t>war swallowed</w:t>
      </w:r>
      <w:r w:rsidRPr="00AB1885">
        <w:rPr>
          <w:rFonts w:eastAsia="Calibri"/>
          <w:u w:val="single"/>
        </w:rPr>
        <w:t xml:space="preserve"> most</w:t>
      </w:r>
      <w:r w:rsidRPr="00AB1885">
        <w:rPr>
          <w:rFonts w:eastAsia="Calibri"/>
          <w:sz w:val="16"/>
        </w:rPr>
        <w:t xml:space="preserve"> of the </w:t>
      </w:r>
      <w:r w:rsidRPr="00F556D3">
        <w:rPr>
          <w:rFonts w:eastAsia="Calibri"/>
          <w:iCs/>
          <w:highlight w:val="green"/>
          <w:u w:val="single"/>
        </w:rPr>
        <w:t>funds needed</w:t>
      </w:r>
      <w:r w:rsidRPr="00F556D3">
        <w:rPr>
          <w:rFonts w:eastAsia="Calibri"/>
          <w:highlight w:val="green"/>
          <w:u w:val="single"/>
        </w:rPr>
        <w:t xml:space="preserve"> to </w:t>
      </w:r>
      <w:r w:rsidRPr="00F556D3">
        <w:rPr>
          <w:rFonts w:eastAsia="Calibri"/>
          <w:iCs/>
          <w:highlight w:val="green"/>
          <w:u w:val="single"/>
        </w:rPr>
        <w:t>maintain</w:t>
      </w:r>
      <w:r w:rsidRPr="00F556D3">
        <w:rPr>
          <w:rFonts w:eastAsia="Calibri"/>
          <w:highlight w:val="green"/>
          <w:u w:val="single"/>
        </w:rPr>
        <w:t xml:space="preserve"> basic</w:t>
      </w:r>
      <w:r w:rsidRPr="00AB1885">
        <w:rPr>
          <w:rFonts w:eastAsia="Calibri"/>
          <w:u w:val="single"/>
        </w:rPr>
        <w:t xml:space="preserve"> </w:t>
      </w:r>
      <w:r w:rsidRPr="00AB1885">
        <w:rPr>
          <w:rFonts w:eastAsia="Calibri"/>
          <w:iCs/>
          <w:u w:val="single"/>
        </w:rPr>
        <w:t>infrastructures</w:t>
      </w:r>
      <w:r w:rsidRPr="00AB1885">
        <w:rPr>
          <w:rFonts w:eastAsia="Calibri"/>
          <w:u w:val="single"/>
        </w:rPr>
        <w:t xml:space="preserve"> and </w:t>
      </w:r>
      <w:r w:rsidRPr="00F556D3">
        <w:rPr>
          <w:rFonts w:eastAsia="Calibri"/>
          <w:iCs/>
          <w:highlight w:val="green"/>
          <w:u w:val="single"/>
        </w:rPr>
        <w:t>services</w:t>
      </w:r>
      <w:r w:rsidRPr="00AB1885">
        <w:rPr>
          <w:rFonts w:eastAsia="Calibri"/>
          <w:u w:val="single"/>
        </w:rPr>
        <w:t xml:space="preserve"> across the land</w:t>
      </w:r>
      <w:r w:rsidRPr="00AB1885">
        <w:rPr>
          <w:rFonts w:eastAsia="Calibri"/>
          <w:sz w:val="16"/>
        </w:rPr>
        <w:t xml:space="preserve">. Outside of the three main cities, </w:t>
      </w:r>
      <w:r w:rsidRPr="00AB1885">
        <w:rPr>
          <w:rFonts w:eastAsia="Calibri"/>
          <w:u w:val="single"/>
        </w:rPr>
        <w:t xml:space="preserve">domestic </w:t>
      </w:r>
      <w:r w:rsidRPr="00F556D3">
        <w:rPr>
          <w:rFonts w:eastAsia="Calibri"/>
          <w:iCs/>
          <w:highlight w:val="green"/>
          <w:u w:val="single"/>
        </w:rPr>
        <w:t>heating</w:t>
      </w:r>
      <w:r w:rsidRPr="00F556D3">
        <w:rPr>
          <w:rFonts w:eastAsia="Calibri"/>
          <w:highlight w:val="green"/>
          <w:u w:val="single"/>
        </w:rPr>
        <w:t xml:space="preserve">, </w:t>
      </w:r>
      <w:r w:rsidRPr="00F556D3">
        <w:rPr>
          <w:rFonts w:eastAsia="Calibri"/>
          <w:iCs/>
          <w:highlight w:val="green"/>
          <w:u w:val="single"/>
        </w:rPr>
        <w:t>water</w:t>
      </w:r>
      <w:r w:rsidRPr="00AB1885">
        <w:rPr>
          <w:rFonts w:eastAsia="Calibri"/>
          <w:u w:val="single"/>
        </w:rPr>
        <w:t xml:space="preserve"> supplies, and </w:t>
      </w:r>
      <w:r w:rsidRPr="00AB1885">
        <w:rPr>
          <w:rFonts w:eastAsia="Calibri"/>
          <w:iCs/>
          <w:u w:val="single"/>
        </w:rPr>
        <w:t>building</w:t>
      </w:r>
      <w:r w:rsidRPr="00AB1885">
        <w:rPr>
          <w:rFonts w:eastAsia="Calibri"/>
          <w:u w:val="single"/>
        </w:rPr>
        <w:t xml:space="preserve"> </w:t>
      </w:r>
      <w:r w:rsidRPr="00F556D3">
        <w:rPr>
          <w:rFonts w:eastAsia="Calibri"/>
          <w:highlight w:val="green"/>
          <w:u w:val="single"/>
        </w:rPr>
        <w:t>and</w:t>
      </w:r>
      <w:r w:rsidRPr="00AB1885">
        <w:rPr>
          <w:rFonts w:eastAsia="Calibri"/>
          <w:u w:val="single"/>
        </w:rPr>
        <w:t xml:space="preserve"> </w:t>
      </w:r>
      <w:r w:rsidRPr="00AB1885">
        <w:rPr>
          <w:rFonts w:eastAsia="Calibri"/>
          <w:iCs/>
          <w:u w:val="single"/>
        </w:rPr>
        <w:t xml:space="preserve">road </w:t>
      </w:r>
      <w:r w:rsidRPr="00F556D3">
        <w:rPr>
          <w:rFonts w:eastAsia="Calibri"/>
          <w:iCs/>
          <w:highlight w:val="green"/>
          <w:u w:val="single"/>
        </w:rPr>
        <w:t>maintenance</w:t>
      </w:r>
      <w:r w:rsidRPr="00AB1885">
        <w:rPr>
          <w:rFonts w:eastAsia="Calibri"/>
          <w:u w:val="single"/>
        </w:rPr>
        <w:t xml:space="preserve"> have </w:t>
      </w:r>
      <w:r w:rsidRPr="00F556D3">
        <w:rPr>
          <w:rFonts w:eastAsia="Calibri"/>
          <w:iCs/>
          <w:highlight w:val="green"/>
          <w:u w:val="single"/>
        </w:rPr>
        <w:t>collapsed</w:t>
      </w:r>
      <w:r w:rsidRPr="00AB1885">
        <w:rPr>
          <w:rFonts w:eastAsia="Calibri"/>
          <w:sz w:val="16"/>
        </w:rPr>
        <w:t xml:space="preserve">. </w:t>
      </w:r>
      <w:r w:rsidRPr="00AB1885">
        <w:rPr>
          <w:rFonts w:eastAsia="Calibri"/>
          <w:u w:val="single"/>
        </w:rPr>
        <w:t>When</w:t>
      </w:r>
      <w:r w:rsidRPr="00AB1885">
        <w:rPr>
          <w:rFonts w:eastAsia="Calibri"/>
          <w:sz w:val="16"/>
        </w:rPr>
        <w:t xml:space="preserve"> several desperate </w:t>
      </w:r>
      <w:r w:rsidRPr="00AB1885">
        <w:rPr>
          <w:rFonts w:eastAsia="Calibri"/>
          <w:u w:val="single"/>
        </w:rPr>
        <w:t>governors</w:t>
      </w:r>
      <w:r w:rsidRPr="00AB1885">
        <w:rPr>
          <w:rFonts w:eastAsia="Calibri"/>
          <w:sz w:val="16"/>
        </w:rPr>
        <w:t xml:space="preserve"> complained publicly and </w:t>
      </w:r>
      <w:r w:rsidRPr="00AB1885">
        <w:rPr>
          <w:rFonts w:eastAsia="Calibri"/>
          <w:u w:val="single"/>
        </w:rPr>
        <w:t>pointed</w:t>
      </w:r>
      <w:r w:rsidRPr="00AB1885">
        <w:rPr>
          <w:rFonts w:eastAsia="Calibri"/>
          <w:sz w:val="16"/>
        </w:rPr>
        <w:t xml:space="preserve"> their </w:t>
      </w:r>
      <w:r w:rsidRPr="00AB1885">
        <w:rPr>
          <w:rFonts w:eastAsia="Calibri"/>
          <w:u w:val="single"/>
        </w:rPr>
        <w:t>fingers at Moscow, they were jailed.</w:t>
      </w:r>
      <w:r w:rsidRPr="00AB1885">
        <w:rPr>
          <w:rFonts w:eastAsia="Calibri"/>
          <w:sz w:val="16"/>
        </w:rPr>
        <w:t xml:space="preserve"> </w:t>
      </w:r>
    </w:p>
    <w:p w14:paraId="4D20378C" w14:textId="77777777" w:rsidR="00625EA3" w:rsidRPr="00AB1885" w:rsidRDefault="00625EA3" w:rsidP="00625EA3">
      <w:pPr>
        <w:spacing w:line="256" w:lineRule="auto"/>
        <w:rPr>
          <w:rFonts w:eastAsia="Calibri"/>
          <w:sz w:val="16"/>
        </w:rPr>
      </w:pPr>
      <w:r w:rsidRPr="00AB1885">
        <w:rPr>
          <w:rFonts w:eastAsia="Calibri"/>
          <w:sz w:val="16"/>
        </w:rPr>
        <w:t xml:space="preserve">Meanwhile, </w:t>
      </w:r>
      <w:r w:rsidRPr="00F556D3">
        <w:rPr>
          <w:rFonts w:eastAsia="Calibri"/>
          <w:highlight w:val="green"/>
          <w:u w:val="single"/>
        </w:rPr>
        <w:t>Russian businesses</w:t>
      </w:r>
      <w:r w:rsidRPr="00AB1885">
        <w:rPr>
          <w:rFonts w:eastAsia="Calibri"/>
          <w:u w:val="single"/>
        </w:rPr>
        <w:t xml:space="preserve"> that Putin </w:t>
      </w:r>
      <w:r w:rsidRPr="00AB1885">
        <w:rPr>
          <w:rFonts w:eastAsia="Calibri"/>
          <w:iCs/>
          <w:u w:val="single"/>
        </w:rPr>
        <w:t>ordered to retool</w:t>
      </w:r>
      <w:r w:rsidRPr="00AB1885">
        <w:rPr>
          <w:rFonts w:eastAsia="Calibri"/>
          <w:u w:val="single"/>
        </w:rPr>
        <w:t xml:space="preserve"> to </w:t>
      </w:r>
      <w:r w:rsidRPr="00AB1885">
        <w:rPr>
          <w:rFonts w:eastAsia="Calibri"/>
          <w:iCs/>
          <w:u w:val="single"/>
        </w:rPr>
        <w:t>make drones</w:t>
      </w:r>
      <w:r w:rsidRPr="00AB1885">
        <w:rPr>
          <w:rFonts w:eastAsia="Calibri"/>
          <w:u w:val="single"/>
        </w:rPr>
        <w:t xml:space="preserve">, </w:t>
      </w:r>
      <w:r w:rsidRPr="00AB1885">
        <w:rPr>
          <w:rFonts w:eastAsia="Calibri"/>
          <w:iCs/>
          <w:u w:val="single"/>
        </w:rPr>
        <w:t>bombs</w:t>
      </w:r>
      <w:r w:rsidRPr="00AB1885">
        <w:rPr>
          <w:rFonts w:eastAsia="Calibri"/>
          <w:u w:val="single"/>
        </w:rPr>
        <w:t xml:space="preserve">, and other </w:t>
      </w:r>
      <w:r w:rsidRPr="00AB1885">
        <w:rPr>
          <w:rFonts w:eastAsia="Calibri"/>
          <w:iCs/>
          <w:u w:val="single"/>
        </w:rPr>
        <w:t>military hardware</w:t>
      </w:r>
      <w:r w:rsidRPr="00AB1885">
        <w:rPr>
          <w:rFonts w:eastAsia="Calibri"/>
          <w:u w:val="single"/>
        </w:rPr>
        <w:t xml:space="preserve"> </w:t>
      </w:r>
      <w:r w:rsidRPr="00F556D3">
        <w:rPr>
          <w:rFonts w:eastAsia="Calibri"/>
          <w:highlight w:val="green"/>
          <w:u w:val="single"/>
        </w:rPr>
        <w:t xml:space="preserve">have </w:t>
      </w:r>
      <w:r w:rsidRPr="00F556D3">
        <w:rPr>
          <w:rFonts w:eastAsia="Calibri"/>
          <w:iCs/>
          <w:highlight w:val="green"/>
          <w:u w:val="single"/>
        </w:rPr>
        <w:t>no</w:t>
      </w:r>
      <w:r w:rsidRPr="00AB1885">
        <w:rPr>
          <w:rFonts w:eastAsia="Calibri"/>
          <w:iCs/>
          <w:u w:val="single"/>
        </w:rPr>
        <w:t xml:space="preserve"> access</w:t>
      </w:r>
      <w:r w:rsidRPr="00AB1885">
        <w:rPr>
          <w:rFonts w:eastAsia="Calibri"/>
          <w:u w:val="single"/>
        </w:rPr>
        <w:t xml:space="preserve"> to the </w:t>
      </w:r>
      <w:r w:rsidRPr="00AB1885">
        <w:rPr>
          <w:rFonts w:eastAsia="Calibri"/>
          <w:iCs/>
          <w:u w:val="single"/>
        </w:rPr>
        <w:t xml:space="preserve">major </w:t>
      </w:r>
      <w:r w:rsidRPr="00F556D3">
        <w:rPr>
          <w:rFonts w:eastAsia="Calibri"/>
          <w:iCs/>
          <w:highlight w:val="green"/>
          <w:u w:val="single"/>
        </w:rPr>
        <w:t>funds</w:t>
      </w:r>
      <w:r w:rsidRPr="00AB1885">
        <w:rPr>
          <w:rFonts w:eastAsia="Calibri"/>
          <w:iCs/>
          <w:u w:val="single"/>
        </w:rPr>
        <w:t xml:space="preserve"> needed</w:t>
      </w:r>
      <w:r w:rsidRPr="00AB1885">
        <w:rPr>
          <w:rFonts w:eastAsia="Calibri"/>
          <w:u w:val="single"/>
        </w:rPr>
        <w:t xml:space="preserve"> to </w:t>
      </w:r>
      <w:r w:rsidRPr="00AB1885">
        <w:rPr>
          <w:rFonts w:eastAsia="Calibri"/>
          <w:iCs/>
          <w:u w:val="single"/>
        </w:rPr>
        <w:t>convert back</w:t>
      </w:r>
      <w:r w:rsidRPr="00AB1885">
        <w:rPr>
          <w:rFonts w:eastAsia="Calibri"/>
          <w:u w:val="single"/>
        </w:rPr>
        <w:t xml:space="preserve"> to making refrigerators and other </w:t>
      </w:r>
      <w:r w:rsidRPr="00AB1885">
        <w:rPr>
          <w:rFonts w:eastAsia="Calibri"/>
          <w:iCs/>
          <w:u w:val="single"/>
        </w:rPr>
        <w:t>civilian products</w:t>
      </w:r>
      <w:r w:rsidRPr="00AB1885">
        <w:rPr>
          <w:rFonts w:eastAsia="Calibri"/>
          <w:sz w:val="16"/>
        </w:rPr>
        <w:t xml:space="preserve">. Elvira Nabiullina, the director of the State Bank, puts the crisis bluntly: </w:t>
      </w:r>
      <w:r w:rsidRPr="00F556D3">
        <w:rPr>
          <w:rFonts w:eastAsia="Calibri"/>
          <w:iCs/>
          <w:highlight w:val="green"/>
          <w:u w:val="single"/>
        </w:rPr>
        <w:t>Russia</w:t>
      </w:r>
      <w:r w:rsidRPr="00AB1885">
        <w:rPr>
          <w:rFonts w:eastAsia="Calibri"/>
          <w:u w:val="single"/>
        </w:rPr>
        <w:t xml:space="preserve"> has </w:t>
      </w:r>
      <w:r w:rsidRPr="00F556D3">
        <w:rPr>
          <w:rFonts w:eastAsia="Calibri"/>
          <w:highlight w:val="green"/>
          <w:u w:val="single"/>
        </w:rPr>
        <w:t>“exhausted”</w:t>
      </w:r>
      <w:r w:rsidRPr="00AB1885">
        <w:rPr>
          <w:rFonts w:eastAsia="Calibri"/>
          <w:u w:val="single"/>
        </w:rPr>
        <w:t xml:space="preserve"> its </w:t>
      </w:r>
      <w:r w:rsidRPr="00F556D3">
        <w:rPr>
          <w:rFonts w:eastAsia="Calibri"/>
          <w:iCs/>
          <w:highlight w:val="green"/>
          <w:u w:val="single"/>
        </w:rPr>
        <w:t>financial reserves</w:t>
      </w:r>
      <w:r w:rsidRPr="00AB1885">
        <w:rPr>
          <w:rFonts w:eastAsia="Calibri"/>
          <w:sz w:val="16"/>
        </w:rPr>
        <w:t xml:space="preserve">. </w:t>
      </w:r>
      <w:r w:rsidRPr="00AB1885">
        <w:rPr>
          <w:rFonts w:eastAsia="Calibri"/>
          <w:u w:val="single"/>
        </w:rPr>
        <w:t xml:space="preserve">It </w:t>
      </w:r>
      <w:r w:rsidRPr="00F556D3">
        <w:rPr>
          <w:rFonts w:eastAsia="Calibri"/>
          <w:highlight w:val="green"/>
          <w:u w:val="single"/>
        </w:rPr>
        <w:t xml:space="preserve">even </w:t>
      </w:r>
      <w:r w:rsidRPr="00F556D3">
        <w:rPr>
          <w:rFonts w:eastAsia="Calibri"/>
          <w:iCs/>
          <w:highlight w:val="green"/>
          <w:u w:val="single"/>
        </w:rPr>
        <w:t>lacks</w:t>
      </w:r>
      <w:r w:rsidRPr="00AB1885">
        <w:rPr>
          <w:rFonts w:eastAsia="Calibri"/>
          <w:iCs/>
          <w:u w:val="single"/>
        </w:rPr>
        <w:t xml:space="preserve"> the </w:t>
      </w:r>
      <w:r w:rsidRPr="00F556D3">
        <w:rPr>
          <w:rFonts w:eastAsia="Calibri"/>
          <w:iCs/>
          <w:highlight w:val="green"/>
          <w:u w:val="single"/>
        </w:rPr>
        <w:t>funds</w:t>
      </w:r>
      <w:r w:rsidRPr="00AB1885">
        <w:rPr>
          <w:rFonts w:eastAsia="Calibri"/>
          <w:iCs/>
          <w:u w:val="single"/>
        </w:rPr>
        <w:t xml:space="preserve"> needed</w:t>
      </w:r>
      <w:r w:rsidRPr="00AB1885">
        <w:rPr>
          <w:rFonts w:eastAsia="Calibri"/>
          <w:u w:val="single"/>
        </w:rPr>
        <w:t xml:space="preserve"> </w:t>
      </w:r>
      <w:r w:rsidRPr="00F556D3">
        <w:rPr>
          <w:rFonts w:eastAsia="Calibri"/>
          <w:highlight w:val="green"/>
          <w:u w:val="single"/>
        </w:rPr>
        <w:t xml:space="preserve">to </w:t>
      </w:r>
      <w:r w:rsidRPr="00F556D3">
        <w:rPr>
          <w:rFonts w:eastAsia="Calibri"/>
          <w:iCs/>
          <w:highlight w:val="green"/>
          <w:u w:val="single"/>
        </w:rPr>
        <w:t>restore</w:t>
      </w:r>
      <w:r w:rsidRPr="00AB1885">
        <w:rPr>
          <w:rFonts w:eastAsia="Calibri"/>
          <w:u w:val="single"/>
        </w:rPr>
        <w:t xml:space="preserve"> its</w:t>
      </w:r>
      <w:r w:rsidRPr="00AB1885">
        <w:rPr>
          <w:rFonts w:eastAsia="Calibri"/>
          <w:sz w:val="16"/>
        </w:rPr>
        <w:t xml:space="preserve"> crippled </w:t>
      </w:r>
      <w:r w:rsidRPr="00F556D3">
        <w:rPr>
          <w:rFonts w:eastAsia="Calibri"/>
          <w:iCs/>
          <w:highlight w:val="green"/>
          <w:u w:val="single"/>
        </w:rPr>
        <w:t>energy industry</w:t>
      </w:r>
      <w:r w:rsidRPr="00AB1885">
        <w:rPr>
          <w:rFonts w:eastAsia="Calibri"/>
          <w:sz w:val="16"/>
        </w:rPr>
        <w:t xml:space="preserve"> and will be in hock to whoever provides them, be it China, the Gulf states, or the US. </w:t>
      </w:r>
    </w:p>
    <w:p w14:paraId="67FFCDE6" w14:textId="77777777" w:rsidR="00625EA3" w:rsidRPr="00AB1885" w:rsidRDefault="00625EA3" w:rsidP="00625EA3">
      <w:pPr>
        <w:spacing w:line="256" w:lineRule="auto"/>
        <w:rPr>
          <w:rFonts w:eastAsia="Calibri"/>
          <w:sz w:val="16"/>
        </w:rPr>
      </w:pPr>
      <w:r w:rsidRPr="00AB1885">
        <w:rPr>
          <w:rFonts w:eastAsia="Calibri"/>
          <w:u w:val="single"/>
        </w:rPr>
        <w:t xml:space="preserve">Third, </w:t>
      </w:r>
      <w:r w:rsidRPr="00F556D3">
        <w:rPr>
          <w:rFonts w:eastAsia="Calibri"/>
          <w:highlight w:val="green"/>
          <w:u w:val="single"/>
        </w:rPr>
        <w:t>Moscow</w:t>
      </w:r>
      <w:r w:rsidRPr="00AB1885">
        <w:rPr>
          <w:rFonts w:eastAsia="Calibri"/>
          <w:u w:val="single"/>
        </w:rPr>
        <w:t xml:space="preserve"> is </w:t>
      </w:r>
      <w:r w:rsidRPr="00F556D3">
        <w:rPr>
          <w:rFonts w:eastAsia="Calibri"/>
          <w:iCs/>
          <w:highlight w:val="green"/>
          <w:u w:val="single"/>
        </w:rPr>
        <w:t>desperately short</w:t>
      </w:r>
      <w:r w:rsidRPr="00F556D3">
        <w:rPr>
          <w:rFonts w:eastAsia="Calibri"/>
          <w:highlight w:val="green"/>
          <w:u w:val="single"/>
        </w:rPr>
        <w:t xml:space="preserve"> of</w:t>
      </w:r>
      <w:r w:rsidRPr="00AB1885">
        <w:rPr>
          <w:rFonts w:eastAsia="Calibri"/>
          <w:u w:val="single"/>
        </w:rPr>
        <w:t xml:space="preserve"> the </w:t>
      </w:r>
      <w:r w:rsidRPr="00AB1885">
        <w:rPr>
          <w:rFonts w:eastAsia="Calibri"/>
          <w:iCs/>
          <w:u w:val="single"/>
        </w:rPr>
        <w:t>skilled</w:t>
      </w:r>
      <w:r w:rsidRPr="00AB1885">
        <w:rPr>
          <w:rFonts w:eastAsia="Calibri"/>
          <w:u w:val="single"/>
        </w:rPr>
        <w:t xml:space="preserve"> and </w:t>
      </w:r>
      <w:r w:rsidRPr="00AB1885">
        <w:rPr>
          <w:rFonts w:eastAsia="Calibri"/>
          <w:iCs/>
          <w:u w:val="single"/>
        </w:rPr>
        <w:t xml:space="preserve">unskilled </w:t>
      </w:r>
      <w:r w:rsidRPr="00F556D3">
        <w:rPr>
          <w:rFonts w:eastAsia="Calibri"/>
          <w:iCs/>
          <w:highlight w:val="green"/>
          <w:u w:val="single"/>
        </w:rPr>
        <w:t>labor</w:t>
      </w:r>
      <w:r w:rsidRPr="00AB1885">
        <w:rPr>
          <w:rFonts w:eastAsia="Calibri"/>
          <w:u w:val="single"/>
        </w:rPr>
        <w:t xml:space="preserve"> needed to restore the </w:t>
      </w:r>
      <w:r w:rsidRPr="00AB1885">
        <w:rPr>
          <w:rFonts w:eastAsia="Calibri"/>
          <w:iCs/>
          <w:u w:val="single"/>
        </w:rPr>
        <w:t>national economy</w:t>
      </w:r>
      <w:r w:rsidRPr="00AB1885">
        <w:rPr>
          <w:rFonts w:eastAsia="Calibri"/>
          <w:sz w:val="16"/>
        </w:rPr>
        <w:t xml:space="preserve">. Close to </w:t>
      </w:r>
      <w:r w:rsidRPr="00AB1885">
        <w:rPr>
          <w:rFonts w:eastAsia="Calibri"/>
          <w:u w:val="single"/>
        </w:rPr>
        <w:t xml:space="preserve">1.2 million men were lost through death or injury in Ukraine, not to mention the </w:t>
      </w:r>
      <w:r w:rsidRPr="00F556D3">
        <w:rPr>
          <w:rFonts w:eastAsia="Calibri"/>
          <w:iCs/>
          <w:highlight w:val="green"/>
          <w:u w:val="single"/>
        </w:rPr>
        <w:t>hundreds of thousands</w:t>
      </w:r>
      <w:r w:rsidRPr="00AB1885">
        <w:rPr>
          <w:rFonts w:eastAsia="Calibri"/>
          <w:u w:val="single"/>
        </w:rPr>
        <w:t xml:space="preserve"> who </w:t>
      </w:r>
      <w:r w:rsidRPr="00F556D3">
        <w:rPr>
          <w:rFonts w:eastAsia="Calibri"/>
          <w:iCs/>
          <w:highlight w:val="green"/>
          <w:u w:val="single"/>
        </w:rPr>
        <w:t>fled</w:t>
      </w:r>
      <w:r w:rsidRPr="00AB1885">
        <w:rPr>
          <w:rFonts w:eastAsia="Calibri"/>
          <w:u w:val="single"/>
        </w:rPr>
        <w:t xml:space="preserve"> at the </w:t>
      </w:r>
      <w:r w:rsidRPr="00AB1885">
        <w:rPr>
          <w:rFonts w:eastAsia="Calibri"/>
          <w:iCs/>
          <w:u w:val="single"/>
        </w:rPr>
        <w:t>start of the war</w:t>
      </w:r>
      <w:r w:rsidRPr="00AB1885">
        <w:rPr>
          <w:rFonts w:eastAsia="Calibri"/>
          <w:sz w:val="16"/>
        </w:rPr>
        <w:t xml:space="preserve">. While some of these have returned, there are still </w:t>
      </w:r>
      <w:r w:rsidRPr="00AB1885">
        <w:rPr>
          <w:rFonts w:eastAsia="Calibri"/>
          <w:iCs/>
          <w:u w:val="single"/>
        </w:rPr>
        <w:t>3 million</w:t>
      </w:r>
      <w:r w:rsidRPr="00AB1885">
        <w:rPr>
          <w:rFonts w:eastAsia="Calibri"/>
          <w:u w:val="single"/>
        </w:rPr>
        <w:t xml:space="preserve"> Russians in Germany alone</w:t>
      </w:r>
      <w:r w:rsidRPr="00AB1885">
        <w:rPr>
          <w:rFonts w:eastAsia="Calibri"/>
          <w:sz w:val="16"/>
        </w:rPr>
        <w:t xml:space="preserve">. These </w:t>
      </w:r>
      <w:r w:rsidRPr="00AB1885">
        <w:rPr>
          <w:rFonts w:eastAsia="Calibri"/>
          <w:iCs/>
          <w:u w:val="single"/>
        </w:rPr>
        <w:t>staggering figures pale in comparison</w:t>
      </w:r>
      <w:r w:rsidRPr="00AB1885">
        <w:rPr>
          <w:rFonts w:eastAsia="Calibri"/>
          <w:u w:val="single"/>
        </w:rPr>
        <w:t xml:space="preserve"> </w:t>
      </w:r>
      <w:r w:rsidRPr="00F556D3">
        <w:rPr>
          <w:rFonts w:eastAsia="Calibri"/>
          <w:highlight w:val="green"/>
          <w:u w:val="single"/>
        </w:rPr>
        <w:t>with</w:t>
      </w:r>
      <w:r w:rsidRPr="00AB1885">
        <w:rPr>
          <w:rFonts w:eastAsia="Calibri"/>
          <w:u w:val="single"/>
        </w:rPr>
        <w:t xml:space="preserve"> the </w:t>
      </w:r>
      <w:r w:rsidRPr="00F556D3">
        <w:rPr>
          <w:rFonts w:eastAsia="Calibri"/>
          <w:iCs/>
          <w:highlight w:val="green"/>
          <w:u w:val="single"/>
        </w:rPr>
        <w:t>demographic collapse</w:t>
      </w:r>
      <w:r w:rsidRPr="00AB1885">
        <w:rPr>
          <w:rFonts w:eastAsia="Calibri"/>
          <w:u w:val="single"/>
        </w:rPr>
        <w:t xml:space="preserve"> that has been </w:t>
      </w:r>
      <w:r w:rsidRPr="00AB1885">
        <w:rPr>
          <w:rFonts w:eastAsia="Calibri"/>
          <w:iCs/>
          <w:u w:val="single"/>
        </w:rPr>
        <w:t>underway</w:t>
      </w:r>
      <w:r w:rsidRPr="00AB1885">
        <w:rPr>
          <w:rFonts w:eastAsia="Calibri"/>
          <w:u w:val="single"/>
        </w:rPr>
        <w:t xml:space="preserve"> for a </w:t>
      </w:r>
      <w:r w:rsidRPr="00AB1885">
        <w:rPr>
          <w:rFonts w:eastAsia="Calibri"/>
          <w:iCs/>
          <w:u w:val="single"/>
        </w:rPr>
        <w:t>generation</w:t>
      </w:r>
      <w:r w:rsidRPr="00AB1885">
        <w:rPr>
          <w:rFonts w:eastAsia="Calibri"/>
          <w:u w:val="single"/>
        </w:rPr>
        <w:t xml:space="preserve"> due to the </w:t>
      </w:r>
      <w:r w:rsidRPr="00AB1885">
        <w:rPr>
          <w:rFonts w:eastAsia="Calibri"/>
          <w:iCs/>
          <w:u w:val="single"/>
        </w:rPr>
        <w:t>Russians’ exceptionally low</w:t>
      </w:r>
      <w:r w:rsidRPr="00AB1885">
        <w:rPr>
          <w:rFonts w:eastAsia="Calibri"/>
          <w:u w:val="single"/>
        </w:rPr>
        <w:t xml:space="preserve"> rate of </w:t>
      </w:r>
      <w:r w:rsidRPr="00AB1885">
        <w:rPr>
          <w:rFonts w:eastAsia="Calibri"/>
          <w:iCs/>
          <w:u w:val="single"/>
        </w:rPr>
        <w:t>fertility</w:t>
      </w:r>
      <w:r w:rsidRPr="00AB1885">
        <w:rPr>
          <w:rFonts w:eastAsia="Calibri"/>
          <w:sz w:val="16"/>
        </w:rPr>
        <w:t xml:space="preserve">. Overall, </w:t>
      </w:r>
      <w:r w:rsidRPr="00F556D3">
        <w:rPr>
          <w:rFonts w:eastAsia="Calibri"/>
          <w:highlight w:val="green"/>
          <w:u w:val="single"/>
        </w:rPr>
        <w:t>Russia’s population shrinks</w:t>
      </w:r>
      <w:r w:rsidRPr="00AB1885">
        <w:rPr>
          <w:rFonts w:eastAsia="Calibri"/>
          <w:sz w:val="16"/>
        </w:rPr>
        <w:t xml:space="preserve"> by one person </w:t>
      </w:r>
      <w:r w:rsidRPr="00F556D3">
        <w:rPr>
          <w:rFonts w:eastAsia="Calibri"/>
          <w:iCs/>
          <w:highlight w:val="green"/>
          <w:u w:val="single"/>
        </w:rPr>
        <w:t>every 30 seconds</w:t>
      </w:r>
      <w:r w:rsidRPr="00AB1885">
        <w:rPr>
          <w:rFonts w:eastAsia="Calibri"/>
          <w:u w:val="single"/>
        </w:rPr>
        <w:t>, leaving</w:t>
      </w:r>
      <w:r w:rsidRPr="00AB1885">
        <w:rPr>
          <w:rFonts w:eastAsia="Calibri"/>
          <w:sz w:val="16"/>
        </w:rPr>
        <w:t xml:space="preserve"> the </w:t>
      </w:r>
      <w:r w:rsidRPr="00AB1885">
        <w:rPr>
          <w:rFonts w:eastAsia="Calibri"/>
          <w:u w:val="single"/>
        </w:rPr>
        <w:t xml:space="preserve">labor force today barely </w:t>
      </w:r>
      <w:r w:rsidRPr="00AB1885">
        <w:rPr>
          <w:rFonts w:eastAsia="Calibri"/>
          <w:iCs/>
          <w:u w:val="single"/>
        </w:rPr>
        <w:t>two-fifths</w:t>
      </w:r>
      <w:r w:rsidRPr="00AB1885">
        <w:rPr>
          <w:rFonts w:eastAsia="Calibri"/>
          <w:u w:val="single"/>
        </w:rPr>
        <w:t xml:space="preserve"> the size of the </w:t>
      </w:r>
      <w:r w:rsidRPr="00AB1885">
        <w:rPr>
          <w:rFonts w:eastAsia="Calibri"/>
          <w:iCs/>
          <w:u w:val="single"/>
        </w:rPr>
        <w:t>US labor force</w:t>
      </w:r>
      <w:r w:rsidRPr="00AB1885">
        <w:rPr>
          <w:rFonts w:eastAsia="Calibri"/>
          <w:sz w:val="16"/>
        </w:rPr>
        <w:t>.</w:t>
      </w:r>
    </w:p>
    <w:p w14:paraId="5B8ADACD" w14:textId="77777777" w:rsidR="00625EA3" w:rsidRPr="00AB1885" w:rsidRDefault="00625EA3" w:rsidP="00625EA3">
      <w:pPr>
        <w:spacing w:line="256" w:lineRule="auto"/>
        <w:rPr>
          <w:rFonts w:eastAsia="Calibri"/>
          <w:sz w:val="16"/>
        </w:rPr>
      </w:pPr>
      <w:r w:rsidRPr="00AB1885">
        <w:rPr>
          <w:rFonts w:eastAsia="Calibri"/>
          <w:sz w:val="16"/>
        </w:rPr>
        <w:t xml:space="preserve">The obvious solution to this demographic collapse is to welcome more immigrants. But Russia already hosts the world’s third-largest number of immigrants, lagging behind only the United States and Germany. Most of Russia’s newcomers are from Turkic and Muslim Central Asia, and they pose what most Russians perceive as an ominous and grave cultural threat. An attractive alternative might be to embrace new labor-saving technologies so comprehensively as to reduce the demand for common laborers. Yet this is a will-o’-the-wisp, as today’s Russia lacks both the money and skills needed to effect such a transformation. </w:t>
      </w:r>
    </w:p>
    <w:p w14:paraId="78F8DA0A" w14:textId="77777777" w:rsidR="00625EA3" w:rsidRPr="00AB1885" w:rsidRDefault="00625EA3" w:rsidP="00625EA3">
      <w:pPr>
        <w:spacing w:line="256" w:lineRule="auto"/>
        <w:rPr>
          <w:rFonts w:eastAsia="Calibri"/>
          <w:sz w:val="16"/>
        </w:rPr>
      </w:pPr>
      <w:r w:rsidRPr="00AB1885">
        <w:rPr>
          <w:rFonts w:eastAsia="Calibri"/>
          <w:sz w:val="16"/>
        </w:rPr>
        <w:t>Military Defeat and Reform</w:t>
      </w:r>
    </w:p>
    <w:p w14:paraId="7DD19D3A" w14:textId="77777777" w:rsidR="00625EA3" w:rsidRPr="00AB1885" w:rsidRDefault="00625EA3" w:rsidP="00625EA3">
      <w:pPr>
        <w:spacing w:line="256" w:lineRule="auto"/>
        <w:rPr>
          <w:rFonts w:eastAsia="Calibri"/>
          <w:sz w:val="16"/>
        </w:rPr>
      </w:pPr>
      <w:r w:rsidRPr="00AB1885">
        <w:rPr>
          <w:rFonts w:eastAsia="Calibri"/>
          <w:sz w:val="16"/>
        </w:rPr>
        <w:t xml:space="preserve">Together, these are unavoidable features of Russian life today and will remain so with or without Putin. </w:t>
      </w:r>
      <w:r w:rsidRPr="00AB1885">
        <w:rPr>
          <w:rFonts w:eastAsia="Calibri"/>
          <w:u w:val="single"/>
        </w:rPr>
        <w:t>What, then, can we expect to happen to the country?</w:t>
      </w:r>
      <w:r w:rsidRPr="00AB1885">
        <w:rPr>
          <w:rFonts w:eastAsia="Calibri"/>
          <w:sz w:val="16"/>
        </w:rPr>
        <w:t xml:space="preserve"> Few analysts have addressed this question despite its importance. Back in 2024, a group of American, European, and Japanese analysts pondered Russia’s future and reached generally dark conclusions. </w:t>
      </w:r>
    </w:p>
    <w:p w14:paraId="6D89B3FA" w14:textId="77777777" w:rsidR="00625EA3" w:rsidRPr="00AB1885" w:rsidRDefault="00625EA3" w:rsidP="00625EA3">
      <w:pPr>
        <w:spacing w:line="256" w:lineRule="auto"/>
        <w:rPr>
          <w:rFonts w:eastAsia="Calibri"/>
          <w:sz w:val="16"/>
        </w:rPr>
      </w:pPr>
      <w:r w:rsidRPr="00AB1885">
        <w:rPr>
          <w:rFonts w:eastAsia="Calibri"/>
          <w:sz w:val="16"/>
        </w:rPr>
        <w:t>Among them, Luke Coffey of the Hudson Institute predicted that several regions would secede, leading to great power competition over the entire territory; Pavel Baev of the Peace Research Institute in Oslo declared that Russia had reached a “dead end”; Paul Goble of “Window on Eurasia” predicted Russia’s fragmentation along ethnic lines; while Hiroyuku Akita, Nikkei’s commentator, predicted that Russia could evolve into a “giant North Korea,” resentfully dependent on China. A year later, Stephen Kotkin of the Hoover Institution sketched six possible lines of Russia’s future evolution, then reduced them to five, ranging from vassalage to China to a kind of post-Algeria France without Charles de Gaulle.</w:t>
      </w:r>
    </w:p>
    <w:p w14:paraId="56CA6C0A" w14:textId="77777777" w:rsidR="00625EA3" w:rsidRPr="00AB1885" w:rsidRDefault="00625EA3" w:rsidP="00625EA3">
      <w:pPr>
        <w:spacing w:line="256" w:lineRule="auto"/>
        <w:rPr>
          <w:rFonts w:eastAsia="Calibri"/>
          <w:sz w:val="16"/>
        </w:rPr>
      </w:pPr>
      <w:r w:rsidRPr="00AB1885">
        <w:rPr>
          <w:rFonts w:eastAsia="Calibri"/>
          <w:sz w:val="16"/>
        </w:rPr>
        <w:t xml:space="preserve">Surprisingly absent from these prognostications are the lessons of history. Whatever Putin may claim, Russia has already failed in its war against Ukraine, and an ever-increasing number of Russians know it. This reality demands comparison with the three major military defeats suffered by the armies of the Russian czars since 1800—all present lessons of importance for Putin’s Russia. </w:t>
      </w:r>
    </w:p>
    <w:p w14:paraId="2E9F9CF7" w14:textId="77777777" w:rsidR="00625EA3" w:rsidRPr="00AB1885" w:rsidRDefault="00625EA3" w:rsidP="00625EA3">
      <w:pPr>
        <w:spacing w:line="256" w:lineRule="auto"/>
        <w:rPr>
          <w:rFonts w:eastAsia="Calibri"/>
          <w:sz w:val="16"/>
        </w:rPr>
      </w:pPr>
      <w:r w:rsidRPr="00AB1885">
        <w:rPr>
          <w:rFonts w:eastAsia="Calibri"/>
          <w:sz w:val="16"/>
        </w:rPr>
        <w:t xml:space="preserve">Russia’s defeat in World War I led to the abdication of Nicholas II and the 1917 February Revolution. Alexander Kerensky proposed extensive reforms but continued the war, which opened the way for Vladimir Lenin and the Bolsheviks. </w:t>
      </w:r>
    </w:p>
    <w:p w14:paraId="3C5587B2" w14:textId="77777777" w:rsidR="00625EA3" w:rsidRPr="00AB1885" w:rsidRDefault="00625EA3" w:rsidP="00625EA3">
      <w:pPr>
        <w:spacing w:line="256" w:lineRule="auto"/>
        <w:rPr>
          <w:rFonts w:eastAsia="Calibri"/>
          <w:sz w:val="16"/>
        </w:rPr>
      </w:pPr>
      <w:r w:rsidRPr="00AB1885">
        <w:rPr>
          <w:rFonts w:eastAsia="Calibri"/>
          <w:sz w:val="16"/>
        </w:rPr>
        <w:t xml:space="preserve">Only a dozen years earlier, imperial Japan destroyed Russia’s navy at Tsushima Bay, the first time an Asian state had defeated a European power. In an effort to recover from his humiliating defeat in the Russo-Japanese War, Nicholas II grudgingly established Russia’s first elected national representative assembly, the Duma. He appointed the reformist Pyotr Stolypin as prime minister. Riding the wave of reform, Stolypin established the first unconditional right of peasants to own land. </w:t>
      </w:r>
    </w:p>
    <w:p w14:paraId="38439AF2" w14:textId="77777777" w:rsidR="00625EA3" w:rsidRPr="00AB1885" w:rsidRDefault="00625EA3" w:rsidP="00625EA3">
      <w:pPr>
        <w:spacing w:line="256" w:lineRule="auto"/>
        <w:rPr>
          <w:rFonts w:eastAsia="Calibri"/>
          <w:sz w:val="16"/>
        </w:rPr>
      </w:pPr>
      <w:r w:rsidRPr="00AB1885">
        <w:rPr>
          <w:rFonts w:eastAsia="Calibri"/>
          <w:sz w:val="16"/>
        </w:rPr>
        <w:t>Three generations before Stolypin, Russia had suffered a humiliating defeat by France, Britain, Ottoman Turkey, and Sardinia in the Crimean War of 1853–1856. In that case, the defeated Czar Nicholas I conveniently died, clearing the way for his 37-year-old son, Alexander II, and a new generation of reformers to take power. Not only did they abolish serfdom two years before Abraham Lincoln issued his Emancipation Proclamation, but they also established Russia’s first European-type courts and elective regional councils. Indeed, defeat in the first Crimean War led to what Russians still call their “Era of Great Reforms.”</w:t>
      </w:r>
    </w:p>
    <w:p w14:paraId="149C033E" w14:textId="77777777" w:rsidR="00625EA3" w:rsidRPr="00AB1885" w:rsidRDefault="00625EA3" w:rsidP="00625EA3">
      <w:pPr>
        <w:spacing w:line="256" w:lineRule="auto"/>
        <w:rPr>
          <w:rFonts w:eastAsia="Calibri"/>
          <w:sz w:val="16"/>
        </w:rPr>
      </w:pPr>
      <w:r w:rsidRPr="00AB1885">
        <w:rPr>
          <w:rFonts w:eastAsia="Calibri"/>
          <w:sz w:val="16"/>
        </w:rPr>
        <w:t xml:space="preserve">While all three of these </w:t>
      </w:r>
      <w:r w:rsidRPr="00AB1885">
        <w:rPr>
          <w:rFonts w:eastAsia="Calibri"/>
          <w:u w:val="single"/>
        </w:rPr>
        <w:t>military defeats</w:t>
      </w:r>
      <w:r w:rsidRPr="00AB1885">
        <w:rPr>
          <w:rFonts w:eastAsia="Calibri"/>
          <w:sz w:val="16"/>
        </w:rPr>
        <w:t xml:space="preserve"> were </w:t>
      </w:r>
      <w:r w:rsidRPr="00AB1885">
        <w:rPr>
          <w:rFonts w:eastAsia="Calibri"/>
          <w:u w:val="single"/>
        </w:rPr>
        <w:t xml:space="preserve">accompanied by </w:t>
      </w:r>
      <w:r w:rsidRPr="00AB1885">
        <w:rPr>
          <w:rFonts w:eastAsia="Calibri"/>
          <w:sz w:val="16"/>
        </w:rPr>
        <w:t xml:space="preserve">the </w:t>
      </w:r>
      <w:r w:rsidRPr="00AB1885">
        <w:rPr>
          <w:rFonts w:eastAsia="Calibri"/>
          <w:u w:val="single"/>
        </w:rPr>
        <w:t>loss of thousands to millions of lives</w:t>
      </w:r>
      <w:r w:rsidRPr="00AB1885">
        <w:rPr>
          <w:rFonts w:eastAsia="Calibri"/>
          <w:sz w:val="16"/>
        </w:rPr>
        <w:t xml:space="preserve">, the </w:t>
      </w:r>
      <w:r w:rsidRPr="00AB1885">
        <w:rPr>
          <w:rFonts w:eastAsia="Calibri"/>
          <w:u w:val="single"/>
        </w:rPr>
        <w:t xml:space="preserve">depletion of material and financial resources, and institutional </w:t>
      </w:r>
      <w:r w:rsidRPr="00F556D3">
        <w:rPr>
          <w:rFonts w:eastAsia="Calibri"/>
          <w:highlight w:val="green"/>
          <w:u w:val="single"/>
        </w:rPr>
        <w:t>exhaustion</w:t>
      </w:r>
      <w:r w:rsidRPr="00AB1885">
        <w:rPr>
          <w:rFonts w:eastAsia="Calibri"/>
          <w:sz w:val="16"/>
        </w:rPr>
        <w:t xml:space="preserve">, they </w:t>
      </w:r>
      <w:r w:rsidRPr="00AB1885">
        <w:rPr>
          <w:rFonts w:eastAsia="Calibri"/>
          <w:u w:val="single"/>
        </w:rPr>
        <w:t xml:space="preserve">all </w:t>
      </w:r>
      <w:r w:rsidRPr="00F556D3">
        <w:rPr>
          <w:rFonts w:eastAsia="Calibri"/>
          <w:highlight w:val="green"/>
          <w:u w:val="single"/>
        </w:rPr>
        <w:t>led</w:t>
      </w:r>
      <w:r w:rsidRPr="00AB1885">
        <w:rPr>
          <w:rFonts w:eastAsia="Calibri"/>
          <w:u w:val="single"/>
        </w:rPr>
        <w:t xml:space="preserve"> directly </w:t>
      </w:r>
      <w:r w:rsidRPr="00F556D3">
        <w:rPr>
          <w:rFonts w:eastAsia="Calibri"/>
          <w:highlight w:val="green"/>
          <w:u w:val="single"/>
        </w:rPr>
        <w:t>to</w:t>
      </w:r>
      <w:r w:rsidRPr="00AB1885">
        <w:rPr>
          <w:rFonts w:eastAsia="Calibri"/>
          <w:u w:val="single"/>
        </w:rPr>
        <w:t xml:space="preserve"> important </w:t>
      </w:r>
      <w:r w:rsidRPr="00F556D3">
        <w:rPr>
          <w:rFonts w:eastAsia="Calibri"/>
          <w:iCs/>
          <w:highlight w:val="green"/>
          <w:u w:val="single"/>
        </w:rPr>
        <w:t>reforms</w:t>
      </w:r>
      <w:r w:rsidRPr="00AB1885">
        <w:rPr>
          <w:rFonts w:eastAsia="Calibri"/>
          <w:sz w:val="16"/>
        </w:rPr>
        <w:t xml:space="preserve">. All the men who instituted the reforms had previously been loyal toilers within the system, but whose experience led them to embrace change. In the most successful of these post-defeat reform projects—that of the Great Reforms—reform arose not from foreign pressure or a single leader but from an entire new generation of like-minded Russians. All three of these episodes of </w:t>
      </w:r>
      <w:r w:rsidRPr="00AB1885">
        <w:rPr>
          <w:rFonts w:eastAsia="Calibri"/>
          <w:u w:val="single"/>
        </w:rPr>
        <w:t>reform occurred because</w:t>
      </w:r>
      <w:r w:rsidRPr="00AB1885">
        <w:rPr>
          <w:rFonts w:eastAsia="Calibri"/>
          <w:sz w:val="16"/>
        </w:rPr>
        <w:t xml:space="preserve"> the old </w:t>
      </w:r>
      <w:r w:rsidRPr="00AB1885">
        <w:rPr>
          <w:rFonts w:eastAsia="Calibri"/>
          <w:u w:val="single"/>
        </w:rPr>
        <w:t>regime</w:t>
      </w:r>
      <w:r w:rsidRPr="00AB1885">
        <w:rPr>
          <w:rFonts w:eastAsia="Calibri"/>
          <w:sz w:val="16"/>
        </w:rPr>
        <w:t xml:space="preserve"> had </w:t>
      </w:r>
      <w:r w:rsidRPr="00AB1885">
        <w:rPr>
          <w:rFonts w:eastAsia="Calibri"/>
          <w:u w:val="single"/>
        </w:rPr>
        <w:t>played its last cards and was exhausted</w:t>
      </w:r>
      <w:r w:rsidRPr="00AB1885">
        <w:rPr>
          <w:rFonts w:eastAsia="Calibri"/>
          <w:sz w:val="16"/>
        </w:rPr>
        <w:t>.</w:t>
      </w:r>
    </w:p>
    <w:p w14:paraId="40352662" w14:textId="77777777" w:rsidR="00625EA3" w:rsidRPr="00AB1885" w:rsidRDefault="00625EA3" w:rsidP="00625EA3"/>
    <w:p w14:paraId="520E54AB" w14:textId="77777777" w:rsidR="00625EA3" w:rsidRDefault="00625EA3" w:rsidP="00625EA3">
      <w:pPr>
        <w:pStyle w:val="Heading3"/>
      </w:pPr>
      <w:r>
        <w:t xml:space="preserve">1NC---AT: Alliances </w:t>
      </w:r>
    </w:p>
    <w:p w14:paraId="0AD30083" w14:textId="77777777" w:rsidR="00625EA3" w:rsidRDefault="00625EA3" w:rsidP="00625EA3">
      <w:pPr>
        <w:pStyle w:val="Heading4"/>
      </w:pPr>
      <w:r>
        <w:t xml:space="preserve">Alliances are </w:t>
      </w:r>
      <w:r w:rsidRPr="0088429F">
        <w:rPr>
          <w:u w:val="single"/>
        </w:rPr>
        <w:t>resilient despite Trump</w:t>
      </w:r>
    </w:p>
    <w:p w14:paraId="5BC753A4" w14:textId="77777777" w:rsidR="00625EA3" w:rsidRDefault="00625EA3" w:rsidP="00625EA3">
      <w:r w:rsidRPr="00E959DD">
        <w:rPr>
          <w:rStyle w:val="Style13ptBold"/>
        </w:rPr>
        <w:t>Schake 21</w:t>
      </w:r>
      <w:r>
        <w:t xml:space="preserve"> [Kori Schake, Senior Fellow and Director of Foreign and Defense Policy Studies, PhD in government from the University of Maryland, “Understanding American Alliances, Past and Future,” 08-11-21, Texas National Security Review, American Enterprise Institute, </w:t>
      </w:r>
      <w:hyperlink r:id="rId9" w:history="1">
        <w:r w:rsidRPr="00B14E8F">
          <w:rPr>
            <w:rStyle w:val="Hyperlink"/>
          </w:rPr>
          <w:t>https://www.aei.org/articles/understanding-american-alliances-past-and-future/</w:t>
        </w:r>
      </w:hyperlink>
      <w:r>
        <w:t>]</w:t>
      </w:r>
    </w:p>
    <w:p w14:paraId="08E0A14F" w14:textId="77777777" w:rsidR="00625EA3" w:rsidRPr="00131FE8" w:rsidRDefault="00625EA3" w:rsidP="00625EA3">
      <w:pPr>
        <w:rPr>
          <w:sz w:val="16"/>
        </w:rPr>
      </w:pPr>
      <w:r w:rsidRPr="00131FE8">
        <w:rPr>
          <w:sz w:val="16"/>
        </w:rPr>
        <w:t xml:space="preserve">What were the Berlin crises, other than Soviet attempts to “make [America’s alliances] less credible in military terms and nullify them through the use of non-military coercion”?21 The Eisenhower administration called these challenges “salami tactics” because they attempted small and legalistic changes to existing practice to cause allies to defect rather than uphold the existing order. </w:t>
      </w:r>
      <w:r w:rsidRPr="00643512">
        <w:rPr>
          <w:rStyle w:val="StyleUnderline"/>
        </w:rPr>
        <w:t xml:space="preserve">Gray-zone warfare isn’t new, and </w:t>
      </w:r>
      <w:r w:rsidRPr="00F556D3">
        <w:rPr>
          <w:rStyle w:val="StyleUnderline"/>
          <w:highlight w:val="green"/>
        </w:rPr>
        <w:t xml:space="preserve">America is </w:t>
      </w:r>
      <w:r w:rsidRPr="00F556D3">
        <w:rPr>
          <w:rStyle w:val="Emphasis"/>
          <w:highlight w:val="green"/>
        </w:rPr>
        <w:t>pretty good</w:t>
      </w:r>
      <w:r w:rsidRPr="00F556D3">
        <w:rPr>
          <w:rStyle w:val="StyleUnderline"/>
          <w:highlight w:val="green"/>
        </w:rPr>
        <w:t xml:space="preserve"> at </w:t>
      </w:r>
      <w:r w:rsidRPr="00F556D3">
        <w:rPr>
          <w:rStyle w:val="Emphasis"/>
          <w:highlight w:val="green"/>
        </w:rPr>
        <w:t>preserving alliance cohesion</w:t>
      </w:r>
      <w:r w:rsidRPr="00131FE8">
        <w:rPr>
          <w:sz w:val="16"/>
        </w:rPr>
        <w:t>. It’s just a little out of practice.</w:t>
      </w:r>
    </w:p>
    <w:p w14:paraId="2C99084D" w14:textId="77777777" w:rsidR="00625EA3" w:rsidRPr="00131FE8" w:rsidRDefault="00625EA3" w:rsidP="00625EA3">
      <w:pPr>
        <w:rPr>
          <w:sz w:val="16"/>
        </w:rPr>
      </w:pPr>
      <w:r w:rsidRPr="00643512">
        <w:rPr>
          <w:rStyle w:val="StyleUnderline"/>
        </w:rPr>
        <w:t xml:space="preserve">America’s </w:t>
      </w:r>
      <w:r w:rsidRPr="00F556D3">
        <w:rPr>
          <w:rStyle w:val="StyleUnderline"/>
          <w:highlight w:val="green"/>
        </w:rPr>
        <w:t>alliances are</w:t>
      </w:r>
      <w:r w:rsidRPr="00643512">
        <w:rPr>
          <w:rStyle w:val="StyleUnderline"/>
        </w:rPr>
        <w:t xml:space="preserve"> already </w:t>
      </w:r>
      <w:r w:rsidRPr="00F556D3">
        <w:rPr>
          <w:rStyle w:val="Emphasis"/>
          <w:highlight w:val="green"/>
        </w:rPr>
        <w:t>adapt</w:t>
      </w:r>
      <w:r w:rsidRPr="00131FE8">
        <w:rPr>
          <w:rStyle w:val="StyleUnderline"/>
        </w:rPr>
        <w:t>ing</w:t>
      </w:r>
      <w:r w:rsidRPr="00F556D3">
        <w:rPr>
          <w:rStyle w:val="StyleUnderline"/>
          <w:highlight w:val="green"/>
        </w:rPr>
        <w:t xml:space="preserve"> to</w:t>
      </w:r>
      <w:r w:rsidRPr="00131FE8">
        <w:rPr>
          <w:rStyle w:val="StyleUnderline"/>
        </w:rPr>
        <w:t xml:space="preserve"> </w:t>
      </w:r>
      <w:r w:rsidRPr="00131FE8">
        <w:rPr>
          <w:rStyle w:val="Emphasis"/>
        </w:rPr>
        <w:t xml:space="preserve">redress </w:t>
      </w:r>
      <w:r w:rsidRPr="00F556D3">
        <w:rPr>
          <w:rStyle w:val="Emphasis"/>
          <w:highlight w:val="green"/>
        </w:rPr>
        <w:t>vulnerability</w:t>
      </w:r>
      <w:r w:rsidRPr="00F556D3">
        <w:rPr>
          <w:rStyle w:val="StyleUnderline"/>
          <w:highlight w:val="green"/>
        </w:rPr>
        <w:t xml:space="preserve"> to new threats</w:t>
      </w:r>
      <w:r w:rsidRPr="00131FE8">
        <w:rPr>
          <w:sz w:val="16"/>
        </w:rPr>
        <w:t xml:space="preserve"> like gray-zone warfare. </w:t>
      </w:r>
      <w:r w:rsidRPr="00643512">
        <w:rPr>
          <w:rStyle w:val="StyleUnderline"/>
        </w:rPr>
        <w:t>Take, for example, NATO’s Cooperative Cyber Defense Centre of Excellence or NATO allies’ work on building societal resilience</w:t>
      </w:r>
      <w:r w:rsidRPr="00131FE8">
        <w:rPr>
          <w:sz w:val="16"/>
        </w:rPr>
        <w:t xml:space="preserve">.22 The </w:t>
      </w:r>
      <w:r w:rsidRPr="00643512">
        <w:rPr>
          <w:rStyle w:val="Emphasis"/>
        </w:rPr>
        <w:t>U</w:t>
      </w:r>
      <w:r w:rsidRPr="00131FE8">
        <w:rPr>
          <w:sz w:val="16"/>
        </w:rPr>
        <w:t xml:space="preserve">nited </w:t>
      </w:r>
      <w:r w:rsidRPr="00643512">
        <w:rPr>
          <w:rStyle w:val="Emphasis"/>
        </w:rPr>
        <w:t>S</w:t>
      </w:r>
      <w:r w:rsidRPr="00131FE8">
        <w:rPr>
          <w:sz w:val="16"/>
        </w:rPr>
        <w:t xml:space="preserve">tates </w:t>
      </w:r>
      <w:r w:rsidRPr="00643512">
        <w:rPr>
          <w:rStyle w:val="StyleUnderline"/>
        </w:rPr>
        <w:t>and its allies are experimenting their way toward using the tools of free societies — transparency</w:t>
      </w:r>
      <w:r w:rsidRPr="00131FE8">
        <w:rPr>
          <w:sz w:val="16"/>
        </w:rPr>
        <w:t xml:space="preserve">, the </w:t>
      </w:r>
      <w:r w:rsidRPr="00643512">
        <w:rPr>
          <w:rStyle w:val="StyleUnderline"/>
        </w:rPr>
        <w:t>rule of law</w:t>
      </w:r>
      <w:r w:rsidRPr="00131FE8">
        <w:rPr>
          <w:sz w:val="16"/>
        </w:rPr>
        <w:t xml:space="preserve">, the </w:t>
      </w:r>
      <w:r w:rsidRPr="00643512">
        <w:rPr>
          <w:rStyle w:val="StyleUnderline"/>
        </w:rPr>
        <w:t>attractiveness of the West</w:t>
      </w:r>
      <w:r w:rsidRPr="00131FE8">
        <w:rPr>
          <w:sz w:val="16"/>
        </w:rPr>
        <w:t xml:space="preserve">ern way of life — </w:t>
      </w:r>
      <w:r w:rsidRPr="00643512">
        <w:rPr>
          <w:rStyle w:val="StyleUnderline"/>
        </w:rPr>
        <w:t>to protect those societies</w:t>
      </w:r>
      <w:r w:rsidRPr="00131FE8">
        <w:rPr>
          <w:sz w:val="16"/>
        </w:rPr>
        <w:t xml:space="preserve">.23 </w:t>
      </w:r>
      <w:r w:rsidRPr="00643512">
        <w:rPr>
          <w:rStyle w:val="StyleUnderline"/>
        </w:rPr>
        <w:t xml:space="preserve">Rapp-Hooper doesn’t </w:t>
      </w:r>
      <w:r w:rsidRPr="00F556D3">
        <w:rPr>
          <w:rStyle w:val="StyleUnderline"/>
          <w:highlight w:val="green"/>
        </w:rPr>
        <w:t>give</w:t>
      </w:r>
      <w:r w:rsidRPr="00643512">
        <w:rPr>
          <w:rStyle w:val="StyleUnderline"/>
        </w:rPr>
        <w:t xml:space="preserve"> either</w:t>
      </w:r>
      <w:r w:rsidRPr="00131FE8">
        <w:rPr>
          <w:sz w:val="16"/>
        </w:rPr>
        <w:t xml:space="preserve"> the </w:t>
      </w:r>
      <w:r w:rsidRPr="00643512">
        <w:rPr>
          <w:rStyle w:val="StyleUnderline"/>
        </w:rPr>
        <w:t xml:space="preserve">societies or the </w:t>
      </w:r>
      <w:r w:rsidRPr="00F556D3">
        <w:rPr>
          <w:rStyle w:val="Emphasis"/>
          <w:highlight w:val="green"/>
        </w:rPr>
        <w:t>alliances</w:t>
      </w:r>
      <w:r w:rsidRPr="00643512">
        <w:rPr>
          <w:rStyle w:val="StyleUnderline"/>
        </w:rPr>
        <w:t xml:space="preserve"> enough </w:t>
      </w:r>
      <w:r w:rsidRPr="00F556D3">
        <w:rPr>
          <w:rStyle w:val="StyleUnderline"/>
          <w:highlight w:val="green"/>
        </w:rPr>
        <w:t xml:space="preserve">credit for </w:t>
      </w:r>
      <w:r w:rsidRPr="00F556D3">
        <w:rPr>
          <w:rStyle w:val="Emphasis"/>
          <w:highlight w:val="green"/>
        </w:rPr>
        <w:t>finding ways</w:t>
      </w:r>
      <w:r w:rsidRPr="00F556D3">
        <w:rPr>
          <w:rStyle w:val="StyleUnderline"/>
          <w:highlight w:val="green"/>
        </w:rPr>
        <w:t xml:space="preserve"> to </w:t>
      </w:r>
      <w:r w:rsidRPr="00F556D3">
        <w:rPr>
          <w:rStyle w:val="Emphasis"/>
          <w:highlight w:val="green"/>
        </w:rPr>
        <w:t>solve problems</w:t>
      </w:r>
      <w:r w:rsidRPr="00131FE8">
        <w:rPr>
          <w:sz w:val="16"/>
        </w:rPr>
        <w:t xml:space="preserve">, which is surprising given that </w:t>
      </w:r>
      <w:r w:rsidRPr="00643512">
        <w:rPr>
          <w:rStyle w:val="StyleUnderline"/>
        </w:rPr>
        <w:t xml:space="preserve">that’s what has </w:t>
      </w:r>
      <w:r w:rsidRPr="00643512">
        <w:rPr>
          <w:rStyle w:val="Emphasis"/>
        </w:rPr>
        <w:t>made them successful</w:t>
      </w:r>
      <w:r w:rsidRPr="00643512">
        <w:rPr>
          <w:rStyle w:val="StyleUnderline"/>
        </w:rPr>
        <w:t xml:space="preserve"> </w:t>
      </w:r>
      <w:r w:rsidRPr="00F556D3">
        <w:rPr>
          <w:rStyle w:val="StyleUnderline"/>
          <w:highlight w:val="green"/>
        </w:rPr>
        <w:t>across</w:t>
      </w:r>
      <w:r w:rsidRPr="00643512">
        <w:rPr>
          <w:rStyle w:val="StyleUnderline"/>
        </w:rPr>
        <w:t xml:space="preserve"> these </w:t>
      </w:r>
      <w:r w:rsidRPr="00F556D3">
        <w:rPr>
          <w:rStyle w:val="Emphasis"/>
          <w:highlight w:val="green"/>
        </w:rPr>
        <w:t>70 years</w:t>
      </w:r>
      <w:r w:rsidRPr="00F556D3">
        <w:rPr>
          <w:rStyle w:val="StyleUnderline"/>
          <w:highlight w:val="green"/>
        </w:rPr>
        <w:t xml:space="preserve">. I find </w:t>
      </w:r>
      <w:r w:rsidRPr="00F556D3">
        <w:rPr>
          <w:rStyle w:val="Emphasis"/>
          <w:highlight w:val="green"/>
        </w:rPr>
        <w:t>unpersuasive</w:t>
      </w:r>
      <w:r w:rsidRPr="00131FE8">
        <w:rPr>
          <w:sz w:val="16"/>
        </w:rPr>
        <w:t xml:space="preserve"> her </w:t>
      </w:r>
      <w:r w:rsidRPr="00F556D3">
        <w:rPr>
          <w:rStyle w:val="Emphasis"/>
          <w:highlight w:val="green"/>
        </w:rPr>
        <w:t>conclusion</w:t>
      </w:r>
      <w:r w:rsidRPr="00F556D3">
        <w:rPr>
          <w:rStyle w:val="StyleUnderline"/>
          <w:highlight w:val="green"/>
        </w:rPr>
        <w:t xml:space="preserve"> that</w:t>
      </w:r>
      <w:r w:rsidRPr="00643512">
        <w:rPr>
          <w:rStyle w:val="StyleUnderline"/>
        </w:rPr>
        <w:t xml:space="preserve"> these </w:t>
      </w:r>
      <w:r w:rsidRPr="00F556D3">
        <w:rPr>
          <w:rStyle w:val="Emphasis"/>
          <w:highlight w:val="green"/>
        </w:rPr>
        <w:t>relationships</w:t>
      </w:r>
      <w:r w:rsidRPr="00F556D3">
        <w:rPr>
          <w:rStyle w:val="StyleUnderline"/>
          <w:highlight w:val="green"/>
        </w:rPr>
        <w:t>, which</w:t>
      </w:r>
      <w:r w:rsidRPr="00643512">
        <w:rPr>
          <w:rStyle w:val="StyleUnderline"/>
        </w:rPr>
        <w:t xml:space="preserve"> have </w:t>
      </w:r>
      <w:r w:rsidRPr="00F556D3">
        <w:rPr>
          <w:rStyle w:val="Emphasis"/>
          <w:highlight w:val="green"/>
        </w:rPr>
        <w:t>weathered</w:t>
      </w:r>
      <w:r w:rsidRPr="00643512">
        <w:rPr>
          <w:rStyle w:val="StyleUnderline"/>
        </w:rPr>
        <w:t xml:space="preserve"> such </w:t>
      </w:r>
      <w:r w:rsidRPr="00F556D3">
        <w:rPr>
          <w:rStyle w:val="Emphasis"/>
          <w:highlight w:val="green"/>
        </w:rPr>
        <w:t>threats and changes</w:t>
      </w:r>
      <w:r w:rsidRPr="00F556D3">
        <w:rPr>
          <w:rStyle w:val="StyleUnderline"/>
          <w:highlight w:val="green"/>
        </w:rPr>
        <w:t>, will find themselves</w:t>
      </w:r>
      <w:r w:rsidRPr="00643512">
        <w:rPr>
          <w:rStyle w:val="StyleUnderline"/>
        </w:rPr>
        <w:t xml:space="preserve"> </w:t>
      </w:r>
      <w:r w:rsidRPr="00643512">
        <w:rPr>
          <w:rStyle w:val="Emphasis"/>
        </w:rPr>
        <w:t xml:space="preserve">suddenly </w:t>
      </w:r>
      <w:r w:rsidRPr="00F556D3">
        <w:rPr>
          <w:rStyle w:val="Emphasis"/>
          <w:highlight w:val="green"/>
        </w:rPr>
        <w:t>incapable</w:t>
      </w:r>
      <w:r w:rsidRPr="00F556D3">
        <w:rPr>
          <w:rStyle w:val="StyleUnderline"/>
          <w:highlight w:val="green"/>
        </w:rPr>
        <w:t xml:space="preserve"> of </w:t>
      </w:r>
      <w:r w:rsidRPr="00F556D3">
        <w:rPr>
          <w:rStyle w:val="Emphasis"/>
          <w:highlight w:val="green"/>
        </w:rPr>
        <w:t>persevering</w:t>
      </w:r>
      <w:r w:rsidRPr="00131FE8">
        <w:rPr>
          <w:sz w:val="16"/>
        </w:rPr>
        <w:t xml:space="preserve">. </w:t>
      </w:r>
      <w:r w:rsidRPr="00F556D3">
        <w:rPr>
          <w:rStyle w:val="StyleUnderline"/>
          <w:highlight w:val="green"/>
        </w:rPr>
        <w:t>NATO</w:t>
      </w:r>
      <w:r w:rsidRPr="00131FE8">
        <w:rPr>
          <w:sz w:val="16"/>
        </w:rPr>
        <w:t xml:space="preserve">, in particular, </w:t>
      </w:r>
      <w:r w:rsidRPr="00F556D3">
        <w:rPr>
          <w:rStyle w:val="StyleUnderline"/>
          <w:highlight w:val="green"/>
        </w:rPr>
        <w:t>has been</w:t>
      </w:r>
      <w:r w:rsidRPr="00643512">
        <w:rPr>
          <w:rStyle w:val="StyleUnderline"/>
        </w:rPr>
        <w:t xml:space="preserve"> genuinely </w:t>
      </w:r>
      <w:r w:rsidRPr="00F556D3">
        <w:rPr>
          <w:rStyle w:val="Emphasis"/>
          <w:highlight w:val="green"/>
        </w:rPr>
        <w:t>brilliant</w:t>
      </w:r>
      <w:r w:rsidRPr="00F556D3">
        <w:rPr>
          <w:rStyle w:val="StyleUnderline"/>
          <w:highlight w:val="green"/>
        </w:rPr>
        <w:t xml:space="preserve"> at </w:t>
      </w:r>
      <w:r w:rsidRPr="00F556D3">
        <w:rPr>
          <w:rStyle w:val="Emphasis"/>
          <w:highlight w:val="green"/>
        </w:rPr>
        <w:t>navigating</w:t>
      </w:r>
      <w:r w:rsidRPr="00643512">
        <w:rPr>
          <w:rStyle w:val="StyleUnderline"/>
        </w:rPr>
        <w:t xml:space="preserve"> such </w:t>
      </w:r>
      <w:r w:rsidRPr="00F556D3">
        <w:rPr>
          <w:rStyle w:val="Emphasis"/>
          <w:highlight w:val="green"/>
        </w:rPr>
        <w:t>storms</w:t>
      </w:r>
      <w:r w:rsidRPr="00131FE8">
        <w:rPr>
          <w:sz w:val="16"/>
        </w:rPr>
        <w:t xml:space="preserve">. Consider the </w:t>
      </w:r>
      <w:r w:rsidRPr="00131FE8">
        <w:rPr>
          <w:rStyle w:val="StyleUnderline"/>
        </w:rPr>
        <w:t>Harmel report</w:t>
      </w:r>
      <w:r w:rsidRPr="00131FE8">
        <w:rPr>
          <w:sz w:val="16"/>
        </w:rPr>
        <w:t xml:space="preserve"> (nuclear deterrence plus commitment to disarmament), the </w:t>
      </w:r>
      <w:r w:rsidRPr="00131FE8">
        <w:rPr>
          <w:rStyle w:val="StyleUnderline"/>
        </w:rPr>
        <w:t>1979 dual track decision</w:t>
      </w:r>
      <w:r w:rsidRPr="00131FE8">
        <w:rPr>
          <w:sz w:val="16"/>
        </w:rPr>
        <w:t xml:space="preserve"> (to deploy intermediate-range nuclear weapons while simultaneously committing to negotiate their removal), the </w:t>
      </w:r>
      <w:r w:rsidRPr="00131FE8">
        <w:rPr>
          <w:rStyle w:val="StyleUnderline"/>
        </w:rPr>
        <w:t>Partnership for Peace</w:t>
      </w:r>
      <w:r w:rsidRPr="00131FE8">
        <w:rPr>
          <w:sz w:val="16"/>
        </w:rPr>
        <w:t xml:space="preserve"> (delaying expansion of membership while building military and political convergence), and even pretending increases in spending were the result of Trump administration demands rather than due to Russia’s 2014 invasion of Crimea.24 </w:t>
      </w:r>
      <w:r w:rsidRPr="00643512">
        <w:rPr>
          <w:rStyle w:val="StyleUnderline"/>
        </w:rPr>
        <w:t xml:space="preserve">America’s </w:t>
      </w:r>
      <w:r w:rsidRPr="00F556D3">
        <w:rPr>
          <w:rStyle w:val="StyleUnderline"/>
          <w:highlight w:val="green"/>
        </w:rPr>
        <w:t xml:space="preserve">alliances </w:t>
      </w:r>
      <w:r w:rsidRPr="00F556D3">
        <w:rPr>
          <w:rStyle w:val="Emphasis"/>
          <w:highlight w:val="green"/>
        </w:rPr>
        <w:t>sustain themselves</w:t>
      </w:r>
      <w:r w:rsidRPr="00F556D3">
        <w:rPr>
          <w:rStyle w:val="StyleUnderline"/>
          <w:highlight w:val="green"/>
        </w:rPr>
        <w:t xml:space="preserve"> because</w:t>
      </w:r>
      <w:r w:rsidRPr="00131FE8">
        <w:rPr>
          <w:sz w:val="16"/>
        </w:rPr>
        <w:t xml:space="preserve"> the </w:t>
      </w:r>
      <w:r w:rsidRPr="00643512">
        <w:rPr>
          <w:rStyle w:val="Emphasis"/>
        </w:rPr>
        <w:t>fundamental bargains</w:t>
      </w:r>
      <w:r w:rsidRPr="00643512">
        <w:rPr>
          <w:rStyle w:val="StyleUnderline"/>
        </w:rPr>
        <w:t xml:space="preserve"> are </w:t>
      </w:r>
      <w:r w:rsidRPr="00643512">
        <w:rPr>
          <w:rStyle w:val="Emphasis"/>
        </w:rPr>
        <w:t>sound</w:t>
      </w:r>
      <w:r w:rsidRPr="00643512">
        <w:rPr>
          <w:rStyle w:val="StyleUnderline"/>
        </w:rPr>
        <w:t xml:space="preserve">: </w:t>
      </w:r>
      <w:r w:rsidRPr="00F556D3">
        <w:rPr>
          <w:rStyle w:val="StyleUnderline"/>
          <w:highlight w:val="green"/>
        </w:rPr>
        <w:t xml:space="preserve">It’s in </w:t>
      </w:r>
      <w:r w:rsidRPr="00F556D3">
        <w:rPr>
          <w:rStyle w:val="Emphasis"/>
          <w:highlight w:val="green"/>
        </w:rPr>
        <w:t>both parties’ interest</w:t>
      </w:r>
      <w:r w:rsidRPr="00F556D3">
        <w:rPr>
          <w:rStyle w:val="StyleUnderline"/>
          <w:highlight w:val="green"/>
        </w:rPr>
        <w:t xml:space="preserve"> to </w:t>
      </w:r>
      <w:r w:rsidRPr="00F556D3">
        <w:rPr>
          <w:rStyle w:val="Emphasis"/>
          <w:highlight w:val="green"/>
        </w:rPr>
        <w:t>band together</w:t>
      </w:r>
      <w:r w:rsidRPr="00643512">
        <w:rPr>
          <w:rStyle w:val="StyleUnderline"/>
        </w:rPr>
        <w:t xml:space="preserve"> for</w:t>
      </w:r>
      <w:r w:rsidRPr="00131FE8">
        <w:rPr>
          <w:sz w:val="16"/>
        </w:rPr>
        <w:t xml:space="preserve"> their </w:t>
      </w:r>
      <w:r w:rsidRPr="00643512">
        <w:rPr>
          <w:rStyle w:val="Emphasis"/>
        </w:rPr>
        <w:t>security</w:t>
      </w:r>
      <w:r w:rsidRPr="00643512">
        <w:rPr>
          <w:rStyle w:val="StyleUnderline"/>
        </w:rPr>
        <w:t xml:space="preserve">, </w:t>
      </w:r>
      <w:r w:rsidRPr="00131FE8">
        <w:rPr>
          <w:rStyle w:val="StyleUnderline"/>
        </w:rPr>
        <w:t>which increases the likelihood</w:t>
      </w:r>
      <w:r w:rsidRPr="00643512">
        <w:rPr>
          <w:rStyle w:val="StyleUnderline"/>
        </w:rPr>
        <w:t xml:space="preserve"> that </w:t>
      </w:r>
      <w:r w:rsidRPr="00F556D3">
        <w:rPr>
          <w:rStyle w:val="Emphasis"/>
          <w:highlight w:val="green"/>
        </w:rPr>
        <w:t>they’ll find ways</w:t>
      </w:r>
      <w:r w:rsidRPr="00F556D3">
        <w:rPr>
          <w:rStyle w:val="StyleUnderline"/>
          <w:highlight w:val="green"/>
        </w:rPr>
        <w:t xml:space="preserve"> to </w:t>
      </w:r>
      <w:r w:rsidRPr="00F556D3">
        <w:rPr>
          <w:rStyle w:val="Emphasis"/>
          <w:highlight w:val="green"/>
        </w:rPr>
        <w:t>continue cooperating</w:t>
      </w:r>
      <w:r w:rsidRPr="00131FE8">
        <w:rPr>
          <w:sz w:val="16"/>
        </w:rPr>
        <w:t>.</w:t>
      </w:r>
    </w:p>
    <w:p w14:paraId="05E03915" w14:textId="77777777" w:rsidR="00625EA3" w:rsidRPr="00131FE8" w:rsidRDefault="00625EA3" w:rsidP="00625EA3">
      <w:pPr>
        <w:rPr>
          <w:sz w:val="16"/>
        </w:rPr>
      </w:pPr>
      <w:r w:rsidRPr="00131FE8">
        <w:rPr>
          <w:sz w:val="16"/>
        </w:rPr>
        <w:t>The Twilight Struggle</w:t>
      </w:r>
    </w:p>
    <w:p w14:paraId="05FA9C92" w14:textId="77777777" w:rsidR="00625EA3" w:rsidRPr="00131FE8" w:rsidRDefault="00625EA3" w:rsidP="00625EA3">
      <w:pPr>
        <w:rPr>
          <w:sz w:val="16"/>
        </w:rPr>
      </w:pPr>
      <w:r w:rsidRPr="00131FE8">
        <w:rPr>
          <w:sz w:val="16"/>
        </w:rPr>
        <w:t xml:space="preserve">Rapp-Hooper acknowledges that both China and Russia are targeting U.S. alliances, which they view as preventing them from having spheres of influence.25 But she blames the post-Cold War expansion of alliance aims — from deterrence and defense to war prevention measures — as legitimating Russian and Chinese aggression because Russia and China fear the West marching up to their borders. </w:t>
      </w:r>
      <w:r w:rsidRPr="00F556D3">
        <w:rPr>
          <w:rStyle w:val="StyleUnderline"/>
          <w:highlight w:val="green"/>
        </w:rPr>
        <w:t>Expansion of NATO</w:t>
      </w:r>
      <w:r w:rsidRPr="00643512">
        <w:rPr>
          <w:rStyle w:val="StyleUnderline"/>
        </w:rPr>
        <w:t xml:space="preserve"> membership </w:t>
      </w:r>
      <w:r w:rsidRPr="00F556D3">
        <w:rPr>
          <w:rStyle w:val="StyleUnderline"/>
          <w:highlight w:val="green"/>
        </w:rPr>
        <w:t xml:space="preserve">is occurring </w:t>
      </w:r>
      <w:r w:rsidRPr="00F556D3">
        <w:rPr>
          <w:rStyle w:val="Emphasis"/>
          <w:highlight w:val="green"/>
        </w:rPr>
        <w:t>not</w:t>
      </w:r>
      <w:r w:rsidRPr="00F556D3">
        <w:rPr>
          <w:rStyle w:val="StyleUnderline"/>
          <w:highlight w:val="green"/>
        </w:rPr>
        <w:t xml:space="preserve"> because of</w:t>
      </w:r>
      <w:r w:rsidRPr="00131FE8">
        <w:rPr>
          <w:sz w:val="16"/>
        </w:rPr>
        <w:t xml:space="preserve"> the </w:t>
      </w:r>
      <w:r w:rsidRPr="00643512">
        <w:rPr>
          <w:rStyle w:val="StyleUnderline"/>
        </w:rPr>
        <w:t xml:space="preserve">brilliant orchestration of </w:t>
      </w:r>
      <w:r w:rsidRPr="00F556D3">
        <w:rPr>
          <w:rStyle w:val="StyleUnderline"/>
          <w:highlight w:val="green"/>
        </w:rPr>
        <w:t>grand strategy</w:t>
      </w:r>
      <w:r w:rsidRPr="00643512">
        <w:rPr>
          <w:rStyle w:val="StyleUnderline"/>
        </w:rPr>
        <w:t xml:space="preserve"> by</w:t>
      </w:r>
      <w:r w:rsidRPr="00131FE8">
        <w:rPr>
          <w:sz w:val="16"/>
        </w:rPr>
        <w:t xml:space="preserve"> the </w:t>
      </w:r>
      <w:r w:rsidRPr="00643512">
        <w:rPr>
          <w:rStyle w:val="StyleUnderline"/>
        </w:rPr>
        <w:t>U</w:t>
      </w:r>
      <w:r w:rsidRPr="00131FE8">
        <w:rPr>
          <w:sz w:val="16"/>
        </w:rPr>
        <w:t xml:space="preserve">nited </w:t>
      </w:r>
      <w:r w:rsidRPr="00643512">
        <w:rPr>
          <w:rStyle w:val="StyleUnderline"/>
        </w:rPr>
        <w:t>S</w:t>
      </w:r>
      <w:r w:rsidRPr="00131FE8">
        <w:rPr>
          <w:sz w:val="16"/>
        </w:rPr>
        <w:t xml:space="preserve">tates </w:t>
      </w:r>
      <w:r w:rsidRPr="00643512">
        <w:rPr>
          <w:rStyle w:val="StyleUnderline"/>
        </w:rPr>
        <w:t xml:space="preserve">and its allies. Instead, </w:t>
      </w:r>
      <w:r w:rsidRPr="00F556D3">
        <w:rPr>
          <w:rStyle w:val="StyleUnderline"/>
          <w:highlight w:val="green"/>
        </w:rPr>
        <w:t>it’s happening because</w:t>
      </w:r>
      <w:r w:rsidRPr="00131FE8">
        <w:rPr>
          <w:sz w:val="16"/>
        </w:rPr>
        <w:t xml:space="preserve"> the </w:t>
      </w:r>
      <w:r w:rsidRPr="00F556D3">
        <w:rPr>
          <w:rStyle w:val="StyleUnderline"/>
          <w:highlight w:val="green"/>
        </w:rPr>
        <w:t>values</w:t>
      </w:r>
      <w:r w:rsidRPr="00643512">
        <w:rPr>
          <w:rStyle w:val="StyleUnderline"/>
        </w:rPr>
        <w:t xml:space="preserve"> on which</w:t>
      </w:r>
      <w:r w:rsidRPr="00131FE8">
        <w:rPr>
          <w:sz w:val="16"/>
        </w:rPr>
        <w:t xml:space="preserve"> the </w:t>
      </w:r>
      <w:r w:rsidRPr="00643512">
        <w:rPr>
          <w:rStyle w:val="StyleUnderline"/>
        </w:rPr>
        <w:t>American political system and</w:t>
      </w:r>
      <w:r w:rsidRPr="00131FE8">
        <w:rPr>
          <w:sz w:val="16"/>
        </w:rPr>
        <w:t xml:space="preserve"> that of the United States’ </w:t>
      </w:r>
      <w:r w:rsidRPr="00643512">
        <w:rPr>
          <w:rStyle w:val="StyleUnderline"/>
        </w:rPr>
        <w:t xml:space="preserve">closest allies rest </w:t>
      </w:r>
      <w:r w:rsidRPr="00F556D3">
        <w:rPr>
          <w:rStyle w:val="StyleUnderline"/>
          <w:highlight w:val="green"/>
        </w:rPr>
        <w:t xml:space="preserve">are </w:t>
      </w:r>
      <w:r w:rsidRPr="00F556D3">
        <w:rPr>
          <w:rStyle w:val="Emphasis"/>
          <w:highlight w:val="green"/>
        </w:rPr>
        <w:t>inspirations</w:t>
      </w:r>
      <w:r w:rsidRPr="00F556D3">
        <w:rPr>
          <w:rStyle w:val="StyleUnderline"/>
          <w:highlight w:val="green"/>
        </w:rPr>
        <w:t xml:space="preserve"> for people</w:t>
      </w:r>
      <w:r w:rsidRPr="00643512">
        <w:rPr>
          <w:rStyle w:val="StyleUnderline"/>
        </w:rPr>
        <w:t xml:space="preserve"> living </w:t>
      </w:r>
      <w:r w:rsidRPr="00F556D3">
        <w:rPr>
          <w:rStyle w:val="StyleUnderline"/>
          <w:highlight w:val="green"/>
        </w:rPr>
        <w:t>under</w:t>
      </w:r>
      <w:r w:rsidRPr="00131FE8">
        <w:rPr>
          <w:sz w:val="16"/>
        </w:rPr>
        <w:t xml:space="preserve"> the yoke or </w:t>
      </w:r>
      <w:r w:rsidRPr="00F556D3">
        <w:rPr>
          <w:rStyle w:val="StyleUnderline"/>
          <w:highlight w:val="green"/>
        </w:rPr>
        <w:t>threat</w:t>
      </w:r>
      <w:r w:rsidRPr="00131FE8">
        <w:rPr>
          <w:rStyle w:val="StyleUnderline"/>
        </w:rPr>
        <w:t xml:space="preserve"> of</w:t>
      </w:r>
      <w:r w:rsidRPr="00643512">
        <w:rPr>
          <w:rStyle w:val="StyleUnderline"/>
        </w:rPr>
        <w:t xml:space="preserve"> Russian or Chinese domination</w:t>
      </w:r>
      <w:r w:rsidRPr="00131FE8">
        <w:rPr>
          <w:sz w:val="16"/>
        </w:rPr>
        <w:t>.</w:t>
      </w:r>
    </w:p>
    <w:p w14:paraId="7A553A84" w14:textId="77777777" w:rsidR="00625EA3" w:rsidRPr="00131FE8" w:rsidRDefault="00625EA3" w:rsidP="00625EA3">
      <w:pPr>
        <w:rPr>
          <w:sz w:val="16"/>
        </w:rPr>
      </w:pPr>
      <w:r w:rsidRPr="00131FE8">
        <w:rPr>
          <w:sz w:val="16"/>
        </w:rPr>
        <w:t>America doesn’t even have to be involved — Belarus is a perfect example — for people to rise up against the corruption and autocracy of Russia and China. The post-Cold War history of the international order is the United States attempting to persuade both China and Russia that they will be more secure by not being a threat to their neighbors, and both China and Russia being incapable or unwilling to adopt that perspective.</w:t>
      </w:r>
    </w:p>
    <w:p w14:paraId="32B2E3F9" w14:textId="77777777" w:rsidR="00625EA3" w:rsidRPr="00131FE8" w:rsidRDefault="00625EA3" w:rsidP="00625EA3">
      <w:pPr>
        <w:rPr>
          <w:sz w:val="16"/>
        </w:rPr>
      </w:pPr>
      <w:r w:rsidRPr="00131FE8">
        <w:rPr>
          <w:sz w:val="16"/>
        </w:rPr>
        <w:t>What is a surprise is how little effect these assiduous efforts by Russia and China to dent and curtail America’s alliances have had. As Rapp-Hooper acknowledges, “</w:t>
      </w:r>
      <w:r w:rsidRPr="00263A65">
        <w:rPr>
          <w:rStyle w:val="StyleUnderline"/>
        </w:rPr>
        <w:t>China has not been able to cleave away U.S. allies</w:t>
      </w:r>
      <w:r w:rsidRPr="00131FE8">
        <w:rPr>
          <w:sz w:val="16"/>
        </w:rPr>
        <w:t>” — it has only made “their choices more difficult.”26 Russia has been able, for now, to halt NATO membership for Georgia and Ukraine, but only at the ruinous cost of ending a European vocation for itself. But it gives Russia too much credit to conclude, as Rapp-Hooper does, that “it furthers these goals by fracturing and containing the EU and NATO.”27 Both the European Union and NATO have held the line on sanctioning Russia and are increasingly invested in the success of Ukraine’s democratic transition and its political independence from Russia.</w:t>
      </w:r>
    </w:p>
    <w:p w14:paraId="13E0916A" w14:textId="77777777" w:rsidR="00625EA3" w:rsidRPr="00131FE8" w:rsidRDefault="00625EA3" w:rsidP="00625EA3">
      <w:pPr>
        <w:rPr>
          <w:sz w:val="16"/>
        </w:rPr>
      </w:pPr>
      <w:r w:rsidRPr="00131FE8">
        <w:rPr>
          <w:sz w:val="16"/>
        </w:rPr>
        <w:t xml:space="preserve">In fact, the </w:t>
      </w:r>
      <w:r w:rsidRPr="00263A65">
        <w:rPr>
          <w:rStyle w:val="StyleUnderline"/>
        </w:rPr>
        <w:t>U</w:t>
      </w:r>
      <w:r w:rsidRPr="00131FE8">
        <w:rPr>
          <w:sz w:val="16"/>
        </w:rPr>
        <w:t xml:space="preserve">nited </w:t>
      </w:r>
      <w:r w:rsidRPr="00263A65">
        <w:rPr>
          <w:rStyle w:val="StyleUnderline"/>
        </w:rPr>
        <w:t>S</w:t>
      </w:r>
      <w:r w:rsidRPr="00131FE8">
        <w:rPr>
          <w:sz w:val="16"/>
        </w:rPr>
        <w:t xml:space="preserve">tates itself </w:t>
      </w:r>
      <w:r w:rsidRPr="00131FE8">
        <w:rPr>
          <w:rStyle w:val="StyleUnderline"/>
        </w:rPr>
        <w:t>has done much more to damage</w:t>
      </w:r>
      <w:r w:rsidRPr="00131FE8">
        <w:rPr>
          <w:sz w:val="16"/>
        </w:rPr>
        <w:t xml:space="preserve"> the </w:t>
      </w:r>
      <w:r w:rsidRPr="00131FE8">
        <w:rPr>
          <w:rStyle w:val="StyleUnderline"/>
        </w:rPr>
        <w:t>strength and vitality of its alliances than has either China or Russia</w:t>
      </w:r>
      <w:r w:rsidRPr="00131FE8">
        <w:rPr>
          <w:sz w:val="16"/>
        </w:rPr>
        <w:t xml:space="preserve">. President Donald </w:t>
      </w:r>
      <w:r w:rsidRPr="00F556D3">
        <w:rPr>
          <w:rStyle w:val="StyleUnderline"/>
          <w:highlight w:val="green"/>
        </w:rPr>
        <w:t>Trump’s</w:t>
      </w:r>
      <w:r w:rsidRPr="00131FE8">
        <w:rPr>
          <w:rStyle w:val="StyleUnderline"/>
        </w:rPr>
        <w:t xml:space="preserve"> “America First” </w:t>
      </w:r>
      <w:r w:rsidRPr="00F556D3">
        <w:rPr>
          <w:rStyle w:val="StyleUnderline"/>
          <w:highlight w:val="green"/>
        </w:rPr>
        <w:t>doctrine was a refutation of</w:t>
      </w:r>
      <w:r w:rsidRPr="00131FE8">
        <w:rPr>
          <w:rStyle w:val="StyleUnderline"/>
        </w:rPr>
        <w:t xml:space="preserve"> 70 years of U.S. </w:t>
      </w:r>
      <w:r w:rsidRPr="00F556D3">
        <w:rPr>
          <w:rStyle w:val="StyleUnderline"/>
          <w:highlight w:val="green"/>
        </w:rPr>
        <w:t>commitment to allies</w:t>
      </w:r>
      <w:r w:rsidRPr="00131FE8">
        <w:rPr>
          <w:rStyle w:val="StyleUnderline"/>
        </w:rPr>
        <w:t xml:space="preserve"> as shields of the republic</w:t>
      </w:r>
      <w:r w:rsidRPr="00131FE8">
        <w:rPr>
          <w:sz w:val="16"/>
        </w:rPr>
        <w:t xml:space="preserve">. In light of that, the hope of U.S. allies that America will keep its commitments and defend the international order it created is incredibly poignant. This says an awful lot about why </w:t>
      </w:r>
      <w:r w:rsidRPr="00263A65">
        <w:rPr>
          <w:rStyle w:val="StyleUnderline"/>
        </w:rPr>
        <w:t xml:space="preserve">America’s </w:t>
      </w:r>
      <w:r w:rsidRPr="00F556D3">
        <w:rPr>
          <w:rStyle w:val="StyleUnderline"/>
          <w:highlight w:val="green"/>
        </w:rPr>
        <w:t>alliances are</w:t>
      </w:r>
      <w:r w:rsidRPr="00263A65">
        <w:rPr>
          <w:rStyle w:val="StyleUnderline"/>
        </w:rPr>
        <w:t xml:space="preserve"> more </w:t>
      </w:r>
      <w:r w:rsidRPr="00F556D3">
        <w:rPr>
          <w:rStyle w:val="StyleUnderline"/>
          <w:highlight w:val="green"/>
        </w:rPr>
        <w:t>robust</w:t>
      </w:r>
      <w:r w:rsidRPr="00263A65">
        <w:rPr>
          <w:rStyle w:val="StyleUnderline"/>
        </w:rPr>
        <w:t xml:space="preserve"> than Rapp-Hooper gives them credits for. It is the </w:t>
      </w:r>
      <w:r w:rsidRPr="00F556D3">
        <w:rPr>
          <w:rStyle w:val="Emphasis"/>
          <w:highlight w:val="green"/>
        </w:rPr>
        <w:t>ideology</w:t>
      </w:r>
      <w:r w:rsidRPr="00F556D3">
        <w:rPr>
          <w:rStyle w:val="StyleUnderline"/>
          <w:highlight w:val="green"/>
        </w:rPr>
        <w:t xml:space="preserve"> undergirding</w:t>
      </w:r>
      <w:r w:rsidRPr="00263A65">
        <w:rPr>
          <w:rStyle w:val="StyleUnderline"/>
        </w:rPr>
        <w:t xml:space="preserve"> U.S. </w:t>
      </w:r>
      <w:r w:rsidRPr="00F556D3">
        <w:rPr>
          <w:rStyle w:val="StyleUnderline"/>
          <w:highlight w:val="green"/>
        </w:rPr>
        <w:t>policy</w:t>
      </w:r>
      <w:r w:rsidRPr="00263A65">
        <w:rPr>
          <w:rStyle w:val="StyleUnderline"/>
        </w:rPr>
        <w:t xml:space="preserve"> that </w:t>
      </w:r>
      <w:r w:rsidRPr="00F556D3">
        <w:rPr>
          <w:rStyle w:val="StyleUnderline"/>
          <w:highlight w:val="green"/>
        </w:rPr>
        <w:t>makes it</w:t>
      </w:r>
      <w:r w:rsidRPr="00263A65">
        <w:rPr>
          <w:rStyle w:val="StyleUnderline"/>
        </w:rPr>
        <w:t xml:space="preserve"> so </w:t>
      </w:r>
      <w:r w:rsidRPr="00846555">
        <w:rPr>
          <w:rStyle w:val="Emphasis"/>
        </w:rPr>
        <w:t xml:space="preserve">much more </w:t>
      </w:r>
      <w:r w:rsidRPr="00F556D3">
        <w:rPr>
          <w:rStyle w:val="Emphasis"/>
          <w:highlight w:val="green"/>
        </w:rPr>
        <w:t>attractive</w:t>
      </w:r>
      <w:r w:rsidRPr="00F556D3">
        <w:rPr>
          <w:rStyle w:val="StyleUnderline"/>
          <w:highlight w:val="green"/>
        </w:rPr>
        <w:t xml:space="preserve"> to </w:t>
      </w:r>
      <w:r w:rsidRPr="00F556D3">
        <w:rPr>
          <w:rStyle w:val="Emphasis"/>
          <w:highlight w:val="green"/>
        </w:rPr>
        <w:t>other countries</w:t>
      </w:r>
      <w:r w:rsidRPr="00F556D3">
        <w:rPr>
          <w:rStyle w:val="StyleUnderline"/>
          <w:highlight w:val="green"/>
        </w:rPr>
        <w:t xml:space="preserve"> and </w:t>
      </w:r>
      <w:r w:rsidRPr="00F556D3">
        <w:rPr>
          <w:rStyle w:val="Emphasis"/>
          <w:highlight w:val="green"/>
        </w:rPr>
        <w:t>draws</w:t>
      </w:r>
      <w:r w:rsidRPr="00846555">
        <w:rPr>
          <w:rStyle w:val="Emphasis"/>
        </w:rPr>
        <w:t xml:space="preserve"> other </w:t>
      </w:r>
      <w:r w:rsidRPr="00F556D3">
        <w:rPr>
          <w:rStyle w:val="Emphasis"/>
          <w:highlight w:val="green"/>
        </w:rPr>
        <w:t>countries</w:t>
      </w:r>
      <w:r w:rsidRPr="00F556D3">
        <w:rPr>
          <w:rStyle w:val="StyleUnderline"/>
          <w:highlight w:val="green"/>
        </w:rPr>
        <w:t xml:space="preserve"> to </w:t>
      </w:r>
      <w:r w:rsidRPr="00F556D3">
        <w:rPr>
          <w:rStyle w:val="Emphasis"/>
          <w:highlight w:val="green"/>
        </w:rPr>
        <w:t>voluntarily ally</w:t>
      </w:r>
      <w:r w:rsidRPr="00263A65">
        <w:rPr>
          <w:rStyle w:val="StyleUnderline"/>
        </w:rPr>
        <w:t xml:space="preserve"> with </w:t>
      </w:r>
      <w:r w:rsidRPr="00846555">
        <w:rPr>
          <w:rStyle w:val="Emphasis"/>
        </w:rPr>
        <w:t>America</w:t>
      </w:r>
      <w:r w:rsidRPr="00263A65">
        <w:rPr>
          <w:rStyle w:val="StyleUnderline"/>
        </w:rPr>
        <w:t xml:space="preserve">, </w:t>
      </w:r>
      <w:r w:rsidRPr="00F556D3">
        <w:rPr>
          <w:rStyle w:val="Emphasis"/>
          <w:highlight w:val="green"/>
        </w:rPr>
        <w:t>even if</w:t>
      </w:r>
      <w:r w:rsidRPr="00F556D3">
        <w:rPr>
          <w:rStyle w:val="StyleUnderline"/>
          <w:highlight w:val="green"/>
        </w:rPr>
        <w:t xml:space="preserve"> it means</w:t>
      </w:r>
      <w:r w:rsidRPr="00263A65">
        <w:rPr>
          <w:rStyle w:val="StyleUnderline"/>
        </w:rPr>
        <w:t xml:space="preserve"> running the </w:t>
      </w:r>
      <w:r w:rsidRPr="00F556D3">
        <w:rPr>
          <w:rStyle w:val="StyleUnderline"/>
          <w:highlight w:val="green"/>
        </w:rPr>
        <w:t xml:space="preserve">risk of being </w:t>
      </w:r>
      <w:r w:rsidRPr="00F556D3">
        <w:rPr>
          <w:rStyle w:val="Emphasis"/>
          <w:highlight w:val="green"/>
        </w:rPr>
        <w:t>pulled into America’s policies</w:t>
      </w:r>
      <w:r w:rsidRPr="00263A65">
        <w:rPr>
          <w:rStyle w:val="StyleUnderline"/>
        </w:rPr>
        <w:t xml:space="preserve"> and </w:t>
      </w:r>
      <w:r w:rsidRPr="00131FE8">
        <w:rPr>
          <w:rStyle w:val="Emphasis"/>
        </w:rPr>
        <w:t>wars</w:t>
      </w:r>
      <w:r w:rsidRPr="00131FE8">
        <w:rPr>
          <w:sz w:val="16"/>
        </w:rPr>
        <w:t>.</w:t>
      </w:r>
    </w:p>
    <w:p w14:paraId="29374DB3" w14:textId="77777777" w:rsidR="00625EA3" w:rsidRPr="00131FE8" w:rsidRDefault="00625EA3" w:rsidP="00625EA3">
      <w:pPr>
        <w:rPr>
          <w:sz w:val="16"/>
        </w:rPr>
      </w:pPr>
      <w:r w:rsidRPr="00131FE8">
        <w:rPr>
          <w:sz w:val="16"/>
        </w:rPr>
        <w:t xml:space="preserve">Rapp-Hooper’s </w:t>
      </w:r>
      <w:r w:rsidRPr="00131FE8">
        <w:rPr>
          <w:rStyle w:val="StyleUnderline"/>
        </w:rPr>
        <w:t>exclusion of ideology</w:t>
      </w:r>
      <w:r w:rsidRPr="00131FE8">
        <w:rPr>
          <w:sz w:val="16"/>
        </w:rPr>
        <w:t xml:space="preserve"> in her calculations </w:t>
      </w:r>
      <w:r w:rsidRPr="00131FE8">
        <w:rPr>
          <w:rStyle w:val="StyleUnderline"/>
        </w:rPr>
        <w:t>is</w:t>
      </w:r>
      <w:r w:rsidRPr="00131FE8">
        <w:rPr>
          <w:sz w:val="16"/>
        </w:rPr>
        <w:t xml:space="preserve"> the </w:t>
      </w:r>
      <w:r w:rsidRPr="00131FE8">
        <w:rPr>
          <w:rStyle w:val="StyleUnderline"/>
        </w:rPr>
        <w:t>major flaw in</w:t>
      </w:r>
      <w:r w:rsidRPr="00131FE8">
        <w:rPr>
          <w:sz w:val="16"/>
        </w:rPr>
        <w:t xml:space="preserve"> her </w:t>
      </w:r>
      <w:r w:rsidRPr="00131FE8">
        <w:rPr>
          <w:rStyle w:val="StyleUnderline"/>
        </w:rPr>
        <w:t>analysis. What countries stand for</w:t>
      </w:r>
      <w:r w:rsidRPr="00131FE8">
        <w:rPr>
          <w:sz w:val="16"/>
        </w:rPr>
        <w:t xml:space="preserve">; the </w:t>
      </w:r>
      <w:r w:rsidRPr="00131FE8">
        <w:rPr>
          <w:rStyle w:val="StyleUnderline"/>
        </w:rPr>
        <w:t>nature of their political systems; and</w:t>
      </w:r>
      <w:r w:rsidRPr="00131FE8">
        <w:rPr>
          <w:sz w:val="16"/>
        </w:rPr>
        <w:t xml:space="preserve">, by extension, the </w:t>
      </w:r>
      <w:r w:rsidRPr="00131FE8">
        <w:rPr>
          <w:rStyle w:val="StyleUnderline"/>
        </w:rPr>
        <w:t>purposes of their foreign policy really matter</w:t>
      </w:r>
      <w:r w:rsidRPr="00131FE8">
        <w:rPr>
          <w:sz w:val="16"/>
        </w:rPr>
        <w:t xml:space="preserve">. So-called </w:t>
      </w:r>
      <w:r w:rsidRPr="00131FE8">
        <w:rPr>
          <w:rStyle w:val="StyleUnderline"/>
        </w:rPr>
        <w:t>realists cannot understand</w:t>
      </w:r>
      <w:r w:rsidRPr="00131FE8">
        <w:rPr>
          <w:sz w:val="16"/>
        </w:rPr>
        <w:t xml:space="preserve"> modern Germany or the United States or the nature </w:t>
      </w:r>
      <w:r w:rsidRPr="00131FE8">
        <w:rPr>
          <w:rStyle w:val="StyleUnderline"/>
        </w:rPr>
        <w:t xml:space="preserve">of America’s alliances because they avert their eyes from the fact that history matters in the shaping of state behavior and ideology matters in motivating state choices. </w:t>
      </w:r>
      <w:r w:rsidRPr="00131FE8">
        <w:rPr>
          <w:rStyle w:val="Emphasis"/>
        </w:rPr>
        <w:t>NATO</w:t>
      </w:r>
      <w:r w:rsidRPr="00131FE8">
        <w:rPr>
          <w:rStyle w:val="StyleUnderline"/>
        </w:rPr>
        <w:t xml:space="preserve"> continues to exist, and to stretch its purposes to new challenges, because its members feel safer acting in each others’ company. Countries in </w:t>
      </w:r>
      <w:r w:rsidRPr="00131FE8">
        <w:rPr>
          <w:rStyle w:val="Emphasis"/>
        </w:rPr>
        <w:t>Asia</w:t>
      </w:r>
      <w:r w:rsidRPr="00131FE8">
        <w:rPr>
          <w:rStyle w:val="StyleUnderline"/>
        </w:rPr>
        <w:t xml:space="preserve"> flock to American protection because they believe</w:t>
      </w:r>
      <w:r w:rsidRPr="00131FE8">
        <w:rPr>
          <w:sz w:val="16"/>
        </w:rPr>
        <w:t xml:space="preserve"> the </w:t>
      </w:r>
      <w:r w:rsidRPr="00131FE8">
        <w:rPr>
          <w:rStyle w:val="Emphasis"/>
        </w:rPr>
        <w:t>alternative</w:t>
      </w:r>
      <w:r w:rsidRPr="00131FE8">
        <w:rPr>
          <w:rStyle w:val="StyleUnderline"/>
        </w:rPr>
        <w:t xml:space="preserve"> is worse</w:t>
      </w:r>
      <w:r w:rsidRPr="00131FE8">
        <w:rPr>
          <w:sz w:val="16"/>
        </w:rPr>
        <w:t xml:space="preserve"> — they believe that the United States is a different kind of great power than China is.</w:t>
      </w:r>
    </w:p>
    <w:p w14:paraId="49AC9CBA" w14:textId="77777777" w:rsidR="00625EA3" w:rsidRDefault="00625EA3" w:rsidP="00625EA3">
      <w:pPr>
        <w:pStyle w:val="Heading4"/>
      </w:pPr>
      <w:r>
        <w:rPr>
          <w:u w:val="single"/>
        </w:rPr>
        <w:t>**</w:t>
      </w:r>
      <w:r w:rsidRPr="00ED375D">
        <w:rPr>
          <w:u w:val="single"/>
        </w:rPr>
        <w:t>No war</w:t>
      </w:r>
      <w:r>
        <w:t xml:space="preserve"> from </w:t>
      </w:r>
      <w:r w:rsidRPr="00ED375D">
        <w:rPr>
          <w:u w:val="single"/>
        </w:rPr>
        <w:t>abandonment</w:t>
      </w:r>
      <w:r>
        <w:t xml:space="preserve"> nor </w:t>
      </w:r>
      <w:r w:rsidRPr="00ED375D">
        <w:rPr>
          <w:u w:val="single"/>
        </w:rPr>
        <w:t>entanglement</w:t>
      </w:r>
    </w:p>
    <w:p w14:paraId="7E055718" w14:textId="77777777" w:rsidR="00625EA3" w:rsidRDefault="00625EA3" w:rsidP="00625EA3">
      <w:pPr>
        <w:pStyle w:val="CiteSpacing"/>
      </w:pPr>
      <w:r w:rsidRPr="00FF1D1C">
        <w:rPr>
          <w:rStyle w:val="Style13ptBold"/>
        </w:rPr>
        <w:t>Fisher 16</w:t>
      </w:r>
      <w:r>
        <w:t xml:space="preserve">  Max Fisher, foreign editor at Vox, former reporter and founding editor of the WorldViews foreign affair blog at The Washington Post, MA International Relations and Affairs, Johns Hopkins University School of Advanced International Studies, “The Credibility Trap,” Vox, 4-29-2016, </w:t>
      </w:r>
      <w:hyperlink r:id="rId10" w:history="1">
        <w:r w:rsidRPr="00223E6C">
          <w:rPr>
            <w:rStyle w:val="Hyperlink"/>
          </w:rPr>
          <w:t>https://www.vox.com/2016/4/29/11431808/credibility-foreign-policy-war</w:t>
        </w:r>
      </w:hyperlink>
      <w:r>
        <w:t xml:space="preserve"> /GoGreen!</w:t>
      </w:r>
    </w:p>
    <w:p w14:paraId="2DEB3785" w14:textId="77777777" w:rsidR="00625EA3" w:rsidRPr="0020326C" w:rsidRDefault="00625EA3" w:rsidP="00625EA3">
      <w:pPr>
        <w:rPr>
          <w:sz w:val="16"/>
        </w:rPr>
      </w:pPr>
      <w:r w:rsidRPr="0020326C">
        <w:rPr>
          <w:sz w:val="16"/>
        </w:rPr>
        <w:t xml:space="preserve">If </w:t>
      </w:r>
      <w:r w:rsidRPr="00F556D3">
        <w:rPr>
          <w:rStyle w:val="Emphasis"/>
          <w:highlight w:val="green"/>
        </w:rPr>
        <w:t>reputational credibility</w:t>
      </w:r>
      <w:r w:rsidRPr="00F556D3">
        <w:rPr>
          <w:rStyle w:val="StyleUnderline"/>
          <w:highlight w:val="green"/>
        </w:rPr>
        <w:t xml:space="preserve"> has been</w:t>
      </w:r>
      <w:r w:rsidRPr="0020326C">
        <w:rPr>
          <w:sz w:val="16"/>
        </w:rPr>
        <w:t xml:space="preserve"> so </w:t>
      </w:r>
      <w:r w:rsidRPr="00F556D3">
        <w:rPr>
          <w:rStyle w:val="Emphasis"/>
          <w:highlight w:val="green"/>
        </w:rPr>
        <w:t>repeatedly debunked</w:t>
      </w:r>
      <w:r w:rsidRPr="00F556D3">
        <w:rPr>
          <w:rStyle w:val="StyleUnderline"/>
          <w:highlight w:val="green"/>
        </w:rPr>
        <w:t xml:space="preserve">, </w:t>
      </w:r>
      <w:r w:rsidRPr="00F556D3">
        <w:rPr>
          <w:rStyle w:val="Emphasis"/>
          <w:highlight w:val="green"/>
        </w:rPr>
        <w:t>both</w:t>
      </w:r>
      <w:r w:rsidRPr="00F556D3">
        <w:rPr>
          <w:rStyle w:val="StyleUnderline"/>
          <w:highlight w:val="green"/>
        </w:rPr>
        <w:t xml:space="preserve"> in </w:t>
      </w:r>
      <w:r w:rsidRPr="00F556D3">
        <w:rPr>
          <w:rStyle w:val="Emphasis"/>
          <w:highlight w:val="green"/>
        </w:rPr>
        <w:t>specific instances</w:t>
      </w:r>
      <w:r w:rsidRPr="00F556D3">
        <w:rPr>
          <w:rStyle w:val="StyleUnderline"/>
          <w:highlight w:val="green"/>
        </w:rPr>
        <w:t xml:space="preserve"> and as a </w:t>
      </w:r>
      <w:r w:rsidRPr="00F556D3">
        <w:rPr>
          <w:rStyle w:val="Emphasis"/>
          <w:highlight w:val="green"/>
        </w:rPr>
        <w:t>theory</w:t>
      </w:r>
      <w:r w:rsidRPr="0020326C">
        <w:rPr>
          <w:sz w:val="16"/>
        </w:rPr>
        <w:t>, why does it continue to loom so large in America's foreign policy discourse?</w:t>
      </w:r>
    </w:p>
    <w:p w14:paraId="33BDB046" w14:textId="77777777" w:rsidR="00625EA3" w:rsidRPr="0020326C" w:rsidRDefault="00625EA3" w:rsidP="00625EA3">
      <w:pPr>
        <w:rPr>
          <w:sz w:val="16"/>
        </w:rPr>
      </w:pPr>
      <w:r w:rsidRPr="0020326C">
        <w:rPr>
          <w:sz w:val="16"/>
        </w:rPr>
        <w:t>Tufts University's Michael Beckley hinted at one possible explanation in a much-discussed article last year in International Security: Could it have something to do with America's uniquely broad network of alliances?</w:t>
      </w:r>
    </w:p>
    <w:p w14:paraId="0F2047CC" w14:textId="77777777" w:rsidR="00625EA3" w:rsidRPr="0020326C" w:rsidRDefault="00625EA3" w:rsidP="00625EA3">
      <w:pPr>
        <w:rPr>
          <w:sz w:val="16"/>
        </w:rPr>
      </w:pPr>
      <w:r w:rsidRPr="0020326C">
        <w:rPr>
          <w:sz w:val="16"/>
        </w:rPr>
        <w:t xml:space="preserve">Beckley's article was actually asking a different question — </w:t>
      </w:r>
      <w:r w:rsidRPr="00F556D3">
        <w:rPr>
          <w:rStyle w:val="Emphasis"/>
          <w:highlight w:val="green"/>
        </w:rPr>
        <w:t>whether</w:t>
      </w:r>
      <w:r w:rsidRPr="0020326C">
        <w:rPr>
          <w:sz w:val="16"/>
        </w:rPr>
        <w:t xml:space="preserve"> those </w:t>
      </w:r>
      <w:r w:rsidRPr="00F556D3">
        <w:rPr>
          <w:rStyle w:val="Emphasis"/>
          <w:highlight w:val="green"/>
        </w:rPr>
        <w:t>alliances lead</w:t>
      </w:r>
      <w:r w:rsidRPr="00AD58DD">
        <w:rPr>
          <w:rStyle w:val="Emphasis"/>
        </w:rPr>
        <w:t xml:space="preserve"> the US </w:t>
      </w:r>
      <w:r w:rsidRPr="00F556D3">
        <w:rPr>
          <w:rStyle w:val="Emphasis"/>
          <w:highlight w:val="green"/>
        </w:rPr>
        <w:t>to war</w:t>
      </w:r>
      <w:r w:rsidRPr="00F556D3">
        <w:rPr>
          <w:rStyle w:val="StyleUnderline"/>
          <w:highlight w:val="green"/>
        </w:rPr>
        <w:t>, by</w:t>
      </w:r>
      <w:r w:rsidRPr="00AF792A">
        <w:rPr>
          <w:rStyle w:val="StyleUnderline"/>
        </w:rPr>
        <w:t xml:space="preserve"> allowing allies to "entangle" it in foreign conflict</w:t>
      </w:r>
      <w:r w:rsidRPr="0020326C">
        <w:rPr>
          <w:sz w:val="16"/>
        </w:rPr>
        <w:t>. (Beckley concludes the answer is no; other scholars have disputed his findings.)</w:t>
      </w:r>
    </w:p>
    <w:p w14:paraId="646F12D5" w14:textId="77777777" w:rsidR="00625EA3" w:rsidRPr="0020326C" w:rsidRDefault="00625EA3" w:rsidP="00625EA3">
      <w:pPr>
        <w:rPr>
          <w:sz w:val="16"/>
        </w:rPr>
      </w:pPr>
      <w:r w:rsidRPr="0020326C">
        <w:rPr>
          <w:sz w:val="16"/>
        </w:rPr>
        <w:t xml:space="preserve">But, in reviewing </w:t>
      </w:r>
      <w:r w:rsidRPr="00AF792A">
        <w:rPr>
          <w:rStyle w:val="StyleUnderline"/>
        </w:rPr>
        <w:t>so-called "</w:t>
      </w:r>
      <w:r w:rsidRPr="00F556D3">
        <w:rPr>
          <w:rStyle w:val="Emphasis"/>
          <w:highlight w:val="green"/>
        </w:rPr>
        <w:t>entanglement</w:t>
      </w:r>
      <w:r w:rsidRPr="001B347B">
        <w:rPr>
          <w:rStyle w:val="Emphasis"/>
        </w:rPr>
        <w:t xml:space="preserve"> theory</w:t>
      </w:r>
      <w:r w:rsidRPr="00AF792A">
        <w:rPr>
          <w:rStyle w:val="StyleUnderline"/>
        </w:rPr>
        <w:t>,"</w:t>
      </w:r>
      <w:r w:rsidRPr="0020326C">
        <w:rPr>
          <w:sz w:val="16"/>
        </w:rPr>
        <w:t xml:space="preserve"> Beckley points out that reputational credibility, even if it doesn't exist in the world, is something that definitely exists in the minds of foreign leaders </w:t>
      </w:r>
      <w:r w:rsidRPr="00F556D3">
        <w:rPr>
          <w:rStyle w:val="StyleUnderline"/>
          <w:highlight w:val="green"/>
        </w:rPr>
        <w:t>and</w:t>
      </w:r>
      <w:r w:rsidRPr="0020326C">
        <w:rPr>
          <w:sz w:val="16"/>
        </w:rPr>
        <w:t xml:space="preserve"> foreign policy decision-makers.</w:t>
      </w:r>
    </w:p>
    <w:p w14:paraId="1432584A" w14:textId="77777777" w:rsidR="00625EA3" w:rsidRPr="0020326C" w:rsidRDefault="00625EA3" w:rsidP="00625EA3">
      <w:pPr>
        <w:rPr>
          <w:sz w:val="16"/>
        </w:rPr>
      </w:pPr>
      <w:r w:rsidRPr="0020326C">
        <w:rPr>
          <w:sz w:val="16"/>
        </w:rPr>
        <w:t>"The alliance comes to be perceived as an end in itself, transcending the more concrete national security interests for which it was initially conceived," political scientist Jack Levy wrote in a well-known 1981 paper (which Beckley cites). Here's the key quote:</w:t>
      </w:r>
    </w:p>
    <w:p w14:paraId="6A71B95D" w14:textId="77777777" w:rsidR="00625EA3" w:rsidRPr="0020326C" w:rsidRDefault="00625EA3" w:rsidP="00625EA3">
      <w:pPr>
        <w:rPr>
          <w:sz w:val="16"/>
        </w:rPr>
      </w:pPr>
      <w:r w:rsidRPr="00AF792A">
        <w:rPr>
          <w:rStyle w:val="StyleUnderline"/>
        </w:rPr>
        <w:t xml:space="preserve">Political decision makers come to </w:t>
      </w:r>
      <w:r w:rsidRPr="00AD58DD">
        <w:rPr>
          <w:rStyle w:val="Emphasis"/>
        </w:rPr>
        <w:t>believe that support for one's allies</w:t>
      </w:r>
      <w:r w:rsidRPr="00AF792A">
        <w:rPr>
          <w:rStyle w:val="StyleUnderline"/>
        </w:rPr>
        <w:t xml:space="preserve">, regardless of its consequences, is </w:t>
      </w:r>
      <w:r w:rsidRPr="004922EC">
        <w:rPr>
          <w:rStyle w:val="Emphasis"/>
        </w:rPr>
        <w:t>essential</w:t>
      </w:r>
      <w:r w:rsidRPr="00AF792A">
        <w:rPr>
          <w:rStyle w:val="StyleUnderline"/>
        </w:rPr>
        <w:t xml:space="preserve"> for their national prestige, and </w:t>
      </w:r>
      <w:r w:rsidRPr="00F556D3">
        <w:rPr>
          <w:rStyle w:val="StyleUnderline"/>
          <w:highlight w:val="green"/>
        </w:rPr>
        <w:t>that</w:t>
      </w:r>
      <w:r w:rsidRPr="00AF792A">
        <w:rPr>
          <w:rStyle w:val="StyleUnderline"/>
        </w:rPr>
        <w:t xml:space="preserve"> the </w:t>
      </w:r>
      <w:r w:rsidRPr="00F556D3">
        <w:rPr>
          <w:rStyle w:val="Emphasis"/>
          <w:highlight w:val="green"/>
        </w:rPr>
        <w:t>failure to provide support</w:t>
      </w:r>
      <w:r w:rsidRPr="00F556D3">
        <w:rPr>
          <w:rStyle w:val="StyleUnderline"/>
          <w:highlight w:val="green"/>
        </w:rPr>
        <w:t xml:space="preserve"> would</w:t>
      </w:r>
      <w:r w:rsidRPr="00AF792A">
        <w:rPr>
          <w:rStyle w:val="StyleUnderline"/>
        </w:rPr>
        <w:t xml:space="preserve"> ultimately </w:t>
      </w:r>
      <w:r w:rsidRPr="00F556D3">
        <w:rPr>
          <w:rStyle w:val="StyleUnderline"/>
          <w:highlight w:val="green"/>
        </w:rPr>
        <w:t>result in</w:t>
      </w:r>
      <w:r w:rsidRPr="00AF792A">
        <w:rPr>
          <w:rStyle w:val="StyleUnderline"/>
        </w:rPr>
        <w:t xml:space="preserve"> </w:t>
      </w:r>
      <w:r w:rsidRPr="00FF0E16">
        <w:rPr>
          <w:rStyle w:val="StyleUnderline"/>
        </w:rPr>
        <w:t xml:space="preserve">their diplomatic </w:t>
      </w:r>
      <w:r w:rsidRPr="00F556D3">
        <w:rPr>
          <w:rStyle w:val="Emphasis"/>
          <w:highlight w:val="green"/>
        </w:rPr>
        <w:t>isolation</w:t>
      </w:r>
      <w:r w:rsidRPr="00F556D3">
        <w:rPr>
          <w:rStyle w:val="StyleUnderline"/>
          <w:highlight w:val="green"/>
        </w:rPr>
        <w:t xml:space="preserve"> in a </w:t>
      </w:r>
      <w:r w:rsidRPr="00F556D3">
        <w:rPr>
          <w:rStyle w:val="Emphasis"/>
          <w:highlight w:val="green"/>
        </w:rPr>
        <w:t>hostile</w:t>
      </w:r>
      <w:r w:rsidRPr="00FF0E16">
        <w:rPr>
          <w:rStyle w:val="Emphasis"/>
        </w:rPr>
        <w:t xml:space="preserve"> and threatening </w:t>
      </w:r>
      <w:r w:rsidRPr="00F556D3">
        <w:rPr>
          <w:rStyle w:val="Emphasis"/>
          <w:highlight w:val="green"/>
        </w:rPr>
        <w:t>world</w:t>
      </w:r>
      <w:r w:rsidRPr="0020326C">
        <w:rPr>
          <w:sz w:val="16"/>
        </w:rPr>
        <w:t>.</w:t>
      </w:r>
    </w:p>
    <w:p w14:paraId="27E1249D" w14:textId="77777777" w:rsidR="00625EA3" w:rsidRPr="0020326C" w:rsidRDefault="00625EA3" w:rsidP="00625EA3">
      <w:pPr>
        <w:rPr>
          <w:sz w:val="16"/>
        </w:rPr>
      </w:pPr>
      <w:r w:rsidRPr="0020326C">
        <w:rPr>
          <w:sz w:val="16"/>
        </w:rPr>
        <w:t>So it's not that reputation is a real thing that compels states to act in a certain way, but rather that individual decision-makers are driven by their own mistaken belief in reputation. As a result, Beckley writes, "reputational concerns can drive states into wars over trivial interests in peripheral places."</w:t>
      </w:r>
    </w:p>
    <w:p w14:paraId="0346703C" w14:textId="77777777" w:rsidR="00625EA3" w:rsidRPr="0020326C" w:rsidRDefault="00625EA3" w:rsidP="00625EA3">
      <w:pPr>
        <w:rPr>
          <w:sz w:val="16"/>
        </w:rPr>
      </w:pPr>
      <w:r w:rsidRPr="0020326C">
        <w:rPr>
          <w:sz w:val="16"/>
        </w:rPr>
        <w:t xml:space="preserve">Some </w:t>
      </w:r>
      <w:r w:rsidRPr="00AF792A">
        <w:rPr>
          <w:rStyle w:val="Emphasis"/>
        </w:rPr>
        <w:t>scholars</w:t>
      </w:r>
      <w:r w:rsidRPr="0020326C">
        <w:rPr>
          <w:sz w:val="16"/>
        </w:rPr>
        <w:t xml:space="preserve">, including Levy, </w:t>
      </w:r>
      <w:r w:rsidRPr="00AF792A">
        <w:rPr>
          <w:rStyle w:val="StyleUnderline"/>
        </w:rPr>
        <w:t xml:space="preserve">argue that America's </w:t>
      </w:r>
      <w:r w:rsidRPr="001B347B">
        <w:rPr>
          <w:rStyle w:val="Emphasis"/>
        </w:rPr>
        <w:t>allies promote the idea of reputation, as a means to convince the U</w:t>
      </w:r>
      <w:r w:rsidRPr="0020326C">
        <w:rPr>
          <w:sz w:val="16"/>
        </w:rPr>
        <w:t xml:space="preserve">nited </w:t>
      </w:r>
      <w:r w:rsidRPr="001B347B">
        <w:rPr>
          <w:rStyle w:val="Emphasis"/>
        </w:rPr>
        <w:t>S</w:t>
      </w:r>
      <w:r w:rsidRPr="0020326C">
        <w:rPr>
          <w:sz w:val="16"/>
        </w:rPr>
        <w:t xml:space="preserve">tates </w:t>
      </w:r>
      <w:r w:rsidRPr="001B347B">
        <w:rPr>
          <w:rStyle w:val="Emphasis"/>
        </w:rPr>
        <w:t>to commit more resources</w:t>
      </w:r>
      <w:r w:rsidRPr="001B347B">
        <w:rPr>
          <w:rStyle w:val="StyleUnderline"/>
        </w:rPr>
        <w:t xml:space="preserve"> to serve their own interests</w:t>
      </w:r>
      <w:r w:rsidRPr="0020326C">
        <w:rPr>
          <w:sz w:val="16"/>
        </w:rPr>
        <w:t>.</w:t>
      </w:r>
    </w:p>
    <w:p w14:paraId="404C4F11" w14:textId="77777777" w:rsidR="00625EA3" w:rsidRPr="0020326C" w:rsidRDefault="00625EA3" w:rsidP="00625EA3">
      <w:pPr>
        <w:rPr>
          <w:sz w:val="16"/>
        </w:rPr>
      </w:pPr>
      <w:r w:rsidRPr="0020326C">
        <w:rPr>
          <w:sz w:val="16"/>
        </w:rPr>
        <w:t>Foreign leaders do seem to become awfully preoccupied with American credibility when they want the US to take military action on their behalf. When the US failed to bomb Syria in 2013, for example, Syria's enemies in the region — Arab leaders who are also allied with the US — declared that American credibility was at stake.</w:t>
      </w:r>
    </w:p>
    <w:p w14:paraId="4A820B88" w14:textId="77777777" w:rsidR="00625EA3" w:rsidRPr="0020326C" w:rsidRDefault="00625EA3" w:rsidP="00625EA3">
      <w:pPr>
        <w:rPr>
          <w:sz w:val="16"/>
        </w:rPr>
      </w:pPr>
      <w:r w:rsidRPr="0020326C">
        <w:rPr>
          <w:sz w:val="16"/>
        </w:rPr>
        <w:t>"I think I believe in American power more than Obama does," Jordan's King Abdullah II said of Obama's decision to not bomb Syria.</w:t>
      </w:r>
    </w:p>
    <w:p w14:paraId="7A012E67" w14:textId="77777777" w:rsidR="00625EA3" w:rsidRPr="0020326C" w:rsidRDefault="00625EA3" w:rsidP="00625EA3">
      <w:pPr>
        <w:rPr>
          <w:sz w:val="16"/>
        </w:rPr>
      </w:pPr>
      <w:r w:rsidRPr="0020326C">
        <w:rPr>
          <w:sz w:val="16"/>
        </w:rPr>
        <w:t>This comes at a time when the US has grown unusually indulgent of its allies, as Jeremy Shapiro and Richard Sokolsky argue in a recent article. This has made American policymakers more likely to heed allies' demands and take their claims at face value.</w:t>
      </w:r>
    </w:p>
    <w:p w14:paraId="1A5E28FF" w14:textId="77777777" w:rsidR="00625EA3" w:rsidRPr="0020326C" w:rsidRDefault="00625EA3" w:rsidP="00625EA3">
      <w:pPr>
        <w:rPr>
          <w:sz w:val="16"/>
        </w:rPr>
      </w:pPr>
      <w:r w:rsidRPr="0020326C">
        <w:rPr>
          <w:sz w:val="16"/>
        </w:rPr>
        <w:t xml:space="preserve">But </w:t>
      </w:r>
      <w:r w:rsidRPr="00AF792A">
        <w:rPr>
          <w:rStyle w:val="StyleUnderline"/>
        </w:rPr>
        <w:t xml:space="preserve">Dartmouth's Jennifer Lind finds </w:t>
      </w:r>
      <w:r w:rsidRPr="00F556D3">
        <w:rPr>
          <w:rStyle w:val="Emphasis"/>
          <w:highlight w:val="green"/>
        </w:rPr>
        <w:t>evidence</w:t>
      </w:r>
      <w:r w:rsidRPr="00F556D3">
        <w:rPr>
          <w:rStyle w:val="StyleUnderline"/>
          <w:highlight w:val="green"/>
        </w:rPr>
        <w:t xml:space="preserve"> that </w:t>
      </w:r>
      <w:r w:rsidRPr="00F556D3">
        <w:rPr>
          <w:rStyle w:val="Emphasis"/>
          <w:highlight w:val="green"/>
        </w:rPr>
        <w:t>allies make this argument only opportunistically</w:t>
      </w:r>
      <w:r w:rsidRPr="00AF792A">
        <w:rPr>
          <w:rStyle w:val="StyleUnderline"/>
        </w:rPr>
        <w:t xml:space="preserve">, and almost always about conflicts in which they are directly involved. They </w:t>
      </w:r>
      <w:r w:rsidRPr="00F556D3">
        <w:rPr>
          <w:rStyle w:val="StyleUnderline"/>
          <w:highlight w:val="green"/>
        </w:rPr>
        <w:t xml:space="preserve">might </w:t>
      </w:r>
      <w:r w:rsidRPr="00F556D3">
        <w:rPr>
          <w:rStyle w:val="Emphasis"/>
          <w:highlight w:val="green"/>
        </w:rPr>
        <w:t>speak</w:t>
      </w:r>
      <w:r w:rsidRPr="00AF792A">
        <w:rPr>
          <w:rStyle w:val="Emphasis"/>
        </w:rPr>
        <w:t xml:space="preserve"> in </w:t>
      </w:r>
      <w:r w:rsidRPr="00F556D3">
        <w:rPr>
          <w:rStyle w:val="Emphasis"/>
          <w:highlight w:val="green"/>
        </w:rPr>
        <w:t>the language of reputation theory</w:t>
      </w:r>
      <w:r w:rsidRPr="00F556D3">
        <w:rPr>
          <w:rStyle w:val="StyleUnderline"/>
          <w:highlight w:val="green"/>
        </w:rPr>
        <w:t>, but</w:t>
      </w:r>
      <w:r w:rsidRPr="00AF792A">
        <w:rPr>
          <w:rStyle w:val="StyleUnderline"/>
        </w:rPr>
        <w:t xml:space="preserve"> their </w:t>
      </w:r>
      <w:r w:rsidRPr="00F556D3">
        <w:rPr>
          <w:rStyle w:val="Emphasis"/>
          <w:highlight w:val="green"/>
        </w:rPr>
        <w:t>behavior</w:t>
      </w:r>
      <w:r w:rsidRPr="00F556D3">
        <w:rPr>
          <w:rStyle w:val="StyleUnderline"/>
          <w:highlight w:val="green"/>
        </w:rPr>
        <w:t xml:space="preserve"> suggests</w:t>
      </w:r>
      <w:r w:rsidRPr="00AF792A">
        <w:rPr>
          <w:rStyle w:val="StyleUnderline"/>
        </w:rPr>
        <w:t xml:space="preserve"> that </w:t>
      </w:r>
      <w:r w:rsidRPr="00F556D3">
        <w:rPr>
          <w:rStyle w:val="StyleUnderline"/>
          <w:highlight w:val="green"/>
        </w:rPr>
        <w:t xml:space="preserve">they </w:t>
      </w:r>
      <w:r w:rsidRPr="00F556D3">
        <w:rPr>
          <w:rStyle w:val="Emphasis"/>
          <w:highlight w:val="green"/>
        </w:rPr>
        <w:t>do not</w:t>
      </w:r>
      <w:r w:rsidRPr="00AF792A">
        <w:rPr>
          <w:rStyle w:val="Emphasis"/>
        </w:rPr>
        <w:t xml:space="preserve"> really </w:t>
      </w:r>
      <w:r w:rsidRPr="00F556D3">
        <w:rPr>
          <w:rStyle w:val="Emphasis"/>
          <w:highlight w:val="green"/>
        </w:rPr>
        <w:t>believe</w:t>
      </w:r>
      <w:r w:rsidRPr="00AF792A">
        <w:rPr>
          <w:rStyle w:val="Emphasis"/>
        </w:rPr>
        <w:t xml:space="preserve"> in </w:t>
      </w:r>
      <w:r w:rsidRPr="00F556D3">
        <w:rPr>
          <w:rStyle w:val="Emphasis"/>
          <w:highlight w:val="green"/>
        </w:rPr>
        <w:t>it</w:t>
      </w:r>
      <w:r w:rsidRPr="0020326C">
        <w:rPr>
          <w:sz w:val="16"/>
        </w:rPr>
        <w:t>.</w:t>
      </w:r>
    </w:p>
    <w:p w14:paraId="2957709E" w14:textId="77777777" w:rsidR="00625EA3" w:rsidRPr="0020326C" w:rsidRDefault="00625EA3" w:rsidP="00625EA3">
      <w:pPr>
        <w:rPr>
          <w:sz w:val="16"/>
        </w:rPr>
      </w:pPr>
      <w:r w:rsidRPr="003A285C">
        <w:rPr>
          <w:rStyle w:val="StyleUnderline"/>
        </w:rPr>
        <w:t xml:space="preserve">Reputation </w:t>
      </w:r>
      <w:r w:rsidRPr="00F556D3">
        <w:rPr>
          <w:rStyle w:val="Emphasis"/>
          <w:highlight w:val="green"/>
        </w:rPr>
        <w:t>theory</w:t>
      </w:r>
      <w:r w:rsidRPr="0020326C">
        <w:rPr>
          <w:sz w:val="16"/>
        </w:rPr>
        <w:t xml:space="preserve">, after all, </w:t>
      </w:r>
      <w:r w:rsidRPr="00F556D3">
        <w:rPr>
          <w:rStyle w:val="StyleUnderline"/>
          <w:highlight w:val="green"/>
        </w:rPr>
        <w:t>says</w:t>
      </w:r>
      <w:r w:rsidRPr="003A285C">
        <w:rPr>
          <w:rStyle w:val="StyleUnderline"/>
        </w:rPr>
        <w:t xml:space="preserve"> that America's </w:t>
      </w:r>
      <w:r w:rsidRPr="00F556D3">
        <w:rPr>
          <w:rStyle w:val="Emphasis"/>
          <w:highlight w:val="green"/>
        </w:rPr>
        <w:t>allies would want the US to intervene as much as possible</w:t>
      </w:r>
      <w:r w:rsidRPr="0020326C">
        <w:rPr>
          <w:sz w:val="16"/>
        </w:rPr>
        <w:t xml:space="preserve"> in other conflicts, </w:t>
      </w:r>
      <w:r w:rsidRPr="003A285C">
        <w:rPr>
          <w:rStyle w:val="StyleUnderline"/>
        </w:rPr>
        <w:t xml:space="preserve">when </w:t>
      </w:r>
      <w:r w:rsidRPr="00F556D3">
        <w:rPr>
          <w:rStyle w:val="Emphasis"/>
          <w:highlight w:val="green"/>
        </w:rPr>
        <w:t>in fact</w:t>
      </w:r>
      <w:r w:rsidRPr="00F556D3">
        <w:rPr>
          <w:rStyle w:val="StyleUnderline"/>
          <w:highlight w:val="green"/>
        </w:rPr>
        <w:t xml:space="preserve"> the </w:t>
      </w:r>
      <w:r w:rsidRPr="00F556D3">
        <w:rPr>
          <w:rStyle w:val="Emphasis"/>
          <w:highlight w:val="green"/>
        </w:rPr>
        <w:t>opposite is</w:t>
      </w:r>
      <w:r w:rsidRPr="003A285C">
        <w:rPr>
          <w:rStyle w:val="Emphasis"/>
        </w:rPr>
        <w:t xml:space="preserve"> usually </w:t>
      </w:r>
      <w:r w:rsidRPr="00F556D3">
        <w:rPr>
          <w:rStyle w:val="Emphasis"/>
          <w:highlight w:val="green"/>
        </w:rPr>
        <w:t>true</w:t>
      </w:r>
      <w:r w:rsidRPr="0020326C">
        <w:rPr>
          <w:sz w:val="16"/>
        </w:rPr>
        <w:t>.</w:t>
      </w:r>
    </w:p>
    <w:p w14:paraId="1A8816CC" w14:textId="77777777" w:rsidR="00625EA3" w:rsidRPr="006004F8" w:rsidRDefault="00625EA3" w:rsidP="00625EA3"/>
    <w:p w14:paraId="71DF48D4" w14:textId="77777777" w:rsidR="00625EA3" w:rsidRDefault="00625EA3" w:rsidP="00625EA3">
      <w:pPr>
        <w:pStyle w:val="Heading3"/>
      </w:pPr>
      <w:r>
        <w:t xml:space="preserve">1NC---AT: Taiwan </w:t>
      </w:r>
    </w:p>
    <w:p w14:paraId="1DF9DA1D" w14:textId="77777777" w:rsidR="00625EA3" w:rsidRPr="004767CC" w:rsidRDefault="00625EA3" w:rsidP="00625EA3">
      <w:pPr>
        <w:keepNext/>
        <w:keepLines/>
        <w:spacing w:before="40" w:after="0" w:line="256" w:lineRule="auto"/>
        <w:outlineLvl w:val="3"/>
        <w:rPr>
          <w:rFonts w:eastAsia="Times New Roman"/>
          <w:b/>
          <w:iCs/>
          <w:sz w:val="26"/>
        </w:rPr>
      </w:pPr>
      <w:r w:rsidRPr="004767CC">
        <w:rPr>
          <w:rFonts w:eastAsia="Times New Roman"/>
          <w:b/>
          <w:iCs/>
          <w:sz w:val="26"/>
        </w:rPr>
        <w:t>No China war</w:t>
      </w:r>
      <w:r>
        <w:rPr>
          <w:rFonts w:eastAsia="Times New Roman"/>
          <w:b/>
          <w:iCs/>
          <w:sz w:val="26"/>
        </w:rPr>
        <w:t xml:space="preserve"> or Indo-Pacific aggression</w:t>
      </w:r>
      <w:r w:rsidRPr="004767CC">
        <w:rPr>
          <w:rFonts w:eastAsia="Times New Roman"/>
          <w:b/>
          <w:iCs/>
          <w:sz w:val="26"/>
        </w:rPr>
        <w:t>---purges, economic costs, and peaceful reunification measures check</w:t>
      </w:r>
    </w:p>
    <w:p w14:paraId="15314FFF" w14:textId="77777777" w:rsidR="00625EA3" w:rsidRPr="004767CC" w:rsidRDefault="00625EA3" w:rsidP="00625EA3">
      <w:pPr>
        <w:spacing w:line="256" w:lineRule="auto"/>
        <w:rPr>
          <w:rFonts w:eastAsia="Calibri"/>
        </w:rPr>
      </w:pPr>
      <w:r w:rsidRPr="004767CC">
        <w:rPr>
          <w:rFonts w:eastAsia="Calibri"/>
          <w:b/>
          <w:bCs/>
          <w:sz w:val="26"/>
        </w:rPr>
        <w:t>Hale 26</w:t>
      </w:r>
      <w:r w:rsidRPr="004767CC">
        <w:rPr>
          <w:rFonts w:eastAsia="Calibri"/>
        </w:rPr>
        <w:t xml:space="preserve"> [Erin Hale, reporter based in Taipei, internally citing: 2026 Annual Threat Assessment of the US Intelligence Community, Bonnie Glaser, managing director of the Indo-Pacific programme at the German Marshall Fund, “US intelligence agencies not expecting China to invade Taiwan in 2027,” Al Jazeera, 03/19/2026, https://www.aljazeera.com/news/2026/3/19/us-intelligence-agencies-not-expecting-china-to-invade-taiwan-in-2027]</w:t>
      </w:r>
    </w:p>
    <w:p w14:paraId="1FD6ABBA" w14:textId="77777777" w:rsidR="00625EA3" w:rsidRPr="004767CC" w:rsidRDefault="00625EA3" w:rsidP="00625EA3">
      <w:pPr>
        <w:spacing w:line="256" w:lineRule="auto"/>
        <w:rPr>
          <w:rFonts w:eastAsia="Calibri"/>
          <w:sz w:val="16"/>
        </w:rPr>
      </w:pPr>
      <w:r w:rsidRPr="004767CC">
        <w:rPr>
          <w:rFonts w:eastAsia="Calibri"/>
          <w:iCs/>
          <w:highlight w:val="green"/>
          <w:u w:val="single"/>
        </w:rPr>
        <w:t>U</w:t>
      </w:r>
      <w:r w:rsidRPr="004767CC">
        <w:rPr>
          <w:rFonts w:eastAsia="Calibri"/>
          <w:u w:val="single"/>
        </w:rPr>
        <w:t xml:space="preserve">nited </w:t>
      </w:r>
      <w:r w:rsidRPr="004767CC">
        <w:rPr>
          <w:rFonts w:eastAsia="Calibri"/>
          <w:iCs/>
          <w:highlight w:val="green"/>
          <w:u w:val="single"/>
        </w:rPr>
        <w:t>S</w:t>
      </w:r>
      <w:r w:rsidRPr="004767CC">
        <w:rPr>
          <w:rFonts w:eastAsia="Calibri"/>
          <w:u w:val="single"/>
        </w:rPr>
        <w:t xml:space="preserve">tates </w:t>
      </w:r>
      <w:r w:rsidRPr="004767CC">
        <w:rPr>
          <w:rFonts w:eastAsia="Calibri"/>
          <w:iCs/>
          <w:highlight w:val="green"/>
          <w:u w:val="single"/>
        </w:rPr>
        <w:t>intel</w:t>
      </w:r>
      <w:r w:rsidRPr="004767CC">
        <w:rPr>
          <w:rFonts w:eastAsia="Calibri"/>
          <w:u w:val="single"/>
        </w:rPr>
        <w:t xml:space="preserve">ligence </w:t>
      </w:r>
      <w:r w:rsidRPr="004767CC">
        <w:rPr>
          <w:rFonts w:eastAsia="Calibri"/>
          <w:highlight w:val="green"/>
          <w:u w:val="single"/>
        </w:rPr>
        <w:t>agencies</w:t>
      </w:r>
      <w:r w:rsidRPr="004767CC">
        <w:rPr>
          <w:rFonts w:eastAsia="Calibri"/>
          <w:sz w:val="16"/>
        </w:rPr>
        <w:t xml:space="preserve"> say that China is pursuing its longstanding goal of taking control over Taiwan, but they </w:t>
      </w:r>
      <w:r w:rsidRPr="004767CC">
        <w:rPr>
          <w:rFonts w:eastAsia="Calibri"/>
          <w:highlight w:val="green"/>
          <w:u w:val="single"/>
        </w:rPr>
        <w:t xml:space="preserve">do </w:t>
      </w:r>
      <w:r w:rsidRPr="004767CC">
        <w:rPr>
          <w:rFonts w:eastAsia="Calibri"/>
          <w:iCs/>
          <w:highlight w:val="green"/>
          <w:u w:val="single"/>
        </w:rPr>
        <w:t>not expect Beijing</w:t>
      </w:r>
      <w:r w:rsidRPr="004767CC">
        <w:rPr>
          <w:rFonts w:eastAsia="Calibri"/>
          <w:highlight w:val="green"/>
          <w:u w:val="single"/>
        </w:rPr>
        <w:t xml:space="preserve"> to </w:t>
      </w:r>
      <w:r w:rsidRPr="004767CC">
        <w:rPr>
          <w:rFonts w:eastAsia="Calibri"/>
          <w:iCs/>
          <w:highlight w:val="green"/>
          <w:u w:val="single"/>
        </w:rPr>
        <w:t>launch</w:t>
      </w:r>
      <w:r w:rsidRPr="004767CC">
        <w:rPr>
          <w:rFonts w:eastAsia="Calibri"/>
          <w:iCs/>
          <w:u w:val="single"/>
        </w:rPr>
        <w:t xml:space="preserve"> an </w:t>
      </w:r>
      <w:r w:rsidRPr="004767CC">
        <w:rPr>
          <w:rFonts w:eastAsia="Calibri"/>
          <w:iCs/>
          <w:highlight w:val="green"/>
          <w:u w:val="single"/>
        </w:rPr>
        <w:t>invasion</w:t>
      </w:r>
      <w:r w:rsidRPr="004767CC">
        <w:rPr>
          <w:rFonts w:eastAsia="Calibri"/>
          <w:u w:val="single"/>
        </w:rPr>
        <w:t xml:space="preserve"> by next year, according to their latest threat assessment</w:t>
      </w:r>
      <w:r w:rsidRPr="004767CC">
        <w:rPr>
          <w:rFonts w:eastAsia="Calibri"/>
          <w:sz w:val="16"/>
        </w:rPr>
        <w:t>.</w:t>
      </w:r>
    </w:p>
    <w:p w14:paraId="0986B9FE" w14:textId="77777777" w:rsidR="00625EA3" w:rsidRPr="004767CC" w:rsidRDefault="00625EA3" w:rsidP="00625EA3">
      <w:pPr>
        <w:spacing w:line="256" w:lineRule="auto"/>
        <w:rPr>
          <w:rFonts w:eastAsia="Calibri"/>
          <w:sz w:val="16"/>
        </w:rPr>
      </w:pPr>
      <w:r w:rsidRPr="004767CC">
        <w:rPr>
          <w:rFonts w:eastAsia="Calibri"/>
          <w:sz w:val="16"/>
        </w:rPr>
        <w:t>“The [</w:t>
      </w:r>
      <w:r w:rsidRPr="004767CC">
        <w:rPr>
          <w:rFonts w:eastAsia="Calibri"/>
          <w:iCs/>
          <w:u w:val="single"/>
        </w:rPr>
        <w:t>i</w:t>
      </w:r>
      <w:r w:rsidRPr="004767CC">
        <w:rPr>
          <w:rFonts w:eastAsia="Calibri"/>
          <w:sz w:val="16"/>
        </w:rPr>
        <w:t xml:space="preserve">ntelligence </w:t>
      </w:r>
      <w:r w:rsidRPr="004767CC">
        <w:rPr>
          <w:rFonts w:eastAsia="Calibri"/>
          <w:iCs/>
          <w:u w:val="single"/>
        </w:rPr>
        <w:t>c</w:t>
      </w:r>
      <w:r w:rsidRPr="004767CC">
        <w:rPr>
          <w:rFonts w:eastAsia="Calibri"/>
          <w:sz w:val="16"/>
        </w:rPr>
        <w:t xml:space="preserve">ommunity] </w:t>
      </w:r>
      <w:r w:rsidRPr="004767CC">
        <w:rPr>
          <w:rFonts w:eastAsia="Calibri"/>
          <w:u w:val="single"/>
        </w:rPr>
        <w:t>assesses</w:t>
      </w:r>
      <w:r w:rsidRPr="004767CC">
        <w:rPr>
          <w:rFonts w:eastAsia="Calibri"/>
          <w:sz w:val="16"/>
        </w:rPr>
        <w:t xml:space="preserve"> that </w:t>
      </w:r>
      <w:r w:rsidRPr="004767CC">
        <w:rPr>
          <w:rFonts w:eastAsia="Calibri"/>
          <w:highlight w:val="green"/>
          <w:u w:val="single"/>
        </w:rPr>
        <w:t xml:space="preserve">Chinese leaders </w:t>
      </w:r>
      <w:r w:rsidRPr="004767CC">
        <w:rPr>
          <w:rFonts w:eastAsia="Calibri"/>
          <w:iCs/>
          <w:highlight w:val="green"/>
          <w:u w:val="single"/>
        </w:rPr>
        <w:t>do not</w:t>
      </w:r>
      <w:r w:rsidRPr="004767CC">
        <w:rPr>
          <w:rFonts w:eastAsia="Calibri"/>
          <w:u w:val="single"/>
        </w:rPr>
        <w:t xml:space="preserve"> currently </w:t>
      </w:r>
      <w:r w:rsidRPr="004767CC">
        <w:rPr>
          <w:rFonts w:eastAsia="Calibri"/>
          <w:iCs/>
          <w:highlight w:val="green"/>
          <w:u w:val="single"/>
        </w:rPr>
        <w:t>plan</w:t>
      </w:r>
      <w:r w:rsidRPr="004767CC">
        <w:rPr>
          <w:rFonts w:eastAsia="Calibri"/>
          <w:u w:val="single"/>
        </w:rPr>
        <w:t xml:space="preserve"> to </w:t>
      </w:r>
      <w:r w:rsidRPr="004767CC">
        <w:rPr>
          <w:rFonts w:eastAsia="Calibri"/>
          <w:iCs/>
          <w:u w:val="single"/>
        </w:rPr>
        <w:t>execute</w:t>
      </w:r>
      <w:r w:rsidRPr="004767CC">
        <w:rPr>
          <w:rFonts w:eastAsia="Calibri"/>
          <w:sz w:val="16"/>
        </w:rPr>
        <w:t xml:space="preserve"> an </w:t>
      </w:r>
      <w:r w:rsidRPr="004767CC">
        <w:rPr>
          <w:rFonts w:eastAsia="Calibri"/>
          <w:iCs/>
          <w:highlight w:val="green"/>
          <w:u w:val="single"/>
        </w:rPr>
        <w:t>invasion</w:t>
      </w:r>
      <w:r w:rsidRPr="004767CC">
        <w:rPr>
          <w:rFonts w:eastAsia="Calibri"/>
          <w:iCs/>
          <w:u w:val="single"/>
        </w:rPr>
        <w:t xml:space="preserve"> of Taiwan</w:t>
      </w:r>
      <w:r w:rsidRPr="004767CC">
        <w:rPr>
          <w:rFonts w:eastAsia="Calibri"/>
          <w:u w:val="single"/>
        </w:rPr>
        <w:t xml:space="preserve"> </w:t>
      </w:r>
      <w:r w:rsidRPr="004767CC">
        <w:rPr>
          <w:rFonts w:eastAsia="Calibri"/>
          <w:highlight w:val="green"/>
          <w:u w:val="single"/>
        </w:rPr>
        <w:t xml:space="preserve">in 2027, </w:t>
      </w:r>
      <w:r w:rsidRPr="004767CC">
        <w:rPr>
          <w:rFonts w:eastAsia="Calibri"/>
          <w:iCs/>
          <w:highlight w:val="green"/>
          <w:u w:val="single"/>
        </w:rPr>
        <w:t>nor</w:t>
      </w:r>
      <w:r w:rsidRPr="004767CC">
        <w:rPr>
          <w:rFonts w:eastAsia="Calibri"/>
          <w:highlight w:val="green"/>
          <w:u w:val="single"/>
        </w:rPr>
        <w:t xml:space="preserve"> do they have</w:t>
      </w:r>
      <w:r w:rsidRPr="004767CC">
        <w:rPr>
          <w:rFonts w:eastAsia="Calibri"/>
          <w:u w:val="single"/>
        </w:rPr>
        <w:t xml:space="preserve"> a </w:t>
      </w:r>
      <w:r w:rsidRPr="004767CC">
        <w:rPr>
          <w:rFonts w:eastAsia="Calibri"/>
          <w:iCs/>
          <w:highlight w:val="green"/>
          <w:u w:val="single"/>
        </w:rPr>
        <w:t>fixed timeline</w:t>
      </w:r>
      <w:r w:rsidRPr="004767CC">
        <w:rPr>
          <w:rFonts w:eastAsia="Calibri"/>
          <w:highlight w:val="green"/>
          <w:u w:val="single"/>
        </w:rPr>
        <w:t xml:space="preserve"> for</w:t>
      </w:r>
      <w:r w:rsidRPr="004767CC">
        <w:rPr>
          <w:rFonts w:eastAsia="Calibri"/>
          <w:u w:val="single"/>
        </w:rPr>
        <w:t xml:space="preserve"> achieving </w:t>
      </w:r>
      <w:r w:rsidRPr="004767CC">
        <w:rPr>
          <w:rFonts w:eastAsia="Calibri"/>
          <w:iCs/>
          <w:highlight w:val="green"/>
          <w:u w:val="single"/>
        </w:rPr>
        <w:t>unification</w:t>
      </w:r>
      <w:r w:rsidRPr="004767CC">
        <w:rPr>
          <w:rFonts w:eastAsia="Calibri"/>
          <w:sz w:val="16"/>
        </w:rPr>
        <w:t>,” according to the 2026 Annual Threat Assessment of the US Intelligence Community, which was released on Wednesday.</w:t>
      </w:r>
    </w:p>
    <w:p w14:paraId="1099FA53" w14:textId="77777777" w:rsidR="00625EA3" w:rsidRPr="004767CC" w:rsidRDefault="00625EA3" w:rsidP="00625EA3">
      <w:pPr>
        <w:spacing w:line="256" w:lineRule="auto"/>
        <w:rPr>
          <w:rFonts w:eastAsia="Calibri"/>
          <w:sz w:val="16"/>
        </w:rPr>
      </w:pPr>
      <w:r w:rsidRPr="004767CC">
        <w:rPr>
          <w:rFonts w:eastAsia="Calibri"/>
          <w:sz w:val="16"/>
        </w:rPr>
        <w:t>The year 2027 has been considered an unofficial deadline in Washington for when the Chinese People’s Liberation Army (PLA) will have capabilities in place to launch an invasion of Taiwan, but US intelligence said such a timeline does not mean Beijing will launch an attack.</w:t>
      </w:r>
    </w:p>
    <w:p w14:paraId="7E250CB4" w14:textId="77777777" w:rsidR="00625EA3" w:rsidRPr="004767CC" w:rsidRDefault="00625EA3" w:rsidP="00625EA3">
      <w:pPr>
        <w:spacing w:line="256" w:lineRule="auto"/>
        <w:rPr>
          <w:rFonts w:eastAsia="Calibri"/>
          <w:sz w:val="16"/>
        </w:rPr>
      </w:pPr>
      <w:r w:rsidRPr="004767CC">
        <w:rPr>
          <w:rFonts w:eastAsia="Calibri"/>
          <w:sz w:val="16"/>
        </w:rPr>
        <w:t>“</w:t>
      </w:r>
      <w:r w:rsidRPr="004767CC">
        <w:rPr>
          <w:rFonts w:eastAsia="Calibri"/>
          <w:highlight w:val="green"/>
          <w:u w:val="single"/>
        </w:rPr>
        <w:t>Beijing</w:t>
      </w:r>
      <w:r w:rsidRPr="004767CC">
        <w:rPr>
          <w:rFonts w:eastAsia="Calibri"/>
          <w:u w:val="single"/>
        </w:rPr>
        <w:t xml:space="preserve"> almost certainly will </w:t>
      </w:r>
      <w:r w:rsidRPr="004767CC">
        <w:rPr>
          <w:rFonts w:eastAsia="Calibri"/>
          <w:highlight w:val="green"/>
          <w:u w:val="single"/>
        </w:rPr>
        <w:t>consider</w:t>
      </w:r>
      <w:r w:rsidRPr="004767CC">
        <w:rPr>
          <w:rFonts w:eastAsia="Calibri"/>
          <w:sz w:val="16"/>
        </w:rPr>
        <w:t xml:space="preserve"> a </w:t>
      </w:r>
      <w:r w:rsidRPr="004767CC">
        <w:rPr>
          <w:rFonts w:eastAsia="Calibri"/>
          <w:highlight w:val="green"/>
          <w:u w:val="single"/>
        </w:rPr>
        <w:t>variety of factors</w:t>
      </w:r>
      <w:r w:rsidRPr="004767CC">
        <w:rPr>
          <w:rFonts w:eastAsia="Calibri"/>
          <w:sz w:val="16"/>
        </w:rPr>
        <w:t xml:space="preserve"> in deciding whether and how to pursue military approaches to unification, </w:t>
      </w:r>
      <w:r w:rsidRPr="004767CC">
        <w:rPr>
          <w:rFonts w:eastAsia="Calibri"/>
          <w:highlight w:val="green"/>
          <w:u w:val="single"/>
        </w:rPr>
        <w:t xml:space="preserve">including </w:t>
      </w:r>
      <w:r w:rsidRPr="004767CC">
        <w:rPr>
          <w:rFonts w:eastAsia="Calibri"/>
          <w:iCs/>
          <w:highlight w:val="green"/>
          <w:u w:val="single"/>
        </w:rPr>
        <w:t>PLA readiness</w:t>
      </w:r>
      <w:r w:rsidRPr="004767CC">
        <w:rPr>
          <w:rFonts w:eastAsia="Calibri"/>
          <w:sz w:val="16"/>
        </w:rPr>
        <w:t xml:space="preserve">, the </w:t>
      </w:r>
      <w:r w:rsidRPr="004767CC">
        <w:rPr>
          <w:rFonts w:eastAsia="Calibri"/>
          <w:iCs/>
          <w:highlight w:val="green"/>
          <w:u w:val="single"/>
        </w:rPr>
        <w:t>actions</w:t>
      </w:r>
      <w:r w:rsidRPr="004767CC">
        <w:rPr>
          <w:rFonts w:eastAsia="Calibri"/>
          <w:u w:val="single"/>
        </w:rPr>
        <w:t xml:space="preserve"> and politics </w:t>
      </w:r>
      <w:r w:rsidRPr="004767CC">
        <w:rPr>
          <w:rFonts w:eastAsia="Calibri"/>
          <w:highlight w:val="green"/>
          <w:u w:val="single"/>
        </w:rPr>
        <w:t xml:space="preserve">of </w:t>
      </w:r>
      <w:r w:rsidRPr="004767CC">
        <w:rPr>
          <w:rFonts w:eastAsia="Calibri"/>
          <w:iCs/>
          <w:highlight w:val="green"/>
          <w:u w:val="single"/>
        </w:rPr>
        <w:t>Taiwan</w:t>
      </w:r>
      <w:r w:rsidRPr="004767CC">
        <w:rPr>
          <w:rFonts w:eastAsia="Calibri"/>
          <w:highlight w:val="green"/>
          <w:u w:val="single"/>
        </w:rPr>
        <w:t xml:space="preserve">, and </w:t>
      </w:r>
      <w:r w:rsidRPr="004767CC">
        <w:rPr>
          <w:rFonts w:eastAsia="Calibri"/>
          <w:iCs/>
          <w:highlight w:val="green"/>
          <w:u w:val="single"/>
        </w:rPr>
        <w:t>whether</w:t>
      </w:r>
      <w:r w:rsidRPr="004767CC">
        <w:rPr>
          <w:rFonts w:eastAsia="Calibri"/>
          <w:iCs/>
          <w:u w:val="single"/>
        </w:rPr>
        <w:t xml:space="preserve"> or not</w:t>
      </w:r>
      <w:r w:rsidRPr="004767CC">
        <w:rPr>
          <w:rFonts w:eastAsia="Calibri"/>
          <w:u w:val="single"/>
        </w:rPr>
        <w:t xml:space="preserve"> the </w:t>
      </w:r>
      <w:r w:rsidRPr="004767CC">
        <w:rPr>
          <w:rFonts w:eastAsia="Calibri"/>
          <w:iCs/>
          <w:highlight w:val="green"/>
          <w:u w:val="single"/>
        </w:rPr>
        <w:t>US</w:t>
      </w:r>
      <w:r w:rsidRPr="004767CC">
        <w:rPr>
          <w:rFonts w:eastAsia="Calibri"/>
          <w:highlight w:val="green"/>
          <w:u w:val="single"/>
        </w:rPr>
        <w:t xml:space="preserve"> will</w:t>
      </w:r>
      <w:r w:rsidRPr="004767CC">
        <w:rPr>
          <w:rFonts w:eastAsia="Calibri"/>
          <w:u w:val="single"/>
        </w:rPr>
        <w:t xml:space="preserve"> </w:t>
      </w:r>
      <w:r w:rsidRPr="004767CC">
        <w:rPr>
          <w:rFonts w:eastAsia="Calibri"/>
          <w:iCs/>
          <w:u w:val="single"/>
        </w:rPr>
        <w:t xml:space="preserve">militarily </w:t>
      </w:r>
      <w:r w:rsidRPr="004767CC">
        <w:rPr>
          <w:rFonts w:eastAsia="Calibri"/>
          <w:iCs/>
          <w:highlight w:val="green"/>
          <w:u w:val="single"/>
        </w:rPr>
        <w:t>intervene</w:t>
      </w:r>
      <w:r w:rsidRPr="004767CC">
        <w:rPr>
          <w:rFonts w:eastAsia="Calibri"/>
          <w:u w:val="single"/>
        </w:rPr>
        <w:t xml:space="preserve"> on Taiwan’s behalf</w:t>
      </w:r>
      <w:r w:rsidRPr="004767CC">
        <w:rPr>
          <w:rFonts w:eastAsia="Calibri"/>
          <w:sz w:val="16"/>
        </w:rPr>
        <w:t>,” the report said.</w:t>
      </w:r>
    </w:p>
    <w:p w14:paraId="6E654B53" w14:textId="77777777" w:rsidR="00625EA3" w:rsidRPr="004767CC" w:rsidRDefault="00625EA3" w:rsidP="00625EA3">
      <w:pPr>
        <w:spacing w:line="256" w:lineRule="auto"/>
        <w:rPr>
          <w:rFonts w:eastAsia="Calibri"/>
          <w:sz w:val="16"/>
        </w:rPr>
      </w:pPr>
      <w:r w:rsidRPr="004767CC">
        <w:rPr>
          <w:rFonts w:eastAsia="Calibri"/>
          <w:sz w:val="16"/>
        </w:rPr>
        <w:t xml:space="preserve">The PLA has been making “steady but uneven progress” and it has at times “increased the scope, size, and pace of operations around Taiwan” with military drills and operations, but </w:t>
      </w:r>
      <w:r w:rsidRPr="004767CC">
        <w:rPr>
          <w:rFonts w:eastAsia="Calibri"/>
          <w:u w:val="single"/>
        </w:rPr>
        <w:t xml:space="preserve">there are </w:t>
      </w:r>
      <w:r w:rsidRPr="004767CC">
        <w:rPr>
          <w:rFonts w:eastAsia="Calibri"/>
          <w:iCs/>
          <w:u w:val="single"/>
        </w:rPr>
        <w:t xml:space="preserve">still </w:t>
      </w:r>
      <w:r w:rsidRPr="004767CC">
        <w:rPr>
          <w:rFonts w:eastAsia="Calibri"/>
          <w:iCs/>
          <w:highlight w:val="green"/>
          <w:u w:val="single"/>
        </w:rPr>
        <w:t>too many risks</w:t>
      </w:r>
      <w:r w:rsidRPr="004767CC">
        <w:rPr>
          <w:rFonts w:eastAsia="Calibri"/>
          <w:highlight w:val="green"/>
          <w:u w:val="single"/>
        </w:rPr>
        <w:t xml:space="preserve"> for </w:t>
      </w:r>
      <w:r w:rsidRPr="004767CC">
        <w:rPr>
          <w:rFonts w:eastAsia="Calibri"/>
          <w:iCs/>
          <w:highlight w:val="green"/>
          <w:u w:val="single"/>
        </w:rPr>
        <w:t>Chinese leadership</w:t>
      </w:r>
      <w:r w:rsidRPr="004767CC">
        <w:rPr>
          <w:rFonts w:eastAsia="Calibri"/>
          <w:sz w:val="16"/>
        </w:rPr>
        <w:t>, the report adds.</w:t>
      </w:r>
    </w:p>
    <w:p w14:paraId="3F07ABC2" w14:textId="77777777" w:rsidR="00625EA3" w:rsidRPr="004767CC" w:rsidRDefault="00625EA3" w:rsidP="00625EA3">
      <w:pPr>
        <w:spacing w:line="256" w:lineRule="auto"/>
        <w:rPr>
          <w:rFonts w:eastAsia="Calibri"/>
          <w:sz w:val="16"/>
        </w:rPr>
      </w:pPr>
      <w:r w:rsidRPr="004767CC">
        <w:rPr>
          <w:rFonts w:eastAsia="Calibri"/>
          <w:sz w:val="16"/>
        </w:rPr>
        <w:t xml:space="preserve">Despite the often harsh language from Beijing about Taiwan, US intelligence also believes that </w:t>
      </w:r>
      <w:r w:rsidRPr="004767CC">
        <w:rPr>
          <w:rFonts w:eastAsia="Calibri"/>
          <w:iCs/>
          <w:highlight w:val="green"/>
          <w:u w:val="single"/>
        </w:rPr>
        <w:t>Chinese leadership</w:t>
      </w:r>
      <w:r w:rsidRPr="004767CC">
        <w:rPr>
          <w:rFonts w:eastAsia="Calibri"/>
          <w:u w:val="single"/>
        </w:rPr>
        <w:t xml:space="preserve"> still “</w:t>
      </w:r>
      <w:r w:rsidRPr="004767CC">
        <w:rPr>
          <w:rFonts w:eastAsia="Calibri"/>
          <w:iCs/>
          <w:highlight w:val="green"/>
          <w:u w:val="single"/>
        </w:rPr>
        <w:t>prefers</w:t>
      </w:r>
      <w:r w:rsidRPr="004767CC">
        <w:rPr>
          <w:rFonts w:eastAsia="Calibri"/>
          <w:u w:val="single"/>
        </w:rPr>
        <w:t xml:space="preserve"> to achieve </w:t>
      </w:r>
      <w:r w:rsidRPr="004767CC">
        <w:rPr>
          <w:rFonts w:eastAsia="Calibri"/>
          <w:iCs/>
          <w:highlight w:val="green"/>
          <w:u w:val="single"/>
        </w:rPr>
        <w:t>unification without</w:t>
      </w:r>
      <w:r w:rsidRPr="004767CC">
        <w:rPr>
          <w:rFonts w:eastAsia="Calibri"/>
          <w:u w:val="single"/>
        </w:rPr>
        <w:t xml:space="preserve"> the use of </w:t>
      </w:r>
      <w:r w:rsidRPr="004767CC">
        <w:rPr>
          <w:rFonts w:eastAsia="Calibri"/>
          <w:iCs/>
          <w:highlight w:val="green"/>
          <w:u w:val="single"/>
        </w:rPr>
        <w:t>force</w:t>
      </w:r>
      <w:r w:rsidRPr="004767CC">
        <w:rPr>
          <w:rFonts w:eastAsia="Calibri"/>
          <w:u w:val="single"/>
        </w:rPr>
        <w:t>, if possible</w:t>
      </w:r>
      <w:r w:rsidRPr="004767CC">
        <w:rPr>
          <w:rFonts w:eastAsia="Calibri"/>
          <w:sz w:val="16"/>
        </w:rPr>
        <w:t>,” the report said.</w:t>
      </w:r>
    </w:p>
    <w:p w14:paraId="24550E04" w14:textId="77777777" w:rsidR="00625EA3" w:rsidRPr="004767CC" w:rsidRDefault="00625EA3" w:rsidP="00625EA3">
      <w:pPr>
        <w:spacing w:line="256" w:lineRule="auto"/>
        <w:rPr>
          <w:rFonts w:eastAsia="Calibri"/>
          <w:sz w:val="16"/>
        </w:rPr>
      </w:pPr>
      <w:r w:rsidRPr="004767CC">
        <w:rPr>
          <w:rFonts w:eastAsia="Calibri"/>
          <w:u w:val="single"/>
        </w:rPr>
        <w:t>A Chinese military onslaught</w:t>
      </w:r>
      <w:r w:rsidRPr="004767CC">
        <w:rPr>
          <w:rFonts w:eastAsia="Calibri"/>
          <w:sz w:val="16"/>
        </w:rPr>
        <w:t xml:space="preserve"> against the island </w:t>
      </w:r>
      <w:r w:rsidRPr="004767CC">
        <w:rPr>
          <w:rFonts w:eastAsia="Calibri"/>
          <w:u w:val="single"/>
        </w:rPr>
        <w:t>would also cause</w:t>
      </w:r>
      <w:r w:rsidRPr="004767CC">
        <w:rPr>
          <w:rFonts w:eastAsia="Calibri"/>
          <w:sz w:val="16"/>
        </w:rPr>
        <w:t xml:space="preserve"> wider </w:t>
      </w:r>
      <w:r w:rsidRPr="004767CC">
        <w:rPr>
          <w:rFonts w:eastAsia="Calibri"/>
          <w:u w:val="single"/>
        </w:rPr>
        <w:t>economic disruptions</w:t>
      </w:r>
      <w:r w:rsidRPr="004767CC">
        <w:rPr>
          <w:rFonts w:eastAsia="Calibri"/>
          <w:sz w:val="16"/>
        </w:rPr>
        <w:t xml:space="preserve"> as Taiwan is the world’s top computer chipmaker and about one-fifth of global trade passes through the Taiwan Strait, the report said.</w:t>
      </w:r>
    </w:p>
    <w:p w14:paraId="6E076F70" w14:textId="77777777" w:rsidR="00625EA3" w:rsidRPr="004767CC" w:rsidRDefault="00625EA3" w:rsidP="00625EA3">
      <w:pPr>
        <w:spacing w:line="256" w:lineRule="auto"/>
        <w:rPr>
          <w:rFonts w:eastAsia="Calibri"/>
          <w:sz w:val="16"/>
        </w:rPr>
      </w:pPr>
      <w:r w:rsidRPr="004767CC">
        <w:rPr>
          <w:rFonts w:eastAsia="Calibri"/>
          <w:sz w:val="16"/>
        </w:rPr>
        <w:t>“Even without Washington’s involvement, US and global economic and security interests would face significant and costly consequences, with tech supply chains disrupted and investor fear across markets,” the report said.</w:t>
      </w:r>
    </w:p>
    <w:p w14:paraId="2E4B2089" w14:textId="77777777" w:rsidR="00625EA3" w:rsidRPr="004767CC" w:rsidRDefault="00625EA3" w:rsidP="00625EA3">
      <w:pPr>
        <w:spacing w:line="256" w:lineRule="auto"/>
        <w:rPr>
          <w:rFonts w:eastAsia="Calibri"/>
          <w:sz w:val="16"/>
        </w:rPr>
      </w:pPr>
      <w:r w:rsidRPr="004767CC">
        <w:rPr>
          <w:rFonts w:eastAsia="Calibri"/>
          <w:sz w:val="16"/>
        </w:rPr>
        <w:t xml:space="preserve">“In addition, a </w:t>
      </w:r>
      <w:r w:rsidRPr="004767CC">
        <w:rPr>
          <w:rFonts w:eastAsia="Calibri"/>
          <w:u w:val="single"/>
        </w:rPr>
        <w:t xml:space="preserve">protracted </w:t>
      </w:r>
      <w:r w:rsidRPr="004767CC">
        <w:rPr>
          <w:rFonts w:eastAsia="Calibri"/>
          <w:highlight w:val="green"/>
          <w:u w:val="single"/>
        </w:rPr>
        <w:t>war</w:t>
      </w:r>
      <w:r w:rsidRPr="004767CC">
        <w:rPr>
          <w:rFonts w:eastAsia="Calibri"/>
          <w:sz w:val="16"/>
        </w:rPr>
        <w:t xml:space="preserve"> with the US </w:t>
      </w:r>
      <w:r w:rsidRPr="004767CC">
        <w:rPr>
          <w:rFonts w:eastAsia="Calibri"/>
          <w:highlight w:val="green"/>
          <w:u w:val="single"/>
        </w:rPr>
        <w:t>risks</w:t>
      </w:r>
      <w:r w:rsidRPr="004767CC">
        <w:rPr>
          <w:rFonts w:eastAsia="Calibri"/>
          <w:u w:val="single"/>
        </w:rPr>
        <w:t xml:space="preserve"> unprecedented </w:t>
      </w:r>
      <w:r w:rsidRPr="004767CC">
        <w:rPr>
          <w:rFonts w:eastAsia="Calibri"/>
          <w:highlight w:val="green"/>
          <w:u w:val="single"/>
        </w:rPr>
        <w:t>economic costs to</w:t>
      </w:r>
      <w:r w:rsidRPr="004767CC">
        <w:rPr>
          <w:rFonts w:eastAsia="Calibri"/>
          <w:sz w:val="16"/>
        </w:rPr>
        <w:t xml:space="preserve"> the US, </w:t>
      </w:r>
      <w:r w:rsidRPr="004767CC">
        <w:rPr>
          <w:rFonts w:eastAsia="Calibri"/>
          <w:iCs/>
          <w:highlight w:val="green"/>
          <w:u w:val="single"/>
        </w:rPr>
        <w:t>Chinese</w:t>
      </w:r>
      <w:r w:rsidRPr="004767CC">
        <w:rPr>
          <w:rFonts w:eastAsia="Calibri"/>
          <w:sz w:val="16"/>
        </w:rPr>
        <w:t xml:space="preserve">, and global </w:t>
      </w:r>
      <w:r w:rsidRPr="004767CC">
        <w:rPr>
          <w:rFonts w:eastAsia="Calibri"/>
          <w:highlight w:val="green"/>
          <w:u w:val="single"/>
        </w:rPr>
        <w:t>economies</w:t>
      </w:r>
      <w:r w:rsidRPr="004767CC">
        <w:rPr>
          <w:rFonts w:eastAsia="Calibri"/>
          <w:sz w:val="16"/>
        </w:rPr>
        <w:t>,” it said.</w:t>
      </w:r>
    </w:p>
    <w:p w14:paraId="132C038F" w14:textId="77777777" w:rsidR="00625EA3" w:rsidRPr="004767CC" w:rsidRDefault="00625EA3" w:rsidP="00625EA3">
      <w:pPr>
        <w:spacing w:line="256" w:lineRule="auto"/>
        <w:rPr>
          <w:rFonts w:eastAsia="Calibri"/>
          <w:sz w:val="16"/>
        </w:rPr>
      </w:pPr>
      <w:r w:rsidRPr="004767CC">
        <w:rPr>
          <w:rFonts w:eastAsia="Calibri"/>
          <w:sz w:val="16"/>
        </w:rPr>
        <w:t>‘Xi Jinping doesn’t have a fixed timeline’</w:t>
      </w:r>
    </w:p>
    <w:p w14:paraId="1A914BFC" w14:textId="77777777" w:rsidR="00625EA3" w:rsidRPr="004767CC" w:rsidRDefault="00625EA3" w:rsidP="00625EA3">
      <w:pPr>
        <w:spacing w:line="256" w:lineRule="auto"/>
        <w:rPr>
          <w:rFonts w:eastAsia="Calibri"/>
          <w:sz w:val="16"/>
        </w:rPr>
      </w:pPr>
      <w:r w:rsidRPr="004767CC">
        <w:rPr>
          <w:rFonts w:eastAsia="Calibri"/>
          <w:sz w:val="16"/>
        </w:rPr>
        <w:t>The US does not formally recognise Taiwan’s government, but it has pledged to help Taipei defend itself under the 1979 Taiwan Relations Act and subsequent policies, including substantial arms sales and military training for Taiwan’s military. But Washington has remained deliberately vague about whether it would commit troops should China act against the island.</w:t>
      </w:r>
    </w:p>
    <w:p w14:paraId="531CBD84" w14:textId="77777777" w:rsidR="00625EA3" w:rsidRPr="004767CC" w:rsidRDefault="00625EA3" w:rsidP="00625EA3">
      <w:pPr>
        <w:spacing w:line="256" w:lineRule="auto"/>
        <w:rPr>
          <w:rFonts w:eastAsia="Calibri"/>
          <w:sz w:val="16"/>
        </w:rPr>
      </w:pPr>
      <w:r w:rsidRPr="004767CC">
        <w:rPr>
          <w:rFonts w:eastAsia="Calibri"/>
          <w:sz w:val="16"/>
        </w:rPr>
        <w:t>Bonnie Glaser, managing director of the Indo-Pacific programme at the German Marshall Fund of the United States, said she agreed with the US intelligence assessment.</w:t>
      </w:r>
    </w:p>
    <w:p w14:paraId="109F48EC" w14:textId="77777777" w:rsidR="00625EA3" w:rsidRPr="004767CC" w:rsidRDefault="00625EA3" w:rsidP="00625EA3">
      <w:pPr>
        <w:spacing w:line="256" w:lineRule="auto"/>
        <w:rPr>
          <w:rFonts w:eastAsia="Calibri"/>
          <w:sz w:val="16"/>
        </w:rPr>
      </w:pPr>
      <w:r w:rsidRPr="004767CC">
        <w:rPr>
          <w:rFonts w:eastAsia="Calibri"/>
          <w:sz w:val="16"/>
        </w:rPr>
        <w:t>“</w:t>
      </w:r>
      <w:r w:rsidRPr="004767CC">
        <w:rPr>
          <w:rFonts w:eastAsia="Calibri"/>
          <w:highlight w:val="green"/>
          <w:u w:val="single"/>
        </w:rPr>
        <w:t>Xi</w:t>
      </w:r>
      <w:r w:rsidRPr="004767CC">
        <w:rPr>
          <w:rFonts w:eastAsia="Calibri"/>
          <w:u w:val="single"/>
        </w:rPr>
        <w:t xml:space="preserve"> Jinping </w:t>
      </w:r>
      <w:r w:rsidRPr="004767CC">
        <w:rPr>
          <w:rFonts w:eastAsia="Calibri"/>
          <w:iCs/>
          <w:highlight w:val="green"/>
          <w:u w:val="single"/>
        </w:rPr>
        <w:t>doesn’t have</w:t>
      </w:r>
      <w:r w:rsidRPr="004767CC">
        <w:rPr>
          <w:rFonts w:eastAsia="Calibri"/>
          <w:sz w:val="16"/>
        </w:rPr>
        <w:t xml:space="preserve"> a </w:t>
      </w:r>
      <w:r w:rsidRPr="004767CC">
        <w:rPr>
          <w:rFonts w:eastAsia="Calibri"/>
          <w:iCs/>
          <w:highlight w:val="green"/>
          <w:u w:val="single"/>
        </w:rPr>
        <w:t>fixed timeline</w:t>
      </w:r>
      <w:r w:rsidRPr="004767CC">
        <w:rPr>
          <w:rFonts w:eastAsia="Calibri"/>
          <w:u w:val="single"/>
        </w:rPr>
        <w:t xml:space="preserve"> for </w:t>
      </w:r>
      <w:r w:rsidRPr="004767CC">
        <w:rPr>
          <w:rFonts w:eastAsia="Calibri"/>
          <w:iCs/>
          <w:u w:val="single"/>
        </w:rPr>
        <w:t>reunification</w:t>
      </w:r>
      <w:r w:rsidRPr="004767CC">
        <w:rPr>
          <w:rFonts w:eastAsia="Calibri"/>
          <w:u w:val="single"/>
        </w:rPr>
        <w:t xml:space="preserve"> </w:t>
      </w:r>
      <w:r w:rsidRPr="004767CC">
        <w:rPr>
          <w:rFonts w:eastAsia="Calibri"/>
          <w:highlight w:val="green"/>
          <w:u w:val="single"/>
        </w:rPr>
        <w:t xml:space="preserve">and </w:t>
      </w:r>
      <w:r w:rsidRPr="004767CC">
        <w:rPr>
          <w:rFonts w:eastAsia="Calibri"/>
          <w:iCs/>
          <w:highlight w:val="green"/>
          <w:u w:val="single"/>
        </w:rPr>
        <w:t>prefers</w:t>
      </w:r>
      <w:r w:rsidRPr="004767CC">
        <w:rPr>
          <w:rFonts w:eastAsia="Calibri"/>
          <w:u w:val="single"/>
        </w:rPr>
        <w:t xml:space="preserve"> to </w:t>
      </w:r>
      <w:r w:rsidRPr="004767CC">
        <w:rPr>
          <w:rFonts w:eastAsia="Calibri"/>
          <w:iCs/>
          <w:u w:val="single"/>
        </w:rPr>
        <w:t>achieve</w:t>
      </w:r>
      <w:r w:rsidRPr="004767CC">
        <w:rPr>
          <w:rFonts w:eastAsia="Calibri"/>
          <w:u w:val="single"/>
        </w:rPr>
        <w:t xml:space="preserve"> that </w:t>
      </w:r>
      <w:r w:rsidRPr="004767CC">
        <w:rPr>
          <w:rFonts w:eastAsia="Calibri"/>
          <w:iCs/>
          <w:u w:val="single"/>
        </w:rPr>
        <w:t xml:space="preserve">goal </w:t>
      </w:r>
      <w:r w:rsidRPr="004767CC">
        <w:rPr>
          <w:rFonts w:eastAsia="Calibri"/>
          <w:iCs/>
          <w:highlight w:val="green"/>
          <w:u w:val="single"/>
        </w:rPr>
        <w:t>without</w:t>
      </w:r>
      <w:r w:rsidRPr="004767CC">
        <w:rPr>
          <w:rFonts w:eastAsia="Calibri"/>
          <w:u w:val="single"/>
        </w:rPr>
        <w:t xml:space="preserve"> using </w:t>
      </w:r>
      <w:r w:rsidRPr="004767CC">
        <w:rPr>
          <w:rFonts w:eastAsia="Calibri"/>
          <w:highlight w:val="green"/>
          <w:u w:val="single"/>
        </w:rPr>
        <w:t>force</w:t>
      </w:r>
      <w:r w:rsidRPr="004767CC">
        <w:rPr>
          <w:rFonts w:eastAsia="Calibri"/>
          <w:u w:val="single"/>
        </w:rPr>
        <w:t>,”</w:t>
      </w:r>
      <w:r w:rsidRPr="004767CC">
        <w:rPr>
          <w:rFonts w:eastAsia="Calibri"/>
          <w:sz w:val="16"/>
        </w:rPr>
        <w:t xml:space="preserve"> she said.</w:t>
      </w:r>
    </w:p>
    <w:p w14:paraId="49BD42A7" w14:textId="77777777" w:rsidR="00625EA3" w:rsidRPr="004767CC" w:rsidRDefault="00625EA3" w:rsidP="00625EA3">
      <w:pPr>
        <w:spacing w:line="256" w:lineRule="auto"/>
        <w:rPr>
          <w:rFonts w:eastAsia="Calibri"/>
          <w:sz w:val="16"/>
        </w:rPr>
      </w:pPr>
      <w:r w:rsidRPr="004767CC">
        <w:rPr>
          <w:rFonts w:eastAsia="Calibri"/>
          <w:sz w:val="16"/>
        </w:rPr>
        <w:t xml:space="preserve">Glaser also said the </w:t>
      </w:r>
      <w:r w:rsidRPr="004767CC">
        <w:rPr>
          <w:rFonts w:eastAsia="Calibri"/>
          <w:highlight w:val="green"/>
          <w:u w:val="single"/>
        </w:rPr>
        <w:t xml:space="preserve">recent </w:t>
      </w:r>
      <w:r w:rsidRPr="004767CC">
        <w:rPr>
          <w:rFonts w:eastAsia="Calibri"/>
          <w:iCs/>
          <w:highlight w:val="green"/>
          <w:u w:val="single"/>
        </w:rPr>
        <w:t>anticorruption “purges”</w:t>
      </w:r>
      <w:r w:rsidRPr="004767CC">
        <w:rPr>
          <w:rFonts w:eastAsia="Calibri"/>
          <w:u w:val="single"/>
        </w:rPr>
        <w:t xml:space="preserve"> of </w:t>
      </w:r>
      <w:r w:rsidRPr="004767CC">
        <w:rPr>
          <w:rFonts w:eastAsia="Calibri"/>
          <w:iCs/>
          <w:u w:val="single"/>
        </w:rPr>
        <w:t>senior officers</w:t>
      </w:r>
      <w:r w:rsidRPr="004767CC">
        <w:rPr>
          <w:rFonts w:eastAsia="Calibri"/>
          <w:u w:val="single"/>
        </w:rPr>
        <w:t xml:space="preserve"> in the </w:t>
      </w:r>
      <w:r w:rsidRPr="004767CC">
        <w:rPr>
          <w:rFonts w:eastAsia="Calibri"/>
          <w:iCs/>
          <w:u w:val="single"/>
        </w:rPr>
        <w:t>PLA</w:t>
      </w:r>
      <w:r w:rsidRPr="004767CC">
        <w:rPr>
          <w:rFonts w:eastAsia="Calibri"/>
          <w:u w:val="single"/>
        </w:rPr>
        <w:t xml:space="preserve"> – a point not mentioned in the report – </w:t>
      </w:r>
      <w:r w:rsidRPr="004767CC">
        <w:rPr>
          <w:rFonts w:eastAsia="Calibri"/>
          <w:highlight w:val="green"/>
          <w:u w:val="single"/>
        </w:rPr>
        <w:t>made</w:t>
      </w:r>
      <w:r w:rsidRPr="004767CC">
        <w:rPr>
          <w:rFonts w:eastAsia="Calibri"/>
          <w:u w:val="single"/>
        </w:rPr>
        <w:t xml:space="preserve"> a </w:t>
      </w:r>
      <w:r w:rsidRPr="004767CC">
        <w:rPr>
          <w:rFonts w:eastAsia="Calibri"/>
          <w:iCs/>
          <w:highlight w:val="green"/>
          <w:u w:val="single"/>
        </w:rPr>
        <w:t>Chinese military option</w:t>
      </w:r>
      <w:r w:rsidRPr="004767CC">
        <w:rPr>
          <w:rFonts w:eastAsia="Calibri"/>
          <w:u w:val="single"/>
        </w:rPr>
        <w:t xml:space="preserve"> for Taiwan </w:t>
      </w:r>
      <w:r w:rsidRPr="004767CC">
        <w:rPr>
          <w:rFonts w:eastAsia="Calibri"/>
          <w:iCs/>
          <w:highlight w:val="green"/>
          <w:u w:val="single"/>
        </w:rPr>
        <w:t>unlikely</w:t>
      </w:r>
      <w:r w:rsidRPr="004767CC">
        <w:rPr>
          <w:rFonts w:eastAsia="Calibri"/>
          <w:highlight w:val="green"/>
          <w:u w:val="single"/>
        </w:rPr>
        <w:t xml:space="preserve"> in</w:t>
      </w:r>
      <w:r w:rsidRPr="004767CC">
        <w:rPr>
          <w:rFonts w:eastAsia="Calibri"/>
          <w:u w:val="single"/>
        </w:rPr>
        <w:t xml:space="preserve"> the </w:t>
      </w:r>
      <w:r w:rsidRPr="004767CC">
        <w:rPr>
          <w:rFonts w:eastAsia="Calibri"/>
          <w:iCs/>
          <w:u w:val="single"/>
        </w:rPr>
        <w:t xml:space="preserve">next few </w:t>
      </w:r>
      <w:r w:rsidRPr="004767CC">
        <w:rPr>
          <w:rFonts w:eastAsia="Calibri"/>
          <w:iCs/>
          <w:highlight w:val="green"/>
          <w:u w:val="single"/>
        </w:rPr>
        <w:t>years</w:t>
      </w:r>
      <w:r w:rsidRPr="004767CC">
        <w:rPr>
          <w:rFonts w:eastAsia="Calibri"/>
          <w:sz w:val="16"/>
        </w:rPr>
        <w:t>.</w:t>
      </w:r>
    </w:p>
    <w:p w14:paraId="7CB2CDFE" w14:textId="77777777" w:rsidR="00625EA3" w:rsidRPr="004767CC" w:rsidRDefault="00625EA3" w:rsidP="00625EA3">
      <w:pPr>
        <w:spacing w:line="256" w:lineRule="auto"/>
        <w:rPr>
          <w:rFonts w:eastAsia="Calibri"/>
          <w:sz w:val="16"/>
        </w:rPr>
      </w:pPr>
      <w:r w:rsidRPr="004767CC">
        <w:rPr>
          <w:rFonts w:eastAsia="Calibri"/>
          <w:sz w:val="16"/>
        </w:rPr>
        <w:t xml:space="preserve">Chinese President </w:t>
      </w:r>
      <w:r w:rsidRPr="004767CC">
        <w:rPr>
          <w:rFonts w:eastAsia="Calibri"/>
          <w:highlight w:val="green"/>
          <w:u w:val="single"/>
        </w:rPr>
        <w:t>Xi</w:t>
      </w:r>
      <w:r w:rsidRPr="004767CC">
        <w:rPr>
          <w:rFonts w:eastAsia="Calibri"/>
          <w:sz w:val="16"/>
        </w:rPr>
        <w:t xml:space="preserve"> Jinping has </w:t>
      </w:r>
      <w:r w:rsidRPr="004767CC">
        <w:rPr>
          <w:rFonts w:eastAsia="Calibri"/>
          <w:iCs/>
          <w:highlight w:val="green"/>
          <w:u w:val="single"/>
        </w:rPr>
        <w:t>removed</w:t>
      </w:r>
      <w:r w:rsidRPr="004767CC">
        <w:rPr>
          <w:rFonts w:eastAsia="Calibri"/>
          <w:sz w:val="16"/>
        </w:rPr>
        <w:t xml:space="preserve"> or likely removed </w:t>
      </w:r>
      <w:r w:rsidRPr="004767CC">
        <w:rPr>
          <w:rFonts w:eastAsia="Calibri"/>
          <w:u w:val="single"/>
        </w:rPr>
        <w:t xml:space="preserve">about </w:t>
      </w:r>
      <w:r w:rsidRPr="004767CC">
        <w:rPr>
          <w:rFonts w:eastAsia="Calibri"/>
          <w:iCs/>
          <w:highlight w:val="green"/>
          <w:u w:val="single"/>
        </w:rPr>
        <w:t>100 high-ranking officers</w:t>
      </w:r>
      <w:r w:rsidRPr="004767CC">
        <w:rPr>
          <w:rFonts w:eastAsia="Calibri"/>
          <w:sz w:val="16"/>
        </w:rPr>
        <w:t xml:space="preserve"> since 2022 in an anticorruption sweep, according to the US-based CSIS China Power Project.</w:t>
      </w:r>
    </w:p>
    <w:p w14:paraId="7295747E" w14:textId="77777777" w:rsidR="00625EA3" w:rsidRPr="004767CC" w:rsidRDefault="00625EA3" w:rsidP="00625EA3">
      <w:pPr>
        <w:spacing w:line="256" w:lineRule="auto"/>
        <w:rPr>
          <w:rFonts w:eastAsia="Calibri"/>
          <w:sz w:val="16"/>
        </w:rPr>
      </w:pPr>
      <w:r w:rsidRPr="004767CC">
        <w:rPr>
          <w:rFonts w:eastAsia="Calibri"/>
          <w:sz w:val="16"/>
        </w:rPr>
        <w:t>Kitsch Liao, a cyber and military affairs consultant for Taiwan’s Doublethink Lab, told Al Jazeera that the 2030s are a potentially more dangerous timeframe for Taiwan.</w:t>
      </w:r>
    </w:p>
    <w:p w14:paraId="6AA30347" w14:textId="77777777" w:rsidR="00625EA3" w:rsidRPr="004767CC" w:rsidRDefault="00625EA3" w:rsidP="00625EA3">
      <w:pPr>
        <w:spacing w:line="256" w:lineRule="auto"/>
        <w:rPr>
          <w:rFonts w:eastAsia="Calibri"/>
          <w:sz w:val="16"/>
        </w:rPr>
      </w:pPr>
      <w:r w:rsidRPr="004767CC">
        <w:rPr>
          <w:rFonts w:eastAsia="Calibri"/>
          <w:sz w:val="16"/>
        </w:rPr>
        <w:t>“The 2030s is the consensus of the intelligence community, and it’s based on capability not intent,” he told Al Jazeera.</w:t>
      </w:r>
    </w:p>
    <w:p w14:paraId="0AC19E3A" w14:textId="77777777" w:rsidR="00625EA3" w:rsidRPr="004767CC" w:rsidRDefault="00625EA3" w:rsidP="00625EA3">
      <w:pPr>
        <w:spacing w:line="256" w:lineRule="auto"/>
        <w:rPr>
          <w:rFonts w:eastAsia="Calibri"/>
          <w:sz w:val="16"/>
        </w:rPr>
      </w:pPr>
      <w:r w:rsidRPr="004767CC">
        <w:rPr>
          <w:rFonts w:eastAsia="Calibri"/>
          <w:sz w:val="16"/>
        </w:rPr>
        <w:t>Beijing claims democratic Taiwan as a province and has pledged to annex it by 2049 – the 100-year anniversary of the People’s Republic of China – through either peaceful or forceful means.</w:t>
      </w:r>
    </w:p>
    <w:p w14:paraId="40DFCBF8" w14:textId="77777777" w:rsidR="00625EA3" w:rsidRPr="004767CC" w:rsidRDefault="00625EA3" w:rsidP="00625EA3">
      <w:pPr>
        <w:spacing w:line="256" w:lineRule="auto"/>
        <w:rPr>
          <w:rFonts w:eastAsia="Calibri"/>
          <w:sz w:val="16"/>
        </w:rPr>
      </w:pPr>
      <w:r w:rsidRPr="004767CC">
        <w:rPr>
          <w:rFonts w:eastAsia="Calibri"/>
          <w:sz w:val="16"/>
        </w:rPr>
        <w:t>China considers Taiwan’s centre-left government to be “separatists” and says involvement by the US and other countries is “foreign interference” in domestic Chinese affairs.</w:t>
      </w:r>
    </w:p>
    <w:p w14:paraId="64A0CC12" w14:textId="77777777" w:rsidR="00625EA3" w:rsidRPr="004767CC" w:rsidRDefault="00625EA3" w:rsidP="00625EA3"/>
    <w:p w14:paraId="07C1CCB9" w14:textId="77777777" w:rsidR="00625EA3" w:rsidRDefault="00625EA3" w:rsidP="00625EA3">
      <w:pPr>
        <w:pStyle w:val="Heading3"/>
      </w:pPr>
      <w:r>
        <w:t xml:space="preserve">1NC---AT: Trade </w:t>
      </w:r>
    </w:p>
    <w:p w14:paraId="30D78430" w14:textId="77777777" w:rsidR="00625EA3" w:rsidRPr="004D7254" w:rsidRDefault="00625EA3" w:rsidP="00625EA3">
      <w:pPr>
        <w:pStyle w:val="Heading4"/>
      </w:pPr>
      <w:r>
        <w:t xml:space="preserve">It’s thumped by the last year and a half of messing with tariffs and export controls. </w:t>
      </w:r>
    </w:p>
    <w:p w14:paraId="56F6FB01" w14:textId="77777777" w:rsidR="00625EA3" w:rsidRPr="006004F8" w:rsidRDefault="00625EA3" w:rsidP="00625EA3">
      <w:pPr>
        <w:keepNext/>
        <w:keepLines/>
        <w:spacing w:before="40" w:after="0" w:line="256" w:lineRule="auto"/>
        <w:outlineLvl w:val="3"/>
        <w:rPr>
          <w:rFonts w:eastAsia="Times New Roman"/>
          <w:b/>
          <w:iCs/>
          <w:sz w:val="26"/>
        </w:rPr>
      </w:pPr>
      <w:r w:rsidRPr="006004F8">
        <w:rPr>
          <w:rFonts w:eastAsia="Times New Roman"/>
          <w:b/>
          <w:iCs/>
          <w:sz w:val="26"/>
        </w:rPr>
        <w:t xml:space="preserve">Trade doesn’t deter war---empirics prove countries trade </w:t>
      </w:r>
      <w:r w:rsidRPr="006004F8">
        <w:rPr>
          <w:rFonts w:eastAsia="Times New Roman"/>
          <w:b/>
          <w:iCs/>
          <w:sz w:val="26"/>
          <w:u w:val="single"/>
        </w:rPr>
        <w:t>during</w:t>
      </w:r>
      <w:r w:rsidRPr="006004F8">
        <w:rPr>
          <w:rFonts w:eastAsia="Times New Roman"/>
          <w:b/>
          <w:iCs/>
          <w:sz w:val="26"/>
        </w:rPr>
        <w:t xml:space="preserve"> war</w:t>
      </w:r>
    </w:p>
    <w:p w14:paraId="5C083FD6" w14:textId="77777777" w:rsidR="00625EA3" w:rsidRPr="006004F8" w:rsidRDefault="00625EA3" w:rsidP="00625EA3">
      <w:pPr>
        <w:spacing w:line="256" w:lineRule="auto"/>
        <w:rPr>
          <w:rFonts w:eastAsia="Calibri"/>
        </w:rPr>
      </w:pPr>
      <w:r w:rsidRPr="006004F8">
        <w:rPr>
          <w:rFonts w:eastAsia="Calibri"/>
          <w:b/>
          <w:bCs/>
          <w:sz w:val="26"/>
        </w:rPr>
        <w:t>Grinberg 26</w:t>
      </w:r>
      <w:r w:rsidRPr="006004F8">
        <w:rPr>
          <w:rFonts w:eastAsia="Calibri"/>
        </w:rPr>
        <w:t xml:space="preserve"> [Mariya Grinberg, Associate Professor of Political Science at the Massachusetts Institute of Technology, “The Paradox of Wartime Commerce,” Foreign Affairs, 02/03/2026, https://www.foreignaffairs.com/united-states/paradox-wartime-commerce]</w:t>
      </w:r>
    </w:p>
    <w:p w14:paraId="4385D2DA" w14:textId="77777777" w:rsidR="00625EA3" w:rsidRPr="006004F8" w:rsidRDefault="00625EA3" w:rsidP="00625EA3">
      <w:pPr>
        <w:spacing w:line="256" w:lineRule="auto"/>
        <w:rPr>
          <w:rFonts w:eastAsia="Calibri"/>
          <w:sz w:val="16"/>
        </w:rPr>
      </w:pPr>
      <w:r w:rsidRPr="006004F8">
        <w:rPr>
          <w:rFonts w:eastAsia="Calibri"/>
          <w:u w:val="single"/>
        </w:rPr>
        <w:t>At the core of</w:t>
      </w:r>
      <w:r w:rsidRPr="006004F8">
        <w:rPr>
          <w:rFonts w:eastAsia="Calibri"/>
          <w:sz w:val="16"/>
        </w:rPr>
        <w:t xml:space="preserve"> this </w:t>
      </w:r>
      <w:r w:rsidRPr="006004F8">
        <w:rPr>
          <w:rFonts w:eastAsia="Calibri"/>
          <w:u w:val="single"/>
        </w:rPr>
        <w:t xml:space="preserve">fear is a simple unquestioned assumption: </w:t>
      </w:r>
      <w:r w:rsidRPr="00F556D3">
        <w:rPr>
          <w:rFonts w:eastAsia="Calibri"/>
          <w:highlight w:val="green"/>
          <w:u w:val="single"/>
        </w:rPr>
        <w:t>when war starts, trade ends</w:t>
      </w:r>
      <w:r w:rsidRPr="006004F8">
        <w:rPr>
          <w:rFonts w:eastAsia="Calibri"/>
          <w:u w:val="single"/>
        </w:rPr>
        <w:t xml:space="preserve">. It is this same </w:t>
      </w:r>
      <w:r w:rsidRPr="00F556D3">
        <w:rPr>
          <w:rFonts w:eastAsia="Calibri"/>
          <w:highlight w:val="green"/>
          <w:u w:val="single"/>
        </w:rPr>
        <w:t>assumption</w:t>
      </w:r>
      <w:r w:rsidRPr="006004F8">
        <w:rPr>
          <w:rFonts w:eastAsia="Calibri"/>
          <w:u w:val="single"/>
        </w:rPr>
        <w:t xml:space="preserve"> that </w:t>
      </w:r>
      <w:r w:rsidRPr="00F556D3">
        <w:rPr>
          <w:rFonts w:eastAsia="Calibri"/>
          <w:highlight w:val="green"/>
          <w:u w:val="single"/>
        </w:rPr>
        <w:t>underpins</w:t>
      </w:r>
      <w:r w:rsidRPr="006004F8">
        <w:rPr>
          <w:rFonts w:eastAsia="Calibri"/>
          <w:sz w:val="16"/>
        </w:rPr>
        <w:t xml:space="preserve"> the familiar </w:t>
      </w:r>
      <w:r w:rsidRPr="00F556D3">
        <w:rPr>
          <w:rFonts w:eastAsia="Calibri"/>
          <w:highlight w:val="green"/>
          <w:u w:val="single"/>
        </w:rPr>
        <w:t>commercial peace theory</w:t>
      </w:r>
      <w:r w:rsidRPr="006004F8">
        <w:rPr>
          <w:rFonts w:eastAsia="Calibri"/>
          <w:u w:val="single"/>
        </w:rPr>
        <w:t xml:space="preserve"> that holds that the more countries trade with one another the less likely they are to wage war against one another. </w:t>
      </w:r>
      <w:r w:rsidRPr="00F556D3">
        <w:rPr>
          <w:rFonts w:eastAsia="Calibri"/>
          <w:highlight w:val="green"/>
          <w:u w:val="single"/>
        </w:rPr>
        <w:t>But</w:t>
      </w:r>
      <w:r w:rsidRPr="006004F8">
        <w:rPr>
          <w:rFonts w:eastAsia="Calibri"/>
          <w:u w:val="single"/>
        </w:rPr>
        <w:t xml:space="preserve"> just as </w:t>
      </w:r>
      <w:r w:rsidRPr="00F556D3">
        <w:rPr>
          <w:rFonts w:eastAsia="Calibri"/>
          <w:highlight w:val="green"/>
          <w:u w:val="single"/>
        </w:rPr>
        <w:t>it is clear that</w:t>
      </w:r>
      <w:r w:rsidRPr="006004F8">
        <w:rPr>
          <w:rFonts w:eastAsia="Calibri"/>
          <w:u w:val="single"/>
        </w:rPr>
        <w:t xml:space="preserve"> </w:t>
      </w:r>
      <w:r w:rsidRPr="006004F8">
        <w:rPr>
          <w:rFonts w:eastAsia="Calibri"/>
          <w:iCs/>
          <w:u w:val="single"/>
        </w:rPr>
        <w:t xml:space="preserve">even </w:t>
      </w:r>
      <w:r w:rsidRPr="00F556D3">
        <w:rPr>
          <w:rFonts w:eastAsia="Calibri"/>
          <w:iCs/>
          <w:highlight w:val="green"/>
          <w:u w:val="single"/>
        </w:rPr>
        <w:t>high levels</w:t>
      </w:r>
      <w:r w:rsidRPr="00F556D3">
        <w:rPr>
          <w:rFonts w:eastAsia="Calibri"/>
          <w:highlight w:val="green"/>
          <w:u w:val="single"/>
        </w:rPr>
        <w:t xml:space="preserve"> of</w:t>
      </w:r>
      <w:r w:rsidRPr="006004F8">
        <w:rPr>
          <w:rFonts w:eastAsia="Calibri"/>
          <w:u w:val="single"/>
        </w:rPr>
        <w:t xml:space="preserve"> </w:t>
      </w:r>
      <w:r w:rsidRPr="006004F8">
        <w:rPr>
          <w:rFonts w:eastAsia="Calibri"/>
          <w:iCs/>
          <w:u w:val="single"/>
        </w:rPr>
        <w:t xml:space="preserve">economic </w:t>
      </w:r>
      <w:r w:rsidRPr="00F556D3">
        <w:rPr>
          <w:rFonts w:eastAsia="Calibri"/>
          <w:iCs/>
          <w:highlight w:val="green"/>
          <w:u w:val="single"/>
        </w:rPr>
        <w:t>interdependence</w:t>
      </w:r>
      <w:r w:rsidRPr="00F556D3">
        <w:rPr>
          <w:rFonts w:eastAsia="Calibri"/>
          <w:highlight w:val="green"/>
          <w:u w:val="single"/>
        </w:rPr>
        <w:t xml:space="preserve"> do </w:t>
      </w:r>
      <w:r w:rsidRPr="00F556D3">
        <w:rPr>
          <w:rFonts w:eastAsia="Calibri"/>
          <w:iCs/>
          <w:highlight w:val="green"/>
          <w:u w:val="single"/>
        </w:rPr>
        <w:t>not</w:t>
      </w:r>
      <w:r w:rsidRPr="00F556D3">
        <w:rPr>
          <w:rFonts w:eastAsia="Calibri"/>
          <w:highlight w:val="green"/>
          <w:u w:val="single"/>
        </w:rPr>
        <w:t xml:space="preserve"> foreclose</w:t>
      </w:r>
      <w:r w:rsidRPr="006004F8">
        <w:rPr>
          <w:rFonts w:eastAsia="Calibri"/>
          <w:u w:val="single"/>
        </w:rPr>
        <w:t xml:space="preserve"> the possibility of </w:t>
      </w:r>
      <w:r w:rsidRPr="00F556D3">
        <w:rPr>
          <w:rFonts w:eastAsia="Calibri"/>
          <w:highlight w:val="green"/>
          <w:u w:val="single"/>
        </w:rPr>
        <w:t>hostility</w:t>
      </w:r>
      <w:r w:rsidRPr="006004F8">
        <w:rPr>
          <w:rFonts w:eastAsia="Calibri"/>
          <w:u w:val="single"/>
        </w:rPr>
        <w:t xml:space="preserve"> between states, so, too, is it the case that </w:t>
      </w:r>
      <w:r w:rsidRPr="00F556D3">
        <w:rPr>
          <w:rFonts w:eastAsia="Calibri"/>
          <w:iCs/>
          <w:highlight w:val="green"/>
          <w:u w:val="single"/>
        </w:rPr>
        <w:t>countries</w:t>
      </w:r>
      <w:r w:rsidRPr="00F556D3">
        <w:rPr>
          <w:rFonts w:eastAsia="Calibri"/>
          <w:highlight w:val="green"/>
          <w:u w:val="single"/>
        </w:rPr>
        <w:t xml:space="preserve"> that are </w:t>
      </w:r>
      <w:r w:rsidRPr="00F556D3">
        <w:rPr>
          <w:rFonts w:eastAsia="Calibri"/>
          <w:iCs/>
          <w:highlight w:val="green"/>
          <w:u w:val="single"/>
        </w:rPr>
        <w:t>fighting</w:t>
      </w:r>
      <w:r w:rsidRPr="006004F8">
        <w:rPr>
          <w:rFonts w:eastAsia="Calibri"/>
          <w:u w:val="single"/>
        </w:rPr>
        <w:t xml:space="preserve"> can still </w:t>
      </w:r>
      <w:r w:rsidRPr="00F556D3">
        <w:rPr>
          <w:rFonts w:eastAsia="Calibri"/>
          <w:iCs/>
          <w:highlight w:val="green"/>
          <w:u w:val="single"/>
        </w:rPr>
        <w:t>maintain commercial ties</w:t>
      </w:r>
      <w:r w:rsidRPr="00F556D3">
        <w:rPr>
          <w:rFonts w:eastAsia="Calibri"/>
          <w:highlight w:val="green"/>
          <w:u w:val="single"/>
        </w:rPr>
        <w:t>. States</w:t>
      </w:r>
      <w:r w:rsidRPr="006004F8">
        <w:rPr>
          <w:rFonts w:eastAsia="Calibri"/>
          <w:u w:val="single"/>
        </w:rPr>
        <w:t xml:space="preserve"> often </w:t>
      </w:r>
      <w:r w:rsidRPr="006004F8">
        <w:rPr>
          <w:rFonts w:eastAsia="Calibri"/>
          <w:iCs/>
          <w:u w:val="single"/>
        </w:rPr>
        <w:t xml:space="preserve">continue to </w:t>
      </w:r>
      <w:r w:rsidRPr="00F556D3">
        <w:rPr>
          <w:rFonts w:eastAsia="Calibri"/>
          <w:iCs/>
          <w:highlight w:val="green"/>
          <w:u w:val="single"/>
        </w:rPr>
        <w:t>trade</w:t>
      </w:r>
      <w:r w:rsidRPr="006004F8">
        <w:rPr>
          <w:rFonts w:eastAsia="Calibri"/>
          <w:u w:val="single"/>
        </w:rPr>
        <w:t xml:space="preserve"> with one another </w:t>
      </w:r>
      <w:r w:rsidRPr="00F556D3">
        <w:rPr>
          <w:rFonts w:eastAsia="Calibri"/>
          <w:iCs/>
          <w:highlight w:val="green"/>
          <w:u w:val="single"/>
        </w:rPr>
        <w:t>even when</w:t>
      </w:r>
      <w:r w:rsidRPr="006004F8">
        <w:rPr>
          <w:rFonts w:eastAsia="Calibri"/>
          <w:u w:val="single"/>
        </w:rPr>
        <w:t xml:space="preserve"> they are </w:t>
      </w:r>
      <w:r w:rsidRPr="00F556D3">
        <w:rPr>
          <w:rFonts w:eastAsia="Calibri"/>
          <w:iCs/>
          <w:highlight w:val="green"/>
          <w:u w:val="single"/>
        </w:rPr>
        <w:t>at war</w:t>
      </w:r>
      <w:r w:rsidRPr="006004F8">
        <w:rPr>
          <w:rFonts w:eastAsia="Calibri"/>
          <w:u w:val="single"/>
        </w:rPr>
        <w:t>.</w:t>
      </w:r>
    </w:p>
    <w:p w14:paraId="7FF6D46D" w14:textId="77777777" w:rsidR="00625EA3" w:rsidRPr="006004F8" w:rsidRDefault="00625EA3" w:rsidP="00625EA3">
      <w:pPr>
        <w:spacing w:line="256" w:lineRule="auto"/>
        <w:rPr>
          <w:rFonts w:eastAsia="Calibri"/>
          <w:sz w:val="16"/>
        </w:rPr>
      </w:pPr>
      <w:r w:rsidRPr="00F556D3">
        <w:rPr>
          <w:rFonts w:eastAsia="Calibri"/>
          <w:highlight w:val="green"/>
          <w:u w:val="single"/>
        </w:rPr>
        <w:t>Since</w:t>
      </w:r>
      <w:r w:rsidRPr="006004F8">
        <w:rPr>
          <w:rFonts w:eastAsia="Calibri"/>
          <w:u w:val="single"/>
        </w:rPr>
        <w:t xml:space="preserve"> the </w:t>
      </w:r>
      <w:r w:rsidRPr="00F556D3">
        <w:rPr>
          <w:rFonts w:eastAsia="Calibri"/>
          <w:iCs/>
          <w:highlight w:val="green"/>
          <w:u w:val="single"/>
        </w:rPr>
        <w:t>Crimean War</w:t>
      </w:r>
      <w:r w:rsidRPr="006004F8">
        <w:rPr>
          <w:rFonts w:eastAsia="Calibri"/>
          <w:u w:val="single"/>
        </w:rPr>
        <w:t xml:space="preserve"> in 1854, </w:t>
      </w:r>
      <w:r w:rsidRPr="00F556D3">
        <w:rPr>
          <w:rFonts w:eastAsia="Calibri"/>
          <w:iCs/>
          <w:highlight w:val="green"/>
          <w:u w:val="single"/>
        </w:rPr>
        <w:t>belligerents</w:t>
      </w:r>
      <w:r w:rsidRPr="00F556D3">
        <w:rPr>
          <w:rFonts w:eastAsia="Calibri"/>
          <w:highlight w:val="green"/>
          <w:u w:val="single"/>
        </w:rPr>
        <w:t xml:space="preserve"> in </w:t>
      </w:r>
      <w:r w:rsidRPr="00F556D3">
        <w:rPr>
          <w:rFonts w:eastAsia="Calibri"/>
          <w:iCs/>
          <w:highlight w:val="green"/>
          <w:u w:val="single"/>
        </w:rPr>
        <w:t>most</w:t>
      </w:r>
      <w:r w:rsidRPr="006004F8">
        <w:rPr>
          <w:rFonts w:eastAsia="Calibri"/>
          <w:iCs/>
          <w:u w:val="single"/>
        </w:rPr>
        <w:t xml:space="preserve"> great-power </w:t>
      </w:r>
      <w:r w:rsidRPr="00F556D3">
        <w:rPr>
          <w:rFonts w:eastAsia="Calibri"/>
          <w:iCs/>
          <w:highlight w:val="green"/>
          <w:u w:val="single"/>
        </w:rPr>
        <w:t>wars</w:t>
      </w:r>
      <w:r w:rsidRPr="006004F8">
        <w:rPr>
          <w:rFonts w:eastAsia="Calibri"/>
          <w:u w:val="single"/>
        </w:rPr>
        <w:t xml:space="preserve"> chose to </w:t>
      </w:r>
      <w:r w:rsidRPr="00F556D3">
        <w:rPr>
          <w:rFonts w:eastAsia="Calibri"/>
          <w:iCs/>
          <w:highlight w:val="green"/>
          <w:u w:val="single"/>
        </w:rPr>
        <w:t>maintain</w:t>
      </w:r>
      <w:r w:rsidRPr="00F556D3">
        <w:rPr>
          <w:rFonts w:eastAsia="Calibri"/>
          <w:highlight w:val="green"/>
          <w:u w:val="single"/>
        </w:rPr>
        <w:t xml:space="preserve"> their </w:t>
      </w:r>
      <w:r w:rsidRPr="00F556D3">
        <w:rPr>
          <w:rFonts w:eastAsia="Calibri"/>
          <w:iCs/>
          <w:highlight w:val="green"/>
          <w:u w:val="single"/>
        </w:rPr>
        <w:t>trade</w:t>
      </w:r>
      <w:r w:rsidRPr="006004F8">
        <w:rPr>
          <w:rFonts w:eastAsia="Calibri"/>
          <w:iCs/>
          <w:u w:val="single"/>
        </w:rPr>
        <w:t xml:space="preserve"> ties</w:t>
      </w:r>
      <w:r w:rsidRPr="006004F8">
        <w:rPr>
          <w:rFonts w:eastAsia="Calibri"/>
          <w:u w:val="single"/>
        </w:rPr>
        <w:t xml:space="preserve">. </w:t>
      </w:r>
      <w:r w:rsidRPr="00F556D3">
        <w:rPr>
          <w:rFonts w:eastAsia="Calibri"/>
          <w:highlight w:val="green"/>
          <w:u w:val="single"/>
        </w:rPr>
        <w:t>Russia in</w:t>
      </w:r>
      <w:r w:rsidRPr="006004F8">
        <w:rPr>
          <w:rFonts w:eastAsia="Calibri"/>
          <w:u w:val="single"/>
        </w:rPr>
        <w:t xml:space="preserve"> the </w:t>
      </w:r>
      <w:r w:rsidRPr="00F556D3">
        <w:rPr>
          <w:rFonts w:eastAsia="Calibri"/>
          <w:iCs/>
          <w:highlight w:val="green"/>
          <w:u w:val="single"/>
        </w:rPr>
        <w:t>Crimean War</w:t>
      </w:r>
      <w:r w:rsidRPr="006004F8">
        <w:rPr>
          <w:rFonts w:eastAsia="Calibri"/>
          <w:sz w:val="16"/>
        </w:rPr>
        <w:t xml:space="preserve">, for example, continued to sell to the United Kingdom many of the raw materials that the British needed for industrial production. At the start of </w:t>
      </w:r>
      <w:r w:rsidRPr="00F556D3">
        <w:rPr>
          <w:rFonts w:eastAsia="Calibri"/>
          <w:iCs/>
          <w:highlight w:val="green"/>
          <w:u w:val="single"/>
        </w:rPr>
        <w:t>World War I</w:t>
      </w:r>
      <w:r w:rsidRPr="006004F8">
        <w:rPr>
          <w:rFonts w:eastAsia="Calibri"/>
          <w:sz w:val="16"/>
        </w:rPr>
        <w:t xml:space="preserve">, one of the deadliest conflicts in modern history, the </w:t>
      </w:r>
      <w:r w:rsidRPr="006004F8">
        <w:rPr>
          <w:rFonts w:eastAsia="Calibri"/>
          <w:iCs/>
          <w:u w:val="single"/>
        </w:rPr>
        <w:t>U</w:t>
      </w:r>
      <w:r w:rsidRPr="006004F8">
        <w:rPr>
          <w:rFonts w:eastAsia="Calibri"/>
          <w:u w:val="single"/>
        </w:rPr>
        <w:t xml:space="preserve">nited </w:t>
      </w:r>
      <w:r w:rsidRPr="006004F8">
        <w:rPr>
          <w:rFonts w:eastAsia="Calibri"/>
          <w:iCs/>
          <w:u w:val="single"/>
        </w:rPr>
        <w:t>K</w:t>
      </w:r>
      <w:r w:rsidRPr="006004F8">
        <w:rPr>
          <w:rFonts w:eastAsia="Calibri"/>
          <w:u w:val="single"/>
        </w:rPr>
        <w:t xml:space="preserve">ingdom permitted the </w:t>
      </w:r>
      <w:r w:rsidRPr="006004F8">
        <w:rPr>
          <w:rFonts w:eastAsia="Calibri"/>
          <w:iCs/>
          <w:u w:val="single"/>
        </w:rPr>
        <w:t>export</w:t>
      </w:r>
      <w:r w:rsidRPr="006004F8">
        <w:rPr>
          <w:rFonts w:eastAsia="Calibri"/>
          <w:u w:val="single"/>
        </w:rPr>
        <w:t xml:space="preserve"> of </w:t>
      </w:r>
      <w:r w:rsidRPr="006004F8">
        <w:rPr>
          <w:rFonts w:eastAsia="Calibri"/>
          <w:iCs/>
          <w:u w:val="single"/>
        </w:rPr>
        <w:t>machine guns</w:t>
      </w:r>
      <w:r w:rsidRPr="006004F8">
        <w:rPr>
          <w:rFonts w:eastAsia="Calibri"/>
          <w:u w:val="single"/>
        </w:rPr>
        <w:t xml:space="preserve"> to its </w:t>
      </w:r>
      <w:r w:rsidRPr="006004F8">
        <w:rPr>
          <w:rFonts w:eastAsia="Calibri"/>
          <w:iCs/>
          <w:u w:val="single"/>
        </w:rPr>
        <w:t>enemies</w:t>
      </w:r>
      <w:r w:rsidRPr="006004F8">
        <w:rPr>
          <w:rFonts w:eastAsia="Calibri"/>
          <w:sz w:val="16"/>
        </w:rPr>
        <w:t xml:space="preserve">. During the </w:t>
      </w:r>
      <w:r w:rsidRPr="00F556D3">
        <w:rPr>
          <w:rFonts w:eastAsia="Calibri"/>
          <w:iCs/>
          <w:highlight w:val="green"/>
          <w:u w:val="single"/>
        </w:rPr>
        <w:t>Indo-Pakistani War</w:t>
      </w:r>
      <w:r w:rsidRPr="006004F8">
        <w:rPr>
          <w:rFonts w:eastAsia="Calibri"/>
          <w:sz w:val="16"/>
        </w:rPr>
        <w:t xml:space="preserve"> of 1965, </w:t>
      </w:r>
      <w:r w:rsidRPr="006004F8">
        <w:rPr>
          <w:rFonts w:eastAsia="Calibri"/>
          <w:u w:val="single"/>
        </w:rPr>
        <w:t>India exported steel, iron, and coal to Pakistan</w:t>
      </w:r>
      <w:r w:rsidRPr="006004F8">
        <w:rPr>
          <w:rFonts w:eastAsia="Calibri"/>
          <w:sz w:val="16"/>
        </w:rPr>
        <w:t>.</w:t>
      </w:r>
    </w:p>
    <w:p w14:paraId="3B4054A1" w14:textId="77777777" w:rsidR="00625EA3" w:rsidRPr="006004F8" w:rsidRDefault="00625EA3" w:rsidP="00625EA3">
      <w:pPr>
        <w:spacing w:line="256" w:lineRule="auto"/>
        <w:rPr>
          <w:rFonts w:eastAsia="Calibri"/>
          <w:sz w:val="16"/>
        </w:rPr>
      </w:pPr>
      <w:r w:rsidRPr="006004F8">
        <w:rPr>
          <w:rFonts w:eastAsia="Calibri"/>
          <w:sz w:val="16"/>
        </w:rPr>
        <w:t xml:space="preserve">The pattern persists to the present day. </w:t>
      </w:r>
      <w:r w:rsidRPr="00F556D3">
        <w:rPr>
          <w:rFonts w:eastAsia="Calibri"/>
          <w:highlight w:val="green"/>
          <w:u w:val="single"/>
        </w:rPr>
        <w:t>Trade between India and China</w:t>
      </w:r>
      <w:r w:rsidRPr="006004F8">
        <w:rPr>
          <w:rFonts w:eastAsia="Calibri"/>
          <w:u w:val="single"/>
        </w:rPr>
        <w:t xml:space="preserve"> actually </w:t>
      </w:r>
      <w:r w:rsidRPr="00F556D3">
        <w:rPr>
          <w:rFonts w:eastAsia="Calibri"/>
          <w:highlight w:val="green"/>
          <w:u w:val="single"/>
        </w:rPr>
        <w:t>increased</w:t>
      </w:r>
      <w:r w:rsidRPr="006004F8">
        <w:rPr>
          <w:rFonts w:eastAsia="Calibri"/>
          <w:sz w:val="16"/>
        </w:rPr>
        <w:t xml:space="preserve"> in the early 2020s </w:t>
      </w:r>
      <w:r w:rsidRPr="00F556D3">
        <w:rPr>
          <w:rFonts w:eastAsia="Calibri"/>
          <w:highlight w:val="green"/>
          <w:u w:val="single"/>
        </w:rPr>
        <w:t xml:space="preserve">despite clashes that killed </w:t>
      </w:r>
      <w:r w:rsidRPr="00F556D3">
        <w:rPr>
          <w:rFonts w:eastAsia="Calibri"/>
          <w:iCs/>
          <w:highlight w:val="green"/>
          <w:u w:val="single"/>
        </w:rPr>
        <w:t>dozens</w:t>
      </w:r>
      <w:r w:rsidRPr="006004F8">
        <w:rPr>
          <w:rFonts w:eastAsia="Calibri"/>
          <w:u w:val="single"/>
        </w:rPr>
        <w:t xml:space="preserve"> of soldiers in 2020 and an eight-month border standoff between the two states</w:t>
      </w:r>
      <w:r w:rsidRPr="006004F8">
        <w:rPr>
          <w:rFonts w:eastAsia="Calibri"/>
          <w:sz w:val="16"/>
        </w:rPr>
        <w:t xml:space="preserve">. For nearly three years, from February 2022 to January 2025, </w:t>
      </w:r>
      <w:r w:rsidRPr="00F556D3">
        <w:rPr>
          <w:rFonts w:eastAsia="Calibri"/>
          <w:highlight w:val="green"/>
          <w:u w:val="single"/>
        </w:rPr>
        <w:t>Russian gas</w:t>
      </w:r>
      <w:r w:rsidRPr="006004F8">
        <w:rPr>
          <w:rFonts w:eastAsia="Calibri"/>
          <w:u w:val="single"/>
        </w:rPr>
        <w:t xml:space="preserve"> continued to </w:t>
      </w:r>
      <w:r w:rsidRPr="00F556D3">
        <w:rPr>
          <w:rFonts w:eastAsia="Calibri"/>
          <w:highlight w:val="green"/>
          <w:u w:val="single"/>
        </w:rPr>
        <w:t>flow through Ukrainian pipelines</w:t>
      </w:r>
      <w:r w:rsidRPr="006004F8">
        <w:rPr>
          <w:rFonts w:eastAsia="Calibri"/>
          <w:u w:val="single"/>
        </w:rPr>
        <w:t xml:space="preserve"> even as casualties mounted on the battlefield</w:t>
      </w:r>
      <w:r w:rsidRPr="006004F8">
        <w:rPr>
          <w:rFonts w:eastAsia="Calibri"/>
          <w:sz w:val="16"/>
        </w:rPr>
        <w:t>; Russian oil still flows through Ukraine.</w:t>
      </w:r>
    </w:p>
    <w:p w14:paraId="2DFB8838" w14:textId="77777777" w:rsidR="00625EA3" w:rsidRPr="006004F8" w:rsidRDefault="00625EA3" w:rsidP="00625EA3">
      <w:pPr>
        <w:spacing w:line="256" w:lineRule="auto"/>
        <w:rPr>
          <w:rFonts w:eastAsia="Calibri"/>
          <w:sz w:val="16"/>
        </w:rPr>
      </w:pPr>
      <w:r w:rsidRPr="006004F8">
        <w:rPr>
          <w:rFonts w:eastAsia="Calibri"/>
          <w:u w:val="single"/>
        </w:rPr>
        <w:t xml:space="preserve">Trade may not prevent war, but war does not have to stop trade. </w:t>
      </w:r>
      <w:r w:rsidRPr="00F556D3">
        <w:rPr>
          <w:rFonts w:eastAsia="Calibri"/>
          <w:highlight w:val="green"/>
          <w:u w:val="single"/>
        </w:rPr>
        <w:t>States calibrate</w:t>
      </w:r>
      <w:r w:rsidRPr="006004F8">
        <w:rPr>
          <w:rFonts w:eastAsia="Calibri"/>
          <w:sz w:val="16"/>
        </w:rPr>
        <w:t xml:space="preserve"> their </w:t>
      </w:r>
      <w:r w:rsidRPr="006004F8">
        <w:rPr>
          <w:rFonts w:eastAsia="Calibri"/>
          <w:u w:val="single"/>
        </w:rPr>
        <w:t xml:space="preserve">wartime </w:t>
      </w:r>
      <w:r w:rsidRPr="00F556D3">
        <w:rPr>
          <w:rFonts w:eastAsia="Calibri"/>
          <w:highlight w:val="green"/>
          <w:u w:val="single"/>
        </w:rPr>
        <w:t xml:space="preserve">trade to </w:t>
      </w:r>
      <w:r w:rsidRPr="00F556D3">
        <w:rPr>
          <w:rFonts w:eastAsia="Calibri"/>
          <w:iCs/>
          <w:highlight w:val="green"/>
          <w:u w:val="single"/>
        </w:rPr>
        <w:t>maximize</w:t>
      </w:r>
      <w:r w:rsidRPr="006004F8">
        <w:rPr>
          <w:rFonts w:eastAsia="Calibri"/>
          <w:sz w:val="16"/>
        </w:rPr>
        <w:t xml:space="preserve"> the </w:t>
      </w:r>
      <w:r w:rsidRPr="00F556D3">
        <w:rPr>
          <w:rFonts w:eastAsia="Calibri"/>
          <w:iCs/>
          <w:highlight w:val="green"/>
          <w:u w:val="single"/>
        </w:rPr>
        <w:t>economic benefits</w:t>
      </w:r>
      <w:r w:rsidRPr="006004F8">
        <w:rPr>
          <w:rFonts w:eastAsia="Calibri"/>
          <w:u w:val="single"/>
        </w:rPr>
        <w:t xml:space="preserve"> to their </w:t>
      </w:r>
      <w:r w:rsidRPr="006004F8">
        <w:rPr>
          <w:rFonts w:eastAsia="Calibri"/>
          <w:iCs/>
          <w:u w:val="single"/>
        </w:rPr>
        <w:t>domestic economies</w:t>
      </w:r>
      <w:r w:rsidRPr="006004F8">
        <w:rPr>
          <w:rFonts w:eastAsia="Calibri"/>
          <w:u w:val="single"/>
        </w:rPr>
        <w:t xml:space="preserve"> </w:t>
      </w:r>
      <w:r w:rsidRPr="00F556D3">
        <w:rPr>
          <w:rFonts w:eastAsia="Calibri"/>
          <w:highlight w:val="green"/>
          <w:u w:val="single"/>
        </w:rPr>
        <w:t xml:space="preserve">while </w:t>
      </w:r>
      <w:r w:rsidRPr="00F556D3">
        <w:rPr>
          <w:rFonts w:eastAsia="Calibri"/>
          <w:iCs/>
          <w:highlight w:val="green"/>
          <w:u w:val="single"/>
        </w:rPr>
        <w:t>minimizing</w:t>
      </w:r>
      <w:r w:rsidRPr="006004F8">
        <w:rPr>
          <w:rFonts w:eastAsia="Calibri"/>
          <w:sz w:val="16"/>
        </w:rPr>
        <w:t xml:space="preserve"> the </w:t>
      </w:r>
      <w:r w:rsidRPr="00F556D3">
        <w:rPr>
          <w:rFonts w:eastAsia="Calibri"/>
          <w:iCs/>
          <w:highlight w:val="green"/>
          <w:u w:val="single"/>
        </w:rPr>
        <w:t>military advantage</w:t>
      </w:r>
      <w:r w:rsidRPr="006004F8">
        <w:rPr>
          <w:rFonts w:eastAsia="Calibri"/>
          <w:sz w:val="16"/>
        </w:rPr>
        <w:t xml:space="preserve"> that policy provides their adversaries. </w:t>
      </w:r>
      <w:r w:rsidRPr="006004F8">
        <w:rPr>
          <w:rFonts w:eastAsia="Calibri"/>
          <w:u w:val="single"/>
        </w:rPr>
        <w:t>That nuance allows many countries to keep trading even when they are foes during wartime</w:t>
      </w:r>
      <w:r w:rsidRPr="006004F8">
        <w:rPr>
          <w:rFonts w:eastAsia="Calibri"/>
          <w:sz w:val="16"/>
        </w:rPr>
        <w:t>. By holding on to the erroneous assumption that trade is the first casualty of war, U.S. policymakers risk misjudging what economic coercion can achieve. In doing so, they not only overestimate the leverage China holds in a crisis, they also overestimate the nature of American economic leverage. This mistaken belief can encourage policymakers to pursue costly strategies that promise increased security in theory but may do little to reduce vulnerabilities in practice.</w:t>
      </w:r>
    </w:p>
    <w:p w14:paraId="25A59D1E" w14:textId="77777777" w:rsidR="00625EA3" w:rsidRPr="006004F8" w:rsidRDefault="00625EA3" w:rsidP="00625EA3"/>
    <w:p w14:paraId="5D895A65" w14:textId="77777777" w:rsidR="00625EA3" w:rsidRDefault="00625EA3" w:rsidP="00625EA3">
      <w:pPr>
        <w:pStyle w:val="Heading3"/>
      </w:pPr>
      <w:r>
        <w:t xml:space="preserve">1NC---AT: Prolif </w:t>
      </w:r>
    </w:p>
    <w:p w14:paraId="795DAE01" w14:textId="77777777" w:rsidR="00625EA3" w:rsidRDefault="00625EA3" w:rsidP="00625EA3">
      <w:pPr>
        <w:pStyle w:val="Heading4"/>
      </w:pPr>
      <w:r>
        <w:t>No proliferation.</w:t>
      </w:r>
    </w:p>
    <w:p w14:paraId="19E949FC" w14:textId="77777777" w:rsidR="00625EA3" w:rsidRPr="00C7652F" w:rsidRDefault="00625EA3" w:rsidP="00625EA3">
      <w:r w:rsidRPr="00193A58">
        <w:rPr>
          <w:rStyle w:val="Style13ptBold"/>
        </w:rPr>
        <w:t>Lanoszka ’25</w:t>
      </w:r>
      <w:r>
        <w:t xml:space="preserve"> [Alexander; March 17; PhD Politics, Assistant Professor </w:t>
      </w:r>
      <w:r w:rsidRPr="00C7652F">
        <w:t xml:space="preserve">of International Relations at the University of Waterloo; </w:t>
      </w:r>
      <w:r>
        <w:t>“</w:t>
      </w:r>
      <w:r w:rsidRPr="00C7652F">
        <w:t>Nuclear Proliferation in the Second Trump Era,</w:t>
      </w:r>
      <w:r>
        <w:t>”</w:t>
      </w:r>
      <w:r w:rsidRPr="00C7652F">
        <w:t xml:space="preserve"> https://alanoszka.substack.com/p/nuclear-proliferation-in-the-second?r=2bh20f]</w:t>
      </w:r>
    </w:p>
    <w:p w14:paraId="25C8187F" w14:textId="77777777" w:rsidR="00625EA3" w:rsidRPr="00C7652F" w:rsidRDefault="00625EA3" w:rsidP="00625EA3">
      <w:pPr>
        <w:rPr>
          <w:sz w:val="16"/>
        </w:rPr>
      </w:pPr>
      <w:r w:rsidRPr="00C7652F">
        <w:rPr>
          <w:sz w:val="16"/>
        </w:rPr>
        <w:t xml:space="preserve">If only things were so simple. Having written on a book on the alliance politics of nuclear proliferation, </w:t>
      </w:r>
      <w:r w:rsidRPr="00F556D3">
        <w:rPr>
          <w:rStyle w:val="StyleUnderline"/>
          <w:highlight w:val="green"/>
        </w:rPr>
        <w:t>I</w:t>
      </w:r>
      <w:r w:rsidRPr="00C7652F">
        <w:rPr>
          <w:rStyle w:val="StyleUnderline"/>
        </w:rPr>
        <w:t xml:space="preserve"> would </w:t>
      </w:r>
      <w:r w:rsidRPr="00F556D3">
        <w:rPr>
          <w:rStyle w:val="Emphasis"/>
          <w:highlight w:val="green"/>
        </w:rPr>
        <w:t>push</w:t>
      </w:r>
      <w:r w:rsidRPr="00C7652F">
        <w:rPr>
          <w:rStyle w:val="StyleUnderline"/>
        </w:rPr>
        <w:t xml:space="preserve"> back </w:t>
      </w:r>
      <w:r w:rsidRPr="00F556D3">
        <w:rPr>
          <w:rStyle w:val="Emphasis"/>
          <w:highlight w:val="green"/>
        </w:rPr>
        <w:t>against</w:t>
      </w:r>
      <w:r w:rsidRPr="00C7652F">
        <w:rPr>
          <w:sz w:val="16"/>
        </w:rPr>
        <w:t xml:space="preserve"> such </w:t>
      </w:r>
      <w:r w:rsidRPr="00F556D3">
        <w:rPr>
          <w:rStyle w:val="Emphasis"/>
          <w:highlight w:val="green"/>
        </w:rPr>
        <w:t>alarmism</w:t>
      </w:r>
      <w:r w:rsidRPr="00C7652F">
        <w:rPr>
          <w:sz w:val="16"/>
        </w:rPr>
        <w:t xml:space="preserve">. </w:t>
      </w:r>
      <w:r w:rsidRPr="00C7652F">
        <w:rPr>
          <w:rStyle w:val="StyleUnderline"/>
        </w:rPr>
        <w:t>We remain a</w:t>
      </w:r>
      <w:r w:rsidRPr="00C7652F">
        <w:rPr>
          <w:sz w:val="16"/>
        </w:rPr>
        <w:t xml:space="preserve"> </w:t>
      </w:r>
      <w:r w:rsidRPr="00C7652F">
        <w:rPr>
          <w:rStyle w:val="Emphasis"/>
        </w:rPr>
        <w:t>long way</w:t>
      </w:r>
      <w:r w:rsidRPr="00C7652F">
        <w:rPr>
          <w:rStyle w:val="StyleUnderline"/>
        </w:rPr>
        <w:t xml:space="preserve"> from a world where</w:t>
      </w:r>
      <w:r w:rsidRPr="00C7652F">
        <w:rPr>
          <w:sz w:val="16"/>
        </w:rPr>
        <w:t xml:space="preserve"> U.S. treaty </w:t>
      </w:r>
      <w:r w:rsidRPr="00C7652F">
        <w:rPr>
          <w:rStyle w:val="StyleUnderline"/>
        </w:rPr>
        <w:t xml:space="preserve">allies are </w:t>
      </w:r>
      <w:r w:rsidRPr="00C7652F">
        <w:rPr>
          <w:rStyle w:val="Emphasis"/>
        </w:rPr>
        <w:t>going</w:t>
      </w:r>
      <w:r w:rsidRPr="00C7652F">
        <w:rPr>
          <w:rStyle w:val="StyleUnderline"/>
        </w:rPr>
        <w:t xml:space="preserve"> to </w:t>
      </w:r>
      <w:r w:rsidRPr="00C7652F">
        <w:rPr>
          <w:rStyle w:val="Emphasis"/>
        </w:rPr>
        <w:t>acquire nuc</w:t>
      </w:r>
      <w:r w:rsidRPr="00C7652F">
        <w:rPr>
          <w:sz w:val="16"/>
        </w:rPr>
        <w:t>lear weapon</w:t>
      </w:r>
      <w:r w:rsidRPr="00C7652F">
        <w:rPr>
          <w:rStyle w:val="Emphasis"/>
        </w:rPr>
        <w:t>s</w:t>
      </w:r>
      <w:r w:rsidRPr="00C7652F">
        <w:rPr>
          <w:sz w:val="16"/>
        </w:rPr>
        <w:t>. Indeed, the history of nuclear proliferation is much more contingent than most people realise.</w:t>
      </w:r>
    </w:p>
    <w:p w14:paraId="086092B6" w14:textId="77777777" w:rsidR="00625EA3" w:rsidRPr="00C7652F" w:rsidRDefault="00625EA3" w:rsidP="00625EA3">
      <w:pPr>
        <w:rPr>
          <w:sz w:val="16"/>
        </w:rPr>
      </w:pPr>
      <w:r w:rsidRPr="00C7652F">
        <w:rPr>
          <w:sz w:val="16"/>
        </w:rPr>
        <w:t>I wish to make five points in this regard.</w:t>
      </w:r>
    </w:p>
    <w:p w14:paraId="7BE90A09" w14:textId="77777777" w:rsidR="00625EA3" w:rsidRPr="00C7652F" w:rsidRDefault="00625EA3" w:rsidP="00625EA3">
      <w:pPr>
        <w:rPr>
          <w:sz w:val="16"/>
        </w:rPr>
      </w:pPr>
      <w:r w:rsidRPr="00C7652F">
        <w:rPr>
          <w:sz w:val="16"/>
        </w:rPr>
        <w:t xml:space="preserve">First, </w:t>
      </w:r>
      <w:r w:rsidRPr="00193A58">
        <w:rPr>
          <w:rStyle w:val="StyleUnderline"/>
        </w:rPr>
        <w:t xml:space="preserve">practitioners and </w:t>
      </w:r>
      <w:r w:rsidRPr="00F556D3">
        <w:rPr>
          <w:rStyle w:val="Emphasis"/>
          <w:highlight w:val="green"/>
        </w:rPr>
        <w:t>experts</w:t>
      </w:r>
      <w:r w:rsidRPr="00C7652F">
        <w:rPr>
          <w:sz w:val="16"/>
        </w:rPr>
        <w:t xml:space="preserve"> alike have </w:t>
      </w:r>
      <w:r w:rsidRPr="00C7652F">
        <w:rPr>
          <w:rStyle w:val="Emphasis"/>
        </w:rPr>
        <w:t>historically</w:t>
      </w:r>
      <w:r w:rsidRPr="00C7652F">
        <w:rPr>
          <w:sz w:val="16"/>
        </w:rPr>
        <w:t xml:space="preserve"> tended to </w:t>
      </w:r>
      <w:r w:rsidRPr="00F556D3">
        <w:rPr>
          <w:rStyle w:val="Emphasis"/>
          <w:highlight w:val="green"/>
        </w:rPr>
        <w:t>over-predict</w:t>
      </w:r>
      <w:r w:rsidRPr="00C7652F">
        <w:rPr>
          <w:sz w:val="16"/>
        </w:rPr>
        <w:t xml:space="preserve"> nuclear </w:t>
      </w:r>
      <w:r w:rsidRPr="00F556D3">
        <w:rPr>
          <w:rStyle w:val="Emphasis"/>
          <w:highlight w:val="green"/>
        </w:rPr>
        <w:t>prolif</w:t>
      </w:r>
      <w:r w:rsidRPr="00C7652F">
        <w:rPr>
          <w:sz w:val="16"/>
        </w:rPr>
        <w:t xml:space="preserve">eration. President John F. </w:t>
      </w:r>
      <w:r w:rsidRPr="00370C3D">
        <w:rPr>
          <w:rStyle w:val="Emphasis"/>
        </w:rPr>
        <w:t>Kennedy</w:t>
      </w:r>
      <w:r w:rsidRPr="00C7652F">
        <w:rPr>
          <w:sz w:val="16"/>
        </w:rPr>
        <w:t xml:space="preserve"> famously </w:t>
      </w:r>
      <w:r w:rsidRPr="00193A58">
        <w:rPr>
          <w:rStyle w:val="StyleUnderline"/>
        </w:rPr>
        <w:t>declared</w:t>
      </w:r>
      <w:r w:rsidRPr="00C7652F">
        <w:rPr>
          <w:sz w:val="16"/>
        </w:rPr>
        <w:t xml:space="preserve"> that </w:t>
      </w:r>
      <w:r w:rsidRPr="00193A58">
        <w:rPr>
          <w:rStyle w:val="StyleUnderline"/>
        </w:rPr>
        <w:t>by the end of th</w:t>
      </w:r>
      <w:r w:rsidRPr="00C7652F">
        <w:rPr>
          <w:sz w:val="16"/>
        </w:rPr>
        <w:t>e 19</w:t>
      </w:r>
      <w:r w:rsidRPr="00193A58">
        <w:rPr>
          <w:rStyle w:val="StyleUnderline"/>
        </w:rPr>
        <w:t>60s the world will see</w:t>
      </w:r>
      <w:r w:rsidRPr="00C7652F">
        <w:rPr>
          <w:sz w:val="16"/>
        </w:rPr>
        <w:t xml:space="preserve"> about </w:t>
      </w:r>
      <w:r w:rsidRPr="00C7652F">
        <w:rPr>
          <w:rStyle w:val="Emphasis"/>
        </w:rPr>
        <w:t>twenty-five</w:t>
      </w:r>
      <w:r w:rsidRPr="00C7652F">
        <w:rPr>
          <w:rStyle w:val="StyleUnderline"/>
        </w:rPr>
        <w:t xml:space="preserve"> new</w:t>
      </w:r>
      <w:r w:rsidRPr="00C7652F">
        <w:rPr>
          <w:sz w:val="16"/>
        </w:rPr>
        <w:t xml:space="preserve"> sovereign </w:t>
      </w:r>
      <w:r w:rsidRPr="00C7652F">
        <w:rPr>
          <w:rStyle w:val="StyleUnderline"/>
        </w:rPr>
        <w:t>owners of nuc</w:t>
      </w:r>
      <w:r w:rsidRPr="00C7652F">
        <w:rPr>
          <w:sz w:val="16"/>
        </w:rPr>
        <w:t>lear weapon</w:t>
      </w:r>
      <w:r w:rsidRPr="00C7652F">
        <w:rPr>
          <w:rStyle w:val="StyleUnderline"/>
        </w:rPr>
        <w:t>s</w:t>
      </w:r>
      <w:r w:rsidRPr="00C7652F">
        <w:rPr>
          <w:sz w:val="16"/>
        </w:rPr>
        <w:t xml:space="preserve">. Perhaps smarting from their underappreciation of Soviet efforts to acquire the bomb before the 1950s, </w:t>
      </w:r>
      <w:r w:rsidRPr="00C7652F">
        <w:rPr>
          <w:rStyle w:val="StyleUnderline"/>
        </w:rPr>
        <w:t xml:space="preserve">early </w:t>
      </w:r>
      <w:r w:rsidRPr="00C7652F">
        <w:rPr>
          <w:rStyle w:val="Emphasis"/>
        </w:rPr>
        <w:t>intelligence estimates</w:t>
      </w:r>
      <w:r w:rsidRPr="00C7652F">
        <w:rPr>
          <w:sz w:val="16"/>
        </w:rPr>
        <w:t xml:space="preserve"> </w:t>
      </w:r>
      <w:r w:rsidRPr="00C7652F">
        <w:rPr>
          <w:sz w:val="16"/>
          <w:szCs w:val="16"/>
        </w:rPr>
        <w:t xml:space="preserve">that </w:t>
      </w:r>
      <w:r w:rsidRPr="00C7652F">
        <w:rPr>
          <w:rStyle w:val="StyleUnderline"/>
        </w:rPr>
        <w:t>U.S. analysts produced also forecast much</w:t>
      </w:r>
      <w:r w:rsidRPr="00C7652F">
        <w:rPr>
          <w:sz w:val="16"/>
        </w:rPr>
        <w:t xml:space="preserve"> nuclear </w:t>
      </w:r>
      <w:r w:rsidRPr="00C7652F">
        <w:rPr>
          <w:rStyle w:val="StyleUnderline"/>
        </w:rPr>
        <w:t>prolif</w:t>
      </w:r>
      <w:r w:rsidRPr="00C7652F">
        <w:rPr>
          <w:sz w:val="16"/>
        </w:rPr>
        <w:t xml:space="preserve">eration as well. In the immediate post-Cold War period, John </w:t>
      </w:r>
      <w:r w:rsidRPr="00C7652F">
        <w:rPr>
          <w:rStyle w:val="Emphasis"/>
        </w:rPr>
        <w:t>Mearsheimer</w:t>
      </w:r>
      <w:r w:rsidRPr="00C7652F">
        <w:rPr>
          <w:rStyle w:val="StyleUnderline"/>
        </w:rPr>
        <w:t xml:space="preserve"> argued that the </w:t>
      </w:r>
      <w:r w:rsidRPr="00C7652F">
        <w:rPr>
          <w:rStyle w:val="Emphasis"/>
        </w:rPr>
        <w:t>best case</w:t>
      </w:r>
      <w:r w:rsidRPr="00C7652F">
        <w:rPr>
          <w:sz w:val="16"/>
        </w:rPr>
        <w:t xml:space="preserve"> scenario </w:t>
      </w:r>
      <w:r w:rsidRPr="00C7652F">
        <w:rPr>
          <w:rStyle w:val="StyleUnderline"/>
        </w:rPr>
        <w:t xml:space="preserve">for European security would involve a </w:t>
      </w:r>
      <w:r w:rsidRPr="00C7652F">
        <w:rPr>
          <w:rStyle w:val="Emphasis"/>
        </w:rPr>
        <w:t>nuclear</w:t>
      </w:r>
      <w:r w:rsidRPr="00C7652F">
        <w:rPr>
          <w:sz w:val="16"/>
        </w:rPr>
        <w:t xml:space="preserve">-armed </w:t>
      </w:r>
      <w:r w:rsidRPr="00193A58">
        <w:rPr>
          <w:rStyle w:val="Emphasis"/>
        </w:rPr>
        <w:t>Germany</w:t>
      </w:r>
      <w:r w:rsidRPr="00C7652F">
        <w:rPr>
          <w:sz w:val="16"/>
        </w:rPr>
        <w:t xml:space="preserve">. In fairness to Mearsheimer, leading theories and explanations in international relations scholarship have been poor at predicting nuclear proliferation. </w:t>
      </w:r>
      <w:r w:rsidRPr="00F556D3">
        <w:rPr>
          <w:rStyle w:val="StyleUnderline"/>
          <w:highlight w:val="green"/>
        </w:rPr>
        <w:t>This</w:t>
      </w:r>
      <w:r w:rsidRPr="00C7652F">
        <w:rPr>
          <w:sz w:val="16"/>
        </w:rPr>
        <w:t xml:space="preserve"> observation </w:t>
      </w:r>
      <w:r w:rsidRPr="00570E29">
        <w:rPr>
          <w:rStyle w:val="Emphasis"/>
        </w:rPr>
        <w:t>alone</w:t>
      </w:r>
      <w:r w:rsidRPr="00570E29">
        <w:rPr>
          <w:rStyle w:val="StyleUnderline"/>
        </w:rPr>
        <w:t xml:space="preserve"> </w:t>
      </w:r>
      <w:r w:rsidRPr="00F556D3">
        <w:rPr>
          <w:rStyle w:val="StyleUnderline"/>
          <w:highlight w:val="green"/>
        </w:rPr>
        <w:t xml:space="preserve">should </w:t>
      </w:r>
      <w:r w:rsidRPr="00F556D3">
        <w:rPr>
          <w:rStyle w:val="Emphasis"/>
          <w:highlight w:val="green"/>
        </w:rPr>
        <w:t>give us pause</w:t>
      </w:r>
      <w:r w:rsidRPr="00C7652F">
        <w:rPr>
          <w:rStyle w:val="StyleUnderline"/>
        </w:rPr>
        <w:t>: many</w:t>
      </w:r>
      <w:r w:rsidRPr="00193A58">
        <w:rPr>
          <w:rStyle w:val="StyleUnderline"/>
        </w:rPr>
        <w:t xml:space="preserve"> of us have expected a </w:t>
      </w:r>
      <w:r w:rsidRPr="00193A58">
        <w:rPr>
          <w:rStyle w:val="Emphasis"/>
        </w:rPr>
        <w:t>lot more nuclear</w:t>
      </w:r>
      <w:r w:rsidRPr="00C7652F">
        <w:rPr>
          <w:sz w:val="16"/>
        </w:rPr>
        <w:t xml:space="preserve"> weapons </w:t>
      </w:r>
      <w:r w:rsidRPr="00193A58">
        <w:rPr>
          <w:rStyle w:val="Emphasis"/>
        </w:rPr>
        <w:t>states</w:t>
      </w:r>
      <w:r w:rsidRPr="00193A58">
        <w:rPr>
          <w:rStyle w:val="StyleUnderline"/>
        </w:rPr>
        <w:t xml:space="preserve"> than we have had in </w:t>
      </w:r>
      <w:r w:rsidRPr="00193A58">
        <w:rPr>
          <w:rStyle w:val="Emphasis"/>
        </w:rPr>
        <w:t>reality</w:t>
      </w:r>
      <w:r w:rsidRPr="00C7652F">
        <w:rPr>
          <w:sz w:val="16"/>
        </w:rPr>
        <w:t>.</w:t>
      </w:r>
    </w:p>
    <w:p w14:paraId="3632E4C5" w14:textId="77777777" w:rsidR="00625EA3" w:rsidRPr="00C7652F" w:rsidRDefault="00625EA3" w:rsidP="00625EA3">
      <w:pPr>
        <w:rPr>
          <w:rStyle w:val="StyleUnderline"/>
        </w:rPr>
      </w:pPr>
      <w:r w:rsidRPr="00C7652F">
        <w:rPr>
          <w:sz w:val="16"/>
        </w:rPr>
        <w:t xml:space="preserve">Second, </w:t>
      </w:r>
      <w:r w:rsidRPr="00193A58">
        <w:rPr>
          <w:rStyle w:val="StyleUnderline"/>
        </w:rPr>
        <w:t>most nuclear weapons states today</w:t>
      </w:r>
      <w:r w:rsidRPr="00C7652F">
        <w:rPr>
          <w:sz w:val="16"/>
        </w:rPr>
        <w:t xml:space="preserve"> have </w:t>
      </w:r>
      <w:r w:rsidRPr="00193A58">
        <w:rPr>
          <w:rStyle w:val="StyleUnderline"/>
        </w:rPr>
        <w:t xml:space="preserve">acquired their capabilities </w:t>
      </w:r>
      <w:r w:rsidRPr="00193A58">
        <w:rPr>
          <w:rStyle w:val="Emphasis"/>
        </w:rPr>
        <w:t>no later</w:t>
      </w:r>
      <w:r w:rsidRPr="00193A58">
        <w:rPr>
          <w:rStyle w:val="StyleUnderline"/>
        </w:rPr>
        <w:t xml:space="preserve"> than</w:t>
      </w:r>
      <w:r w:rsidRPr="00C7652F">
        <w:rPr>
          <w:sz w:val="16"/>
        </w:rPr>
        <w:t xml:space="preserve"> 19</w:t>
      </w:r>
      <w:r w:rsidRPr="00193A58">
        <w:rPr>
          <w:rStyle w:val="Emphasis"/>
        </w:rPr>
        <w:t>70s</w:t>
      </w:r>
      <w:r w:rsidRPr="00C7652F">
        <w:rPr>
          <w:sz w:val="16"/>
        </w:rPr>
        <w:t xml:space="preserve">. The United States detonated its first in 1945. The Soviet Union followed suit in 1949. The United Kingdom and France developed their capability in 1950 and 1960, respectively. The People’s Republic of China detonated its first weapon in 1964 during the Tokyo Summer Olympics. India had its first ‘peaceful nuclear explosion’ in 1974. Israel began its clandestine nuclear weapons program in the 1960s. Pakistan and North Korea round out the remaining proliferants, whereas Apartheid </w:t>
      </w:r>
      <w:r w:rsidRPr="00C7652F">
        <w:rPr>
          <w:rStyle w:val="StyleUnderline"/>
        </w:rPr>
        <w:t>South Africa</w:t>
      </w:r>
      <w:r w:rsidRPr="00C7652F">
        <w:rPr>
          <w:sz w:val="16"/>
        </w:rPr>
        <w:t xml:space="preserve">, Muammar Qaddafi’s </w:t>
      </w:r>
      <w:r w:rsidRPr="00C7652F">
        <w:rPr>
          <w:rStyle w:val="StyleUnderline"/>
        </w:rPr>
        <w:t>Libya</w:t>
      </w:r>
      <w:r w:rsidRPr="00C7652F">
        <w:rPr>
          <w:sz w:val="16"/>
        </w:rPr>
        <w:t xml:space="preserve">, Saddam Hussein’s </w:t>
      </w:r>
      <w:r w:rsidRPr="00C7652F">
        <w:rPr>
          <w:rStyle w:val="StyleUnderline"/>
        </w:rPr>
        <w:t>Iraq</w:t>
      </w:r>
      <w:r w:rsidRPr="00C7652F">
        <w:rPr>
          <w:sz w:val="16"/>
        </w:rPr>
        <w:t xml:space="preserve">, </w:t>
      </w:r>
      <w:r w:rsidRPr="00C7652F">
        <w:rPr>
          <w:rStyle w:val="StyleUnderline"/>
        </w:rPr>
        <w:t>and</w:t>
      </w:r>
      <w:r w:rsidRPr="00C7652F">
        <w:rPr>
          <w:sz w:val="16"/>
        </w:rPr>
        <w:t xml:space="preserve"> (with caveats) the Islamic Republic of </w:t>
      </w:r>
      <w:r w:rsidRPr="00C7652F">
        <w:rPr>
          <w:rStyle w:val="StyleUnderline"/>
        </w:rPr>
        <w:t>Iran did make varying progress</w:t>
      </w:r>
      <w:r w:rsidRPr="00C7652F">
        <w:rPr>
          <w:sz w:val="16"/>
        </w:rPr>
        <w:t xml:space="preserve"> towards getting the bomb. </w:t>
      </w:r>
      <w:r w:rsidRPr="00C7652F">
        <w:rPr>
          <w:rStyle w:val="StyleUnderline"/>
        </w:rPr>
        <w:t>Nuclear</w:t>
      </w:r>
      <w:r w:rsidRPr="00C7652F">
        <w:rPr>
          <w:sz w:val="16"/>
        </w:rPr>
        <w:t xml:space="preserve"> weapons </w:t>
      </w:r>
      <w:r w:rsidRPr="00C7652F">
        <w:rPr>
          <w:rStyle w:val="StyleUnderline"/>
        </w:rPr>
        <w:t>prolif</w:t>
      </w:r>
      <w:r w:rsidRPr="00C7652F">
        <w:rPr>
          <w:sz w:val="16"/>
        </w:rPr>
        <w:t xml:space="preserve">eration </w:t>
      </w:r>
      <w:r w:rsidRPr="00C7652F">
        <w:rPr>
          <w:rStyle w:val="StyleUnderline"/>
        </w:rPr>
        <w:t xml:space="preserve">has been </w:t>
      </w:r>
      <w:r w:rsidRPr="00C7652F">
        <w:rPr>
          <w:rStyle w:val="Emphasis"/>
        </w:rPr>
        <w:t>mostly flat</w:t>
      </w:r>
      <w:r w:rsidRPr="00C7652F">
        <w:rPr>
          <w:rStyle w:val="StyleUnderline"/>
        </w:rPr>
        <w:t>.</w:t>
      </w:r>
    </w:p>
    <w:p w14:paraId="597F29D0" w14:textId="77777777" w:rsidR="00625EA3" w:rsidRPr="00C7652F" w:rsidRDefault="00625EA3" w:rsidP="00625EA3">
      <w:pPr>
        <w:rPr>
          <w:sz w:val="16"/>
        </w:rPr>
      </w:pPr>
      <w:r w:rsidRPr="00C7652F">
        <w:rPr>
          <w:sz w:val="16"/>
        </w:rPr>
        <w:t xml:space="preserve">Third, </w:t>
      </w:r>
      <w:r w:rsidRPr="00C7652F">
        <w:rPr>
          <w:rStyle w:val="StyleUnderline"/>
        </w:rPr>
        <w:t xml:space="preserve">the fact </w:t>
      </w:r>
      <w:r w:rsidRPr="00C7652F">
        <w:rPr>
          <w:sz w:val="16"/>
        </w:rPr>
        <w:t xml:space="preserve">that </w:t>
      </w:r>
      <w:r w:rsidRPr="00C7652F">
        <w:rPr>
          <w:rStyle w:val="Emphasis"/>
        </w:rPr>
        <w:t>all</w:t>
      </w:r>
      <w:r w:rsidRPr="00C7652F">
        <w:rPr>
          <w:sz w:val="16"/>
        </w:rPr>
        <w:t xml:space="preserve"> of those </w:t>
      </w:r>
      <w:r w:rsidRPr="00C7652F">
        <w:rPr>
          <w:rStyle w:val="StyleUnderline"/>
        </w:rPr>
        <w:t xml:space="preserve">later </w:t>
      </w:r>
      <w:r w:rsidRPr="00C7652F">
        <w:rPr>
          <w:rStyle w:val="Emphasis"/>
        </w:rPr>
        <w:t>proliferants</w:t>
      </w:r>
      <w:r w:rsidRPr="00C7652F">
        <w:rPr>
          <w:rStyle w:val="StyleUnderline"/>
        </w:rPr>
        <w:t xml:space="preserve"> were </w:t>
      </w:r>
      <w:r w:rsidRPr="00C7652F">
        <w:rPr>
          <w:rStyle w:val="Emphasis"/>
        </w:rPr>
        <w:t>not</w:t>
      </w:r>
      <w:r w:rsidRPr="00C7652F">
        <w:rPr>
          <w:rStyle w:val="StyleUnderline"/>
        </w:rPr>
        <w:t xml:space="preserve"> liberal </w:t>
      </w:r>
      <w:r w:rsidRPr="00C7652F">
        <w:rPr>
          <w:rStyle w:val="Emphasis"/>
        </w:rPr>
        <w:t>democracies</w:t>
      </w:r>
      <w:r w:rsidRPr="00C7652F">
        <w:rPr>
          <w:rStyle w:val="StyleUnderline"/>
        </w:rPr>
        <w:t xml:space="preserve"> is </w:t>
      </w:r>
      <w:r w:rsidRPr="00C7652F">
        <w:rPr>
          <w:rStyle w:val="Emphasis"/>
        </w:rPr>
        <w:t>indicative</w:t>
      </w:r>
      <w:r w:rsidRPr="00C7652F">
        <w:rPr>
          <w:sz w:val="16"/>
        </w:rPr>
        <w:t xml:space="preserve">. </w:t>
      </w:r>
      <w:r w:rsidRPr="00C7652F">
        <w:rPr>
          <w:rStyle w:val="StyleUnderline"/>
        </w:rPr>
        <w:t>One reason</w:t>
      </w:r>
      <w:r w:rsidRPr="00C7652F">
        <w:rPr>
          <w:sz w:val="16"/>
        </w:rPr>
        <w:t xml:space="preserve"> for </w:t>
      </w:r>
      <w:r w:rsidRPr="00C7652F">
        <w:rPr>
          <w:rStyle w:val="StyleUnderline"/>
        </w:rPr>
        <w:t>why</w:t>
      </w:r>
      <w:r w:rsidRPr="00C7652F">
        <w:rPr>
          <w:sz w:val="16"/>
        </w:rPr>
        <w:t xml:space="preserve"> nuclear </w:t>
      </w:r>
      <w:r w:rsidRPr="00C7652F">
        <w:rPr>
          <w:rStyle w:val="StyleUnderline"/>
        </w:rPr>
        <w:t>prolif</w:t>
      </w:r>
      <w:r w:rsidRPr="00C7652F">
        <w:rPr>
          <w:sz w:val="16"/>
        </w:rPr>
        <w:t xml:space="preserve">eration </w:t>
      </w:r>
      <w:r w:rsidRPr="00C7652F">
        <w:rPr>
          <w:rStyle w:val="StyleUnderline"/>
        </w:rPr>
        <w:t>was</w:t>
      </w:r>
      <w:r w:rsidRPr="00C7652F">
        <w:rPr>
          <w:sz w:val="16"/>
        </w:rPr>
        <w:t xml:space="preserve"> a </w:t>
      </w:r>
      <w:r w:rsidRPr="00C7652F">
        <w:rPr>
          <w:rStyle w:val="StyleUnderline"/>
        </w:rPr>
        <w:t>more salient</w:t>
      </w:r>
      <w:r w:rsidRPr="00C7652F">
        <w:rPr>
          <w:sz w:val="16"/>
        </w:rPr>
        <w:t xml:space="preserve"> feature of international politics </w:t>
      </w:r>
      <w:r w:rsidRPr="00C7652F">
        <w:rPr>
          <w:rStyle w:val="StyleUnderline"/>
        </w:rPr>
        <w:t xml:space="preserve">in the first few decades after the Second World War was because the </w:t>
      </w:r>
      <w:r w:rsidRPr="00C7652F">
        <w:rPr>
          <w:rStyle w:val="Emphasis"/>
        </w:rPr>
        <w:t>legal</w:t>
      </w:r>
      <w:r w:rsidRPr="00C7652F">
        <w:rPr>
          <w:rStyle w:val="StyleUnderline"/>
        </w:rPr>
        <w:t xml:space="preserve"> and </w:t>
      </w:r>
      <w:r w:rsidRPr="00C7652F">
        <w:rPr>
          <w:rStyle w:val="Emphasis"/>
        </w:rPr>
        <w:t>normative environment</w:t>
      </w:r>
      <w:r w:rsidRPr="00C7652F">
        <w:rPr>
          <w:rStyle w:val="StyleUnderline"/>
        </w:rPr>
        <w:t xml:space="preserve"> was much more permissive than it is now</w:t>
      </w:r>
      <w:r w:rsidRPr="00C7652F">
        <w:rPr>
          <w:sz w:val="16"/>
        </w:rPr>
        <w:t xml:space="preserve">. </w:t>
      </w:r>
      <w:r w:rsidRPr="00C7652F">
        <w:rPr>
          <w:rStyle w:val="StyleUnderline"/>
        </w:rPr>
        <w:t xml:space="preserve">We did not have </w:t>
      </w:r>
      <w:r w:rsidRPr="00C7652F">
        <w:rPr>
          <w:rStyle w:val="Emphasis"/>
        </w:rPr>
        <w:t>nuclear</w:t>
      </w:r>
      <w:r w:rsidRPr="00C7652F">
        <w:rPr>
          <w:sz w:val="16"/>
        </w:rPr>
        <w:t xml:space="preserve"> weapons </w:t>
      </w:r>
      <w:r w:rsidRPr="00C7652F">
        <w:rPr>
          <w:rStyle w:val="Emphasis"/>
        </w:rPr>
        <w:t>free zones</w:t>
      </w:r>
      <w:r w:rsidRPr="00C7652F">
        <w:rPr>
          <w:sz w:val="16"/>
        </w:rPr>
        <w:t xml:space="preserve">, </w:t>
      </w:r>
      <w:r w:rsidRPr="00C7652F">
        <w:rPr>
          <w:rStyle w:val="StyleUnderline"/>
        </w:rPr>
        <w:t>the</w:t>
      </w:r>
      <w:r w:rsidRPr="00C7652F">
        <w:rPr>
          <w:sz w:val="16"/>
        </w:rPr>
        <w:t xml:space="preserve"> Nuclear Non-Proliferation Treaty (</w:t>
      </w:r>
      <w:r w:rsidRPr="00C7652F">
        <w:rPr>
          <w:rStyle w:val="Emphasis"/>
        </w:rPr>
        <w:t>NPT</w:t>
      </w:r>
      <w:r w:rsidRPr="00C7652F">
        <w:rPr>
          <w:sz w:val="16"/>
        </w:rPr>
        <w:t xml:space="preserve">), </w:t>
      </w:r>
      <w:r w:rsidRPr="00C7652F">
        <w:rPr>
          <w:rStyle w:val="StyleUnderline"/>
        </w:rPr>
        <w:t>and a developed</w:t>
      </w:r>
      <w:r w:rsidRPr="0002792E">
        <w:rPr>
          <w:rStyle w:val="StyleUnderline"/>
        </w:rPr>
        <w:t xml:space="preserve"> </w:t>
      </w:r>
      <w:r w:rsidRPr="0002792E">
        <w:rPr>
          <w:rStyle w:val="Emphasis"/>
        </w:rPr>
        <w:t>moral sense</w:t>
      </w:r>
      <w:r w:rsidRPr="00C7652F">
        <w:rPr>
          <w:sz w:val="16"/>
        </w:rPr>
        <w:t xml:space="preserve"> that acquiring nuclear weapons is a profound norm-breaking behaviour.</w:t>
      </w:r>
    </w:p>
    <w:p w14:paraId="7E73FF01" w14:textId="77777777" w:rsidR="00625EA3" w:rsidRPr="00C7652F" w:rsidRDefault="00625EA3" w:rsidP="00625EA3">
      <w:pPr>
        <w:rPr>
          <w:sz w:val="16"/>
        </w:rPr>
      </w:pPr>
      <w:r w:rsidRPr="00C7652F">
        <w:rPr>
          <w:sz w:val="16"/>
        </w:rPr>
        <w:t xml:space="preserve">This point may draw hackles from some readers. We live at a time when international agreements and norms are fragile, if not already broken. However, </w:t>
      </w:r>
      <w:r w:rsidRPr="00F556D3">
        <w:rPr>
          <w:rStyle w:val="Emphasis"/>
          <w:highlight w:val="green"/>
        </w:rPr>
        <w:t>all</w:t>
      </w:r>
      <w:r w:rsidRPr="00C7652F">
        <w:rPr>
          <w:sz w:val="16"/>
        </w:rPr>
        <w:t xml:space="preserve"> U.S. treaty </w:t>
      </w:r>
      <w:r w:rsidRPr="00F556D3">
        <w:rPr>
          <w:rStyle w:val="Emphasis"/>
          <w:highlight w:val="green"/>
        </w:rPr>
        <w:t>allies</w:t>
      </w:r>
      <w:r w:rsidRPr="00F556D3">
        <w:rPr>
          <w:rStyle w:val="StyleUnderline"/>
          <w:highlight w:val="green"/>
        </w:rPr>
        <w:t xml:space="preserve"> are </w:t>
      </w:r>
      <w:r w:rsidRPr="00F556D3">
        <w:rPr>
          <w:rStyle w:val="Emphasis"/>
          <w:highlight w:val="green"/>
        </w:rPr>
        <w:t>members of the NPT</w:t>
      </w:r>
      <w:r w:rsidRPr="00F556D3">
        <w:rPr>
          <w:rStyle w:val="StyleUnderline"/>
          <w:highlight w:val="green"/>
        </w:rPr>
        <w:t xml:space="preserve"> and</w:t>
      </w:r>
      <w:r w:rsidRPr="0002792E">
        <w:rPr>
          <w:rStyle w:val="StyleUnderline"/>
        </w:rPr>
        <w:t xml:space="preserve"> so </w:t>
      </w:r>
      <w:r w:rsidRPr="00F556D3">
        <w:rPr>
          <w:rStyle w:val="Emphasis"/>
          <w:highlight w:val="green"/>
        </w:rPr>
        <w:t>must abide</w:t>
      </w:r>
      <w:r w:rsidRPr="00F556D3">
        <w:rPr>
          <w:rStyle w:val="StyleUnderline"/>
          <w:highlight w:val="green"/>
        </w:rPr>
        <w:t xml:space="preserve"> by</w:t>
      </w:r>
      <w:r w:rsidRPr="0002792E">
        <w:rPr>
          <w:rStyle w:val="StyleUnderline"/>
        </w:rPr>
        <w:t xml:space="preserve"> a number </w:t>
      </w:r>
      <w:r w:rsidRPr="00570E29">
        <w:rPr>
          <w:rStyle w:val="StyleUnderline"/>
        </w:rPr>
        <w:t xml:space="preserve">of </w:t>
      </w:r>
      <w:r w:rsidRPr="00570E29">
        <w:rPr>
          <w:rStyle w:val="Emphasis"/>
        </w:rPr>
        <w:t>safeguards agreements</w:t>
      </w:r>
      <w:r w:rsidRPr="00570E29">
        <w:rPr>
          <w:sz w:val="16"/>
        </w:rPr>
        <w:t xml:space="preserve">. </w:t>
      </w:r>
      <w:r w:rsidRPr="00570E29">
        <w:rPr>
          <w:rStyle w:val="Emphasis"/>
        </w:rPr>
        <w:t>Japan</w:t>
      </w:r>
      <w:r w:rsidRPr="00570E29">
        <w:rPr>
          <w:sz w:val="16"/>
        </w:rPr>
        <w:t xml:space="preserve">, for example, </w:t>
      </w:r>
      <w:r w:rsidRPr="00570E29">
        <w:rPr>
          <w:rStyle w:val="StyleUnderline"/>
        </w:rPr>
        <w:t>is subject to</w:t>
      </w:r>
      <w:r w:rsidRPr="00370C3D">
        <w:rPr>
          <w:rStyle w:val="StyleUnderline"/>
        </w:rPr>
        <w:t xml:space="preserve"> </w:t>
      </w:r>
      <w:r w:rsidRPr="00F556D3">
        <w:rPr>
          <w:rStyle w:val="Emphasis"/>
          <w:highlight w:val="green"/>
        </w:rPr>
        <w:t>stringent monitoring</w:t>
      </w:r>
      <w:r w:rsidRPr="0002792E">
        <w:rPr>
          <w:rStyle w:val="StyleUnderline"/>
        </w:rPr>
        <w:t xml:space="preserve"> of its </w:t>
      </w:r>
      <w:r w:rsidRPr="0002792E">
        <w:rPr>
          <w:rStyle w:val="Emphasis"/>
        </w:rPr>
        <w:t>nuclear activities</w:t>
      </w:r>
      <w:r w:rsidRPr="00C7652F">
        <w:rPr>
          <w:sz w:val="16"/>
        </w:rPr>
        <w:t xml:space="preserve">. Even if </w:t>
      </w:r>
      <w:r w:rsidRPr="0002792E">
        <w:rPr>
          <w:rStyle w:val="StyleUnderline"/>
        </w:rPr>
        <w:t>countries like Japan</w:t>
      </w:r>
      <w:r w:rsidRPr="00C7652F">
        <w:rPr>
          <w:sz w:val="16"/>
        </w:rPr>
        <w:t xml:space="preserve"> decide to develop the bomb, they will have to do away with international verification and monitoring, </w:t>
      </w:r>
      <w:r w:rsidRPr="00F556D3">
        <w:rPr>
          <w:rStyle w:val="StyleUnderline"/>
          <w:highlight w:val="green"/>
        </w:rPr>
        <w:t>and face</w:t>
      </w:r>
      <w:r w:rsidRPr="0002792E">
        <w:rPr>
          <w:rStyle w:val="StyleUnderline"/>
        </w:rPr>
        <w:t xml:space="preserve"> </w:t>
      </w:r>
      <w:r w:rsidRPr="0002792E">
        <w:rPr>
          <w:rStyle w:val="Emphasis"/>
        </w:rPr>
        <w:t>serious</w:t>
      </w:r>
      <w:r w:rsidRPr="0002792E">
        <w:rPr>
          <w:rStyle w:val="StyleUnderline"/>
        </w:rPr>
        <w:t xml:space="preserve"> </w:t>
      </w:r>
      <w:r w:rsidRPr="00F556D3">
        <w:rPr>
          <w:rStyle w:val="Emphasis"/>
          <w:highlight w:val="green"/>
        </w:rPr>
        <w:t>domestic opposition</w:t>
      </w:r>
      <w:r w:rsidRPr="00C7652F">
        <w:rPr>
          <w:sz w:val="16"/>
        </w:rPr>
        <w:t xml:space="preserve"> to their own activities. </w:t>
      </w:r>
      <w:r w:rsidRPr="0002792E">
        <w:rPr>
          <w:rStyle w:val="StyleUnderline"/>
        </w:rPr>
        <w:t>Since most</w:t>
      </w:r>
      <w:r w:rsidRPr="00C7652F">
        <w:rPr>
          <w:sz w:val="16"/>
        </w:rPr>
        <w:t xml:space="preserve"> U.S. </w:t>
      </w:r>
      <w:r w:rsidRPr="0002792E">
        <w:rPr>
          <w:rStyle w:val="StyleUnderline"/>
        </w:rPr>
        <w:t xml:space="preserve">treaty allies are liberal democracies, these </w:t>
      </w:r>
      <w:r w:rsidRPr="00F556D3">
        <w:rPr>
          <w:rStyle w:val="Emphasis"/>
          <w:highlight w:val="green"/>
        </w:rPr>
        <w:t>institutional constraints</w:t>
      </w:r>
      <w:r w:rsidRPr="0002792E">
        <w:rPr>
          <w:rStyle w:val="StyleUnderline"/>
        </w:rPr>
        <w:t xml:space="preserve"> </w:t>
      </w:r>
      <w:r w:rsidRPr="0002792E">
        <w:rPr>
          <w:rStyle w:val="Emphasis"/>
        </w:rPr>
        <w:t>remain in place</w:t>
      </w:r>
      <w:r w:rsidRPr="0002792E">
        <w:rPr>
          <w:rStyle w:val="StyleUnderline"/>
        </w:rPr>
        <w:t xml:space="preserve"> and </w:t>
      </w:r>
      <w:r w:rsidRPr="0046060A">
        <w:rPr>
          <w:rStyle w:val="StyleUnderline"/>
        </w:rPr>
        <w:t>will</w:t>
      </w:r>
      <w:r w:rsidRPr="00C7652F">
        <w:rPr>
          <w:sz w:val="16"/>
        </w:rPr>
        <w:t xml:space="preserve"> probably </w:t>
      </w:r>
      <w:r w:rsidRPr="0002792E">
        <w:rPr>
          <w:rStyle w:val="Emphasis"/>
        </w:rPr>
        <w:t>continue</w:t>
      </w:r>
      <w:r w:rsidRPr="0002792E">
        <w:rPr>
          <w:rStyle w:val="StyleUnderline"/>
        </w:rPr>
        <w:t xml:space="preserve"> to </w:t>
      </w:r>
      <w:r w:rsidRPr="00F556D3">
        <w:rPr>
          <w:rStyle w:val="Emphasis"/>
          <w:highlight w:val="green"/>
        </w:rPr>
        <w:t>elicit compliance</w:t>
      </w:r>
      <w:r w:rsidRPr="0002792E">
        <w:rPr>
          <w:rStyle w:val="StyleUnderline"/>
        </w:rPr>
        <w:t>.</w:t>
      </w:r>
    </w:p>
    <w:p w14:paraId="430ABF86" w14:textId="77777777" w:rsidR="00625EA3" w:rsidRPr="00C7652F" w:rsidRDefault="00625EA3" w:rsidP="00625EA3">
      <w:pPr>
        <w:rPr>
          <w:sz w:val="16"/>
        </w:rPr>
      </w:pPr>
      <w:r w:rsidRPr="00C7652F">
        <w:rPr>
          <w:sz w:val="16"/>
        </w:rPr>
        <w:t xml:space="preserve">Fourth, </w:t>
      </w:r>
      <w:r w:rsidRPr="0002792E">
        <w:rPr>
          <w:rStyle w:val="StyleUnderline"/>
        </w:rPr>
        <w:t xml:space="preserve">aspiring proliferants will face </w:t>
      </w:r>
      <w:r w:rsidRPr="0002792E">
        <w:rPr>
          <w:rStyle w:val="Emphasis"/>
        </w:rPr>
        <w:t xml:space="preserve">many </w:t>
      </w:r>
      <w:r w:rsidRPr="00F556D3">
        <w:rPr>
          <w:rStyle w:val="Emphasis"/>
          <w:highlight w:val="green"/>
        </w:rPr>
        <w:t>tech</w:t>
      </w:r>
      <w:r w:rsidRPr="00C7652F">
        <w:rPr>
          <w:sz w:val="16"/>
          <w:szCs w:val="16"/>
        </w:rPr>
        <w:t xml:space="preserve">nical </w:t>
      </w:r>
      <w:r w:rsidRPr="00F556D3">
        <w:rPr>
          <w:rStyle w:val="Emphasis"/>
          <w:highlight w:val="green"/>
        </w:rPr>
        <w:t>barriers</w:t>
      </w:r>
      <w:r w:rsidRPr="0002792E">
        <w:rPr>
          <w:rStyle w:val="StyleUnderline"/>
        </w:rPr>
        <w:t xml:space="preserve"> that will </w:t>
      </w:r>
      <w:r w:rsidRPr="00F556D3">
        <w:rPr>
          <w:rStyle w:val="Emphasis"/>
          <w:highlight w:val="green"/>
        </w:rPr>
        <w:t>impede progress</w:t>
      </w:r>
      <w:r w:rsidRPr="00C7652F">
        <w:rPr>
          <w:sz w:val="16"/>
        </w:rPr>
        <w:t xml:space="preserve"> towards the development of a proper nuclear program. At the outset, they will need access to uranium that they can later enrich or to plutonium that is weapons-grade. One simply does not use just any nuclear reactor for the sake of producing fissile materials. </w:t>
      </w:r>
      <w:r w:rsidRPr="0002792E">
        <w:rPr>
          <w:rStyle w:val="StyleUnderline"/>
        </w:rPr>
        <w:t xml:space="preserve">Having </w:t>
      </w:r>
      <w:r w:rsidRPr="00F556D3">
        <w:rPr>
          <w:rStyle w:val="StyleUnderline"/>
          <w:highlight w:val="green"/>
        </w:rPr>
        <w:t xml:space="preserve">a </w:t>
      </w:r>
      <w:r w:rsidRPr="00F556D3">
        <w:rPr>
          <w:rStyle w:val="Emphasis"/>
          <w:highlight w:val="green"/>
        </w:rPr>
        <w:t>nuclear facility</w:t>
      </w:r>
      <w:r w:rsidRPr="0002792E">
        <w:rPr>
          <w:rStyle w:val="StyleUnderline"/>
        </w:rPr>
        <w:t xml:space="preserve"> already can </w:t>
      </w:r>
      <w:r w:rsidRPr="0002792E">
        <w:rPr>
          <w:rStyle w:val="Emphasis"/>
        </w:rPr>
        <w:t>elicit</w:t>
      </w:r>
      <w:r w:rsidRPr="00C7652F">
        <w:rPr>
          <w:sz w:val="16"/>
        </w:rPr>
        <w:t xml:space="preserve"> more </w:t>
      </w:r>
      <w:r w:rsidRPr="0002792E">
        <w:rPr>
          <w:rStyle w:val="StyleUnderline"/>
        </w:rPr>
        <w:t xml:space="preserve">international </w:t>
      </w:r>
      <w:r w:rsidRPr="0002792E">
        <w:rPr>
          <w:rStyle w:val="Emphasis"/>
        </w:rPr>
        <w:t>scrutiny</w:t>
      </w:r>
      <w:r w:rsidRPr="00C7652F">
        <w:rPr>
          <w:sz w:val="16"/>
        </w:rPr>
        <w:t xml:space="preserve">. And </w:t>
      </w:r>
      <w:r w:rsidRPr="0002792E">
        <w:rPr>
          <w:rStyle w:val="StyleUnderline"/>
        </w:rPr>
        <w:t>then there is the matter of</w:t>
      </w:r>
      <w:r w:rsidRPr="00C7652F">
        <w:rPr>
          <w:sz w:val="16"/>
        </w:rPr>
        <w:t xml:space="preserve"> acquire those </w:t>
      </w:r>
      <w:r w:rsidRPr="0002792E">
        <w:rPr>
          <w:rStyle w:val="StyleUnderline"/>
        </w:rPr>
        <w:t>weapon</w:t>
      </w:r>
      <w:r w:rsidRPr="00C7652F">
        <w:rPr>
          <w:sz w:val="16"/>
        </w:rPr>
        <w:t xml:space="preserve"> system</w:t>
      </w:r>
      <w:r w:rsidRPr="0002792E">
        <w:rPr>
          <w:rStyle w:val="StyleUnderline"/>
        </w:rPr>
        <w:t>s</w:t>
      </w:r>
      <w:r w:rsidRPr="00C7652F">
        <w:rPr>
          <w:sz w:val="16"/>
        </w:rPr>
        <w:t xml:space="preserve"> </w:t>
      </w:r>
      <w:r w:rsidRPr="0002792E">
        <w:rPr>
          <w:rStyle w:val="StyleUnderline"/>
        </w:rPr>
        <w:t xml:space="preserve">that can </w:t>
      </w:r>
      <w:r w:rsidRPr="0002792E">
        <w:rPr>
          <w:rStyle w:val="Emphasis"/>
        </w:rPr>
        <w:t>deliver</w:t>
      </w:r>
      <w:r w:rsidRPr="0002792E">
        <w:rPr>
          <w:rStyle w:val="StyleUnderline"/>
        </w:rPr>
        <w:t xml:space="preserve"> nuclear devices</w:t>
      </w:r>
      <w:r w:rsidRPr="00C7652F">
        <w:rPr>
          <w:sz w:val="16"/>
        </w:rPr>
        <w:t xml:space="preserve"> to their targets. </w:t>
      </w:r>
      <w:r w:rsidRPr="0002792E">
        <w:rPr>
          <w:rStyle w:val="StyleUnderline"/>
        </w:rPr>
        <w:t>They will have to develop</w:t>
      </w:r>
      <w:r w:rsidRPr="00C7652F">
        <w:rPr>
          <w:sz w:val="16"/>
        </w:rPr>
        <w:t xml:space="preserve"> </w:t>
      </w:r>
      <w:r w:rsidRPr="00F556D3">
        <w:rPr>
          <w:rStyle w:val="Emphasis"/>
          <w:highlight w:val="green"/>
        </w:rPr>
        <w:t>c</w:t>
      </w:r>
      <w:r w:rsidRPr="00C7652F">
        <w:rPr>
          <w:sz w:val="16"/>
        </w:rPr>
        <w:t xml:space="preserve">ommand and </w:t>
      </w:r>
      <w:r w:rsidRPr="00F556D3">
        <w:rPr>
          <w:rStyle w:val="Emphasis"/>
          <w:highlight w:val="green"/>
        </w:rPr>
        <w:t>c</w:t>
      </w:r>
      <w:r w:rsidRPr="00C7652F">
        <w:rPr>
          <w:sz w:val="16"/>
        </w:rPr>
        <w:t xml:space="preserve">ontrol systems as well as integrate nuclear weapons in their defence planning and administrative structures. </w:t>
      </w:r>
      <w:r w:rsidRPr="0002792E">
        <w:rPr>
          <w:rStyle w:val="StyleUnderline"/>
        </w:rPr>
        <w:t>They will need</w:t>
      </w:r>
      <w:r w:rsidRPr="00C7652F">
        <w:rPr>
          <w:sz w:val="16"/>
        </w:rPr>
        <w:t xml:space="preserve"> to have </w:t>
      </w:r>
      <w:r w:rsidRPr="00F556D3">
        <w:rPr>
          <w:rStyle w:val="StyleUnderline"/>
          <w:highlight w:val="green"/>
        </w:rPr>
        <w:t>a</w:t>
      </w:r>
      <w:r w:rsidRPr="00C7652F">
        <w:rPr>
          <w:sz w:val="16"/>
        </w:rPr>
        <w:t xml:space="preserve"> sufficiently </w:t>
      </w:r>
      <w:r w:rsidRPr="00F556D3">
        <w:rPr>
          <w:rStyle w:val="Emphasis"/>
          <w:highlight w:val="green"/>
        </w:rPr>
        <w:t>large stockpile</w:t>
      </w:r>
      <w:r w:rsidRPr="0002792E">
        <w:rPr>
          <w:rStyle w:val="StyleUnderline"/>
        </w:rPr>
        <w:t xml:space="preserve"> so</w:t>
      </w:r>
      <w:r w:rsidRPr="00C7652F">
        <w:rPr>
          <w:sz w:val="16"/>
        </w:rPr>
        <w:t xml:space="preserve"> that </w:t>
      </w:r>
      <w:r w:rsidRPr="0002792E">
        <w:rPr>
          <w:rStyle w:val="StyleUnderline"/>
        </w:rPr>
        <w:t xml:space="preserve">they would not be </w:t>
      </w:r>
      <w:r w:rsidRPr="0002792E">
        <w:rPr>
          <w:rStyle w:val="Emphasis"/>
        </w:rPr>
        <w:t>quickly disarmed</w:t>
      </w:r>
      <w:r w:rsidRPr="0002792E">
        <w:rPr>
          <w:rStyle w:val="StyleUnderline"/>
        </w:rPr>
        <w:t xml:space="preserve"> in a ‘</w:t>
      </w:r>
      <w:r w:rsidRPr="0002792E">
        <w:rPr>
          <w:rStyle w:val="Emphasis"/>
        </w:rPr>
        <w:t>bolt-out-of-the-blue</w:t>
      </w:r>
      <w:r w:rsidRPr="0002792E">
        <w:rPr>
          <w:rStyle w:val="StyleUnderline"/>
        </w:rPr>
        <w:t>’</w:t>
      </w:r>
      <w:r w:rsidRPr="00C7652F">
        <w:rPr>
          <w:sz w:val="16"/>
        </w:rPr>
        <w:t xml:space="preserve"> strike. To echo Fabian Hoffman’s observations to this effect, </w:t>
      </w:r>
      <w:r w:rsidRPr="00C7652F">
        <w:rPr>
          <w:rStyle w:val="StyleUnderline"/>
        </w:rPr>
        <w:t xml:space="preserve">these </w:t>
      </w:r>
      <w:r w:rsidRPr="00370C3D">
        <w:rPr>
          <w:rStyle w:val="StyleUnderline"/>
        </w:rPr>
        <w:t xml:space="preserve">needs are </w:t>
      </w:r>
      <w:r w:rsidRPr="00370C3D">
        <w:rPr>
          <w:rStyle w:val="Emphasis"/>
        </w:rPr>
        <w:t>technologically demanding</w:t>
      </w:r>
      <w:r w:rsidRPr="00370C3D">
        <w:rPr>
          <w:rStyle w:val="StyleUnderline"/>
        </w:rPr>
        <w:t xml:space="preserve"> and would</w:t>
      </w:r>
      <w:r w:rsidRPr="000D1699">
        <w:rPr>
          <w:rStyle w:val="StyleUnderline"/>
        </w:rPr>
        <w:t xml:space="preserve"> </w:t>
      </w:r>
      <w:r w:rsidRPr="00F556D3">
        <w:rPr>
          <w:rStyle w:val="StyleUnderline"/>
          <w:highlight w:val="green"/>
        </w:rPr>
        <w:t>require</w:t>
      </w:r>
      <w:r w:rsidRPr="000D1699">
        <w:rPr>
          <w:rStyle w:val="StyleUnderline"/>
        </w:rPr>
        <w:t xml:space="preserve"> </w:t>
      </w:r>
      <w:r w:rsidRPr="000D1699">
        <w:rPr>
          <w:rStyle w:val="Emphasis"/>
        </w:rPr>
        <w:t>major expenditure</w:t>
      </w:r>
      <w:r w:rsidRPr="000D1699">
        <w:rPr>
          <w:rStyle w:val="StyleUnderline"/>
        </w:rPr>
        <w:t xml:space="preserve"> of </w:t>
      </w:r>
      <w:r w:rsidRPr="00F556D3">
        <w:rPr>
          <w:rStyle w:val="Emphasis"/>
          <w:highlight w:val="green"/>
        </w:rPr>
        <w:t>funds</w:t>
      </w:r>
      <w:r w:rsidRPr="00F556D3">
        <w:rPr>
          <w:rStyle w:val="StyleUnderline"/>
          <w:highlight w:val="green"/>
        </w:rPr>
        <w:t xml:space="preserve"> and </w:t>
      </w:r>
      <w:r w:rsidRPr="00F556D3">
        <w:rPr>
          <w:rStyle w:val="Emphasis"/>
          <w:highlight w:val="green"/>
        </w:rPr>
        <w:t>scientific resources</w:t>
      </w:r>
      <w:r w:rsidRPr="000D1699">
        <w:rPr>
          <w:rStyle w:val="StyleUnderline"/>
        </w:rPr>
        <w:t xml:space="preserve"> that </w:t>
      </w:r>
      <w:r w:rsidRPr="00F556D3">
        <w:rPr>
          <w:rStyle w:val="Emphasis"/>
          <w:highlight w:val="green"/>
        </w:rPr>
        <w:t>few states</w:t>
      </w:r>
      <w:r w:rsidRPr="000D1699">
        <w:rPr>
          <w:rStyle w:val="StyleUnderline"/>
        </w:rPr>
        <w:t xml:space="preserve"> really </w:t>
      </w:r>
      <w:r w:rsidRPr="00F556D3">
        <w:rPr>
          <w:rStyle w:val="Emphasis"/>
          <w:highlight w:val="green"/>
        </w:rPr>
        <w:t>have</w:t>
      </w:r>
      <w:r w:rsidRPr="000D1699">
        <w:rPr>
          <w:rStyle w:val="StyleUnderline"/>
        </w:rPr>
        <w:t xml:space="preserve"> at present. These constraints </w:t>
      </w:r>
      <w:r w:rsidRPr="000D1699">
        <w:rPr>
          <w:rStyle w:val="Emphasis"/>
        </w:rPr>
        <w:t>cannot</w:t>
      </w:r>
      <w:r w:rsidRPr="000D1699">
        <w:rPr>
          <w:rStyle w:val="StyleUnderline"/>
        </w:rPr>
        <w:t xml:space="preserve"> be</w:t>
      </w:r>
      <w:r w:rsidRPr="00C7652F">
        <w:rPr>
          <w:sz w:val="16"/>
        </w:rPr>
        <w:t xml:space="preserve"> easily </w:t>
      </w:r>
      <w:r w:rsidRPr="000D1699">
        <w:rPr>
          <w:rStyle w:val="StyleUnderline"/>
        </w:rPr>
        <w:t>dismissed</w:t>
      </w:r>
      <w:r w:rsidRPr="00C7652F">
        <w:rPr>
          <w:sz w:val="16"/>
        </w:rPr>
        <w:t>.</w:t>
      </w:r>
    </w:p>
    <w:p w14:paraId="0E6262C1" w14:textId="77777777" w:rsidR="00625EA3" w:rsidRPr="00C7652F" w:rsidRDefault="00625EA3" w:rsidP="00625EA3">
      <w:pPr>
        <w:rPr>
          <w:sz w:val="16"/>
        </w:rPr>
      </w:pPr>
      <w:r w:rsidRPr="00C7652F">
        <w:rPr>
          <w:sz w:val="16"/>
        </w:rPr>
        <w:t xml:space="preserve">Fifth, the notion that U.S. treaty allies will acquire nuclear weapons because of Trump assumes, oddly, a rather static threat environment. </w:t>
      </w:r>
      <w:r w:rsidRPr="000D1699">
        <w:rPr>
          <w:rStyle w:val="StyleUnderline"/>
        </w:rPr>
        <w:t>One reason</w:t>
      </w:r>
      <w:r w:rsidRPr="00C7652F">
        <w:rPr>
          <w:sz w:val="16"/>
        </w:rPr>
        <w:t xml:space="preserve"> why </w:t>
      </w:r>
      <w:r w:rsidRPr="000D1699">
        <w:rPr>
          <w:rStyle w:val="StyleUnderline"/>
        </w:rPr>
        <w:t xml:space="preserve">the </w:t>
      </w:r>
      <w:r w:rsidRPr="000D1699">
        <w:rPr>
          <w:rStyle w:val="Emphasis"/>
        </w:rPr>
        <w:t>actual number</w:t>
      </w:r>
      <w:r w:rsidRPr="000D1699">
        <w:rPr>
          <w:rStyle w:val="StyleUnderline"/>
        </w:rPr>
        <w:t xml:space="preserve"> of nuclear</w:t>
      </w:r>
      <w:r w:rsidRPr="00C7652F">
        <w:rPr>
          <w:sz w:val="16"/>
        </w:rPr>
        <w:t xml:space="preserve"> weapons </w:t>
      </w:r>
      <w:r w:rsidRPr="000D1699">
        <w:rPr>
          <w:rStyle w:val="StyleUnderline"/>
        </w:rPr>
        <w:t>states is low</w:t>
      </w:r>
      <w:r w:rsidRPr="00C7652F">
        <w:rPr>
          <w:sz w:val="16"/>
        </w:rPr>
        <w:t xml:space="preserve"> relative to those forecasts made early in the Cold War </w:t>
      </w:r>
      <w:r w:rsidRPr="000D1699">
        <w:rPr>
          <w:rStyle w:val="StyleUnderline"/>
        </w:rPr>
        <w:t xml:space="preserve">is because the </w:t>
      </w:r>
      <w:r w:rsidRPr="000D1699">
        <w:rPr>
          <w:rStyle w:val="Emphasis"/>
        </w:rPr>
        <w:t>U</w:t>
      </w:r>
      <w:r w:rsidRPr="00C7652F">
        <w:rPr>
          <w:sz w:val="16"/>
        </w:rPr>
        <w:t xml:space="preserve">nited </w:t>
      </w:r>
      <w:r w:rsidRPr="000D1699">
        <w:rPr>
          <w:rStyle w:val="Emphasis"/>
        </w:rPr>
        <w:t>S</w:t>
      </w:r>
      <w:r w:rsidRPr="00C7652F">
        <w:rPr>
          <w:sz w:val="16"/>
        </w:rPr>
        <w:t xml:space="preserve">tates </w:t>
      </w:r>
      <w:r w:rsidRPr="000D1699">
        <w:rPr>
          <w:rStyle w:val="StyleUnderline"/>
        </w:rPr>
        <w:t>mounted</w:t>
      </w:r>
      <w:r w:rsidRPr="00C7652F">
        <w:rPr>
          <w:sz w:val="16"/>
        </w:rPr>
        <w:t xml:space="preserve"> counter-proliferation as well as </w:t>
      </w:r>
      <w:r w:rsidRPr="000D1699">
        <w:rPr>
          <w:rStyle w:val="Emphasis"/>
        </w:rPr>
        <w:t>non-prolif</w:t>
      </w:r>
      <w:r w:rsidRPr="00C7652F">
        <w:rPr>
          <w:sz w:val="16"/>
        </w:rPr>
        <w:t xml:space="preserve">eration </w:t>
      </w:r>
      <w:r w:rsidRPr="000D1699">
        <w:rPr>
          <w:rStyle w:val="Emphasis"/>
        </w:rPr>
        <w:t>efforts</w:t>
      </w:r>
      <w:r w:rsidRPr="00C7652F">
        <w:rPr>
          <w:sz w:val="16"/>
        </w:rPr>
        <w:t xml:space="preserve">. If a treaty ally does embark on the path towards nuclear weapons development, </w:t>
      </w:r>
      <w:r w:rsidRPr="00F556D3">
        <w:rPr>
          <w:rStyle w:val="StyleUnderline"/>
          <w:highlight w:val="green"/>
        </w:rPr>
        <w:t xml:space="preserve">the </w:t>
      </w:r>
      <w:r w:rsidRPr="00F556D3">
        <w:rPr>
          <w:rStyle w:val="Emphasis"/>
          <w:highlight w:val="green"/>
        </w:rPr>
        <w:t>U</w:t>
      </w:r>
      <w:r w:rsidRPr="00C7652F">
        <w:rPr>
          <w:sz w:val="16"/>
        </w:rPr>
        <w:t xml:space="preserve">nited </w:t>
      </w:r>
      <w:r w:rsidRPr="00F556D3">
        <w:rPr>
          <w:rStyle w:val="Emphasis"/>
          <w:highlight w:val="green"/>
        </w:rPr>
        <w:t>S</w:t>
      </w:r>
      <w:r w:rsidRPr="00C7652F">
        <w:rPr>
          <w:sz w:val="16"/>
        </w:rPr>
        <w:t xml:space="preserve">tates </w:t>
      </w:r>
      <w:r w:rsidRPr="00570E29">
        <w:rPr>
          <w:rStyle w:val="StyleUnderline"/>
        </w:rPr>
        <w:t xml:space="preserve">might </w:t>
      </w:r>
      <w:r w:rsidRPr="00F556D3">
        <w:rPr>
          <w:rStyle w:val="Emphasis"/>
          <w:highlight w:val="green"/>
        </w:rPr>
        <w:t>use</w:t>
      </w:r>
      <w:r w:rsidRPr="000D1699">
        <w:rPr>
          <w:rStyle w:val="StyleUnderline"/>
        </w:rPr>
        <w:t xml:space="preserve"> </w:t>
      </w:r>
      <w:r w:rsidRPr="00370C3D">
        <w:rPr>
          <w:rStyle w:val="StyleUnderline"/>
        </w:rPr>
        <w:t xml:space="preserve">various </w:t>
      </w:r>
      <w:r w:rsidRPr="00370C3D">
        <w:rPr>
          <w:rStyle w:val="Emphasis"/>
        </w:rPr>
        <w:t>tools</w:t>
      </w:r>
      <w:r w:rsidRPr="00370C3D">
        <w:rPr>
          <w:sz w:val="16"/>
        </w:rPr>
        <w:t>—</w:t>
      </w:r>
      <w:r w:rsidRPr="00370C3D">
        <w:rPr>
          <w:rStyle w:val="StyleUnderline"/>
        </w:rPr>
        <w:t>from</w:t>
      </w:r>
      <w:r w:rsidRPr="00370C3D">
        <w:rPr>
          <w:sz w:val="16"/>
        </w:rPr>
        <w:t xml:space="preserve"> economic</w:t>
      </w:r>
      <w:r w:rsidRPr="00C7652F">
        <w:rPr>
          <w:sz w:val="16"/>
        </w:rPr>
        <w:t xml:space="preserve"> </w:t>
      </w:r>
      <w:r w:rsidRPr="00F556D3">
        <w:rPr>
          <w:rStyle w:val="Emphasis"/>
          <w:highlight w:val="green"/>
        </w:rPr>
        <w:t>sanctions</w:t>
      </w:r>
      <w:r w:rsidRPr="00F556D3">
        <w:rPr>
          <w:rStyle w:val="StyleUnderline"/>
          <w:highlight w:val="green"/>
        </w:rPr>
        <w:t xml:space="preserve"> to</w:t>
      </w:r>
      <w:r w:rsidRPr="000D1699">
        <w:rPr>
          <w:rStyle w:val="StyleUnderline"/>
        </w:rPr>
        <w:t xml:space="preserve"> </w:t>
      </w:r>
      <w:r w:rsidRPr="000D1699">
        <w:rPr>
          <w:rStyle w:val="Emphasis"/>
        </w:rPr>
        <w:t xml:space="preserve">renewed </w:t>
      </w:r>
      <w:r w:rsidRPr="00F556D3">
        <w:rPr>
          <w:rStyle w:val="Emphasis"/>
          <w:highlight w:val="green"/>
        </w:rPr>
        <w:t>assurances</w:t>
      </w:r>
      <w:r w:rsidRPr="00C7652F">
        <w:rPr>
          <w:sz w:val="16"/>
        </w:rPr>
        <w:t>—</w:t>
      </w:r>
      <w:r w:rsidRPr="00F556D3">
        <w:rPr>
          <w:rStyle w:val="StyleUnderline"/>
          <w:highlight w:val="green"/>
        </w:rPr>
        <w:t xml:space="preserve">to </w:t>
      </w:r>
      <w:r w:rsidRPr="00F556D3">
        <w:rPr>
          <w:rStyle w:val="Emphasis"/>
          <w:highlight w:val="green"/>
        </w:rPr>
        <w:t>restrain</w:t>
      </w:r>
      <w:r w:rsidRPr="00F556D3">
        <w:rPr>
          <w:rStyle w:val="StyleUnderline"/>
          <w:highlight w:val="green"/>
        </w:rPr>
        <w:t xml:space="preserve"> that country</w:t>
      </w:r>
      <w:r w:rsidRPr="000D1699">
        <w:rPr>
          <w:rStyle w:val="StyleUnderline"/>
        </w:rPr>
        <w:t xml:space="preserve"> and</w:t>
      </w:r>
      <w:r w:rsidRPr="00C7652F">
        <w:rPr>
          <w:sz w:val="16"/>
        </w:rPr>
        <w:t xml:space="preserve"> to </w:t>
      </w:r>
      <w:r w:rsidRPr="000D1699">
        <w:rPr>
          <w:rStyle w:val="Emphasis"/>
        </w:rPr>
        <w:t>curb its ambitions</w:t>
      </w:r>
      <w:r w:rsidRPr="00C7652F">
        <w:rPr>
          <w:sz w:val="16"/>
        </w:rPr>
        <w:t xml:space="preserve">. Moreover, if </w:t>
      </w:r>
      <w:r w:rsidRPr="00F556D3">
        <w:rPr>
          <w:rStyle w:val="Emphasis"/>
          <w:highlight w:val="green"/>
        </w:rPr>
        <w:t>adversaries</w:t>
      </w:r>
      <w:r w:rsidRPr="00C7652F">
        <w:rPr>
          <w:sz w:val="16"/>
        </w:rPr>
        <w:t xml:space="preserve"> learn of a nuclear weapons program, then they </w:t>
      </w:r>
      <w:r w:rsidRPr="00370C3D">
        <w:rPr>
          <w:rStyle w:val="Emphasis"/>
        </w:rPr>
        <w:t>too</w:t>
      </w:r>
      <w:r w:rsidRPr="000D1699">
        <w:rPr>
          <w:rStyle w:val="StyleUnderline"/>
        </w:rPr>
        <w:t xml:space="preserve"> </w:t>
      </w:r>
      <w:r w:rsidRPr="00F556D3">
        <w:rPr>
          <w:rStyle w:val="StyleUnderline"/>
          <w:highlight w:val="green"/>
        </w:rPr>
        <w:t xml:space="preserve">might </w:t>
      </w:r>
      <w:r w:rsidRPr="00F556D3">
        <w:rPr>
          <w:rStyle w:val="Emphasis"/>
          <w:highlight w:val="green"/>
        </w:rPr>
        <w:t>take steps</w:t>
      </w:r>
      <w:r w:rsidRPr="000D1699">
        <w:rPr>
          <w:rStyle w:val="StyleUnderline"/>
        </w:rPr>
        <w:t xml:space="preserve"> to thwart it, including the use of military force</w:t>
      </w:r>
      <w:r w:rsidRPr="00C7652F">
        <w:rPr>
          <w:sz w:val="16"/>
        </w:rPr>
        <w:t>. Aspiring proliferants expose themselves to a potential window of opportunity that adversaries could exploit.</w:t>
      </w:r>
    </w:p>
    <w:p w14:paraId="6F734F3E" w14:textId="77777777" w:rsidR="00625EA3" w:rsidRPr="00C7652F" w:rsidRDefault="00625EA3" w:rsidP="00625EA3">
      <w:pPr>
        <w:rPr>
          <w:sz w:val="16"/>
        </w:rPr>
      </w:pPr>
      <w:r w:rsidRPr="00C7652F">
        <w:rPr>
          <w:sz w:val="16"/>
        </w:rPr>
        <w:t xml:space="preserve">To be sure, I have been sceptical to the idea that the reason why, with few exceptions, U.S. treaty allies have eschewed nuclear weapons development is (only or largely) because of U.S. coercion. Countries usually have had multiple reasons for starting and stopping nuclear weapons-related activities. Nevertheless, those </w:t>
      </w:r>
      <w:r w:rsidRPr="00C7652F">
        <w:rPr>
          <w:rStyle w:val="StyleUnderline"/>
        </w:rPr>
        <w:t>governments thinking about going down this path will have to anticipate the reaction of multiple stakeholders</w:t>
      </w:r>
      <w:r w:rsidRPr="00C7652F">
        <w:rPr>
          <w:sz w:val="16"/>
        </w:rPr>
        <w:t xml:space="preserve"> within their own societies as well as other states.</w:t>
      </w:r>
    </w:p>
    <w:p w14:paraId="35B3E227" w14:textId="77777777" w:rsidR="00625EA3" w:rsidRDefault="00625EA3" w:rsidP="00625EA3">
      <w:pPr>
        <w:rPr>
          <w:sz w:val="16"/>
        </w:rPr>
      </w:pPr>
      <w:r w:rsidRPr="00C7652F">
        <w:rPr>
          <w:sz w:val="16"/>
        </w:rPr>
        <w:t xml:space="preserve">In summary, </w:t>
      </w:r>
      <w:r w:rsidRPr="00C7652F">
        <w:rPr>
          <w:rStyle w:val="StyleUnderline"/>
        </w:rPr>
        <w:t xml:space="preserve">it is a </w:t>
      </w:r>
      <w:r w:rsidRPr="00C7652F">
        <w:rPr>
          <w:rStyle w:val="Emphasis"/>
        </w:rPr>
        <w:t>long way</w:t>
      </w:r>
      <w:r w:rsidRPr="00C7652F">
        <w:rPr>
          <w:rStyle w:val="StyleUnderline"/>
        </w:rPr>
        <w:t xml:space="preserve"> from deciding</w:t>
      </w:r>
      <w:r w:rsidRPr="00C7652F">
        <w:rPr>
          <w:sz w:val="16"/>
        </w:rPr>
        <w:t xml:space="preserve"> that </w:t>
      </w:r>
      <w:r w:rsidRPr="00C7652F">
        <w:rPr>
          <w:rStyle w:val="StyleUnderline"/>
        </w:rPr>
        <w:t xml:space="preserve">the </w:t>
      </w:r>
      <w:r w:rsidRPr="00C7652F">
        <w:rPr>
          <w:rStyle w:val="Emphasis"/>
        </w:rPr>
        <w:t>U</w:t>
      </w:r>
      <w:r w:rsidRPr="00C7652F">
        <w:rPr>
          <w:sz w:val="16"/>
        </w:rPr>
        <w:t xml:space="preserve">nited </w:t>
      </w:r>
      <w:r w:rsidRPr="00C7652F">
        <w:rPr>
          <w:rStyle w:val="Emphasis"/>
        </w:rPr>
        <w:t>S</w:t>
      </w:r>
      <w:r w:rsidRPr="00C7652F">
        <w:rPr>
          <w:sz w:val="16"/>
        </w:rPr>
        <w:t xml:space="preserve">tates </w:t>
      </w:r>
      <w:r w:rsidRPr="00C7652F">
        <w:rPr>
          <w:rStyle w:val="StyleUnderline"/>
        </w:rPr>
        <w:t>is</w:t>
      </w:r>
      <w:r w:rsidRPr="00C7652F">
        <w:rPr>
          <w:sz w:val="16"/>
        </w:rPr>
        <w:t xml:space="preserve"> an </w:t>
      </w:r>
      <w:r w:rsidRPr="00C7652F">
        <w:rPr>
          <w:rStyle w:val="Emphasis"/>
        </w:rPr>
        <w:t>unreliable</w:t>
      </w:r>
      <w:r w:rsidRPr="00C7652F">
        <w:rPr>
          <w:sz w:val="16"/>
        </w:rPr>
        <w:t xml:space="preserve"> partner to </w:t>
      </w:r>
      <w:r w:rsidRPr="00C7652F">
        <w:rPr>
          <w:rStyle w:val="StyleUnderline"/>
        </w:rPr>
        <w:t>developing a bona fide nuclear</w:t>
      </w:r>
      <w:r w:rsidRPr="00C7652F">
        <w:rPr>
          <w:sz w:val="16"/>
        </w:rPr>
        <w:t xml:space="preserve"> weapons </w:t>
      </w:r>
      <w:r w:rsidRPr="00C7652F">
        <w:rPr>
          <w:rStyle w:val="StyleUnderline"/>
        </w:rPr>
        <w:t xml:space="preserve">capability. </w:t>
      </w:r>
      <w:r w:rsidRPr="00F556D3">
        <w:rPr>
          <w:rStyle w:val="StyleUnderline"/>
          <w:highlight w:val="green"/>
        </w:rPr>
        <w:t>States</w:t>
      </w:r>
      <w:r w:rsidRPr="00C7652F">
        <w:rPr>
          <w:rStyle w:val="StyleUnderline"/>
        </w:rPr>
        <w:t xml:space="preserve"> that ‘select into this process’ </w:t>
      </w:r>
      <w:r w:rsidRPr="00F556D3">
        <w:rPr>
          <w:rStyle w:val="StyleUnderline"/>
          <w:highlight w:val="green"/>
        </w:rPr>
        <w:t>must tolerate</w:t>
      </w:r>
      <w:r w:rsidRPr="00370C3D">
        <w:rPr>
          <w:rStyle w:val="StyleUnderline"/>
        </w:rPr>
        <w:t xml:space="preserve"> a </w:t>
      </w:r>
      <w:r w:rsidRPr="00370C3D">
        <w:rPr>
          <w:rStyle w:val="Emphasis"/>
        </w:rPr>
        <w:t xml:space="preserve">lot of </w:t>
      </w:r>
      <w:r w:rsidRPr="00F556D3">
        <w:rPr>
          <w:rStyle w:val="Emphasis"/>
          <w:highlight w:val="green"/>
        </w:rPr>
        <w:t>risk</w:t>
      </w:r>
      <w:r w:rsidRPr="00C7652F">
        <w:rPr>
          <w:sz w:val="16"/>
        </w:rPr>
        <w:t xml:space="preserve">, </w:t>
      </w:r>
      <w:r w:rsidRPr="00370C3D">
        <w:rPr>
          <w:rStyle w:val="Emphasis"/>
        </w:rPr>
        <w:t>absorb</w:t>
      </w:r>
      <w:r w:rsidRPr="00370C3D">
        <w:rPr>
          <w:rStyle w:val="StyleUnderline"/>
        </w:rPr>
        <w:t xml:space="preserve"> </w:t>
      </w:r>
      <w:r w:rsidRPr="00370C3D">
        <w:rPr>
          <w:rStyle w:val="Emphasis"/>
        </w:rPr>
        <w:t>major costs</w:t>
      </w:r>
      <w:r w:rsidRPr="00C7652F">
        <w:rPr>
          <w:sz w:val="16"/>
        </w:rPr>
        <w:t xml:space="preserve">, </w:t>
      </w:r>
      <w:r w:rsidRPr="00F556D3">
        <w:rPr>
          <w:rStyle w:val="StyleUnderline"/>
          <w:highlight w:val="green"/>
        </w:rPr>
        <w:t>and divert</w:t>
      </w:r>
      <w:r w:rsidRPr="00C7652F">
        <w:rPr>
          <w:rStyle w:val="StyleUnderline"/>
        </w:rPr>
        <w:t xml:space="preserve"> </w:t>
      </w:r>
      <w:r w:rsidRPr="00C7652F">
        <w:rPr>
          <w:rStyle w:val="Emphasis"/>
        </w:rPr>
        <w:t xml:space="preserve">critical </w:t>
      </w:r>
      <w:r w:rsidRPr="00F556D3">
        <w:rPr>
          <w:rStyle w:val="Emphasis"/>
          <w:highlight w:val="green"/>
        </w:rPr>
        <w:t>resources</w:t>
      </w:r>
      <w:r w:rsidRPr="00C7652F">
        <w:rPr>
          <w:sz w:val="16"/>
        </w:rPr>
        <w:t xml:space="preserve"> away </w:t>
      </w:r>
      <w:r w:rsidRPr="00F556D3">
        <w:rPr>
          <w:rStyle w:val="StyleUnderline"/>
          <w:highlight w:val="green"/>
        </w:rPr>
        <w:t>from</w:t>
      </w:r>
      <w:r w:rsidRPr="00C7652F">
        <w:rPr>
          <w:sz w:val="16"/>
        </w:rPr>
        <w:t xml:space="preserve"> arguably </w:t>
      </w:r>
      <w:r w:rsidRPr="00F556D3">
        <w:rPr>
          <w:rStyle w:val="Emphasis"/>
          <w:highlight w:val="green"/>
        </w:rPr>
        <w:t>more fruitful ways</w:t>
      </w:r>
      <w:r w:rsidRPr="00F556D3">
        <w:rPr>
          <w:rStyle w:val="StyleUnderline"/>
          <w:highlight w:val="green"/>
        </w:rPr>
        <w:t xml:space="preserve"> for </w:t>
      </w:r>
      <w:r w:rsidRPr="00F556D3">
        <w:rPr>
          <w:rStyle w:val="Emphasis"/>
          <w:highlight w:val="green"/>
        </w:rPr>
        <w:t>boosting deterrence</w:t>
      </w:r>
      <w:r w:rsidRPr="00C7652F">
        <w:rPr>
          <w:sz w:val="16"/>
        </w:rPr>
        <w:t>. I would thus caution against any monocausal arguments about countries developing nuclear weapons anytime soon. One has to take into account leaders’ operational codes, domestic politics, and international rules and expectations in addition to the threat environment they face.</w:t>
      </w:r>
    </w:p>
    <w:p w14:paraId="50F7C9E9" w14:textId="77777777" w:rsidR="00625EA3" w:rsidRPr="007A2532" w:rsidRDefault="00625EA3" w:rsidP="00625EA3">
      <w:pPr>
        <w:pStyle w:val="Heading4"/>
      </w:pPr>
      <w:r>
        <w:t>**</w:t>
      </w:r>
      <w:r w:rsidRPr="007A2532">
        <w:t>No spread NOR impact.</w:t>
      </w:r>
    </w:p>
    <w:p w14:paraId="4D09BE05" w14:textId="77777777" w:rsidR="00625EA3" w:rsidRPr="00A74E22" w:rsidRDefault="00625EA3" w:rsidP="00625EA3">
      <w:r w:rsidRPr="007A2532">
        <w:rPr>
          <w:rStyle w:val="Style13ptBold"/>
          <w:rFonts w:asciiTheme="minorHAnsi" w:hAnsiTheme="minorHAnsi" w:cstheme="minorHAnsi"/>
        </w:rPr>
        <w:t>Schneider</w:t>
      </w:r>
      <w:r>
        <w:rPr>
          <w:rStyle w:val="Style13ptBold"/>
          <w:rFonts w:asciiTheme="minorHAnsi" w:hAnsiTheme="minorHAnsi" w:cstheme="minorHAnsi"/>
        </w:rPr>
        <w:t xml:space="preserve"> ’</w:t>
      </w:r>
      <w:r w:rsidRPr="007A2532">
        <w:rPr>
          <w:rStyle w:val="Style13ptBold"/>
          <w:rFonts w:asciiTheme="minorHAnsi" w:hAnsiTheme="minorHAnsi" w:cstheme="minorHAnsi"/>
        </w:rPr>
        <w:t>20</w:t>
      </w:r>
      <w:r w:rsidRPr="00A74E22">
        <w:t xml:space="preserve"> [</w:t>
      </w:r>
      <w:r>
        <w:t>Jonas; 2020;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Understanding Global Politics: Actors and Themes in International Affairs, “Nuclear Proliferation and International Security,” Ch. 26</w:t>
      </w:r>
      <w:r w:rsidRPr="00A74E22">
        <w:t>]</w:t>
      </w:r>
    </w:p>
    <w:p w14:paraId="09CB9F82" w14:textId="77777777" w:rsidR="00625EA3" w:rsidRPr="007A2532" w:rsidRDefault="00625EA3" w:rsidP="00625EA3">
      <w:pPr>
        <w:rPr>
          <w:rFonts w:asciiTheme="minorHAnsi" w:hAnsiTheme="minorHAnsi" w:cstheme="minorHAnsi"/>
          <w:sz w:val="16"/>
        </w:rPr>
      </w:pPr>
      <w:r w:rsidRPr="007A2532">
        <w:rPr>
          <w:rFonts w:asciiTheme="minorHAnsi" w:hAnsiTheme="minorHAnsi" w:cstheme="minorHAnsi"/>
          <w:sz w:val="16"/>
        </w:rPr>
        <w:t xml:space="preserve">Other analysts have sounded a much less alarmist tone, however. Some scholars even suggested that </w:t>
      </w:r>
      <w:r w:rsidRPr="007A2532">
        <w:rPr>
          <w:rStyle w:val="Emphasis"/>
          <w:rFonts w:asciiTheme="minorHAnsi" w:hAnsiTheme="minorHAnsi" w:cstheme="minorHAnsi"/>
        </w:rPr>
        <w:t>a</w:t>
      </w:r>
      <w:r w:rsidRPr="007A2532">
        <w:rPr>
          <w:rFonts w:asciiTheme="minorHAnsi" w:hAnsiTheme="minorHAnsi" w:cstheme="minorHAnsi"/>
          <w:sz w:val="16"/>
        </w:rPr>
        <w:t xml:space="preserve">n Iranian </w:t>
      </w:r>
      <w:r w:rsidRPr="00F556D3">
        <w:rPr>
          <w:rStyle w:val="StyleUnderline"/>
          <w:rFonts w:asciiTheme="minorHAnsi" w:hAnsiTheme="minorHAnsi" w:cstheme="minorHAnsi"/>
          <w:highlight w:val="green"/>
        </w:rPr>
        <w:t xml:space="preserve">bomb </w:t>
      </w:r>
      <w:r w:rsidRPr="007A2532">
        <w:rPr>
          <w:rStyle w:val="StyleUnderline"/>
          <w:rFonts w:asciiTheme="minorHAnsi" w:hAnsiTheme="minorHAnsi" w:cstheme="minorHAnsi"/>
        </w:rPr>
        <w:t xml:space="preserve">held great potential for </w:t>
      </w:r>
      <w:r w:rsidRPr="00F556D3">
        <w:rPr>
          <w:rStyle w:val="Emphasis"/>
          <w:rFonts w:asciiTheme="minorHAnsi" w:hAnsiTheme="minorHAnsi" w:cstheme="minorHAnsi"/>
          <w:highlight w:val="green"/>
        </w:rPr>
        <w:t>stabilising</w:t>
      </w:r>
      <w:r w:rsidRPr="007A2532">
        <w:rPr>
          <w:rFonts w:asciiTheme="minorHAnsi" w:hAnsiTheme="minorHAnsi" w:cstheme="minorHAnsi"/>
          <w:sz w:val="16"/>
        </w:rPr>
        <w:t xml:space="preserve"> </w:t>
      </w:r>
      <w:r w:rsidRPr="007A2532">
        <w:rPr>
          <w:rStyle w:val="StyleUnderline"/>
          <w:rFonts w:asciiTheme="minorHAnsi" w:hAnsiTheme="minorHAnsi" w:cstheme="minorHAnsi"/>
        </w:rPr>
        <w:t>an</w:t>
      </w:r>
      <w:r w:rsidRPr="007A2532">
        <w:rPr>
          <w:rFonts w:asciiTheme="minorHAnsi" w:hAnsiTheme="minorHAnsi" w:cstheme="minorHAnsi"/>
          <w:sz w:val="16"/>
        </w:rPr>
        <w:t xml:space="preserve"> </w:t>
      </w:r>
      <w:r w:rsidRPr="007A2532">
        <w:rPr>
          <w:rStyle w:val="Emphasis"/>
          <w:rFonts w:asciiTheme="minorHAnsi" w:hAnsiTheme="minorHAnsi" w:cstheme="minorHAnsi"/>
        </w:rPr>
        <w:t>unbalanced</w:t>
      </w:r>
      <w:r w:rsidRPr="007A2532">
        <w:rPr>
          <w:rFonts w:asciiTheme="minorHAnsi" w:hAnsiTheme="minorHAnsi" w:cstheme="minorHAnsi"/>
          <w:sz w:val="16"/>
        </w:rPr>
        <w:t xml:space="preserve"> </w:t>
      </w:r>
      <w:r w:rsidRPr="007A2532">
        <w:rPr>
          <w:rStyle w:val="StyleUnderline"/>
          <w:rFonts w:asciiTheme="minorHAnsi" w:hAnsiTheme="minorHAnsi" w:cstheme="minorHAnsi"/>
        </w:rPr>
        <w:t>and</w:t>
      </w:r>
      <w:r w:rsidRPr="007A2532">
        <w:rPr>
          <w:rFonts w:asciiTheme="minorHAnsi" w:hAnsiTheme="minorHAnsi" w:cstheme="minorHAnsi"/>
          <w:sz w:val="16"/>
        </w:rPr>
        <w:t xml:space="preserve"> </w:t>
      </w:r>
      <w:r w:rsidRPr="007A2532">
        <w:rPr>
          <w:rStyle w:val="Emphasis"/>
          <w:rFonts w:asciiTheme="minorHAnsi" w:hAnsiTheme="minorHAnsi" w:cstheme="minorHAnsi"/>
        </w:rPr>
        <w:t>volatile</w:t>
      </w:r>
      <w:r w:rsidRPr="007A2532">
        <w:rPr>
          <w:rFonts w:asciiTheme="minorHAnsi" w:hAnsiTheme="minorHAnsi" w:cstheme="minorHAnsi"/>
          <w:sz w:val="16"/>
        </w:rPr>
        <w:t xml:space="preserve"> </w:t>
      </w:r>
      <w:r w:rsidRPr="007A2532">
        <w:rPr>
          <w:rStyle w:val="StyleUnderline"/>
          <w:rFonts w:asciiTheme="minorHAnsi" w:hAnsiTheme="minorHAnsi" w:cstheme="minorHAnsi"/>
        </w:rPr>
        <w:t>Middle East</w:t>
      </w:r>
      <w:r w:rsidRPr="007A2532">
        <w:rPr>
          <w:rFonts w:asciiTheme="minorHAnsi" w:hAnsiTheme="minorHAnsi" w:cstheme="minorHAnsi"/>
          <w:sz w:val="16"/>
        </w:rPr>
        <w:t xml:space="preserve"> (Waltz, 2012). Closer to the mainstream of Western strategic discourse, various experts have argued that </w:t>
      </w:r>
      <w:r w:rsidRPr="00F556D3">
        <w:rPr>
          <w:rStyle w:val="StyleUnderline"/>
          <w:rFonts w:asciiTheme="minorHAnsi" w:hAnsiTheme="minorHAnsi" w:cstheme="minorHAnsi"/>
          <w:highlight w:val="green"/>
        </w:rPr>
        <w:t>despite</w:t>
      </w:r>
      <w:r w:rsidRPr="007A2532">
        <w:rPr>
          <w:rStyle w:val="StyleUnderline"/>
          <w:rFonts w:asciiTheme="minorHAnsi" w:hAnsiTheme="minorHAnsi" w:cstheme="minorHAnsi"/>
        </w:rPr>
        <w:t xml:space="preserve"> the </w:t>
      </w:r>
      <w:r w:rsidRPr="00F556D3">
        <w:rPr>
          <w:rStyle w:val="Emphasis"/>
          <w:rFonts w:asciiTheme="minorHAnsi" w:hAnsiTheme="minorHAnsi" w:cstheme="minorHAnsi"/>
          <w:highlight w:val="green"/>
        </w:rPr>
        <w:t>risks</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proliferation, nuclear weapons, and the </w:t>
      </w:r>
      <w:r w:rsidRPr="00F556D3">
        <w:rPr>
          <w:rStyle w:val="Emphasis"/>
          <w:rFonts w:asciiTheme="minorHAnsi" w:hAnsiTheme="minorHAnsi" w:cstheme="minorHAnsi"/>
          <w:highlight w:val="green"/>
        </w:rPr>
        <w:t>deterrent</w:t>
      </w:r>
      <w:r w:rsidRPr="007A2532">
        <w:rPr>
          <w:rStyle w:val="StyleUnderline"/>
          <w:rFonts w:asciiTheme="minorHAnsi" w:hAnsiTheme="minorHAnsi" w:cstheme="minorHAnsi"/>
        </w:rPr>
        <w:t xml:space="preserve"> they provide</w:t>
      </w:r>
      <w:r w:rsidRPr="007A2532">
        <w:rPr>
          <w:rFonts w:asciiTheme="minorHAnsi" w:hAnsiTheme="minorHAnsi" w:cstheme="minorHAnsi"/>
          <w:sz w:val="16"/>
        </w:rPr>
        <w:t xml:space="preserve"> should get (more) credit for </w:t>
      </w:r>
      <w:r w:rsidRPr="00F556D3">
        <w:rPr>
          <w:rStyle w:val="Emphasis"/>
          <w:rFonts w:asciiTheme="minorHAnsi" w:hAnsiTheme="minorHAnsi" w:cstheme="minorHAnsi"/>
          <w:highlight w:val="green"/>
        </w:rPr>
        <w:t>contribut</w:t>
      </w:r>
      <w:r w:rsidRPr="007A2532">
        <w:rPr>
          <w:rFonts w:asciiTheme="minorHAnsi" w:hAnsiTheme="minorHAnsi" w:cstheme="minorHAnsi"/>
          <w:sz w:val="16"/>
        </w:rPr>
        <w:t xml:space="preserve">ing, in combination with other factors, </w:t>
      </w:r>
      <w:r w:rsidRPr="00F556D3">
        <w:rPr>
          <w:rStyle w:val="StyleUnderline"/>
          <w:rFonts w:asciiTheme="minorHAnsi" w:hAnsiTheme="minorHAnsi" w:cstheme="minorHAnsi"/>
          <w:highlight w:val="green"/>
        </w:rPr>
        <w:t>to</w:t>
      </w:r>
      <w:r w:rsidRPr="007A2532">
        <w:rPr>
          <w:rStyle w:val="StyleUnderline"/>
          <w:rFonts w:asciiTheme="minorHAnsi" w:hAnsiTheme="minorHAnsi" w:cstheme="minorHAnsi"/>
        </w:rPr>
        <w:t xml:space="preserve"> what has been labelled ‘the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Long Peace’</w:t>
      </w:r>
      <w:r w:rsidRPr="007A2532">
        <w:rPr>
          <w:rFonts w:asciiTheme="minorHAnsi" w:hAnsiTheme="minorHAnsi" w:cstheme="minorHAnsi"/>
          <w:sz w:val="16"/>
        </w:rPr>
        <w:t xml:space="preserve"> </w:t>
      </w:r>
      <w:r w:rsidRPr="007A2532">
        <w:rPr>
          <w:rStyle w:val="StyleUnderline"/>
          <w:rFonts w:asciiTheme="minorHAnsi" w:hAnsiTheme="minorHAnsi" w:cstheme="minorHAnsi"/>
        </w:rPr>
        <w:t>among the great powers since 1945</w:t>
      </w:r>
      <w:r w:rsidRPr="007A2532">
        <w:rPr>
          <w:rFonts w:asciiTheme="minorHAnsi" w:hAnsiTheme="minorHAnsi" w:cstheme="minorHAnsi"/>
          <w:sz w:val="16"/>
        </w:rPr>
        <w:t xml:space="preserve"> (Gaddis, 1999, p. 268–271; Gavin, 2012a, p. 164; Acton 2010, pp. 16–17). Still others have contended that </w:t>
      </w:r>
      <w:r w:rsidRPr="007A2532">
        <w:rPr>
          <w:rStyle w:val="StyleUnderline"/>
          <w:rFonts w:asciiTheme="minorHAnsi" w:hAnsiTheme="minorHAnsi" w:cstheme="minorHAnsi"/>
        </w:rPr>
        <w:t xml:space="preserve">because nuclear </w:t>
      </w:r>
      <w:r w:rsidRPr="00F556D3">
        <w:rPr>
          <w:rStyle w:val="Emphasis"/>
          <w:rFonts w:asciiTheme="minorHAnsi" w:hAnsiTheme="minorHAnsi" w:cstheme="minorHAnsi"/>
          <w:highlight w:val="green"/>
        </w:rPr>
        <w:t>prolif</w:t>
      </w:r>
      <w:r w:rsidRPr="007A2532">
        <w:rPr>
          <w:rStyle w:val="StyleUnderline"/>
          <w:rFonts w:asciiTheme="minorHAnsi" w:hAnsiTheme="minorHAnsi" w:cstheme="minorHAnsi"/>
        </w:rPr>
        <w:t xml:space="preserve">eration </w:t>
      </w:r>
      <w:r w:rsidRPr="00F556D3">
        <w:rPr>
          <w:rStyle w:val="StyleUnderline"/>
          <w:rFonts w:asciiTheme="minorHAnsi" w:hAnsiTheme="minorHAnsi" w:cstheme="minorHAnsi"/>
          <w:highlight w:val="green"/>
        </w:rPr>
        <w:t>is</w:t>
      </w:r>
      <w:r w:rsidRPr="007A2532">
        <w:rPr>
          <w:rStyle w:val="StyleUnderline"/>
          <w:rFonts w:asciiTheme="minorHAnsi" w:hAnsiTheme="minorHAnsi" w:cstheme="minorHAnsi"/>
        </w:rPr>
        <w:t xml:space="preserve"> such a </w:t>
      </w:r>
      <w:r w:rsidRPr="00F556D3">
        <w:rPr>
          <w:rStyle w:val="Emphasis"/>
          <w:rFonts w:asciiTheme="minorHAnsi" w:hAnsiTheme="minorHAnsi" w:cstheme="minorHAnsi"/>
          <w:highlight w:val="green"/>
        </w:rPr>
        <w:t>rare</w:t>
      </w:r>
      <w:r w:rsidRPr="007A2532">
        <w:rPr>
          <w:rStyle w:val="StyleUnderline"/>
          <w:rFonts w:asciiTheme="minorHAnsi" w:hAnsiTheme="minorHAnsi" w:cstheme="minorHAnsi"/>
        </w:rPr>
        <w:t xml:space="preserve"> phenomenon, </w:t>
      </w:r>
      <w:r w:rsidRPr="00F556D3">
        <w:rPr>
          <w:rStyle w:val="StyleUnderline"/>
          <w:rFonts w:asciiTheme="minorHAnsi" w:hAnsiTheme="minorHAnsi" w:cstheme="minorHAnsi"/>
          <w:highlight w:val="green"/>
        </w:rPr>
        <w:t>and</w:t>
      </w:r>
      <w:r w:rsidRPr="007A2532">
        <w:rPr>
          <w:rStyle w:val="StyleUnderline"/>
          <w:rFonts w:asciiTheme="minorHAnsi" w:hAnsiTheme="minorHAnsi" w:cstheme="minorHAnsi"/>
        </w:rPr>
        <w:t xml:space="preserve"> since </w:t>
      </w:r>
      <w:r w:rsidRPr="00F556D3">
        <w:rPr>
          <w:rStyle w:val="Emphasis"/>
          <w:rFonts w:asciiTheme="minorHAnsi" w:hAnsiTheme="minorHAnsi" w:cstheme="minorHAnsi"/>
          <w:highlight w:val="green"/>
        </w:rPr>
        <w:t>robust</w:t>
      </w:r>
      <w:r w:rsidRPr="007A2532">
        <w:rPr>
          <w:rStyle w:val="Emphasis"/>
          <w:rFonts w:asciiTheme="minorHAnsi" w:hAnsiTheme="minorHAnsi" w:cstheme="minorHAnsi"/>
        </w:rPr>
        <w:t xml:space="preserve"> nonprolif</w:t>
      </w:r>
      <w:r w:rsidRPr="007A2532">
        <w:rPr>
          <w:rFonts w:asciiTheme="minorHAnsi" w:hAnsiTheme="minorHAnsi" w:cstheme="minorHAnsi"/>
          <w:sz w:val="16"/>
        </w:rPr>
        <w:t xml:space="preserve">eration </w:t>
      </w:r>
      <w:r w:rsidRPr="00F556D3">
        <w:rPr>
          <w:rStyle w:val="StyleUnderline"/>
          <w:rFonts w:asciiTheme="minorHAnsi" w:hAnsiTheme="minorHAnsi" w:cstheme="minorHAnsi"/>
          <w:highlight w:val="green"/>
        </w:rPr>
        <w:t>measures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tend</w:t>
      </w:r>
      <w:r w:rsidRPr="007A2532">
        <w:rPr>
          <w:rStyle w:val="StyleUnderline"/>
          <w:rFonts w:asciiTheme="minorHAnsi" w:hAnsiTheme="minorHAnsi" w:cstheme="minorHAnsi"/>
        </w:rPr>
        <w:t xml:space="preserve"> to be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disrupt</w:t>
      </w:r>
      <w:r w:rsidRPr="007A2532">
        <w:rPr>
          <w:rStyle w:val="StyleUnderline"/>
          <w:rFonts w:asciiTheme="minorHAnsi" w:hAnsiTheme="minorHAnsi" w:cstheme="minorHAnsi"/>
        </w:rPr>
        <w:t xml:space="preserve">ive, </w:t>
      </w:r>
      <w:r w:rsidRPr="00F556D3">
        <w:rPr>
          <w:rStyle w:val="StyleUnderline"/>
          <w:rFonts w:asciiTheme="minorHAnsi" w:hAnsiTheme="minorHAnsi" w:cstheme="minorHAnsi"/>
          <w:highlight w:val="green"/>
        </w:rPr>
        <w:t>the</w:t>
      </w:r>
      <w:r w:rsidRPr="00F556D3">
        <w:rPr>
          <w:rFonts w:asciiTheme="minorHAnsi" w:hAnsiTheme="minorHAnsi" w:cstheme="minorHAnsi"/>
          <w:sz w:val="16"/>
          <w:highlight w:val="green"/>
        </w:rPr>
        <w:t xml:space="preserve"> </w:t>
      </w:r>
      <w:r w:rsidRPr="00F556D3">
        <w:rPr>
          <w:rStyle w:val="Emphasis"/>
          <w:rFonts w:asciiTheme="minorHAnsi" w:hAnsiTheme="minorHAnsi" w:cstheme="minorHAnsi"/>
          <w:highlight w:val="green"/>
        </w:rPr>
        <w:t>net</w:t>
      </w:r>
      <w:r w:rsidRPr="007A2532">
        <w:rPr>
          <w:rStyle w:val="Emphasis"/>
          <w:rFonts w:asciiTheme="minorHAnsi" w:hAnsiTheme="minorHAnsi" w:cstheme="minorHAnsi"/>
        </w:rPr>
        <w:t xml:space="preserve"> destabilising </w:t>
      </w:r>
      <w:r w:rsidRPr="00F556D3">
        <w:rPr>
          <w:rStyle w:val="Emphasis"/>
          <w:rFonts w:asciiTheme="minorHAnsi" w:hAnsiTheme="minorHAnsi" w:cstheme="minorHAnsi"/>
          <w:highlight w:val="green"/>
        </w:rPr>
        <w:t>effect</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new nuclear countries </w:t>
      </w:r>
      <w:r w:rsidRPr="00F556D3">
        <w:rPr>
          <w:rStyle w:val="StyleUnderline"/>
          <w:rFonts w:asciiTheme="minorHAnsi" w:hAnsiTheme="minorHAnsi" w:cstheme="minorHAnsi"/>
          <w:highlight w:val="green"/>
        </w:rPr>
        <w:t>is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 xml:space="preserve">quite </w:t>
      </w:r>
      <w:r w:rsidRPr="00F556D3">
        <w:rPr>
          <w:rStyle w:val="Emphasis"/>
          <w:rFonts w:asciiTheme="minorHAnsi" w:hAnsiTheme="minorHAnsi" w:cstheme="minorHAnsi"/>
          <w:highlight w:val="green"/>
        </w:rPr>
        <w:t>small</w:t>
      </w:r>
      <w:r w:rsidRPr="007A2532">
        <w:rPr>
          <w:rFonts w:asciiTheme="minorHAnsi" w:hAnsiTheme="minorHAnsi" w:cstheme="minorHAnsi"/>
          <w:sz w:val="16"/>
        </w:rPr>
        <w:t xml:space="preserve"> </w:t>
      </w:r>
      <w:r w:rsidRPr="007A2532">
        <w:rPr>
          <w:rStyle w:val="StyleUnderline"/>
          <w:rFonts w:asciiTheme="minorHAnsi" w:hAnsiTheme="minorHAnsi" w:cstheme="minorHAnsi"/>
        </w:rPr>
        <w:t>and, therefore,</w:t>
      </w:r>
      <w:r w:rsidRPr="007A2532">
        <w:rPr>
          <w:rFonts w:asciiTheme="minorHAnsi" w:hAnsiTheme="minorHAnsi" w:cstheme="minorHAnsi"/>
          <w:sz w:val="16"/>
        </w:rPr>
        <w:t xml:space="preserve"> </w:t>
      </w:r>
      <w:r w:rsidRPr="007A2532">
        <w:rPr>
          <w:rStyle w:val="Emphasis"/>
          <w:rFonts w:asciiTheme="minorHAnsi" w:hAnsiTheme="minorHAnsi" w:cstheme="minorHAnsi"/>
        </w:rPr>
        <w:t>manageable</w:t>
      </w:r>
      <w:r w:rsidRPr="007A2532">
        <w:rPr>
          <w:rFonts w:asciiTheme="minorHAnsi" w:hAnsiTheme="minorHAnsi" w:cstheme="minorHAnsi"/>
          <w:sz w:val="16"/>
        </w:rPr>
        <w:t xml:space="preserve"> (Mueller 2010, pp. 95–99; Hymans 2013, pp. 293–296).</w:t>
      </w:r>
    </w:p>
    <w:p w14:paraId="63B301F6" w14:textId="77777777" w:rsidR="00625EA3" w:rsidRPr="007A2532" w:rsidRDefault="00625EA3" w:rsidP="00625EA3">
      <w:pPr>
        <w:rPr>
          <w:rFonts w:asciiTheme="minorHAnsi" w:hAnsiTheme="minorHAnsi" w:cstheme="minorHAnsi"/>
          <w:sz w:val="12"/>
          <w:szCs w:val="12"/>
        </w:rPr>
      </w:pPr>
      <w:r w:rsidRPr="007A2532">
        <w:rPr>
          <w:rFonts w:asciiTheme="minorHAnsi" w:hAnsiTheme="minorHAnsi" w:cstheme="minorHAnsi"/>
          <w:sz w:val="12"/>
          <w:szCs w:val="12"/>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655F1BFF" w14:textId="77777777" w:rsidR="00625EA3" w:rsidRPr="007A2532" w:rsidRDefault="00625EA3" w:rsidP="00625EA3">
      <w:pPr>
        <w:rPr>
          <w:rFonts w:asciiTheme="minorHAnsi" w:hAnsiTheme="minorHAnsi" w:cstheme="minorHAnsi"/>
          <w:sz w:val="12"/>
          <w:szCs w:val="12"/>
        </w:rPr>
      </w:pPr>
      <w:r w:rsidRPr="007A2532">
        <w:rPr>
          <w:rFonts w:asciiTheme="minorHAnsi" w:hAnsiTheme="minorHAnsi" w:cstheme="minorHAnsi"/>
          <w:sz w:val="12"/>
          <w:szCs w:val="12"/>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0CC1F97B" w14:textId="77777777" w:rsidR="00625EA3" w:rsidRPr="007A2532" w:rsidRDefault="00625EA3" w:rsidP="00625EA3">
      <w:pPr>
        <w:rPr>
          <w:rFonts w:asciiTheme="minorHAnsi" w:hAnsiTheme="minorHAnsi" w:cstheme="minorHAnsi"/>
          <w:sz w:val="12"/>
          <w:szCs w:val="12"/>
        </w:rPr>
      </w:pPr>
      <w:r w:rsidRPr="007A2532">
        <w:rPr>
          <w:rFonts w:asciiTheme="minorHAnsi" w:hAnsiTheme="minorHAnsi" w:cstheme="minorHAnsi"/>
          <w:sz w:val="12"/>
          <w:szCs w:val="12"/>
        </w:rPr>
        <w:t>Patterns of nuclear proliferation and the utility of nuclear weapons</w:t>
      </w:r>
    </w:p>
    <w:p w14:paraId="088C901F" w14:textId="77777777" w:rsidR="00625EA3" w:rsidRPr="007A2532" w:rsidRDefault="00625EA3" w:rsidP="00625EA3">
      <w:pPr>
        <w:rPr>
          <w:rFonts w:asciiTheme="minorHAnsi" w:hAnsiTheme="minorHAnsi" w:cstheme="minorHAnsi"/>
          <w:sz w:val="12"/>
          <w:szCs w:val="12"/>
        </w:rPr>
      </w:pPr>
      <w:r w:rsidRPr="007A2532">
        <w:rPr>
          <w:rFonts w:asciiTheme="minorHAnsi" w:hAnsiTheme="minorHAnsi" w:cstheme="minorHAnsi"/>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13819DBA" w14:textId="77777777" w:rsidR="00625EA3" w:rsidRPr="007A2532" w:rsidRDefault="00625EA3" w:rsidP="00625EA3">
      <w:pPr>
        <w:rPr>
          <w:rFonts w:asciiTheme="minorHAnsi" w:hAnsiTheme="minorHAnsi" w:cstheme="minorHAnsi"/>
          <w:sz w:val="16"/>
        </w:rPr>
      </w:pPr>
      <w:r w:rsidRPr="007A2532">
        <w:rPr>
          <w:rFonts w:asciiTheme="minorHAnsi" w:hAnsiTheme="minorHAnsi" w:cstheme="minorHAnsi"/>
          <w:sz w:val="16"/>
        </w:rPr>
        <w:t xml:space="preserve">One important empirical pattern that has shaped how nuclear proliferation is understood concerns the way in which nuclear weapons have spread. </w:t>
      </w:r>
      <w:r w:rsidRPr="007A2532">
        <w:rPr>
          <w:rStyle w:val="StyleUnderline"/>
          <w:rFonts w:asciiTheme="minorHAnsi" w:hAnsiTheme="minorHAnsi" w:cstheme="minorHAnsi"/>
        </w:rPr>
        <w:t>The word</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‘spread’</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appears to suggest that the </w:t>
      </w:r>
      <w:r w:rsidRPr="007A2532">
        <w:rPr>
          <w:rStyle w:val="Emphasis"/>
          <w:rFonts w:asciiTheme="minorHAnsi" w:hAnsiTheme="minorHAnsi" w:cstheme="minorHAnsi"/>
        </w:rPr>
        <w:t>established</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powers have</w:t>
      </w:r>
      <w:r w:rsidRPr="007A2532">
        <w:rPr>
          <w:rFonts w:asciiTheme="minorHAnsi" w:hAnsiTheme="minorHAnsi" w:cstheme="minorHAnsi"/>
          <w:sz w:val="16"/>
        </w:rPr>
        <w:t xml:space="preserve"> </w:t>
      </w:r>
      <w:r w:rsidRPr="007A2532">
        <w:rPr>
          <w:rStyle w:val="Emphasis"/>
          <w:rFonts w:asciiTheme="minorHAnsi" w:hAnsiTheme="minorHAnsi" w:cstheme="minorHAnsi"/>
        </w:rPr>
        <w:t>provide</w:t>
      </w:r>
      <w:r w:rsidRPr="007A2532">
        <w:rPr>
          <w:rStyle w:val="StyleUnderline"/>
          <w:rFonts w:asciiTheme="minorHAnsi" w:hAnsiTheme="minorHAnsi" w:cstheme="minorHAnsi"/>
        </w:rPr>
        <w:t>d</w:t>
      </w:r>
      <w:r w:rsidRPr="007A2532">
        <w:rPr>
          <w:rFonts w:asciiTheme="minorHAnsi" w:hAnsiTheme="minorHAnsi" w:cstheme="minorHAnsi"/>
          <w:sz w:val="16"/>
        </w:rPr>
        <w:t xml:space="preserve"> </w:t>
      </w:r>
      <w:r w:rsidRPr="007A2532">
        <w:rPr>
          <w:rStyle w:val="StyleUnderline"/>
          <w:rFonts w:asciiTheme="minorHAnsi" w:hAnsiTheme="minorHAnsi" w:cstheme="minorHAnsi"/>
        </w:rPr>
        <w:t>other interested nations with (at least a few) operational nuclear warheads.</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Yet such transfers have </w:t>
      </w:r>
      <w:r w:rsidRPr="00F556D3">
        <w:rPr>
          <w:rStyle w:val="Emphasis"/>
          <w:rFonts w:asciiTheme="minorHAnsi" w:hAnsiTheme="minorHAnsi" w:cstheme="minorHAnsi"/>
          <w:highlight w:val="green"/>
        </w:rPr>
        <w:t>never</w:t>
      </w:r>
      <w:r w:rsidRPr="007A2532">
        <w:rPr>
          <w:rStyle w:val="Emphasis"/>
          <w:rFonts w:asciiTheme="minorHAnsi" w:hAnsiTheme="minorHAnsi" w:cstheme="minorHAnsi"/>
        </w:rPr>
        <w:t xml:space="preserve"> been </w:t>
      </w:r>
      <w:r w:rsidRPr="00F556D3">
        <w:rPr>
          <w:rStyle w:val="Emphasis"/>
          <w:rFonts w:asciiTheme="minorHAnsi" w:hAnsiTheme="minorHAnsi" w:cstheme="minorHAnsi"/>
          <w:highlight w:val="green"/>
        </w:rPr>
        <w:t>undertaken</w:t>
      </w:r>
      <w:r w:rsidRPr="007A2532">
        <w:rPr>
          <w:rStyle w:val="Emphasis"/>
          <w:rFonts w:asciiTheme="minorHAnsi" w:hAnsiTheme="minorHAnsi" w:cstheme="minorHAnsi"/>
        </w:rPr>
        <w:t>.</w:t>
      </w:r>
      <w:r w:rsidRPr="007A2532">
        <w:rPr>
          <w:rFonts w:asciiTheme="minorHAnsi" w:hAnsiTheme="minorHAnsi" w:cstheme="minorHAnsi"/>
          <w:sz w:val="16"/>
        </w:rPr>
        <w:t xml:space="preserve"> </w:t>
      </w:r>
      <w:r w:rsidRPr="007A2532">
        <w:rPr>
          <w:rStyle w:val="StyleUnderline"/>
          <w:rFonts w:asciiTheme="minorHAnsi" w:hAnsiTheme="minorHAnsi" w:cstheme="minorHAnsi"/>
        </w:rPr>
        <w:t>Certainly, states that sought nuclear weapons have often received</w:t>
      </w:r>
      <w:r w:rsidRPr="007A2532">
        <w:rPr>
          <w:rFonts w:asciiTheme="minorHAnsi" w:hAnsiTheme="minorHAnsi" w:cstheme="minorHAnsi"/>
          <w:sz w:val="16"/>
        </w:rPr>
        <w:t xml:space="preserve"> significant </w:t>
      </w:r>
      <w:r w:rsidRPr="007A2532">
        <w:rPr>
          <w:rStyle w:val="Emphasis"/>
          <w:rFonts w:asciiTheme="minorHAnsi" w:hAnsiTheme="minorHAnsi" w:cstheme="minorHAnsi"/>
        </w:rPr>
        <w:t>assistance</w:t>
      </w:r>
      <w:r w:rsidRPr="007A2532">
        <w:rPr>
          <w:rFonts w:asciiTheme="minorHAnsi" w:hAnsiTheme="minorHAnsi" w:cstheme="minorHAnsi"/>
          <w:sz w:val="16"/>
        </w:rPr>
        <w:t xml:space="preserve"> from other nations (Schofield, 2014; Fuhrmann, 2012), </w:t>
      </w:r>
      <w:r w:rsidRPr="007A2532">
        <w:rPr>
          <w:rStyle w:val="StyleUnderline"/>
          <w:rFonts w:asciiTheme="minorHAnsi" w:hAnsiTheme="minorHAnsi" w:cstheme="minorHAnsi"/>
        </w:rPr>
        <w:t>sometimes in the form of</w:t>
      </w:r>
      <w:r w:rsidRPr="007A2532">
        <w:rPr>
          <w:rFonts w:asciiTheme="minorHAnsi" w:hAnsiTheme="minorHAnsi" w:cstheme="minorHAnsi"/>
          <w:sz w:val="16"/>
        </w:rPr>
        <w:t xml:space="preserve"> highly sensitive </w:t>
      </w:r>
      <w:r w:rsidRPr="007A2532">
        <w:rPr>
          <w:rStyle w:val="Emphasis"/>
          <w:rFonts w:asciiTheme="minorHAnsi" w:hAnsiTheme="minorHAnsi" w:cstheme="minorHAnsi"/>
        </w:rPr>
        <w:t>tech</w:t>
      </w:r>
      <w:r w:rsidRPr="007A2532">
        <w:rPr>
          <w:rFonts w:asciiTheme="minorHAnsi" w:hAnsiTheme="minorHAnsi" w:cstheme="minorHAnsi"/>
          <w:sz w:val="16"/>
        </w:rPr>
        <w:t xml:space="preserve">nologies (Kroenig, 2010). </w:t>
      </w:r>
      <w:r w:rsidRPr="007A2532">
        <w:rPr>
          <w:rStyle w:val="StyleUnderline"/>
          <w:rFonts w:asciiTheme="minorHAnsi" w:hAnsiTheme="minorHAnsi" w:cstheme="minorHAnsi"/>
        </w:rPr>
        <w:t>Nonetheless,</w:t>
      </w:r>
      <w:r w:rsidRPr="007A2532">
        <w:rPr>
          <w:rFonts w:asciiTheme="minorHAnsi" w:hAnsiTheme="minorHAnsi" w:cstheme="minorHAnsi"/>
          <w:sz w:val="16"/>
        </w:rPr>
        <w:t xml:space="preserve"> since </w:t>
      </w:r>
      <w:r w:rsidRPr="007A2532">
        <w:rPr>
          <w:rStyle w:val="Emphasis"/>
          <w:rFonts w:asciiTheme="minorHAnsi" w:hAnsiTheme="minorHAnsi" w:cstheme="minorHAnsi"/>
        </w:rPr>
        <w:t>all</w:t>
      </w:r>
      <w:r w:rsidRPr="007A2532">
        <w:rPr>
          <w:rFonts w:asciiTheme="minorHAnsi" w:hAnsiTheme="minorHAnsi" w:cstheme="minorHAnsi"/>
          <w:sz w:val="16"/>
        </w:rPr>
        <w:t xml:space="preserve"> these transfers </w:t>
      </w:r>
      <w:r w:rsidRPr="00F556D3">
        <w:rPr>
          <w:rStyle w:val="StyleUnderline"/>
          <w:rFonts w:asciiTheme="minorHAnsi" w:hAnsiTheme="minorHAnsi" w:cstheme="minorHAnsi"/>
          <w:highlight w:val="green"/>
        </w:rPr>
        <w:t>remained</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well </w:t>
      </w:r>
      <w:r w:rsidRPr="00F556D3">
        <w:rPr>
          <w:rStyle w:val="Emphasis"/>
          <w:rFonts w:asciiTheme="minorHAnsi" w:hAnsiTheme="minorHAnsi" w:cstheme="minorHAnsi"/>
          <w:highlight w:val="green"/>
        </w:rPr>
        <w:t>below</w:t>
      </w:r>
      <w:r w:rsidRPr="007A2532">
        <w:rPr>
          <w:rFonts w:asciiTheme="minorHAnsi" w:hAnsiTheme="minorHAnsi" w:cstheme="minorHAnsi"/>
          <w:sz w:val="16"/>
        </w:rPr>
        <w:t xml:space="preserve"> </w:t>
      </w:r>
      <w:r w:rsidRPr="007A2532">
        <w:rPr>
          <w:rStyle w:val="StyleUnderline"/>
          <w:rFonts w:asciiTheme="minorHAnsi" w:hAnsiTheme="minorHAnsi" w:cstheme="minorHAnsi"/>
        </w:rPr>
        <w:t>the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weapons</w:t>
      </w:r>
      <w:r w:rsidRPr="007A2532">
        <w:rPr>
          <w:rStyle w:val="Emphasis"/>
          <w:rFonts w:asciiTheme="minorHAnsi" w:hAnsiTheme="minorHAnsi" w:cstheme="minorHAnsi"/>
        </w:rPr>
        <w:t xml:space="preserve"> threshold</w:t>
      </w:r>
      <w:r w:rsidRPr="007A2532">
        <w:rPr>
          <w:rFonts w:asciiTheme="minorHAnsi" w:hAnsiTheme="minorHAnsi" w:cstheme="minorHAnsi"/>
          <w:sz w:val="16"/>
        </w:rPr>
        <w:t xml:space="preserve">, nations seeking nuclear weapons always had to build them indigenously. Hence, </w:t>
      </w:r>
      <w:r w:rsidRPr="007A2532">
        <w:rPr>
          <w:rStyle w:val="StyleUnderline"/>
          <w:rFonts w:asciiTheme="minorHAnsi" w:hAnsiTheme="minorHAnsi" w:cstheme="minorHAnsi"/>
        </w:rPr>
        <w:t xml:space="preserve">in reality, the spread of nuclear weapons has meant that merely the </w:t>
      </w:r>
      <w:r w:rsidRPr="007A2532">
        <w:rPr>
          <w:rStyle w:val="Emphasis"/>
          <w:rFonts w:asciiTheme="minorHAnsi" w:hAnsiTheme="minorHAnsi" w:cstheme="minorHAnsi"/>
        </w:rPr>
        <w:t>ambition</w:t>
      </w:r>
      <w:r w:rsidRPr="007A2532">
        <w:rPr>
          <w:rFonts w:asciiTheme="minorHAnsi" w:hAnsiTheme="minorHAnsi" w:cstheme="minorHAnsi"/>
          <w:sz w:val="16"/>
        </w:rPr>
        <w:t xml:space="preserve"> </w:t>
      </w:r>
      <w:r w:rsidRPr="007A2532">
        <w:rPr>
          <w:rStyle w:val="StyleUnderline"/>
          <w:rFonts w:asciiTheme="minorHAnsi" w:hAnsiTheme="minorHAnsi" w:cstheme="minorHAnsi"/>
        </w:rPr>
        <w:t>to possess a nuclear arsenal has spread</w:t>
      </w:r>
      <w:r w:rsidRPr="007A2532">
        <w:rPr>
          <w:rFonts w:asciiTheme="minorHAnsi" w:hAnsiTheme="minorHAnsi" w:cstheme="minorHAnsi"/>
          <w:sz w:val="16"/>
        </w:rPr>
        <w:t xml:space="preserve"> to additional states, each of which then had to pursue that goal primarily through indigenous efforts.</w:t>
      </w:r>
    </w:p>
    <w:p w14:paraId="6E8C9F57" w14:textId="77777777" w:rsidR="00625EA3" w:rsidRPr="007A2532" w:rsidRDefault="00625EA3" w:rsidP="00625EA3">
      <w:pPr>
        <w:rPr>
          <w:rFonts w:asciiTheme="minorHAnsi" w:hAnsiTheme="minorHAnsi" w:cstheme="minorHAnsi"/>
          <w:sz w:val="16"/>
        </w:rPr>
      </w:pPr>
      <w:r w:rsidRPr="007A2532">
        <w:rPr>
          <w:rStyle w:val="StyleUnderline"/>
          <w:rFonts w:asciiTheme="minorHAnsi" w:hAnsiTheme="minorHAnsi" w:cstheme="minorHAnsi"/>
        </w:rPr>
        <w:t xml:space="preserve">Importantly, since a state’s national </w:t>
      </w:r>
      <w:r w:rsidRPr="00F556D3">
        <w:rPr>
          <w:rStyle w:val="StyleUnderline"/>
          <w:rFonts w:asciiTheme="minorHAnsi" w:hAnsiTheme="minorHAnsi" w:cstheme="minorHAnsi"/>
          <w:highlight w:val="green"/>
        </w:rPr>
        <w:t>efforts</w:t>
      </w:r>
      <w:r w:rsidRPr="007A2532">
        <w:rPr>
          <w:rStyle w:val="StyleUnderline"/>
          <w:rFonts w:asciiTheme="minorHAnsi" w:hAnsiTheme="minorHAnsi" w:cstheme="minorHAnsi"/>
        </w:rPr>
        <w:t xml:space="preserve"> to turn its</w:t>
      </w:r>
      <w:r w:rsidRPr="007A2532">
        <w:rPr>
          <w:rFonts w:asciiTheme="minorHAnsi" w:hAnsiTheme="minorHAnsi" w:cstheme="minorHAnsi"/>
          <w:sz w:val="16"/>
        </w:rPr>
        <w:t xml:space="preserve"> </w:t>
      </w:r>
      <w:r w:rsidRPr="007A2532">
        <w:rPr>
          <w:rStyle w:val="Emphasis"/>
          <w:rFonts w:asciiTheme="minorHAnsi" w:hAnsiTheme="minorHAnsi" w:cstheme="minorHAnsi"/>
        </w:rPr>
        <w:t>desire</w:t>
      </w:r>
      <w:r w:rsidRPr="007A2532">
        <w:rPr>
          <w:rFonts w:asciiTheme="minorHAnsi" w:hAnsiTheme="minorHAnsi" w:cstheme="minorHAnsi"/>
          <w:sz w:val="16"/>
        </w:rPr>
        <w:t xml:space="preserve"> for nuclear weapons </w:t>
      </w:r>
      <w:r w:rsidRPr="007A2532">
        <w:rPr>
          <w:rStyle w:val="StyleUnderline"/>
          <w:rFonts w:asciiTheme="minorHAnsi" w:hAnsiTheme="minorHAnsi" w:cstheme="minorHAnsi"/>
        </w:rPr>
        <w:t>into</w:t>
      </w:r>
      <w:r w:rsidRPr="007A2532">
        <w:rPr>
          <w:rFonts w:asciiTheme="minorHAnsi" w:hAnsiTheme="minorHAnsi" w:cstheme="minorHAnsi"/>
          <w:sz w:val="16"/>
        </w:rPr>
        <w:t xml:space="preserve"> </w:t>
      </w:r>
      <w:r w:rsidRPr="007A2532">
        <w:rPr>
          <w:rStyle w:val="Emphasis"/>
          <w:rFonts w:asciiTheme="minorHAnsi" w:hAnsiTheme="minorHAnsi" w:cstheme="minorHAnsi"/>
        </w:rPr>
        <w:t>reality</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naturally </w:t>
      </w:r>
      <w:r w:rsidRPr="00F556D3">
        <w:rPr>
          <w:rStyle w:val="StyleUnderline"/>
          <w:rFonts w:asciiTheme="minorHAnsi" w:hAnsiTheme="minorHAnsi" w:cstheme="minorHAnsi"/>
          <w:highlight w:val="green"/>
        </w:rPr>
        <w:t>span</w:t>
      </w:r>
      <w:r w:rsidRPr="007A2532">
        <w:rPr>
          <w:rFonts w:asciiTheme="minorHAnsi" w:hAnsiTheme="minorHAnsi" w:cstheme="minorHAnsi"/>
          <w:sz w:val="16"/>
        </w:rPr>
        <w:t xml:space="preserve"> several (and sometimes </w:t>
      </w:r>
      <w:r w:rsidRPr="007A2532">
        <w:rPr>
          <w:rStyle w:val="Emphasis"/>
          <w:rFonts w:asciiTheme="minorHAnsi" w:hAnsiTheme="minorHAnsi" w:cstheme="minorHAnsi"/>
        </w:rPr>
        <w:t xml:space="preserve">many) </w:t>
      </w:r>
      <w:r w:rsidRPr="00F556D3">
        <w:rPr>
          <w:rStyle w:val="Emphasis"/>
          <w:rFonts w:asciiTheme="minorHAnsi" w:hAnsiTheme="minorHAnsi" w:cstheme="minorHAnsi"/>
          <w:highlight w:val="green"/>
        </w:rPr>
        <w:t>years</w:t>
      </w:r>
      <w:r w:rsidRPr="007A2532">
        <w:rPr>
          <w:rFonts w:asciiTheme="minorHAnsi" w:hAnsiTheme="minorHAnsi" w:cstheme="minorHAnsi"/>
          <w:sz w:val="16"/>
        </w:rPr>
        <w:t xml:space="preserve">, nuclear </w:t>
      </w:r>
      <w:r w:rsidRPr="007A2532">
        <w:rPr>
          <w:rStyle w:val="Emphasis"/>
          <w:rFonts w:asciiTheme="minorHAnsi" w:hAnsiTheme="minorHAnsi" w:cstheme="minorHAnsi"/>
        </w:rPr>
        <w:t>prolif</w:t>
      </w:r>
      <w:r w:rsidRPr="007A2532">
        <w:rPr>
          <w:rFonts w:asciiTheme="minorHAnsi" w:hAnsiTheme="minorHAnsi" w:cstheme="minorHAnsi"/>
          <w:sz w:val="16"/>
        </w:rPr>
        <w:t xml:space="preserve">eration </w:t>
      </w:r>
      <w:r w:rsidRPr="007A2532">
        <w:rPr>
          <w:rStyle w:val="StyleUnderline"/>
          <w:rFonts w:asciiTheme="minorHAnsi" w:hAnsiTheme="minorHAnsi" w:cstheme="minorHAnsi"/>
        </w:rPr>
        <w:t>must be conceived of as a</w:t>
      </w:r>
      <w:r w:rsidRPr="007A2532">
        <w:rPr>
          <w:rFonts w:asciiTheme="minorHAnsi" w:hAnsiTheme="minorHAnsi" w:cstheme="minorHAnsi"/>
          <w:sz w:val="16"/>
        </w:rPr>
        <w:t xml:space="preserve"> </w:t>
      </w:r>
      <w:r w:rsidRPr="007A2532">
        <w:rPr>
          <w:rStyle w:val="Emphasis"/>
          <w:rFonts w:asciiTheme="minorHAnsi" w:hAnsiTheme="minorHAnsi" w:cstheme="minorHAnsi"/>
        </w:rPr>
        <w:t>process</w:t>
      </w:r>
      <w:r w:rsidRPr="007A2532">
        <w:rPr>
          <w:rFonts w:asciiTheme="minorHAnsi" w:hAnsiTheme="minorHAnsi" w:cstheme="minorHAnsi"/>
          <w:sz w:val="16"/>
        </w:rPr>
        <w:t xml:space="preserve">, as opposed to just a single step (Meyer, 1986). This point is reinforced by the fact that </w:t>
      </w:r>
      <w:r w:rsidRPr="00F556D3">
        <w:rPr>
          <w:rStyle w:val="Emphasis"/>
          <w:rFonts w:asciiTheme="minorHAnsi" w:hAnsiTheme="minorHAnsi" w:cstheme="minorHAnsi"/>
          <w:highlight w:val="green"/>
        </w:rPr>
        <w:t>29</w:t>
      </w:r>
      <w:r w:rsidRPr="007A2532">
        <w:rPr>
          <w:rFonts w:asciiTheme="minorHAnsi" w:hAnsiTheme="minorHAnsi" w:cstheme="minorHAnsi"/>
          <w:sz w:val="16"/>
        </w:rPr>
        <w:t xml:space="preserve"> out </w:t>
      </w:r>
      <w:r w:rsidRPr="00F556D3">
        <w:rPr>
          <w:rStyle w:val="Emphasis"/>
          <w:rFonts w:asciiTheme="minorHAnsi" w:hAnsiTheme="minorHAnsi" w:cstheme="minorHAnsi"/>
          <w:highlight w:val="green"/>
        </w:rPr>
        <w:t>of 39</w:t>
      </w:r>
      <w:r w:rsidRPr="007A2532">
        <w:rPr>
          <w:rFonts w:asciiTheme="minorHAnsi" w:hAnsiTheme="minorHAnsi" w:cstheme="minorHAnsi"/>
          <w:sz w:val="16"/>
        </w:rPr>
        <w:t xml:space="preserve"> states </w:t>
      </w:r>
      <w:r w:rsidRPr="00F556D3">
        <w:rPr>
          <w:rStyle w:val="StyleUnderline"/>
          <w:rFonts w:asciiTheme="minorHAnsi" w:hAnsiTheme="minorHAnsi" w:cstheme="minorHAnsi"/>
          <w:highlight w:val="green"/>
        </w:rPr>
        <w:t>that</w:t>
      </w:r>
      <w:r w:rsidRPr="007A2532">
        <w:rPr>
          <w:rStyle w:val="StyleUnderline"/>
          <w:rFonts w:asciiTheme="minorHAnsi" w:hAnsiTheme="minorHAnsi" w:cstheme="minorHAnsi"/>
        </w:rPr>
        <w:t xml:space="preserve"> have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embarked</w:t>
      </w:r>
      <w:r w:rsidRPr="007A2532">
        <w:rPr>
          <w:rFonts w:asciiTheme="minorHAnsi" w:hAnsiTheme="minorHAnsi" w:cstheme="minorHAnsi"/>
          <w:sz w:val="16"/>
        </w:rPr>
        <w:t xml:space="preserve"> </w:t>
      </w:r>
      <w:r w:rsidRPr="007A2532">
        <w:rPr>
          <w:rStyle w:val="StyleUnderline"/>
          <w:rFonts w:asciiTheme="minorHAnsi" w:hAnsiTheme="minorHAnsi" w:cstheme="minorHAnsi"/>
        </w:rPr>
        <w:t>upon that path</w:t>
      </w:r>
      <w:r w:rsidRPr="007A2532">
        <w:rPr>
          <w:rFonts w:asciiTheme="minorHAnsi" w:hAnsiTheme="minorHAnsi" w:cstheme="minorHAnsi"/>
          <w:sz w:val="16"/>
        </w:rPr>
        <w:t xml:space="preserve"> (Müller and Schmidt, 2010, p. 157; Mikoyan, 2012; Santoro, 2017) </w:t>
      </w:r>
      <w:r w:rsidRPr="007A2532">
        <w:rPr>
          <w:rStyle w:val="StyleUnderline"/>
          <w:rFonts w:asciiTheme="minorHAnsi" w:hAnsiTheme="minorHAnsi" w:cstheme="minorHAnsi"/>
        </w:rPr>
        <w:t>have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not acquired</w:t>
      </w:r>
      <w:r w:rsidRPr="007A2532">
        <w:rPr>
          <w:rStyle w:val="Emphasis"/>
          <w:rFonts w:asciiTheme="minorHAnsi" w:hAnsiTheme="minorHAnsi" w:cstheme="minorHAnsi"/>
        </w:rPr>
        <w:t xml:space="preserve"> a</w:t>
      </w:r>
      <w:r w:rsidRPr="007A2532">
        <w:rPr>
          <w:rFonts w:asciiTheme="minorHAnsi" w:hAnsiTheme="minorHAnsi" w:cstheme="minorHAnsi"/>
          <w:sz w:val="16"/>
        </w:rPr>
        <w:t xml:space="preserve"> nuclear </w:t>
      </w:r>
      <w:r w:rsidRPr="007A2532">
        <w:rPr>
          <w:rStyle w:val="Emphasis"/>
          <w:rFonts w:asciiTheme="minorHAnsi" w:hAnsiTheme="minorHAnsi" w:cstheme="minorHAnsi"/>
        </w:rPr>
        <w:t>arsenal</w:t>
      </w:r>
      <w:r w:rsidRPr="007A2532">
        <w:rPr>
          <w:rFonts w:asciiTheme="minorHAnsi" w:hAnsiTheme="minorHAnsi" w:cstheme="minorHAnsi"/>
          <w:sz w:val="16"/>
        </w:rPr>
        <w:t>. Hence, a lot of nuclear proliferation activity has been undertaken by nations that did not ultimately become nuclear weapon states. Three patterns explain this situation.</w:t>
      </w:r>
    </w:p>
    <w:p w14:paraId="23C9C458" w14:textId="77777777" w:rsidR="00625EA3" w:rsidRPr="00A74E22" w:rsidRDefault="00625EA3" w:rsidP="00625EA3">
      <w:pPr>
        <w:rPr>
          <w:rFonts w:asciiTheme="minorHAnsi" w:hAnsiTheme="minorHAnsi" w:cstheme="minorHAnsi"/>
          <w:sz w:val="16"/>
        </w:rPr>
      </w:pPr>
      <w:r w:rsidRPr="007A2532">
        <w:rPr>
          <w:rFonts w:asciiTheme="minorHAnsi" w:hAnsiTheme="minorHAnsi" w:cstheme="minorHAnsi"/>
          <w:sz w:val="16"/>
        </w:rPr>
        <w:t xml:space="preserve">First, </w:t>
      </w:r>
      <w:r w:rsidRPr="00F556D3">
        <w:rPr>
          <w:rStyle w:val="StyleUnderline"/>
          <w:rFonts w:asciiTheme="minorHAnsi" w:hAnsiTheme="minorHAnsi" w:cstheme="minorHAnsi"/>
          <w:highlight w:val="green"/>
        </w:rPr>
        <w:t>owing</w:t>
      </w:r>
      <w:r w:rsidRPr="007A2532">
        <w:rPr>
          <w:rFonts w:asciiTheme="minorHAnsi" w:hAnsiTheme="minorHAnsi" w:cstheme="minorHAnsi"/>
          <w:sz w:val="16"/>
        </w:rPr>
        <w:t xml:space="preserve"> not just </w:t>
      </w:r>
      <w:r w:rsidRPr="00F556D3">
        <w:rPr>
          <w:rStyle w:val="StyleUnderline"/>
          <w:rFonts w:asciiTheme="minorHAnsi" w:hAnsiTheme="minorHAnsi" w:cstheme="minorHAnsi"/>
          <w:highlight w:val="green"/>
        </w:rPr>
        <w:t>to</w:t>
      </w:r>
      <w:r w:rsidRPr="007A2532">
        <w:rPr>
          <w:rStyle w:val="StyleUnderline"/>
          <w:rFonts w:asciiTheme="minorHAnsi" w:hAnsiTheme="minorHAnsi" w:cstheme="minorHAnsi"/>
        </w:rPr>
        <w:t xml:space="preserve"> the</w:t>
      </w:r>
      <w:r w:rsidRPr="007A2532">
        <w:rPr>
          <w:rFonts w:asciiTheme="minorHAnsi" w:hAnsiTheme="minorHAnsi" w:cstheme="minorHAnsi"/>
          <w:sz w:val="16"/>
        </w:rPr>
        <w:t xml:space="preserve"> </w:t>
      </w:r>
      <w:r w:rsidRPr="00F556D3">
        <w:rPr>
          <w:rStyle w:val="Emphasis"/>
          <w:rFonts w:asciiTheme="minorHAnsi" w:hAnsiTheme="minorHAnsi" w:cstheme="minorHAnsi"/>
          <w:highlight w:val="green"/>
        </w:rPr>
        <w:t>tech</w:t>
      </w:r>
      <w:r w:rsidRPr="007A2532">
        <w:rPr>
          <w:rStyle w:val="Emphasis"/>
          <w:rFonts w:asciiTheme="minorHAnsi" w:hAnsiTheme="minorHAnsi" w:cstheme="minorHAnsi"/>
        </w:rPr>
        <w:t>nological</w:t>
      </w:r>
      <w:r w:rsidRPr="007A2532">
        <w:rPr>
          <w:rFonts w:asciiTheme="minorHAnsi" w:hAnsiTheme="minorHAnsi" w:cstheme="minorHAnsi"/>
          <w:sz w:val="16"/>
        </w:rPr>
        <w:t xml:space="preserve">, but also the </w:t>
      </w:r>
      <w:r w:rsidRPr="00F556D3">
        <w:rPr>
          <w:rStyle w:val="Emphasis"/>
          <w:rFonts w:asciiTheme="minorHAnsi" w:hAnsiTheme="minorHAnsi" w:cstheme="minorHAnsi"/>
          <w:highlight w:val="green"/>
        </w:rPr>
        <w:t>institutional</w:t>
      </w:r>
      <w:r w:rsidRPr="00F556D3">
        <w:rPr>
          <w:rFonts w:asciiTheme="minorHAnsi" w:hAnsiTheme="minorHAnsi" w:cstheme="minorHAnsi"/>
          <w:sz w:val="16"/>
          <w:highlight w:val="green"/>
        </w:rPr>
        <w:t xml:space="preserve"> </w:t>
      </w:r>
      <w:r w:rsidRPr="00F556D3">
        <w:rPr>
          <w:rStyle w:val="StyleUnderline"/>
          <w:rFonts w:asciiTheme="minorHAnsi" w:hAnsiTheme="minorHAnsi" w:cstheme="minorHAnsi"/>
          <w:highlight w:val="green"/>
        </w:rPr>
        <w:t>and</w:t>
      </w:r>
      <w:r w:rsidRPr="00F556D3">
        <w:rPr>
          <w:rFonts w:asciiTheme="minorHAnsi" w:hAnsiTheme="minorHAnsi" w:cstheme="minorHAnsi"/>
          <w:sz w:val="16"/>
          <w:highlight w:val="green"/>
        </w:rPr>
        <w:t xml:space="preserve"> </w:t>
      </w:r>
      <w:r w:rsidRPr="00F556D3">
        <w:rPr>
          <w:rStyle w:val="Emphasis"/>
          <w:rFonts w:asciiTheme="minorHAnsi" w:hAnsiTheme="minorHAnsi" w:cstheme="minorHAnsi"/>
          <w:highlight w:val="green"/>
        </w:rPr>
        <w:t>managerial challenges</w:t>
      </w:r>
      <w:r w:rsidRPr="007A2532">
        <w:rPr>
          <w:rFonts w:asciiTheme="minorHAnsi" w:hAnsiTheme="minorHAnsi" w:cstheme="minorHAnsi"/>
          <w:sz w:val="16"/>
        </w:rPr>
        <w:t xml:space="preserve"> </w:t>
      </w:r>
      <w:r w:rsidRPr="007A2532">
        <w:rPr>
          <w:rStyle w:val="StyleUnderline"/>
          <w:rFonts w:asciiTheme="minorHAnsi" w:hAnsiTheme="minorHAnsi" w:cstheme="minorHAnsi"/>
        </w:rPr>
        <w:t>of the task</w:t>
      </w:r>
      <w:r w:rsidRPr="007A2532">
        <w:rPr>
          <w:rFonts w:asciiTheme="minorHAnsi" w:hAnsiTheme="minorHAnsi" w:cstheme="minorHAnsi"/>
          <w:sz w:val="16"/>
        </w:rPr>
        <w:t xml:space="preserve">, some </w:t>
      </w:r>
      <w:r w:rsidRPr="00F556D3">
        <w:rPr>
          <w:rStyle w:val="StyleUnderline"/>
          <w:rFonts w:asciiTheme="minorHAnsi" w:hAnsiTheme="minorHAnsi" w:cstheme="minorHAnsi"/>
          <w:highlight w:val="green"/>
        </w:rPr>
        <w:t>nations</w:t>
      </w:r>
      <w:r w:rsidRPr="007A2532">
        <w:rPr>
          <w:rStyle w:val="StyleUnderline"/>
          <w:rFonts w:asciiTheme="minorHAnsi" w:hAnsiTheme="minorHAnsi" w:cstheme="minorHAnsi"/>
        </w:rPr>
        <w:t xml:space="preserve"> simply </w:t>
      </w:r>
      <w:r w:rsidRPr="00F556D3">
        <w:rPr>
          <w:rStyle w:val="Emphasis"/>
          <w:rFonts w:asciiTheme="minorHAnsi" w:hAnsiTheme="minorHAnsi" w:cstheme="minorHAnsi"/>
          <w:highlight w:val="green"/>
        </w:rPr>
        <w:t>failed</w:t>
      </w:r>
      <w:r w:rsidRPr="007A2532">
        <w:rPr>
          <w:rStyle w:val="Emphasis"/>
          <w:rFonts w:asciiTheme="minorHAnsi" w:hAnsiTheme="minorHAnsi" w:cstheme="minorHAnsi"/>
        </w:rPr>
        <w:t xml:space="preserve"> in their efforts</w:t>
      </w:r>
      <w:r w:rsidRPr="007A2532">
        <w:rPr>
          <w:rFonts w:asciiTheme="minorHAnsi" w:hAnsiTheme="minorHAnsi" w:cstheme="minorHAnsi"/>
          <w:sz w:val="16"/>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00F556D3">
        <w:rPr>
          <w:rStyle w:val="StyleUnderline"/>
          <w:rFonts w:asciiTheme="minorHAnsi" w:hAnsiTheme="minorHAnsi" w:cstheme="minorHAnsi"/>
          <w:highlight w:val="green"/>
        </w:rPr>
        <w:t>several</w:t>
      </w:r>
      <w:r w:rsidRPr="007A2532">
        <w:rPr>
          <w:rStyle w:val="StyleUnderline"/>
          <w:rFonts w:asciiTheme="minorHAnsi" w:hAnsiTheme="minorHAnsi" w:cstheme="minorHAnsi"/>
        </w:rPr>
        <w:t xml:space="preserve"> states have </w:t>
      </w:r>
      <w:r w:rsidRPr="00F556D3">
        <w:rPr>
          <w:rStyle w:val="Emphasis"/>
          <w:rFonts w:asciiTheme="minorHAnsi" w:hAnsiTheme="minorHAnsi" w:cstheme="minorHAnsi"/>
          <w:highlight w:val="green"/>
        </w:rPr>
        <w:t>undertake</w:t>
      </w:r>
      <w:r w:rsidRPr="007A2532">
        <w:rPr>
          <w:rStyle w:val="StyleUnderline"/>
          <w:rFonts w:asciiTheme="minorHAnsi" w:hAnsiTheme="minorHAnsi" w:cstheme="minorHAnsi"/>
        </w:rPr>
        <w:t>n a ‘</w:t>
      </w:r>
      <w:r w:rsidRPr="00F556D3">
        <w:rPr>
          <w:rStyle w:val="StyleUnderline"/>
          <w:rFonts w:asciiTheme="minorHAnsi" w:hAnsiTheme="minorHAnsi" w:cstheme="minorHAnsi"/>
          <w:highlight w:val="green"/>
        </w:rPr>
        <w:t xml:space="preserve">nuclear </w:t>
      </w:r>
      <w:r w:rsidRPr="00F556D3">
        <w:rPr>
          <w:rStyle w:val="Emphasis"/>
          <w:rFonts w:asciiTheme="minorHAnsi" w:hAnsiTheme="minorHAnsi" w:cstheme="minorHAnsi"/>
          <w:highlight w:val="green"/>
        </w:rPr>
        <w:t>reversal’</w:t>
      </w:r>
      <w:r w:rsidRPr="00F556D3">
        <w:rPr>
          <w:rStyle w:val="StyleUnderline"/>
          <w:rFonts w:asciiTheme="minorHAnsi" w:hAnsiTheme="minorHAnsi" w:cstheme="minorHAnsi"/>
          <w:highlight w:val="green"/>
        </w:rPr>
        <w:t xml:space="preserve">, </w:t>
      </w:r>
      <w:r w:rsidRPr="00F556D3">
        <w:rPr>
          <w:rStyle w:val="Emphasis"/>
          <w:rFonts w:asciiTheme="minorHAnsi" w:hAnsiTheme="minorHAnsi" w:cstheme="minorHAnsi"/>
          <w:highlight w:val="green"/>
        </w:rPr>
        <w:t>abandoning</w:t>
      </w:r>
      <w:r w:rsidRPr="007A2532">
        <w:rPr>
          <w:rFonts w:asciiTheme="minorHAnsi" w:hAnsiTheme="minorHAnsi" w:cstheme="minorHAnsi"/>
          <w:sz w:val="16"/>
        </w:rPr>
        <w:t xml:space="preserve"> </w:t>
      </w:r>
      <w:r w:rsidRPr="007A2532">
        <w:rPr>
          <w:rStyle w:val="StyleUnderline"/>
          <w:rFonts w:asciiTheme="minorHAnsi" w:hAnsiTheme="minorHAnsi" w:cstheme="minorHAnsi"/>
        </w:rPr>
        <w:t>their</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 xml:space="preserve">weapons </w:t>
      </w:r>
      <w:r w:rsidRPr="00F556D3">
        <w:rPr>
          <w:rStyle w:val="StyleUnderline"/>
          <w:rFonts w:asciiTheme="minorHAnsi" w:hAnsiTheme="minorHAnsi" w:cstheme="minorHAnsi"/>
          <w:highlight w:val="green"/>
        </w:rPr>
        <w:t>activities</w:t>
      </w:r>
      <w:r w:rsidRPr="007A2532">
        <w:rPr>
          <w:rFonts w:asciiTheme="minorHAnsi" w:hAnsiTheme="minorHAnsi" w:cstheme="minorHAnsi"/>
          <w:sz w:val="16"/>
        </w:rPr>
        <w:t xml:space="preserve"> before developing nuclear explosive devices (Müller and Schmidt, 2010).</w:t>
      </w:r>
    </w:p>
    <w:p w14:paraId="0E7E21A3" w14:textId="77777777" w:rsidR="00625EA3" w:rsidRPr="006004F8" w:rsidRDefault="00625EA3" w:rsidP="00625EA3"/>
    <w:p w14:paraId="17DD3080" w14:textId="77777777" w:rsidR="00625EA3" w:rsidRPr="00C97EA0" w:rsidRDefault="00625EA3" w:rsidP="00625EA3"/>
    <w:p w14:paraId="4BA74A30" w14:textId="77777777" w:rsidR="00625EA3" w:rsidRDefault="00625EA3" w:rsidP="00625EA3">
      <w:pPr>
        <w:pStyle w:val="Heading1"/>
      </w:pPr>
      <w:r>
        <w:t>2NC---NDT---Round 5</w:t>
      </w:r>
    </w:p>
    <w:p w14:paraId="6BD5E435" w14:textId="77777777" w:rsidR="00625EA3" w:rsidRPr="00FD4473" w:rsidRDefault="00625EA3" w:rsidP="00625EA3">
      <w:pPr>
        <w:pStyle w:val="Heading2"/>
      </w:pPr>
      <w:r>
        <w:t>AFL-CIO CP</w:t>
      </w:r>
    </w:p>
    <w:p w14:paraId="07A0BE1E" w14:textId="77777777" w:rsidR="00625EA3" w:rsidRDefault="00625EA3" w:rsidP="00625EA3">
      <w:pPr>
        <w:pStyle w:val="Heading3"/>
      </w:pPr>
      <w:r>
        <w:t xml:space="preserve">2NC---AT: Conditionality </w:t>
      </w:r>
    </w:p>
    <w:p w14:paraId="2C7A9683" w14:textId="31D776FB" w:rsidR="00625EA3" w:rsidRPr="00B10967" w:rsidRDefault="00625EA3" w:rsidP="00625EA3">
      <w:pPr>
        <w:pStyle w:val="Heading4"/>
      </w:pPr>
      <w:r>
        <w:t xml:space="preserve"> </w:t>
      </w:r>
    </w:p>
    <w:p w14:paraId="75ECF47B" w14:textId="77777777" w:rsidR="00625EA3" w:rsidRDefault="00625EA3" w:rsidP="00625EA3"/>
    <w:p w14:paraId="1E6C0B2C" w14:textId="77777777" w:rsidR="00625EA3" w:rsidRDefault="00625EA3" w:rsidP="00625EA3">
      <w:pPr>
        <w:pStyle w:val="Heading2"/>
      </w:pPr>
      <w:r>
        <w:t xml:space="preserve">Conditional Bargaining CP </w:t>
      </w:r>
    </w:p>
    <w:p w14:paraId="31F54D75" w14:textId="77777777" w:rsidR="00625EA3" w:rsidRDefault="00625EA3" w:rsidP="00625EA3">
      <w:pPr>
        <w:pStyle w:val="Heading3"/>
      </w:pPr>
      <w:r>
        <w:t>2NC---Solvency OV</w:t>
      </w:r>
    </w:p>
    <w:p w14:paraId="224F0082" w14:textId="77777777" w:rsidR="00625EA3" w:rsidRDefault="00625EA3" w:rsidP="00625EA3">
      <w:pPr>
        <w:pStyle w:val="Heading3"/>
      </w:pPr>
      <w:r>
        <w:t>2NC---AT: Perm: Plan + AI</w:t>
      </w:r>
    </w:p>
    <w:p w14:paraId="082DE6C5" w14:textId="77777777" w:rsidR="00625EA3" w:rsidRPr="00F80DDB" w:rsidRDefault="00625EA3" w:rsidP="00625EA3">
      <w:pPr>
        <w:pStyle w:val="Heading4"/>
      </w:pPr>
      <w:r>
        <w:t>Only grants solve. Subjecting AI to the politics of appropriations makes long-term planning impossible from CRs.</w:t>
      </w:r>
    </w:p>
    <w:p w14:paraId="63FAD4C1" w14:textId="77777777" w:rsidR="00625EA3" w:rsidRDefault="00625EA3" w:rsidP="00625EA3">
      <w:r w:rsidRPr="00046FD7">
        <w:rPr>
          <w:rStyle w:val="Style13ptBold"/>
        </w:rPr>
        <w:t>Stewart 24</w:t>
      </w:r>
      <w:r>
        <w:t xml:space="preserve"> [Nyah Stewart, Associate Director at Future Technology Platforms, “Fueling Innovation: Insights into Federal AI R&amp;D Investment,” Special Competitive Studies Project, September 2024, https://www.scsp.ai/wp-content/uploads/2024/09/2.0_-AI-RD-White-Paper.pdf]</w:t>
      </w:r>
    </w:p>
    <w:p w14:paraId="28C0CB01" w14:textId="77777777" w:rsidR="00625EA3" w:rsidRPr="00F80DDB" w:rsidRDefault="00625EA3" w:rsidP="00625EA3">
      <w:pPr>
        <w:rPr>
          <w:sz w:val="16"/>
        </w:rPr>
      </w:pPr>
      <w:r w:rsidRPr="00F80DDB">
        <w:rPr>
          <w:sz w:val="16"/>
        </w:rPr>
        <w:t xml:space="preserve">The </w:t>
      </w:r>
      <w:r w:rsidRPr="00FB225A">
        <w:rPr>
          <w:rStyle w:val="StyleUnderline"/>
        </w:rPr>
        <w:t xml:space="preserve">following </w:t>
      </w:r>
      <w:r w:rsidRPr="00A24282">
        <w:rPr>
          <w:rStyle w:val="Emphasis"/>
        </w:rPr>
        <w:t>analysis</w:t>
      </w:r>
      <w:r w:rsidRPr="00A24282">
        <w:rPr>
          <w:rStyle w:val="StyleUnderline"/>
        </w:rPr>
        <w:t xml:space="preserve"> of </w:t>
      </w:r>
      <w:r w:rsidRPr="003B687A">
        <w:rPr>
          <w:rStyle w:val="Emphasis"/>
          <w:highlight w:val="green"/>
        </w:rPr>
        <w:t>federal funding</w:t>
      </w:r>
      <w:r w:rsidRPr="003B687A">
        <w:rPr>
          <w:rStyle w:val="StyleUnderline"/>
          <w:highlight w:val="green"/>
        </w:rPr>
        <w:t xml:space="preserve"> for</w:t>
      </w:r>
      <w:r w:rsidRPr="00FB225A">
        <w:rPr>
          <w:rStyle w:val="StyleUnderline"/>
        </w:rPr>
        <w:t xml:space="preserve"> artificial intelligence (</w:t>
      </w:r>
      <w:r w:rsidRPr="003B687A">
        <w:rPr>
          <w:rStyle w:val="Emphasis"/>
          <w:highlight w:val="green"/>
        </w:rPr>
        <w:t>AI</w:t>
      </w:r>
      <w:r w:rsidRPr="00FB225A">
        <w:rPr>
          <w:rStyle w:val="StyleUnderline"/>
        </w:rPr>
        <w:t>) research and development (</w:t>
      </w:r>
      <w:r w:rsidRPr="003B687A">
        <w:rPr>
          <w:rStyle w:val="Emphasis"/>
          <w:highlight w:val="green"/>
        </w:rPr>
        <w:t>R&amp;D</w:t>
      </w:r>
      <w:r w:rsidRPr="00FB225A">
        <w:rPr>
          <w:rStyle w:val="StyleUnderline"/>
        </w:rPr>
        <w:t>) over</w:t>
      </w:r>
      <w:r w:rsidRPr="00F80DDB">
        <w:rPr>
          <w:sz w:val="16"/>
        </w:rPr>
        <w:t xml:space="preserve"> the </w:t>
      </w:r>
      <w:r w:rsidRPr="00FB225A">
        <w:rPr>
          <w:rStyle w:val="StyleUnderline"/>
        </w:rPr>
        <w:t>last five years draws upon department and agency budget requests and various other sources</w:t>
      </w:r>
      <w:r w:rsidRPr="00F80DDB">
        <w:rPr>
          <w:sz w:val="16"/>
        </w:rPr>
        <w:t xml:space="preserve">. Tracking government AI R&amp;D funding has significant challenges due to the absence of standardized, timely, and accurate reporting of government authorizations and appropriations. This </w:t>
      </w:r>
      <w:r w:rsidRPr="003B687A">
        <w:rPr>
          <w:rStyle w:val="Emphasis"/>
          <w:highlight w:val="green"/>
        </w:rPr>
        <w:t>difficulty</w:t>
      </w:r>
      <w:r w:rsidRPr="00FB225A">
        <w:rPr>
          <w:rStyle w:val="StyleUnderline"/>
        </w:rPr>
        <w:t xml:space="preserve"> is </w:t>
      </w:r>
      <w:r w:rsidRPr="003B687A">
        <w:rPr>
          <w:rStyle w:val="Emphasis"/>
          <w:highlight w:val="green"/>
        </w:rPr>
        <w:t>compounded</w:t>
      </w:r>
      <w:r w:rsidRPr="003B687A">
        <w:rPr>
          <w:rStyle w:val="StyleUnderline"/>
          <w:highlight w:val="green"/>
        </w:rPr>
        <w:t xml:space="preserve"> by </w:t>
      </w:r>
      <w:r w:rsidRPr="003B687A">
        <w:rPr>
          <w:rStyle w:val="Emphasis"/>
          <w:highlight w:val="green"/>
        </w:rPr>
        <w:t>c</w:t>
      </w:r>
      <w:r w:rsidRPr="00FB225A">
        <w:rPr>
          <w:rStyle w:val="StyleUnderline"/>
        </w:rPr>
        <w:t xml:space="preserve">ontinuing </w:t>
      </w:r>
      <w:r w:rsidRPr="003B687A">
        <w:rPr>
          <w:rStyle w:val="Emphasis"/>
          <w:highlight w:val="green"/>
        </w:rPr>
        <w:t>r</w:t>
      </w:r>
      <w:r w:rsidRPr="00FB225A">
        <w:rPr>
          <w:rStyle w:val="StyleUnderline"/>
        </w:rPr>
        <w:t>esolution</w:t>
      </w:r>
      <w:r w:rsidRPr="003B687A">
        <w:rPr>
          <w:rStyle w:val="Emphasis"/>
          <w:highlight w:val="green"/>
        </w:rPr>
        <w:t>s</w:t>
      </w:r>
      <w:r w:rsidRPr="003B687A">
        <w:rPr>
          <w:rStyle w:val="StyleUnderline"/>
          <w:highlight w:val="green"/>
        </w:rPr>
        <w:t xml:space="preserve"> and </w:t>
      </w:r>
      <w:r w:rsidRPr="003B687A">
        <w:rPr>
          <w:rStyle w:val="Emphasis"/>
          <w:highlight w:val="green"/>
        </w:rPr>
        <w:t>irregular appropriations</w:t>
      </w:r>
      <w:r w:rsidRPr="00FB225A">
        <w:rPr>
          <w:rStyle w:val="StyleUnderline"/>
        </w:rPr>
        <w:t xml:space="preserve"> cycles, </w:t>
      </w:r>
      <w:r w:rsidRPr="003B687A">
        <w:rPr>
          <w:rStyle w:val="StyleUnderline"/>
          <w:highlight w:val="green"/>
        </w:rPr>
        <w:t xml:space="preserve">which </w:t>
      </w:r>
      <w:r w:rsidRPr="003B687A">
        <w:rPr>
          <w:rStyle w:val="Emphasis"/>
          <w:highlight w:val="green"/>
        </w:rPr>
        <w:t>limits</w:t>
      </w:r>
      <w:r w:rsidRPr="00FB225A">
        <w:rPr>
          <w:rStyle w:val="Emphasis"/>
        </w:rPr>
        <w:t xml:space="preserve"> understanding</w:t>
      </w:r>
      <w:r w:rsidRPr="00FB225A">
        <w:rPr>
          <w:rStyle w:val="StyleUnderline"/>
        </w:rPr>
        <w:t xml:space="preserve"> of </w:t>
      </w:r>
      <w:r w:rsidRPr="00FB225A">
        <w:rPr>
          <w:rStyle w:val="Emphasis"/>
        </w:rPr>
        <w:t>where funding</w:t>
      </w:r>
      <w:r w:rsidRPr="00FB225A">
        <w:rPr>
          <w:rStyle w:val="StyleUnderline"/>
        </w:rPr>
        <w:t xml:space="preserve"> is </w:t>
      </w:r>
      <w:r w:rsidRPr="00FB225A">
        <w:rPr>
          <w:rStyle w:val="Emphasis"/>
        </w:rPr>
        <w:t>allocated</w:t>
      </w:r>
      <w:r w:rsidRPr="00FB225A">
        <w:rPr>
          <w:rStyle w:val="StyleUnderline"/>
        </w:rPr>
        <w:t xml:space="preserve"> and </w:t>
      </w:r>
      <w:r w:rsidRPr="00FB225A">
        <w:rPr>
          <w:rStyle w:val="Emphasis"/>
        </w:rPr>
        <w:t xml:space="preserve">hinders </w:t>
      </w:r>
      <w:r w:rsidRPr="003B687A">
        <w:rPr>
          <w:rStyle w:val="Emphasis"/>
          <w:highlight w:val="green"/>
        </w:rPr>
        <w:t>adequate planning</w:t>
      </w:r>
      <w:r w:rsidRPr="003B687A">
        <w:rPr>
          <w:rStyle w:val="StyleUnderline"/>
          <w:highlight w:val="green"/>
        </w:rPr>
        <w:t xml:space="preserve"> for</w:t>
      </w:r>
      <w:r w:rsidRPr="00FB225A">
        <w:rPr>
          <w:rStyle w:val="StyleUnderline"/>
        </w:rPr>
        <w:t xml:space="preserve"> the following </w:t>
      </w:r>
      <w:r w:rsidRPr="003B687A">
        <w:rPr>
          <w:rStyle w:val="Emphasis"/>
          <w:highlight w:val="green"/>
        </w:rPr>
        <w:t>fiscal years</w:t>
      </w:r>
      <w:r w:rsidRPr="00FB225A">
        <w:rPr>
          <w:rStyle w:val="StyleUnderline"/>
        </w:rPr>
        <w:t>, particularly at the program level</w:t>
      </w:r>
      <w:r w:rsidRPr="00F80DDB">
        <w:rPr>
          <w:sz w:val="16"/>
        </w:rPr>
        <w:t xml:space="preserve">. Despite these obstacles, tracking federal spending remains crucial for developing a long-term national investment strategy that offers reliable, sustained support for the bedrock of American innovation – research and development. </w:t>
      </w:r>
    </w:p>
    <w:p w14:paraId="0738A581" w14:textId="77777777" w:rsidR="00625EA3" w:rsidRPr="00A24282" w:rsidRDefault="00625EA3" w:rsidP="00625EA3"/>
    <w:p w14:paraId="23320BEC" w14:textId="77777777" w:rsidR="00625EA3" w:rsidRPr="000B5561" w:rsidRDefault="00625EA3" w:rsidP="00625EA3"/>
    <w:p w14:paraId="6C462211" w14:textId="38443479" w:rsidR="00625EA3" w:rsidRPr="00625EA3" w:rsidRDefault="00625EA3" w:rsidP="00625EA3">
      <w:pPr>
        <w:pStyle w:val="Heading3"/>
        <w:rPr>
          <w:rStyle w:val="Style13ptBold"/>
          <w:b/>
          <w:bCs w:val="0"/>
          <w:sz w:val="32"/>
          <w:u w:val="single"/>
        </w:rPr>
      </w:pPr>
      <w:r>
        <w:t>2NC---AT: Perm: Do Both</w:t>
      </w:r>
    </w:p>
    <w:p w14:paraId="5995C496" w14:textId="77777777" w:rsidR="00625EA3" w:rsidRPr="00D82CA8" w:rsidRDefault="00625EA3" w:rsidP="00625EA3">
      <w:pPr>
        <w:pStyle w:val="Heading4"/>
      </w:pPr>
      <w:r>
        <w:t xml:space="preserve">1. It’s </w:t>
      </w:r>
      <w:r w:rsidRPr="00376225">
        <w:rPr>
          <w:u w:val="single"/>
        </w:rPr>
        <w:t>mutually exclusive</w:t>
      </w:r>
      <w:r>
        <w:t xml:space="preserve"> or </w:t>
      </w:r>
      <w:r w:rsidRPr="005342C3">
        <w:rPr>
          <w:u w:val="single"/>
        </w:rPr>
        <w:t>severance</w:t>
      </w:r>
      <w:r>
        <w:t xml:space="preserve">. Making rights waivable </w:t>
      </w:r>
      <w:r w:rsidRPr="00293178">
        <w:rPr>
          <w:u w:val="single"/>
        </w:rPr>
        <w:t>weakens</w:t>
      </w:r>
      <w:r>
        <w:t xml:space="preserve"> CBRs, the </w:t>
      </w:r>
      <w:r w:rsidRPr="005342C3">
        <w:rPr>
          <w:u w:val="single"/>
        </w:rPr>
        <w:t>opposite</w:t>
      </w:r>
      <w:r>
        <w:t xml:space="preserve"> of the plan---cross apply </w:t>
      </w:r>
      <w:r w:rsidRPr="00293178">
        <w:rPr>
          <w:u w:val="single"/>
        </w:rPr>
        <w:t>definitions</w:t>
      </w:r>
      <w:r>
        <w:t xml:space="preserve"> from </w:t>
      </w:r>
      <w:r w:rsidRPr="00293178">
        <w:rPr>
          <w:u w:val="single"/>
        </w:rPr>
        <w:t>perm: do the counterplan</w:t>
      </w:r>
      <w:r>
        <w:t xml:space="preserve">. </w:t>
      </w:r>
    </w:p>
    <w:p w14:paraId="61A3833C" w14:textId="77777777" w:rsidR="00625EA3" w:rsidRPr="00D82CA8" w:rsidRDefault="00625EA3" w:rsidP="00625EA3">
      <w:r w:rsidRPr="00D82CA8">
        <w:rPr>
          <w:rStyle w:val="Style13ptBold"/>
        </w:rPr>
        <w:t>AFGE 25</w:t>
      </w:r>
      <w:r w:rsidRPr="00D82CA8">
        <w:t xml:space="preserve"> [American Federation of Government Employees, “Senate GOP’s Big Retaliation Bill Makes Future Feds Pay 14.4% for Workplace Rights or Become At-Will,” 6-16-2025, https://www.afge.org/article/senate-gops-big-retaliation-bill-makes-future-feds-pay-144-for-workplace-rights-or-become-atwill/]</w:t>
      </w:r>
    </w:p>
    <w:p w14:paraId="58EE7F58" w14:textId="77777777" w:rsidR="00625EA3" w:rsidRPr="00D82CA8" w:rsidRDefault="00625EA3" w:rsidP="00625EA3">
      <w:pPr>
        <w:rPr>
          <w:sz w:val="16"/>
        </w:rPr>
      </w:pPr>
      <w:r w:rsidRPr="00D82CA8">
        <w:rPr>
          <w:sz w:val="16"/>
        </w:rPr>
        <w:t xml:space="preserve">The Senate version of Trump’s big, retaliation bill: </w:t>
      </w:r>
    </w:p>
    <w:p w14:paraId="5098380C" w14:textId="77777777" w:rsidR="00625EA3" w:rsidRDefault="00625EA3" w:rsidP="00625EA3">
      <w:pPr>
        <w:rPr>
          <w:sz w:val="16"/>
        </w:rPr>
      </w:pPr>
      <w:r w:rsidRPr="003B687A">
        <w:rPr>
          <w:rStyle w:val="StyleUnderline"/>
          <w:highlight w:val="green"/>
        </w:rPr>
        <w:t>Make</w:t>
      </w:r>
      <w:r w:rsidRPr="00D82CA8">
        <w:rPr>
          <w:rStyle w:val="StyleUnderline"/>
        </w:rPr>
        <w:t xml:space="preserve"> future </w:t>
      </w:r>
      <w:r w:rsidRPr="003B687A">
        <w:rPr>
          <w:rStyle w:val="StyleUnderline"/>
          <w:highlight w:val="green"/>
        </w:rPr>
        <w:t>federal employees at-will and force</w:t>
      </w:r>
      <w:r w:rsidRPr="00D82CA8">
        <w:rPr>
          <w:rStyle w:val="StyleUnderline"/>
        </w:rPr>
        <w:t xml:space="preserve"> them </w:t>
      </w:r>
      <w:r w:rsidRPr="003B687A">
        <w:rPr>
          <w:rStyle w:val="StyleUnderline"/>
          <w:highlight w:val="green"/>
        </w:rPr>
        <w:t>to pay</w:t>
      </w:r>
      <w:r w:rsidRPr="00BE4377">
        <w:t xml:space="preserve"> </w:t>
      </w:r>
      <w:r w:rsidRPr="00BE4377">
        <w:rPr>
          <w:sz w:val="16"/>
          <w:szCs w:val="14"/>
        </w:rPr>
        <w:t>9.4% toward retirement, or 1</w:t>
      </w:r>
      <w:r w:rsidRPr="003B687A">
        <w:rPr>
          <w:rStyle w:val="Emphasis"/>
          <w:highlight w:val="green"/>
        </w:rPr>
        <w:t>4.4%</w:t>
      </w:r>
      <w:r w:rsidRPr="003B687A">
        <w:rPr>
          <w:rStyle w:val="StyleUnderline"/>
          <w:highlight w:val="green"/>
        </w:rPr>
        <w:t xml:space="preserve"> if they want to </w:t>
      </w:r>
      <w:r w:rsidRPr="003B687A">
        <w:rPr>
          <w:rStyle w:val="Emphasis"/>
          <w:highlight w:val="green"/>
        </w:rPr>
        <w:t>retain</w:t>
      </w:r>
      <w:r w:rsidRPr="00D82CA8">
        <w:rPr>
          <w:rStyle w:val="StyleUnderline"/>
        </w:rPr>
        <w:t xml:space="preserve"> </w:t>
      </w:r>
      <w:r w:rsidRPr="00BE4377">
        <w:rPr>
          <w:rStyle w:val="StyleUnderline"/>
        </w:rPr>
        <w:t xml:space="preserve">their </w:t>
      </w:r>
      <w:r w:rsidRPr="00BE4377">
        <w:rPr>
          <w:rStyle w:val="Emphasis"/>
        </w:rPr>
        <w:t xml:space="preserve">civil service </w:t>
      </w:r>
      <w:r w:rsidRPr="00E905D5">
        <w:rPr>
          <w:rStyle w:val="Emphasis"/>
        </w:rPr>
        <w:t>rights.</w:t>
      </w:r>
      <w:r w:rsidRPr="00E905D5">
        <w:rPr>
          <w:sz w:val="16"/>
        </w:rPr>
        <w:t xml:space="preserve"> A</w:t>
      </w:r>
      <w:r w:rsidRPr="00BE4377">
        <w:rPr>
          <w:sz w:val="16"/>
        </w:rPr>
        <w:t xml:space="preserve">s at-will employees, they won’t have </w:t>
      </w:r>
      <w:r w:rsidRPr="00BE4377">
        <w:rPr>
          <w:rStyle w:val="Emphasis"/>
        </w:rPr>
        <w:t>civil service protections</w:t>
      </w:r>
      <w:r w:rsidRPr="00BE4377">
        <w:rPr>
          <w:rStyle w:val="StyleUnderline"/>
        </w:rPr>
        <w:t xml:space="preserve"> against unfair treatment and disciplinary actions such as </w:t>
      </w:r>
      <w:r w:rsidRPr="00BE4377">
        <w:rPr>
          <w:rStyle w:val="Emphasis"/>
        </w:rPr>
        <w:t>due process</w:t>
      </w:r>
      <w:r w:rsidRPr="00BE4377">
        <w:rPr>
          <w:rStyle w:val="StyleUnderline"/>
        </w:rPr>
        <w:t xml:space="preserve">, </w:t>
      </w:r>
      <w:r w:rsidRPr="00BE4377">
        <w:rPr>
          <w:rStyle w:val="Emphasis"/>
        </w:rPr>
        <w:t>protection against discrimination</w:t>
      </w:r>
      <w:r w:rsidRPr="00BE4377">
        <w:rPr>
          <w:rStyle w:val="StyleUnderline"/>
        </w:rPr>
        <w:t xml:space="preserve">, and </w:t>
      </w:r>
      <w:r w:rsidRPr="003B687A">
        <w:rPr>
          <w:rStyle w:val="Emphasis"/>
          <w:highlight w:val="green"/>
        </w:rPr>
        <w:t>rights</w:t>
      </w:r>
      <w:r w:rsidRPr="003B687A">
        <w:rPr>
          <w:rStyle w:val="StyleUnderline"/>
          <w:highlight w:val="green"/>
        </w:rPr>
        <w:t xml:space="preserve"> to </w:t>
      </w:r>
      <w:r w:rsidRPr="003B687A">
        <w:rPr>
          <w:rStyle w:val="Emphasis"/>
          <w:highlight w:val="green"/>
        </w:rPr>
        <w:t>organize</w:t>
      </w:r>
      <w:r w:rsidRPr="003B687A">
        <w:rPr>
          <w:rStyle w:val="StyleUnderline"/>
          <w:highlight w:val="green"/>
        </w:rPr>
        <w:t xml:space="preserve"> and </w:t>
      </w:r>
      <w:r w:rsidRPr="003B687A">
        <w:rPr>
          <w:rStyle w:val="Emphasis"/>
          <w:highlight w:val="green"/>
        </w:rPr>
        <w:t>join a union</w:t>
      </w:r>
      <w:r w:rsidRPr="003B687A">
        <w:rPr>
          <w:rStyle w:val="StyleUnderline"/>
          <w:highlight w:val="green"/>
        </w:rPr>
        <w:t xml:space="preserve">. For </w:t>
      </w:r>
      <w:r w:rsidRPr="003B687A">
        <w:rPr>
          <w:rStyle w:val="Emphasis"/>
          <w:highlight w:val="green"/>
        </w:rPr>
        <w:t>those</w:t>
      </w:r>
      <w:r w:rsidRPr="003B687A">
        <w:rPr>
          <w:rStyle w:val="StyleUnderline"/>
          <w:highlight w:val="green"/>
        </w:rPr>
        <w:t xml:space="preserve"> who </w:t>
      </w:r>
      <w:r w:rsidRPr="003B687A">
        <w:rPr>
          <w:rStyle w:val="Emphasis"/>
          <w:highlight w:val="green"/>
        </w:rPr>
        <w:t>opt not to pay for</w:t>
      </w:r>
      <w:r w:rsidRPr="00BE4377">
        <w:rPr>
          <w:rStyle w:val="StyleUnderline"/>
        </w:rPr>
        <w:t xml:space="preserve"> these </w:t>
      </w:r>
      <w:r w:rsidRPr="003B687A">
        <w:rPr>
          <w:rStyle w:val="Emphasis"/>
          <w:highlight w:val="green"/>
        </w:rPr>
        <w:t>rights</w:t>
      </w:r>
      <w:r w:rsidRPr="003B687A">
        <w:rPr>
          <w:rStyle w:val="StyleUnderline"/>
          <w:highlight w:val="green"/>
        </w:rPr>
        <w:t xml:space="preserve">, they can be </w:t>
      </w:r>
      <w:r w:rsidRPr="003B687A">
        <w:rPr>
          <w:rStyle w:val="Emphasis"/>
          <w:highlight w:val="green"/>
        </w:rPr>
        <w:t>fired</w:t>
      </w:r>
      <w:r w:rsidRPr="003B687A">
        <w:rPr>
          <w:rStyle w:val="StyleUnderline"/>
          <w:highlight w:val="green"/>
        </w:rPr>
        <w:t xml:space="preserve"> for </w:t>
      </w:r>
      <w:r w:rsidRPr="003B687A">
        <w:rPr>
          <w:rStyle w:val="Emphasis"/>
          <w:highlight w:val="green"/>
        </w:rPr>
        <w:t>any reason</w:t>
      </w:r>
      <w:r w:rsidRPr="00BE4377">
        <w:rPr>
          <w:rStyle w:val="StyleUnderline"/>
        </w:rPr>
        <w:t>, including politics</w:t>
      </w:r>
      <w:r w:rsidRPr="00BE4377">
        <w:rPr>
          <w:sz w:val="16"/>
        </w:rPr>
        <w:t xml:space="preserve">. This would force virtually all new employees into at-will employment where they have very </w:t>
      </w:r>
      <w:r w:rsidRPr="00E905D5">
        <w:rPr>
          <w:rStyle w:val="StyleUnderline"/>
        </w:rPr>
        <w:t>limited ability to grieve removals or other adverse actions</w:t>
      </w:r>
      <w:r w:rsidRPr="00E905D5">
        <w:rPr>
          <w:sz w:val="16"/>
        </w:rPr>
        <w:t>. It’s Schedule F for all. For those who only pay 9.4% and are at-will, they can still join a union – they just can’t appeal any disciplinary</w:t>
      </w:r>
      <w:r w:rsidRPr="00D82CA8">
        <w:rPr>
          <w:sz w:val="16"/>
        </w:rPr>
        <w:t xml:space="preserve"> action. </w:t>
      </w:r>
    </w:p>
    <w:p w14:paraId="5D7BD222" w14:textId="77777777" w:rsidR="00625EA3" w:rsidRDefault="00625EA3" w:rsidP="00625EA3">
      <w:pPr>
        <w:pStyle w:val="Heading3"/>
      </w:pPr>
      <w:r>
        <w:t>2NC---AT: Perm: Do Counterplan</w:t>
      </w:r>
    </w:p>
    <w:p w14:paraId="19091280" w14:textId="77777777" w:rsidR="00625EA3" w:rsidRPr="00803B9E" w:rsidRDefault="00625EA3" w:rsidP="00625EA3">
      <w:pPr>
        <w:pStyle w:val="Heading4"/>
        <w:rPr>
          <w:rFonts w:eastAsia="Times New Roman"/>
        </w:rPr>
      </w:pPr>
      <w:r>
        <w:t>1. “C</w:t>
      </w:r>
      <w:r w:rsidRPr="00803B9E">
        <w:t>ollective bargaining rights</w:t>
      </w:r>
      <w:r>
        <w:t>” continuance</w:t>
      </w:r>
      <w:r w:rsidRPr="00803B9E">
        <w:t xml:space="preserve"> </w:t>
      </w:r>
      <w:r>
        <w:t xml:space="preserve">is </w:t>
      </w:r>
      <w:r w:rsidRPr="00803B9E">
        <w:t xml:space="preserve">mandatory, NOT permissive. </w:t>
      </w:r>
    </w:p>
    <w:p w14:paraId="0C177FE9" w14:textId="77777777" w:rsidR="00625EA3" w:rsidRPr="00E46410" w:rsidRDefault="00625EA3" w:rsidP="00625EA3">
      <w:r w:rsidRPr="007D353D">
        <w:rPr>
          <w:rStyle w:val="Style13ptBold"/>
        </w:rPr>
        <w:t>Siwica et al. 24</w:t>
      </w:r>
      <w:r w:rsidRPr="00E46410">
        <w:t xml:space="preserve"> [Richard P. Siwica,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7C92C517" w14:textId="77777777" w:rsidR="00625EA3" w:rsidRPr="00803B9E" w:rsidRDefault="00625EA3" w:rsidP="00625EA3">
      <w:pPr>
        <w:rPr>
          <w:rFonts w:eastAsia="Calibri"/>
          <w:sz w:val="16"/>
        </w:rPr>
      </w:pPr>
      <w:r w:rsidRPr="00803B9E">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w:t>
      </w:r>
      <w:r w:rsidRPr="00FC4CDA">
        <w:rPr>
          <w:sz w:val="16"/>
        </w:rPr>
        <w:t xml:space="preserve">decisions are unreviewable, and adding that </w:t>
      </w:r>
      <w:r w:rsidRPr="00FC4CDA">
        <w:rPr>
          <w:rStyle w:val="StyleUnderline"/>
        </w:rPr>
        <w:t>the statute itself, including the</w:t>
      </w:r>
      <w:r w:rsidRPr="00FC4CDA">
        <w:rPr>
          <w:sz w:val="16"/>
        </w:rPr>
        <w:t xml:space="preserve"> "express </w:t>
      </w:r>
      <w:r w:rsidRPr="00FC4CDA">
        <w:rPr>
          <w:rStyle w:val="Emphasis"/>
        </w:rPr>
        <w:t>requirement</w:t>
      </w:r>
      <w:r w:rsidRPr="00FC4CDA">
        <w:rPr>
          <w:sz w:val="16"/>
        </w:rPr>
        <w:t xml:space="preserve">[ ]" in § 13(c)(2) </w:t>
      </w:r>
      <w:r w:rsidRPr="00FC4CDA">
        <w:rPr>
          <w:rStyle w:val="StyleUnderline"/>
        </w:rPr>
        <w:t xml:space="preserve">that </w:t>
      </w:r>
      <w:r w:rsidRPr="00FC4CDA">
        <w:rPr>
          <w:rStyle w:val="Emphasis"/>
        </w:rPr>
        <w:t>collective bargaining rights</w:t>
      </w:r>
      <w:r w:rsidRPr="00FC4CDA">
        <w:rPr>
          <w:rStyle w:val="StyleUnderline"/>
        </w:rPr>
        <w:t xml:space="preserve"> be continued, "sets ou</w:t>
      </w:r>
      <w:r w:rsidRPr="00803B9E">
        <w:rPr>
          <w:rStyle w:val="StyleUnderline"/>
        </w:rPr>
        <w:t xml:space="preserve">t </w:t>
      </w:r>
      <w:r w:rsidRPr="007D353D">
        <w:rPr>
          <w:rStyle w:val="Emphasis"/>
        </w:rPr>
        <w:t>clear guidelines</w:t>
      </w:r>
      <w:r w:rsidRPr="00803B9E">
        <w:rPr>
          <w:rStyle w:val="StyleUnderline"/>
        </w:rPr>
        <w:t>" for</w:t>
      </w:r>
      <w:r w:rsidRPr="00803B9E">
        <w:rPr>
          <w:sz w:val="16"/>
        </w:rPr>
        <w:t xml:space="preserve"> making those certification </w:t>
      </w:r>
      <w:r w:rsidRPr="00803B9E">
        <w:rPr>
          <w:rStyle w:val="StyleUnderline"/>
        </w:rPr>
        <w:t>decisions</w:t>
      </w:r>
      <w:r w:rsidRPr="00803B9E">
        <w:rPr>
          <w:sz w:val="16"/>
        </w:rPr>
        <w:t xml:space="preserve">); id. at 946 (holding that </w:t>
      </w:r>
      <w:r w:rsidRPr="00803B9E">
        <w:rPr>
          <w:rStyle w:val="StyleUnderline"/>
        </w:rPr>
        <w:t>this</w:t>
      </w:r>
      <w:r w:rsidRPr="00803B9E">
        <w:rPr>
          <w:sz w:val="16"/>
        </w:rPr>
        <w:t xml:space="preserve"> same </w:t>
      </w:r>
      <w:r w:rsidRPr="007D353D">
        <w:rPr>
          <w:rStyle w:val="Emphasis"/>
        </w:rPr>
        <w:t>"</w:t>
      </w:r>
      <w:r w:rsidRPr="003B687A">
        <w:rPr>
          <w:rStyle w:val="Emphasis"/>
          <w:highlight w:val="green"/>
        </w:rPr>
        <w:t>plain language"</w:t>
      </w:r>
      <w:r w:rsidRPr="00803B9E">
        <w:rPr>
          <w:sz w:val="16"/>
        </w:rPr>
        <w:t xml:space="preserve"> likewise </w:t>
      </w:r>
      <w:r w:rsidRPr="003B687A">
        <w:rPr>
          <w:rStyle w:val="Emphasis"/>
          <w:highlight w:val="green"/>
        </w:rPr>
        <w:t>compelled</w:t>
      </w:r>
      <w:r w:rsidRPr="00803B9E">
        <w:rPr>
          <w:sz w:val="16"/>
        </w:rPr>
        <w:t xml:space="preserve"> </w:t>
      </w:r>
      <w:r w:rsidRPr="00803B9E">
        <w:rPr>
          <w:rStyle w:val="StyleUnderline"/>
        </w:rPr>
        <w:t>the</w:t>
      </w:r>
      <w:r w:rsidRPr="00803B9E">
        <w:rPr>
          <w:sz w:val="16"/>
        </w:rPr>
        <w:t xml:space="preserve"> </w:t>
      </w:r>
      <w:r w:rsidRPr="003B687A">
        <w:rPr>
          <w:rStyle w:val="StyleUnderline"/>
          <w:highlight w:val="green"/>
        </w:rPr>
        <w:t>conclusion</w:t>
      </w:r>
      <w:r w:rsidRPr="00803B9E">
        <w:rPr>
          <w:sz w:val="16"/>
        </w:rPr>
        <w:t xml:space="preserve"> that § 13(c)(2)'s </w:t>
      </w:r>
      <w:r w:rsidRPr="007D353D">
        <w:rPr>
          <w:rStyle w:val="Emphasis"/>
        </w:rPr>
        <w:t>requirement</w:t>
      </w:r>
      <w:r w:rsidRPr="00803B9E">
        <w:rPr>
          <w:sz w:val="16"/>
        </w:rPr>
        <w:t xml:space="preserve"> </w:t>
      </w:r>
      <w:r w:rsidRPr="00803B9E">
        <w:rPr>
          <w:rStyle w:val="StyleUnderline"/>
        </w:rPr>
        <w:t>that</w:t>
      </w:r>
      <w:r w:rsidRPr="00803B9E">
        <w:rPr>
          <w:sz w:val="16"/>
        </w:rPr>
        <w:t xml:space="preserve"> </w:t>
      </w:r>
      <w:r w:rsidRPr="003B687A">
        <w:rPr>
          <w:rStyle w:val="Emphasis"/>
          <w:highlight w:val="green"/>
        </w:rPr>
        <w:t>collective bargaining rights</w:t>
      </w:r>
      <w:r w:rsidRPr="00803B9E">
        <w:rPr>
          <w:sz w:val="16"/>
        </w:rPr>
        <w:t xml:space="preserve"> </w:t>
      </w:r>
      <w:r w:rsidRPr="00803B9E">
        <w:rPr>
          <w:rStyle w:val="StyleUnderline"/>
        </w:rPr>
        <w:t>be</w:t>
      </w:r>
      <w:r w:rsidRPr="00803B9E">
        <w:rPr>
          <w:sz w:val="16"/>
        </w:rPr>
        <w:t xml:space="preserve"> </w:t>
      </w:r>
      <w:r w:rsidRPr="003B687A">
        <w:rPr>
          <w:rStyle w:val="StyleUnderline"/>
          <w:highlight w:val="green"/>
        </w:rPr>
        <w:t>continued was</w:t>
      </w:r>
      <w:r w:rsidRPr="00803B9E">
        <w:rPr>
          <w:sz w:val="16"/>
        </w:rPr>
        <w:t xml:space="preserve"> </w:t>
      </w:r>
      <w:r w:rsidRPr="003B687A">
        <w:rPr>
          <w:rStyle w:val="Emphasis"/>
          <w:highlight w:val="green"/>
        </w:rPr>
        <w:t>mandatory rather than permissive</w:t>
      </w:r>
      <w:r w:rsidRPr="00803B9E">
        <w:rPr>
          <w:sz w:val="16"/>
        </w:rPr>
        <w:t>).</w:t>
      </w:r>
    </w:p>
    <w:p w14:paraId="259FED15" w14:textId="77777777" w:rsidR="00625EA3" w:rsidRDefault="00625EA3" w:rsidP="00625EA3">
      <w:pPr>
        <w:pStyle w:val="Heading4"/>
      </w:pPr>
      <w:r>
        <w:t>Conditioning rights makes it a legal privilege, not a legal right.</w:t>
      </w:r>
    </w:p>
    <w:p w14:paraId="0356FD7F" w14:textId="77777777" w:rsidR="00625EA3" w:rsidRPr="00410648" w:rsidRDefault="00625EA3" w:rsidP="00625EA3">
      <w:r w:rsidRPr="00410648">
        <w:rPr>
          <w:rStyle w:val="Style13ptBold"/>
        </w:rPr>
        <w:t>Jackson 19</w:t>
      </w:r>
      <w:r>
        <w:t xml:space="preserve"> [Katharine V. Jackson, Ph.D. Candidate in political theory at Columbia University, “Corporate Autonomy: Law, Constitutional Democracy, and the Rights of Big Business,” Columbia University, ProQuest Dissertations Publishing, </w:t>
      </w:r>
      <w:r w:rsidRPr="00F21F5A">
        <w:t>https://www.proquest.com/docview/2279771266?fromopenview=true&amp;pq-origsite=gscholar</w:t>
      </w:r>
      <w:r>
        <w:t>]</w:t>
      </w:r>
    </w:p>
    <w:p w14:paraId="3B47B3D3" w14:textId="77777777" w:rsidR="00625EA3" w:rsidRDefault="00625EA3" w:rsidP="00625EA3">
      <w:r w:rsidRPr="00786D1C">
        <w:rPr>
          <w:sz w:val="16"/>
        </w:rPr>
        <w:t xml:space="preserve">The second, prescriptive part of the concession theory also leads to normative difficulties. Most obviously, it suggests that the corporation has no legitimate claim to autonomy against the state. Even if the group is real, and even if it does have a corporate interest distinct from its individual members, the “delegation” part of concession theory would forbid that group any a priori rights that might protect it and that interest. </w:t>
      </w:r>
      <w:r w:rsidRPr="000C62F0">
        <w:rPr>
          <w:sz w:val="16"/>
        </w:rPr>
        <w:t xml:space="preserve">But </w:t>
      </w:r>
      <w:r w:rsidRPr="000C62F0">
        <w:rPr>
          <w:rStyle w:val="StyleUnderline"/>
        </w:rPr>
        <w:t xml:space="preserve">“[t]o </w:t>
      </w:r>
      <w:r w:rsidRPr="000C62F0">
        <w:rPr>
          <w:rStyle w:val="Emphasis"/>
        </w:rPr>
        <w:t>condition</w:t>
      </w:r>
      <w:r w:rsidRPr="000C62F0">
        <w:rPr>
          <w:rStyle w:val="StyleUnderline"/>
        </w:rPr>
        <w:t xml:space="preserve"> the </w:t>
      </w:r>
      <w:r w:rsidRPr="000C62F0">
        <w:rPr>
          <w:rStyle w:val="Emphasis"/>
        </w:rPr>
        <w:t>existence of rights</w:t>
      </w:r>
      <w:r w:rsidRPr="000C62F0">
        <w:rPr>
          <w:rStyle w:val="StyleUnderline"/>
        </w:rPr>
        <w:t xml:space="preserve">…on a </w:t>
      </w:r>
      <w:r w:rsidRPr="000C62F0">
        <w:rPr>
          <w:rStyle w:val="Emphasis"/>
        </w:rPr>
        <w:t>political determination</w:t>
      </w:r>
      <w:r w:rsidRPr="000C62F0">
        <w:rPr>
          <w:rStyle w:val="StyleUnderline"/>
        </w:rPr>
        <w:t xml:space="preserve"> by the state flies in</w:t>
      </w:r>
      <w:r w:rsidRPr="000C62F0">
        <w:rPr>
          <w:sz w:val="16"/>
        </w:rPr>
        <w:t xml:space="preserve"> the </w:t>
      </w:r>
      <w:r w:rsidRPr="000C62F0">
        <w:rPr>
          <w:rStyle w:val="StyleUnderline"/>
        </w:rPr>
        <w:t>face of</w:t>
      </w:r>
      <w:r w:rsidRPr="000C62F0">
        <w:rPr>
          <w:sz w:val="16"/>
        </w:rPr>
        <w:t xml:space="preserve"> group </w:t>
      </w:r>
      <w:r w:rsidRPr="000C62F0">
        <w:rPr>
          <w:rStyle w:val="StyleUnderline"/>
        </w:rPr>
        <w:t>rights discourse</w:t>
      </w:r>
      <w:r w:rsidRPr="000C62F0">
        <w:rPr>
          <w:sz w:val="16"/>
        </w:rPr>
        <w:t>.” (Jackson, 2015, p. 396) It therefore “</w:t>
      </w:r>
      <w:r w:rsidRPr="000C62F0">
        <w:rPr>
          <w:rStyle w:val="StyleUnderline"/>
        </w:rPr>
        <w:t>conflicts with</w:t>
      </w:r>
      <w:r w:rsidRPr="000C62F0">
        <w:rPr>
          <w:sz w:val="16"/>
        </w:rPr>
        <w:t xml:space="preserve"> a contemporary viewpoint that accords basic respect to individual human rights, including </w:t>
      </w:r>
      <w:r w:rsidRPr="000C62F0">
        <w:rPr>
          <w:rStyle w:val="StyleUnderline"/>
        </w:rPr>
        <w:t>positive freedoms of association and negative freedoms against arbitrary dispossession</w:t>
      </w:r>
      <w:r w:rsidRPr="000C62F0">
        <w:rPr>
          <w:sz w:val="16"/>
        </w:rPr>
        <w:t>.” (Orts, 2013,</w:t>
      </w:r>
      <w:r w:rsidRPr="00786D1C">
        <w:rPr>
          <w:sz w:val="16"/>
        </w:rPr>
        <w:t xml:space="preserve"> p. 21) </w:t>
      </w:r>
      <w:r w:rsidRPr="003B687A">
        <w:rPr>
          <w:rStyle w:val="StyleUnderline"/>
          <w:highlight w:val="green"/>
        </w:rPr>
        <w:t>If a democracy is permitted to</w:t>
      </w:r>
      <w:r w:rsidRPr="00786D1C">
        <w:rPr>
          <w:rStyle w:val="StyleUnderline"/>
        </w:rPr>
        <w:t xml:space="preserve"> </w:t>
      </w:r>
      <w:r w:rsidRPr="00786D1C">
        <w:rPr>
          <w:rStyle w:val="Emphasis"/>
        </w:rPr>
        <w:t>grant</w:t>
      </w:r>
      <w:r w:rsidRPr="00786D1C">
        <w:rPr>
          <w:rStyle w:val="StyleUnderline"/>
        </w:rPr>
        <w:t xml:space="preserve"> or </w:t>
      </w:r>
      <w:r w:rsidRPr="003B687A">
        <w:rPr>
          <w:rStyle w:val="Emphasis"/>
          <w:highlight w:val="green"/>
        </w:rPr>
        <w:t>rescind rights</w:t>
      </w:r>
      <w:r w:rsidRPr="00786D1C">
        <w:rPr>
          <w:sz w:val="16"/>
        </w:rPr>
        <w:t xml:space="preserve"> arbitrarily, </w:t>
      </w:r>
      <w:r w:rsidRPr="003B687A">
        <w:rPr>
          <w:rStyle w:val="StyleUnderline"/>
          <w:highlight w:val="green"/>
        </w:rPr>
        <w:t xml:space="preserve">those rights are </w:t>
      </w:r>
      <w:r w:rsidRPr="003B687A">
        <w:rPr>
          <w:rStyle w:val="Emphasis"/>
          <w:highlight w:val="green"/>
        </w:rPr>
        <w:t>not rights</w:t>
      </w:r>
      <w:r w:rsidRPr="00786D1C">
        <w:rPr>
          <w:sz w:val="16"/>
        </w:rPr>
        <w:t xml:space="preserve"> in a meaningful sense, </w:t>
      </w:r>
      <w:r w:rsidRPr="003B687A">
        <w:rPr>
          <w:rStyle w:val="StyleUnderline"/>
          <w:highlight w:val="green"/>
        </w:rPr>
        <w:t>but</w:t>
      </w:r>
      <w:r w:rsidRPr="00786D1C">
        <w:rPr>
          <w:sz w:val="16"/>
        </w:rPr>
        <w:t xml:space="preserve"> merely </w:t>
      </w:r>
      <w:r w:rsidRPr="00786D1C">
        <w:rPr>
          <w:rStyle w:val="StyleUnderline"/>
        </w:rPr>
        <w:t xml:space="preserve">instances of </w:t>
      </w:r>
      <w:r w:rsidRPr="00786D1C">
        <w:rPr>
          <w:rStyle w:val="Emphasis"/>
        </w:rPr>
        <w:t xml:space="preserve">formal </w:t>
      </w:r>
      <w:r w:rsidRPr="003B687A">
        <w:rPr>
          <w:rStyle w:val="Emphasis"/>
          <w:highlight w:val="green"/>
        </w:rPr>
        <w:t>legal privileges</w:t>
      </w:r>
      <w:r>
        <w:t xml:space="preserve">. </w:t>
      </w:r>
    </w:p>
    <w:p w14:paraId="48CA7274" w14:textId="77777777" w:rsidR="00625EA3" w:rsidRDefault="00625EA3" w:rsidP="00625EA3"/>
    <w:p w14:paraId="1995ACF3" w14:textId="77777777" w:rsidR="00625EA3" w:rsidRDefault="00625EA3" w:rsidP="00625EA3">
      <w:pPr>
        <w:pStyle w:val="Heading4"/>
      </w:pPr>
      <w:r>
        <w:t xml:space="preserve">2. “Strengthen” requires increasing its ability to withstand opposing considerations. </w:t>
      </w:r>
    </w:p>
    <w:p w14:paraId="1E18B3D5" w14:textId="77777777" w:rsidR="00625EA3" w:rsidRPr="00E23C24" w:rsidRDefault="00625EA3" w:rsidP="00625EA3">
      <w:r w:rsidRPr="00166E73">
        <w:rPr>
          <w:rStyle w:val="Style13ptBold"/>
        </w:rPr>
        <w:t>Weinrib 23</w:t>
      </w:r>
      <w:r w:rsidRPr="00E23C24">
        <w:t xml:space="preserve"> [Jacob Weinrib, Associate Professor at Queen's University, "The Essence of Rights and the Limits of Proportionality," The Promise of Legality: Critical Reflections upon the Work of TRS Allan (eds, Geneviève Cartier and Mark Walters), SSRN</w:t>
      </w:r>
      <w:r>
        <w:t>]</w:t>
      </w:r>
    </w:p>
    <w:p w14:paraId="34B7A5C8" w14:textId="77777777" w:rsidR="00625EA3" w:rsidRDefault="00625EA3" w:rsidP="00625EA3">
      <w:r>
        <w:rPr>
          <w:sz w:val="14"/>
        </w:rPr>
        <w:t>I. The Bifurcated Model</w:t>
      </w:r>
    </w:p>
    <w:p w14:paraId="045FB45D" w14:textId="77777777" w:rsidR="00625EA3" w:rsidRDefault="00625EA3" w:rsidP="00625EA3">
      <w:r>
        <w:rPr>
          <w:sz w:val="14"/>
        </w:rPr>
        <w:t xml:space="preserve">Constitutional </w:t>
      </w:r>
      <w:r w:rsidRPr="003B687A">
        <w:rPr>
          <w:rStyle w:val="Emphasis"/>
          <w:highlight w:val="green"/>
        </w:rPr>
        <w:t>rights</w:t>
      </w:r>
      <w:r w:rsidRPr="003B687A">
        <w:rPr>
          <w:rStyle w:val="StyleUnderline"/>
          <w:highlight w:val="green"/>
        </w:rPr>
        <w:t xml:space="preserve"> have two</w:t>
      </w:r>
      <w:r>
        <w:rPr>
          <w:sz w:val="14"/>
        </w:rPr>
        <w:t xml:space="preserve"> structural </w:t>
      </w:r>
      <w:r w:rsidRPr="003B687A">
        <w:rPr>
          <w:rStyle w:val="StyleUnderline"/>
          <w:highlight w:val="green"/>
        </w:rPr>
        <w:t xml:space="preserve">features, </w:t>
      </w:r>
      <w:r w:rsidRPr="003B687A">
        <w:rPr>
          <w:rStyle w:val="Emphasis"/>
          <w:highlight w:val="green"/>
        </w:rPr>
        <w:t>scope</w:t>
      </w:r>
      <w:r w:rsidRPr="003B687A">
        <w:rPr>
          <w:rStyle w:val="StyleUnderline"/>
          <w:highlight w:val="green"/>
        </w:rPr>
        <w:t xml:space="preserve"> and </w:t>
      </w:r>
      <w:r w:rsidRPr="003B687A">
        <w:rPr>
          <w:rStyle w:val="Emphasis"/>
          <w:highlight w:val="green"/>
        </w:rPr>
        <w:t>strength</w:t>
      </w:r>
      <w:r>
        <w:rPr>
          <w:sz w:val="14"/>
        </w:rPr>
        <w:t xml:space="preserve">. The </w:t>
      </w:r>
      <w:r>
        <w:rPr>
          <w:rStyle w:val="StyleUnderline"/>
        </w:rPr>
        <w:t>scope</w:t>
      </w:r>
      <w:r>
        <w:rPr>
          <w:sz w:val="14"/>
        </w:rPr>
        <w:t xml:space="preserve"> of a right </w:t>
      </w:r>
      <w:r>
        <w:rPr>
          <w:rStyle w:val="StyleUnderline"/>
        </w:rPr>
        <w:t>consists in the</w:t>
      </w:r>
      <w:r>
        <w:rPr>
          <w:sz w:val="14"/>
        </w:rPr>
        <w:t xml:space="preserve"> </w:t>
      </w:r>
      <w:r>
        <w:rPr>
          <w:rStyle w:val="StyleUnderline"/>
        </w:rPr>
        <w:t>particular protections</w:t>
      </w:r>
      <w:r>
        <w:rPr>
          <w:sz w:val="14"/>
        </w:rPr>
        <w:t xml:space="preserve"> </w:t>
      </w:r>
      <w:r>
        <w:rPr>
          <w:rStyle w:val="StyleUnderline"/>
        </w:rPr>
        <w:t>that fall</w:t>
      </w:r>
      <w:r>
        <w:rPr>
          <w:sz w:val="14"/>
        </w:rPr>
        <w:t xml:space="preserve"> </w:t>
      </w:r>
      <w:r>
        <w:rPr>
          <w:rStyle w:val="StyleUnderline"/>
        </w:rPr>
        <w:t>within its reach</w:t>
      </w:r>
      <w:r>
        <w:rPr>
          <w:sz w:val="14"/>
        </w:rPr>
        <w:t xml:space="preserve">. The </w:t>
      </w:r>
      <w:r w:rsidRPr="003B687A">
        <w:rPr>
          <w:rStyle w:val="StyleUnderline"/>
          <w:highlight w:val="green"/>
        </w:rPr>
        <w:t>strength</w:t>
      </w:r>
      <w:r>
        <w:rPr>
          <w:sz w:val="14"/>
        </w:rPr>
        <w:t xml:space="preserve"> of a right </w:t>
      </w:r>
      <w:r w:rsidRPr="003B687A">
        <w:rPr>
          <w:rStyle w:val="StyleUnderline"/>
          <w:highlight w:val="green"/>
        </w:rPr>
        <w:t>consists in</w:t>
      </w:r>
      <w:r>
        <w:rPr>
          <w:rStyle w:val="StyleUnderline"/>
        </w:rPr>
        <w:t xml:space="preserve"> its </w:t>
      </w:r>
      <w:r w:rsidRPr="003B687A">
        <w:rPr>
          <w:rStyle w:val="Emphasis"/>
          <w:highlight w:val="green"/>
        </w:rPr>
        <w:t>power</w:t>
      </w:r>
      <w:r w:rsidRPr="003B687A">
        <w:rPr>
          <w:rStyle w:val="StyleUnderline"/>
          <w:highlight w:val="green"/>
        </w:rPr>
        <w:t xml:space="preserve"> to </w:t>
      </w:r>
      <w:r w:rsidRPr="003B687A">
        <w:rPr>
          <w:rStyle w:val="Emphasis"/>
          <w:highlight w:val="green"/>
        </w:rPr>
        <w:t>withstand opposing considerations</w:t>
      </w:r>
      <w:r>
        <w:rPr>
          <w:rStyle w:val="StyleUnderline"/>
        </w:rPr>
        <w:t>. My aim in this chapter is to formulate an</w:t>
      </w:r>
      <w:r>
        <w:rPr>
          <w:sz w:val="14"/>
        </w:rPr>
        <w:t xml:space="preserve"> </w:t>
      </w:r>
      <w:r>
        <w:rPr>
          <w:rStyle w:val="StyleUnderline"/>
        </w:rPr>
        <w:t>account</w:t>
      </w:r>
      <w:r>
        <w:rPr>
          <w:sz w:val="14"/>
        </w:rPr>
        <w:t xml:space="preserve"> </w:t>
      </w:r>
      <w:r>
        <w:rPr>
          <w:rStyle w:val="StyleUnderline"/>
        </w:rPr>
        <w:t>of</w:t>
      </w:r>
      <w:r>
        <w:rPr>
          <w:sz w:val="14"/>
        </w:rPr>
        <w:t xml:space="preserve"> the </w:t>
      </w:r>
      <w:r>
        <w:rPr>
          <w:rStyle w:val="StyleUnderline"/>
        </w:rPr>
        <w:t>strength</w:t>
      </w:r>
      <w:r>
        <w:rPr>
          <w:sz w:val="14"/>
        </w:rPr>
        <w:t xml:space="preserve"> of constitutional rights.</w:t>
      </w:r>
    </w:p>
    <w:p w14:paraId="66970AEE" w14:textId="77777777" w:rsidR="00625EA3" w:rsidRDefault="00625EA3" w:rsidP="00625EA3">
      <w:pPr>
        <w:rPr>
          <w:sz w:val="14"/>
        </w:rPr>
      </w:pPr>
      <w:r>
        <w:rPr>
          <w:rStyle w:val="StyleUnderline"/>
        </w:rPr>
        <w:t>In debates about</w:t>
      </w:r>
      <w:r>
        <w:rPr>
          <w:sz w:val="14"/>
        </w:rPr>
        <w:t xml:space="preserve"> the </w:t>
      </w:r>
      <w:r>
        <w:rPr>
          <w:rStyle w:val="StyleUnderline"/>
        </w:rPr>
        <w:t>strength of rights</w:t>
      </w:r>
      <w:r>
        <w:rPr>
          <w:sz w:val="14"/>
        </w:rPr>
        <w:t xml:space="preserve">, constitutional </w:t>
      </w:r>
      <w:r>
        <w:rPr>
          <w:rStyle w:val="StyleUnderline"/>
        </w:rPr>
        <w:t>theory and practice have become disconnected. As a matter of</w:t>
      </w:r>
      <w:r>
        <w:rPr>
          <w:sz w:val="14"/>
        </w:rPr>
        <w:t xml:space="preserve"> constitutional </w:t>
      </w:r>
      <w:r>
        <w:rPr>
          <w:rStyle w:val="StyleUnderline"/>
        </w:rPr>
        <w:t xml:space="preserve">practice, in </w:t>
      </w:r>
      <w:r w:rsidRPr="0038701C">
        <w:rPr>
          <w:rStyle w:val="StyleUnderline"/>
        </w:rPr>
        <w:t>recent decades a</w:t>
      </w:r>
      <w:r w:rsidRPr="0038701C">
        <w:rPr>
          <w:sz w:val="14"/>
        </w:rPr>
        <w:t xml:space="preserve"> </w:t>
      </w:r>
      <w:r w:rsidRPr="0038701C">
        <w:rPr>
          <w:rStyle w:val="StyleUnderline"/>
        </w:rPr>
        <w:t>bifurcated</w:t>
      </w:r>
      <w:r w:rsidRPr="0038701C">
        <w:rPr>
          <w:sz w:val="14"/>
        </w:rPr>
        <w:t xml:space="preserve"> </w:t>
      </w:r>
      <w:r w:rsidRPr="0038701C">
        <w:rPr>
          <w:rStyle w:val="StyleUnderline"/>
        </w:rPr>
        <w:t>model of</w:t>
      </w:r>
      <w:r w:rsidRPr="0038701C">
        <w:rPr>
          <w:sz w:val="14"/>
        </w:rPr>
        <w:t xml:space="preserve"> the </w:t>
      </w:r>
      <w:r w:rsidRPr="0038701C">
        <w:rPr>
          <w:rStyle w:val="StyleUnderline"/>
        </w:rPr>
        <w:t>strength</w:t>
      </w:r>
      <w:r w:rsidRPr="0038701C">
        <w:rPr>
          <w:sz w:val="14"/>
        </w:rPr>
        <w:t xml:space="preserve"> of constitutional rights </w:t>
      </w:r>
      <w:r w:rsidRPr="0038701C">
        <w:rPr>
          <w:rStyle w:val="StyleUnderline"/>
        </w:rPr>
        <w:t>has assumed increasing prominence. The model divides the</w:t>
      </w:r>
      <w:r w:rsidRPr="0038701C">
        <w:rPr>
          <w:sz w:val="14"/>
        </w:rPr>
        <w:t xml:space="preserve"> </w:t>
      </w:r>
      <w:r w:rsidRPr="0038701C">
        <w:rPr>
          <w:rStyle w:val="StyleUnderline"/>
        </w:rPr>
        <w:t>scope</w:t>
      </w:r>
      <w:r w:rsidRPr="0038701C">
        <w:rPr>
          <w:sz w:val="14"/>
        </w:rPr>
        <w:t xml:space="preserve"> of a right </w:t>
      </w:r>
      <w:r w:rsidRPr="0038701C">
        <w:rPr>
          <w:rStyle w:val="StyleUnderline"/>
        </w:rPr>
        <w:t>into a</w:t>
      </w:r>
      <w:r w:rsidRPr="0038701C">
        <w:rPr>
          <w:sz w:val="14"/>
        </w:rPr>
        <w:t xml:space="preserve"> </w:t>
      </w:r>
      <w:r w:rsidRPr="0038701C">
        <w:rPr>
          <w:rStyle w:val="StyleUnderline"/>
        </w:rPr>
        <w:t>core</w:t>
      </w:r>
      <w:r w:rsidRPr="0038701C">
        <w:rPr>
          <w:sz w:val="14"/>
        </w:rPr>
        <w:t xml:space="preserve"> (or an essence) </w:t>
      </w:r>
      <w:r w:rsidRPr="0038701C">
        <w:rPr>
          <w:rStyle w:val="StyleUnderline"/>
        </w:rPr>
        <w:t>and a</w:t>
      </w:r>
      <w:r w:rsidRPr="0038701C">
        <w:rPr>
          <w:sz w:val="14"/>
        </w:rPr>
        <w:t xml:space="preserve"> </w:t>
      </w:r>
      <w:r w:rsidRPr="0038701C">
        <w:rPr>
          <w:rStyle w:val="StyleUnderline"/>
        </w:rPr>
        <w:t>periphery</w:t>
      </w:r>
      <w:r w:rsidRPr="0038701C">
        <w:rPr>
          <w:sz w:val="14"/>
        </w:rPr>
        <w:t xml:space="preserve">.2 </w:t>
      </w:r>
      <w:r w:rsidRPr="0038701C">
        <w:t>[FOOTNOTE 2 BEGINS]</w:t>
      </w:r>
      <w:r w:rsidRPr="0038701C">
        <w:rPr>
          <w:sz w:val="14"/>
        </w:rPr>
        <w:t xml:space="preserve"> 2 In a pathbreaking article on the essence of rights, Esin Örücü outlines the structure in terms of a core, circumjacence, and an outer edge, before adding that </w:t>
      </w:r>
      <w:r w:rsidRPr="0038701C">
        <w:rPr>
          <w:rStyle w:val="StyleUnderline"/>
        </w:rPr>
        <w:t>the core is “that part</w:t>
      </w:r>
      <w:r w:rsidRPr="0038701C">
        <w:rPr>
          <w:sz w:val="14"/>
        </w:rPr>
        <w:t xml:space="preserve"> of a right </w:t>
      </w:r>
      <w:r w:rsidRPr="0038701C">
        <w:rPr>
          <w:rStyle w:val="StyleUnderline"/>
        </w:rPr>
        <w:t>which is essential to its definition</w:t>
      </w:r>
      <w:r w:rsidRPr="0038701C">
        <w:rPr>
          <w:sz w:val="14"/>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38701C">
        <w:t>[FOOTNOTE 2 ENDS]</w:t>
      </w:r>
      <w:r w:rsidRPr="0038701C">
        <w:rPr>
          <w:sz w:val="14"/>
        </w:rPr>
        <w:t xml:space="preserve"> </w:t>
      </w:r>
      <w:r w:rsidRPr="0038701C">
        <w:rPr>
          <w:rStyle w:val="StyleUnderline"/>
        </w:rPr>
        <w:t>The</w:t>
      </w:r>
      <w:r>
        <w:rPr>
          <w:rStyle w:val="StyleUnderline"/>
        </w:rPr>
        <w:t xml:space="preserve"> core possesses</w:t>
      </w:r>
      <w:r>
        <w:rPr>
          <w:sz w:val="14"/>
        </w:rPr>
        <w:t xml:space="preserve"> </w:t>
      </w:r>
      <w:r w:rsidRPr="0038701C">
        <w:rPr>
          <w:rStyle w:val="StyleUnderline"/>
        </w:rPr>
        <w:t>absolute</w:t>
      </w:r>
      <w:r>
        <w:rPr>
          <w:sz w:val="14"/>
        </w:rPr>
        <w:t xml:space="preserve"> </w:t>
      </w:r>
      <w:r w:rsidRPr="003B687A">
        <w:rPr>
          <w:rStyle w:val="Emphasis"/>
          <w:highlight w:val="green"/>
        </w:rPr>
        <w:t>strength</w:t>
      </w:r>
      <w:r>
        <w:rPr>
          <w:rStyle w:val="StyleUnderline"/>
        </w:rPr>
        <w:t xml:space="preserve"> </w:t>
      </w:r>
      <w:r w:rsidRPr="0038701C">
        <w:rPr>
          <w:rStyle w:val="StyleUnderline"/>
        </w:rPr>
        <w:t>and</w:t>
      </w:r>
      <w:r>
        <w:rPr>
          <w:rStyle w:val="StyleUnderline"/>
        </w:rPr>
        <w:t xml:space="preserve"> </w:t>
      </w:r>
      <w:r w:rsidRPr="003B687A">
        <w:rPr>
          <w:rStyle w:val="StyleUnderline"/>
          <w:highlight w:val="green"/>
        </w:rPr>
        <w:t>is</w:t>
      </w:r>
      <w:r>
        <w:rPr>
          <w:sz w:val="14"/>
        </w:rPr>
        <w:t xml:space="preserve"> therefore </w:t>
      </w:r>
      <w:r w:rsidRPr="003B687A">
        <w:rPr>
          <w:rStyle w:val="StyleUnderline"/>
          <w:highlight w:val="green"/>
        </w:rPr>
        <w:t xml:space="preserve">not </w:t>
      </w:r>
      <w:r w:rsidRPr="003B687A">
        <w:rPr>
          <w:rStyle w:val="Emphasis"/>
          <w:highlight w:val="green"/>
        </w:rPr>
        <w:t>susceptible</w:t>
      </w:r>
      <w:r w:rsidRPr="003B687A">
        <w:rPr>
          <w:rStyle w:val="StyleUnderline"/>
          <w:highlight w:val="green"/>
        </w:rPr>
        <w:t xml:space="preserve"> to </w:t>
      </w:r>
      <w:r w:rsidRPr="003B687A">
        <w:rPr>
          <w:rStyle w:val="Emphasis"/>
          <w:highlight w:val="green"/>
        </w:rPr>
        <w:t>limit</w:t>
      </w:r>
      <w:r>
        <w:rPr>
          <w:rStyle w:val="StyleUnderline"/>
        </w:rPr>
        <w:t>ation</w:t>
      </w:r>
      <w:r w:rsidRPr="003B687A">
        <w:rPr>
          <w:rStyle w:val="Emphasis"/>
          <w:highlight w:val="green"/>
        </w:rPr>
        <w:t>s</w:t>
      </w:r>
      <w:r>
        <w:rPr>
          <w:rStyle w:val="StyleUnderline"/>
        </w:rPr>
        <w:t>. In contrast</w:t>
      </w:r>
      <w:r w:rsidRPr="0038701C">
        <w:rPr>
          <w:rStyle w:val="StyleUnderline"/>
        </w:rPr>
        <w:t>, the</w:t>
      </w:r>
      <w:r w:rsidRPr="0038701C">
        <w:rPr>
          <w:sz w:val="14"/>
        </w:rPr>
        <w:t xml:space="preserve"> </w:t>
      </w:r>
      <w:r w:rsidRPr="0038701C">
        <w:rPr>
          <w:rStyle w:val="StyleUnderline"/>
        </w:rPr>
        <w:t>periphery</w:t>
      </w:r>
      <w:r w:rsidRPr="0038701C">
        <w:rPr>
          <w:sz w:val="14"/>
        </w:rPr>
        <w:t xml:space="preserve"> </w:t>
      </w:r>
      <w:r w:rsidRPr="0038701C">
        <w:rPr>
          <w:rStyle w:val="StyleUnderline"/>
        </w:rPr>
        <w:t>is subject to</w:t>
      </w:r>
      <w:r w:rsidRPr="0038701C">
        <w:rPr>
          <w:sz w:val="14"/>
        </w:rPr>
        <w:t xml:space="preserve"> </w:t>
      </w:r>
      <w:r w:rsidRPr="0038701C">
        <w:rPr>
          <w:rStyle w:val="StyleUnderline"/>
        </w:rPr>
        <w:t>limitations</w:t>
      </w:r>
      <w:r w:rsidRPr="0038701C">
        <w:rPr>
          <w:sz w:val="14"/>
        </w:rPr>
        <w:t xml:space="preserve"> </w:t>
      </w:r>
      <w:r w:rsidRPr="0038701C">
        <w:rPr>
          <w:rStyle w:val="StyleUnderline"/>
        </w:rPr>
        <w:t>that satisfy the doctrine of</w:t>
      </w:r>
      <w:r w:rsidRPr="0038701C">
        <w:rPr>
          <w:sz w:val="14"/>
        </w:rPr>
        <w:t xml:space="preserve"> </w:t>
      </w:r>
      <w:r w:rsidRPr="0038701C">
        <w:rPr>
          <w:rStyle w:val="StyleUnderline"/>
        </w:rPr>
        <w:t>proportionality</w:t>
      </w:r>
      <w:r w:rsidRPr="0038701C">
        <w:rPr>
          <w:sz w:val="14"/>
        </w:rPr>
        <w:t xml:space="preserve">.3 </w:t>
      </w:r>
      <w:r w:rsidRPr="0038701C">
        <w:t>[FOOTNOTE 3 BEGINS]</w:t>
      </w:r>
      <w:r w:rsidRPr="0038701C">
        <w:rPr>
          <w:sz w:val="14"/>
        </w:rPr>
        <w:t xml:space="preserve"> 3 According to a prominent formulation of the doctrine, </w:t>
      </w:r>
      <w:r w:rsidRPr="0038701C">
        <w:rPr>
          <w:rStyle w:val="StyleUnderline"/>
        </w:rPr>
        <w:t>when government seeks to justify</w:t>
      </w:r>
      <w:r w:rsidRPr="0038701C">
        <w:rPr>
          <w:sz w:val="14"/>
        </w:rPr>
        <w:t xml:space="preserve"> the </w:t>
      </w:r>
      <w:r w:rsidRPr="0038701C">
        <w:rPr>
          <w:rStyle w:val="StyleUnderline"/>
        </w:rPr>
        <w:t>limitation</w:t>
      </w:r>
      <w:r w:rsidRPr="0038701C">
        <w:rPr>
          <w:sz w:val="14"/>
        </w:rPr>
        <w:t xml:space="preserve"> of a constitutional right, </w:t>
      </w:r>
      <w:r w:rsidRPr="0038701C">
        <w:rPr>
          <w:rStyle w:val="StyleUnderline"/>
        </w:rPr>
        <w:t>it must demonstrate that the limitation pursues an</w:t>
      </w:r>
      <w:r w:rsidRPr="0038701C">
        <w:rPr>
          <w:sz w:val="14"/>
        </w:rPr>
        <w:t xml:space="preserve"> </w:t>
      </w:r>
      <w:r w:rsidRPr="0038701C">
        <w:rPr>
          <w:rStyle w:val="StyleUnderline"/>
        </w:rPr>
        <w:t>appropriate objective, that it employs</w:t>
      </w:r>
      <w:r w:rsidRPr="0038701C">
        <w:rPr>
          <w:sz w:val="14"/>
        </w:rPr>
        <w:t xml:space="preserve"> </w:t>
      </w:r>
      <w:r w:rsidRPr="0038701C">
        <w:rPr>
          <w:rStyle w:val="StyleUnderline"/>
        </w:rPr>
        <w:t>means</w:t>
      </w:r>
      <w:r w:rsidRPr="0038701C">
        <w:rPr>
          <w:sz w:val="14"/>
        </w:rPr>
        <w:t xml:space="preserve"> that are </w:t>
      </w:r>
      <w:r w:rsidRPr="0038701C">
        <w:rPr>
          <w:rStyle w:val="StyleUnderline"/>
        </w:rPr>
        <w:t>rationally connected</w:t>
      </w:r>
      <w:r w:rsidRPr="0038701C">
        <w:rPr>
          <w:sz w:val="14"/>
        </w:rPr>
        <w:t xml:space="preserve"> </w:t>
      </w:r>
      <w:r w:rsidRPr="0038701C">
        <w:rPr>
          <w:rStyle w:val="StyleUnderline"/>
        </w:rPr>
        <w:t>to this objective and minimally impairing</w:t>
      </w:r>
      <w:r w:rsidRPr="0038701C">
        <w:rPr>
          <w:sz w:val="14"/>
        </w:rPr>
        <w:t xml:space="preserve"> </w:t>
      </w:r>
      <w:r w:rsidRPr="0038701C">
        <w:rPr>
          <w:rStyle w:val="StyleUnderline"/>
        </w:rPr>
        <w:t>of the right, and</w:t>
      </w:r>
      <w:r w:rsidRPr="0038701C">
        <w:rPr>
          <w:sz w:val="14"/>
        </w:rPr>
        <w:t xml:space="preserve">, finally, </w:t>
      </w:r>
      <w:r w:rsidRPr="0038701C">
        <w:rPr>
          <w:rStyle w:val="StyleUnderline"/>
        </w:rPr>
        <w:t>that the</w:t>
      </w:r>
      <w:r w:rsidRPr="0038701C">
        <w:rPr>
          <w:sz w:val="14"/>
        </w:rPr>
        <w:t xml:space="preserve"> </w:t>
      </w:r>
      <w:r w:rsidRPr="0038701C">
        <w:rPr>
          <w:rStyle w:val="StyleUnderline"/>
        </w:rPr>
        <w:t>extent</w:t>
      </w:r>
      <w:r w:rsidRPr="0038701C">
        <w:rPr>
          <w:sz w:val="14"/>
        </w:rPr>
        <w:t xml:space="preserve"> </w:t>
      </w:r>
      <w:r w:rsidRPr="0038701C">
        <w:rPr>
          <w:rStyle w:val="StyleUnderline"/>
        </w:rPr>
        <w:t>to which the objective is furthered</w:t>
      </w:r>
      <w:r w:rsidRPr="0038701C">
        <w:rPr>
          <w:sz w:val="14"/>
        </w:rPr>
        <w:t xml:space="preserve"> </w:t>
      </w:r>
      <w:r w:rsidRPr="0038701C">
        <w:rPr>
          <w:rStyle w:val="StyleUnderline"/>
        </w:rPr>
        <w:t>justifies</w:t>
      </w:r>
      <w:r w:rsidRPr="0038701C">
        <w:rPr>
          <w:sz w:val="14"/>
        </w:rPr>
        <w:t xml:space="preserve"> </w:t>
      </w:r>
      <w:r w:rsidRPr="0038701C">
        <w:rPr>
          <w:rStyle w:val="StyleUnderline"/>
        </w:rPr>
        <w:t>the extent of the</w:t>
      </w:r>
      <w:r w:rsidRPr="0038701C">
        <w:rPr>
          <w:sz w:val="14"/>
        </w:rPr>
        <w:t xml:space="preserve"> right’s </w:t>
      </w:r>
      <w:r w:rsidRPr="0038701C">
        <w:rPr>
          <w:rStyle w:val="StyleUnderline"/>
        </w:rPr>
        <w:t>restriction</w:t>
      </w:r>
      <w:r w:rsidRPr="0038701C">
        <w:rPr>
          <w:sz w:val="14"/>
        </w:rPr>
        <w:t xml:space="preserve">. </w:t>
      </w:r>
      <w:r w:rsidRPr="0038701C">
        <w:t>[FOOTNOTE 3 ENDS]</w:t>
      </w:r>
      <w:r w:rsidRPr="0038701C">
        <w:rPr>
          <w:sz w:val="14"/>
        </w:rPr>
        <w:t xml:space="preserve"> In some jurisdictions</w:t>
      </w:r>
      <w:r>
        <w:rPr>
          <w:sz w:val="14"/>
        </w:rPr>
        <w:t>, these commitments appear explicitly in constitutional texts4 and human rights instruments. 5 In others, these commitments emerge through interpretation.6 This bifurcated model of the strength of rights is presented in Figure 1.</w:t>
      </w:r>
    </w:p>
    <w:p w14:paraId="4B8B40AD" w14:textId="77777777" w:rsidR="00625EA3" w:rsidRDefault="00625EA3" w:rsidP="00625EA3">
      <w:pPr>
        <w:pStyle w:val="Heading4"/>
      </w:pPr>
      <w:r>
        <w:t xml:space="preserve">It </w:t>
      </w:r>
      <w:r w:rsidRPr="005C59EC">
        <w:rPr>
          <w:u w:val="single"/>
        </w:rPr>
        <w:t>weakens</w:t>
      </w:r>
      <w:r>
        <w:t xml:space="preserve"> CBRs but giving workers the choice to waive the rights</w:t>
      </w:r>
    </w:p>
    <w:p w14:paraId="383CFC1F" w14:textId="77777777" w:rsidR="00625EA3" w:rsidRPr="00472A14" w:rsidRDefault="00625EA3" w:rsidP="00625EA3">
      <w:r w:rsidRPr="004E401D">
        <w:rPr>
          <w:rStyle w:val="Style13ptBold"/>
        </w:rPr>
        <w:t>Davidov 20</w:t>
      </w:r>
      <w:r>
        <w:t xml:space="preserve"> [</w:t>
      </w:r>
      <w:r w:rsidRPr="00472A14">
        <w:t xml:space="preserve">Guy Davidov, </w:t>
      </w:r>
      <w:r>
        <w:t xml:space="preserve">Professor of Labour Law, Hebrew University of Jerusalem, “Non-waivability in Labour Law,” </w:t>
      </w:r>
      <w:r w:rsidRPr="00472A14">
        <w:t>Oxford Journal of Legal Studies, Volume 40, Issue 3, Autumn 2020, Pages 482–507, https://doi.org/10.1093/ojls/gqaa016</w:t>
      </w:r>
      <w:r>
        <w:t>]</w:t>
      </w:r>
    </w:p>
    <w:p w14:paraId="16A111D9" w14:textId="77777777" w:rsidR="00625EA3" w:rsidRPr="004E401D" w:rsidRDefault="00625EA3" w:rsidP="00625EA3">
      <w:pPr>
        <w:rPr>
          <w:sz w:val="16"/>
        </w:rPr>
      </w:pPr>
      <w:r w:rsidRPr="004E401D">
        <w:rPr>
          <w:rStyle w:val="StyleUnderline"/>
        </w:rPr>
        <w:t>Some</w:t>
      </w:r>
      <w:r w:rsidRPr="004E401D">
        <w:rPr>
          <w:sz w:val="16"/>
        </w:rPr>
        <w:t xml:space="preserve"> would </w:t>
      </w:r>
      <w:r w:rsidRPr="004E401D">
        <w:rPr>
          <w:rStyle w:val="StyleUnderline"/>
        </w:rPr>
        <w:t>see this as</w:t>
      </w:r>
      <w:r w:rsidRPr="004E401D">
        <w:rPr>
          <w:sz w:val="16"/>
        </w:rPr>
        <w:t xml:space="preserve"> an unjustified </w:t>
      </w:r>
      <w:r w:rsidRPr="003B687A">
        <w:rPr>
          <w:rStyle w:val="Emphasis"/>
          <w:highlight w:val="green"/>
        </w:rPr>
        <w:t>weakening</w:t>
      </w:r>
      <w:r w:rsidRPr="003B687A">
        <w:rPr>
          <w:rStyle w:val="StyleUnderline"/>
          <w:highlight w:val="green"/>
        </w:rPr>
        <w:t xml:space="preserve"> of </w:t>
      </w:r>
      <w:r w:rsidRPr="003B687A">
        <w:rPr>
          <w:rStyle w:val="Emphasis"/>
          <w:highlight w:val="green"/>
        </w:rPr>
        <w:t>labour law</w:t>
      </w:r>
      <w:r w:rsidRPr="004E401D">
        <w:rPr>
          <w:rStyle w:val="StyleUnderline"/>
        </w:rPr>
        <w:t>, but</w:t>
      </w:r>
      <w:r w:rsidRPr="004E401D">
        <w:rPr>
          <w:sz w:val="16"/>
        </w:rPr>
        <w:t xml:space="preserve"> they might consider such ideas favourably if they come alongside </w:t>
      </w:r>
      <w:r w:rsidRPr="003B687A">
        <w:rPr>
          <w:rStyle w:val="Emphasis"/>
          <w:highlight w:val="green"/>
        </w:rPr>
        <w:t>broadening</w:t>
      </w:r>
      <w:r w:rsidRPr="003B687A">
        <w:rPr>
          <w:rStyle w:val="StyleUnderline"/>
          <w:highlight w:val="green"/>
        </w:rPr>
        <w:t xml:space="preserve"> the </w:t>
      </w:r>
      <w:r w:rsidRPr="003B687A">
        <w:rPr>
          <w:rStyle w:val="Emphasis"/>
          <w:highlight w:val="green"/>
        </w:rPr>
        <w:t>reach</w:t>
      </w:r>
      <w:r w:rsidRPr="004E401D">
        <w:rPr>
          <w:sz w:val="16"/>
        </w:rPr>
        <w:t xml:space="preserve"> of labour law, </w:t>
      </w:r>
      <w:r w:rsidRPr="003B687A">
        <w:rPr>
          <w:rStyle w:val="StyleUnderline"/>
          <w:highlight w:val="green"/>
        </w:rPr>
        <w:t>ie including more workers within</w:t>
      </w:r>
      <w:r w:rsidRPr="004E401D">
        <w:rPr>
          <w:rStyle w:val="StyleUnderline"/>
        </w:rPr>
        <w:t xml:space="preserve"> its </w:t>
      </w:r>
      <w:r w:rsidRPr="003B687A">
        <w:rPr>
          <w:rStyle w:val="Emphasis"/>
          <w:highlight w:val="green"/>
        </w:rPr>
        <w:t>scope</w:t>
      </w:r>
      <w:r w:rsidRPr="003B687A">
        <w:rPr>
          <w:rStyle w:val="StyleUnderline"/>
          <w:highlight w:val="green"/>
        </w:rPr>
        <w:t xml:space="preserve"> but with</w:t>
      </w:r>
      <w:r w:rsidRPr="004E401D">
        <w:rPr>
          <w:sz w:val="16"/>
        </w:rPr>
        <w:t xml:space="preserve"> more lenient rules (that allow a degree of </w:t>
      </w:r>
      <w:r w:rsidRPr="003B687A">
        <w:rPr>
          <w:rStyle w:val="StyleUnderline"/>
          <w:highlight w:val="green"/>
        </w:rPr>
        <w:t xml:space="preserve">choice to </w:t>
      </w:r>
      <w:r w:rsidRPr="003B687A">
        <w:rPr>
          <w:rStyle w:val="Emphasis"/>
          <w:highlight w:val="green"/>
        </w:rPr>
        <w:t>waive certain rights</w:t>
      </w:r>
      <w:r w:rsidRPr="004E401D">
        <w:rPr>
          <w:sz w:val="16"/>
        </w:rPr>
        <w:t>). This option has not yet been explored at length by labour law scholars.103 New research in contract law which stresses the need to offer different types of contracts and a choice between them provides further support for this approach.104</w:t>
      </w:r>
    </w:p>
    <w:p w14:paraId="3C366A7A" w14:textId="77777777" w:rsidR="00625EA3" w:rsidRDefault="00625EA3" w:rsidP="00625EA3"/>
    <w:p w14:paraId="0E9FB073" w14:textId="77777777" w:rsidR="00625EA3" w:rsidRPr="00803B9E" w:rsidRDefault="00625EA3" w:rsidP="00625EA3">
      <w:pPr>
        <w:pStyle w:val="Heading4"/>
        <w:rPr>
          <w:rFonts w:eastAsia="Times New Roman"/>
        </w:rPr>
      </w:pPr>
      <w:r>
        <w:t>3. “Substantial” precludes interferences</w:t>
      </w:r>
    </w:p>
    <w:p w14:paraId="1F40F55C" w14:textId="77777777" w:rsidR="00625EA3" w:rsidRPr="00E46410" w:rsidRDefault="00625EA3" w:rsidP="00625EA3">
      <w:r w:rsidRPr="0096119D">
        <w:rPr>
          <w:rStyle w:val="Style13ptBold"/>
        </w:rPr>
        <w:t>Ashman 3</w:t>
      </w:r>
      <w:r w:rsidRPr="00E46410">
        <w:t xml:space="preserve"> [</w:t>
      </w:r>
      <w:r w:rsidRPr="00803B9E">
        <w:t xml:space="preserve">Martin C. </w:t>
      </w:r>
      <w:r w:rsidRPr="00E46410">
        <w:t>Ashman, United States Magistrate Judge for the United States District Court for the Northern District of Illinois, "Kutka v. DMC Auto Transfer of Chi., Inc.," 2003 U.S. Dist. LEXIS 11486, *19-20, 15 Am. Disabilities Cas. (BNA) 96, United States District Court for the Northern District of Illinois, 07/02/2003, Lexis]</w:t>
      </w:r>
    </w:p>
    <w:p w14:paraId="1A118C23" w14:textId="77777777" w:rsidR="00625EA3" w:rsidRPr="00803B9E" w:rsidRDefault="00625EA3" w:rsidP="00625EA3">
      <w:pPr>
        <w:rPr>
          <w:rFonts w:eastAsia="Calibri"/>
          <w:sz w:val="16"/>
        </w:rPr>
      </w:pPr>
      <w:r w:rsidRPr="00803B9E">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[*20]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803B9E">
        <w:rPr>
          <w:rStyle w:val="StyleUnderline"/>
        </w:rPr>
        <w:t>The</w:t>
      </w:r>
      <w:r w:rsidRPr="00803B9E">
        <w:rPr>
          <w:sz w:val="16"/>
        </w:rPr>
        <w:t xml:space="preserve"> impairment's </w:t>
      </w:r>
      <w:r w:rsidRPr="003B687A">
        <w:rPr>
          <w:rStyle w:val="StyleUnderline"/>
          <w:highlight w:val="green"/>
        </w:rPr>
        <w:t>impact must</w:t>
      </w:r>
      <w:r w:rsidRPr="00803B9E">
        <w:rPr>
          <w:sz w:val="16"/>
        </w:rPr>
        <w:t xml:space="preserve"> also </w:t>
      </w:r>
      <w:r w:rsidRPr="003B687A">
        <w:rPr>
          <w:rStyle w:val="StyleUnderline"/>
          <w:highlight w:val="green"/>
        </w:rPr>
        <w:t xml:space="preserve">be </w:t>
      </w:r>
      <w:r w:rsidRPr="003B687A">
        <w:rPr>
          <w:rStyle w:val="Emphasis"/>
          <w:highlight w:val="green"/>
        </w:rPr>
        <w:t>permanent</w:t>
      </w:r>
      <w:r w:rsidRPr="00803B9E">
        <w:rPr>
          <w:sz w:val="16"/>
        </w:rPr>
        <w:t xml:space="preserve"> or long term." 534 U.S. at 198. Moreover, the Court directed, "</w:t>
      </w:r>
      <w:r w:rsidRPr="00803B9E">
        <w:rPr>
          <w:rStyle w:val="StyleUnderline"/>
        </w:rPr>
        <w:t>the word</w:t>
      </w:r>
      <w:r w:rsidRPr="00803B9E">
        <w:rPr>
          <w:sz w:val="16"/>
        </w:rPr>
        <w:t xml:space="preserve"> </w:t>
      </w:r>
      <w:r w:rsidRPr="003B687A">
        <w:rPr>
          <w:rStyle w:val="Emphasis"/>
          <w:highlight w:val="green"/>
        </w:rPr>
        <w:t>'substantial'</w:t>
      </w:r>
      <w:r w:rsidRPr="003B687A">
        <w:rPr>
          <w:rStyle w:val="StyleUnderline"/>
          <w:highlight w:val="green"/>
        </w:rPr>
        <w:t xml:space="preserve"> thus</w:t>
      </w:r>
      <w:r w:rsidRPr="00E46410">
        <w:rPr>
          <w:rStyle w:val="StyleUnderline"/>
        </w:rPr>
        <w:t xml:space="preserve"> </w:t>
      </w:r>
      <w:r w:rsidRPr="00917952">
        <w:rPr>
          <w:rStyle w:val="Emphasis"/>
        </w:rPr>
        <w:t xml:space="preserve">clearly </w:t>
      </w:r>
      <w:r w:rsidRPr="003B687A">
        <w:rPr>
          <w:rStyle w:val="Emphasis"/>
          <w:highlight w:val="green"/>
        </w:rPr>
        <w:t>precludes impairments</w:t>
      </w:r>
      <w:r w:rsidRPr="00803B9E">
        <w:rPr>
          <w:rStyle w:val="StyleUnderline"/>
        </w:rPr>
        <w:t xml:space="preserve"> that interfere </w:t>
      </w:r>
      <w:r w:rsidRPr="003B687A">
        <w:rPr>
          <w:rStyle w:val="StyleUnderline"/>
          <w:highlight w:val="green"/>
        </w:rPr>
        <w:t xml:space="preserve">in </w:t>
      </w:r>
      <w:r w:rsidRPr="00803B9E">
        <w:rPr>
          <w:rStyle w:val="StyleUnderline"/>
        </w:rPr>
        <w:t xml:space="preserve">only </w:t>
      </w:r>
      <w:r w:rsidRPr="003B687A">
        <w:rPr>
          <w:rStyle w:val="StyleUnderline"/>
          <w:highlight w:val="green"/>
        </w:rPr>
        <w:t xml:space="preserve">a </w:t>
      </w:r>
      <w:r w:rsidRPr="003B687A">
        <w:rPr>
          <w:rStyle w:val="Emphasis"/>
          <w:highlight w:val="green"/>
        </w:rPr>
        <w:t>minor way</w:t>
      </w:r>
      <w:r w:rsidRPr="00803B9E">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p w14:paraId="5444BBD6" w14:textId="77777777" w:rsidR="00625EA3" w:rsidRPr="000F18C1" w:rsidRDefault="00625EA3" w:rsidP="00625EA3"/>
    <w:p w14:paraId="6BE6EB5D" w14:textId="77777777" w:rsidR="00625EA3" w:rsidRDefault="00625EA3" w:rsidP="00625EA3">
      <w:pPr>
        <w:pStyle w:val="Heading3"/>
      </w:pPr>
      <w:r>
        <w:t>2NC---Solvency---AT: Certainty</w:t>
      </w:r>
    </w:p>
    <w:p w14:paraId="4FF0632F" w14:textId="77777777" w:rsidR="00625EA3" w:rsidRDefault="00625EA3" w:rsidP="00625EA3"/>
    <w:p w14:paraId="5419E32E" w14:textId="77777777" w:rsidR="00625EA3" w:rsidRPr="00FF398E" w:rsidRDefault="00625EA3" w:rsidP="00625EA3"/>
    <w:p w14:paraId="002D4524" w14:textId="77777777" w:rsidR="00625EA3" w:rsidRDefault="00625EA3" w:rsidP="00625EA3">
      <w:pPr>
        <w:pStyle w:val="Heading3"/>
      </w:pPr>
      <w:r>
        <w:t>2NC---Solvency---AT: Say No</w:t>
      </w:r>
    </w:p>
    <w:p w14:paraId="161DA7EB" w14:textId="77777777" w:rsidR="00625EA3" w:rsidRPr="0084402F" w:rsidRDefault="00625EA3" w:rsidP="00625EA3">
      <w:pPr>
        <w:pStyle w:val="Heading3"/>
      </w:pPr>
      <w:r w:rsidRPr="0084402F">
        <w:t>2NC---F</w:t>
      </w:r>
      <w:r>
        <w:t>unding Key---AT: Priv Sector</w:t>
      </w:r>
    </w:p>
    <w:p w14:paraId="0ABFA5BC" w14:textId="77777777" w:rsidR="00625EA3" w:rsidRPr="005F1D74" w:rsidRDefault="00625EA3" w:rsidP="00625EA3">
      <w:pPr>
        <w:pStyle w:val="Heading4"/>
        <w:tabs>
          <w:tab w:val="left" w:pos="3013"/>
        </w:tabs>
      </w:pPr>
      <w:r>
        <w:t xml:space="preserve">Private sector alone fails---there’s </w:t>
      </w:r>
      <w:r w:rsidRPr="0084402F">
        <w:rPr>
          <w:u w:val="single"/>
        </w:rPr>
        <w:t>no commercial incentive</w:t>
      </w:r>
      <w:r>
        <w:t xml:space="preserve"> to prioritize </w:t>
      </w:r>
      <w:r w:rsidRPr="0084402F">
        <w:rPr>
          <w:u w:val="single"/>
        </w:rPr>
        <w:t>fundamental safety research</w:t>
      </w:r>
      <w:r>
        <w:t xml:space="preserve">, even if they fix </w:t>
      </w:r>
      <w:r w:rsidRPr="0084402F">
        <w:rPr>
          <w:u w:val="single"/>
        </w:rPr>
        <w:t>some reliability issues</w:t>
      </w:r>
      <w:r>
        <w:t xml:space="preserve"> </w:t>
      </w:r>
    </w:p>
    <w:p w14:paraId="7545DC15" w14:textId="77777777" w:rsidR="00625EA3" w:rsidRPr="005F1D74" w:rsidRDefault="00625EA3" w:rsidP="00625EA3">
      <w:pPr>
        <w:rPr>
          <w:rStyle w:val="StyleUnderline"/>
          <w:u w:val="none"/>
        </w:rPr>
      </w:pPr>
      <w:r w:rsidRPr="007C7C70">
        <w:rPr>
          <w:rStyle w:val="Style13ptBold"/>
        </w:rPr>
        <w:t>Kraprayoon 25</w:t>
      </w:r>
      <w:r>
        <w:t xml:space="preserve"> [Jam Kraprayoon, MPhil in Politics from the University of Oxford, Research Analyst on the Policy &amp; Standards team at the Institute for AI Policy and Strategy (IAPS), “Accelerating R&amp;D for Critical AI Assurance and Security Technologies,” 06/10/2025, https://fas.org/publication/accelerating-rd-for-critical-ai/]</w:t>
      </w:r>
    </w:p>
    <w:p w14:paraId="14191A14" w14:textId="77777777" w:rsidR="00625EA3" w:rsidRPr="00932B3B" w:rsidRDefault="00625EA3" w:rsidP="00625EA3">
      <w:pPr>
        <w:rPr>
          <w:sz w:val="16"/>
        </w:rPr>
      </w:pPr>
      <w:r w:rsidRPr="003B687A">
        <w:rPr>
          <w:rStyle w:val="StyleUnderline"/>
          <w:highlight w:val="green"/>
        </w:rPr>
        <w:t>Why does</w:t>
      </w:r>
      <w:r w:rsidRPr="00932B3B">
        <w:rPr>
          <w:sz w:val="16"/>
        </w:rPr>
        <w:t xml:space="preserve"> the </w:t>
      </w:r>
      <w:r w:rsidRPr="003B687A">
        <w:rPr>
          <w:rStyle w:val="Emphasis"/>
          <w:highlight w:val="green"/>
        </w:rPr>
        <w:t>fed</w:t>
      </w:r>
      <w:r w:rsidRPr="00932B3B">
        <w:rPr>
          <w:rStyle w:val="StyleUnderline"/>
        </w:rPr>
        <w:t xml:space="preserve">eral </w:t>
      </w:r>
      <w:r w:rsidRPr="003B687A">
        <w:rPr>
          <w:rStyle w:val="Emphasis"/>
          <w:highlight w:val="green"/>
        </w:rPr>
        <w:t>gov</w:t>
      </w:r>
      <w:r w:rsidRPr="00932B3B">
        <w:rPr>
          <w:rStyle w:val="StyleUnderline"/>
        </w:rPr>
        <w:t xml:space="preserve">ernment </w:t>
      </w:r>
      <w:r w:rsidRPr="003B687A">
        <w:rPr>
          <w:rStyle w:val="StyleUnderline"/>
          <w:highlight w:val="green"/>
        </w:rPr>
        <w:t>need to step in – won’t</w:t>
      </w:r>
      <w:r w:rsidRPr="00932B3B">
        <w:rPr>
          <w:rStyle w:val="StyleUnderline"/>
        </w:rPr>
        <w:t xml:space="preserve"> the </w:t>
      </w:r>
      <w:r w:rsidRPr="003B687A">
        <w:rPr>
          <w:rStyle w:val="StyleUnderline"/>
          <w:highlight w:val="green"/>
        </w:rPr>
        <w:t>private sector fix AI</w:t>
      </w:r>
      <w:r w:rsidRPr="00932B3B">
        <w:rPr>
          <w:rStyle w:val="StyleUnderline"/>
        </w:rPr>
        <w:t xml:space="preserve"> </w:t>
      </w:r>
      <w:r w:rsidRPr="0084402F">
        <w:rPr>
          <w:rStyle w:val="Emphasis"/>
        </w:rPr>
        <w:t>reliability</w:t>
      </w:r>
      <w:r w:rsidRPr="00932B3B">
        <w:rPr>
          <w:rStyle w:val="StyleUnderline"/>
        </w:rPr>
        <w:t xml:space="preserve"> and </w:t>
      </w:r>
      <w:r w:rsidRPr="0084402F">
        <w:rPr>
          <w:rStyle w:val="Emphasis"/>
        </w:rPr>
        <w:t>security</w:t>
      </w:r>
      <w:r w:rsidRPr="00932B3B">
        <w:rPr>
          <w:rStyle w:val="StyleUnderline"/>
        </w:rPr>
        <w:t xml:space="preserve"> </w:t>
      </w:r>
      <w:r w:rsidRPr="003B687A">
        <w:rPr>
          <w:rStyle w:val="StyleUnderline"/>
          <w:highlight w:val="green"/>
        </w:rPr>
        <w:t xml:space="preserve">on its </w:t>
      </w:r>
      <w:r w:rsidRPr="003B687A">
        <w:rPr>
          <w:rStyle w:val="Emphasis"/>
          <w:highlight w:val="green"/>
        </w:rPr>
        <w:t>own?</w:t>
      </w:r>
    </w:p>
    <w:p w14:paraId="220A1BE7" w14:textId="77777777" w:rsidR="00625EA3" w:rsidRPr="00932B3B" w:rsidRDefault="00625EA3" w:rsidP="00625EA3">
      <w:pPr>
        <w:rPr>
          <w:sz w:val="16"/>
        </w:rPr>
      </w:pPr>
      <w:r w:rsidRPr="003B687A">
        <w:rPr>
          <w:rStyle w:val="StyleUnderline"/>
          <w:highlight w:val="green"/>
        </w:rPr>
        <w:t>Market incentives drive companies to fix AI failures that</w:t>
      </w:r>
      <w:r w:rsidRPr="00932B3B">
        <w:rPr>
          <w:rStyle w:val="StyleUnderline"/>
        </w:rPr>
        <w:t xml:space="preserve"> directly </w:t>
      </w:r>
      <w:r w:rsidRPr="003B687A">
        <w:rPr>
          <w:rStyle w:val="StyleUnderline"/>
          <w:highlight w:val="green"/>
        </w:rPr>
        <w:t>impact</w:t>
      </w:r>
      <w:r w:rsidRPr="00932B3B">
        <w:rPr>
          <w:sz w:val="16"/>
        </w:rPr>
        <w:t xml:space="preserve"> their </w:t>
      </w:r>
      <w:r w:rsidRPr="003B687A">
        <w:rPr>
          <w:rStyle w:val="StyleUnderline"/>
          <w:highlight w:val="green"/>
        </w:rPr>
        <w:t>bottom line, e.g.,</w:t>
      </w:r>
      <w:r w:rsidRPr="00932B3B">
        <w:rPr>
          <w:rStyle w:val="StyleUnderline"/>
        </w:rPr>
        <w:t xml:space="preserve"> chatbots giving </w:t>
      </w:r>
      <w:r w:rsidRPr="003B687A">
        <w:rPr>
          <w:rStyle w:val="StyleUnderline"/>
          <w:highlight w:val="green"/>
        </w:rPr>
        <w:t>bad customer service</w:t>
      </w:r>
      <w:r w:rsidRPr="00932B3B">
        <w:rPr>
          <w:rStyle w:val="StyleUnderline"/>
        </w:rPr>
        <w:t xml:space="preserve"> or autonomous vehicles crashing. </w:t>
      </w:r>
      <w:r w:rsidRPr="0084402F">
        <w:rPr>
          <w:rStyle w:val="StyleUnderline"/>
        </w:rPr>
        <w:t>More visible, immediate problems are likely</w:t>
      </w:r>
      <w:r w:rsidRPr="00932B3B">
        <w:rPr>
          <w:rStyle w:val="StyleUnderline"/>
        </w:rPr>
        <w:t xml:space="preserve"> to be prioritized because customers demand it or because of liability concerns. </w:t>
      </w:r>
      <w:r w:rsidRPr="003B687A">
        <w:rPr>
          <w:rStyle w:val="StyleUnderline"/>
          <w:highlight w:val="green"/>
        </w:rPr>
        <w:t xml:space="preserve">This </w:t>
      </w:r>
      <w:r w:rsidRPr="003B687A">
        <w:rPr>
          <w:rStyle w:val="Emphasis"/>
          <w:highlight w:val="green"/>
        </w:rPr>
        <w:t>memo focuses</w:t>
      </w:r>
      <w:r w:rsidRPr="003B687A">
        <w:rPr>
          <w:rStyle w:val="StyleUnderline"/>
          <w:highlight w:val="green"/>
        </w:rPr>
        <w:t xml:space="preserve"> on </w:t>
      </w:r>
      <w:r w:rsidRPr="003B687A">
        <w:rPr>
          <w:rStyle w:val="Emphasis"/>
          <w:highlight w:val="green"/>
        </w:rPr>
        <w:t>R&amp;D</w:t>
      </w:r>
      <w:r w:rsidRPr="00932B3B">
        <w:rPr>
          <w:rStyle w:val="Emphasis"/>
        </w:rPr>
        <w:t xml:space="preserve"> areas</w:t>
      </w:r>
      <w:r w:rsidRPr="00932B3B">
        <w:rPr>
          <w:rStyle w:val="StyleUnderline"/>
        </w:rPr>
        <w:t xml:space="preserve"> </w:t>
      </w:r>
      <w:r w:rsidRPr="003B687A">
        <w:rPr>
          <w:rStyle w:val="StyleUnderline"/>
          <w:highlight w:val="green"/>
        </w:rPr>
        <w:t>that</w:t>
      </w:r>
      <w:r w:rsidRPr="00932B3B">
        <w:rPr>
          <w:rStyle w:val="StyleUnderline"/>
        </w:rPr>
        <w:t xml:space="preserve"> the </w:t>
      </w:r>
      <w:r w:rsidRPr="003B687A">
        <w:rPr>
          <w:rStyle w:val="Emphasis"/>
          <w:highlight w:val="green"/>
        </w:rPr>
        <w:t>private sector</w:t>
      </w:r>
      <w:r w:rsidRPr="00932B3B">
        <w:rPr>
          <w:rStyle w:val="StyleUnderline"/>
        </w:rPr>
        <w:t xml:space="preserve"> is </w:t>
      </w:r>
      <w:r w:rsidRPr="003B687A">
        <w:rPr>
          <w:rStyle w:val="Emphasis"/>
          <w:highlight w:val="green"/>
        </w:rPr>
        <w:t>less likely</w:t>
      </w:r>
      <w:r w:rsidRPr="003B687A">
        <w:rPr>
          <w:rStyle w:val="StyleUnderline"/>
          <w:highlight w:val="green"/>
        </w:rPr>
        <w:t xml:space="preserve"> to </w:t>
      </w:r>
      <w:r w:rsidRPr="003B687A">
        <w:rPr>
          <w:rStyle w:val="Emphasis"/>
          <w:highlight w:val="green"/>
        </w:rPr>
        <w:t>tackle adequately</w:t>
      </w:r>
      <w:r w:rsidRPr="00932B3B">
        <w:rPr>
          <w:sz w:val="16"/>
        </w:rPr>
        <w:t>.</w:t>
      </w:r>
    </w:p>
    <w:p w14:paraId="78DD2DF4" w14:textId="77777777" w:rsidR="00625EA3" w:rsidRPr="00932B3B" w:rsidRDefault="00625EA3" w:rsidP="00625EA3">
      <w:pPr>
        <w:rPr>
          <w:sz w:val="16"/>
        </w:rPr>
      </w:pPr>
      <w:r w:rsidRPr="00932B3B">
        <w:rPr>
          <w:sz w:val="16"/>
        </w:rPr>
        <w:t xml:space="preserve">The </w:t>
      </w:r>
      <w:r w:rsidRPr="003B687A">
        <w:rPr>
          <w:rStyle w:val="StyleUnderline"/>
          <w:highlight w:val="green"/>
        </w:rPr>
        <w:t>private</w:t>
      </w:r>
      <w:r w:rsidRPr="00932B3B">
        <w:rPr>
          <w:rStyle w:val="StyleUnderline"/>
        </w:rPr>
        <w:t xml:space="preserve"> will </w:t>
      </w:r>
      <w:r w:rsidRPr="003B687A">
        <w:rPr>
          <w:rStyle w:val="StyleUnderline"/>
          <w:highlight w:val="green"/>
        </w:rPr>
        <w:t xml:space="preserve">address </w:t>
      </w:r>
      <w:r w:rsidRPr="003B687A">
        <w:rPr>
          <w:rStyle w:val="Emphasis"/>
          <w:highlight w:val="green"/>
        </w:rPr>
        <w:t>some</w:t>
      </w:r>
      <w:r w:rsidRPr="003B687A">
        <w:rPr>
          <w:rStyle w:val="StyleUnderline"/>
          <w:highlight w:val="green"/>
        </w:rPr>
        <w:t xml:space="preserve"> security</w:t>
      </w:r>
      <w:r w:rsidRPr="00932B3B">
        <w:rPr>
          <w:rStyle w:val="StyleUnderline"/>
        </w:rPr>
        <w:t xml:space="preserve"> and reliability </w:t>
      </w:r>
      <w:r w:rsidRPr="003B687A">
        <w:rPr>
          <w:rStyle w:val="StyleUnderline"/>
          <w:highlight w:val="green"/>
        </w:rPr>
        <w:t>issues, but</w:t>
      </w:r>
      <w:r w:rsidRPr="00932B3B">
        <w:rPr>
          <w:rStyle w:val="StyleUnderline"/>
        </w:rPr>
        <w:t xml:space="preserve"> there are </w:t>
      </w:r>
      <w:r w:rsidRPr="003B687A">
        <w:rPr>
          <w:rStyle w:val="Emphasis"/>
          <w:highlight w:val="green"/>
        </w:rPr>
        <w:t>likely</w:t>
      </w:r>
      <w:r w:rsidRPr="003B687A">
        <w:rPr>
          <w:rStyle w:val="StyleUnderline"/>
          <w:highlight w:val="green"/>
        </w:rPr>
        <w:t xml:space="preserve"> to be </w:t>
      </w:r>
      <w:r w:rsidRPr="003B687A">
        <w:rPr>
          <w:rStyle w:val="Emphasis"/>
          <w:highlight w:val="green"/>
        </w:rPr>
        <w:t>significant gaps</w:t>
      </w:r>
      <w:r w:rsidRPr="003B687A">
        <w:rPr>
          <w:rStyle w:val="StyleUnderline"/>
          <w:highlight w:val="green"/>
        </w:rPr>
        <w:t>. Understanding emergent</w:t>
      </w:r>
      <w:r w:rsidRPr="00932B3B">
        <w:rPr>
          <w:rStyle w:val="StyleUnderline"/>
        </w:rPr>
        <w:t xml:space="preserve"> model </w:t>
      </w:r>
      <w:r w:rsidRPr="003B687A">
        <w:rPr>
          <w:rStyle w:val="StyleUnderline"/>
          <w:highlight w:val="green"/>
        </w:rPr>
        <w:t xml:space="preserve">capabilities demands </w:t>
      </w:r>
      <w:r w:rsidRPr="003B687A">
        <w:rPr>
          <w:rStyle w:val="Emphasis"/>
          <w:highlight w:val="green"/>
        </w:rPr>
        <w:t>costly fundamental research</w:t>
      </w:r>
      <w:r w:rsidRPr="00932B3B">
        <w:rPr>
          <w:rStyle w:val="StyleUnderline"/>
        </w:rPr>
        <w:t xml:space="preserve"> that </w:t>
      </w:r>
      <w:r w:rsidRPr="003B687A">
        <w:rPr>
          <w:rStyle w:val="Emphasis"/>
          <w:highlight w:val="green"/>
        </w:rPr>
        <w:t>generates little</w:t>
      </w:r>
      <w:r w:rsidRPr="00932B3B">
        <w:rPr>
          <w:rStyle w:val="Emphasis"/>
        </w:rPr>
        <w:t xml:space="preserve"> immediate </w:t>
      </w:r>
      <w:r w:rsidRPr="003B687A">
        <w:rPr>
          <w:rStyle w:val="Emphasis"/>
          <w:highlight w:val="green"/>
        </w:rPr>
        <w:t>commercial return</w:t>
      </w:r>
      <w:r w:rsidRPr="00932B3B">
        <w:rPr>
          <w:sz w:val="16"/>
        </w:rPr>
        <w:t xml:space="preserve">. Likewise, </w:t>
      </w:r>
      <w:r w:rsidRPr="003B687A">
        <w:rPr>
          <w:rStyle w:val="StyleUnderline"/>
          <w:highlight w:val="green"/>
        </w:rPr>
        <w:t>securing AI</w:t>
      </w:r>
      <w:r w:rsidRPr="00932B3B">
        <w:rPr>
          <w:rStyle w:val="StyleUnderline"/>
        </w:rPr>
        <w:t xml:space="preserve"> infrastructure </w:t>
      </w:r>
      <w:r w:rsidRPr="003B687A">
        <w:rPr>
          <w:rStyle w:val="StyleUnderline"/>
          <w:highlight w:val="green"/>
        </w:rPr>
        <w:t>against</w:t>
      </w:r>
      <w:r w:rsidRPr="00932B3B">
        <w:rPr>
          <w:rStyle w:val="StyleUnderline"/>
        </w:rPr>
        <w:t xml:space="preserve"> nation-state </w:t>
      </w:r>
      <w:r w:rsidRPr="003B687A">
        <w:rPr>
          <w:rStyle w:val="StyleUnderline"/>
          <w:highlight w:val="green"/>
        </w:rPr>
        <w:t>attacks</w:t>
      </w:r>
      <w:r w:rsidRPr="00932B3B">
        <w:rPr>
          <w:rStyle w:val="StyleUnderline"/>
        </w:rPr>
        <w:t xml:space="preserve"> will likely </w:t>
      </w:r>
      <w:r w:rsidRPr="003B687A">
        <w:rPr>
          <w:rStyle w:val="StyleUnderline"/>
          <w:highlight w:val="green"/>
        </w:rPr>
        <w:t xml:space="preserve">require </w:t>
      </w:r>
      <w:r w:rsidRPr="003B687A">
        <w:rPr>
          <w:rStyle w:val="Emphasis"/>
          <w:highlight w:val="green"/>
        </w:rPr>
        <w:t>multi-year R&amp;D</w:t>
      </w:r>
      <w:r w:rsidRPr="00932B3B">
        <w:rPr>
          <w:rStyle w:val="Emphasis"/>
        </w:rPr>
        <w:t xml:space="preserve"> processes</w:t>
      </w:r>
      <w:r w:rsidRPr="00932B3B">
        <w:rPr>
          <w:sz w:val="16"/>
        </w:rPr>
        <w:t xml:space="preserve">, and </w:t>
      </w:r>
      <w:r w:rsidRPr="003B687A">
        <w:rPr>
          <w:rStyle w:val="StyleUnderline"/>
          <w:highlight w:val="green"/>
        </w:rPr>
        <w:t xml:space="preserve">companies can </w:t>
      </w:r>
      <w:r w:rsidRPr="003B687A">
        <w:rPr>
          <w:rStyle w:val="Emphasis"/>
          <w:highlight w:val="green"/>
        </w:rPr>
        <w:t>fail to</w:t>
      </w:r>
      <w:r w:rsidRPr="00932B3B">
        <w:rPr>
          <w:rStyle w:val="Emphasis"/>
        </w:rPr>
        <w:t xml:space="preserve"> coordinate</w:t>
      </w:r>
      <w:r w:rsidRPr="00932B3B">
        <w:rPr>
          <w:rStyle w:val="StyleUnderline"/>
        </w:rPr>
        <w:t xml:space="preserve"> to </w:t>
      </w:r>
      <w:r w:rsidRPr="003B687A">
        <w:rPr>
          <w:rStyle w:val="Emphasis"/>
          <w:highlight w:val="green"/>
        </w:rPr>
        <w:t>develop</w:t>
      </w:r>
      <w:r w:rsidRPr="003B687A">
        <w:rPr>
          <w:rStyle w:val="StyleUnderline"/>
          <w:highlight w:val="green"/>
        </w:rPr>
        <w:t xml:space="preserve"> these </w:t>
      </w:r>
      <w:r w:rsidRPr="003B687A">
        <w:rPr>
          <w:rStyle w:val="Emphasis"/>
          <w:highlight w:val="green"/>
        </w:rPr>
        <w:t>tech</w:t>
      </w:r>
      <w:r w:rsidRPr="00932B3B">
        <w:rPr>
          <w:rStyle w:val="StyleUnderline"/>
        </w:rPr>
        <w:t xml:space="preserve">nologies </w:t>
      </w:r>
      <w:r w:rsidRPr="003B687A">
        <w:rPr>
          <w:rStyle w:val="Emphasis"/>
          <w:highlight w:val="green"/>
        </w:rPr>
        <w:t>without</w:t>
      </w:r>
      <w:r w:rsidRPr="00932B3B">
        <w:rPr>
          <w:rStyle w:val="StyleUnderline"/>
        </w:rPr>
        <w:t xml:space="preserve"> a </w:t>
      </w:r>
      <w:r w:rsidRPr="003B687A">
        <w:rPr>
          <w:rStyle w:val="Emphasis"/>
          <w:highlight w:val="green"/>
        </w:rPr>
        <w:t>clear demand signal</w:t>
      </w:r>
      <w:r w:rsidRPr="00932B3B">
        <w:rPr>
          <w:sz w:val="16"/>
        </w:rPr>
        <w:t>. Finally, systemic dangers arising from multi-agent interactions might be left unmanaged because these failures emerge from complex dynamics with unclear liability attribution.</w:t>
      </w:r>
    </w:p>
    <w:p w14:paraId="5838DCF4" w14:textId="77777777" w:rsidR="00625EA3" w:rsidRDefault="00625EA3" w:rsidP="00625EA3">
      <w:pPr>
        <w:rPr>
          <w:sz w:val="16"/>
        </w:rPr>
      </w:pPr>
      <w:r w:rsidRPr="00932B3B">
        <w:rPr>
          <w:sz w:val="16"/>
        </w:rPr>
        <w:t xml:space="preserve">The </w:t>
      </w:r>
      <w:r w:rsidRPr="003B687A">
        <w:rPr>
          <w:rStyle w:val="Emphasis"/>
          <w:highlight w:val="green"/>
        </w:rPr>
        <w:t>gov</w:t>
      </w:r>
      <w:r w:rsidRPr="00932B3B">
        <w:rPr>
          <w:rStyle w:val="StyleUnderline"/>
        </w:rPr>
        <w:t xml:space="preserve">ernment can </w:t>
      </w:r>
      <w:r w:rsidRPr="003B687A">
        <w:rPr>
          <w:rStyle w:val="Emphasis"/>
          <w:highlight w:val="green"/>
        </w:rPr>
        <w:t>step in</w:t>
      </w:r>
      <w:r w:rsidRPr="003B687A">
        <w:rPr>
          <w:rStyle w:val="StyleUnderline"/>
          <w:highlight w:val="green"/>
        </w:rPr>
        <w:t xml:space="preserve"> to </w:t>
      </w:r>
      <w:r w:rsidRPr="003B687A">
        <w:rPr>
          <w:rStyle w:val="Emphasis"/>
          <w:highlight w:val="green"/>
        </w:rPr>
        <w:t>fund</w:t>
      </w:r>
      <w:r w:rsidRPr="00932B3B">
        <w:rPr>
          <w:rStyle w:val="StyleUnderline"/>
        </w:rPr>
        <w:t xml:space="preserve"> the foundational </w:t>
      </w:r>
      <w:r w:rsidRPr="003B687A">
        <w:rPr>
          <w:rStyle w:val="Emphasis"/>
          <w:highlight w:val="green"/>
        </w:rPr>
        <w:t>research</w:t>
      </w:r>
      <w:r w:rsidRPr="003B687A">
        <w:rPr>
          <w:rStyle w:val="StyleUnderline"/>
          <w:highlight w:val="green"/>
        </w:rPr>
        <w:t xml:space="preserve"> that</w:t>
      </w:r>
      <w:r w:rsidRPr="00932B3B">
        <w:rPr>
          <w:rStyle w:val="StyleUnderline"/>
        </w:rPr>
        <w:t xml:space="preserve"> the </w:t>
      </w:r>
      <w:r w:rsidRPr="003B687A">
        <w:rPr>
          <w:rStyle w:val="Emphasis"/>
          <w:highlight w:val="green"/>
        </w:rPr>
        <w:t>market</w:t>
      </w:r>
      <w:r w:rsidRPr="00932B3B">
        <w:rPr>
          <w:rStyle w:val="StyleUnderline"/>
        </w:rPr>
        <w:t xml:space="preserve"> is </w:t>
      </w:r>
      <w:r w:rsidRPr="00932B3B">
        <w:rPr>
          <w:rStyle w:val="Emphasis"/>
        </w:rPr>
        <w:t xml:space="preserve">likely to </w:t>
      </w:r>
      <w:r w:rsidRPr="003B687A">
        <w:rPr>
          <w:rStyle w:val="Emphasis"/>
          <w:highlight w:val="green"/>
        </w:rPr>
        <w:t>undersupply</w:t>
      </w:r>
      <w:r w:rsidRPr="003B687A">
        <w:rPr>
          <w:rStyle w:val="StyleUnderline"/>
          <w:highlight w:val="green"/>
        </w:rPr>
        <w:t xml:space="preserve"> by default</w:t>
      </w:r>
      <w:r w:rsidRPr="00932B3B">
        <w:rPr>
          <w:rStyle w:val="StyleUnderline"/>
        </w:rPr>
        <w:t xml:space="preserve"> and help </w:t>
      </w:r>
      <w:r w:rsidRPr="00932B3B">
        <w:rPr>
          <w:rStyle w:val="Emphasis"/>
        </w:rPr>
        <w:t>coordinate</w:t>
      </w:r>
      <w:r w:rsidRPr="00932B3B">
        <w:rPr>
          <w:rStyle w:val="StyleUnderline"/>
        </w:rPr>
        <w:t xml:space="preserve"> the </w:t>
      </w:r>
      <w:r w:rsidRPr="00932B3B">
        <w:rPr>
          <w:rStyle w:val="Emphasis"/>
        </w:rPr>
        <w:t>key stakeholders</w:t>
      </w:r>
      <w:r w:rsidRPr="00932B3B">
        <w:rPr>
          <w:rStyle w:val="StyleUnderline"/>
        </w:rPr>
        <w:t xml:space="preserve"> in the </w:t>
      </w:r>
      <w:r w:rsidRPr="00932B3B">
        <w:rPr>
          <w:rStyle w:val="Emphasis"/>
        </w:rPr>
        <w:t>process</w:t>
      </w:r>
      <w:r w:rsidRPr="00932B3B">
        <w:rPr>
          <w:sz w:val="16"/>
        </w:rPr>
        <w:t>.</w:t>
      </w:r>
    </w:p>
    <w:p w14:paraId="3C139516" w14:textId="77777777" w:rsidR="00625EA3" w:rsidRPr="006B0FD5" w:rsidRDefault="00625EA3" w:rsidP="00625EA3">
      <w:pPr>
        <w:pStyle w:val="Heading3"/>
      </w:pPr>
      <w:r w:rsidRPr="006B0FD5">
        <w:t>2NC---AI OV</w:t>
      </w:r>
    </w:p>
    <w:p w14:paraId="1C339BF6" w14:textId="77777777" w:rsidR="00625EA3" w:rsidRPr="008D6ED1" w:rsidRDefault="00625EA3" w:rsidP="00625EA3">
      <w:pPr>
        <w:pStyle w:val="Heading4"/>
      </w:pPr>
      <w:r>
        <w:t xml:space="preserve">AI </w:t>
      </w:r>
      <w:r w:rsidRPr="00592FDC">
        <w:rPr>
          <w:u w:val="single"/>
        </w:rPr>
        <w:t>upsides</w:t>
      </w:r>
      <w:r>
        <w:t xml:space="preserve"> AND </w:t>
      </w:r>
      <w:r w:rsidRPr="00592FDC">
        <w:rPr>
          <w:u w:val="single"/>
        </w:rPr>
        <w:t>downsides</w:t>
      </w:r>
      <w:r>
        <w:t xml:space="preserve"> are </w:t>
      </w:r>
      <w:r w:rsidRPr="00592FDC">
        <w:rPr>
          <w:u w:val="single"/>
        </w:rPr>
        <w:t>existential</w:t>
      </w:r>
      <w:r>
        <w:t>---solves every impact to the case</w:t>
      </w:r>
    </w:p>
    <w:p w14:paraId="02F2FA72" w14:textId="77777777" w:rsidR="00625EA3" w:rsidRPr="002D11A5" w:rsidRDefault="00625EA3" w:rsidP="00625EA3">
      <w:r w:rsidRPr="002D11A5">
        <w:rPr>
          <w:rStyle w:val="Style13ptBold"/>
        </w:rPr>
        <w:t xml:space="preserve">Salmon </w:t>
      </w:r>
      <w:r>
        <w:rPr>
          <w:rStyle w:val="Style13ptBold"/>
        </w:rPr>
        <w:t>21</w:t>
      </w:r>
      <w:r>
        <w:t xml:space="preserve"> [Paul Salmon, P</w:t>
      </w:r>
      <w:r w:rsidRPr="002D11A5">
        <w:t>rofessor in Human Factors and creator and director of the Centre for Human Factors and Sociotechnical Systems at the University of the Sunshine Coast</w:t>
      </w:r>
      <w:r>
        <w:t>, “</w:t>
      </w:r>
      <w:r w:rsidRPr="002D11A5">
        <w:t>Putting the humanity into inhuman systems: How human factors and ergonomics can be used to manage the risks associated with artificial general intelligence</w:t>
      </w:r>
      <w:r>
        <w:t xml:space="preserve">,” Human Factors and Ergonomics in Manufacturing Service Industries, vol. 31, 2021, no. 2] </w:t>
      </w:r>
    </w:p>
    <w:p w14:paraId="3E7EA53B" w14:textId="77777777" w:rsidR="00625EA3" w:rsidRPr="002959D8" w:rsidRDefault="00625EA3" w:rsidP="00625EA3">
      <w:pPr>
        <w:rPr>
          <w:sz w:val="16"/>
        </w:rPr>
      </w:pPr>
      <w:r w:rsidRPr="002D11A5">
        <w:rPr>
          <w:sz w:val="16"/>
        </w:rPr>
        <w:t xml:space="preserve">The </w:t>
      </w:r>
      <w:r w:rsidRPr="002959D8">
        <w:rPr>
          <w:sz w:val="16"/>
        </w:rPr>
        <w:t>second, and shortly to be enacted, generation of AI, termed artificial general intelligence (</w:t>
      </w:r>
      <w:r w:rsidRPr="002959D8">
        <w:rPr>
          <w:rStyle w:val="Emphasis"/>
        </w:rPr>
        <w:t>AGI</w:t>
      </w:r>
      <w:r w:rsidRPr="002959D8">
        <w:rPr>
          <w:sz w:val="16"/>
        </w:rPr>
        <w:t xml:space="preserve">), looks to be a similarly beleaguered case. However, the </w:t>
      </w:r>
      <w:r w:rsidRPr="002959D8">
        <w:rPr>
          <w:rStyle w:val="Emphasis"/>
        </w:rPr>
        <w:t>stakes</w:t>
      </w:r>
      <w:r w:rsidRPr="002959D8">
        <w:rPr>
          <w:sz w:val="16"/>
        </w:rPr>
        <w:t xml:space="preserve"> here </w:t>
      </w:r>
      <w:r w:rsidRPr="002959D8">
        <w:rPr>
          <w:rStyle w:val="StyleUnderline"/>
        </w:rPr>
        <w:t>may be far higher than</w:t>
      </w:r>
      <w:r w:rsidRPr="002959D8">
        <w:rPr>
          <w:sz w:val="16"/>
        </w:rPr>
        <w:t xml:space="preserve"> those associated with </w:t>
      </w:r>
      <w:r w:rsidRPr="002959D8">
        <w:rPr>
          <w:rStyle w:val="StyleUnderline"/>
        </w:rPr>
        <w:t>previous technologies</w:t>
      </w:r>
      <w:r w:rsidRPr="002959D8">
        <w:rPr>
          <w:sz w:val="16"/>
        </w:rPr>
        <w:t xml:space="preserve"> that have not had sufficient HFE input. Whilst </w:t>
      </w:r>
      <w:r w:rsidRPr="002959D8">
        <w:rPr>
          <w:rStyle w:val="StyleUnderline"/>
        </w:rPr>
        <w:t xml:space="preserve">there is </w:t>
      </w:r>
      <w:r w:rsidRPr="002959D8">
        <w:rPr>
          <w:rStyle w:val="Emphasis"/>
        </w:rPr>
        <w:t>significant potential</w:t>
      </w:r>
      <w:r w:rsidRPr="002959D8">
        <w:rPr>
          <w:rStyle w:val="StyleUnderline"/>
        </w:rPr>
        <w:t xml:space="preserve"> for AGI to have</w:t>
      </w:r>
      <w:r w:rsidRPr="002959D8">
        <w:rPr>
          <w:sz w:val="16"/>
        </w:rPr>
        <w:t xml:space="preserve"> widespread and </w:t>
      </w:r>
      <w:r w:rsidRPr="002959D8">
        <w:rPr>
          <w:rStyle w:val="Emphasis"/>
        </w:rPr>
        <w:t>positive</w:t>
      </w:r>
      <w:r w:rsidRPr="002959D8">
        <w:rPr>
          <w:sz w:val="16"/>
        </w:rPr>
        <w:t xml:space="preserve"> </w:t>
      </w:r>
      <w:r w:rsidRPr="002959D8">
        <w:rPr>
          <w:rStyle w:val="StyleUnderline"/>
        </w:rPr>
        <w:t>societal benefits</w:t>
      </w:r>
      <w:r w:rsidRPr="002959D8">
        <w:rPr>
          <w:sz w:val="16"/>
        </w:rPr>
        <w:t xml:space="preserve">, the consequences of </w:t>
      </w:r>
      <w:r w:rsidRPr="002959D8">
        <w:rPr>
          <w:rStyle w:val="Emphasis"/>
        </w:rPr>
        <w:t>failing</w:t>
      </w:r>
      <w:r w:rsidRPr="002959D8">
        <w:rPr>
          <w:rStyle w:val="StyleUnderline"/>
        </w:rPr>
        <w:t xml:space="preserve"> to design effective</w:t>
      </w:r>
      <w:r w:rsidRPr="002959D8">
        <w:rPr>
          <w:sz w:val="16"/>
        </w:rPr>
        <w:t xml:space="preserve"> and manageable </w:t>
      </w:r>
      <w:r w:rsidRPr="002959D8">
        <w:rPr>
          <w:rStyle w:val="StyleUnderline"/>
        </w:rPr>
        <w:t xml:space="preserve">AGI could be </w:t>
      </w:r>
      <w:r w:rsidRPr="002959D8">
        <w:rPr>
          <w:rStyle w:val="Emphasis"/>
        </w:rPr>
        <w:t>catastrophic</w:t>
      </w:r>
      <w:r w:rsidRPr="002959D8">
        <w:rPr>
          <w:sz w:val="16"/>
        </w:rPr>
        <w:t xml:space="preserve"> and may well </w:t>
      </w:r>
      <w:r w:rsidRPr="002959D8">
        <w:rPr>
          <w:rStyle w:val="StyleUnderline"/>
        </w:rPr>
        <w:t>represent</w:t>
      </w:r>
      <w:r w:rsidRPr="002959D8">
        <w:rPr>
          <w:sz w:val="16"/>
        </w:rPr>
        <w:t xml:space="preserve"> a fundamental </w:t>
      </w:r>
      <w:r w:rsidRPr="002959D8">
        <w:rPr>
          <w:rStyle w:val="Emphasis"/>
        </w:rPr>
        <w:t>existential threat</w:t>
      </w:r>
      <w:r w:rsidRPr="002959D8">
        <w:rPr>
          <w:sz w:val="16"/>
        </w:rPr>
        <w:t xml:space="preserve"> (Bostrom, 2014). Thus, failure to incorporate HFE principles in AGI is not simply a concern for our community but is one that portends potential global catastrophe.</w:t>
      </w:r>
    </w:p>
    <w:p w14:paraId="1B959CA8" w14:textId="77777777" w:rsidR="00625EA3" w:rsidRPr="002D11A5" w:rsidRDefault="00625EA3" w:rsidP="00625EA3">
      <w:pPr>
        <w:rPr>
          <w:sz w:val="16"/>
        </w:rPr>
      </w:pPr>
      <w:r w:rsidRPr="002959D8">
        <w:rPr>
          <w:sz w:val="16"/>
        </w:rPr>
        <w:t xml:space="preserve">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w:t>
      </w:r>
      <w:r w:rsidRPr="002959D8">
        <w:rPr>
          <w:rStyle w:val="Emphasis"/>
        </w:rPr>
        <w:t>AGI</w:t>
      </w:r>
      <w:r w:rsidRPr="002959D8">
        <w:rPr>
          <w:sz w:val="16"/>
        </w:rPr>
        <w:t xml:space="preserve"> systems are </w:t>
      </w:r>
      <w:r w:rsidRPr="002959D8">
        <w:rPr>
          <w:rStyle w:val="StyleUnderline"/>
        </w:rPr>
        <w:t>projected to</w:t>
      </w:r>
      <w:r w:rsidRPr="002959D8">
        <w:rPr>
          <w:sz w:val="16"/>
        </w:rPr>
        <w:t xml:space="preserve"> be able to </w:t>
      </w:r>
      <w:r w:rsidRPr="002959D8">
        <w:rPr>
          <w:rStyle w:val="StyleUnderline"/>
        </w:rPr>
        <w:t xml:space="preserve">perform </w:t>
      </w:r>
      <w:r w:rsidRPr="002959D8">
        <w:rPr>
          <w:rStyle w:val="Emphasis"/>
        </w:rPr>
        <w:t>all</w:t>
      </w:r>
      <w:r w:rsidRPr="002959D8">
        <w:rPr>
          <w:rStyle w:val="StyleUnderline"/>
        </w:rPr>
        <w:t xml:space="preserve"> of the intellectual tasks</w:t>
      </w:r>
      <w:r w:rsidRPr="002959D8">
        <w:rPr>
          <w:sz w:val="16"/>
        </w:rPr>
        <w:t xml:space="preserve"> that </w:t>
      </w:r>
      <w:r w:rsidRPr="002959D8">
        <w:rPr>
          <w:rStyle w:val="StyleUnderline"/>
        </w:rPr>
        <w:t>humans can</w:t>
      </w:r>
      <w:r w:rsidRPr="002959D8">
        <w:rPr>
          <w:sz w:val="16"/>
        </w:rPr>
        <w:t xml:space="preserve">. It is anticipated that </w:t>
      </w:r>
      <w:r w:rsidRPr="002959D8">
        <w:rPr>
          <w:rStyle w:val="StyleUnderline"/>
        </w:rPr>
        <w:t xml:space="preserve">they will </w:t>
      </w:r>
      <w:r w:rsidRPr="002959D8">
        <w:rPr>
          <w:rStyle w:val="Emphasis"/>
        </w:rPr>
        <w:t>learn</w:t>
      </w:r>
      <w:r w:rsidRPr="002959D8">
        <w:rPr>
          <w:sz w:val="16"/>
        </w:rPr>
        <w:t xml:space="preserve">, solve problems, </w:t>
      </w:r>
      <w:r w:rsidRPr="002959D8">
        <w:rPr>
          <w:rStyle w:val="Emphasis"/>
        </w:rPr>
        <w:t>self-improve</w:t>
      </w:r>
      <w:r w:rsidRPr="002959D8">
        <w:rPr>
          <w:sz w:val="16"/>
        </w:rPr>
        <w:t xml:space="preserve">, and undertake tasks that they were not originally designed for (Bostrom, 2014; Everitt et al., 2018; Gurkaynak et al., 2016; Kaplan &amp; Haenlein, 2018). Whilst AGI systems do not yet exist in their fully-fledged form, </w:t>
      </w:r>
      <w:r w:rsidRPr="002959D8">
        <w:rPr>
          <w:rStyle w:val="StyleUnderline"/>
        </w:rPr>
        <w:t>estimates for their appearance range from</w:t>
      </w:r>
      <w:r w:rsidRPr="002959D8">
        <w:rPr>
          <w:sz w:val="16"/>
        </w:rPr>
        <w:t xml:space="preserve"> between </w:t>
      </w:r>
      <w:r w:rsidRPr="002959D8">
        <w:rPr>
          <w:rStyle w:val="Emphasis"/>
        </w:rPr>
        <w:t>2029</w:t>
      </w:r>
      <w:r w:rsidRPr="002959D8">
        <w:rPr>
          <w:sz w:val="16"/>
        </w:rPr>
        <w:t xml:space="preserve"> (Kurzweil, 2005) </w:t>
      </w:r>
      <w:r w:rsidRPr="002959D8">
        <w:rPr>
          <w:rStyle w:val="StyleUnderline"/>
        </w:rPr>
        <w:t xml:space="preserve">to </w:t>
      </w:r>
      <w:r w:rsidRPr="002959D8">
        <w:rPr>
          <w:rStyle w:val="Emphasis"/>
        </w:rPr>
        <w:t>2050</w:t>
      </w:r>
      <w:r w:rsidRPr="002959D8">
        <w:rPr>
          <w:sz w:val="16"/>
        </w:rPr>
        <w:t xml:space="preserve"> (Tegmark, 2017). Others are less definitive in their estimate and suggest that full expression will come sometime within the present</w:t>
      </w:r>
      <w:r w:rsidRPr="002D11A5">
        <w:rPr>
          <w:sz w:val="16"/>
        </w:rPr>
        <w:t xml:space="preserve"> century (Chalmers, 2010).</w:t>
      </w:r>
    </w:p>
    <w:p w14:paraId="55A7A9CE" w14:textId="77777777" w:rsidR="00625EA3" w:rsidRDefault="00625EA3" w:rsidP="00625EA3">
      <w:pPr>
        <w:rPr>
          <w:sz w:val="16"/>
        </w:rPr>
      </w:pPr>
      <w:r w:rsidRPr="002D11A5">
        <w:rPr>
          <w:sz w:val="16"/>
        </w:rPr>
        <w:t xml:space="preserve">It is suggested that </w:t>
      </w:r>
      <w:r w:rsidRPr="003B687A">
        <w:rPr>
          <w:rStyle w:val="StyleUnderline"/>
          <w:highlight w:val="green"/>
        </w:rPr>
        <w:t>AGI</w:t>
      </w:r>
      <w:r w:rsidRPr="002D11A5">
        <w:rPr>
          <w:sz w:val="16"/>
        </w:rPr>
        <w:t xml:space="preserve"> systems </w:t>
      </w:r>
      <w:r w:rsidRPr="003B687A">
        <w:rPr>
          <w:rStyle w:val="StyleUnderline"/>
          <w:highlight w:val="green"/>
        </w:rPr>
        <w:t xml:space="preserve">could </w:t>
      </w:r>
      <w:r w:rsidRPr="003B687A">
        <w:rPr>
          <w:rStyle w:val="Emphasis"/>
          <w:highlight w:val="green"/>
        </w:rPr>
        <w:t>revolutionize</w:t>
      </w:r>
      <w:r w:rsidRPr="003B687A">
        <w:rPr>
          <w:rStyle w:val="StyleUnderline"/>
          <w:highlight w:val="green"/>
        </w:rPr>
        <w:t xml:space="preserve"> humanity</w:t>
      </w:r>
      <w:r w:rsidRPr="002D11A5">
        <w:rPr>
          <w:sz w:val="16"/>
        </w:rPr>
        <w:t xml:space="preserve">. Projected </w:t>
      </w:r>
      <w:r w:rsidRPr="002D11A5">
        <w:rPr>
          <w:rStyle w:val="StyleUnderline"/>
        </w:rPr>
        <w:t xml:space="preserve">benefits include </w:t>
      </w:r>
      <w:r w:rsidRPr="003B687A">
        <w:rPr>
          <w:rStyle w:val="Emphasis"/>
          <w:highlight w:val="green"/>
        </w:rPr>
        <w:t>curing disease</w:t>
      </w:r>
      <w:r w:rsidRPr="002D11A5">
        <w:rPr>
          <w:sz w:val="16"/>
        </w:rPr>
        <w:t xml:space="preserve">, revolutionizing the nature of work, and </w:t>
      </w:r>
      <w:r w:rsidRPr="003B687A">
        <w:rPr>
          <w:rStyle w:val="StyleUnderline"/>
          <w:highlight w:val="green"/>
        </w:rPr>
        <w:t>solving</w:t>
      </w:r>
      <w:r w:rsidRPr="002D11A5">
        <w:rPr>
          <w:rStyle w:val="StyleUnderline"/>
        </w:rPr>
        <w:t xml:space="preserve"> complex </w:t>
      </w:r>
      <w:r w:rsidRPr="002D11A5">
        <w:rPr>
          <w:rStyle w:val="Emphasis"/>
        </w:rPr>
        <w:t xml:space="preserve">environmental </w:t>
      </w:r>
      <w:r w:rsidRPr="00B6168E">
        <w:rPr>
          <w:rStyle w:val="Emphasis"/>
        </w:rPr>
        <w:t>issues</w:t>
      </w:r>
      <w:r w:rsidRPr="002D11A5">
        <w:rPr>
          <w:rStyle w:val="StyleUnderline"/>
        </w:rPr>
        <w:t xml:space="preserve"> such as </w:t>
      </w:r>
      <w:r w:rsidRPr="003B687A">
        <w:rPr>
          <w:rStyle w:val="Emphasis"/>
          <w:highlight w:val="green"/>
        </w:rPr>
        <w:t>food security</w:t>
      </w:r>
      <w:r w:rsidRPr="002D11A5">
        <w:rPr>
          <w:rStyle w:val="StyleUnderline"/>
        </w:rPr>
        <w:t xml:space="preserve">, </w:t>
      </w:r>
      <w:r w:rsidRPr="002D11A5">
        <w:rPr>
          <w:rStyle w:val="Emphasis"/>
        </w:rPr>
        <w:t>oceanic degradation</w:t>
      </w:r>
      <w:r w:rsidRPr="002D11A5">
        <w:rPr>
          <w:rStyle w:val="StyleUnderline"/>
        </w:rPr>
        <w:t>, and</w:t>
      </w:r>
      <w:r w:rsidRPr="002D11A5">
        <w:rPr>
          <w:sz w:val="16"/>
        </w:rPr>
        <w:t xml:space="preserve"> even global </w:t>
      </w:r>
      <w:r w:rsidRPr="003B687A">
        <w:rPr>
          <w:rStyle w:val="Emphasis"/>
          <w:highlight w:val="green"/>
        </w:rPr>
        <w:t>warming</w:t>
      </w:r>
      <w:r w:rsidRPr="002D11A5">
        <w:rPr>
          <w:sz w:val="16"/>
        </w:rPr>
        <w:t xml:space="preserve">. In prospect, the </w:t>
      </w:r>
      <w:r w:rsidRPr="003B687A">
        <w:rPr>
          <w:rStyle w:val="StyleUnderline"/>
          <w:highlight w:val="green"/>
        </w:rPr>
        <w:t>effect</w:t>
      </w:r>
      <w:r w:rsidRPr="002D11A5">
        <w:rPr>
          <w:rStyle w:val="StyleUnderline"/>
        </w:rPr>
        <w:t xml:space="preserve"> on humankind promises to be</w:t>
      </w:r>
      <w:r w:rsidRPr="002D11A5">
        <w:rPr>
          <w:sz w:val="16"/>
        </w:rPr>
        <w:t xml:space="preserve"> even </w:t>
      </w:r>
      <w:r w:rsidRPr="003B687A">
        <w:rPr>
          <w:rStyle w:val="Emphasis"/>
          <w:highlight w:val="green"/>
        </w:rPr>
        <w:t>greater</w:t>
      </w:r>
      <w:r w:rsidRPr="003B687A">
        <w:rPr>
          <w:rStyle w:val="StyleUnderline"/>
          <w:highlight w:val="green"/>
        </w:rPr>
        <w:t xml:space="preserve"> than both</w:t>
      </w:r>
      <w:r w:rsidRPr="002D11A5">
        <w:rPr>
          <w:sz w:val="16"/>
        </w:rPr>
        <w:t xml:space="preserve"> the industrial and </w:t>
      </w:r>
      <w:r w:rsidRPr="002D11A5">
        <w:rPr>
          <w:rStyle w:val="Emphasis"/>
        </w:rPr>
        <w:t xml:space="preserve">digital </w:t>
      </w:r>
      <w:r w:rsidRPr="003B687A">
        <w:rPr>
          <w:rStyle w:val="Emphasis"/>
          <w:highlight w:val="green"/>
        </w:rPr>
        <w:t>revolutions</w:t>
      </w:r>
      <w:r w:rsidRPr="003B687A">
        <w:rPr>
          <w:rStyle w:val="StyleUnderline"/>
          <w:highlight w:val="green"/>
        </w:rPr>
        <w:t xml:space="preserve"> combined. However</w:t>
      </w:r>
      <w:r w:rsidRPr="002D11A5">
        <w:rPr>
          <w:sz w:val="16"/>
        </w:rPr>
        <w:t xml:space="preserve">, it is widely acknowledged that </w:t>
      </w:r>
      <w:r w:rsidRPr="003B687A">
        <w:rPr>
          <w:rStyle w:val="Emphasis"/>
          <w:highlight w:val="green"/>
        </w:rPr>
        <w:t>failure</w:t>
      </w:r>
      <w:r w:rsidRPr="003B687A">
        <w:rPr>
          <w:rStyle w:val="StyleUnderline"/>
          <w:highlight w:val="green"/>
        </w:rPr>
        <w:t xml:space="preserve"> to implement</w:t>
      </w:r>
      <w:r w:rsidRPr="002D11A5">
        <w:rPr>
          <w:sz w:val="16"/>
        </w:rPr>
        <w:t xml:space="preserve"> appropriate </w:t>
      </w:r>
      <w:r w:rsidRPr="003B687A">
        <w:rPr>
          <w:rStyle w:val="StyleUnderline"/>
          <w:highlight w:val="green"/>
        </w:rPr>
        <w:t>controls</w:t>
      </w:r>
      <w:r w:rsidRPr="002D11A5">
        <w:rPr>
          <w:sz w:val="16"/>
        </w:rPr>
        <w:t xml:space="preserve"> and constraints could lead to catastrophic consequences (Amodei et al., 2016; Bostrom, 2014; 2017; Brundage et al., 2018; Omohundro, 2014; Steinhardt, 2015). It has been argued, for example, that untrammeled and uncontrolled AGI could even </w:t>
      </w:r>
      <w:r w:rsidRPr="003B687A">
        <w:rPr>
          <w:rStyle w:val="StyleUnderline"/>
          <w:highlight w:val="green"/>
        </w:rPr>
        <w:t>pose</w:t>
      </w:r>
      <w:r w:rsidRPr="002D11A5">
        <w:rPr>
          <w:sz w:val="16"/>
        </w:rPr>
        <w:t xml:space="preserve"> an </w:t>
      </w:r>
      <w:r w:rsidRPr="003B687A">
        <w:rPr>
          <w:rStyle w:val="Emphasis"/>
          <w:highlight w:val="green"/>
        </w:rPr>
        <w:t>existential threat</w:t>
      </w:r>
      <w:r w:rsidRPr="002D11A5">
        <w:rPr>
          <w:sz w:val="16"/>
        </w:rPr>
        <w:t xml:space="preserve"> to humanity (Bostrom, 2014; Hancock, 2017).</w:t>
      </w:r>
    </w:p>
    <w:p w14:paraId="1C2A1656" w14:textId="77777777" w:rsidR="00625EA3" w:rsidRPr="00E41D23" w:rsidRDefault="00625EA3" w:rsidP="00625EA3">
      <w:pPr>
        <w:rPr>
          <w:sz w:val="16"/>
          <w:szCs w:val="16"/>
        </w:rPr>
      </w:pPr>
      <w:r w:rsidRPr="00E41D23">
        <w:rPr>
          <w:sz w:val="16"/>
          <w:szCs w:val="16"/>
        </w:rPr>
        <w:t>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w:t>
      </w:r>
    </w:p>
    <w:p w14:paraId="15A79432" w14:textId="77777777" w:rsidR="00625EA3" w:rsidRPr="00E41D23" w:rsidRDefault="00625EA3" w:rsidP="00625EA3">
      <w:pPr>
        <w:rPr>
          <w:sz w:val="16"/>
          <w:szCs w:val="16"/>
        </w:rPr>
      </w:pPr>
      <w:r w:rsidRPr="00E41D23">
        <w:rPr>
          <w:sz w:val="16"/>
          <w:szCs w:val="16"/>
        </w:rPr>
        <w:t>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w:t>
      </w:r>
    </w:p>
    <w:p w14:paraId="58ED096B" w14:textId="77777777" w:rsidR="00625EA3" w:rsidRPr="00E41D23" w:rsidRDefault="00625EA3" w:rsidP="00625EA3">
      <w:pPr>
        <w:rPr>
          <w:sz w:val="16"/>
          <w:szCs w:val="16"/>
        </w:rPr>
      </w:pPr>
      <w:r w:rsidRPr="00E41D23">
        <w:rPr>
          <w:sz w:val="16"/>
          <w:szCs w:val="16"/>
        </w:rPr>
        <w:t>2 UNDERSTANDING AGI</w:t>
      </w:r>
    </w:p>
    <w:p w14:paraId="188F441C" w14:textId="77777777" w:rsidR="00625EA3" w:rsidRPr="002959D8" w:rsidRDefault="00625EA3" w:rsidP="00625EA3">
      <w:pPr>
        <w:rPr>
          <w:sz w:val="16"/>
        </w:rPr>
      </w:pPr>
      <w:r w:rsidRPr="00E41D23">
        <w:rPr>
          <w:sz w:val="16"/>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B6168E">
        <w:rPr>
          <w:rStyle w:val="Emphasis"/>
        </w:rPr>
        <w:t>AGI</w:t>
      </w:r>
      <w:r w:rsidRPr="00E41D23">
        <w:rPr>
          <w:sz w:val="16"/>
        </w:rPr>
        <w:t xml:space="preserve"> systems will almost certainly be more broadly focussed and will equal or </w:t>
      </w:r>
      <w:r w:rsidRPr="00E41D23">
        <w:rPr>
          <w:rStyle w:val="Emphasis"/>
        </w:rPr>
        <w:t>exceed</w:t>
      </w:r>
      <w:r w:rsidRPr="00E41D23">
        <w:rPr>
          <w:rStyle w:val="StyleUnderline"/>
        </w:rPr>
        <w:t xml:space="preserve"> human intelligence in</w:t>
      </w:r>
      <w:r w:rsidRPr="00E41D23">
        <w:rPr>
          <w:sz w:val="16"/>
        </w:rPr>
        <w:t xml:space="preserve"> wide </w:t>
      </w:r>
      <w:r w:rsidRPr="00E41D23">
        <w:rPr>
          <w:rStyle w:val="Emphasis"/>
        </w:rPr>
        <w:t>swathes</w:t>
      </w:r>
      <w:r w:rsidRPr="00E41D23">
        <w:rPr>
          <w:rStyle w:val="StyleUnderline"/>
        </w:rPr>
        <w:t xml:space="preserve"> of cognitive capacities</w:t>
      </w:r>
      <w:r w:rsidRPr="00E41D23">
        <w:rPr>
          <w:sz w:val="16"/>
        </w:rPr>
        <w:t xml:space="preserve"> (Everitt et al., 2018; Gurkaynak et al., 2016). AGIs are expected to be able to plan, reason, make decisions and </w:t>
      </w:r>
      <w:r w:rsidRPr="002959D8">
        <w:rPr>
          <w:rStyle w:val="Emphasis"/>
        </w:rPr>
        <w:t>solve problems</w:t>
      </w:r>
      <w:r w:rsidRPr="002959D8">
        <w:rPr>
          <w:rStyle w:val="StyleUnderline"/>
        </w:rPr>
        <w:t xml:space="preserve"> autonomously; even for tasks</w:t>
      </w:r>
      <w:r w:rsidRPr="002959D8">
        <w:rPr>
          <w:sz w:val="16"/>
        </w:rPr>
        <w:t xml:space="preserve"> that </w:t>
      </w:r>
      <w:r w:rsidRPr="002959D8">
        <w:rPr>
          <w:rStyle w:val="StyleUnderline"/>
        </w:rPr>
        <w:t xml:space="preserve">they were </w:t>
      </w:r>
      <w:r w:rsidRPr="002959D8">
        <w:rPr>
          <w:rStyle w:val="Emphasis"/>
        </w:rPr>
        <w:t>not initially</w:t>
      </w:r>
      <w:r w:rsidRPr="002959D8">
        <w:rPr>
          <w:rStyle w:val="StyleUnderline"/>
        </w:rPr>
        <w:t xml:space="preserve"> designed to address</w:t>
      </w:r>
      <w:r w:rsidRPr="002959D8">
        <w:rPr>
          <w:sz w:val="16"/>
        </w:rPr>
        <w:t xml:space="preserve"> (Kaplan &amp; Haenlein, 2018). A summary of the key differences between ANI and AGI systems is presented in Table 1.</w:t>
      </w:r>
    </w:p>
    <w:p w14:paraId="4B34B1C6" w14:textId="77777777" w:rsidR="00625EA3" w:rsidRPr="00E41D23" w:rsidRDefault="00625EA3" w:rsidP="00625EA3">
      <w:pPr>
        <w:rPr>
          <w:sz w:val="16"/>
          <w:szCs w:val="16"/>
        </w:rPr>
      </w:pPr>
      <w:r w:rsidRPr="002959D8">
        <w:rPr>
          <w:sz w:val="16"/>
          <w:szCs w:val="16"/>
        </w:rPr>
        <w:t>Table 1. Key differences between artificial narrow</w:t>
      </w:r>
      <w:r w:rsidRPr="00E41D23">
        <w:rPr>
          <w:sz w:val="16"/>
          <w:szCs w:val="16"/>
        </w:rPr>
        <w:t xml:space="preserve"> intelligence and artificial general intelligence</w:t>
      </w:r>
    </w:p>
    <w:p w14:paraId="3F94DD55" w14:textId="77777777" w:rsidR="00625EA3" w:rsidRPr="00E41D23" w:rsidRDefault="00625EA3" w:rsidP="00625EA3">
      <w:pPr>
        <w:rPr>
          <w:sz w:val="16"/>
          <w:szCs w:val="16"/>
        </w:rPr>
      </w:pPr>
      <w:r w:rsidRPr="00E41D23">
        <w:rPr>
          <w:sz w:val="16"/>
          <w:szCs w:val="16"/>
        </w:rPr>
        <w:t>&lt;&lt;&lt;TABLE OMITTED&gt;&gt;&gt;</w:t>
      </w:r>
    </w:p>
    <w:p w14:paraId="4CFBEF01" w14:textId="77777777" w:rsidR="00625EA3" w:rsidRPr="00E41D23" w:rsidRDefault="00625EA3" w:rsidP="00625EA3">
      <w:pPr>
        <w:rPr>
          <w:sz w:val="16"/>
          <w:szCs w:val="16"/>
        </w:rPr>
      </w:pPr>
      <w:r w:rsidRPr="00E41D23">
        <w:rPr>
          <w:sz w:val="16"/>
          <w:szCs w:val="16"/>
        </w:rPr>
        <w:t>2.1 The benefits and risks associated with AGI</w:t>
      </w:r>
    </w:p>
    <w:p w14:paraId="780CCD21" w14:textId="77777777" w:rsidR="00625EA3" w:rsidRPr="00E41D23" w:rsidRDefault="00625EA3" w:rsidP="00625EA3">
      <w:pPr>
        <w:rPr>
          <w:sz w:val="16"/>
        </w:rPr>
      </w:pPr>
      <w:r w:rsidRPr="003B687A">
        <w:rPr>
          <w:rStyle w:val="Emphasis"/>
          <w:highlight w:val="green"/>
        </w:rPr>
        <w:t>AGI</w:t>
      </w:r>
      <w:r w:rsidRPr="003B687A">
        <w:rPr>
          <w:rStyle w:val="StyleUnderline"/>
          <w:highlight w:val="green"/>
        </w:rPr>
        <w:t xml:space="preserve"> is</w:t>
      </w:r>
      <w:r w:rsidRPr="00817B17">
        <w:rPr>
          <w:rStyle w:val="StyleUnderline"/>
        </w:rPr>
        <w:t xml:space="preserve"> a </w:t>
      </w:r>
      <w:r w:rsidRPr="003B687A">
        <w:rPr>
          <w:rStyle w:val="Emphasis"/>
          <w:highlight w:val="green"/>
        </w:rPr>
        <w:t>dual use</w:t>
      </w:r>
      <w:r w:rsidRPr="00817B17">
        <w:rPr>
          <w:sz w:val="16"/>
        </w:rPr>
        <w:t xml:space="preserve"> technology in that </w:t>
      </w:r>
      <w:r w:rsidRPr="00817B17">
        <w:rPr>
          <w:rStyle w:val="StyleUnderline"/>
        </w:rPr>
        <w:t>it will be used</w:t>
      </w:r>
      <w:r w:rsidRPr="00E41D23">
        <w:rPr>
          <w:rStyle w:val="StyleUnderline"/>
        </w:rPr>
        <w:t xml:space="preserve"> both </w:t>
      </w:r>
      <w:r w:rsidRPr="003B687A">
        <w:rPr>
          <w:rStyle w:val="StyleUnderline"/>
          <w:highlight w:val="green"/>
        </w:rPr>
        <w:t xml:space="preserve">for </w:t>
      </w:r>
      <w:r w:rsidRPr="003B687A">
        <w:rPr>
          <w:rStyle w:val="Emphasis"/>
          <w:highlight w:val="green"/>
        </w:rPr>
        <w:t>good</w:t>
      </w:r>
      <w:r w:rsidRPr="003B687A">
        <w:rPr>
          <w:rStyle w:val="StyleUnderline"/>
          <w:highlight w:val="green"/>
        </w:rPr>
        <w:t xml:space="preserve"> and </w:t>
      </w:r>
      <w:r w:rsidRPr="003B687A">
        <w:rPr>
          <w:rStyle w:val="Emphasis"/>
          <w:highlight w:val="green"/>
        </w:rPr>
        <w:t>bad</w:t>
      </w:r>
      <w:r w:rsidRPr="00E41D23">
        <w:rPr>
          <w:sz w:val="16"/>
        </w:rPr>
        <w:t xml:space="preserve">. First and foremost, if </w:t>
      </w:r>
      <w:r w:rsidRPr="00E41D23">
        <w:rPr>
          <w:rStyle w:val="Emphasis"/>
        </w:rPr>
        <w:t>AGI</w:t>
      </w:r>
      <w:r w:rsidRPr="00E41D23">
        <w:rPr>
          <w:sz w:val="16"/>
        </w:rPr>
        <w:t xml:space="preserve"> realizes its potential and surpasses human intelligence, there is no doubt that it could </w:t>
      </w:r>
      <w:r w:rsidRPr="00E41D23">
        <w:rPr>
          <w:rStyle w:val="StyleUnderline"/>
        </w:rPr>
        <w:t>bring</w:t>
      </w:r>
      <w:r w:rsidRPr="00E41D23">
        <w:rPr>
          <w:sz w:val="16"/>
        </w:rPr>
        <w:t xml:space="preserve"> </w:t>
      </w:r>
      <w:r w:rsidRPr="00E41D23">
        <w:rPr>
          <w:rStyle w:val="Emphasis"/>
        </w:rPr>
        <w:t>significant benefits</w:t>
      </w:r>
      <w:r w:rsidRPr="00E41D23">
        <w:rPr>
          <w:rStyle w:val="StyleUnderline"/>
        </w:rPr>
        <w:t xml:space="preserve"> to humanity</w:t>
      </w:r>
      <w:r w:rsidRPr="00E41D23">
        <w:rPr>
          <w:sz w:val="16"/>
        </w:rPr>
        <w:t xml:space="preserve"> (Bostrom, 2014; Yudkowsky, 2008; 2012). Postulated benefits relate mainly to systems which exceed human intelligence and </w:t>
      </w:r>
      <w:r w:rsidRPr="00E41D23">
        <w:rPr>
          <w:rStyle w:val="StyleUnderline"/>
        </w:rPr>
        <w:t>develop</w:t>
      </w:r>
      <w:r w:rsidRPr="00E41D23">
        <w:rPr>
          <w:sz w:val="16"/>
        </w:rPr>
        <w:t xml:space="preserve"> a </w:t>
      </w:r>
      <w:r w:rsidRPr="00E41D23">
        <w:rPr>
          <w:rStyle w:val="StyleUnderline"/>
        </w:rPr>
        <w:t xml:space="preserve">capacity to </w:t>
      </w:r>
      <w:r w:rsidRPr="003B687A">
        <w:rPr>
          <w:rStyle w:val="StyleUnderline"/>
          <w:highlight w:val="green"/>
        </w:rPr>
        <w:t>respond to</w:t>
      </w:r>
      <w:r w:rsidRPr="00E41D23">
        <w:rPr>
          <w:rStyle w:val="StyleUnderline"/>
        </w:rPr>
        <w:t xml:space="preserve"> the </w:t>
      </w:r>
      <w:r w:rsidRPr="00E41D23">
        <w:rPr>
          <w:rStyle w:val="Emphasis"/>
        </w:rPr>
        <w:t>panoply</w:t>
      </w:r>
      <w:r w:rsidRPr="00E41D23">
        <w:rPr>
          <w:rStyle w:val="StyleUnderline"/>
        </w:rPr>
        <w:t xml:space="preserve"> of </w:t>
      </w:r>
      <w:r w:rsidRPr="003B687A">
        <w:rPr>
          <w:rStyle w:val="StyleUnderline"/>
          <w:highlight w:val="green"/>
        </w:rPr>
        <w:t xml:space="preserve">issues that </w:t>
      </w:r>
      <w:r w:rsidRPr="003B687A">
        <w:rPr>
          <w:rStyle w:val="Emphasis"/>
          <w:highlight w:val="green"/>
        </w:rPr>
        <w:t>threaten</w:t>
      </w:r>
      <w:r w:rsidRPr="00E41D23">
        <w:rPr>
          <w:sz w:val="16"/>
        </w:rPr>
        <w:t xml:space="preserve"> either human health and wellbeing, the earth, or </w:t>
      </w:r>
      <w:r w:rsidRPr="00E41D23">
        <w:rPr>
          <w:rStyle w:val="StyleUnderline"/>
        </w:rPr>
        <w:t>our</w:t>
      </w:r>
      <w:r w:rsidRPr="00E41D23">
        <w:rPr>
          <w:sz w:val="16"/>
        </w:rPr>
        <w:t xml:space="preserve"> future </w:t>
      </w:r>
      <w:r w:rsidRPr="003B687A">
        <w:rPr>
          <w:rStyle w:val="Emphasis"/>
          <w:highlight w:val="green"/>
        </w:rPr>
        <w:t>existence</w:t>
      </w:r>
      <w:r w:rsidRPr="00E41D23">
        <w:rPr>
          <w:sz w:val="16"/>
        </w:rPr>
        <w:t xml:space="preserve"> globally. These </w:t>
      </w:r>
      <w:r w:rsidRPr="003B687A">
        <w:rPr>
          <w:rStyle w:val="StyleUnderline"/>
          <w:highlight w:val="green"/>
        </w:rPr>
        <w:t xml:space="preserve">include </w:t>
      </w:r>
      <w:r w:rsidRPr="003B687A">
        <w:rPr>
          <w:rStyle w:val="Emphasis"/>
          <w:highlight w:val="green"/>
        </w:rPr>
        <w:t>climate</w:t>
      </w:r>
      <w:r w:rsidRPr="00E41D23">
        <w:rPr>
          <w:rStyle w:val="Emphasis"/>
        </w:rPr>
        <w:t xml:space="preserve"> change</w:t>
      </w:r>
      <w:r w:rsidRPr="00E41D23">
        <w:rPr>
          <w:rStyle w:val="StyleUnderline"/>
        </w:rPr>
        <w:t xml:space="preserve"> and </w:t>
      </w:r>
      <w:r w:rsidRPr="003B687A">
        <w:rPr>
          <w:rStyle w:val="Emphasis"/>
          <w:highlight w:val="green"/>
        </w:rPr>
        <w:t>environment</w:t>
      </w:r>
      <w:r w:rsidRPr="00E41D23">
        <w:rPr>
          <w:rStyle w:val="StyleUnderline"/>
        </w:rPr>
        <w:t xml:space="preserve">al degradation, </w:t>
      </w:r>
      <w:r w:rsidRPr="003B687A">
        <w:rPr>
          <w:rStyle w:val="Emphasis"/>
          <w:highlight w:val="green"/>
        </w:rPr>
        <w:t>overpop</w:t>
      </w:r>
      <w:r w:rsidRPr="00E41D23">
        <w:rPr>
          <w:rStyle w:val="StyleUnderline"/>
        </w:rPr>
        <w:t xml:space="preserve">ulation, </w:t>
      </w:r>
      <w:r w:rsidRPr="00B6168E">
        <w:rPr>
          <w:rStyle w:val="Emphasis"/>
        </w:rPr>
        <w:t>pandemics</w:t>
      </w:r>
      <w:r w:rsidRPr="00E41D23">
        <w:rPr>
          <w:rStyle w:val="StyleUnderline"/>
        </w:rPr>
        <w:t xml:space="preserve">, food and </w:t>
      </w:r>
      <w:r w:rsidRPr="003B687A">
        <w:rPr>
          <w:rStyle w:val="Emphasis"/>
          <w:highlight w:val="green"/>
        </w:rPr>
        <w:t>water security</w:t>
      </w:r>
      <w:r w:rsidRPr="00E41D23">
        <w:rPr>
          <w:rStyle w:val="StyleUnderline"/>
        </w:rPr>
        <w:t xml:space="preserve">, misuse of the </w:t>
      </w:r>
      <w:r w:rsidRPr="003B687A">
        <w:rPr>
          <w:rStyle w:val="Emphasis"/>
          <w:highlight w:val="green"/>
        </w:rPr>
        <w:t>internet</w:t>
      </w:r>
      <w:r w:rsidRPr="00E41D23">
        <w:rPr>
          <w:sz w:val="16"/>
        </w:rPr>
        <w:t xml:space="preserve"> and social media, </w:t>
      </w:r>
      <w:r w:rsidRPr="003B687A">
        <w:rPr>
          <w:rStyle w:val="Emphasis"/>
          <w:highlight w:val="green"/>
        </w:rPr>
        <w:t>terrorism</w:t>
      </w:r>
      <w:r w:rsidRPr="003B687A">
        <w:rPr>
          <w:rStyle w:val="StyleUnderline"/>
          <w:highlight w:val="green"/>
        </w:rPr>
        <w:t xml:space="preserve">, </w:t>
      </w:r>
      <w:r w:rsidRPr="003B687A">
        <w:rPr>
          <w:rStyle w:val="Emphasis"/>
          <w:highlight w:val="green"/>
        </w:rPr>
        <w:t>cybercrime</w:t>
      </w:r>
      <w:r w:rsidRPr="003B687A">
        <w:rPr>
          <w:rStyle w:val="StyleUnderline"/>
          <w:highlight w:val="green"/>
        </w:rPr>
        <w:t xml:space="preserve">, </w:t>
      </w:r>
      <w:r w:rsidRPr="003B687A">
        <w:rPr>
          <w:rStyle w:val="Emphasis"/>
          <w:highlight w:val="green"/>
        </w:rPr>
        <w:t>nuc</w:t>
      </w:r>
      <w:r w:rsidRPr="00E41D23">
        <w:rPr>
          <w:rStyle w:val="Emphasis"/>
        </w:rPr>
        <w:t xml:space="preserve">lear </w:t>
      </w:r>
      <w:r w:rsidRPr="003B687A">
        <w:rPr>
          <w:rStyle w:val="Emphasis"/>
          <w:highlight w:val="green"/>
        </w:rPr>
        <w:t>war</w:t>
      </w:r>
      <w:r w:rsidRPr="00B6168E">
        <w:rPr>
          <w:sz w:val="16"/>
        </w:rPr>
        <w:t>fare</w:t>
      </w:r>
      <w:r w:rsidRPr="00E41D23">
        <w:rPr>
          <w:sz w:val="16"/>
        </w:rPr>
        <w:t xml:space="preserve">, </w:t>
      </w:r>
      <w:r w:rsidRPr="003B687A">
        <w:rPr>
          <w:rStyle w:val="Emphasis"/>
          <w:highlight w:val="green"/>
        </w:rPr>
        <w:t>inequality</w:t>
      </w:r>
      <w:r w:rsidRPr="003B687A">
        <w:rPr>
          <w:rStyle w:val="StyleUnderline"/>
          <w:highlight w:val="green"/>
        </w:rPr>
        <w:t xml:space="preserve">, </w:t>
      </w:r>
      <w:r w:rsidRPr="003B687A">
        <w:rPr>
          <w:rStyle w:val="Emphasis"/>
          <w:highlight w:val="green"/>
        </w:rPr>
        <w:t>a</w:t>
      </w:r>
      <w:r w:rsidRPr="00592FDC">
        <w:rPr>
          <w:rStyle w:val="StyleUnderline"/>
        </w:rPr>
        <w:t>nti</w:t>
      </w:r>
      <w:r w:rsidRPr="003B687A">
        <w:rPr>
          <w:rStyle w:val="Emphasis"/>
          <w:highlight w:val="green"/>
        </w:rPr>
        <w:t>m</w:t>
      </w:r>
      <w:r w:rsidRPr="00592FDC">
        <w:rPr>
          <w:rStyle w:val="StyleUnderline"/>
        </w:rPr>
        <w:t xml:space="preserve">icrobial </w:t>
      </w:r>
      <w:r w:rsidRPr="003B687A">
        <w:rPr>
          <w:rStyle w:val="Emphasis"/>
          <w:highlight w:val="green"/>
        </w:rPr>
        <w:t>r</w:t>
      </w:r>
      <w:r w:rsidRPr="00592FDC">
        <w:rPr>
          <w:rStyle w:val="StyleUnderline"/>
        </w:rPr>
        <w:t xml:space="preserve">esistance, </w:t>
      </w:r>
      <w:r w:rsidRPr="003B687A">
        <w:rPr>
          <w:rStyle w:val="StyleUnderline"/>
          <w:highlight w:val="green"/>
        </w:rPr>
        <w:t>and instability in</w:t>
      </w:r>
      <w:r w:rsidRPr="00E41D23">
        <w:rPr>
          <w:sz w:val="16"/>
        </w:rPr>
        <w:t xml:space="preserve"> the world's </w:t>
      </w:r>
      <w:r w:rsidRPr="003B687A">
        <w:rPr>
          <w:rStyle w:val="Emphasis"/>
          <w:highlight w:val="green"/>
        </w:rPr>
        <w:t>economy</w:t>
      </w:r>
      <w:r w:rsidRPr="00E41D23">
        <w:rPr>
          <w:sz w:val="16"/>
        </w:rPr>
        <w:t xml:space="preserve">.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E41D23">
        <w:rPr>
          <w:sz w:val="16"/>
        </w:rPr>
        <w:t xml:space="preserve"> of forthcoming new and </w:t>
      </w:r>
      <w:r w:rsidRPr="00E41D23">
        <w:rPr>
          <w:rStyle w:val="StyleUnderline"/>
        </w:rPr>
        <w:t>emergent issues such as</w:t>
      </w:r>
      <w:r w:rsidRPr="00E41D23">
        <w:rPr>
          <w:sz w:val="16"/>
        </w:rPr>
        <w:t xml:space="preserve"> </w:t>
      </w:r>
      <w:r w:rsidRPr="003B687A">
        <w:rPr>
          <w:rStyle w:val="Emphasis"/>
          <w:highlight w:val="green"/>
        </w:rPr>
        <w:t>automation</w:t>
      </w:r>
      <w:r w:rsidRPr="00E41D23">
        <w:rPr>
          <w:sz w:val="16"/>
        </w:rPr>
        <w:t xml:space="preserve"> replacing human work, the </w:t>
      </w:r>
      <w:r w:rsidRPr="003B687A">
        <w:rPr>
          <w:rStyle w:val="Emphasis"/>
          <w:highlight w:val="green"/>
        </w:rPr>
        <w:t>genetic modification</w:t>
      </w:r>
      <w:r w:rsidRPr="00E41D23">
        <w:rPr>
          <w:sz w:val="16"/>
        </w:rPr>
        <w:t xml:space="preserve"> of humans, </w:t>
      </w:r>
      <w:r w:rsidRPr="00E41D23">
        <w:rPr>
          <w:rStyle w:val="StyleUnderline"/>
        </w:rPr>
        <w:t xml:space="preserve">an </w:t>
      </w:r>
      <w:r w:rsidRPr="003B687A">
        <w:rPr>
          <w:rStyle w:val="Emphasis"/>
          <w:highlight w:val="green"/>
        </w:rPr>
        <w:t>ageing</w:t>
      </w:r>
      <w:r w:rsidRPr="00592FDC">
        <w:rPr>
          <w:rStyle w:val="Emphasis"/>
        </w:rPr>
        <w:t xml:space="preserve"> </w:t>
      </w:r>
      <w:r w:rsidRPr="00B6168E">
        <w:rPr>
          <w:rStyle w:val="Emphasis"/>
        </w:rPr>
        <w:t>population</w:t>
      </w:r>
      <w:r w:rsidRPr="00E41D23">
        <w:rPr>
          <w:rStyle w:val="StyleUnderline"/>
        </w:rPr>
        <w:t>, and otherworld settling</w:t>
      </w:r>
      <w:r w:rsidRPr="00E41D23">
        <w:rPr>
          <w:sz w:val="16"/>
        </w:rPr>
        <w:t xml:space="preserve"> (FLI, 2018).</w:t>
      </w:r>
    </w:p>
    <w:p w14:paraId="1E266E0A" w14:textId="77777777" w:rsidR="00625EA3" w:rsidRPr="00E41D23" w:rsidRDefault="00625EA3" w:rsidP="00625EA3">
      <w:pPr>
        <w:rPr>
          <w:sz w:val="16"/>
        </w:rPr>
      </w:pPr>
      <w:r w:rsidRPr="00E41D23">
        <w:rPr>
          <w:sz w:val="16"/>
        </w:rPr>
        <w:t xml:space="preserve">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3B687A">
        <w:rPr>
          <w:rStyle w:val="StyleUnderline"/>
          <w:highlight w:val="green"/>
        </w:rPr>
        <w:t>AGI</w:t>
      </w:r>
      <w:r w:rsidRPr="00E41D23">
        <w:rPr>
          <w:rStyle w:val="StyleUnderline"/>
        </w:rPr>
        <w:t xml:space="preserve"> is </w:t>
      </w:r>
      <w:r w:rsidRPr="003B687A">
        <w:rPr>
          <w:rStyle w:val="Emphasis"/>
          <w:highlight w:val="green"/>
        </w:rPr>
        <w:t>not malevolent</w:t>
      </w:r>
      <w:r w:rsidRPr="00E41D23">
        <w:rPr>
          <w:rStyle w:val="StyleUnderline"/>
        </w:rPr>
        <w:t xml:space="preserve"> per se</w:t>
      </w:r>
      <w:r w:rsidRPr="00E41D23">
        <w:rPr>
          <w:sz w:val="16"/>
        </w:rPr>
        <w:t xml:space="preserve">. Rather, </w:t>
      </w:r>
      <w:r w:rsidRPr="003B687A">
        <w:rPr>
          <w:rStyle w:val="StyleUnderline"/>
          <w:highlight w:val="green"/>
        </w:rPr>
        <w:t>problems arise because</w:t>
      </w:r>
      <w:r w:rsidRPr="00E41D23">
        <w:rPr>
          <w:rStyle w:val="StyleUnderline"/>
        </w:rPr>
        <w:t xml:space="preserve"> the AGI </w:t>
      </w:r>
      <w:r w:rsidRPr="003B687A">
        <w:rPr>
          <w:rStyle w:val="StyleUnderline"/>
          <w:highlight w:val="green"/>
        </w:rPr>
        <w:t xml:space="preserve">seeks </w:t>
      </w:r>
      <w:r w:rsidRPr="003B687A">
        <w:rPr>
          <w:rStyle w:val="Emphasis"/>
          <w:highlight w:val="green"/>
        </w:rPr>
        <w:t>optimality</w:t>
      </w:r>
      <w:r w:rsidRPr="003B687A">
        <w:rPr>
          <w:rStyle w:val="StyleUnderline"/>
          <w:highlight w:val="green"/>
        </w:rPr>
        <w:t xml:space="preserve"> or </w:t>
      </w:r>
      <w:r w:rsidRPr="003B687A">
        <w:rPr>
          <w:rStyle w:val="Emphasis"/>
          <w:highlight w:val="green"/>
        </w:rPr>
        <w:t>modifies</w:t>
      </w:r>
      <w:r w:rsidRPr="00E41D23">
        <w:rPr>
          <w:sz w:val="16"/>
        </w:rPr>
        <w:t xml:space="preserve"> its </w:t>
      </w:r>
      <w:r w:rsidRPr="003B687A">
        <w:rPr>
          <w:rStyle w:val="StyleUnderline"/>
          <w:highlight w:val="green"/>
        </w:rPr>
        <w:t>goals</w:t>
      </w:r>
      <w:r w:rsidRPr="00E41D23">
        <w:rPr>
          <w:rStyle w:val="StyleUnderline"/>
        </w:rPr>
        <w:t xml:space="preserve"> to achieve</w:t>
      </w:r>
      <w:r w:rsidRPr="00E41D23">
        <w:rPr>
          <w:sz w:val="16"/>
        </w:rPr>
        <w:t xml:space="preserve"> its </w:t>
      </w:r>
      <w:r w:rsidRPr="00E41D23">
        <w:rPr>
          <w:rStyle w:val="StyleUnderline"/>
        </w:rPr>
        <w:t xml:space="preserve">functional purpose in a manner that proves </w:t>
      </w:r>
      <w:r w:rsidRPr="00E41D23">
        <w:rPr>
          <w:rStyle w:val="Emphasis"/>
        </w:rPr>
        <w:t>dysfunctional</w:t>
      </w:r>
      <w:r w:rsidRPr="00E41D23">
        <w:rPr>
          <w:sz w:val="16"/>
        </w:rPr>
        <w:t xml:space="preserve"> for humans and is thus counterproductive. Problems will therefore arise simply because </w:t>
      </w:r>
      <w:r w:rsidRPr="00E41D23">
        <w:rPr>
          <w:rStyle w:val="StyleUnderline"/>
        </w:rPr>
        <w:t>goal-driven AGI</w:t>
      </w:r>
      <w:r w:rsidRPr="00E41D23">
        <w:rPr>
          <w:sz w:val="16"/>
        </w:rPr>
        <w:t xml:space="preserve"> systems </w:t>
      </w:r>
      <w:r w:rsidRPr="00E41D23">
        <w:rPr>
          <w:rStyle w:val="StyleUnderline"/>
        </w:rPr>
        <w:t>will strive to become</w:t>
      </w:r>
      <w:r w:rsidRPr="00E41D23">
        <w:rPr>
          <w:sz w:val="16"/>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E41D23">
        <w:rPr>
          <w:sz w:val="16"/>
        </w:rPr>
        <w:t>, and also because they will seek to accomplish additional tasks.</w:t>
      </w:r>
    </w:p>
    <w:p w14:paraId="435843A2" w14:textId="77777777" w:rsidR="00625EA3" w:rsidRDefault="00625EA3" w:rsidP="00625EA3">
      <w:pPr>
        <w:rPr>
          <w:sz w:val="16"/>
        </w:rPr>
      </w:pPr>
      <w:r w:rsidRPr="00E41D23">
        <w:rPr>
          <w:sz w:val="16"/>
        </w:rPr>
        <w:t xml:space="preserve">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3B687A">
        <w:rPr>
          <w:rStyle w:val="Emphasis"/>
          <w:highlight w:val="green"/>
        </w:rPr>
        <w:t>dystopian visions</w:t>
      </w:r>
      <w:r w:rsidRPr="00E41D23">
        <w:rPr>
          <w:rStyle w:val="StyleUnderline"/>
        </w:rPr>
        <w:t xml:space="preserve"> have been discussed, </w:t>
      </w:r>
      <w:r w:rsidRPr="003B687A">
        <w:rPr>
          <w:rStyle w:val="StyleUnderline"/>
          <w:highlight w:val="green"/>
        </w:rPr>
        <w:t>including humans becoming</w:t>
      </w:r>
      <w:r w:rsidRPr="00E41D23">
        <w:rPr>
          <w:sz w:val="16"/>
        </w:rPr>
        <w:t xml:space="preserve"> </w:t>
      </w:r>
      <w:r w:rsidRPr="00E41D23">
        <w:rPr>
          <w:rStyle w:val="Emphasis"/>
        </w:rPr>
        <w:t>obsolete</w:t>
      </w:r>
      <w:r w:rsidRPr="00E41D23">
        <w:rPr>
          <w:rStyle w:val="StyleUnderline"/>
        </w:rPr>
        <w:t xml:space="preserve"> and</w:t>
      </w:r>
      <w:r w:rsidRPr="00E41D23">
        <w:rPr>
          <w:sz w:val="16"/>
        </w:rPr>
        <w:t xml:space="preserve"> subsequently </w:t>
      </w:r>
      <w:r w:rsidRPr="003B687A">
        <w:rPr>
          <w:rStyle w:val="Emphasis"/>
          <w:highlight w:val="green"/>
        </w:rPr>
        <w:t>extinct</w:t>
      </w:r>
      <w:r w:rsidRPr="00E41D23">
        <w:rPr>
          <w:sz w:val="16"/>
        </w:rPr>
        <w:t xml:space="preserve"> (Bostrom, 2014). While we are not quite so dystopian in our view, it is our position that </w:t>
      </w:r>
      <w:r w:rsidRPr="003B687A">
        <w:rPr>
          <w:rStyle w:val="Emphasis"/>
          <w:highlight w:val="green"/>
        </w:rPr>
        <w:t>now</w:t>
      </w:r>
      <w:r w:rsidRPr="003B687A">
        <w:rPr>
          <w:rStyle w:val="StyleUnderline"/>
          <w:highlight w:val="green"/>
        </w:rPr>
        <w:t xml:space="preserve"> is</w:t>
      </w:r>
      <w:r w:rsidRPr="00E41D23">
        <w:rPr>
          <w:rStyle w:val="StyleUnderline"/>
        </w:rPr>
        <w:t xml:space="preserve"> the appropriate </w:t>
      </w:r>
      <w:r w:rsidRPr="003B687A">
        <w:rPr>
          <w:rStyle w:val="StyleUnderline"/>
          <w:highlight w:val="green"/>
        </w:rPr>
        <w:t>time to set</w:t>
      </w:r>
      <w:r w:rsidRPr="00E41D23">
        <w:rPr>
          <w:sz w:val="16"/>
        </w:rPr>
        <w:t xml:space="preserve"> the </w:t>
      </w:r>
      <w:r w:rsidRPr="00E41D23">
        <w:rPr>
          <w:rStyle w:val="Emphasis"/>
        </w:rPr>
        <w:t xml:space="preserve">human </w:t>
      </w:r>
      <w:r w:rsidRPr="003B687A">
        <w:rPr>
          <w:rStyle w:val="Emphasis"/>
          <w:highlight w:val="green"/>
        </w:rPr>
        <w:t>agenda</w:t>
      </w:r>
      <w:r w:rsidRPr="00E41D23">
        <w:rPr>
          <w:rStyle w:val="StyleUnderline"/>
        </w:rPr>
        <w:t xml:space="preserve"> with</w:t>
      </w:r>
      <w:r w:rsidRPr="00E41D23">
        <w:rPr>
          <w:sz w:val="16"/>
        </w:rPr>
        <w:t xml:space="preserve"> respect to </w:t>
      </w:r>
      <w:r w:rsidRPr="00E41D23">
        <w:rPr>
          <w:rStyle w:val="Emphasis"/>
        </w:rPr>
        <w:t>AGI</w:t>
      </w:r>
      <w:r w:rsidRPr="00E41D23">
        <w:rPr>
          <w:sz w:val="16"/>
        </w:rPr>
        <w:t>.</w:t>
      </w:r>
    </w:p>
    <w:p w14:paraId="1E9B2446" w14:textId="77777777" w:rsidR="00625EA3" w:rsidRDefault="00625EA3" w:rsidP="00625EA3">
      <w:pPr>
        <w:pStyle w:val="Heading3"/>
        <w:rPr>
          <w:lang w:val="fr-FR"/>
        </w:rPr>
      </w:pPr>
      <w:r>
        <w:rPr>
          <w:lang w:val="fr-FR"/>
        </w:rPr>
        <w:t>2NC---AI T/C: Admin State</w:t>
      </w:r>
    </w:p>
    <w:p w14:paraId="40CB4EDF" w14:textId="77777777" w:rsidR="00625EA3" w:rsidRDefault="00625EA3" w:rsidP="00625EA3"/>
    <w:p w14:paraId="02F9F27E" w14:textId="77777777" w:rsidR="00625EA3" w:rsidRDefault="00625EA3" w:rsidP="00625EA3">
      <w:pPr>
        <w:pStyle w:val="Heading4"/>
      </w:pPr>
      <w:r>
        <w:t xml:space="preserve">AI is </w:t>
      </w:r>
      <w:r>
        <w:rPr>
          <w:u w:val="single"/>
        </w:rPr>
        <w:t>better</w:t>
      </w:r>
      <w:r>
        <w:t xml:space="preserve"> at managing the admin state</w:t>
      </w:r>
    </w:p>
    <w:p w14:paraId="49D87F19" w14:textId="77777777" w:rsidR="00625EA3" w:rsidRPr="008F49F0" w:rsidRDefault="00625EA3" w:rsidP="00625EA3">
      <w:r w:rsidRPr="008F49F0">
        <w:t xml:space="preserve">Gordon </w:t>
      </w:r>
      <w:r w:rsidRPr="008F49F0">
        <w:rPr>
          <w:rStyle w:val="Style13ptBold"/>
        </w:rPr>
        <w:t>Unze 23</w:t>
      </w:r>
      <w:r w:rsidRPr="008F49F0">
        <w:t xml:space="preserve">, J.D. Candidate, 2024, University of Minnesota Law School; B.A., 2021, University of New Hampshire, December 2023, “Artificial Intelligence and the Administrative State: Regulating the Government Use of Decision-Making Technology,” Minnesota Journal of Law, Science &amp; Technology, Volume 25 Issue 1 Article 8, https://scholarship.law.umn.edu/mjlst/vol25/iss1/8 </w:t>
      </w:r>
    </w:p>
    <w:p w14:paraId="1190CC30" w14:textId="77777777" w:rsidR="00625EA3" w:rsidRPr="000D0DBC" w:rsidRDefault="00625EA3" w:rsidP="00625EA3">
      <w:pPr>
        <w:rPr>
          <w:sz w:val="16"/>
        </w:rPr>
      </w:pPr>
      <w:r w:rsidRPr="000D0DBC">
        <w:rPr>
          <w:sz w:val="16"/>
        </w:rPr>
        <w:t xml:space="preserve">Simply by avoiding human errors, </w:t>
      </w:r>
      <w:r w:rsidRPr="005A5F6C">
        <w:rPr>
          <w:rStyle w:val="Emphasis"/>
        </w:rPr>
        <w:t>AI</w:t>
      </w:r>
      <w:r w:rsidRPr="000D0DBC">
        <w:rPr>
          <w:sz w:val="16"/>
        </w:rPr>
        <w:t xml:space="preserve">/ML </w:t>
      </w:r>
      <w:r w:rsidRPr="005A5F6C">
        <w:rPr>
          <w:rStyle w:val="StyleUnderline"/>
        </w:rPr>
        <w:t xml:space="preserve">can </w:t>
      </w:r>
      <w:r w:rsidRPr="005A5F6C">
        <w:rPr>
          <w:rStyle w:val="Emphasis"/>
        </w:rPr>
        <w:t>outperform</w:t>
      </w:r>
      <w:r w:rsidRPr="005A5F6C">
        <w:rPr>
          <w:rStyle w:val="StyleUnderline"/>
        </w:rPr>
        <w:t xml:space="preserve"> humans in </w:t>
      </w:r>
      <w:r w:rsidRPr="005A5F6C">
        <w:rPr>
          <w:rStyle w:val="Emphasis"/>
        </w:rPr>
        <w:t>problem-solving</w:t>
      </w:r>
      <w:r w:rsidRPr="008F49F0">
        <w:rPr>
          <w:rStyle w:val="StyleUnderline"/>
        </w:rPr>
        <w:t xml:space="preserve"> and </w:t>
      </w:r>
      <w:r w:rsidRPr="008F49F0">
        <w:rPr>
          <w:rStyle w:val="Emphasis"/>
        </w:rPr>
        <w:t>decision-making</w:t>
      </w:r>
      <w:r w:rsidRPr="008F49F0">
        <w:rPr>
          <w:rStyle w:val="StyleUnderline"/>
        </w:rPr>
        <w:t xml:space="preserve"> capacities. Machines are not beholden to biology. AI/ML is not biased by the way information is articulated, or whether a group of authoritative people endorse an opinion.</w:t>
      </w:r>
      <w:r w:rsidRPr="000D0DBC">
        <w:rPr>
          <w:sz w:val="16"/>
        </w:rPr>
        <w:t xml:space="preserve">117 </w:t>
      </w:r>
      <w:r w:rsidRPr="005A5F6C">
        <w:rPr>
          <w:rStyle w:val="StyleUnderline"/>
        </w:rPr>
        <w:t>AI</w:t>
      </w:r>
      <w:r w:rsidRPr="008F49F0">
        <w:rPr>
          <w:rStyle w:val="StyleUnderline"/>
        </w:rPr>
        <w:t xml:space="preserve">/ML models can be </w:t>
      </w:r>
      <w:r w:rsidRPr="005A5F6C">
        <w:rPr>
          <w:rStyle w:val="Emphasis"/>
        </w:rPr>
        <w:t>trained</w:t>
      </w:r>
      <w:r w:rsidRPr="005A5F6C">
        <w:rPr>
          <w:rStyle w:val="StyleUnderline"/>
        </w:rPr>
        <w:t xml:space="preserve"> to solve a</w:t>
      </w:r>
      <w:r w:rsidRPr="008F49F0">
        <w:rPr>
          <w:rStyle w:val="StyleUnderline"/>
        </w:rPr>
        <w:t xml:space="preserve"> simple </w:t>
      </w:r>
      <w:r w:rsidRPr="005A5F6C">
        <w:rPr>
          <w:rStyle w:val="StyleUnderline"/>
        </w:rPr>
        <w:t xml:space="preserve">problem and </w:t>
      </w:r>
      <w:r w:rsidRPr="005A5F6C">
        <w:rPr>
          <w:rStyle w:val="Emphasis"/>
        </w:rPr>
        <w:t>scaled</w:t>
      </w:r>
      <w:r w:rsidRPr="008F49F0">
        <w:rPr>
          <w:rStyle w:val="StyleUnderline"/>
        </w:rPr>
        <w:t xml:space="preserve"> to have a much </w:t>
      </w:r>
      <w:r w:rsidRPr="008F49F0">
        <w:rPr>
          <w:rStyle w:val="Emphasis"/>
        </w:rPr>
        <w:t>broader impact</w:t>
      </w:r>
      <w:r w:rsidRPr="008F49F0">
        <w:rPr>
          <w:rStyle w:val="StyleUnderline"/>
        </w:rPr>
        <w:t xml:space="preserve"> on society</w:t>
      </w:r>
      <w:r w:rsidRPr="000D0DBC">
        <w:rPr>
          <w:sz w:val="16"/>
        </w:rPr>
        <w:t xml:space="preserve">. Additionally, </w:t>
      </w:r>
      <w:r w:rsidRPr="00C54C3C">
        <w:rPr>
          <w:rStyle w:val="StyleUnderline"/>
          <w:highlight w:val="green"/>
        </w:rPr>
        <w:t>AI</w:t>
      </w:r>
      <w:r w:rsidRPr="008F49F0">
        <w:rPr>
          <w:rStyle w:val="StyleUnderline"/>
        </w:rPr>
        <w:t xml:space="preserve">/ML </w:t>
      </w:r>
      <w:r w:rsidRPr="00C54C3C">
        <w:rPr>
          <w:rStyle w:val="StyleUnderline"/>
          <w:highlight w:val="green"/>
        </w:rPr>
        <w:t xml:space="preserve">allows for </w:t>
      </w:r>
      <w:r w:rsidRPr="00C54C3C">
        <w:rPr>
          <w:rStyle w:val="Emphasis"/>
          <w:highlight w:val="green"/>
        </w:rPr>
        <w:t>novel ways</w:t>
      </w:r>
      <w:r w:rsidRPr="00C54C3C">
        <w:rPr>
          <w:rStyle w:val="StyleUnderline"/>
          <w:highlight w:val="green"/>
        </w:rPr>
        <w:t xml:space="preserve"> to </w:t>
      </w:r>
      <w:r w:rsidRPr="00C54C3C">
        <w:rPr>
          <w:rStyle w:val="Emphasis"/>
          <w:highlight w:val="green"/>
        </w:rPr>
        <w:t>communicate</w:t>
      </w:r>
      <w:r w:rsidRPr="008F49F0">
        <w:rPr>
          <w:rStyle w:val="StyleUnderline"/>
        </w:rPr>
        <w:t xml:space="preserve"> to the </w:t>
      </w:r>
      <w:r w:rsidRPr="008F49F0">
        <w:rPr>
          <w:rStyle w:val="Emphasis"/>
        </w:rPr>
        <w:t>public</w:t>
      </w:r>
      <w:r w:rsidRPr="008F49F0">
        <w:rPr>
          <w:rStyle w:val="StyleUnderline"/>
        </w:rPr>
        <w:t xml:space="preserve">, determine </w:t>
      </w:r>
      <w:r w:rsidRPr="008F49F0">
        <w:rPr>
          <w:rStyle w:val="Emphasis"/>
        </w:rPr>
        <w:t>resource priorities</w:t>
      </w:r>
      <w:r w:rsidRPr="008F49F0">
        <w:rPr>
          <w:rStyle w:val="StyleUnderline"/>
        </w:rPr>
        <w:t xml:space="preserve">, </w:t>
      </w:r>
      <w:r w:rsidRPr="00C54C3C">
        <w:rPr>
          <w:rStyle w:val="StyleUnderline"/>
          <w:highlight w:val="green"/>
        </w:rPr>
        <w:t xml:space="preserve">and </w:t>
      </w:r>
      <w:r w:rsidRPr="00C54C3C">
        <w:rPr>
          <w:rStyle w:val="Emphasis"/>
          <w:highlight w:val="green"/>
        </w:rPr>
        <w:t>manage bureaucracy</w:t>
      </w:r>
      <w:r w:rsidRPr="000D0DBC">
        <w:rPr>
          <w:sz w:val="16"/>
        </w:rPr>
        <w:t xml:space="preserve">.118 </w:t>
      </w:r>
      <w:r w:rsidRPr="00C54C3C">
        <w:rPr>
          <w:rStyle w:val="StyleUnderline"/>
          <w:highlight w:val="green"/>
        </w:rPr>
        <w:t>AI</w:t>
      </w:r>
      <w:r w:rsidRPr="008F49F0">
        <w:rPr>
          <w:rStyle w:val="StyleUnderline"/>
        </w:rPr>
        <w:t xml:space="preserve">/ML decision-making </w:t>
      </w:r>
      <w:r w:rsidRPr="00C54C3C">
        <w:rPr>
          <w:rStyle w:val="StyleUnderline"/>
          <w:highlight w:val="green"/>
        </w:rPr>
        <w:t xml:space="preserve">can be </w:t>
      </w:r>
      <w:r w:rsidRPr="00C54C3C">
        <w:rPr>
          <w:rStyle w:val="Emphasis"/>
          <w:highlight w:val="green"/>
        </w:rPr>
        <w:t>bounded</w:t>
      </w:r>
      <w:r w:rsidRPr="008F49F0">
        <w:rPr>
          <w:rStyle w:val="StyleUnderline"/>
        </w:rPr>
        <w:t xml:space="preserve"> by </w:t>
      </w:r>
      <w:r w:rsidRPr="008F49F0">
        <w:rPr>
          <w:rStyle w:val="Emphasis"/>
        </w:rPr>
        <w:t>restrictive parameters</w:t>
      </w:r>
      <w:r w:rsidRPr="008F49F0">
        <w:rPr>
          <w:rStyle w:val="StyleUnderline"/>
        </w:rPr>
        <w:t xml:space="preserve"> in the code, </w:t>
      </w:r>
      <w:r w:rsidRPr="00C54C3C">
        <w:rPr>
          <w:rStyle w:val="StyleUnderline"/>
          <w:highlight w:val="green"/>
        </w:rPr>
        <w:t>ensuring</w:t>
      </w:r>
      <w:r w:rsidRPr="008F49F0">
        <w:rPr>
          <w:rStyle w:val="StyleUnderline"/>
        </w:rPr>
        <w:t xml:space="preserve"> the AI/ML </w:t>
      </w:r>
      <w:r w:rsidRPr="00C54C3C">
        <w:rPr>
          <w:rStyle w:val="StyleUnderline"/>
          <w:highlight w:val="green"/>
        </w:rPr>
        <w:t xml:space="preserve">stays </w:t>
      </w:r>
      <w:r w:rsidRPr="00C54C3C">
        <w:rPr>
          <w:rStyle w:val="Emphasis"/>
          <w:highlight w:val="green"/>
        </w:rPr>
        <w:t>consistent</w:t>
      </w:r>
      <w:r w:rsidRPr="00C54C3C">
        <w:rPr>
          <w:rStyle w:val="StyleUnderline"/>
          <w:highlight w:val="green"/>
        </w:rPr>
        <w:t xml:space="preserve"> with </w:t>
      </w:r>
      <w:r w:rsidRPr="00C54C3C">
        <w:rPr>
          <w:rStyle w:val="Emphasis"/>
          <w:highlight w:val="green"/>
        </w:rPr>
        <w:t>law</w:t>
      </w:r>
      <w:r w:rsidRPr="000D0DBC">
        <w:rPr>
          <w:sz w:val="16"/>
        </w:rPr>
        <w:t xml:space="preserve">.119 </w:t>
      </w:r>
      <w:r w:rsidRPr="008F49F0">
        <w:rPr>
          <w:rStyle w:val="StyleUnderline"/>
        </w:rPr>
        <w:t xml:space="preserve">This is </w:t>
      </w:r>
      <w:r w:rsidRPr="008F49F0">
        <w:rPr>
          <w:rStyle w:val="Emphasis"/>
        </w:rPr>
        <w:t xml:space="preserve">particularly </w:t>
      </w:r>
      <w:r w:rsidRPr="00C54C3C">
        <w:rPr>
          <w:rStyle w:val="Emphasis"/>
          <w:highlight w:val="green"/>
        </w:rPr>
        <w:t>important</w:t>
      </w:r>
      <w:r w:rsidRPr="00C54C3C">
        <w:rPr>
          <w:rStyle w:val="StyleUnderline"/>
          <w:highlight w:val="green"/>
        </w:rPr>
        <w:t xml:space="preserve"> for </w:t>
      </w:r>
      <w:r w:rsidRPr="00C54C3C">
        <w:rPr>
          <w:rStyle w:val="Emphasis"/>
          <w:highlight w:val="green"/>
        </w:rPr>
        <w:t>improving</w:t>
      </w:r>
      <w:r w:rsidRPr="000D0DBC">
        <w:rPr>
          <w:sz w:val="16"/>
        </w:rPr>
        <w:t xml:space="preserve"> </w:t>
      </w:r>
      <w:r w:rsidRPr="008F49F0">
        <w:rPr>
          <w:rStyle w:val="StyleUnderline"/>
        </w:rPr>
        <w:t xml:space="preserve">the </w:t>
      </w:r>
      <w:r w:rsidRPr="00C54C3C">
        <w:rPr>
          <w:rStyle w:val="StyleUnderline"/>
          <w:highlight w:val="green"/>
        </w:rPr>
        <w:t>op</w:t>
      </w:r>
      <w:r w:rsidRPr="008F49F0">
        <w:rPr>
          <w:rStyle w:val="StyleUnderline"/>
        </w:rPr>
        <w:t>eration</w:t>
      </w:r>
      <w:r w:rsidRPr="00C54C3C">
        <w:rPr>
          <w:rStyle w:val="StyleUnderline"/>
          <w:highlight w:val="green"/>
        </w:rPr>
        <w:t xml:space="preserve">s of </w:t>
      </w:r>
      <w:r w:rsidRPr="00C54C3C">
        <w:rPr>
          <w:rStyle w:val="Emphasis"/>
          <w:highlight w:val="green"/>
        </w:rPr>
        <w:t>admin</w:t>
      </w:r>
      <w:r w:rsidRPr="00C54C3C">
        <w:rPr>
          <w:rStyle w:val="StyleUnderline"/>
          <w:highlight w:val="green"/>
        </w:rPr>
        <w:t>istrative</w:t>
      </w:r>
      <w:r w:rsidRPr="000D0DBC">
        <w:rPr>
          <w:sz w:val="16"/>
        </w:rPr>
        <w:t xml:space="preserve"> </w:t>
      </w:r>
      <w:r w:rsidRPr="00C54C3C">
        <w:rPr>
          <w:rStyle w:val="Emphasis"/>
          <w:highlight w:val="green"/>
        </w:rPr>
        <w:t>agencies</w:t>
      </w:r>
      <w:r w:rsidRPr="008F49F0">
        <w:rPr>
          <w:rStyle w:val="StyleUnderline"/>
        </w:rPr>
        <w:t xml:space="preserve">, where it is </w:t>
      </w:r>
      <w:r w:rsidRPr="00C54C3C">
        <w:rPr>
          <w:rStyle w:val="StyleUnderline"/>
          <w:highlight w:val="green"/>
        </w:rPr>
        <w:t xml:space="preserve">difficult to keep the </w:t>
      </w:r>
      <w:r w:rsidRPr="00C54C3C">
        <w:rPr>
          <w:rStyle w:val="Emphasis"/>
          <w:highlight w:val="green"/>
        </w:rPr>
        <w:t>thousands</w:t>
      </w:r>
      <w:r w:rsidRPr="00C54C3C">
        <w:rPr>
          <w:rStyle w:val="StyleUnderline"/>
          <w:highlight w:val="green"/>
        </w:rPr>
        <w:t xml:space="preserve"> of humans</w:t>
      </w:r>
      <w:r w:rsidRPr="008F49F0">
        <w:rPr>
          <w:rStyle w:val="StyleUnderline"/>
        </w:rPr>
        <w:t xml:space="preserve"> in an agency </w:t>
      </w:r>
      <w:r w:rsidRPr="00C54C3C">
        <w:rPr>
          <w:rStyle w:val="Emphasis"/>
          <w:highlight w:val="green"/>
        </w:rPr>
        <w:t>within</w:t>
      </w:r>
      <w:r w:rsidRPr="008F49F0">
        <w:rPr>
          <w:rStyle w:val="StyleUnderline"/>
        </w:rPr>
        <w:t xml:space="preserve"> the </w:t>
      </w:r>
      <w:r w:rsidRPr="00C54C3C">
        <w:rPr>
          <w:rStyle w:val="Emphasis"/>
          <w:highlight w:val="green"/>
        </w:rPr>
        <w:t>mandates</w:t>
      </w:r>
      <w:r w:rsidRPr="008F49F0">
        <w:rPr>
          <w:rStyle w:val="StyleUnderline"/>
        </w:rPr>
        <w:t xml:space="preserve"> of the agency’s authorizing statute. Effective governance will require political states to </w:t>
      </w:r>
      <w:r w:rsidRPr="008F49F0">
        <w:rPr>
          <w:rStyle w:val="Emphasis"/>
        </w:rPr>
        <w:t>take advantage</w:t>
      </w:r>
      <w:r w:rsidRPr="008F49F0">
        <w:rPr>
          <w:rStyle w:val="StyleUnderline"/>
        </w:rPr>
        <w:t xml:space="preserve"> of these AI/ML benefits, if only to stay in competition with other governments that do.</w:t>
      </w:r>
    </w:p>
    <w:p w14:paraId="7AF5F958" w14:textId="77777777" w:rsidR="00625EA3" w:rsidRPr="008F49F0" w:rsidRDefault="00625EA3" w:rsidP="00625EA3">
      <w:pPr>
        <w:pStyle w:val="Heading4"/>
      </w:pPr>
      <w:r>
        <w:t xml:space="preserve">It’s </w:t>
      </w:r>
      <w:r>
        <w:rPr>
          <w:u w:val="single"/>
        </w:rPr>
        <w:t xml:space="preserve">more </w:t>
      </w:r>
      <w:r w:rsidRPr="005A7F34">
        <w:t>objective</w:t>
      </w:r>
      <w:r>
        <w:t xml:space="preserve"> than humans. </w:t>
      </w:r>
    </w:p>
    <w:p w14:paraId="496B8FBE" w14:textId="77777777" w:rsidR="00625EA3" w:rsidRPr="008F49F0" w:rsidRDefault="00625EA3" w:rsidP="00625EA3">
      <w:r w:rsidRPr="008F49F0">
        <w:t xml:space="preserve">Elsa </w:t>
      </w:r>
      <w:r w:rsidRPr="008F49F0">
        <w:rPr>
          <w:rStyle w:val="Style13ptBold"/>
        </w:rPr>
        <w:t>Estevez et al. 24</w:t>
      </w:r>
      <w:r w:rsidRPr="008F49F0">
        <w:t xml:space="preserve">, PhD, UNESCO Chair on Knowledge Societies and Digital Governance, Tomasz Janowski, PhD, Gdańsk University of Technology, Poland, Benjamin Roseth, Inter-American Development Bank, Washington, D.C., “When Does Automation in Government Thrive or Flounder?,” Inter-American Development Bank, ISBN: 978-1-59782-548-1 </w:t>
      </w:r>
    </w:p>
    <w:p w14:paraId="3E763FB8" w14:textId="77777777" w:rsidR="00625EA3" w:rsidRPr="000D0DBC" w:rsidRDefault="00625EA3" w:rsidP="00625EA3">
      <w:pPr>
        <w:rPr>
          <w:sz w:val="16"/>
        </w:rPr>
      </w:pPr>
      <w:r w:rsidRPr="000D0DBC">
        <w:rPr>
          <w:sz w:val="16"/>
        </w:rPr>
        <w:t xml:space="preserve">3.3.1. Government </w:t>
      </w:r>
      <w:r w:rsidRPr="00C54C3C">
        <w:rPr>
          <w:rStyle w:val="Emphasis"/>
          <w:highlight w:val="green"/>
        </w:rPr>
        <w:t>automation</w:t>
      </w:r>
      <w:r w:rsidRPr="008F49F0">
        <w:rPr>
          <w:rStyle w:val="StyleUnderline"/>
        </w:rPr>
        <w:t xml:space="preserve"> can </w:t>
      </w:r>
      <w:r w:rsidRPr="00C54C3C">
        <w:rPr>
          <w:rStyle w:val="StyleUnderline"/>
          <w:highlight w:val="green"/>
        </w:rPr>
        <w:t>ensure</w:t>
      </w:r>
      <w:r w:rsidRPr="008F49F0">
        <w:rPr>
          <w:rStyle w:val="StyleUnderline"/>
        </w:rPr>
        <w:t xml:space="preserve"> that </w:t>
      </w:r>
      <w:r w:rsidRPr="00C54C3C">
        <w:rPr>
          <w:rStyle w:val="StyleUnderline"/>
          <w:highlight w:val="green"/>
        </w:rPr>
        <w:t xml:space="preserve">decisions are </w:t>
      </w:r>
      <w:r w:rsidRPr="00C54C3C">
        <w:rPr>
          <w:rStyle w:val="Emphasis"/>
          <w:highlight w:val="green"/>
        </w:rPr>
        <w:t>objective</w:t>
      </w:r>
      <w:r w:rsidRPr="000D0DBC">
        <w:rPr>
          <w:sz w:val="16"/>
        </w:rPr>
        <w:t xml:space="preserve"> </w:t>
      </w:r>
    </w:p>
    <w:p w14:paraId="59774B8F" w14:textId="77777777" w:rsidR="00625EA3" w:rsidRPr="000D0DBC" w:rsidRDefault="00625EA3" w:rsidP="00625EA3">
      <w:pPr>
        <w:rPr>
          <w:sz w:val="16"/>
        </w:rPr>
      </w:pPr>
      <w:r w:rsidRPr="000D0DBC">
        <w:rPr>
          <w:sz w:val="16"/>
        </w:rPr>
        <w:t xml:space="preserve">Objectivity, that is, the lack of bias or favor for </w:t>
      </w:r>
      <w:r w:rsidRPr="00D62AE7">
        <w:rPr>
          <w:sz w:val="16"/>
        </w:rPr>
        <w:t xml:space="preserve">either side, is an </w:t>
      </w:r>
      <w:r w:rsidRPr="00D62AE7">
        <w:rPr>
          <w:rStyle w:val="Emphasis"/>
        </w:rPr>
        <w:t>imperative</w:t>
      </w:r>
      <w:r w:rsidRPr="00D62AE7">
        <w:rPr>
          <w:sz w:val="16"/>
        </w:rPr>
        <w:t xml:space="preserve"> feature </w:t>
      </w:r>
      <w:r w:rsidRPr="00D62AE7">
        <w:rPr>
          <w:rStyle w:val="StyleUnderline"/>
        </w:rPr>
        <w:t>of government decision making</w:t>
      </w:r>
      <w:r w:rsidRPr="00D62AE7">
        <w:rPr>
          <w:sz w:val="16"/>
        </w:rPr>
        <w:t xml:space="preserve">. </w:t>
      </w:r>
      <w:r w:rsidRPr="00D62AE7">
        <w:rPr>
          <w:rStyle w:val="Emphasis"/>
        </w:rPr>
        <w:t>Digitalization</w:t>
      </w:r>
      <w:r w:rsidRPr="00D62AE7">
        <w:rPr>
          <w:rStyle w:val="StyleUnderline"/>
        </w:rPr>
        <w:t xml:space="preserve"> and </w:t>
      </w:r>
      <w:r w:rsidRPr="00D62AE7">
        <w:rPr>
          <w:rStyle w:val="Emphasis"/>
        </w:rPr>
        <w:t>automation</w:t>
      </w:r>
      <w:r w:rsidRPr="00D62AE7">
        <w:rPr>
          <w:sz w:val="16"/>
        </w:rPr>
        <w:t xml:space="preserve"> </w:t>
      </w:r>
      <w:r w:rsidRPr="00D62AE7">
        <w:rPr>
          <w:rStyle w:val="StyleUnderline"/>
        </w:rPr>
        <w:t xml:space="preserve">support decision objectivity by </w:t>
      </w:r>
      <w:r w:rsidRPr="00C54C3C">
        <w:rPr>
          <w:rStyle w:val="Emphasis"/>
          <w:highlight w:val="green"/>
        </w:rPr>
        <w:t>formalizing</w:t>
      </w:r>
      <w:r w:rsidRPr="008F49F0">
        <w:rPr>
          <w:rStyle w:val="StyleUnderline"/>
        </w:rPr>
        <w:t xml:space="preserve"> </w:t>
      </w:r>
      <w:r w:rsidRPr="008F49F0">
        <w:rPr>
          <w:rStyle w:val="Emphasis"/>
        </w:rPr>
        <w:t>decision making</w:t>
      </w:r>
      <w:r w:rsidRPr="008F49F0">
        <w:rPr>
          <w:rStyle w:val="StyleUnderline"/>
        </w:rPr>
        <w:t xml:space="preserve"> in terms of </w:t>
      </w:r>
      <w:r w:rsidRPr="00C54C3C">
        <w:rPr>
          <w:rStyle w:val="Emphasis"/>
          <w:highlight w:val="green"/>
        </w:rPr>
        <w:t>rules</w:t>
      </w:r>
      <w:r w:rsidRPr="00C54C3C">
        <w:rPr>
          <w:rStyle w:val="StyleUnderline"/>
          <w:highlight w:val="green"/>
        </w:rPr>
        <w:t>, implementing them</w:t>
      </w:r>
      <w:r w:rsidRPr="008F49F0">
        <w:rPr>
          <w:rStyle w:val="StyleUnderline"/>
        </w:rPr>
        <w:t xml:space="preserve"> in </w:t>
      </w:r>
      <w:r w:rsidRPr="008F49F0">
        <w:rPr>
          <w:rStyle w:val="Emphasis"/>
        </w:rPr>
        <w:t>software</w:t>
      </w:r>
      <w:r w:rsidRPr="008F49F0">
        <w:rPr>
          <w:rStyle w:val="StyleUnderline"/>
        </w:rPr>
        <w:t xml:space="preserve">, </w:t>
      </w:r>
      <w:r w:rsidRPr="00C54C3C">
        <w:rPr>
          <w:rStyle w:val="StyleUnderline"/>
          <w:highlight w:val="green"/>
        </w:rPr>
        <w:t xml:space="preserve">and </w:t>
      </w:r>
      <w:r w:rsidRPr="00C54C3C">
        <w:rPr>
          <w:rStyle w:val="Emphasis"/>
          <w:highlight w:val="green"/>
        </w:rPr>
        <w:t>executing</w:t>
      </w:r>
      <w:r w:rsidRPr="008F49F0">
        <w:rPr>
          <w:rStyle w:val="Emphasis"/>
        </w:rPr>
        <w:t xml:space="preserve"> them</w:t>
      </w:r>
      <w:r w:rsidRPr="000D0DBC">
        <w:rPr>
          <w:sz w:val="16"/>
        </w:rPr>
        <w:t xml:space="preserve"> by machines. In general, </w:t>
      </w:r>
      <w:r w:rsidRPr="008F49F0">
        <w:rPr>
          <w:rStyle w:val="StyleUnderline"/>
        </w:rPr>
        <w:t xml:space="preserve">by </w:t>
      </w:r>
      <w:r w:rsidRPr="00C54C3C">
        <w:rPr>
          <w:rStyle w:val="Emphasis"/>
          <w:highlight w:val="green"/>
        </w:rPr>
        <w:t>reducing</w:t>
      </w:r>
      <w:r w:rsidRPr="000D0DBC">
        <w:rPr>
          <w:sz w:val="16"/>
        </w:rPr>
        <w:t xml:space="preserve"> </w:t>
      </w:r>
      <w:r w:rsidRPr="008F49F0">
        <w:rPr>
          <w:rStyle w:val="StyleUnderline"/>
        </w:rPr>
        <w:t xml:space="preserve">direct </w:t>
      </w:r>
      <w:r w:rsidRPr="008F49F0">
        <w:rPr>
          <w:rStyle w:val="Emphasis"/>
        </w:rPr>
        <w:t xml:space="preserve">human </w:t>
      </w:r>
      <w:r w:rsidRPr="00C54C3C">
        <w:rPr>
          <w:rStyle w:val="Emphasis"/>
          <w:highlight w:val="green"/>
        </w:rPr>
        <w:t>influence</w:t>
      </w:r>
      <w:r w:rsidRPr="000D0DBC">
        <w:rPr>
          <w:sz w:val="16"/>
        </w:rPr>
        <w:t xml:space="preserve"> </w:t>
      </w:r>
      <w:r w:rsidRPr="008F49F0">
        <w:rPr>
          <w:rStyle w:val="StyleUnderline"/>
        </w:rPr>
        <w:t xml:space="preserve">on individual decisions and making decision </w:t>
      </w:r>
      <w:r w:rsidRPr="00D62AE7">
        <w:rPr>
          <w:rStyle w:val="StyleUnderline"/>
        </w:rPr>
        <w:t xml:space="preserve">making </w:t>
      </w:r>
      <w:r w:rsidRPr="00C54C3C">
        <w:rPr>
          <w:rStyle w:val="Emphasis"/>
          <w:highlight w:val="green"/>
        </w:rPr>
        <w:t>rational</w:t>
      </w:r>
      <w:r w:rsidRPr="00C54C3C">
        <w:rPr>
          <w:sz w:val="16"/>
          <w:highlight w:val="green"/>
        </w:rPr>
        <w:t xml:space="preserve"> </w:t>
      </w:r>
      <w:r w:rsidRPr="00C54C3C">
        <w:rPr>
          <w:rStyle w:val="StyleUnderline"/>
          <w:highlight w:val="green"/>
        </w:rPr>
        <w:t xml:space="preserve">and </w:t>
      </w:r>
      <w:r w:rsidRPr="00C54C3C">
        <w:rPr>
          <w:rStyle w:val="Emphasis"/>
          <w:highlight w:val="green"/>
        </w:rPr>
        <w:t>impartial</w:t>
      </w:r>
      <w:r w:rsidRPr="000D0DBC">
        <w:rPr>
          <w:sz w:val="16"/>
        </w:rPr>
        <w:t xml:space="preserve">, </w:t>
      </w:r>
      <w:r w:rsidRPr="008F49F0">
        <w:rPr>
          <w:rStyle w:val="StyleUnderline"/>
        </w:rPr>
        <w:t>automation is a powerful tool to ensure objectivity</w:t>
      </w:r>
      <w:r w:rsidRPr="000D0DBC">
        <w:rPr>
          <w:sz w:val="16"/>
        </w:rPr>
        <w:t xml:space="preserve">. However, this is only possible if decisions are expressed in rules that machines can execute, that is, when the regulations behind decisions are automation-ready. </w:t>
      </w:r>
    </w:p>
    <w:p w14:paraId="509AA55C" w14:textId="77777777" w:rsidR="00625EA3" w:rsidRDefault="00625EA3" w:rsidP="00625EA3">
      <w:pPr>
        <w:rPr>
          <w:sz w:val="16"/>
        </w:rPr>
      </w:pPr>
      <w:r w:rsidRPr="000D0DBC">
        <w:rPr>
          <w:sz w:val="16"/>
        </w:rPr>
        <w:t xml:space="preserve">In Denmark, </w:t>
      </w:r>
      <w:r w:rsidRPr="008F49F0">
        <w:rPr>
          <w:rStyle w:val="StyleUnderline"/>
        </w:rPr>
        <w:t xml:space="preserve">applications for economic support for the unemployed are processed using automatically initiated controls and legislation embedded in the system logic, resulting in </w:t>
      </w:r>
      <w:r w:rsidRPr="008F49F0">
        <w:rPr>
          <w:rStyle w:val="Emphasis"/>
        </w:rPr>
        <w:t>objective decisions</w:t>
      </w:r>
      <w:r w:rsidRPr="000D0DBC">
        <w:rPr>
          <w:sz w:val="16"/>
        </w:rPr>
        <w:t xml:space="preserve"> </w:t>
      </w:r>
      <w:r w:rsidRPr="008F49F0">
        <w:rPr>
          <w:rStyle w:val="StyleUnderline"/>
        </w:rPr>
        <w:t xml:space="preserve">and </w:t>
      </w:r>
      <w:r w:rsidRPr="00C54C3C">
        <w:rPr>
          <w:rStyle w:val="Emphasis"/>
          <w:highlight w:val="green"/>
        </w:rPr>
        <w:t>reducing</w:t>
      </w:r>
      <w:r w:rsidRPr="000D0DBC">
        <w:rPr>
          <w:sz w:val="16"/>
        </w:rPr>
        <w:t xml:space="preserve"> the risk of </w:t>
      </w:r>
      <w:r w:rsidRPr="00C54C3C">
        <w:rPr>
          <w:rStyle w:val="Emphasis"/>
          <w:highlight w:val="green"/>
        </w:rPr>
        <w:t>fraud</w:t>
      </w:r>
      <w:r w:rsidRPr="000D0DBC">
        <w:rPr>
          <w:sz w:val="16"/>
        </w:rPr>
        <w:t xml:space="preserve"> (Pedersen, 2017). Still, within Denmark, the experience with digitalization-ready legislation shows that </w:t>
      </w:r>
      <w:r w:rsidRPr="00C54C3C">
        <w:rPr>
          <w:rStyle w:val="StyleUnderline"/>
          <w:highlight w:val="green"/>
        </w:rPr>
        <w:t>automation makes</w:t>
      </w:r>
      <w:r w:rsidRPr="008F49F0">
        <w:rPr>
          <w:rStyle w:val="StyleUnderline"/>
        </w:rPr>
        <w:t xml:space="preserve"> </w:t>
      </w:r>
      <w:r w:rsidRPr="008F49F0">
        <w:rPr>
          <w:rStyle w:val="Emphasis"/>
        </w:rPr>
        <w:t xml:space="preserve">case </w:t>
      </w:r>
      <w:r w:rsidRPr="00C54C3C">
        <w:rPr>
          <w:rStyle w:val="Emphasis"/>
          <w:highlight w:val="green"/>
        </w:rPr>
        <w:t>processing</w:t>
      </w:r>
      <w:r w:rsidRPr="008F49F0">
        <w:rPr>
          <w:rStyle w:val="StyleUnderline"/>
        </w:rPr>
        <w:t xml:space="preserve"> more </w:t>
      </w:r>
      <w:r w:rsidRPr="008F49F0">
        <w:rPr>
          <w:rStyle w:val="Emphasis"/>
        </w:rPr>
        <w:t>objective</w:t>
      </w:r>
      <w:r w:rsidRPr="008F49F0">
        <w:rPr>
          <w:rStyle w:val="StyleUnderline"/>
        </w:rPr>
        <w:t xml:space="preserve"> and </w:t>
      </w:r>
      <w:r w:rsidRPr="00C54C3C">
        <w:rPr>
          <w:rStyle w:val="Emphasis"/>
          <w:highlight w:val="green"/>
        </w:rPr>
        <w:t>predictable</w:t>
      </w:r>
      <w:r w:rsidRPr="000D0DBC">
        <w:rPr>
          <w:sz w:val="16"/>
        </w:rPr>
        <w:t xml:space="preserve"> (Justesen and Plesner, 2018).</w:t>
      </w:r>
    </w:p>
    <w:p w14:paraId="30A24C0E" w14:textId="77777777" w:rsidR="00625EA3" w:rsidRDefault="00625EA3" w:rsidP="00625EA3">
      <w:pPr>
        <w:pStyle w:val="Heading2"/>
      </w:pPr>
      <w:r>
        <w:t xml:space="preserve">Bureaucracy </w:t>
      </w:r>
    </w:p>
    <w:p w14:paraId="5D4C7932" w14:textId="77777777" w:rsidR="00625EA3" w:rsidRDefault="00625EA3" w:rsidP="00625EA3">
      <w:pPr>
        <w:pStyle w:val="Heading3"/>
      </w:pPr>
      <w:r>
        <w:t xml:space="preserve">2NC---AT: Solvency---CBRs Key </w:t>
      </w:r>
    </w:p>
    <w:p w14:paraId="7484C9A9" w14:textId="77777777" w:rsidR="00625EA3" w:rsidRDefault="00625EA3" w:rsidP="00625EA3">
      <w:pPr>
        <w:pStyle w:val="Heading3"/>
      </w:pPr>
      <w:r>
        <w:t xml:space="preserve">2NC---AT: Solvency---Agency Loss </w:t>
      </w:r>
    </w:p>
    <w:p w14:paraId="4476474A" w14:textId="77777777" w:rsidR="00625EA3" w:rsidRPr="00C56DE9" w:rsidRDefault="00625EA3" w:rsidP="00625EA3">
      <w:pPr>
        <w:pStyle w:val="Heading4"/>
        <w:rPr>
          <w:u w:val="single"/>
        </w:rPr>
      </w:pPr>
      <w:r>
        <w:t xml:space="preserve">Group think makes agencies </w:t>
      </w:r>
      <w:r>
        <w:rPr>
          <w:u w:val="single"/>
        </w:rPr>
        <w:t>useless</w:t>
      </w:r>
    </w:p>
    <w:p w14:paraId="0899B462" w14:textId="77777777" w:rsidR="00625EA3" w:rsidRPr="00BD1BBE" w:rsidRDefault="00625EA3" w:rsidP="00625EA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BA9C68E" w14:textId="77777777" w:rsidR="00625EA3" w:rsidRPr="00BD1BBE" w:rsidRDefault="00625EA3" w:rsidP="00625EA3">
      <w:pPr>
        <w:rPr>
          <w:sz w:val="16"/>
        </w:rPr>
      </w:pPr>
      <w:r w:rsidRPr="00BD1BBE">
        <w:rPr>
          <w:sz w:val="16"/>
        </w:rPr>
        <w:t xml:space="preserve">For a variety of reasons, </w:t>
      </w:r>
      <w:r w:rsidRPr="007F07CB">
        <w:rPr>
          <w:rStyle w:val="StyleUnderline"/>
          <w:highlight w:val="green"/>
        </w:rPr>
        <w:t>administrative agencies</w:t>
      </w:r>
      <w:r w:rsidRPr="00BD1BBE">
        <w:rPr>
          <w:sz w:val="16"/>
        </w:rPr>
        <w:t xml:space="preserve"> often </w:t>
      </w:r>
      <w:r w:rsidRPr="007F07CB">
        <w:rPr>
          <w:rStyle w:val="StyleUnderline"/>
          <w:highlight w:val="green"/>
        </w:rPr>
        <w:t xml:space="preserve">exhibit </w:t>
      </w:r>
      <w:r w:rsidRPr="007F07CB">
        <w:rPr>
          <w:rStyle w:val="Emphasis"/>
          <w:highlight w:val="green"/>
        </w:rPr>
        <w:t>low</w:t>
      </w:r>
      <w:r w:rsidRPr="00BD1BBE">
        <w:rPr>
          <w:rStyle w:val="Emphasis"/>
        </w:rPr>
        <w:t xml:space="preserve"> levels of </w:t>
      </w:r>
      <w:r w:rsidRPr="007F07CB">
        <w:rPr>
          <w:rStyle w:val="Emphasis"/>
          <w:highlight w:val="green"/>
        </w:rPr>
        <w:t>diversity</w:t>
      </w:r>
      <w:r w:rsidRPr="00BD1BBE">
        <w:rPr>
          <w:rStyle w:val="StyleUnderline"/>
        </w:rPr>
        <w:t>.</w:t>
      </w:r>
      <w:r w:rsidRPr="00BD1BBE">
        <w:rPr>
          <w:sz w:val="16"/>
        </w:rPr>
        <w:t xml:space="preserve"> Most importantly, </w:t>
      </w:r>
      <w:r w:rsidRPr="007F07CB">
        <w:rPr>
          <w:rStyle w:val="StyleUnderline"/>
          <w:highlight w:val="gree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7F07CB">
        <w:rPr>
          <w:rStyle w:val="StyleUnderline"/>
          <w:highlight w:val="green"/>
        </w:rPr>
        <w:t>unconsciously</w:t>
      </w:r>
      <w:r w:rsidRPr="00BD1BBE">
        <w:rPr>
          <w:sz w:val="16"/>
        </w:rPr>
        <w:t xml:space="preserve">, </w:t>
      </w:r>
      <w:r w:rsidRPr="007F07CB">
        <w:rPr>
          <w:rStyle w:val="Emphasis"/>
          <w:highlight w:val="green"/>
        </w:rPr>
        <w:t>distort</w:t>
      </w:r>
      <w:r w:rsidRPr="00BD1BBE">
        <w:rPr>
          <w:rStyle w:val="Emphasis"/>
        </w:rPr>
        <w:t xml:space="preserve"> the </w:t>
      </w:r>
      <w:r w:rsidRPr="007F07CB">
        <w:rPr>
          <w:rStyle w:val="Emphasis"/>
          <w:highlight w:val="green"/>
        </w:rPr>
        <w:t>quality of</w:t>
      </w:r>
      <w:r w:rsidRPr="00BD1BBE">
        <w:rPr>
          <w:rStyle w:val="Emphasis"/>
        </w:rPr>
        <w:t xml:space="preserve"> the </w:t>
      </w:r>
      <w:r w:rsidRPr="007F07CB">
        <w:rPr>
          <w:rStyle w:val="Emphasis"/>
          <w:highlight w:val="green"/>
        </w:rPr>
        <w:t>information</w:t>
      </w:r>
      <w:r w:rsidRPr="00BD1BBE">
        <w:rPr>
          <w:sz w:val="16"/>
        </w:rPr>
        <w:t xml:space="preserve"> they provide (Thomas, 2019).24 “[B]eliefs and </w:t>
      </w:r>
      <w:r w:rsidRPr="007F07CB">
        <w:rPr>
          <w:rStyle w:val="Emphasis"/>
          <w:highlight w:val="green"/>
        </w:rPr>
        <w:t>science</w:t>
      </w:r>
      <w:r w:rsidRPr="00BD1BBE">
        <w:rPr>
          <w:sz w:val="16"/>
        </w:rPr>
        <w:t>,” Christiano (2012: p. 49) warns, “</w:t>
      </w:r>
      <w:r w:rsidRPr="00BD1BBE">
        <w:rPr>
          <w:rStyle w:val="StyleUnderline"/>
        </w:rPr>
        <w:t xml:space="preserve">can easily come to </w:t>
      </w:r>
      <w:r w:rsidRPr="007F07CB">
        <w:rPr>
          <w:rStyle w:val="StyleUnderline"/>
          <w:highlight w:val="green"/>
        </w:rPr>
        <w:t>reflect</w:t>
      </w:r>
      <w:r w:rsidRPr="00BD1BBE">
        <w:rPr>
          <w:rStyle w:val="StyleUnderline"/>
        </w:rPr>
        <w:t xml:space="preserve"> the </w:t>
      </w:r>
      <w:r w:rsidRPr="007F07CB">
        <w:rPr>
          <w:rStyle w:val="Emphasis"/>
          <w:highlight w:val="gree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0B32FCD9" w14:textId="77777777" w:rsidR="00625EA3" w:rsidRPr="00BA7872" w:rsidRDefault="00625EA3" w:rsidP="00625EA3">
      <w:pPr>
        <w:rPr>
          <w:sz w:val="16"/>
        </w:rPr>
      </w:pPr>
      <w:r w:rsidRPr="00BD1BBE">
        <w:rPr>
          <w:sz w:val="16"/>
        </w:rPr>
        <w:t xml:space="preserve">Not only do </w:t>
      </w:r>
      <w:r w:rsidRPr="00BD1BBE">
        <w:rPr>
          <w:rStyle w:val="StyleUnderline"/>
        </w:rPr>
        <w:t xml:space="preserve">administrative </w:t>
      </w:r>
      <w:r w:rsidRPr="007F07CB">
        <w:rPr>
          <w:rStyle w:val="StyleUnderline"/>
          <w:highlight w:val="green"/>
        </w:rPr>
        <w:t>agencies</w:t>
      </w:r>
      <w:r w:rsidRPr="00BD1BBE">
        <w:rPr>
          <w:sz w:val="16"/>
        </w:rPr>
        <w:t xml:space="preserve"> draw in experts from a particular discipline, but they often </w:t>
      </w:r>
      <w:r w:rsidRPr="007F07CB">
        <w:rPr>
          <w:rStyle w:val="StyleUnderline"/>
          <w:highlight w:val="green"/>
        </w:rPr>
        <w:t>focus on</w:t>
      </w:r>
      <w:r w:rsidRPr="00BD1BBE">
        <w:rPr>
          <w:rStyle w:val="StyleUnderline"/>
        </w:rPr>
        <w:t xml:space="preserve"> a particular, </w:t>
      </w:r>
      <w:r w:rsidRPr="007F07CB">
        <w:rPr>
          <w:rStyle w:val="Emphasis"/>
          <w:highlight w:val="green"/>
        </w:rPr>
        <w:t>narrow issue</w:t>
      </w:r>
      <w:r w:rsidRPr="00BD1BBE">
        <w:rPr>
          <w:sz w:val="16"/>
        </w:rPr>
        <w:t xml:space="preserve"> and </w:t>
      </w:r>
      <w:r w:rsidRPr="007F07CB">
        <w:rPr>
          <w:rStyle w:val="Emphasis"/>
          <w:highlight w:val="green"/>
        </w:rPr>
        <w:t>valorize</w:t>
      </w:r>
      <w:r w:rsidRPr="00BD1BBE">
        <w:rPr>
          <w:rStyle w:val="Emphasis"/>
        </w:rPr>
        <w:t xml:space="preserve"> one </w:t>
      </w:r>
      <w:r w:rsidRPr="007F07CB">
        <w:rPr>
          <w:rStyle w:val="Emphasis"/>
          <w:highlight w:val="green"/>
        </w:rPr>
        <w:t>particular approach</w:t>
      </w:r>
      <w:r w:rsidRPr="00BD1BBE">
        <w:rPr>
          <w:sz w:val="16"/>
        </w:rPr>
        <w:t xml:space="preserve"> to that issue. </w:t>
      </w:r>
      <w:r w:rsidRPr="00BD1BBE">
        <w:rPr>
          <w:rStyle w:val="StyleUnderline"/>
        </w:rPr>
        <w:t xml:space="preserve">For example, </w:t>
      </w:r>
      <w:r w:rsidRPr="007F07CB">
        <w:rPr>
          <w:rStyle w:val="StyleUnderline"/>
          <w:highlight w:val="green"/>
        </w:rPr>
        <w:t xml:space="preserve">employees of the </w:t>
      </w:r>
      <w:r w:rsidRPr="007F07CB">
        <w:rPr>
          <w:rStyle w:val="Emphasis"/>
          <w:highlight w:val="green"/>
        </w:rPr>
        <w:t>Fed</w:t>
      </w:r>
      <w:r w:rsidRPr="00BD1BBE">
        <w:rPr>
          <w:sz w:val="16"/>
        </w:rPr>
        <w:t xml:space="preserve">eral Reserve </w:t>
      </w:r>
      <w:r w:rsidRPr="007F07CB">
        <w:rPr>
          <w:rStyle w:val="StyleUnderline"/>
          <w:highlight w:val="green"/>
        </w:rPr>
        <w:t>share</w:t>
      </w:r>
      <w:r w:rsidRPr="00BD1BBE">
        <w:rPr>
          <w:rStyle w:val="StyleUnderline"/>
        </w:rPr>
        <w:t xml:space="preserve"> the </w:t>
      </w:r>
      <w:r w:rsidRPr="00BD1BBE">
        <w:rPr>
          <w:rStyle w:val="Emphasis"/>
        </w:rPr>
        <w:t xml:space="preserve">same </w:t>
      </w:r>
      <w:r w:rsidRPr="007F07CB">
        <w:rPr>
          <w:rStyle w:val="Emphasis"/>
          <w:highlight w:val="green"/>
        </w:rPr>
        <w:t>understanding</w:t>
      </w:r>
      <w:r w:rsidRPr="007F07CB">
        <w:rPr>
          <w:rStyle w:val="StyleUnderline"/>
          <w:highlight w:val="green"/>
        </w:rPr>
        <w:t xml:space="preserve"> of </w:t>
      </w:r>
      <w:r w:rsidRPr="007F07CB">
        <w:rPr>
          <w:rStyle w:val="Emphasis"/>
          <w:highlight w:val="green"/>
        </w:rPr>
        <w:t>macroeconomic fluctuations</w:t>
      </w:r>
      <w:r w:rsidRPr="00BD1BBE">
        <w:rPr>
          <w:rStyle w:val="StyleUnderline"/>
        </w:rPr>
        <w:t xml:space="preserve"> and the Fed’s role in the economy, even though this is </w:t>
      </w:r>
      <w:r w:rsidRPr="007F07CB">
        <w:rPr>
          <w:rStyle w:val="Emphasis"/>
          <w:highlight w:val="green"/>
        </w:rPr>
        <w:t>not true of</w:t>
      </w:r>
      <w:r w:rsidRPr="00BD1BBE">
        <w:rPr>
          <w:rStyle w:val="Emphasis"/>
        </w:rPr>
        <w:t xml:space="preserve"> the </w:t>
      </w:r>
      <w:r w:rsidRPr="007F07CB">
        <w:rPr>
          <w:rStyle w:val="Emphasis"/>
          <w:highlight w:val="green"/>
        </w:rPr>
        <w:t>profession at large</w:t>
      </w:r>
      <w:r w:rsidRPr="00BD1BBE">
        <w:rPr>
          <w:sz w:val="16"/>
        </w:rPr>
        <w:t xml:space="preserve">. The </w:t>
      </w:r>
      <w:r w:rsidRPr="00BD1BBE">
        <w:rPr>
          <w:rStyle w:val="StyleUnderline"/>
        </w:rPr>
        <w:t xml:space="preserve">relative lack of diversity </w:t>
      </w:r>
      <w:r w:rsidRPr="007F07CB">
        <w:rPr>
          <w:rStyle w:val="StyleUnderline"/>
          <w:highlight w:val="green"/>
        </w:rPr>
        <w:t>leaves</w:t>
      </w:r>
      <w:r w:rsidRPr="00BD1BBE">
        <w:rPr>
          <w:rStyle w:val="StyleUnderline"/>
        </w:rPr>
        <w:t xml:space="preserve"> the </w:t>
      </w:r>
      <w:r w:rsidRPr="007F07CB">
        <w:rPr>
          <w:rStyle w:val="StyleUnderline"/>
          <w:highlight w:val="green"/>
        </w:rPr>
        <w:t xml:space="preserve">Fed vulnerable to </w:t>
      </w:r>
      <w:r w:rsidRPr="007F07CB">
        <w:rPr>
          <w:rStyle w:val="Emphasis"/>
          <w:highlight w:val="gree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7F07CB">
        <w:rPr>
          <w:rStyle w:val="StyleUnderline"/>
          <w:highlight w:val="green"/>
        </w:rPr>
        <w:t>decisions</w:t>
      </w:r>
      <w:r w:rsidRPr="00BD1BBE">
        <w:rPr>
          <w:rStyle w:val="StyleUnderline"/>
        </w:rPr>
        <w:t xml:space="preserve"> at the Federal Reserve </w:t>
      </w:r>
      <w:r w:rsidRPr="007F07CB">
        <w:rPr>
          <w:rStyle w:val="StyleUnderline"/>
          <w:highlight w:val="green"/>
        </w:rPr>
        <w:t>leading up to 2008</w:t>
      </w:r>
      <w:r w:rsidRPr="00BD1BBE">
        <w:rPr>
          <w:rStyle w:val="StyleUnderline"/>
        </w:rPr>
        <w:t xml:space="preserve"> seem to have </w:t>
      </w:r>
      <w:r w:rsidRPr="007F07CB">
        <w:rPr>
          <w:rStyle w:val="StyleUnderline"/>
          <w:highlight w:val="green"/>
        </w:rPr>
        <w:t xml:space="preserve">suffered from </w:t>
      </w:r>
      <w:r w:rsidRPr="007F07CB">
        <w:rPr>
          <w:rStyle w:val="Emphasis"/>
          <w:highlight w:val="green"/>
        </w:rPr>
        <w:t>insufficient input</w:t>
      </w:r>
      <w:r w:rsidRPr="00BD1BBE">
        <w:rPr>
          <w:rStyle w:val="StyleUnderline"/>
        </w:rPr>
        <w:t xml:space="preserve"> from diverse perspectives.</w:t>
      </w:r>
      <w:r w:rsidRPr="00BD1BBE">
        <w:rPr>
          <w:sz w:val="16"/>
        </w:rPr>
        <w:t>26</w:t>
      </w:r>
    </w:p>
    <w:p w14:paraId="3E1ABA58" w14:textId="77777777" w:rsidR="00625EA3" w:rsidRPr="00C56DE9" w:rsidRDefault="00625EA3" w:rsidP="00625EA3">
      <w:pPr>
        <w:pStyle w:val="Heading4"/>
        <w:rPr>
          <w:u w:val="single"/>
        </w:rPr>
      </w:pPr>
      <w:r>
        <w:t xml:space="preserve">So does </w:t>
      </w:r>
      <w:r>
        <w:rPr>
          <w:u w:val="single"/>
        </w:rPr>
        <w:t>regulatory inertia</w:t>
      </w:r>
    </w:p>
    <w:p w14:paraId="226B8D93" w14:textId="77777777" w:rsidR="00625EA3" w:rsidRDefault="00625EA3" w:rsidP="00625EA3">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322FE72" w14:textId="77777777" w:rsidR="00625EA3" w:rsidRPr="00454952" w:rsidRDefault="00625EA3" w:rsidP="00625EA3">
      <w:pPr>
        <w:rPr>
          <w:rStyle w:val="Emphasis"/>
        </w:rPr>
      </w:pPr>
      <w:r w:rsidRPr="007F07CB">
        <w:rPr>
          <w:rStyle w:val="Emphasis"/>
          <w:highlight w:val="green"/>
        </w:rPr>
        <w:t>Misaligned Incentives</w:t>
      </w:r>
      <w:r w:rsidRPr="00454952">
        <w:rPr>
          <w:sz w:val="16"/>
        </w:rPr>
        <w:t xml:space="preserve"> </w:t>
      </w:r>
      <w:r w:rsidRPr="00454952">
        <w:rPr>
          <w:rStyle w:val="StyleUnderline"/>
        </w:rPr>
        <w:t xml:space="preserve">Among Regulators and Interest Groups </w:t>
      </w:r>
      <w:r w:rsidRPr="007F07CB">
        <w:rPr>
          <w:rStyle w:val="StyleUnderline"/>
          <w:highlight w:val="green"/>
        </w:rPr>
        <w:t>Foster</w:t>
      </w:r>
      <w:r w:rsidRPr="00454952">
        <w:rPr>
          <w:rStyle w:val="StyleUnderline"/>
        </w:rPr>
        <w:t xml:space="preserve"> an</w:t>
      </w:r>
      <w:r w:rsidRPr="00454952">
        <w:rPr>
          <w:sz w:val="16"/>
        </w:rPr>
        <w:t xml:space="preserve"> </w:t>
      </w:r>
      <w:r w:rsidRPr="007F07CB">
        <w:rPr>
          <w:rStyle w:val="Emphasis"/>
          <w:highlight w:val="green"/>
        </w:rPr>
        <w:t>Inefficient Regulatory Environment</w:t>
      </w:r>
    </w:p>
    <w:p w14:paraId="40881E2D" w14:textId="77777777" w:rsidR="00625EA3" w:rsidRPr="00454952" w:rsidRDefault="00625EA3" w:rsidP="00625EA3">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40FA781E" w14:textId="77777777" w:rsidR="00625EA3" w:rsidRPr="00454952" w:rsidRDefault="00625EA3" w:rsidP="00625EA3">
      <w:pPr>
        <w:rPr>
          <w:sz w:val="16"/>
        </w:rPr>
      </w:pPr>
      <w:r w:rsidRPr="00454952">
        <w:rPr>
          <w:sz w:val="16"/>
        </w:rPr>
        <w:t xml:space="preserve">Moreover, just as no one string bound Gulliver, otherwise beneficial </w:t>
      </w:r>
      <w:r w:rsidRPr="007F07CB">
        <w:rPr>
          <w:rStyle w:val="StyleUnderline"/>
          <w:highlight w:val="green"/>
        </w:rPr>
        <w:t>rules</w:t>
      </w:r>
      <w:r w:rsidRPr="00454952">
        <w:rPr>
          <w:sz w:val="16"/>
        </w:rPr>
        <w:t xml:space="preserve"> may </w:t>
      </w:r>
      <w:r w:rsidRPr="007F07CB">
        <w:rPr>
          <w:rStyle w:val="StyleUnderline"/>
          <w:highlight w:val="green"/>
        </w:rPr>
        <w:t xml:space="preserve">thwart </w:t>
      </w:r>
      <w:r w:rsidRPr="00454952">
        <w:rPr>
          <w:rStyle w:val="Emphasis"/>
        </w:rPr>
        <w:t xml:space="preserve">the </w:t>
      </w:r>
      <w:r w:rsidRPr="007F07CB">
        <w:rPr>
          <w:rStyle w:val="Emphasis"/>
          <w:highlight w:val="gree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7F07CB">
        <w:rPr>
          <w:rStyle w:val="Emphasis"/>
          <w:highlight w:val="green"/>
        </w:rPr>
        <w:t>overregulation is death by one thousand cuts</w:t>
      </w:r>
      <w:r w:rsidRPr="007F07CB">
        <w:rPr>
          <w:sz w:val="16"/>
          <w:highlight w:val="green"/>
        </w:rPr>
        <w:t>.</w:t>
      </w:r>
    </w:p>
    <w:p w14:paraId="63DEF395" w14:textId="77777777" w:rsidR="00625EA3" w:rsidRPr="00454952" w:rsidRDefault="00625EA3" w:rsidP="00625EA3">
      <w:pPr>
        <w:rPr>
          <w:sz w:val="16"/>
        </w:rPr>
      </w:pPr>
      <w:r w:rsidRPr="00454952">
        <w:rPr>
          <w:sz w:val="16"/>
        </w:rPr>
        <w:t xml:space="preserve">At the core of American overregulation is a crisis of incentives, checks, and balances. </w:t>
      </w:r>
      <w:r w:rsidRPr="007F07CB">
        <w:rPr>
          <w:rStyle w:val="StyleUnderline"/>
          <w:highlight w:val="gree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7F07CB">
        <w:rPr>
          <w:rStyle w:val="Emphasis"/>
          <w:highlight w:val="gree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7B338F6A" w14:textId="77777777" w:rsidR="00625EA3" w:rsidRPr="00454952" w:rsidRDefault="00625EA3" w:rsidP="00625EA3">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0411D21E" w14:textId="77777777" w:rsidR="00625EA3" w:rsidRDefault="00625EA3" w:rsidP="00625EA3">
      <w:pPr>
        <w:rPr>
          <w:rStyle w:val="StyleUnderline"/>
        </w:rPr>
      </w:pPr>
      <w:r w:rsidRPr="007F07CB">
        <w:rPr>
          <w:rStyle w:val="Emphasis"/>
          <w:highlight w:val="green"/>
        </w:rPr>
        <w:t>Regulatory inertia</w:t>
      </w:r>
      <w:r w:rsidRPr="00454952">
        <w:rPr>
          <w:rStyle w:val="StyleUnderline"/>
        </w:rPr>
        <w:t xml:space="preserve"> is a problem because outdated regulations </w:t>
      </w:r>
      <w:r w:rsidRPr="007F07CB">
        <w:rPr>
          <w:rStyle w:val="Emphasis"/>
          <w:highlight w:val="green"/>
        </w:rPr>
        <w:t>divert regulators</w:t>
      </w:r>
      <w:r w:rsidRPr="00454952">
        <w:rPr>
          <w:rStyle w:val="StyleUnderline"/>
        </w:rPr>
        <w:t xml:space="preserve"> and regulated entities </w:t>
      </w:r>
      <w:r w:rsidRPr="007F07CB">
        <w:rPr>
          <w:rStyle w:val="Emphasis"/>
          <w:highlight w:val="green"/>
        </w:rPr>
        <w:t>from</w:t>
      </w:r>
      <w:r w:rsidRPr="00454952">
        <w:rPr>
          <w:rStyle w:val="Emphasis"/>
        </w:rPr>
        <w:t xml:space="preserve"> the </w:t>
      </w:r>
      <w:r w:rsidRPr="007F07CB">
        <w:rPr>
          <w:rStyle w:val="Emphasis"/>
          <w:highlight w:val="green"/>
        </w:rPr>
        <w:t>public interest</w:t>
      </w:r>
      <w:r w:rsidRPr="00454952">
        <w:rPr>
          <w:sz w:val="16"/>
        </w:rPr>
        <w:t xml:space="preserve">. </w:t>
      </w:r>
      <w:r w:rsidRPr="007F07CB">
        <w:rPr>
          <w:rStyle w:val="StyleUnderline"/>
          <w:highlight w:val="green"/>
        </w:rPr>
        <w:t>Old rules</w:t>
      </w:r>
      <w:r w:rsidRPr="00454952">
        <w:rPr>
          <w:rStyle w:val="StyleUnderline"/>
        </w:rPr>
        <w:t xml:space="preserve"> may </w:t>
      </w:r>
      <w:r w:rsidRPr="007F07CB">
        <w:rPr>
          <w:rStyle w:val="StyleUnderline"/>
          <w:highlight w:val="green"/>
        </w:rPr>
        <w:t xml:space="preserve">cite </w:t>
      </w:r>
      <w:r w:rsidRPr="007F07CB">
        <w:rPr>
          <w:rStyle w:val="Emphasis"/>
          <w:highlight w:val="green"/>
        </w:rPr>
        <w:t>outdated laws</w:t>
      </w:r>
      <w:r w:rsidRPr="00454952">
        <w:rPr>
          <w:sz w:val="16"/>
        </w:rPr>
        <w:t xml:space="preserve">, </w:t>
      </w:r>
      <w:r w:rsidRPr="007F07CB">
        <w:rPr>
          <w:rStyle w:val="Emphasis"/>
          <w:highlight w:val="green"/>
        </w:rPr>
        <w:t>ignore new tech</w:t>
      </w:r>
      <w:r w:rsidRPr="00454952">
        <w:rPr>
          <w:rStyle w:val="Emphasis"/>
        </w:rPr>
        <w:t>nologies</w:t>
      </w:r>
      <w:r w:rsidRPr="00454952">
        <w:rPr>
          <w:sz w:val="16"/>
        </w:rPr>
        <w:t xml:space="preserve">, </w:t>
      </w:r>
      <w:r w:rsidRPr="00454952">
        <w:rPr>
          <w:rStyle w:val="StyleUnderline"/>
        </w:rPr>
        <w:t xml:space="preserve">and can </w:t>
      </w:r>
      <w:r w:rsidRPr="007F07CB">
        <w:rPr>
          <w:rStyle w:val="StyleUnderline"/>
          <w:highlight w:val="green"/>
        </w:rPr>
        <w:t>remain on the books</w:t>
      </w:r>
      <w:r w:rsidRPr="00454952">
        <w:rPr>
          <w:rStyle w:val="StyleUnderline"/>
        </w:rPr>
        <w:t xml:space="preserve"> even if </w:t>
      </w:r>
      <w:r w:rsidRPr="007F07CB">
        <w:rPr>
          <w:rStyle w:val="Emphasis"/>
          <w:highlight w:val="green"/>
        </w:rPr>
        <w:t>unused for decades</w:t>
      </w:r>
      <w:r w:rsidRPr="00454952">
        <w:rPr>
          <w:sz w:val="16"/>
        </w:rPr>
        <w:t xml:space="preserve">. Indeed, </w:t>
      </w:r>
      <w:r w:rsidRPr="007F07CB">
        <w:rPr>
          <w:rStyle w:val="StyleUnderline"/>
          <w:highlight w:val="green"/>
        </w:rPr>
        <w:t>regulations</w:t>
      </w:r>
      <w:r w:rsidRPr="00454952">
        <w:rPr>
          <w:sz w:val="16"/>
        </w:rPr>
        <w:t xml:space="preserve"> devoid of a reasonable cost-benefit assessment and incongruent with the public interest </w:t>
      </w:r>
      <w:r w:rsidRPr="00454952">
        <w:rPr>
          <w:rStyle w:val="StyleUnderline"/>
        </w:rPr>
        <w:t>contin</w:t>
      </w:r>
      <w:r w:rsidRPr="007F07CB">
        <w:rPr>
          <w:rStyle w:val="StyleUnderline"/>
          <w:highlight w:val="gree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7F07CB">
        <w:rPr>
          <w:rStyle w:val="StyleUnderline"/>
          <w:highlight w:val="green"/>
        </w:rPr>
        <w:t>costs of regulations continue to grow</w:t>
      </w:r>
      <w:r w:rsidRPr="00454952">
        <w:rPr>
          <w:rStyle w:val="StyleUnderline"/>
        </w:rPr>
        <w:t>,</w:t>
      </w:r>
      <w:r w:rsidRPr="00454952">
        <w:rPr>
          <w:sz w:val="16"/>
        </w:rPr>
        <w:t xml:space="preserve"> more strings continue to tie down Gulliver, and </w:t>
      </w:r>
      <w:r w:rsidRPr="007F07CB">
        <w:rPr>
          <w:rStyle w:val="Emphasis"/>
          <w:highlight w:val="green"/>
        </w:rPr>
        <w:t>progress is slowed</w:t>
      </w:r>
      <w:r w:rsidRPr="00454952">
        <w:rPr>
          <w:sz w:val="16"/>
        </w:rPr>
        <w:t xml:space="preserve"> </w:t>
      </w:r>
      <w:r w:rsidRPr="00454952">
        <w:rPr>
          <w:rStyle w:val="StyleUnderline"/>
        </w:rPr>
        <w:t>or ultimately stopped.</w:t>
      </w:r>
    </w:p>
    <w:p w14:paraId="3AB67F12" w14:textId="77777777" w:rsidR="00625EA3" w:rsidRPr="00FA623B" w:rsidRDefault="00625EA3" w:rsidP="00625EA3"/>
    <w:p w14:paraId="0635BBE5" w14:textId="77777777" w:rsidR="00625EA3" w:rsidRDefault="00625EA3" w:rsidP="00625EA3">
      <w:pPr>
        <w:pStyle w:val="Heading3"/>
      </w:pPr>
      <w:r>
        <w:t xml:space="preserve">2NC---AT: Polycrisis </w:t>
      </w:r>
    </w:p>
    <w:p w14:paraId="06C3F0C7" w14:textId="77777777" w:rsidR="00625EA3" w:rsidRPr="00191831" w:rsidRDefault="00625EA3" w:rsidP="00625EA3"/>
    <w:p w14:paraId="25F8C25C" w14:textId="77777777" w:rsidR="00625EA3" w:rsidRPr="008F2205" w:rsidRDefault="00625EA3" w:rsidP="00625EA3">
      <w:pPr>
        <w:pStyle w:val="Heading4"/>
      </w:pPr>
      <w:r>
        <w:t xml:space="preserve">No impact.  </w:t>
      </w:r>
    </w:p>
    <w:p w14:paraId="53450283" w14:textId="77777777" w:rsidR="00625EA3" w:rsidRPr="003E6008" w:rsidRDefault="00625EA3" w:rsidP="00625EA3">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97E332F" w14:textId="77777777" w:rsidR="00625EA3" w:rsidRPr="00C122C0" w:rsidRDefault="00625EA3" w:rsidP="00625EA3">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197E5284" w14:textId="77777777" w:rsidR="00625EA3" w:rsidRPr="00C122C0" w:rsidRDefault="00625EA3" w:rsidP="00625EA3">
      <w:pPr>
        <w:rPr>
          <w:sz w:val="16"/>
        </w:rPr>
      </w:pPr>
      <w:r w:rsidRPr="00C122C0">
        <w:rPr>
          <w:sz w:val="16"/>
        </w:rPr>
        <w:t xml:space="preserve">In fact, though, I think </w:t>
      </w:r>
      <w:r w:rsidRPr="003855C6">
        <w:rPr>
          <w:rStyle w:val="StyleUnderline"/>
          <w:highlight w:val="green"/>
        </w:rPr>
        <w:t>there’s a</w:t>
      </w:r>
      <w:r w:rsidRPr="004B6EA5">
        <w:rPr>
          <w:rStyle w:val="StyleUnderline"/>
        </w:rPr>
        <w:t xml:space="preserve">n even more important </w:t>
      </w:r>
      <w:r w:rsidRPr="003855C6">
        <w:rPr>
          <w:rStyle w:val="StyleUnderline"/>
          <w:highlight w:val="green"/>
        </w:rPr>
        <w:t xml:space="preserve">reason to be skeptical of </w:t>
      </w:r>
      <w:r w:rsidRPr="003855C6">
        <w:rPr>
          <w:rStyle w:val="Emphasis"/>
          <w:highlight w:val="green"/>
        </w:rPr>
        <w:t>“polycrisis”</w:t>
      </w:r>
      <w:r w:rsidRPr="003855C6">
        <w:rPr>
          <w:rStyle w:val="StyleUnderline"/>
          <w:highlight w:val="green"/>
        </w:rPr>
        <w:t xml:space="preserve">: </w:t>
      </w:r>
      <w:r w:rsidRPr="003855C6">
        <w:rPr>
          <w:rStyle w:val="Emphasis"/>
          <w:highlight w:val="green"/>
        </w:rPr>
        <w:t>buffer mechanisms</w:t>
      </w:r>
      <w:r w:rsidRPr="003855C6">
        <w:rPr>
          <w:rStyle w:val="StyleUnderline"/>
          <w:highlight w:val="gree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3855C6">
        <w:rPr>
          <w:rStyle w:val="StyleUnderline"/>
          <w:highlight w:val="green"/>
        </w:rPr>
        <w:t xml:space="preserve">system are full of mechanisms that </w:t>
      </w:r>
      <w:r w:rsidRPr="003855C6">
        <w:rPr>
          <w:rStyle w:val="Emphasis"/>
          <w:highlight w:val="green"/>
        </w:rPr>
        <w:t>push</w:t>
      </w:r>
      <w:r w:rsidRPr="00C122C0">
        <w:rPr>
          <w:sz w:val="16"/>
        </w:rPr>
        <w:t xml:space="preserve"> back </w:t>
      </w:r>
      <w:r w:rsidRPr="003855C6">
        <w:rPr>
          <w:rStyle w:val="Emphasis"/>
          <w:highlight w:val="green"/>
        </w:rPr>
        <w:t>against shocks</w:t>
      </w:r>
      <w:r w:rsidRPr="004B6EA5">
        <w:rPr>
          <w:rStyle w:val="StyleUnderline"/>
        </w:rPr>
        <w:t xml:space="preserve">. Supply-and-demand is a great example — </w:t>
      </w:r>
      <w:r w:rsidRPr="003855C6">
        <w:rPr>
          <w:rStyle w:val="Emphasis"/>
          <w:highlight w:val="green"/>
        </w:rPr>
        <w:t>when supply falls,</w:t>
      </w:r>
      <w:r w:rsidRPr="004B6EA5">
        <w:rPr>
          <w:rStyle w:val="Emphasis"/>
        </w:rPr>
        <w:t xml:space="preserve"> elastic </w:t>
      </w:r>
      <w:r w:rsidRPr="003855C6">
        <w:rPr>
          <w:rStyle w:val="Emphasis"/>
          <w:highlight w:val="gree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3855C6">
        <w:rPr>
          <w:rStyle w:val="Emphasis"/>
          <w:highlight w:val="gree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3855C6">
        <w:rPr>
          <w:rStyle w:val="StyleUnderline"/>
          <w:highlight w:val="green"/>
        </w:rPr>
        <w:t>people don’t like it when you</w:t>
      </w:r>
      <w:r w:rsidRPr="00C122C0">
        <w:rPr>
          <w:sz w:val="16"/>
        </w:rPr>
        <w:t xml:space="preserve"> try to </w:t>
      </w:r>
      <w:r w:rsidRPr="004B6EA5">
        <w:rPr>
          <w:rStyle w:val="StyleUnderline"/>
        </w:rPr>
        <w:t xml:space="preserve">deny elections or </w:t>
      </w:r>
      <w:r w:rsidRPr="003855C6">
        <w:rPr>
          <w:rStyle w:val="StyleUnderline"/>
          <w:highlight w:val="green"/>
        </w:rPr>
        <w:t>invade</w:t>
      </w:r>
      <w:r w:rsidRPr="004B6EA5">
        <w:rPr>
          <w:rStyle w:val="StyleUnderline"/>
        </w:rPr>
        <w:t xml:space="preserve"> your neighbors, </w:t>
      </w:r>
      <w:r w:rsidRPr="003855C6">
        <w:rPr>
          <w:rStyle w:val="StyleUnderline"/>
          <w:highlight w:val="green"/>
        </w:rPr>
        <w:t>and they</w:t>
      </w:r>
      <w:r w:rsidRPr="004B6EA5">
        <w:rPr>
          <w:rStyle w:val="StyleUnderline"/>
        </w:rPr>
        <w:t xml:space="preserve"> get mad and </w:t>
      </w:r>
      <w:r w:rsidRPr="003855C6">
        <w:rPr>
          <w:rStyle w:val="StyleUnderline"/>
          <w:highlight w:val="gree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3855C6">
        <w:rPr>
          <w:rStyle w:val="StyleUnderline"/>
          <w:highlight w:val="green"/>
        </w:rPr>
        <w:t>when central banks see inflation, they restrain</w:t>
      </w:r>
      <w:r w:rsidRPr="004B6EA5">
        <w:rPr>
          <w:rStyle w:val="StyleUnderline"/>
        </w:rPr>
        <w:t xml:space="preserve"> it </w:t>
      </w:r>
      <w:r w:rsidRPr="003855C6">
        <w:rPr>
          <w:rStyle w:val="StyleUnderline"/>
          <w:highlight w:val="green"/>
        </w:rPr>
        <w:t>with</w:t>
      </w:r>
      <w:r w:rsidRPr="00C122C0">
        <w:rPr>
          <w:sz w:val="16"/>
        </w:rPr>
        <w:t xml:space="preserve"> higher </w:t>
      </w:r>
      <w:r w:rsidRPr="003855C6">
        <w:rPr>
          <w:rStyle w:val="Emphasis"/>
          <w:highlight w:val="green"/>
        </w:rPr>
        <w:t>interest rates</w:t>
      </w:r>
      <w:r w:rsidRPr="00C122C0">
        <w:rPr>
          <w:sz w:val="16"/>
        </w:rPr>
        <w:t>. And so on.</w:t>
      </w:r>
    </w:p>
    <w:p w14:paraId="1E304D86" w14:textId="77777777" w:rsidR="00625EA3" w:rsidRPr="00C122C0" w:rsidRDefault="00625EA3" w:rsidP="00625EA3">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3855C6">
        <w:rPr>
          <w:rStyle w:val="StyleUnderline"/>
          <w:highlight w:val="green"/>
        </w:rPr>
        <w:t>buffer</w:t>
      </w:r>
      <w:r w:rsidRPr="001E2A98">
        <w:rPr>
          <w:rStyle w:val="StyleUnderline"/>
        </w:rPr>
        <w:t xml:space="preserve"> mechanism</w:t>
      </w:r>
      <w:r w:rsidRPr="003855C6">
        <w:rPr>
          <w:rStyle w:val="StyleUnderline"/>
          <w:highlight w:val="green"/>
        </w:rPr>
        <w:t>s</w:t>
      </w:r>
      <w:r w:rsidRPr="00C122C0">
        <w:rPr>
          <w:sz w:val="16"/>
        </w:rPr>
        <w:t xml:space="preserve"> often </w:t>
      </w:r>
      <w:r w:rsidRPr="003855C6">
        <w:rPr>
          <w:rStyle w:val="StyleUnderline"/>
          <w:highlight w:val="green"/>
        </w:rPr>
        <w:t>push</w:t>
      </w:r>
      <w:r w:rsidRPr="004B6EA5">
        <w:rPr>
          <w:rStyle w:val="StyleUnderline"/>
        </w:rPr>
        <w:t xml:space="preserve"> back </w:t>
      </w:r>
      <w:r w:rsidRPr="003855C6">
        <w:rPr>
          <w:rStyle w:val="StyleUnderline"/>
          <w:highlight w:val="green"/>
        </w:rPr>
        <w:t>against problems in addition to</w:t>
      </w:r>
      <w:r w:rsidRPr="004B6EA5">
        <w:rPr>
          <w:rStyle w:val="StyleUnderline"/>
        </w:rPr>
        <w:t xml:space="preserve"> the </w:t>
      </w:r>
      <w:r w:rsidRPr="003855C6">
        <w:rPr>
          <w:rStyle w:val="StyleUnderline"/>
          <w:highlight w:val="green"/>
        </w:rPr>
        <w:t xml:space="preserve">ones they </w:t>
      </w:r>
      <w:r w:rsidRPr="003855C6">
        <w:rPr>
          <w:rStyle w:val="Emphasis"/>
          <w:highlight w:val="green"/>
        </w:rPr>
        <w:t>were designed</w:t>
      </w:r>
      <w:r w:rsidRPr="003855C6">
        <w:rPr>
          <w:rStyle w:val="StyleUnderline"/>
          <w:highlight w:val="green"/>
        </w:rPr>
        <w:t xml:space="preserve"> to push</w:t>
      </w:r>
      <w:r w:rsidRPr="004B6EA5">
        <w:rPr>
          <w:rStyle w:val="StyleUnderline"/>
        </w:rPr>
        <w:t xml:space="preserve"> back </w:t>
      </w:r>
      <w:r w:rsidRPr="003855C6">
        <w:rPr>
          <w:rStyle w:val="StyleUnderline"/>
          <w:highlight w:val="gree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3E1AD0AB" w14:textId="77777777" w:rsidR="00625EA3" w:rsidRDefault="00625EA3" w:rsidP="00625EA3">
      <w:pPr>
        <w:rPr>
          <w:rStyle w:val="Emphasis"/>
        </w:rPr>
      </w:pPr>
      <w:r w:rsidRPr="00C122C0">
        <w:rPr>
          <w:sz w:val="16"/>
        </w:rPr>
        <w:t xml:space="preserve">In other words, </w:t>
      </w:r>
      <w:r w:rsidRPr="004B6EA5">
        <w:rPr>
          <w:rStyle w:val="Emphasis"/>
        </w:rPr>
        <w:t xml:space="preserve">sometimes </w:t>
      </w:r>
      <w:r w:rsidRPr="003855C6">
        <w:rPr>
          <w:rStyle w:val="Emphasis"/>
          <w:highlight w:val="green"/>
        </w:rPr>
        <w:t>instead of</w:t>
      </w:r>
      <w:r w:rsidRPr="004B6EA5">
        <w:rPr>
          <w:rStyle w:val="Emphasis"/>
        </w:rPr>
        <w:t xml:space="preserve"> a </w:t>
      </w:r>
      <w:r w:rsidRPr="003855C6">
        <w:rPr>
          <w:rStyle w:val="Emphasis"/>
          <w:highlight w:val="green"/>
        </w:rPr>
        <w:t>polycrisis we get a polysolution</w:t>
      </w:r>
      <w:r w:rsidRPr="004B6EA5">
        <w:rPr>
          <w:rStyle w:val="Emphasis"/>
        </w:rPr>
        <w:t>.</w:t>
      </w:r>
    </w:p>
    <w:p w14:paraId="7B670541" w14:textId="77777777" w:rsidR="00625EA3" w:rsidRDefault="00625EA3" w:rsidP="00625EA3">
      <w:pPr>
        <w:pStyle w:val="Heading2"/>
      </w:pPr>
      <w:r>
        <w:t xml:space="preserve">Signaling </w:t>
      </w:r>
    </w:p>
    <w:p w14:paraId="3A417E68" w14:textId="77777777" w:rsidR="00625EA3" w:rsidRDefault="00625EA3" w:rsidP="00625EA3">
      <w:pPr>
        <w:pStyle w:val="Heading3"/>
      </w:pPr>
      <w:r>
        <w:t xml:space="preserve">2NC---AT: Great Power War </w:t>
      </w:r>
    </w:p>
    <w:p w14:paraId="6A036A84" w14:textId="77777777" w:rsidR="00625EA3" w:rsidRPr="0096551B" w:rsidRDefault="00625EA3" w:rsidP="00625EA3"/>
    <w:p w14:paraId="201A2D76" w14:textId="77777777" w:rsidR="00625EA3" w:rsidRDefault="00625EA3" w:rsidP="00625EA3">
      <w:pPr>
        <w:pStyle w:val="Heading3"/>
      </w:pPr>
      <w:r>
        <w:t xml:space="preserve">2NC---AT: Alliances </w:t>
      </w:r>
    </w:p>
    <w:p w14:paraId="17FEBB08" w14:textId="77777777" w:rsidR="00625EA3" w:rsidRDefault="00625EA3" w:rsidP="00625EA3">
      <w:pPr>
        <w:pStyle w:val="Heading3"/>
      </w:pPr>
      <w:r>
        <w:t xml:space="preserve">2NC---AT: Taiwan </w:t>
      </w:r>
    </w:p>
    <w:p w14:paraId="6B2B5A95" w14:textId="77777777" w:rsidR="00625EA3" w:rsidRPr="0096551B" w:rsidRDefault="00625EA3" w:rsidP="00625EA3"/>
    <w:p w14:paraId="793EF1DF" w14:textId="77777777" w:rsidR="00625EA3" w:rsidRDefault="00625EA3" w:rsidP="00625EA3">
      <w:pPr>
        <w:pStyle w:val="Heading3"/>
      </w:pPr>
      <w:r>
        <w:t>2NC---AT: Trade</w:t>
      </w:r>
    </w:p>
    <w:p w14:paraId="7D97EFA1" w14:textId="77777777" w:rsidR="00625EA3" w:rsidRDefault="00625EA3" w:rsidP="00625EA3">
      <w:pPr>
        <w:pStyle w:val="Heading3"/>
      </w:pPr>
      <w:r>
        <w:t xml:space="preserve">2NC---AT: Prolif </w:t>
      </w:r>
    </w:p>
    <w:p w14:paraId="50FA616B" w14:textId="77777777" w:rsidR="00625EA3" w:rsidRDefault="00625EA3" w:rsidP="00625EA3">
      <w:pPr>
        <w:pStyle w:val="Heading1"/>
      </w:pPr>
      <w:r>
        <w:t>1NR---NDT---Round 5</w:t>
      </w:r>
    </w:p>
    <w:p w14:paraId="30782DF3" w14:textId="77777777" w:rsidR="00625EA3" w:rsidRDefault="00625EA3" w:rsidP="00625EA3"/>
    <w:p w14:paraId="0D878238" w14:textId="77777777" w:rsidR="00625EA3" w:rsidRDefault="00625EA3" w:rsidP="00625EA3">
      <w:pPr>
        <w:pStyle w:val="Heading2"/>
      </w:pPr>
      <w:r>
        <w:t>Midterms DA</w:t>
      </w:r>
    </w:p>
    <w:p w14:paraId="229B6800" w14:textId="77777777" w:rsidR="00625EA3" w:rsidRDefault="00625EA3" w:rsidP="00625EA3">
      <w:pPr>
        <w:pStyle w:val="Heading3"/>
      </w:pPr>
      <w:r>
        <w:t>2NC---KICK</w:t>
      </w:r>
    </w:p>
    <w:p w14:paraId="5C469E5D" w14:textId="77777777" w:rsidR="00625EA3" w:rsidRPr="007E1E9C" w:rsidRDefault="00625EA3" w:rsidP="00625EA3">
      <w:pPr>
        <w:pStyle w:val="Heading4"/>
      </w:pPr>
      <w:r w:rsidRPr="007E1E9C">
        <w:t xml:space="preserve">Republican </w:t>
      </w:r>
      <w:r>
        <w:t>H</w:t>
      </w:r>
      <w:r w:rsidRPr="007E1E9C">
        <w:t xml:space="preserve">ouse </w:t>
      </w:r>
      <w:r w:rsidRPr="007E1E9C">
        <w:rPr>
          <w:u w:val="single"/>
        </w:rPr>
        <w:t>defund</w:t>
      </w:r>
      <w:r>
        <w:rPr>
          <w:u w:val="single"/>
        </w:rPr>
        <w:t>s</w:t>
      </w:r>
      <w:r w:rsidRPr="007E1E9C">
        <w:rPr>
          <w:u w:val="single"/>
        </w:rPr>
        <w:t xml:space="preserve"> agencies</w:t>
      </w:r>
      <w:r w:rsidRPr="007E1E9C">
        <w:t xml:space="preserve">, </w:t>
      </w:r>
      <w:r>
        <w:t>wrecking solvency</w:t>
      </w:r>
      <w:r>
        <w:rPr>
          <w:b w:val="0"/>
          <w:bCs/>
        </w:rPr>
        <w:t xml:space="preserve">. Durable fiat </w:t>
      </w:r>
      <w:r>
        <w:rPr>
          <w:b w:val="0"/>
          <w:bCs/>
          <w:u w:val="single"/>
        </w:rPr>
        <w:t>can’t solve</w:t>
      </w:r>
      <w:r>
        <w:rPr>
          <w:b w:val="0"/>
          <w:bCs/>
        </w:rPr>
        <w:t xml:space="preserve"> because it’s limited to the action of the </w:t>
      </w:r>
      <w:r>
        <w:rPr>
          <w:b w:val="0"/>
          <w:bCs/>
          <w:u w:val="single"/>
        </w:rPr>
        <w:t>plan</w:t>
      </w:r>
      <w:r w:rsidRPr="007E1E9C">
        <w:t xml:space="preserve"> </w:t>
      </w:r>
    </w:p>
    <w:p w14:paraId="1C3648CD" w14:textId="77777777" w:rsidR="00625EA3" w:rsidRPr="00DF4408" w:rsidRDefault="00625EA3" w:rsidP="00625EA3">
      <w:r w:rsidRPr="00DF4408">
        <w:rPr>
          <w:rStyle w:val="Style13ptBold"/>
        </w:rPr>
        <w:t>Driskell 25</w:t>
      </w:r>
      <w:r>
        <w:t xml:space="preserve"> [</w:t>
      </w:r>
      <w:r w:rsidRPr="00DF4408">
        <w:t>Quardricos B. Driskell. Expert in religion and politics and race and politics and works as a lecturer in the Legislative Affairs program at GSPM. “If Democrats Don't Take Back the House in 2026, America Should Be Alarmed.” The Christian Recorder. 07/26/2025. https://www.thechristianrecorder.com/articles/if-democrats-dont-take-back-the-house-in-2026-america-should-be-alarmed/</w:t>
      </w:r>
      <w:r>
        <w:t>]</w:t>
      </w:r>
    </w:p>
    <w:p w14:paraId="6993B357" w14:textId="77777777" w:rsidR="00625EA3" w:rsidRPr="0076240B" w:rsidRDefault="00625EA3" w:rsidP="00625EA3">
      <w:pPr>
        <w:rPr>
          <w:sz w:val="16"/>
        </w:rPr>
      </w:pPr>
      <w:r w:rsidRPr="0076240B">
        <w:rPr>
          <w:u w:val="single"/>
        </w:rPr>
        <w:t>As we approach</w:t>
      </w:r>
      <w:r w:rsidRPr="0076240B">
        <w:rPr>
          <w:sz w:val="16"/>
        </w:rPr>
        <w:t xml:space="preserve"> the </w:t>
      </w:r>
      <w:r w:rsidRPr="0076240B">
        <w:rPr>
          <w:b/>
          <w:iCs/>
          <w:u w:val="single"/>
          <w:bdr w:val="single" w:sz="8" w:space="0" w:color="auto"/>
        </w:rPr>
        <w:t>2026 midterm elections</w:t>
      </w:r>
      <w:r w:rsidRPr="0076240B">
        <w:rPr>
          <w:sz w:val="16"/>
        </w:rPr>
        <w:t xml:space="preserve"> and the start of the 119th Congress, </w:t>
      </w:r>
      <w:r w:rsidRPr="0076240B">
        <w:rPr>
          <w:u w:val="single"/>
        </w:rPr>
        <w:t xml:space="preserve">Americans must confront a </w:t>
      </w:r>
      <w:r w:rsidRPr="0076240B">
        <w:rPr>
          <w:b/>
          <w:iCs/>
          <w:u w:val="single"/>
          <w:bdr w:val="single" w:sz="8" w:space="0" w:color="auto"/>
        </w:rPr>
        <w:t>sobering reality</w:t>
      </w:r>
      <w:r w:rsidRPr="0076240B">
        <w:rPr>
          <w:sz w:val="16"/>
        </w:rPr>
        <w:t xml:space="preserve">: </w:t>
      </w:r>
      <w:r w:rsidRPr="00201149">
        <w:rPr>
          <w:highlight w:val="green"/>
          <w:u w:val="single"/>
        </w:rPr>
        <w:t>if Dem</w:t>
      </w:r>
      <w:r w:rsidRPr="0076240B">
        <w:rPr>
          <w:u w:val="single"/>
        </w:rPr>
        <w:t>ocrat</w:t>
      </w:r>
      <w:r w:rsidRPr="00201149">
        <w:rPr>
          <w:highlight w:val="green"/>
          <w:u w:val="single"/>
        </w:rPr>
        <w:t>s</w:t>
      </w:r>
      <w:r w:rsidRPr="0076240B">
        <w:rPr>
          <w:u w:val="single"/>
        </w:rPr>
        <w:t xml:space="preserve"> </w:t>
      </w:r>
      <w:r w:rsidRPr="00201149">
        <w:rPr>
          <w:highlight w:val="green"/>
          <w:u w:val="single"/>
        </w:rPr>
        <w:t>fail</w:t>
      </w:r>
      <w:r w:rsidRPr="0076240B">
        <w:rPr>
          <w:sz w:val="16"/>
        </w:rPr>
        <w:t xml:space="preserve"> to regain control of the House of Representatives, </w:t>
      </w:r>
      <w:r w:rsidRPr="0076240B">
        <w:rPr>
          <w:u w:val="single"/>
        </w:rPr>
        <w:t xml:space="preserve">our </w:t>
      </w:r>
      <w:r w:rsidRPr="00201149">
        <w:rPr>
          <w:highlight w:val="green"/>
          <w:u w:val="single"/>
        </w:rPr>
        <w:t xml:space="preserve">democracy </w:t>
      </w:r>
      <w:r w:rsidRPr="00DF4408">
        <w:rPr>
          <w:u w:val="single"/>
        </w:rPr>
        <w:t xml:space="preserve">may </w:t>
      </w:r>
      <w:r w:rsidRPr="00201149">
        <w:rPr>
          <w:highlight w:val="green"/>
          <w:u w:val="single"/>
        </w:rPr>
        <w:t>face</w:t>
      </w:r>
      <w:r w:rsidRPr="0076240B">
        <w:rPr>
          <w:u w:val="single"/>
        </w:rPr>
        <w:t xml:space="preserve"> </w:t>
      </w:r>
      <w:r w:rsidRPr="0076240B">
        <w:rPr>
          <w:b/>
          <w:iCs/>
          <w:u w:val="single"/>
          <w:bdr w:val="single" w:sz="8" w:space="0" w:color="auto"/>
        </w:rPr>
        <w:t xml:space="preserve">further </w:t>
      </w:r>
      <w:r w:rsidRPr="00201149">
        <w:rPr>
          <w:b/>
          <w:iCs/>
          <w:highlight w:val="green"/>
          <w:u w:val="single"/>
          <w:bdr w:val="single" w:sz="8" w:space="0" w:color="auto"/>
        </w:rPr>
        <w:t>erosion</w:t>
      </w:r>
      <w:r w:rsidRPr="0076240B">
        <w:rPr>
          <w:sz w:val="16"/>
        </w:rPr>
        <w:t xml:space="preserve"> at the hands </w:t>
      </w:r>
      <w:r w:rsidRPr="00DF4408">
        <w:rPr>
          <w:u w:val="single"/>
        </w:rPr>
        <w:t xml:space="preserve">of </w:t>
      </w:r>
      <w:r w:rsidRPr="00201149">
        <w:rPr>
          <w:b/>
          <w:iCs/>
          <w:highlight w:val="green"/>
          <w:u w:val="single"/>
          <w:bdr w:val="single" w:sz="8" w:space="0" w:color="auto"/>
        </w:rPr>
        <w:t>extremism</w:t>
      </w:r>
      <w:r w:rsidRPr="0076240B">
        <w:rPr>
          <w:sz w:val="16"/>
        </w:rPr>
        <w:t xml:space="preserve">, </w:t>
      </w:r>
      <w:r w:rsidRPr="00201149">
        <w:rPr>
          <w:b/>
          <w:iCs/>
          <w:highlight w:val="green"/>
          <w:u w:val="single"/>
          <w:bdr w:val="single" w:sz="8" w:space="0" w:color="auto"/>
        </w:rPr>
        <w:t>gridlock</w:t>
      </w:r>
      <w:r w:rsidRPr="0076240B">
        <w:rPr>
          <w:sz w:val="16"/>
        </w:rPr>
        <w:t xml:space="preserve">, </w:t>
      </w:r>
      <w:r w:rsidRPr="0076240B">
        <w:rPr>
          <w:u w:val="single"/>
        </w:rPr>
        <w:t>and</w:t>
      </w:r>
      <w:r w:rsidRPr="0076240B">
        <w:rPr>
          <w:sz w:val="16"/>
        </w:rPr>
        <w:t xml:space="preserve"> a </w:t>
      </w:r>
      <w:r w:rsidRPr="0076240B">
        <w:rPr>
          <w:b/>
          <w:iCs/>
          <w:u w:val="single"/>
          <w:bdr w:val="single" w:sz="8" w:space="0" w:color="auto"/>
        </w:rPr>
        <w:t>deepening assault</w:t>
      </w:r>
      <w:r w:rsidRPr="0076240B">
        <w:rPr>
          <w:u w:val="single"/>
        </w:rPr>
        <w:t xml:space="preserve"> on institutional </w:t>
      </w:r>
      <w:r w:rsidRPr="0076240B">
        <w:rPr>
          <w:b/>
          <w:iCs/>
          <w:u w:val="single"/>
          <w:bdr w:val="single" w:sz="8" w:space="0" w:color="auto"/>
        </w:rPr>
        <w:t>norms</w:t>
      </w:r>
      <w:r w:rsidRPr="0076240B">
        <w:rPr>
          <w:sz w:val="16"/>
        </w:rPr>
        <w:t>. The stakes could not be higher.</w:t>
      </w:r>
    </w:p>
    <w:p w14:paraId="62540CC3" w14:textId="77777777" w:rsidR="00625EA3" w:rsidRPr="0076240B" w:rsidRDefault="00625EA3" w:rsidP="00625EA3">
      <w:pPr>
        <w:rPr>
          <w:sz w:val="16"/>
        </w:rPr>
      </w:pPr>
      <w:r w:rsidRPr="0076240B">
        <w:rPr>
          <w:sz w:val="16"/>
        </w:rPr>
        <w:t xml:space="preserve">Since reclaiming the House in 2022, </w:t>
      </w:r>
      <w:r w:rsidRPr="00201149">
        <w:rPr>
          <w:highlight w:val="green"/>
          <w:u w:val="single"/>
        </w:rPr>
        <w:t xml:space="preserve">Republicans </w:t>
      </w:r>
      <w:r w:rsidRPr="0076240B">
        <w:rPr>
          <w:u w:val="single"/>
        </w:rPr>
        <w:t>have increasingly used their majority</w:t>
      </w:r>
      <w:r w:rsidRPr="0076240B">
        <w:rPr>
          <w:sz w:val="16"/>
        </w:rPr>
        <w:t xml:space="preserve"> not to govern but </w:t>
      </w:r>
      <w:r w:rsidRPr="0076240B">
        <w:rPr>
          <w:u w:val="single"/>
        </w:rPr>
        <w:t xml:space="preserve">to </w:t>
      </w:r>
      <w:r w:rsidRPr="00201149">
        <w:rPr>
          <w:b/>
          <w:iCs/>
          <w:highlight w:val="green"/>
          <w:u w:val="single"/>
          <w:bdr w:val="single" w:sz="8" w:space="0" w:color="auto"/>
        </w:rPr>
        <w:t>obstruct</w:t>
      </w:r>
      <w:r w:rsidRPr="0076240B">
        <w:rPr>
          <w:sz w:val="16"/>
        </w:rPr>
        <w:t xml:space="preserve">. Committee </w:t>
      </w:r>
      <w:r w:rsidRPr="0076240B">
        <w:rPr>
          <w:u w:val="single"/>
        </w:rPr>
        <w:t>rooms have become arenas</w:t>
      </w:r>
      <w:r w:rsidRPr="0076240B">
        <w:rPr>
          <w:sz w:val="16"/>
        </w:rPr>
        <w:t xml:space="preserve"> for political theater. Subpoenas are issued not in the pursuit of oversight but in the name of vengeance. </w:t>
      </w:r>
      <w:r w:rsidRPr="0076240B">
        <w:rPr>
          <w:b/>
          <w:iCs/>
          <w:u w:val="single"/>
          <w:bdr w:val="single" w:sz="8" w:space="0" w:color="auto"/>
        </w:rPr>
        <w:t>Critical</w:t>
      </w:r>
      <w:r w:rsidRPr="0076240B">
        <w:rPr>
          <w:u w:val="single"/>
        </w:rPr>
        <w:t xml:space="preserve"> </w:t>
      </w:r>
      <w:r w:rsidRPr="00201149">
        <w:rPr>
          <w:highlight w:val="green"/>
          <w:u w:val="single"/>
        </w:rPr>
        <w:t>legislation</w:t>
      </w:r>
      <w:r w:rsidRPr="0076240B">
        <w:rPr>
          <w:sz w:val="16"/>
        </w:rPr>
        <w:t xml:space="preserve">—from </w:t>
      </w:r>
      <w:r w:rsidRPr="00201149">
        <w:rPr>
          <w:b/>
          <w:iCs/>
          <w:highlight w:val="green"/>
          <w:u w:val="single"/>
          <w:bdr w:val="single" w:sz="8" w:space="0" w:color="auto"/>
        </w:rPr>
        <w:t>reproductive rights</w:t>
      </w:r>
      <w:r w:rsidRPr="00201149">
        <w:rPr>
          <w:sz w:val="16"/>
          <w:highlight w:val="green"/>
        </w:rPr>
        <w:t xml:space="preserve"> </w:t>
      </w:r>
      <w:r w:rsidRPr="0076240B">
        <w:rPr>
          <w:sz w:val="16"/>
        </w:rPr>
        <w:t xml:space="preserve">and </w:t>
      </w:r>
      <w:r w:rsidRPr="00201149">
        <w:rPr>
          <w:b/>
          <w:iCs/>
          <w:highlight w:val="green"/>
          <w:u w:val="single"/>
          <w:bdr w:val="single" w:sz="8" w:space="0" w:color="auto"/>
        </w:rPr>
        <w:t xml:space="preserve">voting </w:t>
      </w:r>
      <w:r w:rsidRPr="0076240B">
        <w:rPr>
          <w:b/>
          <w:iCs/>
          <w:u w:val="single"/>
          <w:bdr w:val="single" w:sz="8" w:space="0" w:color="auto"/>
        </w:rPr>
        <w:t>access</w:t>
      </w:r>
      <w:r w:rsidRPr="0076240B">
        <w:rPr>
          <w:sz w:val="16"/>
        </w:rPr>
        <w:t xml:space="preserve"> to </w:t>
      </w:r>
      <w:r w:rsidRPr="00201149">
        <w:rPr>
          <w:b/>
          <w:iCs/>
          <w:highlight w:val="green"/>
          <w:u w:val="single"/>
          <w:bdr w:val="single" w:sz="8" w:space="0" w:color="auto"/>
        </w:rPr>
        <w:t xml:space="preserve">climate </w:t>
      </w:r>
      <w:r w:rsidRPr="0076240B">
        <w:rPr>
          <w:b/>
          <w:iCs/>
          <w:u w:val="single"/>
          <w:bdr w:val="single" w:sz="8" w:space="0" w:color="auto"/>
        </w:rPr>
        <w:t>action</w:t>
      </w:r>
      <w:r w:rsidRPr="0076240B">
        <w:rPr>
          <w:u w:val="single"/>
        </w:rPr>
        <w:t xml:space="preserve"> and gun reform</w:t>
      </w:r>
      <w:r w:rsidRPr="0076240B">
        <w:rPr>
          <w:sz w:val="16"/>
        </w:rPr>
        <w:t>—</w:t>
      </w:r>
      <w:r w:rsidRPr="0076240B">
        <w:rPr>
          <w:u w:val="single"/>
        </w:rPr>
        <w:t xml:space="preserve">has been held </w:t>
      </w:r>
      <w:r w:rsidRPr="0076240B">
        <w:rPr>
          <w:b/>
          <w:iCs/>
          <w:u w:val="single"/>
          <w:bdr w:val="single" w:sz="8" w:space="0" w:color="auto"/>
        </w:rPr>
        <w:t>hostage</w:t>
      </w:r>
      <w:r w:rsidRPr="0076240B">
        <w:rPr>
          <w:sz w:val="16"/>
        </w:rPr>
        <w:t xml:space="preserve"> by a far-right faction whose allegiance is not to the Constitution, but to conspiracy and power.</w:t>
      </w:r>
    </w:p>
    <w:p w14:paraId="4D7A6DDB" w14:textId="77777777" w:rsidR="00625EA3" w:rsidRPr="0076240B" w:rsidRDefault="00625EA3" w:rsidP="00625EA3">
      <w:pPr>
        <w:rPr>
          <w:sz w:val="16"/>
        </w:rPr>
      </w:pPr>
      <w:r w:rsidRPr="0076240B">
        <w:rPr>
          <w:sz w:val="16"/>
        </w:rPr>
        <w:t xml:space="preserve">If this continues into the 119th Congress, </w:t>
      </w:r>
      <w:r w:rsidRPr="0076240B">
        <w:rPr>
          <w:u w:val="single"/>
        </w:rPr>
        <w:t xml:space="preserve">the consequences will be </w:t>
      </w:r>
      <w:r w:rsidRPr="0076240B">
        <w:rPr>
          <w:b/>
          <w:iCs/>
          <w:u w:val="single"/>
          <w:bdr w:val="single" w:sz="8" w:space="0" w:color="auto"/>
        </w:rPr>
        <w:t>dire</w:t>
      </w:r>
      <w:r w:rsidRPr="0076240B">
        <w:rPr>
          <w:sz w:val="16"/>
        </w:rPr>
        <w:t>.</w:t>
      </w:r>
    </w:p>
    <w:p w14:paraId="6CD53C4E" w14:textId="77777777" w:rsidR="00625EA3" w:rsidRPr="0076240B" w:rsidRDefault="00625EA3" w:rsidP="00625EA3">
      <w:pPr>
        <w:rPr>
          <w:sz w:val="16"/>
        </w:rPr>
      </w:pPr>
      <w:r w:rsidRPr="0076240B">
        <w:rPr>
          <w:sz w:val="16"/>
        </w:rPr>
        <w:t xml:space="preserve">First, </w:t>
      </w:r>
      <w:r w:rsidRPr="0076240B">
        <w:rPr>
          <w:u w:val="single"/>
        </w:rPr>
        <w:t xml:space="preserve">a </w:t>
      </w:r>
      <w:r w:rsidRPr="00201149">
        <w:rPr>
          <w:highlight w:val="green"/>
          <w:u w:val="single"/>
        </w:rPr>
        <w:t>Republican</w:t>
      </w:r>
      <w:r w:rsidRPr="0076240B">
        <w:rPr>
          <w:u w:val="single"/>
        </w:rPr>
        <w:t xml:space="preserve">-controlled </w:t>
      </w:r>
      <w:r w:rsidRPr="00201149">
        <w:rPr>
          <w:b/>
          <w:iCs/>
          <w:highlight w:val="green"/>
          <w:u w:val="single"/>
          <w:bdr w:val="single" w:sz="8" w:space="0" w:color="auto"/>
        </w:rPr>
        <w:t>House</w:t>
      </w:r>
      <w:r w:rsidRPr="0076240B">
        <w:rPr>
          <w:b/>
          <w:iCs/>
          <w:u w:val="single"/>
          <w:bdr w:val="single" w:sz="8" w:space="0" w:color="auto"/>
        </w:rPr>
        <w:t xml:space="preserve"> in 2026</w:t>
      </w:r>
      <w:r w:rsidRPr="0076240B">
        <w:rPr>
          <w:u w:val="single"/>
        </w:rPr>
        <w:t xml:space="preserve"> </w:t>
      </w:r>
      <w:r w:rsidRPr="00201149">
        <w:rPr>
          <w:highlight w:val="green"/>
          <w:u w:val="single"/>
        </w:rPr>
        <w:t>would</w:t>
      </w:r>
      <w:r w:rsidRPr="0076240B">
        <w:rPr>
          <w:sz w:val="16"/>
        </w:rPr>
        <w:t xml:space="preserve"> likely </w:t>
      </w:r>
      <w:r w:rsidRPr="0076240B">
        <w:rPr>
          <w:b/>
          <w:iCs/>
          <w:u w:val="single"/>
          <w:bdr w:val="single" w:sz="8" w:space="0" w:color="auto"/>
        </w:rPr>
        <w:t>intensify</w:t>
      </w:r>
      <w:r w:rsidRPr="0076240B">
        <w:rPr>
          <w:u w:val="single"/>
        </w:rPr>
        <w:t xml:space="preserve"> efforts to </w:t>
      </w:r>
      <w:r w:rsidRPr="00201149">
        <w:rPr>
          <w:highlight w:val="green"/>
          <w:u w:val="single"/>
        </w:rPr>
        <w:t>delegitimize</w:t>
      </w:r>
      <w:r w:rsidRPr="0076240B">
        <w:rPr>
          <w:sz w:val="16"/>
        </w:rPr>
        <w:t xml:space="preserve"> federal </w:t>
      </w:r>
      <w:r w:rsidRPr="00201149">
        <w:rPr>
          <w:b/>
          <w:iCs/>
          <w:highlight w:val="green"/>
          <w:u w:val="single"/>
          <w:bdr w:val="single" w:sz="8" w:space="0" w:color="auto"/>
        </w:rPr>
        <w:t>agencies</w:t>
      </w:r>
      <w:r w:rsidRPr="0076240B">
        <w:rPr>
          <w:sz w:val="16"/>
        </w:rPr>
        <w:t xml:space="preserve">, </w:t>
      </w:r>
      <w:r w:rsidRPr="00201149">
        <w:rPr>
          <w:highlight w:val="green"/>
          <w:u w:val="single"/>
        </w:rPr>
        <w:t>undermine</w:t>
      </w:r>
      <w:r w:rsidRPr="0076240B">
        <w:rPr>
          <w:sz w:val="16"/>
        </w:rPr>
        <w:t xml:space="preserve"> the </w:t>
      </w:r>
      <w:r w:rsidRPr="00201149">
        <w:rPr>
          <w:highlight w:val="green"/>
          <w:u w:val="single"/>
        </w:rPr>
        <w:t>rule of law</w:t>
      </w:r>
      <w:r w:rsidRPr="0076240B">
        <w:rPr>
          <w:sz w:val="16"/>
        </w:rPr>
        <w:t xml:space="preserve">, </w:t>
      </w:r>
      <w:r w:rsidRPr="00201149">
        <w:rPr>
          <w:highlight w:val="green"/>
          <w:u w:val="single"/>
        </w:rPr>
        <w:t>and</w:t>
      </w:r>
      <w:r w:rsidRPr="0076240B">
        <w:rPr>
          <w:u w:val="single"/>
        </w:rPr>
        <w:t xml:space="preserve"> weaponize</w:t>
      </w:r>
      <w:r w:rsidRPr="0076240B">
        <w:rPr>
          <w:sz w:val="16"/>
        </w:rPr>
        <w:t xml:space="preserve"> congressional </w:t>
      </w:r>
      <w:r w:rsidRPr="0076240B">
        <w:rPr>
          <w:u w:val="single"/>
        </w:rPr>
        <w:t xml:space="preserve">investigations to </w:t>
      </w:r>
      <w:r w:rsidRPr="00201149">
        <w:rPr>
          <w:b/>
          <w:iCs/>
          <w:highlight w:val="green"/>
          <w:u w:val="single"/>
          <w:bdr w:val="single" w:sz="8" w:space="0" w:color="auto"/>
        </w:rPr>
        <w:t>damage</w:t>
      </w:r>
      <w:r w:rsidRPr="0076240B">
        <w:rPr>
          <w:sz w:val="16"/>
        </w:rPr>
        <w:t xml:space="preserve"> political </w:t>
      </w:r>
      <w:r w:rsidRPr="00201149">
        <w:rPr>
          <w:b/>
          <w:iCs/>
          <w:highlight w:val="green"/>
          <w:u w:val="single"/>
          <w:bdr w:val="single" w:sz="8" w:space="0" w:color="auto"/>
        </w:rPr>
        <w:t>opponents</w:t>
      </w:r>
      <w:r w:rsidRPr="0076240B">
        <w:rPr>
          <w:sz w:val="16"/>
        </w:rPr>
        <w:t xml:space="preserve">. In recent sessions, </w:t>
      </w:r>
      <w:r w:rsidRPr="0076240B">
        <w:rPr>
          <w:u w:val="single"/>
        </w:rPr>
        <w:t>we’ve already witnessed sham impeachments</w:t>
      </w:r>
      <w:r w:rsidRPr="0076240B">
        <w:rPr>
          <w:sz w:val="16"/>
        </w:rPr>
        <w:t xml:space="preserve">, </w:t>
      </w:r>
      <w:r w:rsidRPr="0076240B">
        <w:rPr>
          <w:u w:val="single"/>
        </w:rPr>
        <w:t xml:space="preserve">threats to defund the </w:t>
      </w:r>
      <w:r w:rsidRPr="0076240B">
        <w:rPr>
          <w:sz w:val="16"/>
        </w:rPr>
        <w:t>Federal Bureau of Investigation (</w:t>
      </w:r>
      <w:r w:rsidRPr="0076240B">
        <w:rPr>
          <w:u w:val="single"/>
        </w:rPr>
        <w:t>FBI</w:t>
      </w:r>
      <w:r w:rsidRPr="0076240B">
        <w:rPr>
          <w:sz w:val="16"/>
        </w:rPr>
        <w:t>) and Department of Justice (</w:t>
      </w:r>
      <w:r w:rsidRPr="0076240B">
        <w:rPr>
          <w:u w:val="single"/>
        </w:rPr>
        <w:t>DOJ</w:t>
      </w:r>
      <w:r w:rsidRPr="0076240B">
        <w:rPr>
          <w:sz w:val="16"/>
        </w:rPr>
        <w:t xml:space="preserve">), </w:t>
      </w:r>
      <w:r w:rsidRPr="00201149">
        <w:rPr>
          <w:highlight w:val="green"/>
          <w:u w:val="single"/>
        </w:rPr>
        <w:t>and</w:t>
      </w:r>
      <w:r w:rsidRPr="0076240B">
        <w:rPr>
          <w:u w:val="single"/>
        </w:rPr>
        <w:t xml:space="preserve"> </w:t>
      </w:r>
      <w:r w:rsidRPr="0076240B">
        <w:rPr>
          <w:sz w:val="16"/>
        </w:rPr>
        <w:t xml:space="preserve">coordinated </w:t>
      </w:r>
      <w:r w:rsidRPr="0076240B">
        <w:rPr>
          <w:u w:val="single"/>
        </w:rPr>
        <w:t xml:space="preserve">attacks on </w:t>
      </w:r>
      <w:r w:rsidRPr="00201149">
        <w:rPr>
          <w:b/>
          <w:iCs/>
          <w:highlight w:val="green"/>
          <w:u w:val="single"/>
          <w:bdr w:val="single" w:sz="8" w:space="0" w:color="auto"/>
        </w:rPr>
        <w:t>public health</w:t>
      </w:r>
      <w:r w:rsidRPr="0076240B">
        <w:rPr>
          <w:sz w:val="16"/>
        </w:rPr>
        <w:t xml:space="preserve"> institutions. </w:t>
      </w:r>
      <w:r w:rsidRPr="0076240B">
        <w:rPr>
          <w:u w:val="single"/>
        </w:rPr>
        <w:t>Expect</w:t>
      </w:r>
      <w:r w:rsidRPr="0076240B">
        <w:rPr>
          <w:sz w:val="16"/>
        </w:rPr>
        <w:t xml:space="preserve"> more of the same—if not </w:t>
      </w:r>
      <w:r w:rsidRPr="0076240B">
        <w:rPr>
          <w:u w:val="single"/>
        </w:rPr>
        <w:t>worse</w:t>
      </w:r>
      <w:r w:rsidRPr="0076240B">
        <w:rPr>
          <w:sz w:val="16"/>
        </w:rPr>
        <w:t>—if another majority emboldens Speaker Johnson and President Trump.</w:t>
      </w:r>
    </w:p>
    <w:p w14:paraId="4B775CB2" w14:textId="77777777" w:rsidR="00625EA3" w:rsidRPr="0076240B" w:rsidRDefault="00625EA3" w:rsidP="00625EA3">
      <w:pPr>
        <w:rPr>
          <w:sz w:val="16"/>
        </w:rPr>
      </w:pPr>
      <w:r w:rsidRPr="0076240B">
        <w:rPr>
          <w:sz w:val="16"/>
        </w:rPr>
        <w:t xml:space="preserve">Second, </w:t>
      </w:r>
      <w:r w:rsidRPr="0076240B">
        <w:rPr>
          <w:u w:val="single"/>
        </w:rPr>
        <w:t xml:space="preserve">the </w:t>
      </w:r>
      <w:r w:rsidRPr="00201149">
        <w:rPr>
          <w:highlight w:val="green"/>
          <w:u w:val="single"/>
        </w:rPr>
        <w:t>ability to pass</w:t>
      </w:r>
      <w:r w:rsidRPr="0076240B">
        <w:rPr>
          <w:u w:val="single"/>
        </w:rPr>
        <w:t xml:space="preserve"> </w:t>
      </w:r>
      <w:r w:rsidRPr="0076240B">
        <w:rPr>
          <w:b/>
          <w:iCs/>
          <w:u w:val="single"/>
          <w:bdr w:val="single" w:sz="8" w:space="0" w:color="auto"/>
        </w:rPr>
        <w:t xml:space="preserve">essential </w:t>
      </w:r>
      <w:r w:rsidRPr="00201149">
        <w:rPr>
          <w:b/>
          <w:iCs/>
          <w:highlight w:val="green"/>
          <w:u w:val="single"/>
          <w:bdr w:val="single" w:sz="8" w:space="0" w:color="auto"/>
        </w:rPr>
        <w:t>legislation</w:t>
      </w:r>
      <w:r w:rsidRPr="00201149">
        <w:rPr>
          <w:highlight w:val="green"/>
          <w:u w:val="single"/>
        </w:rPr>
        <w:t xml:space="preserve"> will</w:t>
      </w:r>
      <w:r w:rsidRPr="00201149">
        <w:rPr>
          <w:sz w:val="16"/>
          <w:highlight w:val="green"/>
        </w:rPr>
        <w:t xml:space="preserve"> </w:t>
      </w:r>
      <w:r w:rsidRPr="0076240B">
        <w:rPr>
          <w:sz w:val="16"/>
        </w:rPr>
        <w:t xml:space="preserve">grind to a </w:t>
      </w:r>
      <w:r w:rsidRPr="00201149">
        <w:rPr>
          <w:b/>
          <w:iCs/>
          <w:highlight w:val="green"/>
          <w:u w:val="single"/>
          <w:bdr w:val="single" w:sz="8" w:space="0" w:color="auto"/>
        </w:rPr>
        <w:t>halt</w:t>
      </w:r>
      <w:r w:rsidRPr="0076240B">
        <w:rPr>
          <w:sz w:val="16"/>
        </w:rPr>
        <w:t xml:space="preserve">. The country faces </w:t>
      </w:r>
      <w:r w:rsidRPr="0076240B">
        <w:rPr>
          <w:u w:val="single"/>
        </w:rPr>
        <w:t>urgent challenges</w:t>
      </w:r>
      <w:r w:rsidRPr="0076240B">
        <w:rPr>
          <w:sz w:val="16"/>
        </w:rPr>
        <w:t xml:space="preserve">: </w:t>
      </w:r>
      <w:r w:rsidRPr="0076240B">
        <w:rPr>
          <w:u w:val="single"/>
        </w:rPr>
        <w:t xml:space="preserve">a </w:t>
      </w:r>
      <w:r w:rsidRPr="00201149">
        <w:rPr>
          <w:highlight w:val="green"/>
          <w:u w:val="single"/>
        </w:rPr>
        <w:t xml:space="preserve">warming </w:t>
      </w:r>
      <w:r w:rsidRPr="0076240B">
        <w:rPr>
          <w:u w:val="single"/>
        </w:rPr>
        <w:t>planet</w:t>
      </w:r>
      <w:r w:rsidRPr="0076240B">
        <w:rPr>
          <w:sz w:val="16"/>
        </w:rPr>
        <w:t xml:space="preserve">, deepening </w:t>
      </w:r>
      <w:r w:rsidRPr="00201149">
        <w:rPr>
          <w:b/>
          <w:iCs/>
          <w:highlight w:val="green"/>
          <w:u w:val="single"/>
          <w:bdr w:val="single" w:sz="8" w:space="0" w:color="auto"/>
        </w:rPr>
        <w:t>inequality</w:t>
      </w:r>
      <w:r w:rsidRPr="0076240B">
        <w:rPr>
          <w:sz w:val="16"/>
        </w:rPr>
        <w:t xml:space="preserve">, an </w:t>
      </w:r>
      <w:r w:rsidRPr="00201149">
        <w:rPr>
          <w:b/>
          <w:iCs/>
          <w:highlight w:val="green"/>
          <w:u w:val="single"/>
          <w:bdr w:val="single" w:sz="8" w:space="0" w:color="auto"/>
        </w:rPr>
        <w:t>aging</w:t>
      </w:r>
      <w:r w:rsidRPr="00201149">
        <w:rPr>
          <w:highlight w:val="green"/>
          <w:u w:val="single"/>
        </w:rPr>
        <w:t xml:space="preserve"> </w:t>
      </w:r>
      <w:r w:rsidRPr="0076240B">
        <w:rPr>
          <w:u w:val="single"/>
        </w:rPr>
        <w:t>infrastructure</w:t>
      </w:r>
      <w:r w:rsidRPr="0076240B">
        <w:rPr>
          <w:sz w:val="16"/>
        </w:rPr>
        <w:t xml:space="preserve">, </w:t>
      </w:r>
      <w:r w:rsidRPr="00201149">
        <w:rPr>
          <w:highlight w:val="green"/>
          <w:u w:val="single"/>
        </w:rPr>
        <w:t>and</w:t>
      </w:r>
      <w:r w:rsidRPr="00201149">
        <w:rPr>
          <w:sz w:val="16"/>
          <w:highlight w:val="green"/>
        </w:rPr>
        <w:t xml:space="preserve"> </w:t>
      </w:r>
      <w:r w:rsidRPr="0076240B">
        <w:rPr>
          <w:sz w:val="16"/>
        </w:rPr>
        <w:t xml:space="preserve">a </w:t>
      </w:r>
      <w:r w:rsidRPr="0076240B">
        <w:rPr>
          <w:u w:val="single"/>
        </w:rPr>
        <w:t xml:space="preserve">fragile </w:t>
      </w:r>
      <w:r w:rsidRPr="00201149">
        <w:rPr>
          <w:b/>
          <w:iCs/>
          <w:highlight w:val="green"/>
          <w:u w:val="single"/>
          <w:bdr w:val="single" w:sz="8" w:space="0" w:color="auto"/>
        </w:rPr>
        <w:t>healthcare</w:t>
      </w:r>
      <w:r w:rsidRPr="00201149">
        <w:rPr>
          <w:sz w:val="16"/>
          <w:highlight w:val="green"/>
        </w:rPr>
        <w:t xml:space="preserve"> </w:t>
      </w:r>
      <w:r w:rsidRPr="0076240B">
        <w:rPr>
          <w:sz w:val="16"/>
        </w:rPr>
        <w:t xml:space="preserve">system. But </w:t>
      </w:r>
      <w:r w:rsidRPr="00201149">
        <w:rPr>
          <w:highlight w:val="green"/>
          <w:u w:val="single"/>
        </w:rPr>
        <w:t xml:space="preserve">if </w:t>
      </w:r>
      <w:r w:rsidRPr="00201149">
        <w:rPr>
          <w:b/>
          <w:iCs/>
          <w:highlight w:val="green"/>
          <w:u w:val="single"/>
          <w:bdr w:val="single" w:sz="8" w:space="0" w:color="auto"/>
        </w:rPr>
        <w:t>Dem</w:t>
      </w:r>
      <w:r w:rsidRPr="0076240B">
        <w:rPr>
          <w:sz w:val="16"/>
        </w:rPr>
        <w:t>ocrat</w:t>
      </w:r>
      <w:r w:rsidRPr="00201149">
        <w:rPr>
          <w:b/>
          <w:iCs/>
          <w:highlight w:val="green"/>
          <w:u w:val="single"/>
          <w:bdr w:val="single" w:sz="8" w:space="0" w:color="auto"/>
        </w:rPr>
        <w:t>s do not</w:t>
      </w:r>
      <w:r w:rsidRPr="0076240B">
        <w:rPr>
          <w:b/>
          <w:iCs/>
          <w:u w:val="single"/>
          <w:bdr w:val="single" w:sz="8" w:space="0" w:color="auto"/>
        </w:rPr>
        <w:t xml:space="preserve"> </w:t>
      </w:r>
      <w:r w:rsidRPr="00201149">
        <w:rPr>
          <w:b/>
          <w:iCs/>
          <w:highlight w:val="green"/>
          <w:u w:val="single"/>
          <w:bdr w:val="single" w:sz="8" w:space="0" w:color="auto"/>
        </w:rPr>
        <w:t>regain</w:t>
      </w:r>
      <w:r w:rsidRPr="0076240B">
        <w:rPr>
          <w:sz w:val="16"/>
        </w:rPr>
        <w:t xml:space="preserve"> control of </w:t>
      </w:r>
      <w:r w:rsidRPr="00201149">
        <w:rPr>
          <w:highlight w:val="green"/>
          <w:u w:val="single"/>
        </w:rPr>
        <w:t>the House</w:t>
      </w:r>
      <w:r w:rsidRPr="0076240B">
        <w:rPr>
          <w:sz w:val="16"/>
        </w:rPr>
        <w:t xml:space="preserve">, </w:t>
      </w:r>
      <w:r w:rsidRPr="00201149">
        <w:rPr>
          <w:highlight w:val="green"/>
          <w:u w:val="single"/>
        </w:rPr>
        <w:t>we</w:t>
      </w:r>
      <w:r w:rsidRPr="0076240B">
        <w:rPr>
          <w:u w:val="single"/>
        </w:rPr>
        <w:t xml:space="preserve"> can </w:t>
      </w:r>
      <w:r w:rsidRPr="00201149">
        <w:rPr>
          <w:highlight w:val="green"/>
          <w:u w:val="single"/>
        </w:rPr>
        <w:t>expect</w:t>
      </w:r>
      <w:r w:rsidRPr="0076240B">
        <w:rPr>
          <w:sz w:val="16"/>
        </w:rPr>
        <w:t xml:space="preserve"> more </w:t>
      </w:r>
      <w:r w:rsidRPr="0076240B">
        <w:rPr>
          <w:u w:val="single"/>
        </w:rPr>
        <w:t xml:space="preserve">manufactured </w:t>
      </w:r>
      <w:r w:rsidRPr="00201149">
        <w:rPr>
          <w:b/>
          <w:iCs/>
          <w:highlight w:val="green"/>
          <w:u w:val="single"/>
          <w:bdr w:val="single" w:sz="8" w:space="0" w:color="auto"/>
        </w:rPr>
        <w:t>shutdowns</w:t>
      </w:r>
      <w:r w:rsidRPr="0076240B">
        <w:rPr>
          <w:sz w:val="16"/>
        </w:rPr>
        <w:t xml:space="preserve">, </w:t>
      </w:r>
      <w:r w:rsidRPr="00201149">
        <w:rPr>
          <w:b/>
          <w:iCs/>
          <w:highlight w:val="green"/>
          <w:u w:val="single"/>
          <w:bdr w:val="single" w:sz="8" w:space="0" w:color="auto"/>
        </w:rPr>
        <w:t>debt</w:t>
      </w:r>
      <w:r w:rsidRPr="0076240B">
        <w:rPr>
          <w:sz w:val="16"/>
        </w:rPr>
        <w:t xml:space="preserve"> ceiling </w:t>
      </w:r>
      <w:r w:rsidRPr="0076240B">
        <w:rPr>
          <w:u w:val="single"/>
        </w:rPr>
        <w:t>brinkmanship</w:t>
      </w:r>
      <w:r w:rsidRPr="0076240B">
        <w:rPr>
          <w:sz w:val="16"/>
        </w:rPr>
        <w:t xml:space="preserve">, </w:t>
      </w:r>
      <w:r w:rsidRPr="00201149">
        <w:rPr>
          <w:highlight w:val="green"/>
          <w:u w:val="single"/>
        </w:rPr>
        <w:t>and</w:t>
      </w:r>
      <w:r w:rsidRPr="0076240B">
        <w:rPr>
          <w:u w:val="single"/>
        </w:rPr>
        <w:t xml:space="preserve"> </w:t>
      </w:r>
      <w:r w:rsidRPr="00201149">
        <w:rPr>
          <w:b/>
          <w:iCs/>
          <w:highlight w:val="green"/>
          <w:u w:val="single"/>
          <w:bdr w:val="single" w:sz="8" w:space="0" w:color="auto"/>
        </w:rPr>
        <w:t>resistance</w:t>
      </w:r>
      <w:r w:rsidRPr="0076240B">
        <w:rPr>
          <w:u w:val="single"/>
        </w:rPr>
        <w:t xml:space="preserve"> to</w:t>
      </w:r>
      <w:r w:rsidRPr="0076240B">
        <w:rPr>
          <w:sz w:val="16"/>
        </w:rPr>
        <w:t xml:space="preserve"> common-sense </w:t>
      </w:r>
      <w:r w:rsidRPr="0076240B">
        <w:rPr>
          <w:u w:val="single"/>
        </w:rPr>
        <w:t>solutions</w:t>
      </w:r>
      <w:r w:rsidRPr="0076240B">
        <w:rPr>
          <w:sz w:val="16"/>
        </w:rPr>
        <w:t>.</w:t>
      </w:r>
    </w:p>
    <w:p w14:paraId="3D2BE2EB" w14:textId="77777777" w:rsidR="00625EA3" w:rsidRPr="0076240B" w:rsidRDefault="00625EA3" w:rsidP="00625EA3">
      <w:pPr>
        <w:rPr>
          <w:sz w:val="16"/>
        </w:rPr>
      </w:pPr>
      <w:r w:rsidRPr="0076240B">
        <w:rPr>
          <w:sz w:val="16"/>
        </w:rPr>
        <w:t>Third—and perhaps most ominously—</w:t>
      </w:r>
      <w:r w:rsidRPr="0076240B">
        <w:rPr>
          <w:u w:val="single"/>
        </w:rPr>
        <w:t xml:space="preserve">a </w:t>
      </w:r>
      <w:r w:rsidRPr="0076240B">
        <w:rPr>
          <w:b/>
          <w:iCs/>
          <w:u w:val="single"/>
          <w:bdr w:val="single" w:sz="8" w:space="0" w:color="auto"/>
        </w:rPr>
        <w:t>Republican House</w:t>
      </w:r>
      <w:r w:rsidRPr="0076240B">
        <w:rPr>
          <w:u w:val="single"/>
        </w:rPr>
        <w:t xml:space="preserve"> will</w:t>
      </w:r>
      <w:r w:rsidRPr="0076240B">
        <w:rPr>
          <w:sz w:val="16"/>
        </w:rPr>
        <w:t xml:space="preserve"> continue its </w:t>
      </w:r>
      <w:r w:rsidRPr="00201149">
        <w:rPr>
          <w:highlight w:val="green"/>
          <w:u w:val="single"/>
        </w:rPr>
        <w:t xml:space="preserve">march toward </w:t>
      </w:r>
      <w:r w:rsidRPr="00201149">
        <w:rPr>
          <w:b/>
          <w:iCs/>
          <w:highlight w:val="green"/>
          <w:u w:val="single"/>
          <w:bdr w:val="single" w:sz="8" w:space="0" w:color="auto"/>
        </w:rPr>
        <w:t>authoritarianism</w:t>
      </w:r>
      <w:r w:rsidRPr="0076240B">
        <w:rPr>
          <w:sz w:val="16"/>
        </w:rPr>
        <w:t xml:space="preserve">. The 2026 </w:t>
      </w:r>
      <w:r w:rsidRPr="0076240B">
        <w:rPr>
          <w:u w:val="single"/>
        </w:rPr>
        <w:t>midterms</w:t>
      </w:r>
      <w:r w:rsidRPr="0076240B">
        <w:rPr>
          <w:sz w:val="16"/>
        </w:rPr>
        <w:t xml:space="preserve"> are not just about partisan advantage; they </w:t>
      </w:r>
      <w:r w:rsidRPr="0076240B">
        <w:rPr>
          <w:u w:val="single"/>
        </w:rPr>
        <w:t xml:space="preserve">are about </w:t>
      </w:r>
      <w:r w:rsidRPr="00201149">
        <w:rPr>
          <w:highlight w:val="green"/>
          <w:u w:val="single"/>
        </w:rPr>
        <w:t>preserving</w:t>
      </w:r>
      <w:r w:rsidRPr="0076240B">
        <w:rPr>
          <w:u w:val="single"/>
        </w:rPr>
        <w:t xml:space="preserve"> </w:t>
      </w:r>
      <w:r w:rsidRPr="0076240B">
        <w:rPr>
          <w:b/>
          <w:iCs/>
          <w:u w:val="single"/>
          <w:bdr w:val="single" w:sz="8" w:space="0" w:color="auto"/>
        </w:rPr>
        <w:t>democratic norms</w:t>
      </w:r>
      <w:r w:rsidRPr="0076240B">
        <w:rPr>
          <w:u w:val="single"/>
        </w:rPr>
        <w:t xml:space="preserve"> and rejecting</w:t>
      </w:r>
      <w:r w:rsidRPr="0076240B">
        <w:rPr>
          <w:sz w:val="16"/>
        </w:rPr>
        <w:t xml:space="preserve"> a movement that has openly questioned the validity of elections, embraced political violence, and trafficked in </w:t>
      </w:r>
      <w:r w:rsidRPr="0076240B">
        <w:rPr>
          <w:u w:val="single"/>
        </w:rPr>
        <w:t xml:space="preserve">white Christian </w:t>
      </w:r>
      <w:r w:rsidRPr="00201149">
        <w:rPr>
          <w:b/>
          <w:iCs/>
          <w:highlight w:val="green"/>
          <w:u w:val="single"/>
          <w:bdr w:val="single" w:sz="8" w:space="0" w:color="auto"/>
        </w:rPr>
        <w:t>nationalism</w:t>
      </w:r>
      <w:r w:rsidRPr="0076240B">
        <w:rPr>
          <w:sz w:val="16"/>
        </w:rPr>
        <w:t xml:space="preserve">. A </w:t>
      </w:r>
      <w:r w:rsidRPr="00201149">
        <w:rPr>
          <w:highlight w:val="green"/>
          <w:u w:val="single"/>
        </w:rPr>
        <w:t>Dem</w:t>
      </w:r>
      <w:r w:rsidRPr="0076240B">
        <w:rPr>
          <w:u w:val="single"/>
        </w:rPr>
        <w:t xml:space="preserve">ocratic </w:t>
      </w:r>
      <w:r w:rsidRPr="00201149">
        <w:rPr>
          <w:highlight w:val="green"/>
          <w:u w:val="single"/>
        </w:rPr>
        <w:t>House is the firewall</w:t>
      </w:r>
      <w:r w:rsidRPr="0076240B">
        <w:rPr>
          <w:u w:val="single"/>
        </w:rPr>
        <w:t xml:space="preserve"> we need </w:t>
      </w:r>
      <w:r w:rsidRPr="00201149">
        <w:rPr>
          <w:highlight w:val="green"/>
          <w:u w:val="single"/>
        </w:rPr>
        <w:t xml:space="preserve">to protect </w:t>
      </w:r>
      <w:r w:rsidRPr="00201149">
        <w:rPr>
          <w:b/>
          <w:iCs/>
          <w:highlight w:val="green"/>
          <w:u w:val="single"/>
          <w:bdr w:val="single" w:sz="8" w:space="0" w:color="auto"/>
        </w:rPr>
        <w:t>voting</w:t>
      </w:r>
      <w:r w:rsidRPr="0076240B">
        <w:rPr>
          <w:b/>
          <w:iCs/>
          <w:u w:val="single"/>
          <w:bdr w:val="single" w:sz="8" w:space="0" w:color="auto"/>
        </w:rPr>
        <w:t xml:space="preserve"> rights</w:t>
      </w:r>
      <w:r w:rsidRPr="0076240B">
        <w:rPr>
          <w:sz w:val="16"/>
        </w:rPr>
        <w:t xml:space="preserve">, defend </w:t>
      </w:r>
      <w:r w:rsidRPr="0076240B">
        <w:rPr>
          <w:u w:val="single"/>
        </w:rPr>
        <w:t xml:space="preserve">judicial </w:t>
      </w:r>
      <w:r w:rsidRPr="00201149">
        <w:rPr>
          <w:b/>
          <w:iCs/>
          <w:highlight w:val="green"/>
          <w:u w:val="single"/>
          <w:bdr w:val="single" w:sz="8" w:space="0" w:color="auto"/>
        </w:rPr>
        <w:t>independence</w:t>
      </w:r>
      <w:r w:rsidRPr="0076240B">
        <w:rPr>
          <w:sz w:val="16"/>
        </w:rPr>
        <w:t xml:space="preserve">, </w:t>
      </w:r>
      <w:r w:rsidRPr="00201149">
        <w:rPr>
          <w:highlight w:val="green"/>
          <w:u w:val="single"/>
        </w:rPr>
        <w:t>and</w:t>
      </w:r>
      <w:r w:rsidRPr="0076240B">
        <w:rPr>
          <w:u w:val="single"/>
        </w:rPr>
        <w:t xml:space="preserve"> ensure</w:t>
      </w:r>
      <w:r w:rsidRPr="0076240B">
        <w:rPr>
          <w:sz w:val="16"/>
        </w:rPr>
        <w:t xml:space="preserve"> a </w:t>
      </w:r>
      <w:r w:rsidRPr="00201149">
        <w:rPr>
          <w:highlight w:val="green"/>
          <w:u w:val="single"/>
        </w:rPr>
        <w:t>peaceful</w:t>
      </w:r>
      <w:r w:rsidRPr="0076240B">
        <w:rPr>
          <w:u w:val="single"/>
        </w:rPr>
        <w:t xml:space="preserve"> </w:t>
      </w:r>
      <w:r w:rsidRPr="0076240B">
        <w:rPr>
          <w:b/>
          <w:iCs/>
          <w:u w:val="single"/>
          <w:bdr w:val="single" w:sz="8" w:space="0" w:color="auto"/>
        </w:rPr>
        <w:t xml:space="preserve">power </w:t>
      </w:r>
      <w:r w:rsidRPr="00201149">
        <w:rPr>
          <w:b/>
          <w:iCs/>
          <w:highlight w:val="green"/>
          <w:u w:val="single"/>
          <w:bdr w:val="single" w:sz="8" w:space="0" w:color="auto"/>
        </w:rPr>
        <w:t>transfer</w:t>
      </w:r>
      <w:r w:rsidRPr="0076240B">
        <w:rPr>
          <w:sz w:val="16"/>
        </w:rPr>
        <w:t xml:space="preserve"> in 2028.</w:t>
      </w:r>
    </w:p>
    <w:p w14:paraId="57AD2B6F" w14:textId="77777777" w:rsidR="00625EA3" w:rsidRPr="0076240B" w:rsidRDefault="00625EA3" w:rsidP="00625EA3">
      <w:pPr>
        <w:rPr>
          <w:sz w:val="16"/>
        </w:rPr>
      </w:pPr>
      <w:r w:rsidRPr="0076240B">
        <w:rPr>
          <w:sz w:val="16"/>
        </w:rPr>
        <w:t>This is not about blind allegiance to any political party—I am not a Democrat. Rather, it is about supporting those prepared to govern with integrity, speak the truth, and uphold the ideals of a pluralistic democracy.</w:t>
      </w:r>
    </w:p>
    <w:p w14:paraId="296827E7" w14:textId="77777777" w:rsidR="00625EA3" w:rsidRPr="0076240B" w:rsidRDefault="00625EA3" w:rsidP="00625EA3">
      <w:pPr>
        <w:rPr>
          <w:sz w:val="16"/>
        </w:rPr>
      </w:pPr>
      <w:r w:rsidRPr="0076240B">
        <w:rPr>
          <w:sz w:val="16"/>
        </w:rPr>
        <w:t xml:space="preserve">If Democrats fail to reclaim the House in 2026, the consequences could be profound. Vital reforms will stall, and </w:t>
      </w:r>
      <w:r w:rsidRPr="0076240B">
        <w:rPr>
          <w:u w:val="single"/>
        </w:rPr>
        <w:t>the legislative branch may</w:t>
      </w:r>
      <w:r w:rsidRPr="0076240B">
        <w:rPr>
          <w:sz w:val="16"/>
        </w:rPr>
        <w:t xml:space="preserve"> continue to </w:t>
      </w:r>
      <w:r w:rsidRPr="0076240B">
        <w:rPr>
          <w:u w:val="single"/>
        </w:rPr>
        <w:t xml:space="preserve">descend into </w:t>
      </w:r>
      <w:r w:rsidRPr="0076240B">
        <w:rPr>
          <w:b/>
          <w:iCs/>
          <w:u w:val="single"/>
          <w:bdr w:val="single" w:sz="8" w:space="0" w:color="auto"/>
        </w:rPr>
        <w:t>dysfunction</w:t>
      </w:r>
      <w:r w:rsidRPr="0076240B">
        <w:rPr>
          <w:sz w:val="16"/>
        </w:rPr>
        <w:t>. Those who thrive on chaos and exploit it for political gain will further erode the credibility and effectiveness of our government.</w:t>
      </w:r>
    </w:p>
    <w:p w14:paraId="1BCF95F2" w14:textId="77777777" w:rsidR="00625EA3" w:rsidRPr="0076240B" w:rsidRDefault="00625EA3" w:rsidP="00625EA3">
      <w:pPr>
        <w:rPr>
          <w:sz w:val="16"/>
        </w:rPr>
      </w:pPr>
      <w:r w:rsidRPr="0076240B">
        <w:rPr>
          <w:sz w:val="16"/>
        </w:rPr>
        <w:t>Let us be clear-eyed: the future of the Republic does not hinge on one election alone. But the 2026 midterms may determine whether we choose governance or grievance, democracy or demagoguery.</w:t>
      </w:r>
    </w:p>
    <w:p w14:paraId="05B83444" w14:textId="77777777" w:rsidR="00625EA3" w:rsidRDefault="00625EA3" w:rsidP="00625EA3">
      <w:pPr>
        <w:rPr>
          <w:sz w:val="16"/>
        </w:rPr>
      </w:pPr>
      <w:r w:rsidRPr="0076240B">
        <w:rPr>
          <w:u w:val="single"/>
        </w:rPr>
        <w:t>The House must be reclaimed</w:t>
      </w:r>
      <w:r w:rsidRPr="0076240B">
        <w:rPr>
          <w:sz w:val="16"/>
        </w:rPr>
        <w:t xml:space="preserve">—not simply for partisan advantage, but </w:t>
      </w:r>
      <w:r w:rsidRPr="00201149">
        <w:rPr>
          <w:highlight w:val="green"/>
          <w:u w:val="single"/>
        </w:rPr>
        <w:t xml:space="preserve">for </w:t>
      </w:r>
      <w:r w:rsidRPr="00201149">
        <w:rPr>
          <w:b/>
          <w:iCs/>
          <w:highlight w:val="green"/>
          <w:u w:val="single"/>
          <w:bdr w:val="single" w:sz="8" w:space="0" w:color="auto"/>
        </w:rPr>
        <w:t>preserving</w:t>
      </w:r>
      <w:r w:rsidRPr="00201149">
        <w:rPr>
          <w:highlight w:val="green"/>
          <w:u w:val="single"/>
        </w:rPr>
        <w:t xml:space="preserve"> the </w:t>
      </w:r>
      <w:r w:rsidRPr="0076240B">
        <w:rPr>
          <w:b/>
          <w:iCs/>
          <w:u w:val="single"/>
          <w:bdr w:val="single" w:sz="8" w:space="0" w:color="auto"/>
        </w:rPr>
        <w:t xml:space="preserve">American </w:t>
      </w:r>
      <w:r w:rsidRPr="00201149">
        <w:rPr>
          <w:b/>
          <w:iCs/>
          <w:highlight w:val="green"/>
          <w:u w:val="single"/>
          <w:bdr w:val="single" w:sz="8" w:space="0" w:color="auto"/>
        </w:rPr>
        <w:t>republic</w:t>
      </w:r>
      <w:r w:rsidRPr="00201149">
        <w:rPr>
          <w:sz w:val="16"/>
          <w:highlight w:val="green"/>
        </w:rPr>
        <w:t xml:space="preserve"> </w:t>
      </w:r>
      <w:r w:rsidRPr="0076240B">
        <w:rPr>
          <w:sz w:val="16"/>
        </w:rPr>
        <w:t xml:space="preserve">itself. </w:t>
      </w:r>
    </w:p>
    <w:p w14:paraId="06B9D5E5" w14:textId="77777777" w:rsidR="00625EA3" w:rsidRDefault="00625EA3" w:rsidP="00625EA3"/>
    <w:p w14:paraId="224F66B8" w14:textId="77777777" w:rsidR="00625EA3" w:rsidRPr="00DC5B7E" w:rsidRDefault="00625EA3" w:rsidP="00625EA3"/>
    <w:p w14:paraId="5B2460FB" w14:textId="77777777" w:rsidR="00625EA3" w:rsidRDefault="00625EA3" w:rsidP="00625EA3">
      <w:pPr>
        <w:pStyle w:val="Heading2"/>
      </w:pPr>
      <w:r>
        <w:t>E-15 DA</w:t>
      </w:r>
    </w:p>
    <w:p w14:paraId="1DA9699B" w14:textId="77777777" w:rsidR="00625EA3" w:rsidRDefault="00625EA3" w:rsidP="00625EA3">
      <w:pPr>
        <w:pStyle w:val="Heading3"/>
      </w:pPr>
      <w:r>
        <w:t>2NC---OV---Ag !</w:t>
      </w:r>
    </w:p>
    <w:p w14:paraId="04B9E379" w14:textId="77777777" w:rsidR="00625EA3" w:rsidRPr="0030605C" w:rsidRDefault="00625EA3" w:rsidP="00625EA3"/>
    <w:p w14:paraId="6A585100" w14:textId="77777777" w:rsidR="00625EA3" w:rsidRPr="000511FE" w:rsidRDefault="00625EA3" w:rsidP="00625EA3">
      <w:pPr>
        <w:pStyle w:val="Heading4"/>
      </w:pPr>
      <w:r>
        <w:t xml:space="preserve">One – </w:t>
      </w:r>
      <w:r w:rsidRPr="00E04185">
        <w:rPr>
          <w:u w:val="single"/>
        </w:rPr>
        <w:t>Outweighs on magnitude</w:t>
      </w:r>
      <w:r>
        <w:t xml:space="preserve">---environmental tipping points </w:t>
      </w:r>
      <w:r w:rsidRPr="00E04185">
        <w:rPr>
          <w:u w:val="single"/>
        </w:rPr>
        <w:t>guarantee extinction</w:t>
      </w:r>
      <w:r>
        <w:t>. Answers last 2AC blip</w:t>
      </w:r>
    </w:p>
    <w:p w14:paraId="5928681B" w14:textId="77777777" w:rsidR="00625EA3" w:rsidRDefault="00625EA3" w:rsidP="00625EA3">
      <w:r w:rsidRPr="00095EAC">
        <w:rPr>
          <w:rStyle w:val="Style13ptBold"/>
        </w:rPr>
        <w:t xml:space="preserve">Leu </w:t>
      </w:r>
      <w:r>
        <w:rPr>
          <w:rStyle w:val="Style13ptBold"/>
        </w:rPr>
        <w:t>‘</w:t>
      </w:r>
      <w:r w:rsidRPr="00095EAC">
        <w:rPr>
          <w:rStyle w:val="Style13ptBold"/>
        </w:rPr>
        <w:t>24</w:t>
      </w:r>
      <w:r>
        <w:t xml:space="preserve"> - 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7E2EBE5A" w14:textId="77777777" w:rsidR="00625EA3" w:rsidRDefault="00625EA3" w:rsidP="00625EA3">
      <w:pPr>
        <w:rPr>
          <w:sz w:val="18"/>
          <w:szCs w:val="18"/>
        </w:rPr>
      </w:pPr>
      <w:r w:rsidRPr="00095EAC">
        <w:rPr>
          <w:rStyle w:val="StyleUnderline"/>
          <w:highlight w:val="green"/>
        </w:rPr>
        <w:t>Industrial ag</w:t>
      </w:r>
      <w:r>
        <w:rPr>
          <w:sz w:val="18"/>
          <w:szCs w:val="18"/>
        </w:rPr>
        <w:t xml:space="preserve">riculture </w:t>
      </w:r>
      <w:r w:rsidRPr="00095EAC">
        <w:rPr>
          <w:rStyle w:val="Emphasis"/>
          <w:highlight w:val="green"/>
        </w:rPr>
        <w:t>is an existential threat to all life on this planet.</w:t>
      </w:r>
      <w:r>
        <w:rPr>
          <w:sz w:val="18"/>
          <w:szCs w:val="18"/>
        </w:rPr>
        <w:t xml:space="preserve"> </w:t>
      </w:r>
      <w:r w:rsidRPr="00095EAC">
        <w:rPr>
          <w:rStyle w:val="StyleUnderline"/>
          <w:highlight w:val="green"/>
        </w:rPr>
        <w:t>These systems are 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AF28E6">
        <w:rPr>
          <w:rStyle w:val="Emphasis"/>
        </w:rPr>
        <w:t xml:space="preserve">pollution of </w:t>
      </w:r>
      <w:r w:rsidRPr="00AF28E6">
        <w:rPr>
          <w:sz w:val="18"/>
          <w:szCs w:val="18"/>
        </w:rPr>
        <w:t xml:space="preserve">our </w:t>
      </w:r>
      <w:r w:rsidRPr="00AF28E6">
        <w:rPr>
          <w:rStyle w:val="Emphasis"/>
        </w:rPr>
        <w:t>water</w:t>
      </w:r>
      <w:r w:rsidRPr="00AF28E6">
        <w:rPr>
          <w:sz w:val="18"/>
          <w:szCs w:val="18"/>
        </w:rPr>
        <w:t xml:space="preserve">ways and soils </w:t>
      </w:r>
      <w:r w:rsidRPr="00AF28E6">
        <w:rPr>
          <w:rStyle w:val="Emphasis"/>
        </w:rPr>
        <w:t xml:space="preserve">with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AF28E6">
        <w:rPr>
          <w:sz w:val="18"/>
          <w:szCs w:val="18"/>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AF28E6">
        <w:rPr>
          <w:rStyle w:val="Emphasis"/>
          <w:highlight w:val="green"/>
        </w:rPr>
        <w:t>and</w:t>
      </w:r>
      <w:r w:rsidRPr="00AF28E6">
        <w:rPr>
          <w:rStyle w:val="Emphasis"/>
        </w:rPr>
        <w:t xml:space="preserve"> </w:t>
      </w:r>
      <w:r>
        <w:rPr>
          <w:sz w:val="18"/>
          <w:szCs w:val="18"/>
        </w:rPr>
        <w:t xml:space="preserve">the chronic </w:t>
      </w:r>
      <w:r w:rsidRPr="00AF28E6">
        <w:rPr>
          <w:rStyle w:val="Emphasis"/>
          <w:highlight w:val="green"/>
        </w:rPr>
        <w:t>disease epidemic</w:t>
      </w:r>
      <w:r>
        <w:rPr>
          <w:sz w:val="18"/>
          <w:szCs w:val="18"/>
        </w:rPr>
        <w:t xml:space="preserve"> </w:t>
      </w:r>
      <w:r w:rsidRPr="00AF28E6">
        <w:rPr>
          <w:rStyle w:val="Emphasis"/>
          <w:highlight w:val="green"/>
        </w:rPr>
        <w:t>from toxic pesticide</w:t>
      </w:r>
      <w:r>
        <w:rPr>
          <w:sz w:val="18"/>
          <w:szCs w:val="18"/>
        </w:rPr>
        <w:t xml:space="preserve">-laden ultra-processed food that is empty of nutrients. </w:t>
      </w:r>
      <w:r w:rsidRPr="00095EAC">
        <w:rPr>
          <w:rStyle w:val="StyleUnderline"/>
          <w:highlight w:val="green"/>
        </w:rPr>
        <w:t>These degenerative</w:t>
      </w:r>
      <w:r>
        <w:rPr>
          <w:sz w:val="18"/>
          <w:szCs w:val="18"/>
        </w:rPr>
        <w:t xml:space="preserve"> toxic </w:t>
      </w:r>
      <w:r w:rsidRPr="00095EAC">
        <w:rPr>
          <w:rStyle w:val="StyleUnderline"/>
          <w:highlight w:val="green"/>
        </w:rPr>
        <w:t>systems are pushed as necessary to feed the world.</w:t>
      </w:r>
      <w:r>
        <w:rPr>
          <w:sz w:val="18"/>
          <w:szCs w:val="18"/>
        </w:rPr>
        <w:t xml:space="preserve"> </w:t>
      </w:r>
      <w:r w:rsidRPr="00095EAC">
        <w:rPr>
          <w:rStyle w:val="StyleUnderline"/>
          <w:highlight w:val="green"/>
        </w:rPr>
        <w:t>The fact is that there are more food-insecure people now than at any time in history</w:t>
      </w:r>
      <w:r>
        <w:rPr>
          <w:sz w:val="18"/>
          <w:szCs w:val="18"/>
        </w:rPr>
        <w:t xml:space="preserve">.  </w:t>
      </w:r>
      <w:r w:rsidRPr="00095EAC">
        <w:rPr>
          <w:rStyle w:val="StyleUnderline"/>
          <w:highlight w:val="green"/>
        </w:rPr>
        <w:t>Industrial ag</w:t>
      </w:r>
      <w:r>
        <w:rPr>
          <w:sz w:val="18"/>
          <w:szCs w:val="18"/>
        </w:rPr>
        <w:t xml:space="preserve">riculture </w:t>
      </w:r>
      <w:r w:rsidRPr="00095EAC">
        <w:rPr>
          <w:rStyle w:val="StyleUnderline"/>
          <w:highlight w:val="green"/>
        </w:rPr>
        <w:t xml:space="preserve">is </w:t>
      </w:r>
      <w:r w:rsidRPr="00095EAC">
        <w:rPr>
          <w:rStyle w:val="Emphasis"/>
          <w:highlight w:val="green"/>
        </w:rPr>
        <w:t>an abject failure.</w:t>
      </w:r>
    </w:p>
    <w:p w14:paraId="62498E23" w14:textId="77777777" w:rsidR="00625EA3" w:rsidRPr="00095EAC" w:rsidRDefault="00625EA3" w:rsidP="00625EA3">
      <w:pPr>
        <w:rPr>
          <w:sz w:val="16"/>
          <w:szCs w:val="18"/>
        </w:rPr>
      </w:pPr>
      <w:r w:rsidRPr="00095EAC">
        <w:rPr>
          <w:sz w:val="16"/>
          <w:szCs w:val="18"/>
        </w:rPr>
        <w:t xml:space="preserve">We started Regeneration International because </w:t>
      </w:r>
      <w:r w:rsidRPr="00095EAC">
        <w:rPr>
          <w:rStyle w:val="StyleUnderline"/>
          <w:highlight w:val="green"/>
        </w:rPr>
        <w:t>ag</w:t>
      </w:r>
      <w:r w:rsidRPr="00095EAC">
        <w:rPr>
          <w:sz w:val="16"/>
          <w:szCs w:val="18"/>
        </w:rPr>
        <w:t xml:space="preserve">riculture </w:t>
      </w:r>
      <w:r w:rsidRPr="00095EAC">
        <w:rPr>
          <w:rStyle w:val="StyleUnderline"/>
          <w:highlight w:val="green"/>
        </w:rPr>
        <w:t>needs to move from</w:t>
      </w:r>
      <w:r w:rsidRPr="00095EAC">
        <w:rPr>
          <w:sz w:val="16"/>
          <w:szCs w:val="18"/>
        </w:rPr>
        <w:t xml:space="preserve"> the toxic, destructive, chemical-based </w:t>
      </w:r>
      <w:r w:rsidRPr="00095EAC">
        <w:rPr>
          <w:rStyle w:val="StyleUnderline"/>
          <w:highlight w:val="green"/>
        </w:rPr>
        <w:t>industrial systems to nature-based systems that use</w:t>
      </w:r>
      <w:r w:rsidRPr="00095EAC">
        <w:rPr>
          <w:sz w:val="16"/>
          <w:szCs w:val="18"/>
        </w:rPr>
        <w:t xml:space="preserve"> the living sciences of </w:t>
      </w:r>
      <w:r w:rsidRPr="00095EAC">
        <w:rPr>
          <w:rStyle w:val="StyleUnderline"/>
          <w:highlight w:val="green"/>
        </w:rPr>
        <w:t>agroecology.</w:t>
      </w:r>
      <w:r w:rsidRPr="00095EAC">
        <w:rPr>
          <w:rStyle w:val="StyleUnderline"/>
        </w:rPr>
        <w:t xml:space="preserve"> </w:t>
      </w:r>
      <w:r w:rsidRPr="00095EAC">
        <w:rPr>
          <w:rStyle w:val="Emphasis"/>
        </w:rPr>
        <w:t>Ag</w:t>
      </w:r>
      <w:r w:rsidRPr="00095EAC">
        <w:rPr>
          <w:sz w:val="16"/>
        </w:rPr>
        <w:t>riculture</w:t>
      </w:r>
      <w:r w:rsidRPr="00095EAC">
        <w:rPr>
          <w:rStyle w:val="Emphasis"/>
        </w:rPr>
        <w:t xml:space="preserve"> needs to be regenerated.</w:t>
      </w:r>
    </w:p>
    <w:p w14:paraId="3ADEAFE7" w14:textId="77777777" w:rsidR="00625EA3" w:rsidRDefault="00625EA3" w:rsidP="00625EA3"/>
    <w:p w14:paraId="0C0F0CEF" w14:textId="77777777" w:rsidR="00625EA3" w:rsidRPr="000C72E7" w:rsidRDefault="00625EA3" w:rsidP="00625EA3">
      <w:pPr>
        <w:pStyle w:val="Heading4"/>
        <w:rPr>
          <w:u w:val="single"/>
        </w:rPr>
      </w:pPr>
      <w:r>
        <w:t xml:space="preserve">Two – food insecurity – causes </w:t>
      </w:r>
      <w:r>
        <w:rPr>
          <w:u w:val="single"/>
        </w:rPr>
        <w:t>draw-in</w:t>
      </w:r>
      <w:r>
        <w:t xml:space="preserve"> and escalates to </w:t>
      </w:r>
      <w:r>
        <w:rPr>
          <w:u w:val="single"/>
        </w:rPr>
        <w:t>Great Power War</w:t>
      </w:r>
      <w:r>
        <w:t xml:space="preserve"> that overwhelm </w:t>
      </w:r>
      <w:r>
        <w:rPr>
          <w:u w:val="single"/>
        </w:rPr>
        <w:t>checks on conflict</w:t>
      </w:r>
    </w:p>
    <w:p w14:paraId="386FE266" w14:textId="77777777" w:rsidR="00625EA3" w:rsidRPr="006C44A5" w:rsidRDefault="00625EA3" w:rsidP="00625EA3">
      <w:pPr>
        <w:rPr>
          <w:sz w:val="18"/>
          <w:szCs w:val="18"/>
        </w:rPr>
      </w:pPr>
      <w:r w:rsidRPr="00E85DF3">
        <w:rPr>
          <w:rStyle w:val="Style13ptBold"/>
        </w:rPr>
        <w:t xml:space="preserve">Murray </w:t>
      </w:r>
      <w:r>
        <w:rPr>
          <w:rStyle w:val="Style13ptBold"/>
        </w:rPr>
        <w:t>‘</w:t>
      </w:r>
      <w:r w:rsidRPr="00E85DF3">
        <w:rPr>
          <w:rStyle w:val="Style13ptBold"/>
        </w:rPr>
        <w:t>25</w:t>
      </w:r>
      <w:r>
        <w:rPr>
          <w:sz w:val="18"/>
          <w:szCs w:val="18"/>
        </w:rPr>
        <w:t xml:space="preserve"> – Lori Esposito Murray – Senior Fellow for National Security and managing director of CEO programs at the Council for Foreign Relations. Murray previously served as an adjunct senior fellow at CFR in the national security and defense program, focusing on nuclear, chemical, and biological weapons and arms control issues. “The Risk of Nuclear War Continues to Rise” – Council on Foreign Relations - January 28, 2025 - </w:t>
      </w:r>
      <w:r w:rsidRPr="006C44A5">
        <w:rPr>
          <w:sz w:val="18"/>
          <w:szCs w:val="18"/>
        </w:rPr>
        <w:t>https://www.cfr.org/article/risk-nuclear-war-continues-rise</w:t>
      </w:r>
    </w:p>
    <w:p w14:paraId="374D3806" w14:textId="77777777" w:rsidR="00625EA3" w:rsidRPr="00E85DF3" w:rsidRDefault="00625EA3" w:rsidP="00625EA3">
      <w:pPr>
        <w:rPr>
          <w:rStyle w:val="StyleUnderline"/>
        </w:rPr>
      </w:pPr>
      <w:r w:rsidRPr="006C44A5">
        <w:rPr>
          <w:sz w:val="18"/>
          <w:szCs w:val="18"/>
        </w:rPr>
        <w:t xml:space="preserve">As </w:t>
      </w:r>
      <w:r w:rsidRPr="00E85DF3">
        <w:rPr>
          <w:rStyle w:val="StyleUnderline"/>
          <w:highlight w:val="green"/>
        </w:rPr>
        <w:t>the world became more dangerous</w:t>
      </w:r>
      <w:r w:rsidRPr="006C44A5">
        <w:rPr>
          <w:sz w:val="18"/>
          <w:szCs w:val="18"/>
        </w:rPr>
        <w:t xml:space="preserve"> in 2024, the </w:t>
      </w:r>
      <w:r w:rsidRPr="00E85DF3">
        <w:rPr>
          <w:rStyle w:val="StyleUnderline"/>
          <w:highlight w:val="green"/>
        </w:rPr>
        <w:t>use of its most dangerous weapons has become more likely.</w:t>
      </w:r>
    </w:p>
    <w:p w14:paraId="286B1745" w14:textId="77777777" w:rsidR="00625EA3" w:rsidRPr="006C44A5" w:rsidRDefault="00625EA3" w:rsidP="00625EA3">
      <w:pPr>
        <w:rPr>
          <w:sz w:val="18"/>
          <w:szCs w:val="18"/>
        </w:rPr>
      </w:pPr>
      <w:r w:rsidRPr="006C44A5">
        <w:rPr>
          <w:sz w:val="18"/>
          <w:szCs w:val="18"/>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2F688AC8" w14:textId="77777777" w:rsidR="00625EA3" w:rsidRPr="006C44A5" w:rsidRDefault="00625EA3" w:rsidP="00625EA3">
      <w:pPr>
        <w:rPr>
          <w:sz w:val="18"/>
          <w:szCs w:val="18"/>
        </w:rPr>
      </w:pPr>
      <w:r w:rsidRPr="006C44A5">
        <w:rPr>
          <w:sz w:val="18"/>
          <w:szCs w:val="18"/>
        </w:rPr>
        <w:t>Vladimir Putin became more aggressive in Ukraine last year, engineering the collapse of the nuclear guardrails built over seven decades between the U.S. and Russia and lowering the threshold for the use of nuclear weapons. He announced that Russian nuclear forces were on full combat alert and soon followed with military exercises to test the readiness of Russia’s non-strategic nuclear forces in a combat scenario.</w:t>
      </w:r>
    </w:p>
    <w:p w14:paraId="58A0F6E4" w14:textId="77777777" w:rsidR="00625EA3" w:rsidRPr="006C44A5" w:rsidRDefault="00625EA3" w:rsidP="00625EA3">
      <w:pPr>
        <w:rPr>
          <w:sz w:val="18"/>
          <w:szCs w:val="18"/>
        </w:rPr>
      </w:pPr>
      <w:r w:rsidRPr="006C44A5">
        <w:rPr>
          <w:sz w:val="18"/>
          <w:szCs w:val="18"/>
        </w:rPr>
        <w:t xml:space="preserve">Putin capped the year by launching </w:t>
      </w:r>
      <w:r w:rsidRPr="00E85DF3">
        <w:rPr>
          <w:rStyle w:val="StyleUnderline"/>
          <w:highlight w:val="green"/>
        </w:rPr>
        <w:t>Russia’s</w:t>
      </w:r>
      <w:r w:rsidRPr="00E85DF3">
        <w:rPr>
          <w:rStyle w:val="StyleUnderline"/>
        </w:rPr>
        <w:t xml:space="preserve"> </w:t>
      </w:r>
      <w:r w:rsidRPr="006C44A5">
        <w:rPr>
          <w:sz w:val="18"/>
          <w:szCs w:val="18"/>
        </w:rPr>
        <w:t xml:space="preserve">new hypersonic ballistic missile against targets in Ukraine, while </w:t>
      </w:r>
      <w:r w:rsidRPr="00E85DF3">
        <w:rPr>
          <w:rStyle w:val="StyleUnderline"/>
        </w:rPr>
        <w:t xml:space="preserve">formally </w:t>
      </w:r>
      <w:r w:rsidRPr="00E85DF3">
        <w:rPr>
          <w:rStyle w:val="StyleUnderline"/>
          <w:highlight w:val="green"/>
        </w:rPr>
        <w:t>announcing a revised</w:t>
      </w:r>
      <w:r w:rsidRPr="00E85DF3">
        <w:rPr>
          <w:rStyle w:val="StyleUnderline"/>
        </w:rPr>
        <w:t xml:space="preserve"> </w:t>
      </w:r>
      <w:r w:rsidRPr="006C44A5">
        <w:rPr>
          <w:sz w:val="18"/>
          <w:szCs w:val="18"/>
        </w:rPr>
        <w:t xml:space="preserve">Russian </w:t>
      </w:r>
      <w:r w:rsidRPr="00E85DF3">
        <w:rPr>
          <w:rStyle w:val="StyleUnderline"/>
          <w:highlight w:val="green"/>
        </w:rPr>
        <w:t xml:space="preserve">nuclear doctrine that </w:t>
      </w:r>
      <w:r w:rsidRPr="00E113C0">
        <w:rPr>
          <w:rStyle w:val="StyleUnderline"/>
        </w:rPr>
        <w:t xml:space="preserve">officially </w:t>
      </w:r>
      <w:r w:rsidRPr="00E85DF3">
        <w:rPr>
          <w:rStyle w:val="StyleUnderline"/>
          <w:highlight w:val="green"/>
        </w:rPr>
        <w:t xml:space="preserve">lowered </w:t>
      </w:r>
      <w:r w:rsidRPr="00E113C0">
        <w:rPr>
          <w:rStyle w:val="StyleUnderline"/>
        </w:rPr>
        <w:t>the</w:t>
      </w:r>
      <w:r w:rsidRPr="00E85DF3">
        <w:rPr>
          <w:rStyle w:val="StyleUnderline"/>
          <w:highlight w:val="green"/>
        </w:rPr>
        <w:t xml:space="preserve"> threshold</w:t>
      </w:r>
      <w:r w:rsidRPr="006C44A5">
        <w:rPr>
          <w:sz w:val="18"/>
          <w:szCs w:val="18"/>
        </w:rPr>
        <w:t xml:space="preserve"> for the </w:t>
      </w:r>
      <w:r w:rsidRPr="00E85DF3">
        <w:rPr>
          <w:rStyle w:val="StyleUnderline"/>
          <w:highlight w:val="green"/>
        </w:rPr>
        <w:t>use</w:t>
      </w:r>
      <w:r w:rsidRPr="006C44A5">
        <w:rPr>
          <w:sz w:val="18"/>
          <w:szCs w:val="18"/>
        </w:rPr>
        <w:t xml:space="preserve"> </w:t>
      </w:r>
      <w:r w:rsidRPr="00E113C0">
        <w:rPr>
          <w:rStyle w:val="Emphasis"/>
          <w:highlight w:val="green"/>
        </w:rPr>
        <w:t>of nuclear weapons</w:t>
      </w:r>
      <w:r w:rsidRPr="006C44A5">
        <w:rPr>
          <w:sz w:val="18"/>
          <w:szCs w:val="18"/>
        </w:rPr>
        <w:t xml:space="preserve"> </w:t>
      </w:r>
      <w:r w:rsidRPr="00E85DF3">
        <w:rPr>
          <w:rStyle w:val="StyleUnderline"/>
        </w:rPr>
        <w:t>to meet a conventional threat</w:t>
      </w:r>
      <w:r w:rsidRPr="006C44A5">
        <w:rPr>
          <w:sz w:val="18"/>
          <w:szCs w:val="18"/>
        </w:rPr>
        <w:t xml:space="preserve"> to Russian territory. </w:t>
      </w:r>
      <w:r w:rsidRPr="00E113C0">
        <w:rPr>
          <w:rStyle w:val="StyleUnderline"/>
          <w:highlight w:val="green"/>
        </w:rPr>
        <w:t xml:space="preserve">The </w:t>
      </w:r>
      <w:r w:rsidRPr="00E113C0">
        <w:rPr>
          <w:rStyle w:val="StyleUnderline"/>
        </w:rPr>
        <w:t xml:space="preserve">revised </w:t>
      </w:r>
      <w:r w:rsidRPr="00E113C0">
        <w:rPr>
          <w:rStyle w:val="StyleUnderline"/>
          <w:highlight w:val="green"/>
        </w:rPr>
        <w:t>doctrine</w:t>
      </w:r>
      <w:r w:rsidRPr="006C44A5">
        <w:rPr>
          <w:sz w:val="18"/>
          <w:szCs w:val="18"/>
        </w:rPr>
        <w:t xml:space="preserve"> also </w:t>
      </w:r>
      <w:r w:rsidRPr="00E113C0">
        <w:rPr>
          <w:rStyle w:val="StyleUnderline"/>
          <w:highlight w:val="green"/>
        </w:rPr>
        <w:t>states</w:t>
      </w:r>
      <w:r w:rsidRPr="006C44A5">
        <w:rPr>
          <w:sz w:val="18"/>
          <w:szCs w:val="18"/>
        </w:rPr>
        <w:t xml:space="preserve"> that </w:t>
      </w:r>
      <w:r w:rsidRPr="00E113C0">
        <w:rPr>
          <w:rStyle w:val="StyleUnderline"/>
        </w:rPr>
        <w:t xml:space="preserve">an </w:t>
      </w:r>
      <w:r w:rsidRPr="00E113C0">
        <w:rPr>
          <w:rStyle w:val="StyleUnderline"/>
          <w:highlight w:val="green"/>
        </w:rPr>
        <w:t>attack against Russia</w:t>
      </w:r>
      <w:r w:rsidRPr="006C44A5">
        <w:rPr>
          <w:sz w:val="18"/>
          <w:szCs w:val="18"/>
        </w:rPr>
        <w:t xml:space="preserve"> </w:t>
      </w:r>
      <w:r w:rsidRPr="00E113C0">
        <w:rPr>
          <w:rStyle w:val="StyleUnderline"/>
          <w:highlight w:val="green"/>
        </w:rPr>
        <w:t>by a non-nuclear power with</w:t>
      </w:r>
      <w:r w:rsidRPr="00E113C0">
        <w:rPr>
          <w:rStyle w:val="StyleUnderline"/>
        </w:rPr>
        <w:t xml:space="preserve"> </w:t>
      </w:r>
      <w:r w:rsidRPr="00E113C0">
        <w:rPr>
          <w:rStyle w:val="Emphasis"/>
          <w:highlight w:val="green"/>
        </w:rPr>
        <w:t>the</w:t>
      </w:r>
      <w:r w:rsidRPr="00E113C0">
        <w:rPr>
          <w:rStyle w:val="Emphasis"/>
        </w:rPr>
        <w:t xml:space="preserve"> </w:t>
      </w:r>
      <w:r w:rsidRPr="00E113C0">
        <w:rPr>
          <w:rStyle w:val="StyleUnderline"/>
        </w:rPr>
        <w:t xml:space="preserve">participation or </w:t>
      </w:r>
      <w:r w:rsidRPr="00E113C0">
        <w:rPr>
          <w:rStyle w:val="Emphasis"/>
          <w:highlight w:val="green"/>
        </w:rPr>
        <w:t>support</w:t>
      </w:r>
      <w:r w:rsidRPr="00E113C0">
        <w:rPr>
          <w:rStyle w:val="Emphasis"/>
        </w:rPr>
        <w:t xml:space="preserve"> </w:t>
      </w:r>
      <w:r w:rsidRPr="00E113C0">
        <w:rPr>
          <w:rStyle w:val="StyleUnderline"/>
          <w:highlight w:val="green"/>
        </w:rPr>
        <w:t>of a nuclear power will be</w:t>
      </w:r>
      <w:r w:rsidRPr="006C44A5">
        <w:rPr>
          <w:sz w:val="18"/>
          <w:szCs w:val="18"/>
        </w:rPr>
        <w:t xml:space="preserve"> </w:t>
      </w:r>
      <w:r w:rsidRPr="00E113C0">
        <w:rPr>
          <w:strike/>
          <w:sz w:val="18"/>
          <w:szCs w:val="18"/>
        </w:rPr>
        <w:t>seen</w:t>
      </w:r>
      <w:r w:rsidRPr="006C44A5">
        <w:rPr>
          <w:sz w:val="18"/>
          <w:szCs w:val="18"/>
        </w:rPr>
        <w:t xml:space="preserve"> </w:t>
      </w:r>
      <w:r>
        <w:rPr>
          <w:sz w:val="18"/>
          <w:szCs w:val="18"/>
        </w:rPr>
        <w:t>(</w:t>
      </w:r>
      <w:r w:rsidRPr="00E113C0">
        <w:rPr>
          <w:rStyle w:val="StyleUnderline"/>
          <w:highlight w:val="green"/>
        </w:rPr>
        <w:t>considered</w:t>
      </w:r>
      <w:r>
        <w:rPr>
          <w:sz w:val="18"/>
          <w:szCs w:val="18"/>
        </w:rPr>
        <w:t xml:space="preserve">) </w:t>
      </w:r>
      <w:r w:rsidRPr="00E113C0">
        <w:rPr>
          <w:rStyle w:val="StyleUnderline"/>
        </w:rPr>
        <w:t xml:space="preserve">as </w:t>
      </w:r>
      <w:r w:rsidRPr="006C44A5">
        <w:rPr>
          <w:sz w:val="18"/>
          <w:szCs w:val="18"/>
        </w:rPr>
        <w:t xml:space="preserve">their </w:t>
      </w:r>
      <w:r w:rsidRPr="00E113C0">
        <w:rPr>
          <w:rStyle w:val="StyleUnderline"/>
          <w:highlight w:val="green"/>
        </w:rPr>
        <w:t>joint</w:t>
      </w:r>
      <w:r w:rsidRPr="00E113C0">
        <w:rPr>
          <w:rStyle w:val="StyleUnderline"/>
        </w:rPr>
        <w:t xml:space="preserve"> </w:t>
      </w:r>
      <w:r w:rsidRPr="006C44A5">
        <w:rPr>
          <w:sz w:val="18"/>
          <w:szCs w:val="18"/>
        </w:rPr>
        <w:t>attack on Russia.</w:t>
      </w:r>
    </w:p>
    <w:p w14:paraId="322C79AC" w14:textId="77777777" w:rsidR="00625EA3" w:rsidRPr="006C44A5" w:rsidRDefault="00625EA3" w:rsidP="00625EA3">
      <w:pPr>
        <w:rPr>
          <w:sz w:val="18"/>
          <w:szCs w:val="18"/>
        </w:rPr>
      </w:pPr>
      <w:r w:rsidRPr="006C44A5">
        <w:rPr>
          <w:sz w:val="18"/>
          <w:szCs w:val="18"/>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6F448416" w14:textId="77777777" w:rsidR="00625EA3" w:rsidRPr="006C44A5" w:rsidRDefault="00625EA3" w:rsidP="00625EA3">
      <w:pPr>
        <w:rPr>
          <w:sz w:val="18"/>
          <w:szCs w:val="18"/>
        </w:rPr>
      </w:pPr>
      <w:r w:rsidRPr="00E113C0">
        <w:rPr>
          <w:rStyle w:val="Emphasis"/>
        </w:rPr>
        <w:t>Prior to</w:t>
      </w:r>
      <w:r w:rsidRPr="006C44A5">
        <w:rPr>
          <w:sz w:val="18"/>
          <w:szCs w:val="18"/>
        </w:rPr>
        <w:t xml:space="preserve"> the war in </w:t>
      </w:r>
      <w:r w:rsidRPr="00E113C0">
        <w:rPr>
          <w:rStyle w:val="Emphasis"/>
        </w:rPr>
        <w:t>Ukraine</w:t>
      </w:r>
      <w:r w:rsidRPr="006C44A5">
        <w:rPr>
          <w:sz w:val="18"/>
          <w:szCs w:val="18"/>
        </w:rPr>
        <w:t xml:space="preserve">, </w:t>
      </w:r>
      <w:r w:rsidRPr="00E113C0">
        <w:rPr>
          <w:rStyle w:val="Emphasis"/>
        </w:rPr>
        <w:t>it was extremely rare for American or Russian leaders to imply a threat of nuclear use.</w:t>
      </w:r>
      <w:r w:rsidRPr="006C44A5">
        <w:rPr>
          <w:sz w:val="18"/>
          <w:szCs w:val="18"/>
        </w:rPr>
        <w:t xml:space="preserve"> </w:t>
      </w:r>
      <w:r w:rsidRPr="00E113C0">
        <w:rPr>
          <w:rStyle w:val="StyleUnderline"/>
          <w:highlight w:val="green"/>
        </w:rPr>
        <w:t>Putin’s threats</w:t>
      </w:r>
      <w:r w:rsidRPr="006C44A5">
        <w:rPr>
          <w:sz w:val="18"/>
          <w:szCs w:val="18"/>
        </w:rPr>
        <w:t xml:space="preserve"> </w:t>
      </w:r>
      <w:r w:rsidRPr="00E113C0">
        <w:t>have</w:t>
      </w:r>
      <w:r w:rsidRPr="00E113C0">
        <w:rPr>
          <w:rStyle w:val="StyleUnderline"/>
          <w:highlight w:val="green"/>
        </w:rPr>
        <w:t xml:space="preserve"> dramatically</w:t>
      </w:r>
      <w:r w:rsidRPr="006C44A5">
        <w:rPr>
          <w:sz w:val="18"/>
          <w:szCs w:val="18"/>
        </w:rPr>
        <w:t xml:space="preserve"> shifted the lexicon on nuclear use, </w:t>
      </w:r>
      <w:r w:rsidRPr="00E113C0">
        <w:rPr>
          <w:rStyle w:val="StyleUnderline"/>
          <w:highlight w:val="green"/>
        </w:rPr>
        <w:t>lower</w:t>
      </w:r>
      <w:r w:rsidRPr="006C44A5">
        <w:rPr>
          <w:sz w:val="18"/>
          <w:szCs w:val="18"/>
        </w:rPr>
        <w:t xml:space="preserve">ing </w:t>
      </w:r>
      <w:r w:rsidRPr="00E113C0">
        <w:rPr>
          <w:rStyle w:val="StyleUnderline"/>
        </w:rPr>
        <w:t xml:space="preserve">the psychological </w:t>
      </w:r>
      <w:r w:rsidRPr="00E113C0">
        <w:rPr>
          <w:rStyle w:val="StyleUnderline"/>
          <w:highlight w:val="green"/>
        </w:rPr>
        <w:t>barrier for use</w:t>
      </w:r>
      <w:r w:rsidRPr="006C44A5">
        <w:rPr>
          <w:sz w:val="18"/>
          <w:szCs w:val="18"/>
        </w:rPr>
        <w:t xml:space="preserve"> and reopening a debate in Ukraine on whether that nation needs a nuclear deterrent. Such rhetoric, combined with the change in strategic doctrine, lowers the threshold for using nuclear weapons not only in the current conflict but in future ones. Furthermore, Putin must recognize that, to maintain deterrence, he cannot keep issuing threats before action is eventually required.</w:t>
      </w:r>
    </w:p>
    <w:p w14:paraId="328C4092" w14:textId="77777777" w:rsidR="00625EA3" w:rsidRPr="006C44A5" w:rsidRDefault="00625EA3" w:rsidP="00625EA3">
      <w:pPr>
        <w:rPr>
          <w:sz w:val="18"/>
          <w:szCs w:val="18"/>
        </w:rPr>
      </w:pPr>
      <w:r w:rsidRPr="006C44A5">
        <w:rPr>
          <w:sz w:val="18"/>
          <w:szCs w:val="18"/>
        </w:rPr>
        <w:t>Russia’s need for support in the Ukraine war and the consequent 2024 Russia-North Korea mutual defense treaty make it more likely that an unpredictable North Korea will gain more sophisticated nuclear knowledge and technology. Russia also led the effort in the U.N. to ease the pressure on North Korea’s nuclear program by vetoing a resolution that would have extended the mandate of the panel tasked with reporting on North Korea compliance with U.N. sanctions.</w:t>
      </w:r>
    </w:p>
    <w:p w14:paraId="4995EF30" w14:textId="77777777" w:rsidR="00625EA3" w:rsidRPr="006C44A5" w:rsidRDefault="00625EA3" w:rsidP="00625EA3">
      <w:pPr>
        <w:rPr>
          <w:sz w:val="18"/>
          <w:szCs w:val="18"/>
        </w:rPr>
      </w:pPr>
      <w:r w:rsidRPr="006C44A5">
        <w:rPr>
          <w:sz w:val="18"/>
          <w:szCs w:val="18"/>
        </w:rPr>
        <w:t>These developments, on the heels of North Korea’s announcement that it would no longer seek reunification and reconciliation with South Korea, have reopened debates in both South Korea and Japan on whether a non-nuclear status still serves their national security interests.</w:t>
      </w:r>
    </w:p>
    <w:p w14:paraId="1805EF96" w14:textId="77777777" w:rsidR="00625EA3" w:rsidRPr="006C44A5" w:rsidRDefault="00625EA3" w:rsidP="00625EA3">
      <w:pPr>
        <w:rPr>
          <w:sz w:val="18"/>
          <w:szCs w:val="18"/>
        </w:rPr>
      </w:pPr>
      <w:r w:rsidRPr="006C44A5">
        <w:rPr>
          <w:sz w:val="18"/>
          <w:szCs w:val="18"/>
        </w:rPr>
        <w:t>Similarly, the Middle East war has undermined nuclear guardrails. Iran may become a nuclear weapons state in response to Israel’s debilitating attacks on it and its proxies. This, in turn, has unleashed speculation as to whether Israel will preempt such a possibility by escalating the conflict with a direct attack on Iran’s nuclear facilities. Iran’s closer cooperation with Russia and China has also increased concerns about further cooperation on developing Iran’s nuclear capacity.</w:t>
      </w:r>
    </w:p>
    <w:p w14:paraId="36C51D97" w14:textId="77777777" w:rsidR="00625EA3" w:rsidRPr="006C44A5" w:rsidRDefault="00625EA3" w:rsidP="00625EA3">
      <w:pPr>
        <w:rPr>
          <w:sz w:val="18"/>
          <w:szCs w:val="18"/>
        </w:rPr>
      </w:pPr>
      <w:r w:rsidRPr="006C44A5">
        <w:rPr>
          <w:sz w:val="18"/>
          <w:szCs w:val="18"/>
        </w:rPr>
        <w:t xml:space="preserve">Looming over the deterioration of the nuclear guardrails and </w:t>
      </w:r>
      <w:r w:rsidRPr="00E113C0">
        <w:rPr>
          <w:rStyle w:val="StyleUnderline"/>
          <w:highlight w:val="green"/>
        </w:rPr>
        <w:t>contributing to</w:t>
      </w:r>
      <w:r w:rsidRPr="006C44A5">
        <w:rPr>
          <w:sz w:val="18"/>
          <w:szCs w:val="18"/>
        </w:rPr>
        <w:t xml:space="preserve"> </w:t>
      </w:r>
      <w:r w:rsidRPr="00E113C0">
        <w:rPr>
          <w:rStyle w:val="StyleUnderline"/>
          <w:highlight w:val="green"/>
        </w:rPr>
        <w:t>lower</w:t>
      </w:r>
      <w:r w:rsidRPr="006C44A5">
        <w:rPr>
          <w:sz w:val="18"/>
          <w:szCs w:val="18"/>
        </w:rPr>
        <w:t xml:space="preserve">ing the </w:t>
      </w:r>
      <w:r w:rsidRPr="00E113C0">
        <w:rPr>
          <w:rStyle w:val="StyleUnderline"/>
          <w:highlight w:val="green"/>
        </w:rPr>
        <w:t>nuclear threshold is China’s rapid expansion of its nuclear force</w:t>
      </w:r>
      <w:r w:rsidRPr="006C44A5">
        <w:rPr>
          <w:sz w:val="18"/>
          <w:szCs w:val="18"/>
        </w:rPr>
        <w:t xml:space="preserve"> in 2024. As the Defense Department’s recent report on China’s military capabilities explains, 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430D0A5D" w14:textId="77777777" w:rsidR="00625EA3" w:rsidRPr="006C44A5" w:rsidRDefault="00625EA3" w:rsidP="00625EA3">
      <w:pPr>
        <w:rPr>
          <w:sz w:val="18"/>
          <w:szCs w:val="18"/>
        </w:rPr>
      </w:pPr>
      <w:r w:rsidRPr="00E113C0">
        <w:rPr>
          <w:rStyle w:val="StyleUnderline"/>
          <w:highlight w:val="green"/>
        </w:rPr>
        <w:t>Further raising the nuclear risk levels are</w:t>
      </w:r>
      <w:r w:rsidRPr="006C44A5">
        <w:rPr>
          <w:sz w:val="18"/>
          <w:szCs w:val="18"/>
        </w:rPr>
        <w:t xml:space="preserve"> advancing </w:t>
      </w:r>
      <w:r w:rsidRPr="00E113C0">
        <w:rPr>
          <w:rStyle w:val="StyleUnderline"/>
          <w:highlight w:val="green"/>
        </w:rPr>
        <w:t>tech</w:t>
      </w:r>
      <w:r w:rsidRPr="006C44A5">
        <w:rPr>
          <w:sz w:val="18"/>
          <w:szCs w:val="18"/>
        </w:rPr>
        <w:t xml:space="preserve">nologies. </w:t>
      </w:r>
      <w:r w:rsidRPr="00E113C0">
        <w:rPr>
          <w:rStyle w:val="StyleUnderline"/>
          <w:highlight w:val="green"/>
        </w:rPr>
        <w:t>AI</w:t>
      </w:r>
      <w:r w:rsidRPr="00E113C0">
        <w:rPr>
          <w:rStyle w:val="StyleUnderline"/>
        </w:rPr>
        <w:t xml:space="preserve"> </w:t>
      </w:r>
      <w:r w:rsidRPr="006C44A5">
        <w:rPr>
          <w:sz w:val="18"/>
          <w:szCs w:val="18"/>
        </w:rPr>
        <w:t xml:space="preserve">can </w:t>
      </w:r>
      <w:r w:rsidRPr="00E113C0">
        <w:rPr>
          <w:rStyle w:val="StyleUnderline"/>
          <w:highlight w:val="green"/>
        </w:rPr>
        <w:t>dangerously automate</w:t>
      </w:r>
      <w:r w:rsidRPr="006C44A5">
        <w:rPr>
          <w:sz w:val="18"/>
          <w:szCs w:val="18"/>
        </w:rPr>
        <w:t xml:space="preserve"> the </w:t>
      </w:r>
      <w:r w:rsidRPr="00E113C0">
        <w:rPr>
          <w:rStyle w:val="Emphasis"/>
          <w:highlight w:val="green"/>
        </w:rPr>
        <w:t>c</w:t>
      </w:r>
      <w:r w:rsidRPr="006C44A5">
        <w:rPr>
          <w:sz w:val="18"/>
          <w:szCs w:val="18"/>
        </w:rPr>
        <w:t xml:space="preserve">ommand </w:t>
      </w:r>
      <w:r w:rsidRPr="00E113C0">
        <w:rPr>
          <w:rStyle w:val="Emphasis"/>
          <w:highlight w:val="green"/>
        </w:rPr>
        <w:t>and</w:t>
      </w:r>
      <w:r w:rsidRPr="006C44A5">
        <w:rPr>
          <w:sz w:val="18"/>
          <w:szCs w:val="18"/>
        </w:rPr>
        <w:t xml:space="preserve"> </w:t>
      </w:r>
      <w:r w:rsidRPr="00E113C0">
        <w:rPr>
          <w:rStyle w:val="Emphasis"/>
          <w:highlight w:val="green"/>
        </w:rPr>
        <w:t>c</w:t>
      </w:r>
      <w:r w:rsidRPr="006C44A5">
        <w:rPr>
          <w:sz w:val="18"/>
          <w:szCs w:val="18"/>
        </w:rPr>
        <w:t>ontrol of nuclear weapons. The increased role of nuclear energy to address climate change could increase the spread of nuclear weapons capability, unless diligently addressed.</w:t>
      </w:r>
    </w:p>
    <w:p w14:paraId="665369D3" w14:textId="77777777" w:rsidR="00625EA3" w:rsidRPr="00554A98" w:rsidRDefault="00625EA3" w:rsidP="00625EA3">
      <w:pPr>
        <w:pStyle w:val="Heading4"/>
      </w:pPr>
      <w:r>
        <w:t xml:space="preserve">That also </w:t>
      </w:r>
      <w:r w:rsidRPr="000C72E7">
        <w:rPr>
          <w:u w:val="single"/>
        </w:rPr>
        <w:t>solves the case</w:t>
      </w:r>
      <w:r w:rsidRPr="00554A98">
        <w:t>---food security deters countries from initiating conflicts</w:t>
      </w:r>
    </w:p>
    <w:p w14:paraId="290FADE7" w14:textId="77777777" w:rsidR="00625EA3" w:rsidRPr="000C72E7" w:rsidRDefault="00625EA3" w:rsidP="00625EA3">
      <w:r w:rsidRPr="000C72E7">
        <w:rPr>
          <w:rStyle w:val="Style13ptBold"/>
        </w:rPr>
        <w:t>Cousin ’21</w:t>
      </w:r>
      <w:r w:rsidRPr="000C72E7">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11" w:history="1">
        <w:r w:rsidRPr="000C72E7">
          <w:rPr>
            <w:rStyle w:val="Hyperlink"/>
          </w:rPr>
          <w:t>https://foreignpolicy.com/2021/02/22/yemen-conflict-food-prevent-hunger-famine</w:t>
        </w:r>
      </w:hyperlink>
      <w:r w:rsidRPr="000C72E7">
        <w:t>]</w:t>
      </w:r>
    </w:p>
    <w:p w14:paraId="598F401F" w14:textId="77777777" w:rsidR="00625EA3" w:rsidRPr="00554A98" w:rsidRDefault="00625EA3" w:rsidP="00625EA3">
      <w:pPr>
        <w:rPr>
          <w:sz w:val="16"/>
        </w:rPr>
      </w:pPr>
      <w:r w:rsidRPr="0000064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000641">
        <w:rPr>
          <w:rStyle w:val="StyleUnderline"/>
          <w:highlight w:val="green"/>
        </w:rPr>
        <w:t>an</w:t>
      </w:r>
      <w:r w:rsidRPr="00554A98">
        <w:rPr>
          <w:rStyle w:val="StyleUnderline"/>
        </w:rPr>
        <w:t xml:space="preserve"> </w:t>
      </w:r>
      <w:r w:rsidRPr="00554A98">
        <w:rPr>
          <w:rStyle w:val="Emphasis"/>
        </w:rPr>
        <w:t xml:space="preserve">essential </w:t>
      </w:r>
      <w:r w:rsidRPr="0000064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000641">
        <w:rPr>
          <w:rStyle w:val="StyleUnderline"/>
          <w:highlight w:val="green"/>
        </w:rPr>
        <w:t>Addressing hunger helps</w:t>
      </w:r>
      <w:r w:rsidRPr="00554A98">
        <w:rPr>
          <w:rStyle w:val="StyleUnderline"/>
        </w:rPr>
        <w:t xml:space="preserve"> people </w:t>
      </w:r>
      <w:r w:rsidRPr="00000641">
        <w:rPr>
          <w:rStyle w:val="StyleUnderline"/>
          <w:highlight w:val="green"/>
        </w:rPr>
        <w:t>build</w:t>
      </w:r>
      <w:r w:rsidRPr="00554A98">
        <w:rPr>
          <w:rStyle w:val="StyleUnderline"/>
        </w:rPr>
        <w:t xml:space="preserve"> the </w:t>
      </w:r>
      <w:r w:rsidRPr="00000641">
        <w:rPr>
          <w:rStyle w:val="Emphasis"/>
          <w:highlight w:val="green"/>
        </w:rPr>
        <w:t>resilience</w:t>
      </w:r>
      <w:r w:rsidRPr="00554A98">
        <w:rPr>
          <w:rStyle w:val="StyleUnderline"/>
        </w:rPr>
        <w:t xml:space="preserve"> they need </w:t>
      </w:r>
      <w:r w:rsidRPr="00000641">
        <w:rPr>
          <w:rStyle w:val="StyleUnderline"/>
          <w:highlight w:val="green"/>
        </w:rPr>
        <w:t xml:space="preserve">to </w:t>
      </w:r>
      <w:r w:rsidRPr="00000641">
        <w:rPr>
          <w:rStyle w:val="Emphasis"/>
          <w:highlight w:val="green"/>
        </w:rPr>
        <w:t>resist</w:t>
      </w:r>
      <w:r w:rsidRPr="00000641">
        <w:rPr>
          <w:rStyle w:val="StyleUnderline"/>
          <w:highlight w:val="green"/>
        </w:rPr>
        <w:t xml:space="preserve"> </w:t>
      </w:r>
      <w:r w:rsidRPr="00000641">
        <w:rPr>
          <w:rStyle w:val="Emphasis"/>
          <w:highlight w:val="green"/>
        </w:rPr>
        <w:t>militancy</w:t>
      </w:r>
      <w:r w:rsidRPr="00554A98">
        <w:rPr>
          <w:rStyle w:val="StyleUnderline"/>
        </w:rPr>
        <w:t xml:space="preserve"> and migration </w:t>
      </w:r>
      <w:r w:rsidRPr="00000641">
        <w:rPr>
          <w:rStyle w:val="Emphasis"/>
          <w:highlight w:val="green"/>
        </w:rPr>
        <w:t>pressures</w:t>
      </w:r>
      <w:r w:rsidRPr="00000641">
        <w:rPr>
          <w:rStyle w:val="StyleUnderline"/>
          <w:highlight w:val="green"/>
        </w:rPr>
        <w:t xml:space="preserve"> and </w:t>
      </w:r>
      <w:r w:rsidRPr="00000641">
        <w:rPr>
          <w:rStyle w:val="Emphasis"/>
          <w:highlight w:val="green"/>
        </w:rPr>
        <w:t>recover from conflict</w:t>
      </w:r>
      <w:r w:rsidRPr="00554A98">
        <w:rPr>
          <w:sz w:val="16"/>
        </w:rPr>
        <w:t>.</w:t>
      </w:r>
    </w:p>
    <w:p w14:paraId="679BD0DB" w14:textId="77777777" w:rsidR="00625EA3" w:rsidRPr="00554A98" w:rsidRDefault="00625EA3" w:rsidP="00625EA3">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5FA85B77" w14:textId="77777777" w:rsidR="00625EA3" w:rsidRPr="00554A98" w:rsidRDefault="00625EA3" w:rsidP="00625EA3">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58C9D260" w14:textId="77777777" w:rsidR="00625EA3" w:rsidRPr="00554A98" w:rsidRDefault="00625EA3" w:rsidP="00625EA3">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5198872A" w14:textId="77777777" w:rsidR="00625EA3" w:rsidRPr="00554A98" w:rsidRDefault="00625EA3" w:rsidP="00625EA3">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63862B60" w14:textId="77777777" w:rsidR="00625EA3" w:rsidRPr="00554A98" w:rsidRDefault="00625EA3" w:rsidP="00625EA3">
      <w:pPr>
        <w:rPr>
          <w:sz w:val="16"/>
        </w:rPr>
      </w:pPr>
      <w:r w:rsidRPr="00554A98">
        <w:rPr>
          <w:rStyle w:val="StyleUnderline"/>
        </w:rPr>
        <w:t xml:space="preserve">It is easy to understand how </w:t>
      </w:r>
      <w:r w:rsidRPr="0000064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000641">
        <w:rPr>
          <w:rStyle w:val="StyleUnderline"/>
          <w:highlight w:val="green"/>
        </w:rPr>
        <w:t xml:space="preserve">possible to </w:t>
      </w:r>
      <w:r w:rsidRPr="00000641">
        <w:rPr>
          <w:rStyle w:val="Emphasis"/>
          <w:highlight w:val="green"/>
        </w:rPr>
        <w:t>reverse</w:t>
      </w:r>
      <w:r w:rsidRPr="00554A98">
        <w:rPr>
          <w:rStyle w:val="StyleUnderline"/>
        </w:rPr>
        <w:t xml:space="preserve"> the equation</w:t>
      </w:r>
      <w:r w:rsidRPr="00554A98">
        <w:rPr>
          <w:sz w:val="16"/>
        </w:rPr>
        <w:t xml:space="preserve"> and </w:t>
      </w:r>
      <w:r w:rsidRPr="00000641">
        <w:rPr>
          <w:rStyle w:val="Emphasis"/>
          <w:highlight w:val="green"/>
        </w:rPr>
        <w:t>use food security as</w:t>
      </w:r>
      <w:r w:rsidRPr="00554A98">
        <w:rPr>
          <w:rStyle w:val="Emphasis"/>
        </w:rPr>
        <w:t xml:space="preserve"> a </w:t>
      </w:r>
      <w:r w:rsidRPr="00000641">
        <w:rPr>
          <w:rStyle w:val="Emphasis"/>
          <w:highlight w:val="green"/>
        </w:rPr>
        <w:t>weapon against conflict</w:t>
      </w:r>
      <w:r w:rsidRPr="00554A98">
        <w:rPr>
          <w:sz w:val="16"/>
        </w:rPr>
        <w:t>.</w:t>
      </w:r>
    </w:p>
    <w:p w14:paraId="2D3AE8E7" w14:textId="77777777" w:rsidR="00625EA3" w:rsidRPr="00554A98" w:rsidRDefault="00625EA3" w:rsidP="00625EA3">
      <w:pPr>
        <w:rPr>
          <w:sz w:val="16"/>
        </w:rPr>
      </w:pPr>
      <w:r w:rsidRPr="00554A98">
        <w:rPr>
          <w:sz w:val="16"/>
        </w:rPr>
        <w:t xml:space="preserve">Large, targeted </w:t>
      </w:r>
      <w:r w:rsidRPr="00554A98">
        <w:rPr>
          <w:rStyle w:val="StyleUnderline"/>
        </w:rPr>
        <w:t xml:space="preserve">efforts to improve the </w:t>
      </w:r>
      <w:r w:rsidRPr="00000641">
        <w:rPr>
          <w:rStyle w:val="StyleUnderline"/>
          <w:highlight w:val="green"/>
        </w:rPr>
        <w:t xml:space="preserve">food </w:t>
      </w:r>
      <w:r w:rsidRPr="0000064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000641">
        <w:rPr>
          <w:rStyle w:val="StyleUnderline"/>
          <w:highlight w:val="green"/>
        </w:rPr>
        <w:t>provide</w:t>
      </w:r>
      <w:r w:rsidRPr="00554A98">
        <w:rPr>
          <w:rStyle w:val="StyleUnderline"/>
        </w:rPr>
        <w:t xml:space="preserve"> a major point of </w:t>
      </w:r>
      <w:r w:rsidRPr="00000641">
        <w:rPr>
          <w:rStyle w:val="Emphasis"/>
          <w:highlight w:val="green"/>
        </w:rPr>
        <w:t>resistance against conflict</w:t>
      </w:r>
      <w:r w:rsidRPr="00554A98">
        <w:rPr>
          <w:rStyle w:val="StyleUnderline"/>
        </w:rPr>
        <w:t xml:space="preserve">’s entrenchment and </w:t>
      </w:r>
      <w:r w:rsidRPr="0000064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4805B664" w14:textId="77777777" w:rsidR="00625EA3" w:rsidRPr="00554A98" w:rsidRDefault="00625EA3" w:rsidP="00625EA3">
      <w:pPr>
        <w:rPr>
          <w:sz w:val="16"/>
          <w:szCs w:val="16"/>
        </w:rPr>
      </w:pPr>
      <w:r w:rsidRPr="00000641">
        <w:rPr>
          <w:rStyle w:val="StyleUnderline"/>
          <w:highlight w:val="green"/>
        </w:rPr>
        <w:t>Controlling</w:t>
      </w:r>
      <w:r w:rsidRPr="00554A98">
        <w:rPr>
          <w:rStyle w:val="StyleUnderline"/>
        </w:rPr>
        <w:t xml:space="preserve"> the </w:t>
      </w:r>
      <w:r w:rsidRPr="00000641">
        <w:rPr>
          <w:rStyle w:val="StyleUnderline"/>
          <w:highlight w:val="green"/>
        </w:rPr>
        <w:t>cost of food would</w:t>
      </w:r>
      <w:r w:rsidRPr="00554A98">
        <w:rPr>
          <w:rStyle w:val="StyleUnderline"/>
        </w:rPr>
        <w:t xml:space="preserve"> not </w:t>
      </w:r>
      <w:r w:rsidRPr="00000641">
        <w:rPr>
          <w:rStyle w:val="StyleUnderline"/>
          <w:highlight w:val="green"/>
        </w:rPr>
        <w:t>just get to</w:t>
      </w:r>
      <w:r w:rsidRPr="00554A98">
        <w:rPr>
          <w:rStyle w:val="StyleUnderline"/>
        </w:rPr>
        <w:t xml:space="preserve"> the </w:t>
      </w:r>
      <w:r w:rsidRPr="00000641">
        <w:rPr>
          <w:rStyle w:val="StyleUnderline"/>
          <w:highlight w:val="green"/>
        </w:rPr>
        <w:t>roots of conflict</w:t>
      </w:r>
      <w:r w:rsidRPr="00554A98">
        <w:rPr>
          <w:rStyle w:val="StyleUnderline"/>
        </w:rPr>
        <w:t xml:space="preserve">—it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44BC610B" w14:textId="77777777" w:rsidR="00625EA3" w:rsidRDefault="00625EA3" w:rsidP="00625EA3"/>
    <w:p w14:paraId="09E3C0F6" w14:textId="77777777" w:rsidR="00625EA3" w:rsidRPr="0010029B" w:rsidRDefault="00625EA3" w:rsidP="00625EA3">
      <w:pPr>
        <w:pStyle w:val="Heading3"/>
      </w:pPr>
      <w:r w:rsidRPr="0010029B">
        <w:t>2NC---OV---Link Turns Case</w:t>
      </w:r>
    </w:p>
    <w:p w14:paraId="016E484E" w14:textId="77777777" w:rsidR="00625EA3" w:rsidRPr="0010029B" w:rsidRDefault="00625EA3" w:rsidP="00625EA3">
      <w:pPr>
        <w:pStyle w:val="Heading4"/>
      </w:pPr>
      <w:r w:rsidRPr="0010029B">
        <w:t xml:space="preserve">The </w:t>
      </w:r>
      <w:r w:rsidRPr="0010029B">
        <w:rPr>
          <w:u w:val="single"/>
        </w:rPr>
        <w:t>link alone</w:t>
      </w:r>
      <w:r w:rsidRPr="0010029B">
        <w:t xml:space="preserve"> tubes solvency – the </w:t>
      </w:r>
      <w:r w:rsidRPr="0010029B">
        <w:rPr>
          <w:u w:val="single"/>
        </w:rPr>
        <w:t>legislative process</w:t>
      </w:r>
      <w:r w:rsidRPr="0010029B">
        <w:t xml:space="preserve"> ensures the outcome is </w:t>
      </w:r>
      <w:r w:rsidRPr="0010029B">
        <w:rPr>
          <w:u w:val="single"/>
        </w:rPr>
        <w:t>watered down</w:t>
      </w:r>
      <w:r w:rsidRPr="0010029B">
        <w:t xml:space="preserve"> </w:t>
      </w:r>
      <w:r w:rsidRPr="0010029B">
        <w:rPr>
          <w:u w:val="single"/>
        </w:rPr>
        <w:t>even assuming</w:t>
      </w:r>
      <w:r w:rsidRPr="0010029B">
        <w:t xml:space="preserve"> good-faith fiat</w:t>
      </w:r>
    </w:p>
    <w:p w14:paraId="7ED88EE1" w14:textId="77777777" w:rsidR="00625EA3" w:rsidRPr="0010029B" w:rsidRDefault="00625EA3" w:rsidP="00625EA3">
      <w:r w:rsidRPr="0010029B">
        <w:rPr>
          <w:rStyle w:val="Style13ptBold"/>
        </w:rPr>
        <w:t>Fine and Shepherd 22</w:t>
      </w:r>
      <w:r w:rsidRPr="0010029B">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54EE56EF" w14:textId="77777777" w:rsidR="00625EA3" w:rsidRPr="0010029B" w:rsidRDefault="00625EA3" w:rsidP="00625EA3">
      <w:pPr>
        <w:rPr>
          <w:sz w:val="16"/>
        </w:rPr>
      </w:pPr>
      <w:r w:rsidRPr="0010029B">
        <w:rPr>
          <w:sz w:val="16"/>
        </w:rPr>
        <w:t>Employer power across the three cases</w:t>
      </w:r>
    </w:p>
    <w:p w14:paraId="5689E451" w14:textId="77777777" w:rsidR="00625EA3" w:rsidRPr="0010029B" w:rsidRDefault="00625EA3" w:rsidP="00625EA3">
      <w:pPr>
        <w:rPr>
          <w:rStyle w:val="StyleUnderline"/>
        </w:rPr>
      </w:pPr>
      <w:r w:rsidRPr="0010029B">
        <w:rPr>
          <w:sz w:val="16"/>
        </w:rPr>
        <w:t xml:space="preserve">In each of the cities, </w:t>
      </w:r>
      <w:r w:rsidRPr="0010029B">
        <w:rPr>
          <w:rStyle w:val="Emphasis"/>
          <w:highlight w:val="green"/>
        </w:rPr>
        <w:t>concessions to employers</w:t>
      </w:r>
      <w:r w:rsidRPr="0010029B">
        <w:rPr>
          <w:sz w:val="16"/>
          <w:highlight w:val="green"/>
        </w:rPr>
        <w:t xml:space="preserve"> </w:t>
      </w:r>
      <w:r w:rsidRPr="0010029B">
        <w:rPr>
          <w:rStyle w:val="StyleUnderline"/>
          <w:highlight w:val="green"/>
        </w:rPr>
        <w:t>during</w:t>
      </w:r>
      <w:r w:rsidRPr="0010029B">
        <w:rPr>
          <w:rStyle w:val="StyleUnderline"/>
        </w:rPr>
        <w:t xml:space="preserve"> the</w:t>
      </w:r>
      <w:r w:rsidRPr="0010029B">
        <w:rPr>
          <w:sz w:val="16"/>
        </w:rPr>
        <w:t xml:space="preserve"> </w:t>
      </w:r>
      <w:r w:rsidRPr="0010029B">
        <w:rPr>
          <w:rStyle w:val="Emphasis"/>
          <w:highlight w:val="green"/>
        </w:rPr>
        <w:t>legislative process</w:t>
      </w:r>
      <w:r w:rsidRPr="0010029B">
        <w:rPr>
          <w:sz w:val="16"/>
          <w:highlight w:val="green"/>
        </w:rPr>
        <w:t xml:space="preserve"> </w:t>
      </w:r>
      <w:r w:rsidRPr="0010029B">
        <w:rPr>
          <w:rStyle w:val="StyleUnderline"/>
          <w:highlight w:val="green"/>
        </w:rPr>
        <w:t>inform</w:t>
      </w:r>
      <w:r w:rsidRPr="0010029B">
        <w:rPr>
          <w:rStyle w:val="StyleUnderline"/>
        </w:rPr>
        <w:t>ed</w:t>
      </w:r>
      <w:r w:rsidRPr="0010029B">
        <w:rPr>
          <w:sz w:val="16"/>
        </w:rPr>
        <w:t xml:space="preserve"> the speed and nature of </w:t>
      </w:r>
      <w:r w:rsidRPr="0010029B">
        <w:rPr>
          <w:rStyle w:val="Emphasis"/>
          <w:highlight w:val="green"/>
        </w:rPr>
        <w:t>implementation</w:t>
      </w:r>
      <w:r w:rsidRPr="0010029B">
        <w:rPr>
          <w:sz w:val="16"/>
        </w:rPr>
        <w:t xml:space="preserve">. </w:t>
      </w:r>
      <w:r w:rsidRPr="0010029B">
        <w:rPr>
          <w:rStyle w:val="StyleUnderline"/>
          <w:highlight w:val="green"/>
        </w:rPr>
        <w:t>Employers and</w:t>
      </w:r>
      <w:r w:rsidRPr="0010029B">
        <w:rPr>
          <w:rStyle w:val="StyleUnderline"/>
        </w:rPr>
        <w:t xml:space="preserve"> their </w:t>
      </w:r>
      <w:r w:rsidRPr="0010029B">
        <w:rPr>
          <w:rStyle w:val="StyleUnderline"/>
          <w:highlight w:val="green"/>
        </w:rPr>
        <w:t>advocacy org</w:t>
      </w:r>
      <w:r w:rsidRPr="0010029B">
        <w:rPr>
          <w:rStyle w:val="StyleUnderline"/>
        </w:rPr>
        <w:t>anization</w:t>
      </w:r>
      <w:r w:rsidRPr="0010029B">
        <w:rPr>
          <w:rStyle w:val="StyleUnderline"/>
          <w:highlight w:val="green"/>
        </w:rPr>
        <w:t>s</w:t>
      </w:r>
      <w:r w:rsidRPr="0010029B">
        <w:rPr>
          <w:rStyle w:val="StyleUnderline"/>
        </w:rPr>
        <w:t xml:space="preserve"> </w:t>
      </w:r>
      <w:r w:rsidRPr="0010029B">
        <w:rPr>
          <w:rStyle w:val="StyleUnderline"/>
          <w:highlight w:val="green"/>
        </w:rPr>
        <w:t>secured</w:t>
      </w:r>
      <w:r w:rsidRPr="0010029B">
        <w:rPr>
          <w:sz w:val="16"/>
          <w:highlight w:val="green"/>
        </w:rPr>
        <w:t xml:space="preserve"> </w:t>
      </w:r>
      <w:r w:rsidRPr="0010029B">
        <w:rPr>
          <w:rStyle w:val="Emphasis"/>
          <w:highlight w:val="green"/>
        </w:rPr>
        <w:t>concessions</w:t>
      </w:r>
      <w:r w:rsidRPr="0010029B">
        <w:rPr>
          <w:sz w:val="16"/>
        </w:rPr>
        <w:t xml:space="preserve"> </w:t>
      </w:r>
      <w:r w:rsidRPr="0010029B">
        <w:rPr>
          <w:rStyle w:val="StyleUnderline"/>
        </w:rPr>
        <w:t xml:space="preserve">in implementation, </w:t>
      </w:r>
      <w:r w:rsidRPr="0010029B">
        <w:rPr>
          <w:rStyle w:val="StyleUnderline"/>
          <w:highlight w:val="green"/>
        </w:rPr>
        <w:t>such as</w:t>
      </w:r>
      <w:r w:rsidRPr="0010029B">
        <w:rPr>
          <w:rStyle w:val="StyleUnderline"/>
        </w:rPr>
        <w:t xml:space="preserve"> </w:t>
      </w:r>
      <w:r w:rsidRPr="0010029B">
        <w:rPr>
          <w:sz w:val="16"/>
        </w:rPr>
        <w:t xml:space="preserve">the </w:t>
      </w:r>
      <w:r w:rsidRPr="0010029B">
        <w:rPr>
          <w:rStyle w:val="Emphasis"/>
          <w:highlight w:val="green"/>
        </w:rPr>
        <w:t>soft launch</w:t>
      </w:r>
      <w:r w:rsidRPr="0010029B">
        <w:rPr>
          <w:sz w:val="16"/>
        </w:rPr>
        <w:t xml:space="preserve"> of policies—a </w:t>
      </w:r>
      <w:r w:rsidRPr="0010029B">
        <w:rPr>
          <w:rStyle w:val="Emphasis"/>
          <w:highlight w:val="green"/>
        </w:rPr>
        <w:t>reduction in</w:t>
      </w:r>
      <w:r w:rsidRPr="0010029B">
        <w:rPr>
          <w:rStyle w:val="Emphasis"/>
        </w:rPr>
        <w:t xml:space="preserve"> fines and </w:t>
      </w:r>
      <w:r w:rsidRPr="0010029B">
        <w:rPr>
          <w:rStyle w:val="Emphasis"/>
          <w:highlight w:val="green"/>
        </w:rPr>
        <w:t>penalties</w:t>
      </w:r>
      <w:r w:rsidRPr="0010029B">
        <w:rPr>
          <w:sz w:val="16"/>
        </w:rPr>
        <w:t xml:space="preserve"> and a focus on education and training for a period after the ordinance took effect—and the </w:t>
      </w:r>
      <w:r w:rsidRPr="0010029B">
        <w:rPr>
          <w:rStyle w:val="StyleUnderline"/>
        </w:rPr>
        <w:t xml:space="preserve">allocation of </w:t>
      </w:r>
      <w:r w:rsidRPr="0010029B">
        <w:rPr>
          <w:rStyle w:val="StyleUnderline"/>
          <w:highlight w:val="green"/>
        </w:rPr>
        <w:t>resources to</w:t>
      </w:r>
      <w:r w:rsidRPr="0010029B">
        <w:rPr>
          <w:rStyle w:val="StyleUnderline"/>
        </w:rPr>
        <w:t xml:space="preserve"> employer </w:t>
      </w:r>
      <w:r w:rsidRPr="0010029B">
        <w:rPr>
          <w:rStyle w:val="StyleUnderline"/>
          <w:highlight w:val="green"/>
        </w:rPr>
        <w:t xml:space="preserve">outreach </w:t>
      </w:r>
      <w:r w:rsidRPr="0010029B">
        <w:rPr>
          <w:rStyle w:val="Emphasis"/>
          <w:highlight w:val="green"/>
        </w:rPr>
        <w:t>instead of enforcement</w:t>
      </w:r>
      <w:r w:rsidRPr="0010029B">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10029B">
        <w:rPr>
          <w:rStyle w:val="StyleUnderline"/>
        </w:rPr>
        <w:t>employers secured</w:t>
      </w:r>
      <w:r w:rsidRPr="0010029B">
        <w:rPr>
          <w:sz w:val="16"/>
        </w:rPr>
        <w:t xml:space="preserve"> </w:t>
      </w:r>
      <w:r w:rsidRPr="0010029B">
        <w:rPr>
          <w:rStyle w:val="StyleUnderline"/>
          <w:highlight w:val="green"/>
        </w:rPr>
        <w:t>various</w:t>
      </w:r>
      <w:r w:rsidRPr="0010029B">
        <w:rPr>
          <w:sz w:val="16"/>
          <w:highlight w:val="green"/>
        </w:rPr>
        <w:t xml:space="preserve"> </w:t>
      </w:r>
      <w:r w:rsidRPr="0010029B">
        <w:rPr>
          <w:rStyle w:val="Emphasis"/>
          <w:highlight w:val="green"/>
        </w:rPr>
        <w:t>exemptions</w:t>
      </w:r>
      <w:r w:rsidRPr="0010029B">
        <w:rPr>
          <w:sz w:val="16"/>
          <w:highlight w:val="green"/>
        </w:rPr>
        <w:t xml:space="preserve">, </w:t>
      </w:r>
      <w:r w:rsidRPr="0010029B">
        <w:rPr>
          <w:rStyle w:val="Emphasis"/>
          <w:highlight w:val="green"/>
        </w:rPr>
        <w:t>carve-outs</w:t>
      </w:r>
      <w:r w:rsidRPr="0010029B">
        <w:rPr>
          <w:sz w:val="16"/>
        </w:rPr>
        <w:t xml:space="preserve">, </w:t>
      </w:r>
      <w:r w:rsidRPr="0010029B">
        <w:rPr>
          <w:rStyle w:val="StyleUnderline"/>
        </w:rPr>
        <w:t>and</w:t>
      </w:r>
      <w:r w:rsidRPr="0010029B">
        <w:rPr>
          <w:sz w:val="16"/>
        </w:rPr>
        <w:t xml:space="preserve"> </w:t>
      </w:r>
      <w:r w:rsidRPr="0010029B">
        <w:rPr>
          <w:rStyle w:val="Emphasis"/>
        </w:rPr>
        <w:t>phase-ins</w:t>
      </w:r>
      <w:r w:rsidRPr="0010029B">
        <w:rPr>
          <w:sz w:val="16"/>
        </w:rPr>
        <w:t xml:space="preserve"> </w:t>
      </w:r>
      <w:r w:rsidRPr="0010029B">
        <w:rPr>
          <w:rStyle w:val="StyleUnderline"/>
        </w:rPr>
        <w:t>from</w:t>
      </w:r>
      <w:r w:rsidRPr="0010029B">
        <w:rPr>
          <w:sz w:val="16"/>
        </w:rPr>
        <w:t xml:space="preserve"> certain provisions of </w:t>
      </w:r>
      <w:r w:rsidRPr="0010029B">
        <w:rPr>
          <w:rStyle w:val="StyleUnderline"/>
        </w:rPr>
        <w:t>the laws.</w:t>
      </w:r>
    </w:p>
    <w:p w14:paraId="0308DAEF" w14:textId="77777777" w:rsidR="00625EA3" w:rsidRPr="0010029B" w:rsidRDefault="00625EA3" w:rsidP="00625EA3">
      <w:pPr>
        <w:rPr>
          <w:rStyle w:val="StyleUnderline"/>
        </w:rPr>
      </w:pPr>
      <w:r w:rsidRPr="0010029B">
        <w:rPr>
          <w:rStyle w:val="StyleUnderline"/>
        </w:rPr>
        <w:t xml:space="preserve">Ultimately, the impact of </w:t>
      </w:r>
      <w:r w:rsidRPr="0010029B">
        <w:rPr>
          <w:rStyle w:val="StyleUnderline"/>
          <w:highlight w:val="green"/>
        </w:rPr>
        <w:t>employer influence over</w:t>
      </w:r>
      <w:r w:rsidRPr="0010029B">
        <w:rPr>
          <w:rStyle w:val="StyleUnderline"/>
        </w:rPr>
        <w:t xml:space="preserve"> the </w:t>
      </w:r>
      <w:r w:rsidRPr="0010029B">
        <w:rPr>
          <w:rStyle w:val="Emphasis"/>
          <w:highlight w:val="green"/>
        </w:rPr>
        <w:t>implementation</w:t>
      </w:r>
      <w:r w:rsidRPr="0010029B">
        <w:rPr>
          <w:sz w:val="16"/>
        </w:rPr>
        <w:t xml:space="preserve"> of these laws interacted with the focus and relative influence of advocates, other relevant government institutions, and city bureaucratic processes to </w:t>
      </w:r>
      <w:r w:rsidRPr="0010029B">
        <w:rPr>
          <w:rStyle w:val="StyleUnderline"/>
          <w:highlight w:val="green"/>
        </w:rPr>
        <w:t>shape</w:t>
      </w:r>
      <w:r w:rsidRPr="0010029B">
        <w:rPr>
          <w:rStyle w:val="StyleUnderline"/>
        </w:rPr>
        <w:t xml:space="preserve"> what </w:t>
      </w:r>
      <w:r w:rsidRPr="0010029B">
        <w:rPr>
          <w:rStyle w:val="Emphasis"/>
          <w:highlight w:val="green"/>
        </w:rPr>
        <w:t>enforcement</w:t>
      </w:r>
      <w:r w:rsidRPr="0010029B">
        <w:rPr>
          <w:rStyle w:val="StyleUnderline"/>
        </w:rPr>
        <w:t xml:space="preserve"> of</w:t>
      </w:r>
      <w:r w:rsidRPr="0010029B">
        <w:rPr>
          <w:sz w:val="16"/>
        </w:rPr>
        <w:t xml:space="preserve"> </w:t>
      </w:r>
      <w:r w:rsidRPr="0010029B">
        <w:rPr>
          <w:rStyle w:val="StyleUnderline"/>
        </w:rPr>
        <w:t>these</w:t>
      </w:r>
      <w:r w:rsidRPr="0010029B">
        <w:rPr>
          <w:sz w:val="16"/>
        </w:rPr>
        <w:t xml:space="preserve"> employment </w:t>
      </w:r>
      <w:r w:rsidRPr="0010029B">
        <w:rPr>
          <w:rStyle w:val="StyleUnderline"/>
        </w:rPr>
        <w:t xml:space="preserve">standards looks like </w:t>
      </w:r>
      <w:r w:rsidRPr="0010029B">
        <w:rPr>
          <w:rStyle w:val="Emphasis"/>
          <w:highlight w:val="green"/>
        </w:rPr>
        <w:t>in practice</w:t>
      </w:r>
      <w:r w:rsidRPr="0010029B">
        <w:rPr>
          <w:rStyle w:val="StyleUnderline"/>
        </w:rPr>
        <w:t>.</w:t>
      </w:r>
      <w:r w:rsidRPr="0010029B">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10029B">
        <w:rPr>
          <w:rStyle w:val="StyleUnderline"/>
        </w:rPr>
        <w:t>statutory enforcement authority is strong,</w:t>
      </w:r>
      <w:r w:rsidRPr="0010029B">
        <w:rPr>
          <w:sz w:val="16"/>
        </w:rPr>
        <w:t xml:space="preserve"> </w:t>
      </w:r>
      <w:r w:rsidRPr="0010029B">
        <w:rPr>
          <w:rStyle w:val="StyleUnderline"/>
        </w:rPr>
        <w:t>but enforcement practices are</w:t>
      </w:r>
      <w:r w:rsidRPr="0010029B">
        <w:rPr>
          <w:sz w:val="16"/>
        </w:rPr>
        <w:t xml:space="preserve"> </w:t>
      </w:r>
      <w:r w:rsidRPr="0010029B">
        <w:rPr>
          <w:rStyle w:val="Emphasis"/>
        </w:rPr>
        <w:t>severely constrained</w:t>
      </w:r>
      <w:r w:rsidRPr="0010029B">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10029B">
        <w:rPr>
          <w:rStyle w:val="StyleUnderline"/>
          <w:highlight w:val="green"/>
        </w:rPr>
        <w:t>despite</w:t>
      </w:r>
      <w:r w:rsidRPr="0010029B">
        <w:rPr>
          <w:sz w:val="16"/>
        </w:rPr>
        <w:t xml:space="preserve"> </w:t>
      </w:r>
      <w:r w:rsidRPr="0010029B">
        <w:rPr>
          <w:rStyle w:val="StyleUnderline"/>
        </w:rPr>
        <w:t xml:space="preserve">incredibly strong </w:t>
      </w:r>
      <w:r w:rsidRPr="0010029B">
        <w:rPr>
          <w:rStyle w:val="StyleUnderline"/>
          <w:highlight w:val="green"/>
        </w:rPr>
        <w:t>agency</w:t>
      </w:r>
      <w:r w:rsidRPr="0010029B">
        <w:rPr>
          <w:rStyle w:val="StyleUnderline"/>
        </w:rPr>
        <w:t xml:space="preserve"> leadership and </w:t>
      </w:r>
      <w:r w:rsidRPr="0010029B">
        <w:rPr>
          <w:rStyle w:val="StyleUnderline"/>
          <w:highlight w:val="green"/>
        </w:rPr>
        <w:t>commitment to</w:t>
      </w:r>
      <w:r w:rsidRPr="0010029B">
        <w:rPr>
          <w:rStyle w:val="StyleUnderline"/>
        </w:rPr>
        <w:t xml:space="preserve"> robust </w:t>
      </w:r>
      <w:r w:rsidRPr="0010029B">
        <w:rPr>
          <w:rStyle w:val="StyleUnderline"/>
          <w:highlight w:val="green"/>
        </w:rPr>
        <w:t>enforcement</w:t>
      </w:r>
      <w:r w:rsidRPr="0010029B">
        <w:rPr>
          <w:rStyle w:val="StyleUnderline"/>
        </w:rPr>
        <w:t xml:space="preserve">, </w:t>
      </w:r>
      <w:r w:rsidRPr="0010029B">
        <w:rPr>
          <w:rStyle w:val="StyleUnderline"/>
          <w:highlight w:val="green"/>
        </w:rPr>
        <w:t>and</w:t>
      </w:r>
      <w:r w:rsidRPr="0010029B">
        <w:rPr>
          <w:rStyle w:val="StyleUnderline"/>
        </w:rPr>
        <w:t xml:space="preserve"> despite relatively </w:t>
      </w:r>
      <w:r w:rsidRPr="0010029B">
        <w:rPr>
          <w:rStyle w:val="StyleUnderline"/>
          <w:highlight w:val="green"/>
        </w:rPr>
        <w:t>strong</w:t>
      </w:r>
      <w:r w:rsidRPr="0010029B">
        <w:rPr>
          <w:rStyle w:val="StyleUnderline"/>
        </w:rPr>
        <w:t xml:space="preserve"> statutory enforcement </w:t>
      </w:r>
      <w:r w:rsidRPr="0010029B">
        <w:rPr>
          <w:rStyle w:val="StyleUnderline"/>
          <w:highlight w:val="green"/>
        </w:rPr>
        <w:t>authority</w:t>
      </w:r>
      <w:r w:rsidRPr="0010029B">
        <w:rPr>
          <w:rStyle w:val="StyleUnderline"/>
        </w:rPr>
        <w:t xml:space="preserve">, the </w:t>
      </w:r>
      <w:r w:rsidRPr="0010029B">
        <w:rPr>
          <w:rStyle w:val="StyleUnderline"/>
          <w:highlight w:val="green"/>
        </w:rPr>
        <w:t xml:space="preserve">agency is </w:t>
      </w:r>
      <w:r w:rsidRPr="0010029B">
        <w:rPr>
          <w:rStyle w:val="Emphasis"/>
          <w:highlight w:val="green"/>
        </w:rPr>
        <w:t>under-resourced</w:t>
      </w:r>
      <w:r w:rsidRPr="0010029B">
        <w:rPr>
          <w:sz w:val="16"/>
        </w:rPr>
        <w:t xml:space="preserve"> relative to the size of the city, its parent agency has not been equipped for the kind of enforcement practices needed for proactive enforcement, </w:t>
      </w:r>
      <w:r w:rsidRPr="0010029B">
        <w:rPr>
          <w:rStyle w:val="StyleUnderline"/>
          <w:highlight w:val="green"/>
        </w:rPr>
        <w:t>and</w:t>
      </w:r>
      <w:r w:rsidRPr="0010029B">
        <w:rPr>
          <w:sz w:val="16"/>
        </w:rPr>
        <w:t xml:space="preserve"> both have been </w:t>
      </w:r>
      <w:r w:rsidRPr="0010029B">
        <w:rPr>
          <w:rStyle w:val="Emphasis"/>
          <w:highlight w:val="green"/>
        </w:rPr>
        <w:t>legally constrained</w:t>
      </w:r>
      <w:r w:rsidRPr="0010029B">
        <w:rPr>
          <w:sz w:val="16"/>
          <w:highlight w:val="green"/>
        </w:rPr>
        <w:t xml:space="preserve"> </w:t>
      </w:r>
      <w:r w:rsidRPr="0010029B">
        <w:rPr>
          <w:rStyle w:val="StyleUnderline"/>
          <w:highlight w:val="green"/>
        </w:rPr>
        <w:t>by</w:t>
      </w:r>
      <w:r w:rsidRPr="0010029B">
        <w:rPr>
          <w:rStyle w:val="StyleUnderline"/>
        </w:rPr>
        <w:t xml:space="preserve"> </w:t>
      </w:r>
      <w:r w:rsidRPr="0010029B">
        <w:rPr>
          <w:rStyle w:val="StyleUnderline"/>
          <w:highlight w:val="green"/>
        </w:rPr>
        <w:t>rulings from</w:t>
      </w:r>
      <w:r w:rsidRPr="0010029B">
        <w:rPr>
          <w:rStyle w:val="StyleUnderline"/>
        </w:rPr>
        <w:t xml:space="preserve"> administrative tribunal </w:t>
      </w:r>
      <w:r w:rsidRPr="0010029B">
        <w:rPr>
          <w:rStyle w:val="StyleUnderline"/>
          <w:highlight w:val="green"/>
        </w:rPr>
        <w:t>judges</w:t>
      </w:r>
      <w:r w:rsidRPr="0010029B">
        <w:rPr>
          <w:rStyle w:val="StyleUnderline"/>
        </w:rPr>
        <w:t>.</w:t>
      </w:r>
    </w:p>
    <w:p w14:paraId="05C3BEB2" w14:textId="77777777" w:rsidR="00625EA3" w:rsidRPr="00E970BC" w:rsidRDefault="00625EA3" w:rsidP="00625EA3"/>
    <w:p w14:paraId="41776B2A" w14:textId="77777777" w:rsidR="00625EA3" w:rsidRDefault="00625EA3" w:rsidP="00625EA3">
      <w:pPr>
        <w:pStyle w:val="Heading3"/>
      </w:pPr>
      <w:r>
        <w:t>2NC---OV---T/Expertise</w:t>
      </w:r>
    </w:p>
    <w:p w14:paraId="11B4AF43" w14:textId="77777777" w:rsidR="00625EA3" w:rsidRPr="00AE4A7A" w:rsidRDefault="00625EA3" w:rsidP="00625EA3"/>
    <w:p w14:paraId="5BB46A84" w14:textId="77777777" w:rsidR="00625EA3" w:rsidRDefault="00625EA3" w:rsidP="00625EA3">
      <w:pPr>
        <w:pStyle w:val="Heading3"/>
      </w:pPr>
      <w:r>
        <w:t>2NC---OV---T/C: Conflict</w:t>
      </w:r>
    </w:p>
    <w:p w14:paraId="3367273D" w14:textId="77777777" w:rsidR="00625EA3" w:rsidRDefault="00625EA3" w:rsidP="00625EA3">
      <w:pPr>
        <w:pStyle w:val="Heading4"/>
      </w:pPr>
      <w:r>
        <w:t xml:space="preserve">E15 insta solves </w:t>
      </w:r>
      <w:r w:rsidRPr="00957A31">
        <w:rPr>
          <w:u w:val="single"/>
        </w:rPr>
        <w:t>fuel spikes</w:t>
      </w:r>
      <w:r>
        <w:t xml:space="preserve"> and </w:t>
      </w:r>
      <w:r w:rsidRPr="00957A31">
        <w:rPr>
          <w:u w:val="single"/>
        </w:rPr>
        <w:t>energy security</w:t>
      </w:r>
    </w:p>
    <w:p w14:paraId="17592E79" w14:textId="77777777" w:rsidR="00625EA3" w:rsidRDefault="00625EA3" w:rsidP="00625EA3">
      <w:pPr>
        <w:rPr>
          <w:sz w:val="18"/>
          <w:szCs w:val="18"/>
        </w:rPr>
      </w:pPr>
      <w:r w:rsidRPr="007E5AC1">
        <w:rPr>
          <w:rStyle w:val="Style13ptBold"/>
        </w:rPr>
        <w:t xml:space="preserve">Lee </w:t>
      </w:r>
      <w:r>
        <w:rPr>
          <w:sz w:val="18"/>
          <w:szCs w:val="18"/>
        </w:rPr>
        <w:t xml:space="preserve">– March 3 – </w:t>
      </w:r>
      <w:r>
        <w:rPr>
          <w:rStyle w:val="Style13ptBold"/>
        </w:rPr>
        <w:t>‘</w:t>
      </w:r>
      <w:r w:rsidRPr="007E5AC1">
        <w:rPr>
          <w:rStyle w:val="Style13ptBold"/>
        </w:rPr>
        <w:t>26</w:t>
      </w:r>
      <w:r>
        <w:rPr>
          <w:sz w:val="18"/>
          <w:szCs w:val="18"/>
        </w:rPr>
        <w:t xml:space="preserve"> – Larry Lee, Anchor/Reporter, Brownfield Ag News – “Ethanol group says nationwide E15 would minimize oil price spikes” - Brownfield Ag News – March 3</w:t>
      </w:r>
      <w:r w:rsidRPr="007E5AC1">
        <w:rPr>
          <w:sz w:val="18"/>
          <w:szCs w:val="18"/>
          <w:vertAlign w:val="superscript"/>
        </w:rPr>
        <w:t>rd</w:t>
      </w:r>
      <w:r>
        <w:rPr>
          <w:sz w:val="18"/>
          <w:szCs w:val="18"/>
        </w:rPr>
        <w:t xml:space="preserve"> – modified for language that may offend - https://www.brownfieldagnews.com/news/ethanol-group-says-nationwide-e15-would-minimize-oil-price-spikes/</w:t>
      </w:r>
    </w:p>
    <w:p w14:paraId="53588D3B" w14:textId="77777777" w:rsidR="00625EA3" w:rsidRDefault="00625EA3" w:rsidP="00625EA3">
      <w:pPr>
        <w:rPr>
          <w:sz w:val="18"/>
          <w:szCs w:val="18"/>
        </w:rPr>
      </w:pPr>
      <w:r>
        <w:rPr>
          <w:sz w:val="18"/>
          <w:szCs w:val="18"/>
        </w:rPr>
        <w:t xml:space="preserve">The Renewable Fuel Association’s government affairs leader says </w:t>
      </w:r>
      <w:r w:rsidRPr="00953103">
        <w:rPr>
          <w:rStyle w:val="StyleUnderline"/>
        </w:rPr>
        <w:t>having nationwide</w:t>
      </w:r>
      <w:r>
        <w:rPr>
          <w:sz w:val="18"/>
          <w:szCs w:val="18"/>
        </w:rPr>
        <w:t xml:space="preserve"> </w:t>
      </w:r>
      <w:r w:rsidRPr="00953103">
        <w:rPr>
          <w:rStyle w:val="StyleUnderline"/>
          <w:highlight w:val="green"/>
        </w:rPr>
        <w:t>E15</w:t>
      </w:r>
      <w:r>
        <w:rPr>
          <w:sz w:val="18"/>
          <w:szCs w:val="18"/>
        </w:rPr>
        <w:t xml:space="preserve"> </w:t>
      </w:r>
      <w:r w:rsidRPr="00953103">
        <w:rPr>
          <w:rStyle w:val="StyleUnderline"/>
        </w:rPr>
        <w:t xml:space="preserve">in play </w:t>
      </w:r>
      <w:r w:rsidRPr="00953103">
        <w:rPr>
          <w:rStyle w:val="Emphasis"/>
          <w:highlight w:val="green"/>
        </w:rPr>
        <w:t>now</w:t>
      </w:r>
      <w:r>
        <w:rPr>
          <w:sz w:val="18"/>
          <w:szCs w:val="18"/>
        </w:rPr>
        <w:t xml:space="preserve"> </w:t>
      </w:r>
      <w:r w:rsidRPr="00957A31">
        <w:rPr>
          <w:rStyle w:val="StyleUnderline"/>
        </w:rPr>
        <w:t>would</w:t>
      </w:r>
      <w:r>
        <w:rPr>
          <w:sz w:val="18"/>
          <w:szCs w:val="18"/>
        </w:rPr>
        <w:t xml:space="preserve"> have helped </w:t>
      </w:r>
      <w:r w:rsidRPr="00891702">
        <w:rPr>
          <w:rStyle w:val="Emphasis"/>
          <w:highlight w:val="green"/>
        </w:rPr>
        <w:t>dampen fuel price</w:t>
      </w:r>
      <w:r>
        <w:rPr>
          <w:sz w:val="18"/>
          <w:szCs w:val="18"/>
        </w:rPr>
        <w:t xml:space="preserve"> </w:t>
      </w:r>
      <w:r w:rsidRPr="00953103">
        <w:rPr>
          <w:rStyle w:val="StyleUnderline"/>
          <w:highlight w:val="green"/>
        </w:rPr>
        <w:t xml:space="preserve">spikes caused by </w:t>
      </w:r>
      <w:r w:rsidRPr="00957A31">
        <w:rPr>
          <w:rStyle w:val="StyleUnderline"/>
        </w:rPr>
        <w:t xml:space="preserve">military action in </w:t>
      </w:r>
      <w:r w:rsidRPr="00953103">
        <w:rPr>
          <w:rStyle w:val="StyleUnderline"/>
          <w:highlight w:val="green"/>
        </w:rPr>
        <w:t>Iran.</w:t>
      </w:r>
    </w:p>
    <w:p w14:paraId="072EEFE5" w14:textId="77777777" w:rsidR="00625EA3" w:rsidRDefault="00625EA3" w:rsidP="00625EA3">
      <w:pPr>
        <w:rPr>
          <w:sz w:val="18"/>
          <w:szCs w:val="18"/>
        </w:rPr>
      </w:pPr>
      <w:r>
        <w:rPr>
          <w:sz w:val="18"/>
          <w:szCs w:val="18"/>
        </w:rPr>
        <w:t>Troy Bredenkamp tells Brownfield the conflict in the Middle East is one more reason Congress needs to get year-round E15 legislation done. “</w:t>
      </w:r>
      <w:r w:rsidRPr="00957A31">
        <w:rPr>
          <w:rStyle w:val="StyleUnderline"/>
        </w:rPr>
        <w:t>We</w:t>
      </w:r>
      <w:r w:rsidRPr="00957A31">
        <w:rPr>
          <w:sz w:val="18"/>
          <w:szCs w:val="18"/>
        </w:rPr>
        <w:t xml:space="preserve"> </w:t>
      </w:r>
      <w:r w:rsidRPr="00957A31">
        <w:rPr>
          <w:strike/>
          <w:sz w:val="18"/>
          <w:szCs w:val="18"/>
        </w:rPr>
        <w:t>saw</w:t>
      </w:r>
      <w:r w:rsidRPr="00957A31">
        <w:rPr>
          <w:sz w:val="18"/>
          <w:szCs w:val="18"/>
        </w:rPr>
        <w:t xml:space="preserve"> (</w:t>
      </w:r>
      <w:r w:rsidRPr="00957A31">
        <w:rPr>
          <w:rStyle w:val="StyleUnderline"/>
        </w:rPr>
        <w:t xml:space="preserve">observed) </w:t>
      </w:r>
      <w:r w:rsidRPr="00953103">
        <w:rPr>
          <w:rStyle w:val="StyleUnderline"/>
          <w:highlight w:val="green"/>
        </w:rPr>
        <w:t xml:space="preserve">over </w:t>
      </w:r>
      <w:r w:rsidRPr="00957A31">
        <w:rPr>
          <w:rStyle w:val="StyleUnderline"/>
        </w:rPr>
        <w:t xml:space="preserve">the last </w:t>
      </w:r>
      <w:r w:rsidRPr="00953103">
        <w:rPr>
          <w:rStyle w:val="StyleUnderline"/>
          <w:highlight w:val="green"/>
        </w:rPr>
        <w:t>forty-eight hours</w:t>
      </w:r>
      <w:r>
        <w:rPr>
          <w:sz w:val="18"/>
          <w:szCs w:val="18"/>
        </w:rPr>
        <w:t xml:space="preserve"> at least, </w:t>
      </w:r>
      <w:r w:rsidRPr="00957A31">
        <w:rPr>
          <w:rStyle w:val="StyleUnderline"/>
        </w:rPr>
        <w:t xml:space="preserve">an </w:t>
      </w:r>
      <w:r w:rsidRPr="00953103">
        <w:rPr>
          <w:rStyle w:val="StyleUnderline"/>
          <w:highlight w:val="green"/>
        </w:rPr>
        <w:t xml:space="preserve">increase </w:t>
      </w:r>
      <w:r w:rsidRPr="00957A31">
        <w:rPr>
          <w:rStyle w:val="StyleUnderline"/>
        </w:rPr>
        <w:t>in</w:t>
      </w:r>
      <w:r>
        <w:rPr>
          <w:sz w:val="18"/>
          <w:szCs w:val="18"/>
        </w:rPr>
        <w:t xml:space="preserve"> crude oil prices of </w:t>
      </w:r>
      <w:r w:rsidRPr="00957A31">
        <w:rPr>
          <w:rStyle w:val="StyleUnderline"/>
        </w:rPr>
        <w:t xml:space="preserve">at least </w:t>
      </w:r>
      <w:r w:rsidRPr="00953103">
        <w:rPr>
          <w:rStyle w:val="StyleUnderline"/>
          <w:highlight w:val="green"/>
        </w:rPr>
        <w:t>eight percent.</w:t>
      </w:r>
      <w:r>
        <w:rPr>
          <w:sz w:val="18"/>
          <w:szCs w:val="18"/>
        </w:rPr>
        <w:t xml:space="preserve"> You know, that’s going to start hitting prices at the pump here in the next day or two or three. It never takes very long.”</w:t>
      </w:r>
    </w:p>
    <w:p w14:paraId="2EB5E767" w14:textId="77777777" w:rsidR="00625EA3" w:rsidRPr="00957A31" w:rsidRDefault="00625EA3" w:rsidP="00625EA3">
      <w:pPr>
        <w:rPr>
          <w:u w:val="single"/>
        </w:rPr>
      </w:pPr>
      <w:r w:rsidRPr="00891702">
        <w:rPr>
          <w:sz w:val="16"/>
          <w:szCs w:val="18"/>
        </w:rPr>
        <w:t xml:space="preserve">Bredenkamp says </w:t>
      </w:r>
      <w:r w:rsidRPr="00953103">
        <w:rPr>
          <w:rStyle w:val="Emphasis"/>
        </w:rPr>
        <w:t>now more than ever</w:t>
      </w:r>
      <w:r w:rsidRPr="00891702">
        <w:rPr>
          <w:sz w:val="16"/>
          <w:szCs w:val="18"/>
        </w:rPr>
        <w:t xml:space="preserve">, </w:t>
      </w:r>
      <w:r w:rsidRPr="00953103">
        <w:rPr>
          <w:rStyle w:val="StyleUnderline"/>
          <w:highlight w:val="green"/>
        </w:rPr>
        <w:t xml:space="preserve">it’s time </w:t>
      </w:r>
      <w:r w:rsidRPr="00957A31">
        <w:rPr>
          <w:rStyle w:val="StyleUnderline"/>
        </w:rPr>
        <w:t xml:space="preserve">for </w:t>
      </w:r>
      <w:r w:rsidRPr="00953103">
        <w:rPr>
          <w:rStyle w:val="StyleUnderline"/>
          <w:highlight w:val="green"/>
        </w:rPr>
        <w:t xml:space="preserve">Congress </w:t>
      </w:r>
      <w:r w:rsidRPr="00957A31">
        <w:rPr>
          <w:rStyle w:val="StyleUnderline"/>
        </w:rPr>
        <w:t xml:space="preserve">to </w:t>
      </w:r>
      <w:r w:rsidRPr="00953103">
        <w:rPr>
          <w:rStyle w:val="StyleUnderline"/>
          <w:highlight w:val="green"/>
        </w:rPr>
        <w:t xml:space="preserve">add </w:t>
      </w:r>
      <w:r w:rsidRPr="00957A31">
        <w:rPr>
          <w:rStyle w:val="Emphasis"/>
          <w:highlight w:val="green"/>
        </w:rPr>
        <w:t>certainty</w:t>
      </w:r>
      <w:r w:rsidRPr="00953103">
        <w:rPr>
          <w:rStyle w:val="StyleUnderline"/>
          <w:highlight w:val="green"/>
        </w:rPr>
        <w:t xml:space="preserve"> and </w:t>
      </w:r>
      <w:r w:rsidRPr="00957A31">
        <w:rPr>
          <w:rStyle w:val="Emphasis"/>
          <w:highlight w:val="green"/>
        </w:rPr>
        <w:t>stability</w:t>
      </w:r>
      <w:r w:rsidRPr="00953103">
        <w:rPr>
          <w:rStyle w:val="StyleUnderline"/>
          <w:highlight w:val="green"/>
        </w:rPr>
        <w:t xml:space="preserve"> to insulate </w:t>
      </w:r>
      <w:r w:rsidRPr="00957A31">
        <w:rPr>
          <w:rStyle w:val="StyleUnderline"/>
        </w:rPr>
        <w:t xml:space="preserve">the </w:t>
      </w:r>
      <w:r w:rsidRPr="00953103">
        <w:rPr>
          <w:rStyle w:val="StyleUnderline"/>
          <w:highlight w:val="green"/>
        </w:rPr>
        <w:t xml:space="preserve">market from conflicts </w:t>
      </w:r>
      <w:r w:rsidRPr="00957A31">
        <w:rPr>
          <w:rStyle w:val="StyleUnderline"/>
        </w:rPr>
        <w:t>like this.</w:t>
      </w:r>
      <w:r w:rsidRPr="00891702">
        <w:rPr>
          <w:sz w:val="16"/>
          <w:szCs w:val="18"/>
        </w:rPr>
        <w:t xml:space="preserve"> “</w:t>
      </w:r>
      <w:r w:rsidRPr="00953103">
        <w:rPr>
          <w:rStyle w:val="StyleUnderline"/>
          <w:highlight w:val="green"/>
        </w:rPr>
        <w:t xml:space="preserve">E15 </w:t>
      </w:r>
      <w:r w:rsidRPr="00957A31">
        <w:rPr>
          <w:rStyle w:val="StyleUnderline"/>
        </w:rPr>
        <w:t xml:space="preserve">would </w:t>
      </w:r>
      <w:r w:rsidRPr="00953103">
        <w:rPr>
          <w:rStyle w:val="StyleUnderline"/>
          <w:highlight w:val="green"/>
        </w:rPr>
        <w:t xml:space="preserve">replace </w:t>
      </w:r>
      <w:r w:rsidRPr="00957A31">
        <w:rPr>
          <w:rStyle w:val="StyleUnderline"/>
        </w:rPr>
        <w:t xml:space="preserve">about </w:t>
      </w:r>
      <w:r w:rsidRPr="00953103">
        <w:rPr>
          <w:rStyle w:val="StyleUnderline"/>
          <w:highlight w:val="green"/>
        </w:rPr>
        <w:t xml:space="preserve">half of the crude oil </w:t>
      </w:r>
      <w:r w:rsidRPr="00957A31">
        <w:rPr>
          <w:rStyle w:val="StyleUnderline"/>
        </w:rPr>
        <w:t xml:space="preserve">that </w:t>
      </w:r>
      <w:r w:rsidRPr="00953103">
        <w:rPr>
          <w:rStyle w:val="StyleUnderline"/>
          <w:highlight w:val="green"/>
        </w:rPr>
        <w:t xml:space="preserve">we get from OPEC </w:t>
      </w:r>
      <w:r w:rsidRPr="00891702">
        <w:rPr>
          <w:sz w:val="16"/>
        </w:rPr>
        <w:t xml:space="preserve">states </w:t>
      </w:r>
      <w:r w:rsidRPr="00891702">
        <w:rPr>
          <w:sz w:val="16"/>
          <w:szCs w:val="18"/>
        </w:rPr>
        <w:t xml:space="preserve">right now, </w:t>
      </w:r>
      <w:r w:rsidRPr="00953103">
        <w:rPr>
          <w:rStyle w:val="StyleUnderline"/>
        </w:rPr>
        <w:t>so that would be the impact overall long-term of getting E15 done.”</w:t>
      </w:r>
    </w:p>
    <w:p w14:paraId="137B31A3" w14:textId="77777777" w:rsidR="00625EA3" w:rsidRPr="00957A31" w:rsidRDefault="00625EA3" w:rsidP="00625EA3">
      <w:pPr>
        <w:pStyle w:val="Heading4"/>
        <w:rPr>
          <w:u w:val="single"/>
        </w:rPr>
      </w:pPr>
      <w:r>
        <w:t xml:space="preserve">That </w:t>
      </w:r>
      <w:r w:rsidRPr="00957A31">
        <w:rPr>
          <w:u w:val="single"/>
        </w:rPr>
        <w:t>caps war</w:t>
      </w:r>
      <w:r>
        <w:t xml:space="preserve"> through </w:t>
      </w:r>
      <w:r>
        <w:rPr>
          <w:u w:val="single"/>
        </w:rPr>
        <w:t>effective military</w:t>
      </w:r>
    </w:p>
    <w:p w14:paraId="782BFE2C" w14:textId="77777777" w:rsidR="00625EA3" w:rsidRDefault="00625EA3" w:rsidP="00625EA3">
      <w:pPr>
        <w:rPr>
          <w:sz w:val="18"/>
          <w:szCs w:val="18"/>
        </w:rPr>
      </w:pPr>
      <w:r w:rsidRPr="00117958">
        <w:rPr>
          <w:rStyle w:val="Style13ptBold"/>
        </w:rPr>
        <w:t>Esram</w:t>
      </w:r>
      <w:r>
        <w:rPr>
          <w:sz w:val="18"/>
          <w:szCs w:val="18"/>
        </w:rPr>
        <w:t xml:space="preserve"> – March 6</w:t>
      </w:r>
      <w:r w:rsidRPr="00117958">
        <w:rPr>
          <w:sz w:val="18"/>
          <w:szCs w:val="18"/>
          <w:vertAlign w:val="superscript"/>
        </w:rPr>
        <w:t>th</w:t>
      </w:r>
      <w:r>
        <w:rPr>
          <w:sz w:val="18"/>
          <w:szCs w:val="18"/>
        </w:rPr>
        <w:t xml:space="preserve"> - </w:t>
      </w:r>
      <w:r w:rsidRPr="00117958">
        <w:rPr>
          <w:rStyle w:val="Style13ptBold"/>
        </w:rPr>
        <w:t>‘26</w:t>
      </w:r>
      <w:r>
        <w:rPr>
          <w:sz w:val="18"/>
          <w:szCs w:val="18"/>
        </w:rPr>
        <w:t xml:space="preserve"> - Dr. Nora Wang Esram is a distinguished thought leader known for pioneering innovative solutions that enhance efficiency and sustainability. A prolific author, Dr. Esram has published 60 peer-reviewed papers and is a sought-after speaker, having presented at 60 conferences and 250 public webinars. She has been featured in media interviews and has testified before Congress on critical energy and sustainability issues. Previously, she was chief engineer in the Energy and Environment Directorate at the Pacific Northwest National Laboratory (PNNL), where she led multidisciplinary projects worth tens of millions of dollars to advance building technologies. Her contributions have earned her numerous accolades, including the Leadership in Energy Efficiency Award for Innovation from the Northwest Energy Efficiency Alliance and the Director’s Award for Exceptional Engineering Achievement from the PNNL. She is also a member of the National Academies of Sciences, Engineering, and Medicine’s Frontiers of Engineering. “Energy Security is National Security—Now Is the Time to Act” – NBI – modified for language that may offend - https://newbuildings.org/energy-security-is-national-security-now-is-the-time-to-act/</w:t>
      </w:r>
    </w:p>
    <w:p w14:paraId="4AC2D485" w14:textId="77777777" w:rsidR="00625EA3" w:rsidRDefault="00625EA3" w:rsidP="00625EA3">
      <w:pPr>
        <w:rPr>
          <w:sz w:val="18"/>
          <w:szCs w:val="18"/>
        </w:rPr>
      </w:pPr>
      <w:r w:rsidRPr="00957A31">
        <w:rPr>
          <w:rStyle w:val="StyleUnderline"/>
        </w:rPr>
        <w:t xml:space="preserve">Our </w:t>
      </w:r>
      <w:r w:rsidRPr="00117958">
        <w:rPr>
          <w:rStyle w:val="StyleUnderline"/>
          <w:highlight w:val="green"/>
        </w:rPr>
        <w:t>econ</w:t>
      </w:r>
      <w:r>
        <w:rPr>
          <w:sz w:val="18"/>
          <w:szCs w:val="18"/>
        </w:rPr>
        <w:t xml:space="preserve">omy, our livelihoods, and our way of life grounded in self-determination all </w:t>
      </w:r>
      <w:r w:rsidRPr="00117958">
        <w:rPr>
          <w:rStyle w:val="StyleUnderline"/>
          <w:highlight w:val="green"/>
        </w:rPr>
        <w:t xml:space="preserve">depend on </w:t>
      </w:r>
      <w:r w:rsidRPr="00117958">
        <w:rPr>
          <w:rStyle w:val="Emphasis"/>
          <w:highlight w:val="green"/>
        </w:rPr>
        <w:t>reliable</w:t>
      </w:r>
      <w:r>
        <w:rPr>
          <w:sz w:val="18"/>
          <w:szCs w:val="18"/>
        </w:rPr>
        <w:t xml:space="preserve">, </w:t>
      </w:r>
      <w:r w:rsidRPr="00117958">
        <w:rPr>
          <w:rStyle w:val="Emphasis"/>
          <w:highlight w:val="green"/>
        </w:rPr>
        <w:t>affordable</w:t>
      </w:r>
      <w:r w:rsidRPr="00117958">
        <w:rPr>
          <w:rStyle w:val="Emphasis"/>
        </w:rPr>
        <w:t xml:space="preserve"> </w:t>
      </w:r>
      <w:r w:rsidRPr="00117958">
        <w:rPr>
          <w:rStyle w:val="StyleUnderline"/>
          <w:highlight w:val="green"/>
        </w:rPr>
        <w:t>energy.</w:t>
      </w:r>
      <w:r>
        <w:rPr>
          <w:sz w:val="18"/>
          <w:szCs w:val="18"/>
        </w:rPr>
        <w:t xml:space="preserve"> The </w:t>
      </w:r>
      <w:r w:rsidRPr="00A42D5A">
        <w:rPr>
          <w:rStyle w:val="StyleUnderline"/>
          <w:highlight w:val="green"/>
        </w:rPr>
        <w:t xml:space="preserve">relationship </w:t>
      </w:r>
      <w:r w:rsidRPr="00957A31">
        <w:rPr>
          <w:rStyle w:val="StyleUnderline"/>
        </w:rPr>
        <w:t>between energy and</w:t>
      </w:r>
      <w:r w:rsidRPr="00957A31">
        <w:rPr>
          <w:sz w:val="18"/>
          <w:szCs w:val="18"/>
        </w:rPr>
        <w:t xml:space="preserve"> the American </w:t>
      </w:r>
      <w:r w:rsidRPr="00957A31">
        <w:rPr>
          <w:rStyle w:val="StyleUnderline"/>
        </w:rPr>
        <w:t>econ</w:t>
      </w:r>
      <w:r w:rsidRPr="00957A31">
        <w:rPr>
          <w:sz w:val="18"/>
          <w:szCs w:val="18"/>
        </w:rPr>
        <w:t xml:space="preserve">omy </w:t>
      </w:r>
      <w:r w:rsidRPr="00957A31">
        <w:rPr>
          <w:rStyle w:val="StyleUnderline"/>
        </w:rPr>
        <w:t xml:space="preserve">has been </w:t>
      </w:r>
      <w:r w:rsidRPr="00A42D5A">
        <w:rPr>
          <w:rStyle w:val="StyleUnderline"/>
          <w:highlight w:val="green"/>
        </w:rPr>
        <w:t>recognized for decades,</w:t>
      </w:r>
      <w:r>
        <w:rPr>
          <w:sz w:val="18"/>
          <w:szCs w:val="18"/>
        </w:rPr>
        <w:t xml:space="preserve"> particularly since the OPEC oil embargo of 1973-1974, when Americans stood on lines for hours to fill up their gas tanks. But that crisis triggered positive, transformative change: 1970s oil shocks led to major efficiency reforms that still form the backbone of energy savings today. Similarly, Russia’s prolonged attacks on Ukraine have forced a shift toward electrified systems powered by distributed renewable energy, creating an energy infrastructure that is better able to withstand military attacks and natural disasters. </w:t>
      </w:r>
    </w:p>
    <w:p w14:paraId="2F5FD9F2" w14:textId="77777777" w:rsidR="00625EA3" w:rsidRDefault="00625EA3" w:rsidP="00625EA3">
      <w:pPr>
        <w:rPr>
          <w:sz w:val="18"/>
          <w:szCs w:val="18"/>
        </w:rPr>
      </w:pPr>
      <w:r>
        <w:rPr>
          <w:sz w:val="18"/>
          <w:szCs w:val="18"/>
        </w:rPr>
        <w:t xml:space="preserve">Readiness Requires Stable, Affordable Energy </w:t>
      </w:r>
    </w:p>
    <w:p w14:paraId="0B38D469" w14:textId="77777777" w:rsidR="00625EA3" w:rsidRDefault="00625EA3" w:rsidP="00625EA3">
      <w:pPr>
        <w:rPr>
          <w:sz w:val="18"/>
          <w:szCs w:val="18"/>
        </w:rPr>
      </w:pPr>
      <w:r>
        <w:rPr>
          <w:sz w:val="18"/>
          <w:szCs w:val="18"/>
        </w:rPr>
        <w:t xml:space="preserve">Like earthquakes in California, hurricanes in Florida, or winter storms anywhere along the east coast, volatility happens in energy markets. Preparation is key — and the U.S. can be far more prepared than we are today. </w:t>
      </w:r>
    </w:p>
    <w:p w14:paraId="1E397C2A" w14:textId="77777777" w:rsidR="00625EA3" w:rsidRDefault="00625EA3" w:rsidP="00625EA3">
      <w:pPr>
        <w:rPr>
          <w:sz w:val="18"/>
          <w:szCs w:val="18"/>
        </w:rPr>
      </w:pPr>
      <w:r>
        <w:rPr>
          <w:sz w:val="18"/>
          <w:szCs w:val="18"/>
        </w:rPr>
        <w:t xml:space="preserve">As the U.S. economy becomes increasingly digital, the demand for a stable and affordable supply of energy continues to grow. Powering the data centers that support cloud computing and artificial intelligence has become a matter of national security. </w:t>
      </w:r>
    </w:p>
    <w:p w14:paraId="1E5D1DB1" w14:textId="77777777" w:rsidR="00625EA3" w:rsidRDefault="00625EA3" w:rsidP="00625EA3">
      <w:pPr>
        <w:rPr>
          <w:sz w:val="18"/>
          <w:szCs w:val="18"/>
        </w:rPr>
      </w:pPr>
      <w:r>
        <w:rPr>
          <w:sz w:val="18"/>
          <w:szCs w:val="18"/>
        </w:rPr>
        <w:t xml:space="preserve">The same is true for defense: many </w:t>
      </w:r>
      <w:r w:rsidRPr="00A42D5A">
        <w:rPr>
          <w:rStyle w:val="StyleUnderline"/>
          <w:highlight w:val="green"/>
        </w:rPr>
        <w:t>military op</w:t>
      </w:r>
      <w:r>
        <w:rPr>
          <w:sz w:val="18"/>
          <w:szCs w:val="18"/>
        </w:rPr>
        <w:t>eration</w:t>
      </w:r>
      <w:r w:rsidRPr="00A42D5A">
        <w:rPr>
          <w:rStyle w:val="StyleUnderline"/>
          <w:highlight w:val="green"/>
        </w:rPr>
        <w:t>s</w:t>
      </w:r>
      <w:r>
        <w:rPr>
          <w:sz w:val="18"/>
          <w:szCs w:val="18"/>
        </w:rPr>
        <w:t xml:space="preserve"> </w:t>
      </w:r>
      <w:r w:rsidRPr="00A42D5A">
        <w:rPr>
          <w:rStyle w:val="Emphasis"/>
        </w:rPr>
        <w:t>today</w:t>
      </w:r>
      <w:r>
        <w:rPr>
          <w:sz w:val="18"/>
          <w:szCs w:val="18"/>
        </w:rPr>
        <w:t xml:space="preserve"> </w:t>
      </w:r>
      <w:r w:rsidRPr="00A42D5A">
        <w:rPr>
          <w:rStyle w:val="StyleUnderline"/>
          <w:highlight w:val="green"/>
        </w:rPr>
        <w:t>rely on advanced tech</w:t>
      </w:r>
      <w:r>
        <w:rPr>
          <w:sz w:val="18"/>
          <w:szCs w:val="18"/>
        </w:rPr>
        <w:t xml:space="preserve">nologies </w:t>
      </w:r>
      <w:r w:rsidRPr="00A42D5A">
        <w:rPr>
          <w:rStyle w:val="StyleUnderline"/>
          <w:highlight w:val="green"/>
        </w:rPr>
        <w:t>and</w:t>
      </w:r>
      <w:r w:rsidRPr="00A42D5A">
        <w:rPr>
          <w:rStyle w:val="StyleUnderline"/>
        </w:rPr>
        <w:t xml:space="preserve"> </w:t>
      </w:r>
      <w:r w:rsidRPr="00A42D5A">
        <w:rPr>
          <w:rStyle w:val="StyleUnderline"/>
          <w:highlight w:val="green"/>
        </w:rPr>
        <w:t>remote</w:t>
      </w:r>
      <w:r>
        <w:rPr>
          <w:sz w:val="18"/>
          <w:szCs w:val="18"/>
        </w:rPr>
        <w:t xml:space="preserve">ly operated </w:t>
      </w:r>
      <w:r w:rsidRPr="00A42D5A">
        <w:rPr>
          <w:rStyle w:val="StyleUnderline"/>
          <w:highlight w:val="green"/>
        </w:rPr>
        <w:t>systems.</w:t>
      </w:r>
      <w:r>
        <w:rPr>
          <w:sz w:val="18"/>
          <w:szCs w:val="18"/>
        </w:rPr>
        <w:t xml:space="preserve"> These </w:t>
      </w:r>
      <w:r w:rsidRPr="00A42D5A">
        <w:rPr>
          <w:rStyle w:val="StyleUnderline"/>
          <w:highlight w:val="green"/>
        </w:rPr>
        <w:t>capabilities require vast</w:t>
      </w:r>
      <w:r>
        <w:rPr>
          <w:sz w:val="18"/>
          <w:szCs w:val="18"/>
        </w:rPr>
        <w:t xml:space="preserve"> computing power </w:t>
      </w:r>
      <w:r w:rsidRPr="00A42D5A">
        <w:rPr>
          <w:rStyle w:val="StyleUnderline"/>
          <w:highlight w:val="green"/>
        </w:rPr>
        <w:t xml:space="preserve">and resilient energy </w:t>
      </w:r>
      <w:r w:rsidRPr="00957A31">
        <w:rPr>
          <w:rStyle w:val="StyleUnderline"/>
        </w:rPr>
        <w:t xml:space="preserve">infrastructure </w:t>
      </w:r>
      <w:r w:rsidRPr="00A42D5A">
        <w:rPr>
          <w:rStyle w:val="StyleUnderline"/>
          <w:highlight w:val="green"/>
        </w:rPr>
        <w:t xml:space="preserve">to </w:t>
      </w:r>
      <w:r w:rsidRPr="00A42D5A">
        <w:rPr>
          <w:rStyle w:val="Emphasis"/>
          <w:highlight w:val="green"/>
        </w:rPr>
        <w:t>function effectively.</w:t>
      </w:r>
      <w:r>
        <w:rPr>
          <w:sz w:val="18"/>
          <w:szCs w:val="18"/>
        </w:rPr>
        <w:t xml:space="preserve"> </w:t>
      </w:r>
      <w:r w:rsidRPr="00A42D5A">
        <w:rPr>
          <w:sz w:val="18"/>
          <w:szCs w:val="18"/>
        </w:rPr>
        <w:t xml:space="preserve">In this sense, </w:t>
      </w:r>
      <w:r w:rsidRPr="00A42D5A">
        <w:rPr>
          <w:rStyle w:val="StyleUnderline"/>
        </w:rPr>
        <w:t>energy and technology</w:t>
      </w:r>
      <w:r w:rsidRPr="00A42D5A">
        <w:rPr>
          <w:sz w:val="18"/>
          <w:szCs w:val="18"/>
        </w:rPr>
        <w:t>—</w:t>
      </w:r>
      <w:r w:rsidRPr="00A42D5A">
        <w:rPr>
          <w:rStyle w:val="StyleUnderline"/>
        </w:rPr>
        <w:t>and by extension</w:t>
      </w:r>
      <w:r w:rsidRPr="00A42D5A">
        <w:rPr>
          <w:sz w:val="18"/>
          <w:szCs w:val="18"/>
        </w:rPr>
        <w:t>,</w:t>
      </w:r>
      <w:r>
        <w:rPr>
          <w:sz w:val="18"/>
          <w:szCs w:val="18"/>
        </w:rPr>
        <w:t xml:space="preserve"> </w:t>
      </w:r>
      <w:r w:rsidRPr="00A42D5A">
        <w:rPr>
          <w:rStyle w:val="StyleUnderline"/>
          <w:highlight w:val="green"/>
        </w:rPr>
        <w:t xml:space="preserve">energy and </w:t>
      </w:r>
      <w:r w:rsidRPr="00957A31">
        <w:rPr>
          <w:rStyle w:val="StyleUnderline"/>
        </w:rPr>
        <w:t xml:space="preserve">national </w:t>
      </w:r>
      <w:r w:rsidRPr="00A42D5A">
        <w:rPr>
          <w:rStyle w:val="StyleUnderline"/>
          <w:highlight w:val="green"/>
        </w:rPr>
        <w:t>security—are inseparable.</w:t>
      </w:r>
      <w:r>
        <w:rPr>
          <w:sz w:val="18"/>
          <w:szCs w:val="18"/>
        </w:rPr>
        <w:t xml:space="preserve"> </w:t>
      </w:r>
    </w:p>
    <w:p w14:paraId="7548DF3F" w14:textId="77777777" w:rsidR="00625EA3" w:rsidRPr="00957A31" w:rsidRDefault="00625EA3" w:rsidP="00625EA3">
      <w:pPr>
        <w:rPr>
          <w:u w:val="single"/>
        </w:rPr>
      </w:pPr>
      <w:r w:rsidRPr="00A42D5A">
        <w:rPr>
          <w:rStyle w:val="Emphasis"/>
        </w:rPr>
        <w:t>We can hope for a conflict-free world</w:t>
      </w:r>
      <w:r>
        <w:rPr>
          <w:sz w:val="18"/>
          <w:szCs w:val="18"/>
        </w:rPr>
        <w:t>, but, simply put, if we care about national security we need to care about energy security</w:t>
      </w:r>
      <w:r w:rsidRPr="00957A31">
        <w:rPr>
          <w:rStyle w:val="StyleUnderline"/>
        </w:rPr>
        <w:t xml:space="preserve">. Building </w:t>
      </w:r>
      <w:r w:rsidRPr="00A42D5A">
        <w:rPr>
          <w:rStyle w:val="StyleUnderline"/>
          <w:highlight w:val="green"/>
        </w:rPr>
        <w:t>resilience</w:t>
      </w:r>
      <w:r>
        <w:rPr>
          <w:sz w:val="18"/>
          <w:szCs w:val="18"/>
        </w:rPr>
        <w:t xml:space="preserve"> </w:t>
      </w:r>
      <w:r w:rsidRPr="00A42D5A">
        <w:rPr>
          <w:rStyle w:val="StyleUnderline"/>
          <w:highlight w:val="green"/>
        </w:rPr>
        <w:t>in</w:t>
      </w:r>
      <w:r>
        <w:rPr>
          <w:sz w:val="18"/>
          <w:szCs w:val="18"/>
        </w:rPr>
        <w:t xml:space="preserve">to </w:t>
      </w:r>
      <w:r w:rsidRPr="00957A31">
        <w:rPr>
          <w:rStyle w:val="StyleUnderline"/>
        </w:rPr>
        <w:t xml:space="preserve">our </w:t>
      </w:r>
      <w:r w:rsidRPr="00A42D5A">
        <w:rPr>
          <w:rStyle w:val="StyleUnderline"/>
          <w:highlight w:val="green"/>
        </w:rPr>
        <w:t xml:space="preserve">energy systems </w:t>
      </w:r>
      <w:r w:rsidRPr="00A42D5A">
        <w:rPr>
          <w:rStyle w:val="Emphasis"/>
          <w:highlight w:val="green"/>
        </w:rPr>
        <w:t>buffers us</w:t>
      </w:r>
      <w:r>
        <w:rPr>
          <w:sz w:val="18"/>
          <w:szCs w:val="18"/>
        </w:rPr>
        <w:t>—from a national level down to a community level—</w:t>
      </w:r>
      <w:r w:rsidRPr="00A42D5A">
        <w:rPr>
          <w:rStyle w:val="StyleUnderline"/>
          <w:highlight w:val="green"/>
        </w:rPr>
        <w:t>against the ripple effects</w:t>
      </w:r>
      <w:r>
        <w:rPr>
          <w:sz w:val="18"/>
          <w:szCs w:val="18"/>
        </w:rPr>
        <w:t xml:space="preserve"> of crises </w:t>
      </w:r>
      <w:r w:rsidRPr="00A42D5A">
        <w:rPr>
          <w:rStyle w:val="StyleUnderline"/>
          <w:highlight w:val="green"/>
        </w:rPr>
        <w:t>that extend</w:t>
      </w:r>
      <w:r>
        <w:rPr>
          <w:sz w:val="18"/>
          <w:szCs w:val="18"/>
        </w:rPr>
        <w:t xml:space="preserve"> far </w:t>
      </w:r>
      <w:r w:rsidRPr="00A42D5A">
        <w:rPr>
          <w:rStyle w:val="StyleUnderline"/>
          <w:highlight w:val="green"/>
        </w:rPr>
        <w:t>beyond war zones.</w:t>
      </w:r>
      <w:r w:rsidRPr="00A42D5A">
        <w:rPr>
          <w:rStyle w:val="StyleUnderline"/>
        </w:rPr>
        <w:t xml:space="preserve">  </w:t>
      </w:r>
    </w:p>
    <w:p w14:paraId="07A96CD3" w14:textId="77777777" w:rsidR="00625EA3" w:rsidRPr="007A20B8" w:rsidRDefault="00625EA3" w:rsidP="00625EA3"/>
    <w:p w14:paraId="09C094BA" w14:textId="77777777" w:rsidR="00625EA3" w:rsidRDefault="00625EA3" w:rsidP="00625EA3">
      <w:pPr>
        <w:pStyle w:val="Heading3"/>
      </w:pPr>
      <w:r>
        <w:t>2NC---T/C: China War</w:t>
      </w:r>
    </w:p>
    <w:p w14:paraId="3C164E48" w14:textId="77777777" w:rsidR="00625EA3" w:rsidRPr="00CB26EE" w:rsidRDefault="00625EA3" w:rsidP="00625EA3">
      <w:pPr>
        <w:pStyle w:val="Heading4"/>
      </w:pPr>
      <w:r>
        <w:t>Food shocks increase the propensity for CCP aggression</w:t>
      </w:r>
    </w:p>
    <w:p w14:paraId="3EC5E82A" w14:textId="77777777" w:rsidR="00625EA3" w:rsidRPr="00CB26EE" w:rsidRDefault="00625EA3" w:rsidP="00625EA3">
      <w:r w:rsidRPr="00CB26EE">
        <w:t xml:space="preserve">Ehud </w:t>
      </w:r>
      <w:r w:rsidRPr="00393F0C">
        <w:rPr>
          <w:rStyle w:val="Style13ptBold"/>
        </w:rPr>
        <w:t>Eiran 21</w:t>
      </w:r>
      <w:r w:rsidRPr="00CB26EE">
        <w:t>, Senior Lecturer at the University of Haifa and Visiting Scholar in Political Science at Stanford University, Michaela Elias, M.A., Earth Systems, Stanford University, Aron M. Troen, Associate Professor of Nutrition Science and Policy at the Robert H. Smith Faculty of Agriculture Food and Environment at the Hebrew University of Jerusalem, "No Bread, No Peace," Foreign Policy, 1/23/2021, https://foreignpolicy.com/2021/01/23/food-hunger-national-security-issue-instability/</w:t>
      </w:r>
    </w:p>
    <w:p w14:paraId="49685C16" w14:textId="77777777" w:rsidR="00625EA3" w:rsidRPr="00CB26EE" w:rsidRDefault="00625EA3" w:rsidP="00625EA3">
      <w:pPr>
        <w:rPr>
          <w:sz w:val="16"/>
        </w:rPr>
      </w:pPr>
      <w:r w:rsidRPr="00CB26EE">
        <w:rPr>
          <w:sz w:val="16"/>
        </w:rPr>
        <w:t xml:space="preserve">A population’s </w:t>
      </w:r>
      <w:r w:rsidRPr="00CB26EE">
        <w:rPr>
          <w:u w:val="single"/>
        </w:rPr>
        <w:t xml:space="preserve">access to </w:t>
      </w:r>
      <w:r w:rsidRPr="00FB4411">
        <w:rPr>
          <w:rStyle w:val="Emphasis"/>
        </w:rPr>
        <w:t>sufficient</w:t>
      </w:r>
      <w:r w:rsidRPr="00CB26EE">
        <w:rPr>
          <w:u w:val="single"/>
        </w:rPr>
        <w:t xml:space="preserve">, </w:t>
      </w:r>
      <w:r w:rsidRPr="00FB4411">
        <w:rPr>
          <w:rStyle w:val="Emphasis"/>
        </w:rPr>
        <w:t>safe</w:t>
      </w:r>
      <w:r w:rsidRPr="00CB26EE">
        <w:rPr>
          <w:u w:val="single"/>
        </w:rPr>
        <w:t xml:space="preserve">, and </w:t>
      </w:r>
      <w:r w:rsidRPr="00FB4411">
        <w:rPr>
          <w:rStyle w:val="Emphasis"/>
        </w:rPr>
        <w:t>nutritious food</w:t>
      </w:r>
      <w:r w:rsidRPr="00CB26EE">
        <w:rPr>
          <w:sz w:val="16"/>
        </w:rPr>
        <w:t xml:space="preserve"> </w:t>
      </w:r>
      <w:r w:rsidRPr="00CB26EE">
        <w:rPr>
          <w:u w:val="single"/>
        </w:rPr>
        <w:t xml:space="preserve">has been a </w:t>
      </w:r>
      <w:r w:rsidRPr="00FB4411">
        <w:rPr>
          <w:rStyle w:val="Emphasis"/>
        </w:rPr>
        <w:t>core state</w:t>
      </w:r>
      <w:r w:rsidRPr="00CB26EE">
        <w:rPr>
          <w:sz w:val="16"/>
        </w:rPr>
        <w:t xml:space="preserve"> </w:t>
      </w:r>
      <w:r w:rsidRPr="00FB4411">
        <w:rPr>
          <w:rStyle w:val="Emphasis"/>
        </w:rPr>
        <w:t>interest</w:t>
      </w:r>
      <w:r w:rsidRPr="00CB26EE">
        <w:rPr>
          <w:sz w:val="16"/>
        </w:rPr>
        <w:t xml:space="preserve"> </w:t>
      </w:r>
      <w:r w:rsidRPr="00CB26EE">
        <w:rPr>
          <w:u w:val="single"/>
        </w:rPr>
        <w:t xml:space="preserve">since time </w:t>
      </w:r>
      <w:r w:rsidRPr="00FB4411">
        <w:rPr>
          <w:rStyle w:val="Emphasis"/>
        </w:rPr>
        <w:t>immemorial</w:t>
      </w:r>
      <w:r w:rsidRPr="00CB26EE">
        <w:rPr>
          <w:sz w:val="16"/>
        </w:rPr>
        <w:t xml:space="preserve">. In the Bible, Joseph rose to power after resolving Egypt’s food shortages; as early as perhaps the Zhou dynasty, numerous Chinese emperors lost the “mandate of Heaven,” or the right to rule, when they failed to address famines; during the Cold War, the </w:t>
      </w:r>
      <w:r w:rsidRPr="00FB4411">
        <w:rPr>
          <w:rStyle w:val="Emphasis"/>
        </w:rPr>
        <w:t>U</w:t>
      </w:r>
      <w:r w:rsidRPr="00CB26EE">
        <w:rPr>
          <w:u w:val="single"/>
        </w:rPr>
        <w:t xml:space="preserve">nited </w:t>
      </w:r>
      <w:r w:rsidRPr="00FB4411">
        <w:rPr>
          <w:rStyle w:val="Emphasis"/>
        </w:rPr>
        <w:t>S</w:t>
      </w:r>
      <w:r w:rsidRPr="00CB26EE">
        <w:rPr>
          <w:u w:val="single"/>
        </w:rPr>
        <w:t>tates</w:t>
      </w:r>
      <w:r w:rsidRPr="00CB26EE">
        <w:rPr>
          <w:sz w:val="16"/>
        </w:rPr>
        <w:t xml:space="preserve"> </w:t>
      </w:r>
      <w:r w:rsidRPr="00CB26EE">
        <w:rPr>
          <w:u w:val="single"/>
        </w:rPr>
        <w:t>made the</w:t>
      </w:r>
      <w:r w:rsidRPr="00CB26EE">
        <w:rPr>
          <w:sz w:val="16"/>
        </w:rPr>
        <w:t xml:space="preserve"> </w:t>
      </w:r>
      <w:r w:rsidRPr="00FB4411">
        <w:rPr>
          <w:rStyle w:val="Emphasis"/>
        </w:rPr>
        <w:t>strategic decision</w:t>
      </w:r>
      <w:r w:rsidRPr="00CB26EE">
        <w:rPr>
          <w:sz w:val="16"/>
        </w:rPr>
        <w:t xml:space="preserve"> </w:t>
      </w:r>
      <w:r w:rsidRPr="00CB26EE">
        <w:rPr>
          <w:u w:val="single"/>
        </w:rPr>
        <w:t>to launch</w:t>
      </w:r>
      <w:r w:rsidRPr="00CB26EE">
        <w:rPr>
          <w:sz w:val="16"/>
        </w:rPr>
        <w:t xml:space="preserve"> </w:t>
      </w:r>
      <w:r w:rsidRPr="00FB4411">
        <w:rPr>
          <w:rStyle w:val="Emphasis"/>
        </w:rPr>
        <w:t>Food for Peace programs</w:t>
      </w:r>
      <w:r w:rsidRPr="00CB26EE">
        <w:rPr>
          <w:sz w:val="16"/>
        </w:rPr>
        <w:t xml:space="preserve">, </w:t>
      </w:r>
      <w:r w:rsidRPr="00CB26EE">
        <w:rPr>
          <w:u w:val="single"/>
        </w:rPr>
        <w:t>which provided</w:t>
      </w:r>
      <w:r w:rsidRPr="00CB26EE">
        <w:rPr>
          <w:sz w:val="16"/>
        </w:rPr>
        <w:t xml:space="preserve"> </w:t>
      </w:r>
      <w:r w:rsidRPr="00FB4411">
        <w:rPr>
          <w:rStyle w:val="Emphasis"/>
        </w:rPr>
        <w:t>easier</w:t>
      </w:r>
      <w:r w:rsidRPr="00CB26EE">
        <w:rPr>
          <w:sz w:val="16"/>
        </w:rPr>
        <w:t xml:space="preserve"> </w:t>
      </w:r>
      <w:r w:rsidRPr="00CB26EE">
        <w:rPr>
          <w:u w:val="single"/>
        </w:rPr>
        <w:t>access to food</w:t>
      </w:r>
      <w:r w:rsidRPr="00CB26EE">
        <w:rPr>
          <w:sz w:val="16"/>
        </w:rPr>
        <w:t xml:space="preserve">, mostly </w:t>
      </w:r>
      <w:r w:rsidRPr="00CB26EE">
        <w:rPr>
          <w:u w:val="single"/>
        </w:rPr>
        <w:t>to its allies</w:t>
      </w:r>
      <w:r w:rsidRPr="00CB26EE">
        <w:rPr>
          <w:sz w:val="16"/>
        </w:rPr>
        <w:t>.</w:t>
      </w:r>
    </w:p>
    <w:p w14:paraId="43A1A71C" w14:textId="77777777" w:rsidR="00625EA3" w:rsidRPr="00CB26EE" w:rsidRDefault="00625EA3" w:rsidP="00625EA3">
      <w:pPr>
        <w:rPr>
          <w:sz w:val="16"/>
        </w:rPr>
      </w:pPr>
      <w:r w:rsidRPr="00CB26EE">
        <w:rPr>
          <w:sz w:val="16"/>
        </w:rPr>
        <w:t xml:space="preserve">All these instances show a simple truth: </w:t>
      </w:r>
      <w:r w:rsidRPr="00CB26EE">
        <w:rPr>
          <w:u w:val="single"/>
        </w:rPr>
        <w:t>Access to</w:t>
      </w:r>
      <w:r w:rsidRPr="00CB26EE">
        <w:rPr>
          <w:sz w:val="16"/>
        </w:rPr>
        <w:t xml:space="preserve"> </w:t>
      </w:r>
      <w:r w:rsidRPr="00000641">
        <w:rPr>
          <w:rStyle w:val="Emphasis"/>
          <w:highlight w:val="green"/>
        </w:rPr>
        <w:t>food</w:t>
      </w:r>
      <w:r w:rsidRPr="00000641">
        <w:rPr>
          <w:sz w:val="16"/>
          <w:highlight w:val="green"/>
        </w:rPr>
        <w:t xml:space="preserve"> </w:t>
      </w:r>
      <w:r w:rsidRPr="00000641">
        <w:rPr>
          <w:highlight w:val="green"/>
          <w:u w:val="single"/>
        </w:rPr>
        <w:t>and</w:t>
      </w:r>
      <w:r w:rsidRPr="00CB26EE">
        <w:rPr>
          <w:sz w:val="16"/>
        </w:rPr>
        <w:t xml:space="preserve"> </w:t>
      </w:r>
      <w:r w:rsidRPr="00FB4411">
        <w:rPr>
          <w:rStyle w:val="Emphasis"/>
        </w:rPr>
        <w:t xml:space="preserve">national </w:t>
      </w:r>
      <w:r w:rsidRPr="00000641">
        <w:rPr>
          <w:rStyle w:val="Emphasis"/>
          <w:highlight w:val="green"/>
        </w:rPr>
        <w:t>security</w:t>
      </w:r>
      <w:r w:rsidRPr="00000641">
        <w:rPr>
          <w:sz w:val="16"/>
          <w:highlight w:val="green"/>
        </w:rPr>
        <w:t xml:space="preserve"> </w:t>
      </w:r>
      <w:r w:rsidRPr="00000641">
        <w:rPr>
          <w:highlight w:val="green"/>
          <w:u w:val="single"/>
        </w:rPr>
        <w:t>are</w:t>
      </w:r>
      <w:r w:rsidRPr="00CB26EE">
        <w:rPr>
          <w:sz w:val="16"/>
        </w:rPr>
        <w:t xml:space="preserve"> </w:t>
      </w:r>
      <w:r w:rsidRPr="00FB4411">
        <w:rPr>
          <w:rStyle w:val="Emphasis"/>
        </w:rPr>
        <w:t xml:space="preserve">tightly </w:t>
      </w:r>
      <w:r w:rsidRPr="00000641">
        <w:rPr>
          <w:rStyle w:val="Emphasis"/>
          <w:highlight w:val="green"/>
        </w:rPr>
        <w:t>connected</w:t>
      </w:r>
      <w:r w:rsidRPr="00CB26EE">
        <w:rPr>
          <w:sz w:val="16"/>
        </w:rPr>
        <w:t xml:space="preserve">. The latest reminder of this came on Oct. 9 when the Norwegian Nobel Committee awarded the 2020 </w:t>
      </w:r>
      <w:r w:rsidRPr="00FB4411">
        <w:rPr>
          <w:rStyle w:val="Emphasis"/>
        </w:rPr>
        <w:t>Nobel</w:t>
      </w:r>
      <w:r w:rsidRPr="00CB26EE">
        <w:rPr>
          <w:sz w:val="16"/>
        </w:rPr>
        <w:t xml:space="preserve"> Peace Prize to the World Food Programme for its efforts to combat hunger. The </w:t>
      </w:r>
      <w:r w:rsidRPr="00000641">
        <w:rPr>
          <w:rStyle w:val="Emphasis"/>
          <w:highlight w:val="green"/>
        </w:rPr>
        <w:t>committee</w:t>
      </w:r>
      <w:r w:rsidRPr="00CB26EE">
        <w:rPr>
          <w:sz w:val="16"/>
        </w:rPr>
        <w:t xml:space="preserve"> also </w:t>
      </w:r>
      <w:r w:rsidRPr="00000641">
        <w:rPr>
          <w:highlight w:val="green"/>
          <w:u w:val="single"/>
        </w:rPr>
        <w:t>drew a</w:t>
      </w:r>
      <w:r w:rsidRPr="00CB26EE">
        <w:rPr>
          <w:sz w:val="16"/>
        </w:rPr>
        <w:t xml:space="preserve"> </w:t>
      </w:r>
      <w:r w:rsidRPr="00FB4411">
        <w:rPr>
          <w:rStyle w:val="Emphasis"/>
        </w:rPr>
        <w:t>clear</w:t>
      </w:r>
      <w:r w:rsidRPr="00CB26EE">
        <w:rPr>
          <w:sz w:val="16"/>
        </w:rPr>
        <w:t xml:space="preserve"> </w:t>
      </w:r>
      <w:r w:rsidRPr="00000641">
        <w:rPr>
          <w:highlight w:val="green"/>
          <w:u w:val="single"/>
        </w:rPr>
        <w:t>connection between</w:t>
      </w:r>
      <w:r w:rsidRPr="00000641">
        <w:rPr>
          <w:sz w:val="16"/>
          <w:highlight w:val="green"/>
        </w:rPr>
        <w:t xml:space="preserve"> </w:t>
      </w:r>
      <w:r w:rsidRPr="00000641">
        <w:rPr>
          <w:rStyle w:val="Emphasis"/>
          <w:highlight w:val="green"/>
        </w:rPr>
        <w:t>hunger</w:t>
      </w:r>
      <w:r w:rsidRPr="00000641">
        <w:rPr>
          <w:sz w:val="16"/>
          <w:highlight w:val="green"/>
        </w:rPr>
        <w:t xml:space="preserve">, </w:t>
      </w:r>
      <w:r w:rsidRPr="00000641">
        <w:rPr>
          <w:rStyle w:val="Emphasis"/>
          <w:highlight w:val="green"/>
        </w:rPr>
        <w:t>war</w:t>
      </w:r>
      <w:r w:rsidRPr="00CB26EE">
        <w:rPr>
          <w:sz w:val="16"/>
        </w:rPr>
        <w:t xml:space="preserve">, </w:t>
      </w:r>
      <w:r w:rsidRPr="00CB26EE">
        <w:rPr>
          <w:u w:val="single"/>
        </w:rPr>
        <w:t>and</w:t>
      </w:r>
      <w:r w:rsidRPr="00CB26EE">
        <w:rPr>
          <w:sz w:val="16"/>
        </w:rPr>
        <w:t xml:space="preserve"> </w:t>
      </w:r>
      <w:r w:rsidRPr="00FB4411">
        <w:rPr>
          <w:rStyle w:val="Emphasis"/>
        </w:rPr>
        <w:t>peace</w:t>
      </w:r>
      <w:r w:rsidRPr="00CB26EE">
        <w:rPr>
          <w:sz w:val="16"/>
        </w:rPr>
        <w:t xml:space="preserve">, </w:t>
      </w:r>
      <w:r w:rsidRPr="00CB26EE">
        <w:rPr>
          <w:u w:val="single"/>
        </w:rPr>
        <w:t>adding that</w:t>
      </w:r>
      <w:r w:rsidRPr="00CB26EE">
        <w:rPr>
          <w:sz w:val="16"/>
        </w:rPr>
        <w:t xml:space="preserve"> the </w:t>
      </w:r>
      <w:r w:rsidRPr="00CB26EE">
        <w:rPr>
          <w:u w:val="single"/>
        </w:rPr>
        <w:t>WFP should be commended for “bettering</w:t>
      </w:r>
      <w:r w:rsidRPr="00CB26EE">
        <w:rPr>
          <w:sz w:val="16"/>
        </w:rPr>
        <w:t xml:space="preserve"> </w:t>
      </w:r>
      <w:r w:rsidRPr="00CB26EE">
        <w:rPr>
          <w:u w:val="single"/>
        </w:rPr>
        <w:t>conditions for peace in</w:t>
      </w:r>
      <w:r w:rsidRPr="00CB26EE">
        <w:rPr>
          <w:sz w:val="16"/>
        </w:rPr>
        <w:t xml:space="preserve"> </w:t>
      </w:r>
      <w:r w:rsidRPr="00FB4411">
        <w:rPr>
          <w:rStyle w:val="Emphasis"/>
        </w:rPr>
        <w:t>conflict-affected</w:t>
      </w:r>
      <w:r w:rsidRPr="00CB26EE">
        <w:rPr>
          <w:sz w:val="16"/>
        </w:rPr>
        <w:t xml:space="preserve"> </w:t>
      </w:r>
      <w:r w:rsidRPr="00CB26EE">
        <w:rPr>
          <w:u w:val="single"/>
        </w:rPr>
        <w:t>areas and</w:t>
      </w:r>
      <w:r w:rsidRPr="00CB26EE">
        <w:rPr>
          <w:sz w:val="16"/>
        </w:rPr>
        <w:t xml:space="preserve"> for </w:t>
      </w:r>
      <w:r w:rsidRPr="00CB26EE">
        <w:rPr>
          <w:u w:val="single"/>
        </w:rPr>
        <w:t>acting as a</w:t>
      </w:r>
      <w:r w:rsidRPr="00CB26EE">
        <w:rPr>
          <w:sz w:val="16"/>
        </w:rPr>
        <w:t xml:space="preserve"> </w:t>
      </w:r>
      <w:r w:rsidRPr="00FB4411">
        <w:rPr>
          <w:rStyle w:val="Emphasis"/>
        </w:rPr>
        <w:t>driving force</w:t>
      </w:r>
      <w:r w:rsidRPr="00CB26EE">
        <w:rPr>
          <w:sz w:val="16"/>
        </w:rPr>
        <w:t xml:space="preserve"> in </w:t>
      </w:r>
      <w:r w:rsidRPr="00CB26EE">
        <w:rPr>
          <w:u w:val="single"/>
        </w:rPr>
        <w:t>efforts to prevent the</w:t>
      </w:r>
      <w:r w:rsidRPr="00CB26EE">
        <w:rPr>
          <w:sz w:val="16"/>
        </w:rPr>
        <w:t xml:space="preserve"> </w:t>
      </w:r>
      <w:r w:rsidRPr="00FB4411">
        <w:rPr>
          <w:rStyle w:val="Emphasis"/>
        </w:rPr>
        <w:t>use of hunger</w:t>
      </w:r>
      <w:r w:rsidRPr="00CB26EE">
        <w:rPr>
          <w:sz w:val="16"/>
        </w:rPr>
        <w:t xml:space="preserve"> </w:t>
      </w:r>
      <w:r w:rsidRPr="00CB26EE">
        <w:rPr>
          <w:u w:val="single"/>
        </w:rPr>
        <w:t>as a</w:t>
      </w:r>
      <w:r w:rsidRPr="00CB26EE">
        <w:rPr>
          <w:sz w:val="16"/>
        </w:rPr>
        <w:t xml:space="preserve"> </w:t>
      </w:r>
      <w:r w:rsidRPr="00FB4411">
        <w:rPr>
          <w:rStyle w:val="Emphasis"/>
        </w:rPr>
        <w:t>weapon of war</w:t>
      </w:r>
      <w:r w:rsidRPr="00CB26EE">
        <w:rPr>
          <w:sz w:val="16"/>
        </w:rPr>
        <w:t xml:space="preserve"> </w:t>
      </w:r>
      <w:r w:rsidRPr="00CB26EE">
        <w:rPr>
          <w:u w:val="single"/>
        </w:rPr>
        <w:t>and</w:t>
      </w:r>
      <w:r w:rsidRPr="00CB26EE">
        <w:rPr>
          <w:sz w:val="16"/>
        </w:rPr>
        <w:t xml:space="preserve"> </w:t>
      </w:r>
      <w:r w:rsidRPr="00FB4411">
        <w:rPr>
          <w:rStyle w:val="Emphasis"/>
        </w:rPr>
        <w:t>conflict</w:t>
      </w:r>
      <w:r w:rsidRPr="00CB26EE">
        <w:rPr>
          <w:sz w:val="16"/>
        </w:rPr>
        <w:t xml:space="preserve">.” </w:t>
      </w:r>
    </w:p>
    <w:p w14:paraId="2B94C553" w14:textId="77777777" w:rsidR="00625EA3" w:rsidRPr="00CB26EE" w:rsidRDefault="00625EA3" w:rsidP="00625EA3">
      <w:pPr>
        <w:rPr>
          <w:sz w:val="16"/>
        </w:rPr>
      </w:pPr>
      <w:r w:rsidRPr="00CB26EE">
        <w:rPr>
          <w:sz w:val="16"/>
        </w:rPr>
        <w:t>Until very recently, however, food has disappeared as a security question—at least for policymakers in the developed world. Beginning in the 18th century, agricultural advances made hunger in the West a matter of distribution rather than of availability, and since then it has become increasingly rare. Though wartimes led to food rationing (and in rare cases, to hunger, as in Holland in 1944 and 1945), famine on a large scale generally did not touch the West. Meanwhile, large international corporations, such as Nestlé, Unilever, Cargill, and Olam International solidified the centuries-old evolution of global food supply chains. To many Westerners, hunger remained a concern, but it was now occurring in other countries or among society’s most underprivileged. In other words, it became a humanitarian problem.</w:t>
      </w:r>
    </w:p>
    <w:p w14:paraId="0562C710" w14:textId="77777777" w:rsidR="00625EA3" w:rsidRPr="00CB26EE" w:rsidRDefault="00625EA3" w:rsidP="00625EA3">
      <w:pPr>
        <w:rPr>
          <w:sz w:val="16"/>
        </w:rPr>
      </w:pPr>
      <w:r w:rsidRPr="00CB26EE">
        <w:rPr>
          <w:sz w:val="16"/>
        </w:rPr>
        <w:t xml:space="preserve">Perhaps signifying the decline in the issue’s importance, “hunger” was replaced by the somewhat aloof phrase “food security.” When the term appeared in the 1974 United Nations Report of the World Food Conference, it originally referred to the availability of food through agricultural production and trade. By the 1996 World Food Summit, the Food and Agriculture Organization (FAO) adopted a definition of food security that does not explicitly mention hunger, stating instead that it means people have “physical, social and economic access to sufficient, safe and nutritious food which meets their dietary needs and food preferences for an active and healthy life.” According to this definition—which is difficult to measure—the absence of these conditions is food insecurity. </w:t>
      </w:r>
    </w:p>
    <w:p w14:paraId="397B7659" w14:textId="77777777" w:rsidR="00625EA3" w:rsidRPr="00CB26EE" w:rsidRDefault="00625EA3" w:rsidP="00625EA3">
      <w:pPr>
        <w:rPr>
          <w:sz w:val="16"/>
        </w:rPr>
      </w:pPr>
      <w:r w:rsidRPr="00CB26EE">
        <w:rPr>
          <w:sz w:val="16"/>
        </w:rPr>
        <w:t>Partly this change took place due to a desire to move away from “hunger,” which is an emotionally charged term that calls for action and moral and state accountability. Of course, the new terminology still carried political sensitivity, but political pressure to eliminate the word “hunger” from food-policy discourse persisted.</w:t>
      </w:r>
    </w:p>
    <w:p w14:paraId="5077FD63" w14:textId="77777777" w:rsidR="00625EA3" w:rsidRPr="00CB26EE" w:rsidRDefault="00625EA3" w:rsidP="00625EA3">
      <w:pPr>
        <w:rPr>
          <w:sz w:val="16"/>
        </w:rPr>
      </w:pPr>
      <w:r w:rsidRPr="00CB26EE">
        <w:rPr>
          <w:sz w:val="16"/>
        </w:rPr>
        <w:t xml:space="preserve">Yet </w:t>
      </w:r>
      <w:r w:rsidRPr="00CB26EE">
        <w:rPr>
          <w:u w:val="single"/>
        </w:rPr>
        <w:t>despite</w:t>
      </w:r>
      <w:r w:rsidRPr="00CB26EE">
        <w:rPr>
          <w:sz w:val="16"/>
        </w:rPr>
        <w:t xml:space="preserve"> such </w:t>
      </w:r>
      <w:r w:rsidRPr="00FB4411">
        <w:rPr>
          <w:rStyle w:val="Emphasis"/>
        </w:rPr>
        <w:t>tendencies</w:t>
      </w:r>
      <w:r w:rsidRPr="00CB26EE">
        <w:rPr>
          <w:sz w:val="16"/>
        </w:rPr>
        <w:t xml:space="preserve"> </w:t>
      </w:r>
      <w:r w:rsidRPr="00CB26EE">
        <w:rPr>
          <w:u w:val="single"/>
        </w:rPr>
        <w:t>to</w:t>
      </w:r>
      <w:r w:rsidRPr="00CB26EE">
        <w:rPr>
          <w:sz w:val="16"/>
        </w:rPr>
        <w:t xml:space="preserve"> </w:t>
      </w:r>
      <w:r w:rsidRPr="00FB4411">
        <w:rPr>
          <w:rStyle w:val="Emphasis"/>
        </w:rPr>
        <w:t>downplay</w:t>
      </w:r>
      <w:r w:rsidRPr="00CB26EE">
        <w:rPr>
          <w:sz w:val="16"/>
        </w:rPr>
        <w:t xml:space="preserve"> </w:t>
      </w:r>
      <w:r w:rsidRPr="00CB26EE">
        <w:rPr>
          <w:u w:val="single"/>
        </w:rPr>
        <w:t>food security as a</w:t>
      </w:r>
      <w:r w:rsidRPr="00CB26EE">
        <w:rPr>
          <w:sz w:val="16"/>
        </w:rPr>
        <w:t xml:space="preserve"> </w:t>
      </w:r>
      <w:r w:rsidRPr="00FB4411">
        <w:rPr>
          <w:rStyle w:val="Emphasis"/>
        </w:rPr>
        <w:t>primarily technical</w:t>
      </w:r>
      <w:r w:rsidRPr="00CB26EE">
        <w:rPr>
          <w:sz w:val="16"/>
        </w:rPr>
        <w:t xml:space="preserve"> </w:t>
      </w:r>
      <w:r w:rsidRPr="00CB26EE">
        <w:rPr>
          <w:u w:val="single"/>
        </w:rPr>
        <w:t>or</w:t>
      </w:r>
      <w:r w:rsidRPr="00CB26EE">
        <w:rPr>
          <w:sz w:val="16"/>
        </w:rPr>
        <w:t xml:space="preserve"> </w:t>
      </w:r>
      <w:r w:rsidRPr="00FB4411">
        <w:rPr>
          <w:rStyle w:val="Emphasis"/>
        </w:rPr>
        <w:t>humanitarian issue</w:t>
      </w:r>
      <w:r w:rsidRPr="00CB26EE">
        <w:rPr>
          <w:sz w:val="16"/>
        </w:rPr>
        <w:t xml:space="preserve">, </w:t>
      </w:r>
      <w:r w:rsidRPr="00CB26EE">
        <w:rPr>
          <w:u w:val="single"/>
        </w:rPr>
        <w:t>the</w:t>
      </w:r>
      <w:r w:rsidRPr="00CB26EE">
        <w:rPr>
          <w:sz w:val="16"/>
        </w:rPr>
        <w:t xml:space="preserve"> </w:t>
      </w:r>
      <w:r w:rsidRPr="00FB4411">
        <w:rPr>
          <w:rStyle w:val="Emphasis"/>
        </w:rPr>
        <w:t>2020 Nobel Peace Prize</w:t>
      </w:r>
      <w:r w:rsidRPr="00CB26EE">
        <w:rPr>
          <w:sz w:val="16"/>
        </w:rPr>
        <w:t xml:space="preserve">, </w:t>
      </w:r>
      <w:r w:rsidRPr="00CB26EE">
        <w:rPr>
          <w:u w:val="single"/>
        </w:rPr>
        <w:t>the</w:t>
      </w:r>
      <w:r w:rsidRPr="00CB26EE">
        <w:rPr>
          <w:sz w:val="16"/>
        </w:rPr>
        <w:t xml:space="preserve"> </w:t>
      </w:r>
      <w:r w:rsidRPr="00FB4411">
        <w:rPr>
          <w:rStyle w:val="Emphasis"/>
        </w:rPr>
        <w:t>rise of China</w:t>
      </w:r>
      <w:r w:rsidRPr="00CB26EE">
        <w:rPr>
          <w:sz w:val="16"/>
        </w:rPr>
        <w:t xml:space="preserve">, </w:t>
      </w:r>
      <w:r w:rsidRPr="00CB26EE">
        <w:rPr>
          <w:u w:val="single"/>
        </w:rPr>
        <w:t>and challenges to</w:t>
      </w:r>
      <w:r w:rsidRPr="00CB26EE">
        <w:rPr>
          <w:sz w:val="16"/>
        </w:rPr>
        <w:t xml:space="preserve"> </w:t>
      </w:r>
      <w:r w:rsidRPr="00CB26EE">
        <w:rPr>
          <w:u w:val="single"/>
        </w:rPr>
        <w:t>food supplies</w:t>
      </w:r>
      <w:r w:rsidRPr="00CB26EE">
        <w:rPr>
          <w:sz w:val="16"/>
        </w:rPr>
        <w:t xml:space="preserve"> </w:t>
      </w:r>
      <w:r w:rsidRPr="00FB4411">
        <w:rPr>
          <w:rStyle w:val="Emphasis"/>
        </w:rPr>
        <w:t>amid</w:t>
      </w:r>
      <w:r w:rsidRPr="00CB26EE">
        <w:rPr>
          <w:sz w:val="16"/>
        </w:rPr>
        <w:t xml:space="preserve"> </w:t>
      </w:r>
      <w:r w:rsidRPr="00CB26EE">
        <w:rPr>
          <w:u w:val="single"/>
        </w:rPr>
        <w:t>the</w:t>
      </w:r>
      <w:r w:rsidRPr="00CB26EE">
        <w:rPr>
          <w:sz w:val="16"/>
        </w:rPr>
        <w:t xml:space="preserve"> </w:t>
      </w:r>
      <w:r w:rsidRPr="00FB4411">
        <w:rPr>
          <w:rStyle w:val="Emphasis"/>
        </w:rPr>
        <w:t>COVID-19 pandemic</w:t>
      </w:r>
      <w:r w:rsidRPr="00CB26EE">
        <w:rPr>
          <w:sz w:val="16"/>
        </w:rPr>
        <w:t xml:space="preserve"> all </w:t>
      </w:r>
      <w:r w:rsidRPr="00CB26EE">
        <w:rPr>
          <w:u w:val="single"/>
        </w:rPr>
        <w:t>show</w:t>
      </w:r>
      <w:r w:rsidRPr="00CB26EE">
        <w:rPr>
          <w:sz w:val="16"/>
        </w:rPr>
        <w:t xml:space="preserve"> that </w:t>
      </w:r>
      <w:r w:rsidRPr="00CB26EE">
        <w:rPr>
          <w:u w:val="single"/>
        </w:rPr>
        <w:t>the West needs to</w:t>
      </w:r>
      <w:r w:rsidRPr="00CB26EE">
        <w:rPr>
          <w:sz w:val="16"/>
        </w:rPr>
        <w:t xml:space="preserve"> </w:t>
      </w:r>
      <w:r w:rsidRPr="00FB4411">
        <w:rPr>
          <w:rStyle w:val="Emphasis"/>
        </w:rPr>
        <w:t>reintegrate</w:t>
      </w:r>
      <w:r w:rsidRPr="00CB26EE">
        <w:rPr>
          <w:sz w:val="16"/>
        </w:rPr>
        <w:t xml:space="preserve"> </w:t>
      </w:r>
      <w:r w:rsidRPr="00CB26EE">
        <w:rPr>
          <w:u w:val="single"/>
        </w:rPr>
        <w:t>food into its conception of</w:t>
      </w:r>
      <w:r w:rsidRPr="00CB26EE">
        <w:rPr>
          <w:sz w:val="16"/>
        </w:rPr>
        <w:t xml:space="preserve"> </w:t>
      </w:r>
      <w:r w:rsidRPr="00FB4411">
        <w:rPr>
          <w:rStyle w:val="Emphasis"/>
        </w:rPr>
        <w:t>national security</w:t>
      </w:r>
      <w:r w:rsidRPr="00CB26EE">
        <w:rPr>
          <w:sz w:val="16"/>
        </w:rPr>
        <w:t>. Indeed, a better way of understanding “food security” might be to think of it in terms of food being a matter of national security.</w:t>
      </w:r>
    </w:p>
    <w:p w14:paraId="26409CA1" w14:textId="77777777" w:rsidR="00625EA3" w:rsidRPr="00CB26EE" w:rsidRDefault="00625EA3" w:rsidP="00625EA3">
      <w:pPr>
        <w:rPr>
          <w:sz w:val="16"/>
        </w:rPr>
      </w:pPr>
      <w:r w:rsidRPr="00CB26EE">
        <w:rPr>
          <w:sz w:val="16"/>
        </w:rPr>
        <w:t xml:space="preserve">First, the international relations and national security communities need a clear understanding of how food—and the lack thereof—affect national security. We can think about this in terms of a hierarchy of threats: A first-order threat might be a direct challenge to the food supply. Recent examples include the “kneel or starve” policy by the Assad regime during the height of the Syrian civil war. A second-order threat might be the potential for social instability when public access to food is challenged, such as the 1977 bread riots in Egypt after the termination of food subsidies. A third-order threat might be challenges that grow from continued conditions of limited food access, such as weakened governance or displaced populations. </w:t>
      </w:r>
    </w:p>
    <w:p w14:paraId="17C581EA" w14:textId="77777777" w:rsidR="00625EA3" w:rsidRPr="00CB26EE" w:rsidRDefault="00625EA3" w:rsidP="00625EA3">
      <w:pPr>
        <w:rPr>
          <w:sz w:val="16"/>
        </w:rPr>
      </w:pPr>
      <w:r w:rsidRPr="00CB26EE">
        <w:rPr>
          <w:sz w:val="16"/>
        </w:rPr>
        <w:t xml:space="preserve">Regardless of the exact details, states will need international norms that enhance food security and cooperation. This will require greater dialogue between scholars, security officials, and policymakers who deal with the various aspects of food such as nutrition, agriculture, and supply chains. It is a big undertaking—one that will require cooperation of the international food system, which includes national governments, international trade, food and agriculture organizations, and multinational commercial conglomerates—but it is essential. </w:t>
      </w:r>
    </w:p>
    <w:p w14:paraId="0F15B50B" w14:textId="77777777" w:rsidR="00625EA3" w:rsidRPr="00CB26EE" w:rsidRDefault="00625EA3" w:rsidP="00625EA3">
      <w:pPr>
        <w:rPr>
          <w:sz w:val="16"/>
        </w:rPr>
      </w:pPr>
      <w:r w:rsidRPr="00CB26EE">
        <w:rPr>
          <w:sz w:val="16"/>
        </w:rPr>
        <w:t xml:space="preserve">Perhaps the </w:t>
      </w:r>
      <w:r w:rsidRPr="00000641">
        <w:rPr>
          <w:highlight w:val="green"/>
          <w:u w:val="single"/>
        </w:rPr>
        <w:t>most</w:t>
      </w:r>
      <w:r w:rsidRPr="00000641">
        <w:rPr>
          <w:sz w:val="16"/>
          <w:highlight w:val="green"/>
        </w:rPr>
        <w:t xml:space="preserve"> </w:t>
      </w:r>
      <w:r w:rsidRPr="00000641">
        <w:rPr>
          <w:rStyle w:val="Emphasis"/>
          <w:highlight w:val="green"/>
        </w:rPr>
        <w:t>notable</w:t>
      </w:r>
      <w:r w:rsidRPr="00FB4411">
        <w:rPr>
          <w:rStyle w:val="Emphasis"/>
        </w:rPr>
        <w:t xml:space="preserve"> example</w:t>
      </w:r>
      <w:r w:rsidRPr="00CB26EE">
        <w:rPr>
          <w:sz w:val="16"/>
        </w:rPr>
        <w:t xml:space="preserve"> </w:t>
      </w:r>
      <w:r w:rsidRPr="00CB26EE">
        <w:rPr>
          <w:u w:val="single"/>
        </w:rPr>
        <w:t>of the reemergence of</w:t>
      </w:r>
      <w:r w:rsidRPr="00CB26EE">
        <w:rPr>
          <w:sz w:val="16"/>
        </w:rPr>
        <w:t xml:space="preserve"> </w:t>
      </w:r>
      <w:r w:rsidRPr="00FB4411">
        <w:rPr>
          <w:rStyle w:val="Emphasis"/>
        </w:rPr>
        <w:t>food security</w:t>
      </w:r>
      <w:r w:rsidRPr="00CB26EE">
        <w:rPr>
          <w:sz w:val="16"/>
        </w:rPr>
        <w:t xml:space="preserve"> </w:t>
      </w:r>
      <w:r w:rsidRPr="00CB26EE">
        <w:rPr>
          <w:u w:val="single"/>
        </w:rPr>
        <w:t>in national</w:t>
      </w:r>
      <w:r w:rsidRPr="00CB26EE">
        <w:rPr>
          <w:sz w:val="16"/>
        </w:rPr>
        <w:t xml:space="preserve"> </w:t>
      </w:r>
      <w:r w:rsidRPr="00CB26EE">
        <w:rPr>
          <w:u w:val="single"/>
        </w:rPr>
        <w:t xml:space="preserve">security </w:t>
      </w:r>
      <w:r w:rsidRPr="00000641">
        <w:rPr>
          <w:highlight w:val="green"/>
          <w:u w:val="single"/>
        </w:rPr>
        <w:t>is</w:t>
      </w:r>
      <w:r w:rsidRPr="00CB26EE">
        <w:rPr>
          <w:u w:val="single"/>
        </w:rPr>
        <w:t xml:space="preserve"> the</w:t>
      </w:r>
      <w:r w:rsidRPr="00CB26EE">
        <w:rPr>
          <w:sz w:val="16"/>
        </w:rPr>
        <w:t xml:space="preserve"> </w:t>
      </w:r>
      <w:r w:rsidRPr="00FB4411">
        <w:rPr>
          <w:rStyle w:val="Emphasis"/>
        </w:rPr>
        <w:t xml:space="preserve">rise of </w:t>
      </w:r>
      <w:r w:rsidRPr="00000641">
        <w:rPr>
          <w:rStyle w:val="Emphasis"/>
          <w:highlight w:val="green"/>
        </w:rPr>
        <w:t>China</w:t>
      </w:r>
      <w:r w:rsidRPr="00CB26EE">
        <w:rPr>
          <w:sz w:val="16"/>
        </w:rPr>
        <w:t xml:space="preserve">. The </w:t>
      </w:r>
      <w:r w:rsidRPr="00FB4411">
        <w:rPr>
          <w:rStyle w:val="Emphasis"/>
        </w:rPr>
        <w:t>Trump</w:t>
      </w:r>
      <w:r w:rsidRPr="00CB26EE">
        <w:rPr>
          <w:sz w:val="16"/>
        </w:rPr>
        <w:t xml:space="preserve"> administration </w:t>
      </w:r>
      <w:r w:rsidRPr="00CB26EE">
        <w:rPr>
          <w:u w:val="single"/>
        </w:rPr>
        <w:t>and</w:t>
      </w:r>
      <w:r w:rsidRPr="00CB26EE">
        <w:rPr>
          <w:sz w:val="16"/>
        </w:rPr>
        <w:t xml:space="preserve"> </w:t>
      </w:r>
      <w:r w:rsidRPr="00FB4411">
        <w:rPr>
          <w:rStyle w:val="Emphasis"/>
        </w:rPr>
        <w:t>Congress</w:t>
      </w:r>
      <w:r w:rsidRPr="00CB26EE">
        <w:rPr>
          <w:sz w:val="16"/>
        </w:rPr>
        <w:t xml:space="preserve"> have </w:t>
      </w:r>
      <w:r w:rsidRPr="00CB26EE">
        <w:rPr>
          <w:u w:val="single"/>
        </w:rPr>
        <w:t>interpreted</w:t>
      </w:r>
      <w:r w:rsidRPr="00CB26EE">
        <w:rPr>
          <w:sz w:val="16"/>
        </w:rPr>
        <w:t xml:space="preserve"> </w:t>
      </w:r>
      <w:r w:rsidRPr="00CB26EE">
        <w:rPr>
          <w:u w:val="single"/>
        </w:rPr>
        <w:t>patterns of</w:t>
      </w:r>
      <w:r w:rsidRPr="00CB26EE">
        <w:rPr>
          <w:sz w:val="16"/>
        </w:rPr>
        <w:t xml:space="preserve"> </w:t>
      </w:r>
      <w:r w:rsidRPr="00FB4411">
        <w:rPr>
          <w:rStyle w:val="Emphasis"/>
        </w:rPr>
        <w:t>Chinese foreign policy</w:t>
      </w:r>
      <w:r w:rsidRPr="00CB26EE">
        <w:rPr>
          <w:sz w:val="16"/>
        </w:rPr>
        <w:t xml:space="preserve"> </w:t>
      </w:r>
      <w:r w:rsidRPr="00CB26EE">
        <w:rPr>
          <w:u w:val="single"/>
        </w:rPr>
        <w:t>as an</w:t>
      </w:r>
      <w:r w:rsidRPr="00CB26EE">
        <w:rPr>
          <w:sz w:val="16"/>
        </w:rPr>
        <w:t xml:space="preserve"> </w:t>
      </w:r>
      <w:r w:rsidRPr="00FB4411">
        <w:rPr>
          <w:rStyle w:val="Emphasis"/>
        </w:rPr>
        <w:t>economic</w:t>
      </w:r>
      <w:r w:rsidRPr="00CB26EE">
        <w:rPr>
          <w:sz w:val="16"/>
        </w:rPr>
        <w:t xml:space="preserve">, </w:t>
      </w:r>
      <w:r w:rsidRPr="00FB4411">
        <w:rPr>
          <w:rStyle w:val="Emphasis"/>
        </w:rPr>
        <w:t>military</w:t>
      </w:r>
      <w:r w:rsidRPr="00CB26EE">
        <w:rPr>
          <w:sz w:val="16"/>
        </w:rPr>
        <w:t xml:space="preserve">, </w:t>
      </w:r>
      <w:r w:rsidRPr="00CB26EE">
        <w:rPr>
          <w:u w:val="single"/>
        </w:rPr>
        <w:t>and</w:t>
      </w:r>
      <w:r w:rsidRPr="00CB26EE">
        <w:rPr>
          <w:sz w:val="16"/>
        </w:rPr>
        <w:t xml:space="preserve"> </w:t>
      </w:r>
      <w:r w:rsidRPr="00FB4411">
        <w:rPr>
          <w:rStyle w:val="Emphasis"/>
        </w:rPr>
        <w:t>ideological</w:t>
      </w:r>
      <w:r w:rsidRPr="00CB26EE">
        <w:rPr>
          <w:sz w:val="16"/>
        </w:rPr>
        <w:t xml:space="preserve"> </w:t>
      </w:r>
      <w:r w:rsidRPr="00CB26EE">
        <w:rPr>
          <w:u w:val="single"/>
        </w:rPr>
        <w:t>threat</w:t>
      </w:r>
      <w:r w:rsidRPr="00CB26EE">
        <w:rPr>
          <w:sz w:val="16"/>
        </w:rPr>
        <w:t xml:space="preserve">. But </w:t>
      </w:r>
      <w:r w:rsidRPr="00CB26EE">
        <w:rPr>
          <w:u w:val="single"/>
        </w:rPr>
        <w:t xml:space="preserve">official U.S. policy </w:t>
      </w:r>
      <w:r w:rsidRPr="00000641">
        <w:rPr>
          <w:highlight w:val="green"/>
          <w:u w:val="single"/>
        </w:rPr>
        <w:t>papers</w:t>
      </w:r>
      <w:r w:rsidRPr="00CB26EE">
        <w:rPr>
          <w:u w:val="single"/>
        </w:rPr>
        <w:t xml:space="preserve"> seem to</w:t>
      </w:r>
      <w:r w:rsidRPr="00CB26EE">
        <w:rPr>
          <w:sz w:val="16"/>
        </w:rPr>
        <w:t xml:space="preserve"> </w:t>
      </w:r>
      <w:r w:rsidRPr="00000641">
        <w:rPr>
          <w:rStyle w:val="Emphasis"/>
          <w:highlight w:val="green"/>
        </w:rPr>
        <w:t>underestimate</w:t>
      </w:r>
      <w:r w:rsidRPr="00CB26EE">
        <w:rPr>
          <w:sz w:val="16"/>
        </w:rPr>
        <w:t xml:space="preserve"> </w:t>
      </w:r>
      <w:r w:rsidRPr="00CB26EE">
        <w:rPr>
          <w:u w:val="single"/>
        </w:rPr>
        <w:t xml:space="preserve">the </w:t>
      </w:r>
      <w:r w:rsidRPr="00000641">
        <w:rPr>
          <w:highlight w:val="green"/>
          <w:u w:val="single"/>
        </w:rPr>
        <w:t>significance of food</w:t>
      </w:r>
      <w:r w:rsidRPr="00CB26EE">
        <w:rPr>
          <w:u w:val="single"/>
        </w:rPr>
        <w:t xml:space="preserve"> security to</w:t>
      </w:r>
      <w:r w:rsidRPr="00CB26EE">
        <w:rPr>
          <w:sz w:val="16"/>
        </w:rPr>
        <w:t xml:space="preserve"> </w:t>
      </w:r>
      <w:r w:rsidRPr="00CB26EE">
        <w:rPr>
          <w:u w:val="single"/>
        </w:rPr>
        <w:t>the</w:t>
      </w:r>
      <w:r w:rsidRPr="00CB26EE">
        <w:rPr>
          <w:sz w:val="16"/>
        </w:rPr>
        <w:t xml:space="preserve"> </w:t>
      </w:r>
      <w:r w:rsidRPr="00FB4411">
        <w:rPr>
          <w:rStyle w:val="Emphasis"/>
        </w:rPr>
        <w:t>Chinese government</w:t>
      </w:r>
      <w:r w:rsidRPr="00CB26EE">
        <w:rPr>
          <w:sz w:val="16"/>
        </w:rPr>
        <w:t xml:space="preserve">. From a food as national security perspective, </w:t>
      </w:r>
      <w:r w:rsidRPr="00000641">
        <w:rPr>
          <w:highlight w:val="green"/>
          <w:u w:val="single"/>
        </w:rPr>
        <w:t>Beijing’s</w:t>
      </w:r>
      <w:r w:rsidRPr="00CB26EE">
        <w:rPr>
          <w:u w:val="single"/>
        </w:rPr>
        <w:t xml:space="preserve"> desire</w:t>
      </w:r>
      <w:r w:rsidRPr="00CB26EE">
        <w:rPr>
          <w:sz w:val="16"/>
        </w:rPr>
        <w:t xml:space="preserve"> </w:t>
      </w:r>
      <w:r w:rsidRPr="00CB26EE">
        <w:rPr>
          <w:u w:val="single"/>
        </w:rPr>
        <w:t>to secure</w:t>
      </w:r>
      <w:r w:rsidRPr="00CB26EE">
        <w:rPr>
          <w:sz w:val="16"/>
        </w:rPr>
        <w:t xml:space="preserve"> </w:t>
      </w:r>
      <w:r w:rsidRPr="00000641">
        <w:rPr>
          <w:rStyle w:val="Emphasis"/>
          <w:highlight w:val="green"/>
        </w:rPr>
        <w:t>nutrition</w:t>
      </w:r>
      <w:r w:rsidRPr="00CB26EE">
        <w:rPr>
          <w:sz w:val="16"/>
        </w:rPr>
        <w:t xml:space="preserve"> </w:t>
      </w:r>
      <w:r w:rsidRPr="00CB26EE">
        <w:rPr>
          <w:u w:val="single"/>
        </w:rPr>
        <w:t xml:space="preserve">to its massive population </w:t>
      </w:r>
      <w:r w:rsidRPr="00000641">
        <w:rPr>
          <w:highlight w:val="green"/>
          <w:u w:val="single"/>
        </w:rPr>
        <w:t>may be a</w:t>
      </w:r>
      <w:r w:rsidRPr="00000641">
        <w:rPr>
          <w:sz w:val="16"/>
          <w:highlight w:val="green"/>
        </w:rPr>
        <w:t xml:space="preserve"> </w:t>
      </w:r>
      <w:r w:rsidRPr="00000641">
        <w:rPr>
          <w:rStyle w:val="Emphasis"/>
          <w:highlight w:val="green"/>
        </w:rPr>
        <w:t>primary motive</w:t>
      </w:r>
      <w:r w:rsidRPr="00000641">
        <w:rPr>
          <w:sz w:val="16"/>
          <w:highlight w:val="green"/>
        </w:rPr>
        <w:t xml:space="preserve"> </w:t>
      </w:r>
      <w:r w:rsidRPr="00000641">
        <w:rPr>
          <w:highlight w:val="green"/>
          <w:u w:val="single"/>
        </w:rPr>
        <w:t>for</w:t>
      </w:r>
      <w:r w:rsidRPr="00CB26EE">
        <w:rPr>
          <w:u w:val="single"/>
        </w:rPr>
        <w:t xml:space="preserve"> some </w:t>
      </w:r>
      <w:r w:rsidRPr="00000641">
        <w:rPr>
          <w:highlight w:val="green"/>
          <w:u w:val="single"/>
        </w:rPr>
        <w:t>actions</w:t>
      </w:r>
      <w:r w:rsidRPr="00CB26EE">
        <w:rPr>
          <w:sz w:val="16"/>
        </w:rPr>
        <w:t xml:space="preserve"> that </w:t>
      </w:r>
      <w:r w:rsidRPr="00000641">
        <w:rPr>
          <w:highlight w:val="green"/>
          <w:u w:val="single"/>
        </w:rPr>
        <w:t>others consider</w:t>
      </w:r>
      <w:r w:rsidRPr="00000641">
        <w:rPr>
          <w:sz w:val="16"/>
          <w:highlight w:val="green"/>
        </w:rPr>
        <w:t xml:space="preserve"> </w:t>
      </w:r>
      <w:r w:rsidRPr="00000641">
        <w:rPr>
          <w:rStyle w:val="Emphasis"/>
          <w:highlight w:val="green"/>
        </w:rPr>
        <w:t>aggressive</w:t>
      </w:r>
      <w:r w:rsidRPr="00CB26EE">
        <w:rPr>
          <w:sz w:val="16"/>
        </w:rPr>
        <w:t>, such as the purchase of land in Africa and investment in agriculture and fisheries around the world. Either way, as scholars have started to argue, Chinese engagement may fundamentally alter the global food regime.</w:t>
      </w:r>
    </w:p>
    <w:p w14:paraId="4ECF21F7" w14:textId="77777777" w:rsidR="00625EA3" w:rsidRPr="00CB26EE" w:rsidRDefault="00625EA3" w:rsidP="00625EA3">
      <w:pPr>
        <w:rPr>
          <w:sz w:val="16"/>
        </w:rPr>
      </w:pPr>
      <w:r w:rsidRPr="00CB26EE">
        <w:rPr>
          <w:sz w:val="16"/>
        </w:rPr>
        <w:t xml:space="preserve">Another important reminder that food is essential to national security was the United Nations Security Council unanimous adoption in 2018 of Resolution 2417, which, for the first time in the council’s history, condemned starvation as a form of warfare. Among other things, the resolution stated that armed conflict has both direct and indirect effects on access to food. The resolution further reaffirmed protections for civilians under international humanitarian law and the importance of securing access to food during conflict. </w:t>
      </w:r>
    </w:p>
    <w:p w14:paraId="7B56D8B1" w14:textId="77777777" w:rsidR="00625EA3" w:rsidRPr="00CB26EE" w:rsidRDefault="00625EA3" w:rsidP="00625EA3">
      <w:pPr>
        <w:rPr>
          <w:sz w:val="16"/>
        </w:rPr>
      </w:pPr>
      <w:r w:rsidRPr="00CB26EE">
        <w:rPr>
          <w:sz w:val="16"/>
        </w:rPr>
        <w:t>A third development is the rise in the number of hungry people in the world. A recent Intergovernmental Panel on Climate Change (IPCC) report showed that from 1961 to 2013, food supply per capita increased by more than 30 percent. However, in the last few years, more people have been going hungry. The FAO’s annual report from July 2020 showed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w:t>
      </w:r>
    </w:p>
    <w:p w14:paraId="4DC407F2" w14:textId="77777777" w:rsidR="00625EA3" w:rsidRPr="00CB26EE" w:rsidRDefault="00625EA3" w:rsidP="00625EA3">
      <w:pPr>
        <w:rPr>
          <w:sz w:val="16"/>
        </w:rPr>
      </w:pPr>
      <w:r w:rsidRPr="00CB26EE">
        <w:rPr>
          <w:sz w:val="16"/>
        </w:rPr>
        <w:t xml:space="preserve">Finally, the </w:t>
      </w:r>
      <w:r w:rsidRPr="00CB26EE">
        <w:rPr>
          <w:u w:val="single"/>
        </w:rPr>
        <w:t>coronavirus pandemic has shown</w:t>
      </w:r>
      <w:r w:rsidRPr="00CB26EE">
        <w:rPr>
          <w:sz w:val="16"/>
        </w:rPr>
        <w:t xml:space="preserve">, at least </w:t>
      </w:r>
      <w:r w:rsidRPr="00CB26EE">
        <w:rPr>
          <w:u w:val="single"/>
        </w:rPr>
        <w:t>initially, that</w:t>
      </w:r>
      <w:r w:rsidRPr="00CB26EE">
        <w:rPr>
          <w:sz w:val="16"/>
        </w:rPr>
        <w:t xml:space="preserve"> </w:t>
      </w:r>
      <w:r w:rsidRPr="00FB4411">
        <w:rPr>
          <w:rStyle w:val="Emphasis"/>
        </w:rPr>
        <w:t>food supply chains</w:t>
      </w:r>
      <w:r w:rsidRPr="00CB26EE">
        <w:rPr>
          <w:sz w:val="16"/>
        </w:rPr>
        <w:t xml:space="preserve"> </w:t>
      </w:r>
      <w:r w:rsidRPr="00CB26EE">
        <w:rPr>
          <w:u w:val="single"/>
        </w:rPr>
        <w:t>are</w:t>
      </w:r>
      <w:r w:rsidRPr="00CB26EE">
        <w:rPr>
          <w:sz w:val="16"/>
        </w:rPr>
        <w:t xml:space="preserve"> </w:t>
      </w:r>
      <w:r w:rsidRPr="00FB4411">
        <w:rPr>
          <w:rStyle w:val="Emphasis"/>
        </w:rPr>
        <w:t>more vulnerable</w:t>
      </w:r>
      <w:r w:rsidRPr="00CB26EE">
        <w:rPr>
          <w:sz w:val="16"/>
        </w:rPr>
        <w:t xml:space="preserve"> </w:t>
      </w:r>
      <w:r w:rsidRPr="00CB26EE">
        <w:rPr>
          <w:u w:val="single"/>
        </w:rPr>
        <w:t>than many expected</w:t>
      </w:r>
      <w:r w:rsidRPr="00CB26EE">
        <w:rPr>
          <w:sz w:val="16"/>
        </w:rPr>
        <w:t xml:space="preserve">. The pandemic led to price fluctuations that the United States, for instance, had not seen since the 1970s. The Bureau of Labor Statistics showed that egg prices as measured by the producer price index increased by more than 50 percent between February and April 2020, and then dropped by 40 percent in May. And the prices of imported animal products, including meat and poultry, rose by 20 percent between March and June 2020. In December 2020, British supermarkets warned of potential shortage of fruit and vegetables, as France halted traffic across the Channel in response to reports about the COVID-19 mutation spreading in Britain. Meanwhile, less developed countries have experienced even sharper rises in food prices. In South Sudan, for example, prices of staples like wheat and cassava have surged since February 2020 by 62 percent and 41 percent, respectively, and in Kenya, the price of maize has risen by 60 percent since 2019. These increases in staple prices create conditions for social instability. </w:t>
      </w:r>
    </w:p>
    <w:p w14:paraId="74719C50" w14:textId="77777777" w:rsidR="00625EA3" w:rsidRPr="00CB26EE" w:rsidRDefault="00625EA3" w:rsidP="00625EA3">
      <w:pPr>
        <w:rPr>
          <w:sz w:val="16"/>
        </w:rPr>
      </w:pPr>
      <w:r w:rsidRPr="00CB26EE">
        <w:rPr>
          <w:u w:val="single"/>
        </w:rPr>
        <w:t xml:space="preserve">Food-policy </w:t>
      </w:r>
      <w:r w:rsidRPr="00FB4411">
        <w:rPr>
          <w:rStyle w:val="Emphasis"/>
        </w:rPr>
        <w:t>experts</w:t>
      </w:r>
      <w:r w:rsidRPr="00CB26EE">
        <w:rPr>
          <w:sz w:val="16"/>
        </w:rPr>
        <w:t xml:space="preserve"> </w:t>
      </w:r>
      <w:r w:rsidRPr="00CB26EE">
        <w:rPr>
          <w:u w:val="single"/>
        </w:rPr>
        <w:t>and</w:t>
      </w:r>
      <w:r w:rsidRPr="00CB26EE">
        <w:rPr>
          <w:sz w:val="16"/>
        </w:rPr>
        <w:t xml:space="preserve"> </w:t>
      </w:r>
      <w:r w:rsidRPr="00FB4411">
        <w:rPr>
          <w:rStyle w:val="Emphasis"/>
        </w:rPr>
        <w:t>international agencies</w:t>
      </w:r>
      <w:r w:rsidRPr="00CB26EE">
        <w:rPr>
          <w:sz w:val="16"/>
        </w:rPr>
        <w:t xml:space="preserve"> such as the FAO </w:t>
      </w:r>
      <w:r w:rsidRPr="00CB26EE">
        <w:rPr>
          <w:u w:val="single"/>
        </w:rPr>
        <w:t>are worried</w:t>
      </w:r>
      <w:r w:rsidRPr="00CB26EE">
        <w:rPr>
          <w:sz w:val="16"/>
        </w:rPr>
        <w:t xml:space="preserve">, but their concern is largely framed in terms of the pandemic’s impact on human nutrition and well-being. Yet we know that </w:t>
      </w:r>
      <w:r w:rsidRPr="00FB4411">
        <w:rPr>
          <w:rStyle w:val="Emphasis"/>
        </w:rPr>
        <w:t>rising food insecurity</w:t>
      </w:r>
      <w:r w:rsidRPr="00CB26EE">
        <w:rPr>
          <w:sz w:val="16"/>
        </w:rPr>
        <w:t xml:space="preserve"> </w:t>
      </w:r>
      <w:r w:rsidRPr="00CB26EE">
        <w:rPr>
          <w:u w:val="single"/>
        </w:rPr>
        <w:t>can exacerbate</w:t>
      </w:r>
      <w:r w:rsidRPr="00CB26EE">
        <w:rPr>
          <w:sz w:val="16"/>
        </w:rPr>
        <w:t xml:space="preserve"> </w:t>
      </w:r>
      <w:r w:rsidRPr="00FB4411">
        <w:rPr>
          <w:rStyle w:val="Emphasis"/>
        </w:rPr>
        <w:t>social</w:t>
      </w:r>
      <w:r w:rsidRPr="00CB26EE">
        <w:rPr>
          <w:sz w:val="16"/>
        </w:rPr>
        <w:t xml:space="preserve"> </w:t>
      </w:r>
      <w:r w:rsidRPr="00CB26EE">
        <w:rPr>
          <w:u w:val="single"/>
        </w:rPr>
        <w:t>and</w:t>
      </w:r>
      <w:r w:rsidRPr="00CB26EE">
        <w:rPr>
          <w:sz w:val="16"/>
        </w:rPr>
        <w:t xml:space="preserve"> </w:t>
      </w:r>
      <w:r w:rsidRPr="00FB4411">
        <w:rPr>
          <w:rStyle w:val="Emphasis"/>
        </w:rPr>
        <w:t>political</w:t>
      </w:r>
      <w:r w:rsidRPr="00CB26EE">
        <w:rPr>
          <w:sz w:val="16"/>
        </w:rPr>
        <w:t xml:space="preserve"> </w:t>
      </w:r>
      <w:r w:rsidRPr="00FB4411">
        <w:rPr>
          <w:rStyle w:val="Emphasis"/>
        </w:rPr>
        <w:t>instability</w:t>
      </w:r>
      <w:r w:rsidRPr="00CB26EE">
        <w:rPr>
          <w:sz w:val="16"/>
        </w:rPr>
        <w:t xml:space="preserve">. </w:t>
      </w:r>
      <w:r w:rsidRPr="00CB26EE">
        <w:rPr>
          <w:u w:val="single"/>
        </w:rPr>
        <w:t>Take</w:t>
      </w:r>
      <w:r w:rsidRPr="00CB26EE">
        <w:rPr>
          <w:sz w:val="16"/>
        </w:rPr>
        <w:t xml:space="preserve">, for instance, </w:t>
      </w:r>
      <w:r w:rsidRPr="00CB26EE">
        <w:rPr>
          <w:u w:val="single"/>
        </w:rPr>
        <w:t>the</w:t>
      </w:r>
      <w:r w:rsidRPr="00CB26EE">
        <w:rPr>
          <w:sz w:val="16"/>
        </w:rPr>
        <w:t xml:space="preserve"> </w:t>
      </w:r>
      <w:r w:rsidRPr="00FB4411">
        <w:rPr>
          <w:rStyle w:val="Emphasis"/>
        </w:rPr>
        <w:t>sharp hikes</w:t>
      </w:r>
      <w:r w:rsidRPr="00CB26EE">
        <w:rPr>
          <w:sz w:val="16"/>
        </w:rPr>
        <w:t xml:space="preserve"> </w:t>
      </w:r>
      <w:r w:rsidRPr="00CB26EE">
        <w:rPr>
          <w:u w:val="single"/>
        </w:rPr>
        <w:t>in global food prices in</w:t>
      </w:r>
      <w:r w:rsidRPr="00CB26EE">
        <w:rPr>
          <w:sz w:val="16"/>
        </w:rPr>
        <w:t xml:space="preserve"> </w:t>
      </w:r>
      <w:r w:rsidRPr="00FB4411">
        <w:rPr>
          <w:rStyle w:val="Emphasis"/>
        </w:rPr>
        <w:t>2007</w:t>
      </w:r>
      <w:r w:rsidRPr="00CB26EE">
        <w:rPr>
          <w:sz w:val="16"/>
        </w:rPr>
        <w:t xml:space="preserve"> </w:t>
      </w:r>
      <w:r w:rsidRPr="00CB26EE">
        <w:rPr>
          <w:u w:val="single"/>
        </w:rPr>
        <w:t>and</w:t>
      </w:r>
      <w:r w:rsidRPr="00CB26EE">
        <w:rPr>
          <w:sz w:val="16"/>
        </w:rPr>
        <w:t xml:space="preserve"> </w:t>
      </w:r>
      <w:r w:rsidRPr="00FB4411">
        <w:rPr>
          <w:rStyle w:val="Emphasis"/>
        </w:rPr>
        <w:t>2008</w:t>
      </w:r>
      <w:r w:rsidRPr="00CB26EE">
        <w:rPr>
          <w:sz w:val="16"/>
        </w:rPr>
        <w:t xml:space="preserve"> </w:t>
      </w:r>
      <w:r w:rsidRPr="00CB26EE">
        <w:rPr>
          <w:u w:val="single"/>
        </w:rPr>
        <w:t>that led to</w:t>
      </w:r>
      <w:r w:rsidRPr="00CB26EE">
        <w:rPr>
          <w:sz w:val="16"/>
        </w:rPr>
        <w:t xml:space="preserve"> street </w:t>
      </w:r>
      <w:r w:rsidRPr="00CB26EE">
        <w:rPr>
          <w:u w:val="single"/>
        </w:rPr>
        <w:t xml:space="preserve">demonstrations and food riots in more than </w:t>
      </w:r>
      <w:r w:rsidRPr="00FB4411">
        <w:rPr>
          <w:rStyle w:val="Emphasis"/>
        </w:rPr>
        <w:t>40 countries</w:t>
      </w:r>
      <w:r w:rsidRPr="00CB26EE">
        <w:rPr>
          <w:sz w:val="16"/>
        </w:rPr>
        <w:t xml:space="preserve">. </w:t>
      </w:r>
      <w:r w:rsidRPr="00CB26EE">
        <w:rPr>
          <w:u w:val="single"/>
        </w:rPr>
        <w:t>Or the</w:t>
      </w:r>
      <w:r w:rsidRPr="00CB26EE">
        <w:rPr>
          <w:sz w:val="16"/>
        </w:rPr>
        <w:t xml:space="preserve"> </w:t>
      </w:r>
      <w:r w:rsidRPr="00FB4411">
        <w:rPr>
          <w:rStyle w:val="Emphasis"/>
        </w:rPr>
        <w:t>food</w:t>
      </w:r>
      <w:r w:rsidRPr="00CB26EE">
        <w:rPr>
          <w:sz w:val="16"/>
        </w:rPr>
        <w:t xml:space="preserve"> </w:t>
      </w:r>
      <w:r w:rsidRPr="00FB4411">
        <w:rPr>
          <w:rStyle w:val="Emphasis"/>
        </w:rPr>
        <w:t>price index</w:t>
      </w:r>
      <w:r w:rsidRPr="00CB26EE">
        <w:rPr>
          <w:sz w:val="16"/>
        </w:rPr>
        <w:t xml:space="preserve"> </w:t>
      </w:r>
      <w:r w:rsidRPr="00CB26EE">
        <w:rPr>
          <w:u w:val="single"/>
        </w:rPr>
        <w:t>of the FAO reaching a</w:t>
      </w:r>
      <w:r w:rsidRPr="00CB26EE">
        <w:rPr>
          <w:sz w:val="16"/>
        </w:rPr>
        <w:t xml:space="preserve"> </w:t>
      </w:r>
      <w:r w:rsidRPr="00FB4411">
        <w:rPr>
          <w:rStyle w:val="Emphasis"/>
        </w:rPr>
        <w:t>historic peak in 2011</w:t>
      </w:r>
      <w:r w:rsidRPr="00CB26EE">
        <w:rPr>
          <w:sz w:val="16"/>
        </w:rPr>
        <w:t xml:space="preserve">, </w:t>
      </w:r>
      <w:r w:rsidRPr="00CB26EE">
        <w:rPr>
          <w:u w:val="single"/>
        </w:rPr>
        <w:t>which</w:t>
      </w:r>
      <w:r w:rsidRPr="00CB26EE">
        <w:rPr>
          <w:sz w:val="16"/>
        </w:rPr>
        <w:t xml:space="preserve"> might have </w:t>
      </w:r>
      <w:r w:rsidRPr="00CB26EE">
        <w:rPr>
          <w:u w:val="single"/>
        </w:rPr>
        <w:t>contributed</w:t>
      </w:r>
      <w:r w:rsidRPr="00CB26EE">
        <w:rPr>
          <w:sz w:val="16"/>
        </w:rPr>
        <w:t xml:space="preserve"> </w:t>
      </w:r>
      <w:r w:rsidRPr="00CB26EE">
        <w:rPr>
          <w:u w:val="single"/>
        </w:rPr>
        <w:t>to the</w:t>
      </w:r>
      <w:r w:rsidRPr="00CB26EE">
        <w:rPr>
          <w:sz w:val="16"/>
        </w:rPr>
        <w:t xml:space="preserve"> </w:t>
      </w:r>
      <w:r w:rsidRPr="00FB4411">
        <w:rPr>
          <w:rStyle w:val="Emphasis"/>
        </w:rPr>
        <w:t>Arab Spring</w:t>
      </w:r>
      <w:r w:rsidRPr="00CB26EE">
        <w:rPr>
          <w:sz w:val="16"/>
        </w:rPr>
        <w:t xml:space="preserve">, </w:t>
      </w:r>
      <w:r w:rsidRPr="00CB26EE">
        <w:rPr>
          <w:u w:val="single"/>
        </w:rPr>
        <w:t>where</w:t>
      </w:r>
      <w:r w:rsidRPr="00CB26EE">
        <w:rPr>
          <w:sz w:val="16"/>
        </w:rPr>
        <w:t xml:space="preserve"> </w:t>
      </w:r>
      <w:r w:rsidRPr="00FB4411">
        <w:rPr>
          <w:rStyle w:val="Emphasis"/>
        </w:rPr>
        <w:t>starvation</w:t>
      </w:r>
      <w:r w:rsidRPr="00CB26EE">
        <w:rPr>
          <w:sz w:val="16"/>
        </w:rPr>
        <w:t xml:space="preserve"> </w:t>
      </w:r>
      <w:r w:rsidRPr="00CB26EE">
        <w:rPr>
          <w:u w:val="single"/>
        </w:rPr>
        <w:t>was used by warring parties</w:t>
      </w:r>
      <w:r w:rsidRPr="00CB26EE">
        <w:rPr>
          <w:sz w:val="16"/>
        </w:rPr>
        <w:t xml:space="preserve"> (mostly the Assad regime) </w:t>
      </w:r>
      <w:r w:rsidRPr="00CB26EE">
        <w:rPr>
          <w:u w:val="single"/>
        </w:rPr>
        <w:t>to occupy territory and</w:t>
      </w:r>
      <w:r w:rsidRPr="00CB26EE">
        <w:rPr>
          <w:sz w:val="16"/>
        </w:rPr>
        <w:t xml:space="preserve"> for </w:t>
      </w:r>
      <w:r w:rsidRPr="00CB26EE">
        <w:rPr>
          <w:u w:val="single"/>
        </w:rPr>
        <w:t>social control</w:t>
      </w:r>
      <w:r w:rsidRPr="00CB26EE">
        <w:rPr>
          <w:sz w:val="16"/>
        </w:rPr>
        <w:t xml:space="preserve">. Overall, </w:t>
      </w:r>
      <w:r w:rsidRPr="00CB26EE">
        <w:rPr>
          <w:u w:val="single"/>
        </w:rPr>
        <w:t xml:space="preserve">food </w:t>
      </w:r>
      <w:r w:rsidRPr="00000641">
        <w:rPr>
          <w:highlight w:val="green"/>
          <w:u w:val="single"/>
        </w:rPr>
        <w:t>insecurity</w:t>
      </w:r>
      <w:r w:rsidRPr="00CB26EE">
        <w:rPr>
          <w:u w:val="single"/>
        </w:rPr>
        <w:t xml:space="preserve"> can </w:t>
      </w:r>
      <w:r w:rsidRPr="00000641">
        <w:rPr>
          <w:highlight w:val="green"/>
          <w:u w:val="single"/>
        </w:rPr>
        <w:t>lead to</w:t>
      </w:r>
      <w:r w:rsidRPr="00CB26EE">
        <w:rPr>
          <w:u w:val="single"/>
        </w:rPr>
        <w:t xml:space="preserve"> the</w:t>
      </w:r>
      <w:r w:rsidRPr="00CB26EE">
        <w:rPr>
          <w:sz w:val="16"/>
        </w:rPr>
        <w:t xml:space="preserve"> </w:t>
      </w:r>
      <w:r w:rsidRPr="00000641">
        <w:rPr>
          <w:highlight w:val="green"/>
          <w:u w:val="single"/>
        </w:rPr>
        <w:t>collapse of</w:t>
      </w:r>
      <w:r w:rsidRPr="00CB26EE">
        <w:rPr>
          <w:sz w:val="16"/>
        </w:rPr>
        <w:t xml:space="preserve"> </w:t>
      </w:r>
      <w:r w:rsidRPr="00FB4411">
        <w:rPr>
          <w:rStyle w:val="Emphasis"/>
        </w:rPr>
        <w:t>social trust</w:t>
      </w:r>
      <w:r w:rsidRPr="00CB26EE">
        <w:rPr>
          <w:sz w:val="16"/>
        </w:rPr>
        <w:t xml:space="preserve">, the </w:t>
      </w:r>
      <w:r w:rsidRPr="00CB26EE">
        <w:rPr>
          <w:u w:val="single"/>
        </w:rPr>
        <w:t>devastation of</w:t>
      </w:r>
      <w:r w:rsidRPr="00CB26EE">
        <w:rPr>
          <w:sz w:val="16"/>
        </w:rPr>
        <w:t xml:space="preserve"> </w:t>
      </w:r>
      <w:r w:rsidRPr="00FB4411">
        <w:rPr>
          <w:rStyle w:val="Emphasis"/>
        </w:rPr>
        <w:t xml:space="preserve">local </w:t>
      </w:r>
      <w:r w:rsidRPr="00000641">
        <w:rPr>
          <w:rStyle w:val="Emphasis"/>
          <w:highlight w:val="green"/>
        </w:rPr>
        <w:t>economies</w:t>
      </w:r>
      <w:r w:rsidRPr="00000641">
        <w:rPr>
          <w:sz w:val="16"/>
          <w:highlight w:val="green"/>
        </w:rPr>
        <w:t xml:space="preserve">, </w:t>
      </w:r>
      <w:r w:rsidRPr="00000641">
        <w:rPr>
          <w:rStyle w:val="Emphasis"/>
          <w:highlight w:val="green"/>
        </w:rPr>
        <w:t>displacement</w:t>
      </w:r>
      <w:r w:rsidRPr="00000641">
        <w:rPr>
          <w:highlight w:val="green"/>
          <w:u w:val="single"/>
        </w:rPr>
        <w:t>, and</w:t>
      </w:r>
      <w:r w:rsidRPr="00CB26EE">
        <w:rPr>
          <w:sz w:val="16"/>
        </w:rPr>
        <w:t xml:space="preserve"> </w:t>
      </w:r>
      <w:r w:rsidRPr="00CB26EE">
        <w:rPr>
          <w:u w:val="single"/>
        </w:rPr>
        <w:t>worsening conditions for</w:t>
      </w:r>
      <w:r w:rsidRPr="00CB26EE">
        <w:rPr>
          <w:sz w:val="16"/>
        </w:rPr>
        <w:t xml:space="preserve"> </w:t>
      </w:r>
      <w:r w:rsidRPr="00000641">
        <w:rPr>
          <w:rStyle w:val="Emphasis"/>
          <w:highlight w:val="green"/>
        </w:rPr>
        <w:t>refugees</w:t>
      </w:r>
      <w:r w:rsidRPr="00CB26EE">
        <w:rPr>
          <w:sz w:val="16"/>
        </w:rPr>
        <w:t xml:space="preserve">. </w:t>
      </w:r>
    </w:p>
    <w:p w14:paraId="45869B41" w14:textId="77777777" w:rsidR="00625EA3" w:rsidRPr="00393F0C" w:rsidRDefault="00625EA3" w:rsidP="00625EA3"/>
    <w:p w14:paraId="57FEDF8F" w14:textId="77777777" w:rsidR="00625EA3" w:rsidRDefault="00625EA3" w:rsidP="00625EA3"/>
    <w:p w14:paraId="67D34DB5" w14:textId="77777777" w:rsidR="00625EA3" w:rsidRDefault="00625EA3" w:rsidP="00625EA3">
      <w:pPr>
        <w:pStyle w:val="Heading3"/>
      </w:pPr>
      <w:r>
        <w:t>2NC---UQ---T/L</w:t>
      </w:r>
    </w:p>
    <w:p w14:paraId="17AC7301" w14:textId="77777777" w:rsidR="00625EA3" w:rsidRPr="00E33015" w:rsidRDefault="00625EA3" w:rsidP="00625EA3"/>
    <w:p w14:paraId="4DC4BB5D" w14:textId="77777777" w:rsidR="00625EA3" w:rsidRDefault="00625EA3" w:rsidP="00625EA3">
      <w:pPr>
        <w:pStyle w:val="Heading4"/>
      </w:pPr>
      <w:r>
        <w:t>Neg controls the key internal link of House GOP cohesion – which is *why* E15 will pass.</w:t>
      </w:r>
    </w:p>
    <w:p w14:paraId="0F54BC00" w14:textId="77777777" w:rsidR="00625EA3" w:rsidRDefault="00625EA3" w:rsidP="00625EA3">
      <w:pPr>
        <w:rPr>
          <w:sz w:val="18"/>
          <w:szCs w:val="18"/>
        </w:rPr>
      </w:pPr>
      <w:r w:rsidRPr="002A672F">
        <w:rPr>
          <w:rStyle w:val="Style13ptBold"/>
        </w:rPr>
        <w:t>Picon 26</w:t>
      </w:r>
      <w:r>
        <w:t xml:space="preserve"> </w:t>
      </w:r>
      <w:r w:rsidRPr="002A672F">
        <w:rPr>
          <w:sz w:val="18"/>
          <w:szCs w:val="18"/>
        </w:rPr>
        <w:t>– et al; Andres Picon covers Congress and energy policy for Politico</w:t>
      </w:r>
      <w:r>
        <w:rPr>
          <w:sz w:val="18"/>
          <w:szCs w:val="18"/>
        </w:rPr>
        <w:t xml:space="preserve"> – “Potential deal emerges to settle disputes on E15” – E&amp;E Daily - 02/13/2026 – modified for language that my offend - https://www.eenews.net/articles/potential-deal-emerges-to-settle-disputes-on-e15/</w:t>
      </w:r>
    </w:p>
    <w:p w14:paraId="40BCFDFA" w14:textId="77777777" w:rsidR="00625EA3" w:rsidRPr="00002CC7" w:rsidRDefault="00625EA3" w:rsidP="00625EA3">
      <w:pPr>
        <w:rPr>
          <w:sz w:val="16"/>
          <w:szCs w:val="18"/>
        </w:rPr>
      </w:pPr>
      <w:r w:rsidRPr="00E85E8A">
        <w:rPr>
          <w:rStyle w:val="StyleUnderline"/>
          <w:highlight w:val="green"/>
        </w:rPr>
        <w:t>The council</w:t>
      </w:r>
      <w:r w:rsidRPr="00002CC7">
        <w:rPr>
          <w:sz w:val="16"/>
          <w:szCs w:val="18"/>
        </w:rPr>
        <w:t xml:space="preserve">, established last month as part of a deal to advance a package of spending bills, </w:t>
      </w:r>
      <w:r w:rsidRPr="00E85E8A">
        <w:rPr>
          <w:rStyle w:val="StyleUnderline"/>
          <w:highlight w:val="green"/>
        </w:rPr>
        <w:t>has held</w:t>
      </w:r>
      <w:r w:rsidRPr="00002CC7">
        <w:rPr>
          <w:sz w:val="16"/>
          <w:szCs w:val="18"/>
        </w:rPr>
        <w:t xml:space="preserve"> </w:t>
      </w:r>
      <w:r w:rsidRPr="00E85E8A">
        <w:rPr>
          <w:rStyle w:val="StyleUnderline"/>
        </w:rPr>
        <w:t xml:space="preserve">multiple </w:t>
      </w:r>
      <w:r w:rsidRPr="00E85E8A">
        <w:rPr>
          <w:rStyle w:val="StyleUnderline"/>
          <w:highlight w:val="green"/>
        </w:rPr>
        <w:t>meetings</w:t>
      </w:r>
      <w:r w:rsidRPr="00002CC7">
        <w:rPr>
          <w:sz w:val="16"/>
          <w:szCs w:val="18"/>
        </w:rPr>
        <w:t xml:space="preserve"> in recent weeks to try </w:t>
      </w:r>
      <w:r w:rsidRPr="00E85E8A">
        <w:rPr>
          <w:rStyle w:val="StyleUnderline"/>
          <w:highlight w:val="green"/>
        </w:rPr>
        <w:t xml:space="preserve">to hash </w:t>
      </w:r>
      <w:r w:rsidRPr="006E3712">
        <w:rPr>
          <w:rStyle w:val="StyleUnderline"/>
        </w:rPr>
        <w:t xml:space="preserve">out </w:t>
      </w:r>
      <w:r w:rsidRPr="00E85E8A">
        <w:rPr>
          <w:rStyle w:val="StyleUnderline"/>
          <w:highlight w:val="green"/>
        </w:rPr>
        <w:t>differences</w:t>
      </w:r>
      <w:r w:rsidRPr="00002CC7">
        <w:rPr>
          <w:sz w:val="16"/>
          <w:szCs w:val="18"/>
        </w:rPr>
        <w:t xml:space="preserve"> </w:t>
      </w:r>
      <w:r w:rsidRPr="00E85E8A">
        <w:rPr>
          <w:rStyle w:val="StyleUnderline"/>
          <w:highlight w:val="green"/>
        </w:rPr>
        <w:t>between members representing ag</w:t>
      </w:r>
      <w:r w:rsidRPr="00002CC7">
        <w:rPr>
          <w:sz w:val="16"/>
          <w:szCs w:val="18"/>
        </w:rPr>
        <w:t xml:space="preserve">riculture interests </w:t>
      </w:r>
      <w:r w:rsidRPr="00E85E8A">
        <w:rPr>
          <w:rStyle w:val="StyleUnderline"/>
          <w:highlight w:val="green"/>
        </w:rPr>
        <w:t>and</w:t>
      </w:r>
      <w:r w:rsidRPr="00002CC7">
        <w:rPr>
          <w:sz w:val="16"/>
          <w:szCs w:val="18"/>
        </w:rPr>
        <w:t xml:space="preserve"> those representing small and midsize </w:t>
      </w:r>
      <w:r w:rsidRPr="00E85E8A">
        <w:rPr>
          <w:rStyle w:val="StyleUnderline"/>
          <w:highlight w:val="green"/>
        </w:rPr>
        <w:t>oil</w:t>
      </w:r>
      <w:r w:rsidRPr="00E85E8A">
        <w:rPr>
          <w:rStyle w:val="StyleUnderline"/>
        </w:rPr>
        <w:t xml:space="preserve"> </w:t>
      </w:r>
      <w:r w:rsidRPr="00002CC7">
        <w:rPr>
          <w:sz w:val="16"/>
          <w:szCs w:val="18"/>
        </w:rPr>
        <w:t xml:space="preserve">refiners. </w:t>
      </w:r>
      <w:r w:rsidRPr="00E85E8A">
        <w:rPr>
          <w:rStyle w:val="StyleUnderline"/>
          <w:highlight w:val="green"/>
        </w:rPr>
        <w:t>The result</w:t>
      </w:r>
      <w:r w:rsidRPr="00002CC7">
        <w:rPr>
          <w:sz w:val="16"/>
          <w:szCs w:val="18"/>
        </w:rPr>
        <w:t xml:space="preserve"> so far: </w:t>
      </w:r>
      <w:r w:rsidRPr="00E85E8A">
        <w:rPr>
          <w:rStyle w:val="StyleUnderline"/>
          <w:highlight w:val="green"/>
        </w:rPr>
        <w:t>a mix</w:t>
      </w:r>
      <w:r w:rsidRPr="00002CC7">
        <w:rPr>
          <w:sz w:val="16"/>
          <w:szCs w:val="18"/>
        </w:rPr>
        <w:t xml:space="preserve"> of ideas </w:t>
      </w:r>
      <w:r w:rsidRPr="00E85E8A">
        <w:rPr>
          <w:rStyle w:val="StyleUnderline"/>
          <w:highlight w:val="green"/>
        </w:rPr>
        <w:t>to appeal to each</w:t>
      </w:r>
      <w:r w:rsidRPr="00E85E8A">
        <w:rPr>
          <w:rStyle w:val="StyleUnderline"/>
        </w:rPr>
        <w:t xml:space="preserve"> side.</w:t>
      </w:r>
    </w:p>
    <w:p w14:paraId="2D683F95" w14:textId="77777777" w:rsidR="00625EA3" w:rsidRPr="00002CC7" w:rsidRDefault="00625EA3" w:rsidP="00625EA3">
      <w:pPr>
        <w:rPr>
          <w:sz w:val="16"/>
          <w:szCs w:val="18"/>
        </w:rPr>
      </w:pPr>
      <w:r w:rsidRPr="00E85E8A">
        <w:rPr>
          <w:rStyle w:val="StyleUnderline"/>
        </w:rPr>
        <w:t xml:space="preserve">A draft proposal </w:t>
      </w:r>
      <w:r w:rsidRPr="00E85E8A">
        <w:rPr>
          <w:rStyle w:val="Emphasis"/>
        </w:rPr>
        <w:t>obtained by</w:t>
      </w:r>
      <w:r w:rsidRPr="00002CC7">
        <w:rPr>
          <w:sz w:val="16"/>
          <w:szCs w:val="18"/>
        </w:rPr>
        <w:t xml:space="preserve"> POLITICO’s </w:t>
      </w:r>
      <w:r w:rsidRPr="00E85E8A">
        <w:rPr>
          <w:rStyle w:val="Emphasis"/>
        </w:rPr>
        <w:t>E&amp;E News</w:t>
      </w:r>
      <w:r w:rsidRPr="00002CC7">
        <w:rPr>
          <w:sz w:val="16"/>
          <w:szCs w:val="18"/>
        </w:rPr>
        <w:t xml:space="preserve"> </w:t>
      </w:r>
      <w:r w:rsidRPr="00E85E8A">
        <w:rPr>
          <w:rStyle w:val="StyleUnderline"/>
        </w:rPr>
        <w:t>would authorize year-round sales of E15</w:t>
      </w:r>
      <w:r w:rsidRPr="00002CC7">
        <w:rPr>
          <w:sz w:val="16"/>
          <w:szCs w:val="18"/>
        </w:rPr>
        <w:t xml:space="preserve"> </w:t>
      </w:r>
      <w:r w:rsidRPr="00E85E8A">
        <w:rPr>
          <w:rStyle w:val="StyleUnderline"/>
        </w:rPr>
        <w:t>while limiting the number of</w:t>
      </w:r>
      <w:r w:rsidRPr="00002CC7">
        <w:rPr>
          <w:sz w:val="16"/>
          <w:szCs w:val="18"/>
        </w:rPr>
        <w:t xml:space="preserve"> economic </w:t>
      </w:r>
      <w:r w:rsidRPr="00E85E8A">
        <w:rPr>
          <w:rStyle w:val="StyleUnderline"/>
        </w:rPr>
        <w:t>hardship exemptions for small refineries</w:t>
      </w:r>
      <w:r w:rsidRPr="00002CC7">
        <w:rPr>
          <w:sz w:val="16"/>
          <w:szCs w:val="18"/>
        </w:rPr>
        <w:t xml:space="preserve">. </w:t>
      </w:r>
      <w:r w:rsidRPr="00E85E8A">
        <w:rPr>
          <w:rStyle w:val="StyleUnderline"/>
        </w:rPr>
        <w:t>In a nod to petroleum interests, the draft proposal would not reassign exempted volumes to other refineries</w:t>
      </w:r>
      <w:r w:rsidRPr="00002CC7">
        <w:rPr>
          <w:sz w:val="16"/>
          <w:szCs w:val="18"/>
        </w:rPr>
        <w:t>.</w:t>
      </w:r>
    </w:p>
    <w:p w14:paraId="135BEFDA" w14:textId="77777777" w:rsidR="00625EA3" w:rsidRPr="00002CC7" w:rsidRDefault="00625EA3" w:rsidP="00625EA3">
      <w:pPr>
        <w:rPr>
          <w:sz w:val="16"/>
          <w:szCs w:val="18"/>
        </w:rPr>
      </w:pPr>
      <w:r w:rsidRPr="00E85E8A">
        <w:rPr>
          <w:rStyle w:val="StyleUnderline"/>
        </w:rPr>
        <w:t>The draft proposal would</w:t>
      </w:r>
      <w:r w:rsidRPr="00002CC7">
        <w:rPr>
          <w:sz w:val="16"/>
          <w:szCs w:val="18"/>
        </w:rPr>
        <w:t xml:space="preserve"> codify a definition of economic hardship EPA would use in granting exemptions, and it </w:t>
      </w:r>
      <w:r w:rsidRPr="00E85E8A">
        <w:rPr>
          <w:rStyle w:val="StyleUnderline"/>
        </w:rPr>
        <w:t>would bar renewable fuel credits for e</w:t>
      </w:r>
      <w:r w:rsidRPr="00002CC7">
        <w:rPr>
          <w:sz w:val="16"/>
          <w:szCs w:val="18"/>
        </w:rPr>
        <w:t xml:space="preserve">lectric </w:t>
      </w:r>
      <w:r w:rsidRPr="00E85E8A">
        <w:rPr>
          <w:rStyle w:val="StyleUnderline"/>
        </w:rPr>
        <w:t>v</w:t>
      </w:r>
      <w:r w:rsidRPr="00002CC7">
        <w:rPr>
          <w:sz w:val="16"/>
          <w:szCs w:val="18"/>
        </w:rPr>
        <w:t>ehicle</w:t>
      </w:r>
      <w:r w:rsidRPr="00E85E8A">
        <w:rPr>
          <w:rStyle w:val="StyleUnderline"/>
        </w:rPr>
        <w:t>s</w:t>
      </w:r>
      <w:r w:rsidRPr="00002CC7">
        <w:rPr>
          <w:sz w:val="16"/>
          <w:szCs w:val="18"/>
        </w:rPr>
        <w:t xml:space="preserve"> — the so-called eRINs that proved complex for EPA to implement during the Biden administration.</w:t>
      </w:r>
    </w:p>
    <w:p w14:paraId="490D44ED" w14:textId="77777777" w:rsidR="00625EA3" w:rsidRPr="00002CC7" w:rsidRDefault="00625EA3" w:rsidP="00625EA3">
      <w:pPr>
        <w:rPr>
          <w:sz w:val="16"/>
          <w:szCs w:val="18"/>
        </w:rPr>
      </w:pPr>
      <w:r w:rsidRPr="00E85E8A">
        <w:rPr>
          <w:rStyle w:val="StyleUnderline"/>
          <w:highlight w:val="green"/>
        </w:rPr>
        <w:t>Lawmakers say they hope</w:t>
      </w:r>
      <w:r w:rsidRPr="00002CC7">
        <w:rPr>
          <w:sz w:val="16"/>
          <w:szCs w:val="18"/>
        </w:rPr>
        <w:t xml:space="preserve"> the </w:t>
      </w:r>
      <w:r w:rsidRPr="00E85E8A">
        <w:rPr>
          <w:rStyle w:val="StyleUnderline"/>
          <w:highlight w:val="green"/>
        </w:rPr>
        <w:t>negotiations,</w:t>
      </w:r>
      <w:r w:rsidRPr="00002CC7">
        <w:rPr>
          <w:sz w:val="16"/>
          <w:szCs w:val="18"/>
        </w:rPr>
        <w:t xml:space="preserve"> </w:t>
      </w:r>
      <w:r w:rsidRPr="00E85E8A">
        <w:rPr>
          <w:rStyle w:val="Emphasis"/>
          <w:highlight w:val="green"/>
        </w:rPr>
        <w:t>which House leaders organized around a tight timeline</w:t>
      </w:r>
      <w:r w:rsidRPr="00002CC7">
        <w:rPr>
          <w:sz w:val="16"/>
          <w:szCs w:val="18"/>
        </w:rPr>
        <w:t xml:space="preserve">, </w:t>
      </w:r>
      <w:r w:rsidRPr="00E85E8A">
        <w:rPr>
          <w:rStyle w:val="StyleUnderline"/>
          <w:highlight w:val="green"/>
        </w:rPr>
        <w:t>will</w:t>
      </w:r>
      <w:r w:rsidRPr="00E85E8A">
        <w:rPr>
          <w:rStyle w:val="StyleUnderline"/>
        </w:rPr>
        <w:t xml:space="preserve"> </w:t>
      </w:r>
      <w:r w:rsidRPr="00002CC7">
        <w:rPr>
          <w:sz w:val="16"/>
          <w:szCs w:val="18"/>
        </w:rPr>
        <w:t xml:space="preserve">finally </w:t>
      </w:r>
      <w:r w:rsidRPr="00E85E8A">
        <w:rPr>
          <w:rStyle w:val="StyleUnderline"/>
          <w:highlight w:val="green"/>
        </w:rPr>
        <w:t>lead to a breakthrough</w:t>
      </w:r>
      <w:r w:rsidRPr="00002CC7">
        <w:rPr>
          <w:sz w:val="16"/>
          <w:szCs w:val="18"/>
        </w:rPr>
        <w:t xml:space="preserve"> after years of failed attempts to enact a permanent, nationwide authorization for the higher ethanol blend.</w:t>
      </w:r>
    </w:p>
    <w:p w14:paraId="1D1A23EC" w14:textId="77777777" w:rsidR="00625EA3" w:rsidRPr="00002CC7" w:rsidRDefault="00625EA3" w:rsidP="00625EA3">
      <w:pPr>
        <w:rPr>
          <w:sz w:val="16"/>
          <w:szCs w:val="18"/>
        </w:rPr>
      </w:pPr>
      <w:r w:rsidRPr="00002CC7">
        <w:rPr>
          <w:sz w:val="16"/>
          <w:szCs w:val="18"/>
        </w:rPr>
        <w:t>House Republican leaders appointed members to the council and tasked them with submitting recommendations by Sunday, with the goal of considering a revamped biofuels bill on the House floor by Feb. 25.</w:t>
      </w:r>
    </w:p>
    <w:p w14:paraId="0EE0D6D3" w14:textId="77777777" w:rsidR="00625EA3" w:rsidRPr="00002CC7" w:rsidRDefault="00625EA3" w:rsidP="00625EA3">
      <w:pPr>
        <w:rPr>
          <w:sz w:val="16"/>
          <w:szCs w:val="18"/>
        </w:rPr>
      </w:pPr>
      <w:r w:rsidRPr="00002CC7">
        <w:rPr>
          <w:sz w:val="16"/>
          <w:szCs w:val="18"/>
        </w:rPr>
        <w:t>“We’ve been meeting aggressively,” said Rep. Zach Nunn (R-Iowa), who played a key role in getting House leaders to charter the council.</w:t>
      </w:r>
    </w:p>
    <w:p w14:paraId="629E1812" w14:textId="77777777" w:rsidR="00625EA3" w:rsidRPr="00002CC7" w:rsidRDefault="00625EA3" w:rsidP="00625EA3">
      <w:pPr>
        <w:rPr>
          <w:sz w:val="16"/>
          <w:szCs w:val="18"/>
        </w:rPr>
      </w:pPr>
      <w:r w:rsidRPr="00002CC7">
        <w:rPr>
          <w:sz w:val="16"/>
          <w:szCs w:val="18"/>
        </w:rPr>
        <w:t xml:space="preserve">“I think we’re getting to a point now where </w:t>
      </w:r>
      <w:r w:rsidRPr="00E85E8A">
        <w:rPr>
          <w:rStyle w:val="StyleUnderline"/>
          <w:highlight w:val="green"/>
        </w:rPr>
        <w:t>we’re all</w:t>
      </w:r>
      <w:r w:rsidRPr="00002CC7">
        <w:rPr>
          <w:sz w:val="16"/>
          <w:szCs w:val="18"/>
        </w:rPr>
        <w:t xml:space="preserve"> marching </w:t>
      </w:r>
      <w:r w:rsidRPr="00E85E8A">
        <w:rPr>
          <w:rStyle w:val="Emphasis"/>
          <w:highlight w:val="green"/>
        </w:rPr>
        <w:t>on the same page</w:t>
      </w:r>
      <w:r w:rsidRPr="00002CC7">
        <w:rPr>
          <w:sz w:val="16"/>
          <w:szCs w:val="18"/>
        </w:rPr>
        <w:t xml:space="preserve"> </w:t>
      </w:r>
      <w:r w:rsidRPr="00E85E8A">
        <w:rPr>
          <w:rStyle w:val="StyleUnderline"/>
        </w:rPr>
        <w:t>of what’s in the realm of the possible,</w:t>
      </w:r>
      <w:r w:rsidRPr="00002CC7">
        <w:rPr>
          <w:sz w:val="16"/>
          <w:szCs w:val="18"/>
        </w:rPr>
        <w:t>” Nunn added. “</w:t>
      </w:r>
      <w:r w:rsidRPr="00E85E8A">
        <w:rPr>
          <w:rStyle w:val="StyleUnderline"/>
          <w:highlight w:val="green"/>
        </w:rPr>
        <w:t>That should be encouraging for</w:t>
      </w:r>
      <w:r w:rsidRPr="00E85E8A">
        <w:rPr>
          <w:rStyle w:val="StyleUnderline"/>
        </w:rPr>
        <w:t xml:space="preserve"> anybody — not just</w:t>
      </w:r>
      <w:r w:rsidRPr="00002CC7">
        <w:rPr>
          <w:sz w:val="16"/>
          <w:szCs w:val="18"/>
        </w:rPr>
        <w:t xml:space="preserve"> the </w:t>
      </w:r>
      <w:r w:rsidRPr="00E85E8A">
        <w:rPr>
          <w:rStyle w:val="StyleUnderline"/>
          <w:highlight w:val="green"/>
        </w:rPr>
        <w:t>E15</w:t>
      </w:r>
      <w:r w:rsidRPr="00002CC7">
        <w:rPr>
          <w:sz w:val="16"/>
          <w:szCs w:val="18"/>
        </w:rPr>
        <w:t xml:space="preserve"> guys — [but] the refiners, the biofuels and, candidly, American national security.”</w:t>
      </w:r>
    </w:p>
    <w:p w14:paraId="660E45F3" w14:textId="77777777" w:rsidR="00625EA3" w:rsidRPr="00002CC7" w:rsidRDefault="00625EA3" w:rsidP="00625EA3">
      <w:pPr>
        <w:rPr>
          <w:sz w:val="16"/>
          <w:szCs w:val="18"/>
        </w:rPr>
      </w:pPr>
      <w:r w:rsidRPr="00002CC7">
        <w:rPr>
          <w:sz w:val="16"/>
          <w:szCs w:val="18"/>
        </w:rPr>
        <w:t>The federal renewable fuel standard requires certain volumes of biofuel to be blended into the nation’s transportation fuel supply annually. Most fuel at gas stations now is a 10 percent ethanol blend.</w:t>
      </w:r>
    </w:p>
    <w:p w14:paraId="4C9E6C32" w14:textId="77777777" w:rsidR="00625EA3" w:rsidRPr="00002CC7" w:rsidRDefault="00625EA3" w:rsidP="00625EA3">
      <w:pPr>
        <w:rPr>
          <w:sz w:val="16"/>
          <w:szCs w:val="18"/>
        </w:rPr>
      </w:pPr>
      <w:r w:rsidRPr="00002CC7">
        <w:rPr>
          <w:sz w:val="16"/>
          <w:szCs w:val="18"/>
        </w:rPr>
        <w:t xml:space="preserve">For several years, farm groups have been demanding legislation </w:t>
      </w:r>
      <w:r w:rsidRPr="00E85E8A">
        <w:rPr>
          <w:rStyle w:val="StyleUnderline"/>
        </w:rPr>
        <w:t>lifting</w:t>
      </w:r>
      <w:r w:rsidRPr="00002CC7">
        <w:rPr>
          <w:sz w:val="16"/>
          <w:szCs w:val="18"/>
        </w:rPr>
        <w:t xml:space="preserve"> summer </w:t>
      </w:r>
      <w:r w:rsidRPr="00E85E8A">
        <w:rPr>
          <w:rStyle w:val="StyleUnderline"/>
        </w:rPr>
        <w:t>restrictions on</w:t>
      </w:r>
      <w:r w:rsidRPr="00002CC7">
        <w:rPr>
          <w:sz w:val="16"/>
          <w:szCs w:val="18"/>
        </w:rPr>
        <w:t xml:space="preserve"> the sale of </w:t>
      </w:r>
      <w:r w:rsidRPr="00E85E8A">
        <w:rPr>
          <w:rStyle w:val="StyleUnderline"/>
        </w:rPr>
        <w:t>E15</w:t>
      </w:r>
      <w:r w:rsidRPr="00002CC7">
        <w:rPr>
          <w:sz w:val="16"/>
          <w:szCs w:val="18"/>
        </w:rPr>
        <w:t>, a blend of 15 percent ethanol and 85 percent gasoline.</w:t>
      </w:r>
    </w:p>
    <w:p w14:paraId="74A989BC" w14:textId="77777777" w:rsidR="00625EA3" w:rsidRPr="00002CC7" w:rsidRDefault="00625EA3" w:rsidP="00625EA3">
      <w:pPr>
        <w:rPr>
          <w:sz w:val="16"/>
          <w:szCs w:val="18"/>
        </w:rPr>
      </w:pPr>
      <w:r w:rsidRPr="00002CC7">
        <w:rPr>
          <w:sz w:val="16"/>
          <w:szCs w:val="18"/>
        </w:rPr>
        <w:t xml:space="preserve">That </w:t>
      </w:r>
      <w:r w:rsidRPr="00E85E8A">
        <w:rPr>
          <w:rStyle w:val="StyleUnderline"/>
        </w:rPr>
        <w:t>would be a boon to farmers</w:t>
      </w:r>
      <w:r w:rsidRPr="00002CC7">
        <w:rPr>
          <w:sz w:val="16"/>
          <w:szCs w:val="18"/>
        </w:rPr>
        <w:t>, but small and midsize petroleum refiners — many of which don’t actually blend the fuels — say the renewable fuel credits they buy to comply with the law impose onerous costs.</w:t>
      </w:r>
    </w:p>
    <w:p w14:paraId="2715EDC1" w14:textId="77777777" w:rsidR="00625EA3" w:rsidRPr="00002CC7" w:rsidRDefault="00625EA3" w:rsidP="00625EA3">
      <w:pPr>
        <w:rPr>
          <w:sz w:val="16"/>
          <w:szCs w:val="18"/>
        </w:rPr>
      </w:pPr>
      <w:r w:rsidRPr="00002CC7">
        <w:rPr>
          <w:sz w:val="16"/>
          <w:szCs w:val="18"/>
        </w:rPr>
        <w:t>Small refiners can ask EPA for hardship exemptions, a provision in the RFS that has been a subject of repeated litigation but little resolution. Biofuel groups say EPA hands them out too generously, while refiners say the opposite.</w:t>
      </w:r>
    </w:p>
    <w:p w14:paraId="0F4ED3B7" w14:textId="77777777" w:rsidR="00625EA3" w:rsidRPr="00002CC7" w:rsidRDefault="00625EA3" w:rsidP="00625EA3">
      <w:pPr>
        <w:rPr>
          <w:sz w:val="16"/>
          <w:szCs w:val="18"/>
        </w:rPr>
      </w:pPr>
      <w:r w:rsidRPr="00002CC7">
        <w:rPr>
          <w:sz w:val="16"/>
          <w:szCs w:val="18"/>
        </w:rPr>
        <w:t>‘Problem is in the Senate’</w:t>
      </w:r>
    </w:p>
    <w:p w14:paraId="5E1CDBB6" w14:textId="77777777" w:rsidR="00625EA3" w:rsidRPr="00002CC7" w:rsidRDefault="00625EA3" w:rsidP="00625EA3">
      <w:pPr>
        <w:rPr>
          <w:sz w:val="16"/>
          <w:szCs w:val="18"/>
        </w:rPr>
      </w:pPr>
      <w:r w:rsidRPr="00002CC7">
        <w:rPr>
          <w:sz w:val="16"/>
          <w:szCs w:val="18"/>
        </w:rPr>
        <w:t xml:space="preserve">Council members say they believe </w:t>
      </w:r>
      <w:r w:rsidRPr="00E85E8A">
        <w:rPr>
          <w:rStyle w:val="StyleUnderline"/>
          <w:highlight w:val="green"/>
        </w:rPr>
        <w:t>they have reached an agreement</w:t>
      </w:r>
      <w:r w:rsidRPr="00002CC7">
        <w:rPr>
          <w:sz w:val="16"/>
          <w:szCs w:val="18"/>
        </w:rPr>
        <w:t xml:space="preserve"> </w:t>
      </w:r>
      <w:r w:rsidRPr="00E85E8A">
        <w:rPr>
          <w:rStyle w:val="StyleUnderline"/>
          <w:highlight w:val="green"/>
        </w:rPr>
        <w:t xml:space="preserve">that strikes a </w:t>
      </w:r>
      <w:r w:rsidRPr="00E85E8A">
        <w:rPr>
          <w:rStyle w:val="Emphasis"/>
          <w:highlight w:val="green"/>
        </w:rPr>
        <w:t>delicate balance</w:t>
      </w:r>
      <w:r w:rsidRPr="00002CC7">
        <w:rPr>
          <w:sz w:val="16"/>
          <w:szCs w:val="18"/>
        </w:rPr>
        <w:t xml:space="preserve"> </w:t>
      </w:r>
      <w:r w:rsidRPr="00E85E8A">
        <w:rPr>
          <w:rStyle w:val="StyleUnderline"/>
          <w:highlight w:val="green"/>
        </w:rPr>
        <w:t>between the competing interests</w:t>
      </w:r>
      <w:r w:rsidRPr="00002CC7">
        <w:rPr>
          <w:sz w:val="16"/>
          <w:szCs w:val="18"/>
        </w:rPr>
        <w:t>, but it’s not clear that there is broader consensus on the path forward among Republicans — let alone all of Congress.</w:t>
      </w:r>
    </w:p>
    <w:p w14:paraId="1425B2DB" w14:textId="77777777" w:rsidR="00625EA3" w:rsidRPr="00002CC7" w:rsidRDefault="00625EA3" w:rsidP="00625EA3">
      <w:pPr>
        <w:rPr>
          <w:sz w:val="16"/>
          <w:szCs w:val="18"/>
        </w:rPr>
      </w:pPr>
      <w:r w:rsidRPr="00002CC7">
        <w:rPr>
          <w:sz w:val="16"/>
          <w:szCs w:val="18"/>
        </w:rPr>
        <w:t>The energy council’s framework has been developed only by a select group of House Republicans led by Reps. Randy Feenstra of Iowa and Stephanie Bice of Oklahoma.</w:t>
      </w:r>
    </w:p>
    <w:p w14:paraId="054B37F4" w14:textId="77777777" w:rsidR="00625EA3" w:rsidRPr="00002CC7" w:rsidRDefault="00625EA3" w:rsidP="00625EA3">
      <w:pPr>
        <w:rPr>
          <w:sz w:val="16"/>
          <w:szCs w:val="18"/>
        </w:rPr>
      </w:pPr>
      <w:r w:rsidRPr="00E85E8A">
        <w:rPr>
          <w:rStyle w:val="StyleUnderline"/>
          <w:highlight w:val="green"/>
        </w:rPr>
        <w:t>The effort has largely</w:t>
      </w:r>
      <w:r w:rsidRPr="00002CC7">
        <w:rPr>
          <w:sz w:val="16"/>
        </w:rPr>
        <w:t xml:space="preserve"> </w:t>
      </w:r>
      <w:r w:rsidRPr="00E85E8A">
        <w:rPr>
          <w:rStyle w:val="Emphasis"/>
          <w:highlight w:val="green"/>
        </w:rPr>
        <w:t>excluded</w:t>
      </w:r>
      <w:r w:rsidRPr="00E85E8A">
        <w:rPr>
          <w:rStyle w:val="StyleUnderline"/>
          <w:highlight w:val="green"/>
        </w:rPr>
        <w:t xml:space="preserve"> </w:t>
      </w:r>
      <w:r w:rsidRPr="00E85E8A">
        <w:rPr>
          <w:rStyle w:val="Emphasis"/>
          <w:highlight w:val="green"/>
        </w:rPr>
        <w:t>Dem</w:t>
      </w:r>
      <w:r w:rsidRPr="00002CC7">
        <w:rPr>
          <w:sz w:val="16"/>
          <w:szCs w:val="18"/>
        </w:rPr>
        <w:t>ocrat</w:t>
      </w:r>
      <w:r w:rsidRPr="00E85E8A">
        <w:rPr>
          <w:rStyle w:val="Emphasis"/>
          <w:highlight w:val="green"/>
        </w:rPr>
        <w:t>s</w:t>
      </w:r>
      <w:r w:rsidRPr="00002CC7">
        <w:rPr>
          <w:sz w:val="16"/>
          <w:szCs w:val="18"/>
        </w:rPr>
        <w:t xml:space="preserve"> </w:t>
      </w:r>
      <w:r w:rsidRPr="00E85E8A">
        <w:rPr>
          <w:rStyle w:val="StyleUnderline"/>
          <w:highlight w:val="green"/>
        </w:rPr>
        <w:t>and</w:t>
      </w:r>
      <w:r w:rsidRPr="00E85E8A">
        <w:rPr>
          <w:rStyle w:val="StyleUnderline"/>
        </w:rPr>
        <w:t xml:space="preserve"> </w:t>
      </w:r>
      <w:r w:rsidRPr="00002CC7">
        <w:rPr>
          <w:sz w:val="16"/>
          <w:szCs w:val="18"/>
        </w:rPr>
        <w:t xml:space="preserve">entirely </w:t>
      </w:r>
      <w:r w:rsidRPr="00E85E8A">
        <w:rPr>
          <w:rStyle w:val="StyleUnderline"/>
          <w:highlight w:val="green"/>
        </w:rPr>
        <w:t>left out the Senate</w:t>
      </w:r>
      <w:r w:rsidRPr="00002CC7">
        <w:rPr>
          <w:sz w:val="16"/>
          <w:szCs w:val="18"/>
        </w:rPr>
        <w:t>, where any House-passed bill would likely face new hurdles.</w:t>
      </w:r>
    </w:p>
    <w:p w14:paraId="31AE4E8E" w14:textId="77777777" w:rsidR="00625EA3" w:rsidRPr="00002CC7" w:rsidRDefault="00625EA3" w:rsidP="00625EA3">
      <w:pPr>
        <w:rPr>
          <w:sz w:val="16"/>
          <w:szCs w:val="18"/>
        </w:rPr>
      </w:pPr>
      <w:r w:rsidRPr="00002CC7">
        <w:rPr>
          <w:sz w:val="16"/>
          <w:szCs w:val="18"/>
        </w:rPr>
        <w:t>“I don’t think the Senate is involved in what Feenstra is doing, but we’ve got to be,” said Sen. Chuck Grassley (R-Iowa). “The problem is in the Senate, to satisfy the senators that are holding it up.”</w:t>
      </w:r>
    </w:p>
    <w:p w14:paraId="070858EF" w14:textId="77777777" w:rsidR="00625EA3" w:rsidRPr="00257B6D" w:rsidRDefault="00625EA3" w:rsidP="00625EA3">
      <w:pPr>
        <w:rPr>
          <w:rStyle w:val="StyleUnderline"/>
        </w:rPr>
      </w:pPr>
      <w:r w:rsidRPr="00002CC7">
        <w:rPr>
          <w:sz w:val="16"/>
          <w:szCs w:val="18"/>
        </w:rPr>
        <w:t xml:space="preserve">In a brief interview, </w:t>
      </w:r>
      <w:r w:rsidRPr="00257B6D">
        <w:rPr>
          <w:rStyle w:val="StyleUnderline"/>
        </w:rPr>
        <w:t>Grassley recalled when senators thought they had a deal</w:t>
      </w:r>
      <w:r w:rsidRPr="00002CC7">
        <w:rPr>
          <w:sz w:val="16"/>
          <w:szCs w:val="18"/>
        </w:rPr>
        <w:t xml:space="preserve"> to insert the “Nationwide Consumer and Fuel Retailer Choice Act” — H.R. 1346 and S. 593, from Nebraska Republicans Rep. Adrian Smith and Sen. Deb Fischer — into the fiscal 2026 defense policy bill last fall. </w:t>
      </w:r>
      <w:r w:rsidRPr="00257B6D">
        <w:rPr>
          <w:rStyle w:val="StyleUnderline"/>
        </w:rPr>
        <w:t xml:space="preserve">The amendment did not get a vote amid opposition </w:t>
      </w:r>
      <w:r w:rsidRPr="00257B6D">
        <w:rPr>
          <w:rStyle w:val="Emphasis"/>
        </w:rPr>
        <w:t>from oil-state Republican senators.</w:t>
      </w:r>
    </w:p>
    <w:p w14:paraId="664876E7" w14:textId="77777777" w:rsidR="00625EA3" w:rsidRPr="00002CC7" w:rsidRDefault="00625EA3" w:rsidP="00625EA3">
      <w:pPr>
        <w:rPr>
          <w:sz w:val="16"/>
          <w:szCs w:val="18"/>
        </w:rPr>
      </w:pPr>
      <w:r w:rsidRPr="00002CC7">
        <w:rPr>
          <w:sz w:val="16"/>
          <w:szCs w:val="18"/>
        </w:rPr>
        <w:t>“</w:t>
      </w:r>
      <w:r w:rsidRPr="00621907">
        <w:rPr>
          <w:rStyle w:val="Emphasis"/>
        </w:rPr>
        <w:t>The Friday before the thing blew up, we thought everything was OK</w:t>
      </w:r>
      <w:r w:rsidRPr="00002CC7">
        <w:rPr>
          <w:sz w:val="16"/>
          <w:szCs w:val="18"/>
        </w:rPr>
        <w:t>,” Grassley said. “</w:t>
      </w:r>
      <w:r w:rsidRPr="00621907">
        <w:rPr>
          <w:rStyle w:val="Emphasis"/>
        </w:rPr>
        <w:t>Just a</w:t>
      </w:r>
      <w:r w:rsidRPr="00002CC7">
        <w:rPr>
          <w:sz w:val="16"/>
          <w:szCs w:val="18"/>
        </w:rPr>
        <w:t xml:space="preserve"> </w:t>
      </w:r>
      <w:r w:rsidRPr="00002CC7">
        <w:rPr>
          <w:strike/>
          <w:sz w:val="16"/>
          <w:szCs w:val="18"/>
        </w:rPr>
        <w:t>handful of</w:t>
      </w:r>
      <w:r w:rsidRPr="00002CC7">
        <w:rPr>
          <w:sz w:val="16"/>
          <w:szCs w:val="18"/>
        </w:rPr>
        <w:t xml:space="preserve"> (</w:t>
      </w:r>
      <w:r w:rsidRPr="00621907">
        <w:rPr>
          <w:rStyle w:val="StyleUnderline"/>
        </w:rPr>
        <w:t>few</w:t>
      </w:r>
      <w:r w:rsidRPr="00002CC7">
        <w:rPr>
          <w:sz w:val="16"/>
          <w:szCs w:val="18"/>
        </w:rPr>
        <w:t xml:space="preserve">) senators, </w:t>
      </w:r>
      <w:r w:rsidRPr="00621907">
        <w:rPr>
          <w:rStyle w:val="StyleUnderline"/>
        </w:rPr>
        <w:t>Republican senators, stopped it</w:t>
      </w:r>
      <w:r w:rsidRPr="00002CC7">
        <w:rPr>
          <w:sz w:val="16"/>
          <w:szCs w:val="18"/>
        </w:rPr>
        <w:t>.”</w:t>
      </w:r>
    </w:p>
    <w:p w14:paraId="050670F6" w14:textId="77777777" w:rsidR="00625EA3" w:rsidRPr="00002CC7" w:rsidRDefault="00625EA3" w:rsidP="00625EA3">
      <w:pPr>
        <w:rPr>
          <w:sz w:val="16"/>
          <w:szCs w:val="18"/>
        </w:rPr>
      </w:pPr>
      <w:r w:rsidRPr="00E85E8A">
        <w:rPr>
          <w:rStyle w:val="Emphasis"/>
          <w:i/>
          <w:szCs w:val="32"/>
          <w:highlight w:val="green"/>
        </w:rPr>
        <w:t>Still,</w:t>
      </w:r>
      <w:r w:rsidRPr="00002CC7">
        <w:rPr>
          <w:sz w:val="16"/>
          <w:szCs w:val="18"/>
        </w:rPr>
        <w:t xml:space="preserve"> </w:t>
      </w:r>
      <w:r w:rsidRPr="00E85E8A">
        <w:rPr>
          <w:rStyle w:val="StyleUnderline"/>
          <w:highlight w:val="green"/>
        </w:rPr>
        <w:t xml:space="preserve">E15 champions </w:t>
      </w:r>
      <w:r w:rsidRPr="00E85E8A">
        <w:rPr>
          <w:rStyle w:val="Emphasis"/>
          <w:highlight w:val="green"/>
        </w:rPr>
        <w:t>are optimistic</w:t>
      </w:r>
      <w:r w:rsidRPr="00002CC7">
        <w:rPr>
          <w:sz w:val="16"/>
          <w:szCs w:val="18"/>
        </w:rPr>
        <w:t xml:space="preserve"> that </w:t>
      </w:r>
      <w:r w:rsidRPr="00E85E8A">
        <w:rPr>
          <w:rStyle w:val="StyleUnderline"/>
          <w:highlight w:val="green"/>
        </w:rPr>
        <w:t>they have an agreement</w:t>
      </w:r>
      <w:r w:rsidRPr="00002CC7">
        <w:rPr>
          <w:sz w:val="16"/>
          <w:szCs w:val="18"/>
        </w:rPr>
        <w:t xml:space="preserve"> </w:t>
      </w:r>
      <w:r w:rsidRPr="00E85E8A">
        <w:rPr>
          <w:rStyle w:val="Emphasis"/>
          <w:i/>
          <w:szCs w:val="32"/>
          <w:highlight w:val="green"/>
        </w:rPr>
        <w:t>now</w:t>
      </w:r>
      <w:r w:rsidRPr="00002CC7">
        <w:rPr>
          <w:sz w:val="16"/>
          <w:szCs w:val="18"/>
        </w:rPr>
        <w:t xml:space="preserve"> </w:t>
      </w:r>
      <w:r w:rsidRPr="00E85E8A">
        <w:rPr>
          <w:rStyle w:val="StyleUnderline"/>
          <w:highlight w:val="green"/>
        </w:rPr>
        <w:t>that will get buy-in</w:t>
      </w:r>
      <w:r w:rsidRPr="00002CC7">
        <w:rPr>
          <w:sz w:val="16"/>
          <w:szCs w:val="18"/>
        </w:rPr>
        <w:t xml:space="preserve"> </w:t>
      </w:r>
      <w:r w:rsidRPr="00E85E8A">
        <w:rPr>
          <w:rStyle w:val="StyleUnderline"/>
          <w:highlight w:val="green"/>
        </w:rPr>
        <w:t>from lawmakers</w:t>
      </w:r>
      <w:r w:rsidRPr="00002CC7">
        <w:rPr>
          <w:sz w:val="16"/>
          <w:szCs w:val="18"/>
        </w:rPr>
        <w:t xml:space="preserve"> across the ideological spectrum, </w:t>
      </w:r>
      <w:r w:rsidRPr="00257B6D">
        <w:rPr>
          <w:rStyle w:val="StyleUnderline"/>
          <w:highlight w:val="green"/>
        </w:rPr>
        <w:t>as well as the</w:t>
      </w:r>
      <w:r w:rsidRPr="00002CC7">
        <w:rPr>
          <w:sz w:val="16"/>
          <w:szCs w:val="18"/>
        </w:rPr>
        <w:t xml:space="preserve"> powerful </w:t>
      </w:r>
      <w:r w:rsidRPr="00E85E8A">
        <w:rPr>
          <w:rStyle w:val="StyleUnderline"/>
        </w:rPr>
        <w:t>ag</w:t>
      </w:r>
      <w:r w:rsidRPr="00002CC7">
        <w:rPr>
          <w:sz w:val="16"/>
          <w:szCs w:val="18"/>
        </w:rPr>
        <w:t xml:space="preserve">riculture </w:t>
      </w:r>
      <w:r w:rsidRPr="00E85E8A">
        <w:rPr>
          <w:rStyle w:val="StyleUnderline"/>
        </w:rPr>
        <w:t>lobby and the</w:t>
      </w:r>
      <w:r w:rsidRPr="00002CC7">
        <w:rPr>
          <w:sz w:val="16"/>
          <w:szCs w:val="18"/>
        </w:rPr>
        <w:t xml:space="preserve"> </w:t>
      </w:r>
      <w:r w:rsidRPr="00257B6D">
        <w:rPr>
          <w:rStyle w:val="Emphasis"/>
          <w:highlight w:val="green"/>
        </w:rPr>
        <w:t>A</w:t>
      </w:r>
      <w:r w:rsidRPr="00E85E8A">
        <w:rPr>
          <w:rStyle w:val="StyleUnderline"/>
        </w:rPr>
        <w:t xml:space="preserve">merican </w:t>
      </w:r>
      <w:r w:rsidRPr="00257B6D">
        <w:rPr>
          <w:rStyle w:val="Emphasis"/>
          <w:highlight w:val="green"/>
        </w:rPr>
        <w:t>P</w:t>
      </w:r>
      <w:r w:rsidRPr="00E85E8A">
        <w:rPr>
          <w:rStyle w:val="StyleUnderline"/>
        </w:rPr>
        <w:t xml:space="preserve">etroleum </w:t>
      </w:r>
      <w:r w:rsidRPr="00257B6D">
        <w:rPr>
          <w:rStyle w:val="Emphasis"/>
          <w:highlight w:val="green"/>
        </w:rPr>
        <w:t>I</w:t>
      </w:r>
      <w:r w:rsidRPr="00E85E8A">
        <w:rPr>
          <w:rStyle w:val="StyleUnderline"/>
        </w:rPr>
        <w:t>nstitute</w:t>
      </w:r>
      <w:r w:rsidRPr="00002CC7">
        <w:rPr>
          <w:sz w:val="16"/>
          <w:szCs w:val="18"/>
        </w:rPr>
        <w:t xml:space="preserve">, which represents refiners. </w:t>
      </w:r>
      <w:r w:rsidRPr="00257B6D">
        <w:rPr>
          <w:rStyle w:val="StyleUnderline"/>
          <w:highlight w:val="green"/>
        </w:rPr>
        <w:t>API supported the most recent version of the</w:t>
      </w:r>
      <w:r w:rsidRPr="00002CC7">
        <w:rPr>
          <w:sz w:val="16"/>
          <w:szCs w:val="18"/>
        </w:rPr>
        <w:t xml:space="preserve"> year-round </w:t>
      </w:r>
      <w:r w:rsidRPr="00257B6D">
        <w:rPr>
          <w:rStyle w:val="StyleUnderline"/>
          <w:highlight w:val="green"/>
        </w:rPr>
        <w:t>E15 bill.</w:t>
      </w:r>
    </w:p>
    <w:p w14:paraId="63283634" w14:textId="77777777" w:rsidR="00625EA3" w:rsidRPr="00002CC7" w:rsidRDefault="00625EA3" w:rsidP="00625EA3">
      <w:pPr>
        <w:rPr>
          <w:sz w:val="16"/>
          <w:szCs w:val="18"/>
        </w:rPr>
      </w:pPr>
      <w:r w:rsidRPr="00E85E8A">
        <w:rPr>
          <w:rStyle w:val="Emphasis"/>
          <w:highlight w:val="green"/>
        </w:rPr>
        <w:t>Sen.</w:t>
      </w:r>
      <w:r w:rsidRPr="00002CC7">
        <w:rPr>
          <w:sz w:val="16"/>
          <w:szCs w:val="18"/>
        </w:rPr>
        <w:t xml:space="preserve"> John </w:t>
      </w:r>
      <w:r w:rsidRPr="00E85E8A">
        <w:rPr>
          <w:rStyle w:val="Emphasis"/>
          <w:highlight w:val="green"/>
        </w:rPr>
        <w:t>Hoeven</w:t>
      </w:r>
      <w:r w:rsidRPr="00002CC7">
        <w:rPr>
          <w:sz w:val="16"/>
          <w:szCs w:val="18"/>
        </w:rPr>
        <w:t xml:space="preserve"> (R-N.D.) </w:t>
      </w:r>
      <w:r w:rsidRPr="00E85E8A">
        <w:rPr>
          <w:rStyle w:val="StyleUnderline"/>
          <w:highlight w:val="green"/>
        </w:rPr>
        <w:t>said th</w:t>
      </w:r>
      <w:r w:rsidRPr="00002CC7">
        <w:rPr>
          <w:sz w:val="16"/>
          <w:szCs w:val="18"/>
        </w:rPr>
        <w:t xml:space="preserve">e energy </w:t>
      </w:r>
      <w:r w:rsidRPr="00E85E8A">
        <w:rPr>
          <w:rStyle w:val="StyleUnderline"/>
          <w:highlight w:val="green"/>
        </w:rPr>
        <w:t xml:space="preserve">council’s </w:t>
      </w:r>
      <w:r w:rsidRPr="00E85E8A">
        <w:rPr>
          <w:rStyle w:val="Emphasis"/>
          <w:highlight w:val="green"/>
        </w:rPr>
        <w:t>ability to find compromise</w:t>
      </w:r>
      <w:r w:rsidRPr="00002CC7">
        <w:rPr>
          <w:sz w:val="16"/>
          <w:szCs w:val="18"/>
        </w:rPr>
        <w:t xml:space="preserve"> on small refinery waivers </w:t>
      </w:r>
      <w:r w:rsidRPr="00E85E8A">
        <w:rPr>
          <w:rStyle w:val="StyleUnderline"/>
          <w:highlight w:val="green"/>
        </w:rPr>
        <w:t>will be “key”</w:t>
      </w:r>
      <w:r w:rsidRPr="00002CC7">
        <w:rPr>
          <w:sz w:val="16"/>
          <w:szCs w:val="18"/>
        </w:rPr>
        <w:t xml:space="preserve"> to any deal: “If we can get that adjusted,” he said, “we can get some of the folks on board that have been pushing back and hopefully get it done.”</w:t>
      </w:r>
    </w:p>
    <w:p w14:paraId="18B44282" w14:textId="77777777" w:rsidR="00625EA3" w:rsidRPr="00002CC7" w:rsidRDefault="00625EA3" w:rsidP="00625EA3">
      <w:pPr>
        <w:rPr>
          <w:sz w:val="16"/>
          <w:szCs w:val="18"/>
        </w:rPr>
      </w:pPr>
      <w:r w:rsidRPr="00002CC7">
        <w:rPr>
          <w:sz w:val="16"/>
          <w:szCs w:val="18"/>
        </w:rPr>
        <w:t xml:space="preserve">Nebraska’s Smith said he feels </w:t>
      </w:r>
      <w:r w:rsidRPr="00E85E8A">
        <w:rPr>
          <w:rStyle w:val="StyleUnderline"/>
          <w:highlight w:val="green"/>
        </w:rPr>
        <w:t>the council has been</w:t>
      </w:r>
      <w:r w:rsidRPr="00002CC7">
        <w:rPr>
          <w:sz w:val="16"/>
          <w:szCs w:val="18"/>
        </w:rPr>
        <w:t xml:space="preserve"> “</w:t>
      </w:r>
      <w:r w:rsidRPr="00E85E8A">
        <w:rPr>
          <w:rStyle w:val="StyleUnderline"/>
          <w:highlight w:val="green"/>
        </w:rPr>
        <w:t>moving in the right direction</w:t>
      </w:r>
      <w:r w:rsidRPr="00002CC7">
        <w:rPr>
          <w:sz w:val="16"/>
          <w:szCs w:val="18"/>
        </w:rPr>
        <w:t>,” but, like other members, declined to share specifics.</w:t>
      </w:r>
    </w:p>
    <w:p w14:paraId="566831FE" w14:textId="77777777" w:rsidR="00625EA3" w:rsidRPr="00002CC7" w:rsidRDefault="00625EA3" w:rsidP="00625EA3">
      <w:pPr>
        <w:rPr>
          <w:sz w:val="16"/>
          <w:szCs w:val="18"/>
        </w:rPr>
      </w:pPr>
      <w:r w:rsidRPr="00002CC7">
        <w:rPr>
          <w:sz w:val="16"/>
          <w:szCs w:val="18"/>
        </w:rPr>
        <w:t>“We’ve talked with a broad cross-section of stakeholders, and I think Bice and Feenstra have us really close to a final product,” said Rep. Dusty Johnson (R-S.D.) on Thursday.</w:t>
      </w:r>
    </w:p>
    <w:p w14:paraId="7652C306" w14:textId="77777777" w:rsidR="00625EA3" w:rsidRPr="00002CC7" w:rsidRDefault="00625EA3" w:rsidP="00625EA3">
      <w:pPr>
        <w:rPr>
          <w:sz w:val="16"/>
          <w:szCs w:val="18"/>
        </w:rPr>
      </w:pPr>
      <w:r w:rsidRPr="00002CC7">
        <w:rPr>
          <w:sz w:val="16"/>
          <w:szCs w:val="18"/>
        </w:rPr>
        <w:t>The office of House Speaker Mike Johnson (R-La.) declined to comment. Spokespersons for Feenstra and Bice did not respond to requests for comment.</w:t>
      </w:r>
    </w:p>
    <w:p w14:paraId="6010B0A4" w14:textId="77777777" w:rsidR="00625EA3" w:rsidRPr="00002CC7" w:rsidRDefault="00625EA3" w:rsidP="00625EA3">
      <w:pPr>
        <w:rPr>
          <w:sz w:val="16"/>
          <w:szCs w:val="18"/>
        </w:rPr>
      </w:pPr>
      <w:r w:rsidRPr="00002CC7">
        <w:rPr>
          <w:sz w:val="16"/>
          <w:szCs w:val="18"/>
        </w:rPr>
        <w:t>Hoeven said agriculture and energy-focused senators have been working on their own E15 negotiations while the House’s energy council moves ahead with its own plan. He said the chambers are engaged in “parallel efforts” and said “the goal is to get there sooner versus later.”</w:t>
      </w:r>
    </w:p>
    <w:p w14:paraId="7B558055" w14:textId="77777777" w:rsidR="00625EA3" w:rsidRDefault="00625EA3" w:rsidP="00625EA3">
      <w:pPr>
        <w:rPr>
          <w:rStyle w:val="StyleUnderline"/>
        </w:rPr>
      </w:pPr>
      <w:r w:rsidRPr="00E85E8A">
        <w:rPr>
          <w:rStyle w:val="StyleUnderline"/>
          <w:highlight w:val="green"/>
        </w:rPr>
        <w:t>Nunn echoed</w:t>
      </w:r>
      <w:r w:rsidRPr="00002CC7">
        <w:rPr>
          <w:sz w:val="16"/>
          <w:szCs w:val="18"/>
        </w:rPr>
        <w:t xml:space="preserve"> that </w:t>
      </w:r>
      <w:r w:rsidRPr="00E85E8A">
        <w:rPr>
          <w:rStyle w:val="Emphasis"/>
          <w:highlight w:val="green"/>
        </w:rPr>
        <w:t>cautious optimism:</w:t>
      </w:r>
      <w:r w:rsidRPr="00002CC7">
        <w:rPr>
          <w:sz w:val="16"/>
          <w:szCs w:val="18"/>
        </w:rPr>
        <w:t xml:space="preserve"> “</w:t>
      </w:r>
      <w:r w:rsidRPr="00E85E8A">
        <w:rPr>
          <w:rStyle w:val="StyleUnderline"/>
        </w:rPr>
        <w:t xml:space="preserve">I think that </w:t>
      </w:r>
      <w:r w:rsidRPr="00E85E8A">
        <w:rPr>
          <w:rStyle w:val="Emphasis"/>
          <w:highlight w:val="green"/>
        </w:rPr>
        <w:t>we will be on track with this</w:t>
      </w:r>
      <w:r w:rsidRPr="00002CC7">
        <w:rPr>
          <w:sz w:val="16"/>
          <w:szCs w:val="18"/>
        </w:rPr>
        <w:t xml:space="preserve">. </w:t>
      </w:r>
      <w:r w:rsidRPr="00E85E8A">
        <w:rPr>
          <w:rStyle w:val="StyleUnderline"/>
          <w:highlight w:val="green"/>
        </w:rPr>
        <w:t>But</w:t>
      </w:r>
      <w:r w:rsidRPr="00002CC7">
        <w:rPr>
          <w:sz w:val="16"/>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1A292748" w14:textId="77777777" w:rsidR="00625EA3" w:rsidRDefault="00625EA3" w:rsidP="00625EA3">
      <w:pPr>
        <w:rPr>
          <w:rStyle w:val="StyleUnderline"/>
        </w:rPr>
      </w:pPr>
    </w:p>
    <w:p w14:paraId="37D4A5EF" w14:textId="77777777" w:rsidR="00625EA3" w:rsidRPr="00BC3BEC" w:rsidRDefault="00625EA3" w:rsidP="00625EA3">
      <w:pPr>
        <w:pStyle w:val="Heading4"/>
      </w:pPr>
      <w:r>
        <w:t xml:space="preserve">E-15 will pass and tops the House Docket – but negotiations are delicate and reversible. </w:t>
      </w:r>
    </w:p>
    <w:p w14:paraId="73EEA52D" w14:textId="77777777" w:rsidR="00625EA3" w:rsidRPr="00662266" w:rsidRDefault="00625EA3" w:rsidP="00625EA3">
      <w:r w:rsidRPr="00662266">
        <w:rPr>
          <w:rStyle w:val="Style13ptBold"/>
        </w:rPr>
        <w:t>Barnett 3-26</w:t>
      </w:r>
      <w:r>
        <w:t xml:space="preserve"> [</w:t>
      </w:r>
      <w:r w:rsidRPr="00662266">
        <w:t>Internally quoting U.S. Congresswoman Ashley Hinson (R-Iowa) - Brent Barnett, Anchor/Reporter  - Brownfield Ag News - “Hinson suggests E15 could ride with broader Iran funding package” – Brownfield - March 26, 2026 - https://www.brownfieldagnews.com/news/hinson-suggests-e15-could-ride-with-broader-iran-funding-package/</w:t>
      </w:r>
      <w:r>
        <w:t>]</w:t>
      </w:r>
    </w:p>
    <w:p w14:paraId="2543AA02" w14:textId="77777777" w:rsidR="00625EA3" w:rsidRPr="00BC3BEC" w:rsidRDefault="00625EA3" w:rsidP="00625EA3">
      <w:pPr>
        <w:rPr>
          <w:rStyle w:val="StyleUnderline"/>
        </w:rPr>
      </w:pPr>
      <w:r w:rsidRPr="00BC3BEC">
        <w:rPr>
          <w:rStyle w:val="StyleUnderline"/>
        </w:rPr>
        <w:t xml:space="preserve">Now that </w:t>
      </w:r>
      <w:r w:rsidRPr="00BC3BEC">
        <w:t>the</w:t>
      </w:r>
      <w:r w:rsidRPr="00BC3BEC">
        <w:rPr>
          <w:rStyle w:val="StyleUnderline"/>
        </w:rPr>
        <w:t xml:space="preserve"> EPA has issued its temporary waiver for </w:t>
      </w:r>
      <w:r w:rsidRPr="00BC3BEC">
        <w:rPr>
          <w:rStyle w:val="Emphasis"/>
        </w:rPr>
        <w:t>E15,</w:t>
      </w:r>
      <w:r>
        <w:rPr>
          <w:sz w:val="18"/>
          <w:szCs w:val="18"/>
        </w:rPr>
        <w:t xml:space="preserve"> </w:t>
      </w:r>
      <w:r w:rsidRPr="00BC3BEC">
        <w:rPr>
          <w:rStyle w:val="StyleUnderline"/>
        </w:rPr>
        <w:t xml:space="preserve">U.S. Congresswoman Ashley </w:t>
      </w:r>
      <w:r w:rsidRPr="00921C00">
        <w:rPr>
          <w:rStyle w:val="StyleUnderline"/>
        </w:rPr>
        <w:t>Hinson</w:t>
      </w:r>
      <w:r w:rsidRPr="00921C00">
        <w:rPr>
          <w:sz w:val="18"/>
          <w:szCs w:val="18"/>
        </w:rPr>
        <w:t xml:space="preserve"> </w:t>
      </w:r>
      <w:r w:rsidRPr="00921C00">
        <w:rPr>
          <w:rStyle w:val="StyleUnderline"/>
        </w:rPr>
        <w:t>says</w:t>
      </w:r>
      <w:r w:rsidRPr="00921C00">
        <w:rPr>
          <w:sz w:val="18"/>
          <w:szCs w:val="18"/>
        </w:rPr>
        <w:t xml:space="preserve"> </w:t>
      </w:r>
      <w:r w:rsidRPr="00921C00">
        <w:rPr>
          <w:rStyle w:val="StyleUnderline"/>
        </w:rPr>
        <w:t xml:space="preserve">it’s </w:t>
      </w:r>
      <w:r w:rsidRPr="00921C00">
        <w:rPr>
          <w:rStyle w:val="StyleUnderline"/>
          <w:highlight w:val="green"/>
        </w:rPr>
        <w:t>time for Congress to ac</w:t>
      </w:r>
      <w:r w:rsidRPr="00921C00">
        <w:rPr>
          <w:rStyle w:val="StyleUnderline"/>
        </w:rPr>
        <w:t xml:space="preserve">t on a </w:t>
      </w:r>
      <w:r w:rsidRPr="00921C00">
        <w:rPr>
          <w:rStyle w:val="Emphasis"/>
          <w:highlight w:val="green"/>
        </w:rPr>
        <w:t>long-term</w:t>
      </w:r>
      <w:r w:rsidRPr="00921C00">
        <w:rPr>
          <w:rStyle w:val="Emphasis"/>
        </w:rPr>
        <w:t xml:space="preserve"> solution.</w:t>
      </w:r>
    </w:p>
    <w:p w14:paraId="2FDDCF8A" w14:textId="77777777" w:rsidR="00625EA3" w:rsidRDefault="00625EA3" w:rsidP="00625EA3">
      <w:pPr>
        <w:rPr>
          <w:sz w:val="18"/>
          <w:szCs w:val="18"/>
        </w:rPr>
      </w:pPr>
      <w:r>
        <w:rPr>
          <w:sz w:val="18"/>
          <w:szCs w:val="18"/>
        </w:rPr>
        <w:t>“</w:t>
      </w:r>
      <w:r w:rsidRPr="00BC3BEC">
        <w:rPr>
          <w:rStyle w:val="StyleUnderline"/>
        </w:rPr>
        <w:t>Our farmers</w:t>
      </w:r>
      <w:r>
        <w:rPr>
          <w:sz w:val="18"/>
          <w:szCs w:val="18"/>
        </w:rPr>
        <w:t xml:space="preserve"> do </w:t>
      </w:r>
      <w:r w:rsidRPr="00BC3BEC">
        <w:rPr>
          <w:rStyle w:val="StyleUnderline"/>
        </w:rPr>
        <w:t>deserve</w:t>
      </w:r>
      <w:r>
        <w:rPr>
          <w:sz w:val="18"/>
          <w:szCs w:val="18"/>
        </w:rPr>
        <w:t xml:space="preserve"> that long-term </w:t>
      </w:r>
      <w:r w:rsidRPr="00BC3BEC">
        <w:rPr>
          <w:rStyle w:val="Emphasis"/>
        </w:rPr>
        <w:t>certainty.”</w:t>
      </w:r>
    </w:p>
    <w:p w14:paraId="6B6FBF8A" w14:textId="77777777" w:rsidR="00625EA3" w:rsidRPr="004D0103" w:rsidRDefault="00625EA3" w:rsidP="00625EA3">
      <w:pPr>
        <w:rPr>
          <w:rStyle w:val="Emphasis"/>
        </w:rPr>
      </w:pPr>
      <w:r>
        <w:rPr>
          <w:sz w:val="18"/>
          <w:szCs w:val="18"/>
        </w:rPr>
        <w:t xml:space="preserve">During a press call on Wednesday, the Iowa Republican </w:t>
      </w:r>
      <w:r w:rsidRPr="00921C00">
        <w:rPr>
          <w:sz w:val="18"/>
          <w:szCs w:val="18"/>
        </w:rPr>
        <w:t xml:space="preserve">said </w:t>
      </w:r>
      <w:r w:rsidRPr="00921C00">
        <w:rPr>
          <w:rStyle w:val="StyleUnderline"/>
        </w:rPr>
        <w:t xml:space="preserve">she’s </w:t>
      </w:r>
      <w:r w:rsidRPr="00921C00">
        <w:rPr>
          <w:rStyle w:val="StyleUnderline"/>
          <w:highlight w:val="green"/>
        </w:rPr>
        <w:t>optimistic</w:t>
      </w:r>
      <w:r w:rsidRPr="00921C00">
        <w:rPr>
          <w:sz w:val="18"/>
          <w:szCs w:val="18"/>
        </w:rPr>
        <w:t xml:space="preserve"> </w:t>
      </w:r>
      <w:r w:rsidRPr="00921C00">
        <w:rPr>
          <w:rStyle w:val="StyleUnderline"/>
        </w:rPr>
        <w:t xml:space="preserve">a </w:t>
      </w:r>
      <w:r w:rsidRPr="00921C00">
        <w:rPr>
          <w:rStyle w:val="StyleUnderline"/>
          <w:highlight w:val="green"/>
        </w:rPr>
        <w:t>bill</w:t>
      </w:r>
      <w:r w:rsidRPr="00921C00">
        <w:rPr>
          <w:rStyle w:val="StyleUnderline"/>
        </w:rPr>
        <w:t xml:space="preserve"> could be </w:t>
      </w:r>
      <w:r w:rsidRPr="00921C00">
        <w:rPr>
          <w:rStyle w:val="StyleUnderline"/>
          <w:highlight w:val="green"/>
        </w:rPr>
        <w:t>brought before the</w:t>
      </w:r>
      <w:r w:rsidRPr="00921C00">
        <w:rPr>
          <w:rStyle w:val="StyleUnderline"/>
        </w:rPr>
        <w:t xml:space="preserve"> U.S.</w:t>
      </w:r>
      <w:r w:rsidRPr="00921C00">
        <w:rPr>
          <w:rStyle w:val="Emphasis"/>
        </w:rPr>
        <w:t xml:space="preserve"> </w:t>
      </w:r>
      <w:r w:rsidRPr="00921C00">
        <w:rPr>
          <w:rStyle w:val="Emphasis"/>
          <w:highlight w:val="green"/>
        </w:rPr>
        <w:t>House soon</w:t>
      </w:r>
      <w:r w:rsidRPr="00921C00">
        <w:rPr>
          <w:rStyle w:val="Emphasis"/>
        </w:rPr>
        <w:t>.</w:t>
      </w:r>
    </w:p>
    <w:p w14:paraId="39140C3E" w14:textId="77777777" w:rsidR="00625EA3" w:rsidRDefault="00625EA3" w:rsidP="00625EA3">
      <w:pPr>
        <w:rPr>
          <w:rStyle w:val="Emphasis"/>
        </w:rPr>
      </w:pPr>
      <w:r>
        <w:rPr>
          <w:sz w:val="18"/>
          <w:szCs w:val="18"/>
        </w:rPr>
        <w:t xml:space="preserve">“I </w:t>
      </w:r>
      <w:r w:rsidRPr="00921C00">
        <w:rPr>
          <w:sz w:val="18"/>
          <w:szCs w:val="18"/>
        </w:rPr>
        <w:t xml:space="preserve">think </w:t>
      </w:r>
      <w:r w:rsidRPr="00921C00">
        <w:rPr>
          <w:rStyle w:val="StyleUnderline"/>
        </w:rPr>
        <w:t xml:space="preserve">we are pretty </w:t>
      </w:r>
      <w:r w:rsidRPr="00BC3BEC">
        <w:rPr>
          <w:rStyle w:val="StyleUnderline"/>
          <w:highlight w:val="green"/>
        </w:rPr>
        <w:t xml:space="preserve">close </w:t>
      </w:r>
      <w:r w:rsidRPr="00BC3BEC">
        <w:rPr>
          <w:rStyle w:val="Emphasis"/>
          <w:highlight w:val="green"/>
        </w:rPr>
        <w:t>to an agreement,”</w:t>
      </w:r>
      <w:r>
        <w:rPr>
          <w:sz w:val="18"/>
          <w:szCs w:val="18"/>
        </w:rPr>
        <w:t xml:space="preserve"> she said. “We’re going to see bill text very soon</w:t>
      </w:r>
      <w:r w:rsidRPr="00921C00">
        <w:rPr>
          <w:sz w:val="18"/>
          <w:szCs w:val="18"/>
        </w:rPr>
        <w:t xml:space="preserve">. </w:t>
      </w:r>
      <w:r w:rsidRPr="00921C00">
        <w:rPr>
          <w:rStyle w:val="StyleUnderline"/>
        </w:rPr>
        <w:t xml:space="preserve">We understand this agreement is </w:t>
      </w:r>
      <w:r w:rsidRPr="00921C00">
        <w:rPr>
          <w:rStyle w:val="Emphasis"/>
        </w:rPr>
        <w:t xml:space="preserve">a </w:t>
      </w:r>
      <w:r w:rsidRPr="00921C00">
        <w:rPr>
          <w:rStyle w:val="Emphasis"/>
          <w:highlight w:val="green"/>
        </w:rPr>
        <w:t>product of much negotiation</w:t>
      </w:r>
      <w:r w:rsidRPr="00921C00">
        <w:rPr>
          <w:rStyle w:val="Emphasis"/>
        </w:rPr>
        <w:t>.”</w:t>
      </w:r>
    </w:p>
    <w:p w14:paraId="51266AC8" w14:textId="77777777" w:rsidR="00625EA3" w:rsidRPr="00002CC7" w:rsidRDefault="00625EA3" w:rsidP="00625EA3">
      <w:pPr>
        <w:rPr>
          <w:u w:val="single"/>
        </w:rPr>
      </w:pPr>
    </w:p>
    <w:p w14:paraId="49DB66B4" w14:textId="77777777" w:rsidR="00625EA3" w:rsidRPr="00002CC7" w:rsidRDefault="00625EA3" w:rsidP="00625EA3">
      <w:pPr>
        <w:pStyle w:val="Heading4"/>
      </w:pPr>
      <w:r>
        <w:t xml:space="preserve">The </w:t>
      </w:r>
      <w:r w:rsidRPr="00002CC7">
        <w:rPr>
          <w:u w:val="single"/>
        </w:rPr>
        <w:t>API compromise</w:t>
      </w:r>
      <w:r>
        <w:t xml:space="preserve"> if sufficient to control the </w:t>
      </w:r>
      <w:r>
        <w:rPr>
          <w:u w:val="single"/>
        </w:rPr>
        <w:t>HFC</w:t>
      </w:r>
      <w:r>
        <w:t xml:space="preserve"> – there is intra-GOP coordination to get their votes</w:t>
      </w:r>
    </w:p>
    <w:p w14:paraId="00FFDE63" w14:textId="77777777" w:rsidR="00625EA3" w:rsidRDefault="00625EA3" w:rsidP="00625EA3">
      <w:pPr>
        <w:rPr>
          <w:sz w:val="18"/>
          <w:szCs w:val="18"/>
        </w:rPr>
      </w:pPr>
      <w:r w:rsidRPr="002013F9">
        <w:rPr>
          <w:rStyle w:val="Style13ptBold"/>
        </w:rPr>
        <w:t>Byars ‘26</w:t>
      </w:r>
      <w:r>
        <w:rPr>
          <w:sz w:val="18"/>
          <w:szCs w:val="18"/>
        </w:rPr>
        <w:t xml:space="preserve"> – Internally quoting US House Rep. Don Bacon (R-Nebraska) - Macy Byars, Reporter - Nebraska Public Media News - “Congress abandons expanded E15 provision, leaving Nebraska corn growers “disgusted, disappointed and disillusioned” - Nebraska Public Media News - Jan. 23, 2026 - https://nebraskapublicmedia.org/en/news/news-articles/congress-abandons-expanded-e15-provision-leaving-nebraska-corn-growers-disgusted-disappointed-and-disillusioned/</w:t>
      </w:r>
    </w:p>
    <w:p w14:paraId="73032B04" w14:textId="77777777" w:rsidR="00625EA3" w:rsidRPr="00002CC7" w:rsidRDefault="00625EA3" w:rsidP="00625EA3">
      <w:pPr>
        <w:rPr>
          <w:sz w:val="16"/>
          <w:szCs w:val="18"/>
        </w:rPr>
      </w:pPr>
      <w:r w:rsidRPr="002013F9">
        <w:rPr>
          <w:rStyle w:val="StyleUnderline"/>
          <w:highlight w:val="green"/>
        </w:rPr>
        <w:t>When the</w:t>
      </w:r>
      <w:r w:rsidRPr="00002CC7">
        <w:rPr>
          <w:sz w:val="16"/>
          <w:szCs w:val="18"/>
        </w:rPr>
        <w:t xml:space="preserve"> U.S. </w:t>
      </w:r>
      <w:r w:rsidRPr="002013F9">
        <w:rPr>
          <w:rStyle w:val="StyleUnderline"/>
          <w:highlight w:val="green"/>
        </w:rPr>
        <w:t>House passed its</w:t>
      </w:r>
      <w:r w:rsidRPr="00002CC7">
        <w:rPr>
          <w:sz w:val="16"/>
          <w:szCs w:val="18"/>
        </w:rPr>
        <w:t xml:space="preserve"> final </w:t>
      </w:r>
      <w:r w:rsidRPr="002013F9">
        <w:rPr>
          <w:rStyle w:val="StyleUnderline"/>
          <w:highlight w:val="green"/>
        </w:rPr>
        <w:t>approp</w:t>
      </w:r>
      <w:r w:rsidRPr="00002CC7">
        <w:rPr>
          <w:sz w:val="16"/>
          <w:szCs w:val="18"/>
        </w:rPr>
        <w:t>riation</w:t>
      </w:r>
      <w:r w:rsidRPr="002013F9">
        <w:rPr>
          <w:rStyle w:val="StyleUnderline"/>
          <w:highlight w:val="green"/>
        </w:rPr>
        <w:t>s</w:t>
      </w:r>
      <w:r w:rsidRPr="00002CC7">
        <w:rPr>
          <w:sz w:val="16"/>
          <w:szCs w:val="18"/>
        </w:rPr>
        <w:t xml:space="preserve"> </w:t>
      </w:r>
      <w:r w:rsidRPr="002013F9">
        <w:rPr>
          <w:rStyle w:val="StyleUnderline"/>
          <w:highlight w:val="green"/>
        </w:rPr>
        <w:t>bills</w:t>
      </w:r>
      <w:r w:rsidRPr="002013F9">
        <w:rPr>
          <w:rStyle w:val="StyleUnderline"/>
        </w:rPr>
        <w:t xml:space="preserve"> </w:t>
      </w:r>
      <w:r w:rsidRPr="00002CC7">
        <w:rPr>
          <w:sz w:val="16"/>
          <w:szCs w:val="18"/>
        </w:rPr>
        <w:t xml:space="preserve">Thursday night, corn growers across the Midwest were disappointed to find </w:t>
      </w:r>
      <w:r w:rsidRPr="002013F9">
        <w:rPr>
          <w:rStyle w:val="StyleUnderline"/>
          <w:highlight w:val="green"/>
        </w:rPr>
        <w:t>the bill left out</w:t>
      </w:r>
      <w:r w:rsidRPr="002013F9">
        <w:rPr>
          <w:rStyle w:val="StyleUnderline"/>
        </w:rPr>
        <w:t xml:space="preserve"> a provision expanding</w:t>
      </w:r>
      <w:r w:rsidRPr="00002CC7">
        <w:rPr>
          <w:sz w:val="16"/>
          <w:szCs w:val="18"/>
        </w:rPr>
        <w:t xml:space="preserve"> </w:t>
      </w:r>
      <w:r w:rsidRPr="002013F9">
        <w:rPr>
          <w:rStyle w:val="Emphasis"/>
          <w:highlight w:val="green"/>
        </w:rPr>
        <w:t>E15</w:t>
      </w:r>
      <w:r w:rsidRPr="00002CC7">
        <w:rPr>
          <w:sz w:val="16"/>
          <w:szCs w:val="18"/>
        </w:rPr>
        <w:t xml:space="preserve"> </w:t>
      </w:r>
      <w:r w:rsidRPr="002013F9">
        <w:rPr>
          <w:rStyle w:val="StyleUnderline"/>
        </w:rPr>
        <w:t>gasoline access</w:t>
      </w:r>
      <w:r w:rsidRPr="00002CC7">
        <w:rPr>
          <w:sz w:val="16"/>
          <w:szCs w:val="18"/>
        </w:rPr>
        <w:t>. Gasoline with ethanol can be cheaper, burn cleaner and funnel Nebraska’s corn production into a domestic industry.</w:t>
      </w:r>
    </w:p>
    <w:p w14:paraId="5B963B5A" w14:textId="77777777" w:rsidR="00625EA3" w:rsidRPr="00002CC7" w:rsidRDefault="00625EA3" w:rsidP="00625EA3">
      <w:pPr>
        <w:rPr>
          <w:sz w:val="16"/>
          <w:szCs w:val="18"/>
        </w:rPr>
      </w:pPr>
      <w:r w:rsidRPr="00002CC7">
        <w:rPr>
          <w:sz w:val="16"/>
          <w:szCs w:val="18"/>
        </w:rPr>
        <w:t>Nebraska’s representatives are all longtime supporters of year-round, nationwide access to E15, including 2nd District Rep. Don Bacon.</w:t>
      </w:r>
    </w:p>
    <w:p w14:paraId="2D6FDDAA" w14:textId="77777777" w:rsidR="00625EA3" w:rsidRPr="00002CC7" w:rsidRDefault="00625EA3" w:rsidP="00625EA3">
      <w:pPr>
        <w:rPr>
          <w:sz w:val="16"/>
          <w:szCs w:val="18"/>
        </w:rPr>
      </w:pPr>
      <w:r w:rsidRPr="00002CC7">
        <w:rPr>
          <w:sz w:val="16"/>
          <w:szCs w:val="18"/>
        </w:rPr>
        <w:t>“Right now, we have very little exports with corn, and that drives the prices down,” Bacon said. “We need a market for our corn, and if we don't do that, we're going to lose a lot of family farms.”</w:t>
      </w:r>
    </w:p>
    <w:p w14:paraId="379780CD" w14:textId="77777777" w:rsidR="00625EA3" w:rsidRPr="00002CC7" w:rsidRDefault="00625EA3" w:rsidP="00625EA3">
      <w:pPr>
        <w:rPr>
          <w:sz w:val="16"/>
          <w:szCs w:val="18"/>
        </w:rPr>
      </w:pPr>
      <w:r w:rsidRPr="00002CC7">
        <w:rPr>
          <w:sz w:val="16"/>
          <w:szCs w:val="18"/>
        </w:rPr>
        <w:t>Farmers left frustrated</w:t>
      </w:r>
    </w:p>
    <w:p w14:paraId="4A34FB3C" w14:textId="77777777" w:rsidR="00625EA3" w:rsidRPr="00002CC7" w:rsidRDefault="00625EA3" w:rsidP="00625EA3">
      <w:pPr>
        <w:rPr>
          <w:sz w:val="16"/>
          <w:szCs w:val="18"/>
        </w:rPr>
      </w:pPr>
      <w:r w:rsidRPr="00002CC7">
        <w:rPr>
          <w:sz w:val="16"/>
          <w:szCs w:val="18"/>
        </w:rPr>
        <w:t>Nebraska Corn Growers Association President Michael Dibbern said in a statement that farmers were discouraged by the setback after multiple years of advocacy for E15 legislation.</w:t>
      </w:r>
    </w:p>
    <w:p w14:paraId="6D970090" w14:textId="77777777" w:rsidR="00625EA3" w:rsidRPr="00002CC7" w:rsidRDefault="00625EA3" w:rsidP="00625EA3">
      <w:pPr>
        <w:rPr>
          <w:sz w:val="16"/>
          <w:szCs w:val="18"/>
        </w:rPr>
      </w:pPr>
      <w:r w:rsidRPr="00002CC7">
        <w:rPr>
          <w:sz w:val="16"/>
          <w:szCs w:val="18"/>
        </w:rPr>
        <w:t>“Immediate passage of nationwide year-round E15 is essential now; farmers cannot afford further postponement,” Dibbern wrote. “Failure to act can and will inflict real economic harm on rural America, corn farmers and the broader U.S. economy through lost demand, depressed prices and missed opportunities for energy independence.”</w:t>
      </w:r>
    </w:p>
    <w:p w14:paraId="54FD975C" w14:textId="77777777" w:rsidR="00625EA3" w:rsidRPr="00002CC7" w:rsidRDefault="00625EA3" w:rsidP="00625EA3">
      <w:pPr>
        <w:rPr>
          <w:sz w:val="16"/>
          <w:szCs w:val="18"/>
        </w:rPr>
      </w:pPr>
      <w:r w:rsidRPr="00002CC7">
        <w:rPr>
          <w:sz w:val="16"/>
          <w:szCs w:val="18"/>
        </w:rPr>
        <w:t>The National Corn Growers Association expressed further frustration with Congress.</w:t>
      </w:r>
    </w:p>
    <w:p w14:paraId="1FA498CA" w14:textId="77777777" w:rsidR="00625EA3" w:rsidRPr="00002CC7" w:rsidRDefault="00625EA3" w:rsidP="00625EA3">
      <w:pPr>
        <w:rPr>
          <w:sz w:val="16"/>
          <w:szCs w:val="18"/>
        </w:rPr>
      </w:pPr>
      <w:r w:rsidRPr="00002CC7">
        <w:rPr>
          <w:sz w:val="16"/>
          <w:szCs w:val="18"/>
        </w:rPr>
        <w:t>“Corn growers are disgusted, disappointed and disillusioned that after spending years of calling for passage of E15, Congress has again punted, and it has done so in a spectacularly weak and offensive way,” President Jed Bower wrote in a statement. “Congress is choosing to leave America’s 500,000 corn farmers behind in favor of a handful of refineries.”</w:t>
      </w:r>
    </w:p>
    <w:p w14:paraId="0886343C" w14:textId="77777777" w:rsidR="00625EA3" w:rsidRPr="00002CC7" w:rsidRDefault="00625EA3" w:rsidP="00625EA3">
      <w:pPr>
        <w:rPr>
          <w:sz w:val="16"/>
          <w:szCs w:val="18"/>
        </w:rPr>
      </w:pPr>
      <w:r w:rsidRPr="00002CC7">
        <w:rPr>
          <w:sz w:val="16"/>
          <w:szCs w:val="18"/>
        </w:rPr>
        <w:t>Bower mentioned a planned council to create E15 and renewable energy policy, but said it was insufficient because developed E15 legislation already exists.</w:t>
      </w:r>
    </w:p>
    <w:p w14:paraId="1F8E93C7" w14:textId="77777777" w:rsidR="00625EA3" w:rsidRPr="00002CC7" w:rsidRDefault="00625EA3" w:rsidP="00625EA3">
      <w:pPr>
        <w:rPr>
          <w:sz w:val="16"/>
          <w:szCs w:val="18"/>
        </w:rPr>
      </w:pPr>
      <w:r w:rsidRPr="00002CC7">
        <w:rPr>
          <w:sz w:val="16"/>
          <w:szCs w:val="18"/>
        </w:rPr>
        <w:t>Testifying in front of the House Rules Committee on Thursday, 3rd District Rep. Adrian Smith said he was “encouraged” by the council's creation, but he will still fight for E15.</w:t>
      </w:r>
    </w:p>
    <w:p w14:paraId="3BC7F2B0" w14:textId="77777777" w:rsidR="00625EA3" w:rsidRPr="00002CC7" w:rsidRDefault="00625EA3" w:rsidP="00625EA3">
      <w:pPr>
        <w:rPr>
          <w:sz w:val="16"/>
          <w:szCs w:val="18"/>
        </w:rPr>
      </w:pPr>
      <w:r w:rsidRPr="00002CC7">
        <w:rPr>
          <w:sz w:val="16"/>
          <w:szCs w:val="18"/>
        </w:rPr>
        <w:t>“Let me be absolutely clear. This council is not a substitute for action, and I refuse to let it be utilized as a delaying tactic,” Smith said. “We can stick with the bureaucratic and uncertain status quo with patchwork regulations. Or we can work together to take meaningful action that supports America’s farmers, lowers fuel costs for families, and strengthens our nation’s energy security.”</w:t>
      </w:r>
    </w:p>
    <w:p w14:paraId="00B62907" w14:textId="77777777" w:rsidR="00625EA3" w:rsidRPr="00002CC7" w:rsidRDefault="00625EA3" w:rsidP="00625EA3">
      <w:pPr>
        <w:rPr>
          <w:sz w:val="16"/>
          <w:szCs w:val="18"/>
        </w:rPr>
      </w:pPr>
      <w:r w:rsidRPr="002013F9">
        <w:rPr>
          <w:rStyle w:val="Emphasis"/>
          <w:sz w:val="36"/>
          <w:szCs w:val="36"/>
          <w:highlight w:val="green"/>
        </w:rPr>
        <w:t>Internal opposition</w:t>
      </w:r>
      <w:r w:rsidRPr="002013F9">
        <w:rPr>
          <w:rStyle w:val="Emphasis"/>
          <w:highlight w:val="green"/>
        </w:rPr>
        <w:t xml:space="preserve"> blocks E15</w:t>
      </w:r>
      <w:r w:rsidRPr="00002CC7">
        <w:rPr>
          <w:sz w:val="16"/>
          <w:szCs w:val="18"/>
        </w:rPr>
        <w:t xml:space="preserve"> proposals</w:t>
      </w:r>
    </w:p>
    <w:p w14:paraId="675091E9" w14:textId="77777777" w:rsidR="00625EA3" w:rsidRPr="00002CC7" w:rsidRDefault="00625EA3" w:rsidP="00625EA3">
      <w:pPr>
        <w:rPr>
          <w:sz w:val="16"/>
          <w:szCs w:val="18"/>
        </w:rPr>
      </w:pPr>
      <w:r w:rsidRPr="00002CC7">
        <w:rPr>
          <w:sz w:val="16"/>
          <w:szCs w:val="18"/>
        </w:rPr>
        <w:t xml:space="preserve">On a call with reporters Friday, Bacon said </w:t>
      </w:r>
      <w:r w:rsidRPr="002013F9">
        <w:rPr>
          <w:rStyle w:val="StyleUnderline"/>
        </w:rPr>
        <w:t>E15 supporters in the House “worked their tails off” trying to expand access, but</w:t>
      </w:r>
      <w:r w:rsidRPr="00002CC7">
        <w:rPr>
          <w:sz w:val="16"/>
          <w:szCs w:val="18"/>
        </w:rPr>
        <w:t xml:space="preserve"> they were faced with heavy opposition.</w:t>
      </w:r>
    </w:p>
    <w:p w14:paraId="18FA8378" w14:textId="77777777" w:rsidR="00625EA3" w:rsidRPr="00002CC7" w:rsidRDefault="00625EA3" w:rsidP="00625EA3">
      <w:pPr>
        <w:rPr>
          <w:sz w:val="16"/>
          <w:szCs w:val="18"/>
        </w:rPr>
      </w:pPr>
      <w:r w:rsidRPr="00002CC7">
        <w:rPr>
          <w:sz w:val="16"/>
          <w:szCs w:val="18"/>
        </w:rPr>
        <w:t xml:space="preserve">Bacon said </w:t>
      </w:r>
      <w:r w:rsidRPr="002013F9">
        <w:rPr>
          <w:rStyle w:val="StyleUnderline"/>
        </w:rPr>
        <w:t xml:space="preserve">the </w:t>
      </w:r>
      <w:r w:rsidRPr="002013F9">
        <w:rPr>
          <w:rStyle w:val="Emphasis"/>
          <w:highlight w:val="green"/>
        </w:rPr>
        <w:t>H</w:t>
      </w:r>
      <w:r w:rsidRPr="00002CC7">
        <w:rPr>
          <w:sz w:val="16"/>
          <w:szCs w:val="18"/>
        </w:rPr>
        <w:t xml:space="preserve">ouse </w:t>
      </w:r>
      <w:r w:rsidRPr="002013F9">
        <w:rPr>
          <w:rStyle w:val="Emphasis"/>
          <w:highlight w:val="green"/>
        </w:rPr>
        <w:t>F</w:t>
      </w:r>
      <w:r w:rsidRPr="00002CC7">
        <w:rPr>
          <w:sz w:val="16"/>
          <w:szCs w:val="18"/>
        </w:rPr>
        <w:t xml:space="preserve">reedom </w:t>
      </w:r>
      <w:r w:rsidRPr="002013F9">
        <w:rPr>
          <w:rStyle w:val="Emphasis"/>
          <w:highlight w:val="green"/>
        </w:rPr>
        <w:t>C</w:t>
      </w:r>
      <w:r w:rsidRPr="00002CC7">
        <w:rPr>
          <w:sz w:val="16"/>
          <w:szCs w:val="18"/>
        </w:rPr>
        <w:t xml:space="preserve">aucus – </w:t>
      </w:r>
      <w:r w:rsidRPr="002013F9">
        <w:rPr>
          <w:rStyle w:val="StyleUnderline"/>
        </w:rPr>
        <w:t xml:space="preserve">a group of </w:t>
      </w:r>
      <w:r w:rsidRPr="00002CC7">
        <w:rPr>
          <w:sz w:val="16"/>
          <w:szCs w:val="18"/>
        </w:rPr>
        <w:t xml:space="preserve">staunch </w:t>
      </w:r>
      <w:r w:rsidRPr="002013F9">
        <w:rPr>
          <w:rStyle w:val="StyleUnderline"/>
        </w:rPr>
        <w:t>Republican representatives</w:t>
      </w:r>
      <w:r w:rsidRPr="00002CC7">
        <w:rPr>
          <w:sz w:val="16"/>
          <w:szCs w:val="18"/>
        </w:rPr>
        <w:t xml:space="preserve"> wh</w:t>
      </w:r>
      <w:r w:rsidRPr="002013F9">
        <w:rPr>
          <w:rStyle w:val="StyleUnderline"/>
        </w:rPr>
        <w:t xml:space="preserve">ose policies often closely align </w:t>
      </w:r>
      <w:r w:rsidRPr="00002CC7">
        <w:rPr>
          <w:sz w:val="16"/>
          <w:szCs w:val="18"/>
        </w:rPr>
        <w:t xml:space="preserve">with President </w:t>
      </w:r>
      <w:r w:rsidRPr="002013F9">
        <w:rPr>
          <w:rStyle w:val="StyleUnderline"/>
        </w:rPr>
        <w:t>Trump’s agenda</w:t>
      </w:r>
      <w:r w:rsidRPr="00002CC7">
        <w:rPr>
          <w:sz w:val="16"/>
          <w:szCs w:val="18"/>
        </w:rPr>
        <w:t xml:space="preserve"> – ultimately </w:t>
      </w:r>
      <w:r w:rsidRPr="002013F9">
        <w:rPr>
          <w:rStyle w:val="StyleUnderline"/>
          <w:highlight w:val="green"/>
        </w:rPr>
        <w:t>opposed</w:t>
      </w:r>
      <w:r w:rsidRPr="002013F9">
        <w:rPr>
          <w:rStyle w:val="StyleUnderline"/>
        </w:rPr>
        <w:t xml:space="preserve"> </w:t>
      </w:r>
      <w:r w:rsidRPr="00002CC7">
        <w:rPr>
          <w:sz w:val="16"/>
          <w:szCs w:val="18"/>
        </w:rPr>
        <w:t xml:space="preserve">an </w:t>
      </w:r>
      <w:r w:rsidRPr="002013F9">
        <w:rPr>
          <w:rStyle w:val="Emphasis"/>
          <w:highlight w:val="green"/>
        </w:rPr>
        <w:t>E15</w:t>
      </w:r>
      <w:r w:rsidRPr="002013F9">
        <w:rPr>
          <w:rStyle w:val="Emphasis"/>
        </w:rPr>
        <w:t xml:space="preserve"> </w:t>
      </w:r>
      <w:r w:rsidRPr="00002CC7">
        <w:rPr>
          <w:sz w:val="16"/>
          <w:szCs w:val="18"/>
        </w:rPr>
        <w:t xml:space="preserve">provision. While E15 has garnered support across the aisle, and </w:t>
      </w:r>
      <w:r w:rsidRPr="006F4C97">
        <w:rPr>
          <w:rStyle w:val="Emphasis"/>
          <w:i/>
        </w:rPr>
        <w:t xml:space="preserve">many </w:t>
      </w:r>
      <w:r w:rsidRPr="006F4C97">
        <w:rPr>
          <w:rStyle w:val="StyleUnderline"/>
        </w:rPr>
        <w:t>Freedom Caucus members are from ag</w:t>
      </w:r>
      <w:r w:rsidRPr="00002CC7">
        <w:rPr>
          <w:sz w:val="16"/>
          <w:szCs w:val="18"/>
        </w:rPr>
        <w:t xml:space="preserve">ricultural </w:t>
      </w:r>
      <w:r w:rsidRPr="006F4C97">
        <w:rPr>
          <w:rStyle w:val="StyleUnderline"/>
        </w:rPr>
        <w:t>states that could</w:t>
      </w:r>
      <w:r w:rsidRPr="00002CC7">
        <w:rPr>
          <w:sz w:val="16"/>
          <w:szCs w:val="18"/>
        </w:rPr>
        <w:t xml:space="preserve"> economically </w:t>
      </w:r>
      <w:r w:rsidRPr="006F4C97">
        <w:rPr>
          <w:rStyle w:val="StyleUnderline"/>
        </w:rPr>
        <w:t>benefit</w:t>
      </w:r>
      <w:r w:rsidRPr="00002CC7">
        <w:rPr>
          <w:sz w:val="16"/>
          <w:szCs w:val="18"/>
        </w:rPr>
        <w:t xml:space="preserve">, </w:t>
      </w:r>
      <w:r w:rsidRPr="006F4C97">
        <w:rPr>
          <w:rStyle w:val="Emphasis"/>
          <w:i/>
          <w:highlight w:val="green"/>
        </w:rPr>
        <w:t xml:space="preserve">some </w:t>
      </w:r>
      <w:r w:rsidRPr="006F4C97">
        <w:rPr>
          <w:rStyle w:val="StyleUnderline"/>
          <w:highlight w:val="green"/>
        </w:rPr>
        <w:t>of the group members</w:t>
      </w:r>
      <w:r w:rsidRPr="00002CC7">
        <w:rPr>
          <w:sz w:val="16"/>
          <w:szCs w:val="18"/>
          <w:highlight w:val="green"/>
        </w:rPr>
        <w:t xml:space="preserve"> </w:t>
      </w:r>
      <w:r w:rsidRPr="006F4C97">
        <w:rPr>
          <w:rStyle w:val="StyleUnderline"/>
          <w:highlight w:val="green"/>
        </w:rPr>
        <w:t>chose to</w:t>
      </w:r>
      <w:r w:rsidRPr="00002CC7">
        <w:rPr>
          <w:sz w:val="16"/>
          <w:szCs w:val="18"/>
        </w:rPr>
        <w:t xml:space="preserve"> (firmly </w:t>
      </w:r>
      <w:r w:rsidRPr="006F4C97">
        <w:rPr>
          <w:rStyle w:val="StyleUnderline"/>
        </w:rPr>
        <w:t>oppose</w:t>
      </w:r>
      <w:r w:rsidRPr="00002CC7">
        <w:rPr>
          <w:sz w:val="16"/>
          <w:szCs w:val="18"/>
        </w:rPr>
        <w:t xml:space="preserve">) </w:t>
      </w:r>
      <w:r w:rsidRPr="00002CC7">
        <w:rPr>
          <w:strike/>
          <w:sz w:val="16"/>
          <w:szCs w:val="18"/>
        </w:rPr>
        <w:t>take a firm opposing stance</w:t>
      </w:r>
      <w:r w:rsidRPr="00002CC7">
        <w:rPr>
          <w:sz w:val="16"/>
          <w:szCs w:val="18"/>
        </w:rPr>
        <w:t>.</w:t>
      </w:r>
    </w:p>
    <w:p w14:paraId="5D926025" w14:textId="77777777" w:rsidR="00625EA3" w:rsidRPr="00002CC7" w:rsidRDefault="00625EA3" w:rsidP="00625EA3">
      <w:pPr>
        <w:rPr>
          <w:sz w:val="16"/>
          <w:szCs w:val="18"/>
        </w:rPr>
      </w:pPr>
      <w:r w:rsidRPr="00002CC7">
        <w:rPr>
          <w:sz w:val="16"/>
          <w:szCs w:val="18"/>
        </w:rPr>
        <w:t>“There's people fighting with all they have to defeat E15, and I think they're misguided and they're wrong, but it's just a fact,” Bacon said.</w:t>
      </w:r>
    </w:p>
    <w:p w14:paraId="537F4534" w14:textId="77777777" w:rsidR="00625EA3" w:rsidRPr="00002CC7" w:rsidRDefault="00625EA3" w:rsidP="00625EA3">
      <w:pPr>
        <w:rPr>
          <w:sz w:val="16"/>
          <w:szCs w:val="18"/>
        </w:rPr>
      </w:pPr>
      <w:r w:rsidRPr="00002CC7">
        <w:rPr>
          <w:sz w:val="16"/>
          <w:szCs w:val="18"/>
        </w:rPr>
        <w:t>A 10% ethanol gasoline blend (E10) is already widely sold across the country. According to U.S. Department of Energy data, about 40% of total corn bushels were used to make ethanol in 2023.</w:t>
      </w:r>
    </w:p>
    <w:p w14:paraId="548ECCF5" w14:textId="77777777" w:rsidR="00625EA3" w:rsidRPr="00002CC7" w:rsidRDefault="00625EA3" w:rsidP="00625EA3">
      <w:pPr>
        <w:rPr>
          <w:sz w:val="16"/>
          <w:szCs w:val="18"/>
        </w:rPr>
      </w:pPr>
      <w:r w:rsidRPr="00002CC7">
        <w:rPr>
          <w:sz w:val="16"/>
          <w:szCs w:val="18"/>
        </w:rPr>
        <w:t>“E15 is the most important thing we can do for our farmers right now,” Bacon said. “Unfortunately, it gets misconstrued by so many that were trying to force people to put E15 in their cars – no. We just want to make it an option.”</w:t>
      </w:r>
    </w:p>
    <w:p w14:paraId="0559B085" w14:textId="77777777" w:rsidR="00625EA3" w:rsidRPr="00002CC7" w:rsidRDefault="00625EA3" w:rsidP="00625EA3">
      <w:pPr>
        <w:rPr>
          <w:sz w:val="16"/>
          <w:szCs w:val="18"/>
        </w:rPr>
      </w:pPr>
      <w:r w:rsidRPr="00002CC7">
        <w:rPr>
          <w:sz w:val="16"/>
          <w:szCs w:val="18"/>
        </w:rPr>
        <w:t>Aside from boosted demand for corn, supporters have other reasons to back biofuels. Ethanol gasoline blends create fewer emissions, can improve fuel economy and often cost less due to subsidies and lower taxes for producers. However, ethanol blends can damage some older cars, and they are less efficient at hotter temperatures.</w:t>
      </w:r>
    </w:p>
    <w:p w14:paraId="5CD585CD" w14:textId="77777777" w:rsidR="00625EA3" w:rsidRPr="00002CC7" w:rsidRDefault="00625EA3" w:rsidP="00625EA3">
      <w:pPr>
        <w:rPr>
          <w:sz w:val="16"/>
          <w:szCs w:val="18"/>
        </w:rPr>
      </w:pPr>
      <w:r w:rsidRPr="00002CC7">
        <w:rPr>
          <w:sz w:val="16"/>
        </w:rPr>
        <w:t xml:space="preserve">Opponents </w:t>
      </w:r>
      <w:r w:rsidRPr="006F4C97">
        <w:rPr>
          <w:rStyle w:val="StyleUnderline"/>
          <w:highlight w:val="green"/>
        </w:rPr>
        <w:t>say</w:t>
      </w:r>
      <w:r w:rsidRPr="00002CC7">
        <w:rPr>
          <w:sz w:val="16"/>
          <w:szCs w:val="18"/>
        </w:rPr>
        <w:t xml:space="preserve"> </w:t>
      </w:r>
      <w:r w:rsidRPr="006F4C97">
        <w:rPr>
          <w:rStyle w:val="StyleUnderline"/>
          <w:highlight w:val="green"/>
        </w:rPr>
        <w:t>that expanding</w:t>
      </w:r>
      <w:r w:rsidRPr="006F4C97">
        <w:rPr>
          <w:rStyle w:val="StyleUnderline"/>
        </w:rPr>
        <w:t xml:space="preserve"> the</w:t>
      </w:r>
      <w:r w:rsidRPr="00002CC7">
        <w:rPr>
          <w:sz w:val="16"/>
          <w:szCs w:val="18"/>
        </w:rPr>
        <w:t xml:space="preserve"> U.S. </w:t>
      </w:r>
      <w:r w:rsidRPr="006F4C97">
        <w:rPr>
          <w:rStyle w:val="StyleUnderline"/>
          <w:highlight w:val="green"/>
        </w:rPr>
        <w:t>biofuel</w:t>
      </w:r>
      <w:r w:rsidRPr="00002CC7">
        <w:rPr>
          <w:sz w:val="16"/>
        </w:rPr>
        <w:t xml:space="preserve"> industry</w:t>
      </w:r>
      <w:r w:rsidRPr="00002CC7">
        <w:rPr>
          <w:sz w:val="16"/>
          <w:szCs w:val="18"/>
        </w:rPr>
        <w:t xml:space="preserve"> </w:t>
      </w:r>
      <w:r w:rsidRPr="006F4C97">
        <w:rPr>
          <w:rStyle w:val="StyleUnderline"/>
          <w:highlight w:val="green"/>
        </w:rPr>
        <w:t>could interfere</w:t>
      </w:r>
      <w:r w:rsidRPr="00002CC7">
        <w:rPr>
          <w:sz w:val="16"/>
          <w:szCs w:val="18"/>
        </w:rPr>
        <w:t xml:space="preserve"> with the country’s </w:t>
      </w:r>
      <w:r w:rsidRPr="006F4C97">
        <w:rPr>
          <w:rStyle w:val="StyleUnderline"/>
          <w:highlight w:val="green"/>
        </w:rPr>
        <w:t>oil</w:t>
      </w:r>
      <w:r w:rsidRPr="00002CC7">
        <w:rPr>
          <w:sz w:val="16"/>
          <w:szCs w:val="18"/>
        </w:rPr>
        <w:t xml:space="preserve"> </w:t>
      </w:r>
      <w:r w:rsidRPr="006F4C97">
        <w:rPr>
          <w:rStyle w:val="StyleUnderline"/>
        </w:rPr>
        <w:t>production and refineries</w:t>
      </w:r>
      <w:r w:rsidRPr="00002CC7">
        <w:rPr>
          <w:sz w:val="16"/>
          <w:szCs w:val="18"/>
        </w:rPr>
        <w:t xml:space="preserve">, </w:t>
      </w:r>
      <w:r w:rsidRPr="006F4C97">
        <w:rPr>
          <w:rStyle w:val="StyleUnderline"/>
        </w:rPr>
        <w:t>citing job creation</w:t>
      </w:r>
      <w:r w:rsidRPr="00002CC7">
        <w:rPr>
          <w:sz w:val="16"/>
          <w:szCs w:val="18"/>
        </w:rPr>
        <w:t xml:space="preserve"> and national security </w:t>
      </w:r>
      <w:r w:rsidRPr="006F4C97">
        <w:rPr>
          <w:rStyle w:val="StyleUnderline"/>
        </w:rPr>
        <w:t>as important factors in their anti-E15</w:t>
      </w:r>
      <w:r w:rsidRPr="00002CC7">
        <w:rPr>
          <w:sz w:val="16"/>
          <w:szCs w:val="18"/>
        </w:rPr>
        <w:t xml:space="preserve"> </w:t>
      </w:r>
      <w:r w:rsidRPr="00002CC7">
        <w:rPr>
          <w:strike/>
          <w:sz w:val="16"/>
          <w:szCs w:val="18"/>
        </w:rPr>
        <w:t>stance</w:t>
      </w:r>
      <w:r w:rsidRPr="00002CC7">
        <w:rPr>
          <w:sz w:val="16"/>
          <w:szCs w:val="18"/>
        </w:rPr>
        <w:t xml:space="preserve"> (</w:t>
      </w:r>
      <w:r w:rsidRPr="006F4C97">
        <w:rPr>
          <w:rStyle w:val="StyleUnderline"/>
        </w:rPr>
        <w:t>perspective</w:t>
      </w:r>
      <w:r w:rsidRPr="00002CC7">
        <w:rPr>
          <w:sz w:val="16"/>
          <w:szCs w:val="18"/>
        </w:rPr>
        <w:t>). Congress has also opposed E15 in the past due to concerns it would not meet environmental standards. Ethanol blends evaporate more quickly in hot weather, which can create unwanted emissions.</w:t>
      </w:r>
    </w:p>
    <w:p w14:paraId="067AFF1D" w14:textId="77777777" w:rsidR="00625EA3" w:rsidRPr="00002CC7" w:rsidRDefault="00625EA3" w:rsidP="00625EA3">
      <w:pPr>
        <w:rPr>
          <w:sz w:val="16"/>
          <w:szCs w:val="18"/>
        </w:rPr>
      </w:pPr>
      <w:r w:rsidRPr="002013F9">
        <w:rPr>
          <w:rStyle w:val="StyleUnderline"/>
        </w:rPr>
        <w:t>House Republicans</w:t>
      </w:r>
      <w:r w:rsidRPr="00002CC7">
        <w:rPr>
          <w:sz w:val="16"/>
          <w:szCs w:val="18"/>
        </w:rPr>
        <w:t xml:space="preserve"> </w:t>
      </w:r>
      <w:r w:rsidRPr="002013F9">
        <w:rPr>
          <w:rStyle w:val="StyleUnderline"/>
        </w:rPr>
        <w:t>and Dem</w:t>
      </w:r>
      <w:r w:rsidRPr="00002CC7">
        <w:rPr>
          <w:sz w:val="16"/>
          <w:szCs w:val="18"/>
        </w:rPr>
        <w:t>ocrat</w:t>
      </w:r>
      <w:r w:rsidRPr="002013F9">
        <w:rPr>
          <w:rStyle w:val="StyleUnderline"/>
        </w:rPr>
        <w:t>s</w:t>
      </w:r>
      <w:r w:rsidRPr="00002CC7">
        <w:rPr>
          <w:sz w:val="16"/>
          <w:szCs w:val="18"/>
        </w:rPr>
        <w:t xml:space="preserve"> </w:t>
      </w:r>
      <w:r w:rsidRPr="002013F9">
        <w:rPr>
          <w:rStyle w:val="StyleUnderline"/>
        </w:rPr>
        <w:t xml:space="preserve">eventually compromised on </w:t>
      </w:r>
      <w:r w:rsidRPr="002013F9">
        <w:rPr>
          <w:rStyle w:val="Emphasis"/>
        </w:rPr>
        <w:t>removing the E15 amendment</w:t>
      </w:r>
      <w:r w:rsidRPr="00002CC7">
        <w:rPr>
          <w:sz w:val="16"/>
          <w:szCs w:val="18"/>
        </w:rPr>
        <w:t xml:space="preserve"> </w:t>
      </w:r>
      <w:r w:rsidRPr="002013F9">
        <w:rPr>
          <w:rStyle w:val="StyleUnderline"/>
        </w:rPr>
        <w:t>to push the approp</w:t>
      </w:r>
      <w:r w:rsidRPr="00002CC7">
        <w:rPr>
          <w:sz w:val="16"/>
          <w:szCs w:val="18"/>
        </w:rPr>
        <w:t>riation</w:t>
      </w:r>
      <w:r w:rsidRPr="002013F9">
        <w:rPr>
          <w:rStyle w:val="StyleUnderline"/>
        </w:rPr>
        <w:t>s</w:t>
      </w:r>
      <w:r w:rsidRPr="00002CC7">
        <w:rPr>
          <w:sz w:val="16"/>
          <w:szCs w:val="18"/>
        </w:rPr>
        <w:t xml:space="preserve"> </w:t>
      </w:r>
      <w:r w:rsidRPr="002013F9">
        <w:rPr>
          <w:rStyle w:val="StyleUnderline"/>
        </w:rPr>
        <w:t>bills through</w:t>
      </w:r>
      <w:r w:rsidRPr="00002CC7">
        <w:rPr>
          <w:sz w:val="16"/>
          <w:szCs w:val="18"/>
        </w:rPr>
        <w:t xml:space="preserve"> to the Senate.</w:t>
      </w:r>
    </w:p>
    <w:p w14:paraId="3799B5C1" w14:textId="77777777" w:rsidR="00625EA3" w:rsidRPr="00002CC7" w:rsidRDefault="00625EA3" w:rsidP="00625EA3">
      <w:pPr>
        <w:rPr>
          <w:sz w:val="16"/>
          <w:szCs w:val="18"/>
        </w:rPr>
      </w:pPr>
      <w:r w:rsidRPr="00002CC7">
        <w:rPr>
          <w:sz w:val="16"/>
          <w:szCs w:val="18"/>
        </w:rPr>
        <w:t>“In the end, we could have probably forced it in the House bill, but we think the Senate would not have passed it,” Bacon said. “And then we would have gotten into a shutdown and or a continuing resolution -- which have been worse, right?”</w:t>
      </w:r>
    </w:p>
    <w:p w14:paraId="1EDE8C20" w14:textId="77777777" w:rsidR="00625EA3" w:rsidRPr="002013F9" w:rsidRDefault="00625EA3" w:rsidP="00625EA3">
      <w:pPr>
        <w:rPr>
          <w:rStyle w:val="Emphasis"/>
        </w:rPr>
      </w:pPr>
      <w:r w:rsidRPr="00002CC7">
        <w:rPr>
          <w:sz w:val="16"/>
          <w:szCs w:val="18"/>
        </w:rPr>
        <w:t xml:space="preserve">Bacon said Nebraska’s delegation was disappointed with the outcome but sacrificed “perfection” to keep the regular budget process going. </w:t>
      </w:r>
      <w:r w:rsidRPr="006F4C97">
        <w:rPr>
          <w:rStyle w:val="StyleUnderline"/>
          <w:highlight w:val="green"/>
        </w:rPr>
        <w:t>Bacon is confident</w:t>
      </w:r>
      <w:r w:rsidRPr="002013F9">
        <w:rPr>
          <w:rStyle w:val="StyleUnderline"/>
        </w:rPr>
        <w:t xml:space="preserve"> </w:t>
      </w:r>
      <w:r w:rsidRPr="002013F9">
        <w:rPr>
          <w:rStyle w:val="Emphasis"/>
          <w:highlight w:val="green"/>
        </w:rPr>
        <w:t xml:space="preserve">E15 </w:t>
      </w:r>
      <w:r w:rsidRPr="006F4C97">
        <w:rPr>
          <w:rStyle w:val="Emphasis"/>
        </w:rPr>
        <w:t xml:space="preserve">proposals </w:t>
      </w:r>
      <w:r w:rsidRPr="002013F9">
        <w:rPr>
          <w:rStyle w:val="Emphasis"/>
          <w:highlight w:val="green"/>
        </w:rPr>
        <w:t>will make a comeback.</w:t>
      </w:r>
    </w:p>
    <w:p w14:paraId="5AB26763" w14:textId="77777777" w:rsidR="00625EA3" w:rsidRDefault="00625EA3" w:rsidP="00625EA3">
      <w:pPr>
        <w:rPr>
          <w:sz w:val="16"/>
          <w:szCs w:val="18"/>
        </w:rPr>
      </w:pPr>
      <w:r w:rsidRPr="00002CC7">
        <w:rPr>
          <w:sz w:val="16"/>
          <w:szCs w:val="18"/>
        </w:rPr>
        <w:t>“</w:t>
      </w:r>
      <w:r w:rsidRPr="002013F9">
        <w:rPr>
          <w:rStyle w:val="StyleUnderline"/>
        </w:rPr>
        <w:t>I think</w:t>
      </w:r>
      <w:r w:rsidRPr="00002CC7">
        <w:rPr>
          <w:sz w:val="16"/>
          <w:szCs w:val="18"/>
        </w:rPr>
        <w:t xml:space="preserve"> </w:t>
      </w:r>
      <w:r w:rsidRPr="002013F9">
        <w:rPr>
          <w:rStyle w:val="StyleUnderline"/>
          <w:highlight w:val="green"/>
        </w:rPr>
        <w:t>we can work o</w:t>
      </w:r>
      <w:r w:rsidRPr="006F4C97">
        <w:rPr>
          <w:rStyle w:val="StyleUnderline"/>
        </w:rPr>
        <w:t xml:space="preserve">ur way </w:t>
      </w:r>
      <w:r w:rsidRPr="002013F9">
        <w:rPr>
          <w:rStyle w:val="StyleUnderline"/>
          <w:highlight w:val="green"/>
        </w:rPr>
        <w:t>through this in a smart way</w:t>
      </w:r>
      <w:r w:rsidRPr="00002CC7">
        <w:rPr>
          <w:sz w:val="16"/>
          <w:szCs w:val="18"/>
        </w:rPr>
        <w:t xml:space="preserve"> </w:t>
      </w:r>
      <w:r w:rsidRPr="002013F9">
        <w:rPr>
          <w:rStyle w:val="StyleUnderline"/>
          <w:highlight w:val="green"/>
        </w:rPr>
        <w:t xml:space="preserve">and pick up </w:t>
      </w:r>
      <w:r w:rsidRPr="002013F9">
        <w:rPr>
          <w:rStyle w:val="Emphasis"/>
          <w:sz w:val="44"/>
          <w:szCs w:val="44"/>
          <w:highlight w:val="green"/>
        </w:rPr>
        <w:t>enough</w:t>
      </w:r>
      <w:r w:rsidRPr="002013F9">
        <w:rPr>
          <w:rStyle w:val="StyleUnderline"/>
          <w:sz w:val="44"/>
          <w:szCs w:val="44"/>
          <w:highlight w:val="green"/>
        </w:rPr>
        <w:t xml:space="preserve"> </w:t>
      </w:r>
      <w:r w:rsidRPr="00002CC7">
        <w:rPr>
          <w:sz w:val="16"/>
        </w:rPr>
        <w:t>of these</w:t>
      </w:r>
      <w:r w:rsidRPr="00002CC7">
        <w:rPr>
          <w:sz w:val="16"/>
          <w:szCs w:val="18"/>
        </w:rPr>
        <w:t xml:space="preserve"> </w:t>
      </w:r>
      <w:r w:rsidRPr="002013F9">
        <w:rPr>
          <w:rStyle w:val="Emphasis"/>
          <w:sz w:val="36"/>
          <w:szCs w:val="36"/>
          <w:highlight w:val="green"/>
        </w:rPr>
        <w:t>votes</w:t>
      </w:r>
      <w:r w:rsidRPr="002013F9">
        <w:rPr>
          <w:rStyle w:val="Emphasis"/>
        </w:rPr>
        <w:t xml:space="preserve"> </w:t>
      </w:r>
      <w:r w:rsidRPr="002013F9">
        <w:rPr>
          <w:rStyle w:val="StyleUnderline"/>
        </w:rPr>
        <w:t>from Texas and Oklahoma</w:t>
      </w:r>
      <w:r w:rsidRPr="00002CC7">
        <w:rPr>
          <w:sz w:val="16"/>
          <w:szCs w:val="18"/>
        </w:rPr>
        <w:t xml:space="preserve"> </w:t>
      </w:r>
      <w:r w:rsidRPr="002013F9">
        <w:rPr>
          <w:rStyle w:val="StyleUnderline"/>
          <w:highlight w:val="green"/>
        </w:rPr>
        <w:t>that worry about the gas</w:t>
      </w:r>
      <w:r w:rsidRPr="00002CC7">
        <w:rPr>
          <w:sz w:val="16"/>
          <w:szCs w:val="18"/>
        </w:rPr>
        <w:t xml:space="preserve">oline </w:t>
      </w:r>
      <w:r w:rsidRPr="002013F9">
        <w:rPr>
          <w:rStyle w:val="StyleUnderline"/>
          <w:highlight w:val="green"/>
        </w:rPr>
        <w:t>industry,”</w:t>
      </w:r>
      <w:r w:rsidRPr="00002CC7">
        <w:rPr>
          <w:sz w:val="16"/>
          <w:szCs w:val="18"/>
        </w:rPr>
        <w:t xml:space="preserve"> Bacon said.</w:t>
      </w:r>
    </w:p>
    <w:p w14:paraId="093530E9" w14:textId="77777777" w:rsidR="00625EA3" w:rsidRDefault="00625EA3" w:rsidP="00625EA3">
      <w:pPr>
        <w:rPr>
          <w:sz w:val="16"/>
          <w:szCs w:val="18"/>
        </w:rPr>
      </w:pPr>
    </w:p>
    <w:p w14:paraId="58A21C5B" w14:textId="77777777" w:rsidR="00625EA3" w:rsidRDefault="00625EA3" w:rsidP="00625EA3">
      <w:pPr>
        <w:pStyle w:val="Heading4"/>
        <w:rPr>
          <w:u w:val="single"/>
        </w:rPr>
      </w:pPr>
      <w:r>
        <w:t xml:space="preserve">E-15 tops the docket and </w:t>
      </w:r>
      <w:r>
        <w:rPr>
          <w:u w:val="single"/>
        </w:rPr>
        <w:t>will pass</w:t>
      </w:r>
    </w:p>
    <w:p w14:paraId="5E26B45C" w14:textId="77777777" w:rsidR="00625EA3" w:rsidRDefault="00625EA3" w:rsidP="00625EA3">
      <w:pPr>
        <w:rPr>
          <w:sz w:val="18"/>
          <w:szCs w:val="18"/>
        </w:rPr>
      </w:pPr>
      <w:r w:rsidRPr="00061A6C">
        <w:rPr>
          <w:rStyle w:val="Style13ptBold"/>
        </w:rPr>
        <w:t xml:space="preserve">Zimmerman </w:t>
      </w:r>
      <w:r>
        <w:rPr>
          <w:sz w:val="18"/>
          <w:szCs w:val="18"/>
        </w:rPr>
        <w:t xml:space="preserve">– March 23 – </w:t>
      </w:r>
      <w:r w:rsidRPr="00061A6C">
        <w:rPr>
          <w:rStyle w:val="Style13ptBold"/>
        </w:rPr>
        <w:t xml:space="preserve">‘26 </w:t>
      </w:r>
      <w:r>
        <w:rPr>
          <w:sz w:val="18"/>
          <w:szCs w:val="18"/>
        </w:rPr>
        <w:t xml:space="preserve">– Internally quoting Senate Agriculture Committee Chair John Boozman (R-AR)  - Cindy Zimmerman - Managing Editor, AgNewsWire + award winning agricultural journalist - “Senate Ag Chair Explains E15 Refinery Issue” – </w:t>
      </w:r>
      <w:r w:rsidRPr="00061A6C">
        <w:rPr>
          <w:sz w:val="18"/>
          <w:szCs w:val="18"/>
          <w:u w:val="single"/>
        </w:rPr>
        <w:t>Energy.AgWired.com</w:t>
      </w:r>
      <w:r>
        <w:rPr>
          <w:sz w:val="18"/>
          <w:szCs w:val="18"/>
        </w:rPr>
        <w:t xml:space="preserve"> - March 23, 2026 - https://energy.agwired.com/2026/03/23/senate-ag-chair-explains-e15-refinery-issue/</w:t>
      </w:r>
    </w:p>
    <w:p w14:paraId="0DE21D71" w14:textId="77777777" w:rsidR="00625EA3" w:rsidRDefault="00625EA3" w:rsidP="00625EA3">
      <w:pPr>
        <w:rPr>
          <w:sz w:val="18"/>
          <w:szCs w:val="18"/>
        </w:rPr>
      </w:pPr>
      <w:r>
        <w:rPr>
          <w:sz w:val="18"/>
          <w:szCs w:val="18"/>
        </w:rPr>
        <w:t xml:space="preserve">Boozman said it started last year when </w:t>
      </w:r>
      <w:r w:rsidRPr="00061A6C">
        <w:rPr>
          <w:rStyle w:val="StyleUnderline"/>
          <w:highlight w:val="green"/>
        </w:rPr>
        <w:t>Big Oil</w:t>
      </w:r>
      <w:r w:rsidRPr="00061A6C">
        <w:rPr>
          <w:rStyle w:val="StyleUnderline"/>
        </w:rPr>
        <w:t xml:space="preserve"> </w:t>
      </w:r>
      <w:r>
        <w:rPr>
          <w:sz w:val="18"/>
          <w:szCs w:val="18"/>
        </w:rPr>
        <w:t xml:space="preserve">suddenly </w:t>
      </w:r>
      <w:r w:rsidRPr="00061A6C">
        <w:rPr>
          <w:rStyle w:val="StyleUnderline"/>
          <w:highlight w:val="green"/>
        </w:rPr>
        <w:t xml:space="preserve">came out opposed </w:t>
      </w:r>
      <w:r w:rsidRPr="00E869A8">
        <w:rPr>
          <w:rStyle w:val="StyleUnderline"/>
        </w:rPr>
        <w:t>to</w:t>
      </w:r>
      <w:r w:rsidRPr="00E869A8">
        <w:rPr>
          <w:sz w:val="18"/>
          <w:szCs w:val="18"/>
        </w:rPr>
        <w:t xml:space="preserve"> </w:t>
      </w:r>
      <w:r w:rsidRPr="00E869A8">
        <w:rPr>
          <w:rStyle w:val="Emphasis"/>
        </w:rPr>
        <w:t>year-round</w:t>
      </w:r>
      <w:r w:rsidRPr="00E869A8">
        <w:rPr>
          <w:sz w:val="18"/>
          <w:szCs w:val="18"/>
        </w:rPr>
        <w:t xml:space="preserve"> </w:t>
      </w:r>
      <w:r w:rsidRPr="00E869A8">
        <w:rPr>
          <w:rStyle w:val="StyleUnderline"/>
        </w:rPr>
        <w:t>E15.</w:t>
      </w:r>
      <w:r w:rsidRPr="00E869A8">
        <w:rPr>
          <w:sz w:val="18"/>
          <w:szCs w:val="18"/>
        </w:rPr>
        <w:t xml:space="preserve"> “And </w:t>
      </w:r>
      <w:r w:rsidRPr="00E869A8">
        <w:rPr>
          <w:rStyle w:val="StyleUnderline"/>
          <w:highlight w:val="green"/>
        </w:rPr>
        <w:t>then</w:t>
      </w:r>
      <w:r w:rsidRPr="00E869A8">
        <w:rPr>
          <w:rStyle w:val="StyleUnderline"/>
        </w:rPr>
        <w:t xml:space="preserve"> they came out</w:t>
      </w:r>
      <w:r w:rsidRPr="00E869A8">
        <w:rPr>
          <w:sz w:val="18"/>
          <w:szCs w:val="18"/>
        </w:rPr>
        <w:t xml:space="preserve"> a few months ago, and said, we’re </w:t>
      </w:r>
      <w:r w:rsidRPr="00E869A8">
        <w:rPr>
          <w:rStyle w:val="StyleUnderline"/>
          <w:highlight w:val="green"/>
        </w:rPr>
        <w:t>for it</w:t>
      </w:r>
      <w:r w:rsidRPr="00E869A8">
        <w:rPr>
          <w:rStyle w:val="StyleUnderline"/>
        </w:rPr>
        <w:t>,</w:t>
      </w:r>
      <w:r>
        <w:rPr>
          <w:sz w:val="18"/>
          <w:szCs w:val="18"/>
        </w:rPr>
        <w:t xml:space="preserve"> </w:t>
      </w:r>
      <w:r w:rsidRPr="00061A6C">
        <w:rPr>
          <w:rStyle w:val="StyleUnderline"/>
        </w:rPr>
        <w:t xml:space="preserve">but you’ve got to get rid of </w:t>
      </w:r>
      <w:r w:rsidRPr="00061A6C">
        <w:rPr>
          <w:sz w:val="18"/>
          <w:szCs w:val="18"/>
        </w:rPr>
        <w:t xml:space="preserve">these </w:t>
      </w:r>
      <w:r w:rsidRPr="00061A6C">
        <w:rPr>
          <w:rStyle w:val="StyleUnderline"/>
        </w:rPr>
        <w:t>small refineries.</w:t>
      </w:r>
      <w:r>
        <w:rPr>
          <w:sz w:val="18"/>
          <w:szCs w:val="18"/>
        </w:rPr>
        <w:t xml:space="preserve"> And I </w:t>
      </w:r>
      <w:r w:rsidRPr="00061A6C">
        <w:rPr>
          <w:rStyle w:val="StyleUnderline"/>
        </w:rPr>
        <w:t>happen to have one in my state</w:t>
      </w:r>
      <w:r>
        <w:rPr>
          <w:sz w:val="18"/>
          <w:szCs w:val="18"/>
        </w:rPr>
        <w:t xml:space="preserve">. It’s the only refinery in my state that produces gasoline and jet fuel, things like that, literally serves the entire southern part of our state, including the jet fuel for our airport in Little Rock. So it’s a big deal,” said Boozman, adding </w:t>
      </w:r>
      <w:r w:rsidRPr="00061A6C">
        <w:rPr>
          <w:rStyle w:val="StyleUnderline"/>
        </w:rPr>
        <w:t>that is the case with refineries in several other states, which puts lawmakers like him in a difficult position</w:t>
      </w:r>
      <w:r>
        <w:rPr>
          <w:sz w:val="18"/>
          <w:szCs w:val="18"/>
        </w:rPr>
        <w:t xml:space="preserve">. “So </w:t>
      </w:r>
      <w:r w:rsidRPr="00061A6C">
        <w:rPr>
          <w:rStyle w:val="Emphasis"/>
          <w:highlight w:val="green"/>
        </w:rPr>
        <w:t>we’re very</w:t>
      </w:r>
      <w:r w:rsidRPr="00E869A8">
        <w:rPr>
          <w:rStyle w:val="Emphasis"/>
        </w:rPr>
        <w:t xml:space="preserve"> much </w:t>
      </w:r>
      <w:r w:rsidRPr="00061A6C">
        <w:rPr>
          <w:rStyle w:val="Emphasis"/>
          <w:highlight w:val="green"/>
        </w:rPr>
        <w:t>in favor of</w:t>
      </w:r>
      <w:r w:rsidRPr="00E869A8">
        <w:rPr>
          <w:rStyle w:val="Emphasis"/>
        </w:rPr>
        <w:t xml:space="preserve"> getting </w:t>
      </w:r>
      <w:r w:rsidRPr="00061A6C">
        <w:rPr>
          <w:rStyle w:val="Emphasis"/>
          <w:highlight w:val="green"/>
        </w:rPr>
        <w:t>E-15</w:t>
      </w:r>
      <w:r w:rsidRPr="00E869A8">
        <w:rPr>
          <w:rStyle w:val="Emphasis"/>
        </w:rPr>
        <w:t xml:space="preserve"> done.</w:t>
      </w:r>
      <w:r>
        <w:rPr>
          <w:sz w:val="18"/>
          <w:szCs w:val="18"/>
        </w:rPr>
        <w:t xml:space="preserve"> I’m very much in favor of the Fisher Bill, you know, that does that, but I’m not in favor of somehow the big oil refineries, forcing consolidation with a smaller one, especially during this time.”</w:t>
      </w:r>
    </w:p>
    <w:p w14:paraId="369040BB" w14:textId="77777777" w:rsidR="00625EA3" w:rsidRDefault="00625EA3" w:rsidP="00625EA3">
      <w:pPr>
        <w:rPr>
          <w:sz w:val="18"/>
          <w:szCs w:val="18"/>
        </w:rPr>
      </w:pPr>
      <w:r w:rsidRPr="00061A6C">
        <w:rPr>
          <w:rStyle w:val="StyleUnderline"/>
          <w:highlight w:val="green"/>
        </w:rPr>
        <w:t>Boozman believes Congress</w:t>
      </w:r>
      <w:r>
        <w:rPr>
          <w:sz w:val="18"/>
          <w:szCs w:val="18"/>
        </w:rPr>
        <w:t xml:space="preserve"> </w:t>
      </w:r>
      <w:r w:rsidRPr="00061A6C">
        <w:rPr>
          <w:rStyle w:val="Emphasis"/>
          <w:highlight w:val="green"/>
        </w:rPr>
        <w:t>ultimately</w:t>
      </w:r>
      <w:r w:rsidRPr="00E869A8">
        <w:rPr>
          <w:rStyle w:val="Emphasis"/>
        </w:rPr>
        <w:t xml:space="preserve"> can </w:t>
      </w:r>
      <w:r w:rsidRPr="00061A6C">
        <w:rPr>
          <w:rStyle w:val="Emphasis"/>
          <w:highlight w:val="green"/>
        </w:rPr>
        <w:t>get it done,</w:t>
      </w:r>
      <w:r>
        <w:rPr>
          <w:sz w:val="18"/>
          <w:szCs w:val="18"/>
        </w:rPr>
        <w:t xml:space="preserve"> and it possibly can be included in the Senate version of the farm bill. “I’m also on the Environment and Public Works Committee….What we need to do is get them to sign off on it. So we’re talking to them, and ..if we can get that signed off, you know, we would be glad to stick it in there.”</w:t>
      </w:r>
    </w:p>
    <w:p w14:paraId="5710271D" w14:textId="77777777" w:rsidR="00625EA3" w:rsidRPr="00061A6C" w:rsidRDefault="00625EA3" w:rsidP="00625EA3">
      <w:pPr>
        <w:rPr>
          <w:rStyle w:val="StyleUnderline"/>
        </w:rPr>
      </w:pPr>
      <w:r>
        <w:rPr>
          <w:sz w:val="18"/>
          <w:szCs w:val="18"/>
        </w:rPr>
        <w:t xml:space="preserve">Boozman added that </w:t>
      </w:r>
      <w:r w:rsidRPr="00061A6C">
        <w:rPr>
          <w:rStyle w:val="StyleUnderline"/>
          <w:highlight w:val="green"/>
        </w:rPr>
        <w:t xml:space="preserve">E15 is at </w:t>
      </w:r>
      <w:r w:rsidRPr="00061A6C">
        <w:rPr>
          <w:rStyle w:val="Emphasis"/>
          <w:highlight w:val="green"/>
        </w:rPr>
        <w:t>the top of</w:t>
      </w:r>
      <w:r>
        <w:rPr>
          <w:sz w:val="18"/>
          <w:szCs w:val="18"/>
        </w:rPr>
        <w:t xml:space="preserve"> Senator </w:t>
      </w:r>
      <w:r w:rsidRPr="00061A6C">
        <w:rPr>
          <w:rStyle w:val="Emphasis"/>
          <w:highlight w:val="green"/>
        </w:rPr>
        <w:t>Thune’s priorities</w:t>
      </w:r>
      <w:r w:rsidRPr="00E869A8">
        <w:t>.</w:t>
      </w:r>
      <w:r>
        <w:rPr>
          <w:sz w:val="18"/>
          <w:szCs w:val="18"/>
        </w:rPr>
        <w:t xml:space="preserve"> “He understands, </w:t>
      </w:r>
      <w:r w:rsidRPr="00061A6C">
        <w:rPr>
          <w:rStyle w:val="StyleUnderline"/>
        </w:rPr>
        <w:t>he wants to get these things done, and is counting on us to to push it forward.”</w:t>
      </w:r>
    </w:p>
    <w:p w14:paraId="21B973EE" w14:textId="77777777" w:rsidR="00625EA3" w:rsidRPr="00E869A8" w:rsidRDefault="00625EA3" w:rsidP="00625EA3"/>
    <w:p w14:paraId="5DB93E56" w14:textId="77777777" w:rsidR="00625EA3" w:rsidRDefault="00625EA3" w:rsidP="00625EA3">
      <w:pPr>
        <w:rPr>
          <w:sz w:val="18"/>
          <w:szCs w:val="18"/>
        </w:rPr>
      </w:pPr>
    </w:p>
    <w:p w14:paraId="26995B82" w14:textId="77777777" w:rsidR="00625EA3" w:rsidRDefault="00625EA3" w:rsidP="00625EA3">
      <w:pPr>
        <w:pStyle w:val="Heading3"/>
      </w:pPr>
      <w:r>
        <w:t>2NC---A2: No Impact---EPA Waivers Solve</w:t>
      </w:r>
    </w:p>
    <w:p w14:paraId="64586423" w14:textId="77777777" w:rsidR="00625EA3" w:rsidRPr="00662266" w:rsidRDefault="00625EA3" w:rsidP="00625EA3">
      <w:pPr>
        <w:rPr>
          <w:u w:val="single"/>
        </w:rPr>
      </w:pPr>
    </w:p>
    <w:p w14:paraId="2E0691B8" w14:textId="77777777" w:rsidR="00625EA3" w:rsidRPr="00F01FC0" w:rsidRDefault="00625EA3" w:rsidP="00625EA3">
      <w:pPr>
        <w:pStyle w:val="Heading4"/>
      </w:pPr>
      <w:r>
        <w:t xml:space="preserve">Waivers aren’t enough---only </w:t>
      </w:r>
      <w:r w:rsidRPr="00D32F6B">
        <w:rPr>
          <w:u w:val="single"/>
        </w:rPr>
        <w:t>year-round, permanent</w:t>
      </w:r>
      <w:r>
        <w:t xml:space="preserve"> E-15 can solve </w:t>
      </w:r>
      <w:r>
        <w:rPr>
          <w:u w:val="single"/>
        </w:rPr>
        <w:t>farmer profit</w:t>
      </w:r>
      <w:r>
        <w:t xml:space="preserve"> and </w:t>
      </w:r>
      <w:r>
        <w:rPr>
          <w:u w:val="single"/>
        </w:rPr>
        <w:t>market certainty</w:t>
      </w:r>
      <w:r>
        <w:t>. AND state-level restrictions</w:t>
      </w:r>
    </w:p>
    <w:p w14:paraId="4D11151D" w14:textId="77777777" w:rsidR="00625EA3" w:rsidRDefault="00625EA3" w:rsidP="00625EA3">
      <w:pPr>
        <w:rPr>
          <w:sz w:val="18"/>
          <w:szCs w:val="18"/>
        </w:rPr>
      </w:pPr>
      <w:r w:rsidRPr="00CA3F1F">
        <w:rPr>
          <w:rStyle w:val="Style13ptBold"/>
        </w:rPr>
        <w:t>AOA</w:t>
      </w:r>
      <w:r>
        <w:rPr>
          <w:sz w:val="18"/>
          <w:szCs w:val="18"/>
        </w:rPr>
        <w:t xml:space="preserve"> – March 25 – </w:t>
      </w:r>
      <w:r w:rsidRPr="00CA3F1F">
        <w:rPr>
          <w:rStyle w:val="Style13ptBold"/>
        </w:rPr>
        <w:t>‘26</w:t>
      </w:r>
      <w:r>
        <w:rPr>
          <w:sz w:val="18"/>
          <w:szCs w:val="18"/>
        </w:rPr>
        <w:t xml:space="preserve"> – Internally quoting American Coalition for Ethanol (ACE) CEO Brian Jennings  - Agriculture of America -“EPA Announces Summertime Waiver for E15” - </w:t>
      </w:r>
      <w:hyperlink r:id="rId12" w:history="1">
        <w:r w:rsidRPr="00131484">
          <w:rPr>
            <w:rStyle w:val="Hyperlink"/>
            <w:sz w:val="18"/>
            <w:szCs w:val="18"/>
          </w:rPr>
          <w:t>https://www.agricultureofamerica.com/2026/03/25/epa-announces-summertime-waiver-for-e15/</w:t>
        </w:r>
      </w:hyperlink>
    </w:p>
    <w:p w14:paraId="2363C823" w14:textId="77777777" w:rsidR="00625EA3" w:rsidRDefault="00625EA3" w:rsidP="00625EA3">
      <w:pPr>
        <w:rPr>
          <w:sz w:val="18"/>
          <w:szCs w:val="18"/>
        </w:rPr>
      </w:pPr>
      <w:r>
        <w:rPr>
          <w:sz w:val="18"/>
          <w:szCs w:val="18"/>
        </w:rPr>
        <w:t>On Wednesday, U.S. Environmental Protection Agency (EPA) Administrator Lee Zeldin, in consultation with U.S. Department of Energy (DOE) and in accordance with the Clean Air Act (CAA), issued a temporary emergency fuel waiver to allow nationwide sales of E15, gasoline blended with 15 percent ethanol, and to remove all federal impediments to selling E10, gasoline blended with 10 percent ethanol, across the country.</w:t>
      </w:r>
    </w:p>
    <w:p w14:paraId="4601AEF2" w14:textId="77777777" w:rsidR="00625EA3" w:rsidRDefault="00625EA3" w:rsidP="00625EA3">
      <w:pPr>
        <w:rPr>
          <w:sz w:val="18"/>
          <w:szCs w:val="18"/>
        </w:rPr>
      </w:pPr>
      <w:r>
        <w:rPr>
          <w:sz w:val="18"/>
          <w:szCs w:val="18"/>
        </w:rPr>
        <w:t>“EPA is working with our federal partners to reduce unnecessary costs and uncertainty and ensure that gas prices remain affordable for all Americans through the summer. This emergency action will provide American families with relief by increasing fuel supply and consumer choice,” said EPA Administrator Zeldin. “President Trump has prioritized ensuring American families have an affordable domestic energy supply. The Trump Administration has made great strides on this during the first year and will continue to do so.”</w:t>
      </w:r>
    </w:p>
    <w:p w14:paraId="49A157A6" w14:textId="77777777" w:rsidR="00625EA3" w:rsidRDefault="00625EA3" w:rsidP="00625EA3">
      <w:pPr>
        <w:rPr>
          <w:sz w:val="18"/>
          <w:szCs w:val="18"/>
        </w:rPr>
      </w:pPr>
      <w:r>
        <w:rPr>
          <w:sz w:val="18"/>
          <w:szCs w:val="18"/>
        </w:rPr>
        <w:t>Through the waiver, EPA is fortifying the domestic gasoline supply chain and providing Americans relief at the pumps ahead of the summer driving season. Beginning on May 1, 2026, EPA’s waivers will work to prevent disruption in America’s fuel supply by keeping E15 on the market and giving Americans more fuel options. EPA is issuing the waiver notice today to allow fuel industry stakeholders adequate time to transition the fuel distribution system. As required by the CAA, EPA and DOE evaluated the current situation and determined that granting the waiver was in the public interest.</w:t>
      </w:r>
    </w:p>
    <w:p w14:paraId="4DAC5E0F" w14:textId="77777777" w:rsidR="00625EA3" w:rsidRDefault="00625EA3" w:rsidP="00625EA3">
      <w:pPr>
        <w:rPr>
          <w:sz w:val="18"/>
          <w:szCs w:val="18"/>
        </w:rPr>
      </w:pPr>
      <w:r>
        <w:rPr>
          <w:sz w:val="18"/>
          <w:szCs w:val="18"/>
        </w:rPr>
        <w:t>“President Trump is unleashing American Energy Dominance, and today’s action will directly lower prices at the pump and gives a clear demand signal to our domestic biofuels producers. Allowing the summer sale of E-15 will provide drivers more options at the pump, and deliver a bigger domestic market for American farmers,” said U.S. Secretary of Agriculture Brooke L. Rollins. “While today’s announcement is great news for farmers, year-round E-15 is essential for the farm economy, and Congress needs to find a common sense solution that provides much needed certainty to consumers and farmers. Once again, Administrator Zeldin and President Trump’s cabinet is delivering for our great American farmers. Our energy security is truly a national security priority, and our nations corn farmers are a key part of the solution.”</w:t>
      </w:r>
    </w:p>
    <w:p w14:paraId="68A14EB9" w14:textId="77777777" w:rsidR="00625EA3" w:rsidRDefault="00625EA3" w:rsidP="00625EA3">
      <w:pPr>
        <w:rPr>
          <w:sz w:val="18"/>
          <w:szCs w:val="18"/>
        </w:rPr>
      </w:pPr>
      <w:r>
        <w:rPr>
          <w:sz w:val="18"/>
          <w:szCs w:val="18"/>
        </w:rPr>
        <w:t>The emergency fuel waiver will temporarily waive the summer low volatility requirements and blending limitations for gasoline to provide additional flexibility to the fuel marketplace. This will increase fuel supply and provide a variety of gasoline fuel blends to choose from without changing environmental protections already in place.</w:t>
      </w:r>
    </w:p>
    <w:p w14:paraId="0F55F0EB" w14:textId="77777777" w:rsidR="00625EA3" w:rsidRDefault="00625EA3" w:rsidP="00625EA3">
      <w:pPr>
        <w:rPr>
          <w:sz w:val="18"/>
          <w:szCs w:val="18"/>
        </w:rPr>
      </w:pPr>
      <w:r>
        <w:rPr>
          <w:sz w:val="18"/>
          <w:szCs w:val="18"/>
        </w:rPr>
        <w:t>“During a time of highly volatile fuel prices and instability in global crude oil markets, President Trump and Administrator Zeldin understand that year-round E15 is a solution that can extend domestic fuel supplies and reduce pump prices for hardworking American families,” said Renewable Fuels Association President and CEO Geoff Cooper. “With geopolitical conflict roiling energy markets worldwide, we applaud President Trump and Administrator Zeldin for acting quickly and decisively to combat potential fuel shortages and help keep a lid on gas prices this summer. Today’s action will allow maximum flexibility and fuel fungibility in the marketplace, which is exactly what the supply chain needs right now. We also appreciate the efforts of USDA Secretary Brooke Rollins, several Midwest governors, and the many ethanol supporters in Congress who worked together to promote continued access to E15.”</w:t>
      </w:r>
    </w:p>
    <w:p w14:paraId="6F081573" w14:textId="77777777" w:rsidR="00625EA3" w:rsidRDefault="00625EA3" w:rsidP="00625EA3">
      <w:pPr>
        <w:rPr>
          <w:sz w:val="18"/>
          <w:szCs w:val="18"/>
        </w:rPr>
      </w:pPr>
      <w:r>
        <w:rPr>
          <w:sz w:val="18"/>
          <w:szCs w:val="18"/>
        </w:rPr>
        <w:t>RFA on March 9 urged the White House to take action earlier than usual to allow summertime sales of E15, among other steps, to help blunt the effects of Mideast turmoil on American consumers. As of this morning, E15 had been selling an average of 28 cents per gallon less than regular gasoline, an 8.6 percent discount, according to real-time tracking at RFA’s website reporting prices of ethanol blends.</w:t>
      </w:r>
    </w:p>
    <w:p w14:paraId="242BD1D1" w14:textId="77777777" w:rsidR="00625EA3" w:rsidRDefault="00625EA3" w:rsidP="00625EA3">
      <w:pPr>
        <w:rPr>
          <w:sz w:val="18"/>
          <w:szCs w:val="18"/>
        </w:rPr>
      </w:pPr>
      <w:r w:rsidRPr="00E1525C">
        <w:rPr>
          <w:rStyle w:val="StyleUnderline"/>
        </w:rPr>
        <w:t>While</w:t>
      </w:r>
      <w:r>
        <w:rPr>
          <w:sz w:val="18"/>
          <w:szCs w:val="18"/>
        </w:rPr>
        <w:t xml:space="preserve"> today’s </w:t>
      </w:r>
      <w:r w:rsidRPr="00CA3F1F">
        <w:rPr>
          <w:rStyle w:val="StyleUnderline"/>
        </w:rPr>
        <w:t>EPA announcement is good news</w:t>
      </w:r>
      <w:r>
        <w:rPr>
          <w:sz w:val="18"/>
          <w:szCs w:val="18"/>
        </w:rPr>
        <w:t xml:space="preserve"> for American families, </w:t>
      </w:r>
      <w:r w:rsidRPr="00CA3F1F">
        <w:rPr>
          <w:rStyle w:val="StyleUnderline"/>
          <w:highlight w:val="green"/>
        </w:rPr>
        <w:t xml:space="preserve">a </w:t>
      </w:r>
      <w:r w:rsidRPr="00E1525C">
        <w:rPr>
          <w:rStyle w:val="Emphasis"/>
          <w:highlight w:val="green"/>
        </w:rPr>
        <w:t>permanent legislative solution</w:t>
      </w:r>
      <w:r>
        <w:rPr>
          <w:sz w:val="18"/>
          <w:szCs w:val="18"/>
        </w:rPr>
        <w:t xml:space="preserve"> </w:t>
      </w:r>
      <w:r w:rsidRPr="00E1525C">
        <w:rPr>
          <w:rStyle w:val="StyleUnderline"/>
        </w:rPr>
        <w:t xml:space="preserve">allowing year-round E15 </w:t>
      </w:r>
      <w:r w:rsidRPr="00E1525C">
        <w:rPr>
          <w:rStyle w:val="StyleUnderline"/>
          <w:highlight w:val="green"/>
        </w:rPr>
        <w:t>is</w:t>
      </w:r>
      <w:r w:rsidRPr="00E1525C">
        <w:rPr>
          <w:rStyle w:val="StyleUnderline"/>
        </w:rPr>
        <w:t xml:space="preserve"> </w:t>
      </w:r>
      <w:r w:rsidRPr="00CA3F1F">
        <w:rPr>
          <w:rStyle w:val="Emphasis"/>
          <w:highlight w:val="green"/>
        </w:rPr>
        <w:t>still needed,</w:t>
      </w:r>
      <w:r>
        <w:rPr>
          <w:sz w:val="18"/>
          <w:szCs w:val="18"/>
        </w:rPr>
        <w:t xml:space="preserve"> Cooper said</w:t>
      </w:r>
      <w:r w:rsidRPr="00E1525C">
        <w:rPr>
          <w:sz w:val="18"/>
          <w:szCs w:val="18"/>
        </w:rPr>
        <w:t>. “</w:t>
      </w:r>
      <w:r w:rsidRPr="00E1525C">
        <w:rPr>
          <w:rStyle w:val="StyleUnderline"/>
          <w:highlight w:val="green"/>
        </w:rPr>
        <w:t>For</w:t>
      </w:r>
      <w:r w:rsidRPr="00E1525C">
        <w:rPr>
          <w:rStyle w:val="StyleUnderline"/>
        </w:rPr>
        <w:t xml:space="preserve"> the </w:t>
      </w:r>
      <w:r w:rsidRPr="00E1525C">
        <w:rPr>
          <w:rStyle w:val="StyleUnderline"/>
          <w:highlight w:val="green"/>
        </w:rPr>
        <w:t>economic</w:t>
      </w:r>
      <w:r w:rsidRPr="00E1525C">
        <w:rPr>
          <w:sz w:val="18"/>
          <w:szCs w:val="18"/>
        </w:rPr>
        <w:t xml:space="preserve"> </w:t>
      </w:r>
      <w:r w:rsidRPr="00E1525C">
        <w:rPr>
          <w:rStyle w:val="StyleUnderline"/>
        </w:rPr>
        <w:t xml:space="preserve">and energy security </w:t>
      </w:r>
      <w:r w:rsidRPr="00E1525C">
        <w:rPr>
          <w:rStyle w:val="StyleUnderline"/>
          <w:highlight w:val="green"/>
        </w:rPr>
        <w:t>benefits</w:t>
      </w:r>
      <w:r w:rsidRPr="00E1525C">
        <w:rPr>
          <w:rStyle w:val="StyleUnderline"/>
        </w:rPr>
        <w:t xml:space="preserve"> of E15 </w:t>
      </w:r>
      <w:r w:rsidRPr="00E1525C">
        <w:rPr>
          <w:rStyle w:val="StyleUnderline"/>
          <w:highlight w:val="green"/>
        </w:rPr>
        <w:t>to be</w:t>
      </w:r>
      <w:r w:rsidRPr="00E1525C">
        <w:rPr>
          <w:sz w:val="18"/>
          <w:szCs w:val="18"/>
        </w:rPr>
        <w:t xml:space="preserve"> fully </w:t>
      </w:r>
      <w:r w:rsidRPr="00E1525C">
        <w:rPr>
          <w:rStyle w:val="StyleUnderline"/>
          <w:highlight w:val="green"/>
        </w:rPr>
        <w:t>realized</w:t>
      </w:r>
      <w:r w:rsidRPr="00E1525C">
        <w:rPr>
          <w:rStyle w:val="StyleUnderline"/>
        </w:rPr>
        <w:t>,</w:t>
      </w:r>
      <w:r w:rsidRPr="00E1525C">
        <w:rPr>
          <w:sz w:val="18"/>
          <w:szCs w:val="18"/>
        </w:rPr>
        <w:t xml:space="preserve"> </w:t>
      </w:r>
      <w:r w:rsidRPr="00E1525C">
        <w:rPr>
          <w:rStyle w:val="StyleUnderline"/>
        </w:rPr>
        <w:t xml:space="preserve">the </w:t>
      </w:r>
      <w:r w:rsidRPr="00E1525C">
        <w:rPr>
          <w:rStyle w:val="StyleUnderline"/>
          <w:highlight w:val="green"/>
        </w:rPr>
        <w:t>market</w:t>
      </w:r>
      <w:r w:rsidRPr="00E1525C">
        <w:rPr>
          <w:rStyle w:val="StyleUnderline"/>
        </w:rPr>
        <w:t xml:space="preserve">place </w:t>
      </w:r>
      <w:r w:rsidRPr="00E1525C">
        <w:rPr>
          <w:rStyle w:val="StyleUnderline"/>
          <w:highlight w:val="green"/>
        </w:rPr>
        <w:t>needs</w:t>
      </w:r>
      <w:r w:rsidRPr="00E1525C">
        <w:rPr>
          <w:rStyle w:val="StyleUnderline"/>
        </w:rPr>
        <w:t xml:space="preserve"> stability and</w:t>
      </w:r>
      <w:r w:rsidRPr="00E1525C">
        <w:rPr>
          <w:sz w:val="18"/>
          <w:szCs w:val="18"/>
        </w:rPr>
        <w:t xml:space="preserve"> </w:t>
      </w:r>
      <w:r w:rsidRPr="00E1525C">
        <w:rPr>
          <w:rStyle w:val="Emphasis"/>
          <w:highlight w:val="green"/>
        </w:rPr>
        <w:t>long-term certainty</w:t>
      </w:r>
      <w:r w:rsidRPr="00E1525C">
        <w:t>.</w:t>
      </w:r>
      <w:r w:rsidRPr="00E1525C">
        <w:rPr>
          <w:sz w:val="18"/>
          <w:szCs w:val="18"/>
        </w:rPr>
        <w:t xml:space="preserve"> Consumers, fuel producers, and</w:t>
      </w:r>
      <w:r>
        <w:rPr>
          <w:sz w:val="18"/>
          <w:szCs w:val="18"/>
        </w:rPr>
        <w:t xml:space="preserve"> </w:t>
      </w:r>
      <w:r w:rsidRPr="00CA3F1F">
        <w:rPr>
          <w:rStyle w:val="StyleUnderline"/>
          <w:highlight w:val="green"/>
        </w:rPr>
        <w:t>farmers</w:t>
      </w:r>
      <w:r w:rsidRPr="00CA3F1F">
        <w:rPr>
          <w:rStyle w:val="StyleUnderline"/>
        </w:rPr>
        <w:t xml:space="preserve"> </w:t>
      </w:r>
      <w:r>
        <w:rPr>
          <w:sz w:val="18"/>
          <w:szCs w:val="18"/>
        </w:rPr>
        <w:t xml:space="preserve">alike </w:t>
      </w:r>
      <w:r w:rsidRPr="00CA3F1F">
        <w:rPr>
          <w:rStyle w:val="StyleUnderline"/>
          <w:highlight w:val="green"/>
        </w:rPr>
        <w:t>desperately need</w:t>
      </w:r>
      <w:r w:rsidRPr="004D7C24">
        <w:rPr>
          <w:rStyle w:val="StyleUnderline"/>
        </w:rPr>
        <w:t xml:space="preserve"> </w:t>
      </w:r>
      <w:r w:rsidRPr="00E1525C">
        <w:rPr>
          <w:rStyle w:val="StyleUnderline"/>
        </w:rPr>
        <w:t xml:space="preserve">Congress to </w:t>
      </w:r>
      <w:r w:rsidRPr="00E1525C">
        <w:rPr>
          <w:rStyle w:val="Emphasis"/>
        </w:rPr>
        <w:t xml:space="preserve">pass </w:t>
      </w:r>
      <w:r w:rsidRPr="00CA3F1F">
        <w:rPr>
          <w:rStyle w:val="Emphasis"/>
          <w:highlight w:val="green"/>
        </w:rPr>
        <w:t>legislation</w:t>
      </w:r>
      <w:r>
        <w:rPr>
          <w:sz w:val="18"/>
          <w:szCs w:val="18"/>
        </w:rPr>
        <w:t xml:space="preserve"> </w:t>
      </w:r>
      <w:r w:rsidRPr="004D7C24">
        <w:rPr>
          <w:rStyle w:val="StyleUnderline"/>
          <w:highlight w:val="green"/>
        </w:rPr>
        <w:t>that</w:t>
      </w:r>
      <w:r w:rsidRPr="004D7C24">
        <w:rPr>
          <w:rStyle w:val="StyleUnderline"/>
        </w:rPr>
        <w:t xml:space="preserve"> would </w:t>
      </w:r>
      <w:r w:rsidRPr="004D7C24">
        <w:rPr>
          <w:rStyle w:val="StyleUnderline"/>
          <w:highlight w:val="green"/>
        </w:rPr>
        <w:t>deliver</w:t>
      </w:r>
      <w:r w:rsidRPr="004D7C24">
        <w:rPr>
          <w:sz w:val="18"/>
          <w:szCs w:val="18"/>
        </w:rPr>
        <w:t xml:space="preserve"> permanent </w:t>
      </w:r>
      <w:r w:rsidRPr="004D7C24">
        <w:rPr>
          <w:rStyle w:val="StyleUnderline"/>
          <w:highlight w:val="green"/>
        </w:rPr>
        <w:t>year-round</w:t>
      </w:r>
      <w:r w:rsidRPr="004D7C24">
        <w:rPr>
          <w:sz w:val="18"/>
          <w:szCs w:val="18"/>
        </w:rPr>
        <w:t xml:space="preserve"> access for </w:t>
      </w:r>
      <w:r w:rsidRPr="004D7C24">
        <w:rPr>
          <w:rStyle w:val="StyleUnderline"/>
        </w:rPr>
        <w:t xml:space="preserve">E15 </w:t>
      </w:r>
      <w:r w:rsidRPr="004D7C24">
        <w:rPr>
          <w:rStyle w:val="StyleUnderline"/>
          <w:highlight w:val="green"/>
        </w:rPr>
        <w:t>and</w:t>
      </w:r>
      <w:r w:rsidRPr="004D7C24">
        <w:rPr>
          <w:rStyle w:val="StyleUnderline"/>
        </w:rPr>
        <w:t xml:space="preserve"> </w:t>
      </w:r>
      <w:r w:rsidRPr="004D7C24">
        <w:rPr>
          <w:sz w:val="18"/>
          <w:szCs w:val="18"/>
        </w:rPr>
        <w:t xml:space="preserve">finally </w:t>
      </w:r>
      <w:r w:rsidRPr="004D7C24">
        <w:rPr>
          <w:rStyle w:val="StyleUnderline"/>
          <w:highlight w:val="green"/>
        </w:rPr>
        <w:t>break</w:t>
      </w:r>
      <w:r w:rsidRPr="004D7C24">
        <w:rPr>
          <w:rStyle w:val="StyleUnderline"/>
        </w:rPr>
        <w:t xml:space="preserve"> the cycle of </w:t>
      </w:r>
      <w:r w:rsidRPr="004D7C24">
        <w:rPr>
          <w:rStyle w:val="StyleUnderline"/>
          <w:highlight w:val="green"/>
        </w:rPr>
        <w:t>ad hoc</w:t>
      </w:r>
      <w:r w:rsidRPr="004D7C24">
        <w:rPr>
          <w:sz w:val="18"/>
          <w:szCs w:val="18"/>
          <w:highlight w:val="green"/>
        </w:rPr>
        <w:t xml:space="preserve">, </w:t>
      </w:r>
      <w:r w:rsidRPr="004D7C24">
        <w:rPr>
          <w:rStyle w:val="StyleUnderline"/>
          <w:highlight w:val="green"/>
        </w:rPr>
        <w:t>stop-gap</w:t>
      </w:r>
      <w:r w:rsidRPr="004D7C24">
        <w:rPr>
          <w:sz w:val="18"/>
          <w:szCs w:val="18"/>
        </w:rPr>
        <w:t xml:space="preserve"> emergency </w:t>
      </w:r>
      <w:r w:rsidRPr="004D7C24">
        <w:rPr>
          <w:rStyle w:val="StyleUnderline"/>
          <w:highlight w:val="green"/>
        </w:rPr>
        <w:t>waivers</w:t>
      </w:r>
      <w:r w:rsidRPr="004D7C24">
        <w:rPr>
          <w:rStyle w:val="StyleUnderline"/>
        </w:rPr>
        <w:t>.”</w:t>
      </w:r>
    </w:p>
    <w:p w14:paraId="401D0E46" w14:textId="77777777" w:rsidR="00625EA3" w:rsidRDefault="00625EA3" w:rsidP="00625EA3">
      <w:pPr>
        <w:rPr>
          <w:sz w:val="18"/>
          <w:szCs w:val="18"/>
        </w:rPr>
      </w:pPr>
      <w:r w:rsidRPr="00CA3F1F">
        <w:rPr>
          <w:rStyle w:val="StyleUnderline"/>
        </w:rPr>
        <w:t>Additional industry groups and ag</w:t>
      </w:r>
      <w:r>
        <w:rPr>
          <w:sz w:val="18"/>
          <w:szCs w:val="18"/>
        </w:rPr>
        <w:t xml:space="preserve">ricultural </w:t>
      </w:r>
      <w:r w:rsidRPr="00CA3F1F">
        <w:rPr>
          <w:rStyle w:val="StyleUnderline"/>
        </w:rPr>
        <w:t>leaders</w:t>
      </w:r>
      <w:r>
        <w:rPr>
          <w:sz w:val="18"/>
          <w:szCs w:val="18"/>
        </w:rPr>
        <w:t xml:space="preserve"> also </w:t>
      </w:r>
      <w:r w:rsidRPr="00CA3F1F">
        <w:rPr>
          <w:rStyle w:val="StyleUnderline"/>
        </w:rPr>
        <w:t>weighed in</w:t>
      </w:r>
      <w:r>
        <w:rPr>
          <w:sz w:val="18"/>
          <w:szCs w:val="18"/>
        </w:rPr>
        <w:t xml:space="preserve"> on the announcement, </w:t>
      </w:r>
      <w:r w:rsidRPr="00CA3F1F">
        <w:rPr>
          <w:rStyle w:val="Emphasis"/>
        </w:rPr>
        <w:t xml:space="preserve">emphasizing </w:t>
      </w:r>
      <w:r>
        <w:rPr>
          <w:sz w:val="18"/>
          <w:szCs w:val="18"/>
        </w:rPr>
        <w:t xml:space="preserve">both the immediate benefits of the waiver and the </w:t>
      </w:r>
      <w:r w:rsidRPr="00CA3F1F">
        <w:rPr>
          <w:rStyle w:val="Emphasis"/>
        </w:rPr>
        <w:t>need for a permanent legislative fix.</w:t>
      </w:r>
    </w:p>
    <w:p w14:paraId="35B97AFB" w14:textId="77777777" w:rsidR="00625EA3" w:rsidRDefault="00625EA3" w:rsidP="00625EA3">
      <w:pPr>
        <w:rPr>
          <w:sz w:val="18"/>
          <w:szCs w:val="18"/>
        </w:rPr>
      </w:pPr>
      <w:r>
        <w:rPr>
          <w:sz w:val="18"/>
          <w:szCs w:val="18"/>
        </w:rPr>
        <w:t>American Coalition for Ethanol (ACE) CEO Brian Jennings responded to the EPA’s announcement, pointing to current global energy volatility and the need for long-term policy certainty.</w:t>
      </w:r>
    </w:p>
    <w:p w14:paraId="27AFCA13" w14:textId="77777777" w:rsidR="00625EA3" w:rsidRDefault="00625EA3" w:rsidP="00625EA3">
      <w:pPr>
        <w:rPr>
          <w:sz w:val="18"/>
          <w:szCs w:val="18"/>
        </w:rPr>
      </w:pPr>
      <w:r>
        <w:rPr>
          <w:sz w:val="18"/>
          <w:szCs w:val="18"/>
        </w:rPr>
        <w:t>“If ever there were justifiable conditions to merit an emergency waiver for E15, it would be now as fuel prices have skyrocketed from war with Iran and a historical oil market disruption in the Strait of Hormuz. We welcome the Trump administration’s action which will help consumers access a significantly less expensive fuel, shielding drivers from Middle East fuel price volatility,” said Jennings.</w:t>
      </w:r>
    </w:p>
    <w:p w14:paraId="1DE7FB0B" w14:textId="77777777" w:rsidR="00625EA3" w:rsidRDefault="00625EA3" w:rsidP="00625EA3">
      <w:pPr>
        <w:rPr>
          <w:sz w:val="18"/>
          <w:szCs w:val="18"/>
        </w:rPr>
      </w:pPr>
      <w:r>
        <w:rPr>
          <w:sz w:val="18"/>
          <w:szCs w:val="18"/>
        </w:rPr>
        <w:t>“</w:t>
      </w:r>
      <w:r w:rsidRPr="00CA3F1F">
        <w:rPr>
          <w:rStyle w:val="Emphasis"/>
          <w:highlight w:val="green"/>
        </w:rPr>
        <w:t>Despite this</w:t>
      </w:r>
      <w:r w:rsidRPr="004D7C24">
        <w:rPr>
          <w:rStyle w:val="Emphasis"/>
        </w:rPr>
        <w:t xml:space="preserve"> action</w:t>
      </w:r>
      <w:r>
        <w:rPr>
          <w:sz w:val="18"/>
          <w:szCs w:val="18"/>
        </w:rPr>
        <w:t xml:space="preserve">, </w:t>
      </w:r>
      <w:r w:rsidRPr="00CA3F1F">
        <w:rPr>
          <w:rStyle w:val="StyleUnderline"/>
          <w:highlight w:val="green"/>
        </w:rPr>
        <w:t>Congress must</w:t>
      </w:r>
      <w:r w:rsidRPr="004D7C24">
        <w:rPr>
          <w:rStyle w:val="StyleUnderline"/>
        </w:rPr>
        <w:t xml:space="preserve"> </w:t>
      </w:r>
      <w:r w:rsidRPr="004D7C24">
        <w:rPr>
          <w:rStyle w:val="Emphasis"/>
        </w:rPr>
        <w:t xml:space="preserve">still </w:t>
      </w:r>
      <w:r w:rsidRPr="004D7C24">
        <w:rPr>
          <w:rStyle w:val="Emphasis"/>
          <w:highlight w:val="green"/>
        </w:rPr>
        <w:t>act quickly</w:t>
      </w:r>
      <w:r w:rsidRPr="004D7C24">
        <w:rPr>
          <w:sz w:val="18"/>
          <w:szCs w:val="18"/>
        </w:rPr>
        <w:t>,”</w:t>
      </w:r>
      <w:r>
        <w:rPr>
          <w:sz w:val="18"/>
          <w:szCs w:val="18"/>
        </w:rPr>
        <w:t xml:space="preserve"> he continued. “ACE made year-round E15 access a top priority during our DC Fly-In this month, and we’re grateful to our members and Congressional champions who continue to advocate on this issue. Enactment of E15 legislation has recently been held hostage by a handful of small and mid-sized oil refiners trying to line their pockets at the expense of American consumers and farmers. Instead of letting these disingenuous concerns by a small subset of refiners, some whom are Fortune 500 companies, stall action, Congress should stand with the supermajority of oil refiners who have united with agriculture, biofuel, and fuel retail groups in favor of bipartisan action from Congress on year-round E15.”</w:t>
      </w:r>
    </w:p>
    <w:p w14:paraId="67969B0D" w14:textId="77777777" w:rsidR="00625EA3" w:rsidRDefault="00625EA3" w:rsidP="00625EA3">
      <w:pPr>
        <w:rPr>
          <w:sz w:val="18"/>
          <w:szCs w:val="18"/>
        </w:rPr>
      </w:pPr>
      <w:r>
        <w:rPr>
          <w:sz w:val="18"/>
          <w:szCs w:val="18"/>
        </w:rPr>
        <w:t>Highlighting the long-time effort of the ethanol industry to push year-round legislation, Jennings continued “While EPA has approved E15 in select Midwest states and has now issued temporary summer waivers since 2022, only Congress can provide a permanent, nationwide solution to reduce gas prices and prevent a confusing patchwork of state regulations.”</w:t>
      </w:r>
    </w:p>
    <w:p w14:paraId="17C73B8F" w14:textId="77777777" w:rsidR="00625EA3" w:rsidRDefault="00625EA3" w:rsidP="00625EA3">
      <w:pPr>
        <w:rPr>
          <w:sz w:val="18"/>
          <w:szCs w:val="18"/>
        </w:rPr>
      </w:pPr>
      <w:r>
        <w:rPr>
          <w:sz w:val="18"/>
          <w:szCs w:val="18"/>
        </w:rPr>
        <w:t>The EPA’s decision also drew support from corn growers, who highlighted both farm-level and consumer impacts.</w:t>
      </w:r>
    </w:p>
    <w:p w14:paraId="51449DC3" w14:textId="77777777" w:rsidR="00625EA3" w:rsidRDefault="00625EA3" w:rsidP="00625EA3">
      <w:pPr>
        <w:rPr>
          <w:sz w:val="18"/>
          <w:szCs w:val="18"/>
        </w:rPr>
      </w:pPr>
      <w:r>
        <w:rPr>
          <w:sz w:val="18"/>
          <w:szCs w:val="18"/>
        </w:rPr>
        <w:t>National Corn Growers Association President and Ohio farmer Jed Bower said “We are deeply appreciative of President Trump and Administrator Zeldin for expanding consumer access to E15 through the summer months. This development will not only help America’s corn growers who are doing their best to navigate tough economic times, but also it will save drivers money at the pump. In fact, drivers save a quarter a gallon on average with E15.”</w:t>
      </w:r>
    </w:p>
    <w:p w14:paraId="50652040" w14:textId="77777777" w:rsidR="00625EA3" w:rsidRDefault="00625EA3" w:rsidP="00625EA3">
      <w:pPr>
        <w:rPr>
          <w:sz w:val="18"/>
          <w:szCs w:val="18"/>
        </w:rPr>
      </w:pPr>
      <w:r>
        <w:rPr>
          <w:sz w:val="18"/>
          <w:szCs w:val="18"/>
        </w:rPr>
        <w:t>“This development is no substitute for action that would allow for the permanent, year-round sale of E15,” Bower continued. “We call on Congress to heed the calls from President Trump and our congressional allies and immediately pass E15 legislation.”</w:t>
      </w:r>
    </w:p>
    <w:p w14:paraId="52930BFE" w14:textId="77777777" w:rsidR="00625EA3" w:rsidRDefault="00625EA3" w:rsidP="00625EA3">
      <w:pPr>
        <w:rPr>
          <w:sz w:val="18"/>
          <w:szCs w:val="18"/>
        </w:rPr>
      </w:pPr>
      <w:r>
        <w:rPr>
          <w:sz w:val="18"/>
          <w:szCs w:val="18"/>
        </w:rPr>
        <w:t>Growth Energy, the nation’s largest biofuel trade association, applauded the Trump administration’s decision to grant emergency waivers allowing uninterrupted, nationwide sales of lower-cost E15, a fuel blend made with 15% ethanol that can be used in 96% of cars on the road today. The decision will ensure that consumers will maintain access to a fuel that saves drivers up to 30 cents per gallon.</w:t>
      </w:r>
    </w:p>
    <w:p w14:paraId="6E3FF9D2" w14:textId="77777777" w:rsidR="00625EA3" w:rsidRDefault="00625EA3" w:rsidP="00625EA3">
      <w:pPr>
        <w:rPr>
          <w:sz w:val="18"/>
          <w:szCs w:val="18"/>
        </w:rPr>
      </w:pPr>
      <w:r>
        <w:rPr>
          <w:sz w:val="18"/>
          <w:szCs w:val="18"/>
        </w:rPr>
        <w:t>“We applaud President Trump, EPA Administrator Zeldin, and our Midwestern governors for their support, and for taking swift action to ensure that retailers, refiners, and biofuel producers have the certainty they need to protect consumer access to savings at the pump,” said Growth Energy CEO Emily Skor.</w:t>
      </w:r>
    </w:p>
    <w:p w14:paraId="275FD25F" w14:textId="77777777" w:rsidR="00625EA3" w:rsidRDefault="00625EA3" w:rsidP="00625EA3">
      <w:pPr>
        <w:rPr>
          <w:sz w:val="18"/>
          <w:szCs w:val="18"/>
        </w:rPr>
      </w:pPr>
      <w:r>
        <w:rPr>
          <w:sz w:val="18"/>
          <w:szCs w:val="18"/>
        </w:rPr>
        <w:t>Skor further emphasized the need for congress to act quickly on the president’s call for nationwide legislation, something she calls a “common-sense solution that doesn’t cost taxpayers a dime.”</w:t>
      </w:r>
    </w:p>
    <w:p w14:paraId="22163B57" w14:textId="77777777" w:rsidR="00625EA3" w:rsidRDefault="00625EA3" w:rsidP="00625EA3">
      <w:pPr>
        <w:rPr>
          <w:sz w:val="18"/>
          <w:szCs w:val="18"/>
        </w:rPr>
      </w:pPr>
      <w:r>
        <w:rPr>
          <w:sz w:val="18"/>
          <w:szCs w:val="18"/>
        </w:rPr>
        <w:t>“Not only will permanent legislation unlock greater fuel savings across the U.S.—it will deliver an immediate, badly-needed boost to the rural economy,” she said.“This development will not only help America’s corn growers who are doing their best to navigate tough economic times, but also it will save drivers money at the pump. In fact, drivers save a quarter a gallon on average with E15.”</w:t>
      </w:r>
    </w:p>
    <w:p w14:paraId="49EF2E41" w14:textId="77777777" w:rsidR="00625EA3" w:rsidRDefault="00625EA3" w:rsidP="00625EA3">
      <w:pPr>
        <w:rPr>
          <w:sz w:val="18"/>
          <w:szCs w:val="18"/>
        </w:rPr>
      </w:pPr>
      <w:r>
        <w:rPr>
          <w:sz w:val="18"/>
          <w:szCs w:val="18"/>
        </w:rPr>
        <w:t>American voters have also registered overwhelming support for permanent, year-round access to E15. A survey taken last week of more than 2,000 registered voters, by Morning Consult, indicates that 71 percent of those polled support efforts to increase the availability of E15, up two percentage points from a December survey. And two-thirds of voters (66 percent) support the Nationwide Consumer and Fuel Retailer Choice Act. This is up three points from December.</w:t>
      </w:r>
    </w:p>
    <w:p w14:paraId="77CE4F8C" w14:textId="77777777" w:rsidR="00625EA3" w:rsidRDefault="00625EA3" w:rsidP="00625EA3">
      <w:pPr>
        <w:rPr>
          <w:sz w:val="18"/>
          <w:szCs w:val="18"/>
        </w:rPr>
      </w:pPr>
      <w:r>
        <w:rPr>
          <w:sz w:val="18"/>
          <w:szCs w:val="18"/>
        </w:rPr>
        <w:t>These strong numbers are amplified by removing the respondents who reported not knowing or having an opinion, Cooper noted. Of voters expressing an opinion, 85 percent support the U.S. increasing the availability of E15 to help lower fuel prices and support energy independence, and 82 percent support the E15 legislation.</w:t>
      </w:r>
    </w:p>
    <w:p w14:paraId="40CEA931" w14:textId="77777777" w:rsidR="00625EA3" w:rsidRDefault="00625EA3" w:rsidP="00625EA3">
      <w:pPr>
        <w:rPr>
          <w:sz w:val="18"/>
          <w:szCs w:val="18"/>
        </w:rPr>
      </w:pPr>
      <w:r>
        <w:rPr>
          <w:sz w:val="18"/>
          <w:szCs w:val="18"/>
        </w:rPr>
        <w:t>E15 is currently offered at over 3,000 gas stations nationwide, where it serves as a more affordable choice for Americans. Without this action, E15 gasoline cannot be used by roughly half of the country this summer. Additionally, EPA is also waiving federal enforcement of all state “boutique” fuel requirements for gasoline, allowing the production and distribution of gasoline with 9 to 15 percent ethanol content at a single common Reid Vapor Pressure (RVP) standard of 10 psi across the nation. EPA’s actions will go into effect on May 1, 2026, for most states, and will initially remain in place through May 20, 2026. This 20-day window is the maximum number of days allowed under the CAA.</w:t>
      </w:r>
    </w:p>
    <w:p w14:paraId="533D960A" w14:textId="77777777" w:rsidR="00625EA3" w:rsidRDefault="00625EA3" w:rsidP="00625EA3">
      <w:pPr>
        <w:rPr>
          <w:sz w:val="18"/>
          <w:szCs w:val="18"/>
        </w:rPr>
      </w:pPr>
      <w:r>
        <w:rPr>
          <w:sz w:val="18"/>
          <w:szCs w:val="18"/>
        </w:rPr>
        <w:t>Efforts to allow year-round E15 sales have stretched over more than a decade, dating back to 2010 when the Environmental Protection Agency first approved E15 for use in newer vehicles. Early rollout efforts in 2011 and 2012 were slowed by infrastructure challenges and regulatory barriers, particularly Reid Vapor Pressure (RVP) restrictions under the Clean Air Act that limited summertime sales. In 2019, the Trump administration finalized a rule permitting year-round E15, but that rule was vacated in 2021 by a federal court, reinstating seasonal limits. Since then, lawmakers have pursued bipartisan legislation such as the Nationwide Consumer and Fuel Retailer Choice Act, while EPA has relied on annual emergency waivers to maintain summer access. As the fight for year-round E-15 sales moves into its 16th year, industry proponents no doubt struggle to balance patience for the long-winded effort, and hope for a permanent solution.</w:t>
      </w:r>
    </w:p>
    <w:p w14:paraId="7CB1E448" w14:textId="77777777" w:rsidR="00625EA3" w:rsidRDefault="00625EA3" w:rsidP="00625EA3">
      <w:pPr>
        <w:rPr>
          <w:sz w:val="18"/>
          <w:szCs w:val="18"/>
        </w:rPr>
      </w:pPr>
      <w:r w:rsidRPr="004D7C24">
        <w:rPr>
          <w:rStyle w:val="StyleUnderline"/>
          <w:highlight w:val="green"/>
        </w:rPr>
        <w:t>E15</w:t>
      </w:r>
      <w:r w:rsidRPr="004D7C24">
        <w:rPr>
          <w:rStyle w:val="StyleUnderline"/>
        </w:rPr>
        <w:t xml:space="preserve"> availability across the U</w:t>
      </w:r>
      <w:r w:rsidRPr="004D7C24">
        <w:rPr>
          <w:sz w:val="18"/>
          <w:szCs w:val="18"/>
        </w:rPr>
        <w:t xml:space="preserve">nited </w:t>
      </w:r>
      <w:r w:rsidRPr="004D7C24">
        <w:rPr>
          <w:rStyle w:val="StyleUnderline"/>
        </w:rPr>
        <w:t>S</w:t>
      </w:r>
      <w:r w:rsidRPr="004D7C24">
        <w:rPr>
          <w:sz w:val="18"/>
          <w:szCs w:val="18"/>
        </w:rPr>
        <w:t xml:space="preserve">tates </w:t>
      </w:r>
      <w:r w:rsidRPr="004D7C24">
        <w:rPr>
          <w:rStyle w:val="StyleUnderline"/>
        </w:rPr>
        <w:t xml:space="preserve">is </w:t>
      </w:r>
      <w:r w:rsidRPr="004D7C24">
        <w:rPr>
          <w:rStyle w:val="StyleUnderline"/>
          <w:highlight w:val="green"/>
        </w:rPr>
        <w:t>shaped not only by federal</w:t>
      </w:r>
      <w:r w:rsidRPr="004D7C24">
        <w:rPr>
          <w:rStyle w:val="StyleUnderline"/>
        </w:rPr>
        <w:t xml:space="preserve"> summer </w:t>
      </w:r>
      <w:r w:rsidRPr="004D7C24">
        <w:rPr>
          <w:rStyle w:val="StyleUnderline"/>
          <w:highlight w:val="green"/>
        </w:rPr>
        <w:t>restrictions</w:t>
      </w:r>
      <w:r w:rsidRPr="004D7C24">
        <w:rPr>
          <w:sz w:val="18"/>
          <w:szCs w:val="18"/>
        </w:rPr>
        <w:t xml:space="preserve">, </w:t>
      </w:r>
      <w:r w:rsidRPr="004D7C24">
        <w:rPr>
          <w:rStyle w:val="StyleUnderline"/>
        </w:rPr>
        <w:t xml:space="preserve">but </w:t>
      </w:r>
      <w:r w:rsidRPr="004D7C24">
        <w:rPr>
          <w:rStyle w:val="StyleUnderline"/>
          <w:highlight w:val="green"/>
        </w:rPr>
        <w:t>also</w:t>
      </w:r>
      <w:r w:rsidRPr="004D7C24">
        <w:rPr>
          <w:rStyle w:val="StyleUnderline"/>
        </w:rPr>
        <w:t xml:space="preserve"> by </w:t>
      </w:r>
      <w:r w:rsidRPr="004D7C24">
        <w:rPr>
          <w:rStyle w:val="Emphasis"/>
          <w:highlight w:val="green"/>
        </w:rPr>
        <w:t>state</w:t>
      </w:r>
      <w:r w:rsidRPr="004D7C24">
        <w:rPr>
          <w:rStyle w:val="Emphasis"/>
        </w:rPr>
        <w:t xml:space="preserve">-level </w:t>
      </w:r>
      <w:r w:rsidRPr="004D7C24">
        <w:rPr>
          <w:rStyle w:val="Emphasis"/>
          <w:highlight w:val="green"/>
        </w:rPr>
        <w:t>policies</w:t>
      </w:r>
      <w:r w:rsidRPr="004D7C24">
        <w:rPr>
          <w:rStyle w:val="Emphasis"/>
        </w:rPr>
        <w:t>,</w:t>
      </w:r>
      <w:r w:rsidRPr="004D7C24">
        <w:rPr>
          <w:sz w:val="18"/>
          <w:szCs w:val="18"/>
        </w:rPr>
        <w:t xml:space="preserve"> fuel systems, and vehicle compatibility requirements for higher ethanol blends. EPA’s Wednesday announcement temporarily addresses the Reid Vapor Pressure requirements that otherwise limit availability in roughly half the country. While several Midwestern states have taken steps to allow year-round E15 through state petitions, many others still rely on these annual waivers to maintain access.</w:t>
      </w:r>
    </w:p>
    <w:p w14:paraId="4F8F9883" w14:textId="77777777" w:rsidR="00625EA3" w:rsidRDefault="00625EA3" w:rsidP="00625EA3">
      <w:pPr>
        <w:rPr>
          <w:sz w:val="18"/>
          <w:szCs w:val="18"/>
        </w:rPr>
      </w:pPr>
      <w:r w:rsidRPr="004D7C24">
        <w:rPr>
          <w:sz w:val="18"/>
          <w:szCs w:val="18"/>
        </w:rPr>
        <w:t xml:space="preserve">At the same time, </w:t>
      </w:r>
      <w:r w:rsidRPr="004D7C24">
        <w:rPr>
          <w:rStyle w:val="StyleUnderline"/>
          <w:highlight w:val="green"/>
        </w:rPr>
        <w:t>California</w:t>
      </w:r>
      <w:r w:rsidRPr="004D7C24">
        <w:rPr>
          <w:rStyle w:val="StyleUnderline"/>
        </w:rPr>
        <w:t xml:space="preserve"> consumers </w:t>
      </w:r>
      <w:r w:rsidRPr="004D7C24">
        <w:rPr>
          <w:rStyle w:val="StyleUnderline"/>
          <w:highlight w:val="green"/>
        </w:rPr>
        <w:t>won’t find E-15</w:t>
      </w:r>
      <w:r w:rsidRPr="004D7C24">
        <w:rPr>
          <w:sz w:val="18"/>
          <w:szCs w:val="18"/>
        </w:rPr>
        <w:t xml:space="preserve"> at any pump </w:t>
      </w:r>
      <w:r w:rsidRPr="004D7C24">
        <w:rPr>
          <w:rStyle w:val="StyleUnderline"/>
        </w:rPr>
        <w:t>in the state</w:t>
      </w:r>
      <w:r w:rsidRPr="004D7C24">
        <w:rPr>
          <w:sz w:val="18"/>
          <w:szCs w:val="18"/>
        </w:rPr>
        <w:t xml:space="preserve">, </w:t>
      </w:r>
      <w:r w:rsidRPr="004D7C24">
        <w:rPr>
          <w:rStyle w:val="Emphasis"/>
          <w:highlight w:val="green"/>
        </w:rPr>
        <w:t>regardless of the season</w:t>
      </w:r>
      <w:r w:rsidRPr="004D7C24">
        <w:rPr>
          <w:sz w:val="18"/>
          <w:szCs w:val="18"/>
        </w:rPr>
        <w:t xml:space="preserve">, </w:t>
      </w:r>
      <w:r w:rsidRPr="004D7C24">
        <w:rPr>
          <w:rStyle w:val="StyleUnderline"/>
        </w:rPr>
        <w:t>because of its own fuel standards</w:t>
      </w:r>
      <w:r w:rsidRPr="004D7C24">
        <w:rPr>
          <w:sz w:val="18"/>
          <w:szCs w:val="18"/>
        </w:rPr>
        <w:t xml:space="preserve"> and programs such as the Low Carbon Fuel Standard, which have limited adoption of the blend compared to E10 or higher ethanol options like E85. Unlike E15, which is approved for use in most vehicles model year 2001 and newer, E85 is only approved for use in flex-fuel vehicles specifically designed to handle higher ethanol concentrations, meaning its availability and usability are more limited despite offering a higher ethanol blend option. Even more, pumps with E85 can only be found in 10-15 of the state’s 58 counties. Many rural and coastal counties have no E85 stations at all, highlighting the uneven access to higher ethanol blends across the state.</w:t>
      </w:r>
    </w:p>
    <w:p w14:paraId="52DACB41" w14:textId="77777777" w:rsidR="00625EA3" w:rsidRDefault="00625EA3" w:rsidP="00625EA3"/>
    <w:p w14:paraId="2EB46B82" w14:textId="77777777" w:rsidR="00625EA3" w:rsidRDefault="00625EA3" w:rsidP="00625EA3">
      <w:pPr>
        <w:pStyle w:val="Heading4"/>
      </w:pPr>
      <w:r>
        <w:t xml:space="preserve">Waivers don’t solve </w:t>
      </w:r>
      <w:r>
        <w:rPr>
          <w:u w:val="single"/>
        </w:rPr>
        <w:t>at all</w:t>
      </w:r>
      <w:r>
        <w:t xml:space="preserve"> - will last for 20 days at the start of the summer.</w:t>
      </w:r>
    </w:p>
    <w:p w14:paraId="5A8D2D78" w14:textId="77777777" w:rsidR="00625EA3" w:rsidRDefault="00625EA3" w:rsidP="00625EA3">
      <w:pPr>
        <w:rPr>
          <w:sz w:val="18"/>
          <w:szCs w:val="18"/>
        </w:rPr>
      </w:pPr>
      <w:r w:rsidRPr="003D1D8A">
        <w:rPr>
          <w:rStyle w:val="Style13ptBold"/>
        </w:rPr>
        <w:t>Laing</w:t>
      </w:r>
      <w:r>
        <w:rPr>
          <w:sz w:val="18"/>
          <w:szCs w:val="18"/>
        </w:rPr>
        <w:t xml:space="preserve"> - Updated March 26 - 9:33 p.m. ET – </w:t>
      </w:r>
      <w:r w:rsidRPr="003D1D8A">
        <w:rPr>
          <w:rStyle w:val="Style13ptBold"/>
        </w:rPr>
        <w:t>‘26</w:t>
      </w:r>
      <w:r>
        <w:rPr>
          <w:sz w:val="18"/>
          <w:szCs w:val="18"/>
        </w:rPr>
        <w:t xml:space="preserve"> - Keith Laing covers automotive industry trends and regulatory issues affecting consumers from a national perspective for USA Today - – “Here's what to know about E15 gas as Trump moves to lower pump prices” - USA TODAY - Updated March 26, 2026, 9:33 p.m. ET - https://www.usatoday.com/story/cars/maintenance/2026/03/26/e15-gasoline-impact-car-fuel-prices/89329770007/</w:t>
      </w:r>
    </w:p>
    <w:p w14:paraId="75164D3A" w14:textId="77777777" w:rsidR="00625EA3" w:rsidRDefault="00625EA3" w:rsidP="00625EA3">
      <w:pPr>
        <w:rPr>
          <w:sz w:val="18"/>
          <w:szCs w:val="18"/>
        </w:rPr>
      </w:pPr>
      <w:r>
        <w:rPr>
          <w:sz w:val="18"/>
          <w:szCs w:val="18"/>
        </w:rPr>
        <w:t xml:space="preserve">The U.S. </w:t>
      </w:r>
      <w:r w:rsidRPr="003D1D8A">
        <w:rPr>
          <w:rStyle w:val="Emphasis"/>
          <w:highlight w:val="green"/>
        </w:rPr>
        <w:t>E</w:t>
      </w:r>
      <w:r>
        <w:rPr>
          <w:sz w:val="18"/>
          <w:szCs w:val="18"/>
        </w:rPr>
        <w:t xml:space="preserve">nvironmental </w:t>
      </w:r>
      <w:r w:rsidRPr="003D1D8A">
        <w:rPr>
          <w:rStyle w:val="Emphasis"/>
          <w:highlight w:val="green"/>
        </w:rPr>
        <w:t>P</w:t>
      </w:r>
      <w:r>
        <w:rPr>
          <w:sz w:val="18"/>
          <w:szCs w:val="18"/>
        </w:rPr>
        <w:t xml:space="preserve">rotection </w:t>
      </w:r>
      <w:r w:rsidRPr="003D1D8A">
        <w:rPr>
          <w:rStyle w:val="Emphasis"/>
          <w:highlight w:val="green"/>
        </w:rPr>
        <w:t>A</w:t>
      </w:r>
      <w:r>
        <w:rPr>
          <w:sz w:val="18"/>
          <w:szCs w:val="18"/>
        </w:rPr>
        <w:t xml:space="preserve">gency said in a statement </w:t>
      </w:r>
      <w:r w:rsidRPr="003D1D8A">
        <w:rPr>
          <w:rStyle w:val="StyleUnderline"/>
          <w:highlight w:val="green"/>
        </w:rPr>
        <w:t>released</w:t>
      </w:r>
      <w:r>
        <w:rPr>
          <w:sz w:val="18"/>
          <w:szCs w:val="18"/>
        </w:rPr>
        <w:t xml:space="preserve"> on Wednesday, March 25 that it has "issued </w:t>
      </w:r>
      <w:r w:rsidRPr="003D1D8A">
        <w:rPr>
          <w:rStyle w:val="StyleUnderline"/>
          <w:highlight w:val="green"/>
        </w:rPr>
        <w:t>a temporary</w:t>
      </w:r>
      <w:r>
        <w:rPr>
          <w:sz w:val="18"/>
          <w:szCs w:val="18"/>
        </w:rPr>
        <w:t xml:space="preserve"> emergency fuel </w:t>
      </w:r>
      <w:r w:rsidRPr="003D1D8A">
        <w:rPr>
          <w:rStyle w:val="StyleUnderline"/>
          <w:highlight w:val="green"/>
        </w:rPr>
        <w:t>waiver</w:t>
      </w:r>
      <w:r>
        <w:rPr>
          <w:sz w:val="18"/>
          <w:szCs w:val="18"/>
        </w:rPr>
        <w:t xml:space="preserve"> </w:t>
      </w:r>
      <w:r w:rsidRPr="003D1D8A">
        <w:rPr>
          <w:rStyle w:val="StyleUnderline"/>
        </w:rPr>
        <w:t>to allow</w:t>
      </w:r>
      <w:r>
        <w:rPr>
          <w:sz w:val="18"/>
          <w:szCs w:val="18"/>
        </w:rPr>
        <w:t xml:space="preserve"> nationwide sales of </w:t>
      </w:r>
      <w:r w:rsidRPr="003D1D8A">
        <w:rPr>
          <w:rStyle w:val="Emphasis"/>
        </w:rPr>
        <w:t>E15</w:t>
      </w:r>
      <w:r>
        <w:rPr>
          <w:sz w:val="18"/>
          <w:szCs w:val="18"/>
        </w:rPr>
        <w:t>, gasoline blended with 15% ethanol, and to remove all federal impediments to selling E10, gasoline blended with 10% ethanol, across the country."</w:t>
      </w:r>
    </w:p>
    <w:p w14:paraId="739D94D7" w14:textId="77777777" w:rsidR="00625EA3" w:rsidRDefault="00625EA3" w:rsidP="00625EA3">
      <w:pPr>
        <w:rPr>
          <w:rStyle w:val="StyleUnderline"/>
        </w:rPr>
      </w:pPr>
      <w:r>
        <w:rPr>
          <w:sz w:val="18"/>
          <w:szCs w:val="18"/>
        </w:rPr>
        <w:t xml:space="preserve">The agency said </w:t>
      </w:r>
      <w:r w:rsidRPr="003D1D8A">
        <w:rPr>
          <w:rStyle w:val="StyleUnderline"/>
          <w:highlight w:val="green"/>
        </w:rPr>
        <w:t>the waiver would start on May 1</w:t>
      </w:r>
      <w:r>
        <w:rPr>
          <w:sz w:val="18"/>
          <w:szCs w:val="18"/>
        </w:rPr>
        <w:t xml:space="preserve">, 2026, </w:t>
      </w:r>
      <w:r w:rsidRPr="003D1D8A">
        <w:rPr>
          <w:rStyle w:val="StyleUnderline"/>
          <w:highlight w:val="green"/>
        </w:rPr>
        <w:t>and it will last until May 20</w:t>
      </w:r>
      <w:r>
        <w:rPr>
          <w:sz w:val="18"/>
          <w:szCs w:val="18"/>
        </w:rPr>
        <w:t xml:space="preserve">, 2026. </w:t>
      </w:r>
      <w:r w:rsidRPr="003D1D8A">
        <w:rPr>
          <w:rStyle w:val="StyleUnderline"/>
          <w:highlight w:val="green"/>
        </w:rPr>
        <w:t>The EPA noted</w:t>
      </w:r>
      <w:r>
        <w:rPr>
          <w:sz w:val="18"/>
          <w:szCs w:val="18"/>
        </w:rPr>
        <w:t xml:space="preserve"> </w:t>
      </w:r>
      <w:r w:rsidRPr="003D1D8A">
        <w:rPr>
          <w:rStyle w:val="StyleUnderline"/>
          <w:highlight w:val="green"/>
        </w:rPr>
        <w:t xml:space="preserve">20 days is the </w:t>
      </w:r>
      <w:r w:rsidRPr="003D1D8A">
        <w:rPr>
          <w:rStyle w:val="Emphasis"/>
          <w:highlight w:val="green"/>
        </w:rPr>
        <w:t>max</w:t>
      </w:r>
      <w:r>
        <w:rPr>
          <w:sz w:val="18"/>
          <w:szCs w:val="18"/>
        </w:rPr>
        <w:t xml:space="preserve">imum </w:t>
      </w:r>
      <w:r w:rsidRPr="003D1D8A">
        <w:rPr>
          <w:rStyle w:val="Emphasis"/>
        </w:rPr>
        <w:t xml:space="preserve">window </w:t>
      </w:r>
      <w:r w:rsidRPr="003D1D8A">
        <w:rPr>
          <w:rStyle w:val="Emphasis"/>
          <w:highlight w:val="green"/>
        </w:rPr>
        <w:t>they could authorize</w:t>
      </w:r>
      <w:r>
        <w:rPr>
          <w:sz w:val="18"/>
          <w:szCs w:val="18"/>
        </w:rPr>
        <w:t xml:space="preserve"> </w:t>
      </w:r>
      <w:r w:rsidRPr="003D1D8A">
        <w:rPr>
          <w:rStyle w:val="StyleUnderline"/>
        </w:rPr>
        <w:t>more use of ethanol gas under the Clean Air Act.</w:t>
      </w:r>
    </w:p>
    <w:p w14:paraId="7F63F629" w14:textId="77777777" w:rsidR="00625EA3" w:rsidRPr="00D44753" w:rsidRDefault="00625EA3" w:rsidP="00625EA3"/>
    <w:p w14:paraId="38E77F0D" w14:textId="77777777" w:rsidR="00625EA3" w:rsidRPr="00D44753" w:rsidRDefault="00625EA3" w:rsidP="00625EA3">
      <w:pPr>
        <w:pStyle w:val="Heading4"/>
        <w:rPr>
          <w:b w:val="0"/>
          <w:bCs/>
        </w:rPr>
      </w:pPr>
      <w:r>
        <w:t xml:space="preserve">Summer waivers are </w:t>
      </w:r>
      <w:r>
        <w:rPr>
          <w:u w:val="single"/>
        </w:rPr>
        <w:t>temporary</w:t>
      </w:r>
      <w:r>
        <w:t xml:space="preserve"> and </w:t>
      </w:r>
      <w:r>
        <w:rPr>
          <w:u w:val="single"/>
        </w:rPr>
        <w:t>insufficient</w:t>
      </w:r>
      <w:r w:rsidRPr="00D44753">
        <w:rPr>
          <w:b w:val="0"/>
          <w:bCs/>
        </w:rPr>
        <w:t>---</w:t>
      </w:r>
      <w:r>
        <w:rPr>
          <w:b w:val="0"/>
          <w:bCs/>
        </w:rPr>
        <w:t xml:space="preserve">our impact is about </w:t>
      </w:r>
      <w:r>
        <w:rPr>
          <w:b w:val="0"/>
          <w:bCs/>
          <w:u w:val="single"/>
        </w:rPr>
        <w:t>farm profitability</w:t>
      </w:r>
      <w:r>
        <w:rPr>
          <w:b w:val="0"/>
          <w:bCs/>
        </w:rPr>
        <w:t xml:space="preserve">, but waivers leave 2.4 billion bushes </w:t>
      </w:r>
      <w:r>
        <w:rPr>
          <w:b w:val="0"/>
          <w:bCs/>
          <w:u w:val="single"/>
        </w:rPr>
        <w:t>unsold</w:t>
      </w:r>
    </w:p>
    <w:p w14:paraId="2401EED0" w14:textId="77777777" w:rsidR="00625EA3" w:rsidRDefault="00625EA3" w:rsidP="00625EA3">
      <w:pPr>
        <w:rPr>
          <w:sz w:val="18"/>
          <w:szCs w:val="18"/>
        </w:rPr>
      </w:pPr>
      <w:r w:rsidRPr="005B4957">
        <w:rPr>
          <w:rStyle w:val="Style13ptBold"/>
        </w:rPr>
        <w:t xml:space="preserve">Baethge </w:t>
      </w:r>
      <w:r>
        <w:rPr>
          <w:sz w:val="18"/>
          <w:szCs w:val="18"/>
        </w:rPr>
        <w:t>– March 25</w:t>
      </w:r>
      <w:r w:rsidRPr="005B4957">
        <w:rPr>
          <w:sz w:val="18"/>
          <w:szCs w:val="18"/>
          <w:vertAlign w:val="superscript"/>
        </w:rPr>
        <w:t>th</w:t>
      </w:r>
      <w:r>
        <w:rPr>
          <w:sz w:val="18"/>
          <w:szCs w:val="18"/>
        </w:rPr>
        <w:t xml:space="preserve"> - </w:t>
      </w:r>
      <w:r w:rsidRPr="005B4957">
        <w:rPr>
          <w:rStyle w:val="Style13ptBold"/>
        </w:rPr>
        <w:t>‘26</w:t>
      </w:r>
      <w:r>
        <w:rPr>
          <w:sz w:val="18"/>
          <w:szCs w:val="18"/>
        </w:rPr>
        <w:t xml:space="preserve"> - Joshua Baethge - Policy Editor, Farm Progress – “EPA grants emergency waiver for summer E15 sales” - Farm Progress - https://www.farmprogress.com/farm-policy/epa-grants-emergency-waiver-for-summer-e-15-sales-as-farm-groups-push-congress-for-permanent-solution</w:t>
      </w:r>
    </w:p>
    <w:p w14:paraId="79337A46" w14:textId="77777777" w:rsidR="00625EA3" w:rsidRDefault="00625EA3" w:rsidP="00625EA3">
      <w:pPr>
        <w:rPr>
          <w:sz w:val="18"/>
          <w:szCs w:val="18"/>
        </w:rPr>
      </w:pPr>
    </w:p>
    <w:p w14:paraId="46E6D208" w14:textId="77777777" w:rsidR="00625EA3" w:rsidRDefault="00625EA3" w:rsidP="00625EA3">
      <w:pPr>
        <w:rPr>
          <w:sz w:val="18"/>
          <w:szCs w:val="18"/>
        </w:rPr>
      </w:pPr>
      <w:r w:rsidRPr="009D6259">
        <w:rPr>
          <w:rStyle w:val="StyleUnderline"/>
          <w:highlight w:val="green"/>
        </w:rPr>
        <w:t>EPA grants</w:t>
      </w:r>
      <w:r w:rsidRPr="009D6259">
        <w:rPr>
          <w:rStyle w:val="StyleUnderline"/>
        </w:rPr>
        <w:t xml:space="preserve"> </w:t>
      </w:r>
      <w:r>
        <w:rPr>
          <w:sz w:val="18"/>
          <w:szCs w:val="18"/>
        </w:rPr>
        <w:t xml:space="preserve">emergency </w:t>
      </w:r>
      <w:r w:rsidRPr="009D6259">
        <w:rPr>
          <w:rStyle w:val="StyleUnderline"/>
          <w:highlight w:val="green"/>
        </w:rPr>
        <w:t>waiver for summer</w:t>
      </w:r>
      <w:r>
        <w:rPr>
          <w:sz w:val="18"/>
          <w:szCs w:val="18"/>
        </w:rPr>
        <w:t xml:space="preserve"> E15 </w:t>
      </w:r>
      <w:r w:rsidRPr="009D6259">
        <w:rPr>
          <w:rStyle w:val="StyleUnderline"/>
          <w:highlight w:val="green"/>
        </w:rPr>
        <w:t>sales</w:t>
      </w:r>
    </w:p>
    <w:p w14:paraId="20144776" w14:textId="77777777" w:rsidR="00625EA3" w:rsidRDefault="00625EA3" w:rsidP="00625EA3">
      <w:pPr>
        <w:rPr>
          <w:sz w:val="18"/>
          <w:szCs w:val="18"/>
        </w:rPr>
      </w:pPr>
      <w:r>
        <w:rPr>
          <w:sz w:val="18"/>
          <w:szCs w:val="18"/>
        </w:rPr>
        <w:t xml:space="preserve">Agency also suspends E10 regulations amid oil market disruptions. </w:t>
      </w:r>
      <w:r w:rsidRPr="009D6259">
        <w:rPr>
          <w:rStyle w:val="StyleUnderline"/>
          <w:highlight w:val="green"/>
        </w:rPr>
        <w:t>Farm Bureau says</w:t>
      </w:r>
      <w:r>
        <w:rPr>
          <w:sz w:val="18"/>
          <w:szCs w:val="18"/>
        </w:rPr>
        <w:t xml:space="preserve"> </w:t>
      </w:r>
      <w:r w:rsidRPr="009D6259">
        <w:rPr>
          <w:rStyle w:val="Emphasis"/>
          <w:highlight w:val="green"/>
        </w:rPr>
        <w:t>permanent authorization</w:t>
      </w:r>
      <w:r>
        <w:rPr>
          <w:sz w:val="18"/>
          <w:szCs w:val="18"/>
        </w:rPr>
        <w:t xml:space="preserve"> </w:t>
      </w:r>
      <w:r w:rsidRPr="009D6259">
        <w:rPr>
          <w:rStyle w:val="StyleUnderline"/>
          <w:highlight w:val="green"/>
        </w:rPr>
        <w:t>could boost corn demand</w:t>
      </w:r>
      <w:r>
        <w:rPr>
          <w:sz w:val="18"/>
          <w:szCs w:val="18"/>
        </w:rPr>
        <w:t xml:space="preserve"> </w:t>
      </w:r>
      <w:r w:rsidRPr="009D6259">
        <w:rPr>
          <w:rStyle w:val="Emphasis"/>
          <w:highlight w:val="green"/>
        </w:rPr>
        <w:t>2.4B bushels annually</w:t>
      </w:r>
      <w:r>
        <w:rPr>
          <w:sz w:val="18"/>
          <w:szCs w:val="18"/>
        </w:rPr>
        <w:t>.</w:t>
      </w:r>
    </w:p>
    <w:p w14:paraId="45064971" w14:textId="77777777" w:rsidR="00625EA3" w:rsidRDefault="00625EA3" w:rsidP="00625EA3">
      <w:pPr>
        <w:rPr>
          <w:sz w:val="18"/>
          <w:szCs w:val="18"/>
        </w:rPr>
      </w:pPr>
      <w:r>
        <w:rPr>
          <w:sz w:val="18"/>
          <w:szCs w:val="18"/>
        </w:rPr>
        <w:t xml:space="preserve">With year-round E15 legislation still stalled in Congress, the Environmental Protection Agency has once again issued a waiver to allow summer sales this year. The agency also issued a second waiver suspending all federal and state regulations limiting the sale of E10, fuel blended with 10% ethanol. </w:t>
      </w:r>
    </w:p>
    <w:p w14:paraId="1D3C4A25" w14:textId="77777777" w:rsidR="00625EA3" w:rsidRDefault="00625EA3" w:rsidP="00625EA3">
      <w:pPr>
        <w:rPr>
          <w:sz w:val="18"/>
          <w:szCs w:val="18"/>
        </w:rPr>
      </w:pPr>
      <w:r>
        <w:rPr>
          <w:sz w:val="18"/>
          <w:szCs w:val="18"/>
        </w:rPr>
        <w:t xml:space="preserve">“EPA is working with our federal partners to reduce unnecessary costs and uncertainty and ensure that gas prices remain affordable for all Americans through the summer,” EPA Administrator Lee Zeldin said when announcing the decision. “This emergency action will provide American families with relief by increasing fuel supply and consumer choice.” </w:t>
      </w:r>
    </w:p>
    <w:p w14:paraId="2CF53BF8" w14:textId="77777777" w:rsidR="00625EA3" w:rsidRDefault="00625EA3" w:rsidP="00625EA3">
      <w:pPr>
        <w:rPr>
          <w:sz w:val="18"/>
          <w:szCs w:val="18"/>
        </w:rPr>
      </w:pPr>
      <w:r>
        <w:rPr>
          <w:sz w:val="18"/>
          <w:szCs w:val="18"/>
        </w:rPr>
        <w:t xml:space="preserve">Why so many waivers? </w:t>
      </w:r>
    </w:p>
    <w:p w14:paraId="570A5A5B" w14:textId="77777777" w:rsidR="00625EA3" w:rsidRDefault="00625EA3" w:rsidP="00625EA3">
      <w:pPr>
        <w:rPr>
          <w:sz w:val="18"/>
          <w:szCs w:val="18"/>
        </w:rPr>
      </w:pPr>
      <w:r>
        <w:rPr>
          <w:sz w:val="18"/>
          <w:szCs w:val="18"/>
        </w:rPr>
        <w:t xml:space="preserve">Summer sales of fuels blended with 15% ethanol are banned in about half the states due to air quality concerns. Ethanol advocates argue studies showing E15 increases air pollution in summer are outdated. They argue more recent data suggests minimal climate impacts of E15 compared to normal gasoline. </w:t>
      </w:r>
    </w:p>
    <w:p w14:paraId="433936EA" w14:textId="77777777" w:rsidR="00625EA3" w:rsidRDefault="00625EA3" w:rsidP="00625EA3">
      <w:pPr>
        <w:rPr>
          <w:sz w:val="18"/>
          <w:szCs w:val="18"/>
        </w:rPr>
      </w:pPr>
      <w:r>
        <w:rPr>
          <w:sz w:val="18"/>
          <w:szCs w:val="18"/>
        </w:rPr>
        <w:t xml:space="preserve">While many farm-state lawmakers have vowed to pass legislation authorizing year-round sales, no bills have made their way through Congress thus far. A farm bill draft passed by the House Agriculture Committee earlier in March notably did not include year-round E15 legislation.  Still, there is some hope among ethanol supporters that a Senate farm bill expected later this year will include year-round E15. </w:t>
      </w:r>
    </w:p>
    <w:p w14:paraId="04FC9165" w14:textId="77777777" w:rsidR="00625EA3" w:rsidRPr="009D6259" w:rsidRDefault="00625EA3" w:rsidP="00625EA3">
      <w:pPr>
        <w:rPr>
          <w:rStyle w:val="Emphasis"/>
        </w:rPr>
      </w:pPr>
      <w:r w:rsidRPr="009D6259">
        <w:rPr>
          <w:rStyle w:val="Emphasis"/>
        </w:rPr>
        <w:t xml:space="preserve">Permanent solution sought </w:t>
      </w:r>
    </w:p>
    <w:p w14:paraId="5BA20CD4" w14:textId="01F46567" w:rsidR="00625EA3" w:rsidRPr="003853D2" w:rsidRDefault="00625EA3" w:rsidP="00625EA3">
      <w:pPr>
        <w:rPr>
          <w:u w:val="single"/>
        </w:rPr>
      </w:pPr>
      <w:r>
        <w:rPr>
          <w:sz w:val="18"/>
          <w:szCs w:val="18"/>
        </w:rPr>
        <w:t xml:space="preserve">American Farm Bureau Federation President Zippy Duvall said </w:t>
      </w:r>
      <w:r w:rsidRPr="009D6259">
        <w:rPr>
          <w:rStyle w:val="StyleUnderline"/>
          <w:highlight w:val="green"/>
        </w:rPr>
        <w:t xml:space="preserve">there is now </w:t>
      </w:r>
      <w:r w:rsidRPr="009D6259">
        <w:rPr>
          <w:rStyle w:val="Emphasis"/>
          <w:highlight w:val="green"/>
        </w:rPr>
        <w:t>increased urgency</w:t>
      </w:r>
      <w:r>
        <w:rPr>
          <w:sz w:val="18"/>
          <w:szCs w:val="18"/>
        </w:rPr>
        <w:t xml:space="preserve"> </w:t>
      </w:r>
      <w:r w:rsidRPr="009D6259">
        <w:rPr>
          <w:rStyle w:val="StyleUnderline"/>
          <w:highlight w:val="green"/>
        </w:rPr>
        <w:t xml:space="preserve">to pass </w:t>
      </w:r>
      <w:r w:rsidRPr="009D6259">
        <w:rPr>
          <w:rStyle w:val="Emphasis"/>
          <w:highlight w:val="green"/>
        </w:rPr>
        <w:t xml:space="preserve">permanent </w:t>
      </w:r>
      <w:r w:rsidRPr="00E72DD1">
        <w:rPr>
          <w:rStyle w:val="Emphasis"/>
          <w:highlight w:val="green"/>
        </w:rPr>
        <w:t>E15</w:t>
      </w:r>
      <w:r w:rsidRPr="009D6259">
        <w:rPr>
          <w:rStyle w:val="StyleUnderline"/>
        </w:rPr>
        <w:t xml:space="preserve"> </w:t>
      </w:r>
      <w:r w:rsidRPr="009D6259">
        <w:rPr>
          <w:rStyle w:val="Emphasis"/>
        </w:rPr>
        <w:t>legislation.</w:t>
      </w:r>
      <w:r>
        <w:rPr>
          <w:sz w:val="18"/>
          <w:szCs w:val="18"/>
        </w:rPr>
        <w:t xml:space="preserve"> </w:t>
      </w:r>
      <w:r w:rsidRPr="009D6259">
        <w:rPr>
          <w:rStyle w:val="StyleUnderline"/>
          <w:highlight w:val="green"/>
        </w:rPr>
        <w:t>While grateful for EPA’s latest waiver</w:t>
      </w:r>
      <w:r>
        <w:rPr>
          <w:sz w:val="18"/>
          <w:szCs w:val="18"/>
        </w:rPr>
        <w:t xml:space="preserve">, he said </w:t>
      </w:r>
      <w:r w:rsidRPr="009D6259">
        <w:rPr>
          <w:rStyle w:val="StyleUnderline"/>
          <w:highlight w:val="green"/>
        </w:rPr>
        <w:t>“the time is now” to make E15 availability permanent</w:t>
      </w:r>
      <w:r>
        <w:rPr>
          <w:sz w:val="18"/>
          <w:szCs w:val="18"/>
        </w:rPr>
        <w:t xml:space="preserve">. According to him, biofuels are a win-win for farmers and drivers.  </w:t>
      </w:r>
    </w:p>
    <w:p w14:paraId="72D3098A" w14:textId="77777777" w:rsidR="00625EA3" w:rsidRDefault="00625EA3" w:rsidP="00625EA3">
      <w:pPr>
        <w:rPr>
          <w:sz w:val="18"/>
          <w:szCs w:val="18"/>
        </w:rPr>
      </w:pPr>
      <w:r w:rsidRPr="009D6259">
        <w:rPr>
          <w:rStyle w:val="StyleUnderline"/>
          <w:highlight w:val="green"/>
        </w:rPr>
        <w:t>“E15</w:t>
      </w:r>
      <w:r>
        <w:rPr>
          <w:sz w:val="18"/>
          <w:szCs w:val="18"/>
        </w:rPr>
        <w:t xml:space="preserve"> gasoline </w:t>
      </w:r>
      <w:r w:rsidRPr="009D6259">
        <w:rPr>
          <w:rStyle w:val="StyleUnderline"/>
          <w:highlight w:val="green"/>
        </w:rPr>
        <w:t>saves consumers 10 to 30 cents per gallon</w:t>
      </w:r>
      <w:r>
        <w:rPr>
          <w:sz w:val="18"/>
          <w:szCs w:val="18"/>
        </w:rPr>
        <w:t xml:space="preserve"> at the pump </w:t>
      </w:r>
      <w:r w:rsidRPr="009D6259">
        <w:rPr>
          <w:rStyle w:val="StyleUnderline"/>
          <w:highlight w:val="green"/>
        </w:rPr>
        <w:t>and creates markets for</w:t>
      </w:r>
      <w:r>
        <w:rPr>
          <w:sz w:val="18"/>
          <w:szCs w:val="18"/>
        </w:rPr>
        <w:t xml:space="preserve"> American-grown </w:t>
      </w:r>
      <w:r w:rsidRPr="009D6259">
        <w:rPr>
          <w:rStyle w:val="Emphasis"/>
          <w:highlight w:val="green"/>
        </w:rPr>
        <w:t>crops,”</w:t>
      </w:r>
      <w:r>
        <w:rPr>
          <w:sz w:val="18"/>
          <w:szCs w:val="18"/>
        </w:rPr>
        <w:t xml:space="preserve"> Duvall said in a March 25 statement. “</w:t>
      </w:r>
      <w:r w:rsidRPr="009D6259">
        <w:rPr>
          <w:rStyle w:val="StyleUnderline"/>
          <w:highlight w:val="green"/>
        </w:rPr>
        <w:t>Permanent sales of E15 blends would increase demand for corn by roughly 2.4 billion bushels</w:t>
      </w:r>
      <w:r>
        <w:rPr>
          <w:sz w:val="18"/>
          <w:szCs w:val="18"/>
        </w:rPr>
        <w:t xml:space="preserve"> a year.” </w:t>
      </w:r>
    </w:p>
    <w:p w14:paraId="2521DBE2" w14:textId="77777777" w:rsidR="00625EA3" w:rsidRDefault="00625EA3" w:rsidP="00625EA3">
      <w:pPr>
        <w:rPr>
          <w:sz w:val="18"/>
          <w:szCs w:val="18"/>
        </w:rPr>
      </w:pPr>
      <w:r>
        <w:rPr>
          <w:sz w:val="18"/>
          <w:szCs w:val="18"/>
        </w:rPr>
        <w:t xml:space="preserve">As he sees it, year-round E15 is a bipartisan opportunity for Congress to work together for the benefit of farmers and rural communities. Duvall thanked Senate Ag Committee Ranking Member Amy Klobuchar, D-Minn., and Chair John Boozman, R-Ark., for working to advance the legislation. </w:t>
      </w:r>
    </w:p>
    <w:p w14:paraId="1EFD448C" w14:textId="77777777" w:rsidR="00625EA3" w:rsidRDefault="00625EA3" w:rsidP="00625EA3"/>
    <w:p w14:paraId="753B615C" w14:textId="77777777" w:rsidR="00625EA3" w:rsidRDefault="00625EA3" w:rsidP="00625EA3">
      <w:pPr>
        <w:pStyle w:val="Heading3"/>
      </w:pPr>
      <w:r>
        <w:t>2NC---Thumpers---T/L</w:t>
      </w:r>
    </w:p>
    <w:p w14:paraId="3574FEB9" w14:textId="77777777" w:rsidR="00625EA3" w:rsidRDefault="00625EA3" w:rsidP="00625EA3">
      <w:pPr>
        <w:pStyle w:val="Heading3"/>
      </w:pPr>
      <w:r>
        <w:t>---AT: DHS</w:t>
      </w:r>
    </w:p>
    <w:p w14:paraId="645CCB8F" w14:textId="77777777" w:rsidR="00625EA3" w:rsidRPr="001147D8" w:rsidRDefault="00625EA3" w:rsidP="00625EA3">
      <w:pPr>
        <w:pStyle w:val="Heading4"/>
      </w:pPr>
      <w:r>
        <w:t>The DHS Thumper IS A NEG ARG.</w:t>
      </w:r>
    </w:p>
    <w:p w14:paraId="78CA7455" w14:textId="77777777" w:rsidR="00625EA3" w:rsidRDefault="00625EA3" w:rsidP="00625EA3">
      <w:pPr>
        <w:rPr>
          <w:sz w:val="18"/>
          <w:szCs w:val="18"/>
        </w:rPr>
      </w:pPr>
      <w:r w:rsidRPr="00F25541">
        <w:rPr>
          <w:rStyle w:val="Style13ptBold"/>
        </w:rPr>
        <w:t xml:space="preserve">Santaliz </w:t>
      </w:r>
      <w:r>
        <w:rPr>
          <w:sz w:val="18"/>
          <w:szCs w:val="18"/>
        </w:rPr>
        <w:t xml:space="preserve">– </w:t>
      </w:r>
      <w:r w:rsidRPr="00AA3424">
        <w:t>March 27</w:t>
      </w:r>
      <w:r w:rsidRPr="00AA3424">
        <w:rPr>
          <w:vertAlign w:val="superscript"/>
        </w:rPr>
        <w:t>th</w:t>
      </w:r>
      <w:r>
        <w:t xml:space="preserve"> </w:t>
      </w:r>
      <w:r>
        <w:rPr>
          <w:sz w:val="18"/>
          <w:szCs w:val="18"/>
        </w:rPr>
        <w:t xml:space="preserve">– </w:t>
      </w:r>
      <w:r>
        <w:rPr>
          <w:rStyle w:val="Style13ptBold"/>
        </w:rPr>
        <w:t>‘</w:t>
      </w:r>
      <w:r w:rsidRPr="00F25541">
        <w:rPr>
          <w:rStyle w:val="Style13ptBold"/>
        </w:rPr>
        <w:t xml:space="preserve">26 </w:t>
      </w:r>
      <w:r>
        <w:rPr>
          <w:sz w:val="18"/>
          <w:szCs w:val="18"/>
        </w:rPr>
        <w:t xml:space="preserve">- Kate Santaliz is a Congressional reporter covering House Republicans for Axios - “Scoop: Johnson to put short-term DHS funding on floor instead of Senate bill” – Axios - March 27 - </w:t>
      </w:r>
      <w:hyperlink r:id="rId13" w:history="1">
        <w:r w:rsidRPr="006C32F9">
          <w:rPr>
            <w:rStyle w:val="Hyperlink"/>
            <w:sz w:val="18"/>
            <w:szCs w:val="18"/>
          </w:rPr>
          <w:t>https://www.axios.com/2026/03/27/dhs-ice-tsa-funding-congress</w:t>
        </w:r>
      </w:hyperlink>
    </w:p>
    <w:p w14:paraId="09DDE714" w14:textId="77777777" w:rsidR="00625EA3" w:rsidRDefault="00625EA3" w:rsidP="00625EA3">
      <w:pPr>
        <w:rPr>
          <w:sz w:val="18"/>
          <w:szCs w:val="18"/>
        </w:rPr>
      </w:pPr>
    </w:p>
    <w:p w14:paraId="20F6AA08" w14:textId="77777777" w:rsidR="00625EA3" w:rsidRDefault="00625EA3" w:rsidP="00625EA3">
      <w:pPr>
        <w:rPr>
          <w:sz w:val="18"/>
          <w:szCs w:val="18"/>
        </w:rPr>
      </w:pPr>
      <w:r>
        <w:rPr>
          <w:sz w:val="18"/>
          <w:szCs w:val="18"/>
        </w:rPr>
        <w:t xml:space="preserve">House Speaker Mike </w:t>
      </w:r>
      <w:r w:rsidRPr="00F25541">
        <w:rPr>
          <w:rStyle w:val="StyleUnderline"/>
          <w:highlight w:val="green"/>
        </w:rPr>
        <w:t>Johnson</w:t>
      </w:r>
      <w:r>
        <w:rPr>
          <w:sz w:val="18"/>
          <w:szCs w:val="18"/>
        </w:rPr>
        <w:t xml:space="preserve"> (R-La.) </w:t>
      </w:r>
      <w:r w:rsidRPr="00F25541">
        <w:rPr>
          <w:rStyle w:val="StyleUnderline"/>
        </w:rPr>
        <w:t xml:space="preserve">has </w:t>
      </w:r>
      <w:r w:rsidRPr="00F25541">
        <w:rPr>
          <w:rStyle w:val="StyleUnderline"/>
          <w:highlight w:val="green"/>
        </w:rPr>
        <w:t>agreed</w:t>
      </w:r>
      <w:r>
        <w:rPr>
          <w:sz w:val="18"/>
          <w:szCs w:val="18"/>
        </w:rPr>
        <w:t xml:space="preserve"> </w:t>
      </w:r>
      <w:r w:rsidRPr="00F25541">
        <w:rPr>
          <w:rStyle w:val="StyleUnderline"/>
          <w:highlight w:val="green"/>
        </w:rPr>
        <w:t>in a meeting with</w:t>
      </w:r>
      <w:r w:rsidRPr="00F25541">
        <w:rPr>
          <w:rStyle w:val="StyleUnderline"/>
        </w:rPr>
        <w:t xml:space="preserve"> the</w:t>
      </w:r>
      <w:r>
        <w:rPr>
          <w:sz w:val="18"/>
          <w:szCs w:val="18"/>
        </w:rPr>
        <w:t xml:space="preserve"> </w:t>
      </w:r>
      <w:r w:rsidRPr="00F25541">
        <w:rPr>
          <w:rStyle w:val="Emphasis"/>
          <w:highlight w:val="green"/>
        </w:rPr>
        <w:t>F</w:t>
      </w:r>
      <w:r w:rsidRPr="00F25541">
        <w:rPr>
          <w:rStyle w:val="StyleUnderline"/>
        </w:rPr>
        <w:t xml:space="preserve">reedom </w:t>
      </w:r>
      <w:r w:rsidRPr="00F25541">
        <w:rPr>
          <w:rStyle w:val="Emphasis"/>
          <w:highlight w:val="green"/>
        </w:rPr>
        <w:t>C</w:t>
      </w:r>
      <w:r w:rsidRPr="00F25541">
        <w:rPr>
          <w:rStyle w:val="StyleUnderline"/>
        </w:rPr>
        <w:t>aucus</w:t>
      </w:r>
      <w:r>
        <w:rPr>
          <w:sz w:val="18"/>
          <w:szCs w:val="18"/>
        </w:rPr>
        <w:t xml:space="preserve"> </w:t>
      </w:r>
      <w:r w:rsidRPr="00F25541">
        <w:rPr>
          <w:rStyle w:val="StyleUnderline"/>
          <w:highlight w:val="green"/>
        </w:rPr>
        <w:t>to put a</w:t>
      </w:r>
      <w:r>
        <w:rPr>
          <w:sz w:val="18"/>
          <w:szCs w:val="18"/>
        </w:rPr>
        <w:t xml:space="preserve"> 60-day </w:t>
      </w:r>
      <w:r w:rsidRPr="00F25541">
        <w:rPr>
          <w:rStyle w:val="Emphasis"/>
          <w:highlight w:val="green"/>
        </w:rPr>
        <w:t>c</w:t>
      </w:r>
      <w:r>
        <w:rPr>
          <w:sz w:val="18"/>
          <w:szCs w:val="18"/>
        </w:rPr>
        <w:t xml:space="preserve">ontinuing </w:t>
      </w:r>
      <w:r w:rsidRPr="00F25541">
        <w:rPr>
          <w:rStyle w:val="Emphasis"/>
          <w:highlight w:val="green"/>
        </w:rPr>
        <w:t>r</w:t>
      </w:r>
      <w:r>
        <w:rPr>
          <w:sz w:val="18"/>
          <w:szCs w:val="18"/>
        </w:rPr>
        <w:t xml:space="preserve">esolution </w:t>
      </w:r>
      <w:r w:rsidRPr="00F25541">
        <w:rPr>
          <w:rStyle w:val="StyleUnderline"/>
          <w:highlight w:val="green"/>
        </w:rPr>
        <w:t>that funds all of DHS, including ICE and CBP</w:t>
      </w:r>
      <w:r>
        <w:rPr>
          <w:sz w:val="18"/>
          <w:szCs w:val="18"/>
        </w:rPr>
        <w:t xml:space="preserve">, </w:t>
      </w:r>
      <w:r w:rsidRPr="00F25541">
        <w:rPr>
          <w:rStyle w:val="Emphasis"/>
          <w:highlight w:val="green"/>
        </w:rPr>
        <w:t>in lieu of the Senate</w:t>
      </w:r>
      <w:r>
        <w:rPr>
          <w:sz w:val="18"/>
          <w:szCs w:val="18"/>
        </w:rPr>
        <w:t xml:space="preserve">-passed </w:t>
      </w:r>
      <w:r w:rsidRPr="00F25541">
        <w:rPr>
          <w:rStyle w:val="Emphasis"/>
          <w:highlight w:val="green"/>
        </w:rPr>
        <w:t>bill</w:t>
      </w:r>
      <w:r w:rsidRPr="00F25541">
        <w:t xml:space="preserve"> </w:t>
      </w:r>
      <w:r w:rsidRPr="00F25541">
        <w:rPr>
          <w:rStyle w:val="StyleUnderline"/>
        </w:rPr>
        <w:t xml:space="preserve">on the </w:t>
      </w:r>
      <w:r w:rsidRPr="00F25541">
        <w:rPr>
          <w:rStyle w:val="Emphasis"/>
        </w:rPr>
        <w:t>House floor.</w:t>
      </w:r>
    </w:p>
    <w:p w14:paraId="31E5BE7D" w14:textId="77777777" w:rsidR="00625EA3" w:rsidRPr="00F25541" w:rsidRDefault="00625EA3" w:rsidP="00625EA3">
      <w:pPr>
        <w:rPr>
          <w:rStyle w:val="Emphasis"/>
        </w:rPr>
      </w:pPr>
      <w:r w:rsidRPr="00F25541">
        <w:rPr>
          <w:rStyle w:val="Emphasis"/>
        </w:rPr>
        <w:t>Why it matters:</w:t>
      </w:r>
      <w:r>
        <w:rPr>
          <w:sz w:val="18"/>
          <w:szCs w:val="18"/>
        </w:rPr>
        <w:t xml:space="preserve"> </w:t>
      </w:r>
      <w:r w:rsidRPr="00F25541">
        <w:rPr>
          <w:rStyle w:val="StyleUnderline"/>
          <w:highlight w:val="green"/>
        </w:rPr>
        <w:t>The move will prolong the</w:t>
      </w:r>
      <w:r>
        <w:rPr>
          <w:sz w:val="18"/>
          <w:szCs w:val="18"/>
        </w:rPr>
        <w:t xml:space="preserve"> more than five-week long </w:t>
      </w:r>
      <w:r w:rsidRPr="00F25541">
        <w:rPr>
          <w:rStyle w:val="StyleUnderline"/>
          <w:highlight w:val="green"/>
        </w:rPr>
        <w:t>shutdown</w:t>
      </w:r>
      <w:r>
        <w:rPr>
          <w:sz w:val="18"/>
          <w:szCs w:val="18"/>
        </w:rPr>
        <w:t xml:space="preserve"> </w:t>
      </w:r>
      <w:r w:rsidRPr="00F25541">
        <w:rPr>
          <w:rStyle w:val="StyleUnderline"/>
        </w:rPr>
        <w:t>of the</w:t>
      </w:r>
      <w:r>
        <w:rPr>
          <w:sz w:val="18"/>
          <w:szCs w:val="18"/>
        </w:rPr>
        <w:t xml:space="preserve"> </w:t>
      </w:r>
      <w:r w:rsidRPr="00F25541">
        <w:rPr>
          <w:rStyle w:val="Emphasis"/>
        </w:rPr>
        <w:t>D</w:t>
      </w:r>
      <w:r>
        <w:rPr>
          <w:sz w:val="18"/>
          <w:szCs w:val="18"/>
        </w:rPr>
        <w:t xml:space="preserve">epartment of </w:t>
      </w:r>
      <w:r w:rsidRPr="00F25541">
        <w:rPr>
          <w:rStyle w:val="Emphasis"/>
        </w:rPr>
        <w:t>H</w:t>
      </w:r>
      <w:r>
        <w:rPr>
          <w:sz w:val="18"/>
          <w:szCs w:val="18"/>
        </w:rPr>
        <w:t xml:space="preserve">omeland </w:t>
      </w:r>
      <w:r w:rsidRPr="00F25541">
        <w:rPr>
          <w:rStyle w:val="Emphasis"/>
        </w:rPr>
        <w:t>S</w:t>
      </w:r>
      <w:r>
        <w:rPr>
          <w:sz w:val="18"/>
          <w:szCs w:val="18"/>
        </w:rPr>
        <w:t xml:space="preserve">ecurity, </w:t>
      </w:r>
      <w:r w:rsidRPr="00F25541">
        <w:rPr>
          <w:rStyle w:val="Emphasis"/>
        </w:rPr>
        <w:t>requiring the Senate to come back</w:t>
      </w:r>
      <w:r>
        <w:rPr>
          <w:sz w:val="18"/>
          <w:szCs w:val="18"/>
        </w:rPr>
        <w:t xml:space="preserve"> </w:t>
      </w:r>
      <w:r w:rsidRPr="00F25541">
        <w:rPr>
          <w:rStyle w:val="StyleUnderline"/>
        </w:rPr>
        <w:t xml:space="preserve">and </w:t>
      </w:r>
      <w:r w:rsidRPr="00F25541">
        <w:rPr>
          <w:rStyle w:val="Emphasis"/>
        </w:rPr>
        <w:t>approve the House bill.</w:t>
      </w:r>
    </w:p>
    <w:p w14:paraId="55C9831F" w14:textId="77777777" w:rsidR="00625EA3" w:rsidRDefault="00625EA3" w:rsidP="00625EA3">
      <w:pPr>
        <w:rPr>
          <w:sz w:val="18"/>
          <w:szCs w:val="18"/>
        </w:rPr>
      </w:pPr>
      <w:r w:rsidRPr="00F25541">
        <w:rPr>
          <w:rStyle w:val="StyleUnderline"/>
          <w:highlight w:val="green"/>
        </w:rPr>
        <w:t>Hardline House conservatives threatened to sink</w:t>
      </w:r>
      <w:r>
        <w:rPr>
          <w:sz w:val="18"/>
          <w:szCs w:val="18"/>
        </w:rPr>
        <w:t xml:space="preserve"> </w:t>
      </w:r>
      <w:r w:rsidRPr="00F25541">
        <w:rPr>
          <w:rStyle w:val="StyleUnderline"/>
        </w:rPr>
        <w:t>a Senate-</w:t>
      </w:r>
      <w:r>
        <w:rPr>
          <w:sz w:val="18"/>
          <w:szCs w:val="18"/>
        </w:rPr>
        <w:t xml:space="preserve">passed DHS funding </w:t>
      </w:r>
      <w:r w:rsidRPr="00F25541">
        <w:rPr>
          <w:rStyle w:val="StyleUnderline"/>
          <w:highlight w:val="green"/>
        </w:rPr>
        <w:t>bill,</w:t>
      </w:r>
      <w:r w:rsidRPr="00F25541">
        <w:rPr>
          <w:rStyle w:val="StyleUnderline"/>
        </w:rPr>
        <w:t xml:space="preserve"> </w:t>
      </w:r>
      <w:r>
        <w:rPr>
          <w:sz w:val="18"/>
          <w:szCs w:val="18"/>
        </w:rPr>
        <w:t>vowing to vote no without changes, giving Johnson no easy off-ramp.</w:t>
      </w:r>
    </w:p>
    <w:p w14:paraId="2EB82191" w14:textId="77777777" w:rsidR="00625EA3" w:rsidRDefault="00625EA3" w:rsidP="00625EA3">
      <w:pPr>
        <w:rPr>
          <w:sz w:val="18"/>
          <w:szCs w:val="18"/>
        </w:rPr>
      </w:pPr>
      <w:r>
        <w:rPr>
          <w:sz w:val="18"/>
          <w:szCs w:val="18"/>
        </w:rPr>
        <w:t>Democrats are unlikely to help Johnson pass a short-term clean extension of DHS, and have already voted against similar legislation several times.</w:t>
      </w:r>
    </w:p>
    <w:p w14:paraId="68EC8154" w14:textId="77777777" w:rsidR="00625EA3" w:rsidRPr="00F25541" w:rsidRDefault="00625EA3" w:rsidP="00625EA3">
      <w:pPr>
        <w:rPr>
          <w:rStyle w:val="StyleUnderline"/>
        </w:rPr>
      </w:pPr>
      <w:r w:rsidRPr="00F25541">
        <w:rPr>
          <w:rStyle w:val="Emphasis"/>
        </w:rPr>
        <w:t>Catch up quick:</w:t>
      </w:r>
      <w:r>
        <w:rPr>
          <w:sz w:val="18"/>
          <w:szCs w:val="18"/>
        </w:rPr>
        <w:t xml:space="preserve"> </w:t>
      </w:r>
      <w:r w:rsidRPr="00F25541">
        <w:rPr>
          <w:rStyle w:val="StyleUnderline"/>
        </w:rPr>
        <w:t>The Senate voted overnight to pass a bill that would reopen all of</w:t>
      </w:r>
      <w:r>
        <w:rPr>
          <w:sz w:val="18"/>
          <w:szCs w:val="18"/>
        </w:rPr>
        <w:t xml:space="preserve"> the </w:t>
      </w:r>
      <w:r w:rsidRPr="00F25541">
        <w:rPr>
          <w:rStyle w:val="Emphasis"/>
        </w:rPr>
        <w:t>D</w:t>
      </w:r>
      <w:r>
        <w:rPr>
          <w:sz w:val="18"/>
          <w:szCs w:val="18"/>
        </w:rPr>
        <w:t xml:space="preserve">epartment of </w:t>
      </w:r>
      <w:r w:rsidRPr="00F25541">
        <w:rPr>
          <w:rStyle w:val="Emphasis"/>
        </w:rPr>
        <w:t>H</w:t>
      </w:r>
      <w:r>
        <w:rPr>
          <w:sz w:val="18"/>
          <w:szCs w:val="18"/>
        </w:rPr>
        <w:t xml:space="preserve">omeland </w:t>
      </w:r>
      <w:r w:rsidRPr="00F25541">
        <w:rPr>
          <w:rStyle w:val="Emphasis"/>
        </w:rPr>
        <w:t>S</w:t>
      </w:r>
      <w:r>
        <w:rPr>
          <w:sz w:val="18"/>
          <w:szCs w:val="18"/>
        </w:rPr>
        <w:t xml:space="preserve">ecurity </w:t>
      </w:r>
      <w:r w:rsidRPr="00F25541">
        <w:rPr>
          <w:rStyle w:val="StyleUnderline"/>
        </w:rPr>
        <w:t>excluding funding for ICE and CBP.</w:t>
      </w:r>
    </w:p>
    <w:p w14:paraId="542A628F" w14:textId="77777777" w:rsidR="00625EA3" w:rsidRPr="00F25541" w:rsidRDefault="00625EA3" w:rsidP="00625EA3">
      <w:pPr>
        <w:rPr>
          <w:rStyle w:val="StyleUnderline"/>
        </w:rPr>
      </w:pPr>
      <w:r>
        <w:rPr>
          <w:sz w:val="18"/>
          <w:szCs w:val="18"/>
        </w:rPr>
        <w:t xml:space="preserve">Senate Majority Leader John </w:t>
      </w:r>
      <w:r w:rsidRPr="00F25541">
        <w:rPr>
          <w:rStyle w:val="StyleUnderline"/>
        </w:rPr>
        <w:t xml:space="preserve">Thune </w:t>
      </w:r>
      <w:r>
        <w:rPr>
          <w:sz w:val="18"/>
          <w:szCs w:val="18"/>
        </w:rPr>
        <w:t xml:space="preserve">(R-S.D.) </w:t>
      </w:r>
      <w:r w:rsidRPr="00F25541">
        <w:rPr>
          <w:rStyle w:val="StyleUnderline"/>
        </w:rPr>
        <w:t>has signaled Republicans plan to address those agencies later through reconciliation, with only GOP votes.</w:t>
      </w:r>
    </w:p>
    <w:p w14:paraId="7913E921" w14:textId="77777777" w:rsidR="00625EA3" w:rsidRDefault="00625EA3" w:rsidP="00625EA3">
      <w:pPr>
        <w:rPr>
          <w:sz w:val="18"/>
          <w:szCs w:val="18"/>
        </w:rPr>
      </w:pPr>
    </w:p>
    <w:p w14:paraId="0BE38762" w14:textId="77777777" w:rsidR="00625EA3" w:rsidRDefault="00625EA3" w:rsidP="00625EA3">
      <w:pPr>
        <w:rPr>
          <w:sz w:val="18"/>
          <w:szCs w:val="18"/>
        </w:rPr>
      </w:pPr>
    </w:p>
    <w:p w14:paraId="0A1BC41D" w14:textId="70B76E97" w:rsidR="00625EA3" w:rsidRPr="00091622" w:rsidRDefault="00625EA3" w:rsidP="00625EA3">
      <w:pPr>
        <w:pStyle w:val="Heading4"/>
        <w:rPr>
          <w:u w:val="single"/>
        </w:rPr>
      </w:pPr>
      <w:r w:rsidRPr="00AF0469">
        <w:t>Inter vs. Intra-Chamber</w:t>
      </w:r>
    </w:p>
    <w:p w14:paraId="663F3B70" w14:textId="77777777" w:rsidR="00625EA3" w:rsidRDefault="00625EA3" w:rsidP="00625EA3">
      <w:pPr>
        <w:rPr>
          <w:sz w:val="18"/>
          <w:szCs w:val="18"/>
        </w:rPr>
      </w:pPr>
      <w:r w:rsidRPr="00F46BC7">
        <w:rPr>
          <w:rStyle w:val="Style13ptBold"/>
        </w:rPr>
        <w:t>Brooks</w:t>
      </w:r>
      <w:r>
        <w:rPr>
          <w:sz w:val="18"/>
          <w:szCs w:val="18"/>
        </w:rPr>
        <w:t xml:space="preserve">  - March 28</w:t>
      </w:r>
      <w:r w:rsidRPr="00F46BC7">
        <w:rPr>
          <w:sz w:val="18"/>
          <w:szCs w:val="18"/>
          <w:vertAlign w:val="superscript"/>
        </w:rPr>
        <w:t>th</w:t>
      </w:r>
      <w:r>
        <w:rPr>
          <w:sz w:val="18"/>
          <w:szCs w:val="18"/>
        </w:rPr>
        <w:t xml:space="preserve"> - </w:t>
      </w:r>
      <w:r w:rsidRPr="00F46BC7">
        <w:rPr>
          <w:rStyle w:val="Style13ptBold"/>
        </w:rPr>
        <w:t>‘26</w:t>
      </w:r>
      <w:r>
        <w:rPr>
          <w:sz w:val="18"/>
          <w:szCs w:val="18"/>
        </w:rPr>
        <w:t xml:space="preserve"> - Emily Brooks - Congressional reporter for The Hill, focusing on House leadership and Republican politics in the lower chamber – “GOP divisions on display as Johnson rejects Thune-backed Senate DHS deal” - The Hill - - 03/28/26 6:00 AM ET - https://thehill.com/homenews/house/5805417-johnson-thune-gop-dhs-funding/</w:t>
      </w:r>
    </w:p>
    <w:p w14:paraId="22D82CA7" w14:textId="77777777" w:rsidR="00625EA3" w:rsidRDefault="00625EA3" w:rsidP="00625EA3">
      <w:pPr>
        <w:rPr>
          <w:sz w:val="18"/>
          <w:szCs w:val="18"/>
        </w:rPr>
      </w:pPr>
    </w:p>
    <w:p w14:paraId="5A35CAE6" w14:textId="77777777" w:rsidR="00625EA3" w:rsidRDefault="00625EA3" w:rsidP="00625EA3">
      <w:pPr>
        <w:rPr>
          <w:sz w:val="18"/>
          <w:szCs w:val="18"/>
        </w:rPr>
      </w:pPr>
      <w:r>
        <w:rPr>
          <w:sz w:val="18"/>
          <w:szCs w:val="18"/>
        </w:rPr>
        <w:t xml:space="preserve">The </w:t>
      </w:r>
      <w:r w:rsidRPr="00F46BC7">
        <w:rPr>
          <w:rStyle w:val="StyleUnderline"/>
          <w:highlight w:val="green"/>
        </w:rPr>
        <w:t>House GOP</w:t>
      </w:r>
      <w:r>
        <w:rPr>
          <w:sz w:val="18"/>
          <w:szCs w:val="18"/>
        </w:rPr>
        <w:t xml:space="preserve"> also </w:t>
      </w:r>
      <w:r w:rsidRPr="00F46BC7">
        <w:rPr>
          <w:rStyle w:val="StyleUnderline"/>
          <w:highlight w:val="green"/>
        </w:rPr>
        <w:t>objected to the Senate deal</w:t>
      </w:r>
      <w:r>
        <w:rPr>
          <w:sz w:val="18"/>
          <w:szCs w:val="18"/>
        </w:rPr>
        <w:t xml:space="preserve"> based on worries it would encourage future shutdowns. House Majority Whip Tom Emmer (R-Minn.) warned GOP members on a conference call that it would set a dangerous precedent to defund entire programs in appropriations bills as the Senate bill did, setting the stage for more shutdowns.</w:t>
      </w:r>
    </w:p>
    <w:p w14:paraId="5CB5B74A" w14:textId="77777777" w:rsidR="00625EA3" w:rsidRDefault="00625EA3" w:rsidP="00625EA3">
      <w:pPr>
        <w:rPr>
          <w:sz w:val="18"/>
          <w:szCs w:val="18"/>
        </w:rPr>
      </w:pPr>
      <w:r w:rsidRPr="00F46BC7">
        <w:rPr>
          <w:rStyle w:val="StyleUnderline"/>
          <w:highlight w:val="green"/>
        </w:rPr>
        <w:t xml:space="preserve">That posture </w:t>
      </w:r>
      <w:r w:rsidRPr="00F46BC7">
        <w:rPr>
          <w:rStyle w:val="Emphasis"/>
          <w:highlight w:val="green"/>
        </w:rPr>
        <w:t>won Johnson</w:t>
      </w:r>
      <w:r>
        <w:rPr>
          <w:sz w:val="18"/>
          <w:szCs w:val="18"/>
        </w:rPr>
        <w:t xml:space="preserve"> and GOP leaders </w:t>
      </w:r>
      <w:r w:rsidRPr="00F46BC7">
        <w:rPr>
          <w:rStyle w:val="StyleUnderline"/>
          <w:highlight w:val="green"/>
        </w:rPr>
        <w:t xml:space="preserve">high praise from </w:t>
      </w:r>
      <w:r w:rsidRPr="00E10A8B">
        <w:rPr>
          <w:rStyle w:val="Emphasis"/>
          <w:highlight w:val="green"/>
        </w:rPr>
        <w:t>F</w:t>
      </w:r>
      <w:r w:rsidRPr="00E10A8B">
        <w:rPr>
          <w:rStyle w:val="StyleUnderline"/>
        </w:rPr>
        <w:t xml:space="preserve">reedom </w:t>
      </w:r>
      <w:r w:rsidRPr="00E10A8B">
        <w:rPr>
          <w:rStyle w:val="Emphasis"/>
          <w:highlight w:val="green"/>
        </w:rPr>
        <w:t>C</w:t>
      </w:r>
      <w:r w:rsidRPr="00E10A8B">
        <w:rPr>
          <w:rStyle w:val="StyleUnderline"/>
        </w:rPr>
        <w:t>aucus</w:t>
      </w:r>
      <w:r w:rsidRPr="00F46BC7">
        <w:rPr>
          <w:rStyle w:val="StyleUnderline"/>
          <w:highlight w:val="green"/>
        </w:rPr>
        <w:t xml:space="preserve"> members</w:t>
      </w:r>
      <w:r>
        <w:rPr>
          <w:sz w:val="18"/>
          <w:szCs w:val="18"/>
        </w:rPr>
        <w:t xml:space="preserve"> </w:t>
      </w:r>
      <w:r w:rsidRPr="00F46BC7">
        <w:rPr>
          <w:rStyle w:val="StyleUnderline"/>
        </w:rPr>
        <w:t>and other hardline conservativ</w:t>
      </w:r>
      <w:r>
        <w:rPr>
          <w:sz w:val="18"/>
          <w:szCs w:val="18"/>
        </w:rPr>
        <w:t xml:space="preserve">e </w:t>
      </w:r>
      <w:r w:rsidRPr="00F46BC7">
        <w:rPr>
          <w:rStyle w:val="StyleUnderline"/>
          <w:highlight w:val="green"/>
        </w:rPr>
        <w:t>who have often defied</w:t>
      </w:r>
      <w:r>
        <w:rPr>
          <w:sz w:val="18"/>
          <w:szCs w:val="18"/>
        </w:rPr>
        <w:t xml:space="preserve">, pressured, and clashed with the </w:t>
      </w:r>
      <w:r w:rsidRPr="00F46BC7">
        <w:rPr>
          <w:rStyle w:val="StyleUnderline"/>
          <w:highlight w:val="green"/>
        </w:rPr>
        <w:t>leadership.</w:t>
      </w:r>
    </w:p>
    <w:p w14:paraId="424574A3" w14:textId="77777777" w:rsidR="00625EA3" w:rsidRDefault="00625EA3" w:rsidP="00625EA3">
      <w:pPr>
        <w:rPr>
          <w:sz w:val="18"/>
          <w:szCs w:val="18"/>
        </w:rPr>
      </w:pPr>
      <w:r w:rsidRPr="00F46BC7">
        <w:rPr>
          <w:rStyle w:val="Emphasis"/>
          <w:highlight w:val="green"/>
        </w:rPr>
        <w:t>“I’m so proud of speaker</w:t>
      </w:r>
      <w:r>
        <w:rPr>
          <w:sz w:val="18"/>
          <w:szCs w:val="18"/>
        </w:rPr>
        <w:t xml:space="preserve"> Mike </w:t>
      </w:r>
      <w:r w:rsidRPr="00F46BC7">
        <w:rPr>
          <w:rStyle w:val="Emphasis"/>
          <w:highlight w:val="green"/>
        </w:rPr>
        <w:t>Johnson</w:t>
      </w:r>
      <w:r>
        <w:rPr>
          <w:sz w:val="18"/>
          <w:szCs w:val="18"/>
        </w:rPr>
        <w:t xml:space="preserve"> and leader Steve Scalise, with Tom Emmer, Chairwoman Lisa McClain, in taking this hard stance,” </w:t>
      </w:r>
      <w:r w:rsidRPr="00F46BC7">
        <w:rPr>
          <w:rStyle w:val="StyleUnderline"/>
        </w:rPr>
        <w:t>said</w:t>
      </w:r>
      <w:r>
        <w:rPr>
          <w:sz w:val="18"/>
          <w:szCs w:val="18"/>
        </w:rPr>
        <w:t xml:space="preserve"> Rep. Lauren </w:t>
      </w:r>
      <w:r w:rsidRPr="00F46BC7">
        <w:rPr>
          <w:rStyle w:val="StyleUnderline"/>
        </w:rPr>
        <w:t xml:space="preserve">Boebert </w:t>
      </w:r>
      <w:r>
        <w:rPr>
          <w:sz w:val="18"/>
          <w:szCs w:val="18"/>
        </w:rPr>
        <w:t xml:space="preserve">(R-Colo.), </w:t>
      </w:r>
      <w:r w:rsidRPr="00F46BC7">
        <w:rPr>
          <w:rStyle w:val="Emphasis"/>
        </w:rPr>
        <w:t>a Freedom Caucus member.</w:t>
      </w:r>
      <w:r>
        <w:rPr>
          <w:sz w:val="18"/>
          <w:szCs w:val="18"/>
        </w:rPr>
        <w:t xml:space="preserve"> </w:t>
      </w:r>
    </w:p>
    <w:p w14:paraId="7D987A7C" w14:textId="77777777" w:rsidR="00625EA3" w:rsidRPr="00E10A8B" w:rsidRDefault="00625EA3" w:rsidP="00625EA3">
      <w:pPr>
        <w:rPr>
          <w:sz w:val="18"/>
          <w:szCs w:val="18"/>
        </w:rPr>
      </w:pPr>
      <w:r w:rsidRPr="00E10A8B">
        <w:rPr>
          <w:sz w:val="18"/>
          <w:szCs w:val="18"/>
        </w:rPr>
        <w:t>“The Senate leadership has been jamming our House leadership this entire Congress,” Boebert said. “It’s past time that they understand that we have some authority in this legislative branch as well.”</w:t>
      </w:r>
    </w:p>
    <w:p w14:paraId="5D9FEF1D" w14:textId="77777777" w:rsidR="00625EA3" w:rsidRPr="00091622" w:rsidRDefault="00625EA3" w:rsidP="00625EA3"/>
    <w:p w14:paraId="5BA52657" w14:textId="77777777" w:rsidR="00625EA3" w:rsidRPr="006457D7" w:rsidRDefault="00625EA3" w:rsidP="00625EA3">
      <w:pPr>
        <w:rPr>
          <w:u w:val="single"/>
        </w:rPr>
      </w:pPr>
    </w:p>
    <w:p w14:paraId="69BCCCA4" w14:textId="77777777" w:rsidR="00625EA3" w:rsidRDefault="00625EA3" w:rsidP="00625EA3">
      <w:pPr>
        <w:pStyle w:val="Heading3"/>
      </w:pPr>
      <w:r>
        <w:t>---AT: Iran</w:t>
      </w:r>
    </w:p>
    <w:p w14:paraId="0B03A525" w14:textId="77777777" w:rsidR="00625EA3" w:rsidRDefault="00625EA3" w:rsidP="00625EA3">
      <w:pPr>
        <w:pStyle w:val="Heading4"/>
      </w:pPr>
      <w:r>
        <w:t>Iran Supplemental does not thump HFC</w:t>
      </w:r>
    </w:p>
    <w:p w14:paraId="25E32FB2" w14:textId="77777777" w:rsidR="00625EA3" w:rsidRDefault="00625EA3" w:rsidP="00625EA3">
      <w:pPr>
        <w:rPr>
          <w:sz w:val="18"/>
          <w:szCs w:val="18"/>
        </w:rPr>
      </w:pPr>
      <w:r w:rsidRPr="00F03972">
        <w:rPr>
          <w:rStyle w:val="Style13ptBold"/>
        </w:rPr>
        <w:t xml:space="preserve">Green </w:t>
      </w:r>
      <w:r>
        <w:rPr>
          <w:rStyle w:val="Style13ptBold"/>
        </w:rPr>
        <w:t>‘</w:t>
      </w:r>
      <w:r w:rsidRPr="00F03972">
        <w:rPr>
          <w:rStyle w:val="Style13ptBold"/>
        </w:rPr>
        <w:t>26</w:t>
      </w:r>
      <w:r>
        <w:rPr>
          <w:sz w:val="18"/>
          <w:szCs w:val="18"/>
        </w:rPr>
        <w:t xml:space="preserve"> – Republicans on Capitol Hill have begun discussing with the White House a supplemental funding bill for the conflict in Iran, and even fiscal hawks seem to be on board. Fiscal hawks in Washington are known to be rabble-rousers when it comes to demanding offsets for spending in an effort to decrease the more than $38 trillion national debt. Yet, their concern about spending when it comes to supplemental funding for Iran seems slim - “GOP fiscal hawks open to new Iran war funding without spending offsets” – Washington Examiner - March 18, 2026 6:00 am - https://www.washingtonexaminer.com/news/house/4494494/gop-fiscal-hawks-open-new-iran-war-funding/</w:t>
      </w:r>
    </w:p>
    <w:p w14:paraId="17A97C6F" w14:textId="77777777" w:rsidR="00625EA3" w:rsidRPr="00F03972" w:rsidRDefault="00625EA3" w:rsidP="00625EA3">
      <w:pPr>
        <w:rPr>
          <w:rStyle w:val="StyleUnderline"/>
        </w:rPr>
      </w:pPr>
      <w:r w:rsidRPr="00F03972">
        <w:rPr>
          <w:rStyle w:val="StyleUnderline"/>
          <w:highlight w:val="green"/>
        </w:rPr>
        <w:t>Rep</w:t>
      </w:r>
      <w:r w:rsidRPr="00AA1CD8">
        <w:rPr>
          <w:rStyle w:val="StyleUnderline"/>
        </w:rPr>
        <w:t>ublican</w:t>
      </w:r>
      <w:r w:rsidRPr="00F03972">
        <w:rPr>
          <w:rStyle w:val="StyleUnderline"/>
          <w:highlight w:val="green"/>
        </w:rPr>
        <w:t>s</w:t>
      </w:r>
      <w:r w:rsidRPr="00F03972">
        <w:rPr>
          <w:rStyle w:val="StyleUnderline"/>
        </w:rPr>
        <w:t xml:space="preserve"> </w:t>
      </w:r>
      <w:r w:rsidRPr="00F03972">
        <w:rPr>
          <w:rStyle w:val="Emphasis"/>
        </w:rPr>
        <w:t>on Capitol Hill</w:t>
      </w:r>
      <w:r w:rsidRPr="00F03972">
        <w:rPr>
          <w:rStyle w:val="StyleUnderline"/>
        </w:rPr>
        <w:t xml:space="preserve"> </w:t>
      </w:r>
      <w:r w:rsidRPr="00AA1CD8">
        <w:rPr>
          <w:rStyle w:val="StyleUnderline"/>
        </w:rPr>
        <w:t xml:space="preserve">have </w:t>
      </w:r>
      <w:r w:rsidRPr="00F03972">
        <w:rPr>
          <w:rStyle w:val="StyleUnderline"/>
          <w:highlight w:val="green"/>
        </w:rPr>
        <w:t>begun discussing</w:t>
      </w:r>
      <w:r w:rsidRPr="00F03972">
        <w:rPr>
          <w:rStyle w:val="StyleUnderline"/>
        </w:rPr>
        <w:t xml:space="preserve"> with the White House </w:t>
      </w:r>
      <w:r w:rsidRPr="00AA1CD8">
        <w:rPr>
          <w:rStyle w:val="StyleUnderline"/>
        </w:rPr>
        <w:t xml:space="preserve">a </w:t>
      </w:r>
      <w:r w:rsidRPr="00F03972">
        <w:rPr>
          <w:rStyle w:val="StyleUnderline"/>
          <w:highlight w:val="green"/>
        </w:rPr>
        <w:t>supplemental</w:t>
      </w:r>
      <w:r w:rsidRPr="00F03972">
        <w:rPr>
          <w:rStyle w:val="StyleUnderline"/>
        </w:rPr>
        <w:t xml:space="preserve"> funding bill for the conflict </w:t>
      </w:r>
      <w:r w:rsidRPr="00F03972">
        <w:rPr>
          <w:rStyle w:val="Emphasis"/>
        </w:rPr>
        <w:t>in Iran,</w:t>
      </w:r>
      <w:r w:rsidRPr="00F03972">
        <w:rPr>
          <w:rStyle w:val="StyleUnderline"/>
        </w:rPr>
        <w:t xml:space="preserve"> </w:t>
      </w:r>
      <w:r w:rsidRPr="00F03972">
        <w:rPr>
          <w:rStyle w:val="StyleUnderline"/>
          <w:highlight w:val="green"/>
        </w:rPr>
        <w:t>and</w:t>
      </w:r>
      <w:r w:rsidRPr="00F03972">
        <w:rPr>
          <w:rStyle w:val="StyleUnderline"/>
        </w:rPr>
        <w:t xml:space="preserve"> even </w:t>
      </w:r>
      <w:r w:rsidRPr="00F03972">
        <w:rPr>
          <w:rStyle w:val="StyleUnderline"/>
          <w:highlight w:val="green"/>
        </w:rPr>
        <w:t>fiscal hawks seem</w:t>
      </w:r>
      <w:r w:rsidRPr="00F03972">
        <w:rPr>
          <w:rStyle w:val="StyleUnderline"/>
        </w:rPr>
        <w:t xml:space="preserve"> to be </w:t>
      </w:r>
      <w:r w:rsidRPr="00F03972">
        <w:rPr>
          <w:rStyle w:val="StyleUnderline"/>
          <w:highlight w:val="green"/>
        </w:rPr>
        <w:t>on board.</w:t>
      </w:r>
      <w:r w:rsidRPr="00F03972">
        <w:rPr>
          <w:rStyle w:val="StyleUnderline"/>
        </w:rPr>
        <w:t xml:space="preserve"> </w:t>
      </w:r>
    </w:p>
    <w:p w14:paraId="5C176DB6" w14:textId="77777777" w:rsidR="00625EA3" w:rsidRPr="00F03972" w:rsidRDefault="00625EA3" w:rsidP="00625EA3">
      <w:pPr>
        <w:rPr>
          <w:rStyle w:val="StyleUnderline"/>
        </w:rPr>
      </w:pPr>
      <w:r w:rsidRPr="004B5009">
        <w:rPr>
          <w:rStyle w:val="StyleUnderline"/>
          <w:highlight w:val="green"/>
        </w:rPr>
        <w:t>Fiscal hawks</w:t>
      </w:r>
      <w:r w:rsidRPr="004B5009">
        <w:rPr>
          <w:sz w:val="18"/>
          <w:szCs w:val="18"/>
        </w:rPr>
        <w:t xml:space="preserve"> </w:t>
      </w:r>
      <w:r w:rsidRPr="004B5009">
        <w:rPr>
          <w:rStyle w:val="Emphasis"/>
        </w:rPr>
        <w:t>in Washington</w:t>
      </w:r>
      <w:r w:rsidRPr="004B5009">
        <w:rPr>
          <w:sz w:val="18"/>
          <w:szCs w:val="18"/>
        </w:rPr>
        <w:t xml:space="preserve"> </w:t>
      </w:r>
      <w:r w:rsidRPr="004B5009">
        <w:rPr>
          <w:rStyle w:val="StyleUnderline"/>
        </w:rPr>
        <w:t xml:space="preserve">are </w:t>
      </w:r>
      <w:r w:rsidRPr="004B5009">
        <w:rPr>
          <w:rStyle w:val="StyleUnderline"/>
          <w:highlight w:val="green"/>
        </w:rPr>
        <w:t xml:space="preserve">known to be </w:t>
      </w:r>
      <w:r w:rsidRPr="004B5009">
        <w:rPr>
          <w:rStyle w:val="Emphasis"/>
          <w:highlight w:val="green"/>
        </w:rPr>
        <w:t>rabble-rousers</w:t>
      </w:r>
      <w:r w:rsidRPr="004B5009">
        <w:rPr>
          <w:sz w:val="18"/>
          <w:szCs w:val="18"/>
        </w:rPr>
        <w:t xml:space="preserve"> </w:t>
      </w:r>
      <w:r w:rsidRPr="004B5009">
        <w:rPr>
          <w:rStyle w:val="StyleUnderline"/>
        </w:rPr>
        <w:t xml:space="preserve">when it comes </w:t>
      </w:r>
      <w:r w:rsidRPr="004B5009">
        <w:rPr>
          <w:rStyle w:val="StyleUnderline"/>
          <w:highlight w:val="green"/>
        </w:rPr>
        <w:t>to</w:t>
      </w:r>
      <w:r w:rsidRPr="004B5009">
        <w:rPr>
          <w:sz w:val="18"/>
          <w:szCs w:val="18"/>
        </w:rPr>
        <w:t xml:space="preserve"> demanding offsets for </w:t>
      </w:r>
      <w:r w:rsidRPr="004B5009">
        <w:rPr>
          <w:rStyle w:val="StyleUnderline"/>
          <w:highlight w:val="green"/>
        </w:rPr>
        <w:t>spending</w:t>
      </w:r>
      <w:r w:rsidRPr="004B5009">
        <w:rPr>
          <w:sz w:val="18"/>
          <w:szCs w:val="18"/>
        </w:rPr>
        <w:t xml:space="preserve"> in an effort to decrease the more than $38 trillion national debt. </w:t>
      </w:r>
      <w:r w:rsidRPr="004B5009">
        <w:rPr>
          <w:rStyle w:val="Emphasis"/>
          <w:highlight w:val="green"/>
        </w:rPr>
        <w:t>Yet</w:t>
      </w:r>
      <w:r w:rsidRPr="004B5009">
        <w:rPr>
          <w:rStyle w:val="StyleUnderline"/>
        </w:rPr>
        <w:t xml:space="preserve">, their </w:t>
      </w:r>
      <w:r w:rsidRPr="004B5009">
        <w:rPr>
          <w:rStyle w:val="StyleUnderline"/>
          <w:highlight w:val="green"/>
        </w:rPr>
        <w:t>concern about spending</w:t>
      </w:r>
      <w:r w:rsidRPr="004B5009">
        <w:rPr>
          <w:rStyle w:val="StyleUnderline"/>
        </w:rPr>
        <w:t xml:space="preserve"> when it comes to supplemental funding </w:t>
      </w:r>
      <w:r w:rsidRPr="004B5009">
        <w:rPr>
          <w:rStyle w:val="StyleUnderline"/>
          <w:highlight w:val="green"/>
        </w:rPr>
        <w:t xml:space="preserve">for Iran </w:t>
      </w:r>
      <w:r w:rsidRPr="004B5009">
        <w:rPr>
          <w:rStyle w:val="Emphasis"/>
          <w:highlight w:val="green"/>
        </w:rPr>
        <w:t>seems slim</w:t>
      </w:r>
      <w:r w:rsidRPr="004B5009">
        <w:rPr>
          <w:rStyle w:val="Emphasis"/>
        </w:rPr>
        <w:t>.</w:t>
      </w:r>
    </w:p>
    <w:p w14:paraId="09D8D296" w14:textId="77777777" w:rsidR="00625EA3" w:rsidRDefault="00625EA3" w:rsidP="00625EA3"/>
    <w:p w14:paraId="0DEF1944" w14:textId="77777777" w:rsidR="00625EA3" w:rsidRDefault="00625EA3" w:rsidP="00625EA3">
      <w:pPr>
        <w:pStyle w:val="Heading3"/>
      </w:pPr>
      <w:r>
        <w:t>2NC---IL---A2: Ethanol Demand High Now---A2: Hertel [Kansas]</w:t>
      </w:r>
    </w:p>
    <w:p w14:paraId="44FD3FDD" w14:textId="77777777" w:rsidR="00625EA3" w:rsidRDefault="00625EA3" w:rsidP="00625EA3"/>
    <w:p w14:paraId="4287D4C1" w14:textId="77777777" w:rsidR="00625EA3" w:rsidRDefault="00625EA3" w:rsidP="00625EA3">
      <w:pPr>
        <w:pStyle w:val="Heading4"/>
        <w:rPr>
          <w:u w:val="single"/>
        </w:rPr>
      </w:pPr>
      <w:r>
        <w:t xml:space="preserve">Only E15 </w:t>
      </w:r>
      <w:r w:rsidRPr="00D11547">
        <w:rPr>
          <w:u w:val="single"/>
        </w:rPr>
        <w:t>addresses that surplus</w:t>
      </w:r>
      <w:r>
        <w:t xml:space="preserve"> and </w:t>
      </w:r>
      <w:r w:rsidRPr="00D11547">
        <w:rPr>
          <w:u w:val="single"/>
        </w:rPr>
        <w:t>saves profitability</w:t>
      </w:r>
    </w:p>
    <w:p w14:paraId="6FF9D749" w14:textId="77777777" w:rsidR="00625EA3" w:rsidRDefault="00625EA3" w:rsidP="00625EA3">
      <w:pPr>
        <w:rPr>
          <w:sz w:val="18"/>
          <w:szCs w:val="18"/>
        </w:rPr>
      </w:pPr>
      <w:r w:rsidRPr="00703460">
        <w:rPr>
          <w:rStyle w:val="Style13ptBold"/>
        </w:rPr>
        <w:t>Blohm ‘26</w:t>
      </w:r>
      <w:r>
        <w:t xml:space="preserve"> </w:t>
      </w:r>
      <w:r w:rsidRPr="00703460">
        <w:rPr>
          <w:sz w:val="18"/>
          <w:szCs w:val="18"/>
        </w:rPr>
        <w:t>- Naomi Blohm, Senior market adviser - Total Farm Marketing – “New demand on the corn horizon?” – Farm Progress – Jan 22</w:t>
      </w:r>
      <w:r w:rsidRPr="00703460">
        <w:rPr>
          <w:sz w:val="18"/>
          <w:szCs w:val="18"/>
          <w:vertAlign w:val="superscript"/>
        </w:rPr>
        <w:t>nd</w:t>
      </w:r>
      <w:r w:rsidRPr="00703460">
        <w:rPr>
          <w:sz w:val="18"/>
          <w:szCs w:val="18"/>
        </w:rPr>
        <w:t xml:space="preserve"> - </w:t>
      </w:r>
      <w:hyperlink r:id="rId14" w:history="1">
        <w:r w:rsidRPr="005D1069">
          <w:rPr>
            <w:rStyle w:val="Hyperlink"/>
            <w:sz w:val="18"/>
            <w:szCs w:val="18"/>
          </w:rPr>
          <w:t>https://www.farmprogress.com/commentary/new-demand-on-the-corn-horizon-</w:t>
        </w:r>
      </w:hyperlink>
    </w:p>
    <w:p w14:paraId="5EC5104A" w14:textId="77777777" w:rsidR="00625EA3" w:rsidRPr="00703460" w:rsidRDefault="00625EA3" w:rsidP="00625EA3">
      <w:pPr>
        <w:rPr>
          <w:sz w:val="18"/>
          <w:szCs w:val="18"/>
        </w:rPr>
      </w:pPr>
      <w:r w:rsidRPr="00703460">
        <w:rPr>
          <w:sz w:val="18"/>
          <w:szCs w:val="18"/>
        </w:rPr>
        <w:t xml:space="preserve">And </w:t>
      </w:r>
      <w:r w:rsidRPr="00703460">
        <w:rPr>
          <w:rStyle w:val="Emphasis"/>
          <w:highlight w:val="green"/>
        </w:rPr>
        <w:t>export demand remains stellar</w:t>
      </w:r>
      <w:r w:rsidRPr="00703460">
        <w:rPr>
          <w:sz w:val="18"/>
          <w:szCs w:val="18"/>
        </w:rPr>
        <w:t xml:space="preserve"> as </w:t>
      </w:r>
      <w:r w:rsidRPr="006D11CC">
        <w:rPr>
          <w:sz w:val="18"/>
          <w:szCs w:val="18"/>
        </w:rPr>
        <w:t xml:space="preserve">well. </w:t>
      </w:r>
      <w:r w:rsidRPr="006D11CC">
        <w:rPr>
          <w:rStyle w:val="StyleUnderline"/>
        </w:rPr>
        <w:t xml:space="preserve">U.S. exports for </w:t>
      </w:r>
      <w:r w:rsidRPr="006D11CC">
        <w:rPr>
          <w:rStyle w:val="StyleUnderline"/>
          <w:highlight w:val="green"/>
        </w:rPr>
        <w:t>corn</w:t>
      </w:r>
      <w:r w:rsidRPr="006D11CC">
        <w:rPr>
          <w:rStyle w:val="StyleUnderline"/>
        </w:rPr>
        <w:t xml:space="preserve"> are pegged</w:t>
      </w:r>
      <w:r w:rsidRPr="006D11CC">
        <w:rPr>
          <w:sz w:val="18"/>
          <w:szCs w:val="18"/>
        </w:rPr>
        <w:t xml:space="preserve"> </w:t>
      </w:r>
      <w:r w:rsidRPr="006D11CC">
        <w:rPr>
          <w:rStyle w:val="StyleUnderline"/>
          <w:highlight w:val="green"/>
        </w:rPr>
        <w:t>at a record</w:t>
      </w:r>
      <w:r w:rsidRPr="006D11CC">
        <w:rPr>
          <w:sz w:val="18"/>
          <w:szCs w:val="18"/>
        </w:rPr>
        <w:t xml:space="preserve"> </w:t>
      </w:r>
      <w:r w:rsidRPr="006D11CC">
        <w:rPr>
          <w:rStyle w:val="Emphasis"/>
        </w:rPr>
        <w:t>3.2 billion bushels</w:t>
      </w:r>
      <w:r w:rsidRPr="00703460">
        <w:rPr>
          <w:sz w:val="18"/>
          <w:szCs w:val="18"/>
        </w:rPr>
        <w:t>, unchanged from December. Total demand for U.S. corn is now marked at 16.37 billion bushels.</w:t>
      </w:r>
    </w:p>
    <w:p w14:paraId="490EE1FD" w14:textId="77777777" w:rsidR="00625EA3" w:rsidRPr="00703460" w:rsidRDefault="00625EA3" w:rsidP="00625EA3">
      <w:pPr>
        <w:rPr>
          <w:sz w:val="18"/>
          <w:szCs w:val="18"/>
        </w:rPr>
      </w:pPr>
      <w:r w:rsidRPr="006D11CC">
        <w:rPr>
          <w:rStyle w:val="Emphasis"/>
          <w:highlight w:val="green"/>
        </w:rPr>
        <w:t>However,</w:t>
      </w:r>
      <w:r w:rsidRPr="006D11CC">
        <w:rPr>
          <w:sz w:val="18"/>
          <w:szCs w:val="18"/>
          <w:highlight w:val="green"/>
        </w:rPr>
        <w:t xml:space="preserve"> </w:t>
      </w:r>
      <w:r w:rsidRPr="006D11CC">
        <w:rPr>
          <w:rStyle w:val="StyleUnderline"/>
          <w:highlight w:val="green"/>
        </w:rPr>
        <w:t>even though demand</w:t>
      </w:r>
      <w:r w:rsidRPr="006D11CC">
        <w:rPr>
          <w:rStyle w:val="StyleUnderline"/>
        </w:rPr>
        <w:t xml:space="preserve"> remains </w:t>
      </w:r>
      <w:r w:rsidRPr="006D11CC">
        <w:rPr>
          <w:rStyle w:val="StyleUnderline"/>
          <w:highlight w:val="green"/>
        </w:rPr>
        <w:t>strong</w:t>
      </w:r>
      <w:r w:rsidRPr="006D11CC">
        <w:rPr>
          <w:rStyle w:val="StyleUnderline"/>
        </w:rPr>
        <w:t xml:space="preserve">, the </w:t>
      </w:r>
      <w:r w:rsidRPr="006D11CC">
        <w:rPr>
          <w:rStyle w:val="StyleUnderline"/>
          <w:highlight w:val="green"/>
        </w:rPr>
        <w:t>production increase more than offset</w:t>
      </w:r>
      <w:r w:rsidRPr="006D11CC">
        <w:rPr>
          <w:rStyle w:val="StyleUnderline"/>
        </w:rPr>
        <w:t xml:space="preserve"> the </w:t>
      </w:r>
      <w:r w:rsidRPr="006D11CC">
        <w:rPr>
          <w:rStyle w:val="StyleUnderline"/>
          <w:highlight w:val="green"/>
        </w:rPr>
        <w:t>demand increase</w:t>
      </w:r>
      <w:r w:rsidRPr="006D11CC">
        <w:rPr>
          <w:sz w:val="18"/>
          <w:szCs w:val="18"/>
        </w:rPr>
        <w:t xml:space="preserve"> pushing ending stocks for the 2025-26 crop up to 2.227 billion bushels. This was an increase of 198 million bushels from last month. A surprise since trade was expecting a reduction of ending stocks.</w:t>
      </w:r>
      <w:r w:rsidRPr="00703460">
        <w:rPr>
          <w:sz w:val="18"/>
          <w:szCs w:val="18"/>
        </w:rPr>
        <w:t xml:space="preserve"> </w:t>
      </w:r>
    </w:p>
    <w:p w14:paraId="5B009175" w14:textId="77777777" w:rsidR="00625EA3" w:rsidRPr="00703460" w:rsidRDefault="00625EA3" w:rsidP="00625EA3">
      <w:pPr>
        <w:rPr>
          <w:sz w:val="18"/>
          <w:szCs w:val="18"/>
        </w:rPr>
      </w:pPr>
      <w:r w:rsidRPr="00703460">
        <w:rPr>
          <w:sz w:val="18"/>
          <w:szCs w:val="18"/>
        </w:rPr>
        <w:t>From a marketing perspective</w:t>
      </w:r>
    </w:p>
    <w:p w14:paraId="3FD91A95" w14:textId="77777777" w:rsidR="00625EA3" w:rsidRPr="00703460" w:rsidRDefault="00625EA3" w:rsidP="00625EA3">
      <w:pPr>
        <w:rPr>
          <w:sz w:val="18"/>
          <w:szCs w:val="18"/>
        </w:rPr>
      </w:pPr>
      <w:r w:rsidRPr="00703460">
        <w:rPr>
          <w:rStyle w:val="Emphasis"/>
          <w:highlight w:val="green"/>
        </w:rPr>
        <w:t>So where to from here?</w:t>
      </w:r>
      <w:r w:rsidRPr="00703460">
        <w:rPr>
          <w:sz w:val="18"/>
          <w:szCs w:val="18"/>
        </w:rPr>
        <w:t xml:space="preserve"> Will corn prices stay low during 2026? Besides a dramatic change in weather, what might spur an increase in corn prices? Demand for corn is already strong, might there be more possible demand improvement ahead?</w:t>
      </w:r>
    </w:p>
    <w:p w14:paraId="06DDA13F" w14:textId="77777777" w:rsidR="00625EA3" w:rsidRPr="00703460" w:rsidRDefault="00625EA3" w:rsidP="00625EA3">
      <w:pPr>
        <w:rPr>
          <w:sz w:val="18"/>
          <w:szCs w:val="18"/>
        </w:rPr>
      </w:pPr>
      <w:r w:rsidRPr="006D11CC">
        <w:rPr>
          <w:rStyle w:val="StyleUnderline"/>
        </w:rPr>
        <w:t xml:space="preserve">One </w:t>
      </w:r>
      <w:r w:rsidRPr="006D11CC">
        <w:rPr>
          <w:sz w:val="18"/>
          <w:szCs w:val="18"/>
        </w:rPr>
        <w:t xml:space="preserve">possible </w:t>
      </w:r>
      <w:r w:rsidRPr="006D11CC">
        <w:rPr>
          <w:rStyle w:val="StyleUnderline"/>
        </w:rPr>
        <w:t>glimmer of light comes</w:t>
      </w:r>
      <w:r w:rsidRPr="006D11CC">
        <w:rPr>
          <w:sz w:val="18"/>
          <w:szCs w:val="18"/>
        </w:rPr>
        <w:t xml:space="preserve"> from</w:t>
      </w:r>
      <w:r w:rsidRPr="00703460">
        <w:rPr>
          <w:sz w:val="18"/>
          <w:szCs w:val="18"/>
        </w:rPr>
        <w:t xml:space="preserve"> continued potential increased demand for ethanol. We are talking about </w:t>
      </w:r>
      <w:r w:rsidRPr="00703460">
        <w:rPr>
          <w:rStyle w:val="Emphasis"/>
        </w:rPr>
        <w:t xml:space="preserve">year-round </w:t>
      </w:r>
      <w:r w:rsidRPr="00703460">
        <w:rPr>
          <w:rStyle w:val="Emphasis"/>
          <w:highlight w:val="green"/>
        </w:rPr>
        <w:t>E15.</w:t>
      </w:r>
      <w:r w:rsidRPr="00703460">
        <w:rPr>
          <w:sz w:val="18"/>
          <w:szCs w:val="18"/>
        </w:rPr>
        <w:t xml:space="preserve"> </w:t>
      </w:r>
    </w:p>
    <w:p w14:paraId="7F7F9C90" w14:textId="77777777" w:rsidR="00625EA3" w:rsidRPr="00703460" w:rsidRDefault="00625EA3" w:rsidP="00625EA3">
      <w:pPr>
        <w:rPr>
          <w:sz w:val="18"/>
          <w:szCs w:val="18"/>
        </w:rPr>
      </w:pPr>
      <w:r w:rsidRPr="00703460">
        <w:rPr>
          <w:sz w:val="18"/>
          <w:szCs w:val="18"/>
        </w:rPr>
        <w:t>In a recent article, American Farm Bureau said: “</w:t>
      </w:r>
      <w:r w:rsidRPr="00566BC8">
        <w:rPr>
          <w:rStyle w:val="Emphasis"/>
          <w:highlight w:val="green"/>
        </w:rPr>
        <w:t>Nationwide,</w:t>
      </w:r>
      <w:r w:rsidRPr="00703460">
        <w:rPr>
          <w:sz w:val="18"/>
          <w:szCs w:val="18"/>
        </w:rPr>
        <w:t xml:space="preserve"> </w:t>
      </w:r>
      <w:r w:rsidRPr="00566BC8">
        <w:rPr>
          <w:rStyle w:val="StyleUnderline"/>
          <w:highlight w:val="green"/>
        </w:rPr>
        <w:t>year-round</w:t>
      </w:r>
      <w:r w:rsidRPr="00703460">
        <w:rPr>
          <w:rStyle w:val="StyleUnderline"/>
        </w:rPr>
        <w:t xml:space="preserve"> </w:t>
      </w:r>
      <w:r w:rsidRPr="00703460">
        <w:rPr>
          <w:rStyle w:val="Emphasis"/>
          <w:highlight w:val="green"/>
        </w:rPr>
        <w:t>E15</w:t>
      </w:r>
      <w:r w:rsidRPr="00703460">
        <w:rPr>
          <w:rStyle w:val="Emphasis"/>
        </w:rPr>
        <w:t xml:space="preserve"> </w:t>
      </w:r>
      <w:r w:rsidRPr="00703460">
        <w:rPr>
          <w:rStyle w:val="StyleUnderline"/>
        </w:rPr>
        <w:t>authorization</w:t>
      </w:r>
      <w:r w:rsidRPr="00703460">
        <w:rPr>
          <w:sz w:val="18"/>
          <w:szCs w:val="18"/>
        </w:rPr>
        <w:t xml:space="preserve"> </w:t>
      </w:r>
      <w:r w:rsidRPr="00703460">
        <w:rPr>
          <w:rStyle w:val="StyleUnderline"/>
          <w:highlight w:val="green"/>
        </w:rPr>
        <w:t>presents the</w:t>
      </w:r>
      <w:r w:rsidRPr="00703460">
        <w:rPr>
          <w:sz w:val="18"/>
          <w:szCs w:val="18"/>
        </w:rPr>
        <w:t xml:space="preserve"> most straightforward </w:t>
      </w:r>
      <w:r w:rsidRPr="00703460">
        <w:rPr>
          <w:rStyle w:val="StyleUnderline"/>
          <w:highlight w:val="green"/>
        </w:rPr>
        <w:t>path</w:t>
      </w:r>
      <w:r w:rsidRPr="00703460">
        <w:rPr>
          <w:sz w:val="18"/>
          <w:szCs w:val="18"/>
        </w:rPr>
        <w:t xml:space="preserve"> to preserve existing ethanol demand and </w:t>
      </w:r>
      <w:r w:rsidRPr="00703460">
        <w:rPr>
          <w:rStyle w:val="Emphasis"/>
          <w:highlight w:val="green"/>
        </w:rPr>
        <w:t>create new growth.</w:t>
      </w:r>
      <w:r w:rsidRPr="00703460">
        <w:rPr>
          <w:sz w:val="18"/>
          <w:szCs w:val="18"/>
        </w:rPr>
        <w:t xml:space="preserve"> </w:t>
      </w:r>
      <w:r w:rsidRPr="001356EC">
        <w:rPr>
          <w:rStyle w:val="StyleUnderline"/>
          <w:highlight w:val="green"/>
        </w:rPr>
        <w:t>Even</w:t>
      </w:r>
      <w:r w:rsidRPr="001356EC">
        <w:rPr>
          <w:rStyle w:val="StyleUnderline"/>
        </w:rPr>
        <w:t xml:space="preserve"> a </w:t>
      </w:r>
      <w:r w:rsidRPr="001356EC">
        <w:rPr>
          <w:rStyle w:val="StyleUnderline"/>
          <w:highlight w:val="green"/>
        </w:rPr>
        <w:t>modest increase in</w:t>
      </w:r>
      <w:r w:rsidRPr="001356EC">
        <w:rPr>
          <w:rStyle w:val="StyleUnderline"/>
        </w:rPr>
        <w:t xml:space="preserve"> the </w:t>
      </w:r>
      <w:r w:rsidRPr="001356EC">
        <w:rPr>
          <w:rStyle w:val="StyleUnderline"/>
          <w:highlight w:val="green"/>
        </w:rPr>
        <w:t>national</w:t>
      </w:r>
      <w:r w:rsidRPr="001356EC">
        <w:rPr>
          <w:rStyle w:val="StyleUnderline"/>
        </w:rPr>
        <w:t xml:space="preserve"> blend </w:t>
      </w:r>
      <w:r w:rsidRPr="001356EC">
        <w:rPr>
          <w:rStyle w:val="StyleUnderline"/>
          <w:highlight w:val="green"/>
        </w:rPr>
        <w:t>rate</w:t>
      </w:r>
      <w:r w:rsidRPr="001356EC">
        <w:rPr>
          <w:rStyle w:val="StyleUnderline"/>
        </w:rPr>
        <w:t xml:space="preserve"> could </w:t>
      </w:r>
      <w:r w:rsidRPr="001356EC">
        <w:rPr>
          <w:rStyle w:val="StyleUnderline"/>
          <w:highlight w:val="green"/>
        </w:rPr>
        <w:t>have</w:t>
      </w:r>
      <w:r w:rsidRPr="001356EC">
        <w:rPr>
          <w:rStyle w:val="StyleUnderline"/>
        </w:rPr>
        <w:t xml:space="preserve"> </w:t>
      </w:r>
      <w:r w:rsidRPr="001356EC">
        <w:rPr>
          <w:rStyle w:val="Emphasis"/>
        </w:rPr>
        <w:t xml:space="preserve">a </w:t>
      </w:r>
      <w:r w:rsidRPr="001356EC">
        <w:rPr>
          <w:rStyle w:val="Emphasis"/>
          <w:highlight w:val="green"/>
        </w:rPr>
        <w:t>measurable impact</w:t>
      </w:r>
      <w:r w:rsidRPr="001356EC">
        <w:rPr>
          <w:rStyle w:val="Emphasis"/>
        </w:rPr>
        <w:t>.</w:t>
      </w:r>
      <w:r w:rsidRPr="001356EC">
        <w:rPr>
          <w:sz w:val="18"/>
          <w:szCs w:val="18"/>
        </w:rPr>
        <w:t xml:space="preserve"> According to NCGA (National Corn Growers Association</w:t>
      </w:r>
      <w:r w:rsidRPr="00703460">
        <w:rPr>
          <w:sz w:val="18"/>
          <w:szCs w:val="18"/>
        </w:rPr>
        <w:t xml:space="preserve">), a 1% increase in the average ethanol blend rate would add 1.36 billion gallons of ethanol, equal to about 486 million bushels of corn. A 5% increase, to move from E10 to </w:t>
      </w:r>
      <w:r w:rsidRPr="00703460">
        <w:rPr>
          <w:rStyle w:val="StyleUnderline"/>
          <w:highlight w:val="green"/>
        </w:rPr>
        <w:t>E15</w:t>
      </w:r>
      <w:r w:rsidRPr="00703460">
        <w:rPr>
          <w:sz w:val="18"/>
          <w:szCs w:val="18"/>
        </w:rPr>
        <w:t xml:space="preserve">, </w:t>
      </w:r>
      <w:r w:rsidRPr="001356EC">
        <w:rPr>
          <w:rStyle w:val="StyleUnderline"/>
        </w:rPr>
        <w:t xml:space="preserve">would </w:t>
      </w:r>
      <w:r w:rsidRPr="00703460">
        <w:rPr>
          <w:rStyle w:val="StyleUnderline"/>
          <w:highlight w:val="green"/>
        </w:rPr>
        <w:t>translate to</w:t>
      </w:r>
      <w:r w:rsidRPr="00703460">
        <w:rPr>
          <w:sz w:val="18"/>
          <w:szCs w:val="18"/>
        </w:rPr>
        <w:t xml:space="preserve"> 6.8 billion gallons of ethanol, or roughly </w:t>
      </w:r>
      <w:r w:rsidRPr="00703460">
        <w:rPr>
          <w:rStyle w:val="StyleUnderline"/>
          <w:highlight w:val="green"/>
        </w:rPr>
        <w:t>2.4 billion bushels</w:t>
      </w:r>
      <w:r w:rsidRPr="00703460">
        <w:rPr>
          <w:sz w:val="18"/>
          <w:szCs w:val="18"/>
        </w:rPr>
        <w:t xml:space="preserve"> of corn a year.”  </w:t>
      </w:r>
    </w:p>
    <w:p w14:paraId="5DA646BB" w14:textId="77777777" w:rsidR="00625EA3" w:rsidRDefault="00625EA3" w:rsidP="00625EA3">
      <w:pPr>
        <w:rPr>
          <w:sz w:val="18"/>
          <w:szCs w:val="18"/>
        </w:rPr>
      </w:pPr>
      <w:r w:rsidRPr="00703460">
        <w:rPr>
          <w:rStyle w:val="Emphasis"/>
          <w:sz w:val="44"/>
          <w:szCs w:val="44"/>
        </w:rPr>
        <w:t>Wow!</w:t>
      </w:r>
      <w:r w:rsidRPr="00703460">
        <w:rPr>
          <w:sz w:val="18"/>
          <w:szCs w:val="18"/>
        </w:rPr>
        <w:t xml:space="preserve">  </w:t>
      </w:r>
      <w:r w:rsidRPr="00703460">
        <w:rPr>
          <w:rStyle w:val="StyleUnderline"/>
        </w:rPr>
        <w:t>A modest 1 percent increase</w:t>
      </w:r>
      <w:r w:rsidRPr="00703460">
        <w:rPr>
          <w:sz w:val="18"/>
          <w:szCs w:val="18"/>
        </w:rPr>
        <w:t xml:space="preserve"> in the current blend rate would increase corn demand for </w:t>
      </w:r>
      <w:r w:rsidRPr="00703460">
        <w:rPr>
          <w:rStyle w:val="StyleUnderline"/>
        </w:rPr>
        <w:t>ethanol by 486 million bushels!</w:t>
      </w:r>
      <w:r w:rsidRPr="00703460">
        <w:rPr>
          <w:sz w:val="18"/>
          <w:szCs w:val="18"/>
        </w:rPr>
        <w:t xml:space="preserve"> </w:t>
      </w:r>
      <w:r w:rsidRPr="00703460">
        <w:rPr>
          <w:rStyle w:val="StyleUnderline"/>
          <w:highlight w:val="green"/>
        </w:rPr>
        <w:t>That</w:t>
      </w:r>
      <w:r w:rsidRPr="00703460">
        <w:rPr>
          <w:rStyle w:val="StyleUnderline"/>
        </w:rPr>
        <w:t xml:space="preserve"> </w:t>
      </w:r>
      <w:r w:rsidRPr="00703460">
        <w:rPr>
          <w:sz w:val="18"/>
          <w:szCs w:val="18"/>
        </w:rPr>
        <w:t xml:space="preserve">alone </w:t>
      </w:r>
      <w:r w:rsidRPr="00703460">
        <w:rPr>
          <w:rStyle w:val="StyleUnderline"/>
          <w:highlight w:val="green"/>
        </w:rPr>
        <w:t>would</w:t>
      </w:r>
      <w:r w:rsidRPr="00703460">
        <w:rPr>
          <w:sz w:val="18"/>
          <w:szCs w:val="18"/>
        </w:rPr>
        <w:t xml:space="preserve"> help </w:t>
      </w:r>
      <w:r w:rsidRPr="00703460">
        <w:rPr>
          <w:rStyle w:val="StyleUnderline"/>
          <w:highlight w:val="green"/>
        </w:rPr>
        <w:t>prop up</w:t>
      </w:r>
      <w:r w:rsidRPr="00703460">
        <w:rPr>
          <w:sz w:val="18"/>
          <w:szCs w:val="18"/>
        </w:rPr>
        <w:t xml:space="preserve"> corn futures </w:t>
      </w:r>
      <w:r w:rsidRPr="00703460">
        <w:rPr>
          <w:rStyle w:val="StyleUnderline"/>
          <w:highlight w:val="green"/>
        </w:rPr>
        <w:t xml:space="preserve">prices without </w:t>
      </w:r>
      <w:r w:rsidRPr="00227724">
        <w:rPr>
          <w:rStyle w:val="StyleUnderline"/>
        </w:rPr>
        <w:t xml:space="preserve">a </w:t>
      </w:r>
      <w:r w:rsidRPr="00703460">
        <w:rPr>
          <w:rStyle w:val="StyleUnderline"/>
          <w:highlight w:val="green"/>
        </w:rPr>
        <w:t xml:space="preserve">dramatic </w:t>
      </w:r>
      <w:r w:rsidRPr="00227724">
        <w:rPr>
          <w:rStyle w:val="StyleUnderline"/>
        </w:rPr>
        <w:t xml:space="preserve">price </w:t>
      </w:r>
      <w:r w:rsidRPr="00703460">
        <w:rPr>
          <w:rStyle w:val="StyleUnderline"/>
          <w:highlight w:val="green"/>
        </w:rPr>
        <w:t>increase.</w:t>
      </w:r>
      <w:r w:rsidRPr="00703460">
        <w:rPr>
          <w:sz w:val="18"/>
          <w:szCs w:val="18"/>
        </w:rPr>
        <w:t xml:space="preserve"> </w:t>
      </w:r>
      <w:r w:rsidRPr="00703460">
        <w:rPr>
          <w:rStyle w:val="Emphasis"/>
        </w:rPr>
        <w:t>A win-win for both farmers and the ag industry.</w:t>
      </w:r>
      <w:r w:rsidRPr="00703460">
        <w:rPr>
          <w:sz w:val="18"/>
          <w:szCs w:val="18"/>
        </w:rPr>
        <w:t xml:space="preserve"> </w:t>
      </w:r>
    </w:p>
    <w:p w14:paraId="4BAE80D4" w14:textId="77777777" w:rsidR="00625EA3" w:rsidRDefault="00625EA3" w:rsidP="00625EA3"/>
    <w:p w14:paraId="214A6723" w14:textId="77777777" w:rsidR="00625EA3" w:rsidRDefault="00625EA3" w:rsidP="00625EA3">
      <w:pPr>
        <w:pStyle w:val="Heading3"/>
      </w:pPr>
      <w:r w:rsidRPr="00554A98">
        <w:t>2NC---AT: Food Wars !/D</w:t>
      </w:r>
    </w:p>
    <w:p w14:paraId="12483DA3" w14:textId="77777777" w:rsidR="00625EA3" w:rsidRPr="00E1007F" w:rsidRDefault="00625EA3" w:rsidP="00625EA3"/>
    <w:p w14:paraId="78715D3E" w14:textId="77777777" w:rsidR="00625EA3" w:rsidRPr="00554A98" w:rsidRDefault="00625EA3" w:rsidP="00625EA3">
      <w:pPr>
        <w:pStyle w:val="Heading4"/>
        <w:rPr>
          <w:rFonts w:asciiTheme="minorHAnsi" w:hAnsiTheme="minorHAnsi" w:cstheme="minorHAnsi"/>
        </w:rPr>
      </w:pPr>
      <w:r>
        <w:rPr>
          <w:rFonts w:asciiTheme="minorHAnsi" w:hAnsiTheme="minorHAnsi" w:cstheme="minorHAnsi"/>
        </w:rPr>
        <w:t xml:space="preserve">Price volatility escalates a litany of hotspots </w:t>
      </w:r>
    </w:p>
    <w:p w14:paraId="30131B38" w14:textId="77777777" w:rsidR="00625EA3" w:rsidRPr="00554A98" w:rsidRDefault="00625EA3" w:rsidP="00625EA3">
      <w:pPr>
        <w:rPr>
          <w:rFonts w:asciiTheme="minorHAnsi" w:hAnsiTheme="minorHAnsi" w:cstheme="minorHAnsi"/>
        </w:rPr>
      </w:pPr>
      <w:r w:rsidRPr="00554A98">
        <w:rPr>
          <w:rStyle w:val="Style13ptBold"/>
          <w:rFonts w:asciiTheme="minorHAnsi" w:hAnsiTheme="minorHAnsi" w:cstheme="minorHAnsi"/>
        </w:rPr>
        <w:t xml:space="preserve">Castellaw ’18 </w:t>
      </w:r>
      <w:r w:rsidRPr="00554A98">
        <w:rPr>
          <w:rFonts w:asciiTheme="minorHAnsi" w:hAnsiTheme="minorHAnsi" w:cstheme="minorHAnsi"/>
        </w:rPr>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15" w:history="1">
        <w:r w:rsidRPr="00554A98">
          <w:rPr>
            <w:rStyle w:val="Hyperlink"/>
            <w:rFonts w:asciiTheme="minorHAnsi" w:hAnsiTheme="minorHAnsi" w:cstheme="minorHAnsi"/>
          </w:rPr>
          <w:t>https://www.foreign.senate.gov/imo/media/doc/031418_Castellaw_Testimony.pdf</w:t>
        </w:r>
      </w:hyperlink>
      <w:r w:rsidRPr="00554A98">
        <w:rPr>
          <w:rFonts w:asciiTheme="minorHAnsi" w:hAnsiTheme="minorHAnsi" w:cstheme="minorHAnsi"/>
        </w:rPr>
        <w:t>]</w:t>
      </w:r>
    </w:p>
    <w:p w14:paraId="68080B62" w14:textId="77777777" w:rsidR="00625EA3" w:rsidRPr="00554A98" w:rsidRDefault="00625EA3" w:rsidP="00625EA3">
      <w:pPr>
        <w:rPr>
          <w:rFonts w:asciiTheme="minorHAnsi" w:hAnsiTheme="minorHAnsi" w:cstheme="minorHAnsi"/>
          <w:sz w:val="16"/>
        </w:rPr>
      </w:pPr>
      <w:r w:rsidRPr="00554A98">
        <w:rPr>
          <w:rFonts w:asciiTheme="minorHAnsi" w:hAnsiTheme="minorHAnsi" w:cstheme="minorHAnsi"/>
          <w:sz w:val="16"/>
        </w:rPr>
        <w:t>Food Security Is Critical to Our National Security</w:t>
      </w:r>
    </w:p>
    <w:p w14:paraId="17A998DA" w14:textId="77777777" w:rsidR="00625EA3" w:rsidRPr="00554A98" w:rsidRDefault="00625EA3" w:rsidP="00625EA3">
      <w:pPr>
        <w:rPr>
          <w:rFonts w:asciiTheme="minorHAnsi" w:hAnsiTheme="minorHAnsi" w:cstheme="minorHAnsi"/>
          <w:sz w:val="16"/>
        </w:rPr>
      </w:pPr>
      <w:r w:rsidRPr="00000641">
        <w:rPr>
          <w:rStyle w:val="StyleUnderline"/>
          <w:rFonts w:asciiTheme="minorHAnsi" w:hAnsiTheme="minorHAnsi" w:cstheme="minorHAnsi"/>
          <w:highlight w:val="green"/>
        </w:rPr>
        <w:t xml:space="preserve">The </w:t>
      </w:r>
      <w:r w:rsidRPr="00000641">
        <w:rPr>
          <w:rStyle w:val="Emphasis"/>
          <w:rFonts w:asciiTheme="minorHAnsi" w:hAnsiTheme="minorHAnsi" w:cstheme="minorHAnsi"/>
          <w:highlight w:val="green"/>
        </w:rPr>
        <w:t>U</w:t>
      </w:r>
      <w:r w:rsidRPr="00554A98">
        <w:rPr>
          <w:rStyle w:val="StyleUnderline"/>
          <w:rFonts w:asciiTheme="minorHAnsi" w:hAnsiTheme="minorHAnsi" w:cstheme="minorHAnsi"/>
        </w:rPr>
        <w:t xml:space="preserve">nited </w:t>
      </w:r>
      <w:r w:rsidRPr="00000641">
        <w:rPr>
          <w:rStyle w:val="Emphasis"/>
          <w:rFonts w:asciiTheme="minorHAnsi" w:hAnsiTheme="minorHAnsi" w:cstheme="minorHAnsi"/>
          <w:highlight w:val="green"/>
        </w:rPr>
        <w:t>S</w:t>
      </w:r>
      <w:r w:rsidRPr="00554A98">
        <w:rPr>
          <w:rStyle w:val="StyleUnderline"/>
          <w:rFonts w:asciiTheme="minorHAnsi" w:hAnsiTheme="minorHAnsi" w:cstheme="minorHAnsi"/>
        </w:rPr>
        <w:t xml:space="preserve">tates </w:t>
      </w:r>
      <w:r w:rsidRPr="00000641">
        <w:rPr>
          <w:rStyle w:val="StyleUnderline"/>
          <w:rFonts w:asciiTheme="minorHAnsi" w:hAnsiTheme="minorHAnsi" w:cstheme="minorHAnsi"/>
          <w:highlight w:val="green"/>
        </w:rPr>
        <w:t>faces</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many threats</w:t>
      </w:r>
      <w:r w:rsidRPr="00554A98">
        <w:rPr>
          <w:rStyle w:val="StyleUnderline"/>
          <w:rFonts w:asciiTheme="minorHAnsi" w:hAnsiTheme="minorHAnsi" w:cstheme="minorHAnsi"/>
        </w:rPr>
        <w:t xml:space="preserve"> to</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National Security. These threats include </w:t>
      </w:r>
      <w:r w:rsidRPr="00554A98">
        <w:rPr>
          <w:rStyle w:val="Emphasis"/>
          <w:rFonts w:asciiTheme="minorHAnsi" w:hAnsiTheme="minorHAnsi" w:cstheme="minorHAnsi"/>
        </w:rPr>
        <w:t xml:space="preserve">continuing </w:t>
      </w:r>
      <w:r w:rsidRPr="00000641">
        <w:rPr>
          <w:rStyle w:val="Emphasis"/>
          <w:rFonts w:asciiTheme="minorHAnsi" w:hAnsiTheme="minorHAnsi" w:cstheme="minorHAnsi"/>
          <w:highlight w:val="green"/>
        </w:rPr>
        <w:t>wars</w:t>
      </w:r>
      <w:r w:rsidRPr="00554A98">
        <w:rPr>
          <w:rStyle w:val="StyleUnderline"/>
          <w:rFonts w:asciiTheme="minorHAnsi" w:hAnsiTheme="minorHAnsi" w:cstheme="minorHAnsi"/>
        </w:rPr>
        <w:t xml:space="preserve"> with </w:t>
      </w:r>
      <w:r w:rsidRPr="00554A98">
        <w:rPr>
          <w:rStyle w:val="Emphasis"/>
          <w:rFonts w:asciiTheme="minorHAnsi" w:hAnsiTheme="minorHAnsi" w:cstheme="minorHAnsi"/>
        </w:rPr>
        <w:t>extremist elements</w:t>
      </w:r>
      <w:r w:rsidRPr="00554A98">
        <w:rPr>
          <w:rStyle w:val="StyleUnderline"/>
          <w:rFonts w:asciiTheme="minorHAnsi" w:hAnsiTheme="minorHAnsi" w:cstheme="minorHAnsi"/>
        </w:rPr>
        <w:t xml:space="preserve"> such as </w:t>
      </w:r>
      <w:r w:rsidRPr="00000641">
        <w:rPr>
          <w:rStyle w:val="Emphasis"/>
          <w:rFonts w:asciiTheme="minorHAnsi" w:hAnsiTheme="minorHAnsi" w:cstheme="minorHAnsi"/>
          <w:highlight w:val="green"/>
        </w:rPr>
        <w:t>ISIS</w:t>
      </w:r>
      <w:r w:rsidRPr="00554A98">
        <w:rPr>
          <w:rStyle w:val="StyleUnderline"/>
          <w:rFonts w:asciiTheme="minorHAnsi" w:hAnsiTheme="minorHAnsi" w:cstheme="minorHAnsi"/>
        </w:rPr>
        <w:t xml:space="preserve"> and</w:t>
      </w:r>
      <w:r w:rsidRPr="00554A98">
        <w:rPr>
          <w:rFonts w:asciiTheme="minorHAnsi" w:hAnsiTheme="minorHAnsi" w:cstheme="minorHAnsi"/>
          <w:sz w:val="16"/>
        </w:rPr>
        <w:t xml:space="preserve"> potential wars with </w:t>
      </w:r>
      <w:r w:rsidRPr="00554A98">
        <w:rPr>
          <w:rStyle w:val="StyleUnderline"/>
          <w:rFonts w:asciiTheme="minorHAnsi" w:hAnsiTheme="minorHAnsi" w:cstheme="minorHAnsi"/>
        </w:rPr>
        <w:t xml:space="preserve">rogue state </w:t>
      </w:r>
      <w:r w:rsidRPr="00554A98">
        <w:rPr>
          <w:rStyle w:val="Emphasis"/>
          <w:rFonts w:asciiTheme="minorHAnsi" w:hAnsiTheme="minorHAnsi" w:cstheme="minorHAnsi"/>
        </w:rPr>
        <w:t xml:space="preserve">North </w:t>
      </w:r>
      <w:r w:rsidRPr="00000641">
        <w:rPr>
          <w:rStyle w:val="Emphasis"/>
          <w:rFonts w:asciiTheme="minorHAnsi" w:hAnsiTheme="minorHAnsi" w:cstheme="minorHAnsi"/>
          <w:highlight w:val="green"/>
        </w:rPr>
        <w:t>Korea</w:t>
      </w:r>
      <w:r w:rsidRPr="00554A98">
        <w:rPr>
          <w:rStyle w:val="StyleUnderline"/>
          <w:rFonts w:asciiTheme="minorHAnsi" w:hAnsiTheme="minorHAnsi" w:cstheme="minorHAnsi"/>
        </w:rPr>
        <w:t xml:space="preserve"> or regional </w:t>
      </w:r>
      <w:r w:rsidRPr="00000641">
        <w:rPr>
          <w:rStyle w:val="Emphasis"/>
          <w:rFonts w:asciiTheme="minorHAnsi" w:hAnsiTheme="minorHAnsi" w:cstheme="minorHAnsi"/>
          <w:highlight w:val="green"/>
        </w:rPr>
        <w:t>nuclear</w:t>
      </w:r>
      <w:r w:rsidRPr="00554A98">
        <w:rPr>
          <w:rStyle w:val="StyleUnderline"/>
          <w:rFonts w:asciiTheme="minorHAnsi" w:hAnsiTheme="minorHAnsi" w:cstheme="minorHAnsi"/>
        </w:rPr>
        <w:t xml:space="preserve"> power </w:t>
      </w:r>
      <w:r w:rsidRPr="00000641">
        <w:rPr>
          <w:rStyle w:val="Emphasis"/>
          <w:rFonts w:asciiTheme="minorHAnsi" w:hAnsiTheme="minorHAnsi" w:cstheme="minorHAnsi"/>
          <w:highlight w:val="green"/>
        </w:rPr>
        <w:t>Iran</w:t>
      </w:r>
      <w:r w:rsidRPr="00554A98">
        <w:rPr>
          <w:rStyle w:val="StyleUnderline"/>
          <w:rFonts w:asciiTheme="minorHAnsi" w:hAnsiTheme="minorHAnsi" w:cstheme="minorHAnsi"/>
        </w:rPr>
        <w:t xml:space="preserve">. The heated </w:t>
      </w:r>
      <w:r w:rsidRPr="00554A98">
        <w:rPr>
          <w:rStyle w:val="Emphasis"/>
          <w:rFonts w:asciiTheme="minorHAnsi" w:hAnsiTheme="minorHAnsi" w:cstheme="minorHAnsi"/>
        </w:rPr>
        <w:t>economic</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 xml:space="preserve">diplomatic </w:t>
      </w:r>
      <w:r w:rsidRPr="00000641">
        <w:rPr>
          <w:rStyle w:val="Emphasis"/>
          <w:rFonts w:asciiTheme="minorHAnsi" w:hAnsiTheme="minorHAnsi" w:cstheme="minorHAnsi"/>
          <w:highlight w:val="green"/>
        </w:rPr>
        <w:t>competition</w:t>
      </w:r>
      <w:r w:rsidRPr="00000641">
        <w:rPr>
          <w:rStyle w:val="StyleUnderline"/>
          <w:rFonts w:asciiTheme="minorHAnsi" w:hAnsiTheme="minorHAnsi" w:cstheme="minorHAnsi"/>
          <w:highlight w:val="green"/>
        </w:rPr>
        <w:t xml:space="preserve"> with </w:t>
      </w:r>
      <w:r w:rsidRPr="00000641">
        <w:rPr>
          <w:rStyle w:val="Emphasis"/>
          <w:rFonts w:asciiTheme="minorHAnsi" w:hAnsiTheme="minorHAnsi" w:cstheme="minorHAnsi"/>
          <w:highlight w:val="green"/>
        </w:rPr>
        <w:t>Russia</w:t>
      </w:r>
      <w:r w:rsidRPr="00000641">
        <w:rPr>
          <w:rStyle w:val="StyleUnderline"/>
          <w:rFonts w:asciiTheme="minorHAnsi" w:hAnsiTheme="minorHAnsi" w:cstheme="minorHAnsi"/>
          <w:highlight w:val="green"/>
        </w:rPr>
        <w:t xml:space="preserve"> and</w:t>
      </w:r>
      <w:r w:rsidRPr="00554A98">
        <w:rPr>
          <w:rStyle w:val="StyleUnderline"/>
          <w:rFonts w:asciiTheme="minorHAnsi" w:hAnsiTheme="minorHAnsi" w:cstheme="minorHAnsi"/>
        </w:rPr>
        <w:t xml:space="preserve"> a </w:t>
      </w:r>
      <w:r w:rsidRPr="00554A98">
        <w:rPr>
          <w:rStyle w:val="Emphasis"/>
          <w:rFonts w:asciiTheme="minorHAnsi" w:hAnsiTheme="minorHAnsi" w:cstheme="minorHAnsi"/>
        </w:rPr>
        <w:t xml:space="preserve">surging </w:t>
      </w:r>
      <w:r w:rsidRPr="00000641">
        <w:rPr>
          <w:rStyle w:val="Emphasis"/>
          <w:rFonts w:asciiTheme="minorHAnsi" w:hAnsiTheme="minorHAnsi" w:cstheme="minorHAnsi"/>
          <w:highlight w:val="green"/>
        </w:rPr>
        <w:t>China</w:t>
      </w:r>
      <w:r w:rsidRPr="00000641">
        <w:rPr>
          <w:rStyle w:val="StyleUnderline"/>
          <w:rFonts w:asciiTheme="minorHAnsi" w:hAnsiTheme="minorHAnsi" w:cstheme="minorHAnsi"/>
          <w:highlight w:val="green"/>
        </w:rPr>
        <w:t xml:space="preserve"> could </w:t>
      </w:r>
      <w:r w:rsidRPr="00000641">
        <w:rPr>
          <w:rStyle w:val="Emphasis"/>
          <w:rFonts w:asciiTheme="minorHAnsi" w:hAnsiTheme="minorHAnsi" w:cstheme="minorHAnsi"/>
          <w:highlight w:val="green"/>
        </w:rPr>
        <w:t>spiral</w:t>
      </w:r>
      <w:r w:rsidRPr="00554A98">
        <w:rPr>
          <w:rStyle w:val="Emphasis"/>
          <w:rFonts w:asciiTheme="minorHAnsi" w:hAnsiTheme="minorHAnsi" w:cstheme="minorHAnsi"/>
        </w:rPr>
        <w:t xml:space="preserve"> out of control</w:t>
      </w:r>
      <w:r w:rsidRPr="00554A98">
        <w:rPr>
          <w:rFonts w:asciiTheme="minorHAnsi" w:hAnsiTheme="minorHAnsi" w:cstheme="minorHAnsi"/>
          <w:sz w:val="16"/>
        </w:rPr>
        <w:t xml:space="preserve">. Concurrently, </w:t>
      </w:r>
      <w:r w:rsidRPr="00554A98">
        <w:rPr>
          <w:rStyle w:val="StyleUnderline"/>
          <w:rFonts w:asciiTheme="minorHAnsi" w:hAnsiTheme="minorHAnsi" w:cstheme="minorHAnsi"/>
        </w:rPr>
        <w:t xml:space="preserve">we face </w:t>
      </w:r>
      <w:r w:rsidRPr="00000641">
        <w:rPr>
          <w:rStyle w:val="StyleUnderline"/>
          <w:rFonts w:asciiTheme="minorHAnsi" w:hAnsiTheme="minorHAnsi" w:cstheme="minorHAnsi"/>
          <w:highlight w:val="green"/>
        </w:rPr>
        <w:t>threats to our</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future </w:t>
      </w:r>
      <w:r w:rsidRPr="00000641">
        <w:rPr>
          <w:rStyle w:val="Emphasis"/>
          <w:rFonts w:asciiTheme="minorHAnsi" w:hAnsiTheme="minorHAnsi" w:cstheme="minorHAnsi"/>
          <w:highlight w:val="green"/>
        </w:rPr>
        <w:t>security</w:t>
      </w:r>
      <w:r w:rsidRPr="00000641">
        <w:rPr>
          <w:rStyle w:val="StyleUnderline"/>
          <w:rFonts w:asciiTheme="minorHAnsi" w:hAnsiTheme="minorHAnsi" w:cstheme="minorHAnsi"/>
          <w:highlight w:val="green"/>
        </w:rPr>
        <w:t xml:space="preserve"> posed by</w:t>
      </w:r>
      <w:r w:rsidRPr="00554A98">
        <w:rPr>
          <w:rStyle w:val="StyleUnderline"/>
          <w:rFonts w:asciiTheme="minorHAnsi" w:hAnsiTheme="minorHAnsi" w:cstheme="minorHAnsi"/>
        </w:rPr>
        <w:t xml:space="preserve"> growing </w:t>
      </w:r>
      <w:r w:rsidRPr="00554A98">
        <w:rPr>
          <w:rStyle w:val="Emphasis"/>
          <w:rFonts w:asciiTheme="minorHAnsi" w:hAnsiTheme="minorHAnsi" w:cstheme="minorHAnsi"/>
        </w:rPr>
        <w:t xml:space="preserve">civil </w:t>
      </w:r>
      <w:r w:rsidRPr="00000641">
        <w:rPr>
          <w:rStyle w:val="Emphasis"/>
          <w:rFonts w:asciiTheme="minorHAnsi" w:hAnsiTheme="minorHAnsi" w:cstheme="minorHAnsi"/>
          <w:highlight w:val="green"/>
        </w:rPr>
        <w:t>strife</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famine</w:t>
      </w:r>
      <w:r w:rsidRPr="00000641">
        <w:rPr>
          <w:rStyle w:val="StyleUnderline"/>
          <w:rFonts w:asciiTheme="minorHAnsi" w:hAnsiTheme="minorHAnsi" w:cstheme="minorHAnsi"/>
          <w:highlight w:val="green"/>
        </w:rPr>
        <w:t>, and</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refugee</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migration</w:t>
      </w:r>
      <w:r w:rsidRPr="00554A98">
        <w:rPr>
          <w:rStyle w:val="Emphasis"/>
          <w:rFonts w:asciiTheme="minorHAnsi" w:hAnsiTheme="minorHAnsi" w:cstheme="minorHAnsi"/>
        </w:rPr>
        <w:t xml:space="preserve"> challenges</w:t>
      </w:r>
      <w:r w:rsidRPr="00554A98">
        <w:rPr>
          <w:rStyle w:val="StyleUnderline"/>
          <w:rFonts w:asciiTheme="minorHAnsi" w:hAnsiTheme="minorHAnsi" w:cstheme="minorHAnsi"/>
        </w:rPr>
        <w:t xml:space="preserve"> which </w:t>
      </w:r>
      <w:r w:rsidRPr="00000641">
        <w:rPr>
          <w:rStyle w:val="StyleUnderline"/>
          <w:rFonts w:asciiTheme="minorHAnsi" w:hAnsiTheme="minorHAnsi" w:cstheme="minorHAnsi"/>
          <w:highlight w:val="green"/>
        </w:rPr>
        <w:t xml:space="preserve">create </w:t>
      </w:r>
      <w:r w:rsidRPr="00000641">
        <w:rPr>
          <w:rStyle w:val="Emphasis"/>
          <w:rFonts w:asciiTheme="minorHAnsi" w:hAnsiTheme="minorHAnsi" w:cstheme="minorHAnsi"/>
          <w:highlight w:val="green"/>
        </w:rPr>
        <w:t>incubators</w:t>
      </w:r>
      <w:r w:rsidRPr="00000641">
        <w:rPr>
          <w:rStyle w:val="StyleUnderline"/>
          <w:rFonts w:asciiTheme="minorHAnsi" w:hAnsiTheme="minorHAnsi" w:cstheme="minorHAnsi"/>
          <w:highlight w:val="green"/>
        </w:rPr>
        <w:t xml:space="preserve"> for extremist</w:t>
      </w:r>
      <w:r w:rsidRPr="00554A98">
        <w:rPr>
          <w:rStyle w:val="StyleUnderline"/>
          <w:rFonts w:asciiTheme="minorHAnsi" w:hAnsiTheme="minorHAnsi" w:cstheme="minorHAnsi"/>
        </w:rPr>
        <w:t xml:space="preserve"> and anti-American government </w:t>
      </w:r>
      <w:r w:rsidRPr="00000641">
        <w:rPr>
          <w:rStyle w:val="StyleUnderline"/>
          <w:rFonts w:asciiTheme="minorHAnsi" w:hAnsiTheme="minorHAnsi" w:cstheme="minorHAnsi"/>
          <w:highlight w:val="green"/>
        </w:rPr>
        <w:t>factions</w:t>
      </w:r>
      <w:r w:rsidRPr="00554A98">
        <w:rPr>
          <w:rFonts w:asciiTheme="minorHAnsi" w:hAnsiTheme="minorHAnsi" w:cstheme="minorHAnsi"/>
          <w:sz w:val="16"/>
        </w:rPr>
        <w:t>. Our response cannot be one dimensional but instead must be nuanced and comprehensive, employing “hard” as well as “soft” power in a National Security Strategy combining all elements of National Power, including a Food Security Strategy.</w:t>
      </w:r>
    </w:p>
    <w:p w14:paraId="6059AC66" w14:textId="77777777" w:rsidR="00625EA3" w:rsidRPr="00554A98" w:rsidRDefault="00625EA3" w:rsidP="00625EA3">
      <w:pPr>
        <w:rPr>
          <w:rFonts w:asciiTheme="minorHAnsi" w:hAnsiTheme="minorHAnsi" w:cstheme="minorHAnsi"/>
          <w:sz w:val="16"/>
        </w:rPr>
      </w:pPr>
      <w:r w:rsidRPr="00554A98">
        <w:rPr>
          <w:rFonts w:asciiTheme="minorHAnsi" w:hAnsiTheme="minorHAnsi" w:cstheme="minorHAnsi"/>
          <w:sz w:val="16"/>
        </w:rPr>
        <w:t xml:space="preserve">An American </w:t>
      </w:r>
      <w:r w:rsidRPr="00554A98">
        <w:rPr>
          <w:rStyle w:val="StyleUnderline"/>
          <w:rFonts w:asciiTheme="minorHAnsi" w:hAnsiTheme="minorHAnsi" w:cstheme="minorHAnsi"/>
        </w:rPr>
        <w:t>Food Security</w:t>
      </w:r>
      <w:r w:rsidRPr="00554A98">
        <w:rPr>
          <w:rFonts w:asciiTheme="minorHAnsi" w:hAnsiTheme="minorHAnsi" w:cstheme="minorHAnsi"/>
          <w:sz w:val="16"/>
        </w:rPr>
        <w:t xml:space="preserve"> Strategy </w:t>
      </w:r>
      <w:r w:rsidRPr="00554A98">
        <w:rPr>
          <w:rStyle w:val="StyleUnderline"/>
          <w:rFonts w:asciiTheme="minorHAnsi" w:hAnsiTheme="minorHAnsi" w:cstheme="minorHAnsi"/>
        </w:rPr>
        <w:t>is</w:t>
      </w:r>
      <w:r w:rsidRPr="00554A98">
        <w:rPr>
          <w:rFonts w:asciiTheme="minorHAnsi" w:hAnsiTheme="minorHAnsi" w:cstheme="minorHAnsi"/>
          <w:sz w:val="16"/>
        </w:rPr>
        <w:t xml:space="preserve"> an </w:t>
      </w:r>
      <w:r w:rsidRPr="00554A98">
        <w:rPr>
          <w:rStyle w:val="Emphasis"/>
          <w:rFonts w:asciiTheme="minorHAnsi" w:hAnsiTheme="minorHAnsi" w:cstheme="minorHAnsi"/>
        </w:rPr>
        <w:t>imperative</w:t>
      </w:r>
      <w:r w:rsidRPr="00554A98">
        <w:rPr>
          <w:rFonts w:asciiTheme="minorHAnsi" w:hAnsiTheme="minorHAnsi" w:cstheme="minorHAnsi"/>
          <w:sz w:val="16"/>
        </w:rPr>
        <w:t xml:space="preserve"> factor </w:t>
      </w:r>
      <w:r w:rsidRPr="00554A98">
        <w:rPr>
          <w:rStyle w:val="StyleUnderline"/>
          <w:rFonts w:asciiTheme="minorHAnsi" w:hAnsiTheme="minorHAnsi" w:cstheme="minorHAnsi"/>
        </w:rPr>
        <w:t xml:space="preserve">in </w:t>
      </w:r>
      <w:r w:rsidRPr="00554A98">
        <w:rPr>
          <w:rStyle w:val="Emphasis"/>
          <w:rFonts w:asciiTheme="minorHAnsi" w:hAnsiTheme="minorHAnsi" w:cstheme="minorHAnsi"/>
        </w:rPr>
        <w:t>reducing</w:t>
      </w:r>
      <w:r w:rsidRPr="00554A98">
        <w:rPr>
          <w:rStyle w:val="StyleUnderline"/>
          <w:rFonts w:asciiTheme="minorHAnsi" w:hAnsiTheme="minorHAnsi" w:cstheme="minorHAnsi"/>
        </w:rPr>
        <w:t xml:space="preserve"> the </w:t>
      </w:r>
      <w:r w:rsidRPr="00554A98">
        <w:rPr>
          <w:rStyle w:val="Emphasis"/>
          <w:rFonts w:asciiTheme="minorHAnsi" w:hAnsiTheme="minorHAnsi" w:cstheme="minorHAnsi"/>
        </w:rPr>
        <w:t>multiple threats</w:t>
      </w:r>
      <w:r w:rsidRPr="00554A98">
        <w:rPr>
          <w:rStyle w:val="StyleUnderline"/>
          <w:rFonts w:asciiTheme="minorHAnsi" w:hAnsiTheme="minorHAnsi" w:cstheme="minorHAnsi"/>
        </w:rPr>
        <w:t xml:space="preserve"> impacting our</w:t>
      </w:r>
      <w:r w:rsidRPr="00554A98">
        <w:rPr>
          <w:rFonts w:asciiTheme="minorHAnsi" w:hAnsiTheme="minorHAnsi" w:cstheme="minorHAnsi"/>
          <w:sz w:val="16"/>
        </w:rPr>
        <w:t xml:space="preserve"> National </w:t>
      </w:r>
      <w:r w:rsidRPr="00554A98">
        <w:rPr>
          <w:rStyle w:val="StyleUnderline"/>
          <w:rFonts w:asciiTheme="minorHAnsi" w:hAnsiTheme="minorHAnsi" w:cstheme="minorHAnsi"/>
        </w:rPr>
        <w:t xml:space="preserve">wellbeing. Recent history has shown that </w:t>
      </w:r>
      <w:r w:rsidRPr="00554A98">
        <w:rPr>
          <w:rStyle w:val="Emphasis"/>
          <w:rFonts w:asciiTheme="minorHAnsi" w:hAnsiTheme="minorHAnsi" w:cstheme="minorHAnsi"/>
        </w:rPr>
        <w:t>reliable food supplies</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stable prices</w:t>
      </w:r>
      <w:r w:rsidRPr="00000641">
        <w:rPr>
          <w:rStyle w:val="StyleUnderline"/>
          <w:rFonts w:asciiTheme="minorHAnsi" w:hAnsiTheme="minorHAnsi" w:cstheme="minorHAnsi"/>
          <w:highlight w:val="green"/>
        </w:rPr>
        <w:t xml:space="preserve"> produce</w:t>
      </w:r>
      <w:r w:rsidRPr="00554A98">
        <w:rPr>
          <w:rStyle w:val="StyleUnderline"/>
          <w:rFonts w:asciiTheme="minorHAnsi" w:hAnsiTheme="minorHAnsi" w:cstheme="minorHAnsi"/>
        </w:rPr>
        <w:t xml:space="preserve"> more </w:t>
      </w:r>
      <w:r w:rsidRPr="00000641">
        <w:rPr>
          <w:rStyle w:val="StyleUnderline"/>
          <w:rFonts w:asciiTheme="minorHAnsi" w:hAnsiTheme="minorHAnsi" w:cstheme="minorHAnsi"/>
          <w:highlight w:val="green"/>
        </w:rPr>
        <w:t>stable</w:t>
      </w:r>
      <w:r w:rsidRPr="00554A98">
        <w:rPr>
          <w:rStyle w:val="StyleUnderline"/>
          <w:rFonts w:asciiTheme="minorHAnsi" w:hAnsiTheme="minorHAnsi" w:cstheme="minorHAnsi"/>
        </w:rPr>
        <w:t xml:space="preserve"> and secure </w:t>
      </w:r>
      <w:r w:rsidRPr="00000641">
        <w:rPr>
          <w:rStyle w:val="StyleUnderline"/>
          <w:rFonts w:asciiTheme="minorHAnsi" w:hAnsiTheme="minorHAnsi" w:cstheme="minorHAnsi"/>
          <w:highlight w:val="green"/>
        </w:rPr>
        <w:t>countries</w:t>
      </w:r>
      <w:r w:rsidRPr="00554A98">
        <w:rPr>
          <w:rFonts w:asciiTheme="minorHAnsi" w:hAnsiTheme="minorHAnsi" w:cstheme="minorHAnsi"/>
          <w:sz w:val="16"/>
        </w:rPr>
        <w:t xml:space="preserve">. Conversely, </w:t>
      </w:r>
      <w:r w:rsidRPr="00554A98">
        <w:rPr>
          <w:rStyle w:val="StyleUnderline"/>
          <w:rFonts w:asciiTheme="minorHAnsi" w:hAnsiTheme="minorHAnsi" w:cstheme="minorHAnsi"/>
        </w:rPr>
        <w:t xml:space="preserve">food </w:t>
      </w:r>
      <w:r w:rsidRPr="00000641">
        <w:rPr>
          <w:rStyle w:val="StyleUnderline"/>
          <w:rFonts w:asciiTheme="minorHAnsi" w:hAnsiTheme="minorHAnsi" w:cstheme="minorHAnsi"/>
          <w:highlight w:val="green"/>
        </w:rPr>
        <w:t>insecurity</w:t>
      </w:r>
      <w:r w:rsidRPr="00554A98">
        <w:rPr>
          <w:rFonts w:asciiTheme="minorHAnsi" w:hAnsiTheme="minorHAnsi" w:cstheme="minorHAnsi"/>
          <w:sz w:val="16"/>
        </w:rPr>
        <w:t xml:space="preserve">, particularly in poorer countries, </w:t>
      </w:r>
      <w:r w:rsidRPr="00554A98">
        <w:rPr>
          <w:rStyle w:val="StyleUnderline"/>
          <w:rFonts w:asciiTheme="minorHAnsi" w:hAnsiTheme="minorHAnsi" w:cstheme="minorHAnsi"/>
        </w:rPr>
        <w:t xml:space="preserve">can </w:t>
      </w:r>
      <w:r w:rsidRPr="00000641">
        <w:rPr>
          <w:rStyle w:val="StyleUnderline"/>
          <w:rFonts w:asciiTheme="minorHAnsi" w:hAnsiTheme="minorHAnsi" w:cstheme="minorHAnsi"/>
          <w:highlight w:val="green"/>
        </w:rPr>
        <w:t xml:space="preserve">lead to </w:t>
      </w:r>
      <w:r w:rsidRPr="00000641">
        <w:rPr>
          <w:rStyle w:val="Emphasis"/>
          <w:rFonts w:asciiTheme="minorHAnsi" w:hAnsiTheme="minorHAnsi" w:cstheme="minorHAnsi"/>
          <w:highlight w:val="green"/>
        </w:rPr>
        <w:t>instability</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unrest</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violence</w:t>
      </w:r>
      <w:r w:rsidRPr="00554A98">
        <w:rPr>
          <w:rStyle w:val="StyleUnderline"/>
          <w:rFonts w:asciiTheme="minorHAnsi" w:hAnsiTheme="minorHAnsi" w:cstheme="minorHAnsi"/>
        </w:rPr>
        <w:t xml:space="preserve">. Food insecurity </w:t>
      </w:r>
      <w:r w:rsidRPr="00554A98">
        <w:rPr>
          <w:rStyle w:val="Emphasis"/>
          <w:rFonts w:asciiTheme="minorHAnsi" w:hAnsiTheme="minorHAnsi" w:cstheme="minorHAnsi"/>
        </w:rPr>
        <w:t>drives mass migration</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around</w:t>
      </w:r>
      <w:r w:rsidRPr="00554A98">
        <w:rPr>
          <w:rStyle w:val="StyleUnderline"/>
          <w:rFonts w:asciiTheme="minorHAnsi" w:hAnsiTheme="minorHAnsi" w:cstheme="minorHAnsi"/>
        </w:rPr>
        <w:t xml:space="preserve"> the world from </w:t>
      </w:r>
      <w:r w:rsidRPr="00000641">
        <w:rPr>
          <w:rStyle w:val="StyleUnderline"/>
          <w:rFonts w:asciiTheme="minorHAnsi" w:hAnsiTheme="minorHAnsi" w:cstheme="minorHAnsi"/>
          <w:highlight w:val="green"/>
        </w:rPr>
        <w:t>the</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Middle </w:t>
      </w:r>
      <w:r w:rsidRPr="00000641">
        <w:rPr>
          <w:rStyle w:val="Emphasis"/>
          <w:rFonts w:asciiTheme="minorHAnsi" w:hAnsiTheme="minorHAnsi" w:cstheme="minorHAnsi"/>
          <w:highlight w:val="green"/>
        </w:rPr>
        <w:t>East</w:t>
      </w:r>
      <w:r w:rsidRPr="00554A98">
        <w:rPr>
          <w:rStyle w:val="StyleUnderline"/>
          <w:rFonts w:asciiTheme="minorHAnsi" w:hAnsiTheme="minorHAnsi" w:cstheme="minorHAnsi"/>
        </w:rPr>
        <w:t xml:space="preserve">, to </w:t>
      </w:r>
      <w:r w:rsidRPr="00000641">
        <w:rPr>
          <w:rStyle w:val="Emphasis"/>
          <w:rFonts w:asciiTheme="minorHAnsi" w:hAnsiTheme="minorHAnsi" w:cstheme="minorHAnsi"/>
          <w:highlight w:val="green"/>
        </w:rPr>
        <w:t>Africa</w:t>
      </w:r>
      <w:r w:rsidRPr="00000641">
        <w:rPr>
          <w:rStyle w:val="StyleUnderline"/>
          <w:rFonts w:asciiTheme="minorHAnsi" w:hAnsiTheme="minorHAnsi" w:cstheme="minorHAnsi"/>
          <w:highlight w:val="green"/>
        </w:rPr>
        <w:t>, to</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Southeast </w:t>
      </w:r>
      <w:r w:rsidRPr="00000641">
        <w:rPr>
          <w:rStyle w:val="Emphasis"/>
          <w:rFonts w:asciiTheme="minorHAnsi" w:hAnsiTheme="minorHAnsi" w:cstheme="minorHAnsi"/>
          <w:highlight w:val="green"/>
        </w:rPr>
        <w:t>Asia</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destabilizing</w:t>
      </w:r>
      <w:r w:rsidRPr="00554A98">
        <w:rPr>
          <w:rStyle w:val="StyleUnderline"/>
          <w:rFonts w:asciiTheme="minorHAnsi" w:hAnsiTheme="minorHAnsi" w:cstheme="minorHAnsi"/>
        </w:rPr>
        <w:t xml:space="preserve"> neighboring </w:t>
      </w:r>
      <w:r w:rsidRPr="00000641">
        <w:rPr>
          <w:rStyle w:val="StyleUnderline"/>
          <w:rFonts w:asciiTheme="minorHAnsi" w:hAnsiTheme="minorHAnsi" w:cstheme="minorHAnsi"/>
          <w:highlight w:val="green"/>
        </w:rPr>
        <w:t xml:space="preserve">populations, </w:t>
      </w:r>
      <w:r w:rsidRPr="00000641">
        <w:rPr>
          <w:rStyle w:val="Emphasis"/>
          <w:rFonts w:asciiTheme="minorHAnsi" w:hAnsiTheme="minorHAnsi" w:cstheme="minorHAnsi"/>
          <w:highlight w:val="green"/>
        </w:rPr>
        <w:t>generating conflicts</w:t>
      </w:r>
      <w:r w:rsidRPr="00554A98">
        <w:rPr>
          <w:rStyle w:val="StyleUnderline"/>
          <w:rFonts w:asciiTheme="minorHAnsi" w:hAnsiTheme="minorHAnsi" w:cstheme="minorHAnsi"/>
        </w:rPr>
        <w:t>, and threatening our own security by disrupting</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economic, military, and diplomatic relationships. Food </w:t>
      </w:r>
      <w:r w:rsidRPr="00554A98">
        <w:rPr>
          <w:rStyle w:val="Emphasis"/>
          <w:rFonts w:asciiTheme="minorHAnsi" w:hAnsiTheme="minorHAnsi" w:cstheme="minorHAnsi"/>
        </w:rPr>
        <w:t xml:space="preserve">system </w:t>
      </w:r>
      <w:r w:rsidRPr="00000641">
        <w:rPr>
          <w:rStyle w:val="Emphasis"/>
          <w:rFonts w:asciiTheme="minorHAnsi" w:hAnsiTheme="minorHAnsi" w:cstheme="minorHAnsi"/>
          <w:highlight w:val="green"/>
        </w:rPr>
        <w:t>shocks</w:t>
      </w:r>
      <w:r w:rsidRPr="00000641">
        <w:rPr>
          <w:rStyle w:val="StyleUnderline"/>
          <w:rFonts w:asciiTheme="minorHAnsi" w:hAnsiTheme="minorHAnsi" w:cstheme="minorHAnsi"/>
          <w:highlight w:val="green"/>
        </w:rPr>
        <w:t xml:space="preserve"> from</w:t>
      </w:r>
      <w:r w:rsidRPr="00554A98">
        <w:rPr>
          <w:rFonts w:asciiTheme="minorHAnsi" w:hAnsiTheme="minorHAnsi" w:cstheme="minorHAnsi"/>
          <w:sz w:val="16"/>
        </w:rPr>
        <w:t xml:space="preserve"> extreme </w:t>
      </w:r>
      <w:r w:rsidRPr="00000641">
        <w:rPr>
          <w:rStyle w:val="StyleUnderline"/>
          <w:highlight w:val="green"/>
        </w:rPr>
        <w:t>food-price volatility</w:t>
      </w:r>
      <w:r w:rsidRPr="00554A98">
        <w:rPr>
          <w:rStyle w:val="StyleUnderline"/>
          <w:rFonts w:asciiTheme="minorHAnsi" w:hAnsiTheme="minorHAnsi" w:cstheme="minorHAnsi"/>
        </w:rPr>
        <w:t xml:space="preserve"> can be </w:t>
      </w:r>
      <w:r w:rsidRPr="00000641">
        <w:rPr>
          <w:rStyle w:val="StyleUnderline"/>
          <w:rFonts w:asciiTheme="minorHAnsi" w:hAnsiTheme="minorHAnsi" w:cstheme="minorHAnsi"/>
          <w:highlight w:val="green"/>
        </w:rPr>
        <w:t>correlated with</w:t>
      </w:r>
      <w:r w:rsidRPr="00554A98">
        <w:rPr>
          <w:rFonts w:asciiTheme="minorHAnsi" w:hAnsiTheme="minorHAnsi" w:cstheme="minorHAnsi"/>
          <w:sz w:val="16"/>
        </w:rPr>
        <w:t xml:space="preserve"> protests and </w:t>
      </w:r>
      <w:r w:rsidRPr="00000641">
        <w:rPr>
          <w:rStyle w:val="Emphasis"/>
          <w:highlight w:val="green"/>
        </w:rPr>
        <w:t>riots</w:t>
      </w:r>
      <w:r w:rsidRPr="00554A98">
        <w:rPr>
          <w:rFonts w:asciiTheme="minorHAnsi" w:hAnsiTheme="minorHAnsi" w:cstheme="minorHAnsi"/>
          <w:sz w:val="16"/>
        </w:rPr>
        <w:t xml:space="preserve">. Food price related </w:t>
      </w:r>
      <w:r w:rsidRPr="00554A98">
        <w:rPr>
          <w:rStyle w:val="StyleUnderline"/>
          <w:rFonts w:asciiTheme="minorHAnsi" w:hAnsiTheme="minorHAnsi" w:cstheme="minorHAnsi"/>
        </w:rPr>
        <w:t xml:space="preserve">protests </w:t>
      </w:r>
      <w:r w:rsidRPr="00554A98">
        <w:rPr>
          <w:rStyle w:val="Emphasis"/>
          <w:rFonts w:asciiTheme="minorHAnsi" w:hAnsiTheme="minorHAnsi" w:cstheme="minorHAnsi"/>
        </w:rPr>
        <w:t>toppled</w:t>
      </w:r>
      <w:r w:rsidRPr="00554A98">
        <w:rPr>
          <w:rStyle w:val="StyleUnderline"/>
          <w:rFonts w:asciiTheme="minorHAnsi" w:hAnsiTheme="minorHAnsi" w:cstheme="minorHAnsi"/>
        </w:rPr>
        <w:t xml:space="preserve"> governments in </w:t>
      </w:r>
      <w:r w:rsidRPr="00554A98">
        <w:rPr>
          <w:rStyle w:val="Emphasis"/>
          <w:rFonts w:asciiTheme="minorHAnsi" w:hAnsiTheme="minorHAnsi" w:cstheme="minorHAnsi"/>
        </w:rPr>
        <w:t>Haiti</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Madagascar</w:t>
      </w:r>
      <w:r w:rsidRPr="00554A98">
        <w:rPr>
          <w:rFonts w:asciiTheme="minorHAnsi" w:hAnsiTheme="minorHAnsi" w:cstheme="minorHAnsi"/>
          <w:sz w:val="16"/>
        </w:rPr>
        <w:t xml:space="preserve"> in 2007 and 2008. In 2010 </w:t>
      </w:r>
      <w:r w:rsidRPr="00554A98">
        <w:rPr>
          <w:rStyle w:val="StyleUnderline"/>
          <w:rFonts w:asciiTheme="minorHAnsi" w:hAnsiTheme="minorHAnsi" w:cstheme="minorHAnsi"/>
        </w:rPr>
        <w:t>and</w:t>
      </w:r>
      <w:r w:rsidRPr="00554A98">
        <w:rPr>
          <w:rFonts w:asciiTheme="minorHAnsi" w:hAnsiTheme="minorHAnsi" w:cstheme="minorHAnsi"/>
          <w:sz w:val="16"/>
        </w:rPr>
        <w:t xml:space="preserve"> in 2011, food prices and grievances related to food policy were </w:t>
      </w:r>
      <w:r w:rsidRPr="00554A98">
        <w:rPr>
          <w:rStyle w:val="StyleUnderline"/>
          <w:rFonts w:asciiTheme="minorHAnsi" w:hAnsiTheme="minorHAnsi" w:cstheme="minorHAnsi"/>
        </w:rPr>
        <w:t xml:space="preserve">one of the major drivers of the </w:t>
      </w:r>
      <w:r w:rsidRPr="00554A98">
        <w:rPr>
          <w:rStyle w:val="Emphasis"/>
          <w:rFonts w:asciiTheme="minorHAnsi" w:hAnsiTheme="minorHAnsi" w:cstheme="minorHAnsi"/>
        </w:rPr>
        <w:t>Arab Spring</w:t>
      </w:r>
      <w:r w:rsidRPr="00554A98">
        <w:rPr>
          <w:rStyle w:val="StyleUnderline"/>
          <w:rFonts w:asciiTheme="minorHAnsi" w:hAnsiTheme="minorHAnsi" w:cstheme="minorHAnsi"/>
        </w:rPr>
        <w:t xml:space="preserve"> uprisings</w:t>
      </w:r>
      <w:r w:rsidRPr="00554A98">
        <w:rPr>
          <w:rFonts w:asciiTheme="minorHAnsi" w:hAnsiTheme="minorHAnsi" w:cstheme="minorHAnsi"/>
          <w:sz w:val="16"/>
        </w:rPr>
        <w:t>.</w:t>
      </w:r>
    </w:p>
    <w:p w14:paraId="6B37B0A6" w14:textId="77777777" w:rsidR="00625EA3" w:rsidRPr="00554A98" w:rsidRDefault="00625EA3" w:rsidP="00625EA3">
      <w:pPr>
        <w:rPr>
          <w:rFonts w:asciiTheme="minorHAnsi" w:hAnsiTheme="minorHAnsi" w:cstheme="minorHAnsi"/>
          <w:sz w:val="16"/>
        </w:rPr>
      </w:pPr>
      <w:r w:rsidRPr="00554A98">
        <w:rPr>
          <w:rFonts w:asciiTheme="minorHAnsi" w:hAnsiTheme="minorHAnsi" w:cstheme="minorHAns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5280CA36" w14:textId="77777777" w:rsidR="00625EA3" w:rsidRDefault="00625EA3" w:rsidP="00625EA3">
      <w:pPr>
        <w:rPr>
          <w:rStyle w:val="Emphasis"/>
          <w:rFonts w:asciiTheme="minorHAnsi" w:hAnsiTheme="minorHAnsi" w:cstheme="minorHAnsi"/>
        </w:rPr>
      </w:pPr>
      <w:r w:rsidRPr="00554A98">
        <w:rPr>
          <w:rStyle w:val="StyleUnderline"/>
          <w:rFonts w:asciiTheme="minorHAnsi" w:hAnsiTheme="minorHAnsi" w:cstheme="minorHAnsi"/>
        </w:rPr>
        <w:t>There is a good reason for</w:t>
      </w:r>
      <w:r w:rsidRPr="00554A98">
        <w:rPr>
          <w:rFonts w:asciiTheme="minorHAnsi" w:hAnsiTheme="minorHAnsi" w:cstheme="minorHAnsi"/>
          <w:sz w:val="16"/>
        </w:rPr>
        <w:t xml:space="preserve"> our </w:t>
      </w:r>
      <w:r w:rsidRPr="00554A98">
        <w:rPr>
          <w:rStyle w:val="StyleUnderline"/>
          <w:rFonts w:asciiTheme="minorHAnsi" w:hAnsiTheme="minorHAnsi" w:cstheme="minorHAnsi"/>
        </w:rPr>
        <w:t>success</w:t>
      </w:r>
      <w:r w:rsidRPr="00554A98">
        <w:rPr>
          <w:rFonts w:asciiTheme="minorHAnsi" w:hAnsiTheme="minorHAnsi" w:cstheme="minorHAnsi"/>
          <w:sz w:val="16"/>
        </w:rPr>
        <w:t xml:space="preserve"> on the “defensive” here at home in </w:t>
      </w:r>
      <w:r w:rsidRPr="00554A98">
        <w:rPr>
          <w:rStyle w:val="StyleUnderline"/>
          <w:rFonts w:asciiTheme="minorHAnsi" w:hAnsiTheme="minorHAnsi" w:cstheme="minorHAnsi"/>
        </w:rPr>
        <w:t>ensuring our own food security</w:t>
      </w:r>
      <w:r w:rsidRPr="00554A98">
        <w:rPr>
          <w:rFonts w:asciiTheme="minorHAnsi" w:hAnsiTheme="minorHAnsi" w:cstheme="minorHAnsi"/>
          <w:sz w:val="16"/>
        </w:rPr>
        <w:t xml:space="preserve">. As my good friend and former Tennessee Deputy Agriculture Commissioner Louis Buck points out to me, </w:t>
      </w:r>
      <w:r w:rsidRPr="00000641">
        <w:rPr>
          <w:rStyle w:val="StyleUnderline"/>
          <w:rFonts w:asciiTheme="minorHAnsi" w:hAnsiTheme="minorHAnsi" w:cstheme="minorHAnsi"/>
          <w:highlight w:val="green"/>
        </w:rPr>
        <w:t xml:space="preserve">American </w:t>
      </w:r>
      <w:r w:rsidRPr="005A1D07">
        <w:rPr>
          <w:rStyle w:val="StyleUnderline"/>
          <w:rFonts w:asciiTheme="minorHAnsi" w:hAnsiTheme="minorHAnsi" w:cstheme="minorHAnsi"/>
        </w:rPr>
        <w:t xml:space="preserve">agriculture has </w:t>
      </w:r>
      <w:r w:rsidRPr="005A1D07">
        <w:rPr>
          <w:rStyle w:val="Emphasis"/>
          <w:rFonts w:asciiTheme="minorHAnsi" w:hAnsiTheme="minorHAnsi" w:cstheme="minorHAnsi"/>
        </w:rPr>
        <w:t>always</w:t>
      </w:r>
      <w:r w:rsidRPr="005A1D07">
        <w:rPr>
          <w:rStyle w:val="StyleUnderline"/>
          <w:rFonts w:asciiTheme="minorHAnsi" w:hAnsiTheme="minorHAnsi" w:cstheme="minorHAnsi"/>
        </w:rPr>
        <w:t xml:space="preserve"> been about public/private enterprise</w:t>
      </w:r>
      <w:r w:rsidRPr="005A1D07">
        <w:rPr>
          <w:rFonts w:asciiTheme="minorHAnsi" w:hAnsiTheme="minorHAnsi" w:cstheme="minorHAns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5A1D07">
        <w:rPr>
          <w:rStyle w:val="StyleUnderline"/>
          <w:rFonts w:asciiTheme="minorHAnsi" w:hAnsiTheme="minorHAnsi" w:cstheme="minorHAnsi"/>
        </w:rPr>
        <w:t xml:space="preserve">we have a </w:t>
      </w:r>
      <w:r w:rsidRPr="005A1D07">
        <w:rPr>
          <w:rStyle w:val="Emphasis"/>
          <w:rFonts w:asciiTheme="minorHAnsi" w:hAnsiTheme="minorHAnsi" w:cstheme="minorHAnsi"/>
        </w:rPr>
        <w:t>private sector</w:t>
      </w:r>
      <w:r w:rsidRPr="005A1D07">
        <w:rPr>
          <w:rStyle w:val="StyleUnderline"/>
          <w:rFonts w:asciiTheme="minorHAnsi" w:hAnsiTheme="minorHAnsi" w:cstheme="minorHAnsi"/>
        </w:rPr>
        <w:t xml:space="preserve"> that values </w:t>
      </w:r>
      <w:r w:rsidRPr="005A1D07">
        <w:rPr>
          <w:rStyle w:val="Emphasis"/>
          <w:rFonts w:asciiTheme="minorHAnsi" w:hAnsiTheme="minorHAnsi" w:cstheme="minorHAnsi"/>
        </w:rPr>
        <w:t>individual initiative</w:t>
      </w:r>
      <w:r w:rsidRPr="005A1D07">
        <w:rPr>
          <w:rStyle w:val="StyleUnderline"/>
          <w:rFonts w:asciiTheme="minorHAnsi" w:hAnsiTheme="minorHAnsi" w:cstheme="minorHAnsi"/>
        </w:rPr>
        <w:t xml:space="preserve">, unleashing an </w:t>
      </w:r>
      <w:r w:rsidRPr="00000641">
        <w:rPr>
          <w:rStyle w:val="Emphasis"/>
          <w:rFonts w:asciiTheme="minorHAnsi" w:hAnsiTheme="minorHAnsi" w:cstheme="minorHAnsi"/>
          <w:highlight w:val="green"/>
        </w:rPr>
        <w:t>unparalleled</w:t>
      </w:r>
      <w:r w:rsidRPr="005A1D07">
        <w:rPr>
          <w:rStyle w:val="Emphasis"/>
          <w:rFonts w:asciiTheme="minorHAnsi" w:hAnsiTheme="minorHAnsi" w:cstheme="minorHAnsi"/>
        </w:rPr>
        <w:t xml:space="preserve"> </w:t>
      </w:r>
    </w:p>
    <w:p w14:paraId="31DA67D7" w14:textId="77777777" w:rsidR="00625EA3" w:rsidRDefault="00625EA3" w:rsidP="00625EA3">
      <w:pPr>
        <w:rPr>
          <w:rStyle w:val="Emphasis"/>
          <w:rFonts w:asciiTheme="minorHAnsi" w:hAnsiTheme="minorHAnsi" w:cstheme="minorHAnsi"/>
        </w:rPr>
      </w:pPr>
    </w:p>
    <w:p w14:paraId="22CE5E00" w14:textId="77777777" w:rsidR="00625EA3" w:rsidRDefault="00625EA3" w:rsidP="00625EA3">
      <w:pPr>
        <w:rPr>
          <w:rStyle w:val="Emphasis"/>
          <w:rFonts w:asciiTheme="minorHAnsi" w:hAnsiTheme="minorHAnsi" w:cstheme="minorHAnsi"/>
        </w:rPr>
      </w:pPr>
    </w:p>
    <w:p w14:paraId="61F8F6FF" w14:textId="77777777" w:rsidR="00625EA3" w:rsidRDefault="00625EA3" w:rsidP="00625EA3">
      <w:pPr>
        <w:rPr>
          <w:rStyle w:val="Emphasis"/>
          <w:rFonts w:asciiTheme="minorHAnsi" w:hAnsiTheme="minorHAnsi" w:cstheme="minorHAnsi"/>
        </w:rPr>
      </w:pPr>
    </w:p>
    <w:p w14:paraId="27287C0A" w14:textId="77777777" w:rsidR="00625EA3" w:rsidRDefault="00625EA3" w:rsidP="00625EA3">
      <w:pPr>
        <w:rPr>
          <w:rStyle w:val="Emphasis"/>
          <w:rFonts w:asciiTheme="minorHAnsi" w:hAnsiTheme="minorHAnsi" w:cstheme="minorHAnsi"/>
        </w:rPr>
      </w:pPr>
    </w:p>
    <w:p w14:paraId="572B5895" w14:textId="77777777" w:rsidR="00625EA3" w:rsidRDefault="00625EA3" w:rsidP="00625EA3">
      <w:pPr>
        <w:rPr>
          <w:rStyle w:val="Emphasis"/>
          <w:rFonts w:asciiTheme="minorHAnsi" w:hAnsiTheme="minorHAnsi" w:cstheme="minorHAnsi"/>
        </w:rPr>
      </w:pPr>
    </w:p>
    <w:p w14:paraId="34F23AE0" w14:textId="77777777" w:rsidR="00625EA3" w:rsidRPr="00554A98" w:rsidRDefault="00625EA3" w:rsidP="00625EA3">
      <w:pPr>
        <w:rPr>
          <w:rFonts w:asciiTheme="minorHAnsi" w:hAnsiTheme="minorHAnsi" w:cstheme="minorHAnsi"/>
          <w:sz w:val="16"/>
        </w:rPr>
      </w:pPr>
      <w:r w:rsidRPr="005A1D07">
        <w:rPr>
          <w:rStyle w:val="Emphasis"/>
          <w:rFonts w:asciiTheme="minorHAnsi" w:hAnsiTheme="minorHAnsi" w:cstheme="minorHAnsi"/>
        </w:rPr>
        <w:t>vitality</w:t>
      </w:r>
      <w:r w:rsidRPr="005A1D07">
        <w:rPr>
          <w:rStyle w:val="StyleUnderline"/>
          <w:rFonts w:asciiTheme="minorHAnsi" w:hAnsiTheme="minorHAnsi" w:cstheme="minorHAnsi"/>
        </w:rPr>
        <w:t xml:space="preserve">. With that vitality </w:t>
      </w:r>
      <w:r w:rsidRPr="005A1D07">
        <w:rPr>
          <w:rStyle w:val="Emphasis"/>
          <w:rFonts w:asciiTheme="minorHAnsi" w:hAnsiTheme="minorHAnsi" w:cstheme="minorHAnsi"/>
        </w:rPr>
        <w:t>driving innovation</w:t>
      </w:r>
      <w:r w:rsidRPr="005A1D07">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our farmers</w:t>
      </w:r>
      <w:r w:rsidRPr="005A1D07">
        <w:rPr>
          <w:rFonts w:asciiTheme="minorHAnsi" w:hAnsiTheme="minorHAnsi" w:cstheme="minorHAnsi"/>
          <w:sz w:val="16"/>
        </w:rPr>
        <w:t xml:space="preserve"> and ranchers </w:t>
      </w:r>
      <w:r w:rsidRPr="005A1D07">
        <w:rPr>
          <w:rStyle w:val="StyleUnderline"/>
          <w:rFonts w:asciiTheme="minorHAnsi" w:hAnsiTheme="minorHAnsi" w:cstheme="minorHAnsi"/>
        </w:rPr>
        <w:t xml:space="preserve">leverage the </w:t>
      </w:r>
      <w:r w:rsidRPr="005A1D07">
        <w:rPr>
          <w:rStyle w:val="Emphasis"/>
          <w:rFonts w:asciiTheme="minorHAnsi" w:hAnsiTheme="minorHAnsi" w:cstheme="minorHAnsi"/>
        </w:rPr>
        <w:t>expertise</w:t>
      </w:r>
      <w:r w:rsidRPr="005A1D07">
        <w:rPr>
          <w:rStyle w:val="StyleUnderline"/>
          <w:rFonts w:asciiTheme="minorHAnsi" w:hAnsiTheme="minorHAnsi" w:cstheme="minorHAnsi"/>
        </w:rPr>
        <w:t xml:space="preserve"> and </w:t>
      </w:r>
      <w:r w:rsidRPr="005A1D07">
        <w:rPr>
          <w:rStyle w:val="Emphasis"/>
          <w:rFonts w:asciiTheme="minorHAnsi" w:hAnsiTheme="minorHAnsi" w:cstheme="minorHAnsi"/>
        </w:rPr>
        <w:t>information</w:t>
      </w:r>
      <w:r w:rsidRPr="005A1D07">
        <w:rPr>
          <w:rStyle w:val="StyleUnderline"/>
          <w:rFonts w:asciiTheme="minorHAnsi" w:hAnsiTheme="minorHAnsi" w:cstheme="minorHAnsi"/>
        </w:rPr>
        <w:t xml:space="preserve"> from the public sector to </w:t>
      </w:r>
      <w:r w:rsidRPr="00000641">
        <w:rPr>
          <w:rStyle w:val="Emphasis"/>
          <w:rFonts w:asciiTheme="minorHAnsi" w:hAnsiTheme="minorHAnsi" w:cstheme="minorHAnsi"/>
          <w:highlight w:val="green"/>
        </w:rPr>
        <w:t>manage risks</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seek profits</w:t>
      </w:r>
      <w:r w:rsidRPr="00554A98">
        <w:rPr>
          <w:rStyle w:val="StyleUnderline"/>
          <w:rFonts w:asciiTheme="minorHAnsi" w:hAnsiTheme="minorHAnsi" w:cstheme="minorHAnsi"/>
        </w:rPr>
        <w:t xml:space="preserve"> from deployed capital</w:t>
      </w:r>
      <w:r w:rsidRPr="00554A98">
        <w:rPr>
          <w:rFonts w:asciiTheme="minorHAnsi" w:hAnsiTheme="minorHAnsi" w:cstheme="minorHAnsi"/>
          <w:sz w:val="16"/>
        </w:rPr>
        <w:t xml:space="preserve">. But above all, </w:t>
      </w:r>
      <w:r w:rsidRPr="00554A98">
        <w:rPr>
          <w:rStyle w:val="StyleUnderline"/>
          <w:rFonts w:asciiTheme="minorHAnsi" w:hAnsiTheme="minorHAnsi" w:cstheme="minorHAnsi"/>
        </w:rPr>
        <w:t>American farmers</w:t>
      </w:r>
      <w:r w:rsidRPr="00554A98">
        <w:rPr>
          <w:rFonts w:asciiTheme="minorHAnsi" w:hAnsiTheme="minorHAnsi" w:cstheme="minorHAnsi"/>
          <w:sz w:val="16"/>
        </w:rPr>
        <w:t xml:space="preserve"> and ranchers </w:t>
      </w:r>
      <w:r w:rsidRPr="00554A98">
        <w:rPr>
          <w:rStyle w:val="StyleUnderline"/>
          <w:rFonts w:asciiTheme="minorHAnsi" w:hAnsiTheme="minorHAnsi" w:cstheme="minorHAnsi"/>
        </w:rPr>
        <w:t>are our “citizen soldiers” on</w:t>
      </w:r>
      <w:r w:rsidRPr="00554A98">
        <w:rPr>
          <w:rFonts w:asciiTheme="minorHAnsi" w:hAnsiTheme="minorHAnsi" w:cstheme="minorHAnsi"/>
          <w:sz w:val="16"/>
        </w:rPr>
        <w:t xml:space="preserve"> the front lines here at home fighting to guarantee our food security.</w:t>
      </w:r>
    </w:p>
    <w:p w14:paraId="4BC968AF" w14:textId="77777777" w:rsidR="00625EA3" w:rsidRPr="00554A98" w:rsidRDefault="00625EA3" w:rsidP="00625EA3">
      <w:pPr>
        <w:rPr>
          <w:rStyle w:val="Style13ptBold"/>
          <w:rFonts w:asciiTheme="minorHAnsi" w:hAnsiTheme="minorHAnsi" w:cstheme="minorHAnsi"/>
          <w:b w:val="0"/>
          <w:bCs w:val="0"/>
          <w:sz w:val="16"/>
        </w:rPr>
      </w:pPr>
      <w:r w:rsidRPr="00554A98">
        <w:rPr>
          <w:rStyle w:val="StyleUnderline"/>
          <w:rFonts w:asciiTheme="minorHAnsi" w:hAnsiTheme="minorHAnsi" w:cstheme="minorHAnsi"/>
        </w:rPr>
        <w:t>America is</w:t>
      </w:r>
      <w:r w:rsidRPr="00554A98">
        <w:rPr>
          <w:rFonts w:asciiTheme="minorHAnsi" w:hAnsiTheme="minorHAnsi" w:cstheme="minorHAnsi"/>
          <w:sz w:val="16"/>
        </w:rPr>
        <w:t xml:space="preserve"> also </w:t>
      </w:r>
      <w:r w:rsidRPr="00554A98">
        <w:rPr>
          <w:rStyle w:val="StyleUnderline"/>
          <w:rFonts w:asciiTheme="minorHAnsi" w:hAnsiTheme="minorHAnsi" w:cstheme="minorHAnsi"/>
        </w:rPr>
        <w:t>blessed with</w:t>
      </w:r>
      <w:r w:rsidRPr="00554A98">
        <w:rPr>
          <w:rFonts w:asciiTheme="minorHAnsi" w:hAnsiTheme="minorHAnsi" w:cstheme="minorHAnsi"/>
          <w:sz w:val="16"/>
        </w:rPr>
        <w:t xml:space="preserve"> fertile soil, water availability, moderate climate, and the </w:t>
      </w:r>
      <w:r w:rsidRPr="00554A98">
        <w:rPr>
          <w:rStyle w:val="StyleUnderline"/>
          <w:rFonts w:asciiTheme="minorHAnsi" w:hAnsiTheme="minorHAnsi" w:cstheme="minorHAnsi"/>
        </w:rPr>
        <w:t xml:space="preserve">advanced </w:t>
      </w:r>
      <w:r w:rsidRPr="00554A98">
        <w:rPr>
          <w:rStyle w:val="Emphasis"/>
          <w:rFonts w:asciiTheme="minorHAnsi" w:hAnsiTheme="minorHAnsi" w:cstheme="minorHAnsi"/>
        </w:rPr>
        <w:t>technology</w:t>
      </w:r>
      <w:r w:rsidRPr="00554A98">
        <w:rPr>
          <w:rStyle w:val="StyleUnderline"/>
          <w:rFonts w:asciiTheme="minorHAnsi" w:hAnsiTheme="minorHAnsi" w:cstheme="minorHAnsi"/>
        </w:rPr>
        <w:t xml:space="preserve"> to successfully </w:t>
      </w:r>
      <w:r w:rsidRPr="00554A98">
        <w:rPr>
          <w:rStyle w:val="Emphasis"/>
          <w:rFonts w:asciiTheme="minorHAnsi" w:hAnsiTheme="minorHAnsi" w:cstheme="minorHAnsi"/>
        </w:rPr>
        <w:t>utilize</w:t>
      </w:r>
      <w:r w:rsidRPr="00554A98">
        <w:rPr>
          <w:rStyle w:val="StyleUnderline"/>
          <w:rFonts w:asciiTheme="minorHAnsi" w:hAnsiTheme="minorHAnsi" w:cstheme="minorHAnsi"/>
        </w:rPr>
        <w:t xml:space="preserve"> our abundance</w:t>
      </w:r>
      <w:r w:rsidRPr="00554A98">
        <w:rPr>
          <w:rFonts w:asciiTheme="minorHAnsi" w:hAnsiTheme="minorHAnsi" w:cstheme="minorHAns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554A98">
        <w:rPr>
          <w:rStyle w:val="StyleUnderline"/>
          <w:rFonts w:asciiTheme="minorHAnsi" w:hAnsiTheme="minorHAnsi" w:cstheme="minorHAnsi"/>
        </w:rPr>
        <w:t>All these factors</w:t>
      </w:r>
      <w:r w:rsidRPr="00554A98">
        <w:rPr>
          <w:rFonts w:asciiTheme="minorHAnsi" w:hAnsiTheme="minorHAnsi" w:cstheme="minorHAnsi"/>
          <w:sz w:val="16"/>
        </w:rPr>
        <w:t xml:space="preserve">, public and private, natural and manmade, </w:t>
      </w:r>
      <w:r w:rsidRPr="00554A98">
        <w:rPr>
          <w:rStyle w:val="Emphasis"/>
          <w:rFonts w:asciiTheme="minorHAnsi" w:hAnsiTheme="minorHAnsi" w:cstheme="minorHAnsi"/>
        </w:rPr>
        <w:t>hard work</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innovation</w:t>
      </w:r>
      <w:r w:rsidRPr="00554A98">
        <w:rPr>
          <w:rStyle w:val="StyleUnderline"/>
          <w:rFonts w:asciiTheme="minorHAnsi" w:hAnsiTheme="minorHAnsi" w:cstheme="minorHAnsi"/>
        </w:rPr>
        <w:t>, combine to provide the American people with the widest choices in</w:t>
      </w:r>
      <w:r w:rsidRPr="00554A98">
        <w:rPr>
          <w:rFonts w:asciiTheme="minorHAnsi" w:hAnsiTheme="minorHAnsi" w:cstheme="minorHAnsi"/>
          <w:sz w:val="16"/>
        </w:rPr>
        <w:t xml:space="preserve"> the world of wholesome </w:t>
      </w:r>
      <w:r w:rsidRPr="00554A98">
        <w:rPr>
          <w:rStyle w:val="StyleUnderline"/>
          <w:rFonts w:asciiTheme="minorHAnsi" w:hAnsiTheme="minorHAnsi" w:cstheme="minorHAnsi"/>
        </w:rPr>
        <w:t>foods</w:t>
      </w:r>
      <w:r w:rsidRPr="00554A98">
        <w:rPr>
          <w:rFonts w:asciiTheme="minorHAnsi" w:hAnsiTheme="minorHAnsi" w:cstheme="minorHAnsi"/>
          <w:sz w:val="16"/>
        </w:rPr>
        <w:t xml:space="preserve"> to eat and clothes to wear.</w:t>
      </w:r>
    </w:p>
    <w:p w14:paraId="08C1DC17" w14:textId="77777777" w:rsidR="00625EA3" w:rsidRPr="00554A98" w:rsidRDefault="00625EA3" w:rsidP="00625EA3"/>
    <w:p w14:paraId="10252205" w14:textId="77777777" w:rsidR="00625EA3" w:rsidRPr="00554A98" w:rsidRDefault="00625EA3" w:rsidP="00625EA3"/>
    <w:p w14:paraId="0F36C082" w14:textId="77777777" w:rsidR="00625EA3" w:rsidRPr="00625EA3" w:rsidRDefault="00625EA3" w:rsidP="00625EA3"/>
    <w:sectPr w:rsidR="00625EA3" w:rsidRPr="00625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Perpetua">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auto"/>
    <w:pitch w:val="variable"/>
    <w:sig w:usb0="8000006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BB404DD"/>
    <w:multiLevelType w:val="singleLevel"/>
    <w:tmpl w:val="6464C82A"/>
    <w:lvl w:ilvl="0">
      <w:start w:val="1"/>
      <w:numFmt w:val="decimal"/>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137765"/>
    <w:multiLevelType w:val="hybridMultilevel"/>
    <w:tmpl w:val="2BFCDA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123665"/>
    <w:multiLevelType w:val="hybridMultilevel"/>
    <w:tmpl w:val="11F2C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837C0F"/>
    <w:multiLevelType w:val="hybridMultilevel"/>
    <w:tmpl w:val="B3728996"/>
    <w:lvl w:ilvl="0" w:tplc="B59E0C78">
      <w:start w:val="3"/>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40C45DE9"/>
    <w:multiLevelType w:val="hybridMultilevel"/>
    <w:tmpl w:val="934AE69E"/>
    <w:lvl w:ilvl="0" w:tplc="A2DEC2D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9B936CA"/>
    <w:multiLevelType w:val="hybridMultilevel"/>
    <w:tmpl w:val="20C68F0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4"/>
  </w:num>
  <w:num w:numId="13" w16cid:durableId="1695883432">
    <w:abstractNumId w:val="18"/>
  </w:num>
  <w:num w:numId="14" w16cid:durableId="720713117">
    <w:abstractNumId w:val="15"/>
  </w:num>
  <w:num w:numId="15" w16cid:durableId="1564216995">
    <w:abstractNumId w:val="20"/>
  </w:num>
  <w:num w:numId="16" w16cid:durableId="1426343644">
    <w:abstractNumId w:val="30"/>
  </w:num>
  <w:num w:numId="17" w16cid:durableId="866455850">
    <w:abstractNumId w:val="22"/>
  </w:num>
  <w:num w:numId="18" w16cid:durableId="603272352">
    <w:abstractNumId w:val="25"/>
  </w:num>
  <w:num w:numId="19" w16cid:durableId="352533838">
    <w:abstractNumId w:val="31"/>
  </w:num>
  <w:num w:numId="20" w16cid:durableId="647200674">
    <w:abstractNumId w:val="37"/>
  </w:num>
  <w:num w:numId="21" w16cid:durableId="1026295486">
    <w:abstractNumId w:val="29"/>
  </w:num>
  <w:num w:numId="22" w16cid:durableId="879783730">
    <w:abstractNumId w:val="0"/>
  </w:num>
  <w:num w:numId="23" w16cid:durableId="690061277">
    <w:abstractNumId w:val="23"/>
  </w:num>
  <w:num w:numId="24" w16cid:durableId="565069291">
    <w:abstractNumId w:val="14"/>
  </w:num>
  <w:num w:numId="25" w16cid:durableId="1953241456">
    <w:abstractNumId w:val="26"/>
  </w:num>
  <w:num w:numId="26" w16cid:durableId="459423461">
    <w:abstractNumId w:val="21"/>
  </w:num>
  <w:num w:numId="27" w16cid:durableId="8873346">
    <w:abstractNumId w:val="11"/>
  </w:num>
  <w:num w:numId="28" w16cid:durableId="1592086792">
    <w:abstractNumId w:val="39"/>
  </w:num>
  <w:num w:numId="29" w16cid:durableId="837157362">
    <w:abstractNumId w:val="16"/>
  </w:num>
  <w:num w:numId="30" w16cid:durableId="247353480">
    <w:abstractNumId w:val="34"/>
  </w:num>
  <w:num w:numId="31" w16cid:durableId="1139615728">
    <w:abstractNumId w:val="12"/>
  </w:num>
  <w:num w:numId="32" w16cid:durableId="1456633047">
    <w:abstractNumId w:val="40"/>
  </w:num>
  <w:num w:numId="33" w16cid:durableId="1699500132">
    <w:abstractNumId w:val="17"/>
  </w:num>
  <w:num w:numId="34" w16cid:durableId="492180482">
    <w:abstractNumId w:val="32"/>
  </w:num>
  <w:num w:numId="35" w16cid:durableId="1147744540">
    <w:abstractNumId w:val="35"/>
  </w:num>
  <w:num w:numId="36" w16cid:durableId="1235553720">
    <w:abstractNumId w:val="38"/>
  </w:num>
  <w:num w:numId="37" w16cid:durableId="20034355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82808747">
    <w:abstractNumId w:val="19"/>
  </w:num>
  <w:num w:numId="39" w16cid:durableId="15874178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0524124">
    <w:abstractNumId w:val="28"/>
  </w:num>
  <w:num w:numId="41" w16cid:durableId="872958102">
    <w:abstractNumId w:val="33"/>
  </w:num>
  <w:num w:numId="42" w16cid:durableId="1023435012">
    <w:abstractNumId w:val="41"/>
  </w:num>
  <w:num w:numId="43" w16cid:durableId="1445884055">
    <w:abstractNumId w:val="27"/>
  </w:num>
  <w:num w:numId="44" w16cid:durableId="9354024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2985819488"/>
  </w:docVars>
  <w:rsids>
    <w:rsidRoot w:val="00625EA3"/>
    <w:rsid w:val="001449A9"/>
    <w:rsid w:val="003853D2"/>
    <w:rsid w:val="00625EA3"/>
    <w:rsid w:val="0067510B"/>
    <w:rsid w:val="007E4939"/>
    <w:rsid w:val="008B5C60"/>
    <w:rsid w:val="00B55C28"/>
    <w:rsid w:val="00B8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4CBF"/>
  <w15:chartTrackingRefBased/>
  <w15:docId w15:val="{A0A622FD-2A47-4F9E-9FAA-C5412EF2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53D2"/>
    <w:pPr>
      <w:spacing w:line="259" w:lineRule="auto"/>
    </w:pPr>
    <w:rPr>
      <w:rFonts w:ascii="Arial Narrow" w:hAnsi="Arial Narrow"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3853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3853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3853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853D2"/>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3853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62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2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53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3D2"/>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3853D2"/>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3853D2"/>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853D2"/>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853D2"/>
    <w:rPr>
      <w:rFonts w:ascii="Arial Narrow" w:eastAsiaTheme="majorEastAsia" w:hAnsi="Arial Narrow" w:cstheme="majorBidi"/>
      <w:b/>
      <w:iCs/>
      <w:kern w:val="0"/>
      <w:sz w:val="26"/>
      <w:szCs w:val="22"/>
      <w14:ligatures w14:val="none"/>
    </w:rPr>
  </w:style>
  <w:style w:type="character" w:customStyle="1" w:styleId="Heading5Char">
    <w:name w:val="Heading 5 Char"/>
    <w:aliases w:val="Text Char,Blocks Char"/>
    <w:basedOn w:val="DefaultParagraphFont"/>
    <w:link w:val="Heading5"/>
    <w:uiPriority w:val="9"/>
    <w:rsid w:val="003853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62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25EA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2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25EA3"/>
    <w:rPr>
      <w:rFonts w:eastAsiaTheme="majorEastAsia" w:cstheme="majorBidi"/>
      <w:color w:val="272727" w:themeColor="text1" w:themeTint="D8"/>
    </w:rPr>
  </w:style>
  <w:style w:type="paragraph" w:styleId="Title">
    <w:name w:val="Title"/>
    <w:aliases w:val="Cites and Cards,UNDERLINE,Bold Underlined,title,Block Heading,Read This,Debate Normal,Non Read Text"/>
    <w:basedOn w:val="Normal"/>
    <w:next w:val="Normal"/>
    <w:link w:val="TitleChar"/>
    <w:uiPriority w:val="6"/>
    <w:qFormat/>
    <w:rsid w:val="0062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
    <w:basedOn w:val="DefaultParagraphFont"/>
    <w:link w:val="Title"/>
    <w:uiPriority w:val="6"/>
    <w:qFormat/>
    <w:rsid w:val="00625EA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2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2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A3"/>
    <w:pPr>
      <w:spacing w:before="160"/>
      <w:jc w:val="center"/>
    </w:pPr>
    <w:rPr>
      <w:i/>
      <w:iCs/>
      <w:color w:val="404040" w:themeColor="text1" w:themeTint="BF"/>
    </w:rPr>
  </w:style>
  <w:style w:type="character" w:customStyle="1" w:styleId="QuoteChar">
    <w:name w:val="Quote Char"/>
    <w:basedOn w:val="DefaultParagraphFont"/>
    <w:link w:val="Quote"/>
    <w:uiPriority w:val="29"/>
    <w:rsid w:val="00625EA3"/>
    <w:rPr>
      <w:i/>
      <w:iCs/>
      <w:color w:val="404040" w:themeColor="text1" w:themeTint="BF"/>
    </w:rPr>
  </w:style>
  <w:style w:type="paragraph" w:styleId="ListParagraph">
    <w:name w:val="List Paragraph"/>
    <w:aliases w:val="6 font,List Paragraph1,List Paragraph2"/>
    <w:basedOn w:val="Normal"/>
    <w:uiPriority w:val="34"/>
    <w:qFormat/>
    <w:rsid w:val="00625EA3"/>
    <w:pPr>
      <w:ind w:left="720"/>
      <w:contextualSpacing/>
    </w:pPr>
  </w:style>
  <w:style w:type="character" w:styleId="IntenseEmphasis">
    <w:name w:val="Intense Emphasis"/>
    <w:aliases w:val="Underline Char,Intense Emphasi,9.5 pt,Box Out,Italic,Cite Char1,Sty,8 ,cit,Thick Underline Char,Cards + Font: 12 pt Char Char Char Char Char Char Char Char,Title Cha,cites Char Ch,Underline Cha"/>
    <w:basedOn w:val="DefaultParagraphFont"/>
    <w:uiPriority w:val="21"/>
    <w:qFormat/>
    <w:rsid w:val="00625EA3"/>
    <w:rPr>
      <w:i/>
      <w:iCs/>
      <w:color w:val="0F4761" w:themeColor="accent1" w:themeShade="BF"/>
    </w:rPr>
  </w:style>
  <w:style w:type="paragraph" w:styleId="IntenseQuote">
    <w:name w:val="Intense Quote"/>
    <w:basedOn w:val="Normal"/>
    <w:next w:val="Normal"/>
    <w:link w:val="IntenseQuoteChar"/>
    <w:uiPriority w:val="30"/>
    <w:qFormat/>
    <w:rsid w:val="0062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EA3"/>
    <w:rPr>
      <w:i/>
      <w:iCs/>
      <w:color w:val="0F4761" w:themeColor="accent1" w:themeShade="BF"/>
    </w:rPr>
  </w:style>
  <w:style w:type="character" w:styleId="IntenseReference">
    <w:name w:val="Intense Reference"/>
    <w:basedOn w:val="DefaultParagraphFont"/>
    <w:uiPriority w:val="32"/>
    <w:qFormat/>
    <w:rsid w:val="00625EA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853D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3853D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853D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853D2"/>
    <w:rPr>
      <w:b w:val="0"/>
      <w:sz w:val="22"/>
      <w:u w:val="single"/>
    </w:rPr>
  </w:style>
  <w:style w:type="character" w:styleId="Strong">
    <w:name w:val="Strong"/>
    <w:aliases w:val="8 pt font,Citation Char Char1 Char Char Char Char Char,Cut,Small 1"/>
    <w:basedOn w:val="DefaultParagraphFont"/>
    <w:uiPriority w:val="22"/>
    <w:qFormat/>
    <w:rsid w:val="003853D2"/>
    <w:rPr>
      <w:b/>
      <w:bCs/>
    </w:rPr>
  </w:style>
  <w:style w:type="character" w:styleId="BookTitle">
    <w:name w:val="Book Title"/>
    <w:basedOn w:val="DefaultParagraphFont"/>
    <w:uiPriority w:val="33"/>
    <w:qFormat/>
    <w:rsid w:val="003853D2"/>
    <w:rPr>
      <w:b/>
      <w:bCs/>
      <w:i/>
      <w:iCs/>
      <w:spacing w:val="5"/>
    </w:rPr>
  </w:style>
  <w:style w:type="numbering" w:styleId="111111">
    <w:name w:val="Outline List 2"/>
    <w:basedOn w:val="NoList"/>
    <w:uiPriority w:val="99"/>
    <w:semiHidden/>
    <w:unhideWhenUsed/>
    <w:rsid w:val="003853D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853D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3853D2"/>
    <w:rPr>
      <w:rFonts w:ascii="Arial Narrow" w:hAnsi="Arial Narrow" w:cs="Calibri"/>
      <w:kern w:val="0"/>
      <w:sz w:val="22"/>
      <w:szCs w:val="22"/>
      <w14:ligatures w14:val="none"/>
    </w:rPr>
  </w:style>
  <w:style w:type="paragraph" w:styleId="Footer">
    <w:name w:val="footer"/>
    <w:basedOn w:val="Normal"/>
    <w:link w:val="FooterChar"/>
    <w:uiPriority w:val="99"/>
    <w:rsid w:val="003853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3D2"/>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3853D2"/>
    <w:pPr>
      <w:spacing w:after="120"/>
    </w:pPr>
  </w:style>
  <w:style w:type="character" w:customStyle="1" w:styleId="BodyTextChar">
    <w:name w:val="Body Text Char"/>
    <w:aliases w:val="BT Char"/>
    <w:basedOn w:val="DefaultParagraphFont"/>
    <w:link w:val="BodyText"/>
    <w:uiPriority w:val="99"/>
    <w:rsid w:val="003853D2"/>
    <w:rPr>
      <w:rFonts w:ascii="Arial Narrow" w:hAnsi="Arial Narrow"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Note Level 2,Card,Clear,No Spacing31,No Spacing22,No Spacing3,Dont use,tag"/>
    <w:link w:val="NoSpacingChar"/>
    <w:uiPriority w:val="99"/>
    <w:unhideWhenUsed/>
    <w:qFormat/>
    <w:rsid w:val="003853D2"/>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DDI Tag Char1,Tag Title Char1,No Spacing6 Char1,No Spacing tnr Char1,ClearFormatting Char1,Hidden Block Title Char1,No Spacing311 Char1,No Spacing51 Char1,No Spacing8 Char1,Dont u Char1,Card Char"/>
    <w:basedOn w:val="DefaultParagraphFont"/>
    <w:link w:val="NoSpacing"/>
    <w:uiPriority w:val="99"/>
    <w:rsid w:val="003853D2"/>
    <w:rPr>
      <w:rFonts w:ascii="Calibri" w:hAnsi="Calibri" w:cs="Calibri"/>
      <w:kern w:val="0"/>
      <w:sz w:val="22"/>
      <w:szCs w:val="22"/>
      <w14:ligatures w14:val="none"/>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heading 1 (block title),Important"/>
    <w:basedOn w:val="DefaultParagraphFont"/>
    <w:link w:val="Heading411"/>
    <w:uiPriority w:val="99"/>
    <w:unhideWhenUsed/>
    <w:rsid w:val="003853D2"/>
    <w:rPr>
      <w:color w:val="467886" w:themeColor="hyperlink"/>
      <w:u w:val="single"/>
    </w:rPr>
  </w:style>
  <w:style w:type="character" w:styleId="UnresolvedMention">
    <w:name w:val="Unresolved Mention"/>
    <w:basedOn w:val="DefaultParagraphFont"/>
    <w:uiPriority w:val="99"/>
    <w:unhideWhenUsed/>
    <w:rsid w:val="003853D2"/>
    <w:rPr>
      <w:color w:val="605E5C"/>
      <w:shd w:val="clear" w:color="auto" w:fill="E1DFDD"/>
    </w:rPr>
  </w:style>
  <w:style w:type="paragraph" w:customStyle="1" w:styleId="textbold">
    <w:name w:val="text bold"/>
    <w:basedOn w:val="Normal"/>
    <w:link w:val="Emphasis"/>
    <w:uiPriority w:val="8"/>
    <w:qFormat/>
    <w:rsid w:val="00625EA3"/>
    <w:pPr>
      <w:pBdr>
        <w:top w:val="single" w:sz="4" w:space="0" w:color="auto"/>
        <w:left w:val="single" w:sz="4" w:space="0" w:color="auto"/>
        <w:bottom w:val="single" w:sz="4" w:space="0" w:color="auto"/>
        <w:right w:val="single" w:sz="4" w:space="0" w:color="auto"/>
      </w:pBdr>
      <w:ind w:left="720"/>
      <w:jc w:val="both"/>
    </w:pPr>
    <w:rPr>
      <w:iCs/>
      <w:kern w:val="2"/>
      <w:sz w:val="24"/>
      <w:szCs w:val="24"/>
      <w:u w:val="single"/>
      <w:bdr w:val="single" w:sz="8" w:space="0" w:color="auto"/>
      <w14:ligatures w14:val="standardContextual"/>
    </w:rPr>
  </w:style>
  <w:style w:type="character" w:customStyle="1" w:styleId="Style1Char">
    <w:name w:val="Style1 Char"/>
    <w:rsid w:val="00625EA3"/>
    <w:rPr>
      <w:rFonts w:ascii="Calibri" w:eastAsia="SimSun" w:hAnsi="Calibri" w:cs="Calibri"/>
      <w:sz w:val="24"/>
      <w:szCs w:val="24"/>
      <w:u w:val="single"/>
      <w:lang w:eastAsia="zh-CN"/>
    </w:rPr>
  </w:style>
  <w:style w:type="paragraph" w:customStyle="1" w:styleId="Emphasis1">
    <w:name w:val="Emphasis1"/>
    <w:basedOn w:val="Normal"/>
    <w:autoRedefine/>
    <w:uiPriority w:val="8"/>
    <w:qFormat/>
    <w:rsid w:val="00625EA3"/>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Undertag">
    <w:name w:val="Undertag"/>
    <w:link w:val="UndertagChar"/>
    <w:autoRedefine/>
    <w:uiPriority w:val="5"/>
    <w:qFormat/>
    <w:rsid w:val="00625EA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25EA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25EA3"/>
    <w:rPr>
      <w:color w:val="0A2F41" w:themeColor="accent1" w:themeShade="80"/>
    </w:rPr>
  </w:style>
  <w:style w:type="character" w:customStyle="1" w:styleId="AnalyticChar">
    <w:name w:val="Analytic Char"/>
    <w:basedOn w:val="DefaultParagraphFont"/>
    <w:link w:val="Analytic"/>
    <w:uiPriority w:val="5"/>
    <w:rsid w:val="00625EA3"/>
    <w:rPr>
      <w:rFonts w:ascii="Arial Narrow" w:eastAsiaTheme="majorEastAsia" w:hAnsi="Arial Narrow" w:cstheme="majorBidi"/>
      <w:b/>
      <w:iCs/>
      <w:color w:val="0A2F41" w:themeColor="accent1" w:themeShade="80"/>
      <w:kern w:val="0"/>
      <w:sz w:val="26"/>
      <w:szCs w:val="22"/>
      <w14:ligatures w14:val="none"/>
    </w:rPr>
  </w:style>
  <w:style w:type="paragraph" w:customStyle="1" w:styleId="analyticreal">
    <w:name w:val="analytic real"/>
    <w:basedOn w:val="Heading4"/>
    <w:link w:val="analyticrealChar"/>
    <w:autoRedefine/>
    <w:uiPriority w:val="4"/>
    <w:qFormat/>
    <w:rsid w:val="00625EA3"/>
    <w:rPr>
      <w:color w:val="501549" w:themeColor="accent5" w:themeShade="80"/>
    </w:rPr>
  </w:style>
  <w:style w:type="character" w:customStyle="1" w:styleId="analyticrealChar">
    <w:name w:val="analytic real Char"/>
    <w:basedOn w:val="DefaultParagraphFont"/>
    <w:link w:val="analyticreal"/>
    <w:uiPriority w:val="4"/>
    <w:rsid w:val="00625EA3"/>
    <w:rPr>
      <w:rFonts w:ascii="Arial Narrow" w:eastAsiaTheme="majorEastAsia" w:hAnsi="Arial Narrow" w:cstheme="majorBidi"/>
      <w:b/>
      <w:iCs/>
      <w:color w:val="501549" w:themeColor="accent5" w:themeShade="80"/>
      <w:kern w:val="0"/>
      <w:sz w:val="26"/>
      <w:szCs w:val="22"/>
      <w14:ligatures w14:val="none"/>
    </w:rPr>
  </w:style>
  <w:style w:type="paragraph" w:customStyle="1" w:styleId="UnderlinePara">
    <w:name w:val="Underline Para"/>
    <w:basedOn w:val="Normal"/>
    <w:uiPriority w:val="6"/>
    <w:qFormat/>
    <w:rsid w:val="00625EA3"/>
    <w:pPr>
      <w:widowControl w:val="0"/>
      <w:suppressAutoHyphens/>
      <w:spacing w:after="200" w:line="254" w:lineRule="auto"/>
      <w:contextualSpacing/>
    </w:pPr>
    <w:rPr>
      <w:rFonts w:asciiTheme="minorHAnsi" w:eastAsiaTheme="minorEastAsia" w:hAnsiTheme="minorHAnsi" w:cstheme="minorBidi"/>
      <w:szCs w:val="24"/>
      <w:u w:val="single"/>
    </w:rPr>
  </w:style>
  <w:style w:type="paragraph" w:styleId="BalloonText">
    <w:name w:val="Balloon Text"/>
    <w:basedOn w:val="Normal"/>
    <w:link w:val="BalloonTextChar"/>
    <w:uiPriority w:val="99"/>
    <w:unhideWhenUsed/>
    <w:rsid w:val="00625EA3"/>
    <w:rPr>
      <w:rFonts w:ascii="Segoe UI" w:hAnsi="Segoe UI" w:cs="Segoe UI"/>
      <w:sz w:val="18"/>
      <w:szCs w:val="18"/>
    </w:rPr>
  </w:style>
  <w:style w:type="character" w:customStyle="1" w:styleId="BalloonTextChar">
    <w:name w:val="Balloon Text Char"/>
    <w:basedOn w:val="DefaultParagraphFont"/>
    <w:link w:val="BalloonText"/>
    <w:uiPriority w:val="99"/>
    <w:rsid w:val="00625EA3"/>
    <w:rPr>
      <w:rFonts w:ascii="Segoe UI" w:hAnsi="Segoe UI" w:cs="Segoe UI"/>
      <w:kern w:val="0"/>
      <w:sz w:val="18"/>
      <w:szCs w:val="18"/>
      <w14:ligatures w14:val="none"/>
    </w:rPr>
  </w:style>
  <w:style w:type="character" w:styleId="PlaceholderText">
    <w:name w:val="Placeholder Text"/>
    <w:basedOn w:val="DefaultParagraphFont"/>
    <w:uiPriority w:val="99"/>
    <w:unhideWhenUsed/>
    <w:rsid w:val="00625EA3"/>
    <w:rPr>
      <w:color w:val="808080"/>
    </w:rPr>
  </w:style>
  <w:style w:type="character" w:styleId="CommentReference">
    <w:name w:val="annotation reference"/>
    <w:basedOn w:val="DefaultParagraphFont"/>
    <w:uiPriority w:val="99"/>
    <w:unhideWhenUsed/>
    <w:rsid w:val="00625EA3"/>
    <w:rPr>
      <w:sz w:val="16"/>
      <w:szCs w:val="16"/>
    </w:rPr>
  </w:style>
  <w:style w:type="paragraph" w:styleId="CommentText">
    <w:name w:val="annotation text"/>
    <w:basedOn w:val="Normal"/>
    <w:link w:val="CommentTextChar"/>
    <w:uiPriority w:val="99"/>
    <w:unhideWhenUsed/>
    <w:rsid w:val="00625EA3"/>
    <w:rPr>
      <w:szCs w:val="20"/>
    </w:rPr>
  </w:style>
  <w:style w:type="character" w:customStyle="1" w:styleId="CommentTextChar">
    <w:name w:val="Comment Text Char"/>
    <w:basedOn w:val="DefaultParagraphFont"/>
    <w:link w:val="CommentText"/>
    <w:uiPriority w:val="99"/>
    <w:rsid w:val="00625EA3"/>
    <w:rPr>
      <w:rFonts w:ascii="Arial Narrow" w:hAnsi="Arial Narrow"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625EA3"/>
    <w:rPr>
      <w:b/>
      <w:bCs/>
    </w:rPr>
  </w:style>
  <w:style w:type="character" w:customStyle="1" w:styleId="CommentSubjectChar">
    <w:name w:val="Comment Subject Char"/>
    <w:basedOn w:val="CommentTextChar"/>
    <w:link w:val="CommentSubject"/>
    <w:uiPriority w:val="99"/>
    <w:rsid w:val="00625EA3"/>
    <w:rPr>
      <w:rFonts w:ascii="Arial Narrow" w:hAnsi="Arial Narrow" w:cs="Calibri"/>
      <w:b/>
      <w:bCs/>
      <w:kern w:val="0"/>
      <w:sz w:val="22"/>
      <w:szCs w:val="20"/>
      <w14:ligatures w14:val="none"/>
    </w:rPr>
  </w:style>
  <w:style w:type="paragraph" w:customStyle="1" w:styleId="CiteSpacing">
    <w:name w:val="Cite Spacing"/>
    <w:basedOn w:val="Normal"/>
    <w:uiPriority w:val="4"/>
    <w:qFormat/>
    <w:rsid w:val="00625EA3"/>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
    <w:basedOn w:val="DefaultParagraphFont"/>
    <w:uiPriority w:val="99"/>
    <w:qFormat/>
    <w:rsid w:val="00625EA3"/>
    <w:rPr>
      <w:rFonts w:asciiTheme="majorHAnsi" w:eastAsiaTheme="majorEastAsia" w:hAnsiTheme="majorHAnsi" w:cstheme="majorBidi"/>
      <w:spacing w:val="-10"/>
      <w:kern w:val="28"/>
      <w:sz w:val="56"/>
      <w:szCs w:val="56"/>
    </w:rPr>
  </w:style>
  <w:style w:type="character" w:customStyle="1" w:styleId="underline">
    <w:name w:val="underline"/>
    <w:qFormat/>
    <w:rsid w:val="00625EA3"/>
    <w:rPr>
      <w:u w:val="single"/>
    </w:rPr>
  </w:style>
  <w:style w:type="paragraph" w:customStyle="1" w:styleId="Emphasize">
    <w:name w:val="Emphasize"/>
    <w:basedOn w:val="Normal"/>
    <w:uiPriority w:val="7"/>
    <w:qFormat/>
    <w:rsid w:val="00625EA3"/>
    <w:pPr>
      <w:pBdr>
        <w:top w:val="single" w:sz="18" w:space="0" w:color="auto"/>
        <w:left w:val="single" w:sz="18" w:space="0" w:color="auto"/>
        <w:bottom w:val="single" w:sz="18" w:space="0" w:color="auto"/>
        <w:right w:val="single" w:sz="18" w:space="0" w:color="auto"/>
      </w:pBdr>
      <w:spacing w:line="256" w:lineRule="auto"/>
      <w:ind w:left="720"/>
    </w:pPr>
    <w:rPr>
      <w:rFonts w:eastAsiaTheme="minorEastAsia"/>
      <w:b/>
      <w:iCs/>
      <w:szCs w:val="24"/>
      <w:u w:val="single"/>
      <w:bdr w:val="single" w:sz="8" w:space="0" w:color="auto"/>
    </w:rPr>
  </w:style>
  <w:style w:type="character" w:customStyle="1" w:styleId="BalloonTextChar1">
    <w:name w:val="Balloon Text Char1"/>
    <w:basedOn w:val="DefaultParagraphFont"/>
    <w:uiPriority w:val="99"/>
    <w:rsid w:val="00625EA3"/>
    <w:rPr>
      <w:rFonts w:ascii="Segoe UI" w:hAnsi="Segoe UI" w:cs="Segoe UI"/>
      <w:sz w:val="18"/>
      <w:szCs w:val="18"/>
    </w:rPr>
  </w:style>
  <w:style w:type="character" w:customStyle="1" w:styleId="CommentTextChar1">
    <w:name w:val="Comment Text Char1"/>
    <w:basedOn w:val="DefaultParagraphFont"/>
    <w:uiPriority w:val="99"/>
    <w:rsid w:val="00625EA3"/>
    <w:rPr>
      <w:rFonts w:ascii="Arial Narrow" w:hAnsi="Arial Narrow"/>
      <w:sz w:val="20"/>
      <w:szCs w:val="20"/>
    </w:rPr>
  </w:style>
  <w:style w:type="character" w:customStyle="1" w:styleId="CommentSubjectChar1">
    <w:name w:val="Comment Subject Char1"/>
    <w:basedOn w:val="CommentTextChar1"/>
    <w:uiPriority w:val="99"/>
    <w:rsid w:val="00625EA3"/>
    <w:rPr>
      <w:rFonts w:ascii="Arial Narrow" w:hAnsi="Arial Narrow"/>
      <w:b/>
      <w:bCs/>
      <w:sz w:val="20"/>
      <w:szCs w:val="20"/>
    </w:rPr>
  </w:style>
  <w:style w:type="paragraph" w:styleId="DocumentMap">
    <w:name w:val="Document Map"/>
    <w:basedOn w:val="Normal"/>
    <w:link w:val="DocumentMapChar"/>
    <w:uiPriority w:val="99"/>
    <w:unhideWhenUsed/>
    <w:rsid w:val="00625EA3"/>
    <w:rPr>
      <w:rFonts w:ascii="Lucida Grande" w:hAnsi="Lucida Grande" w:cs="Lucida Grande"/>
    </w:rPr>
  </w:style>
  <w:style w:type="character" w:customStyle="1" w:styleId="DocumentMapChar">
    <w:name w:val="Document Map Char"/>
    <w:basedOn w:val="DefaultParagraphFont"/>
    <w:link w:val="DocumentMap"/>
    <w:uiPriority w:val="99"/>
    <w:rsid w:val="00625EA3"/>
    <w:rPr>
      <w:rFonts w:ascii="Lucida Grande" w:hAnsi="Lucida Grande" w:cs="Lucida Grande"/>
      <w:kern w:val="0"/>
      <w:sz w:val="22"/>
      <w:szCs w:val="22"/>
      <w14:ligatures w14:val="none"/>
    </w:rPr>
  </w:style>
  <w:style w:type="character" w:customStyle="1" w:styleId="UnresolvedMention1">
    <w:name w:val="Unresolved Mention1"/>
    <w:basedOn w:val="DefaultParagraphFont"/>
    <w:uiPriority w:val="99"/>
    <w:unhideWhenUsed/>
    <w:rsid w:val="00625EA3"/>
    <w:rPr>
      <w:color w:val="605E5C"/>
      <w:shd w:val="clear" w:color="auto" w:fill="E1DFDD"/>
    </w:rPr>
  </w:style>
  <w:style w:type="character" w:customStyle="1" w:styleId="UnresolvedMention2">
    <w:name w:val="Unresolved Mention2"/>
    <w:basedOn w:val="DefaultParagraphFont"/>
    <w:uiPriority w:val="99"/>
    <w:unhideWhenUsed/>
    <w:rsid w:val="00625EA3"/>
    <w:rPr>
      <w:color w:val="605E5C"/>
      <w:shd w:val="clear" w:color="auto" w:fill="E1DFDD"/>
    </w:rPr>
  </w:style>
  <w:style w:type="paragraph" w:customStyle="1" w:styleId="Microtext">
    <w:name w:val="Microtext"/>
    <w:basedOn w:val="Normal"/>
    <w:next w:val="Normal"/>
    <w:link w:val="MicrotextChar"/>
    <w:qFormat/>
    <w:rsid w:val="00625EA3"/>
    <w:rPr>
      <w:rFonts w:eastAsia="Times New Roman"/>
      <w:sz w:val="12"/>
    </w:rPr>
  </w:style>
  <w:style w:type="character" w:customStyle="1" w:styleId="MicrotextChar">
    <w:name w:val="Microtext Char"/>
    <w:basedOn w:val="DefaultParagraphFont"/>
    <w:link w:val="Microtext"/>
    <w:rsid w:val="00625EA3"/>
    <w:rPr>
      <w:rFonts w:ascii="Arial Narrow" w:eastAsia="Times New Roman" w:hAnsi="Arial Narrow" w:cs="Calibri"/>
      <w:kern w:val="0"/>
      <w:sz w:val="12"/>
      <w:szCs w:val="22"/>
      <w14:ligatures w14:val="none"/>
    </w:rPr>
  </w:style>
  <w:style w:type="character" w:customStyle="1" w:styleId="apple-converted-space">
    <w:name w:val="apple-converted-space"/>
    <w:qFormat/>
    <w:rsid w:val="00625EA3"/>
  </w:style>
  <w:style w:type="paragraph" w:customStyle="1" w:styleId="Style4">
    <w:name w:val="Style4"/>
    <w:basedOn w:val="Normal"/>
    <w:link w:val="Style4Char"/>
    <w:qFormat/>
    <w:rsid w:val="00625EA3"/>
    <w:rPr>
      <w:rFonts w:eastAsia="Times New Roman"/>
      <w:u w:val="single"/>
    </w:rPr>
  </w:style>
  <w:style w:type="character" w:customStyle="1" w:styleId="Style4Char">
    <w:name w:val="Style4 Char"/>
    <w:link w:val="Style4"/>
    <w:rsid w:val="00625EA3"/>
    <w:rPr>
      <w:rFonts w:ascii="Arial Narrow" w:eastAsia="Times New Roman" w:hAnsi="Arial Narrow" w:cs="Calibri"/>
      <w:kern w:val="0"/>
      <w:sz w:val="22"/>
      <w:szCs w:val="22"/>
      <w:u w:val="single"/>
      <w14:ligatures w14:val="none"/>
    </w:rPr>
  </w:style>
  <w:style w:type="character" w:customStyle="1" w:styleId="authorbio">
    <w:name w:val="authorbio"/>
    <w:basedOn w:val="DefaultParagraphFont"/>
    <w:rsid w:val="00625EA3"/>
  </w:style>
  <w:style w:type="character" w:customStyle="1" w:styleId="StyleStyle4CharTimesNewRoman11pt1">
    <w:name w:val="Style Style4 Char + Times New Roman 11 pt1"/>
    <w:basedOn w:val="DefaultParagraphFont"/>
    <w:rsid w:val="00625EA3"/>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625EA3"/>
    <w:rPr>
      <w:b/>
      <w:sz w:val="20"/>
      <w:u w:val="single"/>
    </w:rPr>
  </w:style>
  <w:style w:type="character" w:customStyle="1" w:styleId="BoldUnderlineChar">
    <w:name w:val="Bold Underline Char"/>
    <w:locked/>
    <w:rsid w:val="00625EA3"/>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625EA3"/>
    <w:rPr>
      <w:sz w:val="20"/>
    </w:rPr>
  </w:style>
  <w:style w:type="character" w:customStyle="1" w:styleId="Style11ptUnderline">
    <w:name w:val="Style 11 pt Underline"/>
    <w:rsid w:val="00625EA3"/>
    <w:rPr>
      <w:sz w:val="20"/>
      <w:u w:val="single"/>
    </w:rPr>
  </w:style>
  <w:style w:type="character" w:customStyle="1" w:styleId="StyleStyleUnderline311pt">
    <w:name w:val="Style Style Underline3 + 11 pt"/>
    <w:basedOn w:val="DefaultParagraphFont"/>
    <w:rsid w:val="00625EA3"/>
    <w:rPr>
      <w:sz w:val="20"/>
      <w:u w:val="single"/>
    </w:rPr>
  </w:style>
  <w:style w:type="character" w:customStyle="1" w:styleId="StyleStyleUnderline311ptBold">
    <w:name w:val="Style Style Underline3 + 11 pt Bold"/>
    <w:basedOn w:val="DefaultParagraphFont"/>
    <w:rsid w:val="00625EA3"/>
    <w:rPr>
      <w:b/>
      <w:bCs/>
      <w:sz w:val="20"/>
      <w:u w:val="single"/>
    </w:rPr>
  </w:style>
  <w:style w:type="character" w:customStyle="1" w:styleId="StyleStyleUnderline411pt">
    <w:name w:val="Style Style Underline4 + 11 pt"/>
    <w:basedOn w:val="DefaultParagraphFont"/>
    <w:rsid w:val="00625EA3"/>
    <w:rPr>
      <w:sz w:val="20"/>
      <w:u w:val="single"/>
    </w:rPr>
  </w:style>
  <w:style w:type="character" w:customStyle="1" w:styleId="gmail-m5226785990326652285gmail-style13ptbold">
    <w:name w:val="gmail-m_5226785990326652285gmail-style13ptbold"/>
    <w:basedOn w:val="DefaultParagraphFont"/>
    <w:rsid w:val="00625EA3"/>
  </w:style>
  <w:style w:type="character" w:customStyle="1" w:styleId="gmail-m5226785990326652285gmail-styleunderline">
    <w:name w:val="gmail-m_5226785990326652285gmail-styleunderline"/>
    <w:basedOn w:val="DefaultParagraphFont"/>
    <w:rsid w:val="00625EA3"/>
  </w:style>
  <w:style w:type="character" w:customStyle="1" w:styleId="apple-style-span">
    <w:name w:val="apple-style-span"/>
    <w:rsid w:val="00625EA3"/>
  </w:style>
  <w:style w:type="paragraph" w:customStyle="1" w:styleId="StyleUnderlined11pt">
    <w:name w:val="Style Underlined + 11 pt"/>
    <w:basedOn w:val="Normal"/>
    <w:link w:val="StyleUnderlined11ptChar"/>
    <w:qFormat/>
    <w:rsid w:val="00625EA3"/>
    <w:rPr>
      <w:rFonts w:eastAsia="Times New Roman"/>
      <w:u w:val="single"/>
      <w:lang w:eastAsia="zh-CN"/>
    </w:rPr>
  </w:style>
  <w:style w:type="character" w:customStyle="1" w:styleId="StyleUnderlined11ptChar">
    <w:name w:val="Style Underlined + 11 pt Char"/>
    <w:basedOn w:val="DefaultParagraphFont"/>
    <w:link w:val="StyleUnderlined11pt"/>
    <w:rsid w:val="00625EA3"/>
    <w:rPr>
      <w:rFonts w:ascii="Arial Narrow" w:eastAsia="Times New Roman" w:hAnsi="Arial Narrow" w:cs="Calibri"/>
      <w:kern w:val="0"/>
      <w:sz w:val="22"/>
      <w:szCs w:val="22"/>
      <w:u w:val="single"/>
      <w:lang w:eastAsia="zh-CN"/>
      <w14:ligatures w14:val="none"/>
    </w:rPr>
  </w:style>
  <w:style w:type="paragraph" w:customStyle="1" w:styleId="underlined">
    <w:name w:val="underlined"/>
    <w:next w:val="Normal"/>
    <w:link w:val="underlinedChar"/>
    <w:autoRedefine/>
    <w:qFormat/>
    <w:rsid w:val="00625EA3"/>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625EA3"/>
    <w:rPr>
      <w:rFonts w:ascii="Times New Roman" w:eastAsia="Malgun Gothic" w:hAnsi="Times New Roman" w:cs="Times New Roman"/>
      <w:kern w:val="0"/>
      <w:u w:val="single"/>
      <w14:ligatures w14:val="none"/>
    </w:rPr>
  </w:style>
  <w:style w:type="character" w:customStyle="1" w:styleId="Heading3Char2">
    <w:name w:val="Heading 3 Char2"/>
    <w:aliases w:val="Heading 3 Char Char Char4, Char Char1, Char Char Char4"/>
    <w:basedOn w:val="DefaultParagraphFont"/>
    <w:rsid w:val="00625EA3"/>
    <w:rPr>
      <w:rFonts w:cs="Arial"/>
      <w:bCs/>
      <w:szCs w:val="26"/>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625EA3"/>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625EA3"/>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625EA3"/>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25EA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25EA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625EA3"/>
    <w:rPr>
      <w:u w:val="single"/>
    </w:rPr>
  </w:style>
  <w:style w:type="paragraph" w:customStyle="1" w:styleId="StyleStyle411pt">
    <w:name w:val="Style Style4 + 11 pt"/>
    <w:basedOn w:val="Normal"/>
    <w:link w:val="StyleStyle411ptChar"/>
    <w:qFormat/>
    <w:rsid w:val="00625EA3"/>
    <w:rPr>
      <w:rFonts w:ascii="Georgia" w:eastAsia="Times New Roman" w:hAnsi="Georgia"/>
      <w:u w:val="single"/>
    </w:rPr>
  </w:style>
  <w:style w:type="character" w:customStyle="1" w:styleId="StyleStyle411ptChar">
    <w:name w:val="Style Style4 + 11 pt Char"/>
    <w:link w:val="StyleStyle411pt"/>
    <w:rsid w:val="00625EA3"/>
    <w:rPr>
      <w:rFonts w:ascii="Georgia" w:eastAsia="Times New Roman" w:hAnsi="Georgia" w:cs="Calibri"/>
      <w:kern w:val="0"/>
      <w:sz w:val="22"/>
      <w:szCs w:val="22"/>
      <w:u w:val="single"/>
      <w14:ligatures w14:val="none"/>
    </w:rPr>
  </w:style>
  <w:style w:type="paragraph" w:customStyle="1" w:styleId="StyleStyle411ptBold">
    <w:name w:val="Style Style4 + 11 pt Bold"/>
    <w:basedOn w:val="Normal"/>
    <w:link w:val="StyleStyle411ptBoldChar"/>
    <w:qFormat/>
    <w:rsid w:val="00625EA3"/>
    <w:rPr>
      <w:rFonts w:ascii="Georgia" w:eastAsia="Times New Roman" w:hAnsi="Georgia"/>
      <w:b/>
      <w:bCs/>
      <w:u w:val="single"/>
    </w:rPr>
  </w:style>
  <w:style w:type="character" w:customStyle="1" w:styleId="StyleStyle411ptBoldChar">
    <w:name w:val="Style Style4 + 11 pt Bold Char"/>
    <w:link w:val="StyleStyle411ptBold"/>
    <w:rsid w:val="00625EA3"/>
    <w:rPr>
      <w:rFonts w:ascii="Georgia" w:eastAsia="Times New Roman" w:hAnsi="Georgia"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625EA3"/>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25EA3"/>
    <w:rPr>
      <w:rFonts w:ascii="Georgia" w:eastAsia="Times New Roman" w:hAnsi="Georgia" w:cs="Calibri"/>
      <w:kern w:val="0"/>
      <w:sz w:val="22"/>
      <w:szCs w:val="22"/>
      <w:u w:val="single"/>
      <w:bdr w:val="single" w:sz="4" w:space="0" w:color="auto"/>
      <w14:ligatures w14:val="none"/>
    </w:rPr>
  </w:style>
  <w:style w:type="character" w:customStyle="1" w:styleId="Style9ptUnderline">
    <w:name w:val="Style 9 pt Underline"/>
    <w:rsid w:val="00625EA3"/>
    <w:rPr>
      <w:sz w:val="22"/>
      <w:u w:val="single"/>
    </w:rPr>
  </w:style>
  <w:style w:type="paragraph" w:customStyle="1" w:styleId="tiny">
    <w:name w:val="tiny"/>
    <w:link w:val="tinyChar"/>
    <w:autoRedefine/>
    <w:qFormat/>
    <w:rsid w:val="00625EA3"/>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625EA3"/>
    <w:rPr>
      <w:rFonts w:ascii="Times New Roman" w:eastAsia="Malgun Gothic" w:hAnsi="Times New Roman" w:cs="Times-Roman"/>
      <w:kern w:val="0"/>
      <w:sz w:val="20"/>
      <w:szCs w:val="20"/>
      <w:lang w:bidi="en-US"/>
      <w14:ligatures w14:val="none"/>
    </w:rPr>
  </w:style>
  <w:style w:type="table" w:styleId="TableGrid">
    <w:name w:val="Table Grid"/>
    <w:basedOn w:val="TableNormal"/>
    <w:uiPriority w:val="39"/>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1">
    <w:name w:val="Style1 Char1"/>
    <w:basedOn w:val="DefaultParagraphFont"/>
    <w:rsid w:val="00625EA3"/>
    <w:rPr>
      <w:rFonts w:eastAsia="SimSun"/>
      <w:sz w:val="20"/>
      <w:szCs w:val="24"/>
      <w:u w:val="single"/>
      <w:lang w:val="en-US" w:eastAsia="zh-CN" w:bidi="ar-SA"/>
    </w:rPr>
  </w:style>
  <w:style w:type="paragraph" w:styleId="Revision">
    <w:name w:val="Revision"/>
    <w:hidden/>
    <w:uiPriority w:val="99"/>
    <w:semiHidden/>
    <w:rsid w:val="00625EA3"/>
    <w:pPr>
      <w:spacing w:after="0" w:line="240" w:lineRule="auto"/>
    </w:pPr>
    <w:rPr>
      <w:rFonts w:ascii="Arial Narrow" w:hAnsi="Arial Narrow"/>
      <w:kern w:val="0"/>
      <w:sz w:val="22"/>
      <w:szCs w:val="22"/>
      <w14:ligatures w14:val="none"/>
    </w:rPr>
  </w:style>
  <w:style w:type="paragraph" w:customStyle="1" w:styleId="cardtext">
    <w:name w:val="card text"/>
    <w:basedOn w:val="Normal"/>
    <w:link w:val="cardtextChar"/>
    <w:qFormat/>
    <w:rsid w:val="00625EA3"/>
    <w:pPr>
      <w:ind w:left="288" w:right="288"/>
    </w:pPr>
  </w:style>
  <w:style w:type="character" w:customStyle="1" w:styleId="cardtextChar">
    <w:name w:val="card text Char"/>
    <w:basedOn w:val="DefaultParagraphFont"/>
    <w:link w:val="cardtext"/>
    <w:rsid w:val="00625EA3"/>
    <w:rPr>
      <w:rFonts w:ascii="Arial Narrow" w:hAnsi="Arial Narrow" w:cs="Calibri"/>
      <w:kern w:val="0"/>
      <w:sz w:val="22"/>
      <w:szCs w:val="22"/>
      <w14:ligatures w14:val="none"/>
    </w:rPr>
  </w:style>
  <w:style w:type="paragraph" w:customStyle="1" w:styleId="Nothing">
    <w:name w:val="Nothing"/>
    <w:link w:val="NothingChar"/>
    <w:qFormat/>
    <w:rsid w:val="00625EA3"/>
    <w:pPr>
      <w:spacing w:after="0" w:line="240" w:lineRule="auto"/>
      <w:jc w:val="both"/>
    </w:pPr>
    <w:rPr>
      <w:rFonts w:ascii="Times New Roman" w:eastAsia="Calibri" w:hAnsi="Times New Roman" w:cs="Times New Roman"/>
      <w:kern w:val="0"/>
      <w:sz w:val="20"/>
      <w:szCs w:val="20"/>
      <w14:ligatures w14:val="none"/>
    </w:rPr>
  </w:style>
  <w:style w:type="paragraph" w:customStyle="1" w:styleId="Cites">
    <w:name w:val="Cites"/>
    <w:next w:val="Cards"/>
    <w:link w:val="CitesChar"/>
    <w:qFormat/>
    <w:rsid w:val="00625EA3"/>
    <w:pPr>
      <w:widowControl w:val="0"/>
      <w:spacing w:after="0" w:line="240" w:lineRule="auto"/>
      <w:jc w:val="both"/>
      <w:outlineLvl w:val="2"/>
    </w:pPr>
    <w:rPr>
      <w:rFonts w:ascii="Times New Roman" w:eastAsia="Calibri" w:hAnsi="Times New Roman" w:cs="Times New Roman"/>
      <w:b/>
      <w:kern w:val="0"/>
      <w:sz w:val="20"/>
      <w:szCs w:val="20"/>
      <w14:ligatures w14:val="none"/>
    </w:rPr>
  </w:style>
  <w:style w:type="paragraph" w:customStyle="1" w:styleId="Cards">
    <w:name w:val="Cards"/>
    <w:next w:val="Nothing"/>
    <w:link w:val="CardsChar"/>
    <w:qFormat/>
    <w:rsid w:val="00625EA3"/>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625EA3"/>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625EA3"/>
    <w:rPr>
      <w:rFonts w:ascii="Times New Roman" w:eastAsia="Calibri" w:hAnsi="Times New Roman" w:cs="Times New Roman"/>
      <w:kern w:val="0"/>
      <w:sz w:val="20"/>
      <w:szCs w:val="20"/>
      <w14:ligatures w14:val="none"/>
    </w:rPr>
  </w:style>
  <w:style w:type="character" w:customStyle="1" w:styleId="CitesChar">
    <w:name w:val="Cites Char"/>
    <w:basedOn w:val="DefaultParagraphFont"/>
    <w:link w:val="Cites"/>
    <w:rsid w:val="00625EA3"/>
    <w:rPr>
      <w:rFonts w:ascii="Times New Roman" w:eastAsia="Calibri" w:hAnsi="Times New Roman" w:cs="Times New Roman"/>
      <w:b/>
      <w:kern w:val="0"/>
      <w:sz w:val="20"/>
      <w:szCs w:val="20"/>
      <w14:ligatures w14:val="none"/>
    </w:rPr>
  </w:style>
  <w:style w:type="paragraph" w:customStyle="1" w:styleId="AuthorDate">
    <w:name w:val="AuthorDate"/>
    <w:next w:val="Nothing"/>
    <w:link w:val="AuthorDateChar"/>
    <w:qFormat/>
    <w:rsid w:val="00625EA3"/>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625EA3"/>
    <w:rPr>
      <w:rFonts w:ascii="Times New Roman" w:eastAsia="Calibri" w:hAnsi="Times New Roman" w:cs="Times New Roman"/>
      <w:b/>
      <w:kern w:val="0"/>
      <w:szCs w:val="20"/>
      <w:u w:val="single"/>
      <w14:ligatures w14:val="none"/>
    </w:rPr>
  </w:style>
  <w:style w:type="character" w:customStyle="1" w:styleId="CardsFont12pt">
    <w:name w:val="Cards + Font 12pt"/>
    <w:basedOn w:val="CardsChar"/>
    <w:uiPriority w:val="1"/>
    <w:rsid w:val="00625EA3"/>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rsid w:val="00625EA3"/>
    <w:rPr>
      <w:rFonts w:ascii="Times New Roman" w:hAnsi="Times New Roman"/>
      <w:sz w:val="24"/>
      <w:u w:val="single"/>
      <w:bdr w:val="none" w:sz="0" w:space="0" w:color="auto"/>
      <w:shd w:val="clear" w:color="auto" w:fill="00FFFF"/>
    </w:rPr>
  </w:style>
  <w:style w:type="paragraph" w:customStyle="1" w:styleId="CardsFont12pt0">
    <w:name w:val="Cards + Font: 12 pt"/>
    <w:aliases w:val="Thick Underline,Cards + Font: 12 pt Char Char Char,Cards + Font: 12 pt Char Char Char Char Char Char Char,Thick Underline Char1,Cards + Font: 12 pt Char Char Char Char Char Char Char Char Char Char Char Char"/>
    <w:next w:val="Nothing"/>
    <w:uiPriority w:val="6"/>
    <w:qFormat/>
    <w:rsid w:val="00625EA3"/>
    <w:pPr>
      <w:spacing w:after="0" w:line="240" w:lineRule="auto"/>
    </w:pPr>
    <w:rPr>
      <w:rFonts w:ascii="Times New Roman" w:eastAsia="Calibri" w:hAnsi="Times New Roman" w:cs="Times New Roman"/>
      <w:kern w:val="0"/>
      <w:szCs w:val="20"/>
      <w:u w:val="single"/>
      <w14:ligatures w14:val="none"/>
    </w:rPr>
  </w:style>
  <w:style w:type="character" w:customStyle="1" w:styleId="FontStyle11">
    <w:name w:val="Font Style11"/>
    <w:basedOn w:val="DefaultParagraphFont"/>
    <w:uiPriority w:val="99"/>
    <w:rsid w:val="00625EA3"/>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625EA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25EA3"/>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25EA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5EA3"/>
    <w:rPr>
      <w:rFonts w:ascii="Georgia" w:eastAsia="SimSun" w:hAnsi="Georgia" w:cstheme="minorBidi"/>
      <w:b/>
      <w:bCs/>
      <w:kern w:val="2"/>
      <w:sz w:val="24"/>
      <w:szCs w:val="24"/>
      <w:u w:val="single"/>
      <w14:ligatures w14:val="standardContextual"/>
    </w:rPr>
  </w:style>
  <w:style w:type="paragraph" w:customStyle="1" w:styleId="Tag2">
    <w:name w:val="Tag2"/>
    <w:basedOn w:val="Normal"/>
    <w:uiPriority w:val="99"/>
    <w:qFormat/>
    <w:rsid w:val="00625EA3"/>
    <w:rPr>
      <w:b/>
    </w:rPr>
  </w:style>
  <w:style w:type="paragraph" w:customStyle="1" w:styleId="MinimizedText">
    <w:name w:val="Minimized Text"/>
    <w:basedOn w:val="Normal"/>
    <w:link w:val="MinimizedTextChar"/>
    <w:qFormat/>
    <w:rsid w:val="00625EA3"/>
    <w:rPr>
      <w:rFonts w:eastAsia="Times New Roman"/>
    </w:rPr>
  </w:style>
  <w:style w:type="character" w:customStyle="1" w:styleId="MinimizedTextChar">
    <w:name w:val="Minimized Text Char"/>
    <w:basedOn w:val="DefaultParagraphFont"/>
    <w:link w:val="MinimizedText"/>
    <w:rsid w:val="00625EA3"/>
    <w:rPr>
      <w:rFonts w:ascii="Arial Narrow" w:eastAsia="Times New Roman" w:hAnsi="Arial Narrow" w:cs="Calibri"/>
      <w:kern w:val="0"/>
      <w:sz w:val="22"/>
      <w:szCs w:val="22"/>
      <w14:ligatures w14:val="none"/>
    </w:rPr>
  </w:style>
  <w:style w:type="character" w:customStyle="1" w:styleId="UnresolvedMention3">
    <w:name w:val="Unresolved Mention3"/>
    <w:basedOn w:val="DefaultParagraphFont"/>
    <w:uiPriority w:val="99"/>
    <w:unhideWhenUsed/>
    <w:rsid w:val="00625EA3"/>
    <w:rPr>
      <w:color w:val="605E5C"/>
      <w:shd w:val="clear" w:color="auto" w:fill="E1DFDD"/>
    </w:rPr>
  </w:style>
  <w:style w:type="character" w:customStyle="1" w:styleId="cardChar">
    <w:name w:val="card Char"/>
    <w:aliases w:val="Bold Cite Char Char,Speed Cite Char"/>
    <w:uiPriority w:val="6"/>
    <w:rsid w:val="00625EA3"/>
    <w:rPr>
      <w:rFonts w:cs="Arial"/>
      <w:u w:val="single"/>
    </w:rPr>
  </w:style>
  <w:style w:type="character" w:customStyle="1" w:styleId="StyleBold">
    <w:name w:val="Style Bold"/>
    <w:uiPriority w:val="9"/>
    <w:semiHidden/>
    <w:qFormat/>
    <w:rsid w:val="00625EA3"/>
    <w:rPr>
      <w:b/>
      <w:bCs/>
    </w:rPr>
  </w:style>
  <w:style w:type="character" w:customStyle="1" w:styleId="Style8pt">
    <w:name w:val="Style 8 pt"/>
    <w:rsid w:val="00625EA3"/>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25EA3"/>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625EA3"/>
    <w:rPr>
      <w:rFonts w:eastAsia="MS Mincho"/>
      <w:b/>
      <w:u w:val="single"/>
    </w:rPr>
  </w:style>
  <w:style w:type="paragraph" w:customStyle="1" w:styleId="TagText">
    <w:name w:val="TagText"/>
    <w:basedOn w:val="Normal"/>
    <w:uiPriority w:val="99"/>
    <w:qFormat/>
    <w:rsid w:val="00625EA3"/>
    <w:pPr>
      <w:spacing w:before="200"/>
    </w:pPr>
    <w:rPr>
      <w:rFonts w:eastAsia="Times New Roman"/>
      <w:b/>
    </w:rPr>
  </w:style>
  <w:style w:type="character" w:customStyle="1" w:styleId="BoldUnderline">
    <w:name w:val="BoldUnderline"/>
    <w:uiPriority w:val="1"/>
    <w:qFormat/>
    <w:rsid w:val="00625EA3"/>
    <w:rPr>
      <w:rFonts w:ascii="Arial" w:hAnsi="Arial"/>
      <w:b/>
      <w:sz w:val="20"/>
      <w:u w:val="single"/>
    </w:rPr>
  </w:style>
  <w:style w:type="character" w:styleId="PageNumber">
    <w:name w:val="page number"/>
    <w:aliases w:val="card ununderlined"/>
    <w:uiPriority w:val="99"/>
    <w:rsid w:val="00625EA3"/>
  </w:style>
  <w:style w:type="paragraph" w:customStyle="1" w:styleId="BlockTitle">
    <w:name w:val="Block Title"/>
    <w:basedOn w:val="Heading1"/>
    <w:next w:val="Normal"/>
    <w:qFormat/>
    <w:rsid w:val="00625EA3"/>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0F435C" w:themeColor="accent1" w:themeShade="B5"/>
      <w:sz w:val="32"/>
    </w:rPr>
  </w:style>
  <w:style w:type="paragraph" w:customStyle="1" w:styleId="citenon-bold">
    <w:name w:val="cite non-bold"/>
    <w:basedOn w:val="Normal"/>
    <w:link w:val="citenon-boldChar"/>
    <w:qFormat/>
    <w:rsid w:val="00625EA3"/>
    <w:rPr>
      <w:rFonts w:eastAsia="Times New Roman"/>
      <w:szCs w:val="20"/>
    </w:rPr>
  </w:style>
  <w:style w:type="character" w:customStyle="1" w:styleId="citenon-boldChar">
    <w:name w:val="cite non-bold Char"/>
    <w:link w:val="citenon-bold"/>
    <w:rsid w:val="00625EA3"/>
    <w:rPr>
      <w:rFonts w:ascii="Arial Narrow" w:eastAsia="Times New Roman" w:hAnsi="Arial Narrow" w:cs="Calibri"/>
      <w:kern w:val="0"/>
      <w:sz w:val="22"/>
      <w:szCs w:val="20"/>
      <w14:ligatures w14:val="none"/>
    </w:rPr>
  </w:style>
  <w:style w:type="character" w:customStyle="1" w:styleId="pnumber">
    <w:name w:val="pnumber"/>
    <w:rsid w:val="00625EA3"/>
  </w:style>
  <w:style w:type="character" w:customStyle="1" w:styleId="ital">
    <w:name w:val="ital"/>
    <w:rsid w:val="00625EA3"/>
  </w:style>
  <w:style w:type="character" w:customStyle="1" w:styleId="orgdiv">
    <w:name w:val="orgdiv"/>
    <w:rsid w:val="00625EA3"/>
  </w:style>
  <w:style w:type="character" w:customStyle="1" w:styleId="orgname">
    <w:name w:val="orgname"/>
    <w:rsid w:val="00625EA3"/>
  </w:style>
  <w:style w:type="character" w:customStyle="1" w:styleId="city">
    <w:name w:val="city"/>
    <w:rsid w:val="00625EA3"/>
  </w:style>
  <w:style w:type="character" w:customStyle="1" w:styleId="state">
    <w:name w:val="state"/>
    <w:rsid w:val="00625EA3"/>
  </w:style>
  <w:style w:type="character" w:customStyle="1" w:styleId="country">
    <w:name w:val="country"/>
    <w:rsid w:val="00625EA3"/>
  </w:style>
  <w:style w:type="character" w:customStyle="1" w:styleId="il">
    <w:name w:val="il"/>
    <w:rsid w:val="00625EA3"/>
  </w:style>
  <w:style w:type="character" w:customStyle="1" w:styleId="Style8pt1">
    <w:name w:val="Style 8 pt1"/>
    <w:rsid w:val="00625EA3"/>
    <w:rPr>
      <w:rFonts w:ascii="Georgia" w:hAnsi="Georgia" w:hint="default"/>
      <w:sz w:val="16"/>
    </w:rPr>
  </w:style>
  <w:style w:type="numbering" w:customStyle="1" w:styleId="NoList1">
    <w:name w:val="No List1"/>
    <w:next w:val="NoList"/>
    <w:semiHidden/>
    <w:unhideWhenUsed/>
    <w:rsid w:val="00625EA3"/>
  </w:style>
  <w:style w:type="character" w:customStyle="1" w:styleId="TitleChar2">
    <w:name w:val="Title Char2"/>
    <w:qFormat/>
    <w:locked/>
    <w:rsid w:val="00625EA3"/>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625EA3"/>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625EA3"/>
    <w:pPr>
      <w:keepNext/>
      <w:keepLines/>
    </w:pPr>
    <w:rPr>
      <w:rFonts w:eastAsia="Calibri"/>
      <w:b/>
    </w:rPr>
  </w:style>
  <w:style w:type="character" w:customStyle="1" w:styleId="TagtemplateChar">
    <w:name w:val="Tagtemplate Char"/>
    <w:link w:val="Tagtemplate"/>
    <w:rsid w:val="00625EA3"/>
    <w:rPr>
      <w:rFonts w:ascii="Arial Narrow" w:eastAsia="Calibri" w:hAnsi="Arial Narrow" w:cs="Calibri"/>
      <w:b/>
      <w:kern w:val="0"/>
      <w:sz w:val="22"/>
      <w:szCs w:val="22"/>
      <w14:ligatures w14:val="none"/>
    </w:rPr>
  </w:style>
  <w:style w:type="paragraph" w:customStyle="1" w:styleId="Cite2">
    <w:name w:val="Cite 2"/>
    <w:basedOn w:val="Normal"/>
    <w:uiPriority w:val="99"/>
    <w:qFormat/>
    <w:rsid w:val="00625EA3"/>
    <w:rPr>
      <w:rFonts w:eastAsia="MS Mincho"/>
      <w:b/>
      <w:u w:val="single"/>
    </w:rPr>
  </w:style>
  <w:style w:type="character" w:customStyle="1" w:styleId="texto1">
    <w:name w:val="texto1"/>
    <w:rsid w:val="00625EA3"/>
  </w:style>
  <w:style w:type="character" w:customStyle="1" w:styleId="EmphasizeThis">
    <w:name w:val="EmphasizeThis"/>
    <w:rsid w:val="00625EA3"/>
    <w:rPr>
      <w:rFonts w:ascii="Georgia" w:hAnsi="Georgia"/>
      <w:b/>
      <w:iCs/>
      <w:sz w:val="24"/>
      <w:u w:val="thick"/>
    </w:rPr>
  </w:style>
  <w:style w:type="character" w:customStyle="1" w:styleId="DebateUnderline">
    <w:name w:val="Debate Underline"/>
    <w:qFormat/>
    <w:rsid w:val="00625EA3"/>
    <w:rPr>
      <w:rFonts w:ascii="Times New Roman" w:hAnsi="Times New Roman"/>
      <w:sz w:val="20"/>
      <w:u w:val="thick"/>
    </w:rPr>
  </w:style>
  <w:style w:type="character" w:customStyle="1" w:styleId="Author-Date">
    <w:name w:val="Author-Date"/>
    <w:qFormat/>
    <w:rsid w:val="00625EA3"/>
    <w:rPr>
      <w:rFonts w:ascii="Georgia" w:hAnsi="Georgia"/>
      <w:b/>
      <w:sz w:val="24"/>
    </w:rPr>
  </w:style>
  <w:style w:type="character" w:customStyle="1" w:styleId="CardsChar1">
    <w:name w:val="Cards Char1"/>
    <w:locked/>
    <w:rsid w:val="00625EA3"/>
  </w:style>
  <w:style w:type="character" w:customStyle="1" w:styleId="UnderlineCharChar">
    <w:name w:val="Underline Char Char"/>
    <w:rsid w:val="00625EA3"/>
    <w:rPr>
      <w:rFonts w:ascii="Arial Narrow" w:hAnsi="Arial Narrow"/>
      <w:szCs w:val="24"/>
      <w:u w:val="single"/>
      <w:lang w:val="en-US" w:eastAsia="en-US" w:bidi="ar-SA"/>
    </w:rPr>
  </w:style>
  <w:style w:type="character" w:customStyle="1" w:styleId="MicroTextChar0">
    <w:name w:val="MicroText Char"/>
    <w:link w:val="MicroText0"/>
    <w:rsid w:val="00625EA3"/>
    <w:rPr>
      <w:rFonts w:ascii="Arial Narrow" w:hAnsi="Arial Narrow"/>
      <w:sz w:val="12"/>
    </w:rPr>
  </w:style>
  <w:style w:type="paragraph" w:customStyle="1" w:styleId="MicroText0">
    <w:name w:val="MicroText"/>
    <w:basedOn w:val="Normal"/>
    <w:next w:val="Normal"/>
    <w:link w:val="MicroTextChar0"/>
    <w:qFormat/>
    <w:rsid w:val="00625EA3"/>
    <w:rPr>
      <w:rFonts w:cstheme="minorBidi"/>
      <w:kern w:val="2"/>
      <w:sz w:val="12"/>
      <w:szCs w:val="24"/>
      <w14:ligatures w14:val="standardContextual"/>
    </w:rPr>
  </w:style>
  <w:style w:type="character" w:customStyle="1" w:styleId="BoldUnderlineChar0">
    <w:name w:val="BoldUnderline Char"/>
    <w:uiPriority w:val="99"/>
    <w:locked/>
    <w:rsid w:val="00625EA3"/>
    <w:rPr>
      <w:rFonts w:ascii="Times New Roman" w:eastAsia="Times New Roman" w:hAnsi="Times New Roman"/>
      <w:b/>
      <w:sz w:val="22"/>
      <w:szCs w:val="24"/>
      <w:u w:val="single"/>
    </w:rPr>
  </w:style>
  <w:style w:type="paragraph" w:customStyle="1" w:styleId="UnderlineS">
    <w:name w:val="Underline S"/>
    <w:basedOn w:val="Normal"/>
    <w:link w:val="UnderlineSChar"/>
    <w:qFormat/>
    <w:rsid w:val="00625EA3"/>
    <w:pPr>
      <w:spacing w:after="200"/>
    </w:pPr>
    <w:rPr>
      <w:rFonts w:eastAsia="Calibri"/>
      <w:u w:val="single"/>
      <w:lang w:val="x-none" w:eastAsia="zh-CN"/>
    </w:rPr>
  </w:style>
  <w:style w:type="character" w:customStyle="1" w:styleId="UnderlineSChar">
    <w:name w:val="Underline S Char"/>
    <w:link w:val="UnderlineS"/>
    <w:rsid w:val="00625EA3"/>
    <w:rPr>
      <w:rFonts w:ascii="Arial Narrow" w:eastAsia="Calibri" w:hAnsi="Arial Narrow" w:cs="Calibri"/>
      <w:kern w:val="0"/>
      <w:sz w:val="22"/>
      <w:szCs w:val="22"/>
      <w:u w:val="single"/>
      <w:lang w:val="x-none" w:eastAsia="zh-CN"/>
      <w14:ligatures w14:val="none"/>
    </w:rPr>
  </w:style>
  <w:style w:type="character" w:customStyle="1" w:styleId="BoldUnderlineCharChar">
    <w:name w:val="BoldUnderline Char Char"/>
    <w:locked/>
    <w:rsid w:val="00625EA3"/>
    <w:rPr>
      <w:rFonts w:ascii="Calibri" w:eastAsia="Times New Roman" w:hAnsi="Calibri" w:cs="Times New Roman"/>
      <w:b/>
      <w:sz w:val="20"/>
      <w:szCs w:val="24"/>
      <w:u w:val="single"/>
    </w:rPr>
  </w:style>
  <w:style w:type="paragraph" w:styleId="BodyTextIndent3">
    <w:name w:val="Body Text Indent 3"/>
    <w:basedOn w:val="Normal"/>
    <w:link w:val="BodyTextIndent3Char"/>
    <w:rsid w:val="00625EA3"/>
    <w:pPr>
      <w:spacing w:after="120"/>
      <w:ind w:left="360"/>
    </w:pPr>
    <w:rPr>
      <w:rFonts w:eastAsia="Calibri"/>
      <w:szCs w:val="16"/>
    </w:rPr>
  </w:style>
  <w:style w:type="character" w:customStyle="1" w:styleId="BodyTextIndent3Char">
    <w:name w:val="Body Text Indent 3 Char"/>
    <w:basedOn w:val="DefaultParagraphFont"/>
    <w:link w:val="BodyTextIndent3"/>
    <w:rsid w:val="00625EA3"/>
    <w:rPr>
      <w:rFonts w:ascii="Arial Narrow" w:eastAsia="Calibri" w:hAnsi="Arial Narrow" w:cs="Calibri"/>
      <w:kern w:val="0"/>
      <w:sz w:val="22"/>
      <w:szCs w:val="16"/>
      <w14:ligatures w14:val="none"/>
    </w:rPr>
  </w:style>
  <w:style w:type="character" w:customStyle="1" w:styleId="A5">
    <w:name w:val="A5"/>
    <w:rsid w:val="00625EA3"/>
    <w:rPr>
      <w:rFonts w:ascii="Times New Roman" w:hAnsi="Times New Roman" w:cs="Times New Roman"/>
      <w:color w:val="000000"/>
      <w:sz w:val="13"/>
      <w:szCs w:val="13"/>
    </w:rPr>
  </w:style>
  <w:style w:type="paragraph" w:styleId="BodyText2">
    <w:name w:val="Body Text 2"/>
    <w:basedOn w:val="Normal"/>
    <w:link w:val="BodyText2Char"/>
    <w:rsid w:val="00625EA3"/>
    <w:rPr>
      <w:rFonts w:eastAsia="Times New Roman"/>
      <w:sz w:val="18"/>
      <w:szCs w:val="20"/>
    </w:rPr>
  </w:style>
  <w:style w:type="character" w:customStyle="1" w:styleId="BodyText2Char">
    <w:name w:val="Body Text 2 Char"/>
    <w:basedOn w:val="DefaultParagraphFont"/>
    <w:link w:val="BodyText2"/>
    <w:rsid w:val="00625EA3"/>
    <w:rPr>
      <w:rFonts w:ascii="Arial Narrow" w:eastAsia="Times New Roman" w:hAnsi="Arial Narrow" w:cs="Calibri"/>
      <w:kern w:val="0"/>
      <w:sz w:val="18"/>
      <w:szCs w:val="20"/>
      <w14:ligatures w14:val="none"/>
    </w:rPr>
  </w:style>
  <w:style w:type="character" w:customStyle="1" w:styleId="smallChar">
    <w:name w:val="small Char"/>
    <w:rsid w:val="00625EA3"/>
    <w:rPr>
      <w:rFonts w:eastAsia="Calibri"/>
      <w:sz w:val="16"/>
      <w:szCs w:val="22"/>
      <w:lang w:val="en-US" w:eastAsia="en-US" w:bidi="ar-SA"/>
    </w:rPr>
  </w:style>
  <w:style w:type="character" w:customStyle="1" w:styleId="CardTextChar0">
    <w:name w:val="Card Text Char"/>
    <w:rsid w:val="00625EA3"/>
    <w:rPr>
      <w:rFonts w:ascii="Georgia" w:hAnsi="Georgia" w:cs="Times New Roman"/>
      <w:sz w:val="24"/>
    </w:rPr>
  </w:style>
  <w:style w:type="character" w:customStyle="1" w:styleId="underline2">
    <w:name w:val="underline2"/>
    <w:rsid w:val="00625EA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25EA3"/>
    <w:rPr>
      <w:rFonts w:eastAsia="Times New Roman"/>
      <w:kern w:val="32"/>
      <w:szCs w:val="20"/>
    </w:rPr>
  </w:style>
  <w:style w:type="character" w:customStyle="1" w:styleId="StyleUnderlineBold">
    <w:name w:val="Style Underline + Bold"/>
    <w:rsid w:val="00625EA3"/>
    <w:rPr>
      <w:b/>
      <w:bCs/>
      <w:u w:val="single"/>
    </w:rPr>
  </w:style>
  <w:style w:type="character" w:customStyle="1" w:styleId="st">
    <w:name w:val="st"/>
    <w:rsid w:val="00625EA3"/>
  </w:style>
  <w:style w:type="character" w:customStyle="1" w:styleId="UnderliningChar">
    <w:name w:val="Underlining Char"/>
    <w:link w:val="Underlining"/>
    <w:locked/>
    <w:rsid w:val="00625EA3"/>
    <w:rPr>
      <w:rFonts w:ascii="Arial Narrow" w:hAnsi="Arial Narrow"/>
      <w:u w:val="single"/>
    </w:rPr>
  </w:style>
  <w:style w:type="paragraph" w:customStyle="1" w:styleId="Underlining">
    <w:name w:val="Underlining"/>
    <w:basedOn w:val="Normal"/>
    <w:next w:val="Normal"/>
    <w:link w:val="UnderliningChar"/>
    <w:qFormat/>
    <w:rsid w:val="00625EA3"/>
    <w:rPr>
      <w:rFonts w:cstheme="minorBidi"/>
      <w:kern w:val="2"/>
      <w:sz w:val="24"/>
      <w:szCs w:val="24"/>
      <w:u w:val="single"/>
      <w14:ligatures w14:val="standardContextual"/>
    </w:rPr>
  </w:style>
  <w:style w:type="paragraph" w:customStyle="1" w:styleId="Small">
    <w:name w:val="Small"/>
    <w:basedOn w:val="Normal"/>
    <w:next w:val="Normal"/>
    <w:uiPriority w:val="99"/>
    <w:qFormat/>
    <w:rsid w:val="00625EA3"/>
    <w:pPr>
      <w:spacing w:after="200" w:line="276" w:lineRule="auto"/>
    </w:pPr>
    <w:rPr>
      <w:rFonts w:eastAsia="Calibri"/>
      <w:color w:val="000000"/>
    </w:rPr>
  </w:style>
  <w:style w:type="character" w:customStyle="1" w:styleId="Underline-Highlighted">
    <w:name w:val="Underline-Highlighted"/>
    <w:uiPriority w:val="1"/>
    <w:qFormat/>
    <w:rsid w:val="00625EA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25EA3"/>
    <w:rPr>
      <w:rFonts w:ascii="Arial Narrow" w:hAnsi="Arial Narrow"/>
      <w:b/>
      <w:sz w:val="26"/>
    </w:rPr>
  </w:style>
  <w:style w:type="character" w:customStyle="1" w:styleId="CardText1Char">
    <w:name w:val="Card Text 1 Char"/>
    <w:link w:val="CardText1"/>
    <w:rsid w:val="00625EA3"/>
    <w:rPr>
      <w:rFonts w:ascii="Arial Narrow" w:hAnsi="Arial Narrow"/>
      <w:color w:val="000000"/>
      <w:u w:val="single"/>
    </w:rPr>
  </w:style>
  <w:style w:type="character" w:customStyle="1" w:styleId="CardText2Char">
    <w:name w:val="Card Text 2 Char"/>
    <w:link w:val="CardText2"/>
    <w:rsid w:val="00625EA3"/>
    <w:rPr>
      <w:rFonts w:ascii="Arial Narrow" w:hAnsi="Arial Narrow"/>
      <w:b/>
      <w:color w:val="000000"/>
      <w:u w:val="single"/>
    </w:rPr>
  </w:style>
  <w:style w:type="character" w:customStyle="1" w:styleId="SmallText">
    <w:name w:val="SmallText"/>
    <w:rsid w:val="00625EA3"/>
    <w:rPr>
      <w:color w:val="000000"/>
    </w:rPr>
  </w:style>
  <w:style w:type="character" w:customStyle="1" w:styleId="CitesChar1">
    <w:name w:val="Cites Char1"/>
    <w:rsid w:val="00625EA3"/>
    <w:rPr>
      <w:b/>
      <w:szCs w:val="24"/>
      <w:u w:val="single"/>
      <w:lang w:val="en-US" w:eastAsia="en-US" w:bidi="ar-SA"/>
    </w:rPr>
  </w:style>
  <w:style w:type="character" w:customStyle="1" w:styleId="CardUnderlinedChar">
    <w:name w:val="Card Underlined Char"/>
    <w:rsid w:val="00625EA3"/>
    <w:rPr>
      <w:rFonts w:ascii="Arial Narrow" w:hAnsi="Arial Narrow"/>
      <w:sz w:val="22"/>
      <w:szCs w:val="24"/>
      <w:u w:val="single"/>
      <w:lang w:val="en-US" w:eastAsia="en-US" w:bidi="ar-SA"/>
    </w:rPr>
  </w:style>
  <w:style w:type="paragraph" w:customStyle="1" w:styleId="TagCite">
    <w:name w:val="TagCite"/>
    <w:basedOn w:val="Normal"/>
    <w:uiPriority w:val="99"/>
    <w:qFormat/>
    <w:rsid w:val="00625EA3"/>
    <w:rPr>
      <w:rFonts w:ascii="Garamond" w:eastAsia="Times New Roman" w:hAnsi="Garamond"/>
      <w:b/>
    </w:rPr>
  </w:style>
  <w:style w:type="paragraph" w:customStyle="1" w:styleId="HeadingsBase">
    <w:name w:val="Headings Base"/>
    <w:basedOn w:val="Normal"/>
    <w:link w:val="HeadingsBaseChar"/>
    <w:qFormat/>
    <w:rsid w:val="00625EA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25EA3"/>
    <w:rPr>
      <w:rFonts w:ascii="Arial Narrow" w:eastAsia="Times New Roman" w:hAnsi="Arial Narrow" w:cs="Calibri"/>
      <w:b/>
      <w:kern w:val="32"/>
      <w:sz w:val="32"/>
      <w:szCs w:val="20"/>
      <w14:ligatures w14:val="none"/>
    </w:rPr>
  </w:style>
  <w:style w:type="character" w:customStyle="1" w:styleId="underline3">
    <w:name w:val="underline3"/>
    <w:rsid w:val="00625EA3"/>
    <w:rPr>
      <w:u w:val="single"/>
      <w:bdr w:val="none" w:sz="0" w:space="0" w:color="auto"/>
      <w:shd w:val="clear" w:color="auto" w:fill="FFFF00"/>
    </w:rPr>
  </w:style>
  <w:style w:type="paragraph" w:customStyle="1" w:styleId="HeadingFake">
    <w:name w:val="Heading Fake"/>
    <w:basedOn w:val="Heading3"/>
    <w:uiPriority w:val="99"/>
    <w:qFormat/>
    <w:rsid w:val="00625EA3"/>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625EA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25EA3"/>
  </w:style>
  <w:style w:type="paragraph" w:customStyle="1" w:styleId="SchoolWorksCited">
    <w:name w:val="School Works Cited"/>
    <w:basedOn w:val="SchoolPaper"/>
    <w:uiPriority w:val="99"/>
    <w:qFormat/>
    <w:rsid w:val="00625EA3"/>
  </w:style>
  <w:style w:type="paragraph" w:styleId="TOC2">
    <w:name w:val="toc 2"/>
    <w:basedOn w:val="Normal"/>
    <w:next w:val="Normal"/>
    <w:uiPriority w:val="39"/>
    <w:qFormat/>
    <w:rsid w:val="00625EA3"/>
    <w:pPr>
      <w:ind w:left="200"/>
    </w:pPr>
    <w:rPr>
      <w:rFonts w:eastAsia="Times New Roman"/>
      <w:b/>
      <w:kern w:val="32"/>
      <w:szCs w:val="20"/>
    </w:rPr>
  </w:style>
  <w:style w:type="paragraph" w:customStyle="1" w:styleId="BlockQuote">
    <w:name w:val="Block Quote"/>
    <w:basedOn w:val="Normal"/>
    <w:uiPriority w:val="99"/>
    <w:qFormat/>
    <w:rsid w:val="00625EA3"/>
    <w:pPr>
      <w:ind w:left="720" w:right="720"/>
    </w:pPr>
    <w:rPr>
      <w:rFonts w:eastAsia="Times New Roman"/>
      <w:kern w:val="32"/>
      <w:szCs w:val="20"/>
    </w:rPr>
  </w:style>
  <w:style w:type="character" w:customStyle="1" w:styleId="menu">
    <w:name w:val="menu"/>
    <w:rsid w:val="00625EA3"/>
  </w:style>
  <w:style w:type="paragraph" w:customStyle="1" w:styleId="PaperBody">
    <w:name w:val="Paper Body"/>
    <w:basedOn w:val="Normal"/>
    <w:uiPriority w:val="99"/>
    <w:qFormat/>
    <w:rsid w:val="00625EA3"/>
    <w:pPr>
      <w:spacing w:line="480" w:lineRule="auto"/>
      <w:ind w:firstLine="720"/>
    </w:pPr>
    <w:rPr>
      <w:rFonts w:eastAsia="Times New Roman"/>
      <w:kern w:val="32"/>
    </w:rPr>
  </w:style>
  <w:style w:type="paragraph" w:customStyle="1" w:styleId="PaperCitation">
    <w:name w:val="Paper Citation"/>
    <w:basedOn w:val="Normal"/>
    <w:uiPriority w:val="99"/>
    <w:qFormat/>
    <w:rsid w:val="00625EA3"/>
    <w:pPr>
      <w:spacing w:line="480" w:lineRule="auto"/>
      <w:ind w:left="720" w:hanging="720"/>
    </w:pPr>
    <w:rPr>
      <w:rFonts w:eastAsia="Times New Roman"/>
      <w:kern w:val="32"/>
      <w:szCs w:val="20"/>
    </w:rPr>
  </w:style>
  <w:style w:type="character" w:customStyle="1" w:styleId="Emphasis2">
    <w:name w:val="Emphasis2"/>
    <w:rsid w:val="00625EA3"/>
    <w:rPr>
      <w:rFonts w:ascii="Franklin Gothic Heavy" w:hAnsi="Franklin Gothic Heavy"/>
      <w:u w:val="single"/>
    </w:rPr>
  </w:style>
  <w:style w:type="paragraph" w:customStyle="1" w:styleId="hat">
    <w:name w:val="hat"/>
    <w:basedOn w:val="Heading1"/>
    <w:link w:val="hatChar"/>
    <w:qFormat/>
    <w:rsid w:val="00625EA3"/>
    <w:pPr>
      <w:suppressAutoHyphens/>
      <w:spacing w:before="6600" w:after="240"/>
    </w:pPr>
    <w:rPr>
      <w:rFonts w:eastAsia="Times New Roman" w:cs="Arial"/>
      <w:bCs/>
      <w:kern w:val="32"/>
    </w:rPr>
  </w:style>
  <w:style w:type="character" w:customStyle="1" w:styleId="hatChar">
    <w:name w:val="hat Char"/>
    <w:link w:val="hat"/>
    <w:rsid w:val="00625EA3"/>
    <w:rPr>
      <w:rFonts w:ascii="Arial Narrow" w:eastAsia="Times New Roman" w:hAnsi="Arial Narrow" w:cs="Arial"/>
      <w:b/>
      <w:bCs/>
      <w:kern w:val="32"/>
      <w:sz w:val="52"/>
      <w:szCs w:val="32"/>
      <w14:ligatures w14:val="none"/>
    </w:rPr>
  </w:style>
  <w:style w:type="character" w:customStyle="1" w:styleId="BoldUnderlining">
    <w:name w:val="Bold Underlining"/>
    <w:rsid w:val="00625EA3"/>
    <w:rPr>
      <w:b/>
      <w:u w:val="single"/>
    </w:rPr>
  </w:style>
  <w:style w:type="paragraph" w:styleId="TOC4">
    <w:name w:val="toc 4"/>
    <w:basedOn w:val="Normal"/>
    <w:next w:val="Normal"/>
    <w:autoRedefine/>
    <w:uiPriority w:val="39"/>
    <w:rsid w:val="00625EA3"/>
    <w:pPr>
      <w:spacing w:after="100"/>
      <w:ind w:left="600"/>
    </w:pPr>
    <w:rPr>
      <w:rFonts w:eastAsia="Times New Roman"/>
      <w:kern w:val="32"/>
      <w:szCs w:val="20"/>
    </w:rPr>
  </w:style>
  <w:style w:type="paragraph" w:styleId="TOC5">
    <w:name w:val="toc 5"/>
    <w:basedOn w:val="Normal"/>
    <w:next w:val="Normal"/>
    <w:autoRedefine/>
    <w:uiPriority w:val="39"/>
    <w:rsid w:val="00625EA3"/>
    <w:pPr>
      <w:spacing w:after="100"/>
      <w:ind w:left="800"/>
    </w:pPr>
    <w:rPr>
      <w:rFonts w:eastAsia="Times New Roman"/>
      <w:kern w:val="32"/>
      <w:szCs w:val="20"/>
    </w:rPr>
  </w:style>
  <w:style w:type="paragraph" w:styleId="TOC6">
    <w:name w:val="toc 6"/>
    <w:basedOn w:val="Normal"/>
    <w:next w:val="Normal"/>
    <w:autoRedefine/>
    <w:uiPriority w:val="39"/>
    <w:rsid w:val="00625EA3"/>
    <w:pPr>
      <w:spacing w:after="100"/>
      <w:ind w:left="1000"/>
    </w:pPr>
    <w:rPr>
      <w:rFonts w:eastAsia="Times New Roman"/>
      <w:kern w:val="32"/>
      <w:szCs w:val="20"/>
    </w:rPr>
  </w:style>
  <w:style w:type="paragraph" w:styleId="TOC7">
    <w:name w:val="toc 7"/>
    <w:basedOn w:val="Normal"/>
    <w:next w:val="Normal"/>
    <w:autoRedefine/>
    <w:uiPriority w:val="39"/>
    <w:rsid w:val="00625EA3"/>
    <w:pPr>
      <w:spacing w:after="100"/>
      <w:ind w:left="1200"/>
    </w:pPr>
    <w:rPr>
      <w:rFonts w:eastAsia="Times New Roman"/>
      <w:kern w:val="32"/>
      <w:szCs w:val="20"/>
    </w:rPr>
  </w:style>
  <w:style w:type="paragraph" w:styleId="TOC8">
    <w:name w:val="toc 8"/>
    <w:basedOn w:val="Normal"/>
    <w:next w:val="Normal"/>
    <w:autoRedefine/>
    <w:uiPriority w:val="39"/>
    <w:rsid w:val="00625EA3"/>
    <w:pPr>
      <w:spacing w:after="100"/>
      <w:ind w:left="1400"/>
    </w:pPr>
    <w:rPr>
      <w:rFonts w:eastAsia="Times New Roman"/>
      <w:kern w:val="32"/>
      <w:szCs w:val="20"/>
    </w:rPr>
  </w:style>
  <w:style w:type="paragraph" w:styleId="TOC9">
    <w:name w:val="toc 9"/>
    <w:basedOn w:val="Normal"/>
    <w:next w:val="Normal"/>
    <w:autoRedefine/>
    <w:uiPriority w:val="39"/>
    <w:rsid w:val="00625EA3"/>
    <w:pPr>
      <w:spacing w:after="100"/>
      <w:ind w:left="1600"/>
    </w:pPr>
    <w:rPr>
      <w:rFonts w:eastAsia="Times New Roman"/>
      <w:kern w:val="32"/>
      <w:szCs w:val="20"/>
    </w:rPr>
  </w:style>
  <w:style w:type="paragraph" w:customStyle="1" w:styleId="WW-Default">
    <w:name w:val="WW-Default"/>
    <w:uiPriority w:val="99"/>
    <w:qFormat/>
    <w:rsid w:val="00625EA3"/>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625EA3"/>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625EA3"/>
    <w:rPr>
      <w:rFonts w:ascii="Cambria" w:eastAsia="Times New Roman" w:hAnsi="Cambria" w:cs="Times New Roman"/>
      <w:b/>
      <w:bCs/>
      <w:color w:val="365F91"/>
      <w:sz w:val="28"/>
      <w:szCs w:val="28"/>
    </w:rPr>
  </w:style>
  <w:style w:type="paragraph" w:styleId="TOC3">
    <w:name w:val="toc 3"/>
    <w:basedOn w:val="Normal"/>
    <w:next w:val="Normal"/>
    <w:uiPriority w:val="39"/>
    <w:qFormat/>
    <w:rsid w:val="00625EA3"/>
    <w:pPr>
      <w:ind w:left="400"/>
    </w:pPr>
    <w:rPr>
      <w:rFonts w:eastAsia="Times New Roman"/>
      <w:kern w:val="32"/>
      <w:szCs w:val="20"/>
    </w:rPr>
  </w:style>
  <w:style w:type="character" w:customStyle="1" w:styleId="standardcontent">
    <w:name w:val="standardcontent"/>
    <w:rsid w:val="00625EA3"/>
  </w:style>
  <w:style w:type="character" w:customStyle="1" w:styleId="storyby">
    <w:name w:val="storyby"/>
    <w:rsid w:val="00625EA3"/>
  </w:style>
  <w:style w:type="character" w:customStyle="1" w:styleId="7TimesNewRoman">
    <w:name w:val="7 Times New Roman"/>
    <w:rsid w:val="00625EA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25EA3"/>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625EA3"/>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
    <w:uiPriority w:val="99"/>
    <w:rsid w:val="00625EA3"/>
    <w:rPr>
      <w:kern w:val="32"/>
      <w:sz w:val="24"/>
    </w:rPr>
  </w:style>
  <w:style w:type="character" w:customStyle="1" w:styleId="CitesChar2">
    <w:name w:val="Cites Char2"/>
    <w:locked/>
    <w:rsid w:val="00625EA3"/>
    <w:rPr>
      <w:rFonts w:ascii="Times New Roman" w:eastAsia="Times New Roman" w:hAnsi="Times New Roman"/>
      <w:b/>
      <w:bCs/>
    </w:rPr>
  </w:style>
  <w:style w:type="character" w:customStyle="1" w:styleId="itxtrst">
    <w:name w:val="itxtrst"/>
    <w:rsid w:val="00625EA3"/>
  </w:style>
  <w:style w:type="character" w:customStyle="1" w:styleId="A-Underlining">
    <w:name w:val="A-Underlining"/>
    <w:rsid w:val="00625EA3"/>
    <w:rPr>
      <w:rFonts w:ascii="Garamond" w:hAnsi="Garamond"/>
      <w:color w:val="auto"/>
      <w:sz w:val="24"/>
      <w:u w:val="single"/>
    </w:rPr>
  </w:style>
  <w:style w:type="paragraph" w:customStyle="1" w:styleId="B-TagCite">
    <w:name w:val="B-TagCite"/>
    <w:uiPriority w:val="99"/>
    <w:qFormat/>
    <w:rsid w:val="00625EA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625EA3"/>
    <w:rPr>
      <w:b/>
      <w:noProof w:val="0"/>
      <w:sz w:val="22"/>
      <w:lang w:val="en-US" w:eastAsia="en-US" w:bidi="ar-SA"/>
    </w:rPr>
  </w:style>
  <w:style w:type="character" w:customStyle="1" w:styleId="fn">
    <w:name w:val="fn"/>
    <w:rsid w:val="00625EA3"/>
  </w:style>
  <w:style w:type="character" w:customStyle="1" w:styleId="newsmain">
    <w:name w:val="news_main"/>
    <w:rsid w:val="00625EA3"/>
  </w:style>
  <w:style w:type="paragraph" w:customStyle="1" w:styleId="UnderlinedText">
    <w:name w:val="Underlined Text"/>
    <w:basedOn w:val="Normal"/>
    <w:autoRedefine/>
    <w:uiPriority w:val="1"/>
    <w:qFormat/>
    <w:rsid w:val="00625EA3"/>
    <w:pPr>
      <w:jc w:val="both"/>
    </w:pPr>
    <w:rPr>
      <w:rFonts w:eastAsia="Calibri"/>
      <w:b/>
    </w:rPr>
  </w:style>
  <w:style w:type="character" w:customStyle="1" w:styleId="verdana">
    <w:name w:val="verdana"/>
    <w:rsid w:val="00625EA3"/>
  </w:style>
  <w:style w:type="character" w:customStyle="1" w:styleId="vitstoryheadline">
    <w:name w:val="vitstoryheadline"/>
    <w:rsid w:val="00625EA3"/>
  </w:style>
  <w:style w:type="paragraph" w:customStyle="1" w:styleId="NormalText">
    <w:name w:val="Normal Text"/>
    <w:basedOn w:val="Normal"/>
    <w:link w:val="NormalTextChar"/>
    <w:autoRedefine/>
    <w:qFormat/>
    <w:rsid w:val="00625EA3"/>
    <w:pPr>
      <w:jc w:val="both"/>
    </w:pPr>
    <w:rPr>
      <w:rFonts w:eastAsia="Times New Roman"/>
      <w:szCs w:val="26"/>
      <w:lang w:val="x-none" w:eastAsia="ja-JP"/>
    </w:rPr>
  </w:style>
  <w:style w:type="character" w:customStyle="1" w:styleId="NormalTextChar">
    <w:name w:val="Normal Text Char"/>
    <w:link w:val="NormalText"/>
    <w:rsid w:val="00625EA3"/>
    <w:rPr>
      <w:rFonts w:ascii="Arial Narrow" w:eastAsia="Times New Roman" w:hAnsi="Arial Narrow" w:cs="Calibri"/>
      <w:kern w:val="0"/>
      <w:sz w:val="22"/>
      <w:szCs w:val="26"/>
      <w:lang w:val="x-none" w:eastAsia="ja-JP"/>
      <w14:ligatures w14:val="none"/>
    </w:rPr>
  </w:style>
  <w:style w:type="character" w:customStyle="1" w:styleId="AuthorDate0">
    <w:name w:val="Author Date"/>
    <w:rsid w:val="00625EA3"/>
    <w:rPr>
      <w:b/>
      <w:sz w:val="24"/>
      <w:u w:val="thick"/>
    </w:rPr>
  </w:style>
  <w:style w:type="paragraph" w:customStyle="1" w:styleId="HotRoute">
    <w:name w:val="Hot Route!"/>
    <w:basedOn w:val="Normal"/>
    <w:link w:val="HotRouteChar"/>
    <w:uiPriority w:val="99"/>
    <w:qFormat/>
    <w:rsid w:val="00625EA3"/>
    <w:pPr>
      <w:ind w:left="144"/>
    </w:pPr>
    <w:rPr>
      <w:rFonts w:eastAsia="Times New Roman"/>
    </w:rPr>
  </w:style>
  <w:style w:type="character" w:customStyle="1" w:styleId="UnderlinedTextCharChar">
    <w:name w:val="Underlined Text Char Char"/>
    <w:rsid w:val="00625EA3"/>
    <w:rPr>
      <w:rFonts w:cs="Arial"/>
      <w:bCs/>
      <w:noProof w:val="0"/>
      <w:szCs w:val="26"/>
      <w:u w:val="single"/>
      <w:lang w:val="en-US" w:eastAsia="en-US" w:bidi="ar-SA"/>
    </w:rPr>
  </w:style>
  <w:style w:type="character" w:customStyle="1" w:styleId="DocumentMapChar1">
    <w:name w:val="Document Map Char1"/>
    <w:uiPriority w:val="99"/>
    <w:rsid w:val="00625EA3"/>
    <w:rPr>
      <w:rFonts w:ascii="Tahoma" w:hAnsi="Tahoma" w:cs="Tahoma"/>
      <w:sz w:val="16"/>
      <w:szCs w:val="16"/>
    </w:rPr>
  </w:style>
  <w:style w:type="character" w:customStyle="1" w:styleId="Author">
    <w:name w:val="Author"/>
    <w:aliases w:val="Style Date"/>
    <w:qFormat/>
    <w:rsid w:val="00625EA3"/>
    <w:rPr>
      <w:b/>
      <w:sz w:val="24"/>
    </w:rPr>
  </w:style>
  <w:style w:type="character" w:customStyle="1" w:styleId="author0">
    <w:name w:val="author"/>
    <w:rsid w:val="00625EA3"/>
    <w:rPr>
      <w:rFonts w:ascii="Times New Roman" w:hAnsi="Times New Roman"/>
      <w:b/>
      <w:sz w:val="24"/>
    </w:rPr>
  </w:style>
  <w:style w:type="character" w:customStyle="1" w:styleId="articletitle">
    <w:name w:val="articletitle"/>
    <w:rsid w:val="00625EA3"/>
    <w:rPr>
      <w:rFonts w:cs="Times New Roman"/>
    </w:rPr>
  </w:style>
  <w:style w:type="character" w:customStyle="1" w:styleId="6pointChar">
    <w:name w:val="6 point Char"/>
    <w:rsid w:val="00625EA3"/>
    <w:rPr>
      <w:rFonts w:cs="Times New Roman"/>
      <w:sz w:val="12"/>
      <w:lang w:val="en-US" w:eastAsia="en-US"/>
    </w:rPr>
  </w:style>
  <w:style w:type="character" w:customStyle="1" w:styleId="term1">
    <w:name w:val="term1"/>
    <w:rsid w:val="00625EA3"/>
    <w:rPr>
      <w:b/>
      <w:bCs/>
    </w:rPr>
  </w:style>
  <w:style w:type="paragraph" w:customStyle="1" w:styleId="Minimize">
    <w:name w:val="Minimize"/>
    <w:basedOn w:val="Normal"/>
    <w:next w:val="Normal"/>
    <w:qFormat/>
    <w:rsid w:val="00625EA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25EA3"/>
    <w:rPr>
      <w:sz w:val="12"/>
      <w:szCs w:val="24"/>
    </w:rPr>
  </w:style>
  <w:style w:type="character" w:customStyle="1" w:styleId="StyleThickunderline">
    <w:name w:val="Style Thick underline"/>
    <w:qFormat/>
    <w:rsid w:val="00625EA3"/>
    <w:rPr>
      <w:u w:val="thick"/>
    </w:rPr>
  </w:style>
  <w:style w:type="character" w:customStyle="1" w:styleId="UnderlineTextChar">
    <w:name w:val="Underline Text Char"/>
    <w:link w:val="UnderlineText"/>
    <w:rsid w:val="00625EA3"/>
    <w:rPr>
      <w:u w:val="single"/>
    </w:rPr>
  </w:style>
  <w:style w:type="numbering" w:customStyle="1" w:styleId="NoList2">
    <w:name w:val="No List2"/>
    <w:next w:val="NoList"/>
    <w:semiHidden/>
    <w:rsid w:val="00625EA3"/>
  </w:style>
  <w:style w:type="character" w:customStyle="1" w:styleId="Box">
    <w:name w:val="Box!"/>
    <w:rsid w:val="00625EA3"/>
    <w:rPr>
      <w:rFonts w:ascii="Garamond" w:hAnsi="Garamond"/>
      <w:sz w:val="24"/>
      <w:u w:val="single"/>
      <w:bdr w:val="single" w:sz="4" w:space="0" w:color="auto"/>
    </w:rPr>
  </w:style>
  <w:style w:type="character" w:customStyle="1" w:styleId="citechar">
    <w:name w:val="citechar"/>
    <w:rsid w:val="00625EA3"/>
  </w:style>
  <w:style w:type="character" w:customStyle="1" w:styleId="underlinechar">
    <w:name w:val="underlinechar"/>
    <w:rsid w:val="00625EA3"/>
  </w:style>
  <w:style w:type="character" w:customStyle="1" w:styleId="CardUnderlineChar">
    <w:name w:val="Card Underline Char"/>
    <w:rsid w:val="00625EA3"/>
    <w:rPr>
      <w:szCs w:val="24"/>
      <w:u w:val="single"/>
      <w:lang w:val="en-US" w:eastAsia="en-US" w:bidi="ar-SA"/>
    </w:rPr>
  </w:style>
  <w:style w:type="paragraph" w:customStyle="1" w:styleId="Default">
    <w:name w:val="Default"/>
    <w:uiPriority w:val="99"/>
    <w:qFormat/>
    <w:rsid w:val="00625EA3"/>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625EA3"/>
  </w:style>
  <w:style w:type="character" w:customStyle="1" w:styleId="tagciteChar">
    <w:name w:val="tag/cite Char"/>
    <w:rsid w:val="00625EA3"/>
    <w:rPr>
      <w:b/>
      <w:sz w:val="24"/>
      <w:lang w:val="en-US" w:eastAsia="en-US" w:bidi="ar-SA"/>
    </w:rPr>
  </w:style>
  <w:style w:type="character" w:customStyle="1" w:styleId="8pointChar">
    <w:name w:val="8 point Char"/>
    <w:link w:val="8point"/>
    <w:rsid w:val="00625EA3"/>
    <w:rPr>
      <w:sz w:val="16"/>
    </w:rPr>
  </w:style>
  <w:style w:type="character" w:customStyle="1" w:styleId="BoldText12pt">
    <w:name w:val="Bold Text 12 pt"/>
    <w:rsid w:val="00625EA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25EA3"/>
  </w:style>
  <w:style w:type="character" w:customStyle="1" w:styleId="person-name">
    <w:name w:val="person-name"/>
    <w:rsid w:val="00625EA3"/>
  </w:style>
  <w:style w:type="paragraph" w:customStyle="1" w:styleId="CARD">
    <w:name w:val="CARD"/>
    <w:basedOn w:val="Normal"/>
    <w:link w:val="CARDChar0"/>
    <w:qFormat/>
    <w:rsid w:val="00625EA3"/>
    <w:rPr>
      <w:rFonts w:eastAsia="Times New Roman"/>
      <w:szCs w:val="20"/>
    </w:rPr>
  </w:style>
  <w:style w:type="character" w:customStyle="1" w:styleId="CARDChar0">
    <w:name w:val="CARD Char"/>
    <w:link w:val="CARD"/>
    <w:rsid w:val="00625EA3"/>
    <w:rPr>
      <w:rFonts w:ascii="Arial Narrow" w:eastAsia="Times New Roman" w:hAnsi="Arial Narrow" w:cs="Calibri"/>
      <w:kern w:val="0"/>
      <w:sz w:val="22"/>
      <w:szCs w:val="20"/>
      <w14:ligatures w14:val="none"/>
    </w:rPr>
  </w:style>
  <w:style w:type="paragraph" w:customStyle="1" w:styleId="Ununderlined">
    <w:name w:val="Ununderlined"/>
    <w:basedOn w:val="Normal"/>
    <w:link w:val="UnunderlinedChar"/>
    <w:qFormat/>
    <w:rsid w:val="00625EA3"/>
    <w:pPr>
      <w:jc w:val="both"/>
    </w:pPr>
    <w:rPr>
      <w:rFonts w:eastAsia="SimSun"/>
      <w:sz w:val="12"/>
    </w:rPr>
  </w:style>
  <w:style w:type="character" w:customStyle="1" w:styleId="UnunderlinedChar">
    <w:name w:val="Ununderlined Char"/>
    <w:link w:val="Ununderlined"/>
    <w:rsid w:val="00625EA3"/>
    <w:rPr>
      <w:rFonts w:ascii="Arial Narrow" w:eastAsia="SimSun" w:hAnsi="Arial Narrow" w:cs="Calibri"/>
      <w:kern w:val="0"/>
      <w:sz w:val="12"/>
      <w:szCs w:val="22"/>
      <w14:ligatures w14:val="none"/>
    </w:rPr>
  </w:style>
  <w:style w:type="paragraph" w:customStyle="1" w:styleId="Highlighting">
    <w:name w:val="Highlighting"/>
    <w:basedOn w:val="Normal"/>
    <w:link w:val="HighlightingChar"/>
    <w:autoRedefine/>
    <w:qFormat/>
    <w:rsid w:val="00625EA3"/>
    <w:rPr>
      <w:rFonts w:eastAsia="SimSun"/>
      <w:u w:val="thick"/>
    </w:rPr>
  </w:style>
  <w:style w:type="character" w:customStyle="1" w:styleId="HighlightingChar">
    <w:name w:val="Highlighting Char"/>
    <w:link w:val="Highlighting"/>
    <w:rsid w:val="00625EA3"/>
    <w:rPr>
      <w:rFonts w:ascii="Arial Narrow" w:eastAsia="SimSun" w:hAnsi="Arial Narrow" w:cs="Calibri"/>
      <w:kern w:val="0"/>
      <w:sz w:val="22"/>
      <w:szCs w:val="22"/>
      <w:u w:val="thick"/>
      <w14:ligatures w14:val="none"/>
    </w:rPr>
  </w:style>
  <w:style w:type="paragraph" w:customStyle="1" w:styleId="evidencetext">
    <w:name w:val="evidence text"/>
    <w:basedOn w:val="Normal"/>
    <w:next w:val="Normal"/>
    <w:link w:val="evidencetextChar1"/>
    <w:qFormat/>
    <w:rsid w:val="00625EA3"/>
    <w:pPr>
      <w:ind w:left="432" w:right="432"/>
    </w:pPr>
    <w:rPr>
      <w:rFonts w:eastAsia="Times New Roman"/>
      <w:color w:val="000000"/>
      <w:lang w:val="x-none" w:eastAsia="x-none"/>
    </w:rPr>
  </w:style>
  <w:style w:type="character" w:customStyle="1" w:styleId="evidencetextChar1">
    <w:name w:val="evidence text Char1"/>
    <w:link w:val="evidencetext"/>
    <w:rsid w:val="00625EA3"/>
    <w:rPr>
      <w:rFonts w:ascii="Arial Narrow" w:eastAsia="Times New Roman" w:hAnsi="Arial Narrow" w:cs="Calibri"/>
      <w:color w:val="000000"/>
      <w:kern w:val="0"/>
      <w:sz w:val="22"/>
      <w:szCs w:val="22"/>
      <w:lang w:val="x-none" w:eastAsia="x-none"/>
      <w14:ligatures w14:val="none"/>
    </w:rPr>
  </w:style>
  <w:style w:type="character" w:customStyle="1" w:styleId="highlight2">
    <w:name w:val="highlight2"/>
    <w:rsid w:val="00625EA3"/>
    <w:rPr>
      <w:rFonts w:ascii="Arial" w:hAnsi="Arial"/>
      <w:b/>
      <w:sz w:val="19"/>
      <w:u w:val="thick"/>
      <w:bdr w:val="none" w:sz="0" w:space="0" w:color="auto"/>
      <w:shd w:val="clear" w:color="auto" w:fill="auto"/>
    </w:rPr>
  </w:style>
  <w:style w:type="character" w:customStyle="1" w:styleId="box0">
    <w:name w:val="box"/>
    <w:rsid w:val="00625EA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25EA3"/>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625EA3"/>
    <w:rPr>
      <w:rFonts w:ascii="Arial Narrow" w:eastAsia="Times New Roman" w:hAnsi="Arial Narrow" w:cs="Arial"/>
      <w:bCs/>
      <w:iCs/>
      <w:smallCaps/>
      <w:kern w:val="0"/>
      <w:sz w:val="20"/>
      <w:szCs w:val="20"/>
      <w:u w:val="double"/>
      <w14:ligatures w14:val="none"/>
    </w:rPr>
  </w:style>
  <w:style w:type="character" w:customStyle="1" w:styleId="CharacterStyle1">
    <w:name w:val="Character Style 1"/>
    <w:uiPriority w:val="99"/>
    <w:rsid w:val="00625EA3"/>
    <w:rPr>
      <w:rFonts w:ascii="Tahoma" w:hAnsi="Tahoma" w:cs="Tahoma" w:hint="default"/>
      <w:sz w:val="18"/>
      <w:szCs w:val="18"/>
    </w:rPr>
  </w:style>
  <w:style w:type="character" w:customStyle="1" w:styleId="UnderlineStyleChar7">
    <w:name w:val="Underline Style Char7"/>
    <w:rsid w:val="00625EA3"/>
    <w:rPr>
      <w:rFonts w:ascii="Garamond" w:hAnsi="Garamond" w:hint="default"/>
      <w:sz w:val="22"/>
      <w:szCs w:val="24"/>
      <w:u w:val="single"/>
      <w:lang w:val="en-US" w:eastAsia="en-US" w:bidi="ar-SA"/>
    </w:rPr>
  </w:style>
  <w:style w:type="character" w:customStyle="1" w:styleId="StyleArial6ptBold">
    <w:name w:val="Style Arial 6 pt Bold"/>
    <w:rsid w:val="00625EA3"/>
    <w:rPr>
      <w:rFonts w:ascii="Arial" w:hAnsi="Arial" w:cs="Arial" w:hint="default"/>
      <w:bCs/>
      <w:sz w:val="12"/>
    </w:rPr>
  </w:style>
  <w:style w:type="character" w:customStyle="1" w:styleId="Style11ptBoldUnderline">
    <w:name w:val="Style 11 pt Bold Underline"/>
    <w:rsid w:val="00625EA3"/>
    <w:rPr>
      <w:b/>
      <w:bCs/>
      <w:sz w:val="20"/>
      <w:u w:val="single"/>
    </w:rPr>
  </w:style>
  <w:style w:type="paragraph" w:customStyle="1" w:styleId="teaserpermalink">
    <w:name w:val="teaser_permalink"/>
    <w:basedOn w:val="Normal"/>
    <w:uiPriority w:val="99"/>
    <w:qFormat/>
    <w:rsid w:val="00625EA3"/>
    <w:pPr>
      <w:spacing w:before="100" w:beforeAutospacing="1" w:after="100" w:afterAutospacing="1"/>
    </w:pPr>
    <w:rPr>
      <w:rFonts w:eastAsia="Times New Roman"/>
      <w:lang w:eastAsia="zh-CN"/>
    </w:rPr>
  </w:style>
  <w:style w:type="character" w:customStyle="1" w:styleId="Heading2Char5">
    <w:name w:val="Heading 2 Char5"/>
    <w:rsid w:val="00625EA3"/>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25EA3"/>
    <w:rPr>
      <w:rFonts w:eastAsia="Calibri"/>
      <w:sz w:val="14"/>
    </w:rPr>
  </w:style>
  <w:style w:type="character" w:customStyle="1" w:styleId="TagGreg">
    <w:name w:val="TagGreg"/>
    <w:uiPriority w:val="1"/>
    <w:qFormat/>
    <w:rsid w:val="00625EA3"/>
    <w:rPr>
      <w:b/>
      <w:sz w:val="24"/>
    </w:rPr>
  </w:style>
  <w:style w:type="character" w:customStyle="1" w:styleId="SmallText-New">
    <w:name w:val="Small Text - New"/>
    <w:rsid w:val="00625EA3"/>
    <w:rPr>
      <w:rFonts w:ascii="Arial Narrow" w:hAnsi="Arial Narrow"/>
      <w:sz w:val="14"/>
    </w:rPr>
  </w:style>
  <w:style w:type="character" w:customStyle="1" w:styleId="Underlined-New">
    <w:name w:val="Underlined - New"/>
    <w:rsid w:val="00625EA3"/>
    <w:rPr>
      <w:rFonts w:ascii="Arial Narrow" w:hAnsi="Arial Narrow"/>
      <w:sz w:val="16"/>
      <w:u w:val="single"/>
    </w:rPr>
  </w:style>
  <w:style w:type="character" w:customStyle="1" w:styleId="Boxing-New">
    <w:name w:val="Boxing - New"/>
    <w:rsid w:val="00625EA3"/>
    <w:rPr>
      <w:rFonts w:ascii="Arial Narrow" w:hAnsi="Arial Narrow"/>
      <w:sz w:val="16"/>
      <w:u w:val="none"/>
      <w:bdr w:val="single" w:sz="4" w:space="0" w:color="auto"/>
    </w:rPr>
  </w:style>
  <w:style w:type="character" w:customStyle="1" w:styleId="hilite1">
    <w:name w:val="hilite1"/>
    <w:rsid w:val="00625EA3"/>
    <w:rPr>
      <w:rFonts w:ascii="Arial Narrow" w:hAnsi="Arial Narrow"/>
      <w:sz w:val="18"/>
      <w:u w:val="single"/>
      <w:bdr w:val="none" w:sz="0" w:space="0" w:color="auto"/>
      <w:shd w:val="clear" w:color="auto" w:fill="00FF00"/>
    </w:rPr>
  </w:style>
  <w:style w:type="character" w:customStyle="1" w:styleId="term">
    <w:name w:val="term"/>
    <w:rsid w:val="00625EA3"/>
  </w:style>
  <w:style w:type="character" w:customStyle="1" w:styleId="f">
    <w:name w:val="f"/>
    <w:rsid w:val="00625EA3"/>
  </w:style>
  <w:style w:type="paragraph" w:customStyle="1" w:styleId="StyleStyle49pt">
    <w:name w:val="Style Style4 + 9 pt"/>
    <w:basedOn w:val="Style4"/>
    <w:link w:val="StyleStyle49ptChar"/>
    <w:qFormat/>
    <w:rsid w:val="00625EA3"/>
  </w:style>
  <w:style w:type="character" w:customStyle="1" w:styleId="StyleStyle49ptChar">
    <w:name w:val="Style Style4 + 9 pt Char"/>
    <w:link w:val="StyleStyle49pt"/>
    <w:rsid w:val="00625EA3"/>
    <w:rPr>
      <w:rFonts w:ascii="Arial Narrow" w:eastAsia="Times New Roman" w:hAnsi="Arial Narrow" w:cs="Calibri"/>
      <w:kern w:val="0"/>
      <w:sz w:val="22"/>
      <w:szCs w:val="22"/>
      <w:u w:val="single"/>
      <w14:ligatures w14:val="none"/>
    </w:rPr>
  </w:style>
  <w:style w:type="paragraph" w:customStyle="1" w:styleId="StyleStyle49ptBold">
    <w:name w:val="Style Style4 + 9 pt Bold"/>
    <w:basedOn w:val="Style4"/>
    <w:link w:val="StyleStyle49ptBoldChar"/>
    <w:qFormat/>
    <w:rsid w:val="00625EA3"/>
    <w:rPr>
      <w:b/>
      <w:bCs/>
    </w:rPr>
  </w:style>
  <w:style w:type="character" w:customStyle="1" w:styleId="StyleStyle49ptBoldChar">
    <w:name w:val="Style Style4 + 9 pt Bold Char"/>
    <w:link w:val="StyleStyle49ptBold"/>
    <w:rsid w:val="00625EA3"/>
    <w:rPr>
      <w:rFonts w:ascii="Arial Narrow" w:eastAsia="Times New Roman" w:hAnsi="Arial Narrow" w:cs="Calibri"/>
      <w:b/>
      <w:bCs/>
      <w:kern w:val="0"/>
      <w:sz w:val="22"/>
      <w:szCs w:val="22"/>
      <w:u w:val="single"/>
      <w14:ligatures w14:val="none"/>
    </w:rPr>
  </w:style>
  <w:style w:type="character" w:customStyle="1" w:styleId="StyleDebateUnderline10pt">
    <w:name w:val="Style Debate Underline + 10 pt"/>
    <w:rsid w:val="00625EA3"/>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25EA3"/>
    <w:rPr>
      <w:sz w:val="20"/>
      <w:u w:val="single"/>
      <w:bdr w:val="single" w:sz="4" w:space="0" w:color="auto"/>
    </w:rPr>
  </w:style>
  <w:style w:type="character" w:customStyle="1" w:styleId="a">
    <w:name w:val="a"/>
    <w:rsid w:val="00625EA3"/>
  </w:style>
  <w:style w:type="paragraph" w:customStyle="1" w:styleId="StyleStyle411ptBoldBorderSinglesolidlineAuto0">
    <w:name w:val="Style Style4 + 11 pt Bold Border: : (Single solid line Auto  0...."/>
    <w:basedOn w:val="Normal"/>
    <w:link w:val="StyleStyle411ptBoldBorderSinglesolidlineAuto0Char"/>
    <w:qFormat/>
    <w:rsid w:val="00625EA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5EA3"/>
    <w:rPr>
      <w:rFonts w:ascii="Arial Narrow" w:eastAsia="Times New Roman" w:hAnsi="Arial Narrow"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25EA3"/>
    <w:rPr>
      <w:rFonts w:ascii="Arial Narrow" w:eastAsia="Times New Roman" w:hAnsi="Arial Narrow" w:cs="Calibri"/>
      <w:kern w:val="0"/>
      <w:sz w:val="22"/>
      <w:szCs w:val="22"/>
      <w14:ligatures w14:val="none"/>
    </w:rPr>
  </w:style>
  <w:style w:type="character" w:customStyle="1" w:styleId="ssl01">
    <w:name w:val="ss_l01"/>
    <w:rsid w:val="00625EA3"/>
    <w:rPr>
      <w:color w:val="000000"/>
      <w:sz w:val="32"/>
      <w:szCs w:val="32"/>
    </w:rPr>
  </w:style>
  <w:style w:type="paragraph" w:customStyle="1" w:styleId="Normaltag">
    <w:name w:val="Normal tag"/>
    <w:basedOn w:val="Normal"/>
    <w:link w:val="NormaltagChar"/>
    <w:uiPriority w:val="99"/>
    <w:qFormat/>
    <w:rsid w:val="00625EA3"/>
    <w:rPr>
      <w:rFonts w:eastAsia="Times New Roman"/>
      <w:b/>
      <w:szCs w:val="20"/>
    </w:rPr>
  </w:style>
  <w:style w:type="character" w:customStyle="1" w:styleId="NormaltagChar">
    <w:name w:val="Normal tag Char"/>
    <w:link w:val="Normaltag"/>
    <w:uiPriority w:val="99"/>
    <w:rsid w:val="00625EA3"/>
    <w:rPr>
      <w:rFonts w:ascii="Arial Narrow" w:eastAsia="Times New Roman" w:hAnsi="Arial Narrow" w:cs="Calibri"/>
      <w:b/>
      <w:kern w:val="0"/>
      <w:sz w:val="22"/>
      <w:szCs w:val="20"/>
      <w14:ligatures w14:val="none"/>
    </w:rPr>
  </w:style>
  <w:style w:type="paragraph" w:customStyle="1" w:styleId="Cardnon-underlined">
    <w:name w:val="Card non-underlined"/>
    <w:basedOn w:val="Normal"/>
    <w:link w:val="Cardnon-underlinedChar"/>
    <w:autoRedefine/>
    <w:uiPriority w:val="99"/>
    <w:qFormat/>
    <w:rsid w:val="00625EA3"/>
    <w:rPr>
      <w:rFonts w:eastAsia="Times New Roman"/>
      <w:szCs w:val="20"/>
    </w:rPr>
  </w:style>
  <w:style w:type="character" w:customStyle="1" w:styleId="Cardnon-underlinedChar">
    <w:name w:val="Card non-underlined Char"/>
    <w:link w:val="Cardnon-underlined"/>
    <w:uiPriority w:val="99"/>
    <w:rsid w:val="00625EA3"/>
    <w:rPr>
      <w:rFonts w:ascii="Arial Narrow" w:eastAsia="Times New Roman" w:hAnsi="Arial Narrow" w:cs="Calibri"/>
      <w:kern w:val="0"/>
      <w:sz w:val="22"/>
      <w:szCs w:val="20"/>
      <w14:ligatures w14:val="none"/>
    </w:rPr>
  </w:style>
  <w:style w:type="character" w:customStyle="1" w:styleId="Style11Char">
    <w:name w:val="Style11 Char"/>
    <w:link w:val="Style11"/>
    <w:rsid w:val="00625EA3"/>
    <w:rPr>
      <w:b/>
      <w:u w:val="thick"/>
    </w:rPr>
  </w:style>
  <w:style w:type="character" w:customStyle="1" w:styleId="Style12Char">
    <w:name w:val="Style12 Char"/>
    <w:link w:val="Style12"/>
    <w:rsid w:val="00625EA3"/>
    <w:rPr>
      <w:b/>
      <w:u w:val="thick"/>
    </w:rPr>
  </w:style>
  <w:style w:type="paragraph" w:customStyle="1" w:styleId="BlockTitle2">
    <w:name w:val="Block Title2"/>
    <w:basedOn w:val="Normal"/>
    <w:next w:val="Normal"/>
    <w:link w:val="BlockTitle2Char"/>
    <w:qFormat/>
    <w:rsid w:val="00625EA3"/>
    <w:pPr>
      <w:spacing w:after="240"/>
      <w:jc w:val="center"/>
    </w:pPr>
    <w:rPr>
      <w:rFonts w:eastAsia="Times New Roman"/>
      <w:b/>
      <w:sz w:val="32"/>
      <w:szCs w:val="20"/>
      <w:u w:val="single"/>
    </w:rPr>
  </w:style>
  <w:style w:type="paragraph" w:customStyle="1" w:styleId="TxBrp1">
    <w:name w:val="TxBr_p1"/>
    <w:basedOn w:val="Normal"/>
    <w:uiPriority w:val="99"/>
    <w:qFormat/>
    <w:rsid w:val="00625EA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625EA3"/>
    <w:pPr>
      <w:spacing w:before="100" w:beforeAutospacing="1" w:after="100" w:afterAutospacing="1"/>
    </w:pPr>
    <w:rPr>
      <w:rFonts w:eastAsia="Times New Roman"/>
    </w:rPr>
  </w:style>
  <w:style w:type="paragraph" w:styleId="BodyTextIndent">
    <w:name w:val="Body Text Indent"/>
    <w:basedOn w:val="Default"/>
    <w:next w:val="Default"/>
    <w:link w:val="BodyTextIndentChar"/>
    <w:rsid w:val="00625EA3"/>
    <w:rPr>
      <w:color w:val="auto"/>
    </w:rPr>
  </w:style>
  <w:style w:type="character" w:customStyle="1" w:styleId="BodyTextIndentChar">
    <w:name w:val="Body Text Indent Char"/>
    <w:basedOn w:val="DefaultParagraphFont"/>
    <w:link w:val="BodyTextIndent"/>
    <w:rsid w:val="00625EA3"/>
    <w:rPr>
      <w:rFonts w:ascii="Times New Roman" w:eastAsia="Times New Roman" w:hAnsi="Times New Roman" w:cs="Times New Roman"/>
      <w:kern w:val="0"/>
      <w14:ligatures w14:val="none"/>
    </w:rPr>
  </w:style>
  <w:style w:type="character" w:styleId="FootnoteReference">
    <w:name w:val="footnote reference"/>
    <w:uiPriority w:val="99"/>
    <w:rsid w:val="00625EA3"/>
    <w:rPr>
      <w:color w:val="000000"/>
    </w:rPr>
  </w:style>
  <w:style w:type="character" w:customStyle="1" w:styleId="allocatoragentsleft">
    <w:name w:val="al_locatoragentsleft"/>
    <w:rsid w:val="00625EA3"/>
  </w:style>
  <w:style w:type="character" w:customStyle="1" w:styleId="grey10">
    <w:name w:val="grey10"/>
    <w:rsid w:val="00625EA3"/>
  </w:style>
  <w:style w:type="character" w:styleId="HTMLTypewriter">
    <w:name w:val="HTML Typewriter"/>
    <w:unhideWhenUsed/>
    <w:rsid w:val="00625EA3"/>
    <w:rPr>
      <w:rFonts w:ascii="Courier New" w:eastAsia="Times New Roman" w:hAnsi="Courier New" w:cs="Courier New"/>
      <w:sz w:val="20"/>
      <w:szCs w:val="20"/>
    </w:rPr>
  </w:style>
  <w:style w:type="character" w:customStyle="1" w:styleId="caps">
    <w:name w:val="caps"/>
    <w:rsid w:val="00625EA3"/>
  </w:style>
  <w:style w:type="paragraph" w:styleId="HTMLPreformatted">
    <w:name w:val="HTML Preformatted"/>
    <w:basedOn w:val="Normal"/>
    <w:link w:val="HTMLPreformattedChar"/>
    <w:uiPriority w:val="99"/>
    <w:unhideWhenUsed/>
    <w:rsid w:val="00625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25EA3"/>
    <w:rPr>
      <w:rFonts w:ascii="Courier New" w:eastAsia="Times New Roman" w:hAnsi="Courier New" w:cs="Courier New"/>
      <w:kern w:val="0"/>
      <w:sz w:val="22"/>
      <w:szCs w:val="20"/>
      <w14:ligatures w14:val="none"/>
    </w:rPr>
  </w:style>
  <w:style w:type="character" w:customStyle="1" w:styleId="hit">
    <w:name w:val="hit"/>
    <w:rsid w:val="00625EA3"/>
    <w:rPr>
      <w:rFonts w:cs="Times New Roman"/>
    </w:rPr>
  </w:style>
  <w:style w:type="character" w:customStyle="1" w:styleId="Style12ptBoldUnderline1">
    <w:name w:val="Style 12 pt Bold Underline1"/>
    <w:rsid w:val="00625EA3"/>
    <w:rPr>
      <w:b/>
      <w:bCs/>
      <w:sz w:val="24"/>
      <w:u w:val="single"/>
    </w:rPr>
  </w:style>
  <w:style w:type="character" w:customStyle="1" w:styleId="UnderlinesCharChar">
    <w:name w:val="Underlines Char Char"/>
    <w:rsid w:val="00625EA3"/>
    <w:rPr>
      <w:rFonts w:cs="Arial"/>
      <w:b/>
      <w:bCs/>
      <w:noProof w:val="0"/>
      <w:sz w:val="22"/>
      <w:szCs w:val="26"/>
      <w:u w:val="single"/>
      <w:lang w:val="en-US" w:eastAsia="en-US" w:bidi="ar-SA"/>
    </w:rPr>
  </w:style>
  <w:style w:type="paragraph" w:customStyle="1" w:styleId="Carding">
    <w:name w:val="Carding"/>
    <w:basedOn w:val="Normal"/>
    <w:uiPriority w:val="99"/>
    <w:qFormat/>
    <w:rsid w:val="00625EA3"/>
    <w:rPr>
      <w:rFonts w:eastAsia="Times New Roman"/>
      <w:sz w:val="18"/>
    </w:rPr>
  </w:style>
  <w:style w:type="paragraph" w:customStyle="1" w:styleId="Style3">
    <w:name w:val="Style3"/>
    <w:basedOn w:val="Normal"/>
    <w:link w:val="Style3Char"/>
    <w:qFormat/>
    <w:rsid w:val="00625EA3"/>
    <w:rPr>
      <w:rFonts w:eastAsia="Times New Roman"/>
      <w:b/>
    </w:rPr>
  </w:style>
  <w:style w:type="character" w:customStyle="1" w:styleId="Style3Char">
    <w:name w:val="Style3 Char"/>
    <w:link w:val="Style3"/>
    <w:rsid w:val="00625EA3"/>
    <w:rPr>
      <w:rFonts w:ascii="Arial Narrow" w:eastAsia="Times New Roman" w:hAnsi="Arial Narrow" w:cs="Calibri"/>
      <w:b/>
      <w:kern w:val="0"/>
      <w:sz w:val="22"/>
      <w:szCs w:val="22"/>
      <w14:ligatures w14:val="none"/>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625EA3"/>
    <w:rPr>
      <w:rFonts w:ascii="Arial Narrow" w:hAnsi="Arial Narrow"/>
      <w:b/>
      <w:noProof w:val="0"/>
      <w:sz w:val="22"/>
      <w:szCs w:val="60"/>
      <w:lang w:val="en-US" w:eastAsia="en-US" w:bidi="ar-SA"/>
    </w:rPr>
  </w:style>
  <w:style w:type="character" w:customStyle="1" w:styleId="aunderline">
    <w:name w:val="aunderline"/>
    <w:qFormat/>
    <w:rsid w:val="00625EA3"/>
    <w:rPr>
      <w:rFonts w:ascii="Times New Roman" w:hAnsi="Times New Roman"/>
      <w:sz w:val="20"/>
      <w:szCs w:val="24"/>
      <w:u w:val="thick"/>
    </w:rPr>
  </w:style>
  <w:style w:type="character" w:customStyle="1" w:styleId="tagChar2">
    <w:name w:val="tag Char2"/>
    <w:qFormat/>
    <w:rsid w:val="00625EA3"/>
    <w:rPr>
      <w:b/>
      <w:noProof w:val="0"/>
      <w:sz w:val="24"/>
      <w:lang w:val="en-US" w:eastAsia="en-US" w:bidi="ar-SA"/>
    </w:rPr>
  </w:style>
  <w:style w:type="character" w:customStyle="1" w:styleId="Taggin-New">
    <w:name w:val="Taggin - New"/>
    <w:rsid w:val="00625EA3"/>
    <w:rPr>
      <w:rFonts w:ascii="Arial Narrow" w:hAnsi="Arial Narrow"/>
      <w:b/>
      <w:sz w:val="22"/>
    </w:rPr>
  </w:style>
  <w:style w:type="character" w:customStyle="1" w:styleId="27">
    <w:name w:val="27"/>
    <w:rsid w:val="00625EA3"/>
    <w:rPr>
      <w:rFonts w:cs="Arial"/>
      <w:bCs/>
      <w:sz w:val="20"/>
      <w:u w:val="single"/>
      <w:lang w:val="en-US" w:eastAsia="en-US" w:bidi="ar-SA"/>
    </w:rPr>
  </w:style>
  <w:style w:type="character" w:customStyle="1" w:styleId="ilad">
    <w:name w:val="il_ad"/>
    <w:rsid w:val="00625EA3"/>
  </w:style>
  <w:style w:type="paragraph" w:customStyle="1" w:styleId="CardsHighlighted">
    <w:name w:val="Cards Highlighted"/>
    <w:next w:val="Normal"/>
    <w:link w:val="CardsHighlightedChar"/>
    <w:qFormat/>
    <w:rsid w:val="00625EA3"/>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625EA3"/>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625EA3"/>
    <w:rPr>
      <w:rFonts w:ascii="Garamond" w:hAnsi="Garamond"/>
      <w:sz w:val="22"/>
      <w:szCs w:val="24"/>
      <w:u w:val="single"/>
      <w:lang w:val="en-US" w:eastAsia="en-US" w:bidi="ar-SA"/>
    </w:rPr>
  </w:style>
  <w:style w:type="paragraph" w:customStyle="1" w:styleId="Style2">
    <w:name w:val="Style2"/>
    <w:basedOn w:val="Heading4"/>
    <w:uiPriority w:val="99"/>
    <w:qFormat/>
    <w:rsid w:val="00625EA3"/>
    <w:pPr>
      <w:spacing w:before="0"/>
    </w:pPr>
    <w:rPr>
      <w:rFonts w:eastAsia="Times New Roman" w:cs="Times New Roman"/>
      <w:bCs/>
      <w:iCs w:val="0"/>
      <w:caps/>
      <w:szCs w:val="20"/>
    </w:rPr>
  </w:style>
  <w:style w:type="character" w:customStyle="1" w:styleId="StyleStyle4CharTimesNewRoman11pt">
    <w:name w:val="Style Style4 Char + Times New Roman 11 pt"/>
    <w:rsid w:val="00625EA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25EA3"/>
    <w:rPr>
      <w:rFonts w:ascii="Times New Roman" w:hAnsi="Times New Roman"/>
      <w:b/>
      <w:bCs/>
      <w:sz w:val="20"/>
      <w:szCs w:val="24"/>
      <w:u w:val="single"/>
      <w:lang w:val="en-US" w:eastAsia="en-US" w:bidi="ar-SA"/>
    </w:rPr>
  </w:style>
  <w:style w:type="character" w:customStyle="1" w:styleId="SmallFontChar">
    <w:name w:val="Small Font Char"/>
    <w:link w:val="SmallFont"/>
    <w:rsid w:val="00625EA3"/>
    <w:rPr>
      <w:sz w:val="14"/>
      <w:szCs w:val="18"/>
    </w:rPr>
  </w:style>
  <w:style w:type="paragraph" w:customStyle="1" w:styleId="SmallFont">
    <w:name w:val="Small Font"/>
    <w:basedOn w:val="Normal"/>
    <w:link w:val="SmallFontChar"/>
    <w:qFormat/>
    <w:rsid w:val="00625EA3"/>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link w:val="Heading1Char3"/>
    <w:autoRedefine/>
    <w:uiPriority w:val="99"/>
    <w:qFormat/>
    <w:rsid w:val="00625EA3"/>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
    <w:link w:val="cites0"/>
    <w:uiPriority w:val="99"/>
    <w:rsid w:val="00625EA3"/>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locked/>
    <w:rsid w:val="00625EA3"/>
    <w:rPr>
      <w:b/>
      <w:sz w:val="22"/>
    </w:rPr>
  </w:style>
  <w:style w:type="character" w:customStyle="1" w:styleId="wikiexternallink">
    <w:name w:val="wikiexternallink"/>
    <w:rsid w:val="00625EA3"/>
  </w:style>
  <w:style w:type="character" w:customStyle="1" w:styleId="senselabelstart">
    <w:name w:val="sense_label start"/>
    <w:rsid w:val="00625EA3"/>
  </w:style>
  <w:style w:type="character" w:customStyle="1" w:styleId="sensecontent">
    <w:name w:val="sense_content"/>
    <w:rsid w:val="00625EA3"/>
  </w:style>
  <w:style w:type="character" w:customStyle="1" w:styleId="vi">
    <w:name w:val="vi"/>
    <w:rsid w:val="00625EA3"/>
  </w:style>
  <w:style w:type="character" w:customStyle="1" w:styleId="pagetitle">
    <w:name w:val="pagetitle"/>
    <w:rsid w:val="00625EA3"/>
  </w:style>
  <w:style w:type="paragraph" w:customStyle="1" w:styleId="text">
    <w:name w:val="text"/>
    <w:basedOn w:val="Normal"/>
    <w:uiPriority w:val="99"/>
    <w:qFormat/>
    <w:rsid w:val="00625EA3"/>
    <w:pPr>
      <w:spacing w:before="100" w:beforeAutospacing="1" w:after="100" w:afterAutospacing="1"/>
    </w:pPr>
    <w:rPr>
      <w:rFonts w:eastAsia="Times New Roman"/>
    </w:rPr>
  </w:style>
  <w:style w:type="character" w:customStyle="1" w:styleId="wikigeneratedlinkcontent">
    <w:name w:val="wikigeneratedlinkcontent"/>
    <w:rsid w:val="00625EA3"/>
  </w:style>
  <w:style w:type="character" w:customStyle="1" w:styleId="StyleUnderlineCharChar9ptBold1">
    <w:name w:val="Style Underline Char Char + 9 pt Bold1"/>
    <w:rsid w:val="00625EA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25EA3"/>
    <w:rPr>
      <w:rFonts w:ascii="Times New Roman" w:hAnsi="Times New Roman"/>
      <w:sz w:val="20"/>
      <w:szCs w:val="24"/>
      <w:u w:val="single"/>
      <w:lang w:val="en-US" w:eastAsia="en-US" w:bidi="ar-SA"/>
    </w:rPr>
  </w:style>
  <w:style w:type="character" w:customStyle="1" w:styleId="StyleUnderlineChar9pt">
    <w:name w:val="Style Underline Char + 9 pt"/>
    <w:rsid w:val="00625EA3"/>
    <w:rPr>
      <w:rFonts w:ascii="Times New Roman" w:hAnsi="Times New Roman"/>
      <w:sz w:val="20"/>
      <w:u w:val="single"/>
      <w:lang w:val="en-US" w:eastAsia="en-US" w:bidi="ar-SA"/>
    </w:rPr>
  </w:style>
  <w:style w:type="character" w:customStyle="1" w:styleId="Style9ptBoldUnderline">
    <w:name w:val="Style 9 pt Bold Underline"/>
    <w:rsid w:val="00625EA3"/>
    <w:rPr>
      <w:b/>
      <w:bCs/>
      <w:sz w:val="20"/>
      <w:u w:val="single"/>
    </w:rPr>
  </w:style>
  <w:style w:type="paragraph" w:customStyle="1" w:styleId="StyleUnderline9pt">
    <w:name w:val="Style Underline + 9 pt"/>
    <w:link w:val="StyleUnderline9ptChar"/>
    <w:qFormat/>
    <w:rsid w:val="00625EA3"/>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625EA3"/>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625EA3"/>
    <w:rPr>
      <w:rFonts w:ascii="Times New Roman" w:hAnsi="Times New Roman"/>
      <w:b/>
      <w:bCs/>
      <w:sz w:val="20"/>
      <w:u w:val="single"/>
      <w:lang w:val="en-US" w:eastAsia="en-US" w:bidi="ar-SA"/>
    </w:rPr>
  </w:style>
  <w:style w:type="character" w:customStyle="1" w:styleId="UnderlineChar1">
    <w:name w:val="Underline Char1"/>
    <w:rsid w:val="00625EA3"/>
    <w:rPr>
      <w:rFonts w:ascii="Times New Roman" w:hAnsi="Times New Roman"/>
      <w:sz w:val="20"/>
      <w:szCs w:val="24"/>
      <w:u w:val="single"/>
      <w:lang w:val="en-US" w:eastAsia="en-US" w:bidi="ar-SA"/>
    </w:rPr>
  </w:style>
  <w:style w:type="character" w:customStyle="1" w:styleId="StyleUnderlineChar1Bold">
    <w:name w:val="Style Underline Char1 + Bold"/>
    <w:rsid w:val="00625EA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25EA3"/>
    <w:pPr>
      <w:widowControl w:val="0"/>
      <w:ind w:left="288" w:right="288"/>
    </w:pPr>
    <w:rPr>
      <w:rFonts w:eastAsia="Times New Roman"/>
      <w:kern w:val="32"/>
      <w:szCs w:val="20"/>
    </w:rPr>
  </w:style>
  <w:style w:type="character" w:customStyle="1" w:styleId="Stylecard9ptChar">
    <w:name w:val="Style card + 9 pt Char"/>
    <w:link w:val="Stylecard9pt"/>
    <w:rsid w:val="00625EA3"/>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625EA3"/>
    <w:rPr>
      <w:rFonts w:ascii="Times" w:eastAsia="Times" w:hAnsi="Times"/>
      <w:b/>
    </w:rPr>
  </w:style>
  <w:style w:type="character" w:customStyle="1" w:styleId="TagsCharCharChar">
    <w:name w:val="Tags Char Char Char"/>
    <w:rsid w:val="00625EA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25EA3"/>
    <w:pPr>
      <w:spacing w:before="100" w:beforeAutospacing="1" w:after="100" w:afterAutospacing="1"/>
    </w:pPr>
    <w:rPr>
      <w:rFonts w:eastAsia="Times New Roman"/>
      <w:sz w:val="18"/>
      <w:szCs w:val="18"/>
    </w:rPr>
  </w:style>
  <w:style w:type="character" w:customStyle="1" w:styleId="Style11ptBlackUnderline">
    <w:name w:val="Style 11 pt Black Underline"/>
    <w:rsid w:val="00625EA3"/>
    <w:rPr>
      <w:color w:val="000000"/>
      <w:sz w:val="20"/>
      <w:u w:val="single"/>
    </w:rPr>
  </w:style>
  <w:style w:type="character" w:customStyle="1" w:styleId="Style11ptBlack">
    <w:name w:val="Style 11 pt Black"/>
    <w:rsid w:val="00625EA3"/>
    <w:rPr>
      <w:color w:val="000000"/>
      <w:sz w:val="20"/>
    </w:rPr>
  </w:style>
  <w:style w:type="character" w:customStyle="1" w:styleId="Heading2Char1CharCharCharCharCharC">
    <w:name w:val="Heading 2 Char1 Char Char Char Char Char C"/>
    <w:rsid w:val="00625EA3"/>
    <w:rPr>
      <w:rFonts w:cs="Arial"/>
      <w:b/>
      <w:bCs/>
      <w:iCs/>
      <w:sz w:val="24"/>
      <w:szCs w:val="28"/>
      <w:lang w:val="en-US" w:eastAsia="en-US" w:bidi="ar-SA"/>
    </w:rPr>
  </w:style>
  <w:style w:type="character" w:customStyle="1" w:styleId="StyleUnderlineCharTimesBold">
    <w:name w:val="Style Underline Char + Times Bold"/>
    <w:rsid w:val="00625EA3"/>
    <w:rPr>
      <w:rFonts w:ascii="Times" w:hAnsi="Times"/>
      <w:b w:val="0"/>
      <w:bCs/>
      <w:sz w:val="20"/>
      <w:u w:val="single"/>
    </w:rPr>
  </w:style>
  <w:style w:type="character" w:customStyle="1" w:styleId="blubigktbiz">
    <w:name w:val="blubigktbiz"/>
    <w:rsid w:val="00625EA3"/>
  </w:style>
  <w:style w:type="character" w:customStyle="1" w:styleId="evidencetextChar">
    <w:name w:val="evidence text Char"/>
    <w:rsid w:val="00625EA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5EA3"/>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25EA3"/>
    <w:rPr>
      <w:rFonts w:ascii="Arial Narrow" w:eastAsia="Times New Roman" w:hAnsi="Arial Narrow" w:cs="Calibri"/>
      <w:kern w:val="0"/>
      <w:sz w:val="22"/>
      <w:szCs w:val="20"/>
      <w:u w:val="thick"/>
      <w:bdr w:val="single" w:sz="4" w:space="0" w:color="auto"/>
      <w14:ligatures w14:val="none"/>
    </w:rPr>
  </w:style>
  <w:style w:type="paragraph" w:styleId="Caption">
    <w:name w:val="caption"/>
    <w:aliases w:val="caption"/>
    <w:basedOn w:val="Normal"/>
    <w:next w:val="Normal"/>
    <w:uiPriority w:val="35"/>
    <w:qFormat/>
    <w:rsid w:val="00625EA3"/>
    <w:rPr>
      <w:rFonts w:eastAsia="Times New Roman"/>
      <w:b/>
      <w:bCs/>
      <w:sz w:val="18"/>
      <w:szCs w:val="18"/>
      <w:lang w:bidi="en-US"/>
    </w:rPr>
  </w:style>
  <w:style w:type="character" w:customStyle="1" w:styleId="Style4CharChar">
    <w:name w:val="Style4 Char Char"/>
    <w:rsid w:val="00625EA3"/>
    <w:rPr>
      <w:rFonts w:ascii="Arial Narrow" w:hAnsi="Arial Narrow"/>
      <w:noProof w:val="0"/>
      <w:szCs w:val="24"/>
      <w:u w:val="single"/>
      <w:lang w:val="en-US" w:eastAsia="en-US" w:bidi="ar-SA"/>
    </w:rPr>
  </w:style>
  <w:style w:type="character" w:customStyle="1" w:styleId="StyleUnderline4">
    <w:name w:val="Style Underline4"/>
    <w:rsid w:val="00625EA3"/>
    <w:rPr>
      <w:u w:val="single"/>
    </w:rPr>
  </w:style>
  <w:style w:type="character" w:customStyle="1" w:styleId="BodyText3Char">
    <w:name w:val="Body Text 3 Char"/>
    <w:link w:val="BodyText3"/>
    <w:rsid w:val="00625EA3"/>
    <w:rPr>
      <w:rFonts w:ascii="Arial Narrow" w:eastAsia="Times New Roman" w:hAnsi="Arial Narrow"/>
      <w:sz w:val="16"/>
      <w:szCs w:val="16"/>
    </w:rPr>
  </w:style>
  <w:style w:type="paragraph" w:styleId="BodyText3">
    <w:name w:val="Body Text 3"/>
    <w:basedOn w:val="Normal"/>
    <w:link w:val="BodyText3Char"/>
    <w:rsid w:val="00625EA3"/>
    <w:pPr>
      <w:spacing w:after="120"/>
    </w:pPr>
    <w:rPr>
      <w:rFonts w:eastAsia="Times New Roman" w:cstheme="minorBidi"/>
      <w:kern w:val="2"/>
      <w:sz w:val="16"/>
      <w:szCs w:val="16"/>
      <w14:ligatures w14:val="standardContextual"/>
    </w:rPr>
  </w:style>
  <w:style w:type="character" w:customStyle="1" w:styleId="BodyText3Char1">
    <w:name w:val="Body Text 3 Char1"/>
    <w:basedOn w:val="DefaultParagraphFont"/>
    <w:rsid w:val="00625EA3"/>
    <w:rPr>
      <w:rFonts w:ascii="Arial Narrow" w:hAnsi="Arial Narrow" w:cs="Calibri"/>
      <w:kern w:val="0"/>
      <w:sz w:val="16"/>
      <w:szCs w:val="16"/>
      <w14:ligatures w14:val="none"/>
    </w:rPr>
  </w:style>
  <w:style w:type="character" w:customStyle="1" w:styleId="StyleEmphasisArial12ptBold">
    <w:name w:val="Style Emphasis + Arial 12 pt Bold"/>
    <w:rsid w:val="00625EA3"/>
    <w:rPr>
      <w:rFonts w:ascii="Arial" w:hAnsi="Arial"/>
      <w:b/>
      <w:bCs/>
      <w:i/>
      <w:iCs/>
      <w:sz w:val="24"/>
    </w:rPr>
  </w:style>
  <w:style w:type="character" w:customStyle="1" w:styleId="super">
    <w:name w:val="super"/>
    <w:rsid w:val="00625EA3"/>
  </w:style>
  <w:style w:type="character" w:customStyle="1" w:styleId="text30">
    <w:name w:val="text30"/>
    <w:rsid w:val="00625EA3"/>
  </w:style>
  <w:style w:type="character" w:customStyle="1" w:styleId="uppercase">
    <w:name w:val="uppercase"/>
    <w:rsid w:val="00625EA3"/>
  </w:style>
  <w:style w:type="character" w:customStyle="1" w:styleId="bodytext0">
    <w:name w:val="bodytext"/>
    <w:rsid w:val="00625EA3"/>
  </w:style>
  <w:style w:type="character" w:customStyle="1" w:styleId="entry-title">
    <w:name w:val="entry-title"/>
    <w:rsid w:val="00625EA3"/>
  </w:style>
  <w:style w:type="character" w:customStyle="1" w:styleId="BodyTextIndentChar1">
    <w:name w:val="Body Text Indent Char1"/>
    <w:rsid w:val="00625EA3"/>
    <w:rPr>
      <w:rFonts w:ascii="Times New Roman" w:hAnsi="Times New Roman" w:cs="Times New Roman"/>
      <w:sz w:val="20"/>
    </w:rPr>
  </w:style>
  <w:style w:type="character" w:customStyle="1" w:styleId="HTMLPreformattedChar1">
    <w:name w:val="HTML Preformatted Char1"/>
    <w:uiPriority w:val="99"/>
    <w:rsid w:val="00625EA3"/>
    <w:rPr>
      <w:rFonts w:ascii="Consolas" w:hAnsi="Consolas" w:cs="Consolas"/>
      <w:sz w:val="20"/>
      <w:szCs w:val="20"/>
    </w:rPr>
  </w:style>
  <w:style w:type="character" w:customStyle="1" w:styleId="DebateHighlighted">
    <w:name w:val="Debate Highlighted"/>
    <w:qFormat/>
    <w:rsid w:val="00625EA3"/>
    <w:rPr>
      <w:rFonts w:ascii="Times New Roman" w:hAnsi="Times New Roman"/>
      <w:sz w:val="20"/>
      <w:u w:val="thick"/>
      <w:bdr w:val="none" w:sz="0" w:space="0" w:color="auto"/>
      <w:shd w:val="clear" w:color="auto" w:fill="00FFFF"/>
    </w:rPr>
  </w:style>
  <w:style w:type="character" w:customStyle="1" w:styleId="Style6pt">
    <w:name w:val="Style 6 pt"/>
    <w:qFormat/>
    <w:rsid w:val="00625EA3"/>
    <w:rPr>
      <w:sz w:val="12"/>
    </w:rPr>
  </w:style>
  <w:style w:type="character" w:customStyle="1" w:styleId="CiteCharCharCharCharCharChar">
    <w:name w:val="Cite Char Char Char Char Char Char"/>
    <w:link w:val="CiteCharCharCharCharChar"/>
    <w:rsid w:val="00625EA3"/>
    <w:rPr>
      <w:b/>
      <w:u w:val="single"/>
    </w:rPr>
  </w:style>
  <w:style w:type="character" w:customStyle="1" w:styleId="mainbody1">
    <w:name w:val="mainbody1"/>
    <w:rsid w:val="00625EA3"/>
    <w:rPr>
      <w:rFonts w:ascii="Verdana" w:hAnsi="Verdana" w:hint="default"/>
      <w:color w:val="000000"/>
      <w:sz w:val="22"/>
      <w:szCs w:val="22"/>
    </w:rPr>
  </w:style>
  <w:style w:type="paragraph" w:customStyle="1" w:styleId="author-name">
    <w:name w:val="author-name"/>
    <w:basedOn w:val="Normal"/>
    <w:uiPriority w:val="99"/>
    <w:qFormat/>
    <w:rsid w:val="00625EA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625EA3"/>
    <w:pPr>
      <w:spacing w:before="100" w:beforeAutospacing="1" w:after="100" w:afterAutospacing="1"/>
    </w:pPr>
    <w:rPr>
      <w:rFonts w:eastAsia="Times New Roman"/>
    </w:rPr>
  </w:style>
  <w:style w:type="paragraph" w:customStyle="1" w:styleId="Style23">
    <w:name w:val="Style23"/>
    <w:basedOn w:val="Normal"/>
    <w:uiPriority w:val="99"/>
    <w:qFormat/>
    <w:rsid w:val="00625EA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625EA3"/>
    <w:rPr>
      <w:u w:val="single"/>
    </w:rPr>
  </w:style>
  <w:style w:type="character" w:customStyle="1" w:styleId="StyleUnderlined11ptBoldChar">
    <w:name w:val="Style Underlined + 11 pt Bold Char"/>
    <w:link w:val="StyleUnderlined11ptBold"/>
    <w:locked/>
    <w:rsid w:val="00625EA3"/>
    <w:rPr>
      <w:b/>
      <w:bCs/>
      <w:u w:val="single"/>
    </w:rPr>
  </w:style>
  <w:style w:type="paragraph" w:customStyle="1" w:styleId="StyleUnderlined11ptBold">
    <w:name w:val="Style Underlined + 11 pt Bold"/>
    <w:basedOn w:val="underlined"/>
    <w:link w:val="StyleUnderlined11ptBoldChar"/>
    <w:qFormat/>
    <w:rsid w:val="00625EA3"/>
    <w:pPr>
      <w:contextualSpacing w:val="0"/>
    </w:pPr>
    <w:rPr>
      <w:rFonts w:asciiTheme="minorHAnsi" w:eastAsiaTheme="minorHAnsi" w:hAnsiTheme="minorHAnsi" w:cstheme="minorBidi"/>
      <w:b/>
      <w:bCs/>
      <w:kern w:val="2"/>
      <w14:ligatures w14:val="standardContextual"/>
    </w:rPr>
  </w:style>
  <w:style w:type="character" w:customStyle="1" w:styleId="StyleUnderlineChar11ptChar">
    <w:name w:val="Style Underline Char + 11 pt Char"/>
    <w:link w:val="StyleUnderlineChar11pt"/>
    <w:locked/>
    <w:rsid w:val="00625EA3"/>
    <w:rPr>
      <w:u w:val="single"/>
    </w:rPr>
  </w:style>
  <w:style w:type="paragraph" w:customStyle="1" w:styleId="StyleUnderlineChar11pt">
    <w:name w:val="Style Underline Char + 11 pt"/>
    <w:basedOn w:val="Normal"/>
    <w:link w:val="StyleUnderlineChar11ptChar"/>
    <w:qFormat/>
    <w:rsid w:val="00625EA3"/>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625EA3"/>
    <w:rPr>
      <w:b/>
      <w:bCs/>
      <w:u w:val="single"/>
    </w:rPr>
  </w:style>
  <w:style w:type="paragraph" w:customStyle="1" w:styleId="StyleUnderlineChar11ptBold">
    <w:name w:val="Style Underline Char + 11 pt Bold"/>
    <w:basedOn w:val="Normal"/>
    <w:link w:val="StyleUnderlineChar11ptBoldChar"/>
    <w:qFormat/>
    <w:rsid w:val="00625EA3"/>
    <w:rPr>
      <w:rFonts w:asciiTheme="minorHAnsi" w:hAnsiTheme="minorHAnsi" w:cstheme="minorBidi"/>
      <w:b/>
      <w:bCs/>
      <w:kern w:val="2"/>
      <w:sz w:val="24"/>
      <w:szCs w:val="24"/>
      <w:u w:val="single"/>
      <w14:ligatures w14:val="standardContextual"/>
    </w:rPr>
  </w:style>
  <w:style w:type="character" w:customStyle="1" w:styleId="Heading3CharCharCharChar2">
    <w:name w:val="Heading 3 Char Char Char Char2"/>
    <w:rsid w:val="00625EA3"/>
    <w:rPr>
      <w:rFonts w:cs="Arial"/>
      <w:bCs/>
      <w:szCs w:val="26"/>
      <w:u w:val="single"/>
      <w:lang w:val="en-US" w:eastAsia="en-US" w:bidi="ar-SA"/>
    </w:rPr>
  </w:style>
  <w:style w:type="character" w:customStyle="1" w:styleId="StyleUnderlinePatternClearYellow">
    <w:name w:val="Style Underline Pattern: Clear (Yellow)"/>
    <w:rsid w:val="00625EA3"/>
    <w:rPr>
      <w:u w:val="single"/>
      <w:shd w:val="clear" w:color="auto" w:fill="00FF00"/>
    </w:rPr>
  </w:style>
  <w:style w:type="character" w:styleId="HTMLCite">
    <w:name w:val="HTML Cite"/>
    <w:uiPriority w:val="99"/>
    <w:unhideWhenUsed/>
    <w:rsid w:val="00625EA3"/>
    <w:rPr>
      <w:i/>
      <w:iCs/>
    </w:rPr>
  </w:style>
  <w:style w:type="paragraph" w:customStyle="1" w:styleId="CardText0">
    <w:name w:val="CardText"/>
    <w:basedOn w:val="Normal"/>
    <w:link w:val="CardTextChar1"/>
    <w:qFormat/>
    <w:rsid w:val="00625EA3"/>
    <w:pPr>
      <w:ind w:left="288"/>
    </w:pPr>
    <w:rPr>
      <w:rFonts w:eastAsia="Calibri"/>
    </w:rPr>
  </w:style>
  <w:style w:type="character" w:customStyle="1" w:styleId="CardTextChar1">
    <w:name w:val="CardText Char"/>
    <w:link w:val="CardText0"/>
    <w:rsid w:val="00625EA3"/>
    <w:rPr>
      <w:rFonts w:ascii="Arial Narrow" w:eastAsia="Calibri" w:hAnsi="Arial Narrow"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625EA3"/>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25EA3"/>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625EA3"/>
    <w:pPr>
      <w:ind w:left="288"/>
    </w:pPr>
    <w:rPr>
      <w:rFonts w:eastAsia="Times New Roman"/>
      <w:u w:val="single"/>
    </w:rPr>
  </w:style>
  <w:style w:type="character" w:customStyle="1" w:styleId="Cards1Char">
    <w:name w:val="Cards1 Char"/>
    <w:link w:val="Cards1"/>
    <w:rsid w:val="00625EA3"/>
    <w:rPr>
      <w:rFonts w:ascii="Arial Narrow" w:eastAsia="Times New Roman" w:hAnsi="Arial Narrow" w:cs="Calibri"/>
      <w:kern w:val="0"/>
      <w:sz w:val="22"/>
      <w:szCs w:val="22"/>
      <w:u w:val="single"/>
      <w14:ligatures w14:val="none"/>
    </w:rPr>
  </w:style>
  <w:style w:type="paragraph" w:customStyle="1" w:styleId="StyleLeft02">
    <w:name w:val="Style Left:  0.2&quot;"/>
    <w:basedOn w:val="Normal"/>
    <w:uiPriority w:val="99"/>
    <w:qFormat/>
    <w:rsid w:val="00625EA3"/>
    <w:rPr>
      <w:rFonts w:eastAsia="Calibri"/>
      <w:szCs w:val="20"/>
    </w:rPr>
  </w:style>
  <w:style w:type="paragraph" w:customStyle="1" w:styleId="Analytics">
    <w:name w:val="Analytics"/>
    <w:basedOn w:val="Normal"/>
    <w:link w:val="AnalyticsChar"/>
    <w:qFormat/>
    <w:rsid w:val="00625EA3"/>
    <w:rPr>
      <w:rFonts w:eastAsia="Calibri"/>
      <w:b/>
    </w:rPr>
  </w:style>
  <w:style w:type="paragraph" w:styleId="List">
    <w:name w:val="List"/>
    <w:basedOn w:val="Normal"/>
    <w:uiPriority w:val="99"/>
    <w:unhideWhenUsed/>
    <w:rsid w:val="00625EA3"/>
    <w:pPr>
      <w:contextualSpacing/>
    </w:pPr>
    <w:rPr>
      <w:rFonts w:eastAsia="Calibri"/>
    </w:rPr>
  </w:style>
  <w:style w:type="paragraph" w:customStyle="1" w:styleId="PageHeaderLine1">
    <w:name w:val="PageHeaderLine1"/>
    <w:basedOn w:val="Normal"/>
    <w:uiPriority w:val="99"/>
    <w:qFormat/>
    <w:rsid w:val="00625EA3"/>
    <w:pPr>
      <w:tabs>
        <w:tab w:val="right" w:pos="10800"/>
      </w:tabs>
    </w:pPr>
    <w:rPr>
      <w:rFonts w:eastAsia="Calibri"/>
      <w:b/>
      <w:sz w:val="28"/>
    </w:rPr>
  </w:style>
  <w:style w:type="paragraph" w:customStyle="1" w:styleId="PageHeaderLine2">
    <w:name w:val="PageHeaderLine2"/>
    <w:basedOn w:val="Normal"/>
    <w:next w:val="Normal"/>
    <w:link w:val="PageHeaderLine2Char"/>
    <w:qFormat/>
    <w:rsid w:val="00625EA3"/>
    <w:pPr>
      <w:tabs>
        <w:tab w:val="right" w:pos="10800"/>
      </w:tabs>
      <w:spacing w:line="480" w:lineRule="auto"/>
    </w:pPr>
    <w:rPr>
      <w:rFonts w:eastAsia="Calibri"/>
      <w:b/>
    </w:rPr>
  </w:style>
  <w:style w:type="character" w:customStyle="1" w:styleId="EndnoteTextChar">
    <w:name w:val="Endnote Text Char"/>
    <w:link w:val="EndnoteText"/>
    <w:rsid w:val="00625EA3"/>
    <w:rPr>
      <w:rFonts w:ascii="Arial" w:hAnsi="Arial" w:cs="Arial"/>
      <w:lang w:val="x-none" w:eastAsia="x-none"/>
    </w:rPr>
  </w:style>
  <w:style w:type="paragraph" w:styleId="EndnoteText">
    <w:name w:val="endnote text"/>
    <w:basedOn w:val="Normal"/>
    <w:link w:val="EndnoteTextChar"/>
    <w:unhideWhenUsed/>
    <w:rsid w:val="00625EA3"/>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625EA3"/>
    <w:rPr>
      <w:rFonts w:ascii="Arial Narrow" w:hAnsi="Arial Narrow" w:cs="Calibri"/>
      <w:kern w:val="0"/>
      <w:sz w:val="20"/>
      <w:szCs w:val="20"/>
      <w14:ligatures w14:val="none"/>
    </w:rPr>
  </w:style>
  <w:style w:type="paragraph" w:customStyle="1" w:styleId="D345FF3D873148C5AE3FBF3267827368">
    <w:name w:val="D345FF3D873148C5AE3FBF3267827368"/>
    <w:uiPriority w:val="99"/>
    <w:qFormat/>
    <w:rsid w:val="00625EA3"/>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625EA3"/>
    <w:pPr>
      <w:ind w:left="432"/>
    </w:pPr>
    <w:rPr>
      <w:rFonts w:eastAsia="SimSun"/>
      <w:color w:val="000000"/>
      <w:szCs w:val="20"/>
      <w:lang w:val="x-none" w:eastAsia="x-none"/>
    </w:rPr>
  </w:style>
  <w:style w:type="character" w:customStyle="1" w:styleId="NormaltextCharChar">
    <w:name w:val="Normal text Char Char"/>
    <w:link w:val="Normaltext0"/>
    <w:rsid w:val="00625EA3"/>
    <w:rPr>
      <w:rFonts w:ascii="Arial Narrow" w:eastAsia="SimSun" w:hAnsi="Arial Narrow"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625EA3"/>
    <w:rPr>
      <w:b/>
      <w:sz w:val="28"/>
    </w:rPr>
  </w:style>
  <w:style w:type="character" w:customStyle="1" w:styleId="TagofCardChar">
    <w:name w:val="Tag of Card Char"/>
    <w:link w:val="TagofCard"/>
    <w:rsid w:val="00625EA3"/>
    <w:rPr>
      <w:rFonts w:ascii="Arial Narrow" w:eastAsia="SimSun" w:hAnsi="Arial Narrow"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25EA3"/>
    <w:rPr>
      <w:b/>
      <w:bCs/>
    </w:rPr>
  </w:style>
  <w:style w:type="character" w:customStyle="1" w:styleId="SourcenameChar">
    <w:name w:val="Source name Char"/>
    <w:link w:val="Sourcename"/>
    <w:rsid w:val="00625EA3"/>
    <w:rPr>
      <w:rFonts w:ascii="Arial Narrow" w:eastAsia="SimSun" w:hAnsi="Arial Narrow" w:cs="Calibri"/>
      <w:b/>
      <w:bCs/>
      <w:color w:val="000000"/>
      <w:kern w:val="0"/>
      <w:sz w:val="22"/>
      <w:szCs w:val="20"/>
      <w:lang w:val="x-none" w:eastAsia="x-none"/>
      <w14:ligatures w14:val="none"/>
    </w:rPr>
  </w:style>
  <w:style w:type="paragraph" w:customStyle="1" w:styleId="underlinedcard">
    <w:name w:val="underlined card"/>
    <w:basedOn w:val="Normaltext0"/>
    <w:link w:val="underlinedcardChar"/>
    <w:autoRedefine/>
    <w:qFormat/>
    <w:rsid w:val="00625EA3"/>
    <w:rPr>
      <w:u w:val="single"/>
    </w:rPr>
  </w:style>
  <w:style w:type="character" w:customStyle="1" w:styleId="underlinedcardChar">
    <w:name w:val="underlined card Char"/>
    <w:link w:val="underlinedcard"/>
    <w:rsid w:val="00625EA3"/>
    <w:rPr>
      <w:rFonts w:ascii="Arial Narrow" w:eastAsia="SimSun" w:hAnsi="Arial Narrow"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625EA3"/>
    <w:rPr>
      <w:rFonts w:eastAsia="Times New Roman"/>
    </w:rPr>
  </w:style>
  <w:style w:type="character" w:customStyle="1" w:styleId="SourceBold">
    <w:name w:val="Source Bold"/>
    <w:rsid w:val="00625EA3"/>
    <w:rPr>
      <w:rFonts w:ascii="Arial Narrow" w:hAnsi="Arial Narrow"/>
      <w:b/>
      <w:sz w:val="24"/>
      <w:u w:val="none"/>
    </w:rPr>
  </w:style>
  <w:style w:type="paragraph" w:customStyle="1" w:styleId="TextUnderline">
    <w:name w:val="Text Underline"/>
    <w:basedOn w:val="Normal"/>
    <w:link w:val="TextUnderlineChar"/>
    <w:qFormat/>
    <w:rsid w:val="00625EA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25EA3"/>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625EA3"/>
    <w:rPr>
      <w:rFonts w:cstheme="minorBidi"/>
      <w:b/>
      <w:kern w:val="2"/>
      <w:sz w:val="26"/>
      <w:szCs w:val="24"/>
      <w14:ligatures w14:val="standardContextual"/>
    </w:rPr>
  </w:style>
  <w:style w:type="paragraph" w:customStyle="1" w:styleId="CardText1">
    <w:name w:val="Card Text 1"/>
    <w:basedOn w:val="Normal"/>
    <w:link w:val="CardText1Char"/>
    <w:autoRedefine/>
    <w:qFormat/>
    <w:rsid w:val="00625EA3"/>
    <w:rPr>
      <w:rFonts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625EA3"/>
    <w:rPr>
      <w:b/>
    </w:rPr>
  </w:style>
  <w:style w:type="character" w:customStyle="1" w:styleId="2xBoldUnderline">
    <w:name w:val="2x_Bold_Underline"/>
    <w:rsid w:val="00625EA3"/>
    <w:rPr>
      <w:b/>
      <w:bCs/>
      <w:sz w:val="24"/>
      <w:u w:val="thick"/>
    </w:rPr>
  </w:style>
  <w:style w:type="character" w:customStyle="1" w:styleId="Dottedunderline">
    <w:name w:val="Dotted underline"/>
    <w:rsid w:val="00625EA3"/>
    <w:rPr>
      <w:u w:val="dotted"/>
    </w:rPr>
  </w:style>
  <w:style w:type="character" w:customStyle="1" w:styleId="loose">
    <w:name w:val="loose"/>
    <w:rsid w:val="00625EA3"/>
  </w:style>
  <w:style w:type="paragraph" w:customStyle="1" w:styleId="citeunread">
    <w:name w:val="cite unread"/>
    <w:basedOn w:val="Normal"/>
    <w:link w:val="citeunreadChar"/>
    <w:qFormat/>
    <w:rsid w:val="00625EA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25EA3"/>
    <w:rPr>
      <w:rFonts w:ascii="Arial Narrow" w:eastAsia="MS Mincho" w:hAnsi="Arial Narrow" w:cs="Calibri"/>
      <w:kern w:val="28"/>
      <w:sz w:val="18"/>
      <w:szCs w:val="20"/>
      <w:lang w:val="en" w:eastAsia="x-none"/>
      <w14:ligatures w14:val="none"/>
    </w:rPr>
  </w:style>
  <w:style w:type="paragraph" w:customStyle="1" w:styleId="read">
    <w:name w:val="read"/>
    <w:basedOn w:val="Normal"/>
    <w:next w:val="Normal"/>
    <w:link w:val="readCharChar"/>
    <w:qFormat/>
    <w:rsid w:val="00625EA3"/>
    <w:rPr>
      <w:rFonts w:eastAsia="Times New Roman"/>
      <w:b/>
      <w:szCs w:val="20"/>
      <w:u w:val="single"/>
      <w:lang w:val="x-none" w:eastAsia="x-none"/>
    </w:rPr>
  </w:style>
  <w:style w:type="character" w:customStyle="1" w:styleId="readCharChar">
    <w:name w:val="read Char Char"/>
    <w:link w:val="read"/>
    <w:locked/>
    <w:rsid w:val="00625EA3"/>
    <w:rPr>
      <w:rFonts w:ascii="Arial Narrow" w:eastAsia="Times New Roman" w:hAnsi="Arial Narrow"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625EA3"/>
    <w:pPr>
      <w:spacing w:before="240"/>
      <w:outlineLvl w:val="2"/>
    </w:pPr>
    <w:rPr>
      <w:rFonts w:eastAsia="Times New Roman"/>
      <w:b/>
    </w:rPr>
  </w:style>
  <w:style w:type="character" w:customStyle="1" w:styleId="readChar">
    <w:name w:val="read Char"/>
    <w:rsid w:val="00625EA3"/>
    <w:rPr>
      <w:szCs w:val="22"/>
      <w:u w:val="single"/>
      <w:lang w:val="en-US" w:eastAsia="en-US" w:bidi="ar-SA"/>
    </w:rPr>
  </w:style>
  <w:style w:type="character" w:customStyle="1" w:styleId="underlining0">
    <w:name w:val="underlining"/>
    <w:rsid w:val="00625EA3"/>
    <w:rPr>
      <w:u w:val="single"/>
    </w:rPr>
  </w:style>
  <w:style w:type="paragraph" w:styleId="BodyTextIndent2">
    <w:name w:val="Body Text Indent 2"/>
    <w:basedOn w:val="Normal"/>
    <w:link w:val="BodyTextIndent2Char"/>
    <w:rsid w:val="00625EA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25EA3"/>
    <w:rPr>
      <w:rFonts w:ascii="HGSSoeiKakugothicUB" w:eastAsia="MS Mincho" w:hAnsi="Arial Narrow" w:cs="Calibri"/>
      <w:kern w:val="0"/>
      <w:sz w:val="22"/>
      <w:szCs w:val="20"/>
      <w:lang w:val="x-none" w:eastAsia="ja-JP"/>
      <w14:ligatures w14:val="none"/>
    </w:rPr>
  </w:style>
  <w:style w:type="character" w:customStyle="1" w:styleId="A6">
    <w:name w:val="A6"/>
    <w:rsid w:val="00625EA3"/>
    <w:rPr>
      <w:rFonts w:ascii="Times New Roman" w:hAnsi="Times New Roman"/>
      <w:color w:val="000000"/>
      <w:sz w:val="14"/>
      <w:szCs w:val="14"/>
    </w:rPr>
  </w:style>
  <w:style w:type="paragraph" w:customStyle="1" w:styleId="CiteCard">
    <w:name w:val="Cite_Card"/>
    <w:link w:val="CiteCardChar"/>
    <w:qFormat/>
    <w:rsid w:val="00625EA3"/>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625EA3"/>
    <w:rPr>
      <w:rFonts w:ascii="Times New Roman" w:eastAsia="Times New Roman" w:hAnsi="Times New Roman" w:cs="Arial"/>
      <w:bCs/>
      <w:kern w:val="0"/>
      <w:sz w:val="20"/>
      <w:szCs w:val="20"/>
      <w14:ligatures w14:val="none"/>
    </w:rPr>
  </w:style>
  <w:style w:type="character" w:customStyle="1" w:styleId="btitle">
    <w:name w:val="btitle"/>
    <w:rsid w:val="00625EA3"/>
  </w:style>
  <w:style w:type="character" w:customStyle="1" w:styleId="green">
    <w:name w:val="green"/>
    <w:rsid w:val="00625EA3"/>
  </w:style>
  <w:style w:type="paragraph" w:customStyle="1" w:styleId="CM5">
    <w:name w:val="CM5"/>
    <w:basedOn w:val="Default"/>
    <w:next w:val="Default"/>
    <w:uiPriority w:val="99"/>
    <w:qFormat/>
    <w:rsid w:val="00625EA3"/>
    <w:pPr>
      <w:widowControl w:val="0"/>
    </w:pPr>
    <w:rPr>
      <w:rFonts w:eastAsia="MS Mincho"/>
      <w:color w:val="auto"/>
    </w:rPr>
  </w:style>
  <w:style w:type="paragraph" w:customStyle="1" w:styleId="CM14">
    <w:name w:val="CM14"/>
    <w:basedOn w:val="Default"/>
    <w:next w:val="Default"/>
    <w:uiPriority w:val="99"/>
    <w:qFormat/>
    <w:rsid w:val="00625EA3"/>
    <w:pPr>
      <w:widowControl w:val="0"/>
    </w:pPr>
    <w:rPr>
      <w:rFonts w:eastAsia="MS Mincho"/>
      <w:color w:val="auto"/>
    </w:rPr>
  </w:style>
  <w:style w:type="character" w:customStyle="1" w:styleId="BodyText1">
    <w:name w:val="Body Text1"/>
    <w:rsid w:val="00625E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25E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
    <w:uiPriority w:val="99"/>
    <w:rsid w:val="00625EA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25E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5EA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5EA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5E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5E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625EA3"/>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25EA3"/>
    <w:rPr>
      <w:rFonts w:ascii="Sylfaen" w:hAnsi="Sylfaen" w:cs="Sylfaen"/>
      <w:i/>
      <w:iCs/>
      <w:sz w:val="19"/>
      <w:szCs w:val="19"/>
      <w:u w:val="none"/>
      <w:shd w:val="clear" w:color="auto" w:fill="FFFFFF"/>
    </w:rPr>
  </w:style>
  <w:style w:type="character" w:customStyle="1" w:styleId="AuthorYear">
    <w:name w:val="AuthorYear"/>
    <w:uiPriority w:val="1"/>
    <w:qFormat/>
    <w:rsid w:val="00625EA3"/>
    <w:rPr>
      <w:rFonts w:ascii="Georgia" w:hAnsi="Georgia"/>
      <w:b/>
      <w:sz w:val="24"/>
    </w:rPr>
  </w:style>
  <w:style w:type="character" w:customStyle="1" w:styleId="AnalyticsChar">
    <w:name w:val="Analytics Char"/>
    <w:basedOn w:val="DefaultParagraphFont"/>
    <w:link w:val="Analytics"/>
    <w:rsid w:val="00625EA3"/>
    <w:rPr>
      <w:rFonts w:ascii="Arial Narrow" w:eastAsia="Calibri" w:hAnsi="Arial Narrow" w:cs="Calibri"/>
      <w:b/>
      <w:kern w:val="0"/>
      <w:sz w:val="22"/>
      <w:szCs w:val="22"/>
      <w14:ligatures w14:val="none"/>
    </w:rPr>
  </w:style>
  <w:style w:type="character" w:customStyle="1" w:styleId="ssl4">
    <w:name w:val="ss_l4"/>
    <w:rsid w:val="00625EA3"/>
  </w:style>
  <w:style w:type="character" w:customStyle="1" w:styleId="italic">
    <w:name w:val="italic"/>
    <w:rsid w:val="00625EA3"/>
  </w:style>
  <w:style w:type="character" w:customStyle="1" w:styleId="tl8wme">
    <w:name w:val="tl8wme"/>
    <w:basedOn w:val="DefaultParagraphFont"/>
    <w:rsid w:val="00625EA3"/>
  </w:style>
  <w:style w:type="character" w:customStyle="1" w:styleId="Emph">
    <w:name w:val="Emph"/>
    <w:basedOn w:val="DefaultParagraphFont"/>
    <w:uiPriority w:val="1"/>
    <w:qFormat/>
    <w:rsid w:val="00625EA3"/>
    <w:rPr>
      <w:rFonts w:ascii="Arial" w:hAnsi="Arial"/>
      <w:b/>
      <w:sz w:val="20"/>
      <w:u w:val="single"/>
      <w:bdr w:val="single" w:sz="8" w:space="0" w:color="auto"/>
    </w:rPr>
  </w:style>
  <w:style w:type="paragraph" w:customStyle="1" w:styleId="CardIndented">
    <w:name w:val="Card (Indented)"/>
    <w:basedOn w:val="Normal"/>
    <w:link w:val="CardIndentedChar"/>
    <w:qFormat/>
    <w:rsid w:val="00625EA3"/>
    <w:pPr>
      <w:ind w:left="288"/>
    </w:pPr>
    <w:rPr>
      <w:rFonts w:eastAsia="Calibri"/>
    </w:rPr>
  </w:style>
  <w:style w:type="character" w:customStyle="1" w:styleId="CardIndentedChar">
    <w:name w:val="Card (Indented) Char"/>
    <w:link w:val="CardIndented"/>
    <w:rsid w:val="00625EA3"/>
    <w:rPr>
      <w:rFonts w:ascii="Arial Narrow" w:eastAsia="Calibri" w:hAnsi="Arial Narrow" w:cs="Calibri"/>
      <w:kern w:val="0"/>
      <w:sz w:val="22"/>
      <w:szCs w:val="22"/>
      <w14:ligatures w14:val="none"/>
    </w:rPr>
  </w:style>
  <w:style w:type="character" w:customStyle="1" w:styleId="cardchar00">
    <w:name w:val="cardchar0"/>
    <w:basedOn w:val="DefaultParagraphFont"/>
    <w:rsid w:val="00625EA3"/>
  </w:style>
  <w:style w:type="character" w:customStyle="1" w:styleId="UnderlineNon-bold">
    <w:name w:val="Underline Non - bold"/>
    <w:rsid w:val="00625EA3"/>
    <w:rPr>
      <w:rFonts w:ascii="Times New Roman" w:hAnsi="Times New Roman"/>
      <w:iCs/>
      <w:sz w:val="22"/>
      <w:u w:val="single"/>
    </w:rPr>
  </w:style>
  <w:style w:type="character" w:customStyle="1" w:styleId="UnderlineBold0">
    <w:name w:val="Underline Bold"/>
    <w:qFormat/>
    <w:rsid w:val="00625EA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25EA3"/>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625EA3"/>
    <w:rPr>
      <w:rFonts w:ascii="Garamond" w:eastAsia="Times New Roman" w:hAnsi="Garamond" w:cs="Times New Roman"/>
      <w:iCs/>
      <w:kern w:val="0"/>
      <w:sz w:val="26"/>
      <w:szCs w:val="20"/>
      <w:u w:val="single"/>
      <w14:ligatures w14:val="none"/>
    </w:rPr>
  </w:style>
  <w:style w:type="character" w:customStyle="1" w:styleId="Heading4Char2">
    <w:name w:val="Heading 4 Char2"/>
    <w:aliases w:val="Underlined Char2,small text Char1,body Char2"/>
    <w:rsid w:val="00625EA3"/>
    <w:rPr>
      <w:rFonts w:ascii="Bell MT" w:eastAsia="Times New Roman" w:hAnsi="Bell MT"/>
      <w:bCs/>
      <w:iCs/>
      <w:sz w:val="22"/>
      <w:u w:val="single"/>
    </w:rPr>
  </w:style>
  <w:style w:type="character" w:customStyle="1" w:styleId="Heading5Char2">
    <w:name w:val="Heading 5 Char2"/>
    <w:rsid w:val="00625EA3"/>
    <w:rPr>
      <w:rFonts w:ascii="Bell MT" w:eastAsia="Times New Roman" w:hAnsi="Bell MT"/>
      <w:bCs/>
      <w:iCs/>
      <w:sz w:val="10"/>
      <w:szCs w:val="26"/>
    </w:rPr>
  </w:style>
  <w:style w:type="character" w:customStyle="1" w:styleId="Boxed">
    <w:name w:val="Boxed"/>
    <w:qFormat/>
    <w:rsid w:val="00625EA3"/>
    <w:rPr>
      <w:rFonts w:ascii="Garamond" w:hAnsi="Garamond"/>
      <w:b/>
      <w:sz w:val="22"/>
      <w:bdr w:val="single" w:sz="6" w:space="0" w:color="auto"/>
    </w:rPr>
  </w:style>
  <w:style w:type="paragraph" w:customStyle="1" w:styleId="Heading2-NotBold">
    <w:name w:val="Heading 2 - Not Bold"/>
    <w:basedOn w:val="Heading2"/>
    <w:autoRedefine/>
    <w:uiPriority w:val="99"/>
    <w:qFormat/>
    <w:rsid w:val="00625EA3"/>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625EA3"/>
    <w:rPr>
      <w:rFonts w:ascii="Arial" w:hAnsi="Arial"/>
      <w:vanish/>
      <w:sz w:val="16"/>
      <w:szCs w:val="16"/>
    </w:rPr>
  </w:style>
  <w:style w:type="paragraph" w:styleId="z-TopofForm">
    <w:name w:val="HTML Top of Form"/>
    <w:basedOn w:val="Normal"/>
    <w:next w:val="Normal"/>
    <w:link w:val="z-TopofFormChar"/>
    <w:hidden/>
    <w:uiPriority w:val="99"/>
    <w:unhideWhenUsed/>
    <w:rsid w:val="00625EA3"/>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625EA3"/>
    <w:rPr>
      <w:rFonts w:ascii="Arial" w:hAnsi="Arial" w:cs="Arial"/>
      <w:vanish/>
      <w:kern w:val="0"/>
      <w:sz w:val="16"/>
      <w:szCs w:val="16"/>
      <w14:ligatures w14:val="none"/>
    </w:rPr>
  </w:style>
  <w:style w:type="character" w:customStyle="1" w:styleId="z-BottomofFormChar">
    <w:name w:val="z-Bottom of Form Char"/>
    <w:link w:val="z-BottomofForm"/>
    <w:uiPriority w:val="99"/>
    <w:rsid w:val="00625EA3"/>
    <w:rPr>
      <w:rFonts w:ascii="Arial" w:hAnsi="Arial"/>
      <w:vanish/>
      <w:sz w:val="16"/>
      <w:szCs w:val="16"/>
    </w:rPr>
  </w:style>
  <w:style w:type="paragraph" w:styleId="z-BottomofForm">
    <w:name w:val="HTML Bottom of Form"/>
    <w:basedOn w:val="Normal"/>
    <w:next w:val="Normal"/>
    <w:link w:val="z-BottomofFormChar"/>
    <w:hidden/>
    <w:uiPriority w:val="99"/>
    <w:unhideWhenUsed/>
    <w:rsid w:val="00625EA3"/>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625EA3"/>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625EA3"/>
    <w:rPr>
      <w:rFonts w:ascii="Garamond" w:eastAsia="Calibri" w:hAnsi="Garamond"/>
      <w:b/>
    </w:rPr>
  </w:style>
  <w:style w:type="character" w:customStyle="1" w:styleId="Style2CharChar">
    <w:name w:val="Style2 Char Char"/>
    <w:rsid w:val="00625EA3"/>
    <w:rPr>
      <w:u w:val="thick"/>
      <w:lang w:val="en-US" w:eastAsia="en-US" w:bidi="ar-SA"/>
    </w:rPr>
  </w:style>
  <w:style w:type="character" w:customStyle="1" w:styleId="authordate1">
    <w:name w:val="authordate"/>
    <w:rsid w:val="00625EA3"/>
  </w:style>
  <w:style w:type="paragraph" w:customStyle="1" w:styleId="tag">
    <w:name w:val="%tag"/>
    <w:basedOn w:val="Normal"/>
    <w:next w:val="Normal"/>
    <w:link w:val="tagChar"/>
    <w:qFormat/>
    <w:rsid w:val="00625EA3"/>
    <w:rPr>
      <w:rFonts w:ascii="Garamond" w:eastAsia="Calibri" w:hAnsi="Garamond"/>
      <w:bCs/>
      <w:sz w:val="18"/>
    </w:rPr>
  </w:style>
  <w:style w:type="character" w:customStyle="1" w:styleId="underline0">
    <w:name w:val="%underline"/>
    <w:qFormat/>
    <w:rsid w:val="00625EA3"/>
    <w:rPr>
      <w:rFonts w:ascii="Times New Roman" w:hAnsi="Times New Roman"/>
      <w:sz w:val="16"/>
      <w:u w:val="none"/>
    </w:rPr>
  </w:style>
  <w:style w:type="character" w:customStyle="1" w:styleId="AUNDERLINE0">
    <w:name w:val="AUNDERLINE"/>
    <w:qFormat/>
    <w:rsid w:val="00625EA3"/>
    <w:rPr>
      <w:rFonts w:ascii="Times New Roman" w:hAnsi="Times New Roman"/>
      <w:sz w:val="20"/>
      <w:u w:val="single"/>
    </w:rPr>
  </w:style>
  <w:style w:type="paragraph" w:customStyle="1" w:styleId="Style20">
    <w:name w:val="Style 2"/>
    <w:basedOn w:val="Normal"/>
    <w:link w:val="Style2Char"/>
    <w:qFormat/>
    <w:rsid w:val="00625EA3"/>
    <w:pPr>
      <w:ind w:left="432"/>
    </w:pPr>
    <w:rPr>
      <w:rFonts w:eastAsia="Times New Roman"/>
      <w:szCs w:val="20"/>
      <w:u w:val="single"/>
      <w:lang w:val="x-none" w:eastAsia="x-none"/>
    </w:rPr>
  </w:style>
  <w:style w:type="character" w:customStyle="1" w:styleId="Style2Char">
    <w:name w:val="Style 2 Char"/>
    <w:link w:val="Style20"/>
    <w:rsid w:val="00625EA3"/>
    <w:rPr>
      <w:rFonts w:ascii="Arial Narrow" w:eastAsia="Times New Roman" w:hAnsi="Arial Narrow" w:cs="Calibri"/>
      <w:kern w:val="0"/>
      <w:sz w:val="22"/>
      <w:szCs w:val="20"/>
      <w:u w:val="single"/>
      <w:lang w:val="x-none" w:eastAsia="x-none"/>
      <w14:ligatures w14:val="none"/>
    </w:rPr>
  </w:style>
  <w:style w:type="paragraph" w:customStyle="1" w:styleId="GAUnderline">
    <w:name w:val="GA Underline"/>
    <w:basedOn w:val="Normal"/>
    <w:link w:val="GAUnderlineChar"/>
    <w:qFormat/>
    <w:rsid w:val="00625EA3"/>
    <w:rPr>
      <w:rFonts w:ascii="Garamond" w:eastAsia="Times New Roman" w:hAnsi="Garamond"/>
      <w:szCs w:val="20"/>
      <w:u w:val="single"/>
      <w:lang w:val="x-none" w:eastAsia="x-none"/>
    </w:rPr>
  </w:style>
  <w:style w:type="character" w:customStyle="1" w:styleId="GAUnderlineChar">
    <w:name w:val="GA Underline Char"/>
    <w:link w:val="GAUnderline"/>
    <w:rsid w:val="00625EA3"/>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625EA3"/>
    <w:rPr>
      <w:rFonts w:eastAsia="Times New Roman"/>
      <w:sz w:val="18"/>
      <w:szCs w:val="20"/>
      <w:lang w:val="x-none" w:eastAsia="x-none"/>
    </w:rPr>
  </w:style>
  <w:style w:type="character" w:customStyle="1" w:styleId="textsmallChar">
    <w:name w:val="textsmall Char"/>
    <w:link w:val="textsmall"/>
    <w:rsid w:val="00625EA3"/>
    <w:rPr>
      <w:rFonts w:ascii="Arial Narrow" w:eastAsia="Times New Roman" w:hAnsi="Arial Narrow" w:cs="Calibri"/>
      <w:kern w:val="0"/>
      <w:sz w:val="18"/>
      <w:szCs w:val="20"/>
      <w:lang w:val="x-none" w:eastAsia="x-none"/>
      <w14:ligatures w14:val="none"/>
    </w:rPr>
  </w:style>
  <w:style w:type="paragraph" w:customStyle="1" w:styleId="cardtext3">
    <w:name w:val="cardtext"/>
    <w:basedOn w:val="Normal"/>
    <w:link w:val="cardtextChar2"/>
    <w:qFormat/>
    <w:rsid w:val="00625EA3"/>
    <w:rPr>
      <w:rFonts w:eastAsia="Times New Roman"/>
      <w:szCs w:val="20"/>
      <w:u w:val="single"/>
      <w:lang w:val="x-none" w:eastAsia="x-none"/>
    </w:rPr>
  </w:style>
  <w:style w:type="character" w:customStyle="1" w:styleId="cardtextChar2">
    <w:name w:val="cardtext Char"/>
    <w:link w:val="cardtext3"/>
    <w:rsid w:val="00625EA3"/>
    <w:rPr>
      <w:rFonts w:ascii="Arial Narrow" w:eastAsia="Times New Roman" w:hAnsi="Arial Narrow"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625EA3"/>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25EA3"/>
    <w:rPr>
      <w:rFonts w:ascii="Arial Narrow" w:eastAsia="Calibri" w:hAnsi="Arial Narrow" w:cs="Calibri"/>
      <w:b/>
      <w:kern w:val="0"/>
      <w:sz w:val="18"/>
      <w:szCs w:val="22"/>
      <w:u w:val="single"/>
      <w:lang w:val="x-none" w:eastAsia="x-none"/>
      <w14:ligatures w14:val="none"/>
    </w:rPr>
  </w:style>
  <w:style w:type="paragraph" w:customStyle="1" w:styleId="Micro">
    <w:name w:val="Micro"/>
    <w:basedOn w:val="Normal"/>
    <w:next w:val="Normal"/>
    <w:link w:val="MicroChar"/>
    <w:qFormat/>
    <w:rsid w:val="00625EA3"/>
    <w:rPr>
      <w:rFonts w:eastAsia="Times New Roman"/>
      <w:sz w:val="12"/>
    </w:rPr>
  </w:style>
  <w:style w:type="character" w:customStyle="1" w:styleId="MicroChar">
    <w:name w:val="Micro Char"/>
    <w:link w:val="Micro"/>
    <w:rsid w:val="00625EA3"/>
    <w:rPr>
      <w:rFonts w:ascii="Arial Narrow" w:eastAsia="Times New Roman" w:hAnsi="Arial Narrow" w:cs="Calibri"/>
      <w:kern w:val="0"/>
      <w:sz w:val="12"/>
      <w:szCs w:val="22"/>
      <w14:ligatures w14:val="none"/>
    </w:rPr>
  </w:style>
  <w:style w:type="paragraph" w:customStyle="1" w:styleId="CardNotUnderlined">
    <w:name w:val="Card Not Underlined"/>
    <w:basedOn w:val="Normal"/>
    <w:link w:val="CardNotUnderlinedChar1"/>
    <w:autoRedefine/>
    <w:qFormat/>
    <w:rsid w:val="00625EA3"/>
    <w:rPr>
      <w:rFonts w:ascii="Bell MT" w:eastAsia="Calibri" w:hAnsi="Bell MT"/>
      <w:szCs w:val="20"/>
    </w:rPr>
  </w:style>
  <w:style w:type="character" w:customStyle="1" w:styleId="UnderlinedCharChar0">
    <w:name w:val="Underlined Char Char"/>
    <w:rsid w:val="00625EA3"/>
    <w:rPr>
      <w:rFonts w:ascii="Garamond" w:hAnsi="Garamond"/>
      <w:szCs w:val="28"/>
      <w:u w:val="single"/>
      <w:lang w:val="en-US" w:eastAsia="en-US" w:bidi="ar-SA"/>
    </w:rPr>
  </w:style>
  <w:style w:type="character" w:customStyle="1" w:styleId="ssl0">
    <w:name w:val="ss_l0"/>
    <w:basedOn w:val="DefaultParagraphFont"/>
    <w:rsid w:val="00625EA3"/>
  </w:style>
  <w:style w:type="paragraph" w:customStyle="1" w:styleId="h-lead">
    <w:name w:val="h-lead"/>
    <w:basedOn w:val="Normal"/>
    <w:uiPriority w:val="99"/>
    <w:qFormat/>
    <w:rsid w:val="00625EA3"/>
    <w:pPr>
      <w:spacing w:before="100" w:beforeAutospacing="1" w:after="100" w:afterAutospacing="1"/>
    </w:pPr>
    <w:rPr>
      <w:rFonts w:eastAsia="Times New Roman"/>
    </w:rPr>
  </w:style>
  <w:style w:type="character" w:customStyle="1" w:styleId="slug-doi">
    <w:name w:val="slug-doi"/>
    <w:basedOn w:val="DefaultParagraphFont"/>
    <w:rsid w:val="00625EA3"/>
  </w:style>
  <w:style w:type="character" w:customStyle="1" w:styleId="slug-pub-date">
    <w:name w:val="slug-pub-date"/>
    <w:basedOn w:val="DefaultParagraphFont"/>
    <w:rsid w:val="00625EA3"/>
  </w:style>
  <w:style w:type="character" w:customStyle="1" w:styleId="slug-vol">
    <w:name w:val="slug-vol"/>
    <w:basedOn w:val="DefaultParagraphFont"/>
    <w:rsid w:val="00625EA3"/>
  </w:style>
  <w:style w:type="character" w:customStyle="1" w:styleId="slug-issue">
    <w:name w:val="slug-issue"/>
    <w:basedOn w:val="DefaultParagraphFont"/>
    <w:rsid w:val="00625EA3"/>
  </w:style>
  <w:style w:type="character" w:customStyle="1" w:styleId="slug-pages">
    <w:name w:val="slug-pages"/>
    <w:basedOn w:val="DefaultParagraphFont"/>
    <w:rsid w:val="00625EA3"/>
  </w:style>
  <w:style w:type="paragraph" w:customStyle="1" w:styleId="intro">
    <w:name w:val="intro"/>
    <w:basedOn w:val="Normal"/>
    <w:uiPriority w:val="99"/>
    <w:qFormat/>
    <w:rsid w:val="00625EA3"/>
    <w:pPr>
      <w:spacing w:before="100" w:beforeAutospacing="1" w:after="100" w:afterAutospacing="1"/>
    </w:pPr>
    <w:rPr>
      <w:rFonts w:eastAsia="Times New Roman"/>
    </w:rPr>
  </w:style>
  <w:style w:type="character" w:customStyle="1" w:styleId="af">
    <w:name w:val="af"/>
    <w:basedOn w:val="DefaultParagraphFont"/>
    <w:rsid w:val="00625EA3"/>
  </w:style>
  <w:style w:type="character" w:customStyle="1" w:styleId="ab">
    <w:name w:val="ab"/>
    <w:basedOn w:val="DefaultParagraphFont"/>
    <w:rsid w:val="00625EA3"/>
  </w:style>
  <w:style w:type="character" w:customStyle="1" w:styleId="em">
    <w:name w:val="em"/>
    <w:basedOn w:val="DefaultParagraphFont"/>
    <w:rsid w:val="00625EA3"/>
  </w:style>
  <w:style w:type="character" w:customStyle="1" w:styleId="au">
    <w:name w:val="au"/>
    <w:basedOn w:val="DefaultParagraphFont"/>
    <w:rsid w:val="00625EA3"/>
  </w:style>
  <w:style w:type="character" w:customStyle="1" w:styleId="ti">
    <w:name w:val="ti"/>
    <w:basedOn w:val="DefaultParagraphFont"/>
    <w:rsid w:val="00625EA3"/>
  </w:style>
  <w:style w:type="character" w:customStyle="1" w:styleId="subheadblue">
    <w:name w:val="subhead_blue"/>
    <w:basedOn w:val="DefaultParagraphFont"/>
    <w:rsid w:val="00625EA3"/>
  </w:style>
  <w:style w:type="paragraph" w:customStyle="1" w:styleId="body-paragraph">
    <w:name w:val="body-paragraph"/>
    <w:basedOn w:val="Normal"/>
    <w:uiPriority w:val="99"/>
    <w:qFormat/>
    <w:rsid w:val="00625EA3"/>
    <w:pPr>
      <w:spacing w:before="100" w:beforeAutospacing="1" w:after="100" w:afterAutospacing="1"/>
    </w:pPr>
    <w:rPr>
      <w:rFonts w:eastAsia="Times New Roman"/>
    </w:rPr>
  </w:style>
  <w:style w:type="character" w:customStyle="1" w:styleId="affiliation">
    <w:name w:val="affiliation"/>
    <w:basedOn w:val="DefaultParagraphFont"/>
    <w:rsid w:val="00625EA3"/>
  </w:style>
  <w:style w:type="character" w:customStyle="1" w:styleId="slug-doi-wrapper">
    <w:name w:val="slug-doi-wrapper"/>
    <w:basedOn w:val="DefaultParagraphFont"/>
    <w:rsid w:val="00625EA3"/>
  </w:style>
  <w:style w:type="character" w:customStyle="1" w:styleId="slug-metadata-noteahead-of-print">
    <w:name w:val="slug-metadata-note ahead-of-print"/>
    <w:basedOn w:val="DefaultParagraphFont"/>
    <w:rsid w:val="00625EA3"/>
  </w:style>
  <w:style w:type="character" w:customStyle="1" w:styleId="slug-ahead-of-print-date">
    <w:name w:val="slug-ahead-of-print-date"/>
    <w:basedOn w:val="DefaultParagraphFont"/>
    <w:rsid w:val="00625EA3"/>
  </w:style>
  <w:style w:type="character" w:customStyle="1" w:styleId="medium-bold">
    <w:name w:val="medium-bold"/>
    <w:basedOn w:val="DefaultParagraphFont"/>
    <w:rsid w:val="00625EA3"/>
  </w:style>
  <w:style w:type="character" w:customStyle="1" w:styleId="updated-short-citation">
    <w:name w:val="updated-short-citation"/>
    <w:basedOn w:val="DefaultParagraphFont"/>
    <w:rsid w:val="00625EA3"/>
  </w:style>
  <w:style w:type="character" w:customStyle="1" w:styleId="goohl0">
    <w:name w:val="goohl0"/>
    <w:basedOn w:val="DefaultParagraphFont"/>
    <w:rsid w:val="00625EA3"/>
  </w:style>
  <w:style w:type="character" w:customStyle="1" w:styleId="CharChar6">
    <w:name w:val="Char Char6"/>
    <w:rsid w:val="00625EA3"/>
    <w:rPr>
      <w:rFonts w:cs="Arial"/>
      <w:bCs/>
      <w:sz w:val="16"/>
      <w:szCs w:val="26"/>
      <w:lang w:val="en-US" w:eastAsia="en-US" w:bidi="ar-SA"/>
    </w:rPr>
  </w:style>
  <w:style w:type="character" w:customStyle="1" w:styleId="CharChar3">
    <w:name w:val="Char Char3"/>
    <w:rsid w:val="00625EA3"/>
    <w:rPr>
      <w:szCs w:val="24"/>
    </w:rPr>
  </w:style>
  <w:style w:type="character" w:customStyle="1" w:styleId="TagCharChar1">
    <w:name w:val="Tag Char Char1"/>
    <w:rsid w:val="00625EA3"/>
    <w:rPr>
      <w:b/>
      <w:sz w:val="24"/>
      <w:szCs w:val="24"/>
      <w:lang w:val="en-US" w:eastAsia="en-US" w:bidi="ar-SA"/>
    </w:rPr>
  </w:style>
  <w:style w:type="numbering" w:customStyle="1" w:styleId="NoList3">
    <w:name w:val="No List3"/>
    <w:next w:val="NoList"/>
    <w:semiHidden/>
    <w:unhideWhenUsed/>
    <w:rsid w:val="00625EA3"/>
  </w:style>
  <w:style w:type="numbering" w:customStyle="1" w:styleId="NoList4">
    <w:name w:val="No List4"/>
    <w:next w:val="NoList"/>
    <w:semiHidden/>
    <w:unhideWhenUsed/>
    <w:rsid w:val="00625EA3"/>
  </w:style>
  <w:style w:type="character" w:customStyle="1" w:styleId="12TimesNewRoman">
    <w:name w:val="12 Times New Roman"/>
    <w:rsid w:val="00625EA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25EA3"/>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625EA3"/>
    <w:rPr>
      <w:rFonts w:ascii="Bell MT" w:eastAsia="Times New Roman" w:hAnsi="Bell MT" w:cs="Times New Roman"/>
      <w:b/>
      <w:bCs/>
      <w:kern w:val="0"/>
      <w:sz w:val="22"/>
      <w:szCs w:val="28"/>
      <w14:ligatures w14:val="none"/>
    </w:rPr>
  </w:style>
  <w:style w:type="paragraph" w:customStyle="1" w:styleId="F4-NormalText">
    <w:name w:val="F4 - Normal Text"/>
    <w:basedOn w:val="Normal"/>
    <w:uiPriority w:val="99"/>
    <w:qFormat/>
    <w:rsid w:val="00625EA3"/>
    <w:rPr>
      <w:rFonts w:eastAsia="Calibri"/>
    </w:rPr>
  </w:style>
  <w:style w:type="character" w:customStyle="1" w:styleId="berief">
    <w:name w:val="berief"/>
    <w:rsid w:val="00625EA3"/>
    <w:rPr>
      <w:rFonts w:ascii="Times New Roman" w:eastAsia="Times New Roman" w:hAnsi="Times New Roman" w:cs="Times New Roman"/>
      <w:sz w:val="20"/>
      <w:u w:val="none"/>
    </w:rPr>
  </w:style>
  <w:style w:type="numbering" w:customStyle="1" w:styleId="NoList5">
    <w:name w:val="No List5"/>
    <w:next w:val="NoList"/>
    <w:semiHidden/>
    <w:unhideWhenUsed/>
    <w:rsid w:val="00625EA3"/>
  </w:style>
  <w:style w:type="character" w:customStyle="1" w:styleId="Brief-Smalltext">
    <w:name w:val="Brief - Small text"/>
    <w:rsid w:val="00625EA3"/>
    <w:rPr>
      <w:rFonts w:ascii="Times New Roman" w:hAnsi="Times New Roman" w:cs="Times New Roman"/>
      <w:sz w:val="14"/>
      <w:u w:val="none"/>
    </w:rPr>
  </w:style>
  <w:style w:type="paragraph" w:customStyle="1" w:styleId="F3-TagAuthor">
    <w:name w:val="F3 - Tag/Author"/>
    <w:basedOn w:val="Normal"/>
    <w:uiPriority w:val="99"/>
    <w:qFormat/>
    <w:rsid w:val="00625EA3"/>
    <w:rPr>
      <w:rFonts w:eastAsia="Times New Roman"/>
      <w:b/>
    </w:rPr>
  </w:style>
  <w:style w:type="paragraph" w:customStyle="1" w:styleId="F5-UnderlineNormal">
    <w:name w:val="F5 - Underline Normal"/>
    <w:basedOn w:val="Normal"/>
    <w:uiPriority w:val="99"/>
    <w:qFormat/>
    <w:rsid w:val="00625EA3"/>
    <w:rPr>
      <w:rFonts w:eastAsia="Calibri"/>
      <w:u w:val="single"/>
    </w:rPr>
  </w:style>
  <w:style w:type="character" w:customStyle="1" w:styleId="F8-UnderlineBold">
    <w:name w:val="F8 - Underline/Bold"/>
    <w:rsid w:val="00625EA3"/>
    <w:rPr>
      <w:rFonts w:ascii="Times New Roman" w:hAnsi="Times New Roman"/>
      <w:b/>
      <w:sz w:val="20"/>
      <w:u w:val="single"/>
    </w:rPr>
  </w:style>
  <w:style w:type="character" w:customStyle="1" w:styleId="F7-SmallFont">
    <w:name w:val="F7 - Small Font"/>
    <w:rsid w:val="00625EA3"/>
    <w:rPr>
      <w:rFonts w:ascii="Times New Roman" w:hAnsi="Times New Roman"/>
      <w:sz w:val="14"/>
    </w:rPr>
  </w:style>
  <w:style w:type="paragraph" w:customStyle="1" w:styleId="Brief-PrimarySource">
    <w:name w:val="Brief - Primary Source"/>
    <w:basedOn w:val="Normal"/>
    <w:uiPriority w:val="99"/>
    <w:qFormat/>
    <w:rsid w:val="00625EA3"/>
    <w:rPr>
      <w:rFonts w:eastAsia="Times New Roman"/>
      <w:b/>
      <w:u w:val="single"/>
    </w:rPr>
  </w:style>
  <w:style w:type="paragraph" w:customStyle="1" w:styleId="Brief-Underline">
    <w:name w:val="Brief - Underline"/>
    <w:basedOn w:val="Normal"/>
    <w:uiPriority w:val="99"/>
    <w:qFormat/>
    <w:rsid w:val="00625EA3"/>
    <w:rPr>
      <w:rFonts w:eastAsia="Times New Roman"/>
      <w:u w:val="single"/>
    </w:rPr>
  </w:style>
  <w:style w:type="character" w:customStyle="1" w:styleId="Brief-Bold">
    <w:name w:val="Brief - Bold"/>
    <w:rsid w:val="00625EA3"/>
    <w:rPr>
      <w:rFonts w:cs="Times New Roman"/>
      <w:b/>
    </w:rPr>
  </w:style>
  <w:style w:type="character" w:customStyle="1" w:styleId="Card-Underline">
    <w:name w:val="Card - Underline"/>
    <w:rsid w:val="00625EA3"/>
    <w:rPr>
      <w:rFonts w:cs="Times New Roman"/>
      <w:u w:val="single"/>
    </w:rPr>
  </w:style>
  <w:style w:type="character" w:customStyle="1" w:styleId="beriefunderline">
    <w:name w:val="berief = underline"/>
    <w:rsid w:val="00625EA3"/>
    <w:rPr>
      <w:rFonts w:ascii="Times New Roman" w:eastAsia="Times New Roman" w:hAnsi="Times New Roman" w:cs="Times New Roman"/>
      <w:sz w:val="20"/>
      <w:u w:val="single"/>
    </w:rPr>
  </w:style>
  <w:style w:type="paragraph" w:customStyle="1" w:styleId="Brief">
    <w:name w:val="Brief"/>
    <w:basedOn w:val="Brief-PrimarySource"/>
    <w:uiPriority w:val="99"/>
    <w:qFormat/>
    <w:rsid w:val="00625EA3"/>
    <w:rPr>
      <w:b w:val="0"/>
    </w:rPr>
  </w:style>
  <w:style w:type="character" w:customStyle="1" w:styleId="BoldText10pt">
    <w:name w:val="Bold Text 10 pt"/>
    <w:rsid w:val="00625EA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25EA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25EA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25EA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25EA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25EA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25EA3"/>
    <w:pPr>
      <w:widowControl w:val="0"/>
      <w:spacing w:line="276" w:lineRule="atLeast"/>
    </w:pPr>
    <w:rPr>
      <w:color w:val="auto"/>
    </w:rPr>
  </w:style>
  <w:style w:type="paragraph" w:customStyle="1" w:styleId="CM34">
    <w:name w:val="CM34"/>
    <w:basedOn w:val="Default"/>
    <w:next w:val="Default"/>
    <w:uiPriority w:val="99"/>
    <w:qFormat/>
    <w:rsid w:val="00625EA3"/>
    <w:pPr>
      <w:widowControl w:val="0"/>
    </w:pPr>
    <w:rPr>
      <w:color w:val="auto"/>
    </w:rPr>
  </w:style>
  <w:style w:type="paragraph" w:customStyle="1" w:styleId="CM56">
    <w:name w:val="CM56"/>
    <w:basedOn w:val="Default"/>
    <w:next w:val="Default"/>
    <w:uiPriority w:val="99"/>
    <w:qFormat/>
    <w:rsid w:val="00625EA3"/>
    <w:pPr>
      <w:widowControl w:val="0"/>
    </w:pPr>
    <w:rPr>
      <w:rFonts w:eastAsia="Calibri"/>
      <w:color w:val="auto"/>
    </w:rPr>
  </w:style>
  <w:style w:type="paragraph" w:customStyle="1" w:styleId="CM58">
    <w:name w:val="CM58"/>
    <w:basedOn w:val="Default"/>
    <w:next w:val="Default"/>
    <w:uiPriority w:val="99"/>
    <w:qFormat/>
    <w:rsid w:val="00625EA3"/>
    <w:pPr>
      <w:widowControl w:val="0"/>
    </w:pPr>
    <w:rPr>
      <w:rFonts w:eastAsia="Calibri"/>
      <w:color w:val="auto"/>
    </w:rPr>
  </w:style>
  <w:style w:type="paragraph" w:customStyle="1" w:styleId="CM57">
    <w:name w:val="CM57"/>
    <w:basedOn w:val="Default"/>
    <w:next w:val="Default"/>
    <w:uiPriority w:val="99"/>
    <w:qFormat/>
    <w:rsid w:val="00625EA3"/>
    <w:pPr>
      <w:widowControl w:val="0"/>
    </w:pPr>
    <w:rPr>
      <w:rFonts w:eastAsia="Calibri"/>
      <w:color w:val="auto"/>
    </w:rPr>
  </w:style>
  <w:style w:type="paragraph" w:customStyle="1" w:styleId="CM1">
    <w:name w:val="CM1"/>
    <w:basedOn w:val="Default"/>
    <w:next w:val="Default"/>
    <w:uiPriority w:val="99"/>
    <w:qFormat/>
    <w:rsid w:val="00625EA3"/>
    <w:pPr>
      <w:widowControl w:val="0"/>
    </w:pPr>
    <w:rPr>
      <w:rFonts w:eastAsia="Calibri"/>
      <w:color w:val="auto"/>
    </w:rPr>
  </w:style>
  <w:style w:type="paragraph" w:customStyle="1" w:styleId="CM49">
    <w:name w:val="CM49"/>
    <w:basedOn w:val="Default"/>
    <w:next w:val="Default"/>
    <w:uiPriority w:val="99"/>
    <w:qFormat/>
    <w:rsid w:val="00625EA3"/>
    <w:pPr>
      <w:widowControl w:val="0"/>
    </w:pPr>
    <w:rPr>
      <w:rFonts w:eastAsia="Calibri"/>
      <w:color w:val="auto"/>
    </w:rPr>
  </w:style>
  <w:style w:type="paragraph" w:customStyle="1" w:styleId="CM41">
    <w:name w:val="CM41"/>
    <w:basedOn w:val="Default"/>
    <w:next w:val="Default"/>
    <w:uiPriority w:val="99"/>
    <w:qFormat/>
    <w:rsid w:val="00625EA3"/>
    <w:pPr>
      <w:widowControl w:val="0"/>
    </w:pPr>
    <w:rPr>
      <w:rFonts w:eastAsia="Calibri"/>
      <w:color w:val="auto"/>
    </w:rPr>
  </w:style>
  <w:style w:type="paragraph" w:customStyle="1" w:styleId="3rdOrderPara">
    <w:name w:val="3rd Order Para"/>
    <w:basedOn w:val="Default"/>
    <w:next w:val="Default"/>
    <w:uiPriority w:val="99"/>
    <w:qFormat/>
    <w:rsid w:val="00625EA3"/>
    <w:pPr>
      <w:widowControl w:val="0"/>
    </w:pPr>
    <w:rPr>
      <w:rFonts w:eastAsia="Calibri"/>
      <w:color w:val="auto"/>
    </w:rPr>
  </w:style>
  <w:style w:type="paragraph" w:customStyle="1" w:styleId="2ndOrderPara">
    <w:name w:val="2nd Order Para"/>
    <w:basedOn w:val="Default"/>
    <w:next w:val="Default"/>
    <w:uiPriority w:val="99"/>
    <w:qFormat/>
    <w:rsid w:val="00625EA3"/>
    <w:pPr>
      <w:widowControl w:val="0"/>
    </w:pPr>
    <w:rPr>
      <w:rFonts w:eastAsia="Calibri"/>
      <w:color w:val="auto"/>
    </w:rPr>
  </w:style>
  <w:style w:type="paragraph" w:customStyle="1" w:styleId="Normal-SIGN2">
    <w:name w:val="Normal-SIGN2"/>
    <w:basedOn w:val="Default"/>
    <w:next w:val="Default"/>
    <w:uiPriority w:val="99"/>
    <w:qFormat/>
    <w:rsid w:val="00625EA3"/>
    <w:pPr>
      <w:widowControl w:val="0"/>
    </w:pPr>
    <w:rPr>
      <w:rFonts w:eastAsia="Calibri"/>
      <w:color w:val="auto"/>
    </w:rPr>
  </w:style>
  <w:style w:type="paragraph" w:customStyle="1" w:styleId="Normal-SIGN1">
    <w:name w:val="Normal-SIGN1"/>
    <w:basedOn w:val="Default"/>
    <w:next w:val="Default"/>
    <w:uiPriority w:val="99"/>
    <w:qFormat/>
    <w:rsid w:val="00625EA3"/>
    <w:pPr>
      <w:widowControl w:val="0"/>
    </w:pPr>
    <w:rPr>
      <w:rFonts w:eastAsia="Calibri"/>
      <w:color w:val="auto"/>
    </w:rPr>
  </w:style>
  <w:style w:type="paragraph" w:customStyle="1" w:styleId="CM3">
    <w:name w:val="CM3"/>
    <w:basedOn w:val="Default"/>
    <w:next w:val="Default"/>
    <w:uiPriority w:val="99"/>
    <w:qFormat/>
    <w:rsid w:val="00625EA3"/>
    <w:pPr>
      <w:widowControl w:val="0"/>
      <w:spacing w:line="553" w:lineRule="atLeast"/>
    </w:pPr>
    <w:rPr>
      <w:rFonts w:eastAsia="Calibri"/>
      <w:color w:val="auto"/>
    </w:rPr>
  </w:style>
  <w:style w:type="paragraph" w:customStyle="1" w:styleId="CM33">
    <w:name w:val="CM33"/>
    <w:basedOn w:val="Default"/>
    <w:next w:val="Default"/>
    <w:uiPriority w:val="99"/>
    <w:qFormat/>
    <w:rsid w:val="00625EA3"/>
    <w:pPr>
      <w:widowControl w:val="0"/>
    </w:pPr>
    <w:rPr>
      <w:rFonts w:eastAsia="Calibri"/>
      <w:color w:val="auto"/>
    </w:rPr>
  </w:style>
  <w:style w:type="paragraph" w:customStyle="1" w:styleId="CM37">
    <w:name w:val="CM37"/>
    <w:basedOn w:val="Default"/>
    <w:next w:val="Default"/>
    <w:uiPriority w:val="99"/>
    <w:qFormat/>
    <w:rsid w:val="00625EA3"/>
    <w:pPr>
      <w:widowControl w:val="0"/>
    </w:pPr>
    <w:rPr>
      <w:rFonts w:eastAsia="Calibri"/>
      <w:color w:val="auto"/>
    </w:rPr>
  </w:style>
  <w:style w:type="paragraph" w:customStyle="1" w:styleId="CM7">
    <w:name w:val="CM7"/>
    <w:basedOn w:val="Default"/>
    <w:next w:val="Default"/>
    <w:uiPriority w:val="99"/>
    <w:qFormat/>
    <w:rsid w:val="00625EA3"/>
    <w:pPr>
      <w:widowControl w:val="0"/>
      <w:spacing w:line="553" w:lineRule="atLeast"/>
    </w:pPr>
    <w:rPr>
      <w:rFonts w:eastAsia="Calibri"/>
      <w:color w:val="auto"/>
    </w:rPr>
  </w:style>
  <w:style w:type="paragraph" w:styleId="PlainText">
    <w:name w:val="Plain Text"/>
    <w:basedOn w:val="Normal"/>
    <w:next w:val="Normal"/>
    <w:link w:val="PlainTextChar"/>
    <w:rsid w:val="00625EA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625EA3"/>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625EA3"/>
    <w:rPr>
      <w:rFonts w:eastAsia="Times New Roman"/>
      <w:sz w:val="14"/>
      <w:szCs w:val="20"/>
    </w:rPr>
  </w:style>
  <w:style w:type="paragraph" w:customStyle="1" w:styleId="Brief-Card">
    <w:name w:val="Brief - Card"/>
    <w:basedOn w:val="Normal"/>
    <w:uiPriority w:val="99"/>
    <w:qFormat/>
    <w:rsid w:val="00625EA3"/>
    <w:rPr>
      <w:rFonts w:eastAsia="Times New Roman"/>
    </w:rPr>
  </w:style>
  <w:style w:type="paragraph" w:customStyle="1" w:styleId="Pa2">
    <w:name w:val="Pa2"/>
    <w:basedOn w:val="Default"/>
    <w:next w:val="Default"/>
    <w:uiPriority w:val="99"/>
    <w:qFormat/>
    <w:rsid w:val="00625EA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25EA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625EA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25EA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25EA3"/>
    <w:pPr>
      <w:widowControl w:val="0"/>
    </w:pPr>
    <w:rPr>
      <w:rFonts w:ascii="Arial Black" w:hAnsi="Arial Black"/>
      <w:color w:val="auto"/>
    </w:rPr>
  </w:style>
  <w:style w:type="character" w:customStyle="1" w:styleId="eoeaheader">
    <w:name w:val="eoea_header"/>
    <w:basedOn w:val="DefaultParagraphFont"/>
    <w:rsid w:val="00625EA3"/>
  </w:style>
  <w:style w:type="character" w:customStyle="1" w:styleId="SC4208902">
    <w:name w:val="SC.4.208902"/>
    <w:rsid w:val="00625EA3"/>
    <w:rPr>
      <w:rFonts w:cs="Century"/>
      <w:color w:val="000000"/>
      <w:sz w:val="22"/>
      <w:szCs w:val="22"/>
    </w:rPr>
  </w:style>
  <w:style w:type="character" w:customStyle="1" w:styleId="SC4208915">
    <w:name w:val="SC.4.208915"/>
    <w:rsid w:val="00625EA3"/>
    <w:rPr>
      <w:rFonts w:cs="Century"/>
      <w:color w:val="000000"/>
      <w:sz w:val="13"/>
      <w:szCs w:val="13"/>
    </w:rPr>
  </w:style>
  <w:style w:type="character" w:customStyle="1" w:styleId="SC273764">
    <w:name w:val="SC.2.73764"/>
    <w:rsid w:val="00625EA3"/>
    <w:rPr>
      <w:rFonts w:cs="Century"/>
      <w:color w:val="000000"/>
      <w:sz w:val="72"/>
      <w:szCs w:val="72"/>
    </w:rPr>
  </w:style>
  <w:style w:type="character" w:customStyle="1" w:styleId="SC273779">
    <w:name w:val="SC.2.73779"/>
    <w:rsid w:val="00625EA3"/>
    <w:rPr>
      <w:rFonts w:cs="Century"/>
      <w:color w:val="000000"/>
      <w:sz w:val="40"/>
      <w:szCs w:val="40"/>
    </w:rPr>
  </w:style>
  <w:style w:type="character" w:customStyle="1" w:styleId="SC273763">
    <w:name w:val="SC.2.73763"/>
    <w:rsid w:val="00625EA3"/>
    <w:rPr>
      <w:rFonts w:cs="Century"/>
      <w:b/>
      <w:bCs/>
      <w:color w:val="000000"/>
    </w:rPr>
  </w:style>
  <w:style w:type="character" w:customStyle="1" w:styleId="SC4208910">
    <w:name w:val="SC.4.208910"/>
    <w:rsid w:val="00625EA3"/>
    <w:rPr>
      <w:rFonts w:cs="Century"/>
      <w:color w:val="000000"/>
      <w:sz w:val="28"/>
      <w:szCs w:val="28"/>
    </w:rPr>
  </w:style>
  <w:style w:type="character" w:customStyle="1" w:styleId="SC4208911">
    <w:name w:val="SC.4.208911"/>
    <w:rsid w:val="00625EA3"/>
    <w:rPr>
      <w:rFonts w:cs="Century"/>
      <w:color w:val="000000"/>
    </w:rPr>
  </w:style>
  <w:style w:type="paragraph" w:customStyle="1" w:styleId="Cover1">
    <w:name w:val="Cover 1"/>
    <w:basedOn w:val="Normal"/>
    <w:next w:val="Normal"/>
    <w:uiPriority w:val="99"/>
    <w:qFormat/>
    <w:rsid w:val="00625EA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25EA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25EA3"/>
    <w:pPr>
      <w:widowControl w:val="0"/>
    </w:pPr>
    <w:rPr>
      <w:color w:val="auto"/>
    </w:rPr>
  </w:style>
  <w:style w:type="paragraph" w:customStyle="1" w:styleId="Pa11">
    <w:name w:val="Pa11"/>
    <w:basedOn w:val="Normal"/>
    <w:next w:val="Normal"/>
    <w:uiPriority w:val="99"/>
    <w:qFormat/>
    <w:rsid w:val="00625EA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25EA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625EA3"/>
    <w:pPr>
      <w:widowControl w:val="0"/>
    </w:pPr>
    <w:rPr>
      <w:rFonts w:eastAsia="Calibri"/>
      <w:color w:val="auto"/>
    </w:rPr>
  </w:style>
  <w:style w:type="paragraph" w:customStyle="1" w:styleId="CM28">
    <w:name w:val="CM28"/>
    <w:basedOn w:val="Default"/>
    <w:next w:val="Default"/>
    <w:uiPriority w:val="99"/>
    <w:qFormat/>
    <w:rsid w:val="00625EA3"/>
    <w:pPr>
      <w:widowControl w:val="0"/>
    </w:pPr>
    <w:rPr>
      <w:rFonts w:eastAsia="Calibri"/>
      <w:color w:val="auto"/>
    </w:rPr>
  </w:style>
  <w:style w:type="paragraph" w:customStyle="1" w:styleId="CM8">
    <w:name w:val="CM8"/>
    <w:basedOn w:val="Default"/>
    <w:next w:val="Default"/>
    <w:uiPriority w:val="99"/>
    <w:qFormat/>
    <w:rsid w:val="00625EA3"/>
    <w:pPr>
      <w:widowControl w:val="0"/>
    </w:pPr>
    <w:rPr>
      <w:rFonts w:eastAsia="Calibri"/>
      <w:color w:val="auto"/>
    </w:rPr>
  </w:style>
  <w:style w:type="paragraph" w:customStyle="1" w:styleId="CM6">
    <w:name w:val="CM6"/>
    <w:basedOn w:val="Default"/>
    <w:next w:val="Default"/>
    <w:uiPriority w:val="99"/>
    <w:qFormat/>
    <w:rsid w:val="00625EA3"/>
    <w:pPr>
      <w:widowControl w:val="0"/>
      <w:spacing w:line="553" w:lineRule="atLeast"/>
    </w:pPr>
    <w:rPr>
      <w:rFonts w:eastAsia="Calibri"/>
      <w:color w:val="auto"/>
    </w:rPr>
  </w:style>
  <w:style w:type="paragraph" w:customStyle="1" w:styleId="CM22">
    <w:name w:val="CM22"/>
    <w:basedOn w:val="Default"/>
    <w:next w:val="Default"/>
    <w:uiPriority w:val="99"/>
    <w:qFormat/>
    <w:rsid w:val="00625EA3"/>
    <w:pPr>
      <w:widowControl w:val="0"/>
    </w:pPr>
    <w:rPr>
      <w:rFonts w:eastAsia="Calibri"/>
      <w:color w:val="auto"/>
    </w:rPr>
  </w:style>
  <w:style w:type="character" w:customStyle="1" w:styleId="articlesubtitle">
    <w:name w:val="article_sub_title"/>
    <w:basedOn w:val="DefaultParagraphFont"/>
    <w:rsid w:val="00625EA3"/>
  </w:style>
  <w:style w:type="character" w:customStyle="1" w:styleId="newsdate2">
    <w:name w:val="news_date2"/>
    <w:basedOn w:val="DefaultParagraphFont"/>
    <w:rsid w:val="00625EA3"/>
  </w:style>
  <w:style w:type="character" w:customStyle="1" w:styleId="readarticleheader">
    <w:name w:val="readarticleheader"/>
    <w:basedOn w:val="DefaultParagraphFont"/>
    <w:rsid w:val="00625EA3"/>
  </w:style>
  <w:style w:type="paragraph" w:customStyle="1" w:styleId="DoubleUnderlined">
    <w:name w:val="Double Underlined"/>
    <w:basedOn w:val="Heading2"/>
    <w:autoRedefine/>
    <w:uiPriority w:val="99"/>
    <w:qFormat/>
    <w:rsid w:val="00625EA3"/>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625EA3"/>
    <w:rPr>
      <w:rFonts w:ascii="Trebuchet MS" w:hAnsi="Trebuchet MS"/>
      <w:u w:val="thick"/>
      <w:lang w:val="en-US" w:eastAsia="zh-CN" w:bidi="ar-SA"/>
    </w:rPr>
  </w:style>
  <w:style w:type="paragraph" w:customStyle="1" w:styleId="IndexFixer">
    <w:name w:val="Index Fixer"/>
    <w:basedOn w:val="Heading1"/>
    <w:uiPriority w:val="99"/>
    <w:qFormat/>
    <w:rsid w:val="00625EA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625EA3"/>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25EA3"/>
    <w:rPr>
      <w:rFonts w:ascii="Arial Narrow" w:eastAsia="Times New Roman" w:hAnsi="Arial Narrow"/>
      <w:b/>
      <w:szCs w:val="24"/>
      <w:u w:val="single"/>
      <w:lang w:val="en-GB" w:eastAsia="en-US" w:bidi="ar-SA"/>
    </w:rPr>
  </w:style>
  <w:style w:type="character" w:customStyle="1" w:styleId="medium-normal1">
    <w:name w:val="medium-normal1"/>
    <w:rsid w:val="00625EA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25EA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625EA3"/>
    <w:pPr>
      <w:ind w:left="720" w:right="720"/>
    </w:pPr>
    <w:rPr>
      <w:rFonts w:ascii="Palatino Linotype" w:eastAsia="Times New Roman" w:hAnsi="Palatino Linotype"/>
      <w:szCs w:val="20"/>
      <w:u w:val="single"/>
    </w:rPr>
  </w:style>
  <w:style w:type="character" w:customStyle="1" w:styleId="UnderlinedCardChar0">
    <w:name w:val="Underlined Card Char"/>
    <w:rsid w:val="00625EA3"/>
    <w:rPr>
      <w:rFonts w:ascii="Palatino Linotype" w:hAnsi="Palatino Linotype"/>
      <w:u w:val="single"/>
      <w:lang w:val="en-US" w:eastAsia="en-US" w:bidi="ar-SA"/>
    </w:rPr>
  </w:style>
  <w:style w:type="character" w:customStyle="1" w:styleId="Style10ptUnderline">
    <w:name w:val="Style 10 pt Underline"/>
    <w:rsid w:val="00625EA3"/>
    <w:rPr>
      <w:sz w:val="20"/>
      <w:u w:val="single"/>
    </w:rPr>
  </w:style>
  <w:style w:type="character" w:customStyle="1" w:styleId="char">
    <w:name w:val="char"/>
    <w:basedOn w:val="DefaultParagraphFont"/>
    <w:rsid w:val="00625EA3"/>
  </w:style>
  <w:style w:type="character" w:customStyle="1" w:styleId="UnderlineCharCharCharCharCharChar">
    <w:name w:val="Underline Char Char Char Char Char Char"/>
    <w:rsid w:val="00625EA3"/>
    <w:rPr>
      <w:rFonts w:ascii="Arial Narrow" w:hAnsi="Arial Narrow"/>
      <w:szCs w:val="24"/>
      <w:u w:val="single"/>
      <w:lang w:val="en-US" w:eastAsia="en-US" w:bidi="ar-SA"/>
    </w:rPr>
  </w:style>
  <w:style w:type="paragraph" w:customStyle="1" w:styleId="PageHeader-Underline18pt">
    <w:name w:val="Page Header - Underline 18 pt"/>
    <w:uiPriority w:val="99"/>
    <w:qFormat/>
    <w:rsid w:val="00625EA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25EA3"/>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625EA3"/>
  </w:style>
  <w:style w:type="character" w:customStyle="1" w:styleId="hdr">
    <w:name w:val="hdr"/>
    <w:basedOn w:val="DefaultParagraphFont"/>
    <w:rsid w:val="00625EA3"/>
  </w:style>
  <w:style w:type="paragraph" w:customStyle="1" w:styleId="subhead">
    <w:name w:val="subhead"/>
    <w:basedOn w:val="Normal"/>
    <w:uiPriority w:val="99"/>
    <w:qFormat/>
    <w:rsid w:val="00625EA3"/>
    <w:pPr>
      <w:spacing w:after="120" w:line="225" w:lineRule="atLeast"/>
      <w:ind w:right="180"/>
    </w:pPr>
    <w:rPr>
      <w:rFonts w:eastAsia="Times New Roman"/>
      <w:color w:val="5177C5"/>
      <w:szCs w:val="20"/>
    </w:rPr>
  </w:style>
  <w:style w:type="character" w:customStyle="1" w:styleId="date1">
    <w:name w:val="date1"/>
    <w:basedOn w:val="DefaultParagraphFont"/>
    <w:rsid w:val="00625EA3"/>
  </w:style>
  <w:style w:type="character" w:customStyle="1" w:styleId="bolding1">
    <w:name w:val="bolding1"/>
    <w:rsid w:val="00625EA3"/>
    <w:rPr>
      <w:b/>
      <w:bCs/>
    </w:rPr>
  </w:style>
  <w:style w:type="character" w:customStyle="1" w:styleId="bookoptions1">
    <w:name w:val="book_options1"/>
    <w:rsid w:val="00625EA3"/>
    <w:rPr>
      <w:b/>
      <w:bCs/>
      <w:color w:val="333366"/>
    </w:rPr>
  </w:style>
  <w:style w:type="character" w:customStyle="1" w:styleId="descriptionblock">
    <w:name w:val="description block"/>
    <w:basedOn w:val="DefaultParagraphFont"/>
    <w:rsid w:val="00625EA3"/>
  </w:style>
  <w:style w:type="character" w:customStyle="1" w:styleId="detailsboxblock">
    <w:name w:val="detailsbox block"/>
    <w:basedOn w:val="DefaultParagraphFont"/>
    <w:rsid w:val="00625EA3"/>
  </w:style>
  <w:style w:type="character" w:customStyle="1" w:styleId="Char3">
    <w:name w:val="Char3"/>
    <w:rsid w:val="00625EA3"/>
    <w:rPr>
      <w:rFonts w:cs="Arial"/>
      <w:bCs/>
      <w:u w:val="thick"/>
      <w:lang w:val="en-US" w:eastAsia="en-US" w:bidi="ar-SA"/>
    </w:rPr>
  </w:style>
  <w:style w:type="paragraph" w:customStyle="1" w:styleId="StyleHeading110pt">
    <w:name w:val="Style Heading 1 + 10 pt"/>
    <w:basedOn w:val="Heading1"/>
    <w:uiPriority w:val="99"/>
    <w:qFormat/>
    <w:rsid w:val="00625EA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625EA3"/>
  </w:style>
  <w:style w:type="paragraph" w:customStyle="1" w:styleId="StyleUnderliningTimesNewRomanBoldNounderlineKernat16">
    <w:name w:val="Style Underlining + Times New Roman Bold No underline Kern at 16..."/>
    <w:basedOn w:val="Normal"/>
    <w:uiPriority w:val="99"/>
    <w:qFormat/>
    <w:rsid w:val="00625EA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25EA3"/>
    <w:rPr>
      <w:rFonts w:eastAsia="Times New Roman"/>
      <w:b/>
      <w:bCs/>
      <w:kern w:val="32"/>
      <w:sz w:val="32"/>
      <w:szCs w:val="32"/>
    </w:rPr>
  </w:style>
  <w:style w:type="paragraph" w:customStyle="1" w:styleId="StyleBoldUnderliningKernat16pt">
    <w:name w:val="Style Bold Underlining + Kern at 16 pt"/>
    <w:uiPriority w:val="99"/>
    <w:qFormat/>
    <w:rsid w:val="00625EA3"/>
    <w:pPr>
      <w:spacing w:line="259" w:lineRule="auto"/>
    </w:pPr>
    <w:rPr>
      <w:kern w:val="0"/>
      <w:sz w:val="22"/>
      <w:szCs w:val="22"/>
      <w14:ligatures w14:val="none"/>
    </w:rPr>
  </w:style>
  <w:style w:type="paragraph" w:customStyle="1" w:styleId="boldy">
    <w:name w:val="boldy"/>
    <w:basedOn w:val="Heading2"/>
    <w:uiPriority w:val="99"/>
    <w:qFormat/>
    <w:rsid w:val="00625EA3"/>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625EA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25EA3"/>
    <w:rPr>
      <w:sz w:val="12"/>
      <w:szCs w:val="24"/>
      <w:lang w:val="en-US" w:eastAsia="en-US" w:bidi="ar-SA"/>
    </w:rPr>
  </w:style>
  <w:style w:type="paragraph" w:customStyle="1" w:styleId="TxBr6p1">
    <w:name w:val="TxBr_6p1"/>
    <w:basedOn w:val="Normal"/>
    <w:uiPriority w:val="99"/>
    <w:qFormat/>
    <w:rsid w:val="00625EA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25EA3"/>
    <w:pPr>
      <w:ind w:left="400"/>
    </w:pPr>
    <w:rPr>
      <w:rFonts w:eastAsia="Times New Roman"/>
      <w:szCs w:val="20"/>
    </w:rPr>
  </w:style>
  <w:style w:type="character" w:customStyle="1" w:styleId="texto11">
    <w:name w:val="texto11"/>
    <w:rsid w:val="00625EA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25EA3"/>
    <w:rPr>
      <w:rFonts w:eastAsia="Times New Roman"/>
      <w:szCs w:val="20"/>
      <w:lang w:val="x-none" w:eastAsia="x-none"/>
    </w:rPr>
  </w:style>
  <w:style w:type="character" w:customStyle="1" w:styleId="CardTagChar">
    <w:name w:val="Card Tag Char"/>
    <w:rsid w:val="00625EA3"/>
    <w:rPr>
      <w:rFonts w:ascii="Arial Narrow" w:hAnsi="Arial Narrow"/>
      <w:b/>
      <w:sz w:val="24"/>
      <w:szCs w:val="24"/>
      <w:lang w:val="en-US" w:eastAsia="en-US" w:bidi="ar-SA"/>
    </w:rPr>
  </w:style>
  <w:style w:type="character" w:customStyle="1" w:styleId="CardtextChar3">
    <w:name w:val="Card text Char"/>
    <w:link w:val="Cardtext4"/>
    <w:rsid w:val="00625EA3"/>
    <w:rPr>
      <w:rFonts w:ascii="Arial Narrow" w:hAnsi="Arial Narrow"/>
      <w:u w:val="single"/>
    </w:rPr>
  </w:style>
  <w:style w:type="paragraph" w:customStyle="1" w:styleId="UnderlineStyle">
    <w:name w:val="Underline Style"/>
    <w:basedOn w:val="Normal"/>
    <w:link w:val="UnderlineStyleChar"/>
    <w:qFormat/>
    <w:rsid w:val="00625EA3"/>
    <w:rPr>
      <w:rFonts w:eastAsia="Times New Roman"/>
      <w:b/>
      <w:u w:val="single"/>
    </w:rPr>
  </w:style>
  <w:style w:type="paragraph" w:customStyle="1" w:styleId="Normalization">
    <w:name w:val="Normalization"/>
    <w:basedOn w:val="Normal"/>
    <w:uiPriority w:val="99"/>
    <w:qFormat/>
    <w:rsid w:val="00625EA3"/>
    <w:rPr>
      <w:rFonts w:eastAsia="Times New Roman"/>
      <w:sz w:val="18"/>
    </w:rPr>
  </w:style>
  <w:style w:type="paragraph" w:customStyle="1" w:styleId="BreifTitle">
    <w:name w:val="Breif Title"/>
    <w:basedOn w:val="Normal"/>
    <w:autoRedefine/>
    <w:uiPriority w:val="99"/>
    <w:qFormat/>
    <w:rsid w:val="00625EA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25EA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25EA3"/>
    <w:rPr>
      <w:b/>
      <w:sz w:val="32"/>
      <w:szCs w:val="32"/>
      <w:lang w:val="en-US" w:eastAsia="en-US" w:bidi="ar-SA"/>
    </w:rPr>
  </w:style>
  <w:style w:type="paragraph" w:styleId="BodyTextFirstIndent">
    <w:name w:val="Body Text First Indent"/>
    <w:basedOn w:val="BodyText"/>
    <w:link w:val="BodyTextFirstIndentChar"/>
    <w:rsid w:val="00625EA3"/>
    <w:pPr>
      <w:ind w:firstLine="210"/>
    </w:pPr>
    <w:rPr>
      <w:szCs w:val="24"/>
    </w:rPr>
  </w:style>
  <w:style w:type="character" w:customStyle="1" w:styleId="BodyTextFirstIndentChar">
    <w:name w:val="Body Text First Indent Char"/>
    <w:basedOn w:val="BodyTextChar"/>
    <w:link w:val="BodyTextFirstIndent"/>
    <w:rsid w:val="00625EA3"/>
    <w:rPr>
      <w:rFonts w:ascii="Arial Narrow" w:hAnsi="Arial Narrow" w:cs="Calibri"/>
      <w:kern w:val="0"/>
      <w:sz w:val="22"/>
      <w:szCs w:val="22"/>
      <w14:ligatures w14:val="none"/>
    </w:rPr>
  </w:style>
  <w:style w:type="character" w:customStyle="1" w:styleId="TagChar3">
    <w:name w:val="Tag Char3"/>
    <w:rsid w:val="00625EA3"/>
    <w:rPr>
      <w:rFonts w:ascii="Palatino Linotype" w:hAnsi="Palatino Linotype"/>
      <w:b/>
      <w:sz w:val="24"/>
      <w:szCs w:val="24"/>
      <w:lang w:val="en-US" w:eastAsia="en-US" w:bidi="ar-SA"/>
    </w:rPr>
  </w:style>
  <w:style w:type="paragraph" w:customStyle="1" w:styleId="TagCite0">
    <w:name w:val="Tag/Cite"/>
    <w:basedOn w:val="Normal"/>
    <w:uiPriority w:val="99"/>
    <w:qFormat/>
    <w:rsid w:val="00625EA3"/>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qFormat/>
    <w:rsid w:val="00625EA3"/>
    <w:pPr>
      <w:jc w:val="center"/>
      <w:outlineLvl w:val="0"/>
    </w:pPr>
    <w:rPr>
      <w:b/>
      <w:kern w:val="0"/>
      <w:sz w:val="32"/>
      <w:szCs w:val="32"/>
      <w:u w:val="single"/>
    </w:rPr>
  </w:style>
  <w:style w:type="paragraph" w:customStyle="1" w:styleId="Tagandcite">
    <w:name w:val="Tag and cite"/>
    <w:basedOn w:val="Normal"/>
    <w:autoRedefine/>
    <w:uiPriority w:val="99"/>
    <w:qFormat/>
    <w:rsid w:val="00625EA3"/>
    <w:rPr>
      <w:rFonts w:eastAsia="Times New Roman"/>
      <w:color w:val="333333"/>
    </w:rPr>
  </w:style>
  <w:style w:type="paragraph" w:customStyle="1" w:styleId="StyleTagandCiteFranklinGothicDemi">
    <w:name w:val="Style Tag and Cite + Franklin Gothic Demi"/>
    <w:basedOn w:val="Normal"/>
    <w:autoRedefine/>
    <w:uiPriority w:val="99"/>
    <w:qFormat/>
    <w:rsid w:val="00625EA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25EA3"/>
  </w:style>
  <w:style w:type="character" w:customStyle="1" w:styleId="Style10ptBold">
    <w:name w:val="Style 10 pt Bold"/>
    <w:rsid w:val="00625EA3"/>
    <w:rPr>
      <w:b/>
      <w:bCs/>
      <w:sz w:val="20"/>
    </w:rPr>
  </w:style>
  <w:style w:type="paragraph" w:styleId="Date">
    <w:name w:val="Date"/>
    <w:aliases w:val="date"/>
    <w:basedOn w:val="Normal"/>
    <w:next w:val="Normal"/>
    <w:link w:val="DateChar"/>
    <w:uiPriority w:val="99"/>
    <w:qFormat/>
    <w:rsid w:val="00625EA3"/>
    <w:rPr>
      <w:rFonts w:eastAsia="Times New Roman"/>
    </w:rPr>
  </w:style>
  <w:style w:type="character" w:customStyle="1" w:styleId="DateChar">
    <w:name w:val="Date Char"/>
    <w:aliases w:val="date Char"/>
    <w:basedOn w:val="DefaultParagraphFont"/>
    <w:link w:val="Date"/>
    <w:uiPriority w:val="99"/>
    <w:rsid w:val="00625EA3"/>
    <w:rPr>
      <w:rFonts w:ascii="Arial Narrow" w:eastAsia="Times New Roman" w:hAnsi="Arial Narrow" w:cs="Calibri"/>
      <w:kern w:val="0"/>
      <w:sz w:val="22"/>
      <w:szCs w:val="22"/>
      <w14:ligatures w14:val="none"/>
    </w:rPr>
  </w:style>
  <w:style w:type="character" w:customStyle="1" w:styleId="text9">
    <w:name w:val="text9"/>
    <w:basedOn w:val="DefaultParagraphFont"/>
    <w:rsid w:val="00625EA3"/>
  </w:style>
  <w:style w:type="character" w:customStyle="1" w:styleId="text21">
    <w:name w:val="text21"/>
    <w:basedOn w:val="DefaultParagraphFont"/>
    <w:rsid w:val="00625EA3"/>
  </w:style>
  <w:style w:type="character" w:customStyle="1" w:styleId="text19">
    <w:name w:val="text19"/>
    <w:basedOn w:val="DefaultParagraphFont"/>
    <w:rsid w:val="00625EA3"/>
  </w:style>
  <w:style w:type="paragraph" w:customStyle="1" w:styleId="CiteCard0">
    <w:name w:val="Cite/Card"/>
    <w:basedOn w:val="Normal"/>
    <w:uiPriority w:val="99"/>
    <w:qFormat/>
    <w:rsid w:val="00625EA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25EA3"/>
    <w:rPr>
      <w:b/>
      <w:bCs/>
      <w:i w:val="0"/>
      <w:iCs w:val="0"/>
      <w:color w:val="000000"/>
    </w:rPr>
  </w:style>
  <w:style w:type="paragraph" w:customStyle="1" w:styleId="tagCharCharCharCharCharCharChar">
    <w:name w:val="tag Char Char Char Char Char Char Char"/>
    <w:basedOn w:val="Normal"/>
    <w:uiPriority w:val="99"/>
    <w:qFormat/>
    <w:rsid w:val="00625EA3"/>
    <w:rPr>
      <w:rFonts w:eastAsia="Times New Roman"/>
      <w:b/>
      <w:szCs w:val="20"/>
    </w:rPr>
  </w:style>
  <w:style w:type="character" w:customStyle="1" w:styleId="term2">
    <w:name w:val="term2"/>
    <w:rsid w:val="00625EA3"/>
    <w:rPr>
      <w:b/>
      <w:bCs/>
    </w:rPr>
  </w:style>
  <w:style w:type="paragraph" w:customStyle="1" w:styleId="title-bold-medium">
    <w:name w:val="title-bold-medium"/>
    <w:basedOn w:val="Normal"/>
    <w:uiPriority w:val="99"/>
    <w:qFormat/>
    <w:rsid w:val="00625EA3"/>
    <w:pPr>
      <w:spacing w:before="100" w:beforeAutospacing="1" w:after="100" w:afterAutospacing="1"/>
    </w:pPr>
    <w:rPr>
      <w:rFonts w:eastAsia="Arial Unicode MS"/>
      <w:b/>
      <w:bCs/>
      <w:color w:val="000000"/>
      <w:szCs w:val="20"/>
    </w:rPr>
  </w:style>
  <w:style w:type="character" w:customStyle="1" w:styleId="pmterms12">
    <w:name w:val="pmterms12"/>
    <w:rsid w:val="00625EA3"/>
    <w:rPr>
      <w:b/>
      <w:bCs/>
      <w:i w:val="0"/>
      <w:iCs w:val="0"/>
      <w:color w:val="000000"/>
    </w:rPr>
  </w:style>
  <w:style w:type="paragraph" w:customStyle="1" w:styleId="lact">
    <w:name w:val="lact"/>
    <w:basedOn w:val="Normal"/>
    <w:uiPriority w:val="99"/>
    <w:qFormat/>
    <w:rsid w:val="00625EA3"/>
    <w:pPr>
      <w:spacing w:before="100" w:beforeAutospacing="1" w:after="100" w:afterAutospacing="1"/>
    </w:pPr>
    <w:rPr>
      <w:rFonts w:eastAsia="Arial Unicode MS"/>
      <w:b/>
      <w:bCs/>
      <w:color w:val="000000"/>
      <w:szCs w:val="20"/>
    </w:rPr>
  </w:style>
  <w:style w:type="paragraph" w:styleId="BlockText">
    <w:name w:val="Block Text"/>
    <w:basedOn w:val="Normal"/>
    <w:rsid w:val="00625EA3"/>
    <w:pPr>
      <w:ind w:left="229" w:right="229"/>
    </w:pPr>
    <w:rPr>
      <w:rFonts w:ascii="Verdana" w:eastAsia="Times New Roman" w:hAnsi="Verdana"/>
      <w:szCs w:val="20"/>
    </w:rPr>
  </w:style>
  <w:style w:type="paragraph" w:customStyle="1" w:styleId="CardTag">
    <w:name w:val="Card Tag"/>
    <w:basedOn w:val="Normal"/>
    <w:autoRedefine/>
    <w:uiPriority w:val="99"/>
    <w:qFormat/>
    <w:rsid w:val="00625EA3"/>
    <w:rPr>
      <w:rFonts w:eastAsia="Times New Roman"/>
      <w:b/>
    </w:rPr>
  </w:style>
  <w:style w:type="paragraph" w:styleId="NormalIndent">
    <w:name w:val="Normal Indent"/>
    <w:basedOn w:val="Normal"/>
    <w:rsid w:val="00625EA3"/>
    <w:pPr>
      <w:ind w:left="720"/>
    </w:pPr>
    <w:rPr>
      <w:rFonts w:eastAsia="Times New Roman"/>
      <w:szCs w:val="20"/>
    </w:rPr>
  </w:style>
  <w:style w:type="character" w:customStyle="1" w:styleId="ToReadChar">
    <w:name w:val="To Read Char"/>
    <w:rsid w:val="00625EA3"/>
    <w:rPr>
      <w:rFonts w:ascii="Verdana" w:hAnsi="Verdana"/>
      <w:b/>
      <w:szCs w:val="24"/>
      <w:u w:val="single"/>
      <w:lang w:val="en-US" w:eastAsia="en-US" w:bidi="ar-SA"/>
    </w:rPr>
  </w:style>
  <w:style w:type="character" w:customStyle="1" w:styleId="ToReadCharChar">
    <w:name w:val="To Read Char Char"/>
    <w:rsid w:val="00625EA3"/>
    <w:rPr>
      <w:rFonts w:ascii="Verdana" w:hAnsi="Verdana"/>
      <w:b/>
      <w:szCs w:val="24"/>
      <w:u w:val="single"/>
      <w:lang w:val="en-US" w:eastAsia="en-US" w:bidi="ar-SA"/>
    </w:rPr>
  </w:style>
  <w:style w:type="paragraph" w:customStyle="1" w:styleId="BLOCKTITLE0">
    <w:name w:val="BLOCK TITLE"/>
    <w:basedOn w:val="Heading1"/>
    <w:uiPriority w:val="99"/>
    <w:qFormat/>
    <w:rsid w:val="00625EA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625EA3"/>
    <w:rPr>
      <w:b/>
      <w:szCs w:val="24"/>
      <w:u w:val="single"/>
      <w:lang w:val="en-US" w:eastAsia="en-US" w:bidi="ar-SA"/>
    </w:rPr>
  </w:style>
  <w:style w:type="paragraph" w:styleId="EnvelopeReturn">
    <w:name w:val="envelope return"/>
    <w:basedOn w:val="Normal"/>
    <w:rsid w:val="00625EA3"/>
    <w:rPr>
      <w:rFonts w:eastAsia="Times New Roman"/>
      <w:szCs w:val="20"/>
    </w:rPr>
  </w:style>
  <w:style w:type="paragraph" w:styleId="EnvelopeAddress">
    <w:name w:val="envelope address"/>
    <w:basedOn w:val="Normal"/>
    <w:rsid w:val="00625EA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25EA3"/>
  </w:style>
  <w:style w:type="character" w:customStyle="1" w:styleId="bio">
    <w:name w:val="bio"/>
    <w:basedOn w:val="DefaultParagraphFont"/>
    <w:rsid w:val="00625EA3"/>
  </w:style>
  <w:style w:type="character" w:customStyle="1" w:styleId="storytextstyle">
    <w:name w:val="storytextstyle"/>
    <w:basedOn w:val="DefaultParagraphFont"/>
    <w:rsid w:val="00625EA3"/>
  </w:style>
  <w:style w:type="character" w:customStyle="1" w:styleId="cardunderlinedCharChar">
    <w:name w:val="card underlined Char Char"/>
    <w:rsid w:val="00625EA3"/>
    <w:rPr>
      <w:rFonts w:ascii="Arial" w:hAnsi="Arial"/>
      <w:sz w:val="22"/>
      <w:szCs w:val="24"/>
      <w:u w:val="single"/>
      <w:lang w:val="en-US" w:eastAsia="en-US" w:bidi="ar-SA"/>
    </w:rPr>
  </w:style>
  <w:style w:type="character" w:customStyle="1" w:styleId="Style2Char0">
    <w:name w:val="Style2 Char"/>
    <w:rsid w:val="00625EA3"/>
    <w:rPr>
      <w:rFonts w:ascii="Book Antiqua" w:hAnsi="Book Antiqua"/>
      <w:u w:val="thick"/>
      <w:lang w:val="en-US" w:eastAsia="en-US" w:bidi="ar-SA"/>
    </w:rPr>
  </w:style>
  <w:style w:type="character" w:customStyle="1" w:styleId="Style2Char1">
    <w:name w:val="Style2 Char1"/>
    <w:rsid w:val="00625EA3"/>
    <w:rPr>
      <w:rFonts w:ascii="Book Antiqua" w:hAnsi="Book Antiqua"/>
      <w:szCs w:val="24"/>
      <w:u w:val="thick"/>
      <w:lang w:val="en-US" w:eastAsia="en-US" w:bidi="ar-SA"/>
    </w:rPr>
  </w:style>
  <w:style w:type="character" w:customStyle="1" w:styleId="articlehead21">
    <w:name w:val="articlehead21"/>
    <w:rsid w:val="00625EA3"/>
    <w:rPr>
      <w:rFonts w:ascii="Arial" w:hAnsi="Arial" w:cs="Arial" w:hint="default"/>
      <w:b/>
      <w:bCs/>
      <w:color w:val="660000"/>
      <w:sz w:val="20"/>
      <w:szCs w:val="20"/>
    </w:rPr>
  </w:style>
  <w:style w:type="paragraph" w:customStyle="1" w:styleId="shellscontentions">
    <w:name w:val="shells/contentions"/>
    <w:basedOn w:val="TagCite0"/>
    <w:uiPriority w:val="99"/>
    <w:qFormat/>
    <w:rsid w:val="00625EA3"/>
  </w:style>
  <w:style w:type="character" w:customStyle="1" w:styleId="BoldandUnderlineChar2Char1">
    <w:name w:val="Bold and Underline Char2 Char1"/>
    <w:rsid w:val="00625EA3"/>
    <w:rPr>
      <w:b/>
      <w:szCs w:val="24"/>
      <w:u w:val="single"/>
      <w:lang w:val="en-US" w:eastAsia="en-US" w:bidi="ar-SA"/>
    </w:rPr>
  </w:style>
  <w:style w:type="character" w:customStyle="1" w:styleId="TagCiteChar1">
    <w:name w:val="Tag/Cite Char1"/>
    <w:rsid w:val="00625EA3"/>
    <w:rPr>
      <w:b/>
      <w:lang w:val="en-US" w:eastAsia="en-US" w:bidi="ar-SA"/>
    </w:rPr>
  </w:style>
  <w:style w:type="character" w:customStyle="1" w:styleId="goohl2">
    <w:name w:val="goohl2"/>
    <w:basedOn w:val="DefaultParagraphFont"/>
    <w:rsid w:val="00625EA3"/>
  </w:style>
  <w:style w:type="character" w:customStyle="1" w:styleId="Normal10">
    <w:name w:val="Normal1"/>
    <w:basedOn w:val="DefaultParagraphFont"/>
    <w:rsid w:val="00625EA3"/>
  </w:style>
  <w:style w:type="paragraph" w:customStyle="1" w:styleId="BriefTitle1">
    <w:name w:val="Brief Title 1"/>
    <w:basedOn w:val="Normal"/>
    <w:uiPriority w:val="99"/>
    <w:qFormat/>
    <w:rsid w:val="00625EA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25EA3"/>
    <w:pPr>
      <w:widowControl w:val="0"/>
      <w:autoSpaceDE w:val="0"/>
      <w:autoSpaceDN w:val="0"/>
      <w:adjustRightInd w:val="0"/>
    </w:pPr>
    <w:rPr>
      <w:rFonts w:eastAsia="Times New Roman"/>
      <w:b/>
      <w:szCs w:val="20"/>
    </w:rPr>
  </w:style>
  <w:style w:type="character" w:customStyle="1" w:styleId="CardCharChar">
    <w:name w:val="Card Char Char"/>
    <w:rsid w:val="00625EA3"/>
    <w:rPr>
      <w:lang w:val="en-US" w:eastAsia="en-US" w:bidi="ar-SA"/>
    </w:rPr>
  </w:style>
  <w:style w:type="character" w:customStyle="1" w:styleId="BriefTitle1Char">
    <w:name w:val="Brief Title 1 Char"/>
    <w:rsid w:val="00625EA3"/>
    <w:rPr>
      <w:b/>
      <w:u w:val="single"/>
      <w:lang w:val="en-US" w:eastAsia="en-US" w:bidi="ar-SA"/>
    </w:rPr>
  </w:style>
  <w:style w:type="character" w:customStyle="1" w:styleId="TagCiteCharChar">
    <w:name w:val="Tag/Cite Char Char"/>
    <w:rsid w:val="00625EA3"/>
    <w:rPr>
      <w:b/>
      <w:lang w:val="en-US" w:eastAsia="en-US" w:bidi="ar-SA"/>
    </w:rPr>
  </w:style>
  <w:style w:type="paragraph" w:customStyle="1" w:styleId="ShellTitles">
    <w:name w:val="ShellTitles"/>
    <w:basedOn w:val="Normal"/>
    <w:uiPriority w:val="99"/>
    <w:qFormat/>
    <w:rsid w:val="00625EA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25EA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25EA3"/>
    <w:pPr>
      <w:spacing w:before="100" w:beforeAutospacing="1" w:after="100" w:afterAutospacing="1"/>
    </w:pPr>
    <w:rPr>
      <w:rFonts w:eastAsia="Times New Roman"/>
    </w:rPr>
  </w:style>
  <w:style w:type="character" w:customStyle="1" w:styleId="btx">
    <w:name w:val="btx"/>
    <w:basedOn w:val="DefaultParagraphFont"/>
    <w:rsid w:val="00625EA3"/>
  </w:style>
  <w:style w:type="character" w:customStyle="1" w:styleId="prodgeneral1">
    <w:name w:val="prodgeneral1"/>
    <w:rsid w:val="00625EA3"/>
    <w:rPr>
      <w:rFonts w:ascii="Verdana" w:hAnsi="Verdana" w:hint="default"/>
      <w:b w:val="0"/>
      <w:bCs w:val="0"/>
      <w:caps w:val="0"/>
      <w:color w:val="000000"/>
      <w:spacing w:val="0"/>
      <w:sz w:val="16"/>
      <w:szCs w:val="16"/>
    </w:rPr>
  </w:style>
  <w:style w:type="character" w:customStyle="1" w:styleId="summary1">
    <w:name w:val="summary1"/>
    <w:rsid w:val="00625EA3"/>
    <w:rPr>
      <w:rFonts w:ascii="Arial" w:hAnsi="Arial" w:cs="Arial" w:hint="default"/>
      <w:sz w:val="18"/>
      <w:szCs w:val="18"/>
    </w:rPr>
  </w:style>
  <w:style w:type="paragraph" w:customStyle="1" w:styleId="ToRead">
    <w:name w:val="To Read"/>
    <w:basedOn w:val="Normal"/>
    <w:uiPriority w:val="99"/>
    <w:qFormat/>
    <w:rsid w:val="00625EA3"/>
    <w:pPr>
      <w:ind w:left="720"/>
    </w:pPr>
    <w:rPr>
      <w:rFonts w:ascii="Verdana" w:eastAsia="Times New Roman" w:hAnsi="Verdana"/>
      <w:b/>
      <w:u w:val="single"/>
    </w:rPr>
  </w:style>
  <w:style w:type="character" w:customStyle="1" w:styleId="text3">
    <w:name w:val="text3"/>
    <w:basedOn w:val="DefaultParagraphFont"/>
    <w:rsid w:val="00625EA3"/>
  </w:style>
  <w:style w:type="paragraph" w:customStyle="1" w:styleId="Style1">
    <w:name w:val="Style 1"/>
    <w:basedOn w:val="Normal"/>
    <w:uiPriority w:val="99"/>
    <w:qFormat/>
    <w:rsid w:val="00625EA3"/>
    <w:pPr>
      <w:widowControl w:val="0"/>
      <w:ind w:firstLine="216"/>
    </w:pPr>
    <w:rPr>
      <w:rFonts w:eastAsia="Times New Roman"/>
      <w:noProof/>
      <w:color w:val="000000"/>
      <w:szCs w:val="20"/>
    </w:rPr>
  </w:style>
  <w:style w:type="paragraph" w:customStyle="1" w:styleId="Style40">
    <w:name w:val="Style 4"/>
    <w:basedOn w:val="Normal"/>
    <w:uiPriority w:val="99"/>
    <w:qFormat/>
    <w:rsid w:val="00625EA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25EA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625EA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625EA3"/>
  </w:style>
  <w:style w:type="paragraph" w:customStyle="1" w:styleId="PageNumber1">
    <w:name w:val="Page Number1"/>
    <w:basedOn w:val="Normal"/>
    <w:next w:val="Normal"/>
    <w:uiPriority w:val="99"/>
    <w:qFormat/>
    <w:rsid w:val="00625EA3"/>
    <w:rPr>
      <w:rFonts w:eastAsia="Times New Roman"/>
    </w:rPr>
  </w:style>
  <w:style w:type="paragraph" w:customStyle="1" w:styleId="Cite1">
    <w:name w:val="Cite1"/>
    <w:uiPriority w:val="99"/>
    <w:qFormat/>
    <w:rsid w:val="00625EA3"/>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625EA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625EA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25EA3"/>
    <w:pPr>
      <w:ind w:left="288" w:right="288"/>
    </w:pPr>
    <w:rPr>
      <w:rFonts w:eastAsia="Times New Roman"/>
    </w:rPr>
  </w:style>
  <w:style w:type="paragraph" w:customStyle="1" w:styleId="cite21">
    <w:name w:val="cite2"/>
    <w:uiPriority w:val="99"/>
    <w:qFormat/>
    <w:rsid w:val="00625EA3"/>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625EA3"/>
    <w:rPr>
      <w:rFonts w:ascii="Times New Roman" w:hAnsi="Times New Roman"/>
      <w:sz w:val="20"/>
      <w:u w:val="single"/>
      <w:lang w:eastAsia="en-US"/>
    </w:rPr>
  </w:style>
  <w:style w:type="paragraph" w:customStyle="1" w:styleId="articletext">
    <w:name w:val="articletext"/>
    <w:basedOn w:val="Normal"/>
    <w:uiPriority w:val="99"/>
    <w:qFormat/>
    <w:rsid w:val="00625EA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25EA3"/>
    <w:rPr>
      <w:rFonts w:ascii="Arial Narrow" w:hAnsi="Arial Narrow"/>
      <w:sz w:val="24"/>
      <w:szCs w:val="24"/>
      <w:u w:val="single"/>
      <w:lang w:val="en-US" w:eastAsia="en-US" w:bidi="ar-SA"/>
    </w:rPr>
  </w:style>
  <w:style w:type="character" w:customStyle="1" w:styleId="cardtextsmallChar">
    <w:name w:val="card text small Char"/>
    <w:rsid w:val="00625EA3"/>
    <w:rPr>
      <w:rFonts w:ascii="Arial Narrow" w:hAnsi="Arial Narrow"/>
      <w:sz w:val="16"/>
      <w:szCs w:val="24"/>
      <w:lang w:val="en-US" w:eastAsia="en-US" w:bidi="ar-SA"/>
    </w:rPr>
  </w:style>
  <w:style w:type="paragraph" w:customStyle="1" w:styleId="cardtextsmall">
    <w:name w:val="card text small"/>
    <w:basedOn w:val="Normal"/>
    <w:uiPriority w:val="99"/>
    <w:qFormat/>
    <w:rsid w:val="00625EA3"/>
    <w:rPr>
      <w:rFonts w:eastAsia="Times New Roman"/>
    </w:rPr>
  </w:style>
  <w:style w:type="paragraph" w:customStyle="1" w:styleId="CaseListNormal">
    <w:name w:val="Case List Normal"/>
    <w:basedOn w:val="Normal"/>
    <w:uiPriority w:val="99"/>
    <w:qFormat/>
    <w:rsid w:val="00625EA3"/>
    <w:rPr>
      <w:rFonts w:ascii="Times" w:eastAsia="Times New Roman" w:hAnsi="Times"/>
      <w:szCs w:val="26"/>
    </w:rPr>
  </w:style>
  <w:style w:type="paragraph" w:customStyle="1" w:styleId="Body">
    <w:name w:val="Body"/>
    <w:basedOn w:val="Normal"/>
    <w:uiPriority w:val="99"/>
    <w:qFormat/>
    <w:rsid w:val="00625EA3"/>
    <w:pPr>
      <w:outlineLvl w:val="3"/>
    </w:pPr>
    <w:rPr>
      <w:rFonts w:eastAsia="Times New Roman"/>
      <w:szCs w:val="20"/>
    </w:rPr>
  </w:style>
  <w:style w:type="paragraph" w:customStyle="1" w:styleId="3text">
    <w:name w:val="3text"/>
    <w:basedOn w:val="Normal"/>
    <w:uiPriority w:val="99"/>
    <w:qFormat/>
    <w:rsid w:val="00625EA3"/>
    <w:pPr>
      <w:spacing w:before="100" w:beforeAutospacing="1" w:after="100" w:afterAutospacing="1"/>
    </w:pPr>
    <w:rPr>
      <w:rFonts w:eastAsia="Times New Roman"/>
    </w:rPr>
  </w:style>
  <w:style w:type="character" w:customStyle="1" w:styleId="countrytitle1">
    <w:name w:val="countrytitle1"/>
    <w:rsid w:val="00625EA3"/>
    <w:rPr>
      <w:rFonts w:ascii="Verdana" w:hAnsi="Verdana" w:hint="default"/>
      <w:b/>
      <w:bCs/>
      <w:color w:val="293643"/>
      <w:sz w:val="24"/>
      <w:szCs w:val="24"/>
    </w:rPr>
  </w:style>
  <w:style w:type="character" w:customStyle="1" w:styleId="storyheader1">
    <w:name w:val="storyheader1"/>
    <w:rsid w:val="00625EA3"/>
    <w:rPr>
      <w:rFonts w:ascii="Verdana" w:hAnsi="Verdana" w:hint="default"/>
      <w:b/>
      <w:bCs/>
      <w:color w:val="000000"/>
      <w:sz w:val="21"/>
      <w:szCs w:val="21"/>
    </w:rPr>
  </w:style>
  <w:style w:type="paragraph" w:customStyle="1" w:styleId="TimesNewRoman12">
    <w:name w:val="TimesNewRoman12"/>
    <w:uiPriority w:val="99"/>
    <w:qFormat/>
    <w:rsid w:val="00625EA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25EA3"/>
    <w:pPr>
      <w:spacing w:before="100" w:beforeAutospacing="1" w:after="100" w:afterAutospacing="1"/>
    </w:pPr>
    <w:rPr>
      <w:rFonts w:eastAsia="Times New Roman"/>
    </w:rPr>
  </w:style>
  <w:style w:type="character" w:customStyle="1" w:styleId="cardunderlinedChar0">
    <w:name w:val="card underlined Char"/>
    <w:rsid w:val="00625EA3"/>
    <w:rPr>
      <w:rFonts w:ascii="Arial" w:hAnsi="Arial"/>
      <w:sz w:val="22"/>
      <w:szCs w:val="24"/>
      <w:u w:val="single"/>
      <w:lang w:val="en-US" w:eastAsia="en-US" w:bidi="ar-SA"/>
    </w:rPr>
  </w:style>
  <w:style w:type="paragraph" w:customStyle="1" w:styleId="medium-normal">
    <w:name w:val="medium-normal"/>
    <w:basedOn w:val="Normal"/>
    <w:uiPriority w:val="99"/>
    <w:qFormat/>
    <w:rsid w:val="00625EA3"/>
    <w:pPr>
      <w:spacing w:before="100" w:beforeAutospacing="1" w:after="100" w:afterAutospacing="1"/>
    </w:pPr>
    <w:rPr>
      <w:rFonts w:eastAsia="Times New Roman"/>
    </w:rPr>
  </w:style>
  <w:style w:type="paragraph" w:customStyle="1" w:styleId="textChar">
    <w:name w:val="text Char"/>
    <w:basedOn w:val="Normal"/>
    <w:autoRedefine/>
    <w:uiPriority w:val="99"/>
    <w:qFormat/>
    <w:rsid w:val="00625EA3"/>
    <w:rPr>
      <w:rFonts w:eastAsia="Times New Roman"/>
      <w:color w:val="000000"/>
      <w:sz w:val="18"/>
    </w:rPr>
  </w:style>
  <w:style w:type="paragraph" w:customStyle="1" w:styleId="text1">
    <w:name w:val="text1"/>
    <w:basedOn w:val="Normal"/>
    <w:autoRedefine/>
    <w:uiPriority w:val="99"/>
    <w:qFormat/>
    <w:rsid w:val="00625EA3"/>
    <w:rPr>
      <w:rFonts w:eastAsia="Times New Roman"/>
      <w:szCs w:val="20"/>
    </w:rPr>
  </w:style>
  <w:style w:type="character" w:customStyle="1" w:styleId="article1">
    <w:name w:val="article1"/>
    <w:rsid w:val="00625EA3"/>
    <w:rPr>
      <w:rFonts w:ascii="Verdana" w:hAnsi="Verdana" w:hint="default"/>
      <w:color w:val="333333"/>
      <w:sz w:val="16"/>
      <w:szCs w:val="16"/>
    </w:rPr>
  </w:style>
  <w:style w:type="paragraph" w:customStyle="1" w:styleId="RepeatBlockHeading">
    <w:name w:val="Repeat Block Heading"/>
    <w:basedOn w:val="Normal"/>
    <w:autoRedefine/>
    <w:uiPriority w:val="99"/>
    <w:qFormat/>
    <w:rsid w:val="00625EA3"/>
    <w:pPr>
      <w:jc w:val="center"/>
    </w:pPr>
    <w:rPr>
      <w:rFonts w:eastAsia="Times New Roman"/>
      <w:b/>
      <w:smallCaps/>
      <w:color w:val="000000"/>
      <w:u w:val="thick"/>
    </w:rPr>
  </w:style>
  <w:style w:type="character" w:customStyle="1" w:styleId="Hyperlink6">
    <w:name w:val="Hyperlink6"/>
    <w:rsid w:val="00625EA3"/>
    <w:rPr>
      <w:color w:val="3300CC"/>
      <w:u w:val="single"/>
    </w:rPr>
  </w:style>
  <w:style w:type="paragraph" w:customStyle="1" w:styleId="story-headline">
    <w:name w:val="story-headline"/>
    <w:basedOn w:val="Normal"/>
    <w:uiPriority w:val="99"/>
    <w:qFormat/>
    <w:rsid w:val="00625EA3"/>
    <w:pPr>
      <w:spacing w:before="72" w:after="72"/>
    </w:pPr>
    <w:rPr>
      <w:rFonts w:eastAsia="Times New Roman"/>
      <w:b/>
      <w:bCs/>
      <w:sz w:val="26"/>
      <w:szCs w:val="26"/>
    </w:rPr>
  </w:style>
  <w:style w:type="paragraph" w:customStyle="1" w:styleId="story-body">
    <w:name w:val="story-body"/>
    <w:basedOn w:val="Normal"/>
    <w:uiPriority w:val="99"/>
    <w:qFormat/>
    <w:rsid w:val="00625EA3"/>
    <w:pPr>
      <w:spacing w:before="100" w:beforeAutospacing="1" w:after="100" w:afterAutospacing="1"/>
    </w:pPr>
    <w:rPr>
      <w:rFonts w:eastAsia="Times New Roman"/>
    </w:rPr>
  </w:style>
  <w:style w:type="character" w:customStyle="1" w:styleId="story-posted-date1">
    <w:name w:val="story-posted-date1"/>
    <w:rsid w:val="00625EA3"/>
    <w:rPr>
      <w:rFonts w:ascii="Arial" w:hAnsi="Arial" w:cs="Arial" w:hint="default"/>
      <w:b w:val="0"/>
      <w:bCs w:val="0"/>
      <w:sz w:val="19"/>
      <w:szCs w:val="19"/>
    </w:rPr>
  </w:style>
  <w:style w:type="paragraph" w:customStyle="1" w:styleId="story-dateline">
    <w:name w:val="story-dateline"/>
    <w:basedOn w:val="Normal"/>
    <w:uiPriority w:val="99"/>
    <w:qFormat/>
    <w:rsid w:val="00625EA3"/>
    <w:rPr>
      <w:rFonts w:eastAsia="Times New Roman"/>
      <w:b/>
      <w:bCs/>
    </w:rPr>
  </w:style>
  <w:style w:type="paragraph" w:customStyle="1" w:styleId="TextofCards">
    <w:name w:val="Text of Cards"/>
    <w:basedOn w:val="Normal"/>
    <w:uiPriority w:val="99"/>
    <w:qFormat/>
    <w:rsid w:val="00625EA3"/>
    <w:rPr>
      <w:rFonts w:eastAsia="Times New Roman"/>
      <w:color w:val="000000"/>
      <w:spacing w:val="6"/>
      <w:szCs w:val="23"/>
    </w:rPr>
  </w:style>
  <w:style w:type="paragraph" w:customStyle="1" w:styleId="Corpotesto">
    <w:name w:val="Corpo testo"/>
    <w:basedOn w:val="Normal"/>
    <w:uiPriority w:val="99"/>
    <w:qFormat/>
    <w:rsid w:val="00625EA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25EA3"/>
    <w:rPr>
      <w:rFonts w:eastAsia="SimSun" w:cs="Arial"/>
      <w:b/>
      <w:bCs/>
      <w:iCs/>
      <w:sz w:val="24"/>
      <w:szCs w:val="28"/>
      <w:lang w:val="en-US" w:eastAsia="zh-CN" w:bidi="ar-SA"/>
    </w:rPr>
  </w:style>
  <w:style w:type="paragraph" w:customStyle="1" w:styleId="PageHeading">
    <w:name w:val="Page Heading"/>
    <w:basedOn w:val="Heading2"/>
    <w:uiPriority w:val="99"/>
    <w:qFormat/>
    <w:rsid w:val="00625EA3"/>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625EA3"/>
  </w:style>
  <w:style w:type="paragraph" w:customStyle="1" w:styleId="tagCharChar1Char">
    <w:name w:val="tag Char Char1 Char"/>
    <w:uiPriority w:val="99"/>
    <w:qFormat/>
    <w:rsid w:val="00625EA3"/>
    <w:pPr>
      <w:spacing w:line="259" w:lineRule="auto"/>
    </w:pPr>
    <w:rPr>
      <w:rFonts w:eastAsia="Times New Roman"/>
      <w:b/>
      <w:bCs/>
      <w:kern w:val="0"/>
      <w14:ligatures w14:val="none"/>
    </w:rPr>
  </w:style>
  <w:style w:type="character" w:customStyle="1" w:styleId="textmedium">
    <w:name w:val="textmedium"/>
    <w:basedOn w:val="DefaultParagraphFont"/>
    <w:rsid w:val="00625EA3"/>
  </w:style>
  <w:style w:type="character" w:customStyle="1" w:styleId="citation1">
    <w:name w:val="citation1"/>
    <w:rsid w:val="00625EA3"/>
    <w:rPr>
      <w:rFonts w:ascii="Verdana" w:hAnsi="Verdana" w:hint="default"/>
      <w:sz w:val="17"/>
      <w:szCs w:val="17"/>
    </w:rPr>
  </w:style>
  <w:style w:type="character" w:customStyle="1" w:styleId="hithighlite">
    <w:name w:val="hithighlite"/>
    <w:basedOn w:val="DefaultParagraphFont"/>
    <w:rsid w:val="00625EA3"/>
  </w:style>
  <w:style w:type="character" w:customStyle="1" w:styleId="articlecontent">
    <w:name w:val="articlecontent"/>
    <w:basedOn w:val="DefaultParagraphFont"/>
    <w:rsid w:val="00625EA3"/>
  </w:style>
  <w:style w:type="paragraph" w:styleId="FootnoteText">
    <w:name w:val="footnote text"/>
    <w:basedOn w:val="Normal"/>
    <w:link w:val="FootnoteTextChar"/>
    <w:uiPriority w:val="99"/>
    <w:rsid w:val="00625EA3"/>
    <w:rPr>
      <w:rFonts w:ascii="Times" w:eastAsia="Times" w:hAnsi="Times"/>
      <w:szCs w:val="20"/>
    </w:rPr>
  </w:style>
  <w:style w:type="character" w:customStyle="1" w:styleId="FootnoteTextChar">
    <w:name w:val="Footnote Text Char"/>
    <w:basedOn w:val="DefaultParagraphFont"/>
    <w:link w:val="FootnoteText"/>
    <w:uiPriority w:val="99"/>
    <w:rsid w:val="00625EA3"/>
    <w:rPr>
      <w:rFonts w:ascii="Times" w:eastAsia="Times" w:hAnsi="Times" w:cs="Calibri"/>
      <w:kern w:val="0"/>
      <w:sz w:val="22"/>
      <w:szCs w:val="20"/>
      <w14:ligatures w14:val="none"/>
    </w:rPr>
  </w:style>
  <w:style w:type="paragraph" w:customStyle="1" w:styleId="inside-copy">
    <w:name w:val="inside-copy"/>
    <w:basedOn w:val="Normal"/>
    <w:uiPriority w:val="99"/>
    <w:qFormat/>
    <w:rsid w:val="00625EA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25EA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25EA3"/>
    <w:pPr>
      <w:jc w:val="center"/>
    </w:pPr>
    <w:rPr>
      <w:rFonts w:eastAsia="Times New Roman"/>
      <w:b/>
      <w:caps/>
      <w:szCs w:val="20"/>
    </w:rPr>
  </w:style>
  <w:style w:type="paragraph" w:customStyle="1" w:styleId="TitlePageBy">
    <w:name w:val="Title Page By"/>
    <w:basedOn w:val="TitlePageCenter"/>
    <w:next w:val="Normal"/>
    <w:autoRedefine/>
    <w:uiPriority w:val="99"/>
    <w:qFormat/>
    <w:rsid w:val="00625EA3"/>
  </w:style>
  <w:style w:type="paragraph" w:customStyle="1" w:styleId="ProjectTitleLine">
    <w:name w:val="Project Title Line"/>
    <w:basedOn w:val="Normal"/>
    <w:next w:val="Normal"/>
    <w:autoRedefine/>
    <w:uiPriority w:val="99"/>
    <w:qFormat/>
    <w:rsid w:val="00625EA3"/>
    <w:pPr>
      <w:jc w:val="center"/>
    </w:pPr>
    <w:rPr>
      <w:rFonts w:eastAsia="Times New Roman"/>
      <w:caps/>
      <w:szCs w:val="20"/>
    </w:rPr>
  </w:style>
  <w:style w:type="character" w:customStyle="1" w:styleId="fource1">
    <w:name w:val="fource1"/>
    <w:rsid w:val="00625EA3"/>
    <w:rPr>
      <w:sz w:val="34"/>
      <w:szCs w:val="34"/>
    </w:rPr>
  </w:style>
  <w:style w:type="paragraph" w:customStyle="1" w:styleId="LanguageStrike">
    <w:name w:val="Language Strike"/>
    <w:basedOn w:val="Normal"/>
    <w:next w:val="Normal"/>
    <w:uiPriority w:val="99"/>
    <w:qFormat/>
    <w:rsid w:val="00625EA3"/>
    <w:rPr>
      <w:rFonts w:eastAsia="Times New Roman"/>
      <w:strike/>
    </w:rPr>
  </w:style>
  <w:style w:type="character" w:customStyle="1" w:styleId="LanguageStrikeChar">
    <w:name w:val="Language Strike Char"/>
    <w:rsid w:val="00625EA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25EA3"/>
    <w:rPr>
      <w:rFonts w:eastAsia="Times New Roman"/>
      <w:szCs w:val="20"/>
      <w:u w:val="single"/>
    </w:rPr>
  </w:style>
  <w:style w:type="paragraph" w:customStyle="1" w:styleId="Normal10pt">
    <w:name w:val="Normal + 10 pt"/>
    <w:basedOn w:val="Normal"/>
    <w:uiPriority w:val="99"/>
    <w:qFormat/>
    <w:rsid w:val="00625EA3"/>
    <w:rPr>
      <w:rFonts w:eastAsia="Times New Roman"/>
      <w:szCs w:val="20"/>
    </w:rPr>
  </w:style>
  <w:style w:type="paragraph" w:customStyle="1" w:styleId="cardChar1Char">
    <w:name w:val="card Char1 Char"/>
    <w:basedOn w:val="Normal"/>
    <w:uiPriority w:val="99"/>
    <w:qFormat/>
    <w:rsid w:val="00625EA3"/>
    <w:pPr>
      <w:ind w:left="288" w:right="288"/>
    </w:pPr>
    <w:rPr>
      <w:rFonts w:eastAsia="Times New Roman"/>
      <w:szCs w:val="20"/>
    </w:rPr>
  </w:style>
  <w:style w:type="character" w:customStyle="1" w:styleId="normal11">
    <w:name w:val="normal1"/>
    <w:basedOn w:val="DefaultParagraphFont"/>
    <w:rsid w:val="00625EA3"/>
  </w:style>
  <w:style w:type="character" w:customStyle="1" w:styleId="ds">
    <w:name w:val="ds"/>
    <w:basedOn w:val="DefaultParagraphFont"/>
    <w:rsid w:val="00625EA3"/>
  </w:style>
  <w:style w:type="character" w:customStyle="1" w:styleId="UnderliningChar1">
    <w:name w:val="Underlining Char1"/>
    <w:rsid w:val="00625EA3"/>
    <w:rPr>
      <w:rFonts w:ascii="Arial Narrow" w:hAnsi="Arial Narrow"/>
      <w:szCs w:val="24"/>
      <w:u w:val="single"/>
      <w:lang w:val="en-US" w:eastAsia="en-US" w:bidi="ar-SA"/>
    </w:rPr>
  </w:style>
  <w:style w:type="character" w:customStyle="1" w:styleId="UnderliningChar2">
    <w:name w:val="Underlining Char2"/>
    <w:rsid w:val="00625EA3"/>
    <w:rPr>
      <w:rFonts w:ascii="Arial Narrow" w:hAnsi="Arial Narrow"/>
      <w:szCs w:val="24"/>
      <w:u w:val="single"/>
      <w:lang w:val="en-US" w:eastAsia="en-US" w:bidi="ar-SA"/>
    </w:rPr>
  </w:style>
  <w:style w:type="character" w:customStyle="1" w:styleId="MicroTextChar1">
    <w:name w:val="MicroText Char1"/>
    <w:rsid w:val="00625EA3"/>
    <w:rPr>
      <w:rFonts w:ascii="Arial Narrow" w:hAnsi="Arial Narrow"/>
      <w:sz w:val="12"/>
      <w:szCs w:val="24"/>
      <w:lang w:val="en-US" w:eastAsia="en-US" w:bidi="ar-SA"/>
    </w:rPr>
  </w:style>
  <w:style w:type="paragraph" w:customStyle="1" w:styleId="CM12">
    <w:name w:val="CM12"/>
    <w:basedOn w:val="Default"/>
    <w:next w:val="Default"/>
    <w:uiPriority w:val="99"/>
    <w:qFormat/>
    <w:rsid w:val="00625EA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25EA3"/>
    <w:pPr>
      <w:widowControl w:val="0"/>
      <w:spacing w:after="480"/>
    </w:pPr>
    <w:rPr>
      <w:rFonts w:ascii="Granjon LT Std" w:hAnsi="Granjon LT Std"/>
      <w:color w:val="auto"/>
    </w:rPr>
  </w:style>
  <w:style w:type="paragraph" w:customStyle="1" w:styleId="CM10">
    <w:name w:val="CM10"/>
    <w:basedOn w:val="Default"/>
    <w:next w:val="Default"/>
    <w:uiPriority w:val="99"/>
    <w:qFormat/>
    <w:rsid w:val="00625EA3"/>
    <w:pPr>
      <w:widowControl w:val="0"/>
      <w:spacing w:line="320" w:lineRule="atLeast"/>
    </w:pPr>
    <w:rPr>
      <w:rFonts w:ascii="Granjon LT Std" w:hAnsi="Granjon LT Std"/>
      <w:color w:val="auto"/>
    </w:rPr>
  </w:style>
  <w:style w:type="character" w:styleId="EndnoteReference">
    <w:name w:val="endnote reference"/>
    <w:rsid w:val="00625EA3"/>
    <w:rPr>
      <w:vertAlign w:val="baseline"/>
    </w:rPr>
  </w:style>
  <w:style w:type="paragraph" w:customStyle="1" w:styleId="bold">
    <w:name w:val="bold"/>
    <w:basedOn w:val="Normal"/>
    <w:uiPriority w:val="99"/>
    <w:qFormat/>
    <w:rsid w:val="00625EA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25EA3"/>
    <w:rPr>
      <w:rFonts w:eastAsia="Times New Roman"/>
      <w:strike/>
      <w:szCs w:val="20"/>
    </w:rPr>
  </w:style>
  <w:style w:type="paragraph" w:customStyle="1" w:styleId="textbodyblack">
    <w:name w:val="textbodyblack"/>
    <w:basedOn w:val="Normal"/>
    <w:uiPriority w:val="99"/>
    <w:qFormat/>
    <w:rsid w:val="00625EA3"/>
    <w:pPr>
      <w:spacing w:before="100" w:beforeAutospacing="1" w:after="100" w:afterAutospacing="1"/>
    </w:pPr>
    <w:rPr>
      <w:rFonts w:eastAsia="Times New Roman"/>
    </w:rPr>
  </w:style>
  <w:style w:type="character" w:customStyle="1" w:styleId="DefaultPara">
    <w:name w:val="Default Para"/>
    <w:rsid w:val="00625EA3"/>
    <w:rPr>
      <w:sz w:val="20"/>
    </w:rPr>
  </w:style>
  <w:style w:type="character" w:customStyle="1" w:styleId="SYSHYPERTEXT">
    <w:name w:val="SYS_HYPERTEXT"/>
    <w:rsid w:val="00625EA3"/>
    <w:rPr>
      <w:color w:val="0000FF"/>
      <w:u w:val="single"/>
    </w:rPr>
  </w:style>
  <w:style w:type="character" w:customStyle="1" w:styleId="Hyperlink1">
    <w:name w:val="Hyperlink1"/>
    <w:rsid w:val="00625EA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5EA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5EA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25EA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25EA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25EA3"/>
    <w:rPr>
      <w:b/>
      <w:u w:val="single"/>
    </w:rPr>
  </w:style>
  <w:style w:type="character" w:customStyle="1" w:styleId="StyleTagTimesNewRomanChar">
    <w:name w:val="Style Tag + Times New Roman Char"/>
    <w:rsid w:val="00625EA3"/>
    <w:rPr>
      <w:b/>
      <w:bCs/>
      <w:noProof w:val="0"/>
      <w:sz w:val="24"/>
      <w:szCs w:val="24"/>
      <w:lang w:val="en-US" w:eastAsia="en-US" w:bidi="ar-SA"/>
    </w:rPr>
  </w:style>
  <w:style w:type="character" w:customStyle="1" w:styleId="ShrinkChar">
    <w:name w:val="Shrink Char"/>
    <w:link w:val="Shrink"/>
    <w:rsid w:val="00625EA3"/>
    <w:rPr>
      <w:rFonts w:cs="Courier"/>
      <w:bCs/>
      <w:sz w:val="16"/>
      <w:szCs w:val="16"/>
    </w:rPr>
  </w:style>
  <w:style w:type="paragraph" w:customStyle="1" w:styleId="SmallCard">
    <w:name w:val="Small Card"/>
    <w:basedOn w:val="Normal"/>
    <w:uiPriority w:val="99"/>
    <w:qFormat/>
    <w:rsid w:val="00625EA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5EA3"/>
    <w:rPr>
      <w:rFonts w:ascii="Arial Narrow" w:hAnsi="Arial Narrow" w:cs="Arial"/>
      <w:b/>
      <w:bCs/>
      <w:iCs/>
      <w:sz w:val="24"/>
      <w:szCs w:val="28"/>
      <w:lang w:val="en-US" w:eastAsia="en-US" w:bidi="ar-SA"/>
    </w:rPr>
  </w:style>
  <w:style w:type="character" w:customStyle="1" w:styleId="UnderliningCharChar">
    <w:name w:val="Underlining Char Char"/>
    <w:rsid w:val="00625EA3"/>
    <w:rPr>
      <w:rFonts w:ascii="Arial Narrow" w:hAnsi="Arial Narrow"/>
      <w:szCs w:val="24"/>
      <w:u w:val="single"/>
      <w:lang w:val="en-US" w:eastAsia="en-US" w:bidi="ar-SA"/>
    </w:rPr>
  </w:style>
  <w:style w:type="character" w:customStyle="1" w:styleId="StyleArialNarrow12ptBold">
    <w:name w:val="Style Arial Narrow 12 pt Bold"/>
    <w:rsid w:val="00625EA3"/>
    <w:rPr>
      <w:rFonts w:ascii="Arial Narrow" w:hAnsi="Arial Narrow"/>
      <w:b/>
      <w:bCs/>
      <w:sz w:val="24"/>
    </w:rPr>
  </w:style>
  <w:style w:type="character" w:customStyle="1" w:styleId="Style1CharChar">
    <w:name w:val="Style1 Char Char"/>
    <w:rsid w:val="00625EA3"/>
    <w:rPr>
      <w:sz w:val="16"/>
      <w:szCs w:val="16"/>
      <w:lang w:val="en-US" w:eastAsia="en-US" w:bidi="ar-SA"/>
    </w:rPr>
  </w:style>
  <w:style w:type="character" w:customStyle="1" w:styleId="UnderlinedCharChar1">
    <w:name w:val="Underlined Char Char1"/>
    <w:rsid w:val="00625EA3"/>
    <w:rPr>
      <w:rFonts w:ascii="Bell MT" w:eastAsia="Times New Roman" w:hAnsi="Bell MT"/>
      <w:bCs/>
      <w:iCs/>
      <w:sz w:val="22"/>
      <w:u w:val="single"/>
    </w:rPr>
  </w:style>
  <w:style w:type="character" w:customStyle="1" w:styleId="Heading2CharChar2">
    <w:name w:val="Heading 2 Char Char2"/>
    <w:rsid w:val="00625EA3"/>
    <w:rPr>
      <w:rFonts w:cs="Arial"/>
      <w:b/>
      <w:bCs/>
      <w:iCs/>
      <w:sz w:val="22"/>
      <w:szCs w:val="28"/>
      <w:lang w:val="en-US" w:eastAsia="en-US" w:bidi="ar-SA"/>
    </w:rPr>
  </w:style>
  <w:style w:type="character" w:customStyle="1" w:styleId="doctitle">
    <w:name w:val="doctitle"/>
    <w:rsid w:val="00625EA3"/>
  </w:style>
  <w:style w:type="character" w:customStyle="1" w:styleId="FooterChar1">
    <w:name w:val="Footer Char1"/>
    <w:uiPriority w:val="99"/>
    <w:semiHidden/>
    <w:rsid w:val="00625EA3"/>
    <w:rPr>
      <w:rFonts w:ascii="Garamond" w:eastAsia="Calibri" w:hAnsi="Garamond" w:cs="Times New Roman"/>
      <w:szCs w:val="22"/>
    </w:rPr>
  </w:style>
  <w:style w:type="paragraph" w:customStyle="1" w:styleId="CiteCorrected">
    <w:name w:val="Cite Corrected"/>
    <w:basedOn w:val="Normal"/>
    <w:link w:val="CiteCorrectedChar"/>
    <w:qFormat/>
    <w:rsid w:val="00625EA3"/>
    <w:rPr>
      <w:rFonts w:eastAsia="Times New Roman"/>
      <w:b/>
      <w:bCs/>
      <w:szCs w:val="16"/>
      <w:u w:val="single"/>
    </w:rPr>
  </w:style>
  <w:style w:type="character" w:customStyle="1" w:styleId="CiteCorrectedChar">
    <w:name w:val="Cite Corrected Char"/>
    <w:link w:val="CiteCorrected"/>
    <w:rsid w:val="00625EA3"/>
    <w:rPr>
      <w:rFonts w:ascii="Arial Narrow" w:eastAsia="Times New Roman" w:hAnsi="Arial Narrow" w:cs="Calibri"/>
      <w:b/>
      <w:bCs/>
      <w:kern w:val="0"/>
      <w:sz w:val="22"/>
      <w:szCs w:val="16"/>
      <w:u w:val="single"/>
      <w14:ligatures w14:val="none"/>
    </w:rPr>
  </w:style>
  <w:style w:type="character" w:customStyle="1" w:styleId="cardtext-underlined">
    <w:name w:val="card text- underlined"/>
    <w:rsid w:val="00625EA3"/>
    <w:rPr>
      <w:rFonts w:ascii="Garamond" w:hAnsi="Garamond"/>
      <w:u w:val="single"/>
    </w:rPr>
  </w:style>
  <w:style w:type="numbering" w:customStyle="1" w:styleId="NoList6">
    <w:name w:val="No List6"/>
    <w:next w:val="NoList"/>
    <w:uiPriority w:val="99"/>
    <w:semiHidden/>
    <w:unhideWhenUsed/>
    <w:rsid w:val="00625EA3"/>
  </w:style>
  <w:style w:type="numbering" w:customStyle="1" w:styleId="NoList7">
    <w:name w:val="No List7"/>
    <w:next w:val="NoList"/>
    <w:semiHidden/>
    <w:unhideWhenUsed/>
    <w:rsid w:val="00625EA3"/>
  </w:style>
  <w:style w:type="character" w:customStyle="1" w:styleId="stylestylebold12pt">
    <w:name w:val="stylestylebold12pt"/>
    <w:basedOn w:val="DefaultParagraphFont"/>
    <w:rsid w:val="00625EA3"/>
  </w:style>
  <w:style w:type="character" w:customStyle="1" w:styleId="styleboldunderline">
    <w:name w:val="styleboldunderline"/>
    <w:basedOn w:val="DefaultParagraphFont"/>
    <w:rsid w:val="00625EA3"/>
  </w:style>
  <w:style w:type="character" w:customStyle="1" w:styleId="Styleunderline11pt">
    <w:name w:val="Style underline + 11 pt"/>
    <w:rsid w:val="00625EA3"/>
    <w:rPr>
      <w:rFonts w:ascii="Times New Roman" w:hAnsi="Times New Roman"/>
      <w:b w:val="0"/>
      <w:bCs w:val="0"/>
      <w:sz w:val="20"/>
      <w:u w:val="single"/>
    </w:rPr>
  </w:style>
  <w:style w:type="character" w:customStyle="1" w:styleId="Styleunderline11ptBold">
    <w:name w:val="Style underline + 11 pt Bold"/>
    <w:rsid w:val="00625EA3"/>
    <w:rPr>
      <w:rFonts w:ascii="Times New Roman" w:hAnsi="Times New Roman"/>
      <w:b/>
      <w:bCs w:val="0"/>
      <w:sz w:val="20"/>
      <w:u w:val="single"/>
    </w:rPr>
  </w:style>
  <w:style w:type="paragraph" w:customStyle="1" w:styleId="story-body-text">
    <w:name w:val="story-body-text"/>
    <w:basedOn w:val="Normal"/>
    <w:uiPriority w:val="99"/>
    <w:qFormat/>
    <w:rsid w:val="00625EA3"/>
    <w:pPr>
      <w:spacing w:before="100" w:beforeAutospacing="1" w:after="100" w:afterAutospacing="1"/>
    </w:pPr>
    <w:rPr>
      <w:rFonts w:eastAsia="Times New Roman"/>
    </w:rPr>
  </w:style>
  <w:style w:type="character" w:customStyle="1" w:styleId="-newsgate-macro-cci-bullet-">
    <w:name w:val="-newsgate-macro-cci-bullet-"/>
    <w:basedOn w:val="DefaultParagraphFont"/>
    <w:rsid w:val="00625EA3"/>
  </w:style>
  <w:style w:type="character" w:customStyle="1" w:styleId="BriefTitleChar">
    <w:name w:val="Brief Title Char"/>
    <w:basedOn w:val="DefaultParagraphFont"/>
    <w:rsid w:val="00625EA3"/>
    <w:rPr>
      <w:b/>
      <w:sz w:val="24"/>
      <w:szCs w:val="24"/>
      <w:u w:val="single"/>
      <w:lang w:val="en-US" w:eastAsia="en-US" w:bidi="ar-SA"/>
    </w:rPr>
  </w:style>
  <w:style w:type="paragraph" w:customStyle="1" w:styleId="BriefTitle2">
    <w:name w:val="Brief Title 2"/>
    <w:basedOn w:val="Heading1"/>
    <w:uiPriority w:val="99"/>
    <w:qFormat/>
    <w:rsid w:val="00625EA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625EA3"/>
    <w:rPr>
      <w:b/>
      <w:sz w:val="24"/>
      <w:szCs w:val="24"/>
      <w:u w:val="single"/>
      <w:lang w:val="en-US" w:eastAsia="en-US" w:bidi="ar-SA"/>
    </w:rPr>
  </w:style>
  <w:style w:type="paragraph" w:customStyle="1" w:styleId="cards0">
    <w:name w:val="cards"/>
    <w:basedOn w:val="Normal"/>
    <w:uiPriority w:val="99"/>
    <w:qFormat/>
    <w:rsid w:val="00625EA3"/>
    <w:rPr>
      <w:rFonts w:eastAsia="Calibri"/>
    </w:rPr>
  </w:style>
  <w:style w:type="character" w:customStyle="1" w:styleId="StyleStyleUnderline411ptBold">
    <w:name w:val="Style Style Underline4 + 11 pt Bold"/>
    <w:basedOn w:val="DefaultParagraphFont"/>
    <w:rsid w:val="00625EA3"/>
    <w:rPr>
      <w:b/>
      <w:bCs/>
      <w:sz w:val="20"/>
      <w:u w:val="single"/>
    </w:rPr>
  </w:style>
  <w:style w:type="character" w:customStyle="1" w:styleId="Style9ptUnderline2">
    <w:name w:val="Style 9 pt Underline2"/>
    <w:rsid w:val="00625EA3"/>
    <w:rPr>
      <w:sz w:val="20"/>
      <w:u w:val="single"/>
    </w:rPr>
  </w:style>
  <w:style w:type="character" w:customStyle="1" w:styleId="FootnoteTextChar1">
    <w:name w:val="Footnote Text Char1"/>
    <w:basedOn w:val="DefaultParagraphFont"/>
    <w:uiPriority w:val="99"/>
    <w:rsid w:val="00625EA3"/>
    <w:rPr>
      <w:rFonts w:ascii="Georgia" w:hAnsi="Georgia"/>
      <w:sz w:val="20"/>
      <w:szCs w:val="20"/>
    </w:rPr>
  </w:style>
  <w:style w:type="character" w:customStyle="1" w:styleId="SubtitleChar1">
    <w:name w:val="Subtitle Char1"/>
    <w:aliases w:val="Underlined card text Char1"/>
    <w:basedOn w:val="DefaultParagraphFont"/>
    <w:uiPriority w:val="11"/>
    <w:rsid w:val="00625EA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25EA3"/>
    <w:rPr>
      <w:rFonts w:ascii="Georgia" w:hAnsi="Georgia"/>
    </w:rPr>
  </w:style>
  <w:style w:type="character" w:customStyle="1" w:styleId="BodyText2Char1">
    <w:name w:val="Body Text 2 Char1"/>
    <w:basedOn w:val="DefaultParagraphFont"/>
    <w:uiPriority w:val="99"/>
    <w:rsid w:val="00625EA3"/>
    <w:rPr>
      <w:rFonts w:ascii="Georgia" w:hAnsi="Georgia"/>
    </w:rPr>
  </w:style>
  <w:style w:type="character" w:customStyle="1" w:styleId="PlainTextChar1">
    <w:name w:val="Plain Text Char1"/>
    <w:basedOn w:val="DefaultParagraphFont"/>
    <w:rsid w:val="00625EA3"/>
    <w:rPr>
      <w:rFonts w:ascii="Consolas" w:hAnsi="Consolas"/>
      <w:sz w:val="21"/>
      <w:szCs w:val="21"/>
    </w:rPr>
  </w:style>
  <w:style w:type="character" w:customStyle="1" w:styleId="StyleCardText11ptUnderlineChar">
    <w:name w:val="Style Card Text + 11 pt Underline Char"/>
    <w:link w:val="StyleCardText11ptUnderline"/>
    <w:locked/>
    <w:rsid w:val="00625EA3"/>
    <w:rPr>
      <w:u w:val="single"/>
    </w:rPr>
  </w:style>
  <w:style w:type="paragraph" w:customStyle="1" w:styleId="StyleCardText11ptUnderline">
    <w:name w:val="Style Card Text + 11 pt Underline"/>
    <w:link w:val="StyleCardText11ptUnderlineChar"/>
    <w:qFormat/>
    <w:rsid w:val="00625EA3"/>
    <w:pPr>
      <w:spacing w:line="256" w:lineRule="auto"/>
    </w:pPr>
    <w:rPr>
      <w:u w:val="single"/>
    </w:rPr>
  </w:style>
  <w:style w:type="character" w:customStyle="1" w:styleId="StyleMinimizedText11ptChar">
    <w:name w:val="Style Minimized Text + 11 pt Char"/>
    <w:basedOn w:val="DefaultParagraphFont"/>
    <w:link w:val="StyleMinimizedText11pt"/>
    <w:locked/>
    <w:rsid w:val="00625EA3"/>
    <w:rPr>
      <w:rFonts w:ascii="Georgia" w:hAnsi="Georgia"/>
      <w:sz w:val="16"/>
    </w:rPr>
  </w:style>
  <w:style w:type="paragraph" w:customStyle="1" w:styleId="StyleMinimizedText11pt">
    <w:name w:val="Style Minimized Text + 11 pt"/>
    <w:basedOn w:val="Normal"/>
    <w:link w:val="StyleMinimizedText11ptChar"/>
    <w:qFormat/>
    <w:rsid w:val="00625EA3"/>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625EA3"/>
    <w:rPr>
      <w:rFonts w:ascii="Georgia" w:hAnsi="Georgia"/>
      <w:sz w:val="16"/>
    </w:rPr>
  </w:style>
  <w:style w:type="paragraph" w:customStyle="1" w:styleId="StyleMinimizedText11pt1">
    <w:name w:val="Style Minimized Text + 11 pt1"/>
    <w:basedOn w:val="Normal"/>
    <w:link w:val="StyleMinimizedText11pt1Char"/>
    <w:qFormat/>
    <w:rsid w:val="00625EA3"/>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625EA3"/>
    <w:rPr>
      <w:rFonts w:ascii="Arial Narrow" w:hAnsi="Arial Narrow"/>
      <w:sz w:val="16"/>
    </w:rPr>
  </w:style>
  <w:style w:type="paragraph" w:customStyle="1" w:styleId="Debate-CardSmalltextF2">
    <w:name w:val="Debate- Card Small text F2"/>
    <w:basedOn w:val="Normal"/>
    <w:next w:val="Normal"/>
    <w:link w:val="Debate-CardSmalltextF2Char"/>
    <w:qFormat/>
    <w:rsid w:val="00625EA3"/>
    <w:pPr>
      <w:spacing w:line="254"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625EA3"/>
    <w:rPr>
      <w:rFonts w:ascii="Arial Narrow" w:hAnsi="Arial Narrow"/>
      <w:b/>
      <w:sz w:val="18"/>
      <w:u w:val="single"/>
    </w:rPr>
  </w:style>
  <w:style w:type="paragraph" w:customStyle="1" w:styleId="Debate-EmphasizedText-F5">
    <w:name w:val="Debate- Emphasized Text- F5"/>
    <w:basedOn w:val="Normal"/>
    <w:link w:val="Debate-EmphasizedText-F5Char"/>
    <w:qFormat/>
    <w:rsid w:val="00625EA3"/>
    <w:pPr>
      <w:spacing w:line="254"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625EA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5EA3"/>
    <w:pPr>
      <w:spacing w:line="254"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625EA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25EA3"/>
    <w:rPr>
      <w:rFonts w:ascii="Times New Roman" w:eastAsia="Times New Roman" w:hAnsi="Times New Roman"/>
      <w:kern w:val="2"/>
      <w:sz w:val="16"/>
      <w:szCs w:val="24"/>
      <w14:ligatures w14:val="standardContextual"/>
    </w:rPr>
  </w:style>
  <w:style w:type="character" w:customStyle="1" w:styleId="StyleStyle112ptChar">
    <w:name w:val="Style Style1 + 12 pt Char"/>
    <w:basedOn w:val="DefaultParagraphFont"/>
    <w:link w:val="StyleStyle112pt"/>
    <w:locked/>
    <w:rsid w:val="00625EA3"/>
    <w:rPr>
      <w:rFonts w:ascii="Georgia" w:eastAsia="SimSun" w:hAnsi="Georgia"/>
      <w:u w:val="single"/>
      <w:lang w:eastAsia="zh-CN"/>
    </w:rPr>
  </w:style>
  <w:style w:type="paragraph" w:customStyle="1" w:styleId="StyleStyle112pt">
    <w:name w:val="Style Style1 + 12 pt"/>
    <w:basedOn w:val="Normal"/>
    <w:link w:val="StyleStyle112ptChar"/>
    <w:qFormat/>
    <w:rsid w:val="00625EA3"/>
    <w:rPr>
      <w:rFonts w:ascii="Georgia" w:eastAsia="SimSun" w:hAnsi="Georgia" w:cstheme="minorBidi"/>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625EA3"/>
    <w:rPr>
      <w:rFonts w:ascii="Georgia" w:eastAsia="Times New Roman" w:hAnsi="Georgia" w:cs="Calibri"/>
      <w:kern w:val="0"/>
      <w:sz w:val="22"/>
      <w:szCs w:val="22"/>
      <w14:ligatures w14:val="none"/>
    </w:rPr>
  </w:style>
  <w:style w:type="paragraph" w:customStyle="1" w:styleId="StyleMinimizedTextArialNarrow10pt">
    <w:name w:val="Style Minimized Text + Arial Narrow 10 pt"/>
    <w:basedOn w:val="MinimizedText"/>
    <w:link w:val="StyleMinimizedTextArialNarrow10ptChar"/>
    <w:qFormat/>
    <w:rsid w:val="00625EA3"/>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625EA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25EA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625EA3"/>
    <w:rPr>
      <w:rFonts w:ascii="Arial Narrow" w:eastAsia="Times New Roman" w:hAnsi="Arial Narrow" w:cs="Calibri"/>
      <w:kern w:val="0"/>
      <w:sz w:val="22"/>
      <w:szCs w:val="22"/>
      <w:u w:val="single"/>
      <w14:ligatures w14:val="none"/>
    </w:rPr>
  </w:style>
  <w:style w:type="paragraph" w:customStyle="1" w:styleId="StyleStyle49pt3">
    <w:name w:val="Style Style4 + 9 pt3"/>
    <w:basedOn w:val="Style4"/>
    <w:link w:val="StyleStyle49pt3Char"/>
    <w:qFormat/>
    <w:rsid w:val="00625EA3"/>
  </w:style>
  <w:style w:type="character" w:customStyle="1" w:styleId="StyleStyle4BoldChar">
    <w:name w:val="Style Style4 + Bold Char"/>
    <w:basedOn w:val="Style4Char"/>
    <w:link w:val="StyleStyle4Bold"/>
    <w:locked/>
    <w:rsid w:val="00625EA3"/>
    <w:rPr>
      <w:rFonts w:ascii="Arial Narrow" w:eastAsia="Times New Roman" w:hAnsi="Arial Narrow" w:cs="Calibri"/>
      <w:kern w:val="0"/>
      <w:sz w:val="22"/>
      <w:szCs w:val="22"/>
      <w:u w:val="single"/>
      <w14:ligatures w14:val="none"/>
    </w:rPr>
  </w:style>
  <w:style w:type="paragraph" w:customStyle="1" w:styleId="StyleStyle4Bold">
    <w:name w:val="Style Style4 + Bold"/>
    <w:basedOn w:val="Style4"/>
    <w:link w:val="StyleStyle4BoldChar"/>
    <w:qFormat/>
    <w:rsid w:val="00625EA3"/>
  </w:style>
  <w:style w:type="character" w:customStyle="1" w:styleId="CircledChar">
    <w:name w:val="Circled Char"/>
    <w:basedOn w:val="CardTextChar0"/>
    <w:link w:val="Circled"/>
    <w:locked/>
    <w:rsid w:val="00625EA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25EA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25EA3"/>
    <w:rPr>
      <w:rFonts w:ascii="Arial Narrow" w:eastAsia="Times New Roman" w:hAnsi="Arial Narrow" w:cs="Calibri"/>
      <w:kern w:val="0"/>
      <w:sz w:val="22"/>
      <w:szCs w:val="22"/>
      <w:u w:val="single"/>
      <w14:ligatures w14:val="none"/>
    </w:rPr>
  </w:style>
  <w:style w:type="paragraph" w:customStyle="1" w:styleId="StyleStyle411pt1">
    <w:name w:val="Style Style4 + 11 pt1"/>
    <w:basedOn w:val="Style4"/>
    <w:link w:val="StyleStyle411pt1Char"/>
    <w:qFormat/>
    <w:rsid w:val="00625EA3"/>
  </w:style>
  <w:style w:type="character" w:customStyle="1" w:styleId="StyleBoldandUnderlineChar11ptChar">
    <w:name w:val="Style Bold and Underline Char + 11 pt Char"/>
    <w:basedOn w:val="BoldandUnderlineCharChar2"/>
    <w:link w:val="StyleBoldandUnderlineChar11pt"/>
    <w:locked/>
    <w:rsid w:val="00625EA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25EA3"/>
    <w:rPr>
      <w:b/>
      <w:bCs w:val="0"/>
      <w:u w:val="single"/>
      <w:lang w:val="en-US" w:eastAsia="en-US" w:bidi="ar-SA"/>
    </w:rPr>
  </w:style>
  <w:style w:type="paragraph" w:customStyle="1" w:styleId="StyleBoldandUnderlineChar11pt">
    <w:name w:val="Style Bold and Underline Char + 11 pt"/>
    <w:link w:val="StyleBoldandUnderlineChar11ptChar"/>
    <w:qFormat/>
    <w:rsid w:val="00625EA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25EA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25EA3"/>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625EA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25EA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25EA3"/>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625EA3"/>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625EA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625EA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25EA3"/>
    <w:rPr>
      <w:rFonts w:ascii="Georgia" w:eastAsia="Times New Roman" w:hAnsi="Georgia"/>
      <w:szCs w:val="20"/>
    </w:rPr>
  </w:style>
  <w:style w:type="paragraph" w:customStyle="1" w:styleId="cardCharChar0">
    <w:name w:val="card Char Char"/>
    <w:basedOn w:val="Normal"/>
    <w:link w:val="cardCharCharChar"/>
    <w:qFormat/>
    <w:rsid w:val="00625EA3"/>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625EA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25EA3"/>
  </w:style>
  <w:style w:type="character" w:customStyle="1" w:styleId="StyleCardTextArialNarrow9ptChar">
    <w:name w:val="Style Card Text + Arial Narrow 9 pt Char"/>
    <w:basedOn w:val="CardTextChar10"/>
    <w:link w:val="StyleCardTextArialNarrow9pt"/>
    <w:locked/>
    <w:rsid w:val="00625EA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25EA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25EA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625EA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25EA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625EA3"/>
    <w:rPr>
      <w:rFonts w:ascii="Georgia" w:eastAsia="Times New Roman" w:hAnsi="Georgia"/>
      <w:sz w:val="16"/>
    </w:rPr>
  </w:style>
  <w:style w:type="paragraph" w:customStyle="1" w:styleId="Textsmall0">
    <w:name w:val="Textsmall"/>
    <w:basedOn w:val="Normal"/>
    <w:next w:val="Normal"/>
    <w:link w:val="TextsmallChar0"/>
    <w:qFormat/>
    <w:rsid w:val="00625EA3"/>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625EA3"/>
    <w:rPr>
      <w:rFonts w:ascii="Arial Narrow" w:eastAsia="Times New Roman" w:hAnsi="Arial Narrow" w:cs="Calibri"/>
      <w:kern w:val="0"/>
      <w:sz w:val="22"/>
      <w:szCs w:val="22"/>
      <w:u w:val="single"/>
      <w14:ligatures w14:val="none"/>
    </w:rPr>
  </w:style>
  <w:style w:type="paragraph" w:customStyle="1" w:styleId="StyleStyle49pt10">
    <w:name w:val="Style Style4 + 9 pt10"/>
    <w:basedOn w:val="Style4"/>
    <w:link w:val="StyleStyle49pt10Char"/>
    <w:qFormat/>
    <w:rsid w:val="00625EA3"/>
  </w:style>
  <w:style w:type="character" w:customStyle="1" w:styleId="StyleStyle49ptBold7Char">
    <w:name w:val="Style Style4 + 9 pt Bold7 Char"/>
    <w:link w:val="StyleStyle49ptBold7"/>
    <w:locked/>
    <w:rsid w:val="00625EA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25EA3"/>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625EA3"/>
    <w:rPr>
      <w:rFonts w:ascii="Georgia" w:eastAsia="Times New Roman" w:hAnsi="Georgia"/>
      <w:u w:val="single"/>
    </w:rPr>
  </w:style>
  <w:style w:type="paragraph" w:customStyle="1" w:styleId="NormalUnderline">
    <w:name w:val="Normal Underline"/>
    <w:basedOn w:val="Normal"/>
    <w:link w:val="NormalUnderlineChar"/>
    <w:qFormat/>
    <w:rsid w:val="00625EA3"/>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625EA3"/>
    <w:rPr>
      <w:rFonts w:eastAsia="Times New Roman"/>
      <w:u w:val="single"/>
    </w:rPr>
  </w:style>
  <w:style w:type="paragraph" w:customStyle="1" w:styleId="WW-Default1">
    <w:name w:val="WW-Default1"/>
    <w:basedOn w:val="Normal"/>
    <w:uiPriority w:val="99"/>
    <w:qFormat/>
    <w:rsid w:val="00625EA3"/>
    <w:pPr>
      <w:suppressAutoHyphens/>
    </w:pPr>
    <w:rPr>
      <w:rFonts w:eastAsia="Times New Roman"/>
      <w:b/>
      <w:bCs/>
      <w:szCs w:val="20"/>
      <w:lang w:eastAsia="ar-SA"/>
    </w:rPr>
  </w:style>
  <w:style w:type="paragraph" w:customStyle="1" w:styleId="CardStyle">
    <w:name w:val="Card Style"/>
    <w:basedOn w:val="Normal"/>
    <w:link w:val="CardStyleChar"/>
    <w:qFormat/>
    <w:rsid w:val="00625EA3"/>
    <w:rPr>
      <w:rFonts w:eastAsia="Times New Roman"/>
    </w:rPr>
  </w:style>
  <w:style w:type="character" w:customStyle="1" w:styleId="Stylecard11ptChar">
    <w:name w:val="Style card + 11 pt Char"/>
    <w:link w:val="Stylecard11pt"/>
    <w:locked/>
    <w:rsid w:val="00625EA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25EA3"/>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625EA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25EA3"/>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25EA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5EA3"/>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625EA3"/>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625EA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25EA3"/>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625EA3"/>
    <w:rPr>
      <w:b/>
      <w:u w:val="single"/>
    </w:rPr>
  </w:style>
  <w:style w:type="paragraph" w:customStyle="1" w:styleId="BoldandUnderline">
    <w:name w:val="Bold and Underline"/>
    <w:basedOn w:val="Normal"/>
    <w:link w:val="BoldandUnderlineChar"/>
    <w:qFormat/>
    <w:rsid w:val="00625EA3"/>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625EA3"/>
    <w:rPr>
      <w:rFonts w:ascii="Arial Narrow" w:eastAsia="Times New Roman" w:hAnsi="Arial Narrow" w:cs="Calibri"/>
      <w:kern w:val="0"/>
      <w:sz w:val="22"/>
      <w:szCs w:val="22"/>
      <w:u w:val="single"/>
      <w14:ligatures w14:val="none"/>
    </w:rPr>
  </w:style>
  <w:style w:type="paragraph" w:customStyle="1" w:styleId="StyleStyle49ptBold3">
    <w:name w:val="Style Style4 + 9 pt Bold3"/>
    <w:basedOn w:val="Style4"/>
    <w:link w:val="StyleStyle49ptBold3Char"/>
    <w:qFormat/>
    <w:rsid w:val="00625EA3"/>
  </w:style>
  <w:style w:type="character" w:customStyle="1" w:styleId="StyleUnderlining11ptChar">
    <w:name w:val="Style Underlining + 11 pt Char"/>
    <w:basedOn w:val="UnderliningChar"/>
    <w:link w:val="StyleUnderlining11pt"/>
    <w:locked/>
    <w:rsid w:val="00625EA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25EA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25EA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25EA3"/>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625EA3"/>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625EA3"/>
    <w:pPr>
      <w:ind w:left="288" w:right="288"/>
    </w:pPr>
    <w:rPr>
      <w:rFonts w:asciiTheme="minorHAnsi" w:eastAsia="SimSun" w:hAnsiTheme="minorHAnsi" w:cs="Arial"/>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625EA3"/>
    <w:rPr>
      <w:rFonts w:cs="Arial"/>
      <w:u w:val="single"/>
      <w:lang w:val="x-none" w:eastAsia="ar-SA"/>
    </w:rPr>
  </w:style>
  <w:style w:type="paragraph" w:customStyle="1" w:styleId="Stylecard8pt">
    <w:name w:val="Style card + 8 pt"/>
    <w:basedOn w:val="Normal"/>
    <w:link w:val="Stylecard8ptChar"/>
    <w:qFormat/>
    <w:rsid w:val="00625EA3"/>
    <w:pPr>
      <w:ind w:left="288" w:right="288"/>
    </w:pPr>
    <w:rPr>
      <w:rFonts w:asciiTheme="minorHAnsi" w:hAnsiTheme="minorHAnsi" w:cs="Arial"/>
      <w:kern w:val="2"/>
      <w:sz w:val="24"/>
      <w:szCs w:val="24"/>
      <w:u w:val="single"/>
      <w:lang w:val="x-none" w:eastAsia="ar-SA"/>
      <w14:ligatures w14:val="standardContextual"/>
    </w:rPr>
  </w:style>
  <w:style w:type="paragraph" w:customStyle="1" w:styleId="emactive">
    <w:name w:val="emactive"/>
    <w:basedOn w:val="Normal"/>
    <w:uiPriority w:val="99"/>
    <w:qFormat/>
    <w:rsid w:val="00625EA3"/>
    <w:pPr>
      <w:spacing w:before="100" w:beforeAutospacing="1" w:after="100" w:afterAutospacing="1"/>
    </w:pPr>
    <w:rPr>
      <w:rFonts w:eastAsia="Times New Roman"/>
    </w:rPr>
  </w:style>
  <w:style w:type="paragraph" w:customStyle="1" w:styleId="emready">
    <w:name w:val="emready"/>
    <w:basedOn w:val="Normal"/>
    <w:uiPriority w:val="99"/>
    <w:qFormat/>
    <w:rsid w:val="00625EA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625EA3"/>
    <w:rPr>
      <w:rFonts w:ascii="Times New Roman" w:hAnsi="Times New Roman" w:cs="Times New Roman"/>
      <w:u w:val="single"/>
    </w:rPr>
  </w:style>
  <w:style w:type="paragraph" w:customStyle="1" w:styleId="UnderlinedCardText">
    <w:name w:val="Underlined Card Text"/>
    <w:basedOn w:val="Normal"/>
    <w:link w:val="UnderlinedCardTextChar"/>
    <w:qFormat/>
    <w:rsid w:val="00625EA3"/>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625EA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25EA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25EA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25EA3"/>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625EA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5EA3"/>
    <w:pPr>
      <w:shd w:val="clear" w:color="auto" w:fill="66FFFF"/>
    </w:pPr>
    <w:rPr>
      <w:rFonts w:ascii="Calibri" w:eastAsia="Calibri" w:hAnsi="Calibri"/>
      <w:kern w:val="2"/>
      <w:sz w:val="24"/>
      <w:szCs w:val="24"/>
      <w:u w:val="single"/>
      <w14:ligatures w14:val="standardContextual"/>
    </w:rPr>
  </w:style>
  <w:style w:type="paragraph" w:customStyle="1" w:styleId="BlockHeaderHidden">
    <w:name w:val="Block Header Hidden"/>
    <w:link w:val="BlockHeaderHiddenChar"/>
    <w:qFormat/>
    <w:rsid w:val="00625EA3"/>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625EA3"/>
    <w:pPr>
      <w:spacing w:before="100" w:beforeAutospacing="1" w:after="100" w:afterAutospacing="1"/>
    </w:pPr>
    <w:rPr>
      <w:rFonts w:eastAsia="Times New Roman"/>
    </w:rPr>
  </w:style>
  <w:style w:type="paragraph" w:customStyle="1" w:styleId="norma">
    <w:name w:val="norma"/>
    <w:basedOn w:val="Heading3"/>
    <w:uiPriority w:val="99"/>
    <w:qFormat/>
    <w:rsid w:val="00625EA3"/>
    <w:rPr>
      <w:rFonts w:eastAsia="MS Gothic" w:cs="Arial"/>
      <w:bCs/>
      <w:sz w:val="24"/>
    </w:rPr>
  </w:style>
  <w:style w:type="character" w:customStyle="1" w:styleId="Emphasis20">
    <w:name w:val="Emphasis 2"/>
    <w:uiPriority w:val="1"/>
    <w:qFormat/>
    <w:rsid w:val="00625EA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25EA3"/>
  </w:style>
  <w:style w:type="character" w:customStyle="1" w:styleId="CharacterStyle2">
    <w:name w:val="Character Style 2"/>
    <w:rsid w:val="00625EA3"/>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25EA3"/>
    <w:rPr>
      <w:rFonts w:ascii="Arial" w:hAnsi="Arial" w:cs="Arial" w:hint="default"/>
      <w:bCs/>
      <w:szCs w:val="26"/>
      <w:u w:val="single"/>
      <w:lang w:val="en-US" w:eastAsia="en-US" w:bidi="ar-SA"/>
    </w:rPr>
  </w:style>
  <w:style w:type="character" w:customStyle="1" w:styleId="qlabel">
    <w:name w:val="q_label"/>
    <w:basedOn w:val="DefaultParagraphFont"/>
    <w:rsid w:val="00625EA3"/>
  </w:style>
  <w:style w:type="character" w:customStyle="1" w:styleId="alabel">
    <w:name w:val="a_label"/>
    <w:basedOn w:val="DefaultParagraphFont"/>
    <w:rsid w:val="00625EA3"/>
  </w:style>
  <w:style w:type="character" w:customStyle="1" w:styleId="Styleunderline9pt0">
    <w:name w:val="Style underline + 9 pt"/>
    <w:basedOn w:val="underline"/>
    <w:rsid w:val="00625EA3"/>
    <w:rPr>
      <w:u w:val="single"/>
    </w:rPr>
  </w:style>
  <w:style w:type="character" w:customStyle="1" w:styleId="StyleTimesNewRoman9pt">
    <w:name w:val="Style Times New Roman 9 pt"/>
    <w:basedOn w:val="DefaultParagraphFont"/>
    <w:rsid w:val="00625EA3"/>
    <w:rPr>
      <w:rFonts w:ascii="Times New Roman" w:hAnsi="Times New Roman" w:cs="Times New Roman" w:hint="default"/>
      <w:sz w:val="20"/>
    </w:rPr>
  </w:style>
  <w:style w:type="character" w:customStyle="1" w:styleId="Styleunderline9pt1">
    <w:name w:val="Style underline + 9 pt1"/>
    <w:basedOn w:val="underline"/>
    <w:rsid w:val="00625EA3"/>
    <w:rPr>
      <w:u w:val="single"/>
    </w:rPr>
  </w:style>
  <w:style w:type="character" w:customStyle="1" w:styleId="Hyperlink23">
    <w:name w:val="Hyperlink23"/>
    <w:basedOn w:val="DefaultParagraphFont"/>
    <w:rsid w:val="00625EA3"/>
    <w:rPr>
      <w:color w:val="3300CC"/>
      <w:u w:val="single"/>
    </w:rPr>
  </w:style>
  <w:style w:type="character" w:customStyle="1" w:styleId="body-text">
    <w:name w:val="body-text"/>
    <w:basedOn w:val="DefaultParagraphFont"/>
    <w:rsid w:val="00625EA3"/>
  </w:style>
  <w:style w:type="character" w:customStyle="1" w:styleId="globalcontentbody">
    <w:name w:val="globalcontentbody"/>
    <w:basedOn w:val="DefaultParagraphFont"/>
    <w:rsid w:val="00625EA3"/>
  </w:style>
  <w:style w:type="character" w:customStyle="1" w:styleId="Styleterm111ptUnderline">
    <w:name w:val="Style term1 + 11 pt Underline"/>
    <w:basedOn w:val="term1"/>
    <w:rsid w:val="00625EA3"/>
    <w:rPr>
      <w:b/>
      <w:bCs/>
    </w:rPr>
  </w:style>
  <w:style w:type="character" w:customStyle="1" w:styleId="Style9pt">
    <w:name w:val="Style 9 pt"/>
    <w:basedOn w:val="DefaultParagraphFont"/>
    <w:rsid w:val="00625EA3"/>
    <w:rPr>
      <w:rFonts w:ascii="Times New Roman" w:hAnsi="Times New Roman" w:cs="Times New Roman" w:hint="default"/>
      <w:sz w:val="20"/>
    </w:rPr>
  </w:style>
  <w:style w:type="character" w:customStyle="1" w:styleId="CharChar11">
    <w:name w:val="Char Char11"/>
    <w:basedOn w:val="DefaultParagraphFont"/>
    <w:rsid w:val="00625EA3"/>
    <w:rPr>
      <w:rFonts w:ascii="Arial" w:hAnsi="Arial" w:cs="Arial" w:hint="default"/>
      <w:bCs/>
      <w:szCs w:val="26"/>
      <w:u w:val="single"/>
      <w:lang w:val="en-US" w:eastAsia="en-US" w:bidi="ar-SA"/>
    </w:rPr>
  </w:style>
  <w:style w:type="character" w:customStyle="1" w:styleId="underlineChar0">
    <w:name w:val="underline Char"/>
    <w:basedOn w:val="DefaultParagraphFont"/>
    <w:rsid w:val="00625EA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25EA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25EA3"/>
    <w:rPr>
      <w:sz w:val="20"/>
      <w:u w:val="single"/>
    </w:rPr>
  </w:style>
  <w:style w:type="character" w:customStyle="1" w:styleId="base">
    <w:name w:val="base"/>
    <w:basedOn w:val="DefaultParagraphFont"/>
    <w:rsid w:val="00625EA3"/>
  </w:style>
  <w:style w:type="character" w:customStyle="1" w:styleId="part-of-speech">
    <w:name w:val="part-of-speech"/>
    <w:basedOn w:val="DefaultParagraphFont"/>
    <w:rsid w:val="00625EA3"/>
  </w:style>
  <w:style w:type="character" w:customStyle="1" w:styleId="sep">
    <w:name w:val="sep"/>
    <w:basedOn w:val="DefaultParagraphFont"/>
    <w:rsid w:val="00625EA3"/>
  </w:style>
  <w:style w:type="character" w:customStyle="1" w:styleId="pron">
    <w:name w:val="pron"/>
    <w:basedOn w:val="DefaultParagraphFont"/>
    <w:rsid w:val="00625EA3"/>
  </w:style>
  <w:style w:type="character" w:customStyle="1" w:styleId="UnderlineCharChar1">
    <w:name w:val="Underline Char Char1"/>
    <w:basedOn w:val="DefaultParagraphFont"/>
    <w:rsid w:val="00625EA3"/>
    <w:rPr>
      <w:u w:val="single"/>
      <w:lang w:val="en-US" w:eastAsia="en-US" w:bidi="ar-SA"/>
    </w:rPr>
  </w:style>
  <w:style w:type="character" w:customStyle="1" w:styleId="StyleUnderlineCharChar111pt">
    <w:name w:val="Style Underline Char Char1 + 11 pt"/>
    <w:basedOn w:val="UnderlineCharChar1"/>
    <w:rsid w:val="00625EA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25EA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25EA3"/>
    <w:rPr>
      <w:b/>
      <w:bCs/>
      <w:noProof w:val="0"/>
      <w:sz w:val="20"/>
      <w:u w:val="single"/>
      <w:lang w:val="en-US" w:eastAsia="en-US" w:bidi="ar-SA"/>
    </w:rPr>
  </w:style>
  <w:style w:type="character" w:customStyle="1" w:styleId="StyleunderlineArialNarrow9ptBold">
    <w:name w:val="Style underline + Arial Narrow 9 pt Bold"/>
    <w:basedOn w:val="underline"/>
    <w:rsid w:val="00625EA3"/>
    <w:rPr>
      <w:u w:val="single"/>
    </w:rPr>
  </w:style>
  <w:style w:type="character" w:customStyle="1" w:styleId="StyleBoldandUnderlineCharCharCharChar9pt">
    <w:name w:val="Style Bold and Underline Char Char Char Char + 9 pt"/>
    <w:basedOn w:val="DefaultParagraphFont"/>
    <w:rsid w:val="00625EA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25EA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25EA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25EA3"/>
    <w:rPr>
      <w:rFonts w:ascii="Arial" w:hAnsi="Arial" w:cs="Arial" w:hint="default"/>
      <w:color w:val="000000"/>
      <w:sz w:val="10"/>
      <w:szCs w:val="22"/>
    </w:rPr>
  </w:style>
  <w:style w:type="character" w:customStyle="1" w:styleId="CharChar111">
    <w:name w:val="Char Char111"/>
    <w:basedOn w:val="DefaultParagraphFont"/>
    <w:rsid w:val="00625EA3"/>
    <w:rPr>
      <w:rFonts w:ascii="Arial" w:hAnsi="Arial" w:cs="Arial" w:hint="default"/>
      <w:bCs/>
      <w:szCs w:val="26"/>
      <w:u w:val="single"/>
      <w:lang w:val="en-US" w:eastAsia="en-US" w:bidi="ar-SA"/>
    </w:rPr>
  </w:style>
  <w:style w:type="character" w:customStyle="1" w:styleId="AUnterdline">
    <w:name w:val="AUnterdline"/>
    <w:qFormat/>
    <w:rsid w:val="00625EA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25EA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25EA3"/>
  </w:style>
  <w:style w:type="character" w:customStyle="1" w:styleId="StyleUnderline1">
    <w:name w:val="Style Underline1"/>
    <w:basedOn w:val="DefaultParagraphFont"/>
    <w:rsid w:val="00625EA3"/>
    <w:rPr>
      <w:rFonts w:ascii="Times New Roman" w:hAnsi="Times New Roman" w:cs="Times New Roman" w:hint="default"/>
      <w:sz w:val="20"/>
      <w:u w:val="single"/>
    </w:rPr>
  </w:style>
  <w:style w:type="character" w:customStyle="1" w:styleId="DontRead">
    <w:name w:val="Don't Read"/>
    <w:qFormat/>
    <w:rsid w:val="00625EA3"/>
    <w:rPr>
      <w:rFonts w:ascii="Times New Roman" w:hAnsi="Times New Roman" w:cs="Times New Roman" w:hint="default"/>
      <w:sz w:val="16"/>
    </w:rPr>
  </w:style>
  <w:style w:type="character" w:customStyle="1" w:styleId="Style11ptUnderline3">
    <w:name w:val="Style 11 pt Underline3"/>
    <w:rsid w:val="00625EA3"/>
    <w:rPr>
      <w:sz w:val="20"/>
      <w:u w:val="single"/>
    </w:rPr>
  </w:style>
  <w:style w:type="character" w:customStyle="1" w:styleId="2">
    <w:name w:val="2"/>
    <w:rsid w:val="00625EA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25EA3"/>
    <w:rPr>
      <w:sz w:val="20"/>
      <w:u w:val="single"/>
    </w:rPr>
  </w:style>
  <w:style w:type="character" w:customStyle="1" w:styleId="Style9ptBoldUnderline5">
    <w:name w:val="Style 9 pt Bold Underline5"/>
    <w:basedOn w:val="DefaultParagraphFont"/>
    <w:rsid w:val="00625EA3"/>
    <w:rPr>
      <w:b/>
      <w:bCs/>
      <w:sz w:val="20"/>
      <w:u w:val="single"/>
    </w:rPr>
  </w:style>
  <w:style w:type="character" w:customStyle="1" w:styleId="CharChar114">
    <w:name w:val="Char Char114"/>
    <w:basedOn w:val="DefaultParagraphFont"/>
    <w:rsid w:val="00625EA3"/>
    <w:rPr>
      <w:rFonts w:ascii="Arial" w:hAnsi="Arial" w:cs="Arial" w:hint="default"/>
      <w:bCs/>
      <w:szCs w:val="26"/>
      <w:u w:val="single"/>
      <w:lang w:val="en-US" w:eastAsia="en-US" w:bidi="ar-SA"/>
    </w:rPr>
  </w:style>
  <w:style w:type="character" w:customStyle="1" w:styleId="CharChar113">
    <w:name w:val="Char Char113"/>
    <w:basedOn w:val="DefaultParagraphFont"/>
    <w:rsid w:val="00625EA3"/>
    <w:rPr>
      <w:rFonts w:ascii="Arial" w:hAnsi="Arial" w:cs="Arial" w:hint="default"/>
      <w:bCs/>
      <w:szCs w:val="26"/>
      <w:u w:val="single"/>
      <w:lang w:val="en-US" w:eastAsia="en-US" w:bidi="ar-SA"/>
    </w:rPr>
  </w:style>
  <w:style w:type="character" w:customStyle="1" w:styleId="CharChar112">
    <w:name w:val="Char Char112"/>
    <w:basedOn w:val="DefaultParagraphFont"/>
    <w:rsid w:val="00625EA3"/>
    <w:rPr>
      <w:rFonts w:ascii="Arial" w:hAnsi="Arial" w:cs="Arial" w:hint="default"/>
      <w:bCs/>
      <w:szCs w:val="26"/>
      <w:u w:val="single"/>
      <w:lang w:val="en-US" w:eastAsia="en-US" w:bidi="ar-SA"/>
    </w:rPr>
  </w:style>
  <w:style w:type="character" w:customStyle="1" w:styleId="zoomme">
    <w:name w:val="zoomme"/>
    <w:basedOn w:val="DefaultParagraphFont"/>
    <w:rsid w:val="00625EA3"/>
  </w:style>
  <w:style w:type="character" w:customStyle="1" w:styleId="Date10">
    <w:name w:val="Date1"/>
    <w:basedOn w:val="DefaultParagraphFont"/>
    <w:rsid w:val="00625EA3"/>
  </w:style>
  <w:style w:type="character" w:customStyle="1" w:styleId="classauthor">
    <w:name w:val="class=&quot;author&quot;"/>
    <w:basedOn w:val="DefaultParagraphFont"/>
    <w:rsid w:val="00625EA3"/>
  </w:style>
  <w:style w:type="character" w:customStyle="1" w:styleId="officialstitle-">
    <w:name w:val="official_s_title-"/>
    <w:basedOn w:val="DefaultParagraphFont"/>
    <w:rsid w:val="00625EA3"/>
  </w:style>
  <w:style w:type="character" w:customStyle="1" w:styleId="officialsbureau">
    <w:name w:val="official_s_bureau"/>
    <w:basedOn w:val="DefaultParagraphFont"/>
    <w:rsid w:val="00625EA3"/>
  </w:style>
  <w:style w:type="character" w:customStyle="1" w:styleId="gray">
    <w:name w:val="gray"/>
    <w:basedOn w:val="DefaultParagraphFont"/>
    <w:rsid w:val="00625EA3"/>
  </w:style>
  <w:style w:type="character" w:customStyle="1" w:styleId="Styleunderline11ptBorderSinglesolidlineAuto05p">
    <w:name w:val="Style underline + 11 pt Border: : (Single solid line Auto  0.5 p..."/>
    <w:rsid w:val="00625EA3"/>
    <w:rPr>
      <w:sz w:val="20"/>
      <w:u w:val="single"/>
      <w:bdr w:val="single" w:sz="4" w:space="0" w:color="auto" w:frame="1"/>
    </w:rPr>
  </w:style>
  <w:style w:type="character" w:customStyle="1" w:styleId="CardText-Underlined0">
    <w:name w:val="Card Text - Underlined"/>
    <w:rsid w:val="00625EA3"/>
    <w:rPr>
      <w:b/>
      <w:bCs w:val="0"/>
      <w:sz w:val="20"/>
      <w:u w:val="single"/>
    </w:rPr>
  </w:style>
  <w:style w:type="character" w:customStyle="1" w:styleId="Style11ptItalicUnderline">
    <w:name w:val="Style 11 pt Italic Underline"/>
    <w:basedOn w:val="DefaultParagraphFont"/>
    <w:rsid w:val="00625EA3"/>
    <w:rPr>
      <w:i/>
      <w:iCs/>
      <w:sz w:val="20"/>
      <w:u w:val="single"/>
    </w:rPr>
  </w:style>
  <w:style w:type="character" w:customStyle="1" w:styleId="Style11ptItalic">
    <w:name w:val="Style 11 pt Italic"/>
    <w:basedOn w:val="DefaultParagraphFont"/>
    <w:rsid w:val="00625EA3"/>
    <w:rPr>
      <w:rFonts w:ascii="Times New Roman" w:hAnsi="Times New Roman" w:cs="Times New Roman" w:hint="default"/>
      <w:i/>
      <w:iCs/>
      <w:sz w:val="20"/>
    </w:rPr>
  </w:style>
  <w:style w:type="character" w:customStyle="1" w:styleId="Style9ptUnderline6">
    <w:name w:val="Style 9 pt Underline6"/>
    <w:basedOn w:val="DefaultParagraphFont"/>
    <w:rsid w:val="00625EA3"/>
    <w:rPr>
      <w:sz w:val="20"/>
      <w:u w:val="single"/>
    </w:rPr>
  </w:style>
  <w:style w:type="character" w:customStyle="1" w:styleId="ct-with-fmlt">
    <w:name w:val="ct-with-fmlt"/>
    <w:basedOn w:val="DefaultParagraphFont"/>
    <w:rsid w:val="00625EA3"/>
  </w:style>
  <w:style w:type="character" w:customStyle="1" w:styleId="ital-inline">
    <w:name w:val="ital-inline"/>
    <w:basedOn w:val="DefaultParagraphFont"/>
    <w:rsid w:val="00625EA3"/>
  </w:style>
  <w:style w:type="character" w:customStyle="1" w:styleId="cross-head">
    <w:name w:val="cross-head"/>
    <w:rsid w:val="00625EA3"/>
  </w:style>
  <w:style w:type="character" w:customStyle="1" w:styleId="dateline">
    <w:name w:val="dateline"/>
    <w:rsid w:val="00625EA3"/>
  </w:style>
  <w:style w:type="character" w:customStyle="1" w:styleId="Subtitle1">
    <w:name w:val="Subtitle1"/>
    <w:rsid w:val="00625EA3"/>
  </w:style>
  <w:style w:type="character" w:customStyle="1" w:styleId="metaorigin">
    <w:name w:val="meta_origin"/>
    <w:rsid w:val="00625EA3"/>
  </w:style>
  <w:style w:type="character" w:customStyle="1" w:styleId="mandelbrotrefrag">
    <w:name w:val="mandelbrot_refrag"/>
    <w:rsid w:val="00625EA3"/>
  </w:style>
  <w:style w:type="character" w:customStyle="1" w:styleId="eminfo">
    <w:name w:val="eminfo"/>
    <w:rsid w:val="00625EA3"/>
  </w:style>
  <w:style w:type="character" w:customStyle="1" w:styleId="emhighlight">
    <w:name w:val="emhighlight"/>
    <w:rsid w:val="00625EA3"/>
  </w:style>
  <w:style w:type="character" w:customStyle="1" w:styleId="at">
    <w:name w:val="at"/>
    <w:rsid w:val="00625EA3"/>
  </w:style>
  <w:style w:type="character" w:customStyle="1" w:styleId="name">
    <w:name w:val="name"/>
    <w:rsid w:val="00625EA3"/>
  </w:style>
  <w:style w:type="character" w:customStyle="1" w:styleId="tkrname">
    <w:name w:val="tkrname"/>
    <w:rsid w:val="00625EA3"/>
  </w:style>
  <w:style w:type="character" w:customStyle="1" w:styleId="tkrchange">
    <w:name w:val="tkrchange"/>
    <w:rsid w:val="00625EA3"/>
  </w:style>
  <w:style w:type="character" w:customStyle="1" w:styleId="source-org">
    <w:name w:val="source-org"/>
    <w:rsid w:val="00625EA3"/>
  </w:style>
  <w:style w:type="character" w:customStyle="1" w:styleId="updated">
    <w:name w:val="updated"/>
    <w:rsid w:val="00625EA3"/>
  </w:style>
  <w:style w:type="character" w:customStyle="1" w:styleId="last">
    <w:name w:val="last"/>
    <w:rsid w:val="00625EA3"/>
  </w:style>
  <w:style w:type="character" w:customStyle="1" w:styleId="institution">
    <w:name w:val="institution"/>
    <w:rsid w:val="00625EA3"/>
  </w:style>
  <w:style w:type="character" w:customStyle="1" w:styleId="CharChar5">
    <w:name w:val="Char Char5"/>
    <w:rsid w:val="00625EA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25EA3"/>
  </w:style>
  <w:style w:type="character" w:customStyle="1" w:styleId="Style11ptBoldUnderline1">
    <w:name w:val="Style 11 pt Bold Underline1"/>
    <w:rsid w:val="00625EA3"/>
    <w:rPr>
      <w:b/>
      <w:bCs/>
      <w:sz w:val="20"/>
      <w:u w:val="single"/>
    </w:rPr>
  </w:style>
  <w:style w:type="character" w:customStyle="1" w:styleId="StyleStyleunderlineBold11pt">
    <w:name w:val="Style Style underline + Bold + 11 pt"/>
    <w:rsid w:val="00625EA3"/>
    <w:rPr>
      <w:bCs/>
      <w:sz w:val="20"/>
      <w:u w:val="single"/>
    </w:rPr>
  </w:style>
  <w:style w:type="character" w:customStyle="1" w:styleId="StyleunderlineAsianTimesNewRomanBold">
    <w:name w:val="Style underline + (Asian) Times New Roman Bold"/>
    <w:rsid w:val="00625EA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25EA3"/>
    <w:rPr>
      <w:b/>
      <w:bCs/>
      <w:sz w:val="20"/>
      <w:u w:val="single"/>
      <w:bdr w:val="single" w:sz="4" w:space="0" w:color="auto" w:frame="1"/>
    </w:rPr>
  </w:style>
  <w:style w:type="character" w:customStyle="1" w:styleId="Style9ptBoldUnderline1">
    <w:name w:val="Style 9 pt Bold Underline1"/>
    <w:rsid w:val="00625EA3"/>
    <w:rPr>
      <w:bCs/>
      <w:sz w:val="22"/>
      <w:u w:val="single"/>
    </w:rPr>
  </w:style>
  <w:style w:type="character" w:customStyle="1" w:styleId="Style11ptBoldUnderlineBorderSinglesolidlineAuto1">
    <w:name w:val="Style 11 pt Bold Underline Border: : (Single solid line Auto  ...1"/>
    <w:rsid w:val="00625EA3"/>
    <w:rPr>
      <w:b/>
      <w:bCs/>
      <w:sz w:val="20"/>
      <w:u w:val="single"/>
      <w:bdr w:val="single" w:sz="4" w:space="0" w:color="auto" w:frame="1"/>
    </w:rPr>
  </w:style>
  <w:style w:type="character" w:customStyle="1" w:styleId="quotepeekbase">
    <w:name w:val="quotepeekbase"/>
    <w:rsid w:val="00625EA3"/>
  </w:style>
  <w:style w:type="character" w:customStyle="1" w:styleId="cardChar1">
    <w:name w:val="card Char1"/>
    <w:rsid w:val="00625EA3"/>
    <w:rPr>
      <w:rFonts w:ascii="Calibri" w:eastAsia="Calibri" w:hAnsi="Calibri" w:hint="default"/>
      <w:sz w:val="24"/>
      <w:szCs w:val="22"/>
      <w:lang w:val="x-none" w:eastAsia="x-none"/>
    </w:rPr>
  </w:style>
  <w:style w:type="character" w:customStyle="1" w:styleId="NormalCard">
    <w:name w:val="Normal Card"/>
    <w:uiPriority w:val="1"/>
    <w:qFormat/>
    <w:rsid w:val="00625EA3"/>
    <w:rPr>
      <w:rFonts w:ascii="Times New Roman" w:hAnsi="Times New Roman" w:cs="Times New Roman" w:hint="default"/>
      <w:sz w:val="24"/>
    </w:rPr>
  </w:style>
  <w:style w:type="character" w:customStyle="1" w:styleId="HighlightedUnderline">
    <w:name w:val="Highlighted Underline"/>
    <w:uiPriority w:val="1"/>
    <w:qFormat/>
    <w:rsid w:val="00625EA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25EA3"/>
    <w:rPr>
      <w:rFonts w:ascii="Times New Roman" w:hAnsi="Times New Roman" w:cs="Times New Roman" w:hint="default"/>
      <w:sz w:val="16"/>
      <w:szCs w:val="16"/>
    </w:rPr>
  </w:style>
  <w:style w:type="character" w:customStyle="1" w:styleId="timebox">
    <w:name w:val="timebox"/>
    <w:rsid w:val="00625EA3"/>
  </w:style>
  <w:style w:type="character" w:customStyle="1" w:styleId="Heading2Subtext">
    <w:name w:val="Heading 2 Subtext"/>
    <w:rsid w:val="00625EA3"/>
    <w:rPr>
      <w:rFonts w:ascii="Times New Roman" w:hAnsi="Times New Roman" w:cs="Times New Roman" w:hint="default"/>
      <w:sz w:val="16"/>
    </w:rPr>
  </w:style>
  <w:style w:type="character" w:customStyle="1" w:styleId="-SmallText-">
    <w:name w:val="-Small Text-"/>
    <w:rsid w:val="00625EA3"/>
    <w:rPr>
      <w:rFonts w:ascii="Garamond" w:hAnsi="Garamond" w:hint="default"/>
      <w:sz w:val="16"/>
    </w:rPr>
  </w:style>
  <w:style w:type="character" w:customStyle="1" w:styleId="citation">
    <w:name w:val="citation"/>
    <w:rsid w:val="00625EA3"/>
  </w:style>
  <w:style w:type="character" w:customStyle="1" w:styleId="tagchar0">
    <w:name w:val="tagchar"/>
    <w:basedOn w:val="DefaultParagraphFont"/>
    <w:rsid w:val="00625EA3"/>
  </w:style>
  <w:style w:type="character" w:customStyle="1" w:styleId="StyleBoldUnderline1">
    <w:name w:val="Style Bold Underline1"/>
    <w:basedOn w:val="DefaultParagraphFont"/>
    <w:rsid w:val="00625EA3"/>
    <w:rPr>
      <w:b w:val="0"/>
      <w:bCs/>
      <w:u w:val="single"/>
    </w:rPr>
  </w:style>
  <w:style w:type="character" w:customStyle="1" w:styleId="label">
    <w:name w:val="label"/>
    <w:rsid w:val="00625EA3"/>
  </w:style>
  <w:style w:type="paragraph" w:customStyle="1" w:styleId="nromal">
    <w:name w:val="nromal"/>
    <w:basedOn w:val="Normal"/>
    <w:uiPriority w:val="99"/>
    <w:qFormat/>
    <w:rsid w:val="00625EA3"/>
    <w:pPr>
      <w:keepNext/>
      <w:keepLines/>
      <w:spacing w:before="200"/>
      <w:outlineLvl w:val="3"/>
    </w:pPr>
    <w:rPr>
      <w:rFonts w:eastAsia="Times New Roman" w:cs="Cambria"/>
      <w:b/>
      <w:iCs/>
    </w:rPr>
  </w:style>
  <w:style w:type="paragraph" w:customStyle="1" w:styleId="natural">
    <w:name w:val="natural"/>
    <w:basedOn w:val="Normal"/>
    <w:uiPriority w:val="99"/>
    <w:qFormat/>
    <w:rsid w:val="00625EA3"/>
    <w:pPr>
      <w:keepNext/>
      <w:keepLines/>
      <w:spacing w:before="200"/>
      <w:outlineLvl w:val="3"/>
    </w:pPr>
    <w:rPr>
      <w:rFonts w:eastAsia="Times New Roman"/>
      <w:b/>
      <w:iCs/>
    </w:rPr>
  </w:style>
  <w:style w:type="paragraph" w:customStyle="1" w:styleId="nroaml">
    <w:name w:val="nroaml"/>
    <w:basedOn w:val="Normal"/>
    <w:uiPriority w:val="99"/>
    <w:qFormat/>
    <w:rsid w:val="00625EA3"/>
    <w:pPr>
      <w:keepNext/>
      <w:keepLines/>
      <w:spacing w:before="200"/>
      <w:outlineLvl w:val="3"/>
    </w:pPr>
    <w:rPr>
      <w:rFonts w:eastAsia="Times New Roman"/>
      <w:b/>
      <w:iCs/>
    </w:rPr>
  </w:style>
  <w:style w:type="paragraph" w:customStyle="1" w:styleId="noraml">
    <w:name w:val="noraml"/>
    <w:basedOn w:val="Normal"/>
    <w:uiPriority w:val="99"/>
    <w:qFormat/>
    <w:rsid w:val="00625EA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625EA3"/>
    <w:pPr>
      <w:tabs>
        <w:tab w:val="num" w:pos="360"/>
      </w:tabs>
      <w:ind w:left="360" w:hanging="360"/>
      <w:contextualSpacing/>
    </w:pPr>
    <w:rPr>
      <w:rFonts w:eastAsia="Calibri"/>
    </w:rPr>
  </w:style>
  <w:style w:type="table" w:styleId="MediumGrid1">
    <w:name w:val="Medium Grid 1"/>
    <w:basedOn w:val="TableNormal"/>
    <w:uiPriority w:val="67"/>
    <w:rsid w:val="00625EA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25EA3"/>
    <w:rPr>
      <w:rFonts w:eastAsia="Calibri"/>
      <w:szCs w:val="16"/>
    </w:rPr>
  </w:style>
  <w:style w:type="character" w:customStyle="1" w:styleId="SmallSizeParagraphChar">
    <w:name w:val="Small Size Paragraph Char"/>
    <w:link w:val="SmallSizeParagraph"/>
    <w:rsid w:val="00625EA3"/>
    <w:rPr>
      <w:rFonts w:ascii="Arial Narrow" w:eastAsia="Calibri" w:hAnsi="Arial Narrow" w:cs="Calibri"/>
      <w:kern w:val="0"/>
      <w:sz w:val="22"/>
      <w:szCs w:val="16"/>
      <w14:ligatures w14:val="none"/>
    </w:rPr>
  </w:style>
  <w:style w:type="character" w:customStyle="1" w:styleId="lede">
    <w:name w:val="lede"/>
    <w:basedOn w:val="DefaultParagraphFont"/>
    <w:rsid w:val="00625EA3"/>
  </w:style>
  <w:style w:type="character" w:customStyle="1" w:styleId="Heading7Char1">
    <w:name w:val="Heading 7 Char1"/>
    <w:basedOn w:val="DefaultParagraphFont"/>
    <w:semiHidden/>
    <w:rsid w:val="00625EA3"/>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625EA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25EA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25EA3"/>
    <w:rPr>
      <w:rFonts w:eastAsia="MS Mincho"/>
      <w:szCs w:val="20"/>
      <w:u w:val="single"/>
    </w:rPr>
  </w:style>
  <w:style w:type="character" w:customStyle="1" w:styleId="UnderlineChar2CharCharChar">
    <w:name w:val="Underline Char2 Char Char Char"/>
    <w:link w:val="UnderlineChar2CharChar"/>
    <w:rsid w:val="00625EA3"/>
    <w:rPr>
      <w:rFonts w:ascii="Arial Narrow" w:eastAsia="MS Mincho" w:hAnsi="Arial Narrow"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625EA3"/>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25EA3"/>
    <w:rPr>
      <w:rFonts w:ascii="Georgia" w:eastAsia="SimSun" w:hAnsi="Georgia"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625EA3"/>
    <w:pPr>
      <w:spacing w:after="200"/>
      <w:contextualSpacing/>
    </w:pPr>
    <w:rPr>
      <w:rFonts w:eastAsia="Calibri"/>
    </w:rPr>
  </w:style>
  <w:style w:type="character" w:customStyle="1" w:styleId="StyleCardText9ptChar">
    <w:name w:val="Style Card Text + 9 pt Char"/>
    <w:basedOn w:val="DefaultParagraphFont"/>
    <w:link w:val="StyleCardText9pt"/>
    <w:rsid w:val="00625EA3"/>
    <w:rPr>
      <w:rFonts w:ascii="Arial Narrow" w:eastAsia="Calibri" w:hAnsi="Arial Narrow" w:cs="Calibri"/>
      <w:kern w:val="0"/>
      <w:sz w:val="22"/>
      <w:szCs w:val="22"/>
      <w14:ligatures w14:val="none"/>
    </w:rPr>
  </w:style>
  <w:style w:type="character" w:customStyle="1" w:styleId="QuoteChar1">
    <w:name w:val="Quote Char1"/>
    <w:basedOn w:val="DefaultParagraphFont"/>
    <w:uiPriority w:val="29"/>
    <w:rsid w:val="00625EA3"/>
    <w:rPr>
      <w:rFonts w:ascii="Arial Narrow" w:eastAsia="Times New Roman" w:hAnsi="Arial Narrow"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25EA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25EA3"/>
    <w:rPr>
      <w:rFonts w:ascii="Arial Narrow" w:hAnsi="Arial Narrow" w:cs="Calibri"/>
      <w:b/>
      <w:bCs/>
      <w:kern w:val="0"/>
      <w:sz w:val="22"/>
      <w:szCs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99"/>
    <w:qFormat/>
    <w:rsid w:val="00625EA3"/>
    <w:rPr>
      <w:rFonts w:ascii="Century Gothic" w:hAnsi="Century Gothic"/>
      <w:sz w:val="24"/>
      <w:u w:val="thick"/>
    </w:rPr>
  </w:style>
  <w:style w:type="character" w:customStyle="1" w:styleId="StyleTimesNewRoman12ptBold">
    <w:name w:val="Style Times New Roman 12 pt Bold"/>
    <w:rsid w:val="00625EA3"/>
    <w:rPr>
      <w:b/>
      <w:bCs/>
      <w:sz w:val="24"/>
    </w:rPr>
  </w:style>
  <w:style w:type="character" w:customStyle="1" w:styleId="Intemphasis">
    <w:name w:val="Intemphasis"/>
    <w:uiPriority w:val="1"/>
    <w:qFormat/>
    <w:rsid w:val="00625EA3"/>
    <w:rPr>
      <w:rFonts w:ascii="Cambria" w:hAnsi="Cambria"/>
      <w:b/>
      <w:sz w:val="20"/>
      <w:u w:val="single"/>
      <w:bdr w:val="single" w:sz="4" w:space="0" w:color="auto"/>
      <w:shd w:val="pct25" w:color="auto" w:fill="auto"/>
    </w:rPr>
  </w:style>
  <w:style w:type="character" w:customStyle="1" w:styleId="BoldUnderlineChar1">
    <w:name w:val="BoldUnderline Char1"/>
    <w:rsid w:val="00625EA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25EA3"/>
    <w:pPr>
      <w:contextualSpacing/>
    </w:pPr>
    <w:rPr>
      <w:rFonts w:eastAsia="Cambria"/>
      <w:b/>
    </w:rPr>
  </w:style>
  <w:style w:type="paragraph" w:customStyle="1" w:styleId="Shrink8">
    <w:name w:val="Shrink8"/>
    <w:basedOn w:val="Normal"/>
    <w:uiPriority w:val="99"/>
    <w:qFormat/>
    <w:rsid w:val="00625EA3"/>
    <w:rPr>
      <w:rFonts w:eastAsia="Cambria"/>
    </w:rPr>
  </w:style>
  <w:style w:type="paragraph" w:customStyle="1" w:styleId="UnderlineText">
    <w:name w:val="Underline Text"/>
    <w:basedOn w:val="Normal"/>
    <w:link w:val="UnderlineTextChar"/>
    <w:qFormat/>
    <w:rsid w:val="00625EA3"/>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625EA3"/>
    <w:pPr>
      <w:ind w:left="288"/>
    </w:pPr>
    <w:rPr>
      <w:rFonts w:eastAsia="Cambria"/>
      <w:iCs/>
      <w:color w:val="000000"/>
      <w:sz w:val="18"/>
    </w:rPr>
  </w:style>
  <w:style w:type="character" w:customStyle="1" w:styleId="commentstext">
    <w:name w:val="comments_text"/>
    <w:uiPriority w:val="99"/>
    <w:rsid w:val="00625EA3"/>
    <w:rPr>
      <w:rFonts w:cs="Times New Roman"/>
    </w:rPr>
  </w:style>
  <w:style w:type="paragraph" w:customStyle="1" w:styleId="Heading42">
    <w:name w:val="Heading 42"/>
    <w:basedOn w:val="Normal"/>
    <w:uiPriority w:val="99"/>
    <w:qFormat/>
    <w:rsid w:val="00625EA3"/>
    <w:rPr>
      <w:rFonts w:eastAsia="Times New Roman"/>
    </w:rPr>
  </w:style>
  <w:style w:type="paragraph" w:customStyle="1" w:styleId="DebateNormal">
    <w:name w:val="DebateNormal"/>
    <w:basedOn w:val="Normal"/>
    <w:link w:val="DebateNormalChar"/>
    <w:qFormat/>
    <w:rsid w:val="00625EA3"/>
    <w:pPr>
      <w:spacing w:line="276" w:lineRule="auto"/>
    </w:pPr>
    <w:rPr>
      <w:rFonts w:eastAsia="Calibri"/>
      <w:szCs w:val="20"/>
    </w:rPr>
  </w:style>
  <w:style w:type="character" w:customStyle="1" w:styleId="DebateNormalChar">
    <w:name w:val="DebateNormal Char"/>
    <w:basedOn w:val="DefaultParagraphFont"/>
    <w:link w:val="DebateNormal"/>
    <w:rsid w:val="00625EA3"/>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625EA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25EA3"/>
    <w:rPr>
      <w:rFonts w:ascii="Arial Narrow" w:eastAsia="Calibri" w:hAnsi="Arial Narrow" w:cs="Calibri"/>
      <w:b/>
      <w:kern w:val="0"/>
      <w:sz w:val="22"/>
      <w:szCs w:val="20"/>
      <w:u w:val="single"/>
      <w14:ligatures w14:val="none"/>
    </w:rPr>
  </w:style>
  <w:style w:type="paragraph" w:customStyle="1" w:styleId="NormalCite">
    <w:name w:val="NormalCite"/>
    <w:link w:val="NormalCiteChar"/>
    <w:qFormat/>
    <w:rsid w:val="00625EA3"/>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25EA3"/>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625EA3"/>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625EA3"/>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625EA3"/>
  </w:style>
  <w:style w:type="character" w:customStyle="1" w:styleId="StyleunderlineBold0">
    <w:name w:val="Style underline + Bold"/>
    <w:basedOn w:val="underline"/>
    <w:rsid w:val="00625EA3"/>
    <w:rPr>
      <w:u w:val="single"/>
    </w:rPr>
  </w:style>
  <w:style w:type="character" w:customStyle="1" w:styleId="BodyTextIndent3Char1">
    <w:name w:val="Body Text Indent 3 Char1"/>
    <w:basedOn w:val="DefaultParagraphFont"/>
    <w:rsid w:val="00625EA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25EA3"/>
    <w:rPr>
      <w:b/>
      <w:bCs/>
      <w:strike w:val="0"/>
      <w:dstrike w:val="0"/>
      <w:sz w:val="24"/>
      <w:u w:val="none"/>
      <w:effect w:val="none"/>
    </w:rPr>
  </w:style>
  <w:style w:type="character" w:customStyle="1" w:styleId="UnderlineChar5Char">
    <w:name w:val="Underline Char5 Char"/>
    <w:basedOn w:val="DefaultParagraphFont"/>
    <w:rsid w:val="00625EA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5EA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5EA3"/>
    <w:rPr>
      <w:szCs w:val="24"/>
      <w:u w:val="single"/>
      <w:lang w:val="en-US" w:eastAsia="en-US" w:bidi="ar-SA"/>
    </w:rPr>
  </w:style>
  <w:style w:type="character" w:customStyle="1" w:styleId="UnderlineChar4Char">
    <w:name w:val="Underline Char4 Char"/>
    <w:basedOn w:val="DefaultParagraphFont"/>
    <w:link w:val="UnderlineChar4"/>
    <w:rsid w:val="00625EA3"/>
    <w:rPr>
      <w:u w:val="single"/>
    </w:rPr>
  </w:style>
  <w:style w:type="paragraph" w:customStyle="1" w:styleId="UnderlineChar4">
    <w:name w:val="Underline Char4"/>
    <w:basedOn w:val="Normal"/>
    <w:link w:val="UnderlineChar4Char"/>
    <w:qFormat/>
    <w:rsid w:val="00625EA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625EA3"/>
    <w:rPr>
      <w:b/>
      <w:u w:val="single"/>
    </w:rPr>
  </w:style>
  <w:style w:type="paragraph" w:customStyle="1" w:styleId="BoldandUnderlineChar3">
    <w:name w:val="Bold and Underline Char3"/>
    <w:basedOn w:val="Normal"/>
    <w:link w:val="BoldandUnderlineChar3Char2"/>
    <w:qFormat/>
    <w:rsid w:val="00625EA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25EA3"/>
    <w:rPr>
      <w:rFonts w:eastAsia="Times New Roman"/>
      <w:strike/>
      <w:szCs w:val="20"/>
    </w:rPr>
  </w:style>
  <w:style w:type="character" w:customStyle="1" w:styleId="LanguageChar">
    <w:name w:val="Language Char"/>
    <w:basedOn w:val="DefaultParagraphFont"/>
    <w:link w:val="Language"/>
    <w:rsid w:val="00625EA3"/>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625EA3"/>
    <w:rPr>
      <w:rFonts w:eastAsia="Times New Roman"/>
      <w:u w:val="single"/>
    </w:rPr>
  </w:style>
  <w:style w:type="character" w:customStyle="1" w:styleId="UnderlineChar3Char">
    <w:name w:val="Underline Char3 Char"/>
    <w:basedOn w:val="DefaultParagraphFont"/>
    <w:link w:val="UnderlineChar3"/>
    <w:rsid w:val="00625EA3"/>
    <w:rPr>
      <w:rFonts w:ascii="Arial Narrow" w:eastAsia="Times New Roman" w:hAnsi="Arial Narrow"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625EA3"/>
    <w:rPr>
      <w:rFonts w:eastAsia="Times New Roman"/>
      <w:b/>
      <w:u w:val="single"/>
    </w:rPr>
  </w:style>
  <w:style w:type="character" w:customStyle="1" w:styleId="BoldandUnderlineChar3CharChar">
    <w:name w:val="Bold and Underline Char3 Char Char"/>
    <w:basedOn w:val="DefaultParagraphFont"/>
    <w:link w:val="BoldandUnderlineChar3Char"/>
    <w:rsid w:val="00625EA3"/>
    <w:rPr>
      <w:rFonts w:ascii="Arial Narrow" w:eastAsia="Times New Roman" w:hAnsi="Arial Narrow" w:cs="Calibri"/>
      <w:b/>
      <w:kern w:val="0"/>
      <w:sz w:val="22"/>
      <w:szCs w:val="22"/>
      <w:u w:val="single"/>
      <w14:ligatures w14:val="none"/>
    </w:rPr>
  </w:style>
  <w:style w:type="character" w:customStyle="1" w:styleId="FontStyle477">
    <w:name w:val="Font Style477"/>
    <w:basedOn w:val="DefaultParagraphFont"/>
    <w:uiPriority w:val="99"/>
    <w:rsid w:val="00625EA3"/>
    <w:rPr>
      <w:rFonts w:ascii="Times New Roman" w:hAnsi="Times New Roman" w:cs="Times New Roman"/>
      <w:sz w:val="18"/>
      <w:szCs w:val="18"/>
    </w:rPr>
  </w:style>
  <w:style w:type="character" w:customStyle="1" w:styleId="FontStyle505">
    <w:name w:val="Font Style505"/>
    <w:basedOn w:val="DefaultParagraphFont"/>
    <w:uiPriority w:val="99"/>
    <w:rsid w:val="00625EA3"/>
    <w:rPr>
      <w:rFonts w:ascii="Times New Roman" w:hAnsi="Times New Roman" w:cs="Times New Roman"/>
      <w:sz w:val="18"/>
      <w:szCs w:val="18"/>
    </w:rPr>
  </w:style>
  <w:style w:type="character" w:customStyle="1" w:styleId="FontStyle514">
    <w:name w:val="Font Style514"/>
    <w:basedOn w:val="DefaultParagraphFont"/>
    <w:uiPriority w:val="99"/>
    <w:rsid w:val="00625EA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25EA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25EA3"/>
    <w:rPr>
      <w:rFonts w:ascii="Arial Narrow" w:eastAsia="Times New Roman" w:hAnsi="Arial Narrow" w:cs="Calibri"/>
      <w:b/>
      <w:bCs/>
      <w:i/>
      <w:iCs/>
      <w:kern w:val="0"/>
      <w:sz w:val="22"/>
      <w:szCs w:val="22"/>
      <w:u w:val="single"/>
      <w14:ligatures w14:val="none"/>
    </w:rPr>
  </w:style>
  <w:style w:type="character" w:customStyle="1" w:styleId="FontStyle500">
    <w:name w:val="Font Style500"/>
    <w:basedOn w:val="DefaultParagraphFont"/>
    <w:uiPriority w:val="99"/>
    <w:rsid w:val="00625EA3"/>
    <w:rPr>
      <w:rFonts w:ascii="Times New Roman" w:hAnsi="Times New Roman" w:cs="Times New Roman"/>
      <w:b/>
      <w:bCs/>
      <w:sz w:val="16"/>
      <w:szCs w:val="16"/>
    </w:rPr>
  </w:style>
  <w:style w:type="character" w:customStyle="1" w:styleId="LanguageEditingChar">
    <w:name w:val="Language Editing Char"/>
    <w:link w:val="LanguageEditing"/>
    <w:locked/>
    <w:rsid w:val="00625EA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5EA3"/>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625EA3"/>
    <w:rPr>
      <w:rFonts w:ascii="Times New Roman" w:eastAsia="Times New Roman" w:hAnsi="Times New Roman" w:cs="Times New Roman"/>
      <w:b/>
      <w:szCs w:val="24"/>
      <w:u w:val="single"/>
    </w:rPr>
  </w:style>
  <w:style w:type="paragraph" w:customStyle="1" w:styleId="CardT1">
    <w:name w:val="CardT1"/>
    <w:basedOn w:val="Normal"/>
    <w:link w:val="CardT1Char"/>
    <w:qFormat/>
    <w:rsid w:val="00625EA3"/>
    <w:rPr>
      <w:rFonts w:eastAsia="Calibri"/>
      <w:kern w:val="2"/>
      <w:sz w:val="14"/>
      <w:szCs w:val="14"/>
      <w:lang w:eastAsia="zh-TW"/>
    </w:rPr>
  </w:style>
  <w:style w:type="character" w:customStyle="1" w:styleId="CardT1Char">
    <w:name w:val="CardT1 Char"/>
    <w:link w:val="CardT1"/>
    <w:rsid w:val="00625EA3"/>
    <w:rPr>
      <w:rFonts w:ascii="Arial Narrow" w:eastAsia="Calibri" w:hAnsi="Arial Narrow" w:cs="Calibri"/>
      <w:sz w:val="14"/>
      <w:szCs w:val="14"/>
      <w:lang w:eastAsia="zh-TW"/>
      <w14:ligatures w14:val="none"/>
    </w:rPr>
  </w:style>
  <w:style w:type="character" w:customStyle="1" w:styleId="CardCite1">
    <w:name w:val="CardCite1"/>
    <w:qFormat/>
    <w:rsid w:val="00625EA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25EA3"/>
    <w:rPr>
      <w:rFonts w:ascii="Times New Roman" w:hAnsi="Times New Roman" w:cs="Times New Roman"/>
      <w:sz w:val="14"/>
      <w:szCs w:val="14"/>
    </w:rPr>
  </w:style>
  <w:style w:type="character" w:customStyle="1" w:styleId="FontStyle212">
    <w:name w:val="Font Style212"/>
    <w:basedOn w:val="DefaultParagraphFont"/>
    <w:uiPriority w:val="99"/>
    <w:rsid w:val="00625EA3"/>
    <w:rPr>
      <w:rFonts w:ascii="Times New Roman" w:hAnsi="Times New Roman" w:cs="Times New Roman"/>
      <w:b/>
      <w:bCs/>
      <w:sz w:val="18"/>
      <w:szCs w:val="18"/>
    </w:rPr>
  </w:style>
  <w:style w:type="character" w:customStyle="1" w:styleId="FontStyle275">
    <w:name w:val="Font Style275"/>
    <w:basedOn w:val="DefaultParagraphFont"/>
    <w:uiPriority w:val="99"/>
    <w:rsid w:val="00625EA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25EA3"/>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625EA3"/>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625EA3"/>
    <w:rPr>
      <w:rFonts w:eastAsia="Calibri"/>
      <w:u w:val="single"/>
    </w:rPr>
  </w:style>
  <w:style w:type="character" w:customStyle="1" w:styleId="Underline2Char">
    <w:name w:val="Underline2 Char"/>
    <w:link w:val="Underline20"/>
    <w:uiPriority w:val="4"/>
    <w:rsid w:val="00625EA3"/>
    <w:rPr>
      <w:rFonts w:ascii="Arial Narrow" w:eastAsia="Calibri" w:hAnsi="Arial Narrow" w:cs="Calibri"/>
      <w:kern w:val="0"/>
      <w:sz w:val="22"/>
      <w:szCs w:val="22"/>
      <w:u w:val="single"/>
      <w14:ligatures w14:val="none"/>
    </w:rPr>
  </w:style>
  <w:style w:type="character" w:customStyle="1" w:styleId="CharacterStyle3">
    <w:name w:val="Character Style 3"/>
    <w:rsid w:val="00625EA3"/>
    <w:rPr>
      <w:rFonts w:ascii="Bookman Old Style" w:hAnsi="Bookman Old Style" w:cs="Bookman Old Style"/>
      <w:spacing w:val="-5"/>
      <w:sz w:val="18"/>
      <w:szCs w:val="18"/>
    </w:rPr>
  </w:style>
  <w:style w:type="paragraph" w:customStyle="1" w:styleId="p0">
    <w:name w:val="p0"/>
    <w:basedOn w:val="Normal"/>
    <w:uiPriority w:val="99"/>
    <w:qFormat/>
    <w:rsid w:val="00625EA3"/>
    <w:pPr>
      <w:spacing w:before="100" w:beforeAutospacing="1" w:after="100" w:afterAutospacing="1"/>
    </w:pPr>
    <w:rPr>
      <w:rFonts w:eastAsia="Times New Roman"/>
    </w:rPr>
  </w:style>
  <w:style w:type="character" w:customStyle="1" w:styleId="1">
    <w:name w:val="1"/>
    <w:rsid w:val="00625EA3"/>
    <w:rPr>
      <w:rFonts w:cs="Arial"/>
      <w:bCs/>
      <w:sz w:val="20"/>
      <w:u w:val="single"/>
      <w:lang w:val="en-US" w:eastAsia="en-US" w:bidi="ar-SA"/>
    </w:rPr>
  </w:style>
  <w:style w:type="paragraph" w:customStyle="1" w:styleId="dropcap">
    <w:name w:val="dropcap"/>
    <w:basedOn w:val="Normal"/>
    <w:uiPriority w:val="99"/>
    <w:qFormat/>
    <w:rsid w:val="00625EA3"/>
    <w:pPr>
      <w:spacing w:before="100" w:beforeAutospacing="1" w:after="100" w:afterAutospacing="1"/>
    </w:pPr>
    <w:rPr>
      <w:rFonts w:eastAsia="Times New Roman"/>
    </w:rPr>
  </w:style>
  <w:style w:type="character" w:customStyle="1" w:styleId="BodyTextIndent2Char1">
    <w:name w:val="Body Text Indent 2 Char1"/>
    <w:basedOn w:val="DefaultParagraphFont"/>
    <w:rsid w:val="00625EA3"/>
    <w:rPr>
      <w:rFonts w:ascii="Georgia" w:hAnsi="Georgia"/>
    </w:rPr>
  </w:style>
  <w:style w:type="paragraph" w:customStyle="1" w:styleId="StyleStyle49pt6">
    <w:name w:val="Style Style4 + 9 pt6"/>
    <w:basedOn w:val="Style4"/>
    <w:link w:val="StyleStyle49pt6Char"/>
    <w:qFormat/>
    <w:rsid w:val="00625EA3"/>
  </w:style>
  <w:style w:type="character" w:customStyle="1" w:styleId="StyleStyle49pt6Char">
    <w:name w:val="Style Style4 + 9 pt6 Char"/>
    <w:basedOn w:val="Style4Char"/>
    <w:link w:val="StyleStyle49pt6"/>
    <w:rsid w:val="00625EA3"/>
    <w:rPr>
      <w:rFonts w:ascii="Arial Narrow" w:eastAsia="Times New Roman" w:hAnsi="Arial Narrow"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625EA3"/>
    <w:rPr>
      <w:rFonts w:ascii="Georgia" w:eastAsia="Times New Roman" w:hAnsi="Georgia" w:cs="Times New Roman"/>
      <w:kern w:val="2"/>
      <w:sz w:val="24"/>
      <w:szCs w:val="24"/>
      <w:u w:val="single"/>
      <w14:ligatures w14:val="standardContextual"/>
    </w:rPr>
  </w:style>
  <w:style w:type="character" w:customStyle="1" w:styleId="CharChar31">
    <w:name w:val="Char Char31"/>
    <w:rsid w:val="00625EA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25EA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25EA3"/>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625EA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25EA3"/>
    <w:rPr>
      <w:rFonts w:ascii="Georgia" w:hAnsi="Georgia"/>
      <w:b/>
      <w:bCs/>
      <w:kern w:val="2"/>
      <w:sz w:val="24"/>
      <w:szCs w:val="24"/>
      <w:u w:val="single"/>
      <w14:ligatures w14:val="standardContextual"/>
    </w:rPr>
  </w:style>
  <w:style w:type="character" w:customStyle="1" w:styleId="Subtitle2">
    <w:name w:val="Subtitle2"/>
    <w:rsid w:val="00625EA3"/>
  </w:style>
  <w:style w:type="character" w:customStyle="1" w:styleId="drop">
    <w:name w:val="drop"/>
    <w:rsid w:val="00625EA3"/>
  </w:style>
  <w:style w:type="character" w:customStyle="1" w:styleId="bioline">
    <w:name w:val="bioline"/>
    <w:rsid w:val="00625EA3"/>
  </w:style>
  <w:style w:type="character" w:customStyle="1" w:styleId="articletitle0">
    <w:name w:val="article_title"/>
    <w:rsid w:val="00625EA3"/>
  </w:style>
  <w:style w:type="character" w:customStyle="1" w:styleId="A4">
    <w:name w:val="A4"/>
    <w:rsid w:val="00625EA3"/>
    <w:rPr>
      <w:color w:val="000000"/>
    </w:rPr>
  </w:style>
  <w:style w:type="character" w:customStyle="1" w:styleId="DebatenoramlChar">
    <w:name w:val="Debatenoraml Char"/>
    <w:link w:val="Debatenoraml"/>
    <w:locked/>
    <w:rsid w:val="00625EA3"/>
    <w:rPr>
      <w:rFonts w:ascii="Times New Roman" w:hAnsi="Times New Roman"/>
    </w:rPr>
  </w:style>
  <w:style w:type="paragraph" w:customStyle="1" w:styleId="Debatenoraml">
    <w:name w:val="Debatenoraml"/>
    <w:basedOn w:val="NoSpacing"/>
    <w:link w:val="DebatenoramlChar"/>
    <w:qFormat/>
    <w:rsid w:val="00625EA3"/>
    <w:rPr>
      <w:rFonts w:ascii="Times New Roman" w:hAnsi="Times New Roman" w:cstheme="minorBidi"/>
      <w:kern w:val="2"/>
      <w:sz w:val="24"/>
      <w:szCs w:val="24"/>
      <w14:ligatures w14:val="standardContextual"/>
    </w:rPr>
  </w:style>
  <w:style w:type="character" w:customStyle="1" w:styleId="s2">
    <w:name w:val="s2"/>
    <w:rsid w:val="00625EA3"/>
  </w:style>
  <w:style w:type="character" w:customStyle="1" w:styleId="s4">
    <w:name w:val="s4"/>
    <w:rsid w:val="00625EA3"/>
  </w:style>
  <w:style w:type="character" w:customStyle="1" w:styleId="s5">
    <w:name w:val="s5"/>
    <w:rsid w:val="00625EA3"/>
  </w:style>
  <w:style w:type="paragraph" w:customStyle="1" w:styleId="SynergyTag">
    <w:name w:val="SynergyTag"/>
    <w:basedOn w:val="Normal"/>
    <w:uiPriority w:val="99"/>
    <w:qFormat/>
    <w:rsid w:val="00625EA3"/>
    <w:rPr>
      <w:rFonts w:eastAsia="Calibri"/>
      <w:b/>
    </w:rPr>
  </w:style>
  <w:style w:type="paragraph" w:customStyle="1" w:styleId="Quals">
    <w:name w:val="Quals"/>
    <w:basedOn w:val="Normal"/>
    <w:link w:val="QualsChar"/>
    <w:qFormat/>
    <w:rsid w:val="00625EA3"/>
    <w:rPr>
      <w:rFonts w:eastAsia="Calibri"/>
      <w:sz w:val="18"/>
    </w:rPr>
  </w:style>
  <w:style w:type="character" w:customStyle="1" w:styleId="QualsChar">
    <w:name w:val="Quals Char"/>
    <w:link w:val="Quals"/>
    <w:rsid w:val="00625EA3"/>
    <w:rPr>
      <w:rFonts w:ascii="Arial Narrow" w:eastAsia="Calibri" w:hAnsi="Arial Narrow" w:cs="Calibri"/>
      <w:kern w:val="0"/>
      <w:sz w:val="18"/>
      <w:szCs w:val="22"/>
      <w14:ligatures w14:val="none"/>
    </w:rPr>
  </w:style>
  <w:style w:type="character" w:customStyle="1" w:styleId="cap">
    <w:name w:val="cap"/>
    <w:rsid w:val="00625EA3"/>
  </w:style>
  <w:style w:type="character" w:customStyle="1" w:styleId="rightsnotice">
    <w:name w:val="rightsnotice"/>
    <w:rsid w:val="00625EA3"/>
  </w:style>
  <w:style w:type="paragraph" w:customStyle="1" w:styleId="times">
    <w:name w:val="times"/>
    <w:basedOn w:val="Normal"/>
    <w:uiPriority w:val="99"/>
    <w:qFormat/>
    <w:rsid w:val="00625EA3"/>
    <w:pPr>
      <w:spacing w:before="100" w:beforeAutospacing="1" w:after="100" w:afterAutospacing="1"/>
    </w:pPr>
    <w:rPr>
      <w:rFonts w:eastAsia="Times New Roman"/>
    </w:rPr>
  </w:style>
  <w:style w:type="character" w:customStyle="1" w:styleId="Caption1">
    <w:name w:val="Caption1"/>
    <w:rsid w:val="00625EA3"/>
  </w:style>
  <w:style w:type="character" w:customStyle="1" w:styleId="credit">
    <w:name w:val="credit"/>
    <w:rsid w:val="00625EA3"/>
  </w:style>
  <w:style w:type="character" w:customStyle="1" w:styleId="scaps">
    <w:name w:val="scaps"/>
    <w:rsid w:val="00625EA3"/>
  </w:style>
  <w:style w:type="character" w:customStyle="1" w:styleId="current-article">
    <w:name w:val="current-article"/>
    <w:rsid w:val="00625EA3"/>
  </w:style>
  <w:style w:type="character" w:customStyle="1" w:styleId="related-current-indicator">
    <w:name w:val="related-current-indicator"/>
    <w:rsid w:val="00625EA3"/>
  </w:style>
  <w:style w:type="character" w:customStyle="1" w:styleId="bylclear">
    <w:name w:val="bylclear"/>
    <w:rsid w:val="00625EA3"/>
  </w:style>
  <w:style w:type="character" w:customStyle="1" w:styleId="timestamp">
    <w:name w:val="timestamp"/>
    <w:rsid w:val="00625EA3"/>
  </w:style>
  <w:style w:type="character" w:customStyle="1" w:styleId="comments">
    <w:name w:val="comments"/>
    <w:rsid w:val="00625EA3"/>
  </w:style>
  <w:style w:type="character" w:customStyle="1" w:styleId="essaytext">
    <w:name w:val="essaytext"/>
    <w:rsid w:val="00625EA3"/>
  </w:style>
  <w:style w:type="character" w:customStyle="1" w:styleId="byline">
    <w:name w:val="byline"/>
    <w:rsid w:val="00625EA3"/>
  </w:style>
  <w:style w:type="character" w:customStyle="1" w:styleId="username">
    <w:name w:val="username"/>
    <w:rsid w:val="00625EA3"/>
  </w:style>
  <w:style w:type="character" w:customStyle="1" w:styleId="toplinks">
    <w:name w:val="toplinks"/>
    <w:rsid w:val="00625EA3"/>
  </w:style>
  <w:style w:type="paragraph" w:customStyle="1" w:styleId="BodyA">
    <w:name w:val="Body A"/>
    <w:uiPriority w:val="99"/>
    <w:qFormat/>
    <w:rsid w:val="00625EA3"/>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25EA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25EA3"/>
    <w:rPr>
      <w:rFonts w:ascii="Arial Narrow" w:eastAsia="Times New Roman" w:hAnsi="Arial Narrow" w:cs="Calibri"/>
      <w:b/>
      <w:caps/>
      <w:kern w:val="0"/>
      <w:sz w:val="22"/>
      <w:szCs w:val="28"/>
      <w:u w:val="single"/>
      <w14:ligatures w14:val="none"/>
    </w:rPr>
  </w:style>
  <w:style w:type="paragraph" w:customStyle="1" w:styleId="NotStarred">
    <w:name w:val="NotStarred"/>
    <w:basedOn w:val="Normal"/>
    <w:link w:val="NotStarredChar"/>
    <w:qFormat/>
    <w:rsid w:val="00625EA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25EA3"/>
    <w:rPr>
      <w:rFonts w:ascii="Arial Narrow" w:eastAsia="Times New Roman" w:hAnsi="Arial Narrow" w:cs="Calibri"/>
      <w:b/>
      <w:caps/>
      <w:kern w:val="0"/>
      <w:sz w:val="22"/>
      <w:szCs w:val="28"/>
      <w:u w:val="single"/>
      <w14:ligatures w14:val="none"/>
    </w:rPr>
  </w:style>
  <w:style w:type="character" w:customStyle="1" w:styleId="A3">
    <w:name w:val="A3"/>
    <w:rsid w:val="00625EA3"/>
    <w:rPr>
      <w:rFonts w:cs="Perpetua"/>
      <w:color w:val="000000"/>
      <w:sz w:val="15"/>
      <w:szCs w:val="15"/>
    </w:rPr>
  </w:style>
  <w:style w:type="character" w:customStyle="1" w:styleId="see">
    <w:name w:val="see"/>
    <w:rsid w:val="00625EA3"/>
  </w:style>
  <w:style w:type="character" w:customStyle="1" w:styleId="first-letter">
    <w:name w:val="first-letter"/>
    <w:rsid w:val="00625EA3"/>
  </w:style>
  <w:style w:type="character" w:customStyle="1" w:styleId="focusparagraph">
    <w:name w:val="focusparagraph"/>
    <w:rsid w:val="00625EA3"/>
  </w:style>
  <w:style w:type="character" w:customStyle="1" w:styleId="lightblue">
    <w:name w:val="lightblue"/>
    <w:rsid w:val="00625EA3"/>
  </w:style>
  <w:style w:type="character" w:customStyle="1" w:styleId="StyleUnderlineCharChar9pt">
    <w:name w:val="Style Underline Char Char + 9 pt"/>
    <w:rsid w:val="00625EA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25EA3"/>
    <w:pPr>
      <w:spacing w:after="200" w:line="276" w:lineRule="auto"/>
    </w:pPr>
    <w:rPr>
      <w:rFonts w:eastAsia="Times New Roman"/>
      <w:b/>
    </w:rPr>
  </w:style>
  <w:style w:type="character" w:customStyle="1" w:styleId="tagCharCharChar">
    <w:name w:val="tag Char Char Char"/>
    <w:link w:val="tagCharChar"/>
    <w:rsid w:val="00625EA3"/>
    <w:rPr>
      <w:rFonts w:ascii="Arial Narrow" w:eastAsia="Times New Roman" w:hAnsi="Arial Narrow"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625EA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25EA3"/>
    <w:rPr>
      <w:rFonts w:ascii="Arial Narrow" w:hAnsi="Arial Narrow" w:cs="Calibri"/>
      <w:kern w:val="0"/>
      <w:sz w:val="22"/>
      <w:szCs w:val="22"/>
      <w:u w:val="single"/>
      <w:bdr w:val="single" w:sz="4" w:space="0" w:color="auto"/>
      <w14:ligatures w14:val="none"/>
    </w:rPr>
  </w:style>
  <w:style w:type="character" w:customStyle="1" w:styleId="Header1">
    <w:name w:val="Header1"/>
    <w:rsid w:val="00625EA3"/>
  </w:style>
  <w:style w:type="paragraph" w:customStyle="1" w:styleId="H4Tag">
    <w:name w:val="H4 (Tag)"/>
    <w:basedOn w:val="Normal"/>
    <w:link w:val="H4TagChar1"/>
    <w:qFormat/>
    <w:rsid w:val="00625EA3"/>
    <w:rPr>
      <w:rFonts w:eastAsia="Calibri"/>
      <w:b/>
    </w:rPr>
  </w:style>
  <w:style w:type="character" w:customStyle="1" w:styleId="H4TagChar1">
    <w:name w:val="H4 (Tag) Char1"/>
    <w:link w:val="H4Tag"/>
    <w:rsid w:val="00625EA3"/>
    <w:rPr>
      <w:rFonts w:ascii="Arial Narrow" w:eastAsia="Calibri" w:hAnsi="Arial Narrow" w:cs="Calibri"/>
      <w:b/>
      <w:kern w:val="0"/>
      <w:sz w:val="22"/>
      <w:szCs w:val="22"/>
      <w14:ligatures w14:val="none"/>
    </w:rPr>
  </w:style>
  <w:style w:type="character" w:customStyle="1" w:styleId="citationgenerated">
    <w:name w:val="citation generated"/>
    <w:rsid w:val="00625EA3"/>
  </w:style>
  <w:style w:type="paragraph" w:customStyle="1" w:styleId="CM25">
    <w:name w:val="CM25"/>
    <w:basedOn w:val="Default"/>
    <w:next w:val="Default"/>
    <w:uiPriority w:val="99"/>
    <w:qFormat/>
    <w:rsid w:val="00625EA3"/>
    <w:pPr>
      <w:spacing w:after="233" w:line="276" w:lineRule="auto"/>
    </w:pPr>
    <w:rPr>
      <w:rFonts w:ascii="Georgia" w:eastAsia="Calibri" w:hAnsi="Georgia"/>
      <w:color w:val="auto"/>
      <w:sz w:val="22"/>
    </w:rPr>
  </w:style>
  <w:style w:type="character" w:customStyle="1" w:styleId="Title10">
    <w:name w:val="Title1"/>
    <w:rsid w:val="00625EA3"/>
  </w:style>
  <w:style w:type="character" w:customStyle="1" w:styleId="BoldandUnderlineCharCharCharChar">
    <w:name w:val="Bold and Underline Char Char Char Char"/>
    <w:rsid w:val="00625EA3"/>
    <w:rPr>
      <w:b/>
      <w:noProof w:val="0"/>
      <w:u w:val="single"/>
      <w:lang w:val="en-US" w:eastAsia="en-US" w:bidi="ar-SA"/>
    </w:rPr>
  </w:style>
  <w:style w:type="character" w:customStyle="1" w:styleId="FontStyle29">
    <w:name w:val="Font Style29"/>
    <w:uiPriority w:val="99"/>
    <w:rsid w:val="00625EA3"/>
    <w:rPr>
      <w:rFonts w:ascii="Arial" w:hAnsi="Arial" w:cs="Arial"/>
      <w:sz w:val="14"/>
      <w:szCs w:val="14"/>
    </w:rPr>
  </w:style>
  <w:style w:type="character" w:customStyle="1" w:styleId="Debate-CardTagandCite-F6Char">
    <w:name w:val="Debate- Card Tag and Cite- F6 Char"/>
    <w:link w:val="Debate-CardTagandCite-F6"/>
    <w:locked/>
    <w:rsid w:val="00625EA3"/>
    <w:rPr>
      <w:rFonts w:ascii="Georgia" w:hAnsi="Georgia"/>
      <w:b/>
    </w:rPr>
  </w:style>
  <w:style w:type="paragraph" w:customStyle="1" w:styleId="Debate-CardTagandCite-F6">
    <w:name w:val="Debate- Card Tag and Cite- F6"/>
    <w:basedOn w:val="Normal"/>
    <w:link w:val="Debate-CardTagandCite-F6Char"/>
    <w:qFormat/>
    <w:rsid w:val="00625EA3"/>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625EA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25EA3"/>
    <w:pPr>
      <w:spacing w:before="240" w:after="60"/>
    </w:pPr>
    <w:rPr>
      <w:rFonts w:eastAsia="Times New Roman"/>
      <w:b/>
      <w:szCs w:val="28"/>
      <w:u w:val="single"/>
    </w:rPr>
  </w:style>
  <w:style w:type="character" w:customStyle="1" w:styleId="NewHeading2Char">
    <w:name w:val="NewHeading2 Char"/>
    <w:link w:val="NewHeading2"/>
    <w:rsid w:val="00625EA3"/>
    <w:rPr>
      <w:rFonts w:ascii="Arial Narrow" w:eastAsia="Times New Roman" w:hAnsi="Arial Narrow" w:cs="Calibri"/>
      <w:b/>
      <w:kern w:val="0"/>
      <w:sz w:val="22"/>
      <w:szCs w:val="28"/>
      <w:u w:val="single"/>
      <w14:ligatures w14:val="none"/>
    </w:rPr>
  </w:style>
  <w:style w:type="paragraph" w:customStyle="1" w:styleId="TagGA11">
    <w:name w:val="Tag GA 11"/>
    <w:basedOn w:val="TOC1"/>
    <w:uiPriority w:val="99"/>
    <w:qFormat/>
    <w:rsid w:val="00625EA3"/>
    <w:rPr>
      <w:rFonts w:eastAsia="Calibri"/>
      <w:b/>
      <w:kern w:val="0"/>
    </w:rPr>
  </w:style>
  <w:style w:type="paragraph" w:customStyle="1" w:styleId="CM32">
    <w:name w:val="CM3+2"/>
    <w:basedOn w:val="Normal"/>
    <w:next w:val="Normal"/>
    <w:uiPriority w:val="99"/>
    <w:qFormat/>
    <w:rsid w:val="00625EA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625EA3"/>
    <w:rPr>
      <w:rFonts w:eastAsia="Calibri"/>
    </w:rPr>
  </w:style>
  <w:style w:type="paragraph" w:customStyle="1" w:styleId="TagLine">
    <w:name w:val="Tag Line"/>
    <w:basedOn w:val="Normal"/>
    <w:next w:val="FullText"/>
    <w:uiPriority w:val="99"/>
    <w:qFormat/>
    <w:rsid w:val="00625EA3"/>
    <w:rPr>
      <w:rFonts w:eastAsia="Times New Roman"/>
      <w:b/>
      <w:sz w:val="28"/>
    </w:rPr>
  </w:style>
  <w:style w:type="paragraph" w:customStyle="1" w:styleId="msolistparagraphcxspfirst">
    <w:name w:val="msolistparagraphcxspfirst"/>
    <w:basedOn w:val="Normal"/>
    <w:uiPriority w:val="99"/>
    <w:qFormat/>
    <w:rsid w:val="00625EA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625EA3"/>
    <w:pPr>
      <w:spacing w:before="100" w:beforeAutospacing="1" w:after="100" w:afterAutospacing="1"/>
    </w:pPr>
    <w:rPr>
      <w:rFonts w:eastAsia="Times New Roman"/>
    </w:rPr>
  </w:style>
  <w:style w:type="character" w:customStyle="1" w:styleId="CardsUnderlined">
    <w:name w:val="Cards Underlined"/>
    <w:qFormat/>
    <w:rsid w:val="00625EA3"/>
    <w:rPr>
      <w:rFonts w:ascii="Helvetica" w:hAnsi="Helvetica" w:hint="default"/>
      <w:sz w:val="22"/>
      <w:szCs w:val="24"/>
      <w:u w:val="thick"/>
    </w:rPr>
  </w:style>
  <w:style w:type="paragraph" w:customStyle="1" w:styleId="Card6pt">
    <w:name w:val="Card 6pt"/>
    <w:basedOn w:val="Normal"/>
    <w:uiPriority w:val="99"/>
    <w:qFormat/>
    <w:rsid w:val="00625EA3"/>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625EA3"/>
    <w:rPr>
      <w:rFonts w:ascii="Garamond" w:eastAsia="Calibri" w:hAnsi="Garamond"/>
    </w:rPr>
  </w:style>
  <w:style w:type="character" w:customStyle="1" w:styleId="FullCiteChar">
    <w:name w:val="Full Cite Char"/>
    <w:link w:val="FullCite"/>
    <w:rsid w:val="00625EA3"/>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625EA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625EA3"/>
    <w:rPr>
      <w:rFonts w:ascii="Georgia" w:eastAsia="Times New Roman" w:hAnsi="Georgia"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625EA3"/>
    <w:rPr>
      <w:rFonts w:eastAsia="Times New Roman"/>
      <w:color w:val="000000"/>
      <w:u w:val="single"/>
    </w:rPr>
  </w:style>
  <w:style w:type="character" w:customStyle="1" w:styleId="StyleCardStyleBlackUnderlineChar">
    <w:name w:val="Style Card Style + Black Underline Char"/>
    <w:link w:val="StyleCardStyleBlackUnderline"/>
    <w:rsid w:val="00625EA3"/>
    <w:rPr>
      <w:rFonts w:ascii="Arial Narrow" w:eastAsia="Times New Roman" w:hAnsi="Arial Narrow" w:cs="Calibri"/>
      <w:color w:val="000000"/>
      <w:kern w:val="0"/>
      <w:sz w:val="22"/>
      <w:szCs w:val="22"/>
      <w:u w:val="single"/>
      <w14:ligatures w14:val="none"/>
    </w:rPr>
  </w:style>
  <w:style w:type="character" w:customStyle="1" w:styleId="titles">
    <w:name w:val="titles"/>
    <w:rsid w:val="00625EA3"/>
  </w:style>
  <w:style w:type="character" w:customStyle="1" w:styleId="articletext0">
    <w:name w:val="article_text"/>
    <w:rsid w:val="00625EA3"/>
  </w:style>
  <w:style w:type="paragraph" w:customStyle="1" w:styleId="StyleHeading2LatinArialMT13pt">
    <w:name w:val="Style Heading 2 + (Latin) ArialMT 13 pt"/>
    <w:basedOn w:val="Heading2"/>
    <w:next w:val="Heading2"/>
    <w:uiPriority w:val="99"/>
    <w:qFormat/>
    <w:rsid w:val="00625EA3"/>
    <w:pPr>
      <w:keepLines w:val="0"/>
      <w:pageBreakBefore w:val="0"/>
      <w:jc w:val="left"/>
    </w:pPr>
    <w:rPr>
      <w:rFonts w:eastAsia="SimSun" w:cs="Arial"/>
      <w:b w:val="0"/>
      <w:iCs/>
      <w:caps/>
      <w:sz w:val="24"/>
      <w:szCs w:val="28"/>
      <w:lang w:eastAsia="zh-CN"/>
    </w:rPr>
  </w:style>
  <w:style w:type="character" w:customStyle="1" w:styleId="contentauthor">
    <w:name w:val="contentauthor"/>
    <w:rsid w:val="00625EA3"/>
  </w:style>
  <w:style w:type="character" w:customStyle="1" w:styleId="subarticleheader">
    <w:name w:val="subarticleheader"/>
    <w:rsid w:val="00625EA3"/>
  </w:style>
  <w:style w:type="paragraph" w:customStyle="1" w:styleId="NotUnderlined">
    <w:name w:val="Not Underlined"/>
    <w:basedOn w:val="Normal"/>
    <w:uiPriority w:val="99"/>
    <w:qFormat/>
    <w:rsid w:val="00625EA3"/>
    <w:rPr>
      <w:rFonts w:ascii="Century Gothic" w:eastAsia="Times New Roman" w:hAnsi="Century Gothic"/>
    </w:rPr>
  </w:style>
  <w:style w:type="character" w:customStyle="1" w:styleId="spelle">
    <w:name w:val="spelle"/>
    <w:rsid w:val="00625EA3"/>
  </w:style>
  <w:style w:type="character" w:customStyle="1" w:styleId="grame">
    <w:name w:val="grame"/>
    <w:rsid w:val="00625EA3"/>
  </w:style>
  <w:style w:type="character" w:customStyle="1" w:styleId="CardStyleChar">
    <w:name w:val="Card Style Char"/>
    <w:link w:val="CardStyle"/>
    <w:rsid w:val="00625EA3"/>
    <w:rPr>
      <w:rFonts w:ascii="Arial Narrow" w:eastAsia="Times New Roman" w:hAnsi="Arial Narrow" w:cs="Calibri"/>
      <w:kern w:val="0"/>
      <w:sz w:val="22"/>
      <w:szCs w:val="22"/>
      <w14:ligatures w14:val="none"/>
    </w:rPr>
  </w:style>
  <w:style w:type="character" w:customStyle="1" w:styleId="newstitle1">
    <w:name w:val="newstitle1"/>
    <w:rsid w:val="00625EA3"/>
  </w:style>
  <w:style w:type="character" w:customStyle="1" w:styleId="copy">
    <w:name w:val="copy"/>
    <w:rsid w:val="00625EA3"/>
  </w:style>
  <w:style w:type="character" w:customStyle="1" w:styleId="topheadline">
    <w:name w:val="topheadline"/>
    <w:rsid w:val="00625EA3"/>
  </w:style>
  <w:style w:type="paragraph" w:customStyle="1" w:styleId="StylecardThickunderline">
    <w:name w:val="Style card + Thick underline"/>
    <w:basedOn w:val="Normal"/>
    <w:link w:val="StylecardThickunderlineChar"/>
    <w:qFormat/>
    <w:rsid w:val="00625EA3"/>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625EA3"/>
    <w:rPr>
      <w:rFonts w:ascii="Georgia" w:eastAsia="SimSun" w:hAnsi="Georgia"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625EA3"/>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625EA3"/>
    <w:rPr>
      <w:rFonts w:ascii="Georgia" w:eastAsia="SimSun" w:hAnsi="Georgia" w:cs="Calibri"/>
      <w:b/>
      <w:bCs/>
      <w:kern w:val="0"/>
      <w:sz w:val="22"/>
      <w:szCs w:val="22"/>
      <w:u w:val="single"/>
      <w:lang w:eastAsia="zh-CN"/>
      <w14:ligatures w14:val="none"/>
    </w:rPr>
  </w:style>
  <w:style w:type="character" w:customStyle="1" w:styleId="headline">
    <w:name w:val="headline"/>
    <w:rsid w:val="00625EA3"/>
  </w:style>
  <w:style w:type="character" w:customStyle="1" w:styleId="Stylereduce27pt">
    <w:name w:val="Style reduce2 + 7 pt"/>
    <w:rsid w:val="00625EA3"/>
    <w:rPr>
      <w:rFonts w:ascii="Times New Roman" w:hAnsi="Times New Roman" w:cs="Arial"/>
      <w:color w:val="000000"/>
      <w:sz w:val="14"/>
      <w:szCs w:val="22"/>
    </w:rPr>
  </w:style>
  <w:style w:type="paragraph" w:customStyle="1" w:styleId="BlockHeadings">
    <w:name w:val="Block Headings"/>
    <w:next w:val="Normal"/>
    <w:link w:val="BlockHeadingsChar"/>
    <w:qFormat/>
    <w:rsid w:val="00625EA3"/>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625EA3"/>
  </w:style>
  <w:style w:type="character" w:customStyle="1" w:styleId="st1">
    <w:name w:val="st1"/>
    <w:rsid w:val="00625EA3"/>
  </w:style>
  <w:style w:type="paragraph" w:customStyle="1" w:styleId="CM27">
    <w:name w:val="CM27"/>
    <w:basedOn w:val="Default"/>
    <w:next w:val="Default"/>
    <w:uiPriority w:val="99"/>
    <w:qFormat/>
    <w:rsid w:val="00625EA3"/>
    <w:pPr>
      <w:spacing w:after="200" w:line="276" w:lineRule="auto"/>
    </w:pPr>
    <w:rPr>
      <w:rFonts w:eastAsia="Calibri"/>
      <w:color w:val="auto"/>
      <w:sz w:val="22"/>
    </w:rPr>
  </w:style>
  <w:style w:type="character" w:customStyle="1" w:styleId="caps-label">
    <w:name w:val="caps-label"/>
    <w:rsid w:val="00625EA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25EA3"/>
    <w:rPr>
      <w:rFonts w:ascii="Garamond" w:hAnsi="Garamond" w:cs="Times New Roman"/>
      <w:sz w:val="20"/>
    </w:rPr>
  </w:style>
  <w:style w:type="character" w:customStyle="1" w:styleId="quotechar0">
    <w:name w:val="quotechar"/>
    <w:rsid w:val="00625EA3"/>
  </w:style>
  <w:style w:type="character" w:customStyle="1" w:styleId="boldunderline0">
    <w:name w:val="boldunderline"/>
    <w:rsid w:val="00625EA3"/>
  </w:style>
  <w:style w:type="paragraph" w:customStyle="1" w:styleId="font-null">
    <w:name w:val="font-null"/>
    <w:basedOn w:val="Normal"/>
    <w:uiPriority w:val="99"/>
    <w:qFormat/>
    <w:rsid w:val="00625EA3"/>
    <w:pPr>
      <w:spacing w:before="100" w:beforeAutospacing="1" w:after="100" w:afterAutospacing="1"/>
    </w:pPr>
    <w:rPr>
      <w:rFonts w:eastAsia="Times New Roman"/>
    </w:rPr>
  </w:style>
  <w:style w:type="paragraph" w:customStyle="1" w:styleId="rteindent1">
    <w:name w:val="rteindent1"/>
    <w:basedOn w:val="Normal"/>
    <w:uiPriority w:val="99"/>
    <w:qFormat/>
    <w:rsid w:val="00625EA3"/>
    <w:pPr>
      <w:spacing w:before="100" w:beforeAutospacing="1" w:after="100" w:afterAutospacing="1"/>
    </w:pPr>
    <w:rPr>
      <w:rFonts w:eastAsia="Times New Roman"/>
    </w:rPr>
  </w:style>
  <w:style w:type="character" w:customStyle="1" w:styleId="A8">
    <w:name w:val="A8"/>
    <w:rsid w:val="00625EA3"/>
    <w:rPr>
      <w:rFonts w:cs="Scala"/>
      <w:color w:val="000000"/>
      <w:sz w:val="15"/>
      <w:szCs w:val="15"/>
    </w:rPr>
  </w:style>
  <w:style w:type="paragraph" w:customStyle="1" w:styleId="Pa12">
    <w:name w:val="Pa12"/>
    <w:basedOn w:val="Default"/>
    <w:next w:val="Default"/>
    <w:uiPriority w:val="99"/>
    <w:qFormat/>
    <w:rsid w:val="00625EA3"/>
    <w:pPr>
      <w:spacing w:after="200" w:line="191" w:lineRule="atLeast"/>
    </w:pPr>
    <w:rPr>
      <w:rFonts w:ascii="Scala" w:eastAsia="Calibri" w:hAnsi="Scala"/>
      <w:color w:val="auto"/>
      <w:sz w:val="22"/>
    </w:rPr>
  </w:style>
  <w:style w:type="character" w:customStyle="1" w:styleId="A0">
    <w:name w:val="A0"/>
    <w:uiPriority w:val="99"/>
    <w:rsid w:val="00625EA3"/>
    <w:rPr>
      <w:rFonts w:cs="Scala"/>
      <w:color w:val="000000"/>
      <w:sz w:val="16"/>
      <w:szCs w:val="16"/>
    </w:rPr>
  </w:style>
  <w:style w:type="character" w:customStyle="1" w:styleId="Date11">
    <w:name w:val="Date11"/>
    <w:rsid w:val="00625EA3"/>
  </w:style>
  <w:style w:type="paragraph" w:customStyle="1" w:styleId="introduction">
    <w:name w:val="introduction"/>
    <w:basedOn w:val="Normal"/>
    <w:uiPriority w:val="99"/>
    <w:qFormat/>
    <w:rsid w:val="00625EA3"/>
    <w:pPr>
      <w:spacing w:before="100" w:beforeAutospacing="1" w:after="100" w:afterAutospacing="1"/>
    </w:pPr>
    <w:rPr>
      <w:rFonts w:eastAsia="Times New Roman"/>
    </w:rPr>
  </w:style>
  <w:style w:type="character" w:customStyle="1" w:styleId="Boxout">
    <w:name w:val="Box out"/>
    <w:uiPriority w:val="1"/>
    <w:qFormat/>
    <w:rsid w:val="00625EA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25EA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25EA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25EA3"/>
    <w:pPr>
      <w:spacing w:before="100" w:beforeAutospacing="1" w:after="100" w:afterAutospacing="1"/>
    </w:pPr>
    <w:rPr>
      <w:rFonts w:eastAsia="Times New Roman"/>
    </w:rPr>
  </w:style>
  <w:style w:type="character" w:customStyle="1" w:styleId="metad">
    <w:name w:val="metad"/>
    <w:rsid w:val="00625EA3"/>
  </w:style>
  <w:style w:type="paragraph" w:customStyle="1" w:styleId="class">
    <w:name w:val="class"/>
    <w:basedOn w:val="Normal"/>
    <w:uiPriority w:val="99"/>
    <w:qFormat/>
    <w:rsid w:val="00625EA3"/>
    <w:pPr>
      <w:spacing w:before="100" w:beforeAutospacing="1" w:after="100" w:afterAutospacing="1"/>
    </w:pPr>
    <w:rPr>
      <w:rFonts w:eastAsia="Times New Roman"/>
    </w:rPr>
  </w:style>
  <w:style w:type="character" w:customStyle="1" w:styleId="sifr-alternate">
    <w:name w:val="sifr-alternate"/>
    <w:rsid w:val="00625EA3"/>
  </w:style>
  <w:style w:type="character" w:customStyle="1" w:styleId="justify1">
    <w:name w:val="justify1"/>
    <w:rsid w:val="00625EA3"/>
  </w:style>
  <w:style w:type="character" w:customStyle="1" w:styleId="artbody1">
    <w:name w:val="art_body1"/>
    <w:rsid w:val="00625EA3"/>
    <w:rPr>
      <w:rFonts w:ascii="Arial" w:hAnsi="Arial" w:cs="Arial" w:hint="default"/>
    </w:rPr>
  </w:style>
  <w:style w:type="character" w:customStyle="1" w:styleId="A1">
    <w:name w:val="A1"/>
    <w:uiPriority w:val="99"/>
    <w:rsid w:val="00625EA3"/>
    <w:rPr>
      <w:rFonts w:cs="Book Antiqua"/>
      <w:color w:val="221E1F"/>
      <w:sz w:val="22"/>
      <w:szCs w:val="22"/>
    </w:rPr>
  </w:style>
  <w:style w:type="character" w:customStyle="1" w:styleId="UnderlineStyleChar">
    <w:name w:val="Underline Style Char"/>
    <w:link w:val="UnderlineStyle"/>
    <w:rsid w:val="00625EA3"/>
    <w:rPr>
      <w:rFonts w:ascii="Arial Narrow" w:eastAsia="Times New Roman" w:hAnsi="Arial Narrow" w:cs="Calibri"/>
      <w:b/>
      <w:kern w:val="0"/>
      <w:sz w:val="22"/>
      <w:szCs w:val="22"/>
      <w:u w:val="single"/>
      <w14:ligatures w14:val="none"/>
    </w:rPr>
  </w:style>
  <w:style w:type="paragraph" w:customStyle="1" w:styleId="blocktitle1">
    <w:name w:val="block title"/>
    <w:basedOn w:val="Normal"/>
    <w:link w:val="blocktitleChar"/>
    <w:qFormat/>
    <w:rsid w:val="00625EA3"/>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625EA3"/>
    <w:rPr>
      <w:rFonts w:ascii="Garamond" w:eastAsia="Calibri" w:hAnsi="Garamond" w:cs="Calibri"/>
      <w:b/>
      <w:caps/>
      <w:kern w:val="0"/>
      <w:sz w:val="28"/>
      <w:szCs w:val="22"/>
      <w:lang w:val="x-none" w:eastAsia="x-none"/>
      <w14:ligatures w14:val="none"/>
    </w:rPr>
  </w:style>
  <w:style w:type="character" w:customStyle="1" w:styleId="reality">
    <w:name w:val="reality"/>
    <w:rsid w:val="00625EA3"/>
  </w:style>
  <w:style w:type="paragraph" w:customStyle="1" w:styleId="Pa6">
    <w:name w:val="Pa6"/>
    <w:basedOn w:val="Normal"/>
    <w:next w:val="Normal"/>
    <w:uiPriority w:val="99"/>
    <w:qFormat/>
    <w:rsid w:val="00625EA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625EA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625EA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625EA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625EA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625EA3"/>
    <w:pPr>
      <w:spacing w:before="100" w:beforeAutospacing="1" w:after="100" w:afterAutospacing="1"/>
    </w:pPr>
    <w:rPr>
      <w:rFonts w:eastAsia="Times New Roman"/>
    </w:rPr>
  </w:style>
  <w:style w:type="character" w:customStyle="1" w:styleId="text2">
    <w:name w:val="text2"/>
    <w:rsid w:val="00625EA3"/>
  </w:style>
  <w:style w:type="character" w:customStyle="1" w:styleId="StyleUnderlineChar2CharChar11pt">
    <w:name w:val="Style Underline Char2 Char Char + 11 pt"/>
    <w:rsid w:val="00625EA3"/>
    <w:rPr>
      <w:rFonts w:ascii="Times New Roman" w:hAnsi="Times New Roman"/>
      <w:sz w:val="20"/>
      <w:u w:val="single"/>
    </w:rPr>
  </w:style>
  <w:style w:type="character" w:customStyle="1" w:styleId="StyleStyleBoldUnderline11pt">
    <w:name w:val="Style Style Bold Underline + 11 pt"/>
    <w:rsid w:val="00625EA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5EA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25EA3"/>
    <w:rPr>
      <w:rFonts w:ascii="Arial Narrow" w:eastAsia="SimSun" w:hAnsi="Arial Narrow" w:cs="Calibri"/>
      <w:b/>
      <w:bCs/>
      <w:kern w:val="0"/>
      <w:sz w:val="22"/>
      <w:szCs w:val="22"/>
      <w:u w:val="single"/>
      <w14:ligatures w14:val="none"/>
    </w:rPr>
  </w:style>
  <w:style w:type="character" w:customStyle="1" w:styleId="articlehead2">
    <w:name w:val="articlehead2"/>
    <w:rsid w:val="00625EA3"/>
  </w:style>
  <w:style w:type="character" w:customStyle="1" w:styleId="pronset">
    <w:name w:val="pronset"/>
    <w:rsid w:val="00625EA3"/>
  </w:style>
  <w:style w:type="character" w:customStyle="1" w:styleId="prondelim">
    <w:name w:val="prondelim"/>
    <w:rsid w:val="00625EA3"/>
  </w:style>
  <w:style w:type="character" w:customStyle="1" w:styleId="prontoggle">
    <w:name w:val="pron_toggle"/>
    <w:rsid w:val="00625EA3"/>
  </w:style>
  <w:style w:type="character" w:customStyle="1" w:styleId="boldface">
    <w:name w:val="boldface"/>
    <w:rsid w:val="00625EA3"/>
  </w:style>
  <w:style w:type="character" w:customStyle="1" w:styleId="secondary-bf">
    <w:name w:val="secondary-bf"/>
    <w:rsid w:val="00625EA3"/>
  </w:style>
  <w:style w:type="character" w:customStyle="1" w:styleId="ColorfulGrid-Accent1Char">
    <w:name w:val="Colorful Grid - Accent 1 Char"/>
    <w:aliases w:val="quote Char"/>
    <w:link w:val="ColorfulGrid-Accent1"/>
    <w:uiPriority w:val="29"/>
    <w:rsid w:val="00625EA3"/>
    <w:rPr>
      <w:rFonts w:ascii="Times New Roman" w:hAnsi="Times New Roman"/>
      <w:iCs/>
      <w:color w:val="000000"/>
      <w:sz w:val="16"/>
    </w:rPr>
  </w:style>
  <w:style w:type="table" w:styleId="ColorfulGrid-Accent1">
    <w:name w:val="Colorful Grid Accent 1"/>
    <w:basedOn w:val="TableNormal"/>
    <w:link w:val="ColorfulGrid-Accent1Char"/>
    <w:uiPriority w:val="29"/>
    <w:rsid w:val="00625EA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25EA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25EA3"/>
  </w:style>
  <w:style w:type="character" w:customStyle="1" w:styleId="pg">
    <w:name w:val="pg"/>
    <w:rsid w:val="00625EA3"/>
  </w:style>
  <w:style w:type="character" w:customStyle="1" w:styleId="detailtitle">
    <w:name w:val="detailtitle"/>
    <w:rsid w:val="00625EA3"/>
  </w:style>
  <w:style w:type="character" w:customStyle="1" w:styleId="storydate">
    <w:name w:val="storydate"/>
    <w:rsid w:val="00625EA3"/>
  </w:style>
  <w:style w:type="character" w:customStyle="1" w:styleId="preloadwrap">
    <w:name w:val="preloadwrap"/>
    <w:rsid w:val="00625EA3"/>
  </w:style>
  <w:style w:type="paragraph" w:customStyle="1" w:styleId="summary">
    <w:name w:val="summary"/>
    <w:basedOn w:val="Normal"/>
    <w:uiPriority w:val="99"/>
    <w:qFormat/>
    <w:rsid w:val="00625EA3"/>
    <w:pPr>
      <w:spacing w:before="100" w:beforeAutospacing="1" w:after="100" w:afterAutospacing="1"/>
    </w:pPr>
    <w:rPr>
      <w:rFonts w:eastAsia="Times New Roman"/>
    </w:rPr>
  </w:style>
  <w:style w:type="paragraph" w:customStyle="1" w:styleId="Caption2">
    <w:name w:val="Caption2"/>
    <w:basedOn w:val="Normal"/>
    <w:uiPriority w:val="99"/>
    <w:qFormat/>
    <w:rsid w:val="00625EA3"/>
    <w:pPr>
      <w:spacing w:before="100" w:beforeAutospacing="1" w:after="100" w:afterAutospacing="1"/>
    </w:pPr>
    <w:rPr>
      <w:rFonts w:eastAsia="Times New Roman"/>
    </w:rPr>
  </w:style>
  <w:style w:type="character" w:customStyle="1" w:styleId="creditwrap">
    <w:name w:val="creditwrap"/>
    <w:rsid w:val="00625EA3"/>
  </w:style>
  <w:style w:type="character" w:customStyle="1" w:styleId="DefaultChar1">
    <w:name w:val="Default Char1"/>
    <w:rsid w:val="00625EA3"/>
    <w:rPr>
      <w:noProof w:val="0"/>
      <w:color w:val="000000"/>
      <w:lang w:val="en-US" w:eastAsia="en-US" w:bidi="ar-SA"/>
    </w:rPr>
  </w:style>
  <w:style w:type="paragraph" w:customStyle="1" w:styleId="MTDisplayEquation">
    <w:name w:val="MTDisplayEquation"/>
    <w:basedOn w:val="Normal"/>
    <w:next w:val="Normal"/>
    <w:link w:val="MTDisplayEquationChar"/>
    <w:qFormat/>
    <w:rsid w:val="00625EA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25EA3"/>
    <w:rPr>
      <w:rFonts w:ascii="Arial Narrow" w:eastAsia="Times New Roman" w:hAnsi="Arial Narrow" w:cs="Calibri"/>
      <w:bCs/>
      <w:kern w:val="0"/>
      <w:sz w:val="22"/>
      <w:szCs w:val="22"/>
      <w:lang w:bidi="he-IL"/>
      <w14:ligatures w14:val="none"/>
    </w:rPr>
  </w:style>
  <w:style w:type="character" w:customStyle="1" w:styleId="textunderlineChar0">
    <w:name w:val="text underline Char"/>
    <w:rsid w:val="00625EA3"/>
    <w:rPr>
      <w:sz w:val="24"/>
      <w:szCs w:val="22"/>
      <w:u w:val="thick"/>
      <w:lang w:val="en-US" w:eastAsia="en-US" w:bidi="ar-SA"/>
    </w:rPr>
  </w:style>
  <w:style w:type="character" w:customStyle="1" w:styleId="BoldChar">
    <w:name w:val="Bold Char"/>
    <w:rsid w:val="00625EA3"/>
    <w:rPr>
      <w:rFonts w:ascii="Times New Roman" w:eastAsia="Times New Roman" w:hAnsi="Times New Roman"/>
      <w:b/>
      <w:szCs w:val="24"/>
    </w:rPr>
  </w:style>
  <w:style w:type="character" w:customStyle="1" w:styleId="pmterms31">
    <w:name w:val="pmterms31"/>
    <w:rsid w:val="00625EA3"/>
    <w:rPr>
      <w:b/>
      <w:bCs/>
      <w:i w:val="0"/>
      <w:iCs w:val="0"/>
      <w:color w:val="000000"/>
    </w:rPr>
  </w:style>
  <w:style w:type="character" w:customStyle="1" w:styleId="copyrightdescription">
    <w:name w:val="copyrightdescription"/>
    <w:rsid w:val="00625EA3"/>
  </w:style>
  <w:style w:type="paragraph" w:customStyle="1" w:styleId="DebateFile">
    <w:name w:val="Debate File"/>
    <w:basedOn w:val="Normal"/>
    <w:uiPriority w:val="99"/>
    <w:qFormat/>
    <w:rsid w:val="00625EA3"/>
    <w:pPr>
      <w:jc w:val="center"/>
    </w:pPr>
    <w:rPr>
      <w:rFonts w:ascii="Book Antiqua" w:eastAsia="Times New Roman" w:hAnsi="Book Antiqua"/>
      <w:b/>
      <w:sz w:val="28"/>
    </w:rPr>
  </w:style>
  <w:style w:type="character" w:customStyle="1" w:styleId="ft01">
    <w:name w:val="ft01"/>
    <w:rsid w:val="00625EA3"/>
    <w:rPr>
      <w:rFonts w:ascii="Times" w:hAnsi="Times" w:cs="Times" w:hint="default"/>
      <w:color w:val="000000"/>
      <w:sz w:val="14"/>
      <w:szCs w:val="14"/>
    </w:rPr>
  </w:style>
  <w:style w:type="character" w:customStyle="1" w:styleId="ft11">
    <w:name w:val="ft11"/>
    <w:rsid w:val="00625EA3"/>
    <w:rPr>
      <w:rFonts w:ascii="Times" w:hAnsi="Times" w:cs="Times" w:hint="default"/>
      <w:color w:val="000000"/>
      <w:sz w:val="17"/>
      <w:szCs w:val="17"/>
    </w:rPr>
  </w:style>
  <w:style w:type="character" w:customStyle="1" w:styleId="ft21">
    <w:name w:val="ft21"/>
    <w:rsid w:val="00625EA3"/>
    <w:rPr>
      <w:rFonts w:ascii="Times" w:hAnsi="Times" w:cs="Times" w:hint="default"/>
      <w:color w:val="000000"/>
      <w:sz w:val="15"/>
      <w:szCs w:val="15"/>
    </w:rPr>
  </w:style>
  <w:style w:type="character" w:customStyle="1" w:styleId="ft31">
    <w:name w:val="ft31"/>
    <w:rsid w:val="00625EA3"/>
    <w:rPr>
      <w:rFonts w:ascii="Times" w:hAnsi="Times" w:cs="Times" w:hint="default"/>
      <w:color w:val="000000"/>
      <w:sz w:val="15"/>
      <w:szCs w:val="15"/>
    </w:rPr>
  </w:style>
  <w:style w:type="paragraph" w:customStyle="1" w:styleId="NoteLevel21">
    <w:name w:val="Note Level 21"/>
    <w:basedOn w:val="Normal"/>
    <w:next w:val="Normal"/>
    <w:uiPriority w:val="99"/>
    <w:qFormat/>
    <w:rsid w:val="00625EA3"/>
    <w:pPr>
      <w:keepNext/>
      <w:ind w:left="288" w:right="288"/>
    </w:pPr>
    <w:rPr>
      <w:rFonts w:ascii="Georgia" w:eastAsia="MS Gothic" w:hAnsi="Georgia"/>
      <w:szCs w:val="20"/>
    </w:rPr>
  </w:style>
  <w:style w:type="paragraph" w:customStyle="1" w:styleId="Little">
    <w:name w:val="Little"/>
    <w:basedOn w:val="Normal"/>
    <w:next w:val="Normal"/>
    <w:link w:val="LittleChar"/>
    <w:qFormat/>
    <w:rsid w:val="00625EA3"/>
    <w:pPr>
      <w:ind w:left="288"/>
    </w:pPr>
    <w:rPr>
      <w:rFonts w:ascii="Garamond" w:eastAsia="Times New Roman" w:hAnsi="Garamond"/>
    </w:rPr>
  </w:style>
  <w:style w:type="paragraph" w:customStyle="1" w:styleId="AAAcard">
    <w:name w:val="AAAcard"/>
    <w:basedOn w:val="Normal"/>
    <w:link w:val="AAAcardChar"/>
    <w:qFormat/>
    <w:rsid w:val="00625EA3"/>
    <w:pPr>
      <w:ind w:left="288" w:right="288"/>
    </w:pPr>
    <w:rPr>
      <w:rFonts w:eastAsia="Times New Roman"/>
    </w:rPr>
  </w:style>
  <w:style w:type="character" w:customStyle="1" w:styleId="dquo">
    <w:name w:val="dquo"/>
    <w:rsid w:val="00625EA3"/>
  </w:style>
  <w:style w:type="character" w:customStyle="1" w:styleId="caps2">
    <w:name w:val="caps2"/>
    <w:rsid w:val="00625EA3"/>
  </w:style>
  <w:style w:type="character" w:customStyle="1" w:styleId="inside-head">
    <w:name w:val="inside-head"/>
    <w:rsid w:val="00625EA3"/>
  </w:style>
  <w:style w:type="character" w:customStyle="1" w:styleId="CardsFont12ptCharCharCharChar">
    <w:name w:val="Cards + Font: 12 pt Char Char Char Char"/>
    <w:rsid w:val="00625EA3"/>
    <w:rPr>
      <w:sz w:val="24"/>
      <w:szCs w:val="24"/>
      <w:u w:val="thick"/>
      <w:lang w:val="en-US" w:eastAsia="en-US" w:bidi="ar-SA"/>
    </w:rPr>
  </w:style>
  <w:style w:type="character" w:customStyle="1" w:styleId="ccs">
    <w:name w:val="c cs"/>
    <w:rsid w:val="00625EA3"/>
  </w:style>
  <w:style w:type="character" w:customStyle="1" w:styleId="UnderlinedEvChar">
    <w:name w:val="Underlined Ev Char"/>
    <w:link w:val="UnderlinedEv"/>
    <w:rsid w:val="00625EA3"/>
    <w:rPr>
      <w:rFonts w:ascii="Times New Roman" w:eastAsia="Times New Roman" w:hAnsi="Times New Roman"/>
      <w:u w:val="single"/>
    </w:rPr>
  </w:style>
  <w:style w:type="character" w:customStyle="1" w:styleId="dropshadow">
    <w:name w:val="dropshadow"/>
    <w:rsid w:val="00625EA3"/>
  </w:style>
  <w:style w:type="character" w:customStyle="1" w:styleId="d05ws">
    <w:name w:val="d05ws"/>
    <w:rsid w:val="00625EA3"/>
  </w:style>
  <w:style w:type="character" w:customStyle="1" w:styleId="rzibod">
    <w:name w:val="rzibod"/>
    <w:rsid w:val="00625EA3"/>
  </w:style>
  <w:style w:type="paragraph" w:customStyle="1" w:styleId="Caption3">
    <w:name w:val="Caption3"/>
    <w:basedOn w:val="Normal"/>
    <w:uiPriority w:val="99"/>
    <w:qFormat/>
    <w:rsid w:val="00625EA3"/>
    <w:pPr>
      <w:spacing w:before="100" w:beforeAutospacing="1" w:after="100" w:afterAutospacing="1"/>
    </w:pPr>
    <w:rPr>
      <w:rFonts w:eastAsia="Times New Roman"/>
    </w:rPr>
  </w:style>
  <w:style w:type="character" w:customStyle="1" w:styleId="StyleBold1">
    <w:name w:val="Style Bold1"/>
    <w:rsid w:val="00625EA3"/>
    <w:rPr>
      <w:rFonts w:ascii="Georgia" w:hAnsi="Georgia"/>
      <w:b/>
      <w:bCs/>
      <w:sz w:val="22"/>
    </w:rPr>
  </w:style>
  <w:style w:type="character" w:customStyle="1" w:styleId="headertext">
    <w:name w:val="headertext"/>
    <w:rsid w:val="00625EA3"/>
  </w:style>
  <w:style w:type="paragraph" w:customStyle="1" w:styleId="body-12-5">
    <w:name w:val="body-12-5"/>
    <w:basedOn w:val="Normal"/>
    <w:uiPriority w:val="99"/>
    <w:qFormat/>
    <w:rsid w:val="00625EA3"/>
    <w:pPr>
      <w:spacing w:before="100" w:beforeAutospacing="1" w:after="100" w:afterAutospacing="1"/>
    </w:pPr>
    <w:rPr>
      <w:rFonts w:eastAsia="Times New Roman"/>
    </w:rPr>
  </w:style>
  <w:style w:type="character" w:customStyle="1" w:styleId="endnote-reference">
    <w:name w:val="endnote-reference"/>
    <w:rsid w:val="00625EA3"/>
  </w:style>
  <w:style w:type="character" w:customStyle="1" w:styleId="officialsname">
    <w:name w:val="official_s_name"/>
    <w:rsid w:val="00625EA3"/>
  </w:style>
  <w:style w:type="character" w:customStyle="1" w:styleId="audience">
    <w:name w:val="audience"/>
    <w:rsid w:val="00625EA3"/>
  </w:style>
  <w:style w:type="character" w:customStyle="1" w:styleId="A7">
    <w:name w:val="A7"/>
    <w:uiPriority w:val="99"/>
    <w:rsid w:val="00625EA3"/>
    <w:rPr>
      <w:rFonts w:cs="Myriad Pro"/>
      <w:color w:val="0066B1"/>
      <w:sz w:val="22"/>
      <w:szCs w:val="22"/>
    </w:rPr>
  </w:style>
  <w:style w:type="character" w:customStyle="1" w:styleId="BlockHeadingsChar">
    <w:name w:val="Block Headings Char"/>
    <w:link w:val="BlockHeadings"/>
    <w:rsid w:val="00625EA3"/>
    <w:rPr>
      <w:rFonts w:ascii="Times New Roman" w:eastAsia="Times New Roman" w:hAnsi="Times New Roman" w:cs="Times New Roman"/>
      <w:b/>
      <w:kern w:val="0"/>
      <w:sz w:val="36"/>
      <w:u w:val="single"/>
      <w14:ligatures w14:val="none"/>
    </w:rPr>
  </w:style>
  <w:style w:type="character" w:customStyle="1" w:styleId="normalchar">
    <w:name w:val="normal__char"/>
    <w:rsid w:val="00625EA3"/>
  </w:style>
  <w:style w:type="character" w:customStyle="1" w:styleId="hyperlink002cheading0020100200028block0020title0029char">
    <w:name w:val="hyperlink_002cheading_00201_0020_0028block_0020title_0029__char"/>
    <w:rsid w:val="00625EA3"/>
  </w:style>
  <w:style w:type="character" w:customStyle="1" w:styleId="underline002cstyle0020bold0020underlinechar">
    <w:name w:val="underline_002cstyle_0020bold_0020underline__char"/>
    <w:rsid w:val="00625EA3"/>
  </w:style>
  <w:style w:type="character" w:customStyle="1" w:styleId="copyboldblack">
    <w:name w:val="copyboldblack"/>
    <w:rsid w:val="00625EA3"/>
  </w:style>
  <w:style w:type="character" w:customStyle="1" w:styleId="copybold">
    <w:name w:val="copybold"/>
    <w:rsid w:val="00625EA3"/>
  </w:style>
  <w:style w:type="character" w:customStyle="1" w:styleId="author-date0">
    <w:name w:val="author-date"/>
    <w:rsid w:val="00625EA3"/>
  </w:style>
  <w:style w:type="paragraph" w:customStyle="1" w:styleId="infuse">
    <w:name w:val="infuse"/>
    <w:basedOn w:val="Normal"/>
    <w:uiPriority w:val="99"/>
    <w:qFormat/>
    <w:rsid w:val="00625EA3"/>
    <w:pPr>
      <w:spacing w:before="100" w:beforeAutospacing="1" w:after="100" w:afterAutospacing="1"/>
    </w:pPr>
    <w:rPr>
      <w:rFonts w:eastAsia="Times New Roman"/>
    </w:rPr>
  </w:style>
  <w:style w:type="paragraph" w:customStyle="1" w:styleId="fontreg">
    <w:name w:val="font_reg"/>
    <w:basedOn w:val="Normal"/>
    <w:uiPriority w:val="99"/>
    <w:qFormat/>
    <w:rsid w:val="00625EA3"/>
    <w:pPr>
      <w:spacing w:before="100" w:beforeAutospacing="1" w:after="100" w:afterAutospacing="1"/>
    </w:pPr>
    <w:rPr>
      <w:rFonts w:eastAsia="Times New Roman"/>
    </w:rPr>
  </w:style>
  <w:style w:type="character" w:customStyle="1" w:styleId="yshortcuts">
    <w:name w:val="yshortcuts"/>
    <w:rsid w:val="00625EA3"/>
  </w:style>
  <w:style w:type="character" w:customStyle="1" w:styleId="hidden">
    <w:name w:val="hidden"/>
    <w:rsid w:val="00625EA3"/>
  </w:style>
  <w:style w:type="character" w:customStyle="1" w:styleId="articlebegin">
    <w:name w:val="articlebegin"/>
    <w:rsid w:val="00625EA3"/>
  </w:style>
  <w:style w:type="character" w:customStyle="1" w:styleId="mediaoverlay">
    <w:name w:val="mediaoverlay"/>
    <w:rsid w:val="00625EA3"/>
  </w:style>
  <w:style w:type="paragraph" w:customStyle="1" w:styleId="CITEF3">
    <w:name w:val="CITE F3"/>
    <w:uiPriority w:val="99"/>
    <w:qFormat/>
    <w:rsid w:val="00625EA3"/>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25EA3"/>
  </w:style>
  <w:style w:type="paragraph" w:customStyle="1" w:styleId="StyleBoldUnderlineTimesNewRoman">
    <w:name w:val="Style Bold Underline + Times New Roman"/>
    <w:link w:val="StyleBoldUnderlineTimesNewRomanChar"/>
    <w:qFormat/>
    <w:rsid w:val="00625EA3"/>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25EA3"/>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25EA3"/>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25EA3"/>
    <w:rPr>
      <w:rFonts w:ascii="Calibri" w:eastAsia="Calibri" w:hAnsi="Calibri" w:cs="Times New Roman"/>
      <w:kern w:val="0"/>
      <w:sz w:val="20"/>
      <w:szCs w:val="20"/>
      <w:u w:val="single"/>
      <w14:ligatures w14:val="none"/>
    </w:rPr>
  </w:style>
  <w:style w:type="character" w:customStyle="1" w:styleId="commnet-abuzz">
    <w:name w:val="commnet-abuzz"/>
    <w:rsid w:val="00625EA3"/>
  </w:style>
  <w:style w:type="character" w:customStyle="1" w:styleId="fbconnectbuttontext">
    <w:name w:val="fbconnectbutton_text"/>
    <w:rsid w:val="00625EA3"/>
  </w:style>
  <w:style w:type="character" w:customStyle="1" w:styleId="fbsharecountinner">
    <w:name w:val="fb_share_count_inner"/>
    <w:rsid w:val="00625EA3"/>
  </w:style>
  <w:style w:type="character" w:customStyle="1" w:styleId="stbuttontext">
    <w:name w:val="stbuttontext"/>
    <w:rsid w:val="00625EA3"/>
  </w:style>
  <w:style w:type="paragraph" w:customStyle="1" w:styleId="hotroute1">
    <w:name w:val="hot route!"/>
    <w:basedOn w:val="Normal"/>
    <w:uiPriority w:val="99"/>
    <w:qFormat/>
    <w:rsid w:val="00625EA3"/>
    <w:pPr>
      <w:ind w:left="144"/>
    </w:pPr>
    <w:rPr>
      <w:rFonts w:ascii="Cambria" w:eastAsia="Calibri" w:hAnsi="Cambria"/>
    </w:rPr>
  </w:style>
  <w:style w:type="character" w:customStyle="1" w:styleId="Highlightedunderline0">
    <w:name w:val="Highlighted underline"/>
    <w:qFormat/>
    <w:rsid w:val="00625EA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25EA3"/>
  </w:style>
  <w:style w:type="character" w:customStyle="1" w:styleId="Normal2">
    <w:name w:val="Normal2"/>
    <w:rsid w:val="00625EA3"/>
  </w:style>
  <w:style w:type="character" w:customStyle="1" w:styleId="pubdate">
    <w:name w:val="pubdate"/>
    <w:rsid w:val="00625EA3"/>
  </w:style>
  <w:style w:type="numbering" w:customStyle="1" w:styleId="NoList11">
    <w:name w:val="No List11"/>
    <w:next w:val="NoList"/>
    <w:semiHidden/>
    <w:unhideWhenUsed/>
    <w:rsid w:val="00625EA3"/>
  </w:style>
  <w:style w:type="numbering" w:customStyle="1" w:styleId="NoList111">
    <w:name w:val="No List111"/>
    <w:next w:val="NoList"/>
    <w:uiPriority w:val="99"/>
    <w:semiHidden/>
    <w:unhideWhenUsed/>
    <w:rsid w:val="00625EA3"/>
  </w:style>
  <w:style w:type="numbering" w:customStyle="1" w:styleId="NoList1111">
    <w:name w:val="No List1111"/>
    <w:next w:val="NoList"/>
    <w:uiPriority w:val="99"/>
    <w:semiHidden/>
    <w:unhideWhenUsed/>
    <w:rsid w:val="00625EA3"/>
  </w:style>
  <w:style w:type="numbering" w:customStyle="1" w:styleId="NoList11111">
    <w:name w:val="No List11111"/>
    <w:next w:val="NoList"/>
    <w:uiPriority w:val="99"/>
    <w:semiHidden/>
    <w:unhideWhenUsed/>
    <w:rsid w:val="00625EA3"/>
  </w:style>
  <w:style w:type="numbering" w:customStyle="1" w:styleId="NoList111111">
    <w:name w:val="No List111111"/>
    <w:next w:val="NoList"/>
    <w:uiPriority w:val="99"/>
    <w:semiHidden/>
    <w:unhideWhenUsed/>
    <w:rsid w:val="00625EA3"/>
  </w:style>
  <w:style w:type="numbering" w:customStyle="1" w:styleId="NoList1111111">
    <w:name w:val="No List1111111"/>
    <w:next w:val="NoList"/>
    <w:uiPriority w:val="99"/>
    <w:semiHidden/>
    <w:unhideWhenUsed/>
    <w:rsid w:val="00625EA3"/>
  </w:style>
  <w:style w:type="numbering" w:customStyle="1" w:styleId="NoList11111111">
    <w:name w:val="No List11111111"/>
    <w:next w:val="NoList"/>
    <w:uiPriority w:val="99"/>
    <w:semiHidden/>
    <w:unhideWhenUsed/>
    <w:rsid w:val="00625EA3"/>
  </w:style>
  <w:style w:type="numbering" w:customStyle="1" w:styleId="NoList111111111">
    <w:name w:val="No List111111111"/>
    <w:next w:val="NoList"/>
    <w:uiPriority w:val="99"/>
    <w:semiHidden/>
    <w:unhideWhenUsed/>
    <w:rsid w:val="00625EA3"/>
  </w:style>
  <w:style w:type="numbering" w:customStyle="1" w:styleId="NoList1111111111">
    <w:name w:val="No List1111111111"/>
    <w:next w:val="NoList"/>
    <w:uiPriority w:val="99"/>
    <w:semiHidden/>
    <w:unhideWhenUsed/>
    <w:rsid w:val="00625EA3"/>
  </w:style>
  <w:style w:type="numbering" w:customStyle="1" w:styleId="NoList11111111111">
    <w:name w:val="No List11111111111"/>
    <w:next w:val="NoList"/>
    <w:uiPriority w:val="99"/>
    <w:semiHidden/>
    <w:unhideWhenUsed/>
    <w:rsid w:val="00625EA3"/>
  </w:style>
  <w:style w:type="numbering" w:customStyle="1" w:styleId="NoList111111111111">
    <w:name w:val="No List111111111111"/>
    <w:next w:val="NoList"/>
    <w:uiPriority w:val="99"/>
    <w:semiHidden/>
    <w:unhideWhenUsed/>
    <w:rsid w:val="00625EA3"/>
  </w:style>
  <w:style w:type="numbering" w:customStyle="1" w:styleId="NoList1111111111111">
    <w:name w:val="No List1111111111111"/>
    <w:next w:val="NoList"/>
    <w:uiPriority w:val="99"/>
    <w:semiHidden/>
    <w:unhideWhenUsed/>
    <w:rsid w:val="00625EA3"/>
  </w:style>
  <w:style w:type="numbering" w:customStyle="1" w:styleId="NoList11111111111111">
    <w:name w:val="No List11111111111111"/>
    <w:next w:val="NoList"/>
    <w:uiPriority w:val="99"/>
    <w:semiHidden/>
    <w:unhideWhenUsed/>
    <w:rsid w:val="00625EA3"/>
  </w:style>
  <w:style w:type="numbering" w:customStyle="1" w:styleId="NoList111111111111111">
    <w:name w:val="No List111111111111111"/>
    <w:next w:val="NoList"/>
    <w:uiPriority w:val="99"/>
    <w:semiHidden/>
    <w:unhideWhenUsed/>
    <w:rsid w:val="00625EA3"/>
  </w:style>
  <w:style w:type="numbering" w:customStyle="1" w:styleId="NoList1111111111111111">
    <w:name w:val="No List1111111111111111"/>
    <w:next w:val="NoList"/>
    <w:uiPriority w:val="99"/>
    <w:semiHidden/>
    <w:unhideWhenUsed/>
    <w:rsid w:val="00625EA3"/>
  </w:style>
  <w:style w:type="numbering" w:customStyle="1" w:styleId="NoList11111111111111111">
    <w:name w:val="No List11111111111111111"/>
    <w:next w:val="NoList"/>
    <w:uiPriority w:val="99"/>
    <w:semiHidden/>
    <w:unhideWhenUsed/>
    <w:rsid w:val="00625EA3"/>
  </w:style>
  <w:style w:type="paragraph" w:customStyle="1" w:styleId="FreeFormA">
    <w:name w:val="Free Form A"/>
    <w:autoRedefine/>
    <w:uiPriority w:val="99"/>
    <w:qFormat/>
    <w:rsid w:val="00625EA3"/>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25EA3"/>
  </w:style>
  <w:style w:type="character" w:customStyle="1" w:styleId="postby">
    <w:name w:val="post_by"/>
    <w:rsid w:val="00625EA3"/>
  </w:style>
  <w:style w:type="character" w:customStyle="1" w:styleId="postdate">
    <w:name w:val="post_date"/>
    <w:rsid w:val="00625EA3"/>
  </w:style>
  <w:style w:type="character" w:customStyle="1" w:styleId="bdx">
    <w:name w:val="bdx"/>
    <w:rsid w:val="00625EA3"/>
  </w:style>
  <w:style w:type="character" w:customStyle="1" w:styleId="bdl">
    <w:name w:val="bdl"/>
    <w:rsid w:val="00625EA3"/>
  </w:style>
  <w:style w:type="character" w:customStyle="1" w:styleId="bhl">
    <w:name w:val="bhl"/>
    <w:rsid w:val="00625EA3"/>
  </w:style>
  <w:style w:type="character" w:customStyle="1" w:styleId="CardNotUnderlinedChar1">
    <w:name w:val="Card Not Underlined Char1"/>
    <w:link w:val="CardNotUnderlined"/>
    <w:rsid w:val="00625EA3"/>
    <w:rPr>
      <w:rFonts w:ascii="Bell MT" w:eastAsia="Calibri" w:hAnsi="Bell MT" w:cs="Calibri"/>
      <w:kern w:val="0"/>
      <w:sz w:val="22"/>
      <w:szCs w:val="20"/>
      <w14:ligatures w14:val="none"/>
    </w:rPr>
  </w:style>
  <w:style w:type="character" w:customStyle="1" w:styleId="breadcrumbitemcurrent">
    <w:name w:val="breadcrumbitemcurrent"/>
    <w:rsid w:val="00625EA3"/>
  </w:style>
  <w:style w:type="character" w:customStyle="1" w:styleId="bbl">
    <w:name w:val="bbl"/>
    <w:rsid w:val="00625EA3"/>
  </w:style>
  <w:style w:type="character" w:customStyle="1" w:styleId="Date2">
    <w:name w:val="Date2"/>
    <w:rsid w:val="00625EA3"/>
  </w:style>
  <w:style w:type="character" w:customStyle="1" w:styleId="company">
    <w:name w:val="company"/>
    <w:rsid w:val="00625EA3"/>
  </w:style>
  <w:style w:type="character" w:customStyle="1" w:styleId="itxtnewhookspan">
    <w:name w:val="itxtnewhookspan"/>
    <w:rsid w:val="00625EA3"/>
  </w:style>
  <w:style w:type="character" w:customStyle="1" w:styleId="gstxthlt">
    <w:name w:val="gstxt_hlt"/>
    <w:rsid w:val="00625EA3"/>
  </w:style>
  <w:style w:type="paragraph" w:customStyle="1" w:styleId="bodytextfp">
    <w:name w:val="bodytextfp"/>
    <w:basedOn w:val="Normal"/>
    <w:uiPriority w:val="99"/>
    <w:qFormat/>
    <w:rsid w:val="00625EA3"/>
    <w:pPr>
      <w:spacing w:before="100" w:beforeAutospacing="1" w:after="100" w:afterAutospacing="1"/>
    </w:pPr>
    <w:rPr>
      <w:rFonts w:eastAsia="Times New Roman"/>
    </w:rPr>
  </w:style>
  <w:style w:type="character" w:styleId="SubtleEmphasis">
    <w:name w:val="Subtle Emphasis"/>
    <w:uiPriority w:val="1"/>
    <w:qFormat/>
    <w:rsid w:val="00625EA3"/>
    <w:rPr>
      <w:rFonts w:ascii="Georgia" w:hAnsi="Georgia"/>
      <w:i/>
      <w:iCs/>
      <w:color w:val="808080"/>
    </w:rPr>
  </w:style>
  <w:style w:type="character" w:customStyle="1" w:styleId="HotRouteChar0">
    <w:name w:val="Hot Route Char"/>
    <w:link w:val="HotRoute0"/>
    <w:locked/>
    <w:rsid w:val="00625EA3"/>
    <w:rPr>
      <w:rFonts w:ascii="Arial Narrow" w:eastAsia="Cambria" w:hAnsi="Arial Narrow" w:cs="Calibri"/>
      <w:iCs/>
      <w:color w:val="000000"/>
      <w:kern w:val="0"/>
      <w:sz w:val="18"/>
      <w:szCs w:val="22"/>
      <w14:ligatures w14:val="none"/>
    </w:rPr>
  </w:style>
  <w:style w:type="character" w:customStyle="1" w:styleId="ReallyfuckingsmallChar">
    <w:name w:val="Really fucking small Char"/>
    <w:link w:val="Reallyfuckingsmall"/>
    <w:locked/>
    <w:rsid w:val="00625EA3"/>
    <w:rPr>
      <w:rFonts w:ascii="Times New Roman" w:eastAsia="Times New Roman" w:hAnsi="Times New Roman"/>
      <w:sz w:val="10"/>
    </w:rPr>
  </w:style>
  <w:style w:type="paragraph" w:customStyle="1" w:styleId="Reallyfuckingsmall">
    <w:name w:val="Really fucking small"/>
    <w:basedOn w:val="Normal"/>
    <w:link w:val="ReallyfuckingsmallChar"/>
    <w:qFormat/>
    <w:rsid w:val="00625EA3"/>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625EA3"/>
    <w:pPr>
      <w:spacing w:before="100" w:beforeAutospacing="1" w:after="100" w:afterAutospacing="1"/>
    </w:pPr>
    <w:rPr>
      <w:rFonts w:eastAsia="Times New Roman"/>
    </w:rPr>
  </w:style>
  <w:style w:type="character" w:customStyle="1" w:styleId="SubtleEmphasis1">
    <w:name w:val="Subtle Emphasis1"/>
    <w:uiPriority w:val="19"/>
    <w:qFormat/>
    <w:rsid w:val="00625EA3"/>
    <w:rPr>
      <w:rFonts w:ascii="Times New Roman" w:hAnsi="Times New Roman"/>
      <w:b/>
      <w:iCs/>
      <w:color w:val="auto"/>
      <w:sz w:val="22"/>
    </w:rPr>
  </w:style>
  <w:style w:type="character" w:customStyle="1" w:styleId="StyleBoldRed">
    <w:name w:val="Style Bold Red"/>
    <w:rsid w:val="00625EA3"/>
    <w:rPr>
      <w:b/>
      <w:bCs/>
      <w:color w:val="auto"/>
    </w:rPr>
  </w:style>
  <w:style w:type="character" w:customStyle="1" w:styleId="StyleTimesNewRoman8pt">
    <w:name w:val="Style Times New Roman 8 pt"/>
    <w:rsid w:val="00625EA3"/>
    <w:rPr>
      <w:rFonts w:ascii="Georgia" w:hAnsi="Georgia"/>
      <w:sz w:val="16"/>
    </w:rPr>
  </w:style>
  <w:style w:type="character" w:customStyle="1" w:styleId="StyleStyle7pt8pt">
    <w:name w:val="Style Style 7 pt + 8 pt"/>
    <w:rsid w:val="00625EA3"/>
    <w:rPr>
      <w:sz w:val="16"/>
    </w:rPr>
  </w:style>
  <w:style w:type="character" w:customStyle="1" w:styleId="StyleStyleThickunderlineBold1">
    <w:name w:val="Style Style Thick underline + Bold1"/>
    <w:rsid w:val="00625EA3"/>
    <w:rPr>
      <w:b/>
      <w:bCs/>
      <w:u w:val="thick"/>
    </w:rPr>
  </w:style>
  <w:style w:type="character" w:customStyle="1" w:styleId="StyleUnderline2">
    <w:name w:val="Style Underline2"/>
    <w:rsid w:val="00625EA3"/>
    <w:rPr>
      <w:u w:val="single"/>
    </w:rPr>
  </w:style>
  <w:style w:type="character" w:customStyle="1" w:styleId="ShrinkText">
    <w:name w:val="Shrink Text"/>
    <w:rsid w:val="00625EA3"/>
    <w:rPr>
      <w:sz w:val="16"/>
    </w:rPr>
  </w:style>
  <w:style w:type="character" w:customStyle="1" w:styleId="smallcaps">
    <w:name w:val="smallcaps"/>
    <w:rsid w:val="00625EA3"/>
  </w:style>
  <w:style w:type="character" w:customStyle="1" w:styleId="goldbldtext">
    <w:name w:val="goldbldtext"/>
    <w:rsid w:val="00625EA3"/>
  </w:style>
  <w:style w:type="character" w:customStyle="1" w:styleId="PageHeaderLine2Char">
    <w:name w:val="PageHeaderLine2 Char"/>
    <w:link w:val="PageHeaderLine2"/>
    <w:rsid w:val="00625EA3"/>
    <w:rPr>
      <w:rFonts w:ascii="Arial Narrow" w:eastAsia="Calibri" w:hAnsi="Arial Narrow" w:cs="Calibri"/>
      <w:b/>
      <w:kern w:val="0"/>
      <w:sz w:val="22"/>
      <w:szCs w:val="22"/>
      <w14:ligatures w14:val="none"/>
    </w:rPr>
  </w:style>
  <w:style w:type="paragraph" w:customStyle="1" w:styleId="firstletter">
    <w:name w:val="firstletter"/>
    <w:basedOn w:val="Normal"/>
    <w:uiPriority w:val="99"/>
    <w:qFormat/>
    <w:rsid w:val="00625EA3"/>
    <w:pPr>
      <w:spacing w:before="100" w:beforeAutospacing="1" w:after="100" w:afterAutospacing="1"/>
    </w:pPr>
    <w:rPr>
      <w:rFonts w:eastAsia="Times New Roman"/>
    </w:rPr>
  </w:style>
  <w:style w:type="paragraph" w:customStyle="1" w:styleId="more">
    <w:name w:val="more"/>
    <w:basedOn w:val="Normal"/>
    <w:uiPriority w:val="99"/>
    <w:qFormat/>
    <w:rsid w:val="00625EA3"/>
    <w:pPr>
      <w:spacing w:before="100" w:beforeAutospacing="1" w:after="100" w:afterAutospacing="1"/>
    </w:pPr>
    <w:rPr>
      <w:rFonts w:eastAsia="Times New Roman"/>
    </w:rPr>
  </w:style>
  <w:style w:type="character" w:customStyle="1" w:styleId="cardshighlight0">
    <w:name w:val="cardshighlight"/>
    <w:rsid w:val="00625EA3"/>
  </w:style>
  <w:style w:type="character" w:customStyle="1" w:styleId="cardsfont12pt1">
    <w:name w:val="cardsfont12pt"/>
    <w:rsid w:val="00625EA3"/>
  </w:style>
  <w:style w:type="character" w:customStyle="1" w:styleId="ft1">
    <w:name w:val="ft1"/>
    <w:rsid w:val="00625EA3"/>
  </w:style>
  <w:style w:type="character" w:customStyle="1" w:styleId="ft6">
    <w:name w:val="ft6"/>
    <w:rsid w:val="00625EA3"/>
  </w:style>
  <w:style w:type="paragraph" w:customStyle="1" w:styleId="story">
    <w:name w:val="story"/>
    <w:basedOn w:val="Normal"/>
    <w:uiPriority w:val="99"/>
    <w:qFormat/>
    <w:rsid w:val="00625EA3"/>
    <w:pPr>
      <w:spacing w:before="100" w:beforeAutospacing="1" w:after="100" w:afterAutospacing="1"/>
    </w:pPr>
    <w:rPr>
      <w:rFonts w:eastAsia="Times New Roman"/>
    </w:rPr>
  </w:style>
  <w:style w:type="paragraph" w:customStyle="1" w:styleId="H1numbered">
    <w:name w:val="H1 numbered"/>
    <w:basedOn w:val="Normal"/>
    <w:uiPriority w:val="99"/>
    <w:qFormat/>
    <w:rsid w:val="00625EA3"/>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25EA3"/>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625EA3"/>
  </w:style>
  <w:style w:type="character" w:customStyle="1" w:styleId="backcontent">
    <w:name w:val="backcontent"/>
    <w:rsid w:val="00625EA3"/>
  </w:style>
  <w:style w:type="character" w:customStyle="1" w:styleId="daystmp">
    <w:name w:val="daystmp"/>
    <w:rsid w:val="00625EA3"/>
  </w:style>
  <w:style w:type="paragraph" w:customStyle="1" w:styleId="in">
    <w:name w:val="in"/>
    <w:basedOn w:val="Normal"/>
    <w:uiPriority w:val="99"/>
    <w:qFormat/>
    <w:rsid w:val="00625EA3"/>
    <w:pPr>
      <w:spacing w:before="100" w:beforeAutospacing="1" w:after="100" w:afterAutospacing="1"/>
    </w:pPr>
    <w:rPr>
      <w:rFonts w:eastAsia="Times New Roman"/>
    </w:rPr>
  </w:style>
  <w:style w:type="character" w:customStyle="1" w:styleId="cardsfont12ptchar">
    <w:name w:val="cardsfont12ptchar"/>
    <w:rsid w:val="00625EA3"/>
  </w:style>
  <w:style w:type="paragraph" w:customStyle="1" w:styleId="image-caption">
    <w:name w:val="image-caption"/>
    <w:basedOn w:val="Normal"/>
    <w:uiPriority w:val="99"/>
    <w:qFormat/>
    <w:rsid w:val="00625EA3"/>
    <w:pPr>
      <w:spacing w:before="100" w:beforeAutospacing="1" w:after="100" w:afterAutospacing="1"/>
    </w:pPr>
    <w:rPr>
      <w:rFonts w:eastAsia="Times New Roman"/>
    </w:rPr>
  </w:style>
  <w:style w:type="character" w:customStyle="1" w:styleId="gal">
    <w:name w:val="gal"/>
    <w:rsid w:val="00625EA3"/>
  </w:style>
  <w:style w:type="character" w:customStyle="1" w:styleId="submitted">
    <w:name w:val="submitted"/>
    <w:rsid w:val="00625EA3"/>
  </w:style>
  <w:style w:type="paragraph" w:customStyle="1" w:styleId="imagecontain">
    <w:name w:val="imagecontain"/>
    <w:basedOn w:val="Normal"/>
    <w:uiPriority w:val="99"/>
    <w:qFormat/>
    <w:rsid w:val="00625EA3"/>
    <w:pPr>
      <w:spacing w:before="100" w:beforeAutospacing="1" w:after="100" w:afterAutospacing="1"/>
    </w:pPr>
    <w:rPr>
      <w:rFonts w:eastAsia="Times New Roman"/>
    </w:rPr>
  </w:style>
  <w:style w:type="character" w:customStyle="1" w:styleId="imagedateline">
    <w:name w:val="image_dateline"/>
    <w:rsid w:val="00625EA3"/>
  </w:style>
  <w:style w:type="character" w:customStyle="1" w:styleId="authordatecharchar">
    <w:name w:val="authordatecharchar"/>
    <w:rsid w:val="00625EA3"/>
  </w:style>
  <w:style w:type="character" w:customStyle="1" w:styleId="style1char0">
    <w:name w:val="style1char"/>
    <w:rsid w:val="00625EA3"/>
  </w:style>
  <w:style w:type="character" w:customStyle="1" w:styleId="tagcharchar0">
    <w:name w:val="tagcharchar"/>
    <w:rsid w:val="00625EA3"/>
  </w:style>
  <w:style w:type="character" w:customStyle="1" w:styleId="underlinedcharchar2">
    <w:name w:val="underlinedcharchar"/>
    <w:rsid w:val="00625EA3"/>
  </w:style>
  <w:style w:type="paragraph" w:customStyle="1" w:styleId="CM62">
    <w:name w:val="CM62"/>
    <w:basedOn w:val="Normal"/>
    <w:next w:val="Normal"/>
    <w:uiPriority w:val="99"/>
    <w:qFormat/>
    <w:rsid w:val="00625EA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25EA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25EA3"/>
    <w:pPr>
      <w:widowControl w:val="0"/>
      <w:spacing w:after="63"/>
    </w:pPr>
    <w:rPr>
      <w:rFonts w:ascii="Arial" w:hAnsi="Arial"/>
      <w:color w:val="auto"/>
    </w:rPr>
  </w:style>
  <w:style w:type="paragraph" w:customStyle="1" w:styleId="CM35">
    <w:name w:val="CM35"/>
    <w:basedOn w:val="Default"/>
    <w:next w:val="Default"/>
    <w:uiPriority w:val="99"/>
    <w:qFormat/>
    <w:rsid w:val="00625EA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25EA3"/>
    <w:pPr>
      <w:widowControl w:val="0"/>
      <w:spacing w:line="228" w:lineRule="atLeast"/>
    </w:pPr>
    <w:rPr>
      <w:rFonts w:ascii="Showcard Gothic" w:hAnsi="Showcard Gothic"/>
      <w:color w:val="auto"/>
    </w:rPr>
  </w:style>
  <w:style w:type="character" w:customStyle="1" w:styleId="BoxedChar">
    <w:name w:val="Boxed Char"/>
    <w:rsid w:val="00625EA3"/>
    <w:rPr>
      <w:rFonts w:ascii="Arial Narrow" w:hAnsi="Arial Narrow"/>
      <w:b/>
      <w:sz w:val="18"/>
      <w:bdr w:val="single" w:sz="6" w:space="0" w:color="auto"/>
    </w:rPr>
  </w:style>
  <w:style w:type="character" w:customStyle="1" w:styleId="Style11ptUnderline2">
    <w:name w:val="Style 11 pt Underline2"/>
    <w:rsid w:val="00625EA3"/>
    <w:rPr>
      <w:sz w:val="20"/>
      <w:u w:val="single"/>
    </w:rPr>
  </w:style>
  <w:style w:type="character" w:customStyle="1" w:styleId="Style11ptBoldUnderline2">
    <w:name w:val="Style 11 pt Bold Underline2"/>
    <w:rsid w:val="00625EA3"/>
    <w:rPr>
      <w:b/>
      <w:bCs/>
      <w:sz w:val="20"/>
      <w:u w:val="single"/>
    </w:rPr>
  </w:style>
  <w:style w:type="character" w:customStyle="1" w:styleId="nw">
    <w:name w:val="nw"/>
    <w:rsid w:val="00625EA3"/>
  </w:style>
  <w:style w:type="character" w:customStyle="1" w:styleId="Styleunderline11ptBoldBorderSinglesolidlineAuto">
    <w:name w:val="Style underline + 11 pt Bold Border: : (Single solid line Auto ..."/>
    <w:rsid w:val="00625EA3"/>
    <w:rPr>
      <w:b/>
      <w:bCs/>
      <w:sz w:val="20"/>
      <w:u w:val="single"/>
      <w:bdr w:val="single" w:sz="4" w:space="0" w:color="auto"/>
    </w:rPr>
  </w:style>
  <w:style w:type="paragraph" w:customStyle="1" w:styleId="StylecardCharCharChar11pt">
    <w:name w:val="Style card Char Char Char + 11 pt"/>
    <w:link w:val="StylecardCharCharChar11ptChar"/>
    <w:qFormat/>
    <w:rsid w:val="00625EA3"/>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625EA3"/>
    <w:rPr>
      <w:lang w:val="en-US" w:eastAsia="en-US" w:bidi="ar-SA"/>
    </w:rPr>
  </w:style>
  <w:style w:type="character" w:customStyle="1" w:styleId="StylecardCharCharChar11ptChar">
    <w:name w:val="Style card Char Char Char + 11 pt Char"/>
    <w:link w:val="StylecardCharCharChar11pt"/>
    <w:rsid w:val="00625EA3"/>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25EA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25EA3"/>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625EA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25EA3"/>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625EA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25EA3"/>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5EA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25EA3"/>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625EA3"/>
    <w:rPr>
      <w:lang w:val="x-none" w:eastAsia="x-none"/>
    </w:rPr>
  </w:style>
  <w:style w:type="character" w:customStyle="1" w:styleId="cardCharCharChar1">
    <w:name w:val="card Char Char Char1"/>
    <w:rsid w:val="00625EA3"/>
    <w:rPr>
      <w:lang w:val="en-US" w:eastAsia="en-US" w:bidi="ar-SA"/>
    </w:rPr>
  </w:style>
  <w:style w:type="character" w:customStyle="1" w:styleId="StylecardCharChar11ptChar">
    <w:name w:val="Style card Char Char + 11 pt Char"/>
    <w:link w:val="StylecardCharChar11pt"/>
    <w:rsid w:val="00625EA3"/>
    <w:rPr>
      <w:rFonts w:ascii="Georgia" w:eastAsia="Times New Roman" w:hAnsi="Georgia"/>
      <w:szCs w:val="20"/>
      <w:lang w:val="x-none" w:eastAsia="x-none"/>
    </w:rPr>
  </w:style>
  <w:style w:type="paragraph" w:customStyle="1" w:styleId="NormalFont">
    <w:name w:val="Normal Font"/>
    <w:link w:val="NormalFontChar"/>
    <w:qFormat/>
    <w:rsid w:val="00625EA3"/>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625EA3"/>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625EA3"/>
    <w:rPr>
      <w:sz w:val="20"/>
      <w:u w:val="thick"/>
    </w:rPr>
  </w:style>
  <w:style w:type="character" w:customStyle="1" w:styleId="Style11ptBoldThickunderline">
    <w:name w:val="Style 11 pt Bold Thick underline"/>
    <w:rsid w:val="00625EA3"/>
    <w:rPr>
      <w:b/>
      <w:bCs/>
      <w:sz w:val="20"/>
      <w:u w:val="thick"/>
    </w:rPr>
  </w:style>
  <w:style w:type="paragraph" w:customStyle="1" w:styleId="StyleNormalFont11ptUnderline">
    <w:name w:val="Style Normal Font + 11 pt Underline"/>
    <w:basedOn w:val="NormalFont"/>
    <w:link w:val="StyleNormalFont11ptUnderlineChar"/>
    <w:qFormat/>
    <w:rsid w:val="00625EA3"/>
    <w:rPr>
      <w:u w:val="single"/>
      <w:lang w:val="x-none" w:eastAsia="x-none"/>
    </w:rPr>
  </w:style>
  <w:style w:type="character" w:customStyle="1" w:styleId="NormalFontChar">
    <w:name w:val="Normal Font Char"/>
    <w:link w:val="NormalFont"/>
    <w:rsid w:val="00625EA3"/>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25EA3"/>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25EA3"/>
    <w:rPr>
      <w:b/>
      <w:bCs/>
      <w:u w:val="single"/>
      <w:lang w:val="x-none" w:eastAsia="x-none"/>
    </w:rPr>
  </w:style>
  <w:style w:type="character" w:customStyle="1" w:styleId="StyleNormalFont11ptBoldUnderlineChar">
    <w:name w:val="Style Normal Font + 11 pt Bold Underline Char"/>
    <w:link w:val="StyleNormalFont11ptBoldUnderline"/>
    <w:rsid w:val="00625EA3"/>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625EA3"/>
    <w:rPr>
      <w:rFonts w:eastAsia="Times New Roman"/>
      <w:sz w:val="15"/>
    </w:rPr>
  </w:style>
  <w:style w:type="character" w:customStyle="1" w:styleId="authors1">
    <w:name w:val="authors1"/>
    <w:rsid w:val="00625EA3"/>
    <w:rPr>
      <w:rFonts w:ascii="Verdana" w:hAnsi="Verdana" w:hint="default"/>
      <w:b/>
      <w:bCs/>
      <w:color w:val="006699"/>
      <w:sz w:val="20"/>
      <w:szCs w:val="20"/>
    </w:rPr>
  </w:style>
  <w:style w:type="character" w:customStyle="1" w:styleId="headlinesectionlarge">
    <w:name w:val="headline_section_large"/>
    <w:rsid w:val="00625EA3"/>
  </w:style>
  <w:style w:type="paragraph" w:customStyle="1" w:styleId="formatvorlage2">
    <w:name w:val="formatvorlage2"/>
    <w:basedOn w:val="Normal"/>
    <w:uiPriority w:val="99"/>
    <w:qFormat/>
    <w:rsid w:val="00625EA3"/>
    <w:pPr>
      <w:spacing w:before="100" w:beforeAutospacing="1" w:after="100" w:afterAutospacing="1"/>
    </w:pPr>
    <w:rPr>
      <w:rFonts w:eastAsia="Calibri"/>
    </w:rPr>
  </w:style>
  <w:style w:type="character" w:customStyle="1" w:styleId="Styleunderline11ptBlack">
    <w:name w:val="Style underline + 11 pt Black"/>
    <w:rsid w:val="00625EA3"/>
    <w:rPr>
      <w:color w:val="000000"/>
      <w:sz w:val="20"/>
      <w:u w:val="single"/>
    </w:rPr>
  </w:style>
  <w:style w:type="character" w:customStyle="1" w:styleId="Styleunderline11ptBoldBlack">
    <w:name w:val="Style underline + 11 pt Bold Black"/>
    <w:rsid w:val="00625EA3"/>
    <w:rPr>
      <w:b/>
      <w:bCs/>
      <w:color w:val="000000"/>
      <w:sz w:val="20"/>
      <w:u w:val="single"/>
    </w:rPr>
  </w:style>
  <w:style w:type="paragraph" w:customStyle="1" w:styleId="StyleTitle11ptNotBold">
    <w:name w:val="Style Title + 11 pt Not Bold"/>
    <w:basedOn w:val="Title"/>
    <w:link w:val="StyleTitle11ptNotBoldChar"/>
    <w:qFormat/>
    <w:rsid w:val="00625EA3"/>
    <w:pPr>
      <w:spacing w:after="0" w:line="259" w:lineRule="auto"/>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625EA3"/>
    <w:rPr>
      <w:rFonts w:ascii="Georgia" w:eastAsia="Times New Roman" w:hAnsi="Georgia"/>
      <w:b/>
      <w:kern w:val="0"/>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25EA3"/>
    <w:pPr>
      <w:spacing w:after="0" w:line="259" w:lineRule="auto"/>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625EA3"/>
    <w:rPr>
      <w:rFonts w:ascii="Georgia" w:eastAsia="Times New Roman" w:hAnsi="Georgia"/>
      <w:kern w:val="0"/>
      <w:szCs w:val="22"/>
      <w:u w:val="single"/>
      <w:lang w:val="x-none" w:eastAsia="x-none"/>
      <w14:ligatures w14:val="none"/>
    </w:rPr>
  </w:style>
  <w:style w:type="character" w:customStyle="1" w:styleId="Style11ptBoldBlackUnderline">
    <w:name w:val="Style 11 pt Bold Black Underline"/>
    <w:rsid w:val="00625EA3"/>
    <w:rPr>
      <w:b/>
      <w:bCs/>
      <w:color w:val="000000"/>
      <w:sz w:val="20"/>
      <w:u w:val="single"/>
    </w:rPr>
  </w:style>
  <w:style w:type="character" w:customStyle="1" w:styleId="Style11ptBoldBlackUnderlineBorderSinglesolidline">
    <w:name w:val="Style 11 pt Bold Black Underline Border: : (Single solid line ..."/>
    <w:rsid w:val="00625EA3"/>
    <w:rPr>
      <w:b/>
      <w:bCs/>
      <w:color w:val="000000"/>
      <w:sz w:val="20"/>
      <w:u w:val="single"/>
      <w:bdr w:val="single" w:sz="4" w:space="0" w:color="auto"/>
    </w:rPr>
  </w:style>
  <w:style w:type="character" w:customStyle="1" w:styleId="StyleLatinMeridien-Italic11ptItalicUnderline">
    <w:name w:val="Style (Latin) Meridien-Italic 11 pt Italic Underline"/>
    <w:rsid w:val="00625EA3"/>
    <w:rPr>
      <w:rFonts w:ascii="Meridien-Italic" w:hAnsi="Meridien-Italic"/>
      <w:i/>
      <w:iCs/>
      <w:sz w:val="20"/>
      <w:u w:val="single"/>
    </w:rPr>
  </w:style>
  <w:style w:type="character" w:customStyle="1" w:styleId="Citation-AuthorDate">
    <w:name w:val="Citation - Author/Date"/>
    <w:rsid w:val="00625EA3"/>
    <w:rPr>
      <w:b/>
      <w:bCs w:val="0"/>
      <w:smallCaps/>
      <w:sz w:val="24"/>
      <w:u w:val="single"/>
    </w:rPr>
  </w:style>
  <w:style w:type="paragraph" w:customStyle="1" w:styleId="HotRouteCharCharCharCharChar">
    <w:name w:val="Hot Route! Char Char Char Char Char"/>
    <w:basedOn w:val="Normal"/>
    <w:link w:val="HotRouteCharCharCharCharCharChar"/>
    <w:qFormat/>
    <w:rsid w:val="00625EA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25EA3"/>
    <w:rPr>
      <w:rFonts w:ascii="Arial Narrow" w:eastAsia="Times New Roman" w:hAnsi="Arial Narrow" w:cs="Calibri"/>
      <w:kern w:val="0"/>
      <w:sz w:val="22"/>
      <w:szCs w:val="22"/>
      <w:lang w:val="x-none" w:eastAsia="x-none"/>
      <w14:ligatures w14:val="none"/>
    </w:rPr>
  </w:style>
  <w:style w:type="character" w:customStyle="1" w:styleId="underlinestylechar0">
    <w:name w:val="underlinestylechar"/>
    <w:rsid w:val="00625EA3"/>
  </w:style>
  <w:style w:type="character" w:customStyle="1" w:styleId="highlight">
    <w:name w:val="highlight"/>
    <w:rsid w:val="00625EA3"/>
  </w:style>
  <w:style w:type="character" w:customStyle="1" w:styleId="BlockHeaderHiddenChar">
    <w:name w:val="Block Header Hidden Char"/>
    <w:link w:val="BlockHeaderHidden"/>
    <w:locked/>
    <w:rsid w:val="00625EA3"/>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625EA3"/>
    <w:rPr>
      <w:rFonts w:ascii="Times New Roman" w:hAnsi="Times New Roman" w:cs="Times New Roman" w:hint="default"/>
      <w:sz w:val="20"/>
      <w:u w:val="dottedHeavy"/>
    </w:rPr>
  </w:style>
  <w:style w:type="character" w:customStyle="1" w:styleId="CardsFont6ptCharChar">
    <w:name w:val="Cards + Font: 6 pt Char Char"/>
    <w:rsid w:val="00625EA3"/>
    <w:rPr>
      <w:sz w:val="8"/>
      <w:lang w:val="en-US" w:eastAsia="en-US" w:bidi="ar-SA"/>
    </w:rPr>
  </w:style>
  <w:style w:type="character" w:customStyle="1" w:styleId="titleauthoretc">
    <w:name w:val="titleauthoretc"/>
    <w:rsid w:val="00625EA3"/>
  </w:style>
  <w:style w:type="paragraph" w:customStyle="1" w:styleId="deck">
    <w:name w:val="deck"/>
    <w:basedOn w:val="Normal"/>
    <w:uiPriority w:val="99"/>
    <w:qFormat/>
    <w:rsid w:val="00625EA3"/>
    <w:pPr>
      <w:spacing w:before="100" w:beforeAutospacing="1" w:after="100" w:afterAutospacing="1"/>
    </w:pPr>
    <w:rPr>
      <w:rFonts w:eastAsia="Times New Roman"/>
    </w:rPr>
  </w:style>
  <w:style w:type="paragraph" w:customStyle="1" w:styleId="i1">
    <w:name w:val="i1"/>
    <w:basedOn w:val="Normal"/>
    <w:uiPriority w:val="99"/>
    <w:qFormat/>
    <w:rsid w:val="00625EA3"/>
    <w:pPr>
      <w:spacing w:before="100" w:beforeAutospacing="1" w:after="100" w:afterAutospacing="1"/>
    </w:pPr>
    <w:rPr>
      <w:rFonts w:eastAsia="Times New Roman"/>
    </w:rPr>
  </w:style>
  <w:style w:type="paragraph" w:customStyle="1" w:styleId="question">
    <w:name w:val="question"/>
    <w:basedOn w:val="Normal"/>
    <w:uiPriority w:val="99"/>
    <w:qFormat/>
    <w:rsid w:val="00625EA3"/>
    <w:pPr>
      <w:spacing w:before="100" w:beforeAutospacing="1" w:after="100" w:afterAutospacing="1"/>
    </w:pPr>
    <w:rPr>
      <w:rFonts w:eastAsia="Times New Roman"/>
    </w:rPr>
  </w:style>
  <w:style w:type="paragraph" w:customStyle="1" w:styleId="bodycopy">
    <w:name w:val="bodycopy"/>
    <w:basedOn w:val="Normal"/>
    <w:uiPriority w:val="99"/>
    <w:qFormat/>
    <w:rsid w:val="00625EA3"/>
    <w:pPr>
      <w:spacing w:before="100" w:beforeAutospacing="1" w:after="100" w:afterAutospacing="1"/>
    </w:pPr>
    <w:rPr>
      <w:rFonts w:eastAsia="Times New Roman"/>
    </w:rPr>
  </w:style>
  <w:style w:type="character" w:customStyle="1" w:styleId="labeltext">
    <w:name w:val="labeltext"/>
    <w:rsid w:val="00625EA3"/>
  </w:style>
  <w:style w:type="character" w:customStyle="1" w:styleId="viewlink">
    <w:name w:val="viewlink"/>
    <w:rsid w:val="00625EA3"/>
  </w:style>
  <w:style w:type="character" w:customStyle="1" w:styleId="share">
    <w:name w:val="share"/>
    <w:rsid w:val="00625EA3"/>
  </w:style>
  <w:style w:type="character" w:customStyle="1" w:styleId="inlinkchart">
    <w:name w:val="inlink_chart"/>
    <w:rsid w:val="00625EA3"/>
  </w:style>
  <w:style w:type="character" w:customStyle="1" w:styleId="underLight">
    <w:name w:val="underLight"/>
    <w:uiPriority w:val="1"/>
    <w:qFormat/>
    <w:rsid w:val="00625EA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25EA3"/>
  </w:style>
  <w:style w:type="character" w:customStyle="1" w:styleId="author-rss">
    <w:name w:val="author-rss"/>
    <w:rsid w:val="00625EA3"/>
  </w:style>
  <w:style w:type="character" w:customStyle="1" w:styleId="fbsharecountwrapper">
    <w:name w:val="fb_share_count_wrapper"/>
    <w:rsid w:val="00625EA3"/>
  </w:style>
  <w:style w:type="character" w:customStyle="1" w:styleId="fbbuttontext">
    <w:name w:val="fb_button_text"/>
    <w:rsid w:val="00625EA3"/>
  </w:style>
  <w:style w:type="character" w:customStyle="1" w:styleId="hw">
    <w:name w:val="hw"/>
    <w:rsid w:val="00625EA3"/>
  </w:style>
  <w:style w:type="character" w:customStyle="1" w:styleId="linktotop">
    <w:name w:val="linktotop"/>
    <w:rsid w:val="00625EA3"/>
  </w:style>
  <w:style w:type="character" w:customStyle="1" w:styleId="maintextbldleft">
    <w:name w:val="maintextbldleft"/>
    <w:rsid w:val="00625EA3"/>
  </w:style>
  <w:style w:type="character" w:customStyle="1" w:styleId="maintextleft">
    <w:name w:val="maintextleft"/>
    <w:rsid w:val="00625EA3"/>
  </w:style>
  <w:style w:type="character" w:customStyle="1" w:styleId="descriptionstyle1block">
    <w:name w:val="description style1 block"/>
    <w:rsid w:val="00625EA3"/>
  </w:style>
  <w:style w:type="paragraph" w:customStyle="1" w:styleId="Fifth">
    <w:name w:val="Fifth"/>
    <w:basedOn w:val="Normal"/>
    <w:link w:val="FifthChar"/>
    <w:qFormat/>
    <w:rsid w:val="00625EA3"/>
    <w:rPr>
      <w:rFonts w:eastAsia="Calibri"/>
    </w:rPr>
  </w:style>
  <w:style w:type="character" w:customStyle="1" w:styleId="gutter-right-1">
    <w:name w:val="gutter-right-1"/>
    <w:basedOn w:val="DefaultParagraphFont"/>
    <w:rsid w:val="00625EA3"/>
  </w:style>
  <w:style w:type="character" w:customStyle="1" w:styleId="ssl3">
    <w:name w:val="ss_l3"/>
    <w:rsid w:val="00625EA3"/>
  </w:style>
  <w:style w:type="paragraph" w:customStyle="1" w:styleId="NoteLevel22">
    <w:name w:val="Note Level 22"/>
    <w:basedOn w:val="Normal"/>
    <w:next w:val="Normal"/>
    <w:uiPriority w:val="99"/>
    <w:qFormat/>
    <w:rsid w:val="00625EA3"/>
    <w:pPr>
      <w:keepNext/>
      <w:ind w:left="288" w:right="288"/>
    </w:pPr>
    <w:rPr>
      <w:rFonts w:ascii="Georgia" w:eastAsia="MS Gothic" w:hAnsi="Georgia"/>
      <w:szCs w:val="20"/>
    </w:rPr>
  </w:style>
  <w:style w:type="paragraph" w:customStyle="1" w:styleId="wp-caption-text">
    <w:name w:val="wp-caption-text"/>
    <w:basedOn w:val="Normal"/>
    <w:uiPriority w:val="99"/>
    <w:qFormat/>
    <w:rsid w:val="00625EA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625EA3"/>
    <w:rPr>
      <w:color w:val="2B579A"/>
      <w:shd w:val="clear" w:color="auto" w:fill="E6E6E6"/>
    </w:rPr>
  </w:style>
  <w:style w:type="paragraph" w:customStyle="1" w:styleId="svarticle">
    <w:name w:val="svarticle"/>
    <w:basedOn w:val="Normal"/>
    <w:uiPriority w:val="99"/>
    <w:qFormat/>
    <w:rsid w:val="00625EA3"/>
    <w:pPr>
      <w:spacing w:before="100" w:beforeAutospacing="1" w:after="100" w:afterAutospacing="1"/>
    </w:pPr>
    <w:rPr>
      <w:rFonts w:eastAsia="Times New Roman"/>
    </w:rPr>
  </w:style>
  <w:style w:type="character" w:customStyle="1" w:styleId="FontStyle39">
    <w:name w:val="Font Style39"/>
    <w:uiPriority w:val="99"/>
    <w:rsid w:val="00625EA3"/>
    <w:rPr>
      <w:rFonts w:ascii="Constantia" w:hAnsi="Constantia" w:cs="Constantia" w:hint="default"/>
      <w:b/>
      <w:bCs/>
      <w:sz w:val="18"/>
      <w:szCs w:val="18"/>
    </w:rPr>
  </w:style>
  <w:style w:type="character" w:customStyle="1" w:styleId="6">
    <w:name w:val="6"/>
    <w:rsid w:val="00625EA3"/>
    <w:rPr>
      <w:rFonts w:ascii="Arial" w:hAnsi="Arial" w:cs="Arial" w:hint="default"/>
      <w:bCs/>
      <w:sz w:val="20"/>
      <w:u w:val="single"/>
      <w:lang w:val="en-US" w:eastAsia="en-US" w:bidi="ar-SA"/>
    </w:rPr>
  </w:style>
  <w:style w:type="character" w:customStyle="1" w:styleId="CharChar4">
    <w:name w:val="Char Char4"/>
    <w:rsid w:val="00625EA3"/>
    <w:rPr>
      <w:szCs w:val="24"/>
      <w:lang w:eastAsia="zh-CN"/>
    </w:rPr>
  </w:style>
  <w:style w:type="character" w:customStyle="1" w:styleId="BodyTextFirstIndentChar1">
    <w:name w:val="Body Text First Indent Char1"/>
    <w:basedOn w:val="BodyTextChar"/>
    <w:rsid w:val="00625EA3"/>
    <w:rPr>
      <w:rFonts w:ascii="Times New Roman" w:eastAsia="Calibri" w:hAnsi="Times New Roman" w:cs="Times New Roman"/>
      <w:kern w:val="0"/>
      <w:sz w:val="24"/>
      <w:szCs w:val="24"/>
      <w14:ligatures w14:val="none"/>
    </w:rPr>
  </w:style>
  <w:style w:type="character" w:customStyle="1" w:styleId="Header11">
    <w:name w:val="Header11"/>
    <w:rsid w:val="00625EA3"/>
  </w:style>
  <w:style w:type="paragraph" w:customStyle="1" w:styleId="canvas-atom">
    <w:name w:val="canvas-atom"/>
    <w:basedOn w:val="Normal"/>
    <w:uiPriority w:val="99"/>
    <w:qFormat/>
    <w:rsid w:val="00625EA3"/>
    <w:pPr>
      <w:spacing w:before="100" w:beforeAutospacing="1" w:after="100" w:afterAutospacing="1"/>
    </w:pPr>
  </w:style>
  <w:style w:type="character" w:customStyle="1" w:styleId="posa">
    <w:name w:val="pos(a)"/>
    <w:basedOn w:val="DefaultParagraphFont"/>
    <w:rsid w:val="00625EA3"/>
  </w:style>
  <w:style w:type="character" w:customStyle="1" w:styleId="u-hiddeninnarrowenv">
    <w:name w:val="u-hiddeninnarrowenv"/>
    <w:basedOn w:val="DefaultParagraphFont"/>
    <w:rsid w:val="00625EA3"/>
  </w:style>
  <w:style w:type="character" w:customStyle="1" w:styleId="followbutton-bird">
    <w:name w:val="followbutton-bird"/>
    <w:basedOn w:val="DefaultParagraphFont"/>
    <w:rsid w:val="00625EA3"/>
  </w:style>
  <w:style w:type="character" w:customStyle="1" w:styleId="tweetauthor-name">
    <w:name w:val="tweetauthor-name"/>
    <w:basedOn w:val="DefaultParagraphFont"/>
    <w:rsid w:val="00625EA3"/>
  </w:style>
  <w:style w:type="character" w:customStyle="1" w:styleId="tweetauthor-verifiedbadge">
    <w:name w:val="tweetauthor-verifiedbadge"/>
    <w:basedOn w:val="DefaultParagraphFont"/>
    <w:rsid w:val="00625EA3"/>
  </w:style>
  <w:style w:type="character" w:customStyle="1" w:styleId="tweetauthor-screenname">
    <w:name w:val="tweetauthor-screenname"/>
    <w:basedOn w:val="DefaultParagraphFont"/>
    <w:rsid w:val="00625EA3"/>
  </w:style>
  <w:style w:type="paragraph" w:customStyle="1" w:styleId="tweet-text">
    <w:name w:val="tweet-text"/>
    <w:basedOn w:val="Normal"/>
    <w:uiPriority w:val="99"/>
    <w:qFormat/>
    <w:rsid w:val="00625EA3"/>
    <w:pPr>
      <w:spacing w:before="100" w:beforeAutospacing="1" w:after="100" w:afterAutospacing="1"/>
    </w:pPr>
  </w:style>
  <w:style w:type="character" w:customStyle="1" w:styleId="u-hiddenvisually">
    <w:name w:val="u-hiddenvisually"/>
    <w:basedOn w:val="DefaultParagraphFont"/>
    <w:rsid w:val="00625EA3"/>
  </w:style>
  <w:style w:type="character" w:customStyle="1" w:styleId="tweetaction-stat">
    <w:name w:val="tweetaction-stat"/>
    <w:basedOn w:val="DefaultParagraphFont"/>
    <w:rsid w:val="00625EA3"/>
  </w:style>
  <w:style w:type="character" w:customStyle="1" w:styleId="related">
    <w:name w:val="related"/>
    <w:basedOn w:val="DefaultParagraphFont"/>
    <w:rsid w:val="00625EA3"/>
  </w:style>
  <w:style w:type="character" w:customStyle="1" w:styleId="related-content">
    <w:name w:val="related-content"/>
    <w:basedOn w:val="DefaultParagraphFont"/>
    <w:rsid w:val="00625EA3"/>
  </w:style>
  <w:style w:type="character" w:customStyle="1" w:styleId="name-of-author">
    <w:name w:val="name-of-author"/>
    <w:basedOn w:val="DefaultParagraphFont"/>
    <w:rsid w:val="00625EA3"/>
  </w:style>
  <w:style w:type="character" w:customStyle="1" w:styleId="first-name">
    <w:name w:val="first-name"/>
    <w:basedOn w:val="DefaultParagraphFont"/>
    <w:rsid w:val="00625EA3"/>
  </w:style>
  <w:style w:type="character" w:customStyle="1" w:styleId="last-name">
    <w:name w:val="last-name"/>
    <w:basedOn w:val="DefaultParagraphFont"/>
    <w:rsid w:val="00625EA3"/>
  </w:style>
  <w:style w:type="paragraph" w:customStyle="1" w:styleId="description">
    <w:name w:val="description"/>
    <w:basedOn w:val="Normal"/>
    <w:uiPriority w:val="99"/>
    <w:qFormat/>
    <w:rsid w:val="00625EA3"/>
    <w:pPr>
      <w:spacing w:before="100" w:beforeAutospacing="1" w:after="100" w:afterAutospacing="1"/>
    </w:pPr>
  </w:style>
  <w:style w:type="paragraph" w:customStyle="1" w:styleId="graf">
    <w:name w:val="graf"/>
    <w:basedOn w:val="Normal"/>
    <w:uiPriority w:val="99"/>
    <w:qFormat/>
    <w:rsid w:val="00625EA3"/>
    <w:pPr>
      <w:spacing w:before="100" w:beforeAutospacing="1" w:after="100" w:afterAutospacing="1"/>
    </w:pPr>
  </w:style>
  <w:style w:type="character" w:customStyle="1" w:styleId="caption10">
    <w:name w:val="caption1"/>
    <w:basedOn w:val="DefaultParagraphFont"/>
    <w:rsid w:val="00625EA3"/>
  </w:style>
  <w:style w:type="paragraph" w:customStyle="1" w:styleId="column">
    <w:name w:val="column"/>
    <w:basedOn w:val="Normal"/>
    <w:uiPriority w:val="99"/>
    <w:qFormat/>
    <w:rsid w:val="00625EA3"/>
    <w:pPr>
      <w:spacing w:before="100" w:beforeAutospacing="1" w:after="100" w:afterAutospacing="1"/>
    </w:pPr>
  </w:style>
  <w:style w:type="paragraph" w:customStyle="1" w:styleId="recirc-container">
    <w:name w:val="recirc-container"/>
    <w:basedOn w:val="Normal"/>
    <w:uiPriority w:val="99"/>
    <w:qFormat/>
    <w:rsid w:val="00625EA3"/>
    <w:pPr>
      <w:spacing w:before="100" w:beforeAutospacing="1" w:after="100" w:afterAutospacing="1"/>
    </w:pPr>
  </w:style>
  <w:style w:type="character" w:customStyle="1" w:styleId="recirc-text">
    <w:name w:val="&quot;recirc-text”"/>
    <w:basedOn w:val="DefaultParagraphFont"/>
    <w:rsid w:val="00625EA3"/>
  </w:style>
  <w:style w:type="character" w:customStyle="1" w:styleId="video-icon">
    <w:name w:val="video-icon"/>
    <w:basedOn w:val="DefaultParagraphFont"/>
    <w:rsid w:val="00625EA3"/>
  </w:style>
  <w:style w:type="paragraph" w:customStyle="1" w:styleId="selectionshareable">
    <w:name w:val="selectionshareable"/>
    <w:basedOn w:val="Normal"/>
    <w:uiPriority w:val="99"/>
    <w:qFormat/>
    <w:rsid w:val="00625EA3"/>
    <w:pPr>
      <w:spacing w:before="100" w:beforeAutospacing="1" w:after="100" w:afterAutospacing="1"/>
    </w:pPr>
  </w:style>
  <w:style w:type="character" w:customStyle="1" w:styleId="powa-shot-play-btn-text">
    <w:name w:val="powa-shot-play-btn-text"/>
    <w:basedOn w:val="DefaultParagraphFont"/>
    <w:rsid w:val="00625EA3"/>
  </w:style>
  <w:style w:type="character" w:customStyle="1" w:styleId="powa-shot-click">
    <w:name w:val="powa-shot-click"/>
    <w:basedOn w:val="DefaultParagraphFont"/>
    <w:rsid w:val="00625EA3"/>
  </w:style>
  <w:style w:type="character" w:customStyle="1" w:styleId="wpv-blurb">
    <w:name w:val="wpv-blurb"/>
    <w:basedOn w:val="DefaultParagraphFont"/>
    <w:rsid w:val="00625EA3"/>
  </w:style>
  <w:style w:type="paragraph" w:customStyle="1" w:styleId="interstitial-link">
    <w:name w:val="interstitial-link"/>
    <w:basedOn w:val="Normal"/>
    <w:uiPriority w:val="99"/>
    <w:qFormat/>
    <w:rsid w:val="00625EA3"/>
    <w:pPr>
      <w:spacing w:before="100" w:beforeAutospacing="1" w:after="100" w:afterAutospacing="1"/>
    </w:pPr>
  </w:style>
  <w:style w:type="character" w:customStyle="1" w:styleId="pb-caption">
    <w:name w:val="pb-caption"/>
    <w:basedOn w:val="DefaultParagraphFont"/>
    <w:rsid w:val="00625EA3"/>
  </w:style>
  <w:style w:type="paragraph" w:customStyle="1" w:styleId="see-also">
    <w:name w:val="see-also"/>
    <w:basedOn w:val="Normal"/>
    <w:uiPriority w:val="99"/>
    <w:qFormat/>
    <w:rsid w:val="00625EA3"/>
    <w:pPr>
      <w:spacing w:before="100" w:beforeAutospacing="1" w:after="100" w:afterAutospacing="1"/>
    </w:pPr>
  </w:style>
  <w:style w:type="character" w:customStyle="1" w:styleId="m-2745674872889869693gmail-style13ptbold">
    <w:name w:val="m_-2745674872889869693gmail-style13ptbold"/>
    <w:basedOn w:val="DefaultParagraphFont"/>
    <w:rsid w:val="00625EA3"/>
  </w:style>
  <w:style w:type="character" w:customStyle="1" w:styleId="m-2745674872889869693gmail-styleunderline">
    <w:name w:val="m_-2745674872889869693gmail-styleunderline"/>
    <w:basedOn w:val="DefaultParagraphFont"/>
    <w:rsid w:val="00625EA3"/>
  </w:style>
  <w:style w:type="character" w:customStyle="1" w:styleId="UnresolvedMention31">
    <w:name w:val="Unresolved Mention31"/>
    <w:basedOn w:val="DefaultParagraphFont"/>
    <w:uiPriority w:val="99"/>
    <w:semiHidden/>
    <w:unhideWhenUsed/>
    <w:rsid w:val="00625EA3"/>
    <w:rPr>
      <w:color w:val="808080"/>
      <w:shd w:val="clear" w:color="auto" w:fill="E6E6E6"/>
    </w:rPr>
  </w:style>
  <w:style w:type="character" w:customStyle="1" w:styleId="UnresolvedMention4">
    <w:name w:val="Unresolved Mention4"/>
    <w:basedOn w:val="DefaultParagraphFont"/>
    <w:uiPriority w:val="99"/>
    <w:semiHidden/>
    <w:unhideWhenUsed/>
    <w:rsid w:val="00625EA3"/>
    <w:rPr>
      <w:color w:val="808080"/>
      <w:shd w:val="clear" w:color="auto" w:fill="E6E6E6"/>
    </w:rPr>
  </w:style>
  <w:style w:type="character" w:customStyle="1" w:styleId="m-8082899869479211226gmail-styleunderline">
    <w:name w:val="m_-8082899869479211226gmail-styleunderline"/>
    <w:basedOn w:val="DefaultParagraphFont"/>
    <w:rsid w:val="00625EA3"/>
  </w:style>
  <w:style w:type="character" w:customStyle="1" w:styleId="StyleUnderlineChar">
    <w:name w:val="Style Underline Char"/>
    <w:basedOn w:val="DefaultParagraphFont"/>
    <w:locked/>
    <w:rsid w:val="00625EA3"/>
    <w:rPr>
      <w:u w:val="single"/>
    </w:rPr>
  </w:style>
  <w:style w:type="paragraph" w:customStyle="1" w:styleId="NoteLevel23">
    <w:name w:val="Note Level 23"/>
    <w:basedOn w:val="Normal"/>
    <w:next w:val="Normal"/>
    <w:uiPriority w:val="99"/>
    <w:qFormat/>
    <w:rsid w:val="00625EA3"/>
    <w:pPr>
      <w:keepNext/>
      <w:ind w:left="288" w:right="288"/>
    </w:pPr>
    <w:rPr>
      <w:rFonts w:ascii="Georgia" w:eastAsia="MS Gothic" w:hAnsi="Georgia"/>
      <w:szCs w:val="20"/>
    </w:rPr>
  </w:style>
  <w:style w:type="character" w:customStyle="1" w:styleId="Heading5Char1">
    <w:name w:val="Heading 5 Char1"/>
    <w:aliases w:val="Text Char1,Blocks Char1"/>
    <w:basedOn w:val="DefaultParagraphFont"/>
    <w:uiPriority w:val="9"/>
    <w:semiHidden/>
    <w:rsid w:val="00625EA3"/>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25EA3"/>
    <w:rPr>
      <w:rFonts w:ascii="Georgia" w:hAnsi="Georgia"/>
    </w:rPr>
  </w:style>
  <w:style w:type="paragraph" w:customStyle="1" w:styleId="NoteLevel24">
    <w:name w:val="Note Level 24"/>
    <w:basedOn w:val="Normal"/>
    <w:next w:val="Normal"/>
    <w:uiPriority w:val="99"/>
    <w:qFormat/>
    <w:rsid w:val="00625EA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25EA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25EA3"/>
  </w:style>
  <w:style w:type="character" w:customStyle="1" w:styleId="UnresolvedMention5">
    <w:name w:val="Unresolved Mention5"/>
    <w:basedOn w:val="DefaultParagraphFont"/>
    <w:uiPriority w:val="99"/>
    <w:semiHidden/>
    <w:unhideWhenUsed/>
    <w:rsid w:val="00625EA3"/>
    <w:rPr>
      <w:color w:val="605E5C"/>
      <w:shd w:val="clear" w:color="auto" w:fill="E1DFDD"/>
    </w:rPr>
  </w:style>
  <w:style w:type="character" w:customStyle="1" w:styleId="UnresolvedMention6">
    <w:name w:val="Unresolved Mention6"/>
    <w:basedOn w:val="DefaultParagraphFont"/>
    <w:uiPriority w:val="99"/>
    <w:semiHidden/>
    <w:unhideWhenUsed/>
    <w:rsid w:val="00625EA3"/>
    <w:rPr>
      <w:color w:val="605E5C"/>
      <w:shd w:val="clear" w:color="auto" w:fill="E1DFDD"/>
    </w:rPr>
  </w:style>
  <w:style w:type="character" w:customStyle="1" w:styleId="footnote">
    <w:name w:val="footnote"/>
    <w:basedOn w:val="DefaultParagraphFont"/>
    <w:rsid w:val="00625EA3"/>
  </w:style>
  <w:style w:type="character" w:customStyle="1" w:styleId="hubidentifier">
    <w:name w:val="hub_identifier"/>
    <w:basedOn w:val="DefaultParagraphFont"/>
    <w:rsid w:val="00625EA3"/>
  </w:style>
  <w:style w:type="paragraph" w:customStyle="1" w:styleId="standardeinzug">
    <w:name w:val="standardeinzug"/>
    <w:basedOn w:val="Normal"/>
    <w:uiPriority w:val="99"/>
    <w:qFormat/>
    <w:rsid w:val="00625EA3"/>
    <w:pPr>
      <w:spacing w:before="100" w:beforeAutospacing="1" w:after="100" w:afterAutospacing="1"/>
    </w:pPr>
    <w:rPr>
      <w:rFonts w:eastAsia="Times New Roman"/>
    </w:rPr>
  </w:style>
  <w:style w:type="paragraph" w:customStyle="1" w:styleId="aufzhlungnormal">
    <w:name w:val="aufzhlungnormal"/>
    <w:basedOn w:val="Normal"/>
    <w:uiPriority w:val="99"/>
    <w:qFormat/>
    <w:rsid w:val="00625EA3"/>
    <w:pPr>
      <w:spacing w:before="100" w:beforeAutospacing="1" w:after="100" w:afterAutospacing="1"/>
    </w:pPr>
    <w:rPr>
      <w:rFonts w:eastAsia="Times New Roman"/>
    </w:rPr>
  </w:style>
  <w:style w:type="character" w:customStyle="1" w:styleId="auszeichnungkursiv">
    <w:name w:val="auszeichnungkursiv"/>
    <w:basedOn w:val="DefaultParagraphFont"/>
    <w:rsid w:val="00625EA3"/>
  </w:style>
  <w:style w:type="paragraph" w:customStyle="1" w:styleId="entrefilet">
    <w:name w:val="entrefilet"/>
    <w:basedOn w:val="Normal"/>
    <w:uiPriority w:val="99"/>
    <w:qFormat/>
    <w:rsid w:val="00625EA3"/>
    <w:pPr>
      <w:spacing w:before="100" w:beforeAutospacing="1" w:after="100" w:afterAutospacing="1"/>
    </w:pPr>
    <w:rPr>
      <w:rFonts w:eastAsia="Times New Roman"/>
    </w:rPr>
  </w:style>
  <w:style w:type="paragraph" w:customStyle="1" w:styleId="kapitelreferenzkopf">
    <w:name w:val="kapitelreferenzkopf"/>
    <w:basedOn w:val="Normal"/>
    <w:uiPriority w:val="99"/>
    <w:qFormat/>
    <w:rsid w:val="00625EA3"/>
    <w:pPr>
      <w:spacing w:before="100" w:beforeAutospacing="1" w:after="100" w:afterAutospacing="1"/>
    </w:pPr>
    <w:rPr>
      <w:rFonts w:eastAsia="Times New Roman"/>
    </w:rPr>
  </w:style>
  <w:style w:type="paragraph" w:customStyle="1" w:styleId="tabberschrift">
    <w:name w:val="tabberschrift"/>
    <w:basedOn w:val="Normal"/>
    <w:uiPriority w:val="99"/>
    <w:qFormat/>
    <w:rsid w:val="00625EA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25EA3"/>
  </w:style>
  <w:style w:type="character" w:customStyle="1" w:styleId="m-5621139387307470627gmail-style13ptbold">
    <w:name w:val="m_-5621139387307470627gmail-style13ptbold"/>
    <w:basedOn w:val="DefaultParagraphFont"/>
    <w:rsid w:val="00625EA3"/>
  </w:style>
  <w:style w:type="character" w:customStyle="1" w:styleId="m-5621139387307470627gmail-styleunderline">
    <w:name w:val="m_-5621139387307470627gmail-styleunderline"/>
    <w:basedOn w:val="DefaultParagraphFont"/>
    <w:rsid w:val="00625EA3"/>
  </w:style>
  <w:style w:type="character" w:customStyle="1" w:styleId="m-4930835733434609408gmail-style13ptbold">
    <w:name w:val="m_-4930835733434609408gmail-style13ptbold"/>
    <w:basedOn w:val="DefaultParagraphFont"/>
    <w:rsid w:val="00625EA3"/>
  </w:style>
  <w:style w:type="character" w:customStyle="1" w:styleId="m-4930835733434609408gmail-styleunderline">
    <w:name w:val="m_-4930835733434609408gmail-styleunderline"/>
    <w:basedOn w:val="DefaultParagraphFont"/>
    <w:rsid w:val="00625EA3"/>
  </w:style>
  <w:style w:type="character" w:customStyle="1" w:styleId="m-2456650549122369157gmail-style13ptbold">
    <w:name w:val="m_-2456650549122369157gmail-style13ptbold"/>
    <w:basedOn w:val="DefaultParagraphFont"/>
    <w:rsid w:val="00625EA3"/>
  </w:style>
  <w:style w:type="character" w:customStyle="1" w:styleId="m-2456650549122369157gmail-styleunderline">
    <w:name w:val="m_-2456650549122369157gmail-styleunderline"/>
    <w:basedOn w:val="DefaultParagraphFont"/>
    <w:rsid w:val="00625EA3"/>
  </w:style>
  <w:style w:type="paragraph" w:customStyle="1" w:styleId="StyleStyle4ArialNarrow9pt">
    <w:name w:val="Style Style4 + Arial Narrow 9 pt"/>
    <w:basedOn w:val="Normal"/>
    <w:link w:val="StyleStyle4ArialNarrow9ptChar"/>
    <w:qFormat/>
    <w:rsid w:val="00625EA3"/>
    <w:rPr>
      <w:rFonts w:eastAsia="Times New Roman"/>
      <w:u w:val="single"/>
    </w:rPr>
  </w:style>
  <w:style w:type="character" w:customStyle="1" w:styleId="StyleStyle4ArialNarrow9ptChar">
    <w:name w:val="Style Style4 + Arial Narrow 9 pt Char"/>
    <w:basedOn w:val="DefaultParagraphFont"/>
    <w:link w:val="StyleStyle4ArialNarrow9pt"/>
    <w:rsid w:val="00625EA3"/>
    <w:rPr>
      <w:rFonts w:ascii="Arial Narrow" w:eastAsia="Times New Roman" w:hAnsi="Arial Narrow"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625EA3"/>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625EA3"/>
    <w:rPr>
      <w:rFonts w:ascii="Arial Narrow" w:eastAsia="Times New Roman" w:hAnsi="Arial Narrow" w:cs="Calibri"/>
      <w:b/>
      <w:bCs/>
      <w:kern w:val="0"/>
      <w:sz w:val="22"/>
      <w:szCs w:val="22"/>
      <w:u w:val="single"/>
      <w14:ligatures w14:val="none"/>
    </w:rPr>
  </w:style>
  <w:style w:type="paragraph" w:customStyle="1" w:styleId="Second">
    <w:name w:val="Second"/>
    <w:basedOn w:val="Normal"/>
    <w:uiPriority w:val="99"/>
    <w:qFormat/>
    <w:rsid w:val="00625EA3"/>
    <w:rPr>
      <w:rFonts w:eastAsia="Calibri"/>
      <w:b/>
      <w:caps/>
      <w:szCs w:val="20"/>
    </w:rPr>
  </w:style>
  <w:style w:type="character" w:customStyle="1" w:styleId="UnresolvedMention7">
    <w:name w:val="Unresolved Mention7"/>
    <w:basedOn w:val="DefaultParagraphFont"/>
    <w:uiPriority w:val="99"/>
    <w:semiHidden/>
    <w:unhideWhenUsed/>
    <w:rsid w:val="00625EA3"/>
    <w:rPr>
      <w:color w:val="605E5C"/>
      <w:shd w:val="clear" w:color="auto" w:fill="E1DFDD"/>
    </w:rPr>
  </w:style>
  <w:style w:type="character" w:customStyle="1" w:styleId="image-source-caption">
    <w:name w:val="image-source-caption"/>
    <w:basedOn w:val="DefaultParagraphFont"/>
    <w:rsid w:val="00625EA3"/>
  </w:style>
  <w:style w:type="character" w:customStyle="1" w:styleId="image-source">
    <w:name w:val="image-source"/>
    <w:basedOn w:val="DefaultParagraphFont"/>
    <w:rsid w:val="00625EA3"/>
  </w:style>
  <w:style w:type="character" w:customStyle="1" w:styleId="rt-rub">
    <w:name w:val="rt-rub"/>
    <w:basedOn w:val="DefaultParagraphFont"/>
    <w:rsid w:val="00625EA3"/>
  </w:style>
  <w:style w:type="character" w:customStyle="1" w:styleId="ra-credit">
    <w:name w:val="ra-credit"/>
    <w:basedOn w:val="DefaultParagraphFont"/>
    <w:rsid w:val="00625EA3"/>
  </w:style>
  <w:style w:type="character" w:customStyle="1" w:styleId="prettylink-prefix">
    <w:name w:val="prettylink-prefix"/>
    <w:basedOn w:val="DefaultParagraphFont"/>
    <w:rsid w:val="00625EA3"/>
  </w:style>
  <w:style w:type="character" w:customStyle="1" w:styleId="prettylink-value">
    <w:name w:val="prettylink-value"/>
    <w:basedOn w:val="DefaultParagraphFont"/>
    <w:rsid w:val="00625EA3"/>
  </w:style>
  <w:style w:type="character" w:customStyle="1" w:styleId="dfm-title">
    <w:name w:val="dfm-title"/>
    <w:basedOn w:val="DefaultParagraphFont"/>
    <w:rsid w:val="00625EA3"/>
  </w:style>
  <w:style w:type="paragraph" w:customStyle="1" w:styleId="zn-bodyparagraph">
    <w:name w:val="zn-body__paragraph"/>
    <w:basedOn w:val="Normal"/>
    <w:uiPriority w:val="99"/>
    <w:qFormat/>
    <w:rsid w:val="00625EA3"/>
    <w:pPr>
      <w:spacing w:before="100" w:beforeAutospacing="1" w:after="100" w:afterAutospacing="1"/>
    </w:pPr>
  </w:style>
  <w:style w:type="character" w:customStyle="1" w:styleId="elstoryelementheader">
    <w:name w:val="el__storyelement__header"/>
    <w:basedOn w:val="DefaultParagraphFont"/>
    <w:rsid w:val="00625EA3"/>
  </w:style>
  <w:style w:type="character" w:customStyle="1" w:styleId="elstoryelementgray">
    <w:name w:val="el__storyelement__gray"/>
    <w:basedOn w:val="DefaultParagraphFont"/>
    <w:rsid w:val="00625EA3"/>
  </w:style>
  <w:style w:type="character" w:customStyle="1" w:styleId="icon-text">
    <w:name w:val="icon-text"/>
    <w:basedOn w:val="DefaultParagraphFont"/>
    <w:rsid w:val="00625EA3"/>
  </w:style>
  <w:style w:type="paragraph" w:customStyle="1" w:styleId="legal-disclaimer">
    <w:name w:val="legal-disclaimer"/>
    <w:basedOn w:val="Normal"/>
    <w:rsid w:val="00625EA3"/>
    <w:pPr>
      <w:spacing w:before="100" w:beforeAutospacing="1" w:after="100" w:afterAutospacing="1"/>
    </w:pPr>
  </w:style>
  <w:style w:type="character" w:customStyle="1" w:styleId="vjs-control-text">
    <w:name w:val="vjs-control-text"/>
    <w:basedOn w:val="DefaultParagraphFont"/>
    <w:rsid w:val="00625EA3"/>
  </w:style>
  <w:style w:type="character" w:customStyle="1" w:styleId="mejs-offscreen">
    <w:name w:val="mejs-offscreen"/>
    <w:basedOn w:val="DefaultParagraphFont"/>
    <w:rsid w:val="00625EA3"/>
  </w:style>
  <w:style w:type="character" w:customStyle="1" w:styleId="mejs-currenttime">
    <w:name w:val="mejs-currenttime"/>
    <w:basedOn w:val="DefaultParagraphFont"/>
    <w:rsid w:val="00625EA3"/>
  </w:style>
  <w:style w:type="character" w:customStyle="1" w:styleId="mejs-duration">
    <w:name w:val="mejs-duration"/>
    <w:basedOn w:val="DefaultParagraphFont"/>
    <w:rsid w:val="00625EA3"/>
  </w:style>
  <w:style w:type="paragraph" w:customStyle="1" w:styleId="speakable-p-1">
    <w:name w:val="speakable-p-1"/>
    <w:basedOn w:val="Normal"/>
    <w:rsid w:val="00625EA3"/>
    <w:pPr>
      <w:spacing w:before="100" w:beforeAutospacing="1" w:after="100" w:afterAutospacing="1"/>
    </w:pPr>
  </w:style>
  <w:style w:type="paragraph" w:customStyle="1" w:styleId="speakable-p-2">
    <w:name w:val="speakable-p-2"/>
    <w:basedOn w:val="Normal"/>
    <w:rsid w:val="00625EA3"/>
    <w:pPr>
      <w:spacing w:before="100" w:beforeAutospacing="1" w:after="100" w:afterAutospacing="1"/>
    </w:pPr>
  </w:style>
  <w:style w:type="paragraph" w:customStyle="1" w:styleId="p-text">
    <w:name w:val="p-text"/>
    <w:basedOn w:val="Normal"/>
    <w:rsid w:val="00625EA3"/>
    <w:pPr>
      <w:spacing w:before="100" w:beforeAutospacing="1" w:after="100" w:afterAutospacing="1"/>
    </w:pPr>
  </w:style>
  <w:style w:type="character" w:customStyle="1" w:styleId="exclude-from-newsgate">
    <w:name w:val="exclude-from-newsgate"/>
    <w:basedOn w:val="DefaultParagraphFont"/>
    <w:rsid w:val="00625EA3"/>
  </w:style>
  <w:style w:type="paragraph" w:customStyle="1" w:styleId="justified">
    <w:name w:val="justified"/>
    <w:basedOn w:val="Normal"/>
    <w:rsid w:val="00625EA3"/>
    <w:pPr>
      <w:spacing w:before="100" w:beforeAutospacing="1" w:after="100" w:afterAutospacing="1"/>
    </w:pPr>
  </w:style>
  <w:style w:type="paragraph" w:customStyle="1" w:styleId="authorsubhead">
    <w:name w:val="authorsubhead"/>
    <w:basedOn w:val="Normal"/>
    <w:rsid w:val="00625EA3"/>
    <w:pPr>
      <w:spacing w:before="100" w:beforeAutospacing="1" w:after="100" w:afterAutospacing="1"/>
    </w:pPr>
  </w:style>
  <w:style w:type="paragraph" w:customStyle="1" w:styleId="tx">
    <w:name w:val="tx"/>
    <w:basedOn w:val="Normal"/>
    <w:rsid w:val="00625EA3"/>
    <w:pPr>
      <w:spacing w:before="100" w:beforeAutospacing="1" w:after="100" w:afterAutospacing="1"/>
    </w:pPr>
  </w:style>
  <w:style w:type="character" w:customStyle="1" w:styleId="tweet-complexlink">
    <w:name w:val="tweet-complexlink"/>
    <w:basedOn w:val="DefaultParagraphFont"/>
    <w:rsid w:val="00625EA3"/>
  </w:style>
  <w:style w:type="character" w:customStyle="1" w:styleId="bn-clickable">
    <w:name w:val="bn-clickable"/>
    <w:basedOn w:val="DefaultParagraphFont"/>
    <w:rsid w:val="00625EA3"/>
  </w:style>
  <w:style w:type="character" w:customStyle="1" w:styleId="rollover-people">
    <w:name w:val="rollover-people"/>
    <w:basedOn w:val="DefaultParagraphFont"/>
    <w:rsid w:val="00625EA3"/>
  </w:style>
  <w:style w:type="paragraph" w:customStyle="1" w:styleId="p1">
    <w:name w:val="p1"/>
    <w:basedOn w:val="Normal"/>
    <w:uiPriority w:val="99"/>
    <w:qFormat/>
    <w:rsid w:val="00625EA3"/>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625EA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25EA3"/>
  </w:style>
  <w:style w:type="character" w:customStyle="1" w:styleId="m-4676756315020285197gmail-eop">
    <w:name w:val="m_-4676756315020285197gmail-eop"/>
    <w:basedOn w:val="DefaultParagraphFont"/>
    <w:rsid w:val="00625EA3"/>
  </w:style>
  <w:style w:type="character" w:customStyle="1" w:styleId="m-4676756315020285197gmail-contextualspellingandgrammarerror">
    <w:name w:val="m_-4676756315020285197gmail-contextualspellingandgrammarerror"/>
    <w:basedOn w:val="DefaultParagraphFont"/>
    <w:rsid w:val="00625EA3"/>
  </w:style>
  <w:style w:type="character" w:customStyle="1" w:styleId="m-8174075135221778500gmail-styleunderline">
    <w:name w:val="m_-8174075135221778500gmail-styleunderline"/>
    <w:basedOn w:val="DefaultParagraphFont"/>
    <w:rsid w:val="00625EA3"/>
  </w:style>
  <w:style w:type="paragraph" w:customStyle="1" w:styleId="DebateUnderlined">
    <w:name w:val="Debate Underlined"/>
    <w:basedOn w:val="Normal"/>
    <w:link w:val="DebateUnderlinedChar"/>
    <w:qFormat/>
    <w:rsid w:val="00625EA3"/>
    <w:rPr>
      <w:b/>
      <w:u w:val="single"/>
    </w:rPr>
  </w:style>
  <w:style w:type="character" w:customStyle="1" w:styleId="DebateUnderlinedChar">
    <w:name w:val="Debate Underlined Char"/>
    <w:basedOn w:val="DefaultParagraphFont"/>
    <w:link w:val="DebateUnderlined"/>
    <w:rsid w:val="00625EA3"/>
    <w:rPr>
      <w:rFonts w:ascii="Arial Narrow" w:hAnsi="Arial Narrow" w:cs="Calibri"/>
      <w:b/>
      <w:kern w:val="0"/>
      <w:sz w:val="22"/>
      <w:szCs w:val="22"/>
      <w:u w:val="single"/>
      <w14:ligatures w14:val="none"/>
    </w:rPr>
  </w:style>
  <w:style w:type="paragraph" w:customStyle="1" w:styleId="DebateTag">
    <w:name w:val="Debate Tag"/>
    <w:basedOn w:val="Normal"/>
    <w:link w:val="DebateTagChar"/>
    <w:uiPriority w:val="99"/>
    <w:qFormat/>
    <w:rsid w:val="00625EA3"/>
    <w:rPr>
      <w:b/>
    </w:rPr>
  </w:style>
  <w:style w:type="character" w:customStyle="1" w:styleId="DebateTagChar">
    <w:name w:val="Debate Tag Char"/>
    <w:basedOn w:val="DefaultParagraphFont"/>
    <w:link w:val="DebateTag"/>
    <w:uiPriority w:val="99"/>
    <w:rsid w:val="00625EA3"/>
    <w:rPr>
      <w:rFonts w:ascii="Arial Narrow" w:hAnsi="Arial Narrow" w:cs="Calibri"/>
      <w:b/>
      <w:kern w:val="0"/>
      <w:sz w:val="22"/>
      <w:szCs w:val="22"/>
      <w14:ligatures w14:val="none"/>
    </w:rPr>
  </w:style>
  <w:style w:type="character" w:customStyle="1" w:styleId="mainbody">
    <w:name w:val="mainbody"/>
    <w:basedOn w:val="DefaultParagraphFont"/>
    <w:rsid w:val="00625EA3"/>
  </w:style>
  <w:style w:type="paragraph" w:customStyle="1" w:styleId="StyleHeading4TagNotBold">
    <w:name w:val="Style Heading 4Tag + Not Bold"/>
    <w:basedOn w:val="Heading4"/>
    <w:uiPriority w:val="99"/>
    <w:qFormat/>
    <w:rsid w:val="00625EA3"/>
    <w:rPr>
      <w:bCs/>
      <w:iCs w:val="0"/>
    </w:rPr>
  </w:style>
  <w:style w:type="paragraph" w:customStyle="1" w:styleId="A2">
    <w:name w:val="A"/>
    <w:basedOn w:val="Default"/>
    <w:next w:val="Default"/>
    <w:uiPriority w:val="99"/>
    <w:qFormat/>
    <w:rsid w:val="00625EA3"/>
    <w:pPr>
      <w:widowControl w:val="0"/>
    </w:pPr>
    <w:rPr>
      <w:bCs/>
      <w:color w:val="auto"/>
      <w:lang w:bidi="en-US"/>
    </w:rPr>
  </w:style>
  <w:style w:type="character" w:customStyle="1" w:styleId="a9">
    <w:name w:val="••••"/>
    <w:rsid w:val="00625EA3"/>
    <w:rPr>
      <w:color w:val="000000"/>
    </w:rPr>
  </w:style>
  <w:style w:type="character" w:customStyle="1" w:styleId="A20">
    <w:name w:val="A2"/>
    <w:uiPriority w:val="99"/>
    <w:rsid w:val="00625EA3"/>
    <w:rPr>
      <w:rFonts w:ascii="FarnhamText-RegularSC" w:hAnsi="FarnhamText-RegularSC" w:cs="FarnhamText-RegularSC"/>
      <w:color w:val="000000"/>
      <w:sz w:val="17"/>
      <w:szCs w:val="17"/>
    </w:rPr>
  </w:style>
  <w:style w:type="character" w:customStyle="1" w:styleId="UL-Bold">
    <w:name w:val="UL-Bold"/>
    <w:basedOn w:val="DefaultParagraphFont"/>
    <w:rsid w:val="00625EA3"/>
    <w:rPr>
      <w:u w:val="thick"/>
    </w:rPr>
  </w:style>
  <w:style w:type="character" w:customStyle="1" w:styleId="UL-None">
    <w:name w:val="UL-None"/>
    <w:basedOn w:val="DefaultParagraphFont"/>
    <w:rsid w:val="00625EA3"/>
    <w:rPr>
      <w:u w:val="none"/>
    </w:rPr>
  </w:style>
  <w:style w:type="character" w:customStyle="1" w:styleId="styletimesnewroman12ptbold0">
    <w:name w:val="styletimesnewroman12ptbold"/>
    <w:basedOn w:val="DefaultParagraphFont"/>
    <w:rsid w:val="00625EA3"/>
  </w:style>
  <w:style w:type="character" w:customStyle="1" w:styleId="FontStyle19">
    <w:name w:val="Font Style19"/>
    <w:basedOn w:val="DefaultParagraphFont"/>
    <w:uiPriority w:val="99"/>
    <w:rsid w:val="00625EA3"/>
    <w:rPr>
      <w:rFonts w:ascii="Times New Roman" w:hAnsi="Times New Roman" w:cs="Times New Roman"/>
      <w:sz w:val="18"/>
      <w:szCs w:val="18"/>
    </w:rPr>
  </w:style>
  <w:style w:type="character" w:customStyle="1" w:styleId="UnderlineBox">
    <w:name w:val="Underline + Box"/>
    <w:uiPriority w:val="1"/>
    <w:qFormat/>
    <w:rsid w:val="00625EA3"/>
    <w:rPr>
      <w:rFonts w:ascii="Georgia" w:hAnsi="Georgia"/>
      <w:b w:val="0"/>
      <w:sz w:val="22"/>
      <w:u w:val="single"/>
      <w:bdr w:val="single" w:sz="4" w:space="0" w:color="auto"/>
    </w:rPr>
  </w:style>
  <w:style w:type="character" w:customStyle="1" w:styleId="10ptnotbold">
    <w:name w:val="10ptnotbold"/>
    <w:basedOn w:val="DefaultParagraphFont"/>
    <w:rsid w:val="00625EA3"/>
    <w:rPr>
      <w:sz w:val="20"/>
    </w:rPr>
  </w:style>
  <w:style w:type="paragraph" w:customStyle="1" w:styleId="ALLCAPS">
    <w:name w:val="ALL CAPS"/>
    <w:basedOn w:val="Normal"/>
    <w:link w:val="ALLCAPSChar"/>
    <w:qFormat/>
    <w:rsid w:val="00625EA3"/>
    <w:rPr>
      <w:rFonts w:eastAsia="Times New Roman"/>
      <w:b/>
      <w:caps/>
      <w:szCs w:val="20"/>
    </w:rPr>
  </w:style>
  <w:style w:type="character" w:customStyle="1" w:styleId="kn">
    <w:name w:val="kn"/>
    <w:basedOn w:val="DefaultParagraphFont"/>
    <w:rsid w:val="00625EA3"/>
  </w:style>
  <w:style w:type="paragraph" w:customStyle="1" w:styleId="StyleCardworksLinespacingsingle">
    <w:name w:val="Style Card works + Line spacing:  single"/>
    <w:basedOn w:val="Normal"/>
    <w:link w:val="StyleCardworksLinespacingsingleChar"/>
    <w:qFormat/>
    <w:rsid w:val="00625EA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25EA3"/>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625E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625EA3"/>
    <w:rPr>
      <w:rFonts w:ascii="Arial Narrow" w:eastAsia="Times New Roman" w:hAnsi="Arial Narrow" w:cs="Arial"/>
      <w:b/>
      <w:kern w:val="32"/>
      <w:sz w:val="52"/>
      <w:szCs w:val="32"/>
      <w:u w:val="single"/>
      <w14:ligatures w14:val="none"/>
    </w:rPr>
  </w:style>
  <w:style w:type="character" w:customStyle="1" w:styleId="twelptblackblack1">
    <w:name w:val="twelptblackblack1"/>
    <w:basedOn w:val="DefaultParagraphFont"/>
    <w:rsid w:val="00625EA3"/>
    <w:rPr>
      <w:rFonts w:ascii="Verdana" w:hAnsi="Verdana" w:hint="default"/>
      <w:color w:val="000000"/>
      <w:sz w:val="16"/>
      <w:szCs w:val="16"/>
    </w:rPr>
  </w:style>
  <w:style w:type="character" w:customStyle="1" w:styleId="TagCharCharCharChar">
    <w:name w:val="Tag Char Char Char Char"/>
    <w:basedOn w:val="DefaultParagraphFont"/>
    <w:rsid w:val="00625EA3"/>
    <w:rPr>
      <w:rFonts w:ascii="Calibri" w:eastAsia="Times New Roman" w:hAnsi="Calibri"/>
      <w:b/>
      <w:sz w:val="24"/>
      <w:szCs w:val="20"/>
    </w:rPr>
  </w:style>
  <w:style w:type="character" w:customStyle="1" w:styleId="HatChar2">
    <w:name w:val="Hat Char2"/>
    <w:basedOn w:val="DefaultParagraphFont"/>
    <w:uiPriority w:val="2"/>
    <w:semiHidden/>
    <w:rsid w:val="00625EA3"/>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625EA3"/>
    <w:pPr>
      <w:spacing w:before="100" w:beforeAutospacing="1" w:after="100" w:afterAutospacing="1"/>
    </w:pPr>
    <w:rPr>
      <w:rFonts w:ascii="Times" w:hAnsi="Times"/>
      <w:szCs w:val="20"/>
    </w:rPr>
  </w:style>
  <w:style w:type="character" w:customStyle="1" w:styleId="fpred">
    <w:name w:val="fp_red"/>
    <w:basedOn w:val="DefaultParagraphFont"/>
    <w:rsid w:val="00625EA3"/>
  </w:style>
  <w:style w:type="character" w:customStyle="1" w:styleId="m-8383603116339967535gmail-style13ptbold">
    <w:name w:val="m_-8383603116339967535gmail-style13ptbold"/>
    <w:basedOn w:val="DefaultParagraphFont"/>
    <w:rsid w:val="00625EA3"/>
  </w:style>
  <w:style w:type="paragraph" w:customStyle="1" w:styleId="speakable">
    <w:name w:val="speakable"/>
    <w:basedOn w:val="Normal"/>
    <w:uiPriority w:val="99"/>
    <w:qFormat/>
    <w:rsid w:val="00625EA3"/>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625EA3"/>
  </w:style>
  <w:style w:type="character" w:customStyle="1" w:styleId="m-3242639519808839626gmail-styleunderline">
    <w:name w:val="m_-3242639519808839626gmail-styleunderline"/>
    <w:basedOn w:val="DefaultParagraphFont"/>
    <w:rsid w:val="00625EA3"/>
  </w:style>
  <w:style w:type="character" w:customStyle="1" w:styleId="m6694975898748735535gmail-style13ptbold">
    <w:name w:val="m_6694975898748735535gmail-style13ptbold"/>
    <w:basedOn w:val="DefaultParagraphFont"/>
    <w:rsid w:val="00625EA3"/>
  </w:style>
  <w:style w:type="character" w:customStyle="1" w:styleId="m4726245912231950136gmail-style13ptbold">
    <w:name w:val="m_4726245912231950136gmail-style13ptbold"/>
    <w:basedOn w:val="DefaultParagraphFont"/>
    <w:rsid w:val="00625EA3"/>
  </w:style>
  <w:style w:type="character" w:customStyle="1" w:styleId="m4726245912231950136gmail-styleunderline">
    <w:name w:val="m_4726245912231950136gmail-styleunderline"/>
    <w:basedOn w:val="DefaultParagraphFont"/>
    <w:rsid w:val="00625EA3"/>
  </w:style>
  <w:style w:type="paragraph" w:customStyle="1" w:styleId="analytics0">
    <w:name w:val="analytics"/>
    <w:basedOn w:val="Normal"/>
    <w:link w:val="analyticsChar0"/>
    <w:uiPriority w:val="4"/>
    <w:qFormat/>
    <w:rsid w:val="00625EA3"/>
    <w:rPr>
      <w:b/>
      <w:color w:val="C00000"/>
      <w:sz w:val="26"/>
    </w:rPr>
  </w:style>
  <w:style w:type="character" w:customStyle="1" w:styleId="analyticsChar0">
    <w:name w:val="analytics Char"/>
    <w:basedOn w:val="DefaultParagraphFont"/>
    <w:link w:val="analytics0"/>
    <w:uiPriority w:val="4"/>
    <w:rsid w:val="00625EA3"/>
    <w:rPr>
      <w:rFonts w:ascii="Arial Narrow" w:hAnsi="Arial Narrow" w:cs="Calibri"/>
      <w:b/>
      <w:color w:val="C00000"/>
      <w:kern w:val="0"/>
      <w:sz w:val="26"/>
      <w:szCs w:val="22"/>
      <w14:ligatures w14:val="none"/>
    </w:rPr>
  </w:style>
  <w:style w:type="table" w:customStyle="1" w:styleId="TableGrid1">
    <w:name w:val="Table Grid1"/>
    <w:basedOn w:val="TableNormal"/>
    <w:next w:val="TableGrid"/>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625EA3"/>
  </w:style>
  <w:style w:type="numbering" w:customStyle="1" w:styleId="NoList12">
    <w:name w:val="No List12"/>
    <w:next w:val="NoList"/>
    <w:semiHidden/>
    <w:unhideWhenUsed/>
    <w:rsid w:val="00625EA3"/>
  </w:style>
  <w:style w:type="table" w:customStyle="1" w:styleId="TableGrid6">
    <w:name w:val="Table Grid6"/>
    <w:basedOn w:val="TableNormal"/>
    <w:next w:val="TableGrid"/>
    <w:uiPriority w:val="39"/>
    <w:rsid w:val="00625EA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25EA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25EA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
    <w:rsid w:val="00625EA3"/>
    <w:rPr>
      <w:rFonts w:ascii="Times New Roman" w:hAnsi="Times New Roman" w:cs="Arial"/>
      <w:b/>
      <w:bCs/>
      <w:iCs/>
      <w:sz w:val="24"/>
      <w:szCs w:val="28"/>
      <w:lang w:val="en-US" w:eastAsia="en-US" w:bidi="ar-SA"/>
    </w:rPr>
  </w:style>
  <w:style w:type="character" w:customStyle="1" w:styleId="CharChar1">
    <w:name w:val="Char Char1"/>
    <w:rsid w:val="00625EA3"/>
    <w:rPr>
      <w:rFonts w:cs="Arial"/>
      <w:b/>
      <w:bCs/>
      <w:iCs/>
      <w:sz w:val="22"/>
      <w:szCs w:val="28"/>
      <w:lang w:val="en-US" w:eastAsia="en-US" w:bidi="ar-SA"/>
    </w:rPr>
  </w:style>
  <w:style w:type="paragraph" w:customStyle="1" w:styleId="Tagnotes">
    <w:name w:val="Tag notes"/>
    <w:link w:val="TagnotesChar"/>
    <w:uiPriority w:val="4"/>
    <w:qFormat/>
    <w:rsid w:val="00625EA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25EA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25EA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25EA3"/>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625EA3"/>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625EA3"/>
    <w:rPr>
      <w:rFonts w:ascii="Times New Roman" w:hAnsi="Times New Roman"/>
      <w:sz w:val="16"/>
      <w:szCs w:val="16"/>
    </w:rPr>
  </w:style>
  <w:style w:type="paragraph" w:customStyle="1" w:styleId="text-justify">
    <w:name w:val="text-justify"/>
    <w:basedOn w:val="Normal"/>
    <w:rsid w:val="00625EA3"/>
    <w:pPr>
      <w:spacing w:before="100" w:beforeAutospacing="1" w:after="100" w:afterAutospacing="1"/>
    </w:pPr>
    <w:rPr>
      <w:rFonts w:eastAsia="Times New Roman"/>
      <w:szCs w:val="24"/>
    </w:rPr>
  </w:style>
  <w:style w:type="character" w:customStyle="1" w:styleId="footnote-reference">
    <w:name w:val="footnote-reference"/>
    <w:basedOn w:val="DefaultParagraphFont"/>
    <w:rsid w:val="00625EA3"/>
  </w:style>
  <w:style w:type="character" w:customStyle="1" w:styleId="dropcaps2">
    <w:name w:val="dropcaps2"/>
    <w:basedOn w:val="DefaultParagraphFont"/>
    <w:rsid w:val="00625EA3"/>
  </w:style>
  <w:style w:type="character" w:customStyle="1" w:styleId="definition">
    <w:name w:val="definition"/>
    <w:basedOn w:val="DefaultParagraphFont"/>
    <w:rsid w:val="00625EA3"/>
  </w:style>
  <w:style w:type="paragraph" w:customStyle="1" w:styleId="boldcite">
    <w:name w:val="bold cite"/>
    <w:basedOn w:val="Normal"/>
    <w:link w:val="boldciteChar4"/>
    <w:qFormat/>
    <w:rsid w:val="00625EA3"/>
    <w:rPr>
      <w:rFonts w:eastAsia="Times New Roman"/>
      <w:b/>
      <w:color w:val="000000"/>
      <w:u w:val="thick" w:color="000000"/>
    </w:rPr>
  </w:style>
  <w:style w:type="character" w:customStyle="1" w:styleId="boldciteChar4">
    <w:name w:val="bold cite Char4"/>
    <w:link w:val="boldcite"/>
    <w:locked/>
    <w:rsid w:val="00625EA3"/>
    <w:rPr>
      <w:rFonts w:ascii="Arial Narrow" w:eastAsia="Times New Roman" w:hAnsi="Arial Narrow" w:cs="Calibri"/>
      <w:b/>
      <w:color w:val="000000"/>
      <w:kern w:val="0"/>
      <w:sz w:val="22"/>
      <w:szCs w:val="22"/>
      <w:u w:val="thick" w:color="000000"/>
      <w14:ligatures w14:val="none"/>
    </w:rPr>
  </w:style>
  <w:style w:type="paragraph" w:customStyle="1" w:styleId="post-date">
    <w:name w:val="post-date"/>
    <w:basedOn w:val="Normal"/>
    <w:rsid w:val="00625EA3"/>
    <w:pPr>
      <w:spacing w:before="100" w:beforeAutospacing="1" w:after="100" w:afterAutospacing="1"/>
    </w:pPr>
    <w:rPr>
      <w:rFonts w:eastAsia="Times New Roman"/>
      <w:szCs w:val="24"/>
    </w:rPr>
  </w:style>
  <w:style w:type="character" w:customStyle="1" w:styleId="m3991702864409859551gmail-apple-converted-space">
    <w:name w:val="m_3991702864409859551gmail-apple-converted-space"/>
    <w:basedOn w:val="DefaultParagraphFont"/>
    <w:rsid w:val="00625EA3"/>
  </w:style>
  <w:style w:type="character" w:customStyle="1" w:styleId="locality">
    <w:name w:val="locality"/>
    <w:basedOn w:val="DefaultParagraphFont"/>
    <w:rsid w:val="00625EA3"/>
  </w:style>
  <w:style w:type="character" w:customStyle="1" w:styleId="org">
    <w:name w:val="org"/>
    <w:basedOn w:val="DefaultParagraphFont"/>
    <w:rsid w:val="00625EA3"/>
  </w:style>
  <w:style w:type="character" w:customStyle="1" w:styleId="wpsdcp-drop-cap-default">
    <w:name w:val="wpsdcp-drop-cap-default"/>
    <w:basedOn w:val="DefaultParagraphFont"/>
    <w:rsid w:val="00625EA3"/>
  </w:style>
  <w:style w:type="character" w:customStyle="1" w:styleId="ref-lnk">
    <w:name w:val="ref-lnk"/>
    <w:basedOn w:val="DefaultParagraphFont"/>
    <w:rsid w:val="00625EA3"/>
  </w:style>
  <w:style w:type="character" w:customStyle="1" w:styleId="ref-overlay">
    <w:name w:val="ref-overlay"/>
    <w:basedOn w:val="DefaultParagraphFont"/>
    <w:rsid w:val="00625EA3"/>
  </w:style>
  <w:style w:type="paragraph" w:customStyle="1" w:styleId="titletext">
    <w:name w:val="titletext"/>
    <w:basedOn w:val="Normal"/>
    <w:rsid w:val="00625EA3"/>
    <w:pPr>
      <w:spacing w:before="100" w:beforeAutospacing="1" w:after="100" w:afterAutospacing="1"/>
    </w:pPr>
    <w:rPr>
      <w:rFonts w:eastAsia="Times New Roman"/>
      <w:szCs w:val="24"/>
    </w:rPr>
  </w:style>
  <w:style w:type="paragraph" w:customStyle="1" w:styleId="mainarticleheaderlead--xl">
    <w:name w:val="mainarticleheader__lead--xl"/>
    <w:basedOn w:val="Normal"/>
    <w:rsid w:val="00625EA3"/>
    <w:pPr>
      <w:spacing w:before="100" w:beforeAutospacing="1" w:after="100" w:afterAutospacing="1"/>
    </w:pPr>
    <w:rPr>
      <w:rFonts w:eastAsia="Times New Roman"/>
      <w:szCs w:val="24"/>
    </w:rPr>
  </w:style>
  <w:style w:type="character" w:customStyle="1" w:styleId="superscript">
    <w:name w:val="superscript"/>
    <w:basedOn w:val="DefaultParagraphFont"/>
    <w:rsid w:val="00625EA3"/>
  </w:style>
  <w:style w:type="character" w:customStyle="1" w:styleId="pub-link">
    <w:name w:val="pub-link"/>
    <w:basedOn w:val="DefaultParagraphFont"/>
    <w:rsid w:val="00625EA3"/>
  </w:style>
  <w:style w:type="character" w:customStyle="1" w:styleId="tagChar1">
    <w:name w:val="tag Char"/>
    <w:aliases w:val="TAG Char1,Heading 2 Char Char Char Char Char,Heading 2 Char Char Char Char1,Tag Cha,Heading 2 Char1 Char Char11,Heading 2 Char Char Char Char11,Heading 2 Char11,TAG Cha"/>
    <w:basedOn w:val="DefaultParagraphFont"/>
    <w:uiPriority w:val="6"/>
    <w:qFormat/>
    <w:rsid w:val="00625EA3"/>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625EA3"/>
  </w:style>
  <w:style w:type="character" w:customStyle="1" w:styleId="swauthor">
    <w:name w:val="sw_author"/>
    <w:rsid w:val="00625EA3"/>
  </w:style>
  <w:style w:type="paragraph" w:customStyle="1" w:styleId="TxBr41p1">
    <w:name w:val="TxBr_41p1"/>
    <w:basedOn w:val="Normal"/>
    <w:uiPriority w:val="99"/>
    <w:qFormat/>
    <w:rsid w:val="00625EA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25EA3"/>
    <w:rPr>
      <w:rFonts w:ascii="Georgia" w:eastAsia="Times New Roman" w:hAnsi="Georgia" w:cs="Arial" w:hint="default"/>
      <w:b/>
      <w:bCs/>
      <w:kern w:val="32"/>
      <w:sz w:val="28"/>
      <w:szCs w:val="32"/>
    </w:rPr>
  </w:style>
  <w:style w:type="character" w:customStyle="1" w:styleId="CiteReal0">
    <w:name w:val="CiteReal"/>
    <w:uiPriority w:val="1"/>
    <w:qFormat/>
    <w:rsid w:val="00625EA3"/>
    <w:rPr>
      <w:rFonts w:ascii="Arial" w:hAnsi="Arial"/>
      <w:b/>
      <w:sz w:val="24"/>
      <w:u w:val="single"/>
    </w:rPr>
  </w:style>
  <w:style w:type="character" w:customStyle="1" w:styleId="dropcap1">
    <w:name w:val="dropcap1"/>
    <w:rsid w:val="00625EA3"/>
  </w:style>
  <w:style w:type="paragraph" w:customStyle="1" w:styleId="Style31">
    <w:name w:val="Style31"/>
    <w:basedOn w:val="Normal"/>
    <w:uiPriority w:val="99"/>
    <w:qFormat/>
    <w:rsid w:val="00625EA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25EA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25EA3"/>
    <w:pPr>
      <w:spacing w:line="200" w:lineRule="exact"/>
      <w:jc w:val="both"/>
    </w:pPr>
    <w:rPr>
      <w:rFonts w:ascii="Palatino Linotype" w:hAnsi="Palatino Linotype" w:cs="Palatino Linotype"/>
    </w:rPr>
  </w:style>
  <w:style w:type="character" w:customStyle="1" w:styleId="FontStyle72">
    <w:name w:val="Font Style72"/>
    <w:rsid w:val="00625EA3"/>
    <w:rPr>
      <w:rFonts w:ascii="Cambria" w:hAnsi="Cambria" w:cs="Cambria" w:hint="default"/>
      <w:sz w:val="16"/>
      <w:szCs w:val="16"/>
    </w:rPr>
  </w:style>
  <w:style w:type="character" w:customStyle="1" w:styleId="FontStyle73">
    <w:name w:val="Font Style73"/>
    <w:uiPriority w:val="99"/>
    <w:rsid w:val="00625EA3"/>
    <w:rPr>
      <w:rFonts w:ascii="Cambria" w:hAnsi="Cambria" w:cs="Cambria" w:hint="default"/>
      <w:i/>
      <w:iCs/>
      <w:sz w:val="16"/>
      <w:szCs w:val="16"/>
    </w:rPr>
  </w:style>
  <w:style w:type="character" w:customStyle="1" w:styleId="UnderlinestyleChar2">
    <w:name w:val="Underline style Char2"/>
    <w:rsid w:val="00625EA3"/>
    <w:rPr>
      <w:sz w:val="22"/>
      <w:szCs w:val="24"/>
      <w:u w:val="single"/>
      <w:lang w:val="en-US" w:eastAsia="en-US" w:bidi="ar-SA"/>
    </w:rPr>
  </w:style>
  <w:style w:type="character" w:customStyle="1" w:styleId="UnderlineCard">
    <w:name w:val="Underline Card"/>
    <w:uiPriority w:val="6"/>
    <w:qFormat/>
    <w:rsid w:val="00625EA3"/>
    <w:rPr>
      <w:rFonts w:ascii="Palatino Linotype" w:hAnsi="Palatino Linotype" w:cs="Palatino Linotype" w:hint="default"/>
      <w:b w:val="0"/>
      <w:bCs/>
      <w:sz w:val="20"/>
      <w:u w:val="single"/>
    </w:rPr>
  </w:style>
  <w:style w:type="character" w:customStyle="1" w:styleId="FontStyle49">
    <w:name w:val="Font Style49"/>
    <w:uiPriority w:val="99"/>
    <w:rsid w:val="00625EA3"/>
    <w:rPr>
      <w:rFonts w:ascii="Cambria" w:hAnsi="Cambria" w:cs="Cambria"/>
      <w:sz w:val="20"/>
      <w:szCs w:val="20"/>
    </w:rPr>
  </w:style>
  <w:style w:type="character" w:customStyle="1" w:styleId="FontStyle50">
    <w:name w:val="Font Style50"/>
    <w:uiPriority w:val="99"/>
    <w:rsid w:val="00625EA3"/>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625EA3"/>
    <w:rPr>
      <w:b/>
      <w:bCs/>
      <w:sz w:val="26"/>
      <w:u w:val="single"/>
    </w:rPr>
  </w:style>
  <w:style w:type="character" w:customStyle="1" w:styleId="articoloinside">
    <w:name w:val="articolo_inside"/>
    <w:rsid w:val="00625EA3"/>
  </w:style>
  <w:style w:type="paragraph" w:customStyle="1" w:styleId="pagetools">
    <w:name w:val="pagetools"/>
    <w:basedOn w:val="Normal"/>
    <w:uiPriority w:val="99"/>
    <w:qFormat/>
    <w:rsid w:val="00625EA3"/>
    <w:pPr>
      <w:spacing w:before="100" w:beforeAutospacing="1" w:after="100" w:afterAutospacing="1"/>
    </w:pPr>
    <w:rPr>
      <w:rFonts w:eastAsia="Cambria"/>
      <w:szCs w:val="24"/>
    </w:rPr>
  </w:style>
  <w:style w:type="character" w:customStyle="1" w:styleId="desc">
    <w:name w:val="desc"/>
    <w:basedOn w:val="DefaultParagraphFont"/>
    <w:rsid w:val="00625EA3"/>
  </w:style>
  <w:style w:type="character" w:customStyle="1" w:styleId="job">
    <w:name w:val="job"/>
    <w:basedOn w:val="DefaultParagraphFont"/>
    <w:rsid w:val="00625EA3"/>
  </w:style>
  <w:style w:type="character" w:customStyle="1" w:styleId="publisher">
    <w:name w:val="publisher"/>
    <w:basedOn w:val="DefaultParagraphFont"/>
    <w:rsid w:val="00625EA3"/>
  </w:style>
  <w:style w:type="character" w:customStyle="1" w:styleId="pubyear">
    <w:name w:val="pubyear"/>
    <w:basedOn w:val="DefaultParagraphFont"/>
    <w:rsid w:val="00625EA3"/>
  </w:style>
  <w:style w:type="character" w:customStyle="1" w:styleId="pubcity">
    <w:name w:val="pubcity"/>
    <w:basedOn w:val="DefaultParagraphFont"/>
    <w:rsid w:val="00625EA3"/>
  </w:style>
  <w:style w:type="character" w:customStyle="1" w:styleId="bodycontentlink">
    <w:name w:val="bodycontentlink"/>
    <w:basedOn w:val="DefaultParagraphFont"/>
    <w:rsid w:val="00625EA3"/>
  </w:style>
  <w:style w:type="paragraph" w:customStyle="1" w:styleId="C-Text">
    <w:name w:val="C-Text"/>
    <w:basedOn w:val="Normal"/>
    <w:uiPriority w:val="99"/>
    <w:qFormat/>
    <w:rsid w:val="00625EA3"/>
    <w:pPr>
      <w:tabs>
        <w:tab w:val="num" w:pos="720"/>
      </w:tabs>
      <w:ind w:left="720" w:hanging="360"/>
    </w:pPr>
    <w:rPr>
      <w:rFonts w:ascii="Book Antiqua" w:hAnsi="Book Antiqua"/>
    </w:rPr>
  </w:style>
  <w:style w:type="character" w:customStyle="1" w:styleId="ecdate">
    <w:name w:val="ec_date"/>
    <w:basedOn w:val="DefaultParagraphFont"/>
    <w:rsid w:val="00625EA3"/>
    <w:rPr>
      <w:rFonts w:ascii="Symbol" w:hAnsi="Symbol" w:hint="default"/>
      <w:sz w:val="20"/>
      <w:szCs w:val="20"/>
      <w:shd w:val="clear" w:color="auto" w:fill="FFFFFF"/>
    </w:rPr>
  </w:style>
  <w:style w:type="paragraph" w:customStyle="1" w:styleId="ecmsonormal">
    <w:name w:val="ec_msonormal"/>
    <w:basedOn w:val="Normal"/>
    <w:uiPriority w:val="99"/>
    <w:qFormat/>
    <w:rsid w:val="00625EA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625EA3"/>
  </w:style>
  <w:style w:type="character" w:customStyle="1" w:styleId="articleheadline">
    <w:name w:val="articleheadline"/>
    <w:basedOn w:val="DefaultParagraphFont"/>
    <w:rsid w:val="00625EA3"/>
  </w:style>
  <w:style w:type="paragraph" w:customStyle="1" w:styleId="u-intro">
    <w:name w:val="u-intro"/>
    <w:basedOn w:val="Normal"/>
    <w:uiPriority w:val="99"/>
    <w:qFormat/>
    <w:rsid w:val="00625EA3"/>
    <w:pPr>
      <w:spacing w:before="100" w:beforeAutospacing="1" w:after="100" w:afterAutospacing="1"/>
    </w:pPr>
    <w:rPr>
      <w:szCs w:val="24"/>
    </w:rPr>
  </w:style>
  <w:style w:type="character" w:customStyle="1" w:styleId="u-byline">
    <w:name w:val="u-byline"/>
    <w:basedOn w:val="DefaultParagraphFont"/>
    <w:rsid w:val="00625EA3"/>
  </w:style>
  <w:style w:type="character" w:customStyle="1" w:styleId="articlebya">
    <w:name w:val="articleby_a"/>
    <w:basedOn w:val="DefaultParagraphFont"/>
    <w:rsid w:val="00625EA3"/>
  </w:style>
  <w:style w:type="character" w:customStyle="1" w:styleId="popupwinby">
    <w:name w:val="popupwinby"/>
    <w:basedOn w:val="DefaultParagraphFont"/>
    <w:rsid w:val="00625EA3"/>
  </w:style>
  <w:style w:type="character" w:customStyle="1" w:styleId="storyheader">
    <w:name w:val="storyheader"/>
    <w:basedOn w:val="DefaultParagraphFont"/>
    <w:rsid w:val="00625EA3"/>
  </w:style>
  <w:style w:type="character" w:customStyle="1" w:styleId="marron">
    <w:name w:val="marron"/>
    <w:basedOn w:val="DefaultParagraphFont"/>
    <w:rsid w:val="00625EA3"/>
  </w:style>
  <w:style w:type="paragraph" w:customStyle="1" w:styleId="StyleNormalWeb10pt">
    <w:name w:val="Style Normal (Web) + 10 pt"/>
    <w:basedOn w:val="NormalWeb"/>
    <w:next w:val="Normal"/>
    <w:uiPriority w:val="99"/>
    <w:qFormat/>
    <w:rsid w:val="00625EA3"/>
    <w:rPr>
      <w:rFonts w:ascii="Bookman Old Style" w:eastAsiaTheme="minorHAnsi" w:hAnsi="Bookman Old Style"/>
      <w:szCs w:val="24"/>
    </w:rPr>
  </w:style>
  <w:style w:type="character" w:customStyle="1" w:styleId="StyleNormalWeb10ptChar">
    <w:name w:val="Style Normal (Web) + 10 pt Char"/>
    <w:basedOn w:val="DefaultParagraphFont"/>
    <w:rsid w:val="00625EA3"/>
    <w:rPr>
      <w:szCs w:val="24"/>
      <w:lang w:val="en-US" w:eastAsia="en-US" w:bidi="ar-SA"/>
    </w:rPr>
  </w:style>
  <w:style w:type="paragraph" w:customStyle="1" w:styleId="TagCiteShells">
    <w:name w:val="Tag/Cite/Shells"/>
    <w:basedOn w:val="Normal"/>
    <w:uiPriority w:val="99"/>
    <w:qFormat/>
    <w:rsid w:val="00625EA3"/>
    <w:rPr>
      <w:b/>
    </w:rPr>
  </w:style>
  <w:style w:type="paragraph" w:customStyle="1" w:styleId="DefinitionTerm">
    <w:name w:val="Definition Term"/>
    <w:basedOn w:val="Normal"/>
    <w:next w:val="Normal"/>
    <w:uiPriority w:val="99"/>
    <w:qFormat/>
    <w:rsid w:val="00625EA3"/>
    <w:rPr>
      <w:snapToGrid w:val="0"/>
    </w:rPr>
  </w:style>
  <w:style w:type="paragraph" w:customStyle="1" w:styleId="Style6">
    <w:name w:val="Style6"/>
    <w:basedOn w:val="Normal"/>
    <w:link w:val="Style6Char"/>
    <w:qFormat/>
    <w:rsid w:val="00625EA3"/>
    <w:rPr>
      <w:color w:val="000000"/>
    </w:rPr>
  </w:style>
  <w:style w:type="character" w:customStyle="1" w:styleId="Style3CharChar">
    <w:name w:val="Style3 Char Char"/>
    <w:basedOn w:val="DefaultParagraphFont"/>
    <w:rsid w:val="00625EA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25EA3"/>
    <w:pPr>
      <w:spacing w:after="60"/>
    </w:pPr>
    <w:rPr>
      <w:rFonts w:eastAsia="Segoe UI" w:cs="Cambria"/>
      <w:caps/>
      <w:sz w:val="20"/>
      <w:lang w:eastAsia="zh-CN"/>
    </w:rPr>
  </w:style>
  <w:style w:type="character" w:customStyle="1" w:styleId="NormalChar0">
    <w:name w:val="Normal Char"/>
    <w:basedOn w:val="DefaultParagraphFont"/>
    <w:rsid w:val="00625EA3"/>
    <w:rPr>
      <w:lang w:eastAsia="en-US"/>
    </w:rPr>
  </w:style>
  <w:style w:type="character" w:customStyle="1" w:styleId="BoldUnderlineChar2">
    <w:name w:val="Bold + Underline Char"/>
    <w:basedOn w:val="DefaultParagraphFont"/>
    <w:rsid w:val="00625EA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25EA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25EA3"/>
  </w:style>
  <w:style w:type="character" w:customStyle="1" w:styleId="CharacterStyle7">
    <w:name w:val="Character Style 7"/>
    <w:rsid w:val="00625EA3"/>
    <w:rPr>
      <w:rFonts w:ascii="Trebuchet MS" w:hAnsi="Trebuchet MS" w:cs="Trebuchet MS"/>
      <w:sz w:val="20"/>
      <w:szCs w:val="20"/>
      <w:u w:val="single"/>
    </w:rPr>
  </w:style>
  <w:style w:type="character" w:customStyle="1" w:styleId="StyleStyle4Char">
    <w:name w:val="Style Style4 + Char"/>
    <w:basedOn w:val="DefaultParagraphFont"/>
    <w:rsid w:val="00625EA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25EA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25EA3"/>
    <w:rPr>
      <w:rFonts w:ascii="Symbol" w:hAnsi="Symbol"/>
      <w:sz w:val="21"/>
      <w:szCs w:val="21"/>
      <w:u w:val="thick"/>
    </w:rPr>
  </w:style>
  <w:style w:type="character" w:customStyle="1" w:styleId="UnderlinedEvidenceCharChar">
    <w:name w:val="Underlined Evidence Char Char"/>
    <w:basedOn w:val="DefaultParagraphFont"/>
    <w:rsid w:val="00625EA3"/>
    <w:rPr>
      <w:rFonts w:ascii="Symbol" w:hAnsi="Symbol"/>
      <w:sz w:val="21"/>
      <w:szCs w:val="21"/>
      <w:u w:val="thick"/>
      <w:lang w:val="en-US" w:eastAsia="en-US" w:bidi="ar-SA"/>
    </w:rPr>
  </w:style>
  <w:style w:type="paragraph" w:customStyle="1" w:styleId="Cite8">
    <w:name w:val="Cite8"/>
    <w:basedOn w:val="Normal"/>
    <w:autoRedefine/>
    <w:uiPriority w:val="99"/>
    <w:qFormat/>
    <w:rsid w:val="00625EA3"/>
    <w:rPr>
      <w:rFonts w:ascii="Trebuchet MS" w:eastAsia="Verdana" w:hAnsi="Trebuchet MS" w:cs="Cambria"/>
      <w:sz w:val="16"/>
      <w:szCs w:val="24"/>
    </w:rPr>
  </w:style>
  <w:style w:type="paragraph" w:customStyle="1" w:styleId="8font">
    <w:name w:val="8font"/>
    <w:basedOn w:val="Normal"/>
    <w:next w:val="Normal"/>
    <w:autoRedefine/>
    <w:uiPriority w:val="99"/>
    <w:qFormat/>
    <w:rsid w:val="00625EA3"/>
    <w:rPr>
      <w:rFonts w:eastAsia="Cambria Math" w:cs="Cambria"/>
      <w:sz w:val="16"/>
      <w:szCs w:val="16"/>
    </w:rPr>
  </w:style>
  <w:style w:type="character" w:customStyle="1" w:styleId="NoterefInText">
    <w:name w:val="_NoterefInText"/>
    <w:uiPriority w:val="99"/>
    <w:rsid w:val="00625EA3"/>
    <w:rPr>
      <w:rFonts w:cs="AKDPE C+ Utopia"/>
      <w:color w:val="000000"/>
    </w:rPr>
  </w:style>
  <w:style w:type="character" w:customStyle="1" w:styleId="postauthor">
    <w:name w:val="postauthor"/>
    <w:basedOn w:val="DefaultParagraphFont"/>
    <w:rsid w:val="00625EA3"/>
  </w:style>
  <w:style w:type="paragraph" w:customStyle="1" w:styleId="notes-source-hasnotes">
    <w:name w:val="notes-source-hasnotes"/>
    <w:basedOn w:val="Normal"/>
    <w:uiPriority w:val="99"/>
    <w:qFormat/>
    <w:rsid w:val="00625EA3"/>
    <w:pPr>
      <w:spacing w:before="100" w:beforeAutospacing="1" w:after="100" w:afterAutospacing="1"/>
    </w:pPr>
    <w:rPr>
      <w:rFonts w:ascii="Tahoma" w:hAnsi="Tahoma"/>
      <w:szCs w:val="20"/>
    </w:rPr>
  </w:style>
  <w:style w:type="character" w:customStyle="1" w:styleId="span">
    <w:name w:val="span"/>
    <w:basedOn w:val="DefaultParagraphFont"/>
    <w:rsid w:val="00625EA3"/>
  </w:style>
  <w:style w:type="character" w:customStyle="1" w:styleId="maintitle">
    <w:name w:val="maintitle"/>
    <w:basedOn w:val="DefaultParagraphFont"/>
    <w:rsid w:val="00625EA3"/>
  </w:style>
  <w:style w:type="character" w:customStyle="1" w:styleId="thirdparty-logo">
    <w:name w:val="thirdparty-logo"/>
    <w:basedOn w:val="DefaultParagraphFont"/>
    <w:rsid w:val="00625EA3"/>
  </w:style>
  <w:style w:type="character" w:customStyle="1" w:styleId="posted">
    <w:name w:val="posted"/>
    <w:basedOn w:val="DefaultParagraphFont"/>
    <w:rsid w:val="00625EA3"/>
  </w:style>
  <w:style w:type="character" w:customStyle="1" w:styleId="ticker">
    <w:name w:val="ticker"/>
    <w:basedOn w:val="DefaultParagraphFont"/>
    <w:rsid w:val="00625EA3"/>
  </w:style>
  <w:style w:type="paragraph" w:customStyle="1" w:styleId="articlemeta">
    <w:name w:val="articlemeta"/>
    <w:basedOn w:val="Normal"/>
    <w:uiPriority w:val="99"/>
    <w:qFormat/>
    <w:rsid w:val="00625EA3"/>
    <w:pPr>
      <w:spacing w:before="100" w:beforeAutospacing="1" w:after="100" w:afterAutospacing="1"/>
    </w:pPr>
    <w:rPr>
      <w:rFonts w:ascii="Tahoma" w:hAnsi="Tahoma"/>
      <w:szCs w:val="20"/>
    </w:rPr>
  </w:style>
  <w:style w:type="character" w:customStyle="1" w:styleId="vcard">
    <w:name w:val="vcard"/>
    <w:basedOn w:val="DefaultParagraphFont"/>
    <w:rsid w:val="00625EA3"/>
  </w:style>
  <w:style w:type="character" w:customStyle="1" w:styleId="print-footnote">
    <w:name w:val="print-footnote"/>
    <w:basedOn w:val="DefaultParagraphFont"/>
    <w:rsid w:val="00625EA3"/>
  </w:style>
  <w:style w:type="character" w:customStyle="1" w:styleId="datestring">
    <w:name w:val="datestring"/>
    <w:basedOn w:val="DefaultParagraphFont"/>
    <w:rsid w:val="00625EA3"/>
  </w:style>
  <w:style w:type="paragraph" w:customStyle="1" w:styleId="noindent0">
    <w:name w:val="no_indent"/>
    <w:basedOn w:val="Normal"/>
    <w:uiPriority w:val="99"/>
    <w:qFormat/>
    <w:rsid w:val="00625EA3"/>
    <w:pPr>
      <w:spacing w:before="100" w:beforeAutospacing="1" w:after="100" w:afterAutospacing="1"/>
    </w:pPr>
    <w:rPr>
      <w:rFonts w:ascii="Tahoma" w:hAnsi="Tahoma"/>
      <w:szCs w:val="20"/>
    </w:rPr>
  </w:style>
  <w:style w:type="character" w:customStyle="1" w:styleId="email">
    <w:name w:val="email"/>
    <w:basedOn w:val="DefaultParagraphFont"/>
    <w:rsid w:val="00625EA3"/>
  </w:style>
  <w:style w:type="paragraph" w:customStyle="1" w:styleId="left">
    <w:name w:val="left"/>
    <w:basedOn w:val="Normal"/>
    <w:uiPriority w:val="99"/>
    <w:qFormat/>
    <w:rsid w:val="00625EA3"/>
    <w:pPr>
      <w:spacing w:before="100" w:beforeAutospacing="1" w:after="100" w:afterAutospacing="1"/>
    </w:pPr>
    <w:rPr>
      <w:rFonts w:ascii="Tahoma" w:hAnsi="Tahoma"/>
      <w:szCs w:val="20"/>
    </w:rPr>
  </w:style>
  <w:style w:type="paragraph" w:customStyle="1" w:styleId="right">
    <w:name w:val="right"/>
    <w:basedOn w:val="Normal"/>
    <w:uiPriority w:val="99"/>
    <w:qFormat/>
    <w:rsid w:val="00625EA3"/>
    <w:pPr>
      <w:spacing w:before="100" w:beforeAutospacing="1" w:after="100" w:afterAutospacing="1"/>
    </w:pPr>
    <w:rPr>
      <w:rFonts w:ascii="Tahoma" w:hAnsi="Tahoma"/>
      <w:szCs w:val="20"/>
    </w:rPr>
  </w:style>
  <w:style w:type="character" w:customStyle="1" w:styleId="gptad">
    <w:name w:val="gptad"/>
    <w:basedOn w:val="DefaultParagraphFont"/>
    <w:rsid w:val="00625EA3"/>
  </w:style>
  <w:style w:type="paragraph" w:customStyle="1" w:styleId="creditpostedmodified">
    <w:name w:val="credit_posted_modified"/>
    <w:basedOn w:val="Normal"/>
    <w:uiPriority w:val="99"/>
    <w:qFormat/>
    <w:rsid w:val="00625EA3"/>
    <w:pPr>
      <w:spacing w:before="100" w:beforeAutospacing="1" w:after="100" w:afterAutospacing="1"/>
    </w:pPr>
    <w:rPr>
      <w:rFonts w:ascii="Tahoma" w:hAnsi="Tahoma"/>
      <w:szCs w:val="20"/>
    </w:rPr>
  </w:style>
  <w:style w:type="character" w:customStyle="1" w:styleId="creditline">
    <w:name w:val="creditline"/>
    <w:basedOn w:val="DefaultParagraphFont"/>
    <w:rsid w:val="00625EA3"/>
  </w:style>
  <w:style w:type="character" w:customStyle="1" w:styleId="grd">
    <w:name w:val="grd"/>
    <w:basedOn w:val="DefaultParagraphFont"/>
    <w:rsid w:val="00625EA3"/>
  </w:style>
  <w:style w:type="paragraph" w:customStyle="1" w:styleId="hs-text-container">
    <w:name w:val="hs-text-container"/>
    <w:basedOn w:val="Normal"/>
    <w:uiPriority w:val="99"/>
    <w:qFormat/>
    <w:rsid w:val="00625EA3"/>
    <w:pPr>
      <w:spacing w:before="100" w:beforeAutospacing="1" w:after="100" w:afterAutospacing="1"/>
    </w:pPr>
    <w:rPr>
      <w:rFonts w:ascii="Tahoma" w:hAnsi="Tahoma"/>
      <w:szCs w:val="20"/>
    </w:rPr>
  </w:style>
  <w:style w:type="character" w:customStyle="1" w:styleId="created">
    <w:name w:val="created"/>
    <w:basedOn w:val="DefaultParagraphFont"/>
    <w:rsid w:val="00625EA3"/>
  </w:style>
  <w:style w:type="character" w:customStyle="1" w:styleId="changed">
    <w:name w:val="changed"/>
    <w:basedOn w:val="DefaultParagraphFont"/>
    <w:rsid w:val="00625EA3"/>
  </w:style>
  <w:style w:type="character" w:customStyle="1" w:styleId="article-author-name">
    <w:name w:val="article-author-name"/>
    <w:basedOn w:val="DefaultParagraphFont"/>
    <w:rsid w:val="00625EA3"/>
  </w:style>
  <w:style w:type="character" w:customStyle="1" w:styleId="bioexcerpt">
    <w:name w:val="bio_excerpt"/>
    <w:basedOn w:val="DefaultParagraphFont"/>
    <w:rsid w:val="00625EA3"/>
  </w:style>
  <w:style w:type="character" w:customStyle="1" w:styleId="commentcount">
    <w:name w:val="comment_count"/>
    <w:basedOn w:val="DefaultParagraphFont"/>
    <w:rsid w:val="00625EA3"/>
  </w:style>
  <w:style w:type="character" w:customStyle="1" w:styleId="searchtermshighlighted">
    <w:name w:val="searchtermshighlighted"/>
    <w:basedOn w:val="DefaultParagraphFont"/>
    <w:rsid w:val="00625EA3"/>
  </w:style>
  <w:style w:type="character" w:customStyle="1" w:styleId="contributornametrigger">
    <w:name w:val="contributornametrigger"/>
    <w:basedOn w:val="DefaultParagraphFont"/>
    <w:rsid w:val="00625EA3"/>
  </w:style>
  <w:style w:type="character" w:customStyle="1" w:styleId="bylinepipe">
    <w:name w:val="bylinepipe"/>
    <w:basedOn w:val="DefaultParagraphFont"/>
    <w:rsid w:val="00625EA3"/>
  </w:style>
  <w:style w:type="character" w:customStyle="1" w:styleId="lucenesearchresulturlb">
    <w:name w:val="lucene_search_result_url_b"/>
    <w:basedOn w:val="DefaultParagraphFont"/>
    <w:rsid w:val="00625EA3"/>
  </w:style>
  <w:style w:type="character" w:customStyle="1" w:styleId="faculty-title">
    <w:name w:val="faculty-title"/>
    <w:basedOn w:val="DefaultParagraphFont"/>
    <w:rsid w:val="00625EA3"/>
  </w:style>
  <w:style w:type="character" w:customStyle="1" w:styleId="count">
    <w:name w:val="count"/>
    <w:basedOn w:val="DefaultParagraphFont"/>
    <w:rsid w:val="00625EA3"/>
  </w:style>
  <w:style w:type="character" w:customStyle="1" w:styleId="volume">
    <w:name w:val="volume"/>
    <w:basedOn w:val="DefaultParagraphFont"/>
    <w:rsid w:val="00625EA3"/>
  </w:style>
  <w:style w:type="character" w:customStyle="1" w:styleId="issue">
    <w:name w:val="issue"/>
    <w:basedOn w:val="DefaultParagraphFont"/>
    <w:rsid w:val="00625EA3"/>
  </w:style>
  <w:style w:type="character" w:customStyle="1" w:styleId="pages">
    <w:name w:val="pages"/>
    <w:basedOn w:val="DefaultParagraphFont"/>
    <w:rsid w:val="00625EA3"/>
  </w:style>
  <w:style w:type="character" w:customStyle="1" w:styleId="field-content">
    <w:name w:val="field-content"/>
    <w:basedOn w:val="DefaultParagraphFont"/>
    <w:rsid w:val="00625EA3"/>
  </w:style>
  <w:style w:type="character" w:customStyle="1" w:styleId="person">
    <w:name w:val="person"/>
    <w:basedOn w:val="DefaultParagraphFont"/>
    <w:rsid w:val="00625EA3"/>
  </w:style>
  <w:style w:type="character" w:customStyle="1" w:styleId="corresponding">
    <w:name w:val="corresponding"/>
    <w:basedOn w:val="DefaultParagraphFont"/>
    <w:rsid w:val="00625EA3"/>
  </w:style>
  <w:style w:type="character" w:customStyle="1" w:styleId="entry-date">
    <w:name w:val="entry-date"/>
    <w:basedOn w:val="DefaultParagraphFont"/>
    <w:rsid w:val="00625EA3"/>
  </w:style>
  <w:style w:type="paragraph" w:customStyle="1" w:styleId="entry-meta">
    <w:name w:val="entry-meta"/>
    <w:basedOn w:val="Normal"/>
    <w:uiPriority w:val="99"/>
    <w:qFormat/>
    <w:rsid w:val="00625EA3"/>
    <w:pPr>
      <w:spacing w:before="100" w:beforeAutospacing="1" w:after="100" w:afterAutospacing="1"/>
    </w:pPr>
    <w:rPr>
      <w:rFonts w:ascii="Tahoma" w:hAnsi="Tahoma"/>
      <w:szCs w:val="20"/>
    </w:rPr>
  </w:style>
  <w:style w:type="character" w:customStyle="1" w:styleId="post-time">
    <w:name w:val="post-time"/>
    <w:basedOn w:val="DefaultParagraphFont"/>
    <w:rsid w:val="00625EA3"/>
  </w:style>
  <w:style w:type="character" w:customStyle="1" w:styleId="post-category">
    <w:name w:val="post-category"/>
    <w:basedOn w:val="DefaultParagraphFont"/>
    <w:rsid w:val="00625EA3"/>
  </w:style>
  <w:style w:type="character" w:customStyle="1" w:styleId="post-author">
    <w:name w:val="post-author"/>
    <w:basedOn w:val="DefaultParagraphFont"/>
    <w:rsid w:val="00625EA3"/>
  </w:style>
  <w:style w:type="character" w:customStyle="1" w:styleId="A10">
    <w:name w:val="A10"/>
    <w:uiPriority w:val="99"/>
    <w:rsid w:val="00625EA3"/>
    <w:rPr>
      <w:rFonts w:cs="MS Mincho"/>
      <w:color w:val="000000"/>
      <w:sz w:val="11"/>
      <w:szCs w:val="11"/>
    </w:rPr>
  </w:style>
  <w:style w:type="paragraph" w:customStyle="1" w:styleId="Pa10">
    <w:name w:val="Pa10"/>
    <w:basedOn w:val="Default"/>
    <w:next w:val="Default"/>
    <w:uiPriority w:val="99"/>
    <w:qFormat/>
    <w:rsid w:val="00625EA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625EA3"/>
    <w:pPr>
      <w:widowControl w:val="0"/>
      <w:spacing w:line="241" w:lineRule="atLeast"/>
    </w:pPr>
    <w:rPr>
      <w:rFonts w:ascii="Verdana" w:eastAsiaTheme="minorEastAsia" w:hAnsi="Verdana" w:cs="Cambria"/>
      <w:color w:val="auto"/>
    </w:rPr>
  </w:style>
  <w:style w:type="character" w:customStyle="1" w:styleId="A90">
    <w:name w:val="A9"/>
    <w:uiPriority w:val="99"/>
    <w:rsid w:val="00625EA3"/>
    <w:rPr>
      <w:rFonts w:cs="MS Mincho"/>
      <w:color w:val="000000"/>
      <w:sz w:val="14"/>
      <w:szCs w:val="14"/>
    </w:rPr>
  </w:style>
  <w:style w:type="paragraph" w:customStyle="1" w:styleId="articledetails">
    <w:name w:val="articledetails"/>
    <w:basedOn w:val="Normal"/>
    <w:uiPriority w:val="99"/>
    <w:qFormat/>
    <w:rsid w:val="00625EA3"/>
    <w:pPr>
      <w:spacing w:before="100" w:beforeAutospacing="1" w:after="100" w:afterAutospacing="1"/>
    </w:pPr>
    <w:rPr>
      <w:rFonts w:ascii="Tahoma" w:hAnsi="Tahoma"/>
      <w:szCs w:val="20"/>
    </w:rPr>
  </w:style>
  <w:style w:type="character" w:customStyle="1" w:styleId="posted-and-updated">
    <w:name w:val="posted-and-updated"/>
    <w:basedOn w:val="DefaultParagraphFont"/>
    <w:rsid w:val="00625EA3"/>
  </w:style>
  <w:style w:type="paragraph" w:customStyle="1" w:styleId="aff">
    <w:name w:val="aff"/>
    <w:basedOn w:val="Normal"/>
    <w:uiPriority w:val="99"/>
    <w:qFormat/>
    <w:rsid w:val="00625EA3"/>
    <w:pPr>
      <w:spacing w:before="100" w:beforeAutospacing="1" w:after="100" w:afterAutospacing="1"/>
    </w:pPr>
    <w:rPr>
      <w:rFonts w:ascii="Tahoma" w:hAnsi="Tahoma"/>
      <w:szCs w:val="20"/>
    </w:rPr>
  </w:style>
  <w:style w:type="character" w:customStyle="1" w:styleId="entry-author">
    <w:name w:val="entry-author"/>
    <w:basedOn w:val="DefaultParagraphFont"/>
    <w:rsid w:val="00625EA3"/>
  </w:style>
  <w:style w:type="character" w:customStyle="1" w:styleId="entry-author-name">
    <w:name w:val="entry-author-name"/>
    <w:basedOn w:val="DefaultParagraphFont"/>
    <w:rsid w:val="00625EA3"/>
  </w:style>
  <w:style w:type="character" w:customStyle="1" w:styleId="arial11">
    <w:name w:val="arial_11"/>
    <w:basedOn w:val="DefaultParagraphFont"/>
    <w:rsid w:val="00625EA3"/>
  </w:style>
  <w:style w:type="character" w:customStyle="1" w:styleId="contrib-degrees">
    <w:name w:val="contrib-degrees"/>
    <w:basedOn w:val="DefaultParagraphFont"/>
    <w:rsid w:val="00625EA3"/>
  </w:style>
  <w:style w:type="character" w:customStyle="1" w:styleId="contrib-on-behalf-of">
    <w:name w:val="contrib-on-behalf-of"/>
    <w:basedOn w:val="DefaultParagraphFont"/>
    <w:rsid w:val="00625EA3"/>
  </w:style>
  <w:style w:type="character" w:customStyle="1" w:styleId="pubtime">
    <w:name w:val="pubtime"/>
    <w:basedOn w:val="DefaultParagraphFont"/>
    <w:rsid w:val="00625EA3"/>
  </w:style>
  <w:style w:type="character" w:customStyle="1" w:styleId="time">
    <w:name w:val="time"/>
    <w:basedOn w:val="DefaultParagraphFont"/>
    <w:rsid w:val="00625EA3"/>
  </w:style>
  <w:style w:type="character" w:customStyle="1" w:styleId="fbcommentscount">
    <w:name w:val="fb_comments_count"/>
    <w:basedOn w:val="DefaultParagraphFont"/>
    <w:rsid w:val="00625EA3"/>
  </w:style>
  <w:style w:type="character" w:customStyle="1" w:styleId="stsharethiscustom">
    <w:name w:val="st_sharethis_custom"/>
    <w:basedOn w:val="DefaultParagraphFont"/>
    <w:rsid w:val="00625EA3"/>
  </w:style>
  <w:style w:type="paragraph" w:customStyle="1" w:styleId="permalinkable">
    <w:name w:val="permalinkable"/>
    <w:basedOn w:val="Normal"/>
    <w:uiPriority w:val="99"/>
    <w:qFormat/>
    <w:rsid w:val="00625EA3"/>
    <w:pPr>
      <w:spacing w:before="100" w:beforeAutospacing="1" w:after="100" w:afterAutospacing="1"/>
    </w:pPr>
    <w:rPr>
      <w:rFonts w:ascii="Tahoma" w:hAnsi="Tahoma"/>
      <w:szCs w:val="20"/>
    </w:rPr>
  </w:style>
  <w:style w:type="character" w:customStyle="1" w:styleId="link-external">
    <w:name w:val="link-external"/>
    <w:basedOn w:val="DefaultParagraphFont"/>
    <w:rsid w:val="00625EA3"/>
  </w:style>
  <w:style w:type="character" w:customStyle="1" w:styleId="articleauthor">
    <w:name w:val="article_author"/>
    <w:basedOn w:val="DefaultParagraphFont"/>
    <w:rsid w:val="00625EA3"/>
  </w:style>
  <w:style w:type="character" w:customStyle="1" w:styleId="articleissue">
    <w:name w:val="article_issue"/>
    <w:basedOn w:val="DefaultParagraphFont"/>
    <w:rsid w:val="00625EA3"/>
  </w:style>
  <w:style w:type="character" w:customStyle="1" w:styleId="a-size-large">
    <w:name w:val="a-size-large"/>
    <w:basedOn w:val="DefaultParagraphFont"/>
    <w:rsid w:val="00625EA3"/>
  </w:style>
  <w:style w:type="character" w:customStyle="1" w:styleId="a-size-medium">
    <w:name w:val="a-size-medium"/>
    <w:basedOn w:val="DefaultParagraphFont"/>
    <w:rsid w:val="00625EA3"/>
  </w:style>
  <w:style w:type="character" w:customStyle="1" w:styleId="contribution">
    <w:name w:val="contribution"/>
    <w:basedOn w:val="DefaultParagraphFont"/>
    <w:rsid w:val="00625EA3"/>
  </w:style>
  <w:style w:type="character" w:customStyle="1" w:styleId="a-color-secondary">
    <w:name w:val="a-color-secondary"/>
    <w:basedOn w:val="DefaultParagraphFont"/>
    <w:rsid w:val="00625EA3"/>
  </w:style>
  <w:style w:type="paragraph" w:customStyle="1" w:styleId="sbyline">
    <w:name w:val="sbyline"/>
    <w:basedOn w:val="Normal"/>
    <w:uiPriority w:val="99"/>
    <w:qFormat/>
    <w:rsid w:val="00625EA3"/>
    <w:pPr>
      <w:spacing w:before="100" w:beforeAutospacing="1" w:after="100" w:afterAutospacing="1"/>
    </w:pPr>
    <w:rPr>
      <w:rFonts w:ascii="Tahoma" w:hAnsi="Tahoma"/>
      <w:szCs w:val="20"/>
    </w:rPr>
  </w:style>
  <w:style w:type="character" w:customStyle="1" w:styleId="ui-author">
    <w:name w:val="ui-author"/>
    <w:basedOn w:val="DefaultParagraphFont"/>
    <w:rsid w:val="00625EA3"/>
  </w:style>
  <w:style w:type="character" w:customStyle="1" w:styleId="ui-staffline">
    <w:name w:val="ui-staffline"/>
    <w:basedOn w:val="DefaultParagraphFont"/>
    <w:rsid w:val="00625EA3"/>
  </w:style>
  <w:style w:type="paragraph" w:customStyle="1" w:styleId="promotion-tag-p">
    <w:name w:val="promotion-tag-p"/>
    <w:basedOn w:val="Normal"/>
    <w:uiPriority w:val="99"/>
    <w:qFormat/>
    <w:rsid w:val="00625EA3"/>
    <w:pPr>
      <w:spacing w:before="100" w:beforeAutospacing="1" w:after="100" w:afterAutospacing="1"/>
    </w:pPr>
    <w:rPr>
      <w:rFonts w:ascii="Tahoma" w:hAnsi="Tahoma"/>
      <w:szCs w:val="20"/>
    </w:rPr>
  </w:style>
  <w:style w:type="paragraph" w:customStyle="1" w:styleId="heading">
    <w:name w:val="heading"/>
    <w:basedOn w:val="Normal"/>
    <w:uiPriority w:val="99"/>
    <w:qFormat/>
    <w:rsid w:val="00625EA3"/>
    <w:pPr>
      <w:spacing w:before="100" w:beforeAutospacing="1" w:after="100" w:afterAutospacing="1"/>
    </w:pPr>
    <w:rPr>
      <w:rFonts w:ascii="Tahoma" w:hAnsi="Tahoma"/>
      <w:szCs w:val="20"/>
    </w:rPr>
  </w:style>
  <w:style w:type="character" w:customStyle="1" w:styleId="value">
    <w:name w:val="value"/>
    <w:basedOn w:val="DefaultParagraphFont"/>
    <w:rsid w:val="00625EA3"/>
  </w:style>
  <w:style w:type="character" w:customStyle="1" w:styleId="specialissuelabel">
    <w:name w:val="specialissuelabel"/>
    <w:basedOn w:val="DefaultParagraphFont"/>
    <w:rsid w:val="00625EA3"/>
  </w:style>
  <w:style w:type="character" w:customStyle="1" w:styleId="referencediv">
    <w:name w:val="referencediv"/>
    <w:basedOn w:val="DefaultParagraphFont"/>
    <w:rsid w:val="00625EA3"/>
  </w:style>
  <w:style w:type="character" w:customStyle="1" w:styleId="wp-smiley">
    <w:name w:val="wp-smiley"/>
    <w:basedOn w:val="DefaultParagraphFont"/>
    <w:rsid w:val="00625EA3"/>
  </w:style>
  <w:style w:type="character" w:customStyle="1" w:styleId="meta-prep">
    <w:name w:val="meta-prep"/>
    <w:basedOn w:val="DefaultParagraphFont"/>
    <w:rsid w:val="00625EA3"/>
  </w:style>
  <w:style w:type="character" w:customStyle="1" w:styleId="artjournal">
    <w:name w:val="art_journal"/>
    <w:basedOn w:val="DefaultParagraphFont"/>
    <w:rsid w:val="00625EA3"/>
  </w:style>
  <w:style w:type="character" w:customStyle="1" w:styleId="artdatevolumeissuepart">
    <w:name w:val="art_datevolumeissuepart"/>
    <w:basedOn w:val="DefaultParagraphFont"/>
    <w:rsid w:val="00625EA3"/>
  </w:style>
  <w:style w:type="character" w:customStyle="1" w:styleId="artpages">
    <w:name w:val="art_pages"/>
    <w:basedOn w:val="DefaultParagraphFont"/>
    <w:rsid w:val="00625EA3"/>
  </w:style>
  <w:style w:type="character" w:customStyle="1" w:styleId="singlehighlightclass">
    <w:name w:val="single_highlight_class"/>
    <w:basedOn w:val="DefaultParagraphFont"/>
    <w:rsid w:val="00625EA3"/>
  </w:style>
  <w:style w:type="character" w:customStyle="1" w:styleId="degree">
    <w:name w:val="degree"/>
    <w:basedOn w:val="DefaultParagraphFont"/>
    <w:rsid w:val="00625EA3"/>
  </w:style>
  <w:style w:type="character" w:customStyle="1" w:styleId="major">
    <w:name w:val="major"/>
    <w:basedOn w:val="DefaultParagraphFont"/>
    <w:rsid w:val="00625EA3"/>
  </w:style>
  <w:style w:type="character" w:customStyle="1" w:styleId="authors">
    <w:name w:val="authors"/>
    <w:basedOn w:val="DefaultParagraphFont"/>
    <w:rsid w:val="00625EA3"/>
  </w:style>
  <w:style w:type="character" w:customStyle="1" w:styleId="views">
    <w:name w:val="views"/>
    <w:basedOn w:val="DefaultParagraphFont"/>
    <w:rsid w:val="00625EA3"/>
  </w:style>
  <w:style w:type="character" w:customStyle="1" w:styleId="stmainservices">
    <w:name w:val="stmainservices"/>
    <w:basedOn w:val="DefaultParagraphFont"/>
    <w:rsid w:val="00625EA3"/>
  </w:style>
  <w:style w:type="character" w:customStyle="1" w:styleId="stbubblehcount">
    <w:name w:val="stbubble_hcount"/>
    <w:basedOn w:val="DefaultParagraphFont"/>
    <w:rsid w:val="00625EA3"/>
  </w:style>
  <w:style w:type="paragraph" w:customStyle="1" w:styleId="Document">
    <w:name w:val="_Document"/>
    <w:basedOn w:val="Default"/>
    <w:next w:val="Default"/>
    <w:uiPriority w:val="99"/>
    <w:qFormat/>
    <w:rsid w:val="00625EA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25EA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25EA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625EA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25EA3"/>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625EA3"/>
    <w:pPr>
      <w:spacing w:before="100" w:beforeAutospacing="1" w:after="100" w:afterAutospacing="1"/>
    </w:pPr>
    <w:rPr>
      <w:rFonts w:ascii="Tahoma" w:hAnsi="Tahoma"/>
      <w:szCs w:val="20"/>
    </w:rPr>
  </w:style>
  <w:style w:type="character" w:customStyle="1" w:styleId="article-date">
    <w:name w:val="article-date"/>
    <w:basedOn w:val="DefaultParagraphFont"/>
    <w:rsid w:val="00625EA3"/>
  </w:style>
  <w:style w:type="character" w:customStyle="1" w:styleId="article-author">
    <w:name w:val="article-author"/>
    <w:basedOn w:val="DefaultParagraphFont"/>
    <w:rsid w:val="00625EA3"/>
  </w:style>
  <w:style w:type="character" w:customStyle="1" w:styleId="tolocaltime">
    <w:name w:val="tolocaltime"/>
    <w:basedOn w:val="DefaultParagraphFont"/>
    <w:rsid w:val="00625EA3"/>
  </w:style>
  <w:style w:type="character" w:customStyle="1" w:styleId="pb-byline">
    <w:name w:val="pb-byline"/>
    <w:basedOn w:val="DefaultParagraphFont"/>
    <w:rsid w:val="00625EA3"/>
  </w:style>
  <w:style w:type="character" w:customStyle="1" w:styleId="pb-timestamp">
    <w:name w:val="pb-timestamp"/>
    <w:basedOn w:val="DefaultParagraphFont"/>
    <w:rsid w:val="00625EA3"/>
  </w:style>
  <w:style w:type="paragraph" w:customStyle="1" w:styleId="Pa8">
    <w:name w:val="Pa8"/>
    <w:basedOn w:val="Default"/>
    <w:next w:val="Default"/>
    <w:uiPriority w:val="99"/>
    <w:qFormat/>
    <w:rsid w:val="00625EA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625EA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625EA3"/>
  </w:style>
  <w:style w:type="character" w:customStyle="1" w:styleId="even">
    <w:name w:val="even"/>
    <w:basedOn w:val="DefaultParagraphFont"/>
    <w:rsid w:val="00625EA3"/>
  </w:style>
  <w:style w:type="character" w:customStyle="1" w:styleId="foreground">
    <w:name w:val="foreground"/>
    <w:basedOn w:val="DefaultParagraphFont"/>
    <w:rsid w:val="00625EA3"/>
  </w:style>
  <w:style w:type="paragraph" w:customStyle="1" w:styleId="volissue">
    <w:name w:val="volissue"/>
    <w:basedOn w:val="Normal"/>
    <w:uiPriority w:val="99"/>
    <w:qFormat/>
    <w:rsid w:val="00625EA3"/>
    <w:pPr>
      <w:spacing w:before="100" w:beforeAutospacing="1" w:after="100" w:afterAutospacing="1"/>
    </w:pPr>
    <w:rPr>
      <w:rFonts w:ascii="Tahoma" w:hAnsi="Tahoma"/>
      <w:szCs w:val="20"/>
    </w:rPr>
  </w:style>
  <w:style w:type="character" w:customStyle="1" w:styleId="view-count">
    <w:name w:val="view-count"/>
    <w:basedOn w:val="DefaultParagraphFont"/>
    <w:rsid w:val="00625EA3"/>
  </w:style>
  <w:style w:type="character" w:customStyle="1" w:styleId="tChar">
    <w:name w:val="t Char"/>
    <w:rsid w:val="00625EA3"/>
    <w:rPr>
      <w:rFonts w:ascii="Georgia" w:eastAsia="Times New Roman" w:hAnsi="Georgia" w:cs="Calibri"/>
      <w:b/>
      <w:lang w:val="x-none" w:eastAsia="x-none"/>
    </w:rPr>
  </w:style>
  <w:style w:type="paragraph" w:customStyle="1" w:styleId="BoldUnderlineChar20">
    <w:name w:val="BoldUnderline Char2"/>
    <w:link w:val="BoldUnderlineChar2Char"/>
    <w:qFormat/>
    <w:rsid w:val="00625EA3"/>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625EA3"/>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625EA3"/>
    <w:rPr>
      <w:szCs w:val="24"/>
      <w:u w:val="single"/>
      <w:lang w:val="en-US" w:eastAsia="en-US" w:bidi="ar-SA"/>
    </w:rPr>
  </w:style>
  <w:style w:type="character" w:customStyle="1" w:styleId="BoldUnderlineCharChar3">
    <w:name w:val="BoldUnderline Char Char3"/>
    <w:rsid w:val="00625EA3"/>
    <w:rPr>
      <w:b/>
      <w:szCs w:val="24"/>
      <w:u w:val="single"/>
      <w:lang w:val="en-US" w:eastAsia="en-US" w:bidi="ar-SA"/>
    </w:rPr>
  </w:style>
  <w:style w:type="character" w:customStyle="1" w:styleId="UnderlineCharChar3">
    <w:name w:val="Underline Char Char3"/>
    <w:rsid w:val="00625EA3"/>
    <w:rPr>
      <w:szCs w:val="24"/>
      <w:u w:val="single"/>
      <w:lang w:val="en-US" w:eastAsia="en-US" w:bidi="ar-SA"/>
    </w:rPr>
  </w:style>
  <w:style w:type="character" w:customStyle="1" w:styleId="BoldUnderlineCharChar2">
    <w:name w:val="BoldUnderline Char Char2"/>
    <w:rsid w:val="00625EA3"/>
    <w:rPr>
      <w:b/>
      <w:szCs w:val="24"/>
      <w:u w:val="single"/>
      <w:lang w:val="en-US" w:eastAsia="en-US" w:bidi="ar-SA"/>
    </w:rPr>
  </w:style>
  <w:style w:type="paragraph" w:customStyle="1" w:styleId="UnderlineCard0">
    <w:name w:val="UnderlineCard"/>
    <w:basedOn w:val="Heading3"/>
    <w:link w:val="UnderlineCardChar"/>
    <w:qFormat/>
    <w:rsid w:val="00625EA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25EA3"/>
    <w:rPr>
      <w:rFonts w:ascii="Arial Narrow" w:eastAsia="Calibri" w:hAnsi="Arial Narrow" w:cs="Times New Roman"/>
      <w:bCs/>
      <w:kern w:val="0"/>
      <w:sz w:val="20"/>
      <w:szCs w:val="20"/>
      <w:u w:val="single"/>
      <w:lang w:val="x-none" w:eastAsia="x-none"/>
      <w14:ligatures w14:val="none"/>
    </w:rPr>
  </w:style>
  <w:style w:type="character" w:customStyle="1" w:styleId="5Notunderlined">
    <w:name w:val="5 Not underlined"/>
    <w:rsid w:val="00625EA3"/>
    <w:rPr>
      <w:rFonts w:ascii="Times New Roman" w:hAnsi="Times New Roman"/>
      <w:sz w:val="16"/>
    </w:rPr>
  </w:style>
  <w:style w:type="character" w:customStyle="1" w:styleId="volume-issue">
    <w:name w:val="volume-issue"/>
    <w:rsid w:val="00625EA3"/>
    <w:rPr>
      <w:rFonts w:cs="Times New Roman"/>
    </w:rPr>
  </w:style>
  <w:style w:type="character" w:customStyle="1" w:styleId="i">
    <w:name w:val="i"/>
    <w:basedOn w:val="DefaultParagraphFont"/>
    <w:rsid w:val="00625EA3"/>
  </w:style>
  <w:style w:type="character" w:customStyle="1" w:styleId="storytext">
    <w:name w:val="storytext"/>
    <w:basedOn w:val="DefaultParagraphFont"/>
    <w:rsid w:val="00625EA3"/>
  </w:style>
  <w:style w:type="character" w:customStyle="1" w:styleId="heading3char0">
    <w:name w:val="heading3char"/>
    <w:rsid w:val="00625EA3"/>
  </w:style>
  <w:style w:type="character" w:customStyle="1" w:styleId="boldness1">
    <w:name w:val="boldness1"/>
    <w:rsid w:val="00625EA3"/>
  </w:style>
  <w:style w:type="paragraph" w:customStyle="1" w:styleId="indent">
    <w:name w:val="indent"/>
    <w:basedOn w:val="Normal"/>
    <w:uiPriority w:val="99"/>
    <w:qFormat/>
    <w:rsid w:val="00625EA3"/>
    <w:pPr>
      <w:spacing w:before="100" w:beforeAutospacing="1" w:after="100" w:afterAutospacing="1"/>
    </w:pPr>
    <w:rPr>
      <w:rFonts w:eastAsia="Times New Roman"/>
      <w:szCs w:val="24"/>
    </w:rPr>
  </w:style>
  <w:style w:type="paragraph" w:customStyle="1" w:styleId="Cardd">
    <w:name w:val="Cardd"/>
    <w:basedOn w:val="Normal"/>
    <w:uiPriority w:val="4"/>
    <w:qFormat/>
    <w:rsid w:val="00625EA3"/>
    <w:pPr>
      <w:ind w:left="288" w:right="288"/>
    </w:pPr>
  </w:style>
  <w:style w:type="character" w:customStyle="1" w:styleId="story-author">
    <w:name w:val="story-author"/>
    <w:basedOn w:val="DefaultParagraphFont"/>
    <w:rsid w:val="00625EA3"/>
  </w:style>
  <w:style w:type="paragraph" w:customStyle="1" w:styleId="document0">
    <w:name w:val="document"/>
    <w:basedOn w:val="Normal"/>
    <w:uiPriority w:val="99"/>
    <w:qFormat/>
    <w:rsid w:val="00625EA3"/>
    <w:pPr>
      <w:spacing w:before="100" w:beforeAutospacing="1" w:after="100" w:afterAutospacing="1"/>
    </w:pPr>
    <w:rPr>
      <w:rFonts w:eastAsia="Times New Roman"/>
      <w:szCs w:val="24"/>
    </w:rPr>
  </w:style>
  <w:style w:type="paragraph" w:customStyle="1" w:styleId="UnderlineBoldIndent">
    <w:name w:val="Underline + Bold Indent"/>
    <w:basedOn w:val="Normal"/>
    <w:link w:val="UnderlineBoldIndentCharChar"/>
    <w:qFormat/>
    <w:rsid w:val="00625EA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25EA3"/>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25EA3"/>
    <w:rPr>
      <w:u w:val="single"/>
    </w:rPr>
  </w:style>
  <w:style w:type="character" w:customStyle="1" w:styleId="StyleUnderlineBoldIndent11ptChar">
    <w:name w:val="Style Underline + Bold Indent + 11 pt Char"/>
    <w:link w:val="StyleUnderlineBoldIndent11pt"/>
    <w:rsid w:val="00625EA3"/>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25EA3"/>
    <w:rPr>
      <w:b/>
      <w:bCs/>
      <w:u w:val="single"/>
    </w:rPr>
  </w:style>
  <w:style w:type="character" w:customStyle="1" w:styleId="StyleUnderlineBoldIndent11ptBoldChar">
    <w:name w:val="Style Underline + Bold Indent + 11 pt Bold Char"/>
    <w:link w:val="StyleUnderlineBoldIndent11ptBold"/>
    <w:rsid w:val="00625EA3"/>
    <w:rPr>
      <w:rFonts w:ascii="Arial Narrow" w:eastAsia="Times New Roman" w:hAnsi="Arial Narrow" w:cs="Calibri"/>
      <w:b/>
      <w:bCs/>
      <w:kern w:val="0"/>
      <w:sz w:val="22"/>
      <w:szCs w:val="20"/>
      <w:u w:val="single"/>
      <w14:ligatures w14:val="none"/>
    </w:rPr>
  </w:style>
  <w:style w:type="character" w:customStyle="1" w:styleId="newscontent">
    <w:name w:val="newscontent"/>
    <w:rsid w:val="00625EA3"/>
  </w:style>
  <w:style w:type="paragraph" w:customStyle="1" w:styleId="Cardstyle0">
    <w:name w:val="Cardstyle"/>
    <w:basedOn w:val="Normal"/>
    <w:next w:val="Normal"/>
    <w:uiPriority w:val="99"/>
    <w:qFormat/>
    <w:rsid w:val="00625EA3"/>
    <w:rPr>
      <w:rFonts w:eastAsia="Times New Roman"/>
      <w:szCs w:val="24"/>
    </w:rPr>
  </w:style>
  <w:style w:type="character" w:customStyle="1" w:styleId="StyleEmphasisArial12ptBoldNotItalic">
    <w:name w:val="Style Emphasis + Arial 12 pt Bold Not Italic"/>
    <w:basedOn w:val="Emphasis"/>
    <w:rsid w:val="00625EA3"/>
    <w:rPr>
      <w:rFonts w:ascii="Arial" w:hAnsi="Arial" w:cs="Times New Roman"/>
      <w:b w:val="0"/>
      <w:bCs/>
      <w:i w:val="0"/>
      <w:iCs/>
      <w:sz w:val="24"/>
      <w:u w:val="single"/>
      <w:bdr w:val="single" w:sz="8" w:space="0" w:color="auto"/>
    </w:rPr>
  </w:style>
  <w:style w:type="character" w:customStyle="1" w:styleId="Boxing">
    <w:name w:val="Boxing"/>
    <w:basedOn w:val="DefaultParagraphFont"/>
    <w:rsid w:val="00625EA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25EA3"/>
    <w:rPr>
      <w:rFonts w:ascii="SimSun" w:eastAsia="SimSun" w:hAnsi="SimSun"/>
      <w:sz w:val="15"/>
      <w:lang w:eastAsia="zh-CN"/>
    </w:rPr>
  </w:style>
  <w:style w:type="paragraph" w:customStyle="1" w:styleId="UnreadText">
    <w:name w:val="Unread Text"/>
    <w:basedOn w:val="Normal"/>
    <w:next w:val="Normal"/>
    <w:link w:val="UnreadTextChar"/>
    <w:autoRedefine/>
    <w:qFormat/>
    <w:rsid w:val="00625EA3"/>
    <w:pPr>
      <w:ind w:left="360"/>
    </w:pPr>
    <w:rPr>
      <w:rFonts w:ascii="SimSun" w:eastAsia="SimSun" w:hAnsi="SimSun" w:cstheme="minorBidi"/>
      <w:kern w:val="2"/>
      <w:sz w:val="15"/>
      <w:szCs w:val="24"/>
      <w:lang w:eastAsia="zh-CN"/>
      <w14:ligatures w14:val="standardContextual"/>
    </w:rPr>
  </w:style>
  <w:style w:type="character" w:customStyle="1" w:styleId="HotRouteChar">
    <w:name w:val="Hot Route! Char"/>
    <w:link w:val="HotRoute"/>
    <w:uiPriority w:val="99"/>
    <w:rsid w:val="00625EA3"/>
    <w:rPr>
      <w:rFonts w:ascii="Arial Narrow" w:eastAsia="Times New Roman" w:hAnsi="Arial Narrow" w:cs="Calibri"/>
      <w:kern w:val="0"/>
      <w:sz w:val="22"/>
      <w:szCs w:val="22"/>
      <w14:ligatures w14:val="none"/>
    </w:rPr>
  </w:style>
  <w:style w:type="character" w:customStyle="1" w:styleId="navy13bd">
    <w:name w:val="navy13bd"/>
    <w:basedOn w:val="DefaultParagraphFont"/>
    <w:rsid w:val="00625EA3"/>
  </w:style>
  <w:style w:type="paragraph" w:customStyle="1" w:styleId="Normal20pt">
    <w:name w:val="Normal  + 20 pt"/>
    <w:basedOn w:val="Normal"/>
    <w:uiPriority w:val="6"/>
    <w:qFormat/>
    <w:rsid w:val="00625EA3"/>
    <w:rPr>
      <w:rFonts w:asciiTheme="minorHAnsi" w:hAnsiTheme="minorHAnsi"/>
      <w:bCs/>
      <w:u w:val="single"/>
    </w:rPr>
  </w:style>
  <w:style w:type="character" w:customStyle="1" w:styleId="StyleStyle4CharTimesNewRoman11ptItalic">
    <w:name w:val="Style Style4 Char + Times New Roman 11 pt Italic"/>
    <w:basedOn w:val="DefaultParagraphFont"/>
    <w:rsid w:val="00625EA3"/>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625EA3"/>
    <w:rPr>
      <w:rFonts w:ascii="Arial Narrow" w:hAnsi="Arial Narrow" w:cs="Calibri"/>
      <w:color w:val="000000"/>
      <w:kern w:val="0"/>
      <w:sz w:val="22"/>
      <w:szCs w:val="22"/>
      <w14:ligatures w14:val="none"/>
    </w:rPr>
  </w:style>
  <w:style w:type="paragraph" w:customStyle="1" w:styleId="Style11">
    <w:name w:val="Style11"/>
    <w:basedOn w:val="Normal"/>
    <w:link w:val="Style11Char"/>
    <w:qFormat/>
    <w:rsid w:val="00625EA3"/>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625EA3"/>
    <w:rPr>
      <w:rFonts w:asciiTheme="minorHAnsi" w:hAnsiTheme="minorHAnsi" w:cstheme="minorBidi"/>
      <w:b/>
      <w:kern w:val="2"/>
      <w:sz w:val="24"/>
      <w:szCs w:val="24"/>
      <w:u w:val="thick"/>
      <w14:ligatures w14:val="standardContextual"/>
    </w:rPr>
  </w:style>
  <w:style w:type="character" w:customStyle="1" w:styleId="current-selection">
    <w:name w:val="current-selection"/>
    <w:basedOn w:val="DefaultParagraphFont"/>
    <w:rsid w:val="00625EA3"/>
  </w:style>
  <w:style w:type="character" w:customStyle="1" w:styleId="aa">
    <w:name w:val="_"/>
    <w:basedOn w:val="DefaultParagraphFont"/>
    <w:rsid w:val="00625EA3"/>
  </w:style>
  <w:style w:type="paragraph" w:customStyle="1" w:styleId="Shrink6">
    <w:name w:val="Shrink 6"/>
    <w:basedOn w:val="Normal"/>
    <w:uiPriority w:val="99"/>
    <w:qFormat/>
    <w:rsid w:val="00625EA3"/>
    <w:rPr>
      <w:rFonts w:eastAsia="Calibri"/>
      <w:sz w:val="12"/>
    </w:rPr>
  </w:style>
  <w:style w:type="character" w:customStyle="1" w:styleId="messagecontent">
    <w:name w:val="message_content"/>
    <w:rsid w:val="00625EA3"/>
  </w:style>
  <w:style w:type="character" w:customStyle="1" w:styleId="Heading3CharCharCharChar1">
    <w:name w:val="Heading 3 Char Char Char Char1"/>
    <w:rsid w:val="00625EA3"/>
    <w:rPr>
      <w:rFonts w:cs="Arial"/>
      <w:bCs/>
      <w:szCs w:val="26"/>
      <w:u w:val="single"/>
      <w:lang w:val="en-US" w:eastAsia="en-US" w:bidi="ar-SA"/>
    </w:rPr>
  </w:style>
  <w:style w:type="paragraph" w:customStyle="1" w:styleId="conintrotext">
    <w:name w:val="conintrotext"/>
    <w:basedOn w:val="Normal"/>
    <w:uiPriority w:val="99"/>
    <w:qFormat/>
    <w:rsid w:val="00625EA3"/>
    <w:pPr>
      <w:spacing w:before="100" w:beforeAutospacing="1" w:after="100" w:afterAutospacing="1"/>
    </w:pPr>
    <w:rPr>
      <w:rFonts w:eastAsia="Times New Roman"/>
      <w:szCs w:val="24"/>
    </w:rPr>
  </w:style>
  <w:style w:type="character" w:customStyle="1" w:styleId="comment-body">
    <w:name w:val="comment-body"/>
    <w:rsid w:val="00625EA3"/>
  </w:style>
  <w:style w:type="character" w:customStyle="1" w:styleId="UnderlineCharCharChar1">
    <w:name w:val="Underline Char Char Char1"/>
    <w:rsid w:val="00625EA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25EA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5EA3"/>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625EA3"/>
  </w:style>
  <w:style w:type="character" w:customStyle="1" w:styleId="flagicon">
    <w:name w:val="flagicon"/>
    <w:rsid w:val="00625EA3"/>
  </w:style>
  <w:style w:type="paragraph" w:customStyle="1" w:styleId="assert">
    <w:name w:val="assert"/>
    <w:basedOn w:val="Normal"/>
    <w:uiPriority w:val="99"/>
    <w:qFormat/>
    <w:rsid w:val="00625EA3"/>
    <w:pPr>
      <w:spacing w:before="100" w:beforeAutospacing="1" w:after="100" w:afterAutospacing="1"/>
    </w:pPr>
    <w:rPr>
      <w:rFonts w:eastAsia="Times New Roman"/>
      <w:szCs w:val="24"/>
    </w:rPr>
  </w:style>
  <w:style w:type="character" w:customStyle="1" w:styleId="apturelink">
    <w:name w:val="apturelink"/>
    <w:rsid w:val="00625EA3"/>
  </w:style>
  <w:style w:type="character" w:customStyle="1" w:styleId="apturelinkicon">
    <w:name w:val="apturelinkicon"/>
    <w:rsid w:val="00625EA3"/>
  </w:style>
  <w:style w:type="paragraph" w:customStyle="1" w:styleId="Default1">
    <w:name w:val="Default1"/>
    <w:basedOn w:val="Default"/>
    <w:next w:val="Default"/>
    <w:uiPriority w:val="99"/>
    <w:qFormat/>
    <w:rsid w:val="00625EA3"/>
    <w:rPr>
      <w:color w:val="auto"/>
    </w:rPr>
  </w:style>
  <w:style w:type="paragraph" w:customStyle="1" w:styleId="center">
    <w:name w:val="center"/>
    <w:basedOn w:val="Normal"/>
    <w:uiPriority w:val="99"/>
    <w:qFormat/>
    <w:rsid w:val="00625EA3"/>
    <w:pPr>
      <w:spacing w:before="100" w:beforeAutospacing="1" w:after="100" w:afterAutospacing="1"/>
    </w:pPr>
    <w:rPr>
      <w:rFonts w:eastAsia="Times New Roman"/>
      <w:szCs w:val="24"/>
    </w:rPr>
  </w:style>
  <w:style w:type="character" w:customStyle="1" w:styleId="LittleChar">
    <w:name w:val="Little Char"/>
    <w:link w:val="Little"/>
    <w:rsid w:val="00625EA3"/>
    <w:rPr>
      <w:rFonts w:ascii="Garamond" w:eastAsia="Times New Roman" w:hAnsi="Garamond" w:cs="Calibri"/>
      <w:kern w:val="0"/>
      <w:sz w:val="22"/>
      <w:szCs w:val="22"/>
      <w14:ligatures w14:val="none"/>
    </w:rPr>
  </w:style>
  <w:style w:type="character" w:customStyle="1" w:styleId="UnderlineChar1Char">
    <w:name w:val="Underline Char1 Char"/>
    <w:rsid w:val="00625EA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25EA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5EA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25EA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5EA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25EA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5EA3"/>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625EA3"/>
    <w:rPr>
      <w:rFonts w:eastAsia="Times New Roman"/>
      <w:sz w:val="16"/>
      <w:szCs w:val="24"/>
    </w:rPr>
  </w:style>
  <w:style w:type="character" w:customStyle="1" w:styleId="CardBodyChar">
    <w:name w:val="Card Body Char"/>
    <w:link w:val="CardBody"/>
    <w:rsid w:val="00625EA3"/>
    <w:rPr>
      <w:rFonts w:ascii="Arial Narrow" w:eastAsia="Times New Roman" w:hAnsi="Arial Narrow" w:cs="Calibri"/>
      <w:kern w:val="0"/>
      <w:sz w:val="16"/>
      <w14:ligatures w14:val="none"/>
    </w:rPr>
  </w:style>
  <w:style w:type="character" w:customStyle="1" w:styleId="ptitleinside">
    <w:name w:val="p_title_inside"/>
    <w:rsid w:val="00625EA3"/>
  </w:style>
  <w:style w:type="paragraph" w:customStyle="1" w:styleId="StyleBoldandUnderlineChar11ptBorderSinglesolidline">
    <w:name w:val="Style Bold and Underline Char + 11 pt Border: : (Single solid line..."/>
    <w:link w:val="StyleBoldandUnderlineChar11ptBorderSinglesolidlineChar"/>
    <w:qFormat/>
    <w:rsid w:val="00625EA3"/>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625EA3"/>
    <w:rPr>
      <w:rFonts w:eastAsia="Times New Roman"/>
      <w:b/>
      <w:bCs/>
      <w:kern w:val="0"/>
      <w:sz w:val="22"/>
      <w:szCs w:val="20"/>
      <w:u w:val="single"/>
      <w:bdr w:val="single" w:sz="4" w:space="0" w:color="auto"/>
      <w14:ligatures w14:val="none"/>
    </w:rPr>
  </w:style>
  <w:style w:type="character" w:customStyle="1" w:styleId="Heading1CharChar1">
    <w:name w:val="Heading 1 Char Char1"/>
    <w:rsid w:val="00625EA3"/>
    <w:rPr>
      <w:rFonts w:cs="Arial"/>
      <w:b/>
      <w:bCs/>
      <w:szCs w:val="32"/>
      <w:lang w:val="en-US" w:eastAsia="en-US" w:bidi="ar-SA"/>
    </w:rPr>
  </w:style>
  <w:style w:type="paragraph" w:customStyle="1" w:styleId="Indentation">
    <w:name w:val="Indentation"/>
    <w:basedOn w:val="Normal"/>
    <w:uiPriority w:val="99"/>
    <w:qFormat/>
    <w:rsid w:val="00625EA3"/>
    <w:pPr>
      <w:ind w:left="288" w:right="288"/>
    </w:pPr>
  </w:style>
  <w:style w:type="character" w:customStyle="1" w:styleId="StyleUnderlineChar9ptBorderSinglesolidlineAuto0">
    <w:name w:val="Style Underline Char + 9 pt Border: : (Single solid line Auto  0..."/>
    <w:rsid w:val="00625EA3"/>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625EA3"/>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625EA3"/>
    <w:rPr>
      <w:rFonts w:ascii="Times New Roman" w:hAnsi="Times New Roman"/>
      <w:b/>
      <w:bCs/>
      <w:noProof w:val="0"/>
      <w:sz w:val="20"/>
      <w:u w:val="single"/>
    </w:rPr>
  </w:style>
  <w:style w:type="character" w:customStyle="1" w:styleId="StyleUnderlineCharChar19pt">
    <w:name w:val="Style Underline Char Char1 + 9 pt"/>
    <w:rsid w:val="00625EA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25EA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25EA3"/>
    <w:rPr>
      <w:rFonts w:ascii="Times New Roman" w:eastAsia="Times New Roman" w:hAnsi="Times New Roman" w:cs="Times New Roman"/>
      <w:b/>
      <w:smallCaps/>
      <w:sz w:val="24"/>
      <w:szCs w:val="24"/>
      <w:u w:val="single"/>
    </w:rPr>
  </w:style>
  <w:style w:type="character" w:customStyle="1" w:styleId="CardTextCharChar">
    <w:name w:val="Card Text Char Char"/>
    <w:rsid w:val="00625EA3"/>
    <w:rPr>
      <w:rFonts w:ascii="Times New Roman" w:eastAsia="Times New Roman" w:hAnsi="Times New Roman" w:cs="Times New Roman"/>
      <w:sz w:val="20"/>
      <w:szCs w:val="20"/>
    </w:rPr>
  </w:style>
  <w:style w:type="character" w:customStyle="1" w:styleId="citeChar1">
    <w:name w:val="cite Char"/>
    <w:locked/>
    <w:rsid w:val="00625EA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25EA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25EA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25EA3"/>
    <w:rPr>
      <w:i/>
      <w:iCs/>
      <w:sz w:val="20"/>
      <w:u w:val="single"/>
    </w:rPr>
  </w:style>
  <w:style w:type="character" w:customStyle="1" w:styleId="HIGHLIGHT0">
    <w:name w:val="HIGHLIGHT"/>
    <w:uiPriority w:val="1"/>
    <w:qFormat/>
    <w:rsid w:val="00625EA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25EA3"/>
    <w:pPr>
      <w:outlineLvl w:val="9"/>
    </w:pPr>
    <w:rPr>
      <w:sz w:val="28"/>
      <w:u w:val="none"/>
    </w:rPr>
  </w:style>
  <w:style w:type="character" w:customStyle="1" w:styleId="HiddenBlockHeaderChar">
    <w:name w:val="Hidden Block Header Char"/>
    <w:link w:val="HiddenBlockHeader"/>
    <w:rsid w:val="00625EA3"/>
    <w:rPr>
      <w:rFonts w:ascii="Times New Roman" w:eastAsia="Times New Roman" w:hAnsi="Times New Roman" w:cs="Times New Roman"/>
      <w:b/>
      <w:kern w:val="0"/>
      <w:sz w:val="28"/>
      <w14:ligatures w14:val="none"/>
    </w:rPr>
  </w:style>
  <w:style w:type="character" w:customStyle="1" w:styleId="FifthChar">
    <w:name w:val="Fifth Char"/>
    <w:link w:val="Fifth"/>
    <w:rsid w:val="00625EA3"/>
    <w:rPr>
      <w:rFonts w:ascii="Arial Narrow" w:eastAsia="Calibri" w:hAnsi="Arial Narrow" w:cs="Calibri"/>
      <w:kern w:val="0"/>
      <w:sz w:val="22"/>
      <w:szCs w:val="22"/>
      <w14:ligatures w14:val="none"/>
    </w:rPr>
  </w:style>
  <w:style w:type="paragraph" w:customStyle="1" w:styleId="Third">
    <w:name w:val="Third"/>
    <w:basedOn w:val="Normal"/>
    <w:link w:val="ThirdChar"/>
    <w:qFormat/>
    <w:rsid w:val="00625EA3"/>
    <w:rPr>
      <w:rFonts w:eastAsia="Times New Roman"/>
      <w:b/>
      <w:szCs w:val="24"/>
      <w:u w:val="single"/>
      <w:lang w:val="x-none" w:eastAsia="x-none"/>
    </w:rPr>
  </w:style>
  <w:style w:type="character" w:customStyle="1" w:styleId="ThirdChar">
    <w:name w:val="Third Char"/>
    <w:link w:val="Third"/>
    <w:rsid w:val="00625EA3"/>
    <w:rPr>
      <w:rFonts w:ascii="Arial Narrow" w:eastAsia="Times New Roman" w:hAnsi="Arial Narrow"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625EA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625EA3"/>
    <w:rPr>
      <w:rFonts w:ascii="Times New Roman" w:eastAsia="Times New Roman" w:hAnsi="Times New Roman"/>
      <w:szCs w:val="24"/>
    </w:rPr>
  </w:style>
  <w:style w:type="character" w:customStyle="1" w:styleId="article-record-publication-volume-issue">
    <w:name w:val="article-record-publication-volume-issue"/>
    <w:rsid w:val="00625EA3"/>
  </w:style>
  <w:style w:type="character" w:customStyle="1" w:styleId="NothingChar1">
    <w:name w:val="Nothing Char1"/>
    <w:rsid w:val="00625EA3"/>
    <w:rPr>
      <w:szCs w:val="24"/>
      <w:lang w:val="en-US" w:eastAsia="en-US" w:bidi="ar-SA"/>
    </w:rPr>
  </w:style>
  <w:style w:type="character" w:customStyle="1" w:styleId="NothingCharChar">
    <w:name w:val="Nothing Char Char"/>
    <w:link w:val="NothingCharCharChar"/>
    <w:rsid w:val="00625EA3"/>
  </w:style>
  <w:style w:type="paragraph" w:customStyle="1" w:styleId="DebateUnderlineBoldChar">
    <w:name w:val="Debate Underline Bold Char"/>
    <w:basedOn w:val="Normal"/>
    <w:link w:val="DebateUnderlineBoldCharChar"/>
    <w:qFormat/>
    <w:rsid w:val="00625EA3"/>
    <w:pPr>
      <w:jc w:val="both"/>
    </w:pPr>
    <w:rPr>
      <w:rFonts w:eastAsia="Times New Roman"/>
      <w:b/>
      <w:szCs w:val="24"/>
      <w:u w:val="thick"/>
    </w:rPr>
  </w:style>
  <w:style w:type="character" w:customStyle="1" w:styleId="DebateUnderlineBoldCharChar">
    <w:name w:val="Debate Underline Bold Char Char"/>
    <w:link w:val="DebateUnderlineBoldChar"/>
    <w:rsid w:val="00625EA3"/>
    <w:rPr>
      <w:rFonts w:ascii="Arial Narrow" w:eastAsia="Times New Roman" w:hAnsi="Arial Narrow" w:cs="Calibri"/>
      <w:b/>
      <w:kern w:val="0"/>
      <w:sz w:val="22"/>
      <w:u w:val="thick"/>
      <w14:ligatures w14:val="none"/>
    </w:rPr>
  </w:style>
  <w:style w:type="character" w:customStyle="1" w:styleId="resultbodyblack">
    <w:name w:val="resultbodyblack"/>
    <w:rsid w:val="00625EA3"/>
    <w:rPr>
      <w:rFonts w:cs="Times New Roman"/>
    </w:rPr>
  </w:style>
  <w:style w:type="paragraph" w:customStyle="1" w:styleId="bloctitles">
    <w:name w:val="bloc titles"/>
    <w:basedOn w:val="Heading1"/>
    <w:next w:val="Normal"/>
    <w:link w:val="bloctitlesChar"/>
    <w:autoRedefine/>
    <w:qFormat/>
    <w:rsid w:val="00625EA3"/>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25EA3"/>
    <w:rPr>
      <w:rFonts w:ascii="Arial Narrow" w:eastAsia="Malgun Gothic" w:hAnsi="Arial Narrow" w:cs="Arial"/>
      <w:b/>
      <w:kern w:val="0"/>
      <w:sz w:val="28"/>
      <w:szCs w:val="32"/>
      <w:u w:val="single"/>
      <w14:ligatures w14:val="none"/>
    </w:rPr>
  </w:style>
  <w:style w:type="paragraph" w:customStyle="1" w:styleId="CiteSmallText">
    <w:name w:val="Cite Small Text"/>
    <w:basedOn w:val="Normal"/>
    <w:uiPriority w:val="99"/>
    <w:qFormat/>
    <w:rsid w:val="00625EA3"/>
    <w:pPr>
      <w:widowControl w:val="0"/>
      <w:spacing w:after="200"/>
    </w:pPr>
    <w:rPr>
      <w:rFonts w:ascii="Helvetica Neue" w:hAnsi="Helvetica Neue"/>
      <w:b/>
      <w:sz w:val="18"/>
    </w:rPr>
  </w:style>
  <w:style w:type="character" w:customStyle="1" w:styleId="3TagCite">
    <w:name w:val="3 Tag/Cite"/>
    <w:rsid w:val="00625EA3"/>
    <w:rPr>
      <w:rFonts w:ascii="Times New Roman" w:hAnsi="Times New Roman"/>
      <w:b/>
    </w:rPr>
  </w:style>
  <w:style w:type="character" w:customStyle="1" w:styleId="4Qualifications">
    <w:name w:val="4 Qualifications"/>
    <w:rsid w:val="00625EA3"/>
    <w:rPr>
      <w:rFonts w:ascii="Times New Roman" w:hAnsi="Times New Roman"/>
      <w:sz w:val="19"/>
    </w:rPr>
  </w:style>
  <w:style w:type="character" w:customStyle="1" w:styleId="6Underlined">
    <w:name w:val="6 Underlined"/>
    <w:rsid w:val="00625EA3"/>
    <w:rPr>
      <w:rFonts w:ascii="Times New Roman" w:hAnsi="Times New Roman"/>
      <w:b/>
      <w:sz w:val="21"/>
      <w:u w:val="single"/>
    </w:rPr>
  </w:style>
  <w:style w:type="paragraph" w:customStyle="1" w:styleId="Cards1CharChar">
    <w:name w:val="Cards1 Char Char"/>
    <w:basedOn w:val="Normal"/>
    <w:link w:val="Cards1CharCharChar"/>
    <w:qFormat/>
    <w:rsid w:val="00625EA3"/>
    <w:pPr>
      <w:autoSpaceDE w:val="0"/>
      <w:autoSpaceDN w:val="0"/>
      <w:adjustRightInd w:val="0"/>
      <w:ind w:left="432" w:right="432"/>
      <w:jc w:val="both"/>
    </w:pPr>
    <w:rPr>
      <w:lang w:val="x-none"/>
    </w:rPr>
  </w:style>
  <w:style w:type="character" w:customStyle="1" w:styleId="Cards1CharCharChar">
    <w:name w:val="Cards1 Char Char Char"/>
    <w:link w:val="Cards1CharChar"/>
    <w:rsid w:val="00625EA3"/>
    <w:rPr>
      <w:rFonts w:ascii="Arial Narrow" w:hAnsi="Arial Narrow"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625EA3"/>
    <w:rPr>
      <w:u w:val="single"/>
    </w:rPr>
  </w:style>
  <w:style w:type="paragraph" w:customStyle="1" w:styleId="UnderlineCharCharCharCharCharCharChar">
    <w:name w:val="Underline Char Char Char Char Char Char Char"/>
    <w:basedOn w:val="Normal"/>
    <w:link w:val="UnderlineCharCharCharCharCharCharCharChar"/>
    <w:qFormat/>
    <w:rsid w:val="00625EA3"/>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625EA3"/>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625EA3"/>
    <w:rPr>
      <w:rFonts w:ascii="Times New Roman" w:eastAsia="Times New Roman" w:hAnsi="Times New Roman" w:cs="Times New Roman"/>
      <w:kern w:val="0"/>
      <w:sz w:val="20"/>
      <w14:ligatures w14:val="none"/>
    </w:rPr>
  </w:style>
  <w:style w:type="character" w:customStyle="1" w:styleId="nohighlighting">
    <w:name w:val="no highlighting"/>
    <w:rsid w:val="00625EA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25EA3"/>
    <w:rPr>
      <w:rFonts w:ascii="Cambria" w:hAnsi="Cambria" w:hint="default"/>
      <w:sz w:val="21"/>
      <w:u w:val="single"/>
    </w:rPr>
  </w:style>
  <w:style w:type="paragraph" w:customStyle="1" w:styleId="Swag">
    <w:name w:val="Swag"/>
    <w:basedOn w:val="Normal"/>
    <w:link w:val="SwagChar"/>
    <w:qFormat/>
    <w:rsid w:val="00625EA3"/>
    <w:rPr>
      <w:color w:val="0000FF"/>
      <w:sz w:val="12"/>
      <w:u w:val="single"/>
    </w:rPr>
  </w:style>
  <w:style w:type="character" w:customStyle="1" w:styleId="SwagChar">
    <w:name w:val="Swag Char"/>
    <w:link w:val="Swag"/>
    <w:rsid w:val="00625EA3"/>
    <w:rPr>
      <w:rFonts w:ascii="Arial Narrow" w:hAnsi="Arial Narrow"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625EA3"/>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625EA3"/>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625EA3"/>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625EA3"/>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625EA3"/>
    <w:rPr>
      <w:rFonts w:ascii="Garamond" w:eastAsia="MS Mincho" w:hAnsi="Garamond"/>
    </w:rPr>
  </w:style>
  <w:style w:type="character" w:customStyle="1" w:styleId="StyleStyleCardTextLeft-075Right0Char">
    <w:name w:val="Style Style Card Text + Left:  -0.75&quot; + Right:  0&quot; Char"/>
    <w:link w:val="StyleStyleCardTextLeft-075Right0"/>
    <w:rsid w:val="00625EA3"/>
    <w:rPr>
      <w:rFonts w:ascii="Garamond" w:eastAsia="MS Mincho" w:hAnsi="Garamond" w:cs="Calibri"/>
      <w:kern w:val="0"/>
      <w:sz w:val="22"/>
      <w:szCs w:val="22"/>
      <w14:ligatures w14:val="none"/>
    </w:rPr>
  </w:style>
  <w:style w:type="character" w:customStyle="1" w:styleId="CharChar61">
    <w:name w:val="Char Char61"/>
    <w:rsid w:val="00625EA3"/>
    <w:rPr>
      <w:rFonts w:cs="Arial"/>
      <w:bCs/>
      <w:sz w:val="16"/>
      <w:szCs w:val="26"/>
      <w:lang w:val="en-US" w:eastAsia="en-US" w:bidi="ar-SA"/>
    </w:rPr>
  </w:style>
  <w:style w:type="character" w:customStyle="1" w:styleId="ListBulletChar">
    <w:name w:val="List Bullet Char"/>
    <w:link w:val="ListBullet"/>
    <w:uiPriority w:val="99"/>
    <w:rsid w:val="00625EA3"/>
    <w:rPr>
      <w:rFonts w:ascii="Arial Narrow" w:eastAsia="Calibri" w:hAnsi="Arial Narrow" w:cs="Calibri"/>
      <w:kern w:val="0"/>
      <w:sz w:val="22"/>
      <w:szCs w:val="22"/>
      <w14:ligatures w14:val="none"/>
    </w:rPr>
  </w:style>
  <w:style w:type="paragraph" w:customStyle="1" w:styleId="subhead10">
    <w:name w:val="subhead1"/>
    <w:basedOn w:val="Normal"/>
    <w:uiPriority w:val="99"/>
    <w:qFormat/>
    <w:rsid w:val="00625EA3"/>
    <w:pPr>
      <w:spacing w:before="100" w:beforeAutospacing="1" w:after="100" w:afterAutospacing="1"/>
    </w:pPr>
    <w:rPr>
      <w:rFonts w:eastAsia="Times New Roman"/>
      <w:szCs w:val="24"/>
    </w:rPr>
  </w:style>
  <w:style w:type="character" w:customStyle="1" w:styleId="styledate">
    <w:name w:val="styledate"/>
    <w:rsid w:val="00625EA3"/>
  </w:style>
  <w:style w:type="character" w:customStyle="1" w:styleId="StyleUnderlineChar9ptChar">
    <w:name w:val="Style Underline Char + 9 pt Char"/>
    <w:rsid w:val="00625EA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25EA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25EA3"/>
    <w:rPr>
      <w:b/>
      <w:u w:val="single"/>
    </w:rPr>
  </w:style>
  <w:style w:type="character" w:customStyle="1" w:styleId="BoldandUnderlineChar1">
    <w:name w:val="Bold and Underline Char1"/>
    <w:rsid w:val="00625EA3"/>
    <w:rPr>
      <w:b/>
      <w:szCs w:val="24"/>
      <w:u w:val="single"/>
      <w:lang w:val="en-US" w:eastAsia="en-US" w:bidi="ar-SA"/>
    </w:rPr>
  </w:style>
  <w:style w:type="character" w:customStyle="1" w:styleId="BoldandUnderlineChar1Char2">
    <w:name w:val="Bold and Underline Char1 Char2"/>
    <w:rsid w:val="00625EA3"/>
    <w:rPr>
      <w:b/>
      <w:szCs w:val="24"/>
      <w:u w:val="single"/>
      <w:lang w:val="en-US" w:eastAsia="en-US" w:bidi="ar-SA"/>
    </w:rPr>
  </w:style>
  <w:style w:type="character" w:customStyle="1" w:styleId="BoldandUnderlineCharChar1">
    <w:name w:val="Bold and Underline Char Char1"/>
    <w:rsid w:val="00625EA3"/>
    <w:rPr>
      <w:b/>
      <w:szCs w:val="24"/>
      <w:u w:val="single"/>
      <w:lang w:val="en-US" w:eastAsia="en-US" w:bidi="ar-SA"/>
    </w:rPr>
  </w:style>
  <w:style w:type="character" w:customStyle="1" w:styleId="BoldandUnderlineChar6">
    <w:name w:val="Bold and Underline Char6"/>
    <w:rsid w:val="00625EA3"/>
    <w:rPr>
      <w:b/>
      <w:szCs w:val="24"/>
      <w:u w:val="single"/>
      <w:lang w:val="en-US" w:eastAsia="en-US" w:bidi="ar-SA"/>
    </w:rPr>
  </w:style>
  <w:style w:type="character" w:customStyle="1" w:styleId="title-link-wrapper">
    <w:name w:val="title-link-wrapper"/>
    <w:rsid w:val="00625EA3"/>
  </w:style>
  <w:style w:type="character" w:customStyle="1" w:styleId="medium-font">
    <w:name w:val="medium-font"/>
    <w:rsid w:val="00625EA3"/>
  </w:style>
  <w:style w:type="paragraph" w:customStyle="1" w:styleId="abstract">
    <w:name w:val="abstract"/>
    <w:basedOn w:val="Normal"/>
    <w:uiPriority w:val="99"/>
    <w:qFormat/>
    <w:rsid w:val="00625EA3"/>
    <w:pPr>
      <w:spacing w:before="100" w:beforeAutospacing="1" w:after="100" w:afterAutospacing="1"/>
    </w:pPr>
    <w:rPr>
      <w:rFonts w:eastAsia="Times New Roman"/>
      <w:szCs w:val="24"/>
    </w:rPr>
  </w:style>
  <w:style w:type="paragraph" w:customStyle="1" w:styleId="StyleUnderlineChar11ptBold2">
    <w:name w:val="Style Underline Char + 11 pt Bold2"/>
    <w:basedOn w:val="Normal"/>
    <w:link w:val="StyleUnderlineChar11ptBold2Char"/>
    <w:qFormat/>
    <w:rsid w:val="00625EA3"/>
    <w:rPr>
      <w:rFonts w:eastAsia="Times New Roman"/>
      <w:b/>
      <w:bCs/>
      <w:szCs w:val="24"/>
      <w:u w:val="single"/>
    </w:rPr>
  </w:style>
  <w:style w:type="character" w:customStyle="1" w:styleId="StyleUnderlineChar11ptBold2Char">
    <w:name w:val="Style Underline Char + 11 pt Bold2 Char"/>
    <w:link w:val="StyleUnderlineChar11ptBold2"/>
    <w:rsid w:val="00625EA3"/>
    <w:rPr>
      <w:rFonts w:ascii="Arial Narrow" w:eastAsia="Times New Roman" w:hAnsi="Arial Narrow"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25EA3"/>
    <w:rPr>
      <w:rFonts w:cs="Arial"/>
      <w:b/>
      <w:bCs/>
      <w:iCs/>
      <w:szCs w:val="28"/>
      <w:lang w:val="en-US" w:eastAsia="en-US" w:bidi="ar-SA"/>
    </w:rPr>
  </w:style>
  <w:style w:type="character" w:customStyle="1" w:styleId="ReallySamllTextChar">
    <w:name w:val="ReallySamllText Char"/>
    <w:rsid w:val="00625EA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25EA3"/>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25EA3"/>
    <w:rPr>
      <w:rFonts w:ascii="Arial Narrow" w:eastAsia="Times New Roman" w:hAnsi="Arial Narrow"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5EA3"/>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25EA3"/>
    <w:rPr>
      <w:rFonts w:ascii="Arial Narrow" w:eastAsia="Times New Roman" w:hAnsi="Arial Narrow" w:cs="Calibri"/>
      <w:kern w:val="0"/>
      <w:sz w:val="22"/>
      <w:u w:val="single"/>
      <w14:ligatures w14:val="none"/>
    </w:rPr>
  </w:style>
  <w:style w:type="character" w:customStyle="1" w:styleId="style10">
    <w:name w:val="style1"/>
    <w:rsid w:val="00625EA3"/>
  </w:style>
  <w:style w:type="character" w:customStyle="1" w:styleId="pmtermsel">
    <w:name w:val="pmtermsel"/>
    <w:rsid w:val="00625EA3"/>
  </w:style>
  <w:style w:type="character" w:customStyle="1" w:styleId="showipapr">
    <w:name w:val="show_ipapr"/>
    <w:rsid w:val="00625EA3"/>
  </w:style>
  <w:style w:type="character" w:customStyle="1" w:styleId="dnindex">
    <w:name w:val="dnindex"/>
    <w:rsid w:val="00625EA3"/>
  </w:style>
  <w:style w:type="character" w:customStyle="1" w:styleId="23">
    <w:name w:val="23"/>
    <w:rsid w:val="00625EA3"/>
    <w:rPr>
      <w:rFonts w:ascii="Times New Roman" w:hAnsi="Times New Roman" w:cs="Arial"/>
      <w:bCs/>
      <w:sz w:val="20"/>
      <w:u w:val="single"/>
      <w:lang w:val="en-US" w:eastAsia="en-US" w:bidi="ar-SA"/>
    </w:rPr>
  </w:style>
  <w:style w:type="character" w:customStyle="1" w:styleId="33">
    <w:name w:val="33"/>
    <w:rsid w:val="00625EA3"/>
    <w:rPr>
      <w:rFonts w:ascii="Times New Roman" w:hAnsi="Times New Roman" w:cs="Arial"/>
      <w:b/>
      <w:bCs/>
      <w:sz w:val="20"/>
      <w:u w:val="single"/>
      <w:lang w:val="en-US" w:eastAsia="en-US" w:bidi="ar-SA"/>
    </w:rPr>
  </w:style>
  <w:style w:type="character" w:customStyle="1" w:styleId="55">
    <w:name w:val="55"/>
    <w:rsid w:val="00625EA3"/>
    <w:rPr>
      <w:rFonts w:cs="Arial"/>
      <w:bCs/>
      <w:sz w:val="20"/>
      <w:u w:val="single"/>
      <w:lang w:val="en-US" w:eastAsia="en-US" w:bidi="ar-SA"/>
    </w:rPr>
  </w:style>
  <w:style w:type="character" w:customStyle="1" w:styleId="authoraffil">
    <w:name w:val="authoraffil"/>
    <w:rsid w:val="00625EA3"/>
  </w:style>
  <w:style w:type="character" w:customStyle="1" w:styleId="CharChar8">
    <w:name w:val="Char Char8"/>
    <w:rsid w:val="00625EA3"/>
    <w:rPr>
      <w:rFonts w:ascii="Georgia" w:eastAsia="Times New Roman" w:hAnsi="Georgia"/>
      <w:b/>
      <w:bCs/>
      <w:sz w:val="30"/>
      <w:szCs w:val="28"/>
      <w:u w:val="single"/>
    </w:rPr>
  </w:style>
  <w:style w:type="character" w:customStyle="1" w:styleId="FontStyle13">
    <w:name w:val="Font Style13"/>
    <w:uiPriority w:val="99"/>
    <w:rsid w:val="00625EA3"/>
    <w:rPr>
      <w:rFonts w:ascii="Constantia" w:hAnsi="Constantia" w:cs="Constantia"/>
      <w:sz w:val="18"/>
      <w:szCs w:val="18"/>
    </w:rPr>
  </w:style>
  <w:style w:type="character" w:customStyle="1" w:styleId="TagsCharCharCharChar">
    <w:name w:val="Tags Char Char Char Char"/>
    <w:rsid w:val="00625EA3"/>
    <w:rPr>
      <w:rFonts w:ascii="Times New Roman" w:eastAsia="Times New Roman" w:hAnsi="Times New Roman" w:cs="Times New Roman"/>
      <w:b/>
      <w:sz w:val="24"/>
      <w:szCs w:val="24"/>
    </w:rPr>
  </w:style>
  <w:style w:type="character" w:customStyle="1" w:styleId="Citation1Char">
    <w:name w:val="Citation1 Char"/>
    <w:link w:val="Citation10"/>
    <w:locked/>
    <w:rsid w:val="00625EA3"/>
    <w:rPr>
      <w:rFonts w:ascii="Georgia" w:hAnsi="Georgia"/>
      <w:b/>
      <w:u w:val="single"/>
    </w:rPr>
  </w:style>
  <w:style w:type="paragraph" w:customStyle="1" w:styleId="Citation10">
    <w:name w:val="Citation1"/>
    <w:basedOn w:val="Normal"/>
    <w:link w:val="Citation1Char"/>
    <w:qFormat/>
    <w:rsid w:val="00625EA3"/>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625EA3"/>
    <w:rPr>
      <w:rFonts w:ascii="Georgia" w:hAnsi="Georgia"/>
      <w:b/>
    </w:rPr>
  </w:style>
  <w:style w:type="paragraph" w:customStyle="1" w:styleId="Tagline0">
    <w:name w:val="Tagline"/>
    <w:basedOn w:val="Normal"/>
    <w:link w:val="TaglineChar"/>
    <w:qFormat/>
    <w:rsid w:val="00625EA3"/>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625EA3"/>
    <w:pPr>
      <w:spacing w:after="0" w:line="240" w:lineRule="auto"/>
      <w:jc w:val="both"/>
    </w:pPr>
  </w:style>
  <w:style w:type="paragraph" w:customStyle="1" w:styleId="StyleLeft021">
    <w:name w:val="Style Left:  0.2&quot;1"/>
    <w:basedOn w:val="Normal"/>
    <w:uiPriority w:val="99"/>
    <w:qFormat/>
    <w:rsid w:val="00625EA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5EA3"/>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25EA3"/>
    <w:rPr>
      <w:rFonts w:ascii="Arial Narrow" w:eastAsia="Times New Roman" w:hAnsi="Arial Narrow"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5EA3"/>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25EA3"/>
    <w:rPr>
      <w:rFonts w:ascii="Arial Narrow" w:eastAsia="Times New Roman" w:hAnsi="Arial Narrow" w:cs="Calibri"/>
      <w:kern w:val="0"/>
      <w:sz w:val="22"/>
      <w:u w:val="single"/>
      <w:bdr w:val="single" w:sz="4" w:space="0" w:color="auto"/>
      <w14:ligatures w14:val="none"/>
    </w:rPr>
  </w:style>
  <w:style w:type="character" w:customStyle="1" w:styleId="boldcitationChar">
    <w:name w:val="bold citation Char"/>
    <w:rsid w:val="00625EA3"/>
    <w:rPr>
      <w:rFonts w:ascii="Arial" w:hAnsi="Arial"/>
      <w:b/>
      <w:sz w:val="28"/>
      <w:szCs w:val="24"/>
      <w:u w:val="thick"/>
      <w:lang w:val="en-US" w:eastAsia="en-US" w:bidi="ar-SA"/>
    </w:rPr>
  </w:style>
  <w:style w:type="paragraph" w:customStyle="1" w:styleId="BlockTitle20">
    <w:name w:val="Block Title #2"/>
    <w:basedOn w:val="Normal"/>
    <w:uiPriority w:val="99"/>
    <w:qFormat/>
    <w:rsid w:val="00625EA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25EA3"/>
    <w:rPr>
      <w:b/>
      <w:szCs w:val="24"/>
    </w:rPr>
  </w:style>
  <w:style w:type="character" w:customStyle="1" w:styleId="BoldunderlineChar3">
    <w:name w:val="Bold/underline Char"/>
    <w:rsid w:val="00625EA3"/>
    <w:rPr>
      <w:rFonts w:eastAsia="SimSun"/>
      <w:b/>
      <w:noProof w:val="0"/>
      <w:sz w:val="24"/>
      <w:szCs w:val="24"/>
      <w:u w:val="single"/>
      <w:lang w:val="en-US" w:eastAsia="zh-CN" w:bidi="ar-SA"/>
    </w:rPr>
  </w:style>
  <w:style w:type="character" w:customStyle="1" w:styleId="underlinetextchar0">
    <w:name w:val="underlinetextchar"/>
    <w:rsid w:val="00625EA3"/>
  </w:style>
  <w:style w:type="character" w:customStyle="1" w:styleId="boldciteChar1">
    <w:name w:val="bold cite Char1"/>
    <w:rsid w:val="00625EA3"/>
    <w:rPr>
      <w:b/>
      <w:sz w:val="28"/>
      <w:u w:val="thick" w:color="000000"/>
    </w:rPr>
  </w:style>
  <w:style w:type="character" w:customStyle="1" w:styleId="tagCharCharChar1">
    <w:name w:val="tag Char Char Char1"/>
    <w:rsid w:val="00625EA3"/>
    <w:rPr>
      <w:b/>
      <w:sz w:val="24"/>
      <w:lang w:val="en-US" w:eastAsia="en-US" w:bidi="ar-SA"/>
    </w:rPr>
  </w:style>
  <w:style w:type="character" w:customStyle="1" w:styleId="underlinecardChar0">
    <w:name w:val="underline card Char"/>
    <w:rsid w:val="00625EA3"/>
    <w:rPr>
      <w:rFonts w:ascii="Arial" w:hAnsi="Arial"/>
      <w:sz w:val="18"/>
      <w:szCs w:val="24"/>
      <w:u w:val="single"/>
      <w:lang w:val="en-US" w:eastAsia="en-US" w:bidi="ar-SA"/>
    </w:rPr>
  </w:style>
  <w:style w:type="paragraph" w:customStyle="1" w:styleId="date-comments">
    <w:name w:val="date-comments"/>
    <w:basedOn w:val="Normal"/>
    <w:uiPriority w:val="99"/>
    <w:qFormat/>
    <w:rsid w:val="00625EA3"/>
    <w:pPr>
      <w:spacing w:before="100" w:beforeAutospacing="1" w:after="100" w:afterAutospacing="1"/>
    </w:pPr>
    <w:rPr>
      <w:rFonts w:ascii="Times" w:hAnsi="Times"/>
      <w:szCs w:val="20"/>
    </w:rPr>
  </w:style>
  <w:style w:type="character" w:customStyle="1" w:styleId="articleauthor0">
    <w:name w:val="articleauthor"/>
    <w:rsid w:val="00625EA3"/>
  </w:style>
  <w:style w:type="character" w:customStyle="1" w:styleId="bodysubtoc">
    <w:name w:val="bodysubtoc"/>
    <w:rsid w:val="00625EA3"/>
  </w:style>
  <w:style w:type="character" w:customStyle="1" w:styleId="lefttitlesmaller">
    <w:name w:val="lefttitlesmaller"/>
    <w:rsid w:val="00625EA3"/>
  </w:style>
  <w:style w:type="character" w:customStyle="1" w:styleId="mb">
    <w:name w:val="mb"/>
    <w:rsid w:val="00625EA3"/>
  </w:style>
  <w:style w:type="character" w:customStyle="1" w:styleId="submitted-date">
    <w:name w:val="submitted-date"/>
    <w:rsid w:val="00625EA3"/>
  </w:style>
  <w:style w:type="character" w:customStyle="1" w:styleId="submitted-time">
    <w:name w:val="submitted-time"/>
    <w:rsid w:val="00625EA3"/>
  </w:style>
  <w:style w:type="character" w:customStyle="1" w:styleId="searchword">
    <w:name w:val="searchword"/>
    <w:rsid w:val="00625EA3"/>
  </w:style>
  <w:style w:type="paragraph" w:customStyle="1" w:styleId="Heading2Char2CharChar12">
    <w:name w:val="Heading 2 Char2 Char Char12"/>
    <w:aliases w:val="Char Char Char Char Char Char1 Char Char Char Char Char1,Char Char22"/>
    <w:next w:val="Normal"/>
    <w:uiPriority w:val="99"/>
    <w:qFormat/>
    <w:rsid w:val="00625EA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bylines">
    <w:name w:val="bylines"/>
    <w:basedOn w:val="DefaultParagraphFont"/>
    <w:rsid w:val="00625EA3"/>
  </w:style>
  <w:style w:type="character" w:customStyle="1" w:styleId="StyleStyleBoldUnderlineUnderlineIntenseEmphasis1apple-style-2">
    <w:name w:val="Style Style Bold UnderlineUnderlineIntense Emphasis1apple-style-...2"/>
    <w:basedOn w:val="DefaultParagraphFont"/>
    <w:rsid w:val="00625EA3"/>
    <w:rPr>
      <w:b w:val="0"/>
      <w:bCs/>
      <w:sz w:val="22"/>
      <w:u w:val="single"/>
    </w:rPr>
  </w:style>
  <w:style w:type="character" w:customStyle="1" w:styleId="FontStyle57">
    <w:name w:val="Font Style57"/>
    <w:rsid w:val="00625EA3"/>
    <w:rPr>
      <w:rFonts w:ascii="Georgia" w:hAnsi="Georgia" w:cs="Georgia"/>
      <w:b/>
      <w:bCs/>
      <w:sz w:val="14"/>
      <w:szCs w:val="14"/>
    </w:rPr>
  </w:style>
  <w:style w:type="character" w:customStyle="1" w:styleId="FontStyle89">
    <w:name w:val="Font Style89"/>
    <w:rsid w:val="00625EA3"/>
    <w:rPr>
      <w:rFonts w:ascii="Times New Roman" w:hAnsi="Times New Roman" w:cs="Times New Roman"/>
      <w:b/>
      <w:bCs/>
      <w:smallCaps/>
      <w:spacing w:val="40"/>
      <w:sz w:val="16"/>
      <w:szCs w:val="16"/>
    </w:rPr>
  </w:style>
  <w:style w:type="character" w:customStyle="1" w:styleId="style3Char0">
    <w:name w:val="style 3 Char"/>
    <w:rsid w:val="00625EA3"/>
    <w:rPr>
      <w:sz w:val="18"/>
      <w:szCs w:val="24"/>
      <w:lang w:val="en-US" w:eastAsia="en-US" w:bidi="ar-SA"/>
    </w:rPr>
  </w:style>
  <w:style w:type="paragraph" w:customStyle="1" w:styleId="003Cite">
    <w:name w:val="003Cite"/>
    <w:basedOn w:val="Normal"/>
    <w:uiPriority w:val="99"/>
    <w:qFormat/>
    <w:rsid w:val="00625EA3"/>
    <w:rPr>
      <w:rFonts w:eastAsia="Calibri"/>
      <w:sz w:val="16"/>
      <w:szCs w:val="16"/>
    </w:rPr>
  </w:style>
  <w:style w:type="paragraph" w:customStyle="1" w:styleId="NormalBold">
    <w:name w:val="Normal + Bold"/>
    <w:aliases w:val="Double Underline"/>
    <w:basedOn w:val="Normal"/>
    <w:link w:val="NormalBoldChar"/>
    <w:qFormat/>
    <w:rsid w:val="00625EA3"/>
    <w:pPr>
      <w:jc w:val="both"/>
    </w:pPr>
    <w:rPr>
      <w:b/>
      <w:color w:val="000000"/>
      <w:szCs w:val="24"/>
      <w:u w:val="single"/>
    </w:rPr>
  </w:style>
  <w:style w:type="character" w:customStyle="1" w:styleId="NormalBoldChar">
    <w:name w:val="Normal + Bold Char"/>
    <w:aliases w:val="Double Underline Char"/>
    <w:basedOn w:val="DefaultParagraphFont"/>
    <w:link w:val="NormalBold"/>
    <w:rsid w:val="00625EA3"/>
    <w:rPr>
      <w:rFonts w:ascii="Arial Narrow" w:hAnsi="Arial Narrow" w:cs="Calibri"/>
      <w:b/>
      <w:color w:val="000000"/>
      <w:kern w:val="0"/>
      <w:sz w:val="22"/>
      <w:u w:val="single"/>
      <w14:ligatures w14:val="none"/>
    </w:rPr>
  </w:style>
  <w:style w:type="character" w:customStyle="1" w:styleId="CardsFont6ptChar1">
    <w:name w:val="Cards + Font: 6 pt Char1"/>
    <w:link w:val="CardsFont6pt"/>
    <w:rsid w:val="00625EA3"/>
    <w:rPr>
      <w:rFonts w:ascii="Times New Roman" w:eastAsia="Times New Roman" w:hAnsi="Times New Roman" w:cs="Times New Roman"/>
      <w:kern w:val="0"/>
      <w:sz w:val="12"/>
      <w14:ligatures w14:val="none"/>
    </w:rPr>
  </w:style>
  <w:style w:type="paragraph" w:customStyle="1" w:styleId="StyleCards12ptThickunderline">
    <w:name w:val="Style Cards + 12 pt Thick underline"/>
    <w:basedOn w:val="Normal"/>
    <w:link w:val="StyleCards12ptThickunderlineChar2"/>
    <w:qFormat/>
    <w:rsid w:val="00625EA3"/>
    <w:pPr>
      <w:autoSpaceDE w:val="0"/>
      <w:autoSpaceDN w:val="0"/>
      <w:adjustRightInd w:val="0"/>
      <w:ind w:left="432" w:right="432"/>
      <w:jc w:val="both"/>
    </w:pPr>
    <w:rPr>
      <w:rFonts w:eastAsia="Times New Roman"/>
      <w:szCs w:val="24"/>
      <w:u w:val="thick"/>
      <w:lang w:val="x-none" w:eastAsia="x-none"/>
    </w:rPr>
  </w:style>
  <w:style w:type="character" w:customStyle="1" w:styleId="StyleCards12ptThickunderlineChar2">
    <w:name w:val="Style Cards + 12 pt Thick underline Char2"/>
    <w:link w:val="StyleCards12ptThickunderline"/>
    <w:rsid w:val="00625EA3"/>
    <w:rPr>
      <w:rFonts w:ascii="Arial Narrow" w:eastAsia="Times New Roman" w:hAnsi="Arial Narrow" w:cs="Calibri"/>
      <w:kern w:val="0"/>
      <w:sz w:val="22"/>
      <w:u w:val="thick"/>
      <w:lang w:val="x-none" w:eastAsia="x-none"/>
      <w14:ligatures w14:val="none"/>
    </w:rPr>
  </w:style>
  <w:style w:type="character" w:customStyle="1" w:styleId="BlockHeadingsChar1">
    <w:name w:val="Block Headings Char1"/>
    <w:rsid w:val="00625EA3"/>
    <w:rPr>
      <w:b/>
      <w:caps/>
    </w:rPr>
  </w:style>
  <w:style w:type="character" w:customStyle="1" w:styleId="Longcite">
    <w:name w:val="Longcite"/>
    <w:rsid w:val="00625EA3"/>
    <w:rPr>
      <w:sz w:val="16"/>
    </w:rPr>
  </w:style>
  <w:style w:type="paragraph" w:customStyle="1" w:styleId="NormalUnderline0">
    <w:name w:val="Normal + Underline"/>
    <w:basedOn w:val="Normal"/>
    <w:link w:val="NormalUnderlineChar0"/>
    <w:qFormat/>
    <w:rsid w:val="00625EA3"/>
    <w:pPr>
      <w:ind w:left="720"/>
    </w:pPr>
    <w:rPr>
      <w:rFonts w:eastAsia="Times New Roman"/>
      <w:b/>
      <w:szCs w:val="24"/>
      <w:u w:val="single"/>
      <w:lang w:val="x-none" w:eastAsia="x-none"/>
    </w:rPr>
  </w:style>
  <w:style w:type="character" w:customStyle="1" w:styleId="NormalUnderlineChar0">
    <w:name w:val="Normal + Underline Char"/>
    <w:link w:val="NormalUnderline0"/>
    <w:rsid w:val="00625EA3"/>
    <w:rPr>
      <w:rFonts w:ascii="Arial Narrow" w:eastAsia="Times New Roman" w:hAnsi="Arial Narrow" w:cs="Calibri"/>
      <w:b/>
      <w:kern w:val="0"/>
      <w:sz w:val="22"/>
      <w:u w:val="single"/>
      <w:lang w:val="x-none" w:eastAsia="x-none"/>
      <w14:ligatures w14:val="none"/>
    </w:rPr>
  </w:style>
  <w:style w:type="character" w:customStyle="1" w:styleId="FontStyle170">
    <w:name w:val="Font Style170"/>
    <w:uiPriority w:val="99"/>
    <w:rsid w:val="00625EA3"/>
    <w:rPr>
      <w:rFonts w:ascii="Bookman Old Style" w:hAnsi="Bookman Old Style" w:cs="Bookman Old Style"/>
      <w:sz w:val="16"/>
      <w:szCs w:val="16"/>
    </w:rPr>
  </w:style>
  <w:style w:type="character" w:customStyle="1" w:styleId="FontStyle14">
    <w:name w:val="Font Style14"/>
    <w:uiPriority w:val="99"/>
    <w:rsid w:val="00625EA3"/>
    <w:rPr>
      <w:rFonts w:ascii="Book Antiqua" w:hAnsi="Book Antiqua" w:cs="Book Antiqua"/>
      <w:sz w:val="20"/>
      <w:szCs w:val="20"/>
    </w:rPr>
  </w:style>
  <w:style w:type="character" w:customStyle="1" w:styleId="FontStyle15">
    <w:name w:val="Font Style15"/>
    <w:uiPriority w:val="99"/>
    <w:rsid w:val="00625EA3"/>
    <w:rPr>
      <w:rFonts w:ascii="Book Antiqua" w:hAnsi="Book Antiqua" w:cs="Book Antiqua"/>
      <w:b/>
      <w:bCs/>
      <w:spacing w:val="10"/>
      <w:sz w:val="16"/>
      <w:szCs w:val="16"/>
    </w:rPr>
  </w:style>
  <w:style w:type="character" w:customStyle="1" w:styleId="FontStyle17">
    <w:name w:val="Font Style17"/>
    <w:uiPriority w:val="99"/>
    <w:rsid w:val="00625EA3"/>
    <w:rPr>
      <w:rFonts w:ascii="Book Antiqua" w:hAnsi="Book Antiqua" w:cs="Book Antiqua"/>
      <w:i/>
      <w:iCs/>
      <w:spacing w:val="10"/>
      <w:sz w:val="22"/>
      <w:szCs w:val="22"/>
    </w:rPr>
  </w:style>
  <w:style w:type="character" w:customStyle="1" w:styleId="FontStyle329">
    <w:name w:val="Font Style329"/>
    <w:basedOn w:val="DefaultParagraphFont"/>
    <w:uiPriority w:val="99"/>
    <w:rsid w:val="00625EA3"/>
    <w:rPr>
      <w:rFonts w:ascii="Times New Roman" w:hAnsi="Times New Roman" w:cs="Times New Roman" w:hint="default"/>
      <w:b/>
      <w:bCs/>
      <w:spacing w:val="-10"/>
      <w:sz w:val="18"/>
      <w:szCs w:val="18"/>
    </w:rPr>
  </w:style>
  <w:style w:type="character" w:customStyle="1" w:styleId="citationref">
    <w:name w:val="citationref"/>
    <w:basedOn w:val="DefaultParagraphFont"/>
    <w:rsid w:val="00625EA3"/>
  </w:style>
  <w:style w:type="character" w:customStyle="1" w:styleId="italics">
    <w:name w:val="italics"/>
    <w:basedOn w:val="DefaultParagraphFont"/>
    <w:rsid w:val="00625EA3"/>
  </w:style>
  <w:style w:type="character" w:customStyle="1" w:styleId="c-timestamplabel">
    <w:name w:val="c-timestamp__label"/>
    <w:basedOn w:val="DefaultParagraphFont"/>
    <w:rsid w:val="00625EA3"/>
  </w:style>
  <w:style w:type="character" w:customStyle="1" w:styleId="Heading4Char1">
    <w:name w:val="Heading 4 Char1"/>
    <w:aliases w:val="No Spacing4 Char1,No Spacing11111 Char1,No Spacing5 Char1"/>
    <w:uiPriority w:val="3"/>
    <w:qFormat/>
    <w:rsid w:val="00625EA3"/>
    <w:rPr>
      <w:rFonts w:ascii="Times New Roman" w:eastAsia="Times New Roman" w:hAnsi="Times New Roman" w:cs="Times New Roman"/>
      <w:b/>
      <w:bCs/>
      <w:sz w:val="28"/>
      <w:szCs w:val="28"/>
    </w:rPr>
  </w:style>
  <w:style w:type="character" w:customStyle="1" w:styleId="Heading3CharCharCharChar">
    <w:name w:val="Heading 3 Char Char Char Char"/>
    <w:rsid w:val="00625EA3"/>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625EA3"/>
  </w:style>
  <w:style w:type="character" w:customStyle="1" w:styleId="m-4007627453485596929gmail-style13ptbold">
    <w:name w:val="m_-4007627453485596929gmail-style13ptbold"/>
    <w:basedOn w:val="DefaultParagraphFont"/>
    <w:rsid w:val="00625EA3"/>
  </w:style>
  <w:style w:type="paragraph" w:customStyle="1" w:styleId="analytic0">
    <w:name w:val="analytic"/>
    <w:basedOn w:val="Normal"/>
    <w:link w:val="analyticChar0"/>
    <w:uiPriority w:val="4"/>
    <w:qFormat/>
    <w:rsid w:val="00625EA3"/>
    <w:rPr>
      <w:b/>
      <w:sz w:val="27"/>
    </w:rPr>
  </w:style>
  <w:style w:type="character" w:customStyle="1" w:styleId="analyticChar0">
    <w:name w:val="analytic Char"/>
    <w:basedOn w:val="DefaultParagraphFont"/>
    <w:link w:val="analytic0"/>
    <w:uiPriority w:val="4"/>
    <w:rsid w:val="00625EA3"/>
    <w:rPr>
      <w:rFonts w:ascii="Arial Narrow" w:hAnsi="Arial Narrow" w:cs="Calibri"/>
      <w:b/>
      <w:kern w:val="0"/>
      <w:sz w:val="27"/>
      <w:szCs w:val="22"/>
      <w14:ligatures w14:val="none"/>
    </w:rPr>
  </w:style>
  <w:style w:type="paragraph" w:customStyle="1" w:styleId="hword2">
    <w:name w:val="hword2"/>
    <w:basedOn w:val="Normal"/>
    <w:uiPriority w:val="99"/>
    <w:qFormat/>
    <w:rsid w:val="00625EA3"/>
    <w:pPr>
      <w:spacing w:before="100" w:beforeAutospacing="1" w:after="100" w:afterAutospacing="1"/>
    </w:pPr>
    <w:rPr>
      <w:rFonts w:eastAsia="Times New Roman"/>
      <w:szCs w:val="24"/>
    </w:rPr>
  </w:style>
  <w:style w:type="paragraph" w:customStyle="1" w:styleId="sense">
    <w:name w:val="sense"/>
    <w:basedOn w:val="Normal"/>
    <w:uiPriority w:val="99"/>
    <w:qFormat/>
    <w:rsid w:val="00625EA3"/>
    <w:pPr>
      <w:spacing w:before="100" w:beforeAutospacing="1" w:after="100" w:afterAutospacing="1"/>
    </w:pPr>
    <w:rPr>
      <w:rFonts w:eastAsia="Times New Roman"/>
      <w:szCs w:val="24"/>
    </w:rPr>
  </w:style>
  <w:style w:type="character" w:customStyle="1" w:styleId="dttext">
    <w:name w:val="dttext"/>
    <w:basedOn w:val="DefaultParagraphFont"/>
    <w:rsid w:val="00625EA3"/>
  </w:style>
  <w:style w:type="character" w:customStyle="1" w:styleId="style13ptbold0">
    <w:name w:val="style13ptbold"/>
    <w:basedOn w:val="DefaultParagraphFont"/>
    <w:rsid w:val="00625EA3"/>
  </w:style>
  <w:style w:type="paragraph" w:customStyle="1" w:styleId="m5562427531322223799gmail-msolistparagraph">
    <w:name w:val="m_5562427531322223799gmail-msolistparagraph"/>
    <w:basedOn w:val="Normal"/>
    <w:rsid w:val="00625EA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625EA3"/>
  </w:style>
  <w:style w:type="paragraph" w:customStyle="1" w:styleId="BreakTag">
    <w:name w:val="Break Tag"/>
    <w:basedOn w:val="Normal"/>
    <w:autoRedefine/>
    <w:uiPriority w:val="4"/>
    <w:qFormat/>
    <w:rsid w:val="00625EA3"/>
    <w:pPr>
      <w:spacing w:before="240"/>
    </w:pPr>
    <w:rPr>
      <w:b/>
      <w:sz w:val="26"/>
    </w:rPr>
  </w:style>
  <w:style w:type="paragraph" w:customStyle="1" w:styleId="BreakBlock">
    <w:name w:val="Break Block"/>
    <w:basedOn w:val="Normal"/>
    <w:link w:val="BreakBlockChar"/>
    <w:autoRedefine/>
    <w:qFormat/>
    <w:rsid w:val="00625EA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25EA3"/>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625EA3"/>
    <w:rPr>
      <w:rFonts w:ascii="Cambria" w:hAnsi="Cambria" w:cs="Times New Roman"/>
      <w:b/>
      <w:bCs/>
      <w:sz w:val="26"/>
      <w:szCs w:val="26"/>
    </w:rPr>
  </w:style>
  <w:style w:type="character" w:customStyle="1" w:styleId="CardCharChar1">
    <w:name w:val="Card Char Char1"/>
    <w:basedOn w:val="DefaultParagraphFont"/>
    <w:rsid w:val="00625EA3"/>
    <w:rPr>
      <w:rFonts w:cs="Times New Roman"/>
      <w:b/>
      <w:bCs/>
      <w:sz w:val="28"/>
      <w:szCs w:val="28"/>
    </w:rPr>
  </w:style>
  <w:style w:type="character" w:customStyle="1" w:styleId="CircleChar1">
    <w:name w:val="Circle Char1"/>
    <w:basedOn w:val="DefaultParagraphFont"/>
    <w:rsid w:val="00625EA3"/>
    <w:rPr>
      <w:rFonts w:cs="Times New Roman"/>
      <w:b/>
      <w:i/>
      <w:sz w:val="18"/>
      <w:szCs w:val="18"/>
      <w:u w:val="single"/>
      <w:lang w:val="en-US" w:eastAsia="en-US" w:bidi="ar-SA"/>
    </w:rPr>
  </w:style>
  <w:style w:type="character" w:customStyle="1" w:styleId="hit1">
    <w:name w:val="hit1"/>
    <w:basedOn w:val="DefaultParagraphFont"/>
    <w:rsid w:val="00625EA3"/>
    <w:rPr>
      <w:b/>
      <w:bCs/>
      <w:color w:val="CC0033"/>
    </w:rPr>
  </w:style>
  <w:style w:type="character" w:customStyle="1" w:styleId="upper">
    <w:name w:val="upper"/>
    <w:basedOn w:val="DefaultParagraphFont"/>
    <w:rsid w:val="00625EA3"/>
  </w:style>
  <w:style w:type="character" w:customStyle="1" w:styleId="SmallFont7pt">
    <w:name w:val="Small Font (7 pt)"/>
    <w:basedOn w:val="DefaultParagraphFont"/>
    <w:qFormat/>
    <w:rsid w:val="00625EA3"/>
    <w:rPr>
      <w:sz w:val="14"/>
    </w:rPr>
  </w:style>
  <w:style w:type="character" w:customStyle="1" w:styleId="style65">
    <w:name w:val="style65"/>
    <w:basedOn w:val="DefaultParagraphFont"/>
    <w:rsid w:val="00625EA3"/>
    <w:rPr>
      <w:rFonts w:cs="Times New Roman"/>
    </w:rPr>
  </w:style>
  <w:style w:type="character" w:customStyle="1" w:styleId="StyleStyleBoldUnderlineIntenseEmphasisUnderlineapple-style-s">
    <w:name w:val="Style Style Bold UnderlineIntense EmphasisUnderlineapple-style-s..."/>
    <w:basedOn w:val="DefaultParagraphFont"/>
    <w:rsid w:val="00625EA3"/>
    <w:rPr>
      <w:b w:val="0"/>
      <w:bCs w:val="0"/>
      <w:sz w:val="22"/>
      <w:u w:val="single"/>
      <w:bdr w:val="none" w:sz="0" w:space="0" w:color="auto"/>
    </w:rPr>
  </w:style>
  <w:style w:type="paragraph" w:customStyle="1" w:styleId="type">
    <w:name w:val="type"/>
    <w:basedOn w:val="Normal"/>
    <w:uiPriority w:val="99"/>
    <w:qFormat/>
    <w:rsid w:val="00625EA3"/>
    <w:pPr>
      <w:spacing w:before="100" w:beforeAutospacing="1" w:after="100" w:afterAutospacing="1"/>
    </w:pPr>
    <w:rPr>
      <w:rFonts w:eastAsia="Times New Roman"/>
    </w:rPr>
  </w:style>
  <w:style w:type="character" w:customStyle="1" w:styleId="abodyblack3">
    <w:name w:val="abodyblack3"/>
    <w:basedOn w:val="DefaultParagraphFont"/>
    <w:rsid w:val="00625EA3"/>
  </w:style>
  <w:style w:type="character" w:customStyle="1" w:styleId="FontStyle177">
    <w:name w:val="Font Style177"/>
    <w:basedOn w:val="DefaultParagraphFont"/>
    <w:uiPriority w:val="99"/>
    <w:rsid w:val="00625EA3"/>
    <w:rPr>
      <w:rFonts w:ascii="Times New Roman" w:hAnsi="Times New Roman" w:cs="Times New Roman"/>
      <w:sz w:val="20"/>
      <w:szCs w:val="20"/>
    </w:rPr>
  </w:style>
  <w:style w:type="character" w:customStyle="1" w:styleId="FontStyle173">
    <w:name w:val="Font Style173"/>
    <w:basedOn w:val="DefaultParagraphFont"/>
    <w:uiPriority w:val="99"/>
    <w:rsid w:val="00625EA3"/>
    <w:rPr>
      <w:rFonts w:ascii="Times New Roman" w:hAnsi="Times New Roman" w:cs="Times New Roman"/>
      <w:sz w:val="14"/>
      <w:szCs w:val="14"/>
    </w:rPr>
  </w:style>
  <w:style w:type="character" w:customStyle="1" w:styleId="FontStyle151">
    <w:name w:val="Font Style151"/>
    <w:basedOn w:val="DefaultParagraphFont"/>
    <w:uiPriority w:val="99"/>
    <w:rsid w:val="00625EA3"/>
    <w:rPr>
      <w:rFonts w:ascii="Arial Narrow" w:hAnsi="Arial Narrow" w:cs="Arial Narrow"/>
      <w:b/>
      <w:bCs/>
      <w:sz w:val="12"/>
      <w:szCs w:val="12"/>
    </w:rPr>
  </w:style>
  <w:style w:type="character" w:customStyle="1" w:styleId="FontStyle156">
    <w:name w:val="Font Style156"/>
    <w:basedOn w:val="DefaultParagraphFont"/>
    <w:uiPriority w:val="99"/>
    <w:rsid w:val="00625EA3"/>
    <w:rPr>
      <w:rFonts w:ascii="Arial Narrow" w:hAnsi="Arial Narrow" w:cs="Arial Narrow"/>
      <w:sz w:val="8"/>
      <w:szCs w:val="8"/>
    </w:rPr>
  </w:style>
  <w:style w:type="character" w:customStyle="1" w:styleId="FontStyle160">
    <w:name w:val="Font Style160"/>
    <w:basedOn w:val="DefaultParagraphFont"/>
    <w:uiPriority w:val="99"/>
    <w:rsid w:val="00625EA3"/>
    <w:rPr>
      <w:rFonts w:ascii="Times New Roman" w:hAnsi="Times New Roman" w:cs="Times New Roman"/>
      <w:b/>
      <w:bCs/>
      <w:sz w:val="20"/>
      <w:szCs w:val="20"/>
    </w:rPr>
  </w:style>
  <w:style w:type="character" w:customStyle="1" w:styleId="FontStyle178">
    <w:name w:val="Font Style178"/>
    <w:basedOn w:val="DefaultParagraphFont"/>
    <w:uiPriority w:val="99"/>
    <w:rsid w:val="00625EA3"/>
    <w:rPr>
      <w:rFonts w:ascii="Times New Roman" w:hAnsi="Times New Roman" w:cs="Times New Roman"/>
      <w:sz w:val="18"/>
      <w:szCs w:val="18"/>
    </w:rPr>
  </w:style>
  <w:style w:type="paragraph" w:customStyle="1" w:styleId="Style14">
    <w:name w:val="Style14"/>
    <w:basedOn w:val="Normal"/>
    <w:uiPriority w:val="99"/>
    <w:qFormat/>
    <w:rsid w:val="00625EA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25EA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25EA3"/>
    <w:rPr>
      <w:rFonts w:ascii="Times New Roman" w:hAnsi="Times New Roman" w:cs="Times New Roman"/>
      <w:sz w:val="12"/>
      <w:szCs w:val="12"/>
    </w:rPr>
  </w:style>
  <w:style w:type="paragraph" w:customStyle="1" w:styleId="Style9">
    <w:name w:val="Style9"/>
    <w:basedOn w:val="Normal"/>
    <w:uiPriority w:val="99"/>
    <w:qFormat/>
    <w:rsid w:val="00625EA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25EA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25EA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25EA3"/>
    <w:rPr>
      <w:rFonts w:ascii="Times New Roman" w:hAnsi="Times New Roman" w:cs="Times New Roman"/>
      <w:sz w:val="16"/>
      <w:szCs w:val="16"/>
    </w:rPr>
  </w:style>
  <w:style w:type="character" w:customStyle="1" w:styleId="FontStyle172">
    <w:name w:val="Font Style172"/>
    <w:basedOn w:val="DefaultParagraphFont"/>
    <w:uiPriority w:val="99"/>
    <w:rsid w:val="00625EA3"/>
    <w:rPr>
      <w:rFonts w:ascii="Times New Roman" w:hAnsi="Times New Roman" w:cs="Times New Roman"/>
      <w:b/>
      <w:bCs/>
      <w:sz w:val="16"/>
      <w:szCs w:val="16"/>
    </w:rPr>
  </w:style>
  <w:style w:type="paragraph" w:customStyle="1" w:styleId="Style18">
    <w:name w:val="Style18"/>
    <w:basedOn w:val="Normal"/>
    <w:uiPriority w:val="99"/>
    <w:qFormat/>
    <w:rsid w:val="00625EA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25EA3"/>
    <w:rPr>
      <w:rFonts w:ascii="Times New Roman" w:hAnsi="Times New Roman" w:cs="Times New Roman"/>
      <w:i/>
      <w:iCs/>
      <w:sz w:val="16"/>
      <w:szCs w:val="16"/>
    </w:rPr>
  </w:style>
  <w:style w:type="character" w:customStyle="1" w:styleId="FontStyle162">
    <w:name w:val="Font Style162"/>
    <w:basedOn w:val="DefaultParagraphFont"/>
    <w:uiPriority w:val="99"/>
    <w:rsid w:val="00625EA3"/>
    <w:rPr>
      <w:rFonts w:ascii="Times New Roman" w:hAnsi="Times New Roman" w:cs="Times New Roman"/>
      <w:b/>
      <w:bCs/>
      <w:sz w:val="18"/>
      <w:szCs w:val="18"/>
    </w:rPr>
  </w:style>
  <w:style w:type="character" w:customStyle="1" w:styleId="FontStyle167">
    <w:name w:val="Font Style167"/>
    <w:basedOn w:val="DefaultParagraphFont"/>
    <w:uiPriority w:val="99"/>
    <w:rsid w:val="00625EA3"/>
    <w:rPr>
      <w:rFonts w:ascii="Times New Roman" w:hAnsi="Times New Roman" w:cs="Times New Roman"/>
      <w:sz w:val="10"/>
      <w:szCs w:val="10"/>
    </w:rPr>
  </w:style>
  <w:style w:type="character" w:customStyle="1" w:styleId="FontStyle174">
    <w:name w:val="Font Style174"/>
    <w:basedOn w:val="DefaultParagraphFont"/>
    <w:uiPriority w:val="99"/>
    <w:rsid w:val="00625EA3"/>
    <w:rPr>
      <w:rFonts w:ascii="Arial Narrow" w:hAnsi="Arial Narrow" w:cs="Arial Narrow"/>
      <w:b/>
      <w:bCs/>
      <w:sz w:val="18"/>
      <w:szCs w:val="18"/>
    </w:rPr>
  </w:style>
  <w:style w:type="paragraph" w:customStyle="1" w:styleId="Style47">
    <w:name w:val="Style47"/>
    <w:basedOn w:val="Normal"/>
    <w:uiPriority w:val="99"/>
    <w:qFormat/>
    <w:rsid w:val="00625EA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25EA3"/>
    <w:rPr>
      <w:rFonts w:ascii="Times New Roman" w:hAnsi="Times New Roman" w:cs="Times New Roman"/>
      <w:sz w:val="12"/>
      <w:szCs w:val="12"/>
    </w:rPr>
  </w:style>
  <w:style w:type="paragraph" w:customStyle="1" w:styleId="Style24">
    <w:name w:val="Style24"/>
    <w:basedOn w:val="Normal"/>
    <w:uiPriority w:val="99"/>
    <w:qFormat/>
    <w:rsid w:val="00625EA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25EA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25EA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25EA3"/>
    <w:rPr>
      <w:rFonts w:ascii="Times New Roman" w:hAnsi="Times New Roman" w:cs="Times New Roman"/>
      <w:b/>
      <w:bCs/>
      <w:sz w:val="18"/>
      <w:szCs w:val="18"/>
    </w:rPr>
  </w:style>
  <w:style w:type="paragraph" w:customStyle="1" w:styleId="Style21">
    <w:name w:val="Style21"/>
    <w:basedOn w:val="Normal"/>
    <w:uiPriority w:val="99"/>
    <w:qFormat/>
    <w:rsid w:val="00625EA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25EA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25EA3"/>
  </w:style>
  <w:style w:type="character" w:customStyle="1" w:styleId="StyleThickunderline1">
    <w:name w:val="Style Thick underline1"/>
    <w:basedOn w:val="DefaultParagraphFont"/>
    <w:rsid w:val="00625EA3"/>
    <w:rPr>
      <w:u w:val="single"/>
    </w:rPr>
  </w:style>
  <w:style w:type="paragraph" w:customStyle="1" w:styleId="TableParagraph">
    <w:name w:val="Table Paragraph"/>
    <w:basedOn w:val="Normal"/>
    <w:uiPriority w:val="1"/>
    <w:qFormat/>
    <w:rsid w:val="00625EA3"/>
    <w:pPr>
      <w:widowControl w:val="0"/>
    </w:pPr>
  </w:style>
  <w:style w:type="character" w:customStyle="1" w:styleId="UnderlineChar5">
    <w:name w:val="UnderlineChar"/>
    <w:rsid w:val="00625EA3"/>
    <w:rPr>
      <w:sz w:val="24"/>
      <w:u w:val="single"/>
      <w:shd w:val="clear" w:color="auto" w:fill="auto"/>
    </w:rPr>
  </w:style>
  <w:style w:type="paragraph" w:customStyle="1" w:styleId="StyleCircled11pt">
    <w:name w:val="Style Circled + 11 pt"/>
    <w:basedOn w:val="Normal"/>
    <w:link w:val="StyleCircled11ptChar"/>
    <w:qFormat/>
    <w:rsid w:val="00625EA3"/>
    <w:rPr>
      <w:rFonts w:eastAsia="Times New Roman"/>
      <w:b/>
      <w:bCs/>
      <w:u w:val="single"/>
    </w:rPr>
  </w:style>
  <w:style w:type="character" w:customStyle="1" w:styleId="StyleCircled11ptChar">
    <w:name w:val="Style Circled + 11 pt Char"/>
    <w:link w:val="StyleCircled11pt"/>
    <w:rsid w:val="00625EA3"/>
    <w:rPr>
      <w:rFonts w:ascii="Arial Narrow" w:eastAsia="Times New Roman" w:hAnsi="Arial Narrow"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625EA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25EA3"/>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25EA3"/>
    <w:rPr>
      <w:sz w:val="20"/>
      <w:bdr w:val="single" w:sz="4" w:space="0" w:color="auto" w:frame="1"/>
    </w:rPr>
  </w:style>
  <w:style w:type="character" w:customStyle="1" w:styleId="StyleUnderlineChar6CharCharCharCharCharCharCharChar11">
    <w:name w:val="Style Underline Char6 Char Char Char Char Char Char Char Char + 11 ..."/>
    <w:rsid w:val="00625E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5E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5E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5EA3"/>
    <w:rPr>
      <w:sz w:val="20"/>
      <w:szCs w:val="24"/>
      <w:u w:val="single"/>
      <w:bdr w:val="single" w:sz="4" w:space="0" w:color="auto"/>
      <w:lang w:val="en-US" w:eastAsia="en-US" w:bidi="ar-SA"/>
    </w:rPr>
  </w:style>
  <w:style w:type="character" w:customStyle="1" w:styleId="StyleLatinGaramondUnderline">
    <w:name w:val="Style (Latin) Garamond Underline"/>
    <w:rsid w:val="00625EA3"/>
    <w:rPr>
      <w:rFonts w:ascii="Times New Roman" w:hAnsi="Times New Roman"/>
      <w:sz w:val="20"/>
      <w:u w:val="single"/>
    </w:rPr>
  </w:style>
  <w:style w:type="character" w:customStyle="1" w:styleId="StyleLatinGaramond">
    <w:name w:val="Style (Latin) Garamond"/>
    <w:rsid w:val="00625EA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625EA3"/>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625EA3"/>
    <w:rPr>
      <w:sz w:val="16"/>
    </w:rPr>
  </w:style>
  <w:style w:type="paragraph" w:customStyle="1" w:styleId="Reduce8pt">
    <w:name w:val="Reduce 8pt"/>
    <w:basedOn w:val="Normal"/>
    <w:link w:val="Reduce8ptCharChar"/>
    <w:qFormat/>
    <w:rsid w:val="00625EA3"/>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625EA3"/>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625EA3"/>
  </w:style>
  <w:style w:type="paragraph" w:customStyle="1" w:styleId="Footnote2">
    <w:name w:val="Footnote2"/>
    <w:basedOn w:val="Normal"/>
    <w:next w:val="Normal"/>
    <w:link w:val="Footnote2Char"/>
    <w:autoRedefine/>
    <w:qFormat/>
    <w:rsid w:val="00625EA3"/>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25EA3"/>
  </w:style>
  <w:style w:type="character" w:customStyle="1" w:styleId="Mention11">
    <w:name w:val="Mention11"/>
    <w:basedOn w:val="DefaultParagraphFont"/>
    <w:uiPriority w:val="99"/>
    <w:semiHidden/>
    <w:unhideWhenUsed/>
    <w:rsid w:val="00625EA3"/>
    <w:rPr>
      <w:color w:val="2B579A"/>
      <w:shd w:val="clear" w:color="auto" w:fill="E6E6E6"/>
    </w:rPr>
  </w:style>
  <w:style w:type="character" w:customStyle="1" w:styleId="m6370699461968006786gmail-styleunderline">
    <w:name w:val="m_6370699461968006786gmail-styleunderline"/>
    <w:basedOn w:val="DefaultParagraphFont"/>
    <w:rsid w:val="00625EA3"/>
  </w:style>
  <w:style w:type="character" w:customStyle="1" w:styleId="Mention2">
    <w:name w:val="Mention2"/>
    <w:basedOn w:val="DefaultParagraphFont"/>
    <w:uiPriority w:val="99"/>
    <w:semiHidden/>
    <w:unhideWhenUsed/>
    <w:rsid w:val="00625EA3"/>
    <w:rPr>
      <w:color w:val="2B579A"/>
      <w:shd w:val="clear" w:color="auto" w:fill="E6E6E6"/>
    </w:rPr>
  </w:style>
  <w:style w:type="paragraph" w:customStyle="1" w:styleId="FlashTag">
    <w:name w:val="FlashTag"/>
    <w:basedOn w:val="Normal"/>
    <w:link w:val="FlashTagChar"/>
    <w:autoRedefine/>
    <w:uiPriority w:val="4"/>
    <w:qFormat/>
    <w:rsid w:val="00625EA3"/>
    <w:rPr>
      <w:rFonts w:asciiTheme="majorHAnsi" w:hAnsiTheme="majorHAnsi"/>
      <w:b/>
      <w:sz w:val="28"/>
    </w:rPr>
  </w:style>
  <w:style w:type="character" w:customStyle="1" w:styleId="FlashTagChar">
    <w:name w:val="FlashTag Char"/>
    <w:basedOn w:val="DefaultParagraphFont"/>
    <w:link w:val="FlashTag"/>
    <w:uiPriority w:val="4"/>
    <w:rsid w:val="00625EA3"/>
    <w:rPr>
      <w:rFonts w:asciiTheme="majorHAnsi" w:hAnsiTheme="majorHAnsi" w:cs="Calibri"/>
      <w:b/>
      <w:kern w:val="0"/>
      <w:sz w:val="28"/>
      <w:szCs w:val="22"/>
      <w14:ligatures w14:val="none"/>
    </w:rPr>
  </w:style>
  <w:style w:type="paragraph" w:customStyle="1" w:styleId="Warrant">
    <w:name w:val="Warrant"/>
    <w:autoRedefine/>
    <w:uiPriority w:val="4"/>
    <w:qFormat/>
    <w:rsid w:val="00625EA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25EA3"/>
  </w:style>
  <w:style w:type="character" w:customStyle="1" w:styleId="m3965771245576658108gmail-styleunderline">
    <w:name w:val="m_3965771245576658108gmail-styleunderline"/>
    <w:basedOn w:val="DefaultParagraphFont"/>
    <w:rsid w:val="00625EA3"/>
  </w:style>
  <w:style w:type="character" w:customStyle="1" w:styleId="FontStyle220">
    <w:name w:val="Font Style220"/>
    <w:basedOn w:val="DefaultParagraphFont"/>
    <w:uiPriority w:val="99"/>
    <w:rsid w:val="00625EA3"/>
    <w:rPr>
      <w:rFonts w:ascii="Candara" w:hAnsi="Candara" w:cs="Candara" w:hint="default"/>
      <w:i/>
      <w:iCs/>
      <w:sz w:val="18"/>
      <w:szCs w:val="18"/>
    </w:rPr>
  </w:style>
  <w:style w:type="character" w:customStyle="1" w:styleId="FontStyle290">
    <w:name w:val="Font Style290"/>
    <w:basedOn w:val="DefaultParagraphFont"/>
    <w:uiPriority w:val="99"/>
    <w:rsid w:val="00625E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5EA3"/>
    <w:rPr>
      <w:rFonts w:ascii="Arial" w:hAnsi="Arial" w:cs="Arial"/>
      <w:b/>
      <w:bCs/>
      <w:sz w:val="16"/>
      <w:szCs w:val="16"/>
    </w:rPr>
  </w:style>
  <w:style w:type="character" w:customStyle="1" w:styleId="m-5498913268213319940gmail-styleunderline">
    <w:name w:val="m_-5498913268213319940gmail-styleunderline"/>
    <w:basedOn w:val="DefaultParagraphFont"/>
    <w:rsid w:val="00625EA3"/>
  </w:style>
  <w:style w:type="character" w:customStyle="1" w:styleId="overlay">
    <w:name w:val="overlay"/>
    <w:basedOn w:val="DefaultParagraphFont"/>
    <w:rsid w:val="00625EA3"/>
  </w:style>
  <w:style w:type="character" w:customStyle="1" w:styleId="copyright">
    <w:name w:val="copyright"/>
    <w:basedOn w:val="DefaultParagraphFont"/>
    <w:rsid w:val="00625EA3"/>
  </w:style>
  <w:style w:type="paragraph" w:customStyle="1" w:styleId="g-body">
    <w:name w:val="g-body"/>
    <w:basedOn w:val="Normal"/>
    <w:uiPriority w:val="99"/>
    <w:qFormat/>
    <w:rsid w:val="00625EA3"/>
    <w:pPr>
      <w:spacing w:before="100" w:beforeAutospacing="1" w:after="100" w:afterAutospacing="1"/>
    </w:pPr>
    <w:rPr>
      <w:rFonts w:eastAsia="Times New Roman"/>
    </w:rPr>
  </w:style>
  <w:style w:type="paragraph" w:customStyle="1" w:styleId="g-pstyle0">
    <w:name w:val="g-pstyle0"/>
    <w:basedOn w:val="Normal"/>
    <w:uiPriority w:val="99"/>
    <w:qFormat/>
    <w:rsid w:val="00625EA3"/>
    <w:pPr>
      <w:spacing w:before="100" w:beforeAutospacing="1" w:after="100" w:afterAutospacing="1"/>
    </w:pPr>
    <w:rPr>
      <w:rFonts w:eastAsia="Times New Roman"/>
    </w:rPr>
  </w:style>
  <w:style w:type="paragraph" w:customStyle="1" w:styleId="g-pstyle1">
    <w:name w:val="g-pstyle1"/>
    <w:basedOn w:val="Normal"/>
    <w:uiPriority w:val="99"/>
    <w:qFormat/>
    <w:rsid w:val="00625EA3"/>
    <w:pPr>
      <w:spacing w:before="100" w:beforeAutospacing="1" w:after="100" w:afterAutospacing="1"/>
    </w:pPr>
    <w:rPr>
      <w:rFonts w:eastAsia="Times New Roman"/>
    </w:rPr>
  </w:style>
  <w:style w:type="paragraph" w:customStyle="1" w:styleId="g-asset-hed">
    <w:name w:val="g-asset-hed"/>
    <w:basedOn w:val="Normal"/>
    <w:uiPriority w:val="99"/>
    <w:qFormat/>
    <w:rsid w:val="00625EA3"/>
    <w:pPr>
      <w:spacing w:before="100" w:beforeAutospacing="1" w:after="100" w:afterAutospacing="1"/>
    </w:pPr>
    <w:rPr>
      <w:rFonts w:eastAsia="Times New Roman"/>
    </w:rPr>
  </w:style>
  <w:style w:type="paragraph" w:customStyle="1" w:styleId="js-tweet-text">
    <w:name w:val="js-tweet-text"/>
    <w:basedOn w:val="Normal"/>
    <w:uiPriority w:val="99"/>
    <w:qFormat/>
    <w:rsid w:val="00625EA3"/>
    <w:pPr>
      <w:spacing w:before="100" w:beforeAutospacing="1" w:after="100" w:afterAutospacing="1"/>
    </w:pPr>
  </w:style>
  <w:style w:type="paragraph" w:customStyle="1" w:styleId="style41">
    <w:name w:val="style4"/>
    <w:basedOn w:val="Normal"/>
    <w:uiPriority w:val="99"/>
    <w:qFormat/>
    <w:rsid w:val="00625EA3"/>
    <w:pPr>
      <w:spacing w:before="100" w:beforeAutospacing="1" w:after="100" w:afterAutospacing="1"/>
    </w:pPr>
  </w:style>
  <w:style w:type="paragraph" w:customStyle="1" w:styleId="speech">
    <w:name w:val="speech"/>
    <w:basedOn w:val="Normal"/>
    <w:uiPriority w:val="99"/>
    <w:qFormat/>
    <w:rsid w:val="00625EA3"/>
    <w:pPr>
      <w:spacing w:before="100" w:beforeAutospacing="1" w:after="100" w:afterAutospacing="1"/>
    </w:pPr>
  </w:style>
  <w:style w:type="character" w:customStyle="1" w:styleId="adtext">
    <w:name w:val="adtext"/>
    <w:basedOn w:val="DefaultParagraphFont"/>
    <w:rsid w:val="00625EA3"/>
  </w:style>
  <w:style w:type="character" w:customStyle="1" w:styleId="gl">
    <w:name w:val="gl"/>
    <w:basedOn w:val="DefaultParagraphFont"/>
    <w:rsid w:val="00625EA3"/>
  </w:style>
  <w:style w:type="character" w:customStyle="1" w:styleId="qu730rj69h">
    <w:name w:val="qu730rj69h"/>
    <w:basedOn w:val="DefaultParagraphFont"/>
    <w:rsid w:val="00625EA3"/>
  </w:style>
  <w:style w:type="paragraph" w:customStyle="1" w:styleId="optext">
    <w:name w:val="optext"/>
    <w:basedOn w:val="Normal"/>
    <w:uiPriority w:val="99"/>
    <w:qFormat/>
    <w:rsid w:val="00625EA3"/>
    <w:pPr>
      <w:spacing w:before="100" w:beforeAutospacing="1" w:after="100" w:afterAutospacing="1"/>
    </w:pPr>
  </w:style>
  <w:style w:type="character" w:customStyle="1" w:styleId="lmy74qr12z">
    <w:name w:val="lmy74qr12z"/>
    <w:basedOn w:val="DefaultParagraphFont"/>
    <w:rsid w:val="00625EA3"/>
  </w:style>
  <w:style w:type="character" w:customStyle="1" w:styleId="icr880">
    <w:name w:val="icr880"/>
    <w:basedOn w:val="DefaultParagraphFont"/>
    <w:rsid w:val="00625EA3"/>
  </w:style>
  <w:style w:type="character" w:customStyle="1" w:styleId="hx23q54">
    <w:name w:val="hx23q54"/>
    <w:basedOn w:val="DefaultParagraphFont"/>
    <w:rsid w:val="00625EA3"/>
  </w:style>
  <w:style w:type="character" w:customStyle="1" w:styleId="m-5348258726587825636gmail-style13ptbold">
    <w:name w:val="m_-5348258726587825636gmail-style13ptbold"/>
    <w:basedOn w:val="DefaultParagraphFont"/>
    <w:rsid w:val="00625EA3"/>
  </w:style>
  <w:style w:type="character" w:customStyle="1" w:styleId="m-5348258726587825636gmail-styleunderline">
    <w:name w:val="m_-5348258726587825636gmail-styleunderline"/>
    <w:basedOn w:val="DefaultParagraphFont"/>
    <w:rsid w:val="00625EA3"/>
  </w:style>
  <w:style w:type="paragraph" w:customStyle="1" w:styleId="useless">
    <w:name w:val="useless"/>
    <w:basedOn w:val="Normal"/>
    <w:uiPriority w:val="99"/>
    <w:qFormat/>
    <w:rsid w:val="00625EA3"/>
    <w:rPr>
      <w:rFonts w:eastAsia="Times New Roman"/>
      <w:sz w:val="12"/>
    </w:rPr>
  </w:style>
  <w:style w:type="character" w:customStyle="1" w:styleId="DDIUnderline">
    <w:name w:val="DDI Underline"/>
    <w:qFormat/>
    <w:rsid w:val="00625EA3"/>
    <w:rPr>
      <w:rFonts w:ascii="Times New Roman" w:hAnsi="Times New Roman"/>
      <w:sz w:val="24"/>
      <w:u w:val="single"/>
    </w:rPr>
  </w:style>
  <w:style w:type="character" w:customStyle="1" w:styleId="ALLCAPSChar">
    <w:name w:val="ALL CAPS Char"/>
    <w:basedOn w:val="DefaultParagraphFont"/>
    <w:link w:val="ALLCAPS"/>
    <w:rsid w:val="00625EA3"/>
    <w:rPr>
      <w:rFonts w:ascii="Arial Narrow" w:eastAsia="Times New Roman" w:hAnsi="Arial Narrow"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625EA3"/>
    <w:rPr>
      <w:rFonts w:eastAsia="Times New Roman"/>
      <w:b/>
    </w:rPr>
  </w:style>
  <w:style w:type="character" w:customStyle="1" w:styleId="TagCharCharCharCharCharCharCharChar">
    <w:name w:val="Tag Char Char Char Char Char Char Char Char"/>
    <w:basedOn w:val="DefaultParagraphFont"/>
    <w:link w:val="TagCharCharCharCharCharCharChar0"/>
    <w:rsid w:val="00625EA3"/>
    <w:rPr>
      <w:rFonts w:ascii="Arial Narrow" w:eastAsia="Times New Roman" w:hAnsi="Arial Narrow" w:cs="Calibri"/>
      <w:b/>
      <w:kern w:val="0"/>
      <w:sz w:val="22"/>
      <w:szCs w:val="22"/>
      <w14:ligatures w14:val="none"/>
    </w:rPr>
  </w:style>
  <w:style w:type="character" w:customStyle="1" w:styleId="Cites-AuthorDate">
    <w:name w:val="Cites-Author/Date"/>
    <w:qFormat/>
    <w:rsid w:val="00625EA3"/>
    <w:rPr>
      <w:rFonts w:ascii="Helvetica" w:hAnsi="Helvetica"/>
      <w:b/>
      <w:sz w:val="22"/>
      <w:szCs w:val="24"/>
      <w:u w:val="thick"/>
    </w:rPr>
  </w:style>
  <w:style w:type="paragraph" w:customStyle="1" w:styleId="CiteTag">
    <w:name w:val="Cite/Tag"/>
    <w:basedOn w:val="Normal"/>
    <w:uiPriority w:val="99"/>
    <w:qFormat/>
    <w:rsid w:val="00625EA3"/>
    <w:rPr>
      <w:rFonts w:eastAsia="Cambria"/>
      <w:b/>
    </w:rPr>
  </w:style>
  <w:style w:type="character" w:customStyle="1" w:styleId="m489902567989944824gmail-style13ptbold">
    <w:name w:val="m_489902567989944824gmail-style13ptbold"/>
    <w:basedOn w:val="DefaultParagraphFont"/>
    <w:rsid w:val="00625EA3"/>
  </w:style>
  <w:style w:type="character" w:customStyle="1" w:styleId="m489902567989944824gmail-styleunderline">
    <w:name w:val="m_489902567989944824gmail-styleunderline"/>
    <w:basedOn w:val="DefaultParagraphFont"/>
    <w:rsid w:val="00625EA3"/>
  </w:style>
  <w:style w:type="character" w:customStyle="1" w:styleId="Mention3">
    <w:name w:val="Mention3"/>
    <w:basedOn w:val="DefaultParagraphFont"/>
    <w:uiPriority w:val="99"/>
    <w:semiHidden/>
    <w:unhideWhenUsed/>
    <w:rsid w:val="00625EA3"/>
    <w:rPr>
      <w:color w:val="2B579A"/>
      <w:shd w:val="clear" w:color="auto" w:fill="E6E6E6"/>
    </w:rPr>
  </w:style>
  <w:style w:type="character" w:customStyle="1" w:styleId="m-5251091010484660064gmail-style13ptbold">
    <w:name w:val="m_-5251091010484660064gmail-style13ptbold"/>
    <w:basedOn w:val="DefaultParagraphFont"/>
    <w:rsid w:val="00625EA3"/>
  </w:style>
  <w:style w:type="character" w:customStyle="1" w:styleId="m-5251091010484660064gmail-styleunderline">
    <w:name w:val="m_-5251091010484660064gmail-styleunderline"/>
    <w:basedOn w:val="DefaultParagraphFont"/>
    <w:rsid w:val="00625EA3"/>
  </w:style>
  <w:style w:type="character" w:customStyle="1" w:styleId="tablecaption">
    <w:name w:val="tablecaption"/>
    <w:basedOn w:val="DefaultParagraphFont"/>
    <w:rsid w:val="00625EA3"/>
  </w:style>
  <w:style w:type="character" w:customStyle="1" w:styleId="StyleLatinHelvetica105ptBlack">
    <w:name w:val="Style (Latin) Helvetica 10.5 pt Black"/>
    <w:basedOn w:val="DefaultParagraphFont"/>
    <w:rsid w:val="00625EA3"/>
    <w:rPr>
      <w:rFonts w:ascii="Times New Roman" w:hAnsi="Times New Roman"/>
      <w:color w:val="000000"/>
      <w:sz w:val="21"/>
    </w:rPr>
  </w:style>
  <w:style w:type="character" w:customStyle="1" w:styleId="m-413333960618644972gmail-style13ptbold">
    <w:name w:val="m_-413333960618644972gmail-style13ptbold"/>
    <w:basedOn w:val="DefaultParagraphFont"/>
    <w:rsid w:val="00625EA3"/>
  </w:style>
  <w:style w:type="character" w:customStyle="1" w:styleId="m-413333960618644972gmail-styleunderline">
    <w:name w:val="m_-413333960618644972gmail-styleunderline"/>
    <w:basedOn w:val="DefaultParagraphFont"/>
    <w:rsid w:val="00625EA3"/>
  </w:style>
  <w:style w:type="character" w:customStyle="1" w:styleId="m8314098763611656848gmail-stylestylebold12pt">
    <w:name w:val="m_8314098763611656848gmail-stylestylebold12pt"/>
    <w:basedOn w:val="DefaultParagraphFont"/>
    <w:rsid w:val="00625EA3"/>
  </w:style>
  <w:style w:type="character" w:customStyle="1" w:styleId="m8314098763611656848gmail-styleboldunderline">
    <w:name w:val="m_8314098763611656848gmail-styleboldunderline"/>
    <w:basedOn w:val="DefaultParagraphFont"/>
    <w:rsid w:val="00625EA3"/>
  </w:style>
  <w:style w:type="paragraph" w:customStyle="1" w:styleId="Spacer">
    <w:name w:val="Spacer"/>
    <w:basedOn w:val="Heading1"/>
    <w:link w:val="SpacerChar"/>
    <w:autoRedefine/>
    <w:uiPriority w:val="4"/>
    <w:qFormat/>
    <w:rsid w:val="00625EA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25EA3"/>
    <w:rPr>
      <w:rFonts w:ascii="Arial Narrow" w:eastAsiaTheme="majorEastAsia" w:hAnsi="Arial Narrow" w:cstheme="majorBidi"/>
      <w:b/>
      <w:kern w:val="0"/>
      <w:szCs w:val="32"/>
      <w14:ligatures w14:val="none"/>
    </w:rPr>
  </w:style>
  <w:style w:type="paragraph" w:customStyle="1" w:styleId="msonormal0">
    <w:name w:val="msonormal"/>
    <w:basedOn w:val="Normal"/>
    <w:uiPriority w:val="99"/>
    <w:qFormat/>
    <w:rsid w:val="00625EA3"/>
    <w:pPr>
      <w:spacing w:before="100" w:beforeAutospacing="1" w:after="100" w:afterAutospacing="1"/>
    </w:pPr>
    <w:rPr>
      <w:rFonts w:eastAsia="Times New Roman"/>
    </w:rPr>
  </w:style>
  <w:style w:type="paragraph" w:customStyle="1" w:styleId="CitationCharChar">
    <w:name w:val="Citation Char Char"/>
    <w:basedOn w:val="Normal"/>
    <w:uiPriority w:val="6"/>
    <w:qFormat/>
    <w:rsid w:val="00625EA3"/>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625EA3"/>
  </w:style>
  <w:style w:type="character" w:customStyle="1" w:styleId="DateTimeChar">
    <w:name w:val="DateTime Char"/>
    <w:basedOn w:val="DefaultParagraphFont"/>
    <w:link w:val="DateTime"/>
    <w:uiPriority w:val="4"/>
    <w:rsid w:val="00625EA3"/>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625EA3"/>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625EA3"/>
    <w:rPr>
      <w:rFonts w:ascii="Arial" w:hAnsi="Arial" w:cs="Arial"/>
      <w:spacing w:val="-10"/>
      <w:kern w:val="0"/>
      <w:sz w:val="20"/>
      <w:szCs w:val="22"/>
      <w14:ligatures w14:val="none"/>
    </w:rPr>
  </w:style>
  <w:style w:type="character" w:customStyle="1" w:styleId="m3262662096238345512gmail-style13ptbold">
    <w:name w:val="m_3262662096238345512gmail-style13ptbold"/>
    <w:basedOn w:val="DefaultParagraphFont"/>
    <w:rsid w:val="00625EA3"/>
  </w:style>
  <w:style w:type="character" w:customStyle="1" w:styleId="m-6886276173800023131gmail-style13ptbold">
    <w:name w:val="m_-6886276173800023131gmail-style13ptbold"/>
    <w:basedOn w:val="DefaultParagraphFont"/>
    <w:rsid w:val="00625EA3"/>
  </w:style>
  <w:style w:type="character" w:customStyle="1" w:styleId="m-6886276173800023131gmail-styleunderline">
    <w:name w:val="m_-6886276173800023131gmail-styleunderline"/>
    <w:basedOn w:val="DefaultParagraphFont"/>
    <w:rsid w:val="00625EA3"/>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25EA3"/>
    <w:rPr>
      <w:rFonts w:asciiTheme="majorHAnsi" w:eastAsiaTheme="majorEastAsia" w:hAnsiTheme="majorHAnsi" w:cstheme="majorBidi"/>
      <w:color w:val="0A2F40" w:themeColor="accent1" w:themeShade="7F"/>
      <w:sz w:val="24"/>
      <w:szCs w:val="24"/>
    </w:rPr>
  </w:style>
  <w:style w:type="character" w:customStyle="1" w:styleId="CardUpSize-LightChar">
    <w:name w:val="CardUpSize - Light Char"/>
    <w:basedOn w:val="DefaultParagraphFont"/>
    <w:link w:val="CardUpSize-Light"/>
    <w:locked/>
    <w:rsid w:val="00625EA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25EA3"/>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625EA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25EA3"/>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625EA3"/>
  </w:style>
  <w:style w:type="character" w:customStyle="1" w:styleId="m3108068631175614020gmail-style13ptbold">
    <w:name w:val="m_3108068631175614020gmail-style13ptbold"/>
    <w:basedOn w:val="DefaultParagraphFont"/>
    <w:rsid w:val="00625EA3"/>
  </w:style>
  <w:style w:type="character" w:customStyle="1" w:styleId="m3108068631175614020gmail-titlechar">
    <w:name w:val="m_3108068631175614020gmail-titlechar"/>
    <w:basedOn w:val="DefaultParagraphFont"/>
    <w:rsid w:val="00625EA3"/>
  </w:style>
  <w:style w:type="paragraph" w:customStyle="1" w:styleId="8PointFont">
    <w:name w:val="8 Point Font"/>
    <w:next w:val="Normal"/>
    <w:link w:val="8PointFontChar"/>
    <w:qFormat/>
    <w:rsid w:val="00625EA3"/>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625EA3"/>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625EA3"/>
    <w:rPr>
      <w:color w:val="2B579A"/>
      <w:shd w:val="clear" w:color="auto" w:fill="E6E6E6"/>
    </w:rPr>
  </w:style>
  <w:style w:type="character" w:customStyle="1" w:styleId="m-895152127622952443gmail-style13ptbold">
    <w:name w:val="m_-895152127622952443gmail-style13ptbold"/>
    <w:basedOn w:val="DefaultParagraphFont"/>
    <w:rsid w:val="00625EA3"/>
  </w:style>
  <w:style w:type="character" w:customStyle="1" w:styleId="m4133802843404377303gmail-style13ptbold">
    <w:name w:val="m_4133802843404377303gmail-style13ptbold"/>
    <w:basedOn w:val="DefaultParagraphFont"/>
    <w:rsid w:val="00625EA3"/>
  </w:style>
  <w:style w:type="character" w:customStyle="1" w:styleId="m4133802843404377303gmail-styleunderline">
    <w:name w:val="m_4133802843404377303gmail-styleunderline"/>
    <w:basedOn w:val="DefaultParagraphFont"/>
    <w:rsid w:val="00625EA3"/>
  </w:style>
  <w:style w:type="character" w:customStyle="1" w:styleId="m1864609289044096952gmail-style13ptbold">
    <w:name w:val="m_1864609289044096952gmail-style13ptbold"/>
    <w:basedOn w:val="DefaultParagraphFont"/>
    <w:rsid w:val="00625EA3"/>
  </w:style>
  <w:style w:type="character" w:customStyle="1" w:styleId="m-2434640214339110092gmail-style13ptbold">
    <w:name w:val="m_-2434640214339110092gmail-style13ptbold"/>
    <w:basedOn w:val="DefaultParagraphFont"/>
    <w:rsid w:val="00625EA3"/>
  </w:style>
  <w:style w:type="character" w:customStyle="1" w:styleId="m-2434640214339110092gmail-styleunderline">
    <w:name w:val="m_-2434640214339110092gmail-styleunderline"/>
    <w:basedOn w:val="DefaultParagraphFont"/>
    <w:rsid w:val="00625EA3"/>
  </w:style>
  <w:style w:type="character" w:customStyle="1" w:styleId="articlepage-articlebody-firstletter">
    <w:name w:val="articlepage-articlebody-firstletter"/>
    <w:basedOn w:val="DefaultParagraphFont"/>
    <w:rsid w:val="00625EA3"/>
  </w:style>
  <w:style w:type="character" w:customStyle="1" w:styleId="UnresolvedMention32">
    <w:name w:val="Unresolved Mention32"/>
    <w:basedOn w:val="DefaultParagraphFont"/>
    <w:uiPriority w:val="99"/>
    <w:semiHidden/>
    <w:unhideWhenUsed/>
    <w:rsid w:val="00625EA3"/>
    <w:rPr>
      <w:color w:val="605E5C"/>
      <w:shd w:val="clear" w:color="auto" w:fill="E1DFDD"/>
    </w:rPr>
  </w:style>
  <w:style w:type="character" w:customStyle="1" w:styleId="m-268162420547309261gmail-stylestylebold12pt">
    <w:name w:val="m_-268162420547309261gmail-stylestylebold12pt"/>
    <w:basedOn w:val="DefaultParagraphFont"/>
    <w:rsid w:val="00625EA3"/>
  </w:style>
  <w:style w:type="character" w:customStyle="1" w:styleId="m-268162420547309261gmail-styleboldunderline">
    <w:name w:val="m_-268162420547309261gmail-styleboldunderline"/>
    <w:basedOn w:val="DefaultParagraphFont"/>
    <w:rsid w:val="00625EA3"/>
  </w:style>
  <w:style w:type="character" w:customStyle="1" w:styleId="hvr">
    <w:name w:val="hvr"/>
    <w:basedOn w:val="DefaultParagraphFont"/>
    <w:rsid w:val="00625EA3"/>
  </w:style>
  <w:style w:type="character" w:customStyle="1" w:styleId="m-3350902899047358468gmail-styleunderline">
    <w:name w:val="m_-3350902899047358468gmail-styleunderline"/>
    <w:basedOn w:val="DefaultParagraphFont"/>
    <w:rsid w:val="00625EA3"/>
  </w:style>
  <w:style w:type="paragraph" w:customStyle="1" w:styleId="Style5pt">
    <w:name w:val="Style 5 pt"/>
    <w:basedOn w:val="Normal"/>
    <w:link w:val="Style5ptChar"/>
    <w:qFormat/>
    <w:rsid w:val="00625EA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25EA3"/>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625EA3"/>
  </w:style>
  <w:style w:type="paragraph" w:customStyle="1" w:styleId="m462447500549623171gmail-msonormal">
    <w:name w:val="m_462447500549623171gmail-msonormal"/>
    <w:basedOn w:val="Normal"/>
    <w:uiPriority w:val="99"/>
    <w:qFormat/>
    <w:rsid w:val="00625EA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25EA3"/>
  </w:style>
  <w:style w:type="character" w:customStyle="1" w:styleId="SmallerReal">
    <w:name w:val="SmallerReal"/>
    <w:basedOn w:val="DefaultParagraphFont"/>
    <w:uiPriority w:val="1"/>
    <w:qFormat/>
    <w:rsid w:val="00625EA3"/>
    <w:rPr>
      <w:rFonts w:ascii="Garamond" w:hAnsi="Garamond" w:hint="default"/>
      <w:sz w:val="16"/>
    </w:rPr>
  </w:style>
  <w:style w:type="paragraph" w:styleId="HTMLAddress">
    <w:name w:val="HTML Address"/>
    <w:basedOn w:val="Normal"/>
    <w:link w:val="HTMLAddressChar"/>
    <w:uiPriority w:val="99"/>
    <w:unhideWhenUsed/>
    <w:rsid w:val="00625EA3"/>
    <w:rPr>
      <w:rFonts w:eastAsia="Times New Roman"/>
      <w:i/>
      <w:iCs/>
      <w:szCs w:val="24"/>
    </w:rPr>
  </w:style>
  <w:style w:type="character" w:customStyle="1" w:styleId="HTMLAddressChar">
    <w:name w:val="HTML Address Char"/>
    <w:basedOn w:val="DefaultParagraphFont"/>
    <w:link w:val="HTMLAddress"/>
    <w:uiPriority w:val="99"/>
    <w:rsid w:val="00625EA3"/>
    <w:rPr>
      <w:rFonts w:ascii="Arial Narrow" w:eastAsia="Times New Roman" w:hAnsi="Arial Narrow" w:cs="Calibri"/>
      <w:i/>
      <w:iCs/>
      <w:kern w:val="0"/>
      <w:sz w:val="22"/>
      <w14:ligatures w14:val="none"/>
    </w:rPr>
  </w:style>
  <w:style w:type="character" w:customStyle="1" w:styleId="separator">
    <w:name w:val="separator"/>
    <w:basedOn w:val="DefaultParagraphFont"/>
    <w:rsid w:val="00625EA3"/>
  </w:style>
  <w:style w:type="paragraph" w:customStyle="1" w:styleId="dek">
    <w:name w:val="dek"/>
    <w:basedOn w:val="Normal"/>
    <w:uiPriority w:val="99"/>
    <w:qFormat/>
    <w:rsid w:val="00625EA3"/>
    <w:pPr>
      <w:spacing w:before="100" w:beforeAutospacing="1" w:after="100" w:afterAutospacing="1"/>
    </w:pPr>
    <w:rPr>
      <w:rFonts w:eastAsia="Times New Roman"/>
      <w:szCs w:val="24"/>
    </w:rPr>
  </w:style>
  <w:style w:type="character" w:customStyle="1" w:styleId="arttitle">
    <w:name w:val="art_title"/>
    <w:basedOn w:val="DefaultParagraphFont"/>
    <w:rsid w:val="00625EA3"/>
  </w:style>
  <w:style w:type="character" w:customStyle="1" w:styleId="serialtitle">
    <w:name w:val="serial_title"/>
    <w:basedOn w:val="DefaultParagraphFont"/>
    <w:rsid w:val="00625EA3"/>
  </w:style>
  <w:style w:type="character" w:customStyle="1" w:styleId="volumeissue">
    <w:name w:val="volume_issue"/>
    <w:basedOn w:val="DefaultParagraphFont"/>
    <w:rsid w:val="00625EA3"/>
  </w:style>
  <w:style w:type="character" w:customStyle="1" w:styleId="pagerange">
    <w:name w:val="page_range"/>
    <w:basedOn w:val="DefaultParagraphFont"/>
    <w:rsid w:val="00625EA3"/>
  </w:style>
  <w:style w:type="character" w:customStyle="1" w:styleId="doilink">
    <w:name w:val="doi_link"/>
    <w:basedOn w:val="DefaultParagraphFont"/>
    <w:rsid w:val="00625EA3"/>
  </w:style>
  <w:style w:type="paragraph" w:customStyle="1" w:styleId="para">
    <w:name w:val="para"/>
    <w:basedOn w:val="Normal"/>
    <w:uiPriority w:val="99"/>
    <w:qFormat/>
    <w:rsid w:val="00625EA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25EA3"/>
  </w:style>
  <w:style w:type="character" w:customStyle="1" w:styleId="internalref">
    <w:name w:val="internalref"/>
    <w:basedOn w:val="DefaultParagraphFont"/>
    <w:rsid w:val="00625EA3"/>
  </w:style>
  <w:style w:type="paragraph" w:customStyle="1" w:styleId="Analyitc">
    <w:name w:val="Analyitc"/>
    <w:basedOn w:val="Normal"/>
    <w:uiPriority w:val="4"/>
    <w:qFormat/>
    <w:rsid w:val="00625EA3"/>
    <w:rPr>
      <w:rFonts w:ascii="Avenir LT Std 45 Book" w:hAnsi="Avenir LT Std 45 Book"/>
      <w:b/>
      <w:color w:val="0070C0"/>
      <w:sz w:val="28"/>
    </w:rPr>
  </w:style>
  <w:style w:type="character" w:customStyle="1" w:styleId="l7">
    <w:name w:val="l7"/>
    <w:basedOn w:val="DefaultParagraphFont"/>
    <w:rsid w:val="00625EA3"/>
  </w:style>
  <w:style w:type="character" w:customStyle="1" w:styleId="l6">
    <w:name w:val="l6"/>
    <w:basedOn w:val="DefaultParagraphFont"/>
    <w:rsid w:val="00625EA3"/>
  </w:style>
  <w:style w:type="character" w:customStyle="1" w:styleId="l8">
    <w:name w:val="l8"/>
    <w:basedOn w:val="DefaultParagraphFont"/>
    <w:rsid w:val="00625EA3"/>
  </w:style>
  <w:style w:type="character" w:customStyle="1" w:styleId="l9">
    <w:name w:val="l9"/>
    <w:basedOn w:val="DefaultParagraphFont"/>
    <w:rsid w:val="00625EA3"/>
  </w:style>
  <w:style w:type="character" w:customStyle="1" w:styleId="m-134349766280542120gmail-style13ptbold">
    <w:name w:val="m_-134349766280542120gmail-style13ptbold"/>
    <w:basedOn w:val="DefaultParagraphFont"/>
    <w:rsid w:val="00625EA3"/>
  </w:style>
  <w:style w:type="character" w:customStyle="1" w:styleId="m-134349766280542120gmail-msohyperlink">
    <w:name w:val="m_-134349766280542120gmail-msohyperlink"/>
    <w:basedOn w:val="DefaultParagraphFont"/>
    <w:rsid w:val="00625EA3"/>
  </w:style>
  <w:style w:type="character" w:customStyle="1" w:styleId="m-134349766280542120gmail-styleunderline">
    <w:name w:val="m_-134349766280542120gmail-styleunderline"/>
    <w:basedOn w:val="DefaultParagraphFont"/>
    <w:rsid w:val="00625EA3"/>
  </w:style>
  <w:style w:type="character" w:customStyle="1" w:styleId="m-134349766280542120gmail-cite">
    <w:name w:val="m_-134349766280542120gmail-cite"/>
    <w:basedOn w:val="DefaultParagraphFont"/>
    <w:rsid w:val="00625EA3"/>
  </w:style>
  <w:style w:type="character" w:customStyle="1" w:styleId="m-134349766280542120gmail-underline">
    <w:name w:val="m_-134349766280542120gmail-underline"/>
    <w:basedOn w:val="DefaultParagraphFont"/>
    <w:rsid w:val="00625EA3"/>
  </w:style>
  <w:style w:type="character" w:customStyle="1" w:styleId="m-134349766280542120gmail-underline0">
    <w:name w:val="m_-134349766280542120gmail-underline0"/>
    <w:basedOn w:val="DefaultParagraphFont"/>
    <w:rsid w:val="00625EA3"/>
  </w:style>
  <w:style w:type="paragraph" w:customStyle="1" w:styleId="element">
    <w:name w:val="element"/>
    <w:basedOn w:val="Normal"/>
    <w:uiPriority w:val="99"/>
    <w:qFormat/>
    <w:rsid w:val="00625EA3"/>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625EA3"/>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625EA3"/>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625EA3"/>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625EA3"/>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625EA3"/>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625EA3"/>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625EA3"/>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625EA3"/>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625EA3"/>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625EA3"/>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625EA3"/>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625EA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25EA3"/>
  </w:style>
  <w:style w:type="character" w:customStyle="1" w:styleId="wsj-article-credit">
    <w:name w:val="wsj-article-credit"/>
    <w:basedOn w:val="DefaultParagraphFont"/>
    <w:rsid w:val="00625EA3"/>
  </w:style>
  <w:style w:type="character" w:customStyle="1" w:styleId="wsj-article-credit-tag">
    <w:name w:val="wsj-article-credit-tag"/>
    <w:basedOn w:val="DefaultParagraphFont"/>
    <w:rsid w:val="00625EA3"/>
  </w:style>
  <w:style w:type="paragraph" w:customStyle="1" w:styleId="initial">
    <w:name w:val="initial"/>
    <w:basedOn w:val="Normal"/>
    <w:uiPriority w:val="99"/>
    <w:qFormat/>
    <w:rsid w:val="00625EA3"/>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625EA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25EA3"/>
    <w:rPr>
      <w:rFonts w:ascii="Arial Narrow" w:hAnsi="Arial Narrow"/>
      <w:sz w:val="22"/>
      <w:szCs w:val="24"/>
      <w:u w:val="single"/>
      <w:lang w:val="en-US" w:eastAsia="en-US" w:bidi="ar-SA"/>
    </w:rPr>
  </w:style>
  <w:style w:type="paragraph" w:customStyle="1" w:styleId="detailsub">
    <w:name w:val="detail__sub"/>
    <w:basedOn w:val="Normal"/>
    <w:uiPriority w:val="99"/>
    <w:qFormat/>
    <w:rsid w:val="00625EA3"/>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625EA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25EA3"/>
  </w:style>
  <w:style w:type="character" w:customStyle="1" w:styleId="m-299895914748161361gmail-styleunderline">
    <w:name w:val="m_-299895914748161361gmail-styleunderline"/>
    <w:basedOn w:val="DefaultParagraphFont"/>
    <w:rsid w:val="00625EA3"/>
  </w:style>
  <w:style w:type="paragraph" w:customStyle="1" w:styleId="counter-paragraph">
    <w:name w:val="counter-paragraph"/>
    <w:basedOn w:val="Normal"/>
    <w:uiPriority w:val="99"/>
    <w:qFormat/>
    <w:rsid w:val="00625EA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625EA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25EA3"/>
  </w:style>
  <w:style w:type="paragraph" w:customStyle="1" w:styleId="m-266642551691440061gmail-cards">
    <w:name w:val="m_-266642551691440061gmail-cards"/>
    <w:basedOn w:val="Normal"/>
    <w:uiPriority w:val="99"/>
    <w:qFormat/>
    <w:rsid w:val="00625EA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25EA3"/>
  </w:style>
  <w:style w:type="paragraph" w:customStyle="1" w:styleId="listingexcerpt">
    <w:name w:val="listing__excerpt"/>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25EA3"/>
  </w:style>
  <w:style w:type="paragraph" w:customStyle="1" w:styleId="specialbutton">
    <w:name w:val="special__button"/>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character" w:customStyle="1" w:styleId="StyleUnderliningChar9ptBold">
    <w:name w:val="Style Underlining Char + 9 pt Bold"/>
    <w:rsid w:val="00625EA3"/>
    <w:rPr>
      <w:rFonts w:ascii="Times New Roman" w:hAnsi="Times New Roman"/>
      <w:b/>
      <w:bCs/>
      <w:sz w:val="20"/>
      <w:szCs w:val="24"/>
      <w:u w:val="single"/>
    </w:rPr>
  </w:style>
  <w:style w:type="character" w:customStyle="1" w:styleId="StyleUnderliningChar9pt">
    <w:name w:val="Style Underlining Char + 9 pt"/>
    <w:rsid w:val="00625EA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25EA3"/>
  </w:style>
  <w:style w:type="character" w:customStyle="1" w:styleId="m7113523068278247331gmail-underline">
    <w:name w:val="m_7113523068278247331gmail-underline"/>
    <w:basedOn w:val="DefaultParagraphFont"/>
    <w:rsid w:val="00625EA3"/>
  </w:style>
  <w:style w:type="character" w:customStyle="1" w:styleId="m7113523068278247331gmail-styleunderline">
    <w:name w:val="m_7113523068278247331gmail-styleunderline"/>
    <w:basedOn w:val="DefaultParagraphFont"/>
    <w:rsid w:val="00625EA3"/>
  </w:style>
  <w:style w:type="paragraph" w:customStyle="1" w:styleId="p">
    <w:name w:val="p"/>
    <w:basedOn w:val="Normal"/>
    <w:uiPriority w:val="99"/>
    <w:qFormat/>
    <w:rsid w:val="00625EA3"/>
    <w:pPr>
      <w:spacing w:before="100" w:beforeAutospacing="1" w:after="100" w:afterAutospacing="1"/>
    </w:pPr>
    <w:rPr>
      <w:rFonts w:eastAsia="Times New Roman"/>
    </w:rPr>
  </w:style>
  <w:style w:type="paragraph" w:customStyle="1" w:styleId="Caption4">
    <w:name w:val="Caption4"/>
    <w:basedOn w:val="Normal"/>
    <w:uiPriority w:val="99"/>
    <w:qFormat/>
    <w:rsid w:val="00625EA3"/>
    <w:pPr>
      <w:spacing w:before="100" w:beforeAutospacing="1" w:after="100" w:afterAutospacing="1"/>
    </w:pPr>
    <w:rPr>
      <w:rFonts w:eastAsia="Times New Roman"/>
    </w:rPr>
  </w:style>
  <w:style w:type="character" w:customStyle="1" w:styleId="enhanced-reference">
    <w:name w:val="enhanced-reference"/>
    <w:basedOn w:val="DefaultParagraphFont"/>
    <w:rsid w:val="00625EA3"/>
  </w:style>
  <w:style w:type="character" w:customStyle="1" w:styleId="ff1">
    <w:name w:val="ff1"/>
    <w:basedOn w:val="DefaultParagraphFont"/>
    <w:rsid w:val="00625EA3"/>
  </w:style>
  <w:style w:type="character" w:customStyle="1" w:styleId="ff2">
    <w:name w:val="ff2"/>
    <w:basedOn w:val="DefaultParagraphFont"/>
    <w:rsid w:val="00625EA3"/>
  </w:style>
  <w:style w:type="character" w:customStyle="1" w:styleId="display">
    <w:name w:val="display"/>
    <w:basedOn w:val="DefaultParagraphFont"/>
    <w:rsid w:val="00625EA3"/>
  </w:style>
  <w:style w:type="character" w:customStyle="1" w:styleId="m2030095631327626865gmail-style13ptbold">
    <w:name w:val="m_2030095631327626865gmail-style13ptbold"/>
    <w:basedOn w:val="DefaultParagraphFont"/>
    <w:rsid w:val="00625EA3"/>
  </w:style>
  <w:style w:type="character" w:customStyle="1" w:styleId="m2030095631327626865gmail-styleunderline">
    <w:name w:val="m_2030095631327626865gmail-styleunderline"/>
    <w:basedOn w:val="DefaultParagraphFont"/>
    <w:rsid w:val="00625EA3"/>
  </w:style>
  <w:style w:type="paragraph" w:customStyle="1" w:styleId="m4240400669014671728gmail-msonormal">
    <w:name w:val="m_4240400669014671728gmail-msonormal"/>
    <w:basedOn w:val="Normal"/>
    <w:uiPriority w:val="99"/>
    <w:qFormat/>
    <w:rsid w:val="00625EA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25EA3"/>
  </w:style>
  <w:style w:type="paragraph" w:customStyle="1" w:styleId="font--body">
    <w:name w:val="font--body"/>
    <w:basedOn w:val="Normal"/>
    <w:uiPriority w:val="99"/>
    <w:qFormat/>
    <w:rsid w:val="00625EA3"/>
    <w:pPr>
      <w:spacing w:before="100" w:beforeAutospacing="1" w:after="100" w:afterAutospacing="1"/>
    </w:pPr>
    <w:rPr>
      <w:rFonts w:eastAsia="Times New Roman"/>
    </w:rPr>
  </w:style>
  <w:style w:type="character" w:customStyle="1" w:styleId="tweetinfo-heartstat">
    <w:name w:val="tweetinfo-heartstat"/>
    <w:basedOn w:val="DefaultParagraphFont"/>
    <w:rsid w:val="00625EA3"/>
  </w:style>
  <w:style w:type="character" w:customStyle="1" w:styleId="playbutton-flyout">
    <w:name w:val="playbutton-flyout"/>
    <w:basedOn w:val="DefaultParagraphFont"/>
    <w:rsid w:val="00625EA3"/>
  </w:style>
  <w:style w:type="character" w:customStyle="1" w:styleId="inlinevideo-videolabel">
    <w:name w:val="inlinevideo-videolabel"/>
    <w:basedOn w:val="DefaultParagraphFont"/>
    <w:rsid w:val="00625EA3"/>
  </w:style>
  <w:style w:type="character" w:customStyle="1" w:styleId="inlinevideo-videoduration">
    <w:name w:val="inlinevideo-videoduration"/>
    <w:basedOn w:val="DefaultParagraphFont"/>
    <w:rsid w:val="00625EA3"/>
  </w:style>
  <w:style w:type="character" w:customStyle="1" w:styleId="cardChar2">
    <w:name w:val="card Char2"/>
    <w:basedOn w:val="DefaultParagraphFont"/>
    <w:uiPriority w:val="6"/>
    <w:rsid w:val="00625EA3"/>
    <w:rPr>
      <w:rFonts w:ascii="Times New Roman" w:hAnsi="Times New Roman" w:cs="Calibri"/>
      <w:szCs w:val="20"/>
    </w:rPr>
  </w:style>
  <w:style w:type="character" w:customStyle="1" w:styleId="b">
    <w:name w:val="b"/>
    <w:rsid w:val="00625EA3"/>
  </w:style>
  <w:style w:type="numbering" w:customStyle="1" w:styleId="NoList21">
    <w:name w:val="No List21"/>
    <w:next w:val="NoList"/>
    <w:semiHidden/>
    <w:rsid w:val="00625EA3"/>
  </w:style>
  <w:style w:type="paragraph" w:customStyle="1" w:styleId="Pol">
    <w:name w:val="Pol"/>
    <w:basedOn w:val="Heading2"/>
    <w:uiPriority w:val="99"/>
    <w:qFormat/>
    <w:rsid w:val="00625EA3"/>
  </w:style>
  <w:style w:type="paragraph" w:customStyle="1" w:styleId="StyleHeading4TagsmalltextBigcardbodyNormalTagNotBold">
    <w:name w:val="Style Heading 4Tagsmall textBig cardbodyNormal Tag + Not Bold"/>
    <w:basedOn w:val="Heading4"/>
    <w:uiPriority w:val="99"/>
    <w:qFormat/>
    <w:rsid w:val="00625EA3"/>
    <w:rPr>
      <w:bCs/>
      <w:iCs w:val="0"/>
    </w:rPr>
  </w:style>
  <w:style w:type="paragraph" w:customStyle="1" w:styleId="headline-title">
    <w:name w:val="headline-title"/>
    <w:basedOn w:val="Normal"/>
    <w:uiPriority w:val="99"/>
    <w:qFormat/>
    <w:rsid w:val="00625EA3"/>
    <w:pPr>
      <w:spacing w:before="100" w:beforeAutospacing="1" w:after="100" w:afterAutospacing="1"/>
    </w:pPr>
    <w:rPr>
      <w:rFonts w:ascii="Avenir LT Std 45 Book" w:hAnsi="Avenir LT Std 45 Book"/>
    </w:rPr>
  </w:style>
  <w:style w:type="character" w:customStyle="1" w:styleId="link">
    <w:name w:val="link"/>
    <w:basedOn w:val="DefaultParagraphFont"/>
    <w:rsid w:val="00625EA3"/>
  </w:style>
  <w:style w:type="paragraph" w:customStyle="1" w:styleId="xhead">
    <w:name w:val="xhead"/>
    <w:basedOn w:val="Normal"/>
    <w:uiPriority w:val="99"/>
    <w:qFormat/>
    <w:rsid w:val="00625EA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25EA3"/>
    <w:pPr>
      <w:spacing w:before="100" w:beforeAutospacing="1" w:after="100" w:afterAutospacing="1"/>
    </w:pPr>
    <w:rPr>
      <w:rFonts w:ascii="Times" w:hAnsi="Times"/>
      <w:szCs w:val="20"/>
    </w:rPr>
  </w:style>
  <w:style w:type="paragraph" w:customStyle="1" w:styleId="bodyintro">
    <w:name w:val="bodyintro"/>
    <w:basedOn w:val="Normal"/>
    <w:uiPriority w:val="99"/>
    <w:qFormat/>
    <w:rsid w:val="00625EA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25EA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25EA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25EA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25EA3"/>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625EA3"/>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625EA3"/>
    <w:pPr>
      <w:spacing w:before="100" w:beforeAutospacing="1" w:after="100" w:afterAutospacing="1"/>
    </w:pPr>
    <w:rPr>
      <w:rFonts w:ascii="Times" w:hAnsi="Times"/>
      <w:szCs w:val="20"/>
    </w:rPr>
  </w:style>
  <w:style w:type="paragraph" w:customStyle="1" w:styleId="pagpag2">
    <w:name w:val="pagpag2"/>
    <w:basedOn w:val="Normal"/>
    <w:uiPriority w:val="99"/>
    <w:qFormat/>
    <w:rsid w:val="00625EA3"/>
    <w:pPr>
      <w:spacing w:before="100" w:beforeAutospacing="1" w:after="100" w:afterAutospacing="1"/>
    </w:pPr>
    <w:rPr>
      <w:rFonts w:ascii="Times" w:hAnsi="Times"/>
      <w:szCs w:val="20"/>
    </w:rPr>
  </w:style>
  <w:style w:type="paragraph" w:customStyle="1" w:styleId="pagpag3">
    <w:name w:val="pagpag3"/>
    <w:basedOn w:val="Normal"/>
    <w:uiPriority w:val="99"/>
    <w:qFormat/>
    <w:rsid w:val="00625EA3"/>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625EA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25EA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25EA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25EA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25EA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25EA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25EA3"/>
    <w:rPr>
      <w:rFonts w:ascii="Lucida Grande" w:eastAsia="Cambria" w:hAnsi="Lucida Grande"/>
    </w:rPr>
  </w:style>
  <w:style w:type="paragraph" w:customStyle="1" w:styleId="OmniPage4">
    <w:name w:val="OmniPage #4"/>
    <w:basedOn w:val="Normal"/>
    <w:uiPriority w:val="99"/>
    <w:qFormat/>
    <w:rsid w:val="00625EA3"/>
    <w:rPr>
      <w:rFonts w:ascii="Avenir LT Std 45 Book" w:hAnsi="Avenir LT Std 45 Book"/>
      <w:color w:val="000000"/>
      <w:szCs w:val="20"/>
    </w:rPr>
  </w:style>
  <w:style w:type="paragraph" w:customStyle="1" w:styleId="OmniPage10">
    <w:name w:val="OmniPage #10"/>
    <w:basedOn w:val="Normal"/>
    <w:uiPriority w:val="99"/>
    <w:qFormat/>
    <w:rsid w:val="00625EA3"/>
    <w:rPr>
      <w:rFonts w:ascii="Avenir LT Std 45 Book" w:hAnsi="Avenir LT Std 45 Book"/>
      <w:color w:val="000000"/>
      <w:szCs w:val="20"/>
    </w:rPr>
  </w:style>
  <w:style w:type="paragraph" w:customStyle="1" w:styleId="Pa16">
    <w:name w:val="Pa16"/>
    <w:basedOn w:val="Default"/>
    <w:next w:val="Default"/>
    <w:uiPriority w:val="99"/>
    <w:qFormat/>
    <w:rsid w:val="00625EA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25EA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25EA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25EA3"/>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625EA3"/>
    <w:rPr>
      <w:rFonts w:ascii="Avenir LT Std 45 Book" w:hAnsi="Avenir LT Std 45 Book"/>
      <w:u w:val="single"/>
    </w:rPr>
  </w:style>
  <w:style w:type="paragraph" w:customStyle="1" w:styleId="Number">
    <w:name w:val="Number"/>
    <w:basedOn w:val="Heading2"/>
    <w:uiPriority w:val="99"/>
    <w:qFormat/>
    <w:rsid w:val="00625EA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625EA3"/>
    <w:rPr>
      <w:bCs/>
      <w:iCs w:val="0"/>
    </w:rPr>
  </w:style>
  <w:style w:type="character" w:customStyle="1" w:styleId="viewstorydateline">
    <w:name w:val="viewstorydateline"/>
    <w:basedOn w:val="DefaultParagraphFont"/>
    <w:rsid w:val="00625EA3"/>
  </w:style>
  <w:style w:type="character" w:customStyle="1" w:styleId="meta-sep">
    <w:name w:val="meta-sep"/>
    <w:basedOn w:val="DefaultParagraphFont"/>
    <w:rsid w:val="00625EA3"/>
  </w:style>
  <w:style w:type="character" w:customStyle="1" w:styleId="A19">
    <w:name w:val="A19"/>
    <w:uiPriority w:val="99"/>
    <w:rsid w:val="00625EA3"/>
    <w:rPr>
      <w:rFonts w:ascii="Georgia" w:hAnsi="Georgia" w:cs="Georgia" w:hint="default"/>
      <w:color w:val="000000"/>
      <w:sz w:val="20"/>
      <w:szCs w:val="20"/>
      <w:u w:val="single"/>
    </w:rPr>
  </w:style>
  <w:style w:type="character" w:customStyle="1" w:styleId="A13">
    <w:name w:val="A13"/>
    <w:uiPriority w:val="99"/>
    <w:rsid w:val="00625EA3"/>
    <w:rPr>
      <w:rFonts w:ascii="Georgia" w:hAnsi="Georgia" w:cs="Georgia" w:hint="default"/>
      <w:color w:val="000000"/>
      <w:sz w:val="11"/>
      <w:szCs w:val="11"/>
    </w:rPr>
  </w:style>
  <w:style w:type="character" w:customStyle="1" w:styleId="ontext">
    <w:name w:val="ontext"/>
    <w:basedOn w:val="DefaultParagraphFont"/>
    <w:rsid w:val="00625EA3"/>
  </w:style>
  <w:style w:type="table" w:styleId="MediumGrid2">
    <w:name w:val="Medium Grid 2"/>
    <w:basedOn w:val="TableNormal"/>
    <w:uiPriority w:val="68"/>
    <w:rsid w:val="00625EA3"/>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25EA3"/>
    <w:rPr>
      <w:rFonts w:ascii="Baskerville" w:hAnsi="Baskerville" w:hint="default"/>
      <w:sz w:val="26"/>
      <w:u w:val="single"/>
    </w:rPr>
  </w:style>
  <w:style w:type="character" w:customStyle="1" w:styleId="archive-title">
    <w:name w:val="archive-title"/>
    <w:basedOn w:val="DefaultParagraphFont"/>
    <w:rsid w:val="00625EA3"/>
  </w:style>
  <w:style w:type="character" w:customStyle="1" w:styleId="imgleft">
    <w:name w:val="imgleft"/>
    <w:basedOn w:val="DefaultParagraphFont"/>
    <w:rsid w:val="00625EA3"/>
  </w:style>
  <w:style w:type="character" w:customStyle="1" w:styleId="imgcenter">
    <w:name w:val="imgcenter"/>
    <w:basedOn w:val="DefaultParagraphFont"/>
    <w:rsid w:val="00625EA3"/>
  </w:style>
  <w:style w:type="character" w:customStyle="1" w:styleId="A42">
    <w:name w:val="A4+2"/>
    <w:uiPriority w:val="99"/>
    <w:rsid w:val="00625EA3"/>
    <w:rPr>
      <w:rFonts w:ascii="Helvetica LT Std" w:hAnsi="Helvetica LT Std" w:cs="Helvetica LT Std" w:hint="default"/>
      <w:color w:val="000000"/>
      <w:sz w:val="11"/>
      <w:szCs w:val="11"/>
    </w:rPr>
  </w:style>
  <w:style w:type="character" w:customStyle="1" w:styleId="Caption11">
    <w:name w:val="Caption11"/>
    <w:basedOn w:val="DefaultParagraphFont"/>
    <w:rsid w:val="00625EA3"/>
  </w:style>
  <w:style w:type="character" w:customStyle="1" w:styleId="fstitle">
    <w:name w:val="fs_title"/>
    <w:basedOn w:val="DefaultParagraphFont"/>
    <w:rsid w:val="00625EA3"/>
  </w:style>
  <w:style w:type="character" w:customStyle="1" w:styleId="reportbody1">
    <w:name w:val="reportbody1"/>
    <w:basedOn w:val="DefaultParagraphFont"/>
    <w:rsid w:val="00625EA3"/>
    <w:rPr>
      <w:rFonts w:ascii="Tahoma" w:hAnsi="Tahoma" w:cs="Tahoma" w:hint="default"/>
      <w:color w:val="000000"/>
      <w:sz w:val="14"/>
      <w:szCs w:val="14"/>
    </w:rPr>
  </w:style>
  <w:style w:type="character" w:customStyle="1" w:styleId="dateday">
    <w:name w:val="date_day"/>
    <w:basedOn w:val="DefaultParagraphFont"/>
    <w:rsid w:val="00625EA3"/>
  </w:style>
  <w:style w:type="character" w:customStyle="1" w:styleId="datemonth">
    <w:name w:val="date_month"/>
    <w:basedOn w:val="DefaultParagraphFont"/>
    <w:rsid w:val="00625EA3"/>
  </w:style>
  <w:style w:type="character" w:customStyle="1" w:styleId="dateyear">
    <w:name w:val="date_year"/>
    <w:basedOn w:val="DefaultParagraphFont"/>
    <w:rsid w:val="00625EA3"/>
  </w:style>
  <w:style w:type="character" w:customStyle="1" w:styleId="Heading31">
    <w:name w:val="Heading 31"/>
    <w:aliases w:val="Heading 3 Char Char Char Char Char Char"/>
    <w:basedOn w:val="DefaultParagraphFont"/>
    <w:rsid w:val="00625EA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25EA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5EA3"/>
    <w:rPr>
      <w:sz w:val="24"/>
      <w:szCs w:val="24"/>
      <w:lang w:val="en-US" w:eastAsia="en-US" w:bidi="ar-SA"/>
    </w:rPr>
  </w:style>
  <w:style w:type="character" w:customStyle="1" w:styleId="insideitro">
    <w:name w:val="insideitro"/>
    <w:basedOn w:val="DefaultParagraphFont"/>
    <w:rsid w:val="00625EA3"/>
  </w:style>
  <w:style w:type="character" w:customStyle="1" w:styleId="wcfont">
    <w:name w:val="wcfont"/>
    <w:basedOn w:val="DefaultParagraphFont"/>
    <w:rsid w:val="00625EA3"/>
  </w:style>
  <w:style w:type="character" w:customStyle="1" w:styleId="qftext">
    <w:name w:val="qftext"/>
    <w:basedOn w:val="DefaultParagraphFont"/>
    <w:rsid w:val="00625EA3"/>
  </w:style>
  <w:style w:type="character" w:customStyle="1" w:styleId="leftidx">
    <w:name w:val="leftidx"/>
    <w:basedOn w:val="DefaultParagraphFont"/>
    <w:rsid w:val="00625EA3"/>
  </w:style>
  <w:style w:type="character" w:customStyle="1" w:styleId="StyleBox12ptBold">
    <w:name w:val="Style Box + 12 pt Bold"/>
    <w:basedOn w:val="DefaultParagraphFont"/>
    <w:rsid w:val="00625EA3"/>
    <w:rPr>
      <w:rFonts w:ascii="Georgia" w:hAnsi="Georgia"/>
      <w:b/>
      <w:bCs/>
      <w:sz w:val="22"/>
      <w:u w:val="single"/>
      <w:bdr w:val="none" w:sz="0" w:space="0" w:color="auto"/>
    </w:rPr>
  </w:style>
  <w:style w:type="character" w:customStyle="1" w:styleId="StyleBox12pt">
    <w:name w:val="Style Box + 12 pt"/>
    <w:basedOn w:val="DefaultParagraphFont"/>
    <w:rsid w:val="00625EA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25EA3"/>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625EA3"/>
    <w:rPr>
      <w:rFonts w:ascii="Georgia" w:hAnsi="Georgia"/>
      <w:color w:val="0D0D0D" w:themeColor="text1" w:themeTint="F2"/>
      <w:sz w:val="22"/>
    </w:rPr>
  </w:style>
  <w:style w:type="character" w:customStyle="1" w:styleId="StyleGaramondText1Underline">
    <w:name w:val="Style Garamond Text 1 Underline"/>
    <w:basedOn w:val="DefaultParagraphFont"/>
    <w:rsid w:val="00625EA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25EA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25EA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25EA3"/>
    <w:rPr>
      <w:b w:val="0"/>
      <w:bCs w:val="0"/>
      <w:sz w:val="14"/>
      <w:u w:val="none"/>
    </w:rPr>
  </w:style>
  <w:style w:type="character" w:customStyle="1" w:styleId="Style7ptBold">
    <w:name w:val="Style 7 pt Bold"/>
    <w:basedOn w:val="DefaultParagraphFont"/>
    <w:rsid w:val="00625EA3"/>
    <w:rPr>
      <w:b w:val="0"/>
      <w:bCs/>
      <w:sz w:val="14"/>
    </w:rPr>
  </w:style>
  <w:style w:type="paragraph" w:customStyle="1" w:styleId="width100">
    <w:name w:val="width100"/>
    <w:basedOn w:val="Normal"/>
    <w:uiPriority w:val="99"/>
    <w:qFormat/>
    <w:rsid w:val="00625EA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25EA3"/>
  </w:style>
  <w:style w:type="character" w:customStyle="1" w:styleId="eventsubtitle">
    <w:name w:val="eventsubtitle"/>
    <w:basedOn w:val="DefaultParagraphFont"/>
    <w:rsid w:val="00625EA3"/>
  </w:style>
  <w:style w:type="character" w:customStyle="1" w:styleId="eventdate">
    <w:name w:val="eventdate"/>
    <w:basedOn w:val="DefaultParagraphFont"/>
    <w:rsid w:val="00625EA3"/>
  </w:style>
  <w:style w:type="character" w:customStyle="1" w:styleId="legend">
    <w:name w:val="legend"/>
    <w:basedOn w:val="DefaultParagraphFont"/>
    <w:rsid w:val="00625EA3"/>
  </w:style>
  <w:style w:type="character" w:customStyle="1" w:styleId="StyleLatinGaramond9ptUnderline">
    <w:name w:val="Style (Latin) Garamond 9 pt Underline"/>
    <w:rsid w:val="00625EA3"/>
    <w:rPr>
      <w:sz w:val="22"/>
      <w:u w:val="single"/>
    </w:rPr>
  </w:style>
  <w:style w:type="paragraph" w:customStyle="1" w:styleId="targetcaption">
    <w:name w:val="targetcaption"/>
    <w:basedOn w:val="Normal"/>
    <w:uiPriority w:val="99"/>
    <w:qFormat/>
    <w:rsid w:val="00625EA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25EA3"/>
  </w:style>
  <w:style w:type="paragraph" w:customStyle="1" w:styleId="Pa1">
    <w:name w:val="Pa1"/>
    <w:basedOn w:val="Default"/>
    <w:next w:val="Default"/>
    <w:uiPriority w:val="99"/>
    <w:qFormat/>
    <w:rsid w:val="00625EA3"/>
    <w:pPr>
      <w:spacing w:line="240" w:lineRule="atLeast"/>
    </w:pPr>
    <w:rPr>
      <w:rFonts w:ascii="Impact" w:eastAsiaTheme="minorHAnsi" w:hAnsi="Impact" w:cstheme="minorBidi"/>
      <w:color w:val="auto"/>
      <w:sz w:val="22"/>
    </w:rPr>
  </w:style>
  <w:style w:type="character" w:customStyle="1" w:styleId="cite0">
    <w:name w:val="cite0"/>
    <w:rsid w:val="00625EA3"/>
  </w:style>
  <w:style w:type="paragraph" w:customStyle="1" w:styleId="Card10f2">
    <w:name w:val="Card.10.f2"/>
    <w:basedOn w:val="Normal"/>
    <w:link w:val="Card10f2Char"/>
    <w:autoRedefine/>
    <w:qFormat/>
    <w:rsid w:val="00625EA3"/>
    <w:rPr>
      <w:rFonts w:ascii="Avenir LT Std 45 Book" w:hAnsi="Avenir LT Std 45 Book"/>
      <w:sz w:val="16"/>
      <w:szCs w:val="20"/>
    </w:rPr>
  </w:style>
  <w:style w:type="character" w:customStyle="1" w:styleId="Card10f2Char">
    <w:name w:val="Card.10.f2 Char"/>
    <w:link w:val="Card10f2"/>
    <w:rsid w:val="00625EA3"/>
    <w:rPr>
      <w:rFonts w:ascii="Avenir LT Std 45 Book" w:hAnsi="Avenir LT Std 45 Book" w:cs="Calibri"/>
      <w:kern w:val="0"/>
      <w:sz w:val="16"/>
      <w:szCs w:val="20"/>
      <w14:ligatures w14:val="none"/>
    </w:rPr>
  </w:style>
  <w:style w:type="character" w:customStyle="1" w:styleId="Aunderline1">
    <w:name w:val="Aunderline"/>
    <w:qFormat/>
    <w:rsid w:val="00625EA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25EA3"/>
    <w:rPr>
      <w:rFonts w:eastAsia="Georgia" w:cs="Georgia"/>
      <w:sz w:val="21"/>
      <w:szCs w:val="21"/>
      <w:shd w:val="clear" w:color="auto" w:fill="FFFFFF"/>
    </w:rPr>
  </w:style>
  <w:style w:type="paragraph" w:customStyle="1" w:styleId="BodyText50">
    <w:name w:val="Body Text5"/>
    <w:basedOn w:val="Normal"/>
    <w:link w:val="Bodytext5"/>
    <w:qFormat/>
    <w:rsid w:val="00625EA3"/>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625EA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625EA3"/>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625EA3"/>
    <w:pPr>
      <w:spacing w:before="100" w:beforeAutospacing="1" w:after="100" w:afterAutospacing="1"/>
    </w:pPr>
    <w:rPr>
      <w:rFonts w:ascii="Avenir LT Std 45 Book" w:hAnsi="Avenir LT Std 45 Book"/>
    </w:rPr>
  </w:style>
  <w:style w:type="character" w:customStyle="1" w:styleId="in-widget">
    <w:name w:val="in-widget"/>
    <w:rsid w:val="00625EA3"/>
  </w:style>
  <w:style w:type="character" w:customStyle="1" w:styleId="in-top">
    <w:name w:val="in-top"/>
    <w:rsid w:val="00625EA3"/>
  </w:style>
  <w:style w:type="character" w:customStyle="1" w:styleId="nukeled">
    <w:name w:val="nukeled"/>
    <w:rsid w:val="00625EA3"/>
  </w:style>
  <w:style w:type="character" w:customStyle="1" w:styleId="contextlyrelated">
    <w:name w:val="contextly_related"/>
    <w:rsid w:val="00625EA3"/>
  </w:style>
  <w:style w:type="character" w:customStyle="1" w:styleId="in-right">
    <w:name w:val="in-right"/>
    <w:rsid w:val="00625EA3"/>
  </w:style>
  <w:style w:type="character" w:customStyle="1" w:styleId="adtext0">
    <w:name w:val="ad_text"/>
    <w:rsid w:val="00625EA3"/>
  </w:style>
  <w:style w:type="character" w:customStyle="1" w:styleId="linkrow">
    <w:name w:val="link_row"/>
    <w:rsid w:val="00625EA3"/>
  </w:style>
  <w:style w:type="character" w:customStyle="1" w:styleId="revision-date">
    <w:name w:val="revision-date"/>
    <w:rsid w:val="00625EA3"/>
  </w:style>
  <w:style w:type="paragraph" w:customStyle="1" w:styleId="t6">
    <w:name w:val="t6"/>
    <w:basedOn w:val="Normal"/>
    <w:uiPriority w:val="99"/>
    <w:qFormat/>
    <w:rsid w:val="00625EA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625EA3"/>
    <w:pPr>
      <w:spacing w:before="100" w:beforeAutospacing="1" w:after="100" w:afterAutospacing="1"/>
    </w:pPr>
    <w:rPr>
      <w:rFonts w:ascii="Avenir LT Std 45 Book" w:hAnsi="Avenir LT Std 45 Book"/>
    </w:rPr>
  </w:style>
  <w:style w:type="character" w:customStyle="1" w:styleId="facebook-share">
    <w:name w:val="facebook-share"/>
    <w:rsid w:val="00625EA3"/>
  </w:style>
  <w:style w:type="character" w:customStyle="1" w:styleId="facebook-share-label">
    <w:name w:val="facebook-share-label"/>
    <w:rsid w:val="00625EA3"/>
  </w:style>
  <w:style w:type="paragraph" w:customStyle="1" w:styleId="stand-first-alone">
    <w:name w:val="stand-first-alone"/>
    <w:basedOn w:val="Normal"/>
    <w:uiPriority w:val="99"/>
    <w:qFormat/>
    <w:rsid w:val="00625EA3"/>
    <w:pPr>
      <w:spacing w:before="100" w:beforeAutospacing="1" w:after="100" w:afterAutospacing="1"/>
    </w:pPr>
    <w:rPr>
      <w:rFonts w:ascii="Avenir LT Std 45 Book" w:hAnsi="Avenir LT Std 45 Book"/>
    </w:rPr>
  </w:style>
  <w:style w:type="character" w:customStyle="1" w:styleId="UNDERLINECharChar0">
    <w:name w:val="UNDERLINE Char Char"/>
    <w:rsid w:val="00625EA3"/>
    <w:rPr>
      <w:bCs/>
      <w:kern w:val="28"/>
      <w:szCs w:val="32"/>
      <w:u w:val="single"/>
    </w:rPr>
  </w:style>
  <w:style w:type="character" w:customStyle="1" w:styleId="ata11y">
    <w:name w:val="at_a11y"/>
    <w:rsid w:val="00625EA3"/>
  </w:style>
  <w:style w:type="character" w:customStyle="1" w:styleId="CardsFont12ptCharCharCharCharCharCharCharCharCharCharChar">
    <w:name w:val="Cards + Font: 12 pt Char Char Char Char Char Char Char Char Char Char Char"/>
    <w:aliases w:val="Thick Underline Char Char"/>
    <w:rsid w:val="00625EA3"/>
    <w:rPr>
      <w:sz w:val="24"/>
      <w:szCs w:val="24"/>
      <w:u w:val="thick"/>
    </w:rPr>
  </w:style>
  <w:style w:type="paragraph" w:customStyle="1" w:styleId="wallacepara">
    <w:name w:val="wallacepara"/>
    <w:basedOn w:val="Normal"/>
    <w:uiPriority w:val="99"/>
    <w:qFormat/>
    <w:rsid w:val="00625EA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625EA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625EA3"/>
    <w:pPr>
      <w:spacing w:before="100" w:beforeAutospacing="1" w:after="100" w:afterAutospacing="1"/>
    </w:pPr>
    <w:rPr>
      <w:rFonts w:ascii="Avenir LT Std 45 Book" w:hAnsi="Avenir LT Std 45 Book"/>
    </w:rPr>
  </w:style>
  <w:style w:type="character" w:customStyle="1" w:styleId="tpk">
    <w:name w:val="tpk"/>
    <w:rsid w:val="00625EA3"/>
  </w:style>
  <w:style w:type="paragraph" w:customStyle="1" w:styleId="titlestyle1">
    <w:name w:val="titlestyle1"/>
    <w:basedOn w:val="Normal"/>
    <w:uiPriority w:val="99"/>
    <w:qFormat/>
    <w:rsid w:val="00625EA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625EA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625EA3"/>
    <w:pPr>
      <w:spacing w:before="100" w:beforeAutospacing="1" w:after="100" w:afterAutospacing="1"/>
    </w:pPr>
    <w:rPr>
      <w:rFonts w:ascii="Avenir LT Std 45 Book" w:hAnsi="Avenir LT Std 45 Book"/>
    </w:rPr>
  </w:style>
  <w:style w:type="character" w:customStyle="1" w:styleId="A24">
    <w:name w:val="A24"/>
    <w:uiPriority w:val="99"/>
    <w:rsid w:val="00625EA3"/>
    <w:rPr>
      <w:rFonts w:ascii="Paperback 24" w:hAnsi="Paperback 24" w:cs="Paperback 24"/>
      <w:color w:val="000000"/>
      <w:sz w:val="32"/>
      <w:szCs w:val="32"/>
    </w:rPr>
  </w:style>
  <w:style w:type="character" w:customStyle="1" w:styleId="A25">
    <w:name w:val="A25"/>
    <w:uiPriority w:val="99"/>
    <w:rsid w:val="00625EA3"/>
    <w:rPr>
      <w:rFonts w:ascii="Webdings" w:hAnsi="Webdings" w:cs="Webdings"/>
      <w:color w:val="000000"/>
      <w:sz w:val="16"/>
      <w:szCs w:val="16"/>
    </w:rPr>
  </w:style>
  <w:style w:type="paragraph" w:customStyle="1" w:styleId="CM45">
    <w:name w:val="CM45"/>
    <w:basedOn w:val="Default"/>
    <w:next w:val="Default"/>
    <w:uiPriority w:val="99"/>
    <w:qFormat/>
    <w:rsid w:val="00625EA3"/>
    <w:rPr>
      <w:rFonts w:eastAsia="Calibri"/>
      <w:color w:val="auto"/>
      <w:sz w:val="22"/>
    </w:rPr>
  </w:style>
  <w:style w:type="paragraph" w:customStyle="1" w:styleId="CM46">
    <w:name w:val="CM46"/>
    <w:basedOn w:val="Default"/>
    <w:next w:val="Default"/>
    <w:uiPriority w:val="99"/>
    <w:qFormat/>
    <w:rsid w:val="00625EA3"/>
    <w:rPr>
      <w:rFonts w:eastAsia="Calibri"/>
      <w:color w:val="auto"/>
      <w:sz w:val="22"/>
    </w:rPr>
  </w:style>
  <w:style w:type="character" w:customStyle="1" w:styleId="Headerorfooter">
    <w:name w:val="Header or footer_"/>
    <w:basedOn w:val="DefaultParagraphFont"/>
    <w:rsid w:val="00625EA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25EA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25E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25E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25EA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25EA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625EA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25EA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25EA3"/>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625EA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25EA3"/>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625EA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25EA3"/>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625EA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25EA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625E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25EA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25EA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25EA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25EA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25EA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25EA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25EA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25EA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25EA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25EA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25EA3"/>
    <w:rPr>
      <w:rFonts w:ascii="Arial" w:eastAsia="Arial" w:hAnsi="Arial" w:cs="Arial"/>
      <w:sz w:val="20"/>
      <w:szCs w:val="20"/>
      <w:shd w:val="clear" w:color="auto" w:fill="FFFFFF"/>
    </w:rPr>
  </w:style>
  <w:style w:type="paragraph" w:customStyle="1" w:styleId="Heading220">
    <w:name w:val="Heading #22"/>
    <w:basedOn w:val="Normal"/>
    <w:link w:val="Heading22"/>
    <w:qFormat/>
    <w:rsid w:val="00625EA3"/>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625EA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25EA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25EA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25EA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25EA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25EA3"/>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625EA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25EA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25E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25EA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25EA3"/>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625EA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25EA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25EA3"/>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625E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25EA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25E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25EA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25EA3"/>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625EA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25EA3"/>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625EA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25EA3"/>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625EA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25EA3"/>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625EA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25EA3"/>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625EA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25EA3"/>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625EA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25EA3"/>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625E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25EA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25EA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25EA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25EA3"/>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625EA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25EA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625EA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25EA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25EA3"/>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625EA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25EA3"/>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625EA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25EA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25EA3"/>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625EA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25EA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25EA3"/>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625EA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25EA3"/>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625EA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25EA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25EA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25EA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25EA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25EA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25EA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25EA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25EA3"/>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625EA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25EA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25EA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25EA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25EA3"/>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625EA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25EA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25E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25EA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25EA3"/>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625EA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25EA3"/>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625EA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25EA3"/>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625EA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25EA3"/>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625EA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25EA3"/>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625E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25EA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25EA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25EA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625EA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25EA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25EA3"/>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625EA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25EA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25EA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625EA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25EA3"/>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625EA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25EA3"/>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625EA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25EA3"/>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625EA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25EA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25EA3"/>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625EA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25EA3"/>
    <w:rPr>
      <w:rFonts w:eastAsia="Georgia" w:cs="Georgia"/>
      <w:sz w:val="21"/>
      <w:szCs w:val="21"/>
      <w:shd w:val="clear" w:color="auto" w:fill="FFFFFF"/>
    </w:rPr>
  </w:style>
  <w:style w:type="paragraph" w:customStyle="1" w:styleId="Picturecaption90">
    <w:name w:val="Picture caption (9)"/>
    <w:basedOn w:val="Normal"/>
    <w:link w:val="Picturecaption9"/>
    <w:qFormat/>
    <w:rsid w:val="00625EA3"/>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625EA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25EA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25EA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25EA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25EA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25EA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25EA3"/>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625EA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25EA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625EA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25EA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25EA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25EA3"/>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625EA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25EA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25EA3"/>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625EA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25EA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25EA3"/>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625EA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25EA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25EA3"/>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625EA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25EA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25EA3"/>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625EA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25EA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25EA3"/>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625EA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25EA3"/>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625EA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25EA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25EA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25EA3"/>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625EA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25EA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25EA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25EA3"/>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625EA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25EA3"/>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625EA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25EA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25EA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25EA3"/>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625EA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25EA3"/>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625EA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25EA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25EA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25EA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625EA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25EA3"/>
  </w:style>
  <w:style w:type="character" w:customStyle="1" w:styleId="article-quote-right">
    <w:name w:val="article-quote-right"/>
    <w:basedOn w:val="DefaultParagraphFont"/>
    <w:rsid w:val="00625EA3"/>
  </w:style>
  <w:style w:type="character" w:customStyle="1" w:styleId="commentstext0">
    <w:name w:val="commentstext"/>
    <w:rsid w:val="00625EA3"/>
  </w:style>
  <w:style w:type="character" w:customStyle="1" w:styleId="sup1">
    <w:name w:val="sup1"/>
    <w:rsid w:val="00625EA3"/>
    <w:rPr>
      <w:rFonts w:ascii="Times New Roman" w:hAnsi="Times New Roman" w:cs="Times New Roman" w:hint="default"/>
      <w:color w:val="000000"/>
      <w:shd w:val="clear" w:color="auto" w:fill="FEFFCF"/>
    </w:rPr>
  </w:style>
  <w:style w:type="character" w:customStyle="1" w:styleId="pgnum1">
    <w:name w:val="pgnum1"/>
    <w:rsid w:val="00625EA3"/>
    <w:rPr>
      <w:rFonts w:ascii="Arial" w:hAnsi="Arial" w:cs="Arial" w:hint="default"/>
      <w:color w:val="FF0000"/>
      <w:sz w:val="22"/>
      <w:szCs w:val="22"/>
    </w:rPr>
  </w:style>
  <w:style w:type="character" w:customStyle="1" w:styleId="apple">
    <w:name w:val="apple"/>
    <w:rsid w:val="00625EA3"/>
  </w:style>
  <w:style w:type="paragraph" w:customStyle="1" w:styleId="BlockHeadingsCharChar">
    <w:name w:val="Block Headings Char Char"/>
    <w:basedOn w:val="Normal"/>
    <w:link w:val="BlockHeadingsCharCharChar"/>
    <w:qFormat/>
    <w:rsid w:val="00625EA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25EA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25EA3"/>
    <w:rPr>
      <w:rFonts w:ascii="Georgia" w:eastAsia="Calibri" w:hAnsi="Georgia" w:cs="Times New Roman"/>
      <w:sz w:val="24"/>
      <w:u w:val="thick"/>
    </w:rPr>
  </w:style>
  <w:style w:type="character" w:customStyle="1" w:styleId="TagsChar1CharChar">
    <w:name w:val="Tags Char1 Char Char"/>
    <w:link w:val="TagsChar1Char"/>
    <w:rsid w:val="00625EA3"/>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625EA3"/>
    <w:rPr>
      <w:rFonts w:ascii="Georgia" w:eastAsia="Calibri" w:hAnsi="Georgia"/>
      <w:b/>
      <w:bCs/>
    </w:rPr>
  </w:style>
  <w:style w:type="character" w:customStyle="1" w:styleId="CardsFont6ptCharCharChar">
    <w:name w:val="Cards + Font: 6 pt Char Char Char"/>
    <w:rsid w:val="00625EA3"/>
    <w:rPr>
      <w:rFonts w:ascii="Arial" w:eastAsia="Calibri" w:hAnsi="Arial" w:cs="Arial"/>
      <w:sz w:val="12"/>
    </w:rPr>
  </w:style>
  <w:style w:type="character" w:customStyle="1" w:styleId="BlockHeadingsCharCharChar">
    <w:name w:val="Block Headings Char Char Char"/>
    <w:link w:val="BlockHeadingsCharChar"/>
    <w:rsid w:val="00625EA3"/>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625EA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25EA3"/>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625EA3"/>
    <w:rPr>
      <w:rFonts w:eastAsiaTheme="minorHAnsi"/>
    </w:rPr>
  </w:style>
  <w:style w:type="paragraph" w:customStyle="1" w:styleId="Reference">
    <w:name w:val="Reference"/>
    <w:uiPriority w:val="99"/>
    <w:qFormat/>
    <w:rsid w:val="00625EA3"/>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625EA3"/>
  </w:style>
  <w:style w:type="paragraph" w:customStyle="1" w:styleId="StyleHeading2Heading2Char2CharHeading2Char1CharCharHead">
    <w:name w:val="Style Heading 2Heading 2 Char2 CharHeading 2 Char1 Char CharHead..."/>
    <w:basedOn w:val="Heading2"/>
    <w:uiPriority w:val="99"/>
    <w:qFormat/>
    <w:rsid w:val="00625EA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625EA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25EA3"/>
    <w:rPr>
      <w:rFonts w:ascii="Georgia" w:hAnsi="Georgia"/>
      <w:sz w:val="20"/>
      <w:u w:val="single"/>
    </w:rPr>
  </w:style>
  <w:style w:type="paragraph" w:customStyle="1" w:styleId="Blocktitle3">
    <w:name w:val="Block title"/>
    <w:basedOn w:val="Heading1"/>
    <w:autoRedefine/>
    <w:uiPriority w:val="99"/>
    <w:qFormat/>
    <w:rsid w:val="00625EA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25EA3"/>
  </w:style>
  <w:style w:type="character" w:customStyle="1" w:styleId="Style1Char2">
    <w:name w:val="Style1 Char2"/>
    <w:rsid w:val="00625EA3"/>
    <w:rPr>
      <w:szCs w:val="24"/>
      <w:lang w:val="en-US" w:eastAsia="en-US" w:bidi="ar-SA"/>
    </w:rPr>
  </w:style>
  <w:style w:type="paragraph" w:customStyle="1" w:styleId="SmallCite">
    <w:name w:val="Small Cite"/>
    <w:basedOn w:val="Normal"/>
    <w:uiPriority w:val="99"/>
    <w:qFormat/>
    <w:rsid w:val="00625EA3"/>
    <w:pPr>
      <w:jc w:val="both"/>
    </w:pPr>
    <w:rPr>
      <w:rFonts w:ascii="Verdana" w:hAnsi="Verdana"/>
      <w:sz w:val="16"/>
    </w:rPr>
  </w:style>
  <w:style w:type="character" w:customStyle="1" w:styleId="inside-head1">
    <w:name w:val="inside-head1"/>
    <w:rsid w:val="00625EA3"/>
    <w:rPr>
      <w:rFonts w:ascii="Arial" w:hAnsi="Arial" w:cs="Arial" w:hint="default"/>
      <w:b/>
      <w:bCs/>
      <w:color w:val="000000"/>
      <w:spacing w:val="-15"/>
      <w:sz w:val="45"/>
      <w:szCs w:val="45"/>
    </w:rPr>
  </w:style>
  <w:style w:type="character" w:customStyle="1" w:styleId="datestamp1">
    <w:name w:val="datestamp1"/>
    <w:rsid w:val="00625EA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25EA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25EA3"/>
  </w:style>
  <w:style w:type="paragraph" w:customStyle="1" w:styleId="links1">
    <w:name w:val="links1"/>
    <w:basedOn w:val="Normal"/>
    <w:uiPriority w:val="99"/>
    <w:qFormat/>
    <w:rsid w:val="00625EA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625EA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25EA3"/>
    <w:rPr>
      <w:rFonts w:ascii="Verdana" w:hAnsi="Verdana" w:hint="default"/>
      <w:b/>
      <w:bCs/>
      <w:sz w:val="32"/>
      <w:szCs w:val="32"/>
    </w:rPr>
  </w:style>
  <w:style w:type="character" w:customStyle="1" w:styleId="storydeck31">
    <w:name w:val="storydeck31"/>
    <w:rsid w:val="00625EA3"/>
    <w:rPr>
      <w:rFonts w:ascii="Verdana" w:hAnsi="Verdana" w:hint="default"/>
      <w:i w:val="0"/>
      <w:iCs w:val="0"/>
      <w:sz w:val="21"/>
      <w:szCs w:val="21"/>
    </w:rPr>
  </w:style>
  <w:style w:type="character" w:customStyle="1" w:styleId="subtitle10">
    <w:name w:val="subtitle1"/>
    <w:rsid w:val="00625EA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25EA3"/>
    <w:pPr>
      <w:spacing w:before="240" w:after="240"/>
      <w:jc w:val="both"/>
    </w:pPr>
    <w:rPr>
      <w:rFonts w:ascii="Avenir LT Std 45 Book" w:hAnsi="Avenir LT Std 45 Book"/>
    </w:rPr>
  </w:style>
  <w:style w:type="character" w:customStyle="1" w:styleId="clsbiolink">
    <w:name w:val="clsbiolink"/>
    <w:rsid w:val="00625EA3"/>
  </w:style>
  <w:style w:type="character" w:customStyle="1" w:styleId="clssmaller">
    <w:name w:val="clssmaller"/>
    <w:rsid w:val="00625EA3"/>
  </w:style>
  <w:style w:type="character" w:customStyle="1" w:styleId="sm1">
    <w:name w:val="sm1"/>
    <w:rsid w:val="00625EA3"/>
    <w:rPr>
      <w:rFonts w:ascii="Verdana" w:hAnsi="Verdana" w:hint="default"/>
      <w:i w:val="0"/>
      <w:iCs w:val="0"/>
      <w:smallCaps w:val="0"/>
      <w:color w:val="000000"/>
      <w:sz w:val="17"/>
      <w:szCs w:val="17"/>
    </w:rPr>
  </w:style>
  <w:style w:type="character" w:customStyle="1" w:styleId="noindentChar">
    <w:name w:val="noindent Char"/>
    <w:rsid w:val="00625EA3"/>
    <w:rPr>
      <w:rFonts w:ascii="Arial" w:hAnsi="Arial" w:cs="Arial"/>
      <w:sz w:val="24"/>
      <w:szCs w:val="24"/>
      <w:lang w:val="en-US" w:eastAsia="en-US" w:bidi="ar-SA"/>
    </w:rPr>
  </w:style>
  <w:style w:type="character" w:customStyle="1" w:styleId="SmallChar1">
    <w:name w:val="Small Char1"/>
    <w:rsid w:val="00625EA3"/>
    <w:rPr>
      <w:sz w:val="16"/>
      <w:szCs w:val="24"/>
      <w:lang w:val="en-US" w:eastAsia="en-US" w:bidi="ar-SA"/>
    </w:rPr>
  </w:style>
  <w:style w:type="character" w:customStyle="1" w:styleId="fullcite0">
    <w:name w:val="fullcite"/>
    <w:rsid w:val="00625EA3"/>
  </w:style>
  <w:style w:type="character" w:customStyle="1" w:styleId="Style9ptThickunderline">
    <w:name w:val="Style 9 pt Thick underline"/>
    <w:rsid w:val="00625EA3"/>
    <w:rPr>
      <w:sz w:val="24"/>
      <w:u w:val="thick"/>
    </w:rPr>
  </w:style>
  <w:style w:type="paragraph" w:customStyle="1" w:styleId="Repeatheader">
    <w:name w:val="Repeat header"/>
    <w:basedOn w:val="Normal"/>
    <w:autoRedefine/>
    <w:uiPriority w:val="99"/>
    <w:qFormat/>
    <w:rsid w:val="00625EA3"/>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625EA3"/>
    <w:pPr>
      <w:jc w:val="both"/>
    </w:pPr>
    <w:rPr>
      <w:rFonts w:ascii="Georgia" w:eastAsia="Times New Roman" w:hAnsi="Georgia" w:cstheme="minorBidi"/>
    </w:rPr>
  </w:style>
  <w:style w:type="character" w:customStyle="1" w:styleId="CardNotUnderlinedChar">
    <w:name w:val="Card Not Underlined Char"/>
    <w:rsid w:val="00625EA3"/>
    <w:rPr>
      <w:sz w:val="16"/>
      <w:lang w:val="en-US" w:eastAsia="en-US" w:bidi="ar-SA"/>
    </w:rPr>
  </w:style>
  <w:style w:type="paragraph" w:customStyle="1" w:styleId="CardNotUnderlined3">
    <w:name w:val="Card Not Underlined 3"/>
    <w:basedOn w:val="CardNotUnderlined"/>
    <w:uiPriority w:val="99"/>
    <w:qFormat/>
    <w:rsid w:val="00625EA3"/>
    <w:pPr>
      <w:jc w:val="both"/>
    </w:pPr>
    <w:rPr>
      <w:rFonts w:ascii="Georgia" w:eastAsia="Times New Roman" w:hAnsi="Georgia" w:cstheme="minorBidi"/>
    </w:rPr>
  </w:style>
  <w:style w:type="paragraph" w:customStyle="1" w:styleId="CardNotUnderlinedFinal">
    <w:name w:val="Card Not Underlined Final"/>
    <w:basedOn w:val="CardNotUnderlined3"/>
    <w:uiPriority w:val="99"/>
    <w:qFormat/>
    <w:rsid w:val="00625EA3"/>
  </w:style>
  <w:style w:type="character" w:customStyle="1" w:styleId="IndexHeadersCharChar">
    <w:name w:val="Index Headers Char Char"/>
    <w:rsid w:val="00625EA3"/>
    <w:rPr>
      <w:rFonts w:cs="Arial"/>
      <w:bCs/>
      <w:caps/>
      <w:color w:val="FFFFFF"/>
      <w:sz w:val="2"/>
      <w:szCs w:val="2"/>
      <w:lang w:val="en-US" w:eastAsia="en-US" w:bidi="ar-SA"/>
    </w:rPr>
  </w:style>
  <w:style w:type="paragraph" w:customStyle="1" w:styleId="Numbering">
    <w:name w:val="Numbering"/>
    <w:basedOn w:val="Normal"/>
    <w:next w:val="Normal"/>
    <w:uiPriority w:val="99"/>
    <w:qFormat/>
    <w:rsid w:val="00625EA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625EA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625EA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625EA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625EA3"/>
    <w:pPr>
      <w:tabs>
        <w:tab w:val="num" w:pos="720"/>
      </w:tabs>
      <w:ind w:left="720"/>
    </w:pPr>
  </w:style>
  <w:style w:type="paragraph" w:customStyle="1" w:styleId="Lettering">
    <w:name w:val="Lettering"/>
    <w:basedOn w:val="Numbering"/>
    <w:next w:val="Normal"/>
    <w:uiPriority w:val="99"/>
    <w:qFormat/>
    <w:rsid w:val="00625EA3"/>
  </w:style>
  <w:style w:type="paragraph" w:customStyle="1" w:styleId="FileName">
    <w:name w:val="File Name"/>
    <w:basedOn w:val="Normal"/>
    <w:next w:val="Normal"/>
    <w:uiPriority w:val="99"/>
    <w:qFormat/>
    <w:rsid w:val="00625EA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625EA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625EA3"/>
  </w:style>
  <w:style w:type="paragraph" w:customStyle="1" w:styleId="CardContinued1">
    <w:name w:val="Card Continued 1"/>
    <w:basedOn w:val="Normal"/>
    <w:next w:val="Normal"/>
    <w:uiPriority w:val="99"/>
    <w:qFormat/>
    <w:rsid w:val="00625EA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625EA3"/>
  </w:style>
  <w:style w:type="paragraph" w:customStyle="1" w:styleId="Clearformatting">
    <w:name w:val="Clear formatting"/>
    <w:basedOn w:val="Normal"/>
    <w:uiPriority w:val="99"/>
    <w:qFormat/>
    <w:rsid w:val="00625EA3"/>
    <w:pPr>
      <w:keepNext/>
      <w:jc w:val="both"/>
      <w:outlineLvl w:val="2"/>
    </w:pPr>
    <w:rPr>
      <w:rFonts w:ascii="Avenir LT Std 45 Book" w:hAnsi="Avenir LT Std 45 Book"/>
      <w:b/>
      <w:bCs/>
      <w:szCs w:val="26"/>
    </w:rPr>
  </w:style>
  <w:style w:type="character" w:customStyle="1" w:styleId="justify">
    <w:name w:val="justify"/>
    <w:rsid w:val="00625EA3"/>
  </w:style>
  <w:style w:type="paragraph" w:customStyle="1" w:styleId="SmallCardText">
    <w:name w:val="Small Card Text"/>
    <w:uiPriority w:val="99"/>
    <w:qFormat/>
    <w:rsid w:val="00625EA3"/>
    <w:pPr>
      <w:spacing w:after="200" w:line="276" w:lineRule="auto"/>
    </w:pPr>
    <w:rPr>
      <w:kern w:val="0"/>
      <w:sz w:val="22"/>
      <w:szCs w:val="22"/>
      <w14:ligatures w14:val="none"/>
    </w:rPr>
  </w:style>
  <w:style w:type="character" w:customStyle="1" w:styleId="SmallCardTextChar">
    <w:name w:val="Small Card Text Char"/>
    <w:rsid w:val="00625EA3"/>
    <w:rPr>
      <w:sz w:val="16"/>
      <w:szCs w:val="16"/>
      <w:lang w:val="en-US" w:eastAsia="en-US" w:bidi="ar-SA"/>
    </w:rPr>
  </w:style>
  <w:style w:type="paragraph" w:customStyle="1" w:styleId="TAGFONT">
    <w:name w:val="TAG FONT"/>
    <w:basedOn w:val="Normal"/>
    <w:autoRedefine/>
    <w:uiPriority w:val="99"/>
    <w:qFormat/>
    <w:rsid w:val="00625EA3"/>
    <w:pPr>
      <w:jc w:val="both"/>
    </w:pPr>
    <w:rPr>
      <w:rFonts w:ascii="Avenir LT Std 45 Book" w:hAnsi="Avenir LT Std 45 Book"/>
    </w:rPr>
  </w:style>
  <w:style w:type="paragraph" w:customStyle="1" w:styleId="8point">
    <w:name w:val="8 point"/>
    <w:basedOn w:val="Normal"/>
    <w:link w:val="8pointChar"/>
    <w:qFormat/>
    <w:rsid w:val="00625EA3"/>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625EA3"/>
    <w:pPr>
      <w:spacing w:after="0" w:line="240" w:lineRule="auto"/>
    </w:pPr>
    <w:rPr>
      <w:b/>
      <w:u w:val="single"/>
    </w:rPr>
  </w:style>
  <w:style w:type="character" w:customStyle="1" w:styleId="awtw">
    <w:name w:val="awtw"/>
    <w:rsid w:val="00625EA3"/>
  </w:style>
  <w:style w:type="paragraph" w:customStyle="1" w:styleId="Style60">
    <w:name w:val="Style 6"/>
    <w:uiPriority w:val="99"/>
    <w:qFormat/>
    <w:rsid w:val="00625EA3"/>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625EA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25EA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25EA3"/>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625EA3"/>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625EA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25EA3"/>
  </w:style>
  <w:style w:type="paragraph" w:customStyle="1" w:styleId="Index">
    <w:name w:val="Index"/>
    <w:basedOn w:val="Normal"/>
    <w:uiPriority w:val="99"/>
    <w:qFormat/>
    <w:rsid w:val="00625EA3"/>
    <w:pPr>
      <w:widowControl w:val="0"/>
      <w:suppressLineNumbers/>
      <w:suppressAutoHyphens/>
    </w:pPr>
    <w:rPr>
      <w:rFonts w:ascii="Century Gothic" w:hAnsi="Century Gothic" w:cs="Tahoma"/>
      <w:szCs w:val="20"/>
    </w:rPr>
  </w:style>
  <w:style w:type="character" w:customStyle="1" w:styleId="externaledithide">
    <w:name w:val="external_edit_hide"/>
    <w:rsid w:val="00625EA3"/>
  </w:style>
  <w:style w:type="character" w:customStyle="1" w:styleId="CharacterStyle20">
    <w:name w:val="Character Style 20"/>
    <w:rsid w:val="00625EA3"/>
    <w:rPr>
      <w:sz w:val="21"/>
    </w:rPr>
  </w:style>
  <w:style w:type="character" w:customStyle="1" w:styleId="centerheadlines">
    <w:name w:val="centerheadlines"/>
    <w:rsid w:val="00625EA3"/>
  </w:style>
  <w:style w:type="character" w:customStyle="1" w:styleId="datetime0">
    <w:name w:val="datetime"/>
    <w:rsid w:val="00625EA3"/>
  </w:style>
  <w:style w:type="paragraph" w:customStyle="1" w:styleId="boldness">
    <w:name w:val="boldness"/>
    <w:basedOn w:val="Normal"/>
    <w:uiPriority w:val="99"/>
    <w:qFormat/>
    <w:rsid w:val="00625EA3"/>
    <w:pPr>
      <w:spacing w:before="100" w:beforeAutospacing="1" w:after="100" w:afterAutospacing="1"/>
    </w:pPr>
    <w:rPr>
      <w:rFonts w:ascii="Avenir LT Std 45 Book" w:hAnsi="Avenir LT Std 45 Book"/>
    </w:rPr>
  </w:style>
  <w:style w:type="character" w:customStyle="1" w:styleId="info">
    <w:name w:val="info"/>
    <w:rsid w:val="00625EA3"/>
  </w:style>
  <w:style w:type="paragraph" w:customStyle="1" w:styleId="CM21">
    <w:name w:val="CM21"/>
    <w:basedOn w:val="Default"/>
    <w:next w:val="Default"/>
    <w:uiPriority w:val="99"/>
    <w:qFormat/>
    <w:rsid w:val="00625EA3"/>
    <w:rPr>
      <w:rFonts w:eastAsia="Calibri"/>
      <w:color w:val="auto"/>
      <w:sz w:val="22"/>
    </w:rPr>
  </w:style>
  <w:style w:type="paragraph" w:customStyle="1" w:styleId="Pa31">
    <w:name w:val="Pa3+1"/>
    <w:basedOn w:val="Default"/>
    <w:next w:val="Default"/>
    <w:uiPriority w:val="99"/>
    <w:qFormat/>
    <w:rsid w:val="00625EA3"/>
    <w:pPr>
      <w:spacing w:line="261" w:lineRule="atLeast"/>
    </w:pPr>
    <w:rPr>
      <w:rFonts w:ascii="Adobe Garamond Pro" w:eastAsia="Calibri" w:hAnsi="Adobe Garamond Pro"/>
      <w:color w:val="auto"/>
      <w:sz w:val="22"/>
    </w:rPr>
  </w:style>
  <w:style w:type="character" w:customStyle="1" w:styleId="datestory">
    <w:name w:val="datestory"/>
    <w:rsid w:val="00625EA3"/>
  </w:style>
  <w:style w:type="character" w:customStyle="1" w:styleId="goohl1">
    <w:name w:val="goohl1"/>
    <w:rsid w:val="00625EA3"/>
  </w:style>
  <w:style w:type="character" w:customStyle="1" w:styleId="citeschar10">
    <w:name w:val="citeschar1"/>
    <w:basedOn w:val="DefaultParagraphFont"/>
    <w:rsid w:val="00625EA3"/>
  </w:style>
  <w:style w:type="character" w:customStyle="1" w:styleId="cardunderlinedchar1">
    <w:name w:val="cardunderlinedchar"/>
    <w:basedOn w:val="DefaultParagraphFont"/>
    <w:rsid w:val="00625EA3"/>
  </w:style>
  <w:style w:type="character" w:customStyle="1" w:styleId="Style1CharCharChar">
    <w:name w:val="Style1 Char Char Char"/>
    <w:rsid w:val="00625EA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25EA3"/>
    <w:rPr>
      <w:sz w:val="16"/>
    </w:rPr>
  </w:style>
  <w:style w:type="paragraph" w:customStyle="1" w:styleId="SmalltextCharCharChar0">
    <w:name w:val="Small text Char Char Char"/>
    <w:basedOn w:val="Normal"/>
    <w:link w:val="SmalltextCharCharCharChar0"/>
    <w:qFormat/>
    <w:rsid w:val="00625EA3"/>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625EA3"/>
    <w:pPr>
      <w:spacing w:after="120"/>
    </w:pPr>
    <w:rPr>
      <w:rFonts w:cs="Tahoma"/>
      <w:lang w:eastAsia="en-US" w:bidi="ar-SA"/>
    </w:rPr>
  </w:style>
  <w:style w:type="character" w:customStyle="1" w:styleId="provider">
    <w:name w:val="provider"/>
    <w:basedOn w:val="DefaultParagraphFont"/>
    <w:rsid w:val="00625EA3"/>
  </w:style>
  <w:style w:type="character" w:customStyle="1" w:styleId="vitstorybyline">
    <w:name w:val="vitstorybyline"/>
    <w:rsid w:val="00625EA3"/>
  </w:style>
  <w:style w:type="character" w:customStyle="1" w:styleId="yahoobuzzbadge-form">
    <w:name w:val="yahoobuzzbadge-form"/>
    <w:rsid w:val="00625EA3"/>
  </w:style>
  <w:style w:type="character" w:customStyle="1" w:styleId="tickerlinx">
    <w:name w:val="tickerlinx"/>
    <w:rsid w:val="00625EA3"/>
  </w:style>
  <w:style w:type="paragraph" w:customStyle="1" w:styleId="NFAPWPheader">
    <w:name w:val="NFAP WP header"/>
    <w:basedOn w:val="Default"/>
    <w:next w:val="Default"/>
    <w:uiPriority w:val="99"/>
    <w:qFormat/>
    <w:rsid w:val="00625EA3"/>
    <w:rPr>
      <w:rFonts w:ascii="HNKAOE+Arial" w:eastAsia="Malgun Gothic" w:hAnsi="HNKAOE+Arial"/>
      <w:color w:val="auto"/>
      <w:sz w:val="22"/>
      <w:lang w:eastAsia="zh-CN"/>
    </w:rPr>
  </w:style>
  <w:style w:type="character" w:customStyle="1" w:styleId="post-timestamp">
    <w:name w:val="post-timestamp"/>
    <w:rsid w:val="00625EA3"/>
  </w:style>
  <w:style w:type="character" w:customStyle="1" w:styleId="month">
    <w:name w:val="month"/>
    <w:rsid w:val="00625EA3"/>
  </w:style>
  <w:style w:type="character" w:customStyle="1" w:styleId="CiteCharCharChar">
    <w:name w:val="Cite Char Char Char"/>
    <w:rsid w:val="00625EA3"/>
    <w:rPr>
      <w:rFonts w:ascii="Garamond" w:eastAsia="Calibri" w:hAnsi="Garamond" w:cs="Arial"/>
      <w:b/>
      <w:sz w:val="24"/>
      <w:szCs w:val="20"/>
      <w:u w:val="thick"/>
    </w:rPr>
  </w:style>
  <w:style w:type="character" w:customStyle="1" w:styleId="texttitlebigred">
    <w:name w:val="texttitlebigred"/>
    <w:rsid w:val="00625EA3"/>
  </w:style>
  <w:style w:type="character" w:customStyle="1" w:styleId="subtitles">
    <w:name w:val="subtitles"/>
    <w:rsid w:val="00625EA3"/>
  </w:style>
  <w:style w:type="paragraph" w:customStyle="1" w:styleId="CiteCardCharChar">
    <w:name w:val="Cite_Card Char Char"/>
    <w:autoRedefine/>
    <w:uiPriority w:val="99"/>
    <w:qFormat/>
    <w:rsid w:val="00625EA3"/>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625EA3"/>
    <w:rPr>
      <w:rFonts w:cs="Arial"/>
      <w:bCs/>
    </w:rPr>
  </w:style>
  <w:style w:type="paragraph" w:customStyle="1" w:styleId="CiteCardCharCharChar">
    <w:name w:val="Cite_Card Char Char Char"/>
    <w:link w:val="CiteCardCharCharCharChar"/>
    <w:qFormat/>
    <w:rsid w:val="00625EA3"/>
    <w:pPr>
      <w:spacing w:after="0" w:line="240" w:lineRule="auto"/>
    </w:pPr>
    <w:rPr>
      <w:rFonts w:cs="Arial"/>
      <w:bCs/>
    </w:rPr>
  </w:style>
  <w:style w:type="character" w:customStyle="1" w:styleId="CiteCardChar1">
    <w:name w:val="Cite_Card Char1"/>
    <w:rsid w:val="00625EA3"/>
    <w:rPr>
      <w:rFonts w:cs="Arial"/>
      <w:bCs/>
      <w:lang w:val="en-US" w:eastAsia="en-US" w:bidi="ar-SA"/>
    </w:rPr>
  </w:style>
  <w:style w:type="character" w:customStyle="1" w:styleId="DebateHeaderChar">
    <w:name w:val="Debate Header Char"/>
    <w:link w:val="DebateHeader"/>
    <w:rsid w:val="00625EA3"/>
    <w:rPr>
      <w:rFonts w:ascii="Arial Narrow" w:eastAsia="Times New Roman" w:hAnsi="Arial Narrow" w:cs="Calibri"/>
      <w:b/>
      <w:kern w:val="0"/>
      <w:sz w:val="32"/>
      <w:szCs w:val="32"/>
      <w:u w:val="single"/>
      <w14:ligatures w14:val="none"/>
    </w:rPr>
  </w:style>
  <w:style w:type="character" w:customStyle="1" w:styleId="paramv">
    <w:name w:val="paramv"/>
    <w:rsid w:val="00625EA3"/>
  </w:style>
  <w:style w:type="paragraph" w:customStyle="1" w:styleId="TagCite1">
    <w:name w:val="Tag &amp; Cite"/>
    <w:basedOn w:val="Normal"/>
    <w:link w:val="TagCiteChar2"/>
    <w:qFormat/>
    <w:rsid w:val="00625EA3"/>
    <w:pPr>
      <w:jc w:val="both"/>
    </w:pPr>
    <w:rPr>
      <w:rFonts w:ascii="Avenir LT Std 45 Book" w:hAnsi="Avenir LT Std 45 Book"/>
      <w:b/>
    </w:rPr>
  </w:style>
  <w:style w:type="character" w:customStyle="1" w:styleId="TagCiteChar2">
    <w:name w:val="Tag &amp; Cite Char"/>
    <w:link w:val="TagCite1"/>
    <w:rsid w:val="00625EA3"/>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625EA3"/>
    <w:pPr>
      <w:jc w:val="both"/>
    </w:pPr>
    <w:rPr>
      <w:rFonts w:ascii="Avenir LT Std 45 Book" w:hAnsi="Avenir LT Std 45 Book"/>
      <w:u w:val="thick"/>
    </w:rPr>
  </w:style>
  <w:style w:type="character" w:customStyle="1" w:styleId="HighlightedTextChar">
    <w:name w:val="Highlighted Text Char"/>
    <w:link w:val="HighlightedText"/>
    <w:rsid w:val="00625EA3"/>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625EA3"/>
    <w:rPr>
      <w:rFonts w:ascii="Avenir LT Std 45 Book" w:hAnsi="Avenir LT Std 45 Book"/>
      <w:sz w:val="12"/>
    </w:rPr>
  </w:style>
  <w:style w:type="character" w:customStyle="1" w:styleId="UnhighlightedChar">
    <w:name w:val="Unhighlighted Char"/>
    <w:link w:val="Unhighlighted"/>
    <w:rsid w:val="00625EA3"/>
    <w:rPr>
      <w:rFonts w:ascii="Avenir LT Std 45 Book" w:hAnsi="Avenir LT Std 45 Book" w:cs="Calibri"/>
      <w:kern w:val="0"/>
      <w:sz w:val="12"/>
      <w:szCs w:val="22"/>
      <w14:ligatures w14:val="none"/>
    </w:rPr>
  </w:style>
  <w:style w:type="character" w:customStyle="1" w:styleId="symbol">
    <w:name w:val="symbol"/>
    <w:rsid w:val="00625EA3"/>
  </w:style>
  <w:style w:type="character" w:customStyle="1" w:styleId="data">
    <w:name w:val="data"/>
    <w:rsid w:val="00625EA3"/>
  </w:style>
  <w:style w:type="character" w:customStyle="1" w:styleId="pub-date">
    <w:name w:val="pub-date"/>
    <w:rsid w:val="00625EA3"/>
  </w:style>
  <w:style w:type="paragraph" w:customStyle="1" w:styleId="StylecardUnderline">
    <w:name w:val="Style card + Underline"/>
    <w:basedOn w:val="Normal"/>
    <w:link w:val="StylecardUnderlineChar"/>
    <w:qFormat/>
    <w:rsid w:val="00625EA3"/>
    <w:pPr>
      <w:ind w:left="360" w:right="360"/>
    </w:pPr>
    <w:rPr>
      <w:rFonts w:asciiTheme="minorHAnsi" w:hAnsiTheme="minorHAnsi"/>
      <w:szCs w:val="20"/>
      <w:u w:val="thick"/>
    </w:rPr>
  </w:style>
  <w:style w:type="character" w:customStyle="1" w:styleId="StylecardUnderlineChar">
    <w:name w:val="Style card + Underline Char"/>
    <w:link w:val="StylecardUnderline"/>
    <w:rsid w:val="00625EA3"/>
    <w:rPr>
      <w:rFonts w:cs="Calibri"/>
      <w:kern w:val="0"/>
      <w:sz w:val="22"/>
      <w:szCs w:val="20"/>
      <w:u w:val="thick"/>
      <w14:ligatures w14:val="none"/>
    </w:rPr>
  </w:style>
  <w:style w:type="character" w:customStyle="1" w:styleId="AuthorDateF4">
    <w:name w:val="Author Date (F4)"/>
    <w:rsid w:val="00625EA3"/>
    <w:rPr>
      <w:b/>
      <w:sz w:val="24"/>
      <w:u w:val="thick"/>
    </w:rPr>
  </w:style>
  <w:style w:type="character" w:customStyle="1" w:styleId="BoldUnderlineF6">
    <w:name w:val="Bold Underline (F6)"/>
    <w:rsid w:val="00625EA3"/>
    <w:rPr>
      <w:u w:val="thick"/>
    </w:rPr>
  </w:style>
  <w:style w:type="paragraph" w:customStyle="1" w:styleId="TagF3">
    <w:name w:val="Tag (F3)"/>
    <w:uiPriority w:val="99"/>
    <w:qFormat/>
    <w:rsid w:val="00625EA3"/>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625EA3"/>
  </w:style>
  <w:style w:type="paragraph" w:customStyle="1" w:styleId="style140">
    <w:name w:val="style14"/>
    <w:basedOn w:val="Normal"/>
    <w:uiPriority w:val="99"/>
    <w:qFormat/>
    <w:rsid w:val="00625EA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625EA3"/>
    <w:rPr>
      <w:rFonts w:ascii="Avenir LT Std 45 Book" w:hAnsi="Avenir LT Std 45 Book"/>
      <w:b/>
    </w:rPr>
  </w:style>
  <w:style w:type="character" w:customStyle="1" w:styleId="StyleArial12ptBoldItalic">
    <w:name w:val="Style Arial 12 pt Bold Italic"/>
    <w:rsid w:val="00625EA3"/>
    <w:rPr>
      <w:rFonts w:ascii="Arial" w:hAnsi="Arial"/>
      <w:b/>
      <w:bCs/>
      <w:i/>
      <w:iCs/>
      <w:sz w:val="24"/>
    </w:rPr>
  </w:style>
  <w:style w:type="character" w:customStyle="1" w:styleId="verdana12grey1">
    <w:name w:val="verdana12grey1"/>
    <w:rsid w:val="00625EA3"/>
  </w:style>
  <w:style w:type="character" w:customStyle="1" w:styleId="verdana9grey1a">
    <w:name w:val="verdana9grey1a"/>
    <w:rsid w:val="00625EA3"/>
  </w:style>
  <w:style w:type="character" w:customStyle="1" w:styleId="nn-twttr-share-btn">
    <w:name w:val="nn-twttr-share-btn"/>
    <w:rsid w:val="00625EA3"/>
  </w:style>
  <w:style w:type="character" w:customStyle="1" w:styleId="comment-count">
    <w:name w:val="comment-count"/>
    <w:rsid w:val="00625EA3"/>
  </w:style>
  <w:style w:type="character" w:customStyle="1" w:styleId="comment-count-text">
    <w:name w:val="comment-count-text"/>
    <w:rsid w:val="00625EA3"/>
  </w:style>
  <w:style w:type="paragraph" w:customStyle="1" w:styleId="articlebody">
    <w:name w:val="articlebody"/>
    <w:basedOn w:val="Normal"/>
    <w:uiPriority w:val="99"/>
    <w:qFormat/>
    <w:rsid w:val="00625EA3"/>
    <w:pPr>
      <w:spacing w:before="100" w:beforeAutospacing="1" w:after="100" w:afterAutospacing="1"/>
    </w:pPr>
    <w:rPr>
      <w:rFonts w:ascii="Avenir LT Std 45 Book" w:hAnsi="Avenir LT Std 45 Book"/>
    </w:rPr>
  </w:style>
  <w:style w:type="character" w:customStyle="1" w:styleId="lightheader">
    <w:name w:val="lightheader"/>
    <w:rsid w:val="00625EA3"/>
  </w:style>
  <w:style w:type="paragraph" w:customStyle="1" w:styleId="CiteCardCharCharCharCharCharCharChar">
    <w:name w:val="Cite_Card Char Char Char Char Char Char Char"/>
    <w:link w:val="CiteCardCharCharCharCharCharCharCharChar"/>
    <w:autoRedefine/>
    <w:qFormat/>
    <w:rsid w:val="00625EA3"/>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625EA3"/>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625EA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25EA3"/>
    <w:rPr>
      <w:rFonts w:cs="Arial"/>
      <w:bCs/>
      <w:lang w:val="en-US" w:eastAsia="en-US" w:bidi="ar-SA"/>
    </w:rPr>
  </w:style>
  <w:style w:type="character" w:customStyle="1" w:styleId="CiteCardCharCharCharCharCharChar">
    <w:name w:val="Cite_Card Char Char Char Char Char Char"/>
    <w:rsid w:val="00625EA3"/>
    <w:rPr>
      <w:rFonts w:cs="Arial"/>
      <w:bCs/>
      <w:lang w:val="en-US" w:eastAsia="en-US" w:bidi="ar-SA"/>
    </w:rPr>
  </w:style>
  <w:style w:type="paragraph" w:customStyle="1" w:styleId="billtextsection">
    <w:name w:val="bill_text_section"/>
    <w:basedOn w:val="Normal"/>
    <w:uiPriority w:val="99"/>
    <w:qFormat/>
    <w:rsid w:val="00625EA3"/>
    <w:pPr>
      <w:spacing w:before="100" w:beforeAutospacing="1" w:after="100" w:afterAutospacing="1"/>
    </w:pPr>
    <w:rPr>
      <w:rFonts w:ascii="Avenir LT Std 45 Book" w:hAnsi="Avenir LT Std 45 Book"/>
    </w:rPr>
  </w:style>
  <w:style w:type="character" w:customStyle="1" w:styleId="yahoobuzzbadge">
    <w:name w:val="yahoobuzzbadge"/>
    <w:rsid w:val="00625EA3"/>
  </w:style>
  <w:style w:type="paragraph" w:customStyle="1" w:styleId="CiteNormal">
    <w:name w:val="Cite Normal"/>
    <w:basedOn w:val="Normal"/>
    <w:link w:val="CiteNormalChar"/>
    <w:autoRedefine/>
    <w:qFormat/>
    <w:rsid w:val="00625EA3"/>
    <w:pPr>
      <w:jc w:val="both"/>
    </w:pPr>
    <w:rPr>
      <w:rFonts w:ascii="Avenir LT Std 45 Book" w:hAnsi="Avenir LT Std 45 Book"/>
      <w:sz w:val="16"/>
    </w:rPr>
  </w:style>
  <w:style w:type="character" w:customStyle="1" w:styleId="CiteNormalChar">
    <w:name w:val="Cite Normal Char"/>
    <w:link w:val="CiteNormal"/>
    <w:rsid w:val="00625EA3"/>
    <w:rPr>
      <w:rFonts w:ascii="Avenir LT Std 45 Book" w:hAnsi="Avenir LT Std 45 Book" w:cs="Calibri"/>
      <w:kern w:val="0"/>
      <w:sz w:val="16"/>
      <w:szCs w:val="22"/>
      <w14:ligatures w14:val="none"/>
    </w:rPr>
  </w:style>
  <w:style w:type="character" w:customStyle="1" w:styleId="StrongEmphasis">
    <w:name w:val="Strong Emphasis"/>
    <w:rsid w:val="00625EA3"/>
    <w:rPr>
      <w:b/>
      <w:bCs/>
    </w:rPr>
  </w:style>
  <w:style w:type="paragraph" w:customStyle="1" w:styleId="Boldunderline1">
    <w:name w:val="Bold underline"/>
    <w:basedOn w:val="Normal"/>
    <w:link w:val="BoldunderlineChar4"/>
    <w:qFormat/>
    <w:rsid w:val="00625EA3"/>
    <w:rPr>
      <w:rFonts w:ascii="Garamond" w:hAnsi="Garamond"/>
      <w:b/>
      <w:bCs/>
      <w:kern w:val="20"/>
      <w:u w:val="single"/>
    </w:rPr>
  </w:style>
  <w:style w:type="character" w:customStyle="1" w:styleId="BoldunderlineChar4">
    <w:name w:val="Bold underline Char"/>
    <w:link w:val="Boldunderline1"/>
    <w:rsid w:val="00625EA3"/>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625EA3"/>
  </w:style>
  <w:style w:type="character" w:customStyle="1" w:styleId="pageheader0">
    <w:name w:val="pageheader"/>
    <w:basedOn w:val="DefaultParagraphFont"/>
    <w:rsid w:val="00625EA3"/>
  </w:style>
  <w:style w:type="paragraph" w:customStyle="1" w:styleId="card0">
    <w:name w:val="%card"/>
    <w:basedOn w:val="Normal"/>
    <w:link w:val="cardChar3"/>
    <w:qFormat/>
    <w:rsid w:val="00625EA3"/>
    <w:pPr>
      <w:ind w:left="288" w:right="288"/>
    </w:pPr>
    <w:rPr>
      <w:rFonts w:ascii="Avenir LT Std 45 Book" w:hAnsi="Avenir LT Std 45 Book"/>
    </w:rPr>
  </w:style>
  <w:style w:type="character" w:customStyle="1" w:styleId="cardChar3">
    <w:name w:val="%card Char"/>
    <w:link w:val="card0"/>
    <w:rsid w:val="00625EA3"/>
    <w:rPr>
      <w:rFonts w:ascii="Avenir LT Std 45 Book" w:hAnsi="Avenir LT Std 45 Book" w:cs="Calibri"/>
      <w:kern w:val="0"/>
      <w:sz w:val="22"/>
      <w:szCs w:val="22"/>
      <w14:ligatures w14:val="none"/>
    </w:rPr>
  </w:style>
  <w:style w:type="character" w:customStyle="1" w:styleId="AuthorCharChar">
    <w:name w:val="Author Char Char"/>
    <w:rsid w:val="00625EA3"/>
    <w:rPr>
      <w:rFonts w:ascii="Times New Roman" w:hAnsi="Times New Roman"/>
      <w:b/>
      <w:sz w:val="22"/>
      <w:szCs w:val="22"/>
    </w:rPr>
  </w:style>
  <w:style w:type="paragraph" w:customStyle="1" w:styleId="UnunderlinedText">
    <w:name w:val="Ununderlined Text"/>
    <w:basedOn w:val="Normal"/>
    <w:link w:val="UnunderlinedTextChar"/>
    <w:autoRedefine/>
    <w:qFormat/>
    <w:rsid w:val="00625EA3"/>
    <w:rPr>
      <w:rFonts w:ascii="Avenir LT Std 45 Book" w:hAnsi="Avenir LT Std 45 Book"/>
      <w:sz w:val="12"/>
    </w:rPr>
  </w:style>
  <w:style w:type="character" w:customStyle="1" w:styleId="UnunderlinedTextChar">
    <w:name w:val="Ununderlined Text Char"/>
    <w:link w:val="UnunderlinedText"/>
    <w:rsid w:val="00625EA3"/>
    <w:rPr>
      <w:rFonts w:ascii="Avenir LT Std 45 Book" w:hAnsi="Avenir LT Std 45 Book" w:cs="Calibri"/>
      <w:kern w:val="0"/>
      <w:sz w:val="12"/>
      <w:szCs w:val="22"/>
      <w14:ligatures w14:val="none"/>
    </w:rPr>
  </w:style>
  <w:style w:type="paragraph" w:customStyle="1" w:styleId="Regular">
    <w:name w:val="Regular"/>
    <w:link w:val="RegularChar"/>
    <w:qFormat/>
    <w:rsid w:val="00625EA3"/>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625EA3"/>
    <w:rPr>
      <w:rFonts w:ascii="Garamond" w:eastAsia="Times New Roman" w:hAnsi="Garamond" w:cs="Arial"/>
      <w:bCs/>
      <w:kern w:val="20"/>
      <w:sz w:val="20"/>
      <w:szCs w:val="32"/>
      <w14:ligatures w14:val="none"/>
    </w:rPr>
  </w:style>
  <w:style w:type="character" w:customStyle="1" w:styleId="smallchar0">
    <w:name w:val="smallchar"/>
    <w:basedOn w:val="DefaultParagraphFont"/>
    <w:rsid w:val="00625EA3"/>
  </w:style>
  <w:style w:type="character" w:customStyle="1" w:styleId="Shortcite">
    <w:name w:val="Shortcite"/>
    <w:rsid w:val="00625EA3"/>
    <w:rPr>
      <w:rFonts w:ascii="Times New Roman" w:hAnsi="Times New Roman"/>
      <w:b/>
      <w:bCs/>
      <w:sz w:val="20"/>
    </w:rPr>
  </w:style>
  <w:style w:type="character" w:customStyle="1" w:styleId="address">
    <w:name w:val="address"/>
    <w:rsid w:val="00625EA3"/>
    <w:rPr>
      <w:rFonts w:cs="Times New Roman"/>
    </w:rPr>
  </w:style>
  <w:style w:type="character" w:customStyle="1" w:styleId="NormalizationChar">
    <w:name w:val="Normalization Char"/>
    <w:rsid w:val="00625EA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25EA3"/>
    <w:rPr>
      <w:sz w:val="10"/>
    </w:rPr>
  </w:style>
  <w:style w:type="paragraph" w:customStyle="1" w:styleId="ReallyfuckingsmallCharCharChar">
    <w:name w:val="Really fucking small Char Char Char"/>
    <w:basedOn w:val="Normal"/>
    <w:link w:val="ReallyfuckingsmallCharCharCharChar"/>
    <w:qFormat/>
    <w:rsid w:val="00625EA3"/>
    <w:rPr>
      <w:rFonts w:asciiTheme="minorHAnsi" w:hAnsiTheme="minorHAnsi" w:cstheme="minorBidi"/>
      <w:kern w:val="2"/>
      <w:sz w:val="10"/>
      <w:szCs w:val="24"/>
      <w14:ligatures w14:val="standardContextual"/>
    </w:rPr>
  </w:style>
  <w:style w:type="character" w:customStyle="1" w:styleId="Shrinker">
    <w:name w:val="Shrinker"/>
    <w:rsid w:val="00625EA3"/>
    <w:rPr>
      <w:rFonts w:ascii="Times New Roman" w:hAnsi="Times New Roman"/>
      <w:sz w:val="10"/>
      <w:szCs w:val="13"/>
    </w:rPr>
  </w:style>
  <w:style w:type="paragraph" w:customStyle="1" w:styleId="CardDownx1">
    <w:name w:val="CardDown x1"/>
    <w:basedOn w:val="Header"/>
    <w:link w:val="CardDownx1Char"/>
    <w:qFormat/>
    <w:rsid w:val="00625EA3"/>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625EA3"/>
    <w:rPr>
      <w:rFonts w:ascii="Avenir LT Std 45 Book" w:hAnsi="Avenir LT Std 45 Book" w:cs="Calibri"/>
      <w:kern w:val="0"/>
      <w:sz w:val="16"/>
      <w:szCs w:val="22"/>
      <w14:ligatures w14:val="none"/>
    </w:rPr>
  </w:style>
  <w:style w:type="paragraph" w:customStyle="1" w:styleId="CardDownx15">
    <w:name w:val="CardDown x1.5"/>
    <w:basedOn w:val="Header"/>
    <w:uiPriority w:val="99"/>
    <w:qFormat/>
    <w:rsid w:val="00625EA3"/>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625EA3"/>
  </w:style>
  <w:style w:type="character" w:customStyle="1" w:styleId="heading3char10">
    <w:name w:val="heading3char1"/>
    <w:basedOn w:val="DefaultParagraphFont"/>
    <w:rsid w:val="00625EA3"/>
  </w:style>
  <w:style w:type="character" w:customStyle="1" w:styleId="underlinea">
    <w:name w:val="underlinea"/>
    <w:basedOn w:val="DefaultParagraphFont"/>
    <w:rsid w:val="00625EA3"/>
  </w:style>
  <w:style w:type="character" w:customStyle="1" w:styleId="StyleUnderlineChar9pt2">
    <w:name w:val="Style Underline Char + 9 pt2"/>
    <w:rsid w:val="00625EA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25EA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625EA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25EA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25EA3"/>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625EA3"/>
    <w:pPr>
      <w:spacing w:before="100" w:beforeAutospacing="1" w:after="100" w:afterAutospacing="1"/>
    </w:pPr>
    <w:rPr>
      <w:rFonts w:ascii="Avenir LT Std 45 Book" w:hAnsi="Avenir LT Std 45 Book"/>
    </w:rPr>
  </w:style>
  <w:style w:type="character" w:customStyle="1" w:styleId="FontStyle232">
    <w:name w:val="Font Style232"/>
    <w:uiPriority w:val="99"/>
    <w:rsid w:val="00625EA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25EA3"/>
    <w:pPr>
      <w:spacing w:after="160" w:line="259" w:lineRule="auto"/>
    </w:pPr>
    <w:rPr>
      <w:rFonts w:eastAsiaTheme="minorHAnsi" w:cs="Calibri"/>
      <w:b/>
      <w:sz w:val="22"/>
      <w:szCs w:val="24"/>
      <w:u w:val="thick"/>
    </w:rPr>
  </w:style>
  <w:style w:type="character" w:customStyle="1" w:styleId="erasure">
    <w:name w:val="erasure"/>
    <w:rsid w:val="00625EA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25EA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25EA3"/>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25EA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25EA3"/>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625EA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25EA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25EA3"/>
    <w:rPr>
      <w:rFonts w:ascii="Avenir LT Std 45 Book" w:hAnsi="Avenir LT Std 45 Book"/>
      <w:u w:val="thick"/>
    </w:rPr>
  </w:style>
  <w:style w:type="character" w:customStyle="1" w:styleId="UnderliningCharChar1CharCharChar">
    <w:name w:val="Underlining Char Char1 Char Char Char"/>
    <w:link w:val="UnderliningCharChar1CharChar"/>
    <w:rsid w:val="00625EA3"/>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625EA3"/>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625EA3"/>
    <w:rPr>
      <w:rFonts w:ascii="Arial Narrow" w:eastAsia="Times New Roman" w:hAnsi="Arial Narrow" w:cs="Times New Roman"/>
      <w:sz w:val="20"/>
      <w:szCs w:val="24"/>
      <w:u w:val="thick"/>
    </w:rPr>
  </w:style>
  <w:style w:type="paragraph" w:customStyle="1" w:styleId="Style120">
    <w:name w:val="Style 12"/>
    <w:uiPriority w:val="99"/>
    <w:qFormat/>
    <w:rsid w:val="00625EA3"/>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625EA3"/>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625EA3"/>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625EA3"/>
  </w:style>
  <w:style w:type="paragraph" w:customStyle="1" w:styleId="Emphasis3">
    <w:name w:val="Emphasis3"/>
    <w:uiPriority w:val="99"/>
    <w:qFormat/>
    <w:rsid w:val="00625EA3"/>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625EA3"/>
  </w:style>
  <w:style w:type="paragraph" w:customStyle="1" w:styleId="formfldssel">
    <w:name w:val="formfldssel"/>
    <w:basedOn w:val="Normal"/>
    <w:uiPriority w:val="99"/>
    <w:qFormat/>
    <w:rsid w:val="00625EA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625EA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25EA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25EA3"/>
  </w:style>
  <w:style w:type="character" w:customStyle="1" w:styleId="StyleCardTextUnderline3Char">
    <w:name w:val="Style Card Text + Underline3 Char"/>
    <w:link w:val="StyleCardTextUnderline3"/>
    <w:rsid w:val="00625EA3"/>
    <w:rPr>
      <w:rFonts w:eastAsia="SimSun"/>
      <w:u w:val="thick"/>
      <w:lang w:eastAsia="zh-CN"/>
    </w:rPr>
  </w:style>
  <w:style w:type="character" w:customStyle="1" w:styleId="BoldandUnderlineChar1Char2CharChar">
    <w:name w:val="Bold and Underline Char1 Char2 Char Char"/>
    <w:rsid w:val="00625EA3"/>
    <w:rPr>
      <w:b/>
      <w:noProof w:val="0"/>
      <w:szCs w:val="24"/>
      <w:u w:val="single"/>
      <w:lang w:val="en-US" w:eastAsia="en-US" w:bidi="ar-SA"/>
    </w:rPr>
  </w:style>
  <w:style w:type="character" w:customStyle="1" w:styleId="UnderlineChar1Char1">
    <w:name w:val="Underline Char1 Char1"/>
    <w:rsid w:val="00625EA3"/>
    <w:rPr>
      <w:noProof w:val="0"/>
      <w:szCs w:val="24"/>
      <w:u w:val="single"/>
      <w:lang w:val="en-US" w:eastAsia="en-US" w:bidi="ar-SA"/>
    </w:rPr>
  </w:style>
  <w:style w:type="paragraph" w:customStyle="1" w:styleId="Underlinestyle1">
    <w:name w:val="Underlinestyle"/>
    <w:basedOn w:val="Normal"/>
    <w:uiPriority w:val="99"/>
    <w:qFormat/>
    <w:rsid w:val="00625EA3"/>
    <w:pPr>
      <w:tabs>
        <w:tab w:val="left" w:pos="720"/>
      </w:tabs>
      <w:ind w:left="720"/>
    </w:pPr>
    <w:rPr>
      <w:rFonts w:ascii="Avenir LT Std 45 Book" w:hAnsi="Avenir LT Std 45 Book"/>
      <w:szCs w:val="20"/>
      <w:u w:val="single"/>
    </w:rPr>
  </w:style>
  <w:style w:type="character" w:customStyle="1" w:styleId="featurecontentgray1">
    <w:name w:val="featurecontentgray1"/>
    <w:rsid w:val="00625EA3"/>
    <w:rPr>
      <w:rFonts w:ascii="Arial" w:hAnsi="Arial" w:cs="Arial" w:hint="default"/>
      <w:color w:val="666666"/>
    </w:rPr>
  </w:style>
  <w:style w:type="character" w:customStyle="1" w:styleId="CardCharCharChar0">
    <w:name w:val="Card Char Char Char"/>
    <w:rsid w:val="00625EA3"/>
    <w:rPr>
      <w:rFonts w:ascii="Book Antiqua" w:hAnsi="Book Antiqua"/>
      <w:szCs w:val="24"/>
      <w:lang w:val="en-US" w:eastAsia="en-US" w:bidi="ar-SA"/>
    </w:rPr>
  </w:style>
  <w:style w:type="character" w:customStyle="1" w:styleId="big1">
    <w:name w:val="big1"/>
    <w:rsid w:val="00625EA3"/>
    <w:rPr>
      <w:sz w:val="28"/>
      <w:szCs w:val="28"/>
    </w:rPr>
  </w:style>
  <w:style w:type="character" w:customStyle="1" w:styleId="articletitle1">
    <w:name w:val="articletitle1"/>
    <w:rsid w:val="00625EA3"/>
    <w:rPr>
      <w:b/>
      <w:bCs/>
      <w:color w:val="990000"/>
    </w:rPr>
  </w:style>
  <w:style w:type="character" w:customStyle="1" w:styleId="prodgeneral">
    <w:name w:val="prodgeneral"/>
    <w:basedOn w:val="DefaultParagraphFont"/>
    <w:rsid w:val="00625EA3"/>
  </w:style>
  <w:style w:type="character" w:customStyle="1" w:styleId="Style10pt">
    <w:name w:val="Style 10 pt"/>
    <w:rsid w:val="00625EA3"/>
    <w:rPr>
      <w:sz w:val="20"/>
    </w:rPr>
  </w:style>
  <w:style w:type="character" w:customStyle="1" w:styleId="StyleUnderlineChar0">
    <w:name w:val="Style Underline + Char"/>
    <w:rsid w:val="00625EA3"/>
    <w:rPr>
      <w:rFonts w:eastAsia="SimSun" w:cs="Arial"/>
      <w:b/>
      <w:bCs/>
      <w:iCs/>
      <w:caps/>
      <w:sz w:val="24"/>
      <w:szCs w:val="24"/>
      <w:u w:val="single"/>
      <w:lang w:val="en-US" w:eastAsia="en-US" w:bidi="ar-SA"/>
    </w:rPr>
  </w:style>
  <w:style w:type="character" w:customStyle="1" w:styleId="highlightChar">
    <w:name w:val="highlight Char"/>
    <w:rsid w:val="00625EA3"/>
    <w:rPr>
      <w:sz w:val="24"/>
      <w:szCs w:val="24"/>
      <w:u w:val="single"/>
      <w:lang w:val="en-US" w:eastAsia="en-US" w:bidi="ar-SA"/>
    </w:rPr>
  </w:style>
  <w:style w:type="character" w:customStyle="1" w:styleId="StyleciteChar">
    <w:name w:val="Style cite + Char"/>
    <w:rsid w:val="00625EA3"/>
    <w:rPr>
      <w:sz w:val="24"/>
      <w:szCs w:val="24"/>
      <w:lang w:val="en-US" w:eastAsia="en-US" w:bidi="ar-SA"/>
    </w:rPr>
  </w:style>
  <w:style w:type="paragraph" w:customStyle="1" w:styleId="OffensiveLanguage">
    <w:name w:val="Offensive Language"/>
    <w:basedOn w:val="Normal"/>
    <w:next w:val="Normal"/>
    <w:uiPriority w:val="99"/>
    <w:qFormat/>
    <w:rsid w:val="00625EA3"/>
    <w:rPr>
      <w:rFonts w:ascii="Avenir LT Std 45 Book" w:eastAsia="Calibri" w:hAnsi="Avenir LT Std 45 Book"/>
      <w:strike/>
      <w:u w:val="single"/>
    </w:rPr>
  </w:style>
  <w:style w:type="character" w:customStyle="1" w:styleId="OffensiveLanguageChar">
    <w:name w:val="Offensive Language Char"/>
    <w:rsid w:val="00625EA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25EA3"/>
    <w:rPr>
      <w:rFonts w:ascii="Avenir LT Std 45 Book" w:eastAsia="Calibri" w:hAnsi="Avenir LT Std 45 Book"/>
    </w:rPr>
  </w:style>
  <w:style w:type="paragraph" w:customStyle="1" w:styleId="Style180">
    <w:name w:val="Style 18"/>
    <w:uiPriority w:val="99"/>
    <w:qFormat/>
    <w:rsid w:val="00625EA3"/>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625EA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25EA3"/>
  </w:style>
  <w:style w:type="paragraph" w:customStyle="1" w:styleId="txgreen">
    <w:name w:val="txgreen"/>
    <w:basedOn w:val="Normal"/>
    <w:uiPriority w:val="99"/>
    <w:qFormat/>
    <w:rsid w:val="00625EA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25EA3"/>
  </w:style>
  <w:style w:type="character" w:customStyle="1" w:styleId="facebook-share-count">
    <w:name w:val="facebook-share-count"/>
    <w:basedOn w:val="DefaultParagraphFont"/>
    <w:rsid w:val="00625EA3"/>
  </w:style>
  <w:style w:type="character" w:customStyle="1" w:styleId="tickerwrap">
    <w:name w:val="ticker_wrap"/>
    <w:basedOn w:val="DefaultParagraphFont"/>
    <w:rsid w:val="00625EA3"/>
  </w:style>
  <w:style w:type="paragraph" w:customStyle="1" w:styleId="rtecenter">
    <w:name w:val="rtecenter"/>
    <w:basedOn w:val="Normal"/>
    <w:uiPriority w:val="99"/>
    <w:qFormat/>
    <w:rsid w:val="00625EA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25EA3"/>
  </w:style>
  <w:style w:type="character" w:customStyle="1" w:styleId="Bold12">
    <w:name w:val="Bold12"/>
    <w:uiPriority w:val="1"/>
    <w:qFormat/>
    <w:rsid w:val="00625EA3"/>
    <w:rPr>
      <w:rFonts w:ascii="Times New Roman" w:hAnsi="Times New Roman"/>
      <w:b/>
      <w:sz w:val="24"/>
    </w:rPr>
  </w:style>
  <w:style w:type="character" w:customStyle="1" w:styleId="NotBold10Final">
    <w:name w:val="NotBold10Final"/>
    <w:uiPriority w:val="1"/>
    <w:qFormat/>
    <w:rsid w:val="00625EA3"/>
    <w:rPr>
      <w:rFonts w:ascii="Times New Roman" w:hAnsi="Times New Roman"/>
      <w:b w:val="0"/>
      <w:i w:val="0"/>
      <w:sz w:val="20"/>
    </w:rPr>
  </w:style>
  <w:style w:type="character" w:customStyle="1" w:styleId="slug-elocation">
    <w:name w:val="slug-elocation"/>
    <w:basedOn w:val="DefaultParagraphFont"/>
    <w:rsid w:val="00625EA3"/>
  </w:style>
  <w:style w:type="character" w:customStyle="1" w:styleId="fu-autorenangabe-fu-beschreibung">
    <w:name w:val="fu-autorenangabe-fu-beschreibung"/>
    <w:rsid w:val="00625EA3"/>
  </w:style>
  <w:style w:type="paragraph" w:customStyle="1" w:styleId="introshadow">
    <w:name w:val="intro_shadow"/>
    <w:basedOn w:val="Normal"/>
    <w:uiPriority w:val="99"/>
    <w:qFormat/>
    <w:rsid w:val="00625EA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25EA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25EA3"/>
  </w:style>
  <w:style w:type="character" w:customStyle="1" w:styleId="commentscontainer">
    <w:name w:val="comments_container"/>
    <w:basedOn w:val="DefaultParagraphFont"/>
    <w:rsid w:val="00625EA3"/>
  </w:style>
  <w:style w:type="paragraph" w:customStyle="1" w:styleId="publishedon">
    <w:name w:val="published_on"/>
    <w:basedOn w:val="Normal"/>
    <w:uiPriority w:val="99"/>
    <w:qFormat/>
    <w:rsid w:val="00625EA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25EA3"/>
  </w:style>
  <w:style w:type="character" w:customStyle="1" w:styleId="itemauthor">
    <w:name w:val="itemauthor"/>
    <w:basedOn w:val="DefaultParagraphFont"/>
    <w:rsid w:val="00625EA3"/>
  </w:style>
  <w:style w:type="character" w:customStyle="1" w:styleId="hparticlefooter">
    <w:name w:val="hparticlefooter"/>
    <w:basedOn w:val="DefaultParagraphFont"/>
    <w:rsid w:val="00625EA3"/>
  </w:style>
  <w:style w:type="paragraph" w:customStyle="1" w:styleId="Stylecardtext8pt">
    <w:name w:val="Style card text + 8 pt"/>
    <w:basedOn w:val="Normal"/>
    <w:uiPriority w:val="99"/>
    <w:qFormat/>
    <w:rsid w:val="00625EA3"/>
    <w:pPr>
      <w:ind w:right="288"/>
    </w:pPr>
    <w:rPr>
      <w:rFonts w:ascii="Avenir LT Std 45 Book" w:hAnsi="Avenir LT Std 45 Book"/>
      <w:sz w:val="16"/>
    </w:rPr>
  </w:style>
  <w:style w:type="paragraph" w:customStyle="1" w:styleId="Stylecardtext5pt">
    <w:name w:val="Style card text + 5 pt"/>
    <w:basedOn w:val="Normal"/>
    <w:uiPriority w:val="99"/>
    <w:qFormat/>
    <w:rsid w:val="00625EA3"/>
    <w:pPr>
      <w:ind w:right="288"/>
    </w:pPr>
    <w:rPr>
      <w:rFonts w:ascii="Avenir LT Std 45 Book" w:hAnsi="Avenir LT Std 45 Book"/>
      <w:sz w:val="10"/>
    </w:rPr>
  </w:style>
  <w:style w:type="character" w:customStyle="1" w:styleId="profile-data">
    <w:name w:val="profile-data"/>
    <w:basedOn w:val="DefaultParagraphFont"/>
    <w:rsid w:val="00625EA3"/>
  </w:style>
  <w:style w:type="character" w:customStyle="1" w:styleId="BlockCharCharCharCharChar">
    <w:name w:val="Block Char Char Char Char Char"/>
    <w:aliases w:val="Block Char Char Char Char Char Char Char Char,Block Char Char Char Char Char Char Char1"/>
    <w:basedOn w:val="DefaultParagraphFont"/>
    <w:rsid w:val="00625EA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5EA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25EA3"/>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625EA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25EA3"/>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625EA3"/>
    <w:rPr>
      <w:rFonts w:ascii="Times New Roman" w:hAnsi="Times New Roman"/>
      <w:b/>
      <w:bCs/>
      <w:sz w:val="24"/>
      <w:u w:val="single"/>
    </w:rPr>
  </w:style>
  <w:style w:type="paragraph" w:customStyle="1" w:styleId="Styleunread8pt">
    <w:name w:val="Style unread + 8 pt"/>
    <w:basedOn w:val="Normal"/>
    <w:link w:val="Styleunread8ptChar"/>
    <w:qFormat/>
    <w:rsid w:val="00625EA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25EA3"/>
    <w:rPr>
      <w:rFonts w:ascii="Avenir LT Std 45 Book" w:hAnsi="Avenir LT Std 45 Book" w:cs="Calibri"/>
      <w:color w:val="000000"/>
      <w:kern w:val="0"/>
      <w:sz w:val="16"/>
      <w14:ligatures w14:val="none"/>
    </w:rPr>
  </w:style>
  <w:style w:type="character" w:customStyle="1" w:styleId="main">
    <w:name w:val="main"/>
    <w:basedOn w:val="DefaultParagraphFont"/>
    <w:rsid w:val="00625EA3"/>
  </w:style>
  <w:style w:type="character" w:customStyle="1" w:styleId="textunderlineCharChar">
    <w:name w:val="text underline Char Char"/>
    <w:basedOn w:val="DefaultParagraphFont"/>
    <w:rsid w:val="00625EA3"/>
    <w:rPr>
      <w:rFonts w:ascii="Garamond" w:hAnsi="Garamond" w:cs="Arial"/>
      <w:color w:val="000000"/>
      <w:sz w:val="24"/>
      <w:u w:val="single"/>
    </w:rPr>
  </w:style>
  <w:style w:type="character" w:customStyle="1" w:styleId="textboldChar">
    <w:name w:val="text bold Char"/>
    <w:basedOn w:val="DefaultParagraphFont"/>
    <w:rsid w:val="00625EA3"/>
    <w:rPr>
      <w:rFonts w:ascii="Times New Roman" w:hAnsi="Times New Roman" w:cs="Calibri"/>
      <w:b/>
      <w:color w:val="000000"/>
      <w:sz w:val="24"/>
      <w:szCs w:val="24"/>
      <w:u w:val="thick"/>
    </w:rPr>
  </w:style>
  <w:style w:type="paragraph" w:customStyle="1" w:styleId="ekprop-p">
    <w:name w:val="ekprop-p"/>
    <w:basedOn w:val="Normal"/>
    <w:uiPriority w:val="99"/>
    <w:qFormat/>
    <w:rsid w:val="00625EA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25EA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25EA3"/>
    <w:rPr>
      <w:rFonts w:ascii="Times New Roman" w:eastAsia="Times New Roman" w:hAnsi="Times New Roman" w:cs="Times New Roman"/>
      <w:color w:val="000000"/>
      <w:kern w:val="0"/>
      <w:sz w:val="12"/>
      <w14:ligatures w14:val="none"/>
    </w:rPr>
  </w:style>
  <w:style w:type="paragraph" w:customStyle="1" w:styleId="SmalltextChar">
    <w:name w:val="Smalltext Char"/>
    <w:basedOn w:val="Normal"/>
    <w:link w:val="SmalltextCharChar"/>
    <w:qFormat/>
    <w:rsid w:val="00625EA3"/>
    <w:rPr>
      <w:rFonts w:ascii="Avenir LT Std 45 Book" w:hAnsi="Avenir LT Std 45 Book"/>
      <w:color w:val="000000"/>
      <w:sz w:val="16"/>
      <w:szCs w:val="24"/>
    </w:rPr>
  </w:style>
  <w:style w:type="character" w:customStyle="1" w:styleId="SmalltextCharChar">
    <w:name w:val="Smalltext Char Char"/>
    <w:basedOn w:val="DefaultParagraphFont"/>
    <w:link w:val="SmalltextChar"/>
    <w:rsid w:val="00625EA3"/>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625EA3"/>
    <w:rPr>
      <w:rFonts w:ascii="Georgia" w:hAnsi="Georgia" w:cs="Calibri"/>
      <w:color w:val="000000"/>
      <w:sz w:val="20"/>
      <w:szCs w:val="24"/>
    </w:rPr>
  </w:style>
  <w:style w:type="character" w:customStyle="1" w:styleId="submitted-wrapper">
    <w:name w:val="submitted-wrapper"/>
    <w:basedOn w:val="DefaultParagraphFont"/>
    <w:rsid w:val="00625EA3"/>
  </w:style>
  <w:style w:type="paragraph" w:customStyle="1" w:styleId="CardFormatCharCharCharCharCharChar">
    <w:name w:val="Card Format Char Char Char Char Char Char"/>
    <w:basedOn w:val="Normal"/>
    <w:uiPriority w:val="99"/>
    <w:qFormat/>
    <w:rsid w:val="00625EA3"/>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625EA3"/>
  </w:style>
  <w:style w:type="character" w:customStyle="1" w:styleId="honorific-prefix">
    <w:name w:val="honorific-prefix"/>
    <w:basedOn w:val="DefaultParagraphFont"/>
    <w:rsid w:val="00625EA3"/>
  </w:style>
  <w:style w:type="character" w:customStyle="1" w:styleId="given-name">
    <w:name w:val="given-name"/>
    <w:basedOn w:val="DefaultParagraphFont"/>
    <w:rsid w:val="00625EA3"/>
  </w:style>
  <w:style w:type="character" w:customStyle="1" w:styleId="family-name">
    <w:name w:val="family-name"/>
    <w:basedOn w:val="DefaultParagraphFont"/>
    <w:rsid w:val="00625EA3"/>
  </w:style>
  <w:style w:type="character" w:customStyle="1" w:styleId="chead">
    <w:name w:val="chead"/>
    <w:basedOn w:val="DefaultParagraphFont"/>
    <w:rsid w:val="00625EA3"/>
  </w:style>
  <w:style w:type="paragraph" w:customStyle="1" w:styleId="endarticle">
    <w:name w:val="endarticle"/>
    <w:basedOn w:val="Normal"/>
    <w:uiPriority w:val="99"/>
    <w:qFormat/>
    <w:rsid w:val="00625EA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25EA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25EA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25EA3"/>
  </w:style>
  <w:style w:type="character" w:customStyle="1" w:styleId="the-author">
    <w:name w:val="the-author"/>
    <w:basedOn w:val="DefaultParagraphFont"/>
    <w:rsid w:val="00625EA3"/>
  </w:style>
  <w:style w:type="character" w:customStyle="1" w:styleId="top-publish">
    <w:name w:val="top-publish"/>
    <w:basedOn w:val="DefaultParagraphFont"/>
    <w:rsid w:val="00625EA3"/>
  </w:style>
  <w:style w:type="character" w:customStyle="1" w:styleId="byline-italic">
    <w:name w:val="byline-italic"/>
    <w:basedOn w:val="DefaultParagraphFont"/>
    <w:rsid w:val="00625EA3"/>
  </w:style>
  <w:style w:type="character" w:customStyle="1" w:styleId="rednegchange">
    <w:name w:val="red_neg_change"/>
    <w:basedOn w:val="DefaultParagraphFont"/>
    <w:rsid w:val="00625EA3"/>
  </w:style>
  <w:style w:type="character" w:customStyle="1" w:styleId="wsodqchgshow">
    <w:name w:val="wsodq_chgshow"/>
    <w:basedOn w:val="DefaultParagraphFont"/>
    <w:rsid w:val="00625EA3"/>
  </w:style>
  <w:style w:type="character" w:customStyle="1" w:styleId="cnbcsbhdcomp">
    <w:name w:val="cnbc_sbhd_comp"/>
    <w:basedOn w:val="DefaultParagraphFont"/>
    <w:rsid w:val="00625EA3"/>
  </w:style>
  <w:style w:type="character" w:customStyle="1" w:styleId="published">
    <w:name w:val="published"/>
    <w:basedOn w:val="DefaultParagraphFont"/>
    <w:rsid w:val="00625EA3"/>
  </w:style>
  <w:style w:type="character" w:customStyle="1" w:styleId="listpipe">
    <w:name w:val="listpipe"/>
    <w:basedOn w:val="DefaultParagraphFont"/>
    <w:rsid w:val="00625EA3"/>
  </w:style>
  <w:style w:type="character" w:customStyle="1" w:styleId="gd">
    <w:name w:val="gd"/>
    <w:basedOn w:val="DefaultParagraphFont"/>
    <w:rsid w:val="00625EA3"/>
  </w:style>
  <w:style w:type="character" w:customStyle="1" w:styleId="g3">
    <w:name w:val="g3"/>
    <w:basedOn w:val="DefaultParagraphFont"/>
    <w:rsid w:val="00625EA3"/>
  </w:style>
  <w:style w:type="character" w:customStyle="1" w:styleId="hb">
    <w:name w:val="hb"/>
    <w:basedOn w:val="DefaultParagraphFont"/>
    <w:rsid w:val="00625EA3"/>
  </w:style>
  <w:style w:type="character" w:customStyle="1" w:styleId="g2">
    <w:name w:val="g2"/>
    <w:basedOn w:val="DefaultParagraphFont"/>
    <w:rsid w:val="00625EA3"/>
  </w:style>
  <w:style w:type="character" w:customStyle="1" w:styleId="nameplatehead">
    <w:name w:val="nameplatehead"/>
    <w:basedOn w:val="DefaultParagraphFont"/>
    <w:rsid w:val="00625EA3"/>
  </w:style>
  <w:style w:type="character" w:customStyle="1" w:styleId="nameplatelink">
    <w:name w:val="nameplatelink"/>
    <w:basedOn w:val="DefaultParagraphFont"/>
    <w:rsid w:val="00625EA3"/>
  </w:style>
  <w:style w:type="paragraph" w:customStyle="1" w:styleId="calibre8">
    <w:name w:val="calibre8"/>
    <w:basedOn w:val="Normal"/>
    <w:uiPriority w:val="99"/>
    <w:qFormat/>
    <w:rsid w:val="00625EA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625EA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25EA3"/>
  </w:style>
  <w:style w:type="paragraph" w:customStyle="1" w:styleId="BodyTextIndent21">
    <w:name w:val="Body Text Indent 21"/>
    <w:basedOn w:val="Normal"/>
    <w:next w:val="BodyTextIndent2"/>
    <w:uiPriority w:val="99"/>
    <w:unhideWhenUsed/>
    <w:qFormat/>
    <w:rsid w:val="00625EA3"/>
    <w:pPr>
      <w:spacing w:after="120" w:line="480" w:lineRule="auto"/>
      <w:ind w:left="360"/>
    </w:pPr>
  </w:style>
  <w:style w:type="character" w:customStyle="1" w:styleId="BodyTextIndent2Char2">
    <w:name w:val="Body Text Indent 2 Char2"/>
    <w:basedOn w:val="DefaultParagraphFont"/>
    <w:uiPriority w:val="99"/>
    <w:semiHidden/>
    <w:rsid w:val="00625EA3"/>
    <w:rPr>
      <w:rFonts w:ascii="Georgia" w:hAnsi="Georgia"/>
    </w:rPr>
  </w:style>
  <w:style w:type="character" w:customStyle="1" w:styleId="5yl5">
    <w:name w:val="_5yl5"/>
    <w:basedOn w:val="DefaultParagraphFont"/>
    <w:rsid w:val="00625EA3"/>
  </w:style>
  <w:style w:type="character" w:customStyle="1" w:styleId="balancedheadline">
    <w:name w:val="balancedheadline"/>
    <w:basedOn w:val="DefaultParagraphFont"/>
    <w:rsid w:val="00625EA3"/>
  </w:style>
  <w:style w:type="paragraph" w:customStyle="1" w:styleId="css-xhhu0i">
    <w:name w:val="css-xhhu0i"/>
    <w:basedOn w:val="Normal"/>
    <w:uiPriority w:val="99"/>
    <w:qFormat/>
    <w:rsid w:val="00625EA3"/>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625EA3"/>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25EA3"/>
    <w:rPr>
      <w:color w:val="605E5C"/>
      <w:shd w:val="clear" w:color="auto" w:fill="E1DFDD"/>
    </w:rPr>
  </w:style>
  <w:style w:type="character" w:customStyle="1" w:styleId="UnresolvedMention100">
    <w:name w:val="Unresolved Mention100"/>
    <w:basedOn w:val="DefaultParagraphFont"/>
    <w:uiPriority w:val="99"/>
    <w:semiHidden/>
    <w:unhideWhenUsed/>
    <w:rsid w:val="00625EA3"/>
    <w:rPr>
      <w:color w:val="605E5C"/>
      <w:shd w:val="clear" w:color="auto" w:fill="E1DFDD"/>
    </w:rPr>
  </w:style>
  <w:style w:type="character" w:customStyle="1" w:styleId="UnresolvedMention1000">
    <w:name w:val="Unresolved Mention1000"/>
    <w:basedOn w:val="DefaultParagraphFont"/>
    <w:uiPriority w:val="99"/>
    <w:semiHidden/>
    <w:unhideWhenUsed/>
    <w:rsid w:val="00625EA3"/>
    <w:rPr>
      <w:color w:val="605E5C"/>
      <w:shd w:val="clear" w:color="auto" w:fill="E1DFDD"/>
    </w:rPr>
  </w:style>
  <w:style w:type="character" w:customStyle="1" w:styleId="UnresolvedMention10000">
    <w:name w:val="Unresolved Mention10000"/>
    <w:basedOn w:val="DefaultParagraphFont"/>
    <w:uiPriority w:val="99"/>
    <w:semiHidden/>
    <w:unhideWhenUsed/>
    <w:rsid w:val="00625EA3"/>
    <w:rPr>
      <w:color w:val="605E5C"/>
      <w:shd w:val="clear" w:color="auto" w:fill="E1DFDD"/>
    </w:rPr>
  </w:style>
  <w:style w:type="character" w:customStyle="1" w:styleId="UnresolvedMention100000">
    <w:name w:val="Unresolved Mention100000"/>
    <w:basedOn w:val="DefaultParagraphFont"/>
    <w:uiPriority w:val="99"/>
    <w:semiHidden/>
    <w:unhideWhenUsed/>
    <w:rsid w:val="00625EA3"/>
    <w:rPr>
      <w:color w:val="605E5C"/>
      <w:shd w:val="clear" w:color="auto" w:fill="E1DFDD"/>
    </w:rPr>
  </w:style>
  <w:style w:type="character" w:customStyle="1" w:styleId="UnresolvedMention1000000">
    <w:name w:val="Unresolved Mention1000000"/>
    <w:basedOn w:val="DefaultParagraphFont"/>
    <w:uiPriority w:val="99"/>
    <w:semiHidden/>
    <w:unhideWhenUsed/>
    <w:rsid w:val="00625EA3"/>
    <w:rPr>
      <w:color w:val="605E5C"/>
      <w:shd w:val="clear" w:color="auto" w:fill="E1DFDD"/>
    </w:rPr>
  </w:style>
  <w:style w:type="character" w:customStyle="1" w:styleId="UnresolvedMention10000000">
    <w:name w:val="Unresolved Mention10000000"/>
    <w:basedOn w:val="DefaultParagraphFont"/>
    <w:uiPriority w:val="99"/>
    <w:semiHidden/>
    <w:unhideWhenUsed/>
    <w:rsid w:val="00625EA3"/>
    <w:rPr>
      <w:color w:val="605E5C"/>
      <w:shd w:val="clear" w:color="auto" w:fill="E1DFDD"/>
    </w:rPr>
  </w:style>
  <w:style w:type="character" w:customStyle="1" w:styleId="UnresolvedMention100000000">
    <w:name w:val="Unresolved Mention100000000"/>
    <w:basedOn w:val="DefaultParagraphFont"/>
    <w:uiPriority w:val="99"/>
    <w:semiHidden/>
    <w:unhideWhenUsed/>
    <w:rsid w:val="00625EA3"/>
    <w:rPr>
      <w:color w:val="605E5C"/>
      <w:shd w:val="clear" w:color="auto" w:fill="E1DFDD"/>
    </w:rPr>
  </w:style>
  <w:style w:type="character" w:customStyle="1" w:styleId="UnresolvedMention1000000000">
    <w:name w:val="Unresolved Mention1000000000"/>
    <w:basedOn w:val="DefaultParagraphFont"/>
    <w:uiPriority w:val="99"/>
    <w:semiHidden/>
    <w:unhideWhenUsed/>
    <w:rsid w:val="00625EA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25EA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25EA3"/>
    <w:rPr>
      <w:color w:val="605E5C"/>
      <w:shd w:val="clear" w:color="auto" w:fill="E1DFDD"/>
    </w:rPr>
  </w:style>
  <w:style w:type="character" w:customStyle="1" w:styleId="m-6639950760076288358gmail-style13ptbold">
    <w:name w:val="m_-6639950760076288358gmail-style13ptbold"/>
    <w:basedOn w:val="DefaultParagraphFont"/>
    <w:rsid w:val="00625EA3"/>
  </w:style>
  <w:style w:type="character" w:customStyle="1" w:styleId="m-6639950760076288358gmail-msohyperlink">
    <w:name w:val="m_-6639950760076288358gmail-msohyperlink"/>
    <w:basedOn w:val="DefaultParagraphFont"/>
    <w:rsid w:val="00625EA3"/>
  </w:style>
  <w:style w:type="character" w:customStyle="1" w:styleId="m-6639950760076288358gmail-m4841727538114946087gmail-styleunderline">
    <w:name w:val="m_-6639950760076288358gmail-m4841727538114946087gmail-styleunderline"/>
    <w:basedOn w:val="DefaultParagraphFont"/>
    <w:rsid w:val="00625EA3"/>
  </w:style>
  <w:style w:type="character" w:customStyle="1" w:styleId="m8998500066486699605gmail-style13ptbold">
    <w:name w:val="m_8998500066486699605gmail-style13ptbold"/>
    <w:basedOn w:val="DefaultParagraphFont"/>
    <w:rsid w:val="00625EA3"/>
  </w:style>
  <w:style w:type="character" w:customStyle="1" w:styleId="m8998500066486699605gmail-styleunderline">
    <w:name w:val="m_8998500066486699605gmail-styleunderline"/>
    <w:basedOn w:val="DefaultParagraphFont"/>
    <w:rsid w:val="00625EA3"/>
  </w:style>
  <w:style w:type="character" w:customStyle="1" w:styleId="QuoteChar2">
    <w:name w:val="Quote Char2"/>
    <w:basedOn w:val="DefaultParagraphFont"/>
    <w:uiPriority w:val="29"/>
    <w:rsid w:val="00625EA3"/>
    <w:rPr>
      <w:rFonts w:ascii="Cambria" w:hAnsi="Cambria" w:cs="Calibri"/>
      <w:i/>
      <w:iCs/>
      <w:color w:val="404040" w:themeColor="text1" w:themeTint="BF"/>
    </w:rPr>
  </w:style>
  <w:style w:type="character" w:customStyle="1" w:styleId="letter">
    <w:name w:val="letter"/>
    <w:basedOn w:val="DefaultParagraphFont"/>
    <w:rsid w:val="00625EA3"/>
  </w:style>
  <w:style w:type="character" w:customStyle="1" w:styleId="mdash">
    <w:name w:val="mdash"/>
    <w:basedOn w:val="DefaultParagraphFont"/>
    <w:rsid w:val="00625EA3"/>
  </w:style>
  <w:style w:type="character" w:customStyle="1" w:styleId="untext">
    <w:name w:val="untext"/>
    <w:basedOn w:val="DefaultParagraphFont"/>
    <w:rsid w:val="00625EA3"/>
  </w:style>
  <w:style w:type="character" w:customStyle="1" w:styleId="vis">
    <w:name w:val="vis"/>
    <w:basedOn w:val="DefaultParagraphFont"/>
    <w:rsid w:val="00625EA3"/>
  </w:style>
  <w:style w:type="character" w:customStyle="1" w:styleId="ex-sent">
    <w:name w:val="ex-sent"/>
    <w:basedOn w:val="DefaultParagraphFont"/>
    <w:rsid w:val="00625EA3"/>
  </w:style>
  <w:style w:type="character" w:customStyle="1" w:styleId="mwtwi">
    <w:name w:val="mw_t_wi"/>
    <w:basedOn w:val="DefaultParagraphFont"/>
    <w:rsid w:val="00625EA3"/>
  </w:style>
  <w:style w:type="paragraph" w:customStyle="1" w:styleId="marginright">
    <w:name w:val="margin_right"/>
    <w:basedOn w:val="Normal"/>
    <w:uiPriority w:val="99"/>
    <w:qFormat/>
    <w:rsid w:val="00625EA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625EA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625EA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25EA3"/>
  </w:style>
  <w:style w:type="character" w:customStyle="1" w:styleId="paddingrightxxs1">
    <w:name w:val="padding_right_xxs1"/>
    <w:basedOn w:val="DefaultParagraphFont"/>
    <w:rsid w:val="00625EA3"/>
  </w:style>
  <w:style w:type="character" w:customStyle="1" w:styleId="nowrap1">
    <w:name w:val="nowrap1"/>
    <w:basedOn w:val="DefaultParagraphFont"/>
    <w:rsid w:val="00625EA3"/>
  </w:style>
  <w:style w:type="paragraph" w:customStyle="1" w:styleId="item">
    <w:name w:val="item"/>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25EA3"/>
    <w:rPr>
      <w:rFonts w:ascii="Lora" w:hAnsi="Lora" w:hint="default"/>
      <w:i/>
      <w:iCs/>
      <w:color w:val="000000"/>
      <w:sz w:val="30"/>
      <w:szCs w:val="30"/>
    </w:rPr>
  </w:style>
  <w:style w:type="character" w:customStyle="1" w:styleId="italic1">
    <w:name w:val="italic1"/>
    <w:basedOn w:val="DefaultParagraphFont"/>
    <w:rsid w:val="00625EA3"/>
    <w:rPr>
      <w:i/>
      <w:iCs/>
    </w:rPr>
  </w:style>
  <w:style w:type="character" w:customStyle="1" w:styleId="articleimagecredit2">
    <w:name w:val="article_image_credit2"/>
    <w:basedOn w:val="DefaultParagraphFont"/>
    <w:rsid w:val="00625EA3"/>
    <w:rPr>
      <w:rFonts w:ascii="Lora" w:hAnsi="Lora" w:hint="default"/>
      <w:i/>
      <w:iCs/>
      <w:sz w:val="24"/>
      <w:szCs w:val="24"/>
    </w:rPr>
  </w:style>
  <w:style w:type="character" w:customStyle="1" w:styleId="articlesponsored2">
    <w:name w:val="article_sponsored2"/>
    <w:basedOn w:val="DefaultParagraphFont"/>
    <w:rsid w:val="00625EA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625EA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625EA3"/>
    <w:pPr>
      <w:spacing w:after="540"/>
    </w:pPr>
    <w:rPr>
      <w:rFonts w:ascii="Lora" w:eastAsia="Times New Roman" w:hAnsi="Lora"/>
      <w:szCs w:val="20"/>
      <w:lang w:eastAsia="zh-CN"/>
    </w:rPr>
  </w:style>
  <w:style w:type="character" w:customStyle="1" w:styleId="read-morefooter">
    <w:name w:val="read-more__footer"/>
    <w:basedOn w:val="DefaultParagraphFont"/>
    <w:rsid w:val="00625EA3"/>
  </w:style>
  <w:style w:type="paragraph" w:customStyle="1" w:styleId="jsx-671803276">
    <w:name w:val="jsx-671803276"/>
    <w:basedOn w:val="Normal"/>
    <w:uiPriority w:val="99"/>
    <w:qFormat/>
    <w:rsid w:val="00625EA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25EA3"/>
  </w:style>
  <w:style w:type="character" w:customStyle="1" w:styleId="uwnk-">
    <w:name w:val="uwnk-"/>
    <w:basedOn w:val="DefaultParagraphFont"/>
    <w:rsid w:val="00625EA3"/>
  </w:style>
  <w:style w:type="paragraph" w:customStyle="1" w:styleId="footnotedescription">
    <w:name w:val="footnote description"/>
    <w:next w:val="Normal"/>
    <w:link w:val="footnotedescriptionChar"/>
    <w:hidden/>
    <w:qFormat/>
    <w:rsid w:val="00625EA3"/>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625EA3"/>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625EA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25EA3"/>
  </w:style>
  <w:style w:type="paragraph" w:customStyle="1" w:styleId="StyleHeading4TagBigcardbodysmalltextNormalTagheading2H">
    <w:name w:val="Style Heading 4TagBig cardbodysmall textNormal Tagheading 2H..."/>
    <w:basedOn w:val="Heading4"/>
    <w:uiPriority w:val="99"/>
    <w:qFormat/>
    <w:rsid w:val="00625EA3"/>
    <w:rPr>
      <w:iCs w:val="0"/>
    </w:rPr>
  </w:style>
  <w:style w:type="paragraph" w:customStyle="1" w:styleId="menu-item">
    <w:name w:val="menu-item"/>
    <w:basedOn w:val="Normal"/>
    <w:uiPriority w:val="99"/>
    <w:qFormat/>
    <w:rsid w:val="00625EA3"/>
    <w:pPr>
      <w:spacing w:before="100" w:beforeAutospacing="1" w:after="100" w:afterAutospacing="1"/>
    </w:pPr>
    <w:rPr>
      <w:rFonts w:eastAsia="Times New Roman"/>
      <w:szCs w:val="24"/>
    </w:rPr>
  </w:style>
  <w:style w:type="paragraph" w:customStyle="1" w:styleId="post-meta">
    <w:name w:val="post-meta"/>
    <w:basedOn w:val="Normal"/>
    <w:uiPriority w:val="99"/>
    <w:qFormat/>
    <w:rsid w:val="00625EA3"/>
    <w:pPr>
      <w:spacing w:before="100" w:beforeAutospacing="1" w:after="100" w:afterAutospacing="1"/>
    </w:pPr>
    <w:rPr>
      <w:rFonts w:eastAsia="Times New Roman"/>
      <w:szCs w:val="24"/>
    </w:rPr>
  </w:style>
  <w:style w:type="character" w:customStyle="1" w:styleId="post-tag">
    <w:name w:val="post-tag"/>
    <w:basedOn w:val="DefaultParagraphFont"/>
    <w:rsid w:val="00625EA3"/>
  </w:style>
  <w:style w:type="character" w:customStyle="1" w:styleId="imagecaption">
    <w:name w:val="imagecaption"/>
    <w:basedOn w:val="DefaultParagraphFont"/>
    <w:rsid w:val="00625EA3"/>
  </w:style>
  <w:style w:type="paragraph" w:customStyle="1" w:styleId="post-date-wrap">
    <w:name w:val="post-date-wrap"/>
    <w:basedOn w:val="Normal"/>
    <w:uiPriority w:val="99"/>
    <w:qFormat/>
    <w:rsid w:val="00625EA3"/>
    <w:pPr>
      <w:spacing w:before="100" w:beforeAutospacing="1" w:after="100" w:afterAutospacing="1"/>
    </w:pPr>
    <w:rPr>
      <w:rFonts w:eastAsia="Times New Roman"/>
      <w:szCs w:val="24"/>
    </w:rPr>
  </w:style>
  <w:style w:type="character" w:customStyle="1" w:styleId="year">
    <w:name w:val="year"/>
    <w:basedOn w:val="DefaultParagraphFont"/>
    <w:rsid w:val="00625EA3"/>
  </w:style>
  <w:style w:type="paragraph" w:customStyle="1" w:styleId="highlight10">
    <w:name w:val="highlight1"/>
    <w:basedOn w:val="Normal"/>
    <w:uiPriority w:val="99"/>
    <w:qFormat/>
    <w:rsid w:val="00625EA3"/>
    <w:pPr>
      <w:spacing w:before="100" w:beforeAutospacing="1" w:after="100" w:afterAutospacing="1"/>
    </w:pPr>
    <w:rPr>
      <w:rFonts w:eastAsia="Times New Roman"/>
      <w:szCs w:val="24"/>
    </w:rPr>
  </w:style>
  <w:style w:type="paragraph" w:customStyle="1" w:styleId="author-avatar">
    <w:name w:val="author-avatar"/>
    <w:basedOn w:val="Normal"/>
    <w:uiPriority w:val="99"/>
    <w:qFormat/>
    <w:rsid w:val="00625EA3"/>
    <w:pPr>
      <w:spacing w:before="100" w:beforeAutospacing="1" w:after="100" w:afterAutospacing="1"/>
    </w:pPr>
    <w:rPr>
      <w:rFonts w:eastAsia="Times New Roman"/>
      <w:szCs w:val="24"/>
    </w:rPr>
  </w:style>
  <w:style w:type="paragraph" w:customStyle="1" w:styleId="author-link">
    <w:name w:val="author-link"/>
    <w:basedOn w:val="Normal"/>
    <w:uiPriority w:val="99"/>
    <w:qFormat/>
    <w:rsid w:val="00625EA3"/>
    <w:pPr>
      <w:spacing w:before="100" w:beforeAutospacing="1" w:after="100" w:afterAutospacing="1"/>
    </w:pPr>
    <w:rPr>
      <w:rFonts w:eastAsia="Times New Roman"/>
      <w:szCs w:val="24"/>
    </w:rPr>
  </w:style>
  <w:style w:type="character" w:customStyle="1" w:styleId="Caption5">
    <w:name w:val="Caption5"/>
    <w:basedOn w:val="DefaultParagraphFont"/>
    <w:rsid w:val="00625EA3"/>
  </w:style>
  <w:style w:type="character" w:customStyle="1" w:styleId="also-readtext--label">
    <w:name w:val="also-read__text--label"/>
    <w:basedOn w:val="DefaultParagraphFont"/>
    <w:rsid w:val="00625EA3"/>
  </w:style>
  <w:style w:type="paragraph" w:customStyle="1" w:styleId="header-menu-item">
    <w:name w:val="header-menu-item"/>
    <w:basedOn w:val="Normal"/>
    <w:uiPriority w:val="99"/>
    <w:qFormat/>
    <w:rsid w:val="00625EA3"/>
    <w:pPr>
      <w:spacing w:before="100" w:beforeAutospacing="1" w:after="100" w:afterAutospacing="1"/>
    </w:pPr>
    <w:rPr>
      <w:rFonts w:eastAsia="Times New Roman"/>
      <w:szCs w:val="24"/>
    </w:rPr>
  </w:style>
  <w:style w:type="character" w:customStyle="1" w:styleId="subscribe--long">
    <w:name w:val="subscribe--long"/>
    <w:basedOn w:val="DefaultParagraphFont"/>
    <w:rsid w:val="00625EA3"/>
  </w:style>
  <w:style w:type="character" w:customStyle="1" w:styleId="hed-heading">
    <w:name w:val="hed-heading"/>
    <w:basedOn w:val="DefaultParagraphFont"/>
    <w:rsid w:val="00625EA3"/>
  </w:style>
  <w:style w:type="character" w:customStyle="1" w:styleId="pre">
    <w:name w:val="pre"/>
    <w:basedOn w:val="DefaultParagraphFont"/>
    <w:rsid w:val="00625EA3"/>
  </w:style>
  <w:style w:type="paragraph" w:customStyle="1" w:styleId="heading-container">
    <w:name w:val="heading-container"/>
    <w:basedOn w:val="Normal"/>
    <w:uiPriority w:val="99"/>
    <w:qFormat/>
    <w:rsid w:val="00625EA3"/>
    <w:pPr>
      <w:spacing w:before="100" w:beforeAutospacing="1" w:after="100" w:afterAutospacing="1"/>
    </w:pPr>
    <w:rPr>
      <w:rFonts w:eastAsia="Times New Roman"/>
      <w:szCs w:val="24"/>
    </w:rPr>
  </w:style>
  <w:style w:type="paragraph" w:customStyle="1" w:styleId="taboola--heading">
    <w:name w:val="taboola--heading"/>
    <w:basedOn w:val="Normal"/>
    <w:uiPriority w:val="99"/>
    <w:qFormat/>
    <w:rsid w:val="00625EA3"/>
    <w:pPr>
      <w:spacing w:before="100" w:beforeAutospacing="1" w:after="100" w:afterAutospacing="1"/>
    </w:pPr>
    <w:rPr>
      <w:rFonts w:eastAsia="Times New Roman"/>
      <w:szCs w:val="24"/>
    </w:rPr>
  </w:style>
  <w:style w:type="character" w:customStyle="1" w:styleId="video-label">
    <w:name w:val="video-label"/>
    <w:basedOn w:val="DefaultParagraphFont"/>
    <w:rsid w:val="00625EA3"/>
  </w:style>
  <w:style w:type="character" w:customStyle="1" w:styleId="branding">
    <w:name w:val="branding"/>
    <w:basedOn w:val="DefaultParagraphFont"/>
    <w:rsid w:val="00625EA3"/>
  </w:style>
  <w:style w:type="paragraph" w:customStyle="1" w:styleId="fp-trending-content">
    <w:name w:val="fp-trending-content"/>
    <w:basedOn w:val="Normal"/>
    <w:uiPriority w:val="99"/>
    <w:qFormat/>
    <w:rsid w:val="00625EA3"/>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625EA3"/>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625EA3"/>
    <w:pPr>
      <w:spacing w:before="100" w:beforeAutospacing="1" w:after="100" w:afterAutospacing="1"/>
    </w:pPr>
    <w:rPr>
      <w:rFonts w:eastAsia="Times New Roman"/>
      <w:szCs w:val="24"/>
    </w:rPr>
  </w:style>
  <w:style w:type="character" w:customStyle="1" w:styleId="nav-action">
    <w:name w:val="nav-action"/>
    <w:basedOn w:val="DefaultParagraphFont"/>
    <w:rsid w:val="00625EA3"/>
  </w:style>
  <w:style w:type="character" w:customStyle="1" w:styleId="component-bylines-0-2-40">
    <w:name w:val="component-bylines-0-2-40"/>
    <w:basedOn w:val="DefaultParagraphFont"/>
    <w:rsid w:val="00625EA3"/>
  </w:style>
  <w:style w:type="paragraph" w:customStyle="1" w:styleId="component-root-0-2-62">
    <w:name w:val="component-root-0-2-62"/>
    <w:basedOn w:val="Normal"/>
    <w:uiPriority w:val="99"/>
    <w:qFormat/>
    <w:rsid w:val="00625EA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25EA3"/>
  </w:style>
  <w:style w:type="paragraph" w:customStyle="1" w:styleId="component-item-0-2-80">
    <w:name w:val="component-item-0-2-80"/>
    <w:basedOn w:val="Normal"/>
    <w:uiPriority w:val="99"/>
    <w:qFormat/>
    <w:rsid w:val="00625EA3"/>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625EA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25EA3"/>
  </w:style>
  <w:style w:type="character" w:customStyle="1" w:styleId="m6540463018285843025gmail-heading4char">
    <w:name w:val="m_6540463018285843025gmail-heading4char"/>
    <w:basedOn w:val="DefaultParagraphFont"/>
    <w:rsid w:val="00625EA3"/>
  </w:style>
  <w:style w:type="character" w:customStyle="1" w:styleId="m6540463018285843025gmail-styleunderline">
    <w:name w:val="m_6540463018285843025gmail-styleunderline"/>
    <w:basedOn w:val="DefaultParagraphFont"/>
    <w:rsid w:val="00625EA3"/>
  </w:style>
  <w:style w:type="character" w:customStyle="1" w:styleId="postsubtitle">
    <w:name w:val="post_subtitle"/>
    <w:basedOn w:val="DefaultParagraphFont"/>
    <w:rsid w:val="00625EA3"/>
  </w:style>
  <w:style w:type="character" w:customStyle="1" w:styleId="dispurl">
    <w:name w:val="dispurl"/>
    <w:basedOn w:val="DefaultParagraphFont"/>
    <w:rsid w:val="00625EA3"/>
  </w:style>
  <w:style w:type="character" w:customStyle="1" w:styleId="StyleUnderline11ptChar">
    <w:name w:val="Style Underline + 11 pt Char"/>
    <w:link w:val="StyleUnderline11pt0"/>
    <w:locked/>
    <w:rsid w:val="00625EA3"/>
    <w:rPr>
      <w:rFonts w:ascii="Georgia" w:hAnsi="Georgia"/>
      <w:u w:val="single"/>
    </w:rPr>
  </w:style>
  <w:style w:type="paragraph" w:customStyle="1" w:styleId="StyleUnderline11pt0">
    <w:name w:val="Style Underline + 11 pt"/>
    <w:basedOn w:val="Normal"/>
    <w:link w:val="StyleUnderline11ptChar"/>
    <w:qFormat/>
    <w:rsid w:val="00625EA3"/>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25EA3"/>
    <w:rPr>
      <w:rFonts w:ascii="Georgia" w:hAnsi="Georgia"/>
      <w:b/>
      <w:bCs/>
      <w:u w:val="single"/>
    </w:rPr>
  </w:style>
  <w:style w:type="paragraph" w:customStyle="1" w:styleId="StyleBoldUnderline11pt">
    <w:name w:val="Style BoldUnderline + 11 pt"/>
    <w:basedOn w:val="Normal"/>
    <w:link w:val="StyleBoldUnderline11ptChar"/>
    <w:qFormat/>
    <w:rsid w:val="00625EA3"/>
    <w:rPr>
      <w:rFonts w:ascii="Georgia" w:hAnsi="Georgia" w:cstheme="minorBidi"/>
      <w:b/>
      <w:bCs/>
      <w:kern w:val="2"/>
      <w:sz w:val="24"/>
      <w:szCs w:val="24"/>
      <w:u w:val="single"/>
      <w14:ligatures w14:val="standardContextual"/>
    </w:rPr>
  </w:style>
  <w:style w:type="paragraph" w:customStyle="1" w:styleId="Notes">
    <w:name w:val="Notes"/>
    <w:basedOn w:val="Normal"/>
    <w:link w:val="NotesChar"/>
    <w:autoRedefine/>
    <w:uiPriority w:val="4"/>
    <w:qFormat/>
    <w:rsid w:val="00625EA3"/>
    <w:rPr>
      <w:b/>
    </w:rPr>
  </w:style>
  <w:style w:type="character" w:customStyle="1" w:styleId="NotesChar">
    <w:name w:val="Notes Char"/>
    <w:basedOn w:val="DefaultParagraphFont"/>
    <w:link w:val="Notes"/>
    <w:uiPriority w:val="4"/>
    <w:rsid w:val="00625EA3"/>
    <w:rPr>
      <w:rFonts w:ascii="Arial Narrow" w:hAnsi="Arial Narrow" w:cs="Calibri"/>
      <w:b/>
      <w:kern w:val="0"/>
      <w:sz w:val="22"/>
      <w:szCs w:val="22"/>
      <w14:ligatures w14:val="none"/>
    </w:rPr>
  </w:style>
  <w:style w:type="paragraph" w:customStyle="1" w:styleId="Notetaking">
    <w:name w:val="Notetaking"/>
    <w:basedOn w:val="Heading6"/>
    <w:link w:val="NotetakingChar"/>
    <w:autoRedefine/>
    <w:uiPriority w:val="4"/>
    <w:qFormat/>
    <w:rsid w:val="00625EA3"/>
    <w:pPr>
      <w:outlineLvl w:val="3"/>
    </w:pPr>
    <w:rPr>
      <w:b/>
      <w:i w:val="0"/>
      <w:iCs w:val="0"/>
      <w:color w:val="0A2F40" w:themeColor="accent1" w:themeShade="7F"/>
      <w:kern w:val="32"/>
      <w:sz w:val="26"/>
      <w:szCs w:val="24"/>
      <w:u w:val="single"/>
      <w:lang w:bidi="en-US"/>
    </w:rPr>
  </w:style>
  <w:style w:type="character" w:customStyle="1" w:styleId="NotetakingChar">
    <w:name w:val="Notetaking Char"/>
    <w:basedOn w:val="Heading6Char"/>
    <w:link w:val="Notetaking"/>
    <w:uiPriority w:val="4"/>
    <w:rsid w:val="00625EA3"/>
    <w:rPr>
      <w:rFonts w:ascii="Arial Narrow" w:eastAsiaTheme="majorEastAsia" w:hAnsi="Arial Narrow" w:cstheme="majorBidi"/>
      <w:b/>
      <w:i w:val="0"/>
      <w:iCs w:val="0"/>
      <w:color w:val="0A2F40" w:themeColor="accent1" w:themeShade="7F"/>
      <w:kern w:val="32"/>
      <w:sz w:val="26"/>
      <w:u w:val="single"/>
      <w:lang w:bidi="en-US"/>
      <w14:ligatures w14:val="none"/>
    </w:rPr>
  </w:style>
  <w:style w:type="character" w:customStyle="1" w:styleId="font-color-01">
    <w:name w:val="font-color-01"/>
    <w:basedOn w:val="DefaultParagraphFont"/>
    <w:rsid w:val="00625EA3"/>
  </w:style>
  <w:style w:type="character" w:customStyle="1" w:styleId="submitted-by">
    <w:name w:val="submitted-by"/>
    <w:basedOn w:val="DefaultParagraphFont"/>
    <w:rsid w:val="00625EA3"/>
  </w:style>
  <w:style w:type="character" w:customStyle="1" w:styleId="social-share-count">
    <w:name w:val="social-share-count"/>
    <w:basedOn w:val="DefaultParagraphFont"/>
    <w:rsid w:val="00625EA3"/>
  </w:style>
  <w:style w:type="paragraph" w:customStyle="1" w:styleId="views-row">
    <w:name w:val="views-row"/>
    <w:basedOn w:val="Normal"/>
    <w:uiPriority w:val="99"/>
    <w:qFormat/>
    <w:rsid w:val="00625EA3"/>
    <w:pPr>
      <w:spacing w:before="100" w:beforeAutospacing="1" w:after="100" w:afterAutospacing="1"/>
    </w:pPr>
    <w:rPr>
      <w:rFonts w:eastAsia="Times New Roman"/>
      <w:szCs w:val="24"/>
    </w:rPr>
  </w:style>
  <w:style w:type="character" w:customStyle="1" w:styleId="al-author-name-more">
    <w:name w:val="al-author-name-more"/>
    <w:basedOn w:val="DefaultParagraphFont"/>
    <w:rsid w:val="00625EA3"/>
  </w:style>
  <w:style w:type="paragraph" w:customStyle="1" w:styleId="generic-articlebody">
    <w:name w:val="generic-article__body"/>
    <w:basedOn w:val="Normal"/>
    <w:uiPriority w:val="99"/>
    <w:qFormat/>
    <w:rsid w:val="00625EA3"/>
    <w:pPr>
      <w:spacing w:before="100" w:beforeAutospacing="1" w:after="100" w:afterAutospacing="1"/>
    </w:pPr>
    <w:rPr>
      <w:rFonts w:eastAsia="Times New Roman"/>
    </w:rPr>
  </w:style>
  <w:style w:type="paragraph" w:customStyle="1" w:styleId="opinion-articlebody">
    <w:name w:val="opinion-article__body"/>
    <w:basedOn w:val="Normal"/>
    <w:uiPriority w:val="99"/>
    <w:qFormat/>
    <w:rsid w:val="00625EA3"/>
    <w:pPr>
      <w:spacing w:before="100" w:beforeAutospacing="1" w:after="100" w:afterAutospacing="1"/>
    </w:pPr>
    <w:rPr>
      <w:rFonts w:eastAsia="Times New Roman"/>
    </w:rPr>
  </w:style>
  <w:style w:type="paragraph" w:customStyle="1" w:styleId="jtbio">
    <w:name w:val="jt_bio"/>
    <w:basedOn w:val="Normal"/>
    <w:uiPriority w:val="99"/>
    <w:qFormat/>
    <w:rsid w:val="00625EA3"/>
    <w:pPr>
      <w:spacing w:before="100" w:beforeAutospacing="1" w:after="100" w:afterAutospacing="1"/>
    </w:pPr>
    <w:rPr>
      <w:rFonts w:eastAsia="Times New Roman"/>
    </w:rPr>
  </w:style>
  <w:style w:type="paragraph" w:customStyle="1" w:styleId="elementor-icon-list-item">
    <w:name w:val="elementor-icon-list-item"/>
    <w:basedOn w:val="Normal"/>
    <w:uiPriority w:val="99"/>
    <w:qFormat/>
    <w:rsid w:val="00625EA3"/>
    <w:pPr>
      <w:spacing w:before="100" w:beforeAutospacing="1" w:after="100" w:afterAutospacing="1"/>
    </w:pPr>
    <w:rPr>
      <w:rFonts w:eastAsia="Times New Roman"/>
    </w:rPr>
  </w:style>
  <w:style w:type="character" w:customStyle="1" w:styleId="elementor-icon-list-text">
    <w:name w:val="elementor-icon-list-text"/>
    <w:basedOn w:val="DefaultParagraphFont"/>
    <w:rsid w:val="00625EA3"/>
  </w:style>
  <w:style w:type="character" w:customStyle="1" w:styleId="job-description">
    <w:name w:val="job-description"/>
    <w:basedOn w:val="DefaultParagraphFont"/>
    <w:rsid w:val="00625EA3"/>
  </w:style>
  <w:style w:type="paragraph" w:customStyle="1" w:styleId="td-ad-inline">
    <w:name w:val="td-ad-inline"/>
    <w:basedOn w:val="Normal"/>
    <w:uiPriority w:val="99"/>
    <w:qFormat/>
    <w:rsid w:val="00625EA3"/>
    <w:pPr>
      <w:spacing w:before="100" w:beforeAutospacing="1" w:after="100" w:afterAutospacing="1"/>
    </w:pPr>
    <w:rPr>
      <w:rFonts w:eastAsia="Times New Roman"/>
    </w:rPr>
  </w:style>
  <w:style w:type="paragraph" w:customStyle="1" w:styleId="recirc-story">
    <w:name w:val="recirc-story"/>
    <w:basedOn w:val="Normal"/>
    <w:uiPriority w:val="99"/>
    <w:qFormat/>
    <w:rsid w:val="00625EA3"/>
    <w:pPr>
      <w:spacing w:before="100" w:beforeAutospacing="1" w:after="100" w:afterAutospacing="1"/>
    </w:pPr>
    <w:rPr>
      <w:rFonts w:eastAsia="Times New Roman"/>
    </w:rPr>
  </w:style>
  <w:style w:type="character" w:customStyle="1" w:styleId="authorinfodata">
    <w:name w:val="authorinfodata"/>
    <w:basedOn w:val="DefaultParagraphFont"/>
    <w:rsid w:val="00625EA3"/>
  </w:style>
  <w:style w:type="character" w:customStyle="1" w:styleId="ob-widget-text">
    <w:name w:val="ob-widget-text"/>
    <w:basedOn w:val="DefaultParagraphFont"/>
    <w:rsid w:val="00625EA3"/>
  </w:style>
  <w:style w:type="paragraph" w:customStyle="1" w:styleId="ob-dynamic-rec-container">
    <w:name w:val="ob-dynamic-rec-container"/>
    <w:basedOn w:val="Normal"/>
    <w:uiPriority w:val="99"/>
    <w:qFormat/>
    <w:rsid w:val="00625EA3"/>
    <w:pPr>
      <w:spacing w:before="100" w:beforeAutospacing="1" w:after="100" w:afterAutospacing="1"/>
    </w:pPr>
    <w:rPr>
      <w:rFonts w:eastAsia="Times New Roman"/>
    </w:rPr>
  </w:style>
  <w:style w:type="paragraph" w:customStyle="1" w:styleId="zfr3q">
    <w:name w:val="zfr3q"/>
    <w:basedOn w:val="Normal"/>
    <w:uiPriority w:val="99"/>
    <w:qFormat/>
    <w:rsid w:val="00625EA3"/>
    <w:pPr>
      <w:spacing w:before="100" w:beforeAutospacing="1" w:after="100" w:afterAutospacing="1"/>
    </w:pPr>
    <w:rPr>
      <w:rFonts w:eastAsia="Times New Roman"/>
    </w:rPr>
  </w:style>
  <w:style w:type="character" w:customStyle="1" w:styleId="field">
    <w:name w:val="field"/>
    <w:basedOn w:val="DefaultParagraphFont"/>
    <w:rsid w:val="00625EA3"/>
  </w:style>
  <w:style w:type="paragraph" w:customStyle="1" w:styleId="chapter-para">
    <w:name w:val="chapter-para"/>
    <w:basedOn w:val="Normal"/>
    <w:uiPriority w:val="99"/>
    <w:qFormat/>
    <w:rsid w:val="00625EA3"/>
    <w:pPr>
      <w:spacing w:before="100" w:beforeAutospacing="1" w:after="100" w:afterAutospacing="1"/>
    </w:pPr>
    <w:rPr>
      <w:rFonts w:eastAsia="Times New Roman"/>
    </w:rPr>
  </w:style>
  <w:style w:type="character" w:customStyle="1" w:styleId="pull-quote-sidebar">
    <w:name w:val="pull-quote-sidebar"/>
    <w:basedOn w:val="DefaultParagraphFont"/>
    <w:rsid w:val="00625EA3"/>
  </w:style>
  <w:style w:type="character" w:customStyle="1" w:styleId="s12">
    <w:name w:val="s12"/>
    <w:basedOn w:val="DefaultParagraphFont"/>
    <w:rsid w:val="00625EA3"/>
  </w:style>
  <w:style w:type="character" w:customStyle="1" w:styleId="s11">
    <w:name w:val="s11"/>
    <w:basedOn w:val="DefaultParagraphFont"/>
    <w:rsid w:val="00625EA3"/>
  </w:style>
  <w:style w:type="character" w:customStyle="1" w:styleId="lede-text-onlyhighlight">
    <w:name w:val="lede-text-only__highlight"/>
    <w:basedOn w:val="DefaultParagraphFont"/>
    <w:rsid w:val="00625EA3"/>
  </w:style>
  <w:style w:type="paragraph" w:customStyle="1" w:styleId="definition-inner-item">
    <w:name w:val="definition-inner-item"/>
    <w:basedOn w:val="Normal"/>
    <w:uiPriority w:val="99"/>
    <w:qFormat/>
    <w:rsid w:val="00625EA3"/>
    <w:pPr>
      <w:spacing w:before="100" w:beforeAutospacing="1" w:after="100" w:afterAutospacing="1"/>
    </w:pPr>
  </w:style>
  <w:style w:type="character" w:customStyle="1" w:styleId="intro-colon">
    <w:name w:val="intro-colon"/>
    <w:basedOn w:val="DefaultParagraphFont"/>
    <w:rsid w:val="00625EA3"/>
  </w:style>
  <w:style w:type="character" w:customStyle="1" w:styleId="markup--quote">
    <w:name w:val="markup--quote"/>
    <w:basedOn w:val="DefaultParagraphFont"/>
    <w:rsid w:val="00625EA3"/>
  </w:style>
  <w:style w:type="character" w:customStyle="1" w:styleId="pubgrid">
    <w:name w:val="pubgrid"/>
    <w:basedOn w:val="DefaultParagraphFont"/>
    <w:rsid w:val="00625EA3"/>
  </w:style>
  <w:style w:type="paragraph" w:customStyle="1" w:styleId="author-description">
    <w:name w:val="author-description"/>
    <w:basedOn w:val="Normal"/>
    <w:uiPriority w:val="99"/>
    <w:qFormat/>
    <w:rsid w:val="00625EA3"/>
    <w:pPr>
      <w:spacing w:before="100" w:beforeAutospacing="1" w:after="100" w:afterAutospacing="1"/>
    </w:pPr>
  </w:style>
  <w:style w:type="paragraph" w:customStyle="1" w:styleId="author-bio-text">
    <w:name w:val="author-bio-text"/>
    <w:basedOn w:val="Normal"/>
    <w:uiPriority w:val="99"/>
    <w:qFormat/>
    <w:rsid w:val="00625EA3"/>
    <w:pPr>
      <w:spacing w:before="100" w:beforeAutospacing="1" w:after="100" w:afterAutospacing="1"/>
    </w:pPr>
  </w:style>
  <w:style w:type="character" w:customStyle="1" w:styleId="fppquote">
    <w:name w:val="fp_pquote"/>
    <w:basedOn w:val="DefaultParagraphFont"/>
    <w:rsid w:val="00625EA3"/>
  </w:style>
  <w:style w:type="character" w:customStyle="1" w:styleId="HTMLAddressChar1">
    <w:name w:val="HTML Address Char1"/>
    <w:basedOn w:val="DefaultParagraphFont"/>
    <w:uiPriority w:val="99"/>
    <w:semiHidden/>
    <w:rsid w:val="00625EA3"/>
    <w:rPr>
      <w:rFonts w:ascii="Times New Roman" w:eastAsiaTheme="minorHAnsi" w:hAnsi="Times New Roman" w:cs="Times New Roman"/>
      <w:i/>
      <w:iCs/>
      <w:sz w:val="22"/>
      <w:szCs w:val="22"/>
    </w:rPr>
  </w:style>
  <w:style w:type="paragraph" w:customStyle="1" w:styleId="p18">
    <w:name w:val="p18"/>
    <w:basedOn w:val="Normal"/>
    <w:uiPriority w:val="99"/>
    <w:qFormat/>
    <w:rsid w:val="00625EA3"/>
    <w:pPr>
      <w:spacing w:before="100" w:beforeAutospacing="1" w:after="100" w:afterAutospacing="1"/>
    </w:pPr>
    <w:rPr>
      <w:rFonts w:eastAsia="Times New Roman"/>
    </w:rPr>
  </w:style>
  <w:style w:type="paragraph" w:customStyle="1" w:styleId="p20">
    <w:name w:val="p20"/>
    <w:basedOn w:val="Normal"/>
    <w:uiPriority w:val="99"/>
    <w:qFormat/>
    <w:rsid w:val="00625EA3"/>
    <w:pPr>
      <w:spacing w:before="100" w:beforeAutospacing="1" w:after="100" w:afterAutospacing="1"/>
    </w:pPr>
    <w:rPr>
      <w:rFonts w:eastAsia="Times New Roman"/>
    </w:rPr>
  </w:style>
  <w:style w:type="character" w:customStyle="1" w:styleId="c-messagesender">
    <w:name w:val="c-message__sender"/>
    <w:basedOn w:val="DefaultParagraphFont"/>
    <w:rsid w:val="00625EA3"/>
  </w:style>
  <w:style w:type="character" w:customStyle="1" w:styleId="c-messageeditedlabel">
    <w:name w:val="c-message__edited_label"/>
    <w:basedOn w:val="DefaultParagraphFont"/>
    <w:rsid w:val="00625EA3"/>
  </w:style>
  <w:style w:type="paragraph" w:customStyle="1" w:styleId="muitypography-root-346">
    <w:name w:val="muitypography-root-346"/>
    <w:basedOn w:val="Normal"/>
    <w:uiPriority w:val="99"/>
    <w:qFormat/>
    <w:rsid w:val="00625EA3"/>
    <w:pPr>
      <w:spacing w:before="100" w:beforeAutospacing="1" w:after="100" w:afterAutospacing="1"/>
    </w:pPr>
    <w:rPr>
      <w:rFonts w:eastAsia="Times New Roman"/>
    </w:rPr>
  </w:style>
  <w:style w:type="paragraph" w:customStyle="1" w:styleId="articlebody-text">
    <w:name w:val="article__body-text"/>
    <w:basedOn w:val="Normal"/>
    <w:uiPriority w:val="99"/>
    <w:qFormat/>
    <w:rsid w:val="00625EA3"/>
    <w:pPr>
      <w:spacing w:before="100" w:beforeAutospacing="1" w:after="100" w:afterAutospacing="1"/>
    </w:pPr>
    <w:rPr>
      <w:rFonts w:eastAsia="Times New Roman"/>
    </w:rPr>
  </w:style>
  <w:style w:type="character" w:customStyle="1" w:styleId="articleheadline0">
    <w:name w:val="article__headline"/>
    <w:basedOn w:val="DefaultParagraphFont"/>
    <w:rsid w:val="00625EA3"/>
  </w:style>
  <w:style w:type="paragraph" w:customStyle="1" w:styleId="withoutcaption">
    <w:name w:val="withoutcaption"/>
    <w:basedOn w:val="Normal"/>
    <w:uiPriority w:val="99"/>
    <w:qFormat/>
    <w:rsid w:val="00625EA3"/>
    <w:pPr>
      <w:spacing w:before="100" w:beforeAutospacing="1" w:after="100" w:afterAutospacing="1"/>
    </w:pPr>
    <w:rPr>
      <w:rFonts w:eastAsia="Times New Roman"/>
    </w:rPr>
  </w:style>
  <w:style w:type="character" w:customStyle="1" w:styleId="newscaption">
    <w:name w:val="newscaption"/>
    <w:basedOn w:val="DefaultParagraphFont"/>
    <w:rsid w:val="00625EA3"/>
  </w:style>
  <w:style w:type="paragraph" w:customStyle="1" w:styleId="pullquote">
    <w:name w:val="pullquote"/>
    <w:basedOn w:val="Normal"/>
    <w:uiPriority w:val="99"/>
    <w:qFormat/>
    <w:rsid w:val="00625EA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25EA3"/>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625EA3"/>
    <w:pPr>
      <w:keepNext/>
      <w:keepLines/>
      <w:spacing w:before="200"/>
      <w:outlineLvl w:val="3"/>
    </w:pPr>
    <w:rPr>
      <w:rFonts w:eastAsiaTheme="majorEastAsia" w:cstheme="majorBidi"/>
      <w:b/>
      <w:iCs/>
      <w:color w:val="0F4761" w:themeColor="accent1" w:themeShade="BF"/>
      <w:kern w:val="2"/>
      <w:sz w:val="28"/>
      <w:szCs w:val="28"/>
      <w14:ligatures w14:val="standardContextual"/>
    </w:rPr>
  </w:style>
  <w:style w:type="character" w:customStyle="1" w:styleId="CardsFont12ptCharChar">
    <w:name w:val="Cards + Font: 12 pt Char Char"/>
    <w:basedOn w:val="DefaultParagraphFont"/>
    <w:rsid w:val="00625EA3"/>
    <w:rPr>
      <w:sz w:val="24"/>
      <w:szCs w:val="24"/>
      <w:u w:val="thick"/>
      <w:lang w:val="en-US" w:eastAsia="en-US" w:bidi="ar-SA"/>
    </w:rPr>
  </w:style>
  <w:style w:type="character" w:customStyle="1" w:styleId="table-captionlabel">
    <w:name w:val="table-caption__label"/>
    <w:basedOn w:val="DefaultParagraphFont"/>
    <w:rsid w:val="00625EA3"/>
  </w:style>
  <w:style w:type="character" w:customStyle="1" w:styleId="a-list-item">
    <w:name w:val="a-list-item"/>
    <w:basedOn w:val="DefaultParagraphFont"/>
    <w:rsid w:val="00625EA3"/>
  </w:style>
  <w:style w:type="paragraph" w:customStyle="1" w:styleId="PhoTag">
    <w:name w:val="PhoTag"/>
    <w:basedOn w:val="Normal"/>
    <w:next w:val="Normal"/>
    <w:autoRedefine/>
    <w:uiPriority w:val="99"/>
    <w:qFormat/>
    <w:rsid w:val="00625EA3"/>
    <w:rPr>
      <w:b/>
    </w:rPr>
  </w:style>
  <w:style w:type="character" w:customStyle="1" w:styleId="boldunderlineChar5">
    <w:name w:val="bold underline Char"/>
    <w:basedOn w:val="DefaultParagraphFont"/>
    <w:rsid w:val="00625EA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25EA3"/>
    <w:rPr>
      <w:rFonts w:eastAsia="Times New Roman"/>
      <w:sz w:val="16"/>
      <w:szCs w:val="20"/>
    </w:rPr>
  </w:style>
  <w:style w:type="character" w:customStyle="1" w:styleId="ReallySmallChar">
    <w:name w:val="Really Small Char"/>
    <w:basedOn w:val="DefaultParagraphFont"/>
    <w:link w:val="ReallySmall"/>
    <w:rsid w:val="00625EA3"/>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625EA3"/>
    <w:rPr>
      <w:rFonts w:eastAsia="Calibri"/>
      <w:color w:val="000000"/>
    </w:rPr>
  </w:style>
  <w:style w:type="character" w:customStyle="1" w:styleId="Heading4CiteChar">
    <w:name w:val="Heading 4 Cite Char"/>
    <w:link w:val="Heading4Cite"/>
    <w:rsid w:val="00625EA3"/>
    <w:rPr>
      <w:rFonts w:ascii="Arial Narrow" w:eastAsia="Calibri" w:hAnsi="Arial Narrow" w:cs="Calibri"/>
      <w:color w:val="000000"/>
      <w:kern w:val="0"/>
      <w:sz w:val="22"/>
      <w:szCs w:val="22"/>
      <w14:ligatures w14:val="none"/>
    </w:rPr>
  </w:style>
  <w:style w:type="paragraph" w:customStyle="1" w:styleId="PageTitle0">
    <w:name w:val="Page Title"/>
    <w:basedOn w:val="Normal"/>
    <w:next w:val="Normal"/>
    <w:uiPriority w:val="99"/>
    <w:qFormat/>
    <w:rsid w:val="00625EA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25EA3"/>
    <w:rPr>
      <w:rFonts w:eastAsia="Calibri"/>
      <w:b/>
      <w:color w:val="000000"/>
      <w:u w:val="single"/>
    </w:rPr>
  </w:style>
  <w:style w:type="character" w:customStyle="1" w:styleId="UnderlineEmphasisChar">
    <w:name w:val="Underline + Emphasis Char"/>
    <w:link w:val="UnderlineEmphasis"/>
    <w:rsid w:val="00625EA3"/>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25EA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25EA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25EA3"/>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25EA3"/>
    <w:rPr>
      <w:rFonts w:ascii="Arial Narrow" w:eastAsia="Times New Roman" w:hAnsi="Arial Narrow"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625EA3"/>
    <w:rPr>
      <w:rFonts w:eastAsia="Times New Roman"/>
      <w:color w:val="000000"/>
      <w:szCs w:val="20"/>
      <w:u w:val="single"/>
    </w:rPr>
  </w:style>
  <w:style w:type="character" w:customStyle="1" w:styleId="StyleUnderline9pt2Char">
    <w:name w:val="Style Underline + 9 pt2 Char"/>
    <w:link w:val="StyleUnderline9pt2"/>
    <w:rsid w:val="00625EA3"/>
    <w:rPr>
      <w:rFonts w:ascii="Arial Narrow" w:eastAsia="Times New Roman" w:hAnsi="Arial Narrow" w:cs="Calibri"/>
      <w:color w:val="000000"/>
      <w:kern w:val="0"/>
      <w:sz w:val="22"/>
      <w:szCs w:val="20"/>
      <w:u w:val="single"/>
      <w14:ligatures w14:val="none"/>
    </w:rPr>
  </w:style>
  <w:style w:type="paragraph" w:customStyle="1" w:styleId="TxBr5p1">
    <w:name w:val="TxBr_5p1"/>
    <w:basedOn w:val="Normal"/>
    <w:uiPriority w:val="99"/>
    <w:qFormat/>
    <w:rsid w:val="00625EA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25EA3"/>
    <w:pPr>
      <w:ind w:left="400"/>
    </w:pPr>
    <w:rPr>
      <w:rFonts w:eastAsia="Calibri"/>
      <w:color w:val="000000"/>
    </w:rPr>
  </w:style>
  <w:style w:type="numbering" w:customStyle="1" w:styleId="NoList211">
    <w:name w:val="No List211"/>
    <w:next w:val="NoList"/>
    <w:uiPriority w:val="99"/>
    <w:semiHidden/>
    <w:unhideWhenUsed/>
    <w:rsid w:val="00625EA3"/>
  </w:style>
  <w:style w:type="character" w:customStyle="1" w:styleId="A11">
    <w:name w:val="A11"/>
    <w:rsid w:val="00625EA3"/>
    <w:rPr>
      <w:rFonts w:ascii="Minion Pro" w:hAnsi="Minion Pro" w:cs="Minion Pro" w:hint="default"/>
      <w:color w:val="211D1E"/>
      <w:sz w:val="12"/>
      <w:szCs w:val="12"/>
    </w:rPr>
  </w:style>
  <w:style w:type="character" w:customStyle="1" w:styleId="A12">
    <w:name w:val="A12"/>
    <w:uiPriority w:val="99"/>
    <w:rsid w:val="00625EA3"/>
    <w:rPr>
      <w:rFonts w:ascii="Minion Pro" w:hAnsi="Minion Pro" w:cs="Minion Pro" w:hint="default"/>
      <w:color w:val="211D1E"/>
      <w:sz w:val="22"/>
      <w:szCs w:val="22"/>
    </w:rPr>
  </w:style>
  <w:style w:type="character" w:customStyle="1" w:styleId="bold-italic-sub-c">
    <w:name w:val="bold-italic-sub-c"/>
    <w:basedOn w:val="DefaultParagraphFont"/>
    <w:rsid w:val="00625EA3"/>
  </w:style>
  <w:style w:type="character" w:customStyle="1" w:styleId="charoverride-4">
    <w:name w:val="charoverride-4"/>
    <w:basedOn w:val="DefaultParagraphFont"/>
    <w:rsid w:val="00625EA3"/>
  </w:style>
  <w:style w:type="character" w:customStyle="1" w:styleId="charoverride-3">
    <w:name w:val="charoverride-3"/>
    <w:basedOn w:val="DefaultParagraphFont"/>
    <w:rsid w:val="00625EA3"/>
  </w:style>
  <w:style w:type="character" w:customStyle="1" w:styleId="BlockTitle2Char">
    <w:name w:val="Block Title2 Char"/>
    <w:link w:val="BlockTitle2"/>
    <w:rsid w:val="00625EA3"/>
    <w:rPr>
      <w:rFonts w:ascii="Arial Narrow" w:eastAsia="Times New Roman" w:hAnsi="Arial Narrow" w:cs="Calibri"/>
      <w:b/>
      <w:kern w:val="0"/>
      <w:sz w:val="32"/>
      <w:szCs w:val="20"/>
      <w:u w:val="single"/>
      <w14:ligatures w14:val="none"/>
    </w:rPr>
  </w:style>
  <w:style w:type="paragraph" w:customStyle="1" w:styleId="tag1">
    <w:name w:val="tag1"/>
    <w:basedOn w:val="Normal"/>
    <w:uiPriority w:val="99"/>
    <w:qFormat/>
    <w:rsid w:val="00625EA3"/>
    <w:rPr>
      <w:rFonts w:eastAsia="Times New Roman"/>
      <w:b/>
      <w:szCs w:val="20"/>
    </w:rPr>
  </w:style>
  <w:style w:type="paragraph" w:customStyle="1" w:styleId="tagcite2">
    <w:name w:val="tagcite"/>
    <w:basedOn w:val="Normal"/>
    <w:uiPriority w:val="99"/>
    <w:qFormat/>
    <w:rsid w:val="00625EA3"/>
    <w:rPr>
      <w:rFonts w:eastAsia="Times New Roman"/>
      <w:b/>
    </w:rPr>
  </w:style>
  <w:style w:type="paragraph" w:customStyle="1" w:styleId="SmallFontCharCharChar">
    <w:name w:val="Small Font Char Char Char"/>
    <w:basedOn w:val="Normal"/>
    <w:uiPriority w:val="99"/>
    <w:qFormat/>
    <w:rsid w:val="00625EA3"/>
    <w:rPr>
      <w:rFonts w:eastAsia="Times New Roman"/>
      <w:sz w:val="12"/>
    </w:rPr>
  </w:style>
  <w:style w:type="character" w:customStyle="1" w:styleId="tag1Char">
    <w:name w:val="tag1 Char"/>
    <w:rsid w:val="00625EA3"/>
    <w:rPr>
      <w:b/>
      <w:bCs w:val="0"/>
      <w:sz w:val="24"/>
    </w:rPr>
  </w:style>
  <w:style w:type="character" w:customStyle="1" w:styleId="SmallFontCharCharCharChar">
    <w:name w:val="Small Font Char Char Char Char"/>
    <w:rsid w:val="00625EA3"/>
    <w:rPr>
      <w:rFonts w:ascii="Arial" w:hAnsi="Arial" w:cs="Arial" w:hint="default"/>
      <w:sz w:val="12"/>
      <w:szCs w:val="24"/>
    </w:rPr>
  </w:style>
  <w:style w:type="character" w:customStyle="1" w:styleId="TagCiteChar3">
    <w:name w:val="TagCite Char"/>
    <w:rsid w:val="00625EA3"/>
    <w:rPr>
      <w:rFonts w:ascii="Garamond" w:hAnsi="Garamond" w:hint="default"/>
      <w:b/>
      <w:bCs w:val="0"/>
      <w:sz w:val="24"/>
      <w:szCs w:val="24"/>
    </w:rPr>
  </w:style>
  <w:style w:type="character" w:customStyle="1" w:styleId="heading2char2charchar1">
    <w:name w:val="heading2char2charchar1"/>
    <w:rsid w:val="00625EA3"/>
  </w:style>
  <w:style w:type="character" w:customStyle="1" w:styleId="charchar60">
    <w:name w:val="charchar6"/>
    <w:rsid w:val="00625EA3"/>
  </w:style>
  <w:style w:type="character" w:customStyle="1" w:styleId="searchtermbold">
    <w:name w:val="searchtermbold"/>
    <w:rsid w:val="00625EA3"/>
  </w:style>
  <w:style w:type="character" w:customStyle="1" w:styleId="regtext">
    <w:name w:val="regtext"/>
    <w:uiPriority w:val="99"/>
    <w:rsid w:val="00625EA3"/>
  </w:style>
  <w:style w:type="character" w:customStyle="1" w:styleId="bps-topic-ident">
    <w:name w:val="bps-topic-ident"/>
    <w:rsid w:val="00625EA3"/>
  </w:style>
  <w:style w:type="paragraph" w:customStyle="1" w:styleId="FreeForm">
    <w:name w:val="Free Form"/>
    <w:uiPriority w:val="99"/>
    <w:qFormat/>
    <w:rsid w:val="00625EA3"/>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625EA3"/>
    <w:rPr>
      <w:rFonts w:cs="Calibri"/>
      <w:b/>
      <w:u w:val="single"/>
    </w:rPr>
  </w:style>
  <w:style w:type="paragraph" w:customStyle="1" w:styleId="AuthorDate2">
    <w:name w:val="Author/Date"/>
    <w:basedOn w:val="Normal"/>
    <w:link w:val="AuthorDateChar0"/>
    <w:qFormat/>
    <w:rsid w:val="00625EA3"/>
    <w:rPr>
      <w:rFonts w:asciiTheme="minorHAnsi" w:hAnsiTheme="minorHAnsi"/>
      <w:b/>
      <w:kern w:val="2"/>
      <w:sz w:val="24"/>
      <w:szCs w:val="24"/>
      <w:u w:val="single"/>
      <w14:ligatures w14:val="standardContextual"/>
    </w:rPr>
  </w:style>
  <w:style w:type="character" w:customStyle="1" w:styleId="HilightChar">
    <w:name w:val="Hilight Char"/>
    <w:rsid w:val="00625EA3"/>
    <w:rPr>
      <w:rFonts w:eastAsia="Calibri"/>
      <w:b/>
      <w:noProof w:val="0"/>
      <w:sz w:val="22"/>
      <w:szCs w:val="22"/>
      <w:u w:val="single"/>
      <w:lang w:val="en-US" w:eastAsia="ar-SA" w:bidi="ar-SA"/>
    </w:rPr>
  </w:style>
  <w:style w:type="character" w:customStyle="1" w:styleId="StyleUnderlineCharChar">
    <w:name w:val="Style Underline Char Char"/>
    <w:rsid w:val="00625EA3"/>
    <w:rPr>
      <w:rFonts w:ascii="Times New Roman" w:eastAsia="Times New Roman" w:hAnsi="Times New Roman" w:cs="Times New Roman"/>
      <w:sz w:val="20"/>
      <w:szCs w:val="20"/>
      <w:u w:val="single"/>
    </w:rPr>
  </w:style>
  <w:style w:type="character" w:customStyle="1" w:styleId="c1">
    <w:name w:val="c1"/>
    <w:rsid w:val="00625EA3"/>
  </w:style>
  <w:style w:type="paragraph" w:customStyle="1" w:styleId="TagStyle0">
    <w:name w:val="Tag Style"/>
    <w:basedOn w:val="Normal"/>
    <w:uiPriority w:val="99"/>
    <w:qFormat/>
    <w:rsid w:val="00625EA3"/>
    <w:rPr>
      <w:rFonts w:eastAsia="Times New Roman"/>
      <w:b/>
    </w:rPr>
  </w:style>
  <w:style w:type="paragraph" w:customStyle="1" w:styleId="Hat2">
    <w:name w:val="Hat2"/>
    <w:basedOn w:val="Heading2"/>
    <w:next w:val="Heading2"/>
    <w:autoRedefine/>
    <w:uiPriority w:val="99"/>
    <w:qFormat/>
    <w:rsid w:val="00625EA3"/>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25EA3"/>
    <w:pPr>
      <w:spacing w:after="200" w:line="276" w:lineRule="auto"/>
    </w:pPr>
    <w:rPr>
      <w:rFonts w:eastAsia="SimSun"/>
      <w:u w:val="thick"/>
      <w:lang w:eastAsia="zh-CN"/>
    </w:rPr>
  </w:style>
  <w:style w:type="character" w:customStyle="1" w:styleId="Underline4">
    <w:name w:val="*Underline*"/>
    <w:rsid w:val="00625EA3"/>
    <w:rPr>
      <w:rFonts w:ascii="Times New Roman" w:hAnsi="Times New Roman"/>
      <w:b/>
      <w:sz w:val="24"/>
      <w:u w:val="single"/>
    </w:rPr>
  </w:style>
  <w:style w:type="paragraph" w:customStyle="1" w:styleId="TxBr33p1">
    <w:name w:val="TxBr_33p1"/>
    <w:basedOn w:val="Normal"/>
    <w:uiPriority w:val="99"/>
    <w:qFormat/>
    <w:rsid w:val="00625EA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25EA3"/>
    <w:rPr>
      <w:rFonts w:eastAsia="SimSun"/>
      <w:lang w:eastAsia="zh-CN"/>
    </w:rPr>
  </w:style>
  <w:style w:type="character" w:customStyle="1" w:styleId="Heading51">
    <w:name w:val="Heading 51"/>
    <w:aliases w:val="Heading 5 Char Char Char"/>
    <w:rsid w:val="00625EA3"/>
    <w:rPr>
      <w:b/>
      <w:bCs/>
      <w:iCs/>
      <w:szCs w:val="26"/>
      <w:lang w:val="en-US" w:eastAsia="en-US" w:bidi="ar-SA"/>
    </w:rPr>
  </w:style>
  <w:style w:type="character" w:customStyle="1" w:styleId="comments-post">
    <w:name w:val="comments-post"/>
    <w:rsid w:val="00625EA3"/>
  </w:style>
  <w:style w:type="paragraph" w:customStyle="1" w:styleId="Irrelevant6font">
    <w:name w:val="Irrelevant (6 font)"/>
    <w:basedOn w:val="Normal"/>
    <w:link w:val="Irrelevant6fontChar"/>
    <w:qFormat/>
    <w:rsid w:val="00625EA3"/>
    <w:pPr>
      <w:ind w:left="547" w:right="648"/>
      <w:jc w:val="both"/>
    </w:pPr>
    <w:rPr>
      <w:rFonts w:eastAsia="Calibri"/>
      <w:sz w:val="12"/>
      <w:szCs w:val="12"/>
    </w:rPr>
  </w:style>
  <w:style w:type="character" w:customStyle="1" w:styleId="Irrelevant5fontChar">
    <w:name w:val="Irrelevant (5 font) Char"/>
    <w:rsid w:val="00625EA3"/>
    <w:rPr>
      <w:sz w:val="10"/>
      <w:szCs w:val="10"/>
      <w:lang w:val="en-US" w:eastAsia="en-US" w:bidi="ar-SA"/>
    </w:rPr>
  </w:style>
  <w:style w:type="character" w:customStyle="1" w:styleId="Hyperlink13">
    <w:name w:val="Hyperlink13"/>
    <w:rsid w:val="00625EA3"/>
    <w:rPr>
      <w:b w:val="0"/>
      <w:bCs w:val="0"/>
      <w:strike w:val="0"/>
      <w:dstrike w:val="0"/>
      <w:color w:val="008000"/>
      <w:sz w:val="20"/>
      <w:szCs w:val="20"/>
      <w:u w:val="none"/>
      <w:effect w:val="none"/>
    </w:rPr>
  </w:style>
  <w:style w:type="character" w:customStyle="1" w:styleId="standardcontent1">
    <w:name w:val="standardcontent1"/>
    <w:rsid w:val="00625EA3"/>
    <w:rPr>
      <w:rFonts w:ascii="Arial" w:hAnsi="Arial" w:cs="Arial" w:hint="default"/>
      <w:strike w:val="0"/>
      <w:dstrike w:val="0"/>
      <w:sz w:val="24"/>
      <w:szCs w:val="24"/>
      <w:u w:val="none"/>
      <w:effect w:val="none"/>
    </w:rPr>
  </w:style>
  <w:style w:type="character" w:customStyle="1" w:styleId="Hyperlink4">
    <w:name w:val="Hyperlink4"/>
    <w:rsid w:val="00625EA3"/>
    <w:rPr>
      <w:color w:val="000066"/>
      <w:u w:val="single"/>
    </w:rPr>
  </w:style>
  <w:style w:type="paragraph" w:customStyle="1" w:styleId="rddateline">
    <w:name w:val="rddateline"/>
    <w:basedOn w:val="Normal"/>
    <w:uiPriority w:val="99"/>
    <w:qFormat/>
    <w:rsid w:val="00625EA3"/>
    <w:rPr>
      <w:rFonts w:eastAsia="Calibri"/>
      <w:szCs w:val="20"/>
    </w:rPr>
  </w:style>
  <w:style w:type="paragraph" w:customStyle="1" w:styleId="rdheadline">
    <w:name w:val="rdheadline"/>
    <w:basedOn w:val="Normal"/>
    <w:uiPriority w:val="99"/>
    <w:qFormat/>
    <w:rsid w:val="00625EA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25EA3"/>
    <w:pPr>
      <w:spacing w:after="100" w:afterAutospacing="1"/>
    </w:pPr>
    <w:rPr>
      <w:rFonts w:ascii="Verdana" w:eastAsia="Calibri" w:hAnsi="Verdana"/>
      <w:szCs w:val="20"/>
    </w:rPr>
  </w:style>
  <w:style w:type="character" w:customStyle="1" w:styleId="rddeckline1">
    <w:name w:val="rddeckline1"/>
    <w:rsid w:val="00625EA3"/>
    <w:rPr>
      <w:rFonts w:ascii="Verdana" w:hAnsi="Verdana" w:hint="default"/>
      <w:b/>
      <w:bCs/>
      <w:sz w:val="22"/>
      <w:szCs w:val="22"/>
    </w:rPr>
  </w:style>
  <w:style w:type="character" w:customStyle="1" w:styleId="contact1">
    <w:name w:val="contact1"/>
    <w:rsid w:val="00625EA3"/>
    <w:rPr>
      <w:rFonts w:ascii="Tahoma" w:hAnsi="Tahoma" w:cs="Tahoma" w:hint="default"/>
      <w:color w:val="999999"/>
      <w:sz w:val="20"/>
      <w:szCs w:val="20"/>
    </w:rPr>
  </w:style>
  <w:style w:type="character" w:customStyle="1" w:styleId="credits1">
    <w:name w:val="credits1"/>
    <w:rsid w:val="00625EA3"/>
    <w:rPr>
      <w:rFonts w:ascii="Tahoma" w:hAnsi="Tahoma" w:cs="Tahoma" w:hint="default"/>
      <w:color w:val="999999"/>
      <w:sz w:val="16"/>
      <w:szCs w:val="16"/>
    </w:rPr>
  </w:style>
  <w:style w:type="paragraph" w:customStyle="1" w:styleId="Heading20">
    <w:name w:val="Heading2"/>
    <w:basedOn w:val="Normal"/>
    <w:link w:val="Heading2Char1"/>
    <w:qFormat/>
    <w:rsid w:val="00625EA3"/>
    <w:pPr>
      <w:jc w:val="center"/>
    </w:pPr>
    <w:rPr>
      <w:rFonts w:eastAsia="Times New Roman"/>
      <w:b/>
      <w:caps/>
    </w:rPr>
  </w:style>
  <w:style w:type="character" w:customStyle="1" w:styleId="Heading2Char1">
    <w:name w:val="Heading2 Char"/>
    <w:link w:val="Heading20"/>
    <w:rsid w:val="00625EA3"/>
    <w:rPr>
      <w:rFonts w:ascii="Arial Narrow" w:eastAsia="Times New Roman" w:hAnsi="Arial Narrow" w:cs="Calibri"/>
      <w:b/>
      <w:caps/>
      <w:kern w:val="0"/>
      <w:sz w:val="22"/>
      <w:szCs w:val="22"/>
      <w14:ligatures w14:val="none"/>
    </w:rPr>
  </w:style>
  <w:style w:type="paragraph" w:customStyle="1" w:styleId="Header2">
    <w:name w:val="Header2"/>
    <w:basedOn w:val="Heading20"/>
    <w:link w:val="Header2Char"/>
    <w:qFormat/>
    <w:rsid w:val="00625EA3"/>
  </w:style>
  <w:style w:type="character" w:customStyle="1" w:styleId="Header2Char">
    <w:name w:val="Header2 Char"/>
    <w:link w:val="Header2"/>
    <w:rsid w:val="00625EA3"/>
    <w:rPr>
      <w:rFonts w:ascii="Arial Narrow" w:eastAsia="Times New Roman" w:hAnsi="Arial Narrow" w:cs="Calibri"/>
      <w:b/>
      <w:caps/>
      <w:kern w:val="0"/>
      <w:sz w:val="22"/>
      <w:szCs w:val="22"/>
      <w14:ligatures w14:val="none"/>
    </w:rPr>
  </w:style>
  <w:style w:type="paragraph" w:customStyle="1" w:styleId="Underlinedcard1">
    <w:name w:val="Underlined card"/>
    <w:basedOn w:val="Normal"/>
    <w:link w:val="UnderlinedcardChar1"/>
    <w:autoRedefine/>
    <w:qFormat/>
    <w:rsid w:val="00625EA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25EA3"/>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625EA3"/>
    <w:rPr>
      <w:bCs/>
    </w:rPr>
  </w:style>
  <w:style w:type="character" w:customStyle="1" w:styleId="StyleHeading212ptChar">
    <w:name w:val="Style Heading2 + 12 pt Char"/>
    <w:link w:val="StyleHeading212pt"/>
    <w:rsid w:val="00625EA3"/>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625EA3"/>
  </w:style>
  <w:style w:type="character" w:customStyle="1" w:styleId="Heading212ptChar">
    <w:name w:val="Heading2 + 12 pt Char"/>
    <w:link w:val="Heading212pt"/>
    <w:rsid w:val="00625EA3"/>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625EA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25EA3"/>
  </w:style>
  <w:style w:type="paragraph" w:customStyle="1" w:styleId="highlightcardtext">
    <w:name w:val="highlight card text"/>
    <w:basedOn w:val="evidencetext"/>
    <w:uiPriority w:val="99"/>
    <w:qFormat/>
    <w:rsid w:val="00625EA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25EA3"/>
    <w:pPr>
      <w:ind w:left="1440" w:right="2016"/>
    </w:pPr>
    <w:rPr>
      <w:rFonts w:eastAsia="Calibri"/>
      <w:sz w:val="18"/>
      <w:u w:val="single"/>
      <w:lang w:val="en-US" w:eastAsia="en-US"/>
    </w:rPr>
  </w:style>
  <w:style w:type="paragraph" w:customStyle="1" w:styleId="underlinecard1">
    <w:name w:val="underline card"/>
    <w:basedOn w:val="Normal"/>
    <w:uiPriority w:val="99"/>
    <w:qFormat/>
    <w:rsid w:val="00625EA3"/>
    <w:pPr>
      <w:ind w:left="1728" w:right="1728"/>
    </w:pPr>
    <w:rPr>
      <w:rFonts w:eastAsia="Calibri"/>
      <w:sz w:val="18"/>
      <w:u w:val="single"/>
    </w:rPr>
  </w:style>
  <w:style w:type="paragraph" w:customStyle="1" w:styleId="CardsChar2">
    <w:name w:val="Cards Char2"/>
    <w:basedOn w:val="Normal"/>
    <w:uiPriority w:val="99"/>
    <w:qFormat/>
    <w:rsid w:val="00625EA3"/>
    <w:pPr>
      <w:autoSpaceDE w:val="0"/>
      <w:autoSpaceDN w:val="0"/>
      <w:adjustRightInd w:val="0"/>
      <w:ind w:left="432" w:right="432"/>
      <w:jc w:val="both"/>
    </w:pPr>
    <w:rPr>
      <w:rFonts w:eastAsia="Calibri"/>
      <w:szCs w:val="20"/>
    </w:rPr>
  </w:style>
  <w:style w:type="character" w:customStyle="1" w:styleId="UnderlinedCards">
    <w:name w:val="Underlined Cards"/>
    <w:rsid w:val="00625EA3"/>
    <w:rPr>
      <w:sz w:val="24"/>
      <w:szCs w:val="24"/>
      <w:u w:val="thick"/>
      <w:lang w:val="en-US" w:eastAsia="en-US" w:bidi="ar-SA"/>
    </w:rPr>
  </w:style>
  <w:style w:type="character" w:customStyle="1" w:styleId="highlightcardtextChar">
    <w:name w:val="highlight card text Char"/>
    <w:rsid w:val="00625EA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25EA3"/>
    <w:pPr>
      <w:ind w:left="1728" w:right="1728"/>
    </w:pPr>
    <w:rPr>
      <w:rFonts w:eastAsia="Times New Roman"/>
      <w:sz w:val="18"/>
    </w:rPr>
  </w:style>
  <w:style w:type="character" w:customStyle="1" w:styleId="CardTextCharCharCharCharChar">
    <w:name w:val="Card Text Char Char Char Char Char"/>
    <w:link w:val="CardTextCharCharCharChar"/>
    <w:rsid w:val="00625EA3"/>
    <w:rPr>
      <w:rFonts w:ascii="Arial Narrow" w:eastAsia="Times New Roman" w:hAnsi="Arial Narrow" w:cs="Calibri"/>
      <w:kern w:val="0"/>
      <w:sz w:val="18"/>
      <w:szCs w:val="22"/>
      <w14:ligatures w14:val="none"/>
    </w:rPr>
  </w:style>
  <w:style w:type="character" w:customStyle="1" w:styleId="TagsChar4">
    <w:name w:val="Tags Char4"/>
    <w:rsid w:val="00625EA3"/>
    <w:rPr>
      <w:b/>
      <w:lang w:val="en-US" w:eastAsia="en-US" w:bidi="ar-SA"/>
    </w:rPr>
  </w:style>
  <w:style w:type="character" w:customStyle="1" w:styleId="tightinline1">
    <w:name w:val="tightinline1"/>
    <w:rsid w:val="00625EA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25EA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uiPriority w:val="99"/>
    <w:qFormat/>
    <w:rsid w:val="00625EA3"/>
    <w:rPr>
      <w:rFonts w:eastAsia="Calibri"/>
      <w:b/>
    </w:rPr>
  </w:style>
  <w:style w:type="character" w:customStyle="1" w:styleId="blsp-spelling-corrected">
    <w:name w:val="blsp-spelling-corrected"/>
    <w:rsid w:val="00625EA3"/>
  </w:style>
  <w:style w:type="character" w:customStyle="1" w:styleId="blsp-spelling-error">
    <w:name w:val="blsp-spelling-error"/>
    <w:rsid w:val="00625EA3"/>
  </w:style>
  <w:style w:type="character" w:customStyle="1" w:styleId="sup">
    <w:name w:val="sup"/>
    <w:rsid w:val="00625EA3"/>
  </w:style>
  <w:style w:type="character" w:customStyle="1" w:styleId="pgnum">
    <w:name w:val="pgnum"/>
    <w:rsid w:val="00625EA3"/>
  </w:style>
  <w:style w:type="character" w:customStyle="1" w:styleId="SmallFontCharChar">
    <w:name w:val="Small Font Char Char"/>
    <w:rsid w:val="00625EA3"/>
    <w:rPr>
      <w:rFonts w:ascii="Arial" w:hAnsi="Arial"/>
      <w:sz w:val="12"/>
      <w:szCs w:val="24"/>
      <w:lang w:val="en-US" w:eastAsia="en-US" w:bidi="ar-SA"/>
    </w:rPr>
  </w:style>
  <w:style w:type="paragraph" w:customStyle="1" w:styleId="textmargin">
    <w:name w:val="textmargin"/>
    <w:basedOn w:val="Normal"/>
    <w:uiPriority w:val="99"/>
    <w:qFormat/>
    <w:rsid w:val="00625EA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25EA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25EA3"/>
    <w:rPr>
      <w:rFonts w:eastAsia="Calibri"/>
      <w:color w:val="000000"/>
    </w:rPr>
  </w:style>
  <w:style w:type="paragraph" w:customStyle="1" w:styleId="bc2">
    <w:name w:val="bc_2"/>
    <w:basedOn w:val="Normal"/>
    <w:uiPriority w:val="99"/>
    <w:qFormat/>
    <w:rsid w:val="00625EA3"/>
    <w:pPr>
      <w:spacing w:before="100" w:beforeAutospacing="1" w:after="100" w:afterAutospacing="1"/>
    </w:pPr>
    <w:rPr>
      <w:rFonts w:eastAsia="Calibri"/>
      <w:color w:val="000000"/>
    </w:rPr>
  </w:style>
  <w:style w:type="character" w:customStyle="1" w:styleId="bc21">
    <w:name w:val="bc_21"/>
    <w:rsid w:val="00625EA3"/>
  </w:style>
  <w:style w:type="paragraph" w:customStyle="1" w:styleId="style22">
    <w:name w:val="style2"/>
    <w:basedOn w:val="Normal"/>
    <w:uiPriority w:val="99"/>
    <w:qFormat/>
    <w:rsid w:val="00625EA3"/>
    <w:rPr>
      <w:rFonts w:ascii="Verdana" w:eastAsia="Calibri" w:hAnsi="Verdana"/>
      <w:szCs w:val="20"/>
    </w:rPr>
  </w:style>
  <w:style w:type="paragraph" w:customStyle="1" w:styleId="quote2">
    <w:name w:val="quote2"/>
    <w:basedOn w:val="Normal"/>
    <w:uiPriority w:val="99"/>
    <w:qFormat/>
    <w:rsid w:val="00625EA3"/>
    <w:rPr>
      <w:rFonts w:ascii="Verdana" w:eastAsia="Calibri" w:hAnsi="Verdana"/>
      <w:szCs w:val="20"/>
    </w:rPr>
  </w:style>
  <w:style w:type="character" w:customStyle="1" w:styleId="copystyle">
    <w:name w:val="copystyle"/>
    <w:rsid w:val="00625EA3"/>
  </w:style>
  <w:style w:type="paragraph" w:customStyle="1" w:styleId="BlockTitle10">
    <w:name w:val="Block Title #1"/>
    <w:basedOn w:val="Heading1"/>
    <w:uiPriority w:val="99"/>
    <w:qFormat/>
    <w:rsid w:val="00625EA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25EA3"/>
    <w:rPr>
      <w:rFonts w:ascii="Arial" w:hAnsi="Arial" w:cs="Arial"/>
      <w:b/>
      <w:bCs/>
      <w:kern w:val="32"/>
      <w:sz w:val="24"/>
      <w:szCs w:val="24"/>
      <w:lang w:val="en-US" w:eastAsia="en-US" w:bidi="ar-SA"/>
    </w:rPr>
  </w:style>
  <w:style w:type="character" w:customStyle="1" w:styleId="ReadUnderline">
    <w:name w:val="Read Underline"/>
    <w:rsid w:val="00625EA3"/>
    <w:rPr>
      <w:rFonts w:ascii="Arial" w:hAnsi="Arial"/>
      <w:b/>
      <w:sz w:val="18"/>
      <w:u w:val="thick"/>
    </w:rPr>
  </w:style>
  <w:style w:type="paragraph" w:customStyle="1" w:styleId="F4">
    <w:name w:val="F4"/>
    <w:basedOn w:val="Normal"/>
    <w:link w:val="F4Char"/>
    <w:qFormat/>
    <w:rsid w:val="00625EA3"/>
    <w:pPr>
      <w:ind w:left="288" w:right="288"/>
    </w:pPr>
    <w:rPr>
      <w:rFonts w:eastAsia="Times New Roman"/>
      <w:szCs w:val="20"/>
      <w:u w:val="single"/>
    </w:rPr>
  </w:style>
  <w:style w:type="character" w:customStyle="1" w:styleId="F4Char">
    <w:name w:val="F4 Char"/>
    <w:link w:val="F4"/>
    <w:rsid w:val="00625EA3"/>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625EA3"/>
    <w:pPr>
      <w:ind w:left="300" w:right="288"/>
    </w:pPr>
    <w:rPr>
      <w:rFonts w:eastAsia="Times New Roman"/>
      <w:szCs w:val="20"/>
    </w:rPr>
  </w:style>
  <w:style w:type="character" w:customStyle="1" w:styleId="StyleCARDChar">
    <w:name w:val="Style CARD + Char"/>
    <w:link w:val="StyleCARD"/>
    <w:rsid w:val="00625EA3"/>
    <w:rPr>
      <w:rFonts w:ascii="Arial Narrow" w:eastAsia="Times New Roman" w:hAnsi="Arial Narrow" w:cs="Calibri"/>
      <w:kern w:val="0"/>
      <w:sz w:val="22"/>
      <w:szCs w:val="20"/>
      <w14:ligatures w14:val="none"/>
    </w:rPr>
  </w:style>
  <w:style w:type="character" w:customStyle="1" w:styleId="noiconheadline">
    <w:name w:val="noicon_headline"/>
    <w:rsid w:val="00625EA3"/>
  </w:style>
  <w:style w:type="paragraph" w:styleId="MacroText">
    <w:name w:val="macro"/>
    <w:link w:val="MacroTextChar"/>
    <w:rsid w:val="00625EA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625EA3"/>
    <w:rPr>
      <w:rFonts w:ascii="Courier New" w:eastAsia="Times New Roman" w:hAnsi="Courier New" w:cs="Courier New"/>
      <w:kern w:val="0"/>
      <w:sz w:val="20"/>
      <w:szCs w:val="20"/>
      <w14:ligatures w14:val="none"/>
    </w:rPr>
  </w:style>
  <w:style w:type="character" w:customStyle="1" w:styleId="pp1">
    <w:name w:val="pp1"/>
    <w:rsid w:val="00625EA3"/>
    <w:rPr>
      <w:rFonts w:ascii="Times New Roman" w:hAnsi="Times New Roman" w:cs="Times New Roman" w:hint="default"/>
      <w:i w:val="0"/>
      <w:iCs w:val="0"/>
      <w:smallCaps w:val="0"/>
      <w:sz w:val="30"/>
      <w:szCs w:val="30"/>
    </w:rPr>
  </w:style>
  <w:style w:type="character" w:customStyle="1" w:styleId="prbodytext1">
    <w:name w:val="pr_bodytext1"/>
    <w:rsid w:val="00625EA3"/>
    <w:rPr>
      <w:rFonts w:ascii="Arial" w:hAnsi="Arial" w:cs="Arial" w:hint="default"/>
      <w:sz w:val="20"/>
      <w:szCs w:val="20"/>
    </w:rPr>
  </w:style>
  <w:style w:type="character" w:customStyle="1" w:styleId="marrontitulobig">
    <w:name w:val="marron_titulo_big"/>
    <w:rsid w:val="00625EA3"/>
  </w:style>
  <w:style w:type="character" w:customStyle="1" w:styleId="articlehead">
    <w:name w:val="articlehead"/>
    <w:rsid w:val="00625EA3"/>
  </w:style>
  <w:style w:type="character" w:customStyle="1" w:styleId="lead">
    <w:name w:val="lead"/>
    <w:rsid w:val="00625EA3"/>
  </w:style>
  <w:style w:type="character" w:customStyle="1" w:styleId="manchettebig2">
    <w:name w:val="manchettebig2"/>
    <w:rsid w:val="00625EA3"/>
  </w:style>
  <w:style w:type="character" w:customStyle="1" w:styleId="blue3">
    <w:name w:val="blue3"/>
    <w:rsid w:val="00625EA3"/>
  </w:style>
  <w:style w:type="paragraph" w:customStyle="1" w:styleId="issuedetails">
    <w:name w:val="issue_details"/>
    <w:basedOn w:val="Normal"/>
    <w:uiPriority w:val="99"/>
    <w:qFormat/>
    <w:rsid w:val="00625EA3"/>
    <w:pPr>
      <w:spacing w:before="100" w:beforeAutospacing="1" w:after="100" w:afterAutospacing="1"/>
    </w:pPr>
    <w:rPr>
      <w:rFonts w:eastAsia="Times New Roman"/>
    </w:rPr>
  </w:style>
  <w:style w:type="character" w:customStyle="1" w:styleId="over-title">
    <w:name w:val="over-title"/>
    <w:rsid w:val="00625EA3"/>
  </w:style>
  <w:style w:type="character" w:customStyle="1" w:styleId="contentheader">
    <w:name w:val="contentheader"/>
    <w:rsid w:val="00625EA3"/>
  </w:style>
  <w:style w:type="paragraph" w:customStyle="1" w:styleId="TxBrp2">
    <w:name w:val="TxBr_p2"/>
    <w:basedOn w:val="Normal"/>
    <w:uiPriority w:val="99"/>
    <w:qFormat/>
    <w:rsid w:val="00625EA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25EA3"/>
    <w:rPr>
      <w:rFonts w:eastAsia="SimSun"/>
      <w:szCs w:val="24"/>
      <w:lang w:val="en-US" w:eastAsia="zh-CN" w:bidi="ar-SA"/>
    </w:rPr>
  </w:style>
  <w:style w:type="character" w:customStyle="1" w:styleId="tagscharchar0">
    <w:name w:val="tagscharchar"/>
    <w:rsid w:val="00625EA3"/>
  </w:style>
  <w:style w:type="character" w:customStyle="1" w:styleId="FontStyle16">
    <w:name w:val="Font Style16"/>
    <w:uiPriority w:val="99"/>
    <w:rsid w:val="00625EA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25EA3"/>
    <w:pPr>
      <w:spacing w:before="100" w:beforeAutospacing="1" w:after="100" w:afterAutospacing="1"/>
    </w:pPr>
    <w:rPr>
      <w:rFonts w:eastAsia="Times New Roman"/>
    </w:rPr>
  </w:style>
  <w:style w:type="character" w:customStyle="1" w:styleId="spanstyle">
    <w:name w:val="spanstyle"/>
    <w:rsid w:val="00625EA3"/>
  </w:style>
  <w:style w:type="paragraph" w:customStyle="1" w:styleId="tussenkop">
    <w:name w:val="tussenkop"/>
    <w:basedOn w:val="Normal"/>
    <w:uiPriority w:val="99"/>
    <w:qFormat/>
    <w:rsid w:val="00625EA3"/>
    <w:pPr>
      <w:spacing w:before="100" w:beforeAutospacing="1" w:after="100" w:afterAutospacing="1"/>
    </w:pPr>
    <w:rPr>
      <w:rFonts w:eastAsia="Times New Roman"/>
    </w:rPr>
  </w:style>
  <w:style w:type="character" w:customStyle="1" w:styleId="docnumbertitle">
    <w:name w:val="doc_number_title"/>
    <w:basedOn w:val="DefaultParagraphFont"/>
    <w:rsid w:val="00625EA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5EA3"/>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5EA3"/>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
    <w:semiHidden/>
    <w:rsid w:val="00625EA3"/>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625EA3"/>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625EA3"/>
    <w:rPr>
      <w:caps/>
    </w:rPr>
  </w:style>
  <w:style w:type="paragraph" w:customStyle="1" w:styleId="StyleHeading4Tagheading2Heading2Char2CharHeading2Char1">
    <w:name w:val="Style Heading 4Tagheading 2Heading 2 Char2 CharHeading 2 Char1 ..."/>
    <w:basedOn w:val="Heading4"/>
    <w:uiPriority w:val="99"/>
    <w:qFormat/>
    <w:rsid w:val="00625EA3"/>
    <w:rPr>
      <w:iCs w:val="0"/>
    </w:rPr>
  </w:style>
  <w:style w:type="character" w:customStyle="1" w:styleId="StyleStyleBoldUnderlineIntenseEmphasisUnderlineStyleapple-s1">
    <w:name w:val="Style Style Bold UnderlineIntense EmphasisUnderlineStyleapple-s...1"/>
    <w:basedOn w:val="DefaultParagraphFont"/>
    <w:rsid w:val="00625EA3"/>
    <w:rPr>
      <w:rFonts w:ascii="Garamond" w:hAnsi="Garamond"/>
      <w:b w:val="0"/>
      <w:bCs w:val="0"/>
      <w:sz w:val="24"/>
      <w:u w:val="single"/>
    </w:rPr>
  </w:style>
  <w:style w:type="paragraph" w:customStyle="1" w:styleId="ColorfulList-Accent11">
    <w:name w:val="Colorful List - Accent 11"/>
    <w:basedOn w:val="Normal"/>
    <w:uiPriority w:val="34"/>
    <w:qFormat/>
    <w:rsid w:val="00625EA3"/>
    <w:pPr>
      <w:ind w:left="720"/>
      <w:contextualSpacing/>
    </w:pPr>
  </w:style>
  <w:style w:type="paragraph" w:customStyle="1" w:styleId="10ptfont">
    <w:name w:val="10pt font"/>
    <w:basedOn w:val="Normal"/>
    <w:link w:val="10ptfontChar"/>
    <w:autoRedefine/>
    <w:qFormat/>
    <w:rsid w:val="00625EA3"/>
    <w:rPr>
      <w:rFonts w:eastAsia="Times New Roman"/>
    </w:rPr>
  </w:style>
  <w:style w:type="character" w:customStyle="1" w:styleId="10ptfontChar">
    <w:name w:val="10pt font Char"/>
    <w:link w:val="10ptfont"/>
    <w:rsid w:val="00625EA3"/>
    <w:rPr>
      <w:rFonts w:ascii="Arial Narrow" w:eastAsia="Times New Roman" w:hAnsi="Arial Narrow" w:cs="Calibri"/>
      <w:kern w:val="0"/>
      <w:sz w:val="22"/>
      <w:szCs w:val="22"/>
      <w14:ligatures w14:val="none"/>
    </w:rPr>
  </w:style>
  <w:style w:type="character" w:customStyle="1" w:styleId="StyleIntenseReferenceGaramond">
    <w:name w:val="Style Intense Reference + Garamond"/>
    <w:rsid w:val="00625EA3"/>
    <w:rPr>
      <w:rFonts w:ascii="Garamond" w:hAnsi="Garamond"/>
      <w:bCs/>
      <w:color w:val="auto"/>
      <w:spacing w:val="5"/>
      <w:sz w:val="20"/>
      <w:u w:val="single"/>
    </w:rPr>
  </w:style>
  <w:style w:type="character" w:customStyle="1" w:styleId="StyleIntenseReferenceGaramondBold">
    <w:name w:val="Style Intense Reference + Garamond Bold"/>
    <w:rsid w:val="00625EA3"/>
    <w:rPr>
      <w:rFonts w:ascii="Garamond" w:hAnsi="Garamond"/>
      <w:b/>
      <w:bCs/>
      <w:color w:val="auto"/>
      <w:spacing w:val="5"/>
      <w:sz w:val="20"/>
      <w:u w:val="single"/>
    </w:rPr>
  </w:style>
  <w:style w:type="character" w:customStyle="1" w:styleId="newstime">
    <w:name w:val="newstime"/>
    <w:basedOn w:val="DefaultParagraphFont"/>
    <w:rsid w:val="00625EA3"/>
  </w:style>
  <w:style w:type="character" w:customStyle="1" w:styleId="IntenseReference1">
    <w:name w:val="Intense Reference1"/>
    <w:qFormat/>
    <w:rsid w:val="00625EA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25EA3"/>
    <w:rPr>
      <w:rFonts w:ascii="Garamond" w:hAnsi="Garamond"/>
      <w:b/>
      <w:sz w:val="24"/>
      <w:szCs w:val="26"/>
      <w:bdr w:val="none" w:sz="0" w:space="0" w:color="auto"/>
      <w:shd w:val="clear" w:color="auto" w:fill="FFFF00"/>
    </w:rPr>
  </w:style>
  <w:style w:type="character" w:customStyle="1" w:styleId="ilad1">
    <w:name w:val="il_ad1"/>
    <w:rsid w:val="00625EA3"/>
    <w:rPr>
      <w:vanish/>
      <w:webHidden w:val="0"/>
      <w:color w:val="000000"/>
      <w:u w:val="single"/>
      <w:specVanish/>
    </w:rPr>
  </w:style>
  <w:style w:type="character" w:customStyle="1" w:styleId="Underline21">
    <w:name w:val="Underline 2"/>
    <w:basedOn w:val="DefaultParagraphFont"/>
    <w:uiPriority w:val="1"/>
    <w:qFormat/>
    <w:rsid w:val="00625EA3"/>
    <w:rPr>
      <w:b/>
      <w:u w:val="single"/>
    </w:rPr>
  </w:style>
  <w:style w:type="character" w:customStyle="1" w:styleId="oneclick-link">
    <w:name w:val="oneclick-link"/>
    <w:basedOn w:val="DefaultParagraphFont"/>
    <w:rsid w:val="00625EA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625EA3"/>
  </w:style>
  <w:style w:type="character" w:customStyle="1" w:styleId="ipa">
    <w:name w:val="ipa"/>
    <w:basedOn w:val="DefaultParagraphFont"/>
    <w:rsid w:val="00625EA3"/>
  </w:style>
  <w:style w:type="paragraph" w:styleId="Index1">
    <w:name w:val="index 1"/>
    <w:basedOn w:val="Normal"/>
    <w:next w:val="Normal"/>
    <w:autoRedefine/>
    <w:unhideWhenUsed/>
    <w:rsid w:val="00625EA3"/>
    <w:pPr>
      <w:ind w:left="220" w:hanging="220"/>
    </w:pPr>
  </w:style>
  <w:style w:type="character" w:customStyle="1" w:styleId="cardunderlineChar0">
    <w:name w:val="card underline Char"/>
    <w:locked/>
    <w:rsid w:val="00625EA3"/>
  </w:style>
  <w:style w:type="paragraph" w:customStyle="1" w:styleId="cardunderline">
    <w:name w:val="card underline"/>
    <w:basedOn w:val="Normal"/>
    <w:next w:val="GAUnderline"/>
    <w:uiPriority w:val="99"/>
    <w:qFormat/>
    <w:rsid w:val="00625EA3"/>
  </w:style>
  <w:style w:type="paragraph" w:customStyle="1" w:styleId="post-subtitle">
    <w:name w:val="post-subtitle"/>
    <w:basedOn w:val="Normal"/>
    <w:uiPriority w:val="99"/>
    <w:qFormat/>
    <w:rsid w:val="00625EA3"/>
  </w:style>
  <w:style w:type="paragraph" w:customStyle="1" w:styleId="tagline1">
    <w:name w:val="tagline"/>
    <w:basedOn w:val="Normal"/>
    <w:next w:val="cardCharCharCharCharChar"/>
    <w:uiPriority w:val="99"/>
    <w:qFormat/>
    <w:rsid w:val="00625EA3"/>
  </w:style>
  <w:style w:type="paragraph" w:customStyle="1" w:styleId="TOCHeading1">
    <w:name w:val="TOC Heading1"/>
    <w:basedOn w:val="Heading1"/>
    <w:next w:val="Normal"/>
    <w:uiPriority w:val="39"/>
    <w:qFormat/>
    <w:rsid w:val="00625EA3"/>
    <w:rPr>
      <w:bCs/>
      <w:caps/>
    </w:rPr>
  </w:style>
  <w:style w:type="paragraph" w:customStyle="1" w:styleId="NoteLevel11">
    <w:name w:val="Note Level 11"/>
    <w:basedOn w:val="Normal"/>
    <w:next w:val="HeaderFooter"/>
    <w:uiPriority w:val="99"/>
    <w:qFormat/>
    <w:rsid w:val="00625EA3"/>
  </w:style>
  <w:style w:type="paragraph" w:customStyle="1" w:styleId="ReallySamllText">
    <w:name w:val="ReallySamllText"/>
    <w:basedOn w:val="Normal"/>
    <w:next w:val="CardTextUnderlined"/>
    <w:autoRedefine/>
    <w:uiPriority w:val="99"/>
    <w:qFormat/>
    <w:rsid w:val="00625EA3"/>
  </w:style>
  <w:style w:type="paragraph" w:customStyle="1" w:styleId="NormalWeb3">
    <w:name w:val="Normal (Web)3"/>
    <w:basedOn w:val="Normal"/>
    <w:next w:val="CardTagCharChar"/>
    <w:uiPriority w:val="99"/>
    <w:qFormat/>
    <w:rsid w:val="00625EA3"/>
  </w:style>
  <w:style w:type="paragraph" w:customStyle="1" w:styleId="cardCharCharCharCharChar">
    <w:name w:val="card Char Char Char Char Char"/>
    <w:basedOn w:val="Normal"/>
    <w:next w:val="fixed"/>
    <w:uiPriority w:val="99"/>
    <w:qFormat/>
    <w:rsid w:val="00625EA3"/>
  </w:style>
  <w:style w:type="paragraph" w:customStyle="1" w:styleId="TagCiteChar4">
    <w:name w:val="Tag / Cite Char"/>
    <w:basedOn w:val="Normal"/>
    <w:next w:val="textonormal"/>
    <w:uiPriority w:val="99"/>
    <w:qFormat/>
    <w:rsid w:val="00625EA3"/>
  </w:style>
  <w:style w:type="paragraph" w:customStyle="1" w:styleId="PageNumber2">
    <w:name w:val="Page Number2"/>
    <w:basedOn w:val="Normal"/>
    <w:next w:val="Normal"/>
    <w:uiPriority w:val="99"/>
    <w:qFormat/>
    <w:rsid w:val="00625EA3"/>
  </w:style>
  <w:style w:type="paragraph" w:customStyle="1" w:styleId="HeaderFooter">
    <w:name w:val="Header &amp; Footer"/>
    <w:next w:val="ExecutiveSummarytext"/>
    <w:uiPriority w:val="99"/>
    <w:qFormat/>
    <w:rsid w:val="00625EA3"/>
    <w:pPr>
      <w:spacing w:after="200" w:line="276" w:lineRule="auto"/>
    </w:pPr>
    <w:rPr>
      <w:kern w:val="0"/>
      <w:sz w:val="22"/>
      <w:szCs w:val="22"/>
      <w14:ligatures w14:val="none"/>
    </w:rPr>
  </w:style>
  <w:style w:type="paragraph" w:customStyle="1" w:styleId="CardTextSmall0">
    <w:name w:val="Card Text Small"/>
    <w:basedOn w:val="Normal"/>
    <w:uiPriority w:val="99"/>
    <w:qFormat/>
    <w:rsid w:val="00625EA3"/>
  </w:style>
  <w:style w:type="paragraph" w:customStyle="1" w:styleId="HeaderDebate">
    <w:name w:val="Header Debate"/>
    <w:basedOn w:val="Normal"/>
    <w:next w:val="byline1"/>
    <w:uiPriority w:val="99"/>
    <w:qFormat/>
    <w:rsid w:val="00625EA3"/>
  </w:style>
  <w:style w:type="paragraph" w:customStyle="1" w:styleId="NormalWeb1">
    <w:name w:val="Normal (Web)1"/>
    <w:basedOn w:val="Normal"/>
    <w:next w:val="PlaceholderText1"/>
    <w:uiPriority w:val="99"/>
    <w:qFormat/>
    <w:rsid w:val="00625EA3"/>
  </w:style>
  <w:style w:type="paragraph" w:customStyle="1" w:styleId="CardTagCharChar">
    <w:name w:val="Card Tag Char Char"/>
    <w:basedOn w:val="Normal"/>
    <w:next w:val="NoteLevel31"/>
    <w:uiPriority w:val="99"/>
    <w:qFormat/>
    <w:rsid w:val="00625EA3"/>
  </w:style>
  <w:style w:type="paragraph" w:customStyle="1" w:styleId="fixed">
    <w:name w:val="fixed"/>
    <w:basedOn w:val="Normal"/>
    <w:next w:val="NoteLevel41"/>
    <w:uiPriority w:val="99"/>
    <w:qFormat/>
    <w:rsid w:val="00625EA3"/>
  </w:style>
  <w:style w:type="paragraph" w:customStyle="1" w:styleId="textonormal">
    <w:name w:val="textonormal"/>
    <w:basedOn w:val="Normal"/>
    <w:next w:val="NoteLevel51"/>
    <w:uiPriority w:val="99"/>
    <w:qFormat/>
    <w:rsid w:val="00625EA3"/>
  </w:style>
  <w:style w:type="paragraph" w:customStyle="1" w:styleId="ExecutiveSummarytext">
    <w:name w:val="Executive Summary text"/>
    <w:basedOn w:val="Normal"/>
    <w:next w:val="Normal"/>
    <w:uiPriority w:val="99"/>
    <w:qFormat/>
    <w:rsid w:val="00625EA3"/>
  </w:style>
  <w:style w:type="character" w:customStyle="1" w:styleId="NormalUnderlineChar1">
    <w:name w:val="Normal Underline Char1"/>
    <w:locked/>
    <w:rsid w:val="00625EA3"/>
  </w:style>
  <w:style w:type="paragraph" w:customStyle="1" w:styleId="byline1">
    <w:name w:val="byline1"/>
    <w:basedOn w:val="Normal"/>
    <w:uiPriority w:val="99"/>
    <w:qFormat/>
    <w:rsid w:val="00625EA3"/>
  </w:style>
  <w:style w:type="paragraph" w:customStyle="1" w:styleId="PlaceholderText1">
    <w:name w:val="Placeholder Text1"/>
    <w:basedOn w:val="Normal"/>
    <w:next w:val="ImportantText"/>
    <w:uiPriority w:val="99"/>
    <w:qFormat/>
    <w:rsid w:val="00625EA3"/>
  </w:style>
  <w:style w:type="paragraph" w:customStyle="1" w:styleId="NoteLevel31">
    <w:name w:val="Note Level 31"/>
    <w:basedOn w:val="Normal"/>
    <w:uiPriority w:val="99"/>
    <w:qFormat/>
    <w:rsid w:val="00625EA3"/>
  </w:style>
  <w:style w:type="paragraph" w:customStyle="1" w:styleId="NoteLevel41">
    <w:name w:val="Note Level 41"/>
    <w:basedOn w:val="Normal"/>
    <w:next w:val="StyleBodyText11ptBlackUnderline"/>
    <w:uiPriority w:val="99"/>
    <w:qFormat/>
    <w:rsid w:val="00625EA3"/>
  </w:style>
  <w:style w:type="paragraph" w:customStyle="1" w:styleId="NoteLevel51">
    <w:name w:val="Note Level 51"/>
    <w:basedOn w:val="Normal"/>
    <w:uiPriority w:val="99"/>
    <w:qFormat/>
    <w:rsid w:val="00625EA3"/>
  </w:style>
  <w:style w:type="paragraph" w:customStyle="1" w:styleId="NoteLevel61">
    <w:name w:val="Note Level 61"/>
    <w:basedOn w:val="Normal"/>
    <w:next w:val="StyleBodyText11ptBoldBlack"/>
    <w:uiPriority w:val="99"/>
    <w:qFormat/>
    <w:rsid w:val="00625EA3"/>
  </w:style>
  <w:style w:type="paragraph" w:customStyle="1" w:styleId="NoteLevel71">
    <w:name w:val="Note Level 71"/>
    <w:basedOn w:val="Normal"/>
    <w:uiPriority w:val="99"/>
    <w:qFormat/>
    <w:rsid w:val="00625EA3"/>
  </w:style>
  <w:style w:type="paragraph" w:customStyle="1" w:styleId="NoteLevel81">
    <w:name w:val="Note Level 81"/>
    <w:basedOn w:val="Normal"/>
    <w:next w:val="StyletinyBold"/>
    <w:uiPriority w:val="99"/>
    <w:qFormat/>
    <w:rsid w:val="00625EA3"/>
  </w:style>
  <w:style w:type="paragraph" w:customStyle="1" w:styleId="NoteLevel91">
    <w:name w:val="Note Level 91"/>
    <w:basedOn w:val="Normal"/>
    <w:uiPriority w:val="99"/>
    <w:qFormat/>
    <w:rsid w:val="00625EA3"/>
  </w:style>
  <w:style w:type="character" w:customStyle="1" w:styleId="ImportantTextChar">
    <w:name w:val="Important Text Char"/>
    <w:locked/>
    <w:rsid w:val="00625EA3"/>
  </w:style>
  <w:style w:type="paragraph" w:customStyle="1" w:styleId="ImportantText">
    <w:name w:val="Important Text"/>
    <w:basedOn w:val="Normal"/>
    <w:next w:val="Normal"/>
    <w:uiPriority w:val="99"/>
    <w:qFormat/>
    <w:rsid w:val="00625EA3"/>
  </w:style>
  <w:style w:type="character" w:customStyle="1" w:styleId="StyleBodyText11ptBlackUnderlineChar">
    <w:name w:val="Style Body Text + 11 pt Black Underline Char"/>
    <w:locked/>
    <w:rsid w:val="00625EA3"/>
  </w:style>
  <w:style w:type="paragraph" w:customStyle="1" w:styleId="StyleBodyText11ptBlackUnderline">
    <w:name w:val="Style Body Text + 11 pt Black Underline"/>
    <w:basedOn w:val="Normal"/>
    <w:next w:val="ListContents"/>
    <w:uiPriority w:val="99"/>
    <w:qFormat/>
    <w:rsid w:val="00625EA3"/>
  </w:style>
  <w:style w:type="character" w:customStyle="1" w:styleId="StyleBodyText11ptBoldBlackChar">
    <w:name w:val="Style Body Text + 11 pt Bold Black Char"/>
    <w:locked/>
    <w:rsid w:val="00625EA3"/>
  </w:style>
  <w:style w:type="paragraph" w:customStyle="1" w:styleId="StyleBodyText11ptBoldBlack">
    <w:name w:val="Style Body Text + 11 pt Bold Black"/>
    <w:basedOn w:val="Normal"/>
    <w:next w:val="StyleListContents11ptCustomColorRGB353132Underline"/>
    <w:uiPriority w:val="99"/>
    <w:qFormat/>
    <w:rsid w:val="00625EA3"/>
  </w:style>
  <w:style w:type="character" w:customStyle="1" w:styleId="StyletinyBoldChar">
    <w:name w:val="Style tiny + Bold Char"/>
    <w:locked/>
    <w:rsid w:val="00625EA3"/>
  </w:style>
  <w:style w:type="paragraph" w:customStyle="1" w:styleId="StyletinyBold">
    <w:name w:val="Style tiny + Bold"/>
    <w:basedOn w:val="TagF3"/>
    <w:uiPriority w:val="99"/>
    <w:qFormat/>
    <w:rsid w:val="00625EA3"/>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625EA3"/>
  </w:style>
  <w:style w:type="character" w:customStyle="1" w:styleId="Normal2BoldChar">
    <w:name w:val="Normal2 + Bold Char"/>
    <w:locked/>
    <w:rsid w:val="00625EA3"/>
  </w:style>
  <w:style w:type="paragraph" w:customStyle="1" w:styleId="Normal2Bold">
    <w:name w:val="Normal2 + Bold"/>
    <w:basedOn w:val="Normal"/>
    <w:next w:val="Unimportant"/>
    <w:uiPriority w:val="99"/>
    <w:qFormat/>
    <w:rsid w:val="00625EA3"/>
  </w:style>
  <w:style w:type="character" w:customStyle="1" w:styleId="ListContentsChar">
    <w:name w:val="List Contents Char"/>
    <w:locked/>
    <w:rsid w:val="00625EA3"/>
  </w:style>
  <w:style w:type="paragraph" w:customStyle="1" w:styleId="ListContents">
    <w:name w:val="List Contents"/>
    <w:basedOn w:val="Normal"/>
    <w:next w:val="Ununderlined"/>
    <w:uiPriority w:val="99"/>
    <w:qFormat/>
    <w:rsid w:val="00625EA3"/>
  </w:style>
  <w:style w:type="character" w:customStyle="1" w:styleId="StyleListContents11ptCustomColorRGB353132UnderlineChar">
    <w:name w:val="Style List Contents + 11 pt Custom Color(RGB(353132)) Underline Char"/>
    <w:locked/>
    <w:rsid w:val="00625EA3"/>
  </w:style>
  <w:style w:type="paragraph" w:customStyle="1" w:styleId="StyleListContents11ptCustomColorRGB353132Underline">
    <w:name w:val="Style List Contents + 11 pt Custom Color(RGB(353132)) Underline"/>
    <w:basedOn w:val="Ununderlined"/>
    <w:uiPriority w:val="99"/>
    <w:qFormat/>
    <w:rsid w:val="00625EA3"/>
    <w:pPr>
      <w:jc w:val="left"/>
    </w:pPr>
    <w:rPr>
      <w:rFonts w:ascii="Georgia" w:eastAsiaTheme="minorHAnsi" w:hAnsi="Georgia" w:cstheme="minorBidi"/>
      <w:sz w:val="20"/>
    </w:rPr>
  </w:style>
  <w:style w:type="character" w:customStyle="1" w:styleId="UnimportantCharChar">
    <w:name w:val="Unimportant Char Char"/>
    <w:locked/>
    <w:rsid w:val="00625EA3"/>
  </w:style>
  <w:style w:type="paragraph" w:customStyle="1" w:styleId="Unimportant">
    <w:name w:val="Unimportant"/>
    <w:basedOn w:val="Normal"/>
    <w:next w:val="DebateCite"/>
    <w:uiPriority w:val="99"/>
    <w:qFormat/>
    <w:rsid w:val="00625EA3"/>
  </w:style>
  <w:style w:type="paragraph" w:customStyle="1" w:styleId="StyleHeading1Justified">
    <w:name w:val="Style Heading 1 + Justified"/>
    <w:basedOn w:val="Normal"/>
    <w:next w:val="Normal"/>
    <w:uiPriority w:val="99"/>
    <w:qFormat/>
    <w:rsid w:val="00625EA3"/>
  </w:style>
  <w:style w:type="paragraph" w:customStyle="1" w:styleId="textunderline0">
    <w:name w:val="text underline"/>
    <w:basedOn w:val="Normal"/>
    <w:next w:val="Heading4Cite"/>
    <w:autoRedefine/>
    <w:uiPriority w:val="99"/>
    <w:qFormat/>
    <w:rsid w:val="00625EA3"/>
  </w:style>
  <w:style w:type="paragraph" w:customStyle="1" w:styleId="DebateCite">
    <w:name w:val="Debate Cite"/>
    <w:basedOn w:val="Normal"/>
    <w:next w:val="Normaltag"/>
    <w:autoRedefine/>
    <w:uiPriority w:val="99"/>
    <w:qFormat/>
    <w:rsid w:val="00625EA3"/>
  </w:style>
  <w:style w:type="paragraph" w:customStyle="1" w:styleId="PreformattedText">
    <w:name w:val="Preformatted Text"/>
    <w:basedOn w:val="Normal"/>
    <w:next w:val="Cardnon-underlined"/>
    <w:uiPriority w:val="99"/>
    <w:qFormat/>
    <w:rsid w:val="00625EA3"/>
  </w:style>
  <w:style w:type="paragraph" w:customStyle="1" w:styleId="MaggieTag">
    <w:name w:val="MaggieTag"/>
    <w:basedOn w:val="Heading2"/>
    <w:next w:val="BlockTitle4"/>
    <w:uiPriority w:val="99"/>
    <w:qFormat/>
    <w:rsid w:val="00625EA3"/>
    <w:rPr>
      <w:bCs/>
      <w:caps/>
    </w:rPr>
  </w:style>
  <w:style w:type="paragraph" w:customStyle="1" w:styleId="4">
    <w:name w:val="4"/>
    <w:basedOn w:val="Normal"/>
    <w:next w:val="DottedUnderline1"/>
    <w:uiPriority w:val="99"/>
    <w:qFormat/>
    <w:rsid w:val="00625EA3"/>
  </w:style>
  <w:style w:type="paragraph" w:customStyle="1" w:styleId="BlockTitle4">
    <w:name w:val="%Block Title"/>
    <w:basedOn w:val="Heading1"/>
    <w:next w:val="PageNumber4"/>
    <w:uiPriority w:val="99"/>
    <w:qFormat/>
    <w:rsid w:val="00625EA3"/>
    <w:rPr>
      <w:bCs/>
      <w:caps/>
    </w:rPr>
  </w:style>
  <w:style w:type="paragraph" w:customStyle="1" w:styleId="ThickUnderline">
    <w:name w:val="ThickUnderline"/>
    <w:uiPriority w:val="99"/>
    <w:qFormat/>
    <w:rsid w:val="00625EA3"/>
    <w:pPr>
      <w:spacing w:after="200" w:line="276" w:lineRule="auto"/>
    </w:pPr>
    <w:rPr>
      <w:kern w:val="0"/>
      <w:sz w:val="22"/>
      <w:szCs w:val="22"/>
      <w14:ligatures w14:val="none"/>
    </w:rPr>
  </w:style>
  <w:style w:type="paragraph" w:customStyle="1" w:styleId="DottedUnderline1">
    <w:name w:val="DottedUnderline"/>
    <w:basedOn w:val="Normal"/>
    <w:uiPriority w:val="99"/>
    <w:qFormat/>
    <w:rsid w:val="00625EA3"/>
  </w:style>
  <w:style w:type="character" w:customStyle="1" w:styleId="Card-UnderlineChar">
    <w:name w:val="Card-Underline Char"/>
    <w:locked/>
    <w:rsid w:val="00625EA3"/>
  </w:style>
  <w:style w:type="paragraph" w:customStyle="1" w:styleId="Card-Underline0">
    <w:name w:val="Card-Underline"/>
    <w:basedOn w:val="Normal"/>
    <w:next w:val="read"/>
    <w:uiPriority w:val="99"/>
    <w:qFormat/>
    <w:rsid w:val="00625EA3"/>
  </w:style>
  <w:style w:type="paragraph" w:customStyle="1" w:styleId="PageNumber3">
    <w:name w:val="Page Number3"/>
    <w:basedOn w:val="Normal"/>
    <w:next w:val="Normal"/>
    <w:uiPriority w:val="99"/>
    <w:qFormat/>
    <w:rsid w:val="00625EA3"/>
  </w:style>
  <w:style w:type="paragraph" w:customStyle="1" w:styleId="PageNumber4">
    <w:name w:val="Page Number4"/>
    <w:basedOn w:val="Normal"/>
    <w:next w:val="Normal"/>
    <w:uiPriority w:val="99"/>
    <w:qFormat/>
    <w:rsid w:val="00625EA3"/>
  </w:style>
  <w:style w:type="paragraph" w:customStyle="1" w:styleId="PageNumber5">
    <w:name w:val="Page Number5"/>
    <w:basedOn w:val="Normal"/>
    <w:next w:val="Normal"/>
    <w:uiPriority w:val="99"/>
    <w:qFormat/>
    <w:rsid w:val="00625EA3"/>
  </w:style>
  <w:style w:type="character" w:customStyle="1" w:styleId="CircleChar">
    <w:name w:val="Circle Char"/>
    <w:locked/>
    <w:rsid w:val="00625EA3"/>
  </w:style>
  <w:style w:type="paragraph" w:customStyle="1" w:styleId="PageNumber6">
    <w:name w:val="Page Number6"/>
    <w:basedOn w:val="Normal"/>
    <w:next w:val="Normal"/>
    <w:uiPriority w:val="99"/>
    <w:qFormat/>
    <w:rsid w:val="00625EA3"/>
  </w:style>
  <w:style w:type="paragraph" w:customStyle="1" w:styleId="hn-byline">
    <w:name w:val="hn-byline"/>
    <w:basedOn w:val="Normal"/>
    <w:next w:val="bodyintro"/>
    <w:uiPriority w:val="99"/>
    <w:qFormat/>
    <w:rsid w:val="00625EA3"/>
  </w:style>
  <w:style w:type="paragraph" w:customStyle="1" w:styleId="articleinfo">
    <w:name w:val="articleinfo"/>
    <w:basedOn w:val="Normal"/>
    <w:next w:val="indent"/>
    <w:uiPriority w:val="99"/>
    <w:qFormat/>
    <w:rsid w:val="00625EA3"/>
  </w:style>
  <w:style w:type="character" w:customStyle="1" w:styleId="StyleStyle16ptChar">
    <w:name w:val="Style Style1 + 6 pt Char"/>
    <w:locked/>
    <w:rsid w:val="00625EA3"/>
  </w:style>
  <w:style w:type="paragraph" w:customStyle="1" w:styleId="StyleStyle16pt">
    <w:name w:val="Style Style1 + 6 pt"/>
    <w:basedOn w:val="Normal"/>
    <w:uiPriority w:val="99"/>
    <w:qFormat/>
    <w:rsid w:val="00625EA3"/>
  </w:style>
  <w:style w:type="paragraph" w:customStyle="1" w:styleId="PageNumber7">
    <w:name w:val="Page Number7"/>
    <w:basedOn w:val="Normal"/>
    <w:next w:val="Normal"/>
    <w:uiPriority w:val="99"/>
    <w:qFormat/>
    <w:rsid w:val="00625EA3"/>
  </w:style>
  <w:style w:type="paragraph" w:customStyle="1" w:styleId="PageNumber8">
    <w:name w:val="Page Number8"/>
    <w:basedOn w:val="Normal"/>
    <w:next w:val="Normal"/>
    <w:uiPriority w:val="99"/>
    <w:qFormat/>
    <w:rsid w:val="00625EA3"/>
  </w:style>
  <w:style w:type="character" w:customStyle="1" w:styleId="Style8ptChar">
    <w:name w:val="Style 8 pt Char"/>
    <w:rsid w:val="00625EA3"/>
  </w:style>
  <w:style w:type="character" w:customStyle="1" w:styleId="message-item">
    <w:name w:val="message-item"/>
    <w:rsid w:val="00625EA3"/>
  </w:style>
  <w:style w:type="character" w:customStyle="1" w:styleId="forenames">
    <w:name w:val="forenames"/>
    <w:rsid w:val="00625EA3"/>
  </w:style>
  <w:style w:type="character" w:customStyle="1" w:styleId="surname">
    <w:name w:val="surname"/>
    <w:rsid w:val="00625EA3"/>
  </w:style>
  <w:style w:type="character" w:customStyle="1" w:styleId="refpreview">
    <w:name w:val="refpreview"/>
    <w:rsid w:val="00625EA3"/>
  </w:style>
  <w:style w:type="character" w:customStyle="1" w:styleId="loose1">
    <w:name w:val="loose1"/>
    <w:rsid w:val="00625EA3"/>
  </w:style>
  <w:style w:type="character" w:customStyle="1" w:styleId="gsa">
    <w:name w:val="gs_a"/>
    <w:rsid w:val="00625EA3"/>
  </w:style>
  <w:style w:type="character" w:customStyle="1" w:styleId="mainarttitle">
    <w:name w:val="mainarttitle"/>
    <w:rsid w:val="00625EA3"/>
  </w:style>
  <w:style w:type="character" w:customStyle="1" w:styleId="mainartauthor">
    <w:name w:val="mainartauthor"/>
    <w:rsid w:val="00625EA3"/>
  </w:style>
  <w:style w:type="character" w:customStyle="1" w:styleId="mainartdate">
    <w:name w:val="mainartdate"/>
    <w:rsid w:val="00625EA3"/>
  </w:style>
  <w:style w:type="character" w:customStyle="1" w:styleId="gsggs">
    <w:name w:val="gs_ggs"/>
    <w:rsid w:val="00625EA3"/>
  </w:style>
  <w:style w:type="character" w:customStyle="1" w:styleId="ahead">
    <w:name w:val="a_head"/>
    <w:rsid w:val="00625EA3"/>
  </w:style>
  <w:style w:type="character" w:customStyle="1" w:styleId="docbody">
    <w:name w:val="docbody"/>
    <w:rsid w:val="00625EA3"/>
  </w:style>
  <w:style w:type="character" w:customStyle="1" w:styleId="bwxsm">
    <w:name w:val="b w xsm"/>
    <w:rsid w:val="00625EA3"/>
  </w:style>
  <w:style w:type="character" w:customStyle="1" w:styleId="fstd">
    <w:name w:val="f std"/>
    <w:rsid w:val="00625EA3"/>
  </w:style>
  <w:style w:type="character" w:customStyle="1" w:styleId="bio1">
    <w:name w:val="bio1"/>
    <w:rsid w:val="00625EA3"/>
  </w:style>
  <w:style w:type="character" w:customStyle="1" w:styleId="cardCharCharCharCharCharChar">
    <w:name w:val="card Char Char Char Char Char Char"/>
    <w:rsid w:val="00625EA3"/>
  </w:style>
  <w:style w:type="character" w:customStyle="1" w:styleId="Style24ptBoldUnderlineCenteredCharChar">
    <w:name w:val="Style 24 pt Bold Underline Centered Char Char"/>
    <w:rsid w:val="00625EA3"/>
  </w:style>
  <w:style w:type="character" w:customStyle="1" w:styleId="TagCiteCharChar0">
    <w:name w:val="Tag / Cite Char Char"/>
    <w:rsid w:val="00625EA3"/>
  </w:style>
  <w:style w:type="character" w:customStyle="1" w:styleId="CardTextUnderlinedCharChar">
    <w:name w:val="Card Text Underlined Char Char"/>
    <w:rsid w:val="00625EA3"/>
  </w:style>
  <w:style w:type="character" w:customStyle="1" w:styleId="CardTagCharCharChar">
    <w:name w:val="Card Tag Char Char Char"/>
    <w:rsid w:val="00625EA3"/>
  </w:style>
  <w:style w:type="character" w:customStyle="1" w:styleId="UnderlineStyleChar20">
    <w:name w:val="Underline Style Char2"/>
    <w:rsid w:val="00625EA3"/>
  </w:style>
  <w:style w:type="character" w:customStyle="1" w:styleId="t13">
    <w:name w:val="t13"/>
    <w:basedOn w:val="DefaultParagraphFont"/>
    <w:rsid w:val="00625EA3"/>
  </w:style>
  <w:style w:type="character" w:customStyle="1" w:styleId="CharChar17">
    <w:name w:val="Char Char17"/>
    <w:locked/>
    <w:rsid w:val="00625EA3"/>
  </w:style>
  <w:style w:type="character" w:customStyle="1" w:styleId="ilspan">
    <w:name w:val="il_span"/>
    <w:basedOn w:val="DefaultParagraphFont"/>
    <w:rsid w:val="00625EA3"/>
  </w:style>
  <w:style w:type="character" w:customStyle="1" w:styleId="leftidx1">
    <w:name w:val="leftidx1"/>
    <w:rsid w:val="00625EA3"/>
  </w:style>
  <w:style w:type="character" w:customStyle="1" w:styleId="blue1">
    <w:name w:val="blue1"/>
    <w:rsid w:val="00625EA3"/>
  </w:style>
  <w:style w:type="character" w:customStyle="1" w:styleId="author-link1">
    <w:name w:val="author-link1"/>
    <w:rsid w:val="00625EA3"/>
  </w:style>
  <w:style w:type="character" w:customStyle="1" w:styleId="black1">
    <w:name w:val="black1"/>
    <w:rsid w:val="00625EA3"/>
  </w:style>
  <w:style w:type="character" w:customStyle="1" w:styleId="StyleunderlinedCharBold">
    <w:name w:val="Style underlined Char + Bold"/>
    <w:rsid w:val="00625EA3"/>
  </w:style>
  <w:style w:type="character" w:customStyle="1" w:styleId="CardUnderline0">
    <w:name w:val="Card Underline"/>
    <w:rsid w:val="00625EA3"/>
  </w:style>
  <w:style w:type="character" w:customStyle="1" w:styleId="lingoregion">
    <w:name w:val="lingo_region"/>
    <w:basedOn w:val="DefaultParagraphFont"/>
    <w:rsid w:val="00625EA3"/>
  </w:style>
  <w:style w:type="character" w:customStyle="1" w:styleId="cite3">
    <w:name w:val="%cite"/>
    <w:rsid w:val="00625EA3"/>
  </w:style>
  <w:style w:type="character" w:customStyle="1" w:styleId="Emphasis21">
    <w:name w:val="%Emphasis2"/>
    <w:rsid w:val="00625EA3"/>
  </w:style>
  <w:style w:type="character" w:customStyle="1" w:styleId="AAAcite">
    <w:name w:val="AAAcite"/>
    <w:rsid w:val="00625EA3"/>
  </w:style>
  <w:style w:type="character" w:customStyle="1" w:styleId="tmplheaderlink">
    <w:name w:val="tmplheaderlink"/>
    <w:rsid w:val="00625EA3"/>
  </w:style>
  <w:style w:type="character" w:customStyle="1" w:styleId="StyleStyleUnderlineUnderlineStyleBoldUnderlineIntenseEmphas1">
    <w:name w:val="Style Style UnderlineUnderlineStyle Bold UnderlineIntense Emphas...1"/>
    <w:basedOn w:val="DefaultParagraphFont"/>
    <w:rsid w:val="00625EA3"/>
    <w:rPr>
      <w:b w:val="0"/>
      <w:sz w:val="24"/>
      <w:u w:val="single"/>
      <w:bdr w:val="none" w:sz="0" w:space="0" w:color="auto"/>
    </w:rPr>
  </w:style>
  <w:style w:type="character" w:customStyle="1" w:styleId="Bodytext116">
    <w:name w:val="Body text (11)"/>
    <w:rsid w:val="00625EA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25EA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25EA3"/>
  </w:style>
  <w:style w:type="paragraph" w:customStyle="1" w:styleId="StyleJustified">
    <w:name w:val="Style Justified"/>
    <w:basedOn w:val="Normal"/>
    <w:uiPriority w:val="99"/>
    <w:qFormat/>
    <w:rsid w:val="00625EA3"/>
    <w:rPr>
      <w:rFonts w:eastAsia="Times New Roman"/>
      <w:szCs w:val="20"/>
    </w:rPr>
  </w:style>
  <w:style w:type="paragraph" w:customStyle="1" w:styleId="Style5">
    <w:name w:val="Style5"/>
    <w:basedOn w:val="Normal"/>
    <w:link w:val="Style5Char"/>
    <w:uiPriority w:val="99"/>
    <w:qFormat/>
    <w:rsid w:val="00625EA3"/>
    <w:pPr>
      <w:ind w:left="432" w:right="432"/>
      <w:jc w:val="both"/>
    </w:pPr>
    <w:rPr>
      <w:rFonts w:eastAsia="Times New Roman"/>
    </w:rPr>
  </w:style>
  <w:style w:type="character" w:customStyle="1" w:styleId="Style5Char">
    <w:name w:val="Style5 Char"/>
    <w:link w:val="Style5"/>
    <w:uiPriority w:val="99"/>
    <w:rsid w:val="00625EA3"/>
    <w:rPr>
      <w:rFonts w:ascii="Arial Narrow" w:eastAsia="Times New Roman" w:hAnsi="Arial Narrow" w:cs="Calibri"/>
      <w:kern w:val="0"/>
      <w:sz w:val="22"/>
      <w:szCs w:val="22"/>
      <w14:ligatures w14:val="none"/>
    </w:rPr>
  </w:style>
  <w:style w:type="paragraph" w:customStyle="1" w:styleId="Style100">
    <w:name w:val="Style10"/>
    <w:basedOn w:val="Normal"/>
    <w:link w:val="Style10Char"/>
    <w:uiPriority w:val="99"/>
    <w:qFormat/>
    <w:rsid w:val="00625EA3"/>
    <w:pPr>
      <w:ind w:right="432"/>
    </w:pPr>
    <w:rPr>
      <w:rFonts w:eastAsia="Times New Roman"/>
      <w:b/>
    </w:rPr>
  </w:style>
  <w:style w:type="character" w:customStyle="1" w:styleId="Style10Char">
    <w:name w:val="Style10 Char"/>
    <w:link w:val="Style100"/>
    <w:uiPriority w:val="99"/>
    <w:rsid w:val="00625EA3"/>
    <w:rPr>
      <w:rFonts w:ascii="Arial Narrow" w:eastAsia="Times New Roman" w:hAnsi="Arial Narrow"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625EA3"/>
    <w:rPr>
      <w:b w:val="0"/>
      <w:bCs w:val="0"/>
      <w:sz w:val="22"/>
      <w:u w:val="single"/>
      <w:bdr w:val="none" w:sz="0" w:space="0" w:color="auto"/>
    </w:rPr>
  </w:style>
  <w:style w:type="paragraph" w:customStyle="1" w:styleId="UnderlinedEv">
    <w:name w:val="Underlined Ev"/>
    <w:basedOn w:val="Normal"/>
    <w:next w:val="Normal"/>
    <w:link w:val="UnderlinedEvChar"/>
    <w:qFormat/>
    <w:rsid w:val="00625EA3"/>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25EA3"/>
    <w:rPr>
      <w:u w:val="single"/>
      <w:bdr w:val="none" w:sz="0" w:space="0" w:color="auto"/>
    </w:rPr>
  </w:style>
  <w:style w:type="character" w:customStyle="1" w:styleId="role">
    <w:name w:val="role"/>
    <w:rsid w:val="00625EA3"/>
  </w:style>
  <w:style w:type="character" w:customStyle="1" w:styleId="pagination0">
    <w:name w:val="pagination"/>
    <w:basedOn w:val="DefaultParagraphFont"/>
    <w:rsid w:val="00625EA3"/>
  </w:style>
  <w:style w:type="character" w:customStyle="1" w:styleId="doi">
    <w:name w:val="doi"/>
    <w:basedOn w:val="DefaultParagraphFont"/>
    <w:rsid w:val="00625EA3"/>
  </w:style>
  <w:style w:type="character" w:customStyle="1" w:styleId="bodycontents">
    <w:name w:val="bodycontents"/>
    <w:basedOn w:val="DefaultParagraphFont"/>
    <w:rsid w:val="00625EA3"/>
  </w:style>
  <w:style w:type="character" w:customStyle="1" w:styleId="comma">
    <w:name w:val="comma"/>
    <w:basedOn w:val="DefaultParagraphFont"/>
    <w:rsid w:val="00625EA3"/>
  </w:style>
  <w:style w:type="character" w:customStyle="1" w:styleId="pad5right">
    <w:name w:val="pad5right"/>
    <w:basedOn w:val="DefaultParagraphFont"/>
    <w:rsid w:val="00625EA3"/>
  </w:style>
  <w:style w:type="character" w:customStyle="1" w:styleId="divider">
    <w:name w:val="divider"/>
    <w:basedOn w:val="DefaultParagraphFont"/>
    <w:rsid w:val="00625EA3"/>
  </w:style>
  <w:style w:type="character" w:customStyle="1" w:styleId="blogdate">
    <w:name w:val="blogdate"/>
    <w:basedOn w:val="DefaultParagraphFont"/>
    <w:rsid w:val="00625EA3"/>
  </w:style>
  <w:style w:type="character" w:customStyle="1" w:styleId="dot">
    <w:name w:val="dot"/>
    <w:basedOn w:val="DefaultParagraphFont"/>
    <w:rsid w:val="00625EA3"/>
  </w:style>
  <w:style w:type="character" w:customStyle="1" w:styleId="hn-date">
    <w:name w:val="hn-date"/>
    <w:basedOn w:val="DefaultParagraphFont"/>
    <w:rsid w:val="00625EA3"/>
  </w:style>
  <w:style w:type="character" w:customStyle="1" w:styleId="location">
    <w:name w:val="location"/>
    <w:basedOn w:val="DefaultParagraphFont"/>
    <w:rsid w:val="00625EA3"/>
  </w:style>
  <w:style w:type="character" w:customStyle="1" w:styleId="dropcap-letter">
    <w:name w:val="dropcap-letter"/>
    <w:basedOn w:val="DefaultParagraphFont"/>
    <w:rsid w:val="00625EA3"/>
  </w:style>
  <w:style w:type="character" w:customStyle="1" w:styleId="offscreen">
    <w:name w:val="offscreen"/>
    <w:basedOn w:val="DefaultParagraphFont"/>
    <w:rsid w:val="00625EA3"/>
  </w:style>
  <w:style w:type="character" w:customStyle="1" w:styleId="linked-in">
    <w:name w:val="linked-in"/>
    <w:basedOn w:val="DefaultParagraphFont"/>
    <w:rsid w:val="00625EA3"/>
  </w:style>
  <w:style w:type="character" w:customStyle="1" w:styleId="divs">
    <w:name w:val="divs"/>
    <w:basedOn w:val="DefaultParagraphFont"/>
    <w:rsid w:val="00625EA3"/>
  </w:style>
  <w:style w:type="character" w:customStyle="1" w:styleId="h4">
    <w:name w:val="h4"/>
    <w:rsid w:val="00625EA3"/>
  </w:style>
  <w:style w:type="character" w:customStyle="1" w:styleId="postheader">
    <w:name w:val="postheader"/>
    <w:basedOn w:val="DefaultParagraphFont"/>
    <w:rsid w:val="00625EA3"/>
  </w:style>
  <w:style w:type="numbering" w:customStyle="1" w:styleId="1ai1">
    <w:name w:val="1 / a / i1"/>
    <w:rsid w:val="00625EA3"/>
    <w:pPr>
      <w:numPr>
        <w:numId w:val="19"/>
      </w:numPr>
    </w:pPr>
  </w:style>
  <w:style w:type="numbering" w:styleId="1ai">
    <w:name w:val="Outline List 1"/>
    <w:basedOn w:val="NoList"/>
    <w:unhideWhenUsed/>
    <w:rsid w:val="00625EA3"/>
    <w:pPr>
      <w:numPr>
        <w:numId w:val="20"/>
      </w:numPr>
    </w:pPr>
  </w:style>
  <w:style w:type="paragraph" w:styleId="Index2">
    <w:name w:val="index 2"/>
    <w:basedOn w:val="Normal"/>
    <w:next w:val="Normal"/>
    <w:autoRedefine/>
    <w:rsid w:val="00625EA3"/>
    <w:pPr>
      <w:spacing w:after="200" w:line="276" w:lineRule="auto"/>
      <w:ind w:left="400" w:hanging="200"/>
    </w:pPr>
    <w:rPr>
      <w:bCs/>
    </w:rPr>
  </w:style>
  <w:style w:type="paragraph" w:styleId="Index3">
    <w:name w:val="index 3"/>
    <w:basedOn w:val="Normal"/>
    <w:next w:val="Normal"/>
    <w:autoRedefine/>
    <w:rsid w:val="00625EA3"/>
    <w:pPr>
      <w:spacing w:after="200" w:line="276" w:lineRule="auto"/>
      <w:ind w:left="600" w:hanging="200"/>
    </w:pPr>
    <w:rPr>
      <w:bCs/>
    </w:rPr>
  </w:style>
  <w:style w:type="paragraph" w:styleId="Index4">
    <w:name w:val="index 4"/>
    <w:basedOn w:val="Normal"/>
    <w:next w:val="Normal"/>
    <w:autoRedefine/>
    <w:rsid w:val="00625EA3"/>
    <w:pPr>
      <w:spacing w:after="200" w:line="276" w:lineRule="auto"/>
      <w:ind w:left="800" w:hanging="200"/>
    </w:pPr>
    <w:rPr>
      <w:bCs/>
    </w:rPr>
  </w:style>
  <w:style w:type="paragraph" w:styleId="Index5">
    <w:name w:val="index 5"/>
    <w:basedOn w:val="Normal"/>
    <w:next w:val="Normal"/>
    <w:autoRedefine/>
    <w:rsid w:val="00625EA3"/>
    <w:pPr>
      <w:spacing w:after="200" w:line="276" w:lineRule="auto"/>
      <w:ind w:left="1000" w:hanging="200"/>
    </w:pPr>
    <w:rPr>
      <w:bCs/>
    </w:rPr>
  </w:style>
  <w:style w:type="paragraph" w:styleId="Index6">
    <w:name w:val="index 6"/>
    <w:basedOn w:val="Normal"/>
    <w:next w:val="Normal"/>
    <w:autoRedefine/>
    <w:rsid w:val="00625EA3"/>
    <w:pPr>
      <w:spacing w:after="200" w:line="276" w:lineRule="auto"/>
      <w:ind w:left="1200" w:hanging="200"/>
    </w:pPr>
    <w:rPr>
      <w:bCs/>
    </w:rPr>
  </w:style>
  <w:style w:type="paragraph" w:styleId="Index7">
    <w:name w:val="index 7"/>
    <w:basedOn w:val="Normal"/>
    <w:next w:val="Normal"/>
    <w:autoRedefine/>
    <w:rsid w:val="00625EA3"/>
    <w:pPr>
      <w:spacing w:after="200" w:line="276" w:lineRule="auto"/>
      <w:ind w:left="1400" w:hanging="200"/>
    </w:pPr>
    <w:rPr>
      <w:bCs/>
    </w:rPr>
  </w:style>
  <w:style w:type="paragraph" w:styleId="Index8">
    <w:name w:val="index 8"/>
    <w:basedOn w:val="Normal"/>
    <w:next w:val="Normal"/>
    <w:autoRedefine/>
    <w:rsid w:val="00625EA3"/>
    <w:pPr>
      <w:spacing w:after="200" w:line="276" w:lineRule="auto"/>
      <w:ind w:left="1600" w:hanging="200"/>
    </w:pPr>
    <w:rPr>
      <w:bCs/>
    </w:rPr>
  </w:style>
  <w:style w:type="paragraph" w:styleId="Index9">
    <w:name w:val="index 9"/>
    <w:basedOn w:val="Normal"/>
    <w:next w:val="Normal"/>
    <w:autoRedefine/>
    <w:rsid w:val="00625EA3"/>
    <w:pPr>
      <w:spacing w:after="200" w:line="276" w:lineRule="auto"/>
      <w:ind w:left="1800" w:hanging="200"/>
    </w:pPr>
    <w:rPr>
      <w:bCs/>
    </w:rPr>
  </w:style>
  <w:style w:type="paragraph" w:styleId="IndexHeading">
    <w:name w:val="index heading"/>
    <w:basedOn w:val="Normal"/>
    <w:next w:val="Index1"/>
    <w:rsid w:val="00625EA3"/>
    <w:pPr>
      <w:spacing w:after="200" w:line="276" w:lineRule="auto"/>
    </w:pPr>
    <w:rPr>
      <w:bCs/>
    </w:rPr>
  </w:style>
  <w:style w:type="numbering" w:customStyle="1" w:styleId="NoList9">
    <w:name w:val="No List9"/>
    <w:next w:val="NoList"/>
    <w:semiHidden/>
    <w:unhideWhenUsed/>
    <w:rsid w:val="00625EA3"/>
  </w:style>
  <w:style w:type="numbering" w:customStyle="1" w:styleId="NoList10">
    <w:name w:val="No List10"/>
    <w:next w:val="NoList"/>
    <w:semiHidden/>
    <w:unhideWhenUsed/>
    <w:rsid w:val="00625EA3"/>
  </w:style>
  <w:style w:type="numbering" w:customStyle="1" w:styleId="NoList13">
    <w:name w:val="No List13"/>
    <w:next w:val="NoList"/>
    <w:semiHidden/>
    <w:unhideWhenUsed/>
    <w:rsid w:val="00625EA3"/>
  </w:style>
  <w:style w:type="numbering" w:customStyle="1" w:styleId="NoList14">
    <w:name w:val="No List14"/>
    <w:next w:val="NoList"/>
    <w:semiHidden/>
    <w:unhideWhenUsed/>
    <w:rsid w:val="00625EA3"/>
  </w:style>
  <w:style w:type="numbering" w:customStyle="1" w:styleId="NoList15">
    <w:name w:val="No List15"/>
    <w:next w:val="NoList"/>
    <w:uiPriority w:val="99"/>
    <w:semiHidden/>
    <w:unhideWhenUsed/>
    <w:rsid w:val="00625EA3"/>
  </w:style>
  <w:style w:type="numbering" w:customStyle="1" w:styleId="NoList16">
    <w:name w:val="No List16"/>
    <w:next w:val="NoList"/>
    <w:uiPriority w:val="99"/>
    <w:semiHidden/>
    <w:unhideWhenUsed/>
    <w:rsid w:val="00625EA3"/>
  </w:style>
  <w:style w:type="numbering" w:customStyle="1" w:styleId="NoList17">
    <w:name w:val="No List17"/>
    <w:next w:val="NoList"/>
    <w:semiHidden/>
    <w:unhideWhenUsed/>
    <w:rsid w:val="00625EA3"/>
  </w:style>
  <w:style w:type="numbering" w:customStyle="1" w:styleId="NoList18">
    <w:name w:val="No List18"/>
    <w:next w:val="NoList"/>
    <w:uiPriority w:val="99"/>
    <w:semiHidden/>
    <w:unhideWhenUsed/>
    <w:rsid w:val="00625EA3"/>
  </w:style>
  <w:style w:type="numbering" w:customStyle="1" w:styleId="NoList19">
    <w:name w:val="No List19"/>
    <w:next w:val="NoList"/>
    <w:uiPriority w:val="99"/>
    <w:semiHidden/>
    <w:unhideWhenUsed/>
    <w:rsid w:val="00625EA3"/>
  </w:style>
  <w:style w:type="numbering" w:customStyle="1" w:styleId="NoList20">
    <w:name w:val="No List20"/>
    <w:next w:val="NoList"/>
    <w:semiHidden/>
    <w:unhideWhenUsed/>
    <w:rsid w:val="00625EA3"/>
  </w:style>
  <w:style w:type="numbering" w:customStyle="1" w:styleId="NoList31">
    <w:name w:val="No List31"/>
    <w:next w:val="NoList"/>
    <w:semiHidden/>
    <w:unhideWhenUsed/>
    <w:rsid w:val="00625EA3"/>
  </w:style>
  <w:style w:type="numbering" w:customStyle="1" w:styleId="NoList41">
    <w:name w:val="No List41"/>
    <w:next w:val="NoList"/>
    <w:semiHidden/>
    <w:unhideWhenUsed/>
    <w:rsid w:val="00625EA3"/>
  </w:style>
  <w:style w:type="numbering" w:customStyle="1" w:styleId="NoList51">
    <w:name w:val="No List51"/>
    <w:next w:val="NoList"/>
    <w:semiHidden/>
    <w:unhideWhenUsed/>
    <w:rsid w:val="00625EA3"/>
  </w:style>
  <w:style w:type="numbering" w:customStyle="1" w:styleId="NoList61">
    <w:name w:val="No List61"/>
    <w:next w:val="NoList"/>
    <w:semiHidden/>
    <w:unhideWhenUsed/>
    <w:rsid w:val="00625EA3"/>
  </w:style>
  <w:style w:type="numbering" w:customStyle="1" w:styleId="NoList71">
    <w:name w:val="No List71"/>
    <w:next w:val="NoList"/>
    <w:semiHidden/>
    <w:unhideWhenUsed/>
    <w:rsid w:val="00625EA3"/>
  </w:style>
  <w:style w:type="numbering" w:customStyle="1" w:styleId="NoList81">
    <w:name w:val="No List81"/>
    <w:next w:val="NoList"/>
    <w:semiHidden/>
    <w:unhideWhenUsed/>
    <w:rsid w:val="00625EA3"/>
  </w:style>
  <w:style w:type="numbering" w:customStyle="1" w:styleId="NoList91">
    <w:name w:val="No List91"/>
    <w:next w:val="NoList"/>
    <w:semiHidden/>
    <w:unhideWhenUsed/>
    <w:rsid w:val="00625EA3"/>
  </w:style>
  <w:style w:type="numbering" w:customStyle="1" w:styleId="NoList101">
    <w:name w:val="No List101"/>
    <w:next w:val="NoList"/>
    <w:uiPriority w:val="99"/>
    <w:semiHidden/>
    <w:unhideWhenUsed/>
    <w:rsid w:val="00625EA3"/>
  </w:style>
  <w:style w:type="numbering" w:customStyle="1" w:styleId="NoList121">
    <w:name w:val="No List121"/>
    <w:next w:val="NoList"/>
    <w:semiHidden/>
    <w:unhideWhenUsed/>
    <w:rsid w:val="00625EA3"/>
  </w:style>
  <w:style w:type="numbering" w:customStyle="1" w:styleId="NoList131">
    <w:name w:val="No List131"/>
    <w:next w:val="NoList"/>
    <w:semiHidden/>
    <w:unhideWhenUsed/>
    <w:rsid w:val="00625EA3"/>
  </w:style>
  <w:style w:type="numbering" w:customStyle="1" w:styleId="NoList141">
    <w:name w:val="No List141"/>
    <w:next w:val="NoList"/>
    <w:semiHidden/>
    <w:unhideWhenUsed/>
    <w:rsid w:val="00625EA3"/>
  </w:style>
  <w:style w:type="paragraph" w:customStyle="1" w:styleId="Quote20">
    <w:name w:val="Quote2"/>
    <w:basedOn w:val="Default"/>
    <w:next w:val="Default"/>
    <w:uiPriority w:val="99"/>
    <w:qFormat/>
    <w:rsid w:val="00625EA3"/>
    <w:rPr>
      <w:rFonts w:eastAsia="Calibri"/>
      <w:color w:val="auto"/>
      <w:szCs w:val="22"/>
    </w:rPr>
  </w:style>
  <w:style w:type="numbering" w:customStyle="1" w:styleId="NoList22">
    <w:name w:val="No List22"/>
    <w:next w:val="NoList"/>
    <w:semiHidden/>
    <w:unhideWhenUsed/>
    <w:rsid w:val="00625EA3"/>
  </w:style>
  <w:style w:type="numbering" w:customStyle="1" w:styleId="NoList23">
    <w:name w:val="No List23"/>
    <w:next w:val="NoList"/>
    <w:semiHidden/>
    <w:unhideWhenUsed/>
    <w:rsid w:val="00625EA3"/>
  </w:style>
  <w:style w:type="numbering" w:customStyle="1" w:styleId="NoList24">
    <w:name w:val="No List24"/>
    <w:next w:val="NoList"/>
    <w:semiHidden/>
    <w:unhideWhenUsed/>
    <w:rsid w:val="00625EA3"/>
  </w:style>
  <w:style w:type="numbering" w:customStyle="1" w:styleId="NoList25">
    <w:name w:val="No List25"/>
    <w:next w:val="NoList"/>
    <w:semiHidden/>
    <w:unhideWhenUsed/>
    <w:rsid w:val="00625EA3"/>
  </w:style>
  <w:style w:type="character" w:customStyle="1" w:styleId="HighlightedUnderlineEmphasis">
    <w:name w:val="Highlighted Underline Emphasis"/>
    <w:rsid w:val="00625EA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25EA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25EA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25EA3"/>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625EA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25EA3"/>
    <w:rPr>
      <w:rFonts w:ascii="Georgia" w:hAnsi="Georgia"/>
      <w:sz w:val="24"/>
      <w:u w:val="single"/>
    </w:rPr>
  </w:style>
  <w:style w:type="paragraph" w:customStyle="1" w:styleId="StyleCardsGeorgia">
    <w:name w:val="Style Cards + Georgia"/>
    <w:basedOn w:val="Normal"/>
    <w:uiPriority w:val="99"/>
    <w:qFormat/>
    <w:rsid w:val="00625EA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625EA3"/>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uiPriority w:val="99"/>
    <w:qFormat/>
    <w:rsid w:val="00625EA3"/>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625EA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25EA3"/>
    <w:rPr>
      <w:b w:val="0"/>
      <w:bCs w:val="0"/>
      <w:sz w:val="22"/>
      <w:u w:val="single"/>
      <w:bdr w:val="none" w:sz="0" w:space="0" w:color="auto"/>
    </w:rPr>
  </w:style>
  <w:style w:type="character" w:customStyle="1" w:styleId="cit-title">
    <w:name w:val="cit-title"/>
    <w:basedOn w:val="DefaultParagraphFont"/>
    <w:rsid w:val="00625EA3"/>
  </w:style>
  <w:style w:type="paragraph" w:customStyle="1" w:styleId="txttitle">
    <w:name w:val="txttitle"/>
    <w:basedOn w:val="Normal"/>
    <w:uiPriority w:val="99"/>
    <w:qFormat/>
    <w:rsid w:val="00625EA3"/>
    <w:pPr>
      <w:spacing w:before="100" w:beforeAutospacing="1" w:after="100" w:afterAutospacing="1"/>
    </w:pPr>
  </w:style>
  <w:style w:type="character" w:customStyle="1" w:styleId="z3988">
    <w:name w:val="z3988"/>
    <w:basedOn w:val="DefaultParagraphFont"/>
    <w:rsid w:val="00625EA3"/>
  </w:style>
  <w:style w:type="character" w:customStyle="1" w:styleId="nowrap">
    <w:name w:val="nowrap"/>
    <w:basedOn w:val="DefaultParagraphFont"/>
    <w:rsid w:val="00625EA3"/>
  </w:style>
  <w:style w:type="paragraph" w:customStyle="1" w:styleId="SmallCards">
    <w:name w:val="Small Cards"/>
    <w:basedOn w:val="Normal"/>
    <w:link w:val="SmallCardsChar"/>
    <w:autoRedefine/>
    <w:qFormat/>
    <w:rsid w:val="00625EA3"/>
    <w:rPr>
      <w:rFonts w:eastAsia="Times New Roman"/>
      <w:sz w:val="16"/>
      <w:szCs w:val="20"/>
    </w:rPr>
  </w:style>
  <w:style w:type="character" w:customStyle="1" w:styleId="freeaccess">
    <w:name w:val="freeaccess"/>
    <w:basedOn w:val="DefaultParagraphFont"/>
    <w:rsid w:val="00625EA3"/>
  </w:style>
  <w:style w:type="character" w:customStyle="1" w:styleId="BoxX2">
    <w:name w:val="BoxX2"/>
    <w:qFormat/>
    <w:rsid w:val="00625EA3"/>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625EA3"/>
    <w:rPr>
      <w:rFonts w:eastAsia="SimSun"/>
      <w:lang w:eastAsia="zh-CN"/>
    </w:rPr>
  </w:style>
  <w:style w:type="character" w:customStyle="1" w:styleId="StyleStyle49pt9Char">
    <w:name w:val="Style Style4 + 9 pt9 Char"/>
    <w:link w:val="StyleStyle49pt9"/>
    <w:rsid w:val="00625EA3"/>
    <w:rPr>
      <w:rFonts w:ascii="Arial Narrow" w:eastAsia="SimSun" w:hAnsi="Arial Narrow"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625EA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25EA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25EA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625EA3"/>
    <w:pPr>
      <w:spacing w:before="100" w:beforeAutospacing="1" w:after="100" w:afterAutospacing="1"/>
    </w:pPr>
    <w:rPr>
      <w:rFonts w:eastAsia="Times New Roman"/>
    </w:rPr>
  </w:style>
  <w:style w:type="paragraph" w:customStyle="1" w:styleId="CiteLittle">
    <w:name w:val="Cite Little"/>
    <w:next w:val="Normal"/>
    <w:uiPriority w:val="99"/>
    <w:qFormat/>
    <w:rsid w:val="00625EA3"/>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625EA3"/>
    <w:rPr>
      <w:rFonts w:ascii="Times New Roman" w:eastAsia="MS Mincho" w:hAnsi="Times New Roman"/>
      <w:b/>
      <w:bCs/>
      <w:u w:val="thick"/>
    </w:rPr>
  </w:style>
  <w:style w:type="character" w:customStyle="1" w:styleId="StyleAsianMSMincho">
    <w:name w:val="Style (Asian) MS Mincho"/>
    <w:rsid w:val="00625EA3"/>
    <w:rPr>
      <w:rFonts w:ascii="Times New Roman" w:eastAsia="MS Mincho" w:hAnsi="Times New Roman"/>
      <w:u w:val="thick"/>
    </w:rPr>
  </w:style>
  <w:style w:type="paragraph" w:customStyle="1" w:styleId="docheader">
    <w:name w:val="doc header"/>
    <w:autoRedefine/>
    <w:uiPriority w:val="99"/>
    <w:qFormat/>
    <w:rsid w:val="00625EA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uiPriority w:val="99"/>
    <w:qFormat/>
    <w:rsid w:val="00625EA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625EA3"/>
  </w:style>
  <w:style w:type="paragraph" w:customStyle="1" w:styleId="blocorganizer">
    <w:name w:val="bloc organizer"/>
    <w:basedOn w:val="Heading1"/>
    <w:next w:val="bloctitles"/>
    <w:link w:val="blocorganizerChar"/>
    <w:autoRedefine/>
    <w:qFormat/>
    <w:rsid w:val="00625EA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25EA3"/>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625EA3"/>
    <w:rPr>
      <w:rFonts w:ascii="Times New Roman" w:eastAsia="Times New Roman" w:hAnsi="Times New Roman" w:cs="Calibri"/>
      <w:b/>
      <w:sz w:val="24"/>
      <w:szCs w:val="20"/>
      <w:u w:val="single"/>
    </w:rPr>
  </w:style>
  <w:style w:type="character" w:customStyle="1" w:styleId="tagChar">
    <w:name w:val="%tag Char"/>
    <w:link w:val="tag"/>
    <w:rsid w:val="00625EA3"/>
    <w:rPr>
      <w:rFonts w:ascii="Garamond" w:eastAsia="Calibri" w:hAnsi="Garamond" w:cs="Calibri"/>
      <w:bCs/>
      <w:kern w:val="0"/>
      <w:sz w:val="18"/>
      <w:szCs w:val="22"/>
      <w14:ligatures w14:val="none"/>
    </w:rPr>
  </w:style>
  <w:style w:type="character" w:customStyle="1" w:styleId="AAAcardChar">
    <w:name w:val="AAAcard Char"/>
    <w:link w:val="AAAcard"/>
    <w:rsid w:val="00625EA3"/>
    <w:rPr>
      <w:rFonts w:ascii="Arial Narrow" w:eastAsia="Times New Roman" w:hAnsi="Arial Narrow" w:cs="Calibri"/>
      <w:kern w:val="0"/>
      <w:sz w:val="22"/>
      <w:szCs w:val="22"/>
      <w14:ligatures w14:val="none"/>
    </w:rPr>
  </w:style>
  <w:style w:type="character" w:customStyle="1" w:styleId="underlineCharChar2">
    <w:name w:val="underline Char Char"/>
    <w:rsid w:val="00625EA3"/>
    <w:rPr>
      <w:rFonts w:ascii="Arial Narrow" w:eastAsia="Times New Roman" w:hAnsi="Arial Narrow" w:cs="Calibri"/>
      <w:sz w:val="24"/>
      <w:u w:val="single"/>
    </w:rPr>
  </w:style>
  <w:style w:type="paragraph" w:customStyle="1" w:styleId="tagstyle1">
    <w:name w:val="tagstyle"/>
    <w:basedOn w:val="Normal"/>
    <w:uiPriority w:val="99"/>
    <w:qFormat/>
    <w:rsid w:val="00625EA3"/>
    <w:pPr>
      <w:spacing w:before="100" w:beforeAutospacing="1" w:after="100" w:afterAutospacing="1"/>
    </w:pPr>
    <w:rPr>
      <w:rFonts w:eastAsia="Times New Roman"/>
    </w:rPr>
  </w:style>
  <w:style w:type="character" w:customStyle="1" w:styleId="newsstorytitle">
    <w:name w:val="news_story_title"/>
    <w:rsid w:val="00625EA3"/>
  </w:style>
  <w:style w:type="character" w:customStyle="1" w:styleId="yqlink">
    <w:name w:val="yqlink"/>
    <w:rsid w:val="00625EA3"/>
  </w:style>
  <w:style w:type="character" w:customStyle="1" w:styleId="clbody">
    <w:name w:val="clbody"/>
    <w:rsid w:val="00625EA3"/>
  </w:style>
  <w:style w:type="paragraph" w:customStyle="1" w:styleId="Analyticals">
    <w:name w:val="Analyticals"/>
    <w:basedOn w:val="Normal"/>
    <w:uiPriority w:val="99"/>
    <w:qFormat/>
    <w:rsid w:val="00625EA3"/>
    <w:rPr>
      <w:rFonts w:eastAsia="Times New Roman"/>
    </w:rPr>
  </w:style>
  <w:style w:type="character" w:customStyle="1" w:styleId="norm">
    <w:name w:val="norm"/>
    <w:rsid w:val="00625EA3"/>
  </w:style>
  <w:style w:type="character" w:customStyle="1" w:styleId="boldandunderlinecharcharcharcharcharcharcharcharcharcharcharcharcharcharcharchar0">
    <w:name w:val="boldandunderlinecharcharcharcharcharcharcharcharcharcharcharcharcharcharcharchar"/>
    <w:rsid w:val="00625EA3"/>
  </w:style>
  <w:style w:type="character" w:customStyle="1" w:styleId="underlinecharcharcharcharcharcharcharcharcharcharcharcharcharchar0">
    <w:name w:val="underlinecharcharcharcharcharcharcharcharcharcharcharcharcharchar"/>
    <w:rsid w:val="00625EA3"/>
  </w:style>
  <w:style w:type="character" w:customStyle="1" w:styleId="CharCharCharCharCharChar1Char">
    <w:name w:val="Char Char Char Char Char Char1 Char"/>
    <w:rsid w:val="00625EA3"/>
    <w:rPr>
      <w:rFonts w:ascii="Times New Roman" w:eastAsia="Times New Roman" w:hAnsi="Times New Roman" w:cs="Times New Roman"/>
      <w:b/>
      <w:sz w:val="24"/>
      <w:szCs w:val="24"/>
    </w:rPr>
  </w:style>
  <w:style w:type="character" w:customStyle="1" w:styleId="emphasis22">
    <w:name w:val="emphasis2"/>
    <w:rsid w:val="00625EA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25EA3"/>
    <w:rPr>
      <w:sz w:val="24"/>
      <w:szCs w:val="24"/>
      <w:lang w:val="en-US" w:eastAsia="en-US" w:bidi="ar-SA"/>
    </w:rPr>
  </w:style>
  <w:style w:type="character" w:customStyle="1" w:styleId="NewTag">
    <w:name w:val="NewTag"/>
    <w:uiPriority w:val="1"/>
    <w:qFormat/>
    <w:rsid w:val="00625EA3"/>
    <w:rPr>
      <w:rFonts w:ascii="Georgia" w:hAnsi="Georgia"/>
      <w:b/>
      <w:sz w:val="24"/>
    </w:rPr>
  </w:style>
  <w:style w:type="character" w:customStyle="1" w:styleId="searchtools-record-title">
    <w:name w:val="searchtools-record-title"/>
    <w:basedOn w:val="DefaultParagraphFont"/>
    <w:rsid w:val="00625EA3"/>
  </w:style>
  <w:style w:type="character" w:customStyle="1" w:styleId="rightside">
    <w:name w:val="rightside"/>
    <w:rsid w:val="00625EA3"/>
  </w:style>
  <w:style w:type="character" w:customStyle="1" w:styleId="flourish">
    <w:name w:val="flourish"/>
    <w:rsid w:val="00625EA3"/>
  </w:style>
  <w:style w:type="character" w:customStyle="1" w:styleId="style150">
    <w:name w:val="style150"/>
    <w:rsid w:val="00625EA3"/>
  </w:style>
  <w:style w:type="character" w:customStyle="1" w:styleId="head">
    <w:name w:val="head"/>
    <w:rsid w:val="00625EA3"/>
  </w:style>
  <w:style w:type="character" w:customStyle="1" w:styleId="titletxt">
    <w:name w:val="titletxt"/>
    <w:rsid w:val="00625EA3"/>
  </w:style>
  <w:style w:type="character" w:customStyle="1" w:styleId="colbcopy">
    <w:name w:val="colbcopy"/>
    <w:rsid w:val="00625EA3"/>
  </w:style>
  <w:style w:type="character" w:customStyle="1" w:styleId="hcard">
    <w:name w:val="hcard"/>
    <w:rsid w:val="00625EA3"/>
  </w:style>
  <w:style w:type="paragraph" w:customStyle="1" w:styleId="StylePlainTextTimesNewRomanBold">
    <w:name w:val="Style Plain Text + Times New Roman Bold"/>
    <w:basedOn w:val="PlainText"/>
    <w:uiPriority w:val="99"/>
    <w:qFormat/>
    <w:rsid w:val="00625EA3"/>
    <w:pPr>
      <w:widowControl/>
      <w:autoSpaceDE/>
      <w:autoSpaceDN/>
      <w:adjustRightInd/>
    </w:pPr>
    <w:rPr>
      <w:rFonts w:ascii="Courier" w:eastAsia="Cambria" w:hAnsi="Courier"/>
      <w:sz w:val="21"/>
      <w:szCs w:val="21"/>
    </w:rPr>
  </w:style>
  <w:style w:type="paragraph" w:customStyle="1" w:styleId="hotroute2">
    <w:name w:val="hotroute"/>
    <w:basedOn w:val="Normal"/>
    <w:uiPriority w:val="99"/>
    <w:qFormat/>
    <w:rsid w:val="00625EA3"/>
    <w:pPr>
      <w:ind w:left="288"/>
    </w:pPr>
  </w:style>
  <w:style w:type="paragraph" w:customStyle="1" w:styleId="DeleteAnalytics">
    <w:name w:val="Delete Analytics"/>
    <w:basedOn w:val="Heading4"/>
    <w:uiPriority w:val="99"/>
    <w:qFormat/>
    <w:rsid w:val="00625EA3"/>
    <w:rPr>
      <w:bCs/>
      <w:color w:val="800000"/>
    </w:rPr>
  </w:style>
  <w:style w:type="paragraph" w:customStyle="1" w:styleId="ReallyFuckingSmall0">
    <w:name w:val="Really Fucking Small"/>
    <w:basedOn w:val="Normal"/>
    <w:link w:val="ReallyFuckingSmallChar0"/>
    <w:qFormat/>
    <w:rsid w:val="00625EA3"/>
    <w:pPr>
      <w:ind w:left="144"/>
    </w:pPr>
    <w:rPr>
      <w:rFonts w:eastAsia="Times New Roman"/>
      <w:sz w:val="12"/>
    </w:rPr>
  </w:style>
  <w:style w:type="character" w:customStyle="1" w:styleId="ReallyFuckingSmallChar0">
    <w:name w:val="Really Fucking Small Char"/>
    <w:link w:val="ReallyFuckingSmall0"/>
    <w:rsid w:val="00625EA3"/>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625EA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25EA3"/>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625EA3"/>
    <w:rPr>
      <w:rFonts w:asciiTheme="majorHAnsi" w:hAnsiTheme="majorHAnsi"/>
      <w:b/>
      <w:bCs/>
      <w:sz w:val="16"/>
    </w:rPr>
  </w:style>
  <w:style w:type="character" w:customStyle="1" w:styleId="BlockTitleChar0">
    <w:name w:val="%Block Title Char"/>
    <w:rsid w:val="00625EA3"/>
    <w:rPr>
      <w:rFonts w:ascii="Arial" w:eastAsia="Times New Roman" w:hAnsi="Arial" w:cs="Arial"/>
      <w:b/>
      <w:bCs/>
      <w:kern w:val="32"/>
      <w:sz w:val="28"/>
      <w:szCs w:val="32"/>
    </w:rPr>
  </w:style>
  <w:style w:type="character" w:customStyle="1" w:styleId="columntexthead">
    <w:name w:val="columntexthead"/>
    <w:rsid w:val="00625EA3"/>
  </w:style>
  <w:style w:type="character" w:customStyle="1" w:styleId="instruction">
    <w:name w:val="instruction"/>
    <w:rsid w:val="00625EA3"/>
  </w:style>
  <w:style w:type="character" w:customStyle="1" w:styleId="imagelink">
    <w:name w:val="imagelink"/>
    <w:rsid w:val="00625EA3"/>
  </w:style>
  <w:style w:type="character" w:customStyle="1" w:styleId="leadin">
    <w:name w:val="leadin"/>
    <w:rsid w:val="00625EA3"/>
  </w:style>
  <w:style w:type="character" w:customStyle="1" w:styleId="noticiabyline">
    <w:name w:val="noticia_byline"/>
    <w:rsid w:val="00625EA3"/>
  </w:style>
  <w:style w:type="character" w:customStyle="1" w:styleId="rightnowyahoo">
    <w:name w:val="right_now_yahoo"/>
    <w:rsid w:val="00625EA3"/>
  </w:style>
  <w:style w:type="character" w:customStyle="1" w:styleId="submittedmeta">
    <w:name w:val="submitted meta"/>
    <w:rsid w:val="00625EA3"/>
  </w:style>
  <w:style w:type="character" w:customStyle="1" w:styleId="AAAunderline">
    <w:name w:val="AAAunderline"/>
    <w:qFormat/>
    <w:rsid w:val="00625EA3"/>
    <w:rPr>
      <w:b/>
      <w:u w:val="single"/>
    </w:rPr>
  </w:style>
  <w:style w:type="paragraph" w:customStyle="1" w:styleId="IndexHeader">
    <w:name w:val="Index Header"/>
    <w:basedOn w:val="Normal"/>
    <w:uiPriority w:val="99"/>
    <w:qFormat/>
    <w:rsid w:val="00625EA3"/>
    <w:pPr>
      <w:ind w:left="-720"/>
      <w:outlineLvl w:val="0"/>
    </w:pPr>
    <w:rPr>
      <w:rFonts w:eastAsia="Times New Roman"/>
      <w:b/>
      <w:bCs/>
      <w:sz w:val="36"/>
      <w:szCs w:val="20"/>
    </w:rPr>
  </w:style>
  <w:style w:type="character" w:customStyle="1" w:styleId="IndexHeaderChar">
    <w:name w:val="Index Header Char"/>
    <w:rsid w:val="00625EA3"/>
    <w:rPr>
      <w:rFonts w:ascii="Times New Roman" w:eastAsia="Times New Roman" w:hAnsi="Times New Roman"/>
      <w:b/>
      <w:bCs/>
      <w:sz w:val="36"/>
    </w:rPr>
  </w:style>
  <w:style w:type="paragraph" w:customStyle="1" w:styleId="CardRead">
    <w:name w:val="Card_Read"/>
    <w:basedOn w:val="Normal"/>
    <w:uiPriority w:val="99"/>
    <w:qFormat/>
    <w:rsid w:val="00625EA3"/>
    <w:rPr>
      <w:rFonts w:ascii="Times" w:eastAsia="Times" w:hAnsi="Times"/>
      <w:szCs w:val="20"/>
    </w:rPr>
  </w:style>
  <w:style w:type="paragraph" w:customStyle="1" w:styleId="CardNU">
    <w:name w:val="CardNU"/>
    <w:basedOn w:val="Normal"/>
    <w:uiPriority w:val="99"/>
    <w:qFormat/>
    <w:rsid w:val="00625EA3"/>
    <w:rPr>
      <w:rFonts w:ascii="Times" w:eastAsia="Times" w:hAnsi="Times"/>
      <w:sz w:val="14"/>
      <w:szCs w:val="20"/>
    </w:rPr>
  </w:style>
  <w:style w:type="paragraph" w:customStyle="1" w:styleId="StyleHeading310pt">
    <w:name w:val="Style Heading 3 + 10 pt"/>
    <w:basedOn w:val="Heading3"/>
    <w:uiPriority w:val="99"/>
    <w:qFormat/>
    <w:rsid w:val="00625EA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25EA3"/>
    <w:rPr>
      <w:rFonts w:ascii="Times New Roman" w:eastAsia="Times New Roman" w:hAnsi="Times New Roman" w:cs="Arial"/>
      <w:b/>
      <w:bCs/>
      <w:sz w:val="26"/>
      <w:szCs w:val="26"/>
    </w:rPr>
  </w:style>
  <w:style w:type="paragraph" w:customStyle="1" w:styleId="Style30">
    <w:name w:val="Style 3"/>
    <w:basedOn w:val="Normal"/>
    <w:uiPriority w:val="99"/>
    <w:qFormat/>
    <w:rsid w:val="00625EA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625EA3"/>
    <w:pPr>
      <w:spacing w:after="60"/>
    </w:pPr>
    <w:rPr>
      <w:rFonts w:eastAsia="Times New Roman"/>
      <w:sz w:val="18"/>
    </w:rPr>
  </w:style>
  <w:style w:type="paragraph" w:customStyle="1" w:styleId="OmniPage8">
    <w:name w:val="OmniPage #8"/>
    <w:basedOn w:val="Normal"/>
    <w:uiPriority w:val="99"/>
    <w:qFormat/>
    <w:rsid w:val="00625EA3"/>
    <w:rPr>
      <w:rFonts w:eastAsia="Times New Roman"/>
      <w:color w:val="000000"/>
      <w:szCs w:val="20"/>
    </w:rPr>
  </w:style>
  <w:style w:type="paragraph" w:customStyle="1" w:styleId="OmniPage2">
    <w:name w:val="OmniPage #2"/>
    <w:basedOn w:val="Normal"/>
    <w:uiPriority w:val="99"/>
    <w:qFormat/>
    <w:rsid w:val="00625EA3"/>
    <w:rPr>
      <w:rFonts w:eastAsia="Times New Roman"/>
      <w:color w:val="000000"/>
      <w:szCs w:val="20"/>
    </w:rPr>
  </w:style>
  <w:style w:type="paragraph" w:customStyle="1" w:styleId="OmniPage6">
    <w:name w:val="OmniPage #6"/>
    <w:basedOn w:val="Normal"/>
    <w:uiPriority w:val="99"/>
    <w:qFormat/>
    <w:rsid w:val="00625EA3"/>
    <w:rPr>
      <w:rFonts w:eastAsia="Times New Roman"/>
      <w:color w:val="000000"/>
      <w:szCs w:val="20"/>
    </w:rPr>
  </w:style>
  <w:style w:type="paragraph" w:customStyle="1" w:styleId="OmniPage7">
    <w:name w:val="OmniPage #7"/>
    <w:basedOn w:val="Normal"/>
    <w:uiPriority w:val="99"/>
    <w:qFormat/>
    <w:rsid w:val="00625EA3"/>
    <w:rPr>
      <w:rFonts w:eastAsia="Times New Roman"/>
      <w:color w:val="000000"/>
      <w:szCs w:val="20"/>
    </w:rPr>
  </w:style>
  <w:style w:type="paragraph" w:customStyle="1" w:styleId="OmniPage11">
    <w:name w:val="OmniPage #11"/>
    <w:basedOn w:val="Normal"/>
    <w:uiPriority w:val="99"/>
    <w:qFormat/>
    <w:rsid w:val="00625EA3"/>
    <w:rPr>
      <w:rFonts w:eastAsia="Times New Roman"/>
      <w:color w:val="000000"/>
      <w:szCs w:val="20"/>
    </w:rPr>
  </w:style>
  <w:style w:type="paragraph" w:customStyle="1" w:styleId="OmniPage12">
    <w:name w:val="OmniPage #12"/>
    <w:basedOn w:val="Normal"/>
    <w:uiPriority w:val="99"/>
    <w:qFormat/>
    <w:rsid w:val="00625EA3"/>
    <w:rPr>
      <w:rFonts w:eastAsia="Times New Roman"/>
      <w:color w:val="000000"/>
      <w:szCs w:val="20"/>
    </w:rPr>
  </w:style>
  <w:style w:type="paragraph" w:customStyle="1" w:styleId="OmniPage13">
    <w:name w:val="OmniPage #13"/>
    <w:basedOn w:val="Normal"/>
    <w:uiPriority w:val="99"/>
    <w:qFormat/>
    <w:rsid w:val="00625EA3"/>
    <w:rPr>
      <w:rFonts w:eastAsia="Times New Roman"/>
      <w:color w:val="000000"/>
      <w:szCs w:val="20"/>
    </w:rPr>
  </w:style>
  <w:style w:type="paragraph" w:customStyle="1" w:styleId="OmniPage14">
    <w:name w:val="OmniPage #14"/>
    <w:basedOn w:val="Normal"/>
    <w:uiPriority w:val="99"/>
    <w:qFormat/>
    <w:rsid w:val="00625EA3"/>
    <w:rPr>
      <w:rFonts w:eastAsia="Times New Roman"/>
      <w:color w:val="000000"/>
      <w:szCs w:val="20"/>
    </w:rPr>
  </w:style>
  <w:style w:type="paragraph" w:customStyle="1" w:styleId="OmniPage15">
    <w:name w:val="OmniPage #15"/>
    <w:basedOn w:val="Normal"/>
    <w:uiPriority w:val="99"/>
    <w:qFormat/>
    <w:rsid w:val="00625EA3"/>
    <w:rPr>
      <w:rFonts w:eastAsia="Times New Roman"/>
      <w:color w:val="000000"/>
      <w:szCs w:val="20"/>
    </w:rPr>
  </w:style>
  <w:style w:type="paragraph" w:customStyle="1" w:styleId="OmniPage17">
    <w:name w:val="OmniPage #17"/>
    <w:basedOn w:val="Normal"/>
    <w:uiPriority w:val="99"/>
    <w:qFormat/>
    <w:rsid w:val="00625EA3"/>
    <w:rPr>
      <w:rFonts w:eastAsia="Times New Roman"/>
      <w:color w:val="000000"/>
      <w:szCs w:val="20"/>
    </w:rPr>
  </w:style>
  <w:style w:type="paragraph" w:customStyle="1" w:styleId="OmniPage19">
    <w:name w:val="OmniPage #19"/>
    <w:basedOn w:val="Normal"/>
    <w:uiPriority w:val="99"/>
    <w:qFormat/>
    <w:rsid w:val="00625EA3"/>
    <w:rPr>
      <w:rFonts w:eastAsia="Times New Roman"/>
      <w:color w:val="000000"/>
      <w:szCs w:val="20"/>
    </w:rPr>
  </w:style>
  <w:style w:type="paragraph" w:customStyle="1" w:styleId="OmniPage20">
    <w:name w:val="OmniPage #20"/>
    <w:basedOn w:val="Normal"/>
    <w:uiPriority w:val="99"/>
    <w:qFormat/>
    <w:rsid w:val="00625EA3"/>
    <w:rPr>
      <w:rFonts w:eastAsia="Times New Roman"/>
      <w:color w:val="000000"/>
      <w:szCs w:val="20"/>
    </w:rPr>
  </w:style>
  <w:style w:type="paragraph" w:customStyle="1" w:styleId="OmniPage21">
    <w:name w:val="OmniPage #21"/>
    <w:basedOn w:val="Normal"/>
    <w:uiPriority w:val="99"/>
    <w:qFormat/>
    <w:rsid w:val="00625EA3"/>
    <w:rPr>
      <w:rFonts w:eastAsia="Times New Roman"/>
      <w:color w:val="000000"/>
      <w:szCs w:val="20"/>
    </w:rPr>
  </w:style>
  <w:style w:type="paragraph" w:customStyle="1" w:styleId="OmniPage22">
    <w:name w:val="OmniPage #22"/>
    <w:basedOn w:val="Normal"/>
    <w:uiPriority w:val="99"/>
    <w:qFormat/>
    <w:rsid w:val="00625EA3"/>
    <w:rPr>
      <w:rFonts w:eastAsia="Times New Roman"/>
      <w:color w:val="000000"/>
      <w:szCs w:val="20"/>
    </w:rPr>
  </w:style>
  <w:style w:type="paragraph" w:customStyle="1" w:styleId="OmniPage25">
    <w:name w:val="OmniPage #25"/>
    <w:basedOn w:val="Normal"/>
    <w:uiPriority w:val="99"/>
    <w:qFormat/>
    <w:rsid w:val="00625EA3"/>
    <w:rPr>
      <w:rFonts w:eastAsia="Times New Roman"/>
      <w:color w:val="000000"/>
      <w:szCs w:val="20"/>
    </w:rPr>
  </w:style>
  <w:style w:type="paragraph" w:customStyle="1" w:styleId="OmniPage18">
    <w:name w:val="OmniPage #18"/>
    <w:basedOn w:val="Normal"/>
    <w:uiPriority w:val="99"/>
    <w:qFormat/>
    <w:rsid w:val="00625EA3"/>
    <w:rPr>
      <w:rFonts w:eastAsia="Times New Roman"/>
      <w:color w:val="000000"/>
      <w:szCs w:val="20"/>
    </w:rPr>
  </w:style>
  <w:style w:type="paragraph" w:customStyle="1" w:styleId="OmniPage26">
    <w:name w:val="OmniPage #26"/>
    <w:basedOn w:val="Normal"/>
    <w:uiPriority w:val="99"/>
    <w:qFormat/>
    <w:rsid w:val="00625EA3"/>
    <w:rPr>
      <w:rFonts w:eastAsia="Times New Roman"/>
      <w:color w:val="000000"/>
      <w:szCs w:val="20"/>
    </w:rPr>
  </w:style>
  <w:style w:type="character" w:customStyle="1" w:styleId="iagsheaderlarge">
    <w:name w:val="iags_header_large"/>
    <w:rsid w:val="00625EA3"/>
  </w:style>
  <w:style w:type="paragraph" w:customStyle="1" w:styleId="OmniPage9">
    <w:name w:val="OmniPage #9"/>
    <w:basedOn w:val="Normal"/>
    <w:uiPriority w:val="99"/>
    <w:qFormat/>
    <w:rsid w:val="00625EA3"/>
    <w:rPr>
      <w:rFonts w:eastAsia="Times New Roman"/>
      <w:color w:val="000000"/>
      <w:szCs w:val="20"/>
    </w:rPr>
  </w:style>
  <w:style w:type="paragraph" w:customStyle="1" w:styleId="OmniPage5">
    <w:name w:val="OmniPage #5"/>
    <w:basedOn w:val="Normal"/>
    <w:uiPriority w:val="99"/>
    <w:qFormat/>
    <w:rsid w:val="00625EA3"/>
    <w:rPr>
      <w:rFonts w:eastAsia="Times New Roman"/>
      <w:color w:val="000000"/>
      <w:szCs w:val="20"/>
    </w:rPr>
  </w:style>
  <w:style w:type="character" w:customStyle="1" w:styleId="style12char0">
    <w:name w:val="style12char"/>
    <w:rsid w:val="00625EA3"/>
  </w:style>
  <w:style w:type="character" w:customStyle="1" w:styleId="charchar2">
    <w:name w:val="charchar2"/>
    <w:rsid w:val="00625EA3"/>
  </w:style>
  <w:style w:type="character" w:customStyle="1" w:styleId="style11char0">
    <w:name w:val="style11char"/>
    <w:rsid w:val="00625EA3"/>
  </w:style>
  <w:style w:type="paragraph" w:customStyle="1" w:styleId="CitesandCardText">
    <w:name w:val="Cites and Card Text"/>
    <w:basedOn w:val="Normal"/>
    <w:uiPriority w:val="99"/>
    <w:qFormat/>
    <w:rsid w:val="00625EA3"/>
    <w:rPr>
      <w:rFonts w:eastAsia="Times New Roman"/>
    </w:rPr>
  </w:style>
  <w:style w:type="paragraph" w:styleId="List2">
    <w:name w:val="List 2"/>
    <w:basedOn w:val="Default"/>
    <w:next w:val="Default"/>
    <w:rsid w:val="00625EA3"/>
    <w:rPr>
      <w:color w:val="auto"/>
    </w:rPr>
  </w:style>
  <w:style w:type="paragraph" w:customStyle="1" w:styleId="Style160">
    <w:name w:val="Style 16"/>
    <w:basedOn w:val="Normal"/>
    <w:uiPriority w:val="99"/>
    <w:qFormat/>
    <w:rsid w:val="00625EA3"/>
    <w:pPr>
      <w:autoSpaceDE w:val="0"/>
      <w:autoSpaceDN w:val="0"/>
      <w:adjustRightInd w:val="0"/>
    </w:pPr>
    <w:rPr>
      <w:rFonts w:eastAsia="Times New Roman"/>
    </w:rPr>
  </w:style>
  <w:style w:type="paragraph" w:customStyle="1" w:styleId="smalltext2">
    <w:name w:val="smalltext"/>
    <w:basedOn w:val="Normal"/>
    <w:link w:val="smalltextChar0"/>
    <w:qFormat/>
    <w:rsid w:val="00625EA3"/>
    <w:rPr>
      <w:rFonts w:eastAsia="Times New Roman"/>
      <w:sz w:val="16"/>
    </w:rPr>
  </w:style>
  <w:style w:type="character" w:customStyle="1" w:styleId="smalltextChar0">
    <w:name w:val="smalltext Char"/>
    <w:link w:val="smalltext2"/>
    <w:rsid w:val="00625EA3"/>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uiPriority w:val="99"/>
    <w:qFormat/>
    <w:rsid w:val="00625EA3"/>
    <w:pPr>
      <w:spacing w:after="120"/>
    </w:pPr>
    <w:rPr>
      <w:color w:val="auto"/>
    </w:rPr>
  </w:style>
  <w:style w:type="paragraph" w:customStyle="1" w:styleId="headingChar">
    <w:name w:val="heading Char"/>
    <w:basedOn w:val="Normal"/>
    <w:uiPriority w:val="99"/>
    <w:qFormat/>
    <w:rsid w:val="00625EA3"/>
    <w:pPr>
      <w:jc w:val="center"/>
    </w:pPr>
    <w:rPr>
      <w:rFonts w:ascii="Arial Black" w:eastAsia="Times New Roman" w:hAnsi="Arial Black"/>
      <w:b/>
      <w:sz w:val="36"/>
      <w:u w:val="single"/>
    </w:rPr>
  </w:style>
  <w:style w:type="character" w:customStyle="1" w:styleId="boldunderlineCharChar0">
    <w:name w:val="boldunderline Char Char"/>
    <w:rsid w:val="00625EA3"/>
    <w:rPr>
      <w:b/>
      <w:sz w:val="22"/>
      <w:szCs w:val="24"/>
      <w:u w:val="single"/>
      <w:lang w:val="en-US" w:eastAsia="en-US" w:bidi="ar-SA"/>
    </w:rPr>
  </w:style>
  <w:style w:type="paragraph" w:customStyle="1" w:styleId="Bullets-squares">
    <w:name w:val="Bullets - squares"/>
    <w:basedOn w:val="Normal"/>
    <w:next w:val="Normal"/>
    <w:uiPriority w:val="99"/>
    <w:qFormat/>
    <w:rsid w:val="00625EA3"/>
    <w:pPr>
      <w:numPr>
        <w:numId w:val="21"/>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25EA3"/>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625EA3"/>
    <w:rPr>
      <w:rFonts w:ascii="Times New Roman" w:eastAsia="Times New Roman" w:hAnsi="Times New Roman" w:cs="Times New Roman"/>
      <w:kern w:val="0"/>
      <w:sz w:val="16"/>
      <w:szCs w:val="22"/>
      <w14:ligatures w14:val="none"/>
    </w:rPr>
  </w:style>
  <w:style w:type="paragraph" w:customStyle="1" w:styleId="RegularCite">
    <w:name w:val="Regular Cite"/>
    <w:uiPriority w:val="99"/>
    <w:qFormat/>
    <w:rsid w:val="00625EA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625EA3"/>
  </w:style>
  <w:style w:type="character" w:customStyle="1" w:styleId="emailstyle26">
    <w:name w:val="emailstyle26"/>
    <w:rsid w:val="00625EA3"/>
  </w:style>
  <w:style w:type="paragraph" w:customStyle="1" w:styleId="context">
    <w:name w:val="context"/>
    <w:basedOn w:val="Normal"/>
    <w:uiPriority w:val="99"/>
    <w:qFormat/>
    <w:rsid w:val="00625EA3"/>
    <w:pPr>
      <w:spacing w:before="100" w:beforeAutospacing="1" w:after="100" w:afterAutospacing="1"/>
    </w:pPr>
    <w:rPr>
      <w:rFonts w:eastAsia="Times New Roman"/>
    </w:rPr>
  </w:style>
  <w:style w:type="character" w:customStyle="1" w:styleId="sendtofriend">
    <w:name w:val="sendtofriend"/>
    <w:rsid w:val="00625EA3"/>
  </w:style>
  <w:style w:type="character" w:customStyle="1" w:styleId="pagetype">
    <w:name w:val="pagetype"/>
    <w:rsid w:val="00625EA3"/>
  </w:style>
  <w:style w:type="character" w:customStyle="1" w:styleId="byl">
    <w:name w:val="byl"/>
    <w:rsid w:val="00625EA3"/>
  </w:style>
  <w:style w:type="character" w:customStyle="1" w:styleId="byd">
    <w:name w:val="byd"/>
    <w:rsid w:val="00625EA3"/>
  </w:style>
  <w:style w:type="paragraph" w:customStyle="1" w:styleId="Size6">
    <w:name w:val="Size 6"/>
    <w:link w:val="Size6Char"/>
    <w:qFormat/>
    <w:rsid w:val="00625EA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625EA3"/>
    <w:rPr>
      <w:rFonts w:ascii="Times New Roman" w:eastAsia="Times New Roman" w:hAnsi="Times New Roman" w:cs="Times New Roman"/>
      <w:kern w:val="0"/>
      <w:sz w:val="16"/>
      <w:szCs w:val="22"/>
      <w14:ligatures w14:val="none"/>
    </w:rPr>
  </w:style>
  <w:style w:type="character" w:customStyle="1" w:styleId="underliningchar0">
    <w:name w:val="underliningchar"/>
    <w:rsid w:val="00625EA3"/>
  </w:style>
  <w:style w:type="paragraph" w:customStyle="1" w:styleId="TxBrp11">
    <w:name w:val="TxBr_p11"/>
    <w:basedOn w:val="Normal"/>
    <w:uiPriority w:val="99"/>
    <w:qFormat/>
    <w:rsid w:val="00625EA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uiPriority w:val="99"/>
    <w:qFormat/>
    <w:rsid w:val="00625EA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uiPriority w:val="99"/>
    <w:qFormat/>
    <w:rsid w:val="00625EA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uiPriority w:val="99"/>
    <w:qFormat/>
    <w:rsid w:val="00625EA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uiPriority w:val="99"/>
    <w:qFormat/>
    <w:rsid w:val="00625EA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uiPriority w:val="99"/>
    <w:qFormat/>
    <w:rsid w:val="00625EA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uiPriority w:val="99"/>
    <w:qFormat/>
    <w:rsid w:val="00625EA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uiPriority w:val="99"/>
    <w:qFormat/>
    <w:rsid w:val="00625EA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uiPriority w:val="99"/>
    <w:qFormat/>
    <w:rsid w:val="00625EA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uiPriority w:val="99"/>
    <w:qFormat/>
    <w:rsid w:val="00625EA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uiPriority w:val="99"/>
    <w:qFormat/>
    <w:rsid w:val="00625EA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uiPriority w:val="99"/>
    <w:qFormat/>
    <w:rsid w:val="00625EA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uiPriority w:val="99"/>
    <w:qFormat/>
    <w:rsid w:val="00625EA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uiPriority w:val="99"/>
    <w:qFormat/>
    <w:rsid w:val="00625EA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25EA3"/>
    <w:rPr>
      <w:vanish w:val="0"/>
      <w:webHidden w:val="0"/>
      <w:color w:val="999999"/>
      <w:sz w:val="12"/>
      <w:szCs w:val="12"/>
      <w:specVanish/>
    </w:rPr>
  </w:style>
  <w:style w:type="paragraph" w:customStyle="1" w:styleId="CardsFont8pt">
    <w:name w:val="Cards + Font: 8 pt"/>
    <w:basedOn w:val="Normal"/>
    <w:uiPriority w:val="99"/>
    <w:qFormat/>
    <w:rsid w:val="00625EA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25EA3"/>
    <w:rPr>
      <w:sz w:val="16"/>
    </w:rPr>
  </w:style>
  <w:style w:type="character" w:customStyle="1" w:styleId="TagLineCharChar">
    <w:name w:val="Tag Line Char Char"/>
    <w:rsid w:val="00625EA3"/>
    <w:rPr>
      <w:rFonts w:cs="Arial"/>
      <w:b/>
      <w:bCs/>
      <w:iCs/>
      <w:sz w:val="24"/>
      <w:szCs w:val="28"/>
      <w:lang w:val="en-US" w:eastAsia="en-US" w:bidi="ar-SA"/>
    </w:rPr>
  </w:style>
  <w:style w:type="character" w:customStyle="1" w:styleId="articlecommentcount">
    <w:name w:val="article_comment_count"/>
    <w:rsid w:val="00625EA3"/>
  </w:style>
  <w:style w:type="character" w:customStyle="1" w:styleId="articlerecommendcount">
    <w:name w:val="article_recommend_count"/>
    <w:rsid w:val="00625EA3"/>
  </w:style>
  <w:style w:type="character" w:customStyle="1" w:styleId="normaltext1">
    <w:name w:val="normal_text"/>
    <w:rsid w:val="00625EA3"/>
  </w:style>
  <w:style w:type="paragraph" w:customStyle="1" w:styleId="storytimestamp">
    <w:name w:val="storytimestamp"/>
    <w:basedOn w:val="Normal"/>
    <w:uiPriority w:val="99"/>
    <w:qFormat/>
    <w:rsid w:val="00625EA3"/>
    <w:pPr>
      <w:spacing w:before="100" w:beforeAutospacing="1" w:after="100" w:afterAutospacing="1"/>
    </w:pPr>
    <w:rPr>
      <w:rFonts w:eastAsia="Times New Roman"/>
    </w:rPr>
  </w:style>
  <w:style w:type="character" w:customStyle="1" w:styleId="story-byline">
    <w:name w:val="story-byline"/>
    <w:rsid w:val="00625EA3"/>
  </w:style>
  <w:style w:type="character" w:customStyle="1" w:styleId="story-titleline">
    <w:name w:val="story-titleline"/>
    <w:rsid w:val="00625EA3"/>
  </w:style>
  <w:style w:type="paragraph" w:styleId="ListBullet2">
    <w:name w:val="List Bullet 2"/>
    <w:basedOn w:val="Normal"/>
    <w:rsid w:val="00625EA3"/>
    <w:pPr>
      <w:tabs>
        <w:tab w:val="num" w:pos="1440"/>
      </w:tabs>
      <w:ind w:left="1440" w:hanging="360"/>
    </w:pPr>
    <w:rPr>
      <w:rFonts w:eastAsia="Times New Roman"/>
      <w:b/>
      <w:szCs w:val="44"/>
    </w:rPr>
  </w:style>
  <w:style w:type="paragraph" w:customStyle="1" w:styleId="Cardnotunderlined0">
    <w:name w:val="Card not underlined"/>
    <w:basedOn w:val="Normal"/>
    <w:uiPriority w:val="99"/>
    <w:qFormat/>
    <w:rsid w:val="00625EA3"/>
    <w:rPr>
      <w:rFonts w:eastAsia="Times New Roman"/>
      <w:color w:val="000000"/>
      <w:sz w:val="10"/>
    </w:rPr>
  </w:style>
  <w:style w:type="character" w:customStyle="1" w:styleId="UnderlineCardChar1">
    <w:name w:val="Underline Card Char"/>
    <w:rsid w:val="00625EA3"/>
    <w:rPr>
      <w:sz w:val="22"/>
      <w:szCs w:val="24"/>
      <w:u w:val="single"/>
      <w:lang w:val="en-US" w:eastAsia="en-US" w:bidi="ar-SA"/>
    </w:rPr>
  </w:style>
  <w:style w:type="character" w:customStyle="1" w:styleId="SourcesCharChar1">
    <w:name w:val="Sources Char Char1"/>
    <w:rsid w:val="00625EA3"/>
    <w:rPr>
      <w:rFonts w:cs="Arial"/>
      <w:b/>
      <w:bCs/>
      <w:iCs/>
      <w:sz w:val="24"/>
      <w:szCs w:val="28"/>
      <w:lang w:val="en-US" w:eastAsia="en-US" w:bidi="ar-SA"/>
    </w:rPr>
  </w:style>
  <w:style w:type="paragraph" w:customStyle="1" w:styleId="OmniPage3">
    <w:name w:val="OmniPage #3"/>
    <w:basedOn w:val="Normal"/>
    <w:uiPriority w:val="99"/>
    <w:qFormat/>
    <w:rsid w:val="00625EA3"/>
    <w:rPr>
      <w:rFonts w:eastAsia="Times New Roman"/>
      <w:color w:val="000000"/>
      <w:szCs w:val="20"/>
    </w:rPr>
  </w:style>
  <w:style w:type="paragraph" w:customStyle="1" w:styleId="OmniPage16">
    <w:name w:val="OmniPage #16"/>
    <w:basedOn w:val="Normal"/>
    <w:uiPriority w:val="99"/>
    <w:qFormat/>
    <w:rsid w:val="00625EA3"/>
    <w:rPr>
      <w:rFonts w:eastAsia="Times New Roman"/>
      <w:color w:val="000000"/>
      <w:szCs w:val="20"/>
    </w:rPr>
  </w:style>
  <w:style w:type="paragraph" w:customStyle="1" w:styleId="OmniPage23">
    <w:name w:val="OmniPage #23"/>
    <w:basedOn w:val="Normal"/>
    <w:uiPriority w:val="99"/>
    <w:qFormat/>
    <w:rsid w:val="00625EA3"/>
    <w:rPr>
      <w:rFonts w:eastAsia="Times New Roman"/>
      <w:color w:val="000000"/>
      <w:szCs w:val="20"/>
    </w:rPr>
  </w:style>
  <w:style w:type="paragraph" w:customStyle="1" w:styleId="OmniPage24">
    <w:name w:val="OmniPage #24"/>
    <w:basedOn w:val="Normal"/>
    <w:uiPriority w:val="99"/>
    <w:qFormat/>
    <w:rsid w:val="00625EA3"/>
    <w:rPr>
      <w:rFonts w:eastAsia="Times New Roman"/>
      <w:color w:val="000000"/>
      <w:szCs w:val="20"/>
    </w:rPr>
  </w:style>
  <w:style w:type="paragraph" w:customStyle="1" w:styleId="OmniPage27">
    <w:name w:val="OmniPage #27"/>
    <w:basedOn w:val="Normal"/>
    <w:uiPriority w:val="99"/>
    <w:qFormat/>
    <w:rsid w:val="00625EA3"/>
    <w:rPr>
      <w:rFonts w:eastAsia="Times New Roman"/>
      <w:color w:val="000000"/>
      <w:szCs w:val="20"/>
    </w:rPr>
  </w:style>
  <w:style w:type="paragraph" w:customStyle="1" w:styleId="OmniPage28">
    <w:name w:val="OmniPage #28"/>
    <w:basedOn w:val="Normal"/>
    <w:uiPriority w:val="99"/>
    <w:qFormat/>
    <w:rsid w:val="00625EA3"/>
    <w:rPr>
      <w:rFonts w:eastAsia="Times New Roman"/>
      <w:color w:val="000000"/>
      <w:szCs w:val="20"/>
    </w:rPr>
  </w:style>
  <w:style w:type="paragraph" w:customStyle="1" w:styleId="OmniPage29">
    <w:name w:val="OmniPage #29"/>
    <w:basedOn w:val="Normal"/>
    <w:uiPriority w:val="99"/>
    <w:qFormat/>
    <w:rsid w:val="00625EA3"/>
    <w:rPr>
      <w:rFonts w:eastAsia="Times New Roman"/>
      <w:color w:val="000000"/>
      <w:szCs w:val="20"/>
    </w:rPr>
  </w:style>
  <w:style w:type="paragraph" w:customStyle="1" w:styleId="OmniPage30">
    <w:name w:val="OmniPage #30"/>
    <w:basedOn w:val="Normal"/>
    <w:uiPriority w:val="99"/>
    <w:qFormat/>
    <w:rsid w:val="00625EA3"/>
    <w:rPr>
      <w:rFonts w:eastAsia="Times New Roman"/>
      <w:color w:val="000000"/>
      <w:szCs w:val="20"/>
    </w:rPr>
  </w:style>
  <w:style w:type="paragraph" w:customStyle="1" w:styleId="OmniPage31">
    <w:name w:val="OmniPage #31"/>
    <w:basedOn w:val="Normal"/>
    <w:uiPriority w:val="99"/>
    <w:qFormat/>
    <w:rsid w:val="00625EA3"/>
    <w:rPr>
      <w:rFonts w:eastAsia="Times New Roman"/>
      <w:color w:val="000000"/>
      <w:szCs w:val="20"/>
    </w:rPr>
  </w:style>
  <w:style w:type="paragraph" w:customStyle="1" w:styleId="OmniPage32">
    <w:name w:val="OmniPage #32"/>
    <w:basedOn w:val="Normal"/>
    <w:uiPriority w:val="99"/>
    <w:qFormat/>
    <w:rsid w:val="00625EA3"/>
    <w:rPr>
      <w:rFonts w:eastAsia="Times New Roman"/>
      <w:color w:val="000000"/>
      <w:szCs w:val="20"/>
    </w:rPr>
  </w:style>
  <w:style w:type="paragraph" w:customStyle="1" w:styleId="OmniPage33">
    <w:name w:val="OmniPage #33"/>
    <w:basedOn w:val="Normal"/>
    <w:uiPriority w:val="99"/>
    <w:qFormat/>
    <w:rsid w:val="00625EA3"/>
    <w:rPr>
      <w:rFonts w:eastAsia="Times New Roman"/>
      <w:color w:val="000000"/>
      <w:szCs w:val="20"/>
    </w:rPr>
  </w:style>
  <w:style w:type="paragraph" w:customStyle="1" w:styleId="OmniPage34">
    <w:name w:val="OmniPage #34"/>
    <w:basedOn w:val="Normal"/>
    <w:uiPriority w:val="99"/>
    <w:qFormat/>
    <w:rsid w:val="00625EA3"/>
    <w:rPr>
      <w:rFonts w:eastAsia="Times New Roman"/>
      <w:color w:val="000000"/>
      <w:szCs w:val="20"/>
    </w:rPr>
  </w:style>
  <w:style w:type="paragraph" w:customStyle="1" w:styleId="OmniPage35">
    <w:name w:val="OmniPage #35"/>
    <w:basedOn w:val="Normal"/>
    <w:uiPriority w:val="99"/>
    <w:qFormat/>
    <w:rsid w:val="00625EA3"/>
    <w:rPr>
      <w:rFonts w:eastAsia="Times New Roman"/>
      <w:color w:val="000000"/>
      <w:szCs w:val="20"/>
    </w:rPr>
  </w:style>
  <w:style w:type="paragraph" w:customStyle="1" w:styleId="OmniPage36">
    <w:name w:val="OmniPage #36"/>
    <w:basedOn w:val="Normal"/>
    <w:uiPriority w:val="99"/>
    <w:qFormat/>
    <w:rsid w:val="00625EA3"/>
    <w:rPr>
      <w:rFonts w:eastAsia="Times New Roman"/>
      <w:color w:val="000000"/>
      <w:szCs w:val="20"/>
    </w:rPr>
  </w:style>
  <w:style w:type="paragraph" w:customStyle="1" w:styleId="OmniPage37">
    <w:name w:val="OmniPage #37"/>
    <w:basedOn w:val="Normal"/>
    <w:uiPriority w:val="99"/>
    <w:qFormat/>
    <w:rsid w:val="00625EA3"/>
    <w:rPr>
      <w:rFonts w:eastAsia="Times New Roman"/>
      <w:color w:val="000000"/>
      <w:szCs w:val="20"/>
    </w:rPr>
  </w:style>
  <w:style w:type="paragraph" w:customStyle="1" w:styleId="OmniPage38">
    <w:name w:val="OmniPage #38"/>
    <w:basedOn w:val="Normal"/>
    <w:uiPriority w:val="99"/>
    <w:qFormat/>
    <w:rsid w:val="00625EA3"/>
    <w:rPr>
      <w:rFonts w:eastAsia="Times New Roman"/>
      <w:color w:val="000000"/>
      <w:szCs w:val="20"/>
    </w:rPr>
  </w:style>
  <w:style w:type="paragraph" w:customStyle="1" w:styleId="OmniPage39">
    <w:name w:val="OmniPage #39"/>
    <w:basedOn w:val="Normal"/>
    <w:uiPriority w:val="99"/>
    <w:qFormat/>
    <w:rsid w:val="00625EA3"/>
    <w:rPr>
      <w:rFonts w:eastAsia="Times New Roman"/>
      <w:color w:val="000000"/>
      <w:szCs w:val="20"/>
    </w:rPr>
  </w:style>
  <w:style w:type="paragraph" w:customStyle="1" w:styleId="OmniPage40">
    <w:name w:val="OmniPage #40"/>
    <w:basedOn w:val="Normal"/>
    <w:uiPriority w:val="99"/>
    <w:qFormat/>
    <w:rsid w:val="00625EA3"/>
    <w:rPr>
      <w:rFonts w:eastAsia="Times New Roman"/>
      <w:color w:val="000000"/>
      <w:szCs w:val="20"/>
    </w:rPr>
  </w:style>
  <w:style w:type="paragraph" w:customStyle="1" w:styleId="OmniPage41">
    <w:name w:val="OmniPage #41"/>
    <w:basedOn w:val="Normal"/>
    <w:uiPriority w:val="99"/>
    <w:qFormat/>
    <w:rsid w:val="00625EA3"/>
    <w:rPr>
      <w:rFonts w:eastAsia="Times New Roman"/>
      <w:color w:val="000000"/>
      <w:szCs w:val="20"/>
    </w:rPr>
  </w:style>
  <w:style w:type="paragraph" w:customStyle="1" w:styleId="OmniPage42">
    <w:name w:val="OmniPage #42"/>
    <w:basedOn w:val="Normal"/>
    <w:uiPriority w:val="99"/>
    <w:qFormat/>
    <w:rsid w:val="00625EA3"/>
    <w:rPr>
      <w:rFonts w:eastAsia="Times New Roman"/>
      <w:color w:val="000000"/>
      <w:szCs w:val="20"/>
    </w:rPr>
  </w:style>
  <w:style w:type="paragraph" w:customStyle="1" w:styleId="OmniPage43">
    <w:name w:val="OmniPage #43"/>
    <w:basedOn w:val="Normal"/>
    <w:uiPriority w:val="99"/>
    <w:qFormat/>
    <w:rsid w:val="00625EA3"/>
    <w:rPr>
      <w:rFonts w:eastAsia="Times New Roman"/>
      <w:color w:val="000000"/>
      <w:szCs w:val="20"/>
    </w:rPr>
  </w:style>
  <w:style w:type="paragraph" w:customStyle="1" w:styleId="OmniPage44">
    <w:name w:val="OmniPage #44"/>
    <w:basedOn w:val="Normal"/>
    <w:uiPriority w:val="99"/>
    <w:qFormat/>
    <w:rsid w:val="00625EA3"/>
    <w:rPr>
      <w:rFonts w:eastAsia="Times New Roman"/>
      <w:color w:val="000000"/>
      <w:szCs w:val="20"/>
    </w:rPr>
  </w:style>
  <w:style w:type="paragraph" w:customStyle="1" w:styleId="OmniPage45">
    <w:name w:val="OmniPage #45"/>
    <w:basedOn w:val="Normal"/>
    <w:uiPriority w:val="99"/>
    <w:qFormat/>
    <w:rsid w:val="00625EA3"/>
    <w:rPr>
      <w:rFonts w:eastAsia="Times New Roman"/>
      <w:color w:val="000000"/>
      <w:szCs w:val="20"/>
    </w:rPr>
  </w:style>
  <w:style w:type="paragraph" w:customStyle="1" w:styleId="OmniPage46">
    <w:name w:val="OmniPage #46"/>
    <w:basedOn w:val="Normal"/>
    <w:uiPriority w:val="99"/>
    <w:qFormat/>
    <w:rsid w:val="00625EA3"/>
    <w:rPr>
      <w:rFonts w:eastAsia="Times New Roman"/>
      <w:color w:val="000000"/>
      <w:szCs w:val="20"/>
    </w:rPr>
  </w:style>
  <w:style w:type="paragraph" w:customStyle="1" w:styleId="OmniPage47">
    <w:name w:val="OmniPage #47"/>
    <w:basedOn w:val="Normal"/>
    <w:uiPriority w:val="99"/>
    <w:qFormat/>
    <w:rsid w:val="00625EA3"/>
    <w:rPr>
      <w:rFonts w:eastAsia="Times New Roman"/>
      <w:color w:val="000000"/>
      <w:szCs w:val="20"/>
    </w:rPr>
  </w:style>
  <w:style w:type="paragraph" w:customStyle="1" w:styleId="OmniPage48">
    <w:name w:val="OmniPage #48"/>
    <w:basedOn w:val="Normal"/>
    <w:uiPriority w:val="99"/>
    <w:qFormat/>
    <w:rsid w:val="00625EA3"/>
    <w:rPr>
      <w:rFonts w:eastAsia="Times New Roman"/>
      <w:color w:val="000000"/>
      <w:szCs w:val="20"/>
    </w:rPr>
  </w:style>
  <w:style w:type="paragraph" w:customStyle="1" w:styleId="OmniPage49">
    <w:name w:val="OmniPage #49"/>
    <w:basedOn w:val="Normal"/>
    <w:uiPriority w:val="99"/>
    <w:qFormat/>
    <w:rsid w:val="00625EA3"/>
    <w:rPr>
      <w:rFonts w:eastAsia="Times New Roman"/>
      <w:color w:val="000000"/>
      <w:szCs w:val="20"/>
    </w:rPr>
  </w:style>
  <w:style w:type="paragraph" w:customStyle="1" w:styleId="OmniPage50">
    <w:name w:val="OmniPage #50"/>
    <w:basedOn w:val="Normal"/>
    <w:uiPriority w:val="99"/>
    <w:qFormat/>
    <w:rsid w:val="00625EA3"/>
    <w:rPr>
      <w:rFonts w:eastAsia="Times New Roman"/>
      <w:color w:val="000000"/>
      <w:szCs w:val="20"/>
    </w:rPr>
  </w:style>
  <w:style w:type="paragraph" w:customStyle="1" w:styleId="OmniPage51">
    <w:name w:val="OmniPage #51"/>
    <w:basedOn w:val="Normal"/>
    <w:uiPriority w:val="99"/>
    <w:qFormat/>
    <w:rsid w:val="00625EA3"/>
    <w:rPr>
      <w:rFonts w:eastAsia="Times New Roman"/>
      <w:color w:val="000000"/>
      <w:szCs w:val="20"/>
    </w:rPr>
  </w:style>
  <w:style w:type="paragraph" w:customStyle="1" w:styleId="OmniPage52">
    <w:name w:val="OmniPage #52"/>
    <w:basedOn w:val="Normal"/>
    <w:uiPriority w:val="99"/>
    <w:qFormat/>
    <w:rsid w:val="00625EA3"/>
    <w:rPr>
      <w:rFonts w:eastAsia="Times New Roman"/>
      <w:color w:val="000000"/>
      <w:szCs w:val="20"/>
    </w:rPr>
  </w:style>
  <w:style w:type="paragraph" w:customStyle="1" w:styleId="OmniPage53">
    <w:name w:val="OmniPage #53"/>
    <w:basedOn w:val="Normal"/>
    <w:uiPriority w:val="99"/>
    <w:qFormat/>
    <w:rsid w:val="00625EA3"/>
    <w:rPr>
      <w:rFonts w:eastAsia="Times New Roman"/>
      <w:color w:val="000000"/>
      <w:szCs w:val="20"/>
    </w:rPr>
  </w:style>
  <w:style w:type="paragraph" w:customStyle="1" w:styleId="OmniPage54">
    <w:name w:val="OmniPage #54"/>
    <w:basedOn w:val="Normal"/>
    <w:uiPriority w:val="99"/>
    <w:qFormat/>
    <w:rsid w:val="00625EA3"/>
    <w:rPr>
      <w:rFonts w:eastAsia="Times New Roman"/>
      <w:color w:val="000000"/>
      <w:szCs w:val="20"/>
    </w:rPr>
  </w:style>
  <w:style w:type="paragraph" w:customStyle="1" w:styleId="OmniPage55">
    <w:name w:val="OmniPage #55"/>
    <w:basedOn w:val="Normal"/>
    <w:uiPriority w:val="99"/>
    <w:qFormat/>
    <w:rsid w:val="00625EA3"/>
    <w:rPr>
      <w:rFonts w:eastAsia="Times New Roman"/>
      <w:color w:val="000000"/>
      <w:szCs w:val="20"/>
    </w:rPr>
  </w:style>
  <w:style w:type="paragraph" w:customStyle="1" w:styleId="OmniPage56">
    <w:name w:val="OmniPage #56"/>
    <w:basedOn w:val="Normal"/>
    <w:uiPriority w:val="99"/>
    <w:qFormat/>
    <w:rsid w:val="00625EA3"/>
    <w:rPr>
      <w:rFonts w:eastAsia="Times New Roman"/>
      <w:color w:val="000000"/>
      <w:szCs w:val="20"/>
    </w:rPr>
  </w:style>
  <w:style w:type="paragraph" w:customStyle="1" w:styleId="OmniPage57">
    <w:name w:val="OmniPage #57"/>
    <w:basedOn w:val="Normal"/>
    <w:uiPriority w:val="99"/>
    <w:qFormat/>
    <w:rsid w:val="00625EA3"/>
    <w:rPr>
      <w:rFonts w:eastAsia="Times New Roman"/>
      <w:color w:val="000000"/>
      <w:szCs w:val="20"/>
    </w:rPr>
  </w:style>
  <w:style w:type="paragraph" w:customStyle="1" w:styleId="OmniPage58">
    <w:name w:val="OmniPage #58"/>
    <w:basedOn w:val="Normal"/>
    <w:uiPriority w:val="99"/>
    <w:qFormat/>
    <w:rsid w:val="00625EA3"/>
    <w:rPr>
      <w:rFonts w:eastAsia="Times New Roman"/>
      <w:color w:val="000000"/>
      <w:szCs w:val="20"/>
    </w:rPr>
  </w:style>
  <w:style w:type="paragraph" w:customStyle="1" w:styleId="OmniPage59">
    <w:name w:val="OmniPage #59"/>
    <w:basedOn w:val="Normal"/>
    <w:uiPriority w:val="99"/>
    <w:qFormat/>
    <w:rsid w:val="00625EA3"/>
    <w:rPr>
      <w:rFonts w:eastAsia="Times New Roman"/>
      <w:color w:val="000000"/>
      <w:szCs w:val="20"/>
    </w:rPr>
  </w:style>
  <w:style w:type="paragraph" w:customStyle="1" w:styleId="OmniPage60">
    <w:name w:val="OmniPage #60"/>
    <w:basedOn w:val="Normal"/>
    <w:uiPriority w:val="99"/>
    <w:qFormat/>
    <w:rsid w:val="00625EA3"/>
    <w:rPr>
      <w:rFonts w:eastAsia="Times New Roman"/>
      <w:color w:val="000000"/>
      <w:szCs w:val="20"/>
    </w:rPr>
  </w:style>
  <w:style w:type="paragraph" w:customStyle="1" w:styleId="OmniPage61">
    <w:name w:val="OmniPage #61"/>
    <w:basedOn w:val="Normal"/>
    <w:uiPriority w:val="99"/>
    <w:qFormat/>
    <w:rsid w:val="00625EA3"/>
    <w:rPr>
      <w:rFonts w:eastAsia="Times New Roman"/>
      <w:color w:val="000000"/>
      <w:szCs w:val="20"/>
    </w:rPr>
  </w:style>
  <w:style w:type="paragraph" w:customStyle="1" w:styleId="OmniPage62">
    <w:name w:val="OmniPage #62"/>
    <w:basedOn w:val="Normal"/>
    <w:uiPriority w:val="99"/>
    <w:qFormat/>
    <w:rsid w:val="00625EA3"/>
    <w:rPr>
      <w:rFonts w:eastAsia="Times New Roman"/>
      <w:color w:val="000000"/>
      <w:szCs w:val="20"/>
    </w:rPr>
  </w:style>
  <w:style w:type="paragraph" w:customStyle="1" w:styleId="OmniPage63">
    <w:name w:val="OmniPage #63"/>
    <w:basedOn w:val="Normal"/>
    <w:uiPriority w:val="99"/>
    <w:qFormat/>
    <w:rsid w:val="00625EA3"/>
    <w:rPr>
      <w:rFonts w:eastAsia="Times New Roman"/>
      <w:color w:val="000000"/>
      <w:szCs w:val="20"/>
    </w:rPr>
  </w:style>
  <w:style w:type="paragraph" w:customStyle="1" w:styleId="OmniPage64">
    <w:name w:val="OmniPage #64"/>
    <w:basedOn w:val="Normal"/>
    <w:uiPriority w:val="99"/>
    <w:qFormat/>
    <w:rsid w:val="00625EA3"/>
    <w:rPr>
      <w:rFonts w:eastAsia="Times New Roman"/>
      <w:color w:val="000000"/>
      <w:szCs w:val="20"/>
    </w:rPr>
  </w:style>
  <w:style w:type="paragraph" w:customStyle="1" w:styleId="OmniPage65">
    <w:name w:val="OmniPage #65"/>
    <w:basedOn w:val="Normal"/>
    <w:uiPriority w:val="99"/>
    <w:qFormat/>
    <w:rsid w:val="00625EA3"/>
    <w:rPr>
      <w:rFonts w:eastAsia="Times New Roman"/>
      <w:color w:val="000000"/>
      <w:szCs w:val="20"/>
    </w:rPr>
  </w:style>
  <w:style w:type="paragraph" w:customStyle="1" w:styleId="OmniPage66">
    <w:name w:val="OmniPage #66"/>
    <w:basedOn w:val="Normal"/>
    <w:uiPriority w:val="99"/>
    <w:qFormat/>
    <w:rsid w:val="00625EA3"/>
    <w:rPr>
      <w:rFonts w:eastAsia="Times New Roman"/>
      <w:color w:val="000000"/>
      <w:szCs w:val="20"/>
    </w:rPr>
  </w:style>
  <w:style w:type="paragraph" w:customStyle="1" w:styleId="OmniPage67">
    <w:name w:val="OmniPage #67"/>
    <w:basedOn w:val="Normal"/>
    <w:uiPriority w:val="99"/>
    <w:qFormat/>
    <w:rsid w:val="00625EA3"/>
    <w:rPr>
      <w:rFonts w:eastAsia="Times New Roman"/>
      <w:color w:val="000000"/>
      <w:szCs w:val="20"/>
    </w:rPr>
  </w:style>
  <w:style w:type="paragraph" w:customStyle="1" w:styleId="OmniPage68">
    <w:name w:val="OmniPage #68"/>
    <w:basedOn w:val="Normal"/>
    <w:uiPriority w:val="99"/>
    <w:qFormat/>
    <w:rsid w:val="00625EA3"/>
    <w:rPr>
      <w:rFonts w:eastAsia="Times New Roman"/>
      <w:color w:val="000000"/>
      <w:szCs w:val="20"/>
    </w:rPr>
  </w:style>
  <w:style w:type="paragraph" w:customStyle="1" w:styleId="OmniPage69">
    <w:name w:val="OmniPage #69"/>
    <w:basedOn w:val="Normal"/>
    <w:uiPriority w:val="99"/>
    <w:qFormat/>
    <w:rsid w:val="00625EA3"/>
    <w:rPr>
      <w:rFonts w:eastAsia="Times New Roman"/>
      <w:color w:val="000000"/>
      <w:szCs w:val="20"/>
    </w:rPr>
  </w:style>
  <w:style w:type="paragraph" w:customStyle="1" w:styleId="OmniPage70">
    <w:name w:val="OmniPage #70"/>
    <w:basedOn w:val="Normal"/>
    <w:uiPriority w:val="99"/>
    <w:qFormat/>
    <w:rsid w:val="00625EA3"/>
    <w:rPr>
      <w:rFonts w:eastAsia="Times New Roman"/>
      <w:color w:val="000000"/>
      <w:szCs w:val="20"/>
    </w:rPr>
  </w:style>
  <w:style w:type="paragraph" w:customStyle="1" w:styleId="OmniPage71">
    <w:name w:val="OmniPage #71"/>
    <w:basedOn w:val="Normal"/>
    <w:uiPriority w:val="99"/>
    <w:qFormat/>
    <w:rsid w:val="00625EA3"/>
    <w:rPr>
      <w:rFonts w:eastAsia="Times New Roman"/>
      <w:color w:val="000000"/>
      <w:szCs w:val="20"/>
    </w:rPr>
  </w:style>
  <w:style w:type="table" w:customStyle="1" w:styleId="MediumGrid22">
    <w:name w:val="Medium Grid 22"/>
    <w:basedOn w:val="TableNormal"/>
    <w:uiPriority w:val="68"/>
    <w:rsid w:val="00625EA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25EA3"/>
    <w:rPr>
      <w:rFonts w:ascii="Times New Roman" w:eastAsia="Times New Roman" w:hAnsi="Times New Roman" w:cs="Calibri"/>
      <w:sz w:val="16"/>
      <w:szCs w:val="20"/>
    </w:rPr>
  </w:style>
  <w:style w:type="character" w:customStyle="1" w:styleId="createby">
    <w:name w:val="createby"/>
    <w:rsid w:val="00625EA3"/>
  </w:style>
  <w:style w:type="character" w:customStyle="1" w:styleId="quote-right">
    <w:name w:val="quote-right"/>
    <w:rsid w:val="00625EA3"/>
  </w:style>
  <w:style w:type="character" w:customStyle="1" w:styleId="smallcase">
    <w:name w:val="smallcase"/>
    <w:rsid w:val="00625EA3"/>
  </w:style>
  <w:style w:type="character" w:customStyle="1" w:styleId="ft0">
    <w:name w:val="ft0"/>
    <w:rsid w:val="00625EA3"/>
  </w:style>
  <w:style w:type="character" w:customStyle="1" w:styleId="ft2">
    <w:name w:val="ft2"/>
    <w:rsid w:val="00625EA3"/>
  </w:style>
  <w:style w:type="character" w:customStyle="1" w:styleId="ft3">
    <w:name w:val="ft3"/>
    <w:rsid w:val="00625EA3"/>
  </w:style>
  <w:style w:type="character" w:customStyle="1" w:styleId="StyleTimesNewRoman12ptBold1">
    <w:name w:val="Style Times New Roman 12 pt Bold1"/>
    <w:rsid w:val="00625EA3"/>
    <w:rPr>
      <w:b/>
      <w:bCs/>
      <w:sz w:val="24"/>
    </w:rPr>
  </w:style>
  <w:style w:type="character" w:customStyle="1" w:styleId="CircledChar2">
    <w:name w:val="Circled Char2"/>
    <w:rsid w:val="00625EA3"/>
    <w:rPr>
      <w:rFonts w:eastAsia="MS Mincho"/>
      <w:b/>
      <w:szCs w:val="24"/>
      <w:u w:val="single"/>
      <w:lang w:val="en-US" w:eastAsia="ja-JP" w:bidi="ar-SA"/>
    </w:rPr>
  </w:style>
  <w:style w:type="character" w:customStyle="1" w:styleId="SmallTextChar2">
    <w:name w:val="Small Text Char2"/>
    <w:rsid w:val="00625EA3"/>
    <w:rPr>
      <w:rFonts w:eastAsia="MS Mincho"/>
      <w:sz w:val="15"/>
      <w:szCs w:val="24"/>
      <w:lang w:val="en-US" w:eastAsia="ja-JP" w:bidi="ar-SA"/>
    </w:rPr>
  </w:style>
  <w:style w:type="character" w:customStyle="1" w:styleId="BoldandUnderlineCharCharCharCharChar1">
    <w:name w:val="Bold and Underline Char Char Char Char Char1"/>
    <w:rsid w:val="00625EA3"/>
    <w:rPr>
      <w:b/>
      <w:szCs w:val="24"/>
      <w:u w:val="single"/>
      <w:lang w:val="en-US" w:eastAsia="en-US" w:bidi="ar-SA"/>
    </w:rPr>
  </w:style>
  <w:style w:type="character" w:customStyle="1" w:styleId="SmallCardChar">
    <w:name w:val="Small Card Char"/>
    <w:rsid w:val="00625EA3"/>
    <w:rPr>
      <w:rFonts w:ascii="Palatino Linotype" w:eastAsia="Times New Roman" w:hAnsi="Palatino Linotype"/>
      <w:sz w:val="12"/>
      <w:szCs w:val="24"/>
    </w:rPr>
  </w:style>
  <w:style w:type="character" w:customStyle="1" w:styleId="StyleBoldUnderline10ptBold">
    <w:name w:val="Style Bold Underline + 10 pt Bold"/>
    <w:rsid w:val="00625EA3"/>
    <w:rPr>
      <w:b/>
      <w:bCs/>
      <w:sz w:val="20"/>
      <w:u w:val="thick"/>
    </w:rPr>
  </w:style>
  <w:style w:type="character" w:customStyle="1" w:styleId="PageHeaderChar">
    <w:name w:val="Page Header Char"/>
    <w:link w:val="PageHeader"/>
    <w:rsid w:val="00625EA3"/>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625EA3"/>
    <w:pPr>
      <w:ind w:left="720"/>
    </w:pPr>
    <w:rPr>
      <w:rFonts w:eastAsia="Times New Roman"/>
      <w:sz w:val="12"/>
    </w:rPr>
  </w:style>
  <w:style w:type="character" w:customStyle="1" w:styleId="NormalNoUnderlineChar">
    <w:name w:val="Normal + No Underline Char"/>
    <w:link w:val="NormalNoUnderline"/>
    <w:rsid w:val="00625EA3"/>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625EA3"/>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625EA3"/>
    <w:rPr>
      <w:rFonts w:ascii="Calibri" w:eastAsia="SimSun" w:hAnsi="Calibri" w:cs="Calibri"/>
      <w:b/>
      <w:kern w:val="0"/>
      <w:sz w:val="22"/>
      <w:szCs w:val="22"/>
      <w:lang w:eastAsia="zh-CN"/>
      <w14:ligatures w14:val="none"/>
    </w:rPr>
  </w:style>
  <w:style w:type="character" w:customStyle="1" w:styleId="smalllink">
    <w:name w:val="smalllink"/>
    <w:rsid w:val="00625EA3"/>
  </w:style>
  <w:style w:type="character" w:customStyle="1" w:styleId="bighead1">
    <w:name w:val="bighead1"/>
    <w:rsid w:val="00625EA3"/>
    <w:rPr>
      <w:rFonts w:ascii="Verdana" w:hAnsi="Verdana" w:hint="default"/>
      <w:b/>
      <w:bCs/>
      <w:sz w:val="27"/>
      <w:szCs w:val="27"/>
    </w:rPr>
  </w:style>
  <w:style w:type="paragraph" w:customStyle="1" w:styleId="Tiny-WFU">
    <w:name w:val="Tiny-WFU"/>
    <w:basedOn w:val="Normal"/>
    <w:uiPriority w:val="99"/>
    <w:qFormat/>
    <w:rsid w:val="00625EA3"/>
    <w:rPr>
      <w:rFonts w:ascii="Cambria" w:eastAsia="Malgun Gothic" w:hAnsi="Cambria"/>
      <w:sz w:val="12"/>
      <w:lang w:eastAsia="ko-KR"/>
    </w:rPr>
  </w:style>
  <w:style w:type="character" w:customStyle="1" w:styleId="left-date1">
    <w:name w:val="left-date1"/>
    <w:rsid w:val="00625EA3"/>
    <w:rPr>
      <w:rFonts w:ascii="Verdana" w:hAnsi="Verdana" w:hint="default"/>
      <w:color w:val="666666"/>
      <w:sz w:val="14"/>
      <w:szCs w:val="14"/>
    </w:rPr>
  </w:style>
  <w:style w:type="paragraph" w:customStyle="1" w:styleId="seeall">
    <w:name w:val="seeall"/>
    <w:basedOn w:val="Normal"/>
    <w:uiPriority w:val="99"/>
    <w:qFormat/>
    <w:rsid w:val="00625EA3"/>
    <w:pPr>
      <w:spacing w:before="100" w:beforeAutospacing="1" w:after="100" w:afterAutospacing="1"/>
    </w:pPr>
    <w:rPr>
      <w:rFonts w:eastAsia="Times New Roman"/>
    </w:rPr>
  </w:style>
  <w:style w:type="character" w:customStyle="1" w:styleId="list-comma">
    <w:name w:val="list-comma"/>
    <w:basedOn w:val="DefaultParagraphFont"/>
    <w:rsid w:val="00625EA3"/>
  </w:style>
  <w:style w:type="character" w:customStyle="1" w:styleId="livefyre-commentcount">
    <w:name w:val="livefyre-commentcount"/>
    <w:basedOn w:val="DefaultParagraphFont"/>
    <w:rsid w:val="00625EA3"/>
  </w:style>
  <w:style w:type="character" w:customStyle="1" w:styleId="greenposchange">
    <w:name w:val="green_pos_change"/>
    <w:basedOn w:val="DefaultParagraphFont"/>
    <w:rsid w:val="00625EA3"/>
  </w:style>
  <w:style w:type="character" w:customStyle="1" w:styleId="image-credit">
    <w:name w:val="image-credit"/>
    <w:basedOn w:val="DefaultParagraphFont"/>
    <w:rsid w:val="00625EA3"/>
  </w:style>
  <w:style w:type="paragraph" w:customStyle="1" w:styleId="gascontcredit">
    <w:name w:val="gas_cont_credit"/>
    <w:basedOn w:val="Normal"/>
    <w:uiPriority w:val="99"/>
    <w:qFormat/>
    <w:rsid w:val="00625EA3"/>
    <w:pPr>
      <w:spacing w:before="100" w:beforeAutospacing="1" w:after="100" w:afterAutospacing="1"/>
    </w:pPr>
    <w:rPr>
      <w:rFonts w:eastAsia="Times New Roman"/>
    </w:rPr>
  </w:style>
  <w:style w:type="character" w:customStyle="1" w:styleId="althead">
    <w:name w:val="althead"/>
    <w:basedOn w:val="DefaultParagraphFont"/>
    <w:rsid w:val="00625EA3"/>
  </w:style>
  <w:style w:type="character" w:customStyle="1" w:styleId="arbd1">
    <w:name w:val="arbd1"/>
    <w:basedOn w:val="DefaultParagraphFont"/>
    <w:rsid w:val="00625EA3"/>
  </w:style>
  <w:style w:type="character" w:customStyle="1" w:styleId="unx">
    <w:name w:val="unx"/>
    <w:basedOn w:val="DefaultParagraphFont"/>
    <w:rsid w:val="00625EA3"/>
  </w:style>
  <w:style w:type="character" w:customStyle="1" w:styleId="lrdctph">
    <w:name w:val="lr_dct_ph"/>
    <w:basedOn w:val="DefaultParagraphFont"/>
    <w:rsid w:val="00625EA3"/>
  </w:style>
  <w:style w:type="character" w:customStyle="1" w:styleId="Styleunderline12pt">
    <w:name w:val="Style underline + 12 pt"/>
    <w:rsid w:val="00625EA3"/>
    <w:rPr>
      <w:rFonts w:ascii="Times New Roman" w:hAnsi="Times New Roman"/>
      <w:bCs/>
      <w:sz w:val="20"/>
      <w:u w:val="single"/>
    </w:rPr>
  </w:style>
  <w:style w:type="character" w:customStyle="1" w:styleId="StyleUnderlineChar19pt">
    <w:name w:val="Style Underline Char1 + 9 pt"/>
    <w:basedOn w:val="UnderlineChar1"/>
    <w:rsid w:val="00625EA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25EA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25EA3"/>
    <w:rPr>
      <w:rFonts w:ascii="Times New Roman" w:hAnsi="Times New Roman"/>
      <w:sz w:val="20"/>
      <w:u w:val="single"/>
      <w:lang w:val="en-US" w:eastAsia="en-US" w:bidi="ar-SA"/>
    </w:rPr>
  </w:style>
  <w:style w:type="paragraph" w:customStyle="1" w:styleId="StyleUnderline9pt10">
    <w:name w:val="Style Underline + 9 pt1"/>
    <w:uiPriority w:val="99"/>
    <w:qFormat/>
    <w:rsid w:val="00625EA3"/>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625EA3"/>
    <w:rPr>
      <w:sz w:val="20"/>
      <w:u w:val="single"/>
    </w:rPr>
  </w:style>
  <w:style w:type="character" w:customStyle="1" w:styleId="StyleUnderlineChar19pt2">
    <w:name w:val="Style Underline Char1 + 9 pt2"/>
    <w:basedOn w:val="UnderlineChar1"/>
    <w:rsid w:val="00625EA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25EA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25EA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25EA3"/>
    <w:rPr>
      <w:rFonts w:ascii="Times New Roman" w:hAnsi="Times New Roman"/>
      <w:b/>
      <w:bCs/>
      <w:sz w:val="20"/>
      <w:szCs w:val="24"/>
      <w:u w:val="single"/>
      <w:lang w:val="en-US" w:eastAsia="en-US" w:bidi="ar-SA"/>
    </w:rPr>
  </w:style>
  <w:style w:type="character" w:customStyle="1" w:styleId="content">
    <w:name w:val="content"/>
    <w:basedOn w:val="DefaultParagraphFont"/>
    <w:rsid w:val="00625EA3"/>
  </w:style>
  <w:style w:type="character" w:customStyle="1" w:styleId="tagCharCharCharChar0">
    <w:name w:val="tag Char Char Char Char"/>
    <w:rsid w:val="00625EA3"/>
    <w:rPr>
      <w:rFonts w:ascii="Georgia" w:eastAsia="Calibri" w:hAnsi="Georgia" w:cs="Calibri"/>
      <w:b/>
      <w:sz w:val="24"/>
    </w:rPr>
  </w:style>
  <w:style w:type="character" w:customStyle="1" w:styleId="3">
    <w:name w:val="3"/>
    <w:rsid w:val="00625EA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25EA3"/>
    <w:rPr>
      <w:rFonts w:cs="Arial"/>
      <w:b/>
      <w:bCs/>
      <w:iCs/>
      <w:szCs w:val="28"/>
      <w:lang w:val="en-US" w:eastAsia="en-US" w:bidi="ar-SA"/>
    </w:rPr>
  </w:style>
  <w:style w:type="paragraph" w:customStyle="1" w:styleId="EmphasisText">
    <w:name w:val="Emphasis Text"/>
    <w:basedOn w:val="UnderlinedText"/>
    <w:link w:val="EmphasisTextChar"/>
    <w:qFormat/>
    <w:rsid w:val="00625EA3"/>
    <w:pPr>
      <w:jc w:val="left"/>
    </w:pPr>
    <w:rPr>
      <w:rFonts w:eastAsia="SimSun"/>
      <w:u w:val="single"/>
    </w:rPr>
  </w:style>
  <w:style w:type="character" w:customStyle="1" w:styleId="EmphasisTextChar">
    <w:name w:val="Emphasis Text Char"/>
    <w:link w:val="EmphasisText"/>
    <w:rsid w:val="00625EA3"/>
    <w:rPr>
      <w:rFonts w:ascii="Arial Narrow" w:eastAsia="SimSun" w:hAnsi="Arial Narrow" w:cs="Calibri"/>
      <w:b/>
      <w:kern w:val="0"/>
      <w:sz w:val="22"/>
      <w:szCs w:val="22"/>
      <w:u w:val="single"/>
      <w14:ligatures w14:val="none"/>
    </w:rPr>
  </w:style>
  <w:style w:type="character" w:customStyle="1" w:styleId="7">
    <w:name w:val="7"/>
    <w:rsid w:val="00625EA3"/>
    <w:rPr>
      <w:rFonts w:cs="Arial"/>
      <w:bCs/>
      <w:sz w:val="20"/>
      <w:u w:val="single"/>
      <w:lang w:val="en-US" w:eastAsia="en-US" w:bidi="ar-SA"/>
    </w:rPr>
  </w:style>
  <w:style w:type="character" w:customStyle="1" w:styleId="StyleUnderlineChar19pt4">
    <w:name w:val="Style Underline Char1 + 9 pt4"/>
    <w:basedOn w:val="UnderlineChar1"/>
    <w:rsid w:val="00625EA3"/>
    <w:rPr>
      <w:rFonts w:ascii="Times New Roman" w:hAnsi="Times New Roman"/>
      <w:sz w:val="20"/>
      <w:szCs w:val="24"/>
      <w:u w:val="single"/>
      <w:lang w:val="en-US" w:eastAsia="en-US" w:bidi="ar-SA"/>
    </w:rPr>
  </w:style>
  <w:style w:type="character" w:customStyle="1" w:styleId="StyleUnderlineChar19ptBold1">
    <w:name w:val="Style Underline Char1 + 9 pt Bold1"/>
    <w:rsid w:val="00625EA3"/>
    <w:rPr>
      <w:rFonts w:ascii="Times New Roman" w:hAnsi="Times New Roman"/>
      <w:b/>
      <w:bCs/>
      <w:sz w:val="20"/>
      <w:szCs w:val="24"/>
      <w:u w:val="single"/>
      <w:lang w:val="en-US" w:eastAsia="en-US" w:bidi="ar-SA"/>
    </w:rPr>
  </w:style>
  <w:style w:type="character" w:customStyle="1" w:styleId="Style9ptUnderline3">
    <w:name w:val="Style 9 pt Underline3"/>
    <w:rsid w:val="00625EA3"/>
    <w:rPr>
      <w:sz w:val="20"/>
      <w:u w:val="single"/>
    </w:rPr>
  </w:style>
  <w:style w:type="character" w:customStyle="1" w:styleId="Style9ptUnderline4">
    <w:name w:val="Style 9 pt Underline4"/>
    <w:rsid w:val="00625EA3"/>
    <w:rPr>
      <w:sz w:val="20"/>
      <w:u w:val="single"/>
    </w:rPr>
  </w:style>
  <w:style w:type="character" w:customStyle="1" w:styleId="Styleunderline9ptBold">
    <w:name w:val="Style underline + 9 pt Bold"/>
    <w:rsid w:val="00625EA3"/>
    <w:rPr>
      <w:b/>
      <w:bCs/>
      <w:sz w:val="20"/>
      <w:u w:val="single"/>
    </w:rPr>
  </w:style>
  <w:style w:type="character" w:customStyle="1" w:styleId="34">
    <w:name w:val="34"/>
    <w:rsid w:val="00625EA3"/>
    <w:rPr>
      <w:rFonts w:ascii="Times New Roman" w:hAnsi="Times New Roman" w:cs="Arial"/>
      <w:bCs/>
      <w:sz w:val="20"/>
      <w:u w:val="single"/>
      <w:lang w:val="en-US" w:eastAsia="en-US" w:bidi="ar-SA"/>
    </w:rPr>
  </w:style>
  <w:style w:type="character" w:customStyle="1" w:styleId="45">
    <w:name w:val="45"/>
    <w:rsid w:val="00625EA3"/>
    <w:rPr>
      <w:rFonts w:ascii="Times New Roman" w:hAnsi="Times New Roman" w:cs="Arial"/>
      <w:b/>
      <w:bCs/>
      <w:sz w:val="20"/>
      <w:u w:val="single"/>
      <w:lang w:val="en-US" w:eastAsia="en-US" w:bidi="ar-SA"/>
    </w:rPr>
  </w:style>
  <w:style w:type="character" w:customStyle="1" w:styleId="Style9ptUnderline5">
    <w:name w:val="Style 9 pt Underline5"/>
    <w:rsid w:val="00625EA3"/>
    <w:rPr>
      <w:rFonts w:ascii="Times New Roman" w:hAnsi="Times New Roman"/>
      <w:sz w:val="20"/>
      <w:u w:val="single"/>
    </w:rPr>
  </w:style>
  <w:style w:type="character" w:customStyle="1" w:styleId="Style9ptBoldUnderline2">
    <w:name w:val="Style 9 pt Bold Underline2"/>
    <w:rsid w:val="00625EA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25EA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25EA3"/>
    <w:rPr>
      <w:sz w:val="20"/>
      <w:lang w:eastAsia="zh-CN"/>
    </w:rPr>
  </w:style>
  <w:style w:type="character" w:customStyle="1" w:styleId="StyleStyle49pt1Char">
    <w:name w:val="Style Style4 + 9 pt1 Char"/>
    <w:basedOn w:val="Style4Char"/>
    <w:link w:val="StyleStyle49pt1"/>
    <w:rsid w:val="00625EA3"/>
    <w:rPr>
      <w:rFonts w:ascii="Arial Narrow" w:eastAsia="Times New Roman" w:hAnsi="Arial Narrow"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625EA3"/>
    <w:rPr>
      <w:rFonts w:eastAsiaTheme="minorHAnsi"/>
      <w:b/>
      <w:bCs/>
    </w:rPr>
  </w:style>
  <w:style w:type="character" w:customStyle="1" w:styleId="StyleStyle49ptBold1Char">
    <w:name w:val="Style Style4 + 9 pt Bold1 Char"/>
    <w:link w:val="StyleStyle49ptBold1"/>
    <w:rsid w:val="00625EA3"/>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qFormat/>
    <w:rsid w:val="00625EA3"/>
    <w:rPr>
      <w:sz w:val="20"/>
      <w:lang w:eastAsia="zh-CN"/>
    </w:rPr>
  </w:style>
  <w:style w:type="character" w:customStyle="1" w:styleId="StyleStyle49pt2Char">
    <w:name w:val="Style Style4 + 9 pt2 Char"/>
    <w:basedOn w:val="Style4Char"/>
    <w:link w:val="StyleStyle49pt2"/>
    <w:rsid w:val="00625EA3"/>
    <w:rPr>
      <w:rFonts w:ascii="Arial Narrow" w:eastAsia="Times New Roman" w:hAnsi="Arial Narrow"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625EA3"/>
    <w:rPr>
      <w:rFonts w:eastAsiaTheme="minorHAnsi"/>
      <w:b/>
      <w:bCs/>
    </w:rPr>
  </w:style>
  <w:style w:type="character" w:customStyle="1" w:styleId="StyleStyle49ptBold2Char">
    <w:name w:val="Style Style4 + 9 pt Bold2 Char"/>
    <w:link w:val="StyleStyle49ptBold2"/>
    <w:rsid w:val="00625EA3"/>
    <w:rPr>
      <w:rFonts w:ascii="Arial Narrow" w:hAnsi="Arial Narrow" w:cs="Calibri"/>
      <w:b/>
      <w:bCs/>
      <w:kern w:val="0"/>
      <w:sz w:val="22"/>
      <w:szCs w:val="22"/>
      <w:u w:val="single"/>
      <w14:ligatures w14:val="none"/>
    </w:rPr>
  </w:style>
  <w:style w:type="character" w:customStyle="1" w:styleId="StyleArialNarrow9pt">
    <w:name w:val="Style Arial Narrow 9 pt"/>
    <w:rsid w:val="00625EA3"/>
    <w:rPr>
      <w:rFonts w:ascii="Times New Roman" w:hAnsi="Times New Roman"/>
      <w:sz w:val="20"/>
    </w:rPr>
  </w:style>
  <w:style w:type="paragraph" w:customStyle="1" w:styleId="CiteBody">
    <w:name w:val="Cite Body"/>
    <w:basedOn w:val="Normal"/>
    <w:link w:val="CiteBodyChar"/>
    <w:qFormat/>
    <w:rsid w:val="00625EA3"/>
    <w:rPr>
      <w:rFonts w:eastAsia="Calibri"/>
      <w:szCs w:val="16"/>
    </w:rPr>
  </w:style>
  <w:style w:type="paragraph" w:customStyle="1" w:styleId="CiteBold">
    <w:name w:val="Cite Bold"/>
    <w:basedOn w:val="CiteBody"/>
    <w:link w:val="CiteBoldChar"/>
    <w:qFormat/>
    <w:rsid w:val="00625EA3"/>
    <w:rPr>
      <w:b/>
    </w:rPr>
  </w:style>
  <w:style w:type="character" w:customStyle="1" w:styleId="CiteBodyChar">
    <w:name w:val="Cite Body Char"/>
    <w:link w:val="CiteBody"/>
    <w:rsid w:val="00625EA3"/>
    <w:rPr>
      <w:rFonts w:ascii="Arial Narrow" w:eastAsia="Calibri" w:hAnsi="Arial Narrow" w:cs="Calibri"/>
      <w:kern w:val="0"/>
      <w:sz w:val="22"/>
      <w:szCs w:val="16"/>
      <w14:ligatures w14:val="none"/>
    </w:rPr>
  </w:style>
  <w:style w:type="character" w:customStyle="1" w:styleId="CiteBoldChar">
    <w:name w:val="Cite Bold Char"/>
    <w:link w:val="CiteBold"/>
    <w:rsid w:val="00625EA3"/>
    <w:rPr>
      <w:rFonts w:ascii="Arial Narrow" w:eastAsia="Calibri" w:hAnsi="Arial Narrow"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625EA3"/>
    <w:rPr>
      <w:rFonts w:eastAsia="Calibri"/>
      <w:sz w:val="20"/>
      <w:szCs w:val="22"/>
      <w:u w:val="single"/>
    </w:rPr>
  </w:style>
  <w:style w:type="character" w:customStyle="1" w:styleId="StyleCardBody11ptUnderlineChar">
    <w:name w:val="Style Card Body + 11 pt Underline Char"/>
    <w:link w:val="StyleCardBody11ptUnderline"/>
    <w:rsid w:val="00625EA3"/>
    <w:rPr>
      <w:rFonts w:ascii="Arial Narrow" w:eastAsia="Calibri" w:hAnsi="Arial Narrow" w:cs="Calibri"/>
      <w:kern w:val="0"/>
      <w:sz w:val="20"/>
      <w:szCs w:val="22"/>
      <w:u w:val="single"/>
      <w14:ligatures w14:val="none"/>
    </w:rPr>
  </w:style>
  <w:style w:type="paragraph" w:customStyle="1" w:styleId="StyleStyle49pt4">
    <w:name w:val="Style Style4 + 9 pt4"/>
    <w:basedOn w:val="Style4"/>
    <w:link w:val="StyleStyle49pt4Char"/>
    <w:qFormat/>
    <w:rsid w:val="00625EA3"/>
    <w:rPr>
      <w:sz w:val="20"/>
      <w:lang w:eastAsia="zh-CN"/>
    </w:rPr>
  </w:style>
  <w:style w:type="character" w:customStyle="1" w:styleId="StyleStyle49pt4Char">
    <w:name w:val="Style Style4 + 9 pt4 Char"/>
    <w:basedOn w:val="Style4Char"/>
    <w:link w:val="StyleStyle49pt4"/>
    <w:rsid w:val="00625EA3"/>
    <w:rPr>
      <w:rFonts w:ascii="Arial Narrow" w:eastAsia="Times New Roman" w:hAnsi="Arial Narrow"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625EA3"/>
    <w:rPr>
      <w:rFonts w:eastAsiaTheme="minorHAnsi"/>
      <w:b/>
      <w:bCs/>
    </w:rPr>
  </w:style>
  <w:style w:type="character" w:customStyle="1" w:styleId="StyleStyle49ptBold4Char">
    <w:name w:val="Style Style4 + 9 pt Bold4 Char"/>
    <w:link w:val="StyleStyle49ptBold4"/>
    <w:rsid w:val="00625EA3"/>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625EA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25EA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25EA3"/>
    <w:rPr>
      <w:b/>
      <w:bCs/>
      <w:sz w:val="20"/>
      <w:u w:val="single"/>
      <w:bdr w:val="single" w:sz="4" w:space="0" w:color="auto"/>
    </w:rPr>
  </w:style>
  <w:style w:type="character" w:customStyle="1" w:styleId="Style9ptUnderline7">
    <w:name w:val="Style 9 pt Underline7"/>
    <w:rsid w:val="00625EA3"/>
    <w:rPr>
      <w:sz w:val="20"/>
      <w:u w:val="single"/>
    </w:rPr>
  </w:style>
  <w:style w:type="character" w:customStyle="1" w:styleId="Style9ptBoldUnderline3">
    <w:name w:val="Style 9 pt Bold Underline3"/>
    <w:rsid w:val="00625EA3"/>
    <w:rPr>
      <w:b/>
      <w:bCs/>
      <w:sz w:val="20"/>
      <w:u w:val="single"/>
    </w:rPr>
  </w:style>
  <w:style w:type="character" w:customStyle="1" w:styleId="Style9ptUnderline8">
    <w:name w:val="Style 9 pt Underline8"/>
    <w:rsid w:val="00625EA3"/>
    <w:rPr>
      <w:sz w:val="20"/>
      <w:u w:val="single"/>
    </w:rPr>
  </w:style>
  <w:style w:type="paragraph" w:customStyle="1" w:styleId="StyleStyle49pt5">
    <w:name w:val="Style Style4 + 9 pt5"/>
    <w:basedOn w:val="Style4"/>
    <w:link w:val="StyleStyle49pt5Char"/>
    <w:qFormat/>
    <w:rsid w:val="00625EA3"/>
    <w:rPr>
      <w:sz w:val="20"/>
      <w:lang w:eastAsia="zh-CN"/>
    </w:rPr>
  </w:style>
  <w:style w:type="character" w:customStyle="1" w:styleId="StyleStyle49pt5Char">
    <w:name w:val="Style Style4 + 9 pt5 Char"/>
    <w:basedOn w:val="Style4Char"/>
    <w:link w:val="StyleStyle49pt5"/>
    <w:rsid w:val="00625EA3"/>
    <w:rPr>
      <w:rFonts w:ascii="Arial Narrow" w:eastAsia="Times New Roman" w:hAnsi="Arial Narrow" w:cs="Calibri"/>
      <w:kern w:val="0"/>
      <w:sz w:val="20"/>
      <w:szCs w:val="22"/>
      <w:u w:val="single"/>
      <w:lang w:eastAsia="zh-CN"/>
      <w14:ligatures w14:val="none"/>
    </w:rPr>
  </w:style>
  <w:style w:type="character" w:customStyle="1" w:styleId="66">
    <w:name w:val="66"/>
    <w:rsid w:val="00625EA3"/>
    <w:rPr>
      <w:rFonts w:cs="Arial"/>
      <w:bCs/>
      <w:sz w:val="20"/>
      <w:u w:val="single"/>
      <w:lang w:val="en-US" w:eastAsia="en-US" w:bidi="ar-SA"/>
    </w:rPr>
  </w:style>
  <w:style w:type="character" w:customStyle="1" w:styleId="Style9ptUnderline9">
    <w:name w:val="Style 9 pt Underline9"/>
    <w:rsid w:val="00625EA3"/>
    <w:rPr>
      <w:sz w:val="20"/>
      <w:u w:val="single"/>
    </w:rPr>
  </w:style>
  <w:style w:type="paragraph" w:customStyle="1" w:styleId="StyleStyle49ptBold5">
    <w:name w:val="Style Style4 + 9 pt Bold5"/>
    <w:basedOn w:val="Style4"/>
    <w:link w:val="StyleStyle49ptBold5Char"/>
    <w:qFormat/>
    <w:rsid w:val="00625EA3"/>
    <w:rPr>
      <w:rFonts w:eastAsiaTheme="minorHAnsi"/>
      <w:b/>
      <w:bCs/>
    </w:rPr>
  </w:style>
  <w:style w:type="character" w:customStyle="1" w:styleId="StyleStyle49ptBold5Char">
    <w:name w:val="Style Style4 + 9 pt Bold5 Char"/>
    <w:link w:val="StyleStyle49ptBold5"/>
    <w:rsid w:val="00625EA3"/>
    <w:rPr>
      <w:rFonts w:ascii="Arial Narrow" w:hAnsi="Arial Narrow" w:cs="Calibri"/>
      <w:b/>
      <w:bCs/>
      <w:kern w:val="0"/>
      <w:sz w:val="22"/>
      <w:szCs w:val="22"/>
      <w:u w:val="single"/>
      <w14:ligatures w14:val="none"/>
    </w:rPr>
  </w:style>
  <w:style w:type="character" w:customStyle="1" w:styleId="Style9ptBoldUnderline4">
    <w:name w:val="Style 9 pt Bold Underline4"/>
    <w:rsid w:val="00625EA3"/>
    <w:rPr>
      <w:b/>
      <w:bCs/>
      <w:sz w:val="20"/>
      <w:u w:val="single"/>
    </w:rPr>
  </w:style>
  <w:style w:type="paragraph" w:customStyle="1" w:styleId="StyleStyle49pt7">
    <w:name w:val="Style Style4 + 9 pt7"/>
    <w:basedOn w:val="Style4"/>
    <w:link w:val="StyleStyle49pt7Char"/>
    <w:qFormat/>
    <w:rsid w:val="00625EA3"/>
    <w:rPr>
      <w:sz w:val="20"/>
      <w:lang w:eastAsia="zh-CN"/>
    </w:rPr>
  </w:style>
  <w:style w:type="character" w:customStyle="1" w:styleId="StyleStyle49pt7Char">
    <w:name w:val="Style Style4 + 9 pt7 Char"/>
    <w:basedOn w:val="Style4Char"/>
    <w:link w:val="StyleStyle49pt7"/>
    <w:rsid w:val="00625EA3"/>
    <w:rPr>
      <w:rFonts w:ascii="Arial Narrow" w:eastAsia="Times New Roman" w:hAnsi="Arial Narrow" w:cs="Calibri"/>
      <w:kern w:val="0"/>
      <w:sz w:val="20"/>
      <w:szCs w:val="22"/>
      <w:u w:val="single"/>
      <w:lang w:eastAsia="zh-CN"/>
      <w14:ligatures w14:val="none"/>
    </w:rPr>
  </w:style>
  <w:style w:type="character" w:customStyle="1" w:styleId="titleblue14">
    <w:name w:val="titleblue14"/>
    <w:basedOn w:val="DefaultParagraphFont"/>
    <w:rsid w:val="00625EA3"/>
  </w:style>
  <w:style w:type="paragraph" w:customStyle="1" w:styleId="FONT7">
    <w:name w:val="FONT 7"/>
    <w:uiPriority w:val="99"/>
    <w:qFormat/>
    <w:rsid w:val="00625EA3"/>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uiPriority w:val="99"/>
    <w:qFormat/>
    <w:rsid w:val="00625EA3"/>
    <w:rPr>
      <w:rFonts w:eastAsiaTheme="minorHAnsi"/>
    </w:rPr>
  </w:style>
  <w:style w:type="paragraph" w:customStyle="1" w:styleId="StyleHeading2Underline">
    <w:name w:val="Style Heading 2 + Underline"/>
    <w:basedOn w:val="Heading2"/>
    <w:link w:val="StyleHeading2UnderlineChar"/>
    <w:qFormat/>
    <w:rsid w:val="00625EA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25EA3"/>
    <w:rPr>
      <w:rFonts w:ascii="Arial Narrow" w:eastAsia="Times New Roman" w:hAnsi="Arial Narrow"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625EA3"/>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625EA3"/>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625EA3"/>
    <w:rPr>
      <w:rFonts w:eastAsiaTheme="minorHAnsi"/>
      <w:b/>
      <w:bCs/>
    </w:rPr>
  </w:style>
  <w:style w:type="character" w:customStyle="1" w:styleId="StyleStyle49ptBold6Char">
    <w:name w:val="Style Style4 + 9 pt Bold6 Char"/>
    <w:link w:val="StyleStyle49ptBold6"/>
    <w:rsid w:val="00625EA3"/>
    <w:rPr>
      <w:rFonts w:ascii="Arial Narrow" w:hAnsi="Arial Narrow"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625EA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25EA3"/>
    <w:rPr>
      <w:rFonts w:eastAsia="Calibri"/>
      <w:b/>
      <w:bCs/>
      <w:sz w:val="22"/>
      <w:u w:val="single"/>
      <w:bdr w:val="single" w:sz="4" w:space="0" w:color="auto"/>
    </w:rPr>
  </w:style>
  <w:style w:type="character" w:customStyle="1" w:styleId="StyleUnderlineCharChar9pt3">
    <w:name w:val="Style Underline Char Char + 9 pt3"/>
    <w:basedOn w:val="DefaultParagraphFont"/>
    <w:rsid w:val="00625EA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25EA3"/>
    <w:rPr>
      <w:sz w:val="20"/>
      <w:u w:val="single"/>
    </w:rPr>
  </w:style>
  <w:style w:type="character" w:customStyle="1" w:styleId="textboldCharChar">
    <w:name w:val="text bold Char Char"/>
    <w:rsid w:val="00625EA3"/>
    <w:rPr>
      <w:rFonts w:ascii="Calibri" w:eastAsia="Calibri" w:hAnsi="Calibri" w:cs="Calibri"/>
      <w:b/>
      <w:sz w:val="24"/>
      <w:u w:val="thick"/>
    </w:rPr>
  </w:style>
  <w:style w:type="character" w:customStyle="1" w:styleId="snapnoshots">
    <w:name w:val="snap_noshots"/>
    <w:basedOn w:val="DefaultParagraphFont"/>
    <w:rsid w:val="00625EA3"/>
  </w:style>
  <w:style w:type="character" w:customStyle="1" w:styleId="blox-headline">
    <w:name w:val="blox-headline"/>
    <w:rsid w:val="00625EA3"/>
  </w:style>
  <w:style w:type="character" w:customStyle="1" w:styleId="Heading2CharCharCharCharCharChar1CharChar">
    <w:name w:val="Heading 2 Char Char Char Char Char Char1 Char Char"/>
    <w:basedOn w:val="DefaultParagraphFont"/>
    <w:uiPriority w:val="99"/>
    <w:rsid w:val="00625EA3"/>
    <w:rPr>
      <w:rFonts w:cs="Arial"/>
      <w:b/>
      <w:bCs/>
      <w:iCs/>
      <w:sz w:val="28"/>
      <w:lang w:val="en-US" w:eastAsia="en-US"/>
    </w:rPr>
  </w:style>
  <w:style w:type="character" w:customStyle="1" w:styleId="cat-date-line4">
    <w:name w:val="cat-date-line4"/>
    <w:basedOn w:val="DefaultParagraphFont"/>
    <w:rsid w:val="00625EA3"/>
  </w:style>
  <w:style w:type="character" w:customStyle="1" w:styleId="articledate">
    <w:name w:val="articledate"/>
    <w:basedOn w:val="DefaultParagraphFont"/>
    <w:rsid w:val="00625EA3"/>
  </w:style>
  <w:style w:type="character" w:customStyle="1" w:styleId="post-byline">
    <w:name w:val="post-byline"/>
    <w:basedOn w:val="DefaultParagraphFont"/>
    <w:rsid w:val="00625EA3"/>
  </w:style>
  <w:style w:type="character" w:customStyle="1" w:styleId="metadate">
    <w:name w:val="meta_date"/>
    <w:basedOn w:val="DefaultParagraphFont"/>
    <w:rsid w:val="00625EA3"/>
  </w:style>
  <w:style w:type="character" w:customStyle="1" w:styleId="fa">
    <w:name w:val="fa"/>
    <w:basedOn w:val="DefaultParagraphFont"/>
    <w:rsid w:val="00625EA3"/>
  </w:style>
  <w:style w:type="character" w:customStyle="1" w:styleId="longname">
    <w:name w:val="longname"/>
    <w:basedOn w:val="DefaultParagraphFont"/>
    <w:rsid w:val="00625EA3"/>
  </w:style>
  <w:style w:type="character" w:customStyle="1" w:styleId="echocontainer">
    <w:name w:val="echo_container"/>
    <w:basedOn w:val="DefaultParagraphFont"/>
    <w:rsid w:val="00625EA3"/>
  </w:style>
  <w:style w:type="character" w:customStyle="1" w:styleId="comment-display">
    <w:name w:val="comment-display"/>
    <w:basedOn w:val="DefaultParagraphFont"/>
    <w:rsid w:val="00625EA3"/>
  </w:style>
  <w:style w:type="paragraph" w:customStyle="1" w:styleId="comment-count-label">
    <w:name w:val="comment-count-label"/>
    <w:basedOn w:val="Normal"/>
    <w:uiPriority w:val="99"/>
    <w:qFormat/>
    <w:rsid w:val="00625EA3"/>
    <w:pPr>
      <w:spacing w:before="100" w:beforeAutospacing="1" w:after="100" w:afterAutospacing="1"/>
    </w:pPr>
    <w:rPr>
      <w:rFonts w:ascii="Times" w:hAnsi="Times"/>
      <w:szCs w:val="20"/>
    </w:rPr>
  </w:style>
  <w:style w:type="character" w:customStyle="1" w:styleId="echo-counter">
    <w:name w:val="echo-counter"/>
    <w:basedOn w:val="DefaultParagraphFont"/>
    <w:rsid w:val="00625EA3"/>
  </w:style>
  <w:style w:type="character" w:customStyle="1" w:styleId="discussion-policy">
    <w:name w:val="discussion-policy"/>
    <w:basedOn w:val="DefaultParagraphFont"/>
    <w:rsid w:val="00625EA3"/>
  </w:style>
  <w:style w:type="character" w:customStyle="1" w:styleId="echo-apps-conversations-streamcaption">
    <w:name w:val="echo-apps-conversations-streamcaption"/>
    <w:basedOn w:val="DefaultParagraphFont"/>
    <w:rsid w:val="00625EA3"/>
  </w:style>
  <w:style w:type="character" w:customStyle="1" w:styleId="echo-streamserver-controls-stream-item-text">
    <w:name w:val="echo-streamserver-controls-stream-item-text"/>
    <w:basedOn w:val="DefaultParagraphFont"/>
    <w:rsid w:val="00625EA3"/>
  </w:style>
  <w:style w:type="character" w:customStyle="1" w:styleId="echo-streamserver-controls-facepile-more">
    <w:name w:val="echo-streamserver-controls-facepile-more"/>
    <w:basedOn w:val="DefaultParagraphFont"/>
    <w:rsid w:val="00625EA3"/>
  </w:style>
  <w:style w:type="character" w:customStyle="1" w:styleId="echo-primaryfont">
    <w:name w:val="echo-primaryfont"/>
    <w:basedOn w:val="DefaultParagraphFont"/>
    <w:rsid w:val="00625EA3"/>
  </w:style>
  <w:style w:type="character" w:customStyle="1" w:styleId="section">
    <w:name w:val="section"/>
    <w:basedOn w:val="DefaultParagraphFont"/>
    <w:rsid w:val="00625EA3"/>
  </w:style>
  <w:style w:type="character" w:customStyle="1" w:styleId="wpsr-txt-headline">
    <w:name w:val="wpsr-txt-headline"/>
    <w:basedOn w:val="DefaultParagraphFont"/>
    <w:rsid w:val="00625EA3"/>
  </w:style>
  <w:style w:type="character" w:customStyle="1" w:styleId="asset-metabar-author">
    <w:name w:val="asset-metabar-author"/>
    <w:basedOn w:val="DefaultParagraphFont"/>
    <w:rsid w:val="00625EA3"/>
  </w:style>
  <w:style w:type="character" w:customStyle="1" w:styleId="asset-metabar-time">
    <w:name w:val="asset-metabar-time"/>
    <w:basedOn w:val="DefaultParagraphFont"/>
    <w:rsid w:val="00625EA3"/>
  </w:style>
  <w:style w:type="character" w:customStyle="1" w:styleId="eza-dateline">
    <w:name w:val="eza-dateline"/>
    <w:basedOn w:val="DefaultParagraphFont"/>
    <w:rsid w:val="00625EA3"/>
  </w:style>
  <w:style w:type="character" w:customStyle="1" w:styleId="eza-authors">
    <w:name w:val="eza-authors"/>
    <w:basedOn w:val="DefaultParagraphFont"/>
    <w:rsid w:val="00625EA3"/>
  </w:style>
  <w:style w:type="character" w:customStyle="1" w:styleId="csmstaff">
    <w:name w:val="csm_staff"/>
    <w:basedOn w:val="DefaultParagraphFont"/>
    <w:rsid w:val="00625EA3"/>
  </w:style>
  <w:style w:type="paragraph" w:customStyle="1" w:styleId="mol-para-with-font">
    <w:name w:val="mol-para-with-font"/>
    <w:basedOn w:val="Normal"/>
    <w:uiPriority w:val="99"/>
    <w:qFormat/>
    <w:rsid w:val="00625EA3"/>
    <w:pPr>
      <w:spacing w:before="100" w:beforeAutospacing="1" w:after="100" w:afterAutospacing="1"/>
    </w:pPr>
    <w:rPr>
      <w:rFonts w:ascii="Times" w:hAnsi="Times"/>
      <w:szCs w:val="20"/>
    </w:rPr>
  </w:style>
  <w:style w:type="character" w:customStyle="1" w:styleId="article-timestamp">
    <w:name w:val="article-timestamp"/>
    <w:basedOn w:val="DefaultParagraphFont"/>
    <w:rsid w:val="00625EA3"/>
  </w:style>
  <w:style w:type="character" w:customStyle="1" w:styleId="byline-text">
    <w:name w:val="byline-text"/>
    <w:basedOn w:val="DefaultParagraphFont"/>
    <w:rsid w:val="00625EA3"/>
  </w:style>
  <w:style w:type="character" w:customStyle="1" w:styleId="slug-metadata-note">
    <w:name w:val="slug-metadata-note"/>
    <w:basedOn w:val="DefaultParagraphFont"/>
    <w:rsid w:val="00625EA3"/>
  </w:style>
  <w:style w:type="character" w:customStyle="1" w:styleId="drop-capped">
    <w:name w:val="drop-capped"/>
    <w:basedOn w:val="DefaultParagraphFont"/>
    <w:rsid w:val="00625EA3"/>
  </w:style>
  <w:style w:type="paragraph" w:customStyle="1" w:styleId="articleopinion-standfirst">
    <w:name w:val="articleopinion-standfirst"/>
    <w:basedOn w:val="Normal"/>
    <w:uiPriority w:val="99"/>
    <w:qFormat/>
    <w:rsid w:val="00625EA3"/>
    <w:pPr>
      <w:spacing w:before="100" w:beforeAutospacing="1" w:after="100" w:afterAutospacing="1"/>
    </w:pPr>
    <w:rPr>
      <w:rFonts w:ascii="Times" w:hAnsi="Times"/>
      <w:szCs w:val="20"/>
    </w:rPr>
  </w:style>
  <w:style w:type="paragraph" w:customStyle="1" w:styleId="snippet">
    <w:name w:val="snippet"/>
    <w:basedOn w:val="Normal"/>
    <w:uiPriority w:val="99"/>
    <w:qFormat/>
    <w:rsid w:val="00625EA3"/>
    <w:pPr>
      <w:spacing w:before="100" w:beforeAutospacing="1" w:after="100" w:afterAutospacing="1"/>
    </w:pPr>
    <w:rPr>
      <w:rFonts w:ascii="Times" w:hAnsi="Times"/>
      <w:szCs w:val="20"/>
    </w:rPr>
  </w:style>
  <w:style w:type="character" w:customStyle="1" w:styleId="thetitle">
    <w:name w:val="the_title"/>
    <w:basedOn w:val="DefaultParagraphFont"/>
    <w:rsid w:val="00625EA3"/>
  </w:style>
  <w:style w:type="character" w:customStyle="1" w:styleId="rupee">
    <w:name w:val="rupee"/>
    <w:basedOn w:val="DefaultParagraphFont"/>
    <w:rsid w:val="00625EA3"/>
  </w:style>
  <w:style w:type="character" w:customStyle="1" w:styleId="grey1">
    <w:name w:val="grey1"/>
    <w:basedOn w:val="DefaultParagraphFont"/>
    <w:rsid w:val="00625EA3"/>
  </w:style>
  <w:style w:type="paragraph" w:customStyle="1" w:styleId="Pa13">
    <w:name w:val="Pa13"/>
    <w:basedOn w:val="Default"/>
    <w:next w:val="Default"/>
    <w:uiPriority w:val="99"/>
    <w:qFormat/>
    <w:rsid w:val="00625EA3"/>
    <w:pPr>
      <w:spacing w:line="201" w:lineRule="atLeast"/>
    </w:pPr>
    <w:rPr>
      <w:rFonts w:eastAsiaTheme="minorEastAsia"/>
      <w:color w:val="auto"/>
    </w:rPr>
  </w:style>
  <w:style w:type="paragraph" w:customStyle="1" w:styleId="Pa9">
    <w:name w:val="Pa9"/>
    <w:basedOn w:val="Default"/>
    <w:next w:val="Default"/>
    <w:uiPriority w:val="99"/>
    <w:qFormat/>
    <w:rsid w:val="00625EA3"/>
    <w:pPr>
      <w:spacing w:line="241" w:lineRule="atLeast"/>
    </w:pPr>
    <w:rPr>
      <w:rFonts w:ascii="Gill Sans" w:eastAsiaTheme="minorEastAsia" w:hAnsi="Gill Sans"/>
      <w:color w:val="auto"/>
    </w:rPr>
  </w:style>
  <w:style w:type="character" w:customStyle="1" w:styleId="bureau">
    <w:name w:val="bureau"/>
    <w:basedOn w:val="DefaultParagraphFont"/>
    <w:rsid w:val="00625EA3"/>
  </w:style>
  <w:style w:type="character" w:customStyle="1" w:styleId="reporttitle">
    <w:name w:val="report_title"/>
    <w:basedOn w:val="DefaultParagraphFont"/>
    <w:rsid w:val="00625EA3"/>
  </w:style>
  <w:style w:type="character" w:customStyle="1" w:styleId="documenttype-longreleases">
    <w:name w:val="document_type_-_long_releases"/>
    <w:basedOn w:val="DefaultParagraphFont"/>
    <w:rsid w:val="00625EA3"/>
  </w:style>
  <w:style w:type="character" w:customStyle="1" w:styleId="alt-date">
    <w:name w:val="alt-date"/>
    <w:basedOn w:val="DefaultParagraphFont"/>
    <w:rsid w:val="00625EA3"/>
  </w:style>
  <w:style w:type="character" w:customStyle="1" w:styleId="entry-byline">
    <w:name w:val="entry-byline"/>
    <w:basedOn w:val="DefaultParagraphFont"/>
    <w:rsid w:val="00625EA3"/>
  </w:style>
  <w:style w:type="character" w:customStyle="1" w:styleId="taglinecontrib">
    <w:name w:val="tagline_contrib"/>
    <w:basedOn w:val="DefaultParagraphFont"/>
    <w:rsid w:val="00625EA3"/>
  </w:style>
  <w:style w:type="character" w:customStyle="1" w:styleId="articledate0">
    <w:name w:val="article_date"/>
    <w:basedOn w:val="DefaultParagraphFont"/>
    <w:rsid w:val="00625EA3"/>
  </w:style>
  <w:style w:type="paragraph" w:customStyle="1" w:styleId="hg-daily">
    <w:name w:val="hg-daily"/>
    <w:basedOn w:val="Normal"/>
    <w:uiPriority w:val="99"/>
    <w:qFormat/>
    <w:rsid w:val="00625EA3"/>
    <w:pPr>
      <w:spacing w:before="100" w:beforeAutospacing="1" w:after="100" w:afterAutospacing="1"/>
    </w:pPr>
    <w:rPr>
      <w:rFonts w:ascii="Times" w:hAnsi="Times"/>
      <w:szCs w:val="20"/>
    </w:rPr>
  </w:style>
  <w:style w:type="paragraph" w:customStyle="1" w:styleId="buttonheading">
    <w:name w:val="buttonheading"/>
    <w:basedOn w:val="Normal"/>
    <w:uiPriority w:val="99"/>
    <w:qFormat/>
    <w:rsid w:val="00625EA3"/>
    <w:pPr>
      <w:spacing w:before="100" w:beforeAutospacing="1" w:after="100" w:afterAutospacing="1"/>
    </w:pPr>
    <w:rPr>
      <w:rFonts w:ascii="Times" w:hAnsi="Times"/>
      <w:szCs w:val="20"/>
    </w:rPr>
  </w:style>
  <w:style w:type="character" w:customStyle="1" w:styleId="createdate">
    <w:name w:val="createdate"/>
    <w:basedOn w:val="DefaultParagraphFont"/>
    <w:rsid w:val="00625EA3"/>
  </w:style>
  <w:style w:type="character" w:customStyle="1" w:styleId="text-label">
    <w:name w:val="text-label"/>
    <w:basedOn w:val="DefaultParagraphFont"/>
    <w:rsid w:val="00625EA3"/>
  </w:style>
  <w:style w:type="paragraph" w:customStyle="1" w:styleId="TOC3Char">
    <w:name w:val="TOC 3 Char"/>
    <w:basedOn w:val="Normal"/>
    <w:next w:val="Normal"/>
    <w:uiPriority w:val="99"/>
    <w:qFormat/>
    <w:rsid w:val="00625EA3"/>
    <w:rPr>
      <w:rFonts w:eastAsia="Times New Roman"/>
      <w:szCs w:val="20"/>
    </w:rPr>
  </w:style>
  <w:style w:type="paragraph" w:customStyle="1" w:styleId="TOC1Char">
    <w:name w:val="TOC 1 Char"/>
    <w:basedOn w:val="Normal"/>
    <w:next w:val="Normal"/>
    <w:uiPriority w:val="99"/>
    <w:qFormat/>
    <w:rsid w:val="00625EA3"/>
    <w:rPr>
      <w:rFonts w:eastAsia="Times New Roman"/>
      <w:b/>
      <w:szCs w:val="20"/>
    </w:rPr>
  </w:style>
  <w:style w:type="paragraph" w:customStyle="1" w:styleId="ColorfulGrid-Accent11">
    <w:name w:val="Colorful Grid - Accent 11"/>
    <w:basedOn w:val="Normal"/>
    <w:next w:val="Normal"/>
    <w:uiPriority w:val="29"/>
    <w:qFormat/>
    <w:rsid w:val="00625EA3"/>
    <w:pPr>
      <w:jc w:val="both"/>
    </w:pPr>
    <w:rPr>
      <w:rFonts w:eastAsia="Times New Roman"/>
      <w:i/>
      <w:iCs/>
      <w:color w:val="000000"/>
    </w:rPr>
  </w:style>
  <w:style w:type="character" w:customStyle="1" w:styleId="MediumGrid11">
    <w:name w:val="Medium Grid 11"/>
    <w:uiPriority w:val="99"/>
    <w:rsid w:val="00625EA3"/>
    <w:rPr>
      <w:color w:val="808080"/>
    </w:rPr>
  </w:style>
  <w:style w:type="paragraph" w:customStyle="1" w:styleId="PlaceholderText2">
    <w:name w:val="Placeholder Text2"/>
    <w:basedOn w:val="Normal"/>
    <w:uiPriority w:val="99"/>
    <w:qFormat/>
    <w:rsid w:val="00625EA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uiPriority w:val="99"/>
    <w:qFormat/>
    <w:rsid w:val="00625EA3"/>
    <w:pPr>
      <w:keepNext/>
      <w:tabs>
        <w:tab w:val="num" w:pos="1440"/>
      </w:tabs>
      <w:ind w:left="1800" w:hanging="360"/>
      <w:outlineLvl w:val="2"/>
    </w:pPr>
    <w:rPr>
      <w:rFonts w:eastAsia="MS Gothic"/>
    </w:rPr>
  </w:style>
  <w:style w:type="paragraph" w:customStyle="1" w:styleId="LightList1">
    <w:name w:val="Light List1"/>
    <w:basedOn w:val="Normal"/>
    <w:uiPriority w:val="99"/>
    <w:qFormat/>
    <w:rsid w:val="00625EA3"/>
    <w:pPr>
      <w:keepNext/>
      <w:tabs>
        <w:tab w:val="num" w:pos="2160"/>
      </w:tabs>
      <w:ind w:left="2520" w:hanging="360"/>
      <w:outlineLvl w:val="3"/>
    </w:pPr>
    <w:rPr>
      <w:rFonts w:eastAsia="MS Gothic"/>
    </w:rPr>
  </w:style>
  <w:style w:type="paragraph" w:customStyle="1" w:styleId="LightGrid1">
    <w:name w:val="Light Grid1"/>
    <w:basedOn w:val="Normal"/>
    <w:uiPriority w:val="99"/>
    <w:qFormat/>
    <w:rsid w:val="00625EA3"/>
    <w:pPr>
      <w:keepNext/>
      <w:tabs>
        <w:tab w:val="num" w:pos="2880"/>
      </w:tabs>
      <w:ind w:left="3240" w:hanging="360"/>
      <w:outlineLvl w:val="4"/>
    </w:pPr>
    <w:rPr>
      <w:rFonts w:eastAsia="MS Gothic"/>
    </w:rPr>
  </w:style>
  <w:style w:type="paragraph" w:customStyle="1" w:styleId="MediumShading11">
    <w:name w:val="Medium Shading 11"/>
    <w:basedOn w:val="Normal"/>
    <w:uiPriority w:val="99"/>
    <w:qFormat/>
    <w:rsid w:val="00625EA3"/>
    <w:pPr>
      <w:keepNext/>
      <w:tabs>
        <w:tab w:val="num" w:pos="3600"/>
      </w:tabs>
      <w:ind w:left="3960" w:hanging="360"/>
      <w:outlineLvl w:val="5"/>
    </w:pPr>
    <w:rPr>
      <w:rFonts w:eastAsia="MS Gothic"/>
    </w:rPr>
  </w:style>
  <w:style w:type="paragraph" w:customStyle="1" w:styleId="MediumShading21">
    <w:name w:val="Medium Shading 21"/>
    <w:basedOn w:val="Normal"/>
    <w:uiPriority w:val="99"/>
    <w:qFormat/>
    <w:rsid w:val="00625EA3"/>
    <w:pPr>
      <w:keepNext/>
      <w:tabs>
        <w:tab w:val="num" w:pos="4320"/>
      </w:tabs>
      <w:ind w:left="4680" w:hanging="360"/>
      <w:outlineLvl w:val="6"/>
    </w:pPr>
    <w:rPr>
      <w:rFonts w:eastAsia="MS Gothic"/>
    </w:rPr>
  </w:style>
  <w:style w:type="paragraph" w:customStyle="1" w:styleId="MediumList11">
    <w:name w:val="Medium List 11"/>
    <w:basedOn w:val="Normal"/>
    <w:uiPriority w:val="99"/>
    <w:qFormat/>
    <w:rsid w:val="00625EA3"/>
    <w:pPr>
      <w:keepNext/>
      <w:tabs>
        <w:tab w:val="num" w:pos="5040"/>
      </w:tabs>
      <w:ind w:left="5400" w:hanging="360"/>
      <w:outlineLvl w:val="7"/>
    </w:pPr>
    <w:rPr>
      <w:rFonts w:eastAsia="MS Gothic"/>
    </w:rPr>
  </w:style>
  <w:style w:type="paragraph" w:customStyle="1" w:styleId="MediumList21">
    <w:name w:val="Medium List 21"/>
    <w:basedOn w:val="Normal"/>
    <w:uiPriority w:val="99"/>
    <w:qFormat/>
    <w:rsid w:val="00625EA3"/>
    <w:pPr>
      <w:keepNext/>
      <w:tabs>
        <w:tab w:val="num" w:pos="5760"/>
      </w:tabs>
      <w:ind w:left="6120" w:hanging="360"/>
      <w:outlineLvl w:val="8"/>
    </w:pPr>
    <w:rPr>
      <w:rFonts w:eastAsia="MS Gothic"/>
    </w:rPr>
  </w:style>
  <w:style w:type="paragraph" w:customStyle="1" w:styleId="bylinejb">
    <w:name w:val="bylinejb"/>
    <w:basedOn w:val="Normal"/>
    <w:uiPriority w:val="99"/>
    <w:qFormat/>
    <w:rsid w:val="00625EA3"/>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625EA3"/>
    <w:pPr>
      <w:spacing w:before="100" w:beforeAutospacing="1" w:after="100" w:afterAutospacing="1"/>
    </w:pPr>
    <w:rPr>
      <w:rFonts w:ascii="Times" w:hAnsi="Times"/>
      <w:szCs w:val="20"/>
    </w:rPr>
  </w:style>
  <w:style w:type="character" w:customStyle="1" w:styleId="apple-tab-span">
    <w:name w:val="apple-tab-span"/>
    <w:basedOn w:val="DefaultParagraphFont"/>
    <w:rsid w:val="00625EA3"/>
  </w:style>
  <w:style w:type="character" w:customStyle="1" w:styleId="s1">
    <w:name w:val="s1"/>
    <w:basedOn w:val="DefaultParagraphFont"/>
    <w:rsid w:val="00625EA3"/>
  </w:style>
  <w:style w:type="character" w:customStyle="1" w:styleId="action-menu-toggled-item">
    <w:name w:val="action-menu-toggled-item"/>
    <w:basedOn w:val="DefaultParagraphFont"/>
    <w:rsid w:val="00625EA3"/>
    <w:rPr>
      <w:rFonts w:ascii="Times New Roman" w:hAnsi="Times New Roman"/>
    </w:rPr>
  </w:style>
  <w:style w:type="character" w:customStyle="1" w:styleId="1Tag">
    <w:name w:val="1) Tag"/>
    <w:rsid w:val="00625EA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25EA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25EA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25EA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25EA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25EA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25EA3"/>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625EA3"/>
    <w:rPr>
      <w:strike/>
    </w:rPr>
  </w:style>
  <w:style w:type="character" w:customStyle="1" w:styleId="StrikethroughChar">
    <w:name w:val="Strikethrough Char"/>
    <w:basedOn w:val="DefaultParagraphFont"/>
    <w:link w:val="Strikethrough0"/>
    <w:rsid w:val="00625EA3"/>
    <w:rPr>
      <w:rFonts w:ascii="Arial Narrow" w:hAnsi="Arial Narrow" w:cs="Calibri"/>
      <w:strike/>
      <w:kern w:val="0"/>
      <w:sz w:val="22"/>
      <w:szCs w:val="22"/>
      <w14:ligatures w14:val="none"/>
    </w:rPr>
  </w:style>
  <w:style w:type="character" w:styleId="SubtleReference">
    <w:name w:val="Subtle Reference"/>
    <w:basedOn w:val="DefaultParagraphFont"/>
    <w:uiPriority w:val="31"/>
    <w:qFormat/>
    <w:rsid w:val="00625EA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25EA3"/>
    <w:rPr>
      <w:rFonts w:asciiTheme="minorHAnsi" w:hAnsiTheme="minorHAnsi"/>
      <w:bCs/>
      <w:sz w:val="16"/>
    </w:rPr>
  </w:style>
  <w:style w:type="character" w:customStyle="1" w:styleId="BoxBoldUnderline">
    <w:name w:val="Box Bold Underline"/>
    <w:rsid w:val="00625EA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25EA3"/>
    <w:rPr>
      <w:rFonts w:eastAsia="Times New Roman"/>
    </w:rPr>
  </w:style>
  <w:style w:type="character" w:customStyle="1" w:styleId="NormalF6Char">
    <w:name w:val="Normal F6 Char"/>
    <w:link w:val="NormalF6"/>
    <w:rsid w:val="00625EA3"/>
    <w:rPr>
      <w:rFonts w:ascii="Arial Narrow" w:eastAsia="Times New Roman" w:hAnsi="Arial Narrow" w:cs="Calibri"/>
      <w:kern w:val="0"/>
      <w:sz w:val="22"/>
      <w:szCs w:val="22"/>
      <w14:ligatures w14:val="none"/>
    </w:rPr>
  </w:style>
  <w:style w:type="paragraph" w:customStyle="1" w:styleId="TagNew">
    <w:name w:val="Tag New"/>
    <w:uiPriority w:val="99"/>
    <w:qFormat/>
    <w:rsid w:val="00625EA3"/>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625EA3"/>
  </w:style>
  <w:style w:type="paragraph" w:customStyle="1" w:styleId="TagNew0">
    <w:name w:val="Tag_New"/>
    <w:uiPriority w:val="99"/>
    <w:qFormat/>
    <w:rsid w:val="00625EA3"/>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uiPriority w:val="99"/>
    <w:qFormat/>
    <w:rsid w:val="00625EA3"/>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uiPriority w:val="99"/>
    <w:qFormat/>
    <w:rsid w:val="00625EA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uiPriority w:val="99"/>
    <w:qFormat/>
    <w:rsid w:val="00625EA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25EA3"/>
  </w:style>
  <w:style w:type="character" w:customStyle="1" w:styleId="yshortcutscs4-ndcor">
    <w:name w:val="yshortcuts cs4-ndcor"/>
    <w:rsid w:val="00625EA3"/>
  </w:style>
  <w:style w:type="character" w:customStyle="1" w:styleId="price">
    <w:name w:val="price"/>
    <w:rsid w:val="00625EA3"/>
  </w:style>
  <w:style w:type="character" w:customStyle="1" w:styleId="price-change">
    <w:name w:val="price-change"/>
    <w:rsid w:val="00625EA3"/>
  </w:style>
  <w:style w:type="character" w:customStyle="1" w:styleId="percent-change">
    <w:name w:val="percent-change"/>
    <w:rsid w:val="00625EA3"/>
  </w:style>
  <w:style w:type="character" w:customStyle="1" w:styleId="bibfont">
    <w:name w:val="bibfont"/>
    <w:rsid w:val="00625EA3"/>
    <w:rPr>
      <w:rFonts w:cs="Times New Roman"/>
    </w:rPr>
  </w:style>
  <w:style w:type="paragraph" w:customStyle="1" w:styleId="underlined1">
    <w:name w:val="underlined1"/>
    <w:next w:val="Normal"/>
    <w:autoRedefine/>
    <w:uiPriority w:val="99"/>
    <w:qFormat/>
    <w:rsid w:val="00625EA3"/>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625EA3"/>
    <w:pPr>
      <w:ind w:left="0"/>
    </w:pPr>
    <w:rPr>
      <w:rFonts w:ascii="Georgia" w:eastAsia="Times New Roman" w:hAnsi="Georgia" w:cstheme="minorBidi"/>
      <w:b/>
      <w:color w:val="auto"/>
      <w:szCs w:val="24"/>
    </w:rPr>
  </w:style>
  <w:style w:type="character" w:customStyle="1" w:styleId="SourceBoldedChar">
    <w:name w:val="Source Bolded Char"/>
    <w:link w:val="SourceBolded"/>
    <w:rsid w:val="00625EA3"/>
    <w:rPr>
      <w:rFonts w:ascii="Georgia" w:eastAsia="Times New Roman" w:hAnsi="Georgia"/>
      <w:b/>
      <w:kern w:val="0"/>
      <w:sz w:val="22"/>
      <w:lang w:val="x-none" w:eastAsia="x-none"/>
      <w14:ligatures w14:val="none"/>
    </w:rPr>
  </w:style>
  <w:style w:type="paragraph" w:customStyle="1" w:styleId="CardDownSize">
    <w:name w:val="CardDownSize"/>
    <w:basedOn w:val="Normal"/>
    <w:link w:val="CardDownSizeChar"/>
    <w:qFormat/>
    <w:rsid w:val="00625EA3"/>
    <w:rPr>
      <w:rFonts w:eastAsia="Calibri"/>
      <w:sz w:val="16"/>
      <w:szCs w:val="20"/>
      <w:lang w:val="x-none" w:eastAsia="x-none"/>
    </w:rPr>
  </w:style>
  <w:style w:type="character" w:customStyle="1" w:styleId="CardDownSizeChar">
    <w:name w:val="CardDownSize Char"/>
    <w:link w:val="CardDownSize"/>
    <w:rsid w:val="00625EA3"/>
    <w:rPr>
      <w:rFonts w:ascii="Arial Narrow" w:eastAsia="Calibri" w:hAnsi="Arial Narrow" w:cs="Calibri"/>
      <w:kern w:val="0"/>
      <w:sz w:val="16"/>
      <w:szCs w:val="20"/>
      <w:lang w:val="x-none" w:eastAsia="x-none"/>
      <w14:ligatures w14:val="none"/>
    </w:rPr>
  </w:style>
  <w:style w:type="character" w:customStyle="1" w:styleId="sectiontitle">
    <w:name w:val="sectiontitle"/>
    <w:basedOn w:val="DefaultParagraphFont"/>
    <w:rsid w:val="00625EA3"/>
  </w:style>
  <w:style w:type="character" w:customStyle="1" w:styleId="leveluptitle">
    <w:name w:val="leveluptitle"/>
    <w:basedOn w:val="DefaultParagraphFont"/>
    <w:rsid w:val="00625EA3"/>
  </w:style>
  <w:style w:type="character" w:customStyle="1" w:styleId="Irrelevant6fontChar">
    <w:name w:val="Irrelevant (6 font) Char"/>
    <w:basedOn w:val="DefaultParagraphFont"/>
    <w:link w:val="Irrelevant6font"/>
    <w:rsid w:val="00625EA3"/>
    <w:rPr>
      <w:rFonts w:ascii="Arial Narrow" w:eastAsia="Calibri" w:hAnsi="Arial Narrow" w:cs="Calibri"/>
      <w:kern w:val="0"/>
      <w:sz w:val="12"/>
      <w:szCs w:val="12"/>
      <w14:ligatures w14:val="none"/>
    </w:rPr>
  </w:style>
  <w:style w:type="paragraph" w:customStyle="1" w:styleId="Non-NavPanelTag">
    <w:name w:val="Non-Nav Panel Tag"/>
    <w:basedOn w:val="Normal"/>
    <w:uiPriority w:val="99"/>
    <w:qFormat/>
    <w:rsid w:val="00625EA3"/>
    <w:rPr>
      <w:b/>
      <w:sz w:val="26"/>
    </w:rPr>
  </w:style>
  <w:style w:type="character" w:customStyle="1" w:styleId="Hyperlink3">
    <w:name w:val="Hyperlink.3"/>
    <w:basedOn w:val="DefaultParagraphFont"/>
    <w:rsid w:val="00625EA3"/>
    <w:rPr>
      <w:sz w:val="18"/>
      <w:szCs w:val="18"/>
    </w:rPr>
  </w:style>
  <w:style w:type="character" w:customStyle="1" w:styleId="Hyperlink40">
    <w:name w:val="Hyperlink.4"/>
    <w:basedOn w:val="DefaultParagraphFont"/>
    <w:rsid w:val="00625EA3"/>
    <w:rPr>
      <w:sz w:val="18"/>
      <w:szCs w:val="18"/>
    </w:rPr>
  </w:style>
  <w:style w:type="character" w:customStyle="1" w:styleId="SmallCharChar">
    <w:name w:val="Small Char Char"/>
    <w:basedOn w:val="DefaultParagraphFont"/>
    <w:rsid w:val="00625EA3"/>
    <w:rPr>
      <w:sz w:val="17"/>
      <w:szCs w:val="24"/>
      <w:lang w:val="en-US" w:eastAsia="en-US" w:bidi="ar-SA"/>
    </w:rPr>
  </w:style>
  <w:style w:type="paragraph" w:customStyle="1" w:styleId="TagsFutura">
    <w:name w:val="TagsFutura"/>
    <w:basedOn w:val="Normal"/>
    <w:next w:val="Heading3"/>
    <w:uiPriority w:val="99"/>
    <w:qFormat/>
    <w:rsid w:val="00625EA3"/>
    <w:rPr>
      <w:rFonts w:ascii="Futura" w:eastAsia="Times" w:hAnsi="Futura"/>
      <w:b/>
      <w:caps/>
      <w:sz w:val="18"/>
      <w:szCs w:val="20"/>
    </w:rPr>
  </w:style>
  <w:style w:type="paragraph" w:customStyle="1" w:styleId="DebateTag0">
    <w:name w:val="DebateTag"/>
    <w:basedOn w:val="Normal"/>
    <w:uiPriority w:val="99"/>
    <w:qFormat/>
    <w:rsid w:val="00625EA3"/>
    <w:rPr>
      <w:rFonts w:eastAsia="Calibri"/>
      <w:b/>
    </w:rPr>
  </w:style>
  <w:style w:type="character" w:customStyle="1" w:styleId="CharacterStyle14">
    <w:name w:val="Character Style 14"/>
    <w:rsid w:val="00625EA3"/>
    <w:rPr>
      <w:sz w:val="30"/>
      <w:szCs w:val="30"/>
    </w:rPr>
  </w:style>
  <w:style w:type="character" w:customStyle="1" w:styleId="CharacterStyle13">
    <w:name w:val="Character Style 13"/>
    <w:rsid w:val="00625EA3"/>
    <w:rPr>
      <w:i/>
      <w:iCs/>
      <w:sz w:val="17"/>
      <w:szCs w:val="17"/>
    </w:rPr>
  </w:style>
  <w:style w:type="character" w:customStyle="1" w:styleId="a14">
    <w:name w:val="a1"/>
    <w:rsid w:val="00625EA3"/>
    <w:rPr>
      <w:color w:val="008000"/>
    </w:rPr>
  </w:style>
  <w:style w:type="paragraph" w:customStyle="1" w:styleId="Repeatblockheading0">
    <w:name w:val="Repeat block heading"/>
    <w:basedOn w:val="Normal"/>
    <w:uiPriority w:val="99"/>
    <w:qFormat/>
    <w:rsid w:val="00625EA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25EA3"/>
  </w:style>
  <w:style w:type="character" w:customStyle="1" w:styleId="hps">
    <w:name w:val="hps"/>
    <w:rsid w:val="00625EA3"/>
  </w:style>
  <w:style w:type="paragraph" w:customStyle="1" w:styleId="TashmaHeader2">
    <w:name w:val="Tashma_Header2"/>
    <w:basedOn w:val="Heading2"/>
    <w:uiPriority w:val="99"/>
    <w:qFormat/>
    <w:rsid w:val="00625EA3"/>
    <w:pPr>
      <w:spacing w:after="160"/>
    </w:pPr>
    <w:rPr>
      <w:rFonts w:eastAsia="SimSun" w:cstheme="minorBidi"/>
      <w:sz w:val="28"/>
    </w:rPr>
  </w:style>
  <w:style w:type="paragraph" w:customStyle="1" w:styleId="TashmaHeading1">
    <w:name w:val="Tashma_Heading1"/>
    <w:basedOn w:val="Heading1"/>
    <w:uiPriority w:val="99"/>
    <w:qFormat/>
    <w:rsid w:val="00625EA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25EA3"/>
    <w:rPr>
      <w:rFonts w:cs="Calibri"/>
    </w:rPr>
  </w:style>
  <w:style w:type="paragraph" w:customStyle="1" w:styleId="CitationCharCharCharCharCharCharChar">
    <w:name w:val="Citation Char Char Char Char Char Char Char"/>
    <w:basedOn w:val="Normal"/>
    <w:link w:val="CitationCharCharCharCharCharCharCharChar"/>
    <w:qFormat/>
    <w:rsid w:val="00625EA3"/>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iPriority w:val="99"/>
    <w:unhideWhenUsed/>
    <w:qFormat/>
    <w:rsid w:val="00625EA3"/>
    <w:pPr>
      <w:spacing w:after="120"/>
    </w:pPr>
    <w:rPr>
      <w:bCs/>
      <w:color w:val="000000"/>
    </w:rPr>
  </w:style>
  <w:style w:type="paragraph" w:customStyle="1" w:styleId="BodyText210">
    <w:name w:val="Body Text 21"/>
    <w:basedOn w:val="Normal"/>
    <w:next w:val="BodyText2"/>
    <w:uiPriority w:val="99"/>
    <w:unhideWhenUsed/>
    <w:qFormat/>
    <w:rsid w:val="00625EA3"/>
    <w:pPr>
      <w:spacing w:after="120" w:line="480" w:lineRule="auto"/>
    </w:pPr>
    <w:rPr>
      <w:sz w:val="12"/>
    </w:rPr>
  </w:style>
  <w:style w:type="paragraph" w:customStyle="1" w:styleId="BodyTextIndent1">
    <w:name w:val="Body Text Indent1"/>
    <w:basedOn w:val="Normal"/>
    <w:next w:val="BodyTextIndent"/>
    <w:uiPriority w:val="99"/>
    <w:unhideWhenUsed/>
    <w:qFormat/>
    <w:rsid w:val="00625EA3"/>
    <w:pPr>
      <w:spacing w:after="120"/>
      <w:ind w:left="360"/>
    </w:pPr>
    <w:rPr>
      <w:sz w:val="16"/>
    </w:rPr>
  </w:style>
  <w:style w:type="paragraph" w:customStyle="1" w:styleId="BodyTextIndent31">
    <w:name w:val="Body Text Indent 31"/>
    <w:basedOn w:val="Normal"/>
    <w:next w:val="BodyTextIndent3"/>
    <w:uiPriority w:val="99"/>
    <w:semiHidden/>
    <w:unhideWhenUsed/>
    <w:qFormat/>
    <w:rsid w:val="00625EA3"/>
    <w:pPr>
      <w:spacing w:after="120"/>
      <w:ind w:left="360"/>
    </w:pPr>
    <w:rPr>
      <w:sz w:val="14"/>
    </w:rPr>
  </w:style>
  <w:style w:type="paragraph" w:customStyle="1" w:styleId="z-BottomofForm1">
    <w:name w:val="z-Bottom of Form1"/>
    <w:basedOn w:val="Normal"/>
    <w:next w:val="Normal"/>
    <w:hidden/>
    <w:uiPriority w:val="99"/>
    <w:unhideWhenUsed/>
    <w:qFormat/>
    <w:rsid w:val="00625EA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625EA3"/>
    <w:pPr>
      <w:spacing w:before="100" w:beforeAutospacing="1" w:after="100" w:afterAutospacing="1"/>
    </w:pPr>
    <w:rPr>
      <w:rFonts w:eastAsia="Times New Roman"/>
    </w:rPr>
  </w:style>
  <w:style w:type="paragraph" w:customStyle="1" w:styleId="cptchblock">
    <w:name w:val="cptch_block"/>
    <w:basedOn w:val="Normal"/>
    <w:uiPriority w:val="99"/>
    <w:qFormat/>
    <w:rsid w:val="00625EA3"/>
    <w:pPr>
      <w:spacing w:before="100" w:beforeAutospacing="1" w:after="100" w:afterAutospacing="1"/>
    </w:pPr>
    <w:rPr>
      <w:rFonts w:eastAsia="Times New Roman"/>
    </w:rPr>
  </w:style>
  <w:style w:type="paragraph" w:customStyle="1" w:styleId="publisheddate">
    <w:name w:val="published_date"/>
    <w:basedOn w:val="Normal"/>
    <w:uiPriority w:val="99"/>
    <w:qFormat/>
    <w:rsid w:val="00625EA3"/>
    <w:pPr>
      <w:spacing w:before="100" w:beforeAutospacing="1" w:after="100" w:afterAutospacing="1"/>
    </w:pPr>
    <w:rPr>
      <w:rFonts w:eastAsia="Times New Roman"/>
    </w:rPr>
  </w:style>
  <w:style w:type="character" w:customStyle="1" w:styleId="StyleCards12ptThickunderlineChar1">
    <w:name w:val="Style Cards + 12 pt Thick underline Char1"/>
    <w:rsid w:val="00625EA3"/>
    <w:rPr>
      <w:sz w:val="24"/>
      <w:szCs w:val="24"/>
      <w:u w:val="thick"/>
    </w:rPr>
  </w:style>
  <w:style w:type="character" w:customStyle="1" w:styleId="BodyTextIndentChar2">
    <w:name w:val="Body Text Indent Char2"/>
    <w:basedOn w:val="DefaultParagraphFont"/>
    <w:uiPriority w:val="99"/>
    <w:semiHidden/>
    <w:rsid w:val="00625EA3"/>
    <w:rPr>
      <w:rFonts w:ascii="Georgia" w:hAnsi="Georgia"/>
      <w:sz w:val="22"/>
      <w:szCs w:val="22"/>
    </w:rPr>
  </w:style>
  <w:style w:type="character" w:customStyle="1" w:styleId="BodyText2Char2">
    <w:name w:val="Body Text 2 Char2"/>
    <w:basedOn w:val="DefaultParagraphFont"/>
    <w:uiPriority w:val="99"/>
    <w:semiHidden/>
    <w:rsid w:val="00625EA3"/>
    <w:rPr>
      <w:rFonts w:ascii="Georgia" w:hAnsi="Georgia"/>
      <w:sz w:val="22"/>
      <w:szCs w:val="22"/>
    </w:rPr>
  </w:style>
  <w:style w:type="character" w:customStyle="1" w:styleId="BodyText3Char2">
    <w:name w:val="Body Text 3 Char2"/>
    <w:basedOn w:val="DefaultParagraphFont"/>
    <w:uiPriority w:val="99"/>
    <w:semiHidden/>
    <w:rsid w:val="00625EA3"/>
    <w:rPr>
      <w:rFonts w:ascii="Georgia" w:hAnsi="Georgia"/>
      <w:sz w:val="16"/>
      <w:szCs w:val="16"/>
    </w:rPr>
  </w:style>
  <w:style w:type="character" w:customStyle="1" w:styleId="BodyTextIndent3Char2">
    <w:name w:val="Body Text Indent 3 Char2"/>
    <w:basedOn w:val="DefaultParagraphFont"/>
    <w:uiPriority w:val="99"/>
    <w:semiHidden/>
    <w:rsid w:val="00625EA3"/>
    <w:rPr>
      <w:rFonts w:ascii="Georgia" w:hAnsi="Georgia"/>
      <w:sz w:val="16"/>
      <w:szCs w:val="16"/>
    </w:rPr>
  </w:style>
  <w:style w:type="character" w:customStyle="1" w:styleId="z-BottomofFormChar2">
    <w:name w:val="z-Bottom of Form Char2"/>
    <w:basedOn w:val="DefaultParagraphFont"/>
    <w:uiPriority w:val="99"/>
    <w:semiHidden/>
    <w:rsid w:val="00625EA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25EA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25EA3"/>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625EA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25EA3"/>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625EA3"/>
  </w:style>
  <w:style w:type="character" w:customStyle="1" w:styleId="m5686307894942199640gmail-styleunderline">
    <w:name w:val="m_5686307894942199640gmail-styleunderline"/>
    <w:basedOn w:val="DefaultParagraphFont"/>
    <w:rsid w:val="00625EA3"/>
  </w:style>
  <w:style w:type="paragraph" w:customStyle="1" w:styleId="Hyperlink2">
    <w:name w:val="Hyperlink2"/>
    <w:basedOn w:val="Normal"/>
    <w:uiPriority w:val="99"/>
    <w:qFormat/>
    <w:rsid w:val="00625EA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25EA3"/>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625EA3"/>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25EA3"/>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625EA3"/>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25EA3"/>
    <w:rPr>
      <w:rFonts w:ascii="Times New Roman" w:eastAsia="SimSun" w:hAnsi="Times New Roman" w:cs="Times New Roman"/>
      <w:sz w:val="24"/>
      <w:szCs w:val="24"/>
      <w:lang w:eastAsia="zh-CN"/>
    </w:rPr>
  </w:style>
  <w:style w:type="character" w:customStyle="1" w:styleId="Char1Char1">
    <w:name w:val="Char1 Char1"/>
    <w:rsid w:val="00625EA3"/>
    <w:rPr>
      <w:rFonts w:ascii="Arial" w:hAnsi="Arial" w:cs="Arial"/>
      <w:b/>
      <w:bCs/>
      <w:kern w:val="32"/>
      <w:sz w:val="28"/>
      <w:szCs w:val="32"/>
      <w:lang w:val="en-US" w:eastAsia="en-US" w:bidi="ar-SA"/>
    </w:rPr>
  </w:style>
  <w:style w:type="character" w:customStyle="1" w:styleId="djhat-arrow">
    <w:name w:val="djhat-arrow"/>
    <w:basedOn w:val="DefaultParagraphFont"/>
    <w:rsid w:val="00625EA3"/>
  </w:style>
  <w:style w:type="character" w:customStyle="1" w:styleId="mname">
    <w:name w:val="mname"/>
    <w:basedOn w:val="DefaultParagraphFont"/>
    <w:rsid w:val="00625EA3"/>
  </w:style>
  <w:style w:type="character" w:customStyle="1" w:styleId="mvalue">
    <w:name w:val="mvalue"/>
    <w:basedOn w:val="DefaultParagraphFont"/>
    <w:rsid w:val="00625EA3"/>
  </w:style>
  <w:style w:type="character" w:customStyle="1" w:styleId="mchange">
    <w:name w:val="mchange"/>
    <w:basedOn w:val="DefaultParagraphFont"/>
    <w:rsid w:val="00625EA3"/>
  </w:style>
  <w:style w:type="character" w:customStyle="1" w:styleId="categoryaside">
    <w:name w:val="category__aside"/>
    <w:basedOn w:val="DefaultParagraphFont"/>
    <w:rsid w:val="00625EA3"/>
  </w:style>
  <w:style w:type="character" w:customStyle="1" w:styleId="article-breadcrumb-wrapper">
    <w:name w:val="article-breadcrumb-wrapper"/>
    <w:basedOn w:val="DefaultParagraphFont"/>
    <w:rsid w:val="00625EA3"/>
  </w:style>
  <w:style w:type="character" w:customStyle="1" w:styleId="commentscounticon">
    <w:name w:val="comments_count_icon"/>
    <w:basedOn w:val="DefaultParagraphFont"/>
    <w:rsid w:val="00625EA3"/>
  </w:style>
  <w:style w:type="character" w:customStyle="1" w:styleId="comments-count-word">
    <w:name w:val="comments-count-word"/>
    <w:basedOn w:val="DefaultParagraphFont"/>
    <w:rsid w:val="00625EA3"/>
  </w:style>
  <w:style w:type="character" w:customStyle="1" w:styleId="company-name-type">
    <w:name w:val="company-name-type"/>
    <w:basedOn w:val="DefaultParagraphFont"/>
    <w:rsid w:val="00625EA3"/>
  </w:style>
  <w:style w:type="character" w:customStyle="1" w:styleId="nav-prevnext-lbl">
    <w:name w:val="nav-prevnext-lbl"/>
    <w:basedOn w:val="DefaultParagraphFont"/>
    <w:rsid w:val="00625EA3"/>
  </w:style>
  <w:style w:type="character" w:customStyle="1" w:styleId="nav-prevnext-hed">
    <w:name w:val="nav-prevnext-hed"/>
    <w:basedOn w:val="DefaultParagraphFont"/>
    <w:rsid w:val="00625EA3"/>
  </w:style>
  <w:style w:type="character" w:customStyle="1" w:styleId="readcomments">
    <w:name w:val="readcomments"/>
    <w:basedOn w:val="DefaultParagraphFont"/>
    <w:rsid w:val="00625EA3"/>
  </w:style>
  <w:style w:type="character" w:customStyle="1" w:styleId="selected-edition">
    <w:name w:val="selected-edition"/>
    <w:basedOn w:val="DefaultParagraphFont"/>
    <w:rsid w:val="00625EA3"/>
  </w:style>
  <w:style w:type="character" w:customStyle="1" w:styleId="rotate">
    <w:name w:val="rotate"/>
    <w:basedOn w:val="DefaultParagraphFont"/>
    <w:rsid w:val="00625EA3"/>
  </w:style>
  <w:style w:type="paragraph" w:customStyle="1" w:styleId="column-name">
    <w:name w:val="column-name"/>
    <w:basedOn w:val="Normal"/>
    <w:uiPriority w:val="99"/>
    <w:qFormat/>
    <w:rsid w:val="00625EA3"/>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625EA3"/>
  </w:style>
  <w:style w:type="character" w:customStyle="1" w:styleId="m-765514100411602794gmail-styleunderline">
    <w:name w:val="m_-765514100411602794gmail-styleunderline"/>
    <w:basedOn w:val="DefaultParagraphFont"/>
    <w:rsid w:val="00625EA3"/>
  </w:style>
  <w:style w:type="character" w:customStyle="1" w:styleId="FontStyle40">
    <w:name w:val="Font Style40"/>
    <w:basedOn w:val="DefaultParagraphFont"/>
    <w:uiPriority w:val="99"/>
    <w:rsid w:val="00625EA3"/>
    <w:rPr>
      <w:rFonts w:ascii="Cambria" w:hAnsi="Cambria" w:cs="Cambria"/>
      <w:i/>
      <w:iCs/>
      <w:sz w:val="22"/>
      <w:szCs w:val="22"/>
    </w:rPr>
  </w:style>
  <w:style w:type="character" w:customStyle="1" w:styleId="FontStyle42">
    <w:name w:val="Font Style42"/>
    <w:basedOn w:val="DefaultParagraphFont"/>
    <w:uiPriority w:val="99"/>
    <w:rsid w:val="00625EA3"/>
    <w:rPr>
      <w:rFonts w:ascii="Cambria" w:hAnsi="Cambria" w:cs="Cambria"/>
      <w:sz w:val="22"/>
      <w:szCs w:val="22"/>
    </w:rPr>
  </w:style>
  <w:style w:type="paragraph" w:customStyle="1" w:styleId="Style17">
    <w:name w:val="Style17"/>
    <w:basedOn w:val="Normal"/>
    <w:uiPriority w:val="99"/>
    <w:qFormat/>
    <w:rsid w:val="00625EA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625EA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625EA3"/>
    <w:rPr>
      <w:rFonts w:ascii="Times New Roman" w:hAnsi="Times New Roman" w:cs="Times New Roman"/>
      <w:b/>
      <w:bCs/>
      <w:i/>
      <w:iCs/>
      <w:spacing w:val="-10"/>
      <w:sz w:val="18"/>
      <w:szCs w:val="18"/>
    </w:rPr>
  </w:style>
  <w:style w:type="character" w:customStyle="1" w:styleId="FontStyle370">
    <w:name w:val="Font Style370"/>
    <w:uiPriority w:val="99"/>
    <w:rsid w:val="00625EA3"/>
    <w:rPr>
      <w:rFonts w:ascii="Cambria" w:hAnsi="Cambria" w:cs="Cambria"/>
      <w:b/>
      <w:bCs/>
      <w:spacing w:val="-10"/>
      <w:sz w:val="18"/>
      <w:szCs w:val="18"/>
    </w:rPr>
  </w:style>
  <w:style w:type="character" w:customStyle="1" w:styleId="FontStyle302">
    <w:name w:val="Font Style302"/>
    <w:uiPriority w:val="99"/>
    <w:rsid w:val="00625EA3"/>
    <w:rPr>
      <w:rFonts w:ascii="Times New Roman" w:hAnsi="Times New Roman" w:cs="Times New Roman"/>
      <w:b/>
      <w:bCs/>
      <w:sz w:val="22"/>
      <w:szCs w:val="22"/>
    </w:rPr>
  </w:style>
  <w:style w:type="character" w:customStyle="1" w:styleId="FontStyle347">
    <w:name w:val="Font Style347"/>
    <w:uiPriority w:val="99"/>
    <w:rsid w:val="00625EA3"/>
    <w:rPr>
      <w:rFonts w:ascii="Times New Roman" w:hAnsi="Times New Roman" w:cs="Times New Roman"/>
      <w:b/>
      <w:bCs/>
      <w:spacing w:val="-10"/>
      <w:sz w:val="20"/>
      <w:szCs w:val="20"/>
    </w:rPr>
  </w:style>
  <w:style w:type="paragraph" w:customStyle="1" w:styleId="Style27">
    <w:name w:val="Style27"/>
    <w:basedOn w:val="Normal"/>
    <w:uiPriority w:val="99"/>
    <w:qFormat/>
    <w:rsid w:val="00625EA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625EA3"/>
    <w:rPr>
      <w:rFonts w:ascii="Times New Roman" w:hAnsi="Times New Roman" w:cs="Times New Roman"/>
      <w:spacing w:val="-10"/>
      <w:sz w:val="18"/>
      <w:szCs w:val="18"/>
    </w:rPr>
  </w:style>
  <w:style w:type="character" w:customStyle="1" w:styleId="FontStyle312">
    <w:name w:val="Font Style312"/>
    <w:uiPriority w:val="99"/>
    <w:rsid w:val="00625EA3"/>
    <w:rPr>
      <w:rFonts w:ascii="Times New Roman" w:hAnsi="Times New Roman" w:cs="Times New Roman"/>
      <w:b/>
      <w:bCs/>
      <w:spacing w:val="-10"/>
      <w:sz w:val="16"/>
      <w:szCs w:val="16"/>
    </w:rPr>
  </w:style>
  <w:style w:type="character" w:customStyle="1" w:styleId="FontStyle346">
    <w:name w:val="Font Style346"/>
    <w:uiPriority w:val="99"/>
    <w:rsid w:val="00625EA3"/>
    <w:rPr>
      <w:rFonts w:ascii="Times New Roman" w:hAnsi="Times New Roman" w:cs="Times New Roman"/>
      <w:b/>
      <w:bCs/>
      <w:spacing w:val="-10"/>
      <w:sz w:val="18"/>
      <w:szCs w:val="18"/>
    </w:rPr>
  </w:style>
  <w:style w:type="character" w:customStyle="1" w:styleId="FontStyle330">
    <w:name w:val="Font Style330"/>
    <w:uiPriority w:val="99"/>
    <w:rsid w:val="00625EA3"/>
    <w:rPr>
      <w:rFonts w:ascii="Times New Roman" w:hAnsi="Times New Roman" w:cs="Times New Roman"/>
      <w:b/>
      <w:bCs/>
      <w:sz w:val="16"/>
      <w:szCs w:val="16"/>
    </w:rPr>
  </w:style>
  <w:style w:type="character" w:customStyle="1" w:styleId="FontStyle372">
    <w:name w:val="Font Style372"/>
    <w:uiPriority w:val="99"/>
    <w:rsid w:val="00625EA3"/>
    <w:rPr>
      <w:rFonts w:ascii="Times New Roman" w:hAnsi="Times New Roman" w:cs="Times New Roman"/>
      <w:b/>
      <w:bCs/>
      <w:sz w:val="16"/>
      <w:szCs w:val="16"/>
    </w:rPr>
  </w:style>
  <w:style w:type="paragraph" w:customStyle="1" w:styleId="Style59">
    <w:name w:val="Style59"/>
    <w:basedOn w:val="Normal"/>
    <w:uiPriority w:val="99"/>
    <w:qFormat/>
    <w:rsid w:val="00625EA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25EA3"/>
    <w:rPr>
      <w:rFonts w:ascii="Times New Roman" w:hAnsi="Times New Roman" w:cs="Times New Roman"/>
      <w:b/>
      <w:bCs/>
      <w:i/>
      <w:iCs/>
      <w:sz w:val="16"/>
      <w:szCs w:val="16"/>
    </w:rPr>
  </w:style>
  <w:style w:type="paragraph" w:customStyle="1" w:styleId="Style200">
    <w:name w:val="Style20"/>
    <w:basedOn w:val="Normal"/>
    <w:uiPriority w:val="99"/>
    <w:qFormat/>
    <w:rsid w:val="00625EA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25EA3"/>
    <w:rPr>
      <w:rFonts w:ascii="Times New Roman" w:hAnsi="Times New Roman" w:cs="Times New Roman"/>
      <w:smallCaps/>
      <w:sz w:val="14"/>
      <w:szCs w:val="14"/>
    </w:rPr>
  </w:style>
  <w:style w:type="paragraph" w:customStyle="1" w:styleId="Style89">
    <w:name w:val="Style89"/>
    <w:basedOn w:val="Normal"/>
    <w:uiPriority w:val="99"/>
    <w:qFormat/>
    <w:rsid w:val="00625EA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25EA3"/>
    <w:rPr>
      <w:rFonts w:ascii="Times New Roman" w:hAnsi="Times New Roman" w:cs="Times New Roman"/>
      <w:b/>
      <w:bCs/>
      <w:spacing w:val="-10"/>
      <w:sz w:val="22"/>
      <w:szCs w:val="22"/>
    </w:rPr>
  </w:style>
  <w:style w:type="character" w:customStyle="1" w:styleId="FontStyle320">
    <w:name w:val="Font Style320"/>
    <w:uiPriority w:val="99"/>
    <w:rsid w:val="00625EA3"/>
    <w:rPr>
      <w:rFonts w:ascii="Times New Roman" w:hAnsi="Times New Roman" w:cs="Times New Roman"/>
      <w:b/>
      <w:bCs/>
      <w:spacing w:val="-10"/>
      <w:sz w:val="22"/>
      <w:szCs w:val="22"/>
    </w:rPr>
  </w:style>
  <w:style w:type="character" w:customStyle="1" w:styleId="FontStyle352">
    <w:name w:val="Font Style352"/>
    <w:uiPriority w:val="99"/>
    <w:rsid w:val="00625EA3"/>
    <w:rPr>
      <w:rFonts w:ascii="Times New Roman" w:hAnsi="Times New Roman" w:cs="Times New Roman"/>
      <w:b/>
      <w:bCs/>
      <w:sz w:val="16"/>
      <w:szCs w:val="16"/>
    </w:rPr>
  </w:style>
  <w:style w:type="character" w:customStyle="1" w:styleId="FontStyle356">
    <w:name w:val="Font Style356"/>
    <w:uiPriority w:val="99"/>
    <w:rsid w:val="00625EA3"/>
    <w:rPr>
      <w:rFonts w:ascii="Times New Roman" w:hAnsi="Times New Roman" w:cs="Times New Roman"/>
      <w:b/>
      <w:bCs/>
      <w:spacing w:val="-10"/>
      <w:sz w:val="22"/>
      <w:szCs w:val="22"/>
    </w:rPr>
  </w:style>
  <w:style w:type="character" w:customStyle="1" w:styleId="FontStyle298">
    <w:name w:val="Font Style298"/>
    <w:uiPriority w:val="99"/>
    <w:rsid w:val="00625EA3"/>
    <w:rPr>
      <w:rFonts w:ascii="Times New Roman" w:hAnsi="Times New Roman" w:cs="Times New Roman"/>
      <w:sz w:val="18"/>
      <w:szCs w:val="18"/>
    </w:rPr>
  </w:style>
  <w:style w:type="character" w:customStyle="1" w:styleId="FontStyle311">
    <w:name w:val="Font Style311"/>
    <w:uiPriority w:val="99"/>
    <w:rsid w:val="00625EA3"/>
    <w:rPr>
      <w:rFonts w:ascii="Times New Roman" w:hAnsi="Times New Roman" w:cs="Times New Roman"/>
      <w:b/>
      <w:bCs/>
      <w:spacing w:val="-10"/>
      <w:sz w:val="18"/>
      <w:szCs w:val="18"/>
    </w:rPr>
  </w:style>
  <w:style w:type="character" w:customStyle="1" w:styleId="FontStyle332">
    <w:name w:val="Font Style332"/>
    <w:uiPriority w:val="99"/>
    <w:rsid w:val="00625EA3"/>
    <w:rPr>
      <w:rFonts w:ascii="Times New Roman" w:hAnsi="Times New Roman" w:cs="Times New Roman"/>
      <w:b/>
      <w:bCs/>
      <w:i/>
      <w:iCs/>
      <w:spacing w:val="-10"/>
      <w:sz w:val="20"/>
      <w:szCs w:val="20"/>
    </w:rPr>
  </w:style>
  <w:style w:type="character" w:customStyle="1" w:styleId="FontStyle371">
    <w:name w:val="Font Style371"/>
    <w:uiPriority w:val="99"/>
    <w:rsid w:val="00625EA3"/>
    <w:rPr>
      <w:rFonts w:ascii="Times New Roman" w:hAnsi="Times New Roman" w:cs="Times New Roman"/>
      <w:sz w:val="16"/>
      <w:szCs w:val="16"/>
    </w:rPr>
  </w:style>
  <w:style w:type="character" w:customStyle="1" w:styleId="FontStyle350">
    <w:name w:val="Font Style350"/>
    <w:uiPriority w:val="99"/>
    <w:rsid w:val="00625EA3"/>
    <w:rPr>
      <w:rFonts w:ascii="Times New Roman" w:hAnsi="Times New Roman" w:cs="Times New Roman"/>
      <w:b/>
      <w:bCs/>
      <w:i/>
      <w:iCs/>
      <w:sz w:val="20"/>
      <w:szCs w:val="20"/>
    </w:rPr>
  </w:style>
  <w:style w:type="paragraph" w:customStyle="1" w:styleId="Style8">
    <w:name w:val="Style8"/>
    <w:basedOn w:val="Normal"/>
    <w:uiPriority w:val="99"/>
    <w:qFormat/>
    <w:rsid w:val="00625EA3"/>
    <w:pPr>
      <w:widowControl w:val="0"/>
      <w:autoSpaceDE w:val="0"/>
      <w:autoSpaceDN w:val="0"/>
      <w:adjustRightInd w:val="0"/>
    </w:pPr>
    <w:rPr>
      <w:rFonts w:eastAsia="Times New Roman"/>
    </w:rPr>
  </w:style>
  <w:style w:type="character" w:customStyle="1" w:styleId="FontStyle351">
    <w:name w:val="Font Style351"/>
    <w:uiPriority w:val="99"/>
    <w:rsid w:val="00625EA3"/>
    <w:rPr>
      <w:rFonts w:ascii="Times New Roman" w:hAnsi="Times New Roman" w:cs="Times New Roman"/>
      <w:b/>
      <w:bCs/>
      <w:sz w:val="22"/>
      <w:szCs w:val="22"/>
    </w:rPr>
  </w:style>
  <w:style w:type="paragraph" w:customStyle="1" w:styleId="Style130">
    <w:name w:val="Style130"/>
    <w:basedOn w:val="Normal"/>
    <w:uiPriority w:val="99"/>
    <w:qFormat/>
    <w:rsid w:val="00625EA3"/>
    <w:pPr>
      <w:widowControl w:val="0"/>
      <w:autoSpaceDE w:val="0"/>
      <w:autoSpaceDN w:val="0"/>
      <w:adjustRightInd w:val="0"/>
      <w:jc w:val="both"/>
    </w:pPr>
    <w:rPr>
      <w:rFonts w:eastAsia="Times New Roman"/>
    </w:rPr>
  </w:style>
  <w:style w:type="character" w:customStyle="1" w:styleId="FontStyle369">
    <w:name w:val="Font Style369"/>
    <w:uiPriority w:val="99"/>
    <w:rsid w:val="00625EA3"/>
    <w:rPr>
      <w:rFonts w:ascii="Times New Roman" w:hAnsi="Times New Roman" w:cs="Times New Roman"/>
      <w:b/>
      <w:bCs/>
      <w:spacing w:val="-10"/>
      <w:sz w:val="20"/>
      <w:szCs w:val="20"/>
    </w:rPr>
  </w:style>
  <w:style w:type="character" w:customStyle="1" w:styleId="FontStyle357">
    <w:name w:val="Font Style357"/>
    <w:uiPriority w:val="99"/>
    <w:rsid w:val="00625EA3"/>
    <w:rPr>
      <w:rFonts w:ascii="Times New Roman" w:hAnsi="Times New Roman" w:cs="Times New Roman"/>
      <w:b/>
      <w:bCs/>
      <w:spacing w:val="-10"/>
      <w:sz w:val="22"/>
      <w:szCs w:val="22"/>
    </w:rPr>
  </w:style>
  <w:style w:type="paragraph" w:customStyle="1" w:styleId="Style67">
    <w:name w:val="Style67"/>
    <w:basedOn w:val="Normal"/>
    <w:uiPriority w:val="99"/>
    <w:qFormat/>
    <w:rsid w:val="00625EA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25EA3"/>
    <w:rPr>
      <w:rFonts w:ascii="Times New Roman" w:hAnsi="Times New Roman" w:cs="Times New Roman"/>
      <w:sz w:val="20"/>
      <w:szCs w:val="20"/>
    </w:rPr>
  </w:style>
  <w:style w:type="character" w:customStyle="1" w:styleId="FontStyle374">
    <w:name w:val="Font Style374"/>
    <w:uiPriority w:val="99"/>
    <w:rsid w:val="00625EA3"/>
    <w:rPr>
      <w:rFonts w:ascii="Times New Roman" w:hAnsi="Times New Roman" w:cs="Times New Roman"/>
      <w:b/>
      <w:bCs/>
      <w:spacing w:val="-10"/>
      <w:sz w:val="22"/>
      <w:szCs w:val="22"/>
    </w:rPr>
  </w:style>
  <w:style w:type="paragraph" w:customStyle="1" w:styleId="Style300">
    <w:name w:val="Style30"/>
    <w:basedOn w:val="Normal"/>
    <w:uiPriority w:val="99"/>
    <w:qFormat/>
    <w:rsid w:val="00625EA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25EA3"/>
    <w:rPr>
      <w:rFonts w:ascii="Times New Roman" w:hAnsi="Times New Roman" w:cs="Times New Roman"/>
      <w:smallCaps/>
      <w:sz w:val="16"/>
      <w:szCs w:val="16"/>
    </w:rPr>
  </w:style>
  <w:style w:type="paragraph" w:customStyle="1" w:styleId="Style93">
    <w:name w:val="Style93"/>
    <w:basedOn w:val="Normal"/>
    <w:uiPriority w:val="99"/>
    <w:qFormat/>
    <w:rsid w:val="00625EA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25EA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625EA3"/>
    <w:rPr>
      <w:rFonts w:eastAsia="Times New Roman"/>
      <w:b/>
      <w:sz w:val="28"/>
      <w:u w:val="thick"/>
    </w:rPr>
  </w:style>
  <w:style w:type="character" w:customStyle="1" w:styleId="CardsCharCharChar">
    <w:name w:val="Cards Char Char Char"/>
    <w:rsid w:val="00625EA3"/>
    <w:rPr>
      <w:szCs w:val="24"/>
      <w:lang w:val="en-US" w:eastAsia="en-US" w:bidi="ar-SA"/>
    </w:rPr>
  </w:style>
  <w:style w:type="character" w:customStyle="1" w:styleId="CardsCharCharCharChar">
    <w:name w:val="Cards Char Char Char Char"/>
    <w:rsid w:val="00625EA3"/>
    <w:rPr>
      <w:szCs w:val="24"/>
      <w:lang w:val="en-US" w:eastAsia="en-US" w:bidi="ar-SA"/>
    </w:rPr>
  </w:style>
  <w:style w:type="paragraph" w:customStyle="1" w:styleId="NoSpacingCharCharChar">
    <w:name w:val="No Spacing Char Char Char"/>
    <w:next w:val="Normal"/>
    <w:uiPriority w:val="99"/>
    <w:qFormat/>
    <w:rsid w:val="00625EA3"/>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625EA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25EA3"/>
    <w:rPr>
      <w:rFonts w:ascii="Garamond" w:hAnsi="Garamond"/>
    </w:rPr>
  </w:style>
  <w:style w:type="paragraph" w:customStyle="1" w:styleId="INDENTEDPARAGRAPH">
    <w:name w:val="INDENTED PARAGRAPH"/>
    <w:uiPriority w:val="99"/>
    <w:qFormat/>
    <w:rsid w:val="00625EA3"/>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625EA3"/>
  </w:style>
  <w:style w:type="paragraph" w:customStyle="1" w:styleId="TagChar1CharCharCharChar">
    <w:name w:val="Tag Char1 Char Char Char Char"/>
    <w:basedOn w:val="Normal"/>
    <w:uiPriority w:val="99"/>
    <w:qFormat/>
    <w:rsid w:val="00625EA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625EA3"/>
    <w:rPr>
      <w:rFonts w:eastAsia="Times New Roman"/>
      <w:b/>
    </w:rPr>
  </w:style>
  <w:style w:type="paragraph" w:customStyle="1" w:styleId="RepeatHeader0">
    <w:name w:val="Repeat Header"/>
    <w:basedOn w:val="HeaderDebate"/>
    <w:uiPriority w:val="99"/>
    <w:qFormat/>
    <w:rsid w:val="00625EA3"/>
    <w:pPr>
      <w:jc w:val="center"/>
      <w:outlineLvl w:val="1"/>
    </w:pPr>
    <w:rPr>
      <w:rFonts w:eastAsia="Times New Roman"/>
      <w:b/>
      <w:sz w:val="48"/>
      <w:szCs w:val="48"/>
      <w:u w:val="words"/>
    </w:rPr>
  </w:style>
  <w:style w:type="character" w:customStyle="1" w:styleId="sectionsubtitle">
    <w:name w:val="sectionsubtitle"/>
    <w:basedOn w:val="DefaultParagraphFont"/>
    <w:rsid w:val="00625EA3"/>
  </w:style>
  <w:style w:type="character" w:customStyle="1" w:styleId="EvidenceTag">
    <w:name w:val="Evidence Tag"/>
    <w:rsid w:val="00625EA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25E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25E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25E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25E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25EA3"/>
  </w:style>
  <w:style w:type="character" w:customStyle="1" w:styleId="StyleUnderlineUnderlineChar">
    <w:name w:val="Style Underline + Underline Char"/>
    <w:rsid w:val="00625EA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25EA3"/>
    <w:pPr>
      <w:ind w:left="288"/>
      <w:jc w:val="left"/>
    </w:pPr>
    <w:rPr>
      <w:rFonts w:eastAsia="Times New Roman"/>
      <w:szCs w:val="24"/>
      <w:u w:val="thick"/>
    </w:rPr>
  </w:style>
  <w:style w:type="character" w:customStyle="1" w:styleId="UnderlineCardsChar">
    <w:name w:val="Underline Cards Char"/>
    <w:link w:val="UnderlineCards"/>
    <w:rsid w:val="00625EA3"/>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625EA3"/>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625EA3"/>
    <w:rPr>
      <w:rFonts w:eastAsia="Times New Roman"/>
      <w:b/>
      <w:szCs w:val="20"/>
    </w:rPr>
  </w:style>
  <w:style w:type="character" w:customStyle="1" w:styleId="ReadingCitesChar">
    <w:name w:val="Reading Cites Char"/>
    <w:link w:val="ReadingCites"/>
    <w:rsid w:val="00625EA3"/>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uiPriority w:val="99"/>
    <w:qFormat/>
    <w:rsid w:val="00625EA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625EA3"/>
    <w:pPr>
      <w:spacing w:before="100" w:beforeAutospacing="1" w:after="100" w:afterAutospacing="1"/>
    </w:pPr>
    <w:rPr>
      <w:rFonts w:eastAsia="Times New Roman"/>
    </w:rPr>
  </w:style>
  <w:style w:type="character" w:customStyle="1" w:styleId="CharacterStyle8">
    <w:name w:val="Character Style 8"/>
    <w:rsid w:val="00625EA3"/>
    <w:rPr>
      <w:sz w:val="22"/>
      <w:szCs w:val="22"/>
    </w:rPr>
  </w:style>
  <w:style w:type="paragraph" w:customStyle="1" w:styleId="Style110">
    <w:name w:val="Style 11"/>
    <w:uiPriority w:val="99"/>
    <w:qFormat/>
    <w:rsid w:val="00625EA3"/>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uiPriority w:val="99"/>
    <w:qFormat/>
    <w:rsid w:val="00625EA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625EA3"/>
    <w:rPr>
      <w:rFonts w:ascii="Arial Narrow" w:hAnsi="Arial Narrow"/>
      <w:color w:val="000000"/>
      <w:sz w:val="22"/>
      <w:szCs w:val="22"/>
      <w:u w:val="single"/>
      <w:lang w:val="en-US" w:eastAsia="en-US" w:bidi="ar-SA"/>
    </w:rPr>
  </w:style>
  <w:style w:type="character" w:customStyle="1" w:styleId="CardText1Char1">
    <w:name w:val="Card Text 1 Char1"/>
    <w:rsid w:val="00625EA3"/>
    <w:rPr>
      <w:rFonts w:ascii="Arial Narrow" w:hAnsi="Arial Narrow"/>
      <w:color w:val="000000"/>
      <w:sz w:val="22"/>
      <w:szCs w:val="22"/>
      <w:u w:val="single"/>
      <w:lang w:val="en-US" w:eastAsia="en-US" w:bidi="ar-SA"/>
    </w:rPr>
  </w:style>
  <w:style w:type="paragraph" w:customStyle="1" w:styleId="Style52">
    <w:name w:val="Style 5"/>
    <w:uiPriority w:val="99"/>
    <w:qFormat/>
    <w:rsid w:val="00625EA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625EA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25EA3"/>
    <w:rPr>
      <w:b/>
      <w:bCs/>
      <w:color w:val="695B54"/>
    </w:rPr>
  </w:style>
  <w:style w:type="paragraph" w:customStyle="1" w:styleId="Heading11">
    <w:name w:val="Heading 11"/>
    <w:basedOn w:val="Normal"/>
    <w:next w:val="Normal"/>
    <w:uiPriority w:val="99"/>
    <w:qFormat/>
    <w:rsid w:val="00625EA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25EA3"/>
    <w:pPr>
      <w:keepLines w:val="0"/>
      <w:pageBreakBefore w:val="0"/>
      <w:spacing w:before="0"/>
      <w:jc w:val="left"/>
    </w:pPr>
    <w:rPr>
      <w:rFonts w:eastAsia="Times New Roman" w:cs="Arial"/>
      <w:sz w:val="22"/>
      <w:szCs w:val="26"/>
    </w:rPr>
  </w:style>
  <w:style w:type="character" w:customStyle="1" w:styleId="TextHeadingChar">
    <w:name w:val="Text Heading Char"/>
    <w:rsid w:val="00625EA3"/>
    <w:rPr>
      <w:rFonts w:cs="Arial"/>
      <w:b/>
      <w:bCs/>
      <w:sz w:val="22"/>
      <w:szCs w:val="26"/>
      <w:u w:val="single"/>
      <w:lang w:val="en-US" w:eastAsia="en-US" w:bidi="ar-SA"/>
    </w:rPr>
  </w:style>
  <w:style w:type="character" w:customStyle="1" w:styleId="FootnoteCharacters">
    <w:name w:val="Footnote Characters"/>
    <w:rsid w:val="00625EA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25E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25E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25EA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625EA3"/>
    <w:rPr>
      <w:rFonts w:ascii="Cambria" w:eastAsia="Cambria" w:hAnsi="Cambria"/>
      <w:b/>
      <w:caps/>
    </w:rPr>
  </w:style>
  <w:style w:type="paragraph" w:customStyle="1" w:styleId="StyleDebateBodyBefore12pt">
    <w:name w:val="Style Debate Body + Before:  12 pt"/>
    <w:basedOn w:val="Normal"/>
    <w:next w:val="Normal"/>
    <w:uiPriority w:val="99"/>
    <w:qFormat/>
    <w:rsid w:val="00625EA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625EA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625EA3"/>
    <w:rPr>
      <w:rFonts w:eastAsia="Times New Roman"/>
    </w:rPr>
  </w:style>
  <w:style w:type="character" w:customStyle="1" w:styleId="Heading2CharCharCharCharCharCharCharCharCharCharCharCharCharChar1">
    <w:name w:val="Heading 2 Char Char Char Char Char Char Char Char Char Char Char Char Char Char1"/>
    <w:rsid w:val="00625EA3"/>
    <w:rPr>
      <w:rFonts w:eastAsia="SimSun" w:cs="Arial"/>
      <w:b/>
      <w:bCs/>
      <w:iCs/>
      <w:sz w:val="24"/>
      <w:szCs w:val="28"/>
      <w:lang w:val="en-US" w:eastAsia="zh-CN" w:bidi="ar-SA"/>
    </w:rPr>
  </w:style>
  <w:style w:type="character" w:customStyle="1" w:styleId="Char31">
    <w:name w:val="Char31"/>
    <w:rsid w:val="00625EA3"/>
    <w:rPr>
      <w:rFonts w:cs="Arial"/>
      <w:bCs/>
      <w:u w:val="thick"/>
      <w:lang w:val="en-US" w:eastAsia="en-US" w:bidi="ar-SA"/>
    </w:rPr>
  </w:style>
  <w:style w:type="paragraph" w:customStyle="1" w:styleId="StyleHeading1Centered">
    <w:name w:val="Style Heading 1 + Centered"/>
    <w:basedOn w:val="Heading1"/>
    <w:uiPriority w:val="99"/>
    <w:qFormat/>
    <w:rsid w:val="00625E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25E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25E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25EA3"/>
    <w:pPr>
      <w:spacing w:before="120"/>
    </w:pPr>
    <w:rPr>
      <w:rFonts w:eastAsia="Times New Roman"/>
    </w:rPr>
  </w:style>
  <w:style w:type="character" w:customStyle="1" w:styleId="underliningChar3">
    <w:name w:val="underlining Char"/>
    <w:rsid w:val="00625EA3"/>
    <w:rPr>
      <w:b/>
      <w:szCs w:val="24"/>
      <w:u w:val="single"/>
      <w:lang w:val="en-US" w:eastAsia="en-US" w:bidi="ar-SA"/>
    </w:rPr>
  </w:style>
  <w:style w:type="character" w:customStyle="1" w:styleId="notreadChar">
    <w:name w:val="not read Char"/>
    <w:rsid w:val="00625EA3"/>
    <w:rPr>
      <w:sz w:val="18"/>
      <w:szCs w:val="24"/>
      <w:lang w:val="en-US" w:eastAsia="en-US" w:bidi="ar-SA"/>
    </w:rPr>
  </w:style>
  <w:style w:type="paragraph" w:customStyle="1" w:styleId="StyleStrong10ptNotBold">
    <w:name w:val="Style Strong + 10 pt Not Bold"/>
    <w:basedOn w:val="Normal"/>
    <w:autoRedefine/>
    <w:uiPriority w:val="99"/>
    <w:qFormat/>
    <w:rsid w:val="00625EA3"/>
    <w:pPr>
      <w:ind w:left="720" w:hanging="360"/>
    </w:pPr>
    <w:rPr>
      <w:rFonts w:eastAsia="Times New Roman"/>
      <w:sz w:val="26"/>
      <w:szCs w:val="26"/>
    </w:rPr>
  </w:style>
  <w:style w:type="character" w:customStyle="1" w:styleId="smallCharChar0">
    <w:name w:val="small Char Char"/>
    <w:rsid w:val="00625EA3"/>
    <w:rPr>
      <w:rFonts w:ascii="Times New Roman" w:eastAsia="Times New Roman" w:hAnsi="Times New Roman" w:cs="Times New Roman"/>
      <w:sz w:val="12"/>
      <w:szCs w:val="16"/>
    </w:rPr>
  </w:style>
  <w:style w:type="character" w:customStyle="1" w:styleId="Undlerine">
    <w:name w:val="Undlerine"/>
    <w:qFormat/>
    <w:rsid w:val="00625EA3"/>
    <w:rPr>
      <w:rFonts w:ascii="Times New Roman" w:hAnsi="Times New Roman"/>
      <w:w w:val="110"/>
      <w:sz w:val="20"/>
      <w:szCs w:val="20"/>
      <w:u w:val="single"/>
      <w:bdr w:val="none" w:sz="0" w:space="0" w:color="auto"/>
      <w:lang w:bidi="he-IL"/>
    </w:rPr>
  </w:style>
  <w:style w:type="character" w:customStyle="1" w:styleId="Boxes">
    <w:name w:val="Boxes"/>
    <w:qFormat/>
    <w:rsid w:val="00625EA3"/>
    <w:rPr>
      <w:rFonts w:ascii="Times New Roman" w:hAnsi="Times New Roman"/>
      <w:sz w:val="20"/>
      <w:u w:val="single"/>
      <w:bdr w:val="single" w:sz="4" w:space="0" w:color="auto"/>
    </w:rPr>
  </w:style>
  <w:style w:type="character" w:customStyle="1" w:styleId="tim">
    <w:name w:val="tim"/>
    <w:qFormat/>
    <w:rsid w:val="00625EA3"/>
    <w:rPr>
      <w:rFonts w:ascii="Times New Roman" w:hAnsi="Times New Roman"/>
      <w:sz w:val="20"/>
      <w:u w:val="single"/>
    </w:rPr>
  </w:style>
  <w:style w:type="character" w:customStyle="1" w:styleId="hl">
    <w:name w:val="hl"/>
    <w:basedOn w:val="DefaultParagraphFont"/>
    <w:rsid w:val="00625EA3"/>
  </w:style>
  <w:style w:type="character" w:customStyle="1" w:styleId="clock1">
    <w:name w:val="clock1"/>
    <w:rsid w:val="00625EA3"/>
    <w:rPr>
      <w:color w:val="B51B1B"/>
    </w:rPr>
  </w:style>
  <w:style w:type="character" w:customStyle="1" w:styleId="smallChar10">
    <w:name w:val="small Char1"/>
    <w:rsid w:val="00625EA3"/>
    <w:rPr>
      <w:sz w:val="12"/>
      <w:szCs w:val="16"/>
      <w:lang w:val="en-US" w:eastAsia="en-US" w:bidi="ar-SA"/>
    </w:rPr>
  </w:style>
  <w:style w:type="character" w:customStyle="1" w:styleId="SmallCardsCharChar">
    <w:name w:val="Small Cards Char Char"/>
    <w:rsid w:val="00625EA3"/>
    <w:rPr>
      <w:sz w:val="14"/>
      <w:szCs w:val="24"/>
      <w:lang w:val="en-US" w:eastAsia="en-US" w:bidi="ar-SA"/>
    </w:rPr>
  </w:style>
  <w:style w:type="paragraph" w:customStyle="1" w:styleId="NormalCards">
    <w:name w:val="Normal Cards"/>
    <w:basedOn w:val="Normal"/>
    <w:uiPriority w:val="99"/>
    <w:qFormat/>
    <w:rsid w:val="00625EA3"/>
    <w:pPr>
      <w:ind w:left="288"/>
    </w:pPr>
    <w:rPr>
      <w:rFonts w:eastAsia="Times New Roman"/>
    </w:rPr>
  </w:style>
  <w:style w:type="character" w:customStyle="1" w:styleId="iniciales">
    <w:name w:val="iniciales"/>
    <w:basedOn w:val="DefaultParagraphFont"/>
    <w:rsid w:val="00625EA3"/>
  </w:style>
  <w:style w:type="character" w:customStyle="1" w:styleId="Style10ptBoldUnderline">
    <w:name w:val="Style 10 pt Bold Underline"/>
    <w:rsid w:val="00625EA3"/>
    <w:rPr>
      <w:b/>
      <w:bCs/>
      <w:sz w:val="20"/>
      <w:u w:val="single"/>
    </w:rPr>
  </w:style>
  <w:style w:type="paragraph" w:customStyle="1" w:styleId="outdent">
    <w:name w:val="outdent"/>
    <w:basedOn w:val="Normal"/>
    <w:uiPriority w:val="99"/>
    <w:qFormat/>
    <w:rsid w:val="00625EA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625EA3"/>
    <w:pPr>
      <w:spacing w:before="100" w:beforeAutospacing="1" w:after="100" w:afterAutospacing="1"/>
    </w:pPr>
    <w:rPr>
      <w:rFonts w:eastAsia="Times New Roman"/>
    </w:rPr>
  </w:style>
  <w:style w:type="paragraph" w:customStyle="1" w:styleId="bulletfollow">
    <w:name w:val="bulletfollow"/>
    <w:basedOn w:val="Normal"/>
    <w:uiPriority w:val="99"/>
    <w:qFormat/>
    <w:rsid w:val="00625EA3"/>
    <w:pPr>
      <w:spacing w:before="100" w:beforeAutospacing="1" w:after="100" w:afterAutospacing="1"/>
    </w:pPr>
    <w:rPr>
      <w:rFonts w:eastAsia="Times New Roman"/>
    </w:rPr>
  </w:style>
  <w:style w:type="paragraph" w:customStyle="1" w:styleId="bulleted">
    <w:name w:val="bulleted"/>
    <w:basedOn w:val="Normal"/>
    <w:uiPriority w:val="99"/>
    <w:qFormat/>
    <w:rsid w:val="00625EA3"/>
    <w:pPr>
      <w:spacing w:before="100" w:beforeAutospacing="1" w:after="100" w:afterAutospacing="1"/>
    </w:pPr>
    <w:rPr>
      <w:rFonts w:eastAsia="Times New Roman"/>
    </w:rPr>
  </w:style>
  <w:style w:type="character" w:customStyle="1" w:styleId="UnderlineCardsCharChar">
    <w:name w:val="Underline Cards Char Char"/>
    <w:rsid w:val="00625EA3"/>
    <w:rPr>
      <w:rFonts w:eastAsia="SimSun"/>
      <w:szCs w:val="24"/>
      <w:u w:val="thick"/>
      <w:lang w:val="en-US" w:eastAsia="en-US" w:bidi="ar-SA"/>
    </w:rPr>
  </w:style>
  <w:style w:type="paragraph" w:customStyle="1" w:styleId="authorgroup">
    <w:name w:val="authorgroup"/>
    <w:basedOn w:val="Normal"/>
    <w:uiPriority w:val="99"/>
    <w:qFormat/>
    <w:rsid w:val="00625EA3"/>
    <w:pPr>
      <w:spacing w:before="100" w:beforeAutospacing="1" w:after="100" w:afterAutospacing="1"/>
    </w:pPr>
    <w:rPr>
      <w:rFonts w:eastAsia="Calibri"/>
    </w:rPr>
  </w:style>
  <w:style w:type="paragraph" w:customStyle="1" w:styleId="affiliation1">
    <w:name w:val="affiliation1"/>
    <w:basedOn w:val="Normal"/>
    <w:uiPriority w:val="99"/>
    <w:qFormat/>
    <w:rsid w:val="00625EA3"/>
    <w:pPr>
      <w:spacing w:before="100" w:beforeAutospacing="1" w:after="100" w:afterAutospacing="1"/>
    </w:pPr>
    <w:rPr>
      <w:rFonts w:eastAsia="Calibri"/>
    </w:rPr>
  </w:style>
  <w:style w:type="character" w:customStyle="1" w:styleId="smallcapitals">
    <w:name w:val="smallcapitals"/>
    <w:basedOn w:val="DefaultParagraphFont"/>
    <w:rsid w:val="00625EA3"/>
  </w:style>
  <w:style w:type="character" w:customStyle="1" w:styleId="number0">
    <w:name w:val="number"/>
    <w:basedOn w:val="DefaultParagraphFont"/>
    <w:rsid w:val="00625EA3"/>
  </w:style>
  <w:style w:type="character" w:customStyle="1" w:styleId="articlebody1">
    <w:name w:val="articlebody1"/>
    <w:rsid w:val="00625EA3"/>
  </w:style>
  <w:style w:type="character" w:customStyle="1" w:styleId="small1">
    <w:name w:val="small1"/>
    <w:rsid w:val="00625EA3"/>
  </w:style>
  <w:style w:type="character" w:customStyle="1" w:styleId="AuthorDateChar1">
    <w:name w:val="Author/Date Char1"/>
    <w:rsid w:val="00625EA3"/>
    <w:rPr>
      <w:rFonts w:ascii="Calibri" w:eastAsia="Times New Roman" w:hAnsi="Calibri" w:cs="Calibri"/>
      <w:b/>
      <w:sz w:val="24"/>
      <w:szCs w:val="24"/>
      <w:u w:val="single"/>
    </w:rPr>
  </w:style>
  <w:style w:type="character" w:customStyle="1" w:styleId="Normal30">
    <w:name w:val="Normal3"/>
    <w:basedOn w:val="DefaultParagraphFont"/>
    <w:rsid w:val="00625EA3"/>
  </w:style>
  <w:style w:type="paragraph" w:customStyle="1" w:styleId="Heading12">
    <w:name w:val="Heading 12"/>
    <w:basedOn w:val="Normal"/>
    <w:next w:val="Normal"/>
    <w:uiPriority w:val="99"/>
    <w:qFormat/>
    <w:rsid w:val="00625EA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25EA3"/>
  </w:style>
  <w:style w:type="character" w:customStyle="1" w:styleId="m-3583723223135346788gmail-styleunderline">
    <w:name w:val="m_-3583723223135346788gmail-styleunderline"/>
    <w:basedOn w:val="DefaultParagraphFont"/>
    <w:rsid w:val="00625EA3"/>
  </w:style>
  <w:style w:type="character" w:customStyle="1" w:styleId="CardsFont6ptChar5">
    <w:name w:val="Cards + Font: 6 pt Char5"/>
    <w:basedOn w:val="DefaultParagraphFont"/>
    <w:locked/>
    <w:rsid w:val="00625EA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25EA3"/>
  </w:style>
  <w:style w:type="character" w:customStyle="1" w:styleId="m-1146133537900874914m-2819420093854639792gmail-styleunderline">
    <w:name w:val="m_-1146133537900874914m_-2819420093854639792gmail-styleunderline"/>
    <w:basedOn w:val="DefaultParagraphFont"/>
    <w:rsid w:val="00625EA3"/>
  </w:style>
  <w:style w:type="character" w:customStyle="1" w:styleId="m-7954869243461233974gmail-styleunderline">
    <w:name w:val="m_-7954869243461233974gmail-styleunderline"/>
    <w:basedOn w:val="DefaultParagraphFont"/>
    <w:rsid w:val="00625EA3"/>
  </w:style>
  <w:style w:type="character" w:customStyle="1" w:styleId="m5577519854659992616gmail-styleunderline">
    <w:name w:val="m_5577519854659992616gmail-styleunderline"/>
    <w:basedOn w:val="DefaultParagraphFont"/>
    <w:rsid w:val="00625EA3"/>
  </w:style>
  <w:style w:type="numbering" w:customStyle="1" w:styleId="1ai10">
    <w:name w:val="1ai1"/>
    <w:rsid w:val="00625EA3"/>
  </w:style>
  <w:style w:type="numbering" w:customStyle="1" w:styleId="1ai0">
    <w:name w:val="1ai"/>
    <w:rsid w:val="00625EA3"/>
  </w:style>
  <w:style w:type="paragraph" w:customStyle="1" w:styleId="Heading411">
    <w:name w:val="Heading 411"/>
    <w:basedOn w:val="Heading1"/>
    <w:next w:val="NoSpacing"/>
    <w:link w:val="Hyperlink"/>
    <w:autoRedefine/>
    <w:uiPriority w:val="99"/>
    <w:qFormat/>
    <w:rsid w:val="00625E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feature/looking-ahead-at-russias-future" TargetMode="External"/><Relationship Id="rId13" Type="http://schemas.openxmlformats.org/officeDocument/2006/relationships/hyperlink" Target="https://www.axios.com/2026/03/27/dhs-ice-tsa-funding-congress" TargetMode="External"/><Relationship Id="rId3" Type="http://schemas.openxmlformats.org/officeDocument/2006/relationships/settings" Target="settings.xml"/><Relationship Id="rId7" Type="http://schemas.openxmlformats.org/officeDocument/2006/relationships/hyperlink" Target="https://www.brookings.edu/articles/the-third-option-for-federal-employees-faced-with-illegal-orders-just-say-no/" TargetMode="External"/><Relationship Id="rId12" Type="http://schemas.openxmlformats.org/officeDocument/2006/relationships/hyperlink" Target="https://www.agricultureofamerica.com/2026/03/25/epa-announces-summertime-waiver-for-e1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oreignpolicy.com/2021/02/22/yemen-conflict-food-prevent-hunger-famine"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foreign.senate.gov/imo/media/doc/031418_Castellaw_Testimony.pdf" TargetMode="External"/><Relationship Id="rId10" Type="http://schemas.openxmlformats.org/officeDocument/2006/relationships/hyperlink" Target="https://www.vox.com/2016/4/29/11431808/credibility-foreign-policy-war" TargetMode="External"/><Relationship Id="rId4" Type="http://schemas.openxmlformats.org/officeDocument/2006/relationships/webSettings" Target="webSettings.xml"/><Relationship Id="rId9" Type="http://schemas.openxmlformats.org/officeDocument/2006/relationships/hyperlink" Target="https://www.aei.org/articles/understanding-american-alliances-past-and-future/" TargetMode="External"/><Relationship Id="rId14" Type="http://schemas.openxmlformats.org/officeDocument/2006/relationships/hyperlink" Target="https://www.farmprogress.com/commentary/new-demand-on-the-corn-horiz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46805</Words>
  <Characters>266791</Characters>
  <Application>Microsoft Office Word</Application>
  <DocSecurity>0</DocSecurity>
  <Lines>2223</Lines>
  <Paragraphs>625</Paragraphs>
  <ScaleCrop>false</ScaleCrop>
  <Company/>
  <LinksUpToDate>false</LinksUpToDate>
  <CharactersWithSpaces>312971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Joanna Gusis</cp:lastModifiedBy>
  <cp:revision>2</cp:revision>
  <dcterms:created xsi:type="dcterms:W3CDTF">2026-03-28T20:27:00Z</dcterms:created>
  <dcterms:modified xsi:type="dcterms:W3CDTF">2026-03-29T22:30:00Z</dcterms:modified>
</cp:coreProperties>
</file>