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30017" w14:textId="03C5E5F9" w:rsidR="00234E2C" w:rsidRDefault="00831716" w:rsidP="00234E2C">
      <w:pPr>
        <w:pStyle w:val="Heading3"/>
      </w:pPr>
      <w:r>
        <w:t>1</w:t>
      </w:r>
    </w:p>
    <w:p w14:paraId="767763CB" w14:textId="77777777" w:rsidR="00234E2C" w:rsidRDefault="00234E2C" w:rsidP="00234E2C"/>
    <w:p w14:paraId="5D3C6319" w14:textId="77777777" w:rsidR="00234E2C" w:rsidRPr="00996894" w:rsidRDefault="00234E2C" w:rsidP="00234E2C">
      <w:r>
        <w:t>T Substantial:</w:t>
      </w:r>
    </w:p>
    <w:p w14:paraId="70B295C3" w14:textId="77777777" w:rsidR="00234E2C" w:rsidRDefault="00234E2C" w:rsidP="00234E2C">
      <w:pPr>
        <w:pStyle w:val="Heading4"/>
        <w:tabs>
          <w:tab w:val="right" w:pos="5790"/>
        </w:tabs>
      </w:pPr>
      <w:r>
        <w:t xml:space="preserve">“Substantial” must be </w:t>
      </w:r>
      <w:r>
        <w:rPr>
          <w:u w:val="single"/>
        </w:rPr>
        <w:t>over</w:t>
      </w:r>
      <w:r>
        <w:t xml:space="preserve"> 2%</w:t>
      </w:r>
    </w:p>
    <w:p w14:paraId="0E285852" w14:textId="77777777" w:rsidR="00234E2C" w:rsidRPr="00A43D99" w:rsidRDefault="00234E2C" w:rsidP="00234E2C">
      <w:r w:rsidRPr="00A43D99">
        <w:t>—1/48=2.0833%</w:t>
      </w:r>
      <w:r w:rsidRPr="00A43D99">
        <w:tab/>
      </w:r>
    </w:p>
    <w:p w14:paraId="3CD10CA5" w14:textId="77777777" w:rsidR="00234E2C" w:rsidRPr="007E15A3" w:rsidRDefault="00234E2C" w:rsidP="00234E2C">
      <w:pPr>
        <w:rPr>
          <w:rStyle w:val="StyleUnderline"/>
        </w:rPr>
      </w:pPr>
      <w:r w:rsidRPr="00765FC0">
        <w:rPr>
          <w:rStyle w:val="Cite"/>
        </w:rPr>
        <w:t>Words &amp; Phrases 60</w:t>
      </w:r>
    </w:p>
    <w:p w14:paraId="3ADEDB07" w14:textId="77777777" w:rsidR="00234E2C" w:rsidRPr="00865022" w:rsidRDefault="00234E2C" w:rsidP="00234E2C">
      <w:pPr>
        <w:rPr>
          <w:rStyle w:val="StyleUnderline"/>
        </w:rPr>
      </w:pPr>
      <w:r w:rsidRPr="002856F3">
        <w:rPr>
          <w:rStyle w:val="StyleUnderline"/>
          <w:highlight w:val="yellow"/>
        </w:rPr>
        <w:t>'Substantial" means</w:t>
      </w:r>
      <w:r w:rsidRPr="007E15A3">
        <w:rPr>
          <w:rStyle w:val="StyleUnderline"/>
        </w:rPr>
        <w:t xml:space="preserve"> "of real</w:t>
      </w:r>
      <w:r w:rsidRPr="006B3C8A">
        <w:t xml:space="preserve"> worth and </w:t>
      </w:r>
      <w:r w:rsidRPr="007E15A3">
        <w:rPr>
          <w:rStyle w:val="StyleUnderline"/>
        </w:rPr>
        <w:t>importance</w:t>
      </w:r>
      <w:r w:rsidRPr="006B3C8A">
        <w:t xml:space="preserve">; of considerable value; valuable." </w:t>
      </w:r>
      <w:r w:rsidRPr="007E15A3">
        <w:rPr>
          <w:rStyle w:val="StyleUnderline"/>
        </w:rPr>
        <w:t xml:space="preserve">Bequest to charitable institution, making </w:t>
      </w:r>
      <w:r w:rsidRPr="002856F3">
        <w:rPr>
          <w:rStyle w:val="Emphasis"/>
          <w:highlight w:val="yellow"/>
        </w:rPr>
        <w:t>1/48</w:t>
      </w:r>
      <w:r w:rsidRPr="007E15A3">
        <w:rPr>
          <w:rStyle w:val="StyleUnderline"/>
        </w:rPr>
        <w:t xml:space="preserve"> of expenditures</w:t>
      </w:r>
      <w:r w:rsidRPr="006B3C8A">
        <w:t xml:space="preserve"> in state, held exempt from taxation; </w:t>
      </w:r>
      <w:r w:rsidRPr="00762872">
        <w:rPr>
          <w:rStyle w:val="StyleUnderline"/>
        </w:rPr>
        <w:t xml:space="preserve">such expenditures constituting </w:t>
      </w:r>
      <w:r w:rsidRPr="00762872">
        <w:rPr>
          <w:rStyle w:val="Emphasis"/>
        </w:rPr>
        <w:t>"substantial"</w:t>
      </w:r>
      <w:r w:rsidRPr="00762872">
        <w:t xml:space="preserve"> part</w:t>
      </w:r>
      <w:r w:rsidRPr="006B3C8A">
        <w:t xml:space="preserve"> of its </w:t>
      </w:r>
      <w:r w:rsidRPr="007E15A3">
        <w:rPr>
          <w:rStyle w:val="StyleUnderline"/>
        </w:rPr>
        <w:t>activities</w:t>
      </w:r>
      <w:r w:rsidRPr="006B3C8A">
        <w:t xml:space="preserve">. </w:t>
      </w:r>
      <w:r w:rsidRPr="00865022">
        <w:rPr>
          <w:rStyle w:val="StyleUnderline"/>
        </w:rPr>
        <w:t>Tax Commission of Ohio v. American Humane Education Soc., 181 N.E. 557, 42 Ohio App. 4.</w:t>
      </w:r>
    </w:p>
    <w:p w14:paraId="12856128" w14:textId="77777777" w:rsidR="00234E2C" w:rsidRDefault="00234E2C" w:rsidP="00234E2C"/>
    <w:p w14:paraId="21ECE532" w14:textId="77777777" w:rsidR="00234E2C" w:rsidRDefault="00234E2C" w:rsidP="00234E2C">
      <w:pPr>
        <w:pStyle w:val="Heading4"/>
      </w:pPr>
      <w:r>
        <w:t>Violation: the plan affects 1.3%.</w:t>
      </w:r>
    </w:p>
    <w:p w14:paraId="18216258" w14:textId="77777777" w:rsidR="00234E2C" w:rsidRDefault="00234E2C" w:rsidP="00234E2C">
      <w:r w:rsidRPr="008D1D52">
        <w:rPr>
          <w:rStyle w:val="Cite"/>
        </w:rPr>
        <w:t>Egan</w:t>
      </w:r>
      <w:r w:rsidRPr="008D1D52">
        <w:t xml:space="preserve"> &amp; Wallace </w:t>
      </w:r>
      <w:r w:rsidRPr="008D1D52">
        <w:rPr>
          <w:rStyle w:val="Cite"/>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5" w:history="1">
        <w:r w:rsidRPr="00FB6B8F">
          <w:rPr>
            <w:rStyle w:val="Hyperlink"/>
          </w:rPr>
          <w:t>https://www.cnn.com/2025/02/25/business/federal-jobs-mass-layoffs-economy</w:t>
        </w:r>
      </w:hyperlink>
      <w:r>
        <w:t>] *[language modifications]</w:t>
      </w:r>
    </w:p>
    <w:p w14:paraId="53C67FC4" w14:textId="77777777" w:rsidR="00234E2C" w:rsidRDefault="00234E2C" w:rsidP="00234E2C"/>
    <w:p w14:paraId="01206C15" w14:textId="77777777" w:rsidR="00234E2C" w:rsidRPr="00517793" w:rsidRDefault="00234E2C" w:rsidP="00234E2C">
      <w:r w:rsidRPr="009D5DB4">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2856F3">
        <w:rPr>
          <w:rStyle w:val="StyleUnderline"/>
          <w:highlight w:val="yellow"/>
        </w:rPr>
        <w:t>fed</w:t>
      </w:r>
      <w:r w:rsidRPr="00762872">
        <w:rPr>
          <w:rStyle w:val="StyleUnderline"/>
        </w:rPr>
        <w:t xml:space="preserve">eral civilian </w:t>
      </w:r>
      <w:r w:rsidRPr="002856F3">
        <w:rPr>
          <w:rStyle w:val="StyleUnderline"/>
          <w:highlight w:val="yellow"/>
        </w:rPr>
        <w:t>workforce</w:t>
      </w:r>
      <w:r w:rsidRPr="001F64A7">
        <w:t xml:space="preserve">, which excludes military personnel and employees of the CIA and other military agencies, </w:t>
      </w:r>
      <w:r w:rsidRPr="002856F3">
        <w:rPr>
          <w:rStyle w:val="StyleUnderline"/>
          <w:highlight w:val="yellow"/>
        </w:rPr>
        <w:t xml:space="preserve">represents </w:t>
      </w:r>
      <w:r w:rsidRPr="002856F3">
        <w:rPr>
          <w:rStyle w:val="Emphasis"/>
          <w:sz w:val="28"/>
          <w:szCs w:val="26"/>
          <w:highlight w:val="yellow"/>
        </w:rPr>
        <w:t xml:space="preserve">less than </w:t>
      </w:r>
      <w:r w:rsidRPr="002856F3">
        <w:rPr>
          <w:rStyle w:val="Emphasis"/>
          <w:highlight w:val="yellow"/>
        </w:rPr>
        <w:t>2%</w:t>
      </w:r>
      <w:r w:rsidRPr="002856F3">
        <w:rPr>
          <w:rStyle w:val="StyleUnderline"/>
          <w:highlight w:val="yellow"/>
        </w:rPr>
        <w:t xml:space="preserve"> of</w:t>
      </w:r>
      <w:r w:rsidRPr="008D1D52">
        <w:rPr>
          <w:rStyle w:val="StyleUnderline"/>
        </w:rPr>
        <w:t xml:space="preserve"> the </w:t>
      </w:r>
      <w:r w:rsidRPr="002856F3">
        <w:rPr>
          <w:rStyle w:val="StyleUnderline"/>
          <w:highlight w:val="yellow"/>
        </w:rPr>
        <w:t xml:space="preserve">total </w:t>
      </w:r>
      <w:r w:rsidRPr="00762872">
        <w:rPr>
          <w:rStyle w:val="StyleUnderline"/>
        </w:rPr>
        <w:t xml:space="preserve">civilian </w:t>
      </w:r>
      <w:r w:rsidRPr="00762872">
        <w:rPr>
          <w:rStyle w:val="StyleUnderline"/>
          <w:highlight w:val="yellow"/>
        </w:rPr>
        <w:t>labor force of 170</w:t>
      </w:r>
      <w:r w:rsidRPr="00762872">
        <w:t xml:space="preserve">.7 </w:t>
      </w:r>
      <w:r w:rsidRPr="002856F3">
        <w:rPr>
          <w:rStyle w:val="StyleUnderline"/>
          <w:highlight w:val="yellow"/>
        </w:rPr>
        <w:t>million</w:t>
      </w:r>
      <w:r w:rsidRPr="009D5DB4">
        <w:t>.</w:t>
      </w:r>
    </w:p>
    <w:p w14:paraId="53DF07FE" w14:textId="77777777" w:rsidR="00234E2C" w:rsidRPr="00762872" w:rsidRDefault="00234E2C" w:rsidP="00234E2C"/>
    <w:p w14:paraId="2E42751D" w14:textId="77777777" w:rsidR="00234E2C" w:rsidRDefault="00234E2C" w:rsidP="00234E2C">
      <w:pPr>
        <w:pStyle w:val="Heading4"/>
        <w:rPr>
          <w:rFonts w:eastAsia="SimSun"/>
        </w:rPr>
      </w:pPr>
      <w:r w:rsidRPr="00025DB3">
        <w:rPr>
          <w:rFonts w:eastAsia="SimSun"/>
          <w:u w:val="single"/>
        </w:rPr>
        <w:t>Vote neg</w:t>
      </w:r>
      <w:r w:rsidRPr="00025DB3">
        <w:rPr>
          <w:rFonts w:eastAsia="SimSun"/>
        </w:rPr>
        <w:t xml:space="preserve"> </w:t>
      </w:r>
    </w:p>
    <w:p w14:paraId="4693B6AC" w14:textId="77777777" w:rsidR="00234E2C" w:rsidRDefault="00234E2C" w:rsidP="00234E2C">
      <w:pPr>
        <w:pStyle w:val="Heading4"/>
        <w:rPr>
          <w:rFonts w:eastAsia="SimSun"/>
        </w:rPr>
      </w:pPr>
      <w:r>
        <w:rPr>
          <w:rFonts w:eastAsia="SimSun"/>
        </w:rPr>
        <w:t xml:space="preserve">1. </w:t>
      </w:r>
      <w:r w:rsidRPr="00E80839">
        <w:rPr>
          <w:rFonts w:eastAsia="SimSun"/>
          <w:u w:val="single"/>
        </w:rPr>
        <w:t>Limits</w:t>
      </w:r>
      <w:r>
        <w:rPr>
          <w:rFonts w:eastAsia="SimSun"/>
        </w:rPr>
        <w:t>—T</w:t>
      </w:r>
      <w:r w:rsidRPr="00025DB3">
        <w:rPr>
          <w:rFonts w:eastAsia="SimSun"/>
        </w:rPr>
        <w:t>he</w:t>
      </w:r>
      <w:r>
        <w:rPr>
          <w:rFonts w:eastAsia="SimSun"/>
        </w:rPr>
        <w:t>y</w:t>
      </w:r>
      <w:r w:rsidRPr="00025DB3">
        <w:rPr>
          <w:rFonts w:eastAsia="SimSun"/>
        </w:rPr>
        <w:t xml:space="preserve"> </w:t>
      </w:r>
      <w:r>
        <w:rPr>
          <w:rFonts w:eastAsia="SimSun"/>
        </w:rPr>
        <w:t>create</w:t>
      </w:r>
      <w:r w:rsidRPr="00025DB3">
        <w:rPr>
          <w:rFonts w:eastAsia="SimSun"/>
        </w:rPr>
        <w:t xml:space="preserve"> </w:t>
      </w:r>
      <w:r>
        <w:rPr>
          <w:rFonts w:eastAsia="SimSun"/>
        </w:rPr>
        <w:t>hundreds of tiny “CBRs to 20 people” AFFs that dodge clash and destroy NEG research burden, making debate impossible.</w:t>
      </w:r>
    </w:p>
    <w:p w14:paraId="2BD3B5DC" w14:textId="77777777" w:rsidR="00234E2C" w:rsidRPr="004F466F" w:rsidRDefault="00234E2C" w:rsidP="00234E2C">
      <w:pPr>
        <w:pStyle w:val="Heading4"/>
        <w:rPr>
          <w:rFonts w:eastAsia="SimSun"/>
        </w:rPr>
      </w:pPr>
      <w:r>
        <w:rPr>
          <w:rFonts w:eastAsia="SimSun"/>
        </w:rPr>
        <w:t xml:space="preserve">2. </w:t>
      </w:r>
      <w:r w:rsidRPr="00E80839">
        <w:rPr>
          <w:rFonts w:eastAsia="SimSun"/>
          <w:u w:val="single"/>
        </w:rPr>
        <w:t>Ground</w:t>
      </w:r>
      <w:r>
        <w:rPr>
          <w:rFonts w:eastAsia="SimSun"/>
        </w:rPr>
        <w:t>—wrecks any and all link ground which assumes large change to labor</w:t>
      </w:r>
    </w:p>
    <w:p w14:paraId="73F4766F" w14:textId="77777777" w:rsidR="00234E2C" w:rsidRDefault="00234E2C" w:rsidP="00234E2C"/>
    <w:p w14:paraId="04708567" w14:textId="77777777" w:rsidR="00234E2C" w:rsidRDefault="00234E2C" w:rsidP="00234E2C">
      <w:pPr>
        <w:pStyle w:val="Heading4"/>
      </w:pPr>
      <w:r>
        <w:t>Neg impacts outweigh: we’re forced to react to an indefensible status quo and they get 2AR persuasion.</w:t>
      </w:r>
    </w:p>
    <w:p w14:paraId="6BBA644E" w14:textId="77777777" w:rsidR="00234E2C" w:rsidRDefault="00234E2C" w:rsidP="00234E2C"/>
    <w:p w14:paraId="58066D4A" w14:textId="2987B13C" w:rsidR="00234E2C" w:rsidRPr="00867DA1" w:rsidRDefault="00831716" w:rsidP="00234E2C">
      <w:pPr>
        <w:pStyle w:val="Heading3"/>
      </w:pPr>
      <w:r>
        <w:t>2</w:t>
      </w:r>
    </w:p>
    <w:p w14:paraId="099B92A5" w14:textId="77777777" w:rsidR="00234E2C" w:rsidRDefault="00234E2C" w:rsidP="00234E2C"/>
    <w:p w14:paraId="30556BF4" w14:textId="77777777" w:rsidR="00234E2C" w:rsidRDefault="00234E2C" w:rsidP="00234E2C">
      <w:pPr>
        <w:pStyle w:val="Heading4"/>
      </w:pPr>
      <w:r>
        <w:t>Dems Winning now—chart inserted</w:t>
      </w:r>
    </w:p>
    <w:p w14:paraId="581B4954" w14:textId="77777777" w:rsidR="00234E2C" w:rsidRDefault="00234E2C" w:rsidP="00234E2C">
      <w:r>
        <w:rPr>
          <w:rStyle w:val="Cite"/>
        </w:rPr>
        <w:t>Lott 3-25</w:t>
      </w:r>
      <w:r>
        <w:t xml:space="preserve"> (Maxim Lott is a supervising producer at the John Stossel show, founder of ElectionBettingOdds.com, This source cites odds from: Betfair, Smarkets, PredictIt, Polymarket, Kalshi ; Last updated: Mar 25, 2026 "Election Betting Odds"; Election Betting Odds by Maxim Lott and John Stossel) </w:t>
      </w:r>
      <w:hyperlink r:id="rId6" w:history="1">
        <w:r w:rsidRPr="00856195">
          <w:rPr>
            <w:rStyle w:val="Hyperlink"/>
          </w:rPr>
          <w:t>https://electionbettingodds.com/House-Control-2026.html</w:t>
        </w:r>
      </w:hyperlink>
    </w:p>
    <w:p w14:paraId="29D9059E" w14:textId="77777777" w:rsidR="00234E2C" w:rsidRDefault="00234E2C" w:rsidP="00234E2C"/>
    <w:p w14:paraId="05B939AC" w14:textId="77777777" w:rsidR="00234E2C" w:rsidRDefault="00234E2C" w:rsidP="00234E2C">
      <w:r w:rsidRPr="00CC6E76">
        <w:rPr>
          <w:noProof/>
        </w:rPr>
        <w:drawing>
          <wp:inline distT="0" distB="0" distL="0" distR="0" wp14:anchorId="666F5383" wp14:editId="57E3C079">
            <wp:extent cx="7011670" cy="3420487"/>
            <wp:effectExtent l="0" t="0" r="0" b="8890"/>
            <wp:docPr id="203586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64408" name=""/>
                    <pic:cNvPicPr/>
                  </pic:nvPicPr>
                  <pic:blipFill>
                    <a:blip r:embed="rId7"/>
                    <a:stretch>
                      <a:fillRect/>
                    </a:stretch>
                  </pic:blipFill>
                  <pic:spPr>
                    <a:xfrm>
                      <a:off x="0" y="0"/>
                      <a:ext cx="7021931" cy="3425493"/>
                    </a:xfrm>
                    <a:prstGeom prst="rect">
                      <a:avLst/>
                    </a:prstGeom>
                  </pic:spPr>
                </pic:pic>
              </a:graphicData>
            </a:graphic>
          </wp:inline>
        </w:drawing>
      </w:r>
    </w:p>
    <w:p w14:paraId="2DE62299" w14:textId="77777777" w:rsidR="00234E2C" w:rsidRDefault="00234E2C" w:rsidP="00234E2C"/>
    <w:p w14:paraId="70CA1A60" w14:textId="77777777" w:rsidR="00234E2C" w:rsidRPr="00146B58" w:rsidRDefault="00234E2C" w:rsidP="00234E2C">
      <w:pPr>
        <w:pStyle w:val="Heading4"/>
      </w:pPr>
      <w:r w:rsidRPr="00146B58">
        <w:t xml:space="preserve">The plan courts labor into the MAGA base. now </w:t>
      </w:r>
      <w:r>
        <w:t>is</w:t>
      </w:r>
      <w:r w:rsidRPr="00146B58">
        <w:t xml:space="preserve"> key</w:t>
      </w:r>
    </w:p>
    <w:p w14:paraId="1462CA11" w14:textId="77777777" w:rsidR="00234E2C" w:rsidRDefault="00234E2C" w:rsidP="00234E2C">
      <w:r w:rsidRPr="002D4DE5">
        <w:rPr>
          <w:rStyle w:val="Cite"/>
        </w:rPr>
        <w:t>Greenhouse 25</w:t>
      </w:r>
      <w:r w:rsidRPr="0084420B">
        <w:t xml:space="preserve">, American labor and workplace journalist and writer (Steven, “America’s Labor Unions Are Souring on Trump: And they’re already planting seeds to help ensure the Democrats win back control of the House of Representatives.,” </w:t>
      </w:r>
      <w:r w:rsidRPr="0084420B">
        <w:rPr>
          <w:i/>
          <w:iCs/>
        </w:rPr>
        <w:t>Slate</w:t>
      </w:r>
      <w:r w:rsidRPr="0084420B">
        <w:t xml:space="preserve">, </w:t>
      </w:r>
      <w:hyperlink r:id="rId8" w:history="1">
        <w:r w:rsidRPr="00EF34DC">
          <w:rPr>
            <w:rStyle w:val="Hyperlink"/>
          </w:rPr>
          <w:t>https://slate.com/news-and-politics/2025/05/unions-donald-trump-2026-election-kilmar-abrego-garcia.html</w:t>
        </w:r>
      </w:hyperlink>
      <w:r w:rsidRPr="0084420B">
        <w:t>)</w:t>
      </w:r>
    </w:p>
    <w:p w14:paraId="2CEEA4F3" w14:textId="77777777" w:rsidR="00234E2C" w:rsidRPr="0084420B" w:rsidRDefault="00234E2C" w:rsidP="00234E2C"/>
    <w:p w14:paraId="5A3ACFA6" w14:textId="77777777" w:rsidR="00234E2C" w:rsidRPr="0084420B" w:rsidRDefault="00234E2C" w:rsidP="00234E2C">
      <w:r w:rsidRPr="0084420B">
        <w:t xml:space="preserve">But now, five weeks later, it’s abundantly clear that most </w:t>
      </w:r>
      <w:r w:rsidRPr="00C73757">
        <w:rPr>
          <w:rStyle w:val="StyleUnderline"/>
          <w:highlight w:val="yellow"/>
        </w:rPr>
        <w:t>unions are angry</w:t>
      </w:r>
      <w:r w:rsidRPr="00C73757">
        <w:rPr>
          <w:rStyle w:val="StyleUnderline"/>
        </w:rPr>
        <w:t xml:space="preserve"> as </w:t>
      </w:r>
      <w:r w:rsidRPr="00CD3F06">
        <w:rPr>
          <w:rStyle w:val="StyleUnderline"/>
        </w:rPr>
        <w:t>hell a</w:t>
      </w:r>
      <w:r w:rsidRPr="00CD3F06">
        <w:t>bou</w:t>
      </w:r>
      <w:r w:rsidRPr="00CD3F06">
        <w:rPr>
          <w:rStyle w:val="StyleUnderline"/>
        </w:rPr>
        <w:t>t Trump</w:t>
      </w:r>
      <w:r w:rsidRPr="00C73757">
        <w:rPr>
          <w:rStyle w:val="StyleUnderline"/>
        </w:rPr>
        <w:t xml:space="preserve"> 2</w:t>
      </w:r>
      <w:r w:rsidRPr="0084420B">
        <w:t>.0. “</w:t>
      </w:r>
      <w:r w:rsidRPr="00C73757">
        <w:rPr>
          <w:rStyle w:val="StyleUnderline"/>
        </w:rPr>
        <w:t xml:space="preserve">We’ve been </w:t>
      </w:r>
      <w:r w:rsidRPr="00C73757">
        <w:rPr>
          <w:rStyle w:val="StyleUnderline"/>
          <w:highlight w:val="yellow"/>
        </w:rPr>
        <w:t xml:space="preserve">facing a </w:t>
      </w:r>
      <w:r w:rsidRPr="00FA3F45">
        <w:rPr>
          <w:rStyle w:val="Emphasis"/>
          <w:highlight w:val="yellow"/>
        </w:rPr>
        <w:t>barrage</w:t>
      </w:r>
      <w:r w:rsidRPr="00C73757">
        <w:rPr>
          <w:rStyle w:val="StyleUnderline"/>
          <w:highlight w:val="yellow"/>
        </w:rPr>
        <w:t xml:space="preserve"> of attacks</w:t>
      </w:r>
      <w:r w:rsidRPr="00C73757">
        <w:rPr>
          <w:rStyle w:val="StyleUnderline"/>
        </w:rPr>
        <w:t xml:space="preserve"> from the administration</w:t>
      </w:r>
      <w:r w:rsidRPr="0084420B">
        <w:t xml:space="preserve">,” said Liz Shuler, president of the AFL-CIO, the nation’s main union federation, in an interview. “They’re slashing jobs. </w:t>
      </w:r>
      <w:r w:rsidRPr="00C73757">
        <w:rPr>
          <w:rStyle w:val="StyleUnderline"/>
        </w:rPr>
        <w:t xml:space="preserve">They’re </w:t>
      </w:r>
      <w:r w:rsidRPr="00C73757">
        <w:rPr>
          <w:rStyle w:val="StyleUnderline"/>
          <w:highlight w:val="yellow"/>
        </w:rPr>
        <w:t>ripping up</w:t>
      </w:r>
      <w:r w:rsidRPr="00C73757">
        <w:rPr>
          <w:rStyle w:val="StyleUnderline"/>
        </w:rPr>
        <w:t xml:space="preserve"> union </w:t>
      </w:r>
      <w:r w:rsidRPr="00C73757">
        <w:rPr>
          <w:rStyle w:val="StyleUnderline"/>
          <w:highlight w:val="yellow"/>
        </w:rPr>
        <w:t>contracts</w:t>
      </w:r>
      <w:r w:rsidRPr="0084420B">
        <w:t>. They’re cutting services. Trump’s delivered on nothing that he promised. We would say his scorecard is a fail.”</w:t>
      </w:r>
    </w:p>
    <w:p w14:paraId="1D3CF730" w14:textId="77777777" w:rsidR="00234E2C" w:rsidRPr="0084420B" w:rsidRDefault="00234E2C" w:rsidP="00234E2C">
      <w:r w:rsidRPr="00C73757">
        <w:rPr>
          <w:rStyle w:val="StyleUnderline"/>
          <w:highlight w:val="yellow"/>
        </w:rPr>
        <w:t>Trump</w:t>
      </w:r>
      <w:r w:rsidRPr="00CD3F06">
        <w:rPr>
          <w:rStyle w:val="StyleUnderline"/>
        </w:rPr>
        <w:t>’s anti-union moves have come</w:t>
      </w:r>
      <w:r w:rsidRPr="00CD3F06">
        <w:t xml:space="preserve"> </w:t>
      </w:r>
      <w:r w:rsidRPr="00CD3F06">
        <w:rPr>
          <w:rStyle w:val="Emphasis"/>
        </w:rPr>
        <w:t>fast</w:t>
      </w:r>
      <w:r w:rsidRPr="00CD3F06">
        <w:t xml:space="preserve">er </w:t>
      </w:r>
      <w:r w:rsidRPr="00CD3F06">
        <w:rPr>
          <w:rStyle w:val="StyleUnderline"/>
        </w:rPr>
        <w:t>and</w:t>
      </w:r>
      <w:r w:rsidRPr="00CD3F06">
        <w:t xml:space="preserve"> been </w:t>
      </w:r>
      <w:r w:rsidRPr="00CD3F06">
        <w:rPr>
          <w:rStyle w:val="Emphasis"/>
        </w:rPr>
        <w:t>vast</w:t>
      </w:r>
      <w:r w:rsidRPr="00CD3F06">
        <w:t>er</w:t>
      </w:r>
      <w:r w:rsidRPr="0084420B">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C73757">
        <w:rPr>
          <w:rStyle w:val="StyleUnderline"/>
        </w:rPr>
        <w:t>leaving the board without a quorum</w:t>
      </w:r>
      <w:r w:rsidRPr="0084420B">
        <w:t xml:space="preserve"> to function. </w:t>
      </w:r>
      <w:r w:rsidRPr="00C73757">
        <w:rPr>
          <w:rStyle w:val="StyleUnderline"/>
        </w:rPr>
        <w:t xml:space="preserve">He issued an executive order to </w:t>
      </w:r>
      <w:r w:rsidRPr="00C73757">
        <w:rPr>
          <w:rStyle w:val="StyleUnderline"/>
          <w:highlight w:val="yellow"/>
        </w:rPr>
        <w:t>destroy</w:t>
      </w:r>
      <w:r w:rsidRPr="00C73757">
        <w:rPr>
          <w:rStyle w:val="StyleUnderline"/>
        </w:rPr>
        <w:t xml:space="preserve"> </w:t>
      </w:r>
      <w:r w:rsidRPr="0062514E">
        <w:rPr>
          <w:rStyle w:val="Emphasis"/>
          <w:highlight w:val="yellow"/>
        </w:rPr>
        <w:t>c</w:t>
      </w:r>
      <w:r w:rsidRPr="00C73757">
        <w:rPr>
          <w:rStyle w:val="StyleUnderline"/>
        </w:rPr>
        <w:t xml:space="preserve">ollective </w:t>
      </w:r>
      <w:r w:rsidRPr="0062514E">
        <w:rPr>
          <w:rStyle w:val="Emphasis"/>
          <w:highlight w:val="yellow"/>
        </w:rPr>
        <w:t>b</w:t>
      </w:r>
      <w:r w:rsidRPr="00C73757">
        <w:rPr>
          <w:rStyle w:val="StyleUnderline"/>
        </w:rPr>
        <w:t xml:space="preserve">argaining </w:t>
      </w:r>
      <w:r w:rsidRPr="0062514E">
        <w:rPr>
          <w:rStyle w:val="Emphasis"/>
          <w:highlight w:val="yellow"/>
        </w:rPr>
        <w:t>r</w:t>
      </w:r>
      <w:r w:rsidRPr="00C73757">
        <w:rPr>
          <w:rStyle w:val="StyleUnderline"/>
        </w:rPr>
        <w:t>ight</w:t>
      </w:r>
      <w:r w:rsidRPr="0062514E">
        <w:rPr>
          <w:rStyle w:val="Emphasis"/>
          <w:highlight w:val="yellow"/>
        </w:rPr>
        <w:t>s</w:t>
      </w:r>
      <w:r w:rsidRPr="00C73757">
        <w:rPr>
          <w:rStyle w:val="StyleUnderline"/>
        </w:rPr>
        <w:t xml:space="preserve"> </w:t>
      </w:r>
      <w:r w:rsidRPr="00C73757">
        <w:rPr>
          <w:rStyle w:val="StyleUnderline"/>
          <w:highlight w:val="yellow"/>
        </w:rPr>
        <w:t>for</w:t>
      </w:r>
      <w:r w:rsidRPr="0084420B">
        <w:t xml:space="preserve"> 1 million </w:t>
      </w:r>
      <w:r w:rsidRPr="00C73757">
        <w:rPr>
          <w:rStyle w:val="StyleUnderline"/>
          <w:highlight w:val="yellow"/>
        </w:rPr>
        <w:t>federal employees</w:t>
      </w:r>
      <w:r w:rsidRPr="0084420B">
        <w:t>. “</w:t>
      </w:r>
      <w:r w:rsidRPr="00C73757">
        <w:rPr>
          <w:rStyle w:val="StyleUnderline"/>
        </w:rPr>
        <w:t xml:space="preserve">That’s </w:t>
      </w:r>
      <w:r w:rsidRPr="00CD3F06">
        <w:rPr>
          <w:rStyle w:val="StyleUnderline"/>
          <w:highlight w:val="yellow"/>
        </w:rPr>
        <w:t>the biggest assault</w:t>
      </w:r>
      <w:r w:rsidRPr="00C73757">
        <w:rPr>
          <w:rStyle w:val="StyleUnderline"/>
        </w:rPr>
        <w:t xml:space="preserve"> against labor </w:t>
      </w:r>
      <w:r w:rsidRPr="00CD3F06">
        <w:rPr>
          <w:rStyle w:val="StyleUnderline"/>
          <w:highlight w:val="yellow"/>
        </w:rPr>
        <w:t>in</w:t>
      </w:r>
      <w:r w:rsidRPr="00C73757">
        <w:rPr>
          <w:rStyle w:val="StyleUnderline"/>
        </w:rPr>
        <w:t xml:space="preserve"> our </w:t>
      </w:r>
      <w:r w:rsidRPr="00CD3F06">
        <w:rPr>
          <w:rStyle w:val="StyleUnderline"/>
          <w:highlight w:val="yellow"/>
        </w:rPr>
        <w:t>history</w:t>
      </w:r>
      <w:r w:rsidRPr="0084420B">
        <w:t>,” Shuler said.</w:t>
      </w:r>
    </w:p>
    <w:p w14:paraId="46E3A4C9" w14:textId="77777777" w:rsidR="00234E2C" w:rsidRPr="0084420B" w:rsidRDefault="00234E2C" w:rsidP="00234E2C">
      <w:r w:rsidRPr="00C73757">
        <w:rPr>
          <w:rStyle w:val="StyleUnderline"/>
        </w:rPr>
        <w:t xml:space="preserve">America’s labor </w:t>
      </w:r>
      <w:r w:rsidRPr="00C73757">
        <w:rPr>
          <w:rStyle w:val="StyleUnderline"/>
          <w:highlight w:val="yellow"/>
        </w:rPr>
        <w:t>unions</w:t>
      </w:r>
      <w:r w:rsidRPr="0084420B">
        <w:t>—which represent 16 million workers—have responded to Trump’s blitz in several ways. First, they</w:t>
      </w:r>
      <w:r w:rsidRPr="0084420B">
        <w:rPr>
          <w:rStyle w:val="Emphasis"/>
        </w:rPr>
        <w:t>’ve</w:t>
      </w:r>
      <w:r w:rsidRPr="0084420B">
        <w:t xml:space="preserve"> </w:t>
      </w:r>
      <w:r w:rsidRPr="00C73757">
        <w:rPr>
          <w:rStyle w:val="StyleUnderline"/>
        </w:rPr>
        <w:t>mounted a huge defensive effort</w:t>
      </w:r>
      <w:r w:rsidRPr="0084420B">
        <w:t>, largely through lawsuits, to save the jobs of fired federal employees and to preserve federal workers’ bargaining rights. (A federal judge ruled that Trump violated the law in terminating the bargaining rights of federal workers.)</w:t>
      </w:r>
    </w:p>
    <w:p w14:paraId="26357D46" w14:textId="77777777" w:rsidR="00234E2C" w:rsidRPr="0084420B" w:rsidRDefault="00234E2C" w:rsidP="00234E2C">
      <w:r w:rsidRPr="0084420B">
        <w:t xml:space="preserve">Second, many </w:t>
      </w:r>
      <w:r w:rsidRPr="00C73757">
        <w:rPr>
          <w:rStyle w:val="StyleUnderline"/>
        </w:rPr>
        <w:t xml:space="preserve">unions and their members </w:t>
      </w:r>
      <w:r w:rsidRPr="00C73757">
        <w:rPr>
          <w:rStyle w:val="StyleUnderline"/>
          <w:highlight w:val="yellow"/>
        </w:rPr>
        <w:t xml:space="preserve">have </w:t>
      </w:r>
      <w:r w:rsidRPr="0084420B">
        <w:rPr>
          <w:rStyle w:val="Emphasis"/>
          <w:highlight w:val="yellow"/>
        </w:rPr>
        <w:t>joined the resistance</w:t>
      </w:r>
      <w:r w:rsidRPr="0084420B">
        <w:t xml:space="preserve">—they’ve marched in many communities’ “Hands Off” rallies, and they have staged many of their own protests. Third, </w:t>
      </w:r>
      <w:r w:rsidRPr="00C73757">
        <w:rPr>
          <w:rStyle w:val="StyleUnderline"/>
        </w:rPr>
        <w:t xml:space="preserve">unions have </w:t>
      </w:r>
      <w:r w:rsidRPr="00C73757">
        <w:rPr>
          <w:rStyle w:val="StyleUnderline"/>
          <w:highlight w:val="yellow"/>
        </w:rPr>
        <w:t>held</w:t>
      </w:r>
      <w:r w:rsidRPr="00C73757">
        <w:rPr>
          <w:rStyle w:val="StyleUnderline"/>
        </w:rPr>
        <w:t xml:space="preserve"> town hall </w:t>
      </w:r>
      <w:r w:rsidRPr="00C73757">
        <w:rPr>
          <w:rStyle w:val="StyleUnderline"/>
          <w:highlight w:val="yellow"/>
        </w:rPr>
        <w:t>meetings in purple districts</w:t>
      </w:r>
      <w:r w:rsidRPr="00C73757">
        <w:rPr>
          <w:rStyle w:val="StyleUnderline"/>
        </w:rPr>
        <w:t xml:space="preserve"> where </w:t>
      </w:r>
      <w:r w:rsidRPr="0084420B">
        <w:rPr>
          <w:rStyle w:val="Emphasis"/>
          <w:highlight w:val="yellow"/>
        </w:rPr>
        <w:t>Rep</w:t>
      </w:r>
      <w:r w:rsidRPr="00CD3F06">
        <w:rPr>
          <w:rStyle w:val="StyleUnderline"/>
        </w:rPr>
        <w:t>ublican</w:t>
      </w:r>
      <w:r w:rsidRPr="00C73757">
        <w:rPr>
          <w:rStyle w:val="StyleUnderline"/>
        </w:rPr>
        <w:t xml:space="preserve"> member</w:t>
      </w:r>
      <w:r w:rsidRPr="0084420B">
        <w:rPr>
          <w:rStyle w:val="Emphasis"/>
          <w:highlight w:val="yellow"/>
        </w:rPr>
        <w:t>s</w:t>
      </w:r>
      <w:r w:rsidRPr="00C73757">
        <w:rPr>
          <w:rStyle w:val="StyleUnderline"/>
        </w:rPr>
        <w:t xml:space="preserve"> of Congress refused to do so because they </w:t>
      </w:r>
      <w:r w:rsidRPr="0084420B">
        <w:rPr>
          <w:rStyle w:val="Emphasis"/>
          <w:highlight w:val="yellow"/>
        </w:rPr>
        <w:t>fear</w:t>
      </w:r>
      <w:r w:rsidRPr="00C73757">
        <w:rPr>
          <w:rStyle w:val="StyleUnderline"/>
        </w:rPr>
        <w:t xml:space="preserve">ed </w:t>
      </w:r>
      <w:r w:rsidRPr="00C73757">
        <w:rPr>
          <w:rStyle w:val="StyleUnderline"/>
          <w:highlight w:val="yellow"/>
        </w:rPr>
        <w:t xml:space="preserve">the public’s </w:t>
      </w:r>
      <w:r w:rsidRPr="00CD3F06">
        <w:rPr>
          <w:rStyle w:val="StyleUnderline"/>
        </w:rPr>
        <w:t>wrath</w:t>
      </w:r>
      <w:r w:rsidRPr="0084420B">
        <w:t>.</w:t>
      </w:r>
    </w:p>
    <w:p w14:paraId="6D13C07E" w14:textId="77777777" w:rsidR="00234E2C" w:rsidRPr="0084420B" w:rsidRDefault="00234E2C" w:rsidP="00234E2C">
      <w:r w:rsidRPr="0084420B">
        <w:t xml:space="preserve">Shuler said a new AFL-CIO poll found that </w:t>
      </w:r>
      <w:r w:rsidRPr="00C73757">
        <w:rPr>
          <w:rStyle w:val="StyleUnderline"/>
        </w:rPr>
        <w:t xml:space="preserve">a majority of </w:t>
      </w:r>
      <w:r w:rsidRPr="0084420B">
        <w:rPr>
          <w:rStyle w:val="Emphasis"/>
          <w:highlight w:val="yellow"/>
        </w:rPr>
        <w:t>union</w:t>
      </w:r>
      <w:r w:rsidRPr="00C73757">
        <w:rPr>
          <w:rStyle w:val="StyleUnderline"/>
        </w:rPr>
        <w:t xml:space="preserve"> member</w:t>
      </w:r>
      <w:r w:rsidRPr="0084420B">
        <w:rPr>
          <w:rStyle w:val="Emphasis"/>
          <w:highlight w:val="yellow"/>
        </w:rPr>
        <w:t>s</w:t>
      </w:r>
      <w:r w:rsidRPr="0084420B">
        <w:t xml:space="preserve"> say the country is moving in the wrong direction, with many </w:t>
      </w:r>
      <w:r w:rsidRPr="0084420B">
        <w:rPr>
          <w:rStyle w:val="Emphasis"/>
          <w:highlight w:val="yellow"/>
        </w:rPr>
        <w:t>complain</w:t>
      </w:r>
      <w:r w:rsidRPr="0084420B">
        <w:t xml:space="preserve">ing </w:t>
      </w:r>
      <w:r w:rsidRPr="00C73757">
        <w:rPr>
          <w:rStyle w:val="StyleUnderline"/>
        </w:rPr>
        <w:t xml:space="preserve">that </w:t>
      </w:r>
      <w:r w:rsidRPr="00C73757">
        <w:rPr>
          <w:rStyle w:val="StyleUnderline"/>
          <w:highlight w:val="yellow"/>
        </w:rPr>
        <w:t>Trump has done nothing</w:t>
      </w:r>
      <w:r w:rsidRPr="00C73757">
        <w:rPr>
          <w:rStyle w:val="StyleUnderline"/>
        </w:rPr>
        <w:t xml:space="preserve"> </w:t>
      </w:r>
      <w:r w:rsidRPr="0084420B">
        <w:t>to reduce inflation. “</w:t>
      </w:r>
      <w:r w:rsidRPr="00C73757">
        <w:rPr>
          <w:rStyle w:val="StyleUnderline"/>
        </w:rPr>
        <w:t xml:space="preserve">We’re seeing </w:t>
      </w:r>
      <w:r w:rsidRPr="00C73757">
        <w:rPr>
          <w:rStyle w:val="StyleUnderline"/>
          <w:highlight w:val="yellow"/>
        </w:rPr>
        <w:t>the most unified</w:t>
      </w:r>
      <w:r w:rsidRPr="00C73757">
        <w:rPr>
          <w:rStyle w:val="StyleUnderline"/>
        </w:rPr>
        <w:t xml:space="preserve"> labor movement we’ve seen </w:t>
      </w:r>
      <w:r w:rsidRPr="00C73757">
        <w:rPr>
          <w:rStyle w:val="StyleUnderline"/>
          <w:highlight w:val="yellow"/>
        </w:rPr>
        <w:t>in a long time</w:t>
      </w:r>
      <w:r w:rsidRPr="0084420B">
        <w:t>,” Shuler said. “</w:t>
      </w:r>
      <w:r w:rsidRPr="0084420B">
        <w:rPr>
          <w:rStyle w:val="Emphasis"/>
          <w:szCs w:val="40"/>
        </w:rPr>
        <w:t xml:space="preserve">The </w:t>
      </w:r>
      <w:r w:rsidRPr="0084420B">
        <w:rPr>
          <w:rStyle w:val="Emphasis"/>
          <w:szCs w:val="40"/>
          <w:highlight w:val="yellow"/>
        </w:rPr>
        <w:t>best organizer is a bad boss</w:t>
      </w:r>
      <w:r w:rsidRPr="0084420B">
        <w:t>.”</w:t>
      </w:r>
    </w:p>
    <w:p w14:paraId="29CC885A" w14:textId="77777777" w:rsidR="00234E2C" w:rsidRPr="0084420B" w:rsidRDefault="00234E2C" w:rsidP="00234E2C">
      <w:r w:rsidRPr="00C73757">
        <w:rPr>
          <w:rStyle w:val="StyleUnderline"/>
        </w:rPr>
        <w:t xml:space="preserve">Unions </w:t>
      </w:r>
      <w:r w:rsidRPr="00C73757">
        <w:rPr>
          <w:rStyle w:val="StyleUnderline"/>
          <w:highlight w:val="yellow"/>
        </w:rPr>
        <w:t>weren’t unified during</w:t>
      </w:r>
      <w:r w:rsidRPr="00C73757">
        <w:rPr>
          <w:rStyle w:val="StyleUnderline"/>
        </w:rPr>
        <w:t xml:space="preserve"> the </w:t>
      </w:r>
      <w:r w:rsidRPr="00C73757">
        <w:rPr>
          <w:rStyle w:val="StyleUnderline"/>
          <w:highlight w:val="yellow"/>
        </w:rPr>
        <w:t>2024</w:t>
      </w:r>
      <w:r w:rsidRPr="00C73757">
        <w:rPr>
          <w:rStyle w:val="StyleUnderline"/>
        </w:rPr>
        <w:t xml:space="preserve"> campaign</w:t>
      </w:r>
      <w:r w:rsidRPr="0084420B">
        <w:t xml:space="preserve">—indeed voters in union households backed Harris over Trump by just 8 percentage points—53 percent to 45 percent, according to exit polls. While most unions endorsed Harris, two </w:t>
      </w:r>
      <w:r w:rsidRPr="00C73757">
        <w:rPr>
          <w:rStyle w:val="StyleUnderline"/>
        </w:rPr>
        <w:t>powerful unions</w:t>
      </w:r>
      <w:r w:rsidRPr="0084420B">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2697B1CC" w14:textId="77777777" w:rsidR="00234E2C" w:rsidRPr="0084420B" w:rsidRDefault="00234E2C" w:rsidP="00234E2C">
      <w:r w:rsidRPr="0084420B">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248CB56E" w14:textId="77777777" w:rsidR="00234E2C" w:rsidRPr="0084420B" w:rsidRDefault="00234E2C" w:rsidP="00234E2C">
      <w:r w:rsidRPr="0084420B">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4518FA07" w14:textId="77777777" w:rsidR="00234E2C" w:rsidRPr="0084420B" w:rsidRDefault="00234E2C" w:rsidP="00234E2C">
      <w:r w:rsidRPr="0084420B">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6A3CB9CE" w14:textId="77777777" w:rsidR="00234E2C" w:rsidRPr="0084420B" w:rsidRDefault="00234E2C" w:rsidP="00234E2C">
      <w:r w:rsidRPr="0084420B">
        <w:t xml:space="preserve">He </w:t>
      </w:r>
      <w:r w:rsidRPr="0084420B">
        <w:rPr>
          <w:rStyle w:val="Emphasis"/>
        </w:rPr>
        <w:t>slammed Trump</w:t>
      </w:r>
      <w:r w:rsidRPr="0084420B">
        <w:t xml:space="preserve"> </w:t>
      </w:r>
      <w:r w:rsidRPr="00C73757">
        <w:rPr>
          <w:rStyle w:val="StyleUnderline"/>
        </w:rPr>
        <w:t>for seeking to destroy federal workers’ bargaining rights</w:t>
      </w:r>
      <w:r w:rsidRPr="0084420B">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36B0F6D1" w14:textId="77777777" w:rsidR="00234E2C" w:rsidRPr="0084420B" w:rsidRDefault="00234E2C" w:rsidP="00234E2C">
      <w:r w:rsidRPr="0084420B">
        <w:t xml:space="preserve">“There is a reason we campaigned aggressively against this vision of America in the last election, and </w:t>
      </w:r>
      <w:r w:rsidRPr="0084420B">
        <w:rPr>
          <w:rStyle w:val="Emphasis"/>
        </w:rPr>
        <w:t>we will</w:t>
      </w:r>
      <w:r w:rsidRPr="0084420B">
        <w:t xml:space="preserve"> continue to speak out against it and </w:t>
      </w:r>
      <w:r w:rsidRPr="0084420B">
        <w:rPr>
          <w:rStyle w:val="Emphasis"/>
        </w:rPr>
        <w:t>mobilize against it</w:t>
      </w:r>
      <w:r w:rsidRPr="0084420B">
        <w:t>,” Fain said.</w:t>
      </w:r>
    </w:p>
    <w:p w14:paraId="3DF987BE" w14:textId="77777777" w:rsidR="00234E2C" w:rsidRPr="0084420B" w:rsidRDefault="00234E2C" w:rsidP="00234E2C">
      <w:r w:rsidRPr="00C73757">
        <w:rPr>
          <w:rStyle w:val="StyleUnderline"/>
          <w:highlight w:val="yellow"/>
        </w:rPr>
        <w:t>Although</w:t>
      </w:r>
      <w:r w:rsidRPr="00C73757">
        <w:rPr>
          <w:rStyle w:val="StyleUnderline"/>
        </w:rPr>
        <w:t xml:space="preserve"> the </w:t>
      </w:r>
      <w:r w:rsidRPr="00CD3F06">
        <w:rPr>
          <w:rStyle w:val="StyleUnderline"/>
        </w:rPr>
        <w:t>2026</w:t>
      </w:r>
      <w:r w:rsidRPr="00C73757">
        <w:rPr>
          <w:rStyle w:val="StyleUnderline"/>
        </w:rPr>
        <w:t xml:space="preserve"> </w:t>
      </w:r>
      <w:r w:rsidRPr="00CD3F06">
        <w:rPr>
          <w:rStyle w:val="StyleUnderline"/>
          <w:highlight w:val="yellow"/>
        </w:rPr>
        <w:t>elections</w:t>
      </w:r>
      <w:r w:rsidRPr="00C73757">
        <w:rPr>
          <w:rStyle w:val="StyleUnderline"/>
        </w:rPr>
        <w:t xml:space="preserve"> are</w:t>
      </w:r>
      <w:r w:rsidRPr="0084420B">
        <w:t xml:space="preserve"> 18 </w:t>
      </w:r>
      <w:r w:rsidRPr="00C73757">
        <w:rPr>
          <w:rStyle w:val="StyleUnderline"/>
          <w:highlight w:val="yellow"/>
        </w:rPr>
        <w:t xml:space="preserve">months away, </w:t>
      </w:r>
      <w:r w:rsidRPr="00CD3F06">
        <w:rPr>
          <w:rStyle w:val="StyleUnderline"/>
        </w:rPr>
        <w:t xml:space="preserve">the </w:t>
      </w:r>
      <w:r w:rsidRPr="00C73757">
        <w:rPr>
          <w:rStyle w:val="StyleUnderline"/>
          <w:highlight w:val="yellow"/>
        </w:rPr>
        <w:t xml:space="preserve">union </w:t>
      </w:r>
      <w:r w:rsidRPr="00CD3F06">
        <w:rPr>
          <w:rStyle w:val="StyleUnderline"/>
        </w:rPr>
        <w:t>movement i</w:t>
      </w:r>
      <w:r w:rsidRPr="00CD3F06">
        <w:rPr>
          <w:rStyle w:val="Emphasis"/>
          <w:highlight w:val="yellow"/>
        </w:rPr>
        <w:t>s</w:t>
      </w:r>
      <w:r w:rsidRPr="0084420B">
        <w:t xml:space="preserve"> already </w:t>
      </w:r>
      <w:r w:rsidRPr="0084420B">
        <w:rPr>
          <w:rStyle w:val="Emphasis"/>
          <w:highlight w:val="yellow"/>
        </w:rPr>
        <w:t>planting seeds</w:t>
      </w:r>
      <w:r w:rsidRPr="00C73757">
        <w:rPr>
          <w:rStyle w:val="StyleUnderline"/>
        </w:rPr>
        <w:t xml:space="preserve"> </w:t>
      </w:r>
      <w:r w:rsidRPr="00C73757">
        <w:rPr>
          <w:rStyle w:val="StyleUnderline"/>
          <w:highlight w:val="yellow"/>
        </w:rPr>
        <w:t>to</w:t>
      </w:r>
      <w:r w:rsidRPr="00C73757">
        <w:rPr>
          <w:rStyle w:val="StyleUnderline"/>
        </w:rPr>
        <w:t xml:space="preserve"> help </w:t>
      </w:r>
      <w:r w:rsidRPr="00C73757">
        <w:rPr>
          <w:rStyle w:val="StyleUnderline"/>
          <w:highlight w:val="yellow"/>
        </w:rPr>
        <w:t>ensure</w:t>
      </w:r>
      <w:r w:rsidRPr="00C73757">
        <w:rPr>
          <w:rStyle w:val="StyleUnderline"/>
        </w:rPr>
        <w:t xml:space="preserve"> the </w:t>
      </w:r>
      <w:r w:rsidRPr="0084420B">
        <w:rPr>
          <w:rStyle w:val="Emphasis"/>
          <w:highlight w:val="yellow"/>
        </w:rPr>
        <w:t>Dem</w:t>
      </w:r>
      <w:r w:rsidRPr="00C73757">
        <w:rPr>
          <w:rStyle w:val="StyleUnderline"/>
        </w:rPr>
        <w:t>ocrat</w:t>
      </w:r>
      <w:r w:rsidRPr="0084420B">
        <w:rPr>
          <w:rStyle w:val="Emphasis"/>
          <w:highlight w:val="yellow"/>
        </w:rPr>
        <w:t>s</w:t>
      </w:r>
      <w:r w:rsidRPr="00C73757">
        <w:rPr>
          <w:rStyle w:val="StyleUnderline"/>
        </w:rPr>
        <w:t xml:space="preserve"> </w:t>
      </w:r>
      <w:r w:rsidRPr="00C73757">
        <w:rPr>
          <w:rStyle w:val="StyleUnderline"/>
          <w:highlight w:val="yellow"/>
        </w:rPr>
        <w:t>win</w:t>
      </w:r>
      <w:r w:rsidRPr="00C73757">
        <w:rPr>
          <w:rStyle w:val="StyleUnderline"/>
        </w:rPr>
        <w:t xml:space="preserve"> back control</w:t>
      </w:r>
      <w:r w:rsidRPr="0084420B">
        <w:t xml:space="preserve"> of the House of Representatives. Labor leaders hope that </w:t>
      </w:r>
      <w:r w:rsidRPr="0084420B">
        <w:rPr>
          <w:rStyle w:val="Emphasis"/>
          <w:highlight w:val="yellow"/>
        </w:rPr>
        <w:t>union</w:t>
      </w:r>
      <w:r w:rsidRPr="00C73757">
        <w:rPr>
          <w:rStyle w:val="StyleUnderline"/>
        </w:rPr>
        <w:t xml:space="preserve"> member</w:t>
      </w:r>
      <w:r w:rsidRPr="0084420B">
        <w:rPr>
          <w:rStyle w:val="Emphasis"/>
          <w:highlight w:val="yellow"/>
        </w:rPr>
        <w:t>s</w:t>
      </w:r>
      <w:r w:rsidRPr="0084420B">
        <w:t xml:space="preserve"> who have marched in protests this spring </w:t>
      </w:r>
      <w:r w:rsidRPr="00C73757">
        <w:rPr>
          <w:rStyle w:val="StyleUnderline"/>
        </w:rPr>
        <w:t>will</w:t>
      </w:r>
      <w:r w:rsidRPr="0084420B">
        <w:t xml:space="preserve"> be willing to </w:t>
      </w:r>
      <w:r w:rsidRPr="00CD3F06">
        <w:rPr>
          <w:rStyle w:val="StyleUnderline"/>
          <w:highlight w:val="yellow"/>
        </w:rPr>
        <w:t>talk to</w:t>
      </w:r>
      <w:r w:rsidRPr="00CD3F06">
        <w:rPr>
          <w:rStyle w:val="StyleUnderline"/>
        </w:rPr>
        <w:t xml:space="preserve"> fellow </w:t>
      </w:r>
      <w:r w:rsidRPr="00CD3F06">
        <w:rPr>
          <w:rStyle w:val="StyleUnderline"/>
          <w:highlight w:val="yellow"/>
        </w:rPr>
        <w:t>workers</w:t>
      </w:r>
      <w:r w:rsidRPr="00CD3F06">
        <w:rPr>
          <w:rStyle w:val="StyleUnderline"/>
        </w:rPr>
        <w:t xml:space="preserve"> </w:t>
      </w:r>
      <w:r w:rsidRPr="00CD3F06">
        <w:rPr>
          <w:rStyle w:val="StyleUnderline"/>
          <w:highlight w:val="yellow"/>
        </w:rPr>
        <w:t>and</w:t>
      </w:r>
      <w:r w:rsidRPr="00CD3F06">
        <w:rPr>
          <w:rStyle w:val="StyleUnderline"/>
        </w:rPr>
        <w:t xml:space="preserve"> </w:t>
      </w:r>
      <w:r w:rsidRPr="00C73757">
        <w:rPr>
          <w:rStyle w:val="StyleUnderline"/>
          <w:highlight w:val="yellow"/>
        </w:rPr>
        <w:t>knock on doors</w:t>
      </w:r>
      <w:r w:rsidRPr="00C73757">
        <w:rPr>
          <w:rStyle w:val="StyleUnderline"/>
        </w:rPr>
        <w:t xml:space="preserve"> next </w:t>
      </w:r>
      <w:r w:rsidRPr="00CD3F06">
        <w:rPr>
          <w:rStyle w:val="StyleUnderline"/>
        </w:rPr>
        <w:t>year</w:t>
      </w:r>
      <w:r w:rsidRPr="00CD3F06">
        <w:t xml:space="preserve"> </w:t>
      </w:r>
      <w:r w:rsidRPr="00CD3F06">
        <w:rPr>
          <w:rStyle w:val="StyleUnderline"/>
        </w:rPr>
        <w:t>when the 2026 campaign heats up</w:t>
      </w:r>
      <w:r w:rsidRPr="0084420B">
        <w:t>. “</w:t>
      </w:r>
      <w:r w:rsidRPr="00C73757">
        <w:rPr>
          <w:rStyle w:val="StyleUnderline"/>
          <w:highlight w:val="yellow"/>
        </w:rPr>
        <w:t>This is</w:t>
      </w:r>
      <w:r w:rsidRPr="00C73757">
        <w:rPr>
          <w:rStyle w:val="StyleUnderline"/>
        </w:rPr>
        <w:t xml:space="preserve"> about </w:t>
      </w:r>
      <w:r w:rsidRPr="00C73757">
        <w:rPr>
          <w:rStyle w:val="StyleUnderline"/>
          <w:highlight w:val="yellow"/>
        </w:rPr>
        <w:t>ladders of engagement</w:t>
      </w:r>
      <w:r w:rsidRPr="0084420B">
        <w:t xml:space="preserve">,” Shuler said. “Most of the </w:t>
      </w:r>
      <w:r w:rsidRPr="00C73757">
        <w:rPr>
          <w:rStyle w:val="StyleUnderline"/>
          <w:highlight w:val="yellow"/>
        </w:rPr>
        <w:t>actions</w:t>
      </w:r>
      <w:r w:rsidRPr="00C73757">
        <w:rPr>
          <w:rStyle w:val="StyleUnderline"/>
        </w:rPr>
        <w:t xml:space="preserve"> on the ground </w:t>
      </w:r>
      <w:r w:rsidRPr="00C73757">
        <w:rPr>
          <w:rStyle w:val="StyleUnderline"/>
          <w:highlight w:val="yellow"/>
        </w:rPr>
        <w:t xml:space="preserve">are </w:t>
      </w:r>
      <w:r w:rsidRPr="0084420B">
        <w:rPr>
          <w:rStyle w:val="Emphasis"/>
          <w:highlight w:val="yellow"/>
        </w:rPr>
        <w:t xml:space="preserve">pathways </w:t>
      </w:r>
      <w:r w:rsidRPr="0084420B">
        <w:rPr>
          <w:rStyle w:val="Emphasis"/>
        </w:rPr>
        <w:t xml:space="preserve">and drumbeats </w:t>
      </w:r>
      <w:r w:rsidRPr="0084420B">
        <w:rPr>
          <w:rStyle w:val="Emphasis"/>
          <w:highlight w:val="yellow"/>
        </w:rPr>
        <w:t>that will keep escalating</w:t>
      </w:r>
      <w:r w:rsidRPr="0084420B">
        <w:t xml:space="preserve">. </w:t>
      </w:r>
      <w:r w:rsidRPr="0084420B">
        <w:rPr>
          <w:rStyle w:val="Emphasis"/>
          <w:highlight w:val="yellow"/>
        </w:rPr>
        <w:t>People</w:t>
      </w:r>
      <w:r w:rsidRPr="0084420B">
        <w:t xml:space="preserve"> are frustrated, and they </w:t>
      </w:r>
      <w:r w:rsidRPr="002D4DE5">
        <w:rPr>
          <w:rStyle w:val="Emphasis"/>
          <w:highlight w:val="yellow"/>
        </w:rPr>
        <w:t xml:space="preserve">want </w:t>
      </w:r>
      <w:r w:rsidRPr="002D4DE5">
        <w:rPr>
          <w:rStyle w:val="Emphasis"/>
        </w:rPr>
        <w:t xml:space="preserve">to channel that into </w:t>
      </w:r>
      <w:r w:rsidRPr="002D4DE5">
        <w:rPr>
          <w:rStyle w:val="Emphasis"/>
          <w:highlight w:val="yellow"/>
        </w:rPr>
        <w:t>action</w:t>
      </w:r>
      <w:r w:rsidRPr="0084420B">
        <w:t>.”</w:t>
      </w:r>
    </w:p>
    <w:p w14:paraId="28D9595E" w14:textId="77777777" w:rsidR="00234E2C" w:rsidRPr="0084420B" w:rsidRDefault="00234E2C" w:rsidP="00234E2C">
      <w:r w:rsidRPr="0084420B">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354640B8" w14:textId="77777777" w:rsidR="00234E2C" w:rsidRPr="0084420B" w:rsidRDefault="00234E2C" w:rsidP="00234E2C">
      <w:r w:rsidRPr="0084420B">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632D96F4" w14:textId="77777777" w:rsidR="00234E2C" w:rsidRPr="0084420B" w:rsidRDefault="00234E2C" w:rsidP="00234E2C">
      <w:r w:rsidRPr="0084420B">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C73757">
        <w:rPr>
          <w:rStyle w:val="StyleUnderline"/>
          <w:highlight w:val="yellow"/>
        </w:rPr>
        <w:t>Trump is</w:t>
      </w:r>
      <w:r w:rsidRPr="0084420B">
        <w:t xml:space="preserve"> forever </w:t>
      </w:r>
      <w:r w:rsidRPr="00C73757">
        <w:rPr>
          <w:rStyle w:val="StyleUnderline"/>
          <w:highlight w:val="yellow"/>
        </w:rPr>
        <w:t>seeking</w:t>
      </w:r>
      <w:r w:rsidRPr="00C73757">
        <w:rPr>
          <w:rStyle w:val="StyleUnderline"/>
        </w:rPr>
        <w:t xml:space="preserve"> to</w:t>
      </w:r>
      <w:r w:rsidRPr="0084420B">
        <w:t xml:space="preserve"> </w:t>
      </w:r>
      <w:r w:rsidRPr="00C73757">
        <w:rPr>
          <w:rStyle w:val="StyleUnderline"/>
        </w:rPr>
        <w:t xml:space="preserve">use his </w:t>
      </w:r>
      <w:r w:rsidRPr="00C73757">
        <w:rPr>
          <w:rStyle w:val="StyleUnderline"/>
          <w:highlight w:val="yellow"/>
        </w:rPr>
        <w:t xml:space="preserve">populist magic to </w:t>
      </w:r>
      <w:r w:rsidRPr="0084420B">
        <w:rPr>
          <w:rStyle w:val="Emphasis"/>
          <w:szCs w:val="40"/>
          <w:highlight w:val="yellow"/>
        </w:rPr>
        <w:t>woo blue-collar workers</w:t>
      </w:r>
      <w:r w:rsidRPr="0084420B">
        <w:t>.</w:t>
      </w:r>
    </w:p>
    <w:p w14:paraId="6704ECC0" w14:textId="77777777" w:rsidR="00234E2C" w:rsidRPr="0084420B" w:rsidRDefault="00234E2C" w:rsidP="00234E2C">
      <w:r w:rsidRPr="0084420B">
        <w:t>But Michael Podhorzer, a former AFL-CIO political director, sees a silver lining. “</w:t>
      </w:r>
      <w:r w:rsidRPr="00C73757">
        <w:rPr>
          <w:rStyle w:val="StyleUnderline"/>
        </w:rPr>
        <w:t xml:space="preserve">I </w:t>
      </w:r>
      <w:r w:rsidRPr="00C73757">
        <w:rPr>
          <w:rStyle w:val="StyleUnderline"/>
          <w:highlight w:val="yellow"/>
        </w:rPr>
        <w:t>don’t see anything</w:t>
      </w:r>
      <w:r w:rsidRPr="00C73757">
        <w:rPr>
          <w:rStyle w:val="StyleUnderline"/>
        </w:rPr>
        <w:t xml:space="preserve"> out there right </w:t>
      </w:r>
      <w:r w:rsidRPr="00C73757">
        <w:rPr>
          <w:rStyle w:val="StyleUnderline"/>
          <w:highlight w:val="yellow"/>
        </w:rPr>
        <w:t>now that will divide unions</w:t>
      </w:r>
      <w:r w:rsidRPr="0084420B">
        <w:t xml:space="preserve">,” he said. “It’s an eternal truth about politics that when you’re running against the party in power, it really takes a lot to divide you. The </w:t>
      </w:r>
      <w:r w:rsidRPr="00C73757">
        <w:rPr>
          <w:rStyle w:val="StyleUnderline"/>
        </w:rPr>
        <w:t>major elements of the labor coalition have come</w:t>
      </w:r>
      <w:r w:rsidRPr="0084420B">
        <w:t xml:space="preserve"> </w:t>
      </w:r>
      <w:r w:rsidRPr="00C73757">
        <w:rPr>
          <w:rStyle w:val="StyleUnderline"/>
        </w:rPr>
        <w:t>together</w:t>
      </w:r>
      <w:r w:rsidRPr="0084420B">
        <w:t xml:space="preserve">, and </w:t>
      </w:r>
      <w:r w:rsidRPr="0084420B">
        <w:rPr>
          <w:rStyle w:val="Emphasis"/>
          <w:highlight w:val="yellow"/>
        </w:rPr>
        <w:t>Trump has</w:t>
      </w:r>
      <w:r w:rsidRPr="0084420B">
        <w:rPr>
          <w:rStyle w:val="Emphasis"/>
        </w:rPr>
        <w:t xml:space="preserve"> certainly </w:t>
      </w:r>
      <w:r w:rsidRPr="0084420B">
        <w:rPr>
          <w:rStyle w:val="Emphasis"/>
          <w:highlight w:val="yellow"/>
        </w:rPr>
        <w:t>reinforced that</w:t>
      </w:r>
      <w:r w:rsidRPr="0084420B">
        <w:t>.”</w:t>
      </w:r>
    </w:p>
    <w:p w14:paraId="42FB60FC" w14:textId="77777777" w:rsidR="00234E2C" w:rsidRPr="00867DA1" w:rsidRDefault="00234E2C" w:rsidP="00234E2C">
      <w:r w:rsidRPr="0084420B">
        <w:t xml:space="preserve">In other words, </w:t>
      </w:r>
      <w:r w:rsidRPr="00C73757">
        <w:rPr>
          <w:rStyle w:val="StyleUnderline"/>
        </w:rPr>
        <w:t xml:space="preserve">a </w:t>
      </w:r>
      <w:r w:rsidRPr="0084420B">
        <w:rPr>
          <w:rStyle w:val="Emphasis"/>
        </w:rPr>
        <w:t xml:space="preserve">united </w:t>
      </w:r>
      <w:r w:rsidRPr="0084420B">
        <w:rPr>
          <w:rStyle w:val="Emphasis"/>
          <w:highlight w:val="yellow"/>
        </w:rPr>
        <w:t>labor</w:t>
      </w:r>
      <w:r w:rsidRPr="0084420B">
        <w:rPr>
          <w:rStyle w:val="Emphasis"/>
        </w:rPr>
        <w:t xml:space="preserve"> movement</w:t>
      </w:r>
      <w:r w:rsidRPr="00C73757">
        <w:rPr>
          <w:rStyle w:val="StyleUnderline"/>
        </w:rPr>
        <w:t xml:space="preserve"> </w:t>
      </w:r>
      <w:r w:rsidRPr="00C73757">
        <w:rPr>
          <w:rStyle w:val="StyleUnderline"/>
          <w:highlight w:val="yellow"/>
        </w:rPr>
        <w:t xml:space="preserve">will play a </w:t>
      </w:r>
      <w:r w:rsidRPr="0084420B">
        <w:rPr>
          <w:rStyle w:val="Emphasis"/>
          <w:highlight w:val="yellow"/>
        </w:rPr>
        <w:t>big role</w:t>
      </w:r>
      <w:r w:rsidRPr="00C73757">
        <w:rPr>
          <w:rStyle w:val="StyleUnderline"/>
          <w:highlight w:val="yellow"/>
        </w:rPr>
        <w:t xml:space="preserve"> in helping</w:t>
      </w:r>
      <w:r w:rsidRPr="00C73757">
        <w:rPr>
          <w:rStyle w:val="StyleUnderline"/>
        </w:rPr>
        <w:t xml:space="preserve"> the </w:t>
      </w:r>
      <w:r w:rsidRPr="0084420B">
        <w:rPr>
          <w:rStyle w:val="Emphasis"/>
          <w:highlight w:val="yellow"/>
        </w:rPr>
        <w:t>Dem</w:t>
      </w:r>
      <w:r w:rsidRPr="00C73757">
        <w:rPr>
          <w:rStyle w:val="StyleUnderline"/>
        </w:rPr>
        <w:t>ocrat</w:t>
      </w:r>
      <w:r w:rsidRPr="0084420B">
        <w:rPr>
          <w:rStyle w:val="Emphasis"/>
          <w:highlight w:val="yellow"/>
        </w:rPr>
        <w:t>s</w:t>
      </w:r>
      <w:r w:rsidRPr="00C73757">
        <w:rPr>
          <w:rStyle w:val="StyleUnderline"/>
        </w:rPr>
        <w:t xml:space="preserve"> </w:t>
      </w:r>
      <w:r w:rsidRPr="00C73757">
        <w:rPr>
          <w:rStyle w:val="StyleUnderline"/>
          <w:highlight w:val="yellow"/>
        </w:rPr>
        <w:t>take</w:t>
      </w:r>
      <w:r w:rsidRPr="00C73757">
        <w:rPr>
          <w:rStyle w:val="StyleUnderline"/>
        </w:rPr>
        <w:t xml:space="preserve"> back </w:t>
      </w:r>
      <w:r w:rsidRPr="00C73757">
        <w:rPr>
          <w:rStyle w:val="StyleUnderline"/>
          <w:highlight w:val="yellow"/>
        </w:rPr>
        <w:t>the House in</w:t>
      </w:r>
      <w:r w:rsidRPr="00C73757">
        <w:rPr>
          <w:rStyle w:val="StyleUnderline"/>
        </w:rPr>
        <w:t xml:space="preserve"> 20</w:t>
      </w:r>
      <w:r w:rsidRPr="0084420B">
        <w:rPr>
          <w:rStyle w:val="Emphasis"/>
          <w:highlight w:val="yellow"/>
        </w:rPr>
        <w:t>26</w:t>
      </w:r>
      <w:r w:rsidRPr="0084420B">
        <w:t>.</w:t>
      </w:r>
    </w:p>
    <w:p w14:paraId="40C47837" w14:textId="77777777" w:rsidR="00234E2C" w:rsidRPr="00867DA1" w:rsidRDefault="00234E2C" w:rsidP="00234E2C"/>
    <w:p w14:paraId="4C44B98F" w14:textId="77777777" w:rsidR="00234E2C" w:rsidRDefault="00234E2C" w:rsidP="00234E2C">
      <w:pPr>
        <w:pStyle w:val="Heading4"/>
      </w:pPr>
      <w:r w:rsidRPr="007D1BA6">
        <w:t>Democratic win constrains nuclear testing via amendments to the NDAA</w:t>
      </w:r>
    </w:p>
    <w:p w14:paraId="038F8C27" w14:textId="77777777" w:rsidR="00234E2C" w:rsidRDefault="00234E2C" w:rsidP="00234E2C">
      <w:r>
        <w:rPr>
          <w:rStyle w:val="Cite"/>
        </w:rPr>
        <w:t>Park 25</w:t>
      </w:r>
      <w:r>
        <w:t xml:space="preserve"> (Sulgiye Park Senior scientist with the Global Security Program at the Union of Concerned Scientists. Park holds a PhD in Geological Sciences; with Jennifer Knox, research and policy analyst with the Global Security Program at UCS; and Dylan Spaulding, senior Scientist ; 02-2025; "Why It Would Be a Bad Idea for the Trump Administration to Conduct a Rapid Nuclear Test"; Bulletin of the Atomic Scientists; doα: 11-13-2025)</w:t>
      </w:r>
    </w:p>
    <w:p w14:paraId="3500688B" w14:textId="77777777" w:rsidR="00234E2C" w:rsidRDefault="00234E2C" w:rsidP="00234E2C">
      <w:hyperlink r:id="rId9" w:history="1">
        <w:r w:rsidRPr="00CD5A8B">
          <w:rPr>
            <w:rStyle w:val="Hyperlink"/>
          </w:rPr>
          <w:t>https://thebulletin.org/2025/02/why-it-would-be-a-bad-idea-for-the-trump-administration-to-conduct-a-rapid-nuclear-test</w:t>
        </w:r>
      </w:hyperlink>
    </w:p>
    <w:p w14:paraId="6BB7750F" w14:textId="77777777" w:rsidR="00234E2C" w:rsidRPr="00301A02" w:rsidRDefault="00234E2C" w:rsidP="00234E2C"/>
    <w:p w14:paraId="7812B51C" w14:textId="77777777" w:rsidR="00234E2C" w:rsidRPr="007D1BA6" w:rsidRDefault="00234E2C" w:rsidP="00234E2C">
      <w:r w:rsidRPr="00C73757">
        <w:rPr>
          <w:rStyle w:val="StyleUnderline"/>
        </w:rPr>
        <w:t xml:space="preserve">If </w:t>
      </w:r>
      <w:r w:rsidRPr="00C73757">
        <w:rPr>
          <w:rStyle w:val="StyleUnderline"/>
          <w:highlight w:val="yellow"/>
        </w:rPr>
        <w:t>Trump</w:t>
      </w:r>
      <w:r w:rsidRPr="00C73757">
        <w:rPr>
          <w:rStyle w:val="StyleUnderline"/>
        </w:rPr>
        <w:t xml:space="preserve"> initiated this </w:t>
      </w:r>
      <w:r w:rsidRPr="007D1BA6">
        <w:rPr>
          <w:rStyle w:val="Emphasis"/>
        </w:rPr>
        <w:t>two-to-three-year process</w:t>
      </w:r>
      <w:r w:rsidRPr="007D1BA6">
        <w:t xml:space="preserve"> </w:t>
      </w:r>
      <w:r w:rsidRPr="00C73757">
        <w:rPr>
          <w:rStyle w:val="StyleUnderline"/>
        </w:rPr>
        <w:t>at the beginning of his term</w:t>
      </w:r>
      <w:r w:rsidRPr="007D1BA6">
        <w:t xml:space="preserve">, </w:t>
      </w:r>
      <w:r w:rsidRPr="00C73757">
        <w:rPr>
          <w:rStyle w:val="StyleUnderline"/>
        </w:rPr>
        <w:t xml:space="preserve">he </w:t>
      </w:r>
      <w:r w:rsidRPr="00C73757">
        <w:rPr>
          <w:rStyle w:val="StyleUnderline"/>
          <w:highlight w:val="yellow"/>
        </w:rPr>
        <w:t>would be lucky</w:t>
      </w:r>
      <w:r w:rsidRPr="007D1BA6">
        <w:rPr>
          <w:highlight w:val="yellow"/>
        </w:rPr>
        <w:t xml:space="preserve"> </w:t>
      </w:r>
      <w:r w:rsidRPr="00C73757">
        <w:rPr>
          <w:rStyle w:val="StyleUnderline"/>
          <w:highlight w:val="yellow"/>
        </w:rPr>
        <w:t xml:space="preserve">to see that process </w:t>
      </w:r>
      <w:r w:rsidRPr="0014188F">
        <w:rPr>
          <w:rStyle w:val="Emphasis"/>
          <w:highlight w:val="yellow"/>
        </w:rPr>
        <w:t>concluded</w:t>
      </w:r>
      <w:r w:rsidRPr="00C73757">
        <w:rPr>
          <w:rStyle w:val="StyleUnderline"/>
          <w:highlight w:val="yellow"/>
        </w:rPr>
        <w:t xml:space="preserve"> without </w:t>
      </w:r>
      <w:r w:rsidRPr="007D1BA6">
        <w:rPr>
          <w:rStyle w:val="Emphasis"/>
          <w:highlight w:val="yellow"/>
        </w:rPr>
        <w:t>Congress</w:t>
      </w:r>
      <w:r w:rsidRPr="007D1BA6">
        <w:rPr>
          <w:highlight w:val="yellow"/>
        </w:rPr>
        <w:t xml:space="preserve"> </w:t>
      </w:r>
      <w:r w:rsidRPr="007D1BA6">
        <w:rPr>
          <w:rStyle w:val="Emphasis"/>
          <w:highlight w:val="yellow"/>
        </w:rPr>
        <w:t>intervening</w:t>
      </w:r>
      <w:r w:rsidRPr="007D1BA6">
        <w:t xml:space="preserve"> to stop it. </w:t>
      </w:r>
      <w:r w:rsidRPr="00C73757">
        <w:rPr>
          <w:rStyle w:val="StyleUnderline"/>
        </w:rPr>
        <w:t>Right now</w:t>
      </w:r>
      <w:r w:rsidRPr="007D1BA6">
        <w:t xml:space="preserve">, </w:t>
      </w:r>
      <w:r w:rsidRPr="00C73757">
        <w:rPr>
          <w:rStyle w:val="StyleUnderline"/>
        </w:rPr>
        <w:t>Republicans hold a majority in the House</w:t>
      </w:r>
      <w:r w:rsidRPr="007D1BA6">
        <w:t xml:space="preserve"> and the Senate, </w:t>
      </w:r>
      <w:r w:rsidRPr="00C73757">
        <w:rPr>
          <w:rStyle w:val="StyleUnderline"/>
        </w:rPr>
        <w:t>but the margins are</w:t>
      </w:r>
      <w:r w:rsidRPr="007D1BA6">
        <w:t xml:space="preserve"> </w:t>
      </w:r>
      <w:r w:rsidRPr="007D1BA6">
        <w:rPr>
          <w:rStyle w:val="Emphasis"/>
        </w:rPr>
        <w:t>razor-thin</w:t>
      </w:r>
      <w:r w:rsidRPr="007D1BA6">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00BAEC56" w14:textId="77777777" w:rsidR="00234E2C" w:rsidRPr="00C73757" w:rsidRDefault="00234E2C" w:rsidP="00234E2C">
      <w:pPr>
        <w:rPr>
          <w:rStyle w:val="StyleUnderline"/>
        </w:rPr>
      </w:pPr>
      <w:r w:rsidRPr="007D1BA6">
        <w:t xml:space="preserve">Even if </w:t>
      </w:r>
      <w:r w:rsidRPr="007D1BA6">
        <w:rPr>
          <w:rStyle w:val="Emphasis"/>
        </w:rPr>
        <w:t>Trump</w:t>
      </w:r>
      <w:r w:rsidRPr="007D1BA6">
        <w:t xml:space="preserve"> manages to keep his party in line, he </w:t>
      </w:r>
      <w:r w:rsidRPr="00C73757">
        <w:rPr>
          <w:rStyle w:val="StyleUnderline"/>
        </w:rPr>
        <w:t xml:space="preserve">has two years before </w:t>
      </w:r>
      <w:r w:rsidRPr="00C73757">
        <w:rPr>
          <w:rStyle w:val="StyleUnderline"/>
          <w:highlight w:val="yellow"/>
        </w:rPr>
        <w:t>the</w:t>
      </w:r>
      <w:r w:rsidRPr="00C73757">
        <w:rPr>
          <w:rStyle w:val="StyleUnderline"/>
        </w:rPr>
        <w:t xml:space="preserve"> </w:t>
      </w:r>
      <w:r w:rsidRPr="007D1BA6">
        <w:rPr>
          <w:rStyle w:val="Emphasis"/>
          <w:highlight w:val="yellow"/>
        </w:rPr>
        <w:t>midterm</w:t>
      </w:r>
      <w:r w:rsidRPr="007D1BA6">
        <w:rPr>
          <w:rStyle w:val="Emphasis"/>
        </w:rPr>
        <w:t xml:space="preserve"> election</w:t>
      </w:r>
      <w:r w:rsidRPr="00CD3F06">
        <w:rPr>
          <w:rStyle w:val="Emphasis"/>
          <w:highlight w:val="yellow"/>
        </w:rPr>
        <w:t>s</w:t>
      </w:r>
      <w:r w:rsidRPr="007D1BA6">
        <w:t xml:space="preserve">, </w:t>
      </w:r>
      <w:r w:rsidRPr="00C73757">
        <w:rPr>
          <w:rStyle w:val="StyleUnderline"/>
        </w:rPr>
        <w:t xml:space="preserve">in which the president’s </w:t>
      </w:r>
      <w:r w:rsidRPr="007D1BA6">
        <w:rPr>
          <w:rStyle w:val="Emphasis"/>
        </w:rPr>
        <w:t>party</w:t>
      </w:r>
      <w:r w:rsidRPr="00C73757">
        <w:rPr>
          <w:rStyle w:val="StyleUnderline"/>
        </w:rPr>
        <w:t xml:space="preserve"> historically </w:t>
      </w:r>
      <w:r w:rsidRPr="007D1BA6">
        <w:rPr>
          <w:rStyle w:val="Emphasis"/>
        </w:rPr>
        <w:t>loses seats</w:t>
      </w:r>
      <w:r w:rsidRPr="00C73757">
        <w:rPr>
          <w:rStyle w:val="StyleUnderline"/>
        </w:rPr>
        <w:t>.</w:t>
      </w:r>
      <w:r w:rsidRPr="007D1BA6">
        <w:t xml:space="preserve"> </w:t>
      </w:r>
      <w:r w:rsidRPr="00CD3F06">
        <w:rPr>
          <w:rStyle w:val="Emphasis"/>
        </w:rPr>
        <w:t>This</w:t>
      </w:r>
      <w:r w:rsidRPr="00CD3F06">
        <w:t xml:space="preserve"> </w:t>
      </w:r>
      <w:r w:rsidRPr="00CD3F06">
        <w:rPr>
          <w:rStyle w:val="StyleUnderline"/>
        </w:rPr>
        <w:t xml:space="preserve">would </w:t>
      </w:r>
      <w:r w:rsidRPr="00C73757">
        <w:rPr>
          <w:rStyle w:val="StyleUnderline"/>
          <w:highlight w:val="yellow"/>
        </w:rPr>
        <w:t>give</w:t>
      </w:r>
      <w:r w:rsidRPr="00C73757">
        <w:rPr>
          <w:rStyle w:val="StyleUnderline"/>
        </w:rPr>
        <w:t xml:space="preserve"> </w:t>
      </w:r>
      <w:r w:rsidRPr="007D1BA6">
        <w:rPr>
          <w:rStyle w:val="Emphasis"/>
          <w:highlight w:val="yellow"/>
        </w:rPr>
        <w:t>Dem</w:t>
      </w:r>
      <w:r w:rsidRPr="00CD3F06">
        <w:rPr>
          <w:rStyle w:val="StyleUnderline"/>
        </w:rPr>
        <w:t>ocrat</w:t>
      </w:r>
      <w:r w:rsidRPr="007D1BA6">
        <w:rPr>
          <w:rStyle w:val="Emphasis"/>
          <w:highlight w:val="yellow"/>
        </w:rPr>
        <w:t>s</w:t>
      </w:r>
      <w:r w:rsidRPr="00C73757">
        <w:rPr>
          <w:rStyle w:val="StyleUnderline"/>
          <w:highlight w:val="yellow"/>
        </w:rPr>
        <w:t xml:space="preserve"> the </w:t>
      </w:r>
      <w:r w:rsidRPr="007D1BA6">
        <w:rPr>
          <w:rStyle w:val="Emphasis"/>
          <w:highlight w:val="yellow"/>
        </w:rPr>
        <w:t>opportunity</w:t>
      </w:r>
      <w:r w:rsidRPr="00C73757">
        <w:rPr>
          <w:rStyle w:val="StyleUnderline"/>
          <w:highlight w:val="yellow"/>
        </w:rPr>
        <w:t xml:space="preserve"> to </w:t>
      </w:r>
      <w:r w:rsidRPr="007D1BA6">
        <w:rPr>
          <w:rStyle w:val="Emphasis"/>
          <w:highlight w:val="yellow"/>
        </w:rPr>
        <w:t>disrupt testing preparations</w:t>
      </w:r>
      <w:r w:rsidRPr="00C73757">
        <w:rPr>
          <w:rStyle w:val="StyleUnderline"/>
        </w:rPr>
        <w:t xml:space="preserve">, </w:t>
      </w:r>
      <w:r w:rsidRPr="00C73757">
        <w:rPr>
          <w:rStyle w:val="StyleUnderline"/>
          <w:highlight w:val="yellow"/>
        </w:rPr>
        <w:t>such as</w:t>
      </w:r>
      <w:r w:rsidRPr="00C73757">
        <w:rPr>
          <w:rStyle w:val="StyleUnderline"/>
        </w:rPr>
        <w:t xml:space="preserve"> when they </w:t>
      </w:r>
      <w:r w:rsidRPr="007D1BA6">
        <w:rPr>
          <w:rStyle w:val="Emphasis"/>
        </w:rPr>
        <w:t>introduced</w:t>
      </w:r>
      <w:r w:rsidRPr="00C73757">
        <w:rPr>
          <w:rStyle w:val="StyleUnderline"/>
        </w:rPr>
        <w:t xml:space="preserve"> </w:t>
      </w:r>
      <w:r w:rsidRPr="00C73757">
        <w:rPr>
          <w:rStyle w:val="StyleUnderline"/>
          <w:highlight w:val="yellow"/>
        </w:rPr>
        <w:t xml:space="preserve">an </w:t>
      </w:r>
      <w:r w:rsidRPr="007D1BA6">
        <w:rPr>
          <w:rStyle w:val="Emphasis"/>
          <w:highlight w:val="yellow"/>
        </w:rPr>
        <w:t>amendment</w:t>
      </w:r>
      <w:r w:rsidRPr="00C73757">
        <w:rPr>
          <w:rStyle w:val="StyleUnderline"/>
          <w:highlight w:val="yellow"/>
        </w:rPr>
        <w:t xml:space="preserve"> to the</w:t>
      </w:r>
      <w:r w:rsidRPr="00C73757">
        <w:rPr>
          <w:rStyle w:val="StyleUnderline"/>
        </w:rPr>
        <w:t xml:space="preserve"> 2021 </w:t>
      </w:r>
      <w:r w:rsidRPr="007D1BA6">
        <w:rPr>
          <w:rStyle w:val="Emphasis"/>
          <w:highlight w:val="yellow"/>
        </w:rPr>
        <w:t>N</w:t>
      </w:r>
      <w:r w:rsidRPr="007D1BA6">
        <w:t xml:space="preserve">ational </w:t>
      </w:r>
      <w:r w:rsidRPr="007D1BA6">
        <w:rPr>
          <w:rStyle w:val="Emphasis"/>
          <w:highlight w:val="yellow"/>
        </w:rPr>
        <w:t>D</w:t>
      </w:r>
      <w:r w:rsidRPr="007D1BA6">
        <w:t xml:space="preserve">efense </w:t>
      </w:r>
      <w:r w:rsidRPr="007D1BA6">
        <w:rPr>
          <w:rStyle w:val="Emphasis"/>
          <w:highlight w:val="yellow"/>
        </w:rPr>
        <w:t>A</w:t>
      </w:r>
      <w:r w:rsidRPr="007D1BA6">
        <w:t xml:space="preserve">uthorization </w:t>
      </w:r>
      <w:r w:rsidRPr="007D1BA6">
        <w:rPr>
          <w:rStyle w:val="Emphasis"/>
          <w:highlight w:val="yellow"/>
        </w:rPr>
        <w:t>A</w:t>
      </w:r>
      <w:r w:rsidRPr="007D1BA6">
        <w:t>ct</w:t>
      </w:r>
      <w:r w:rsidRPr="00C73757">
        <w:rPr>
          <w:rStyle w:val="StyleUnderline"/>
        </w:rPr>
        <w:t xml:space="preserve"> </w:t>
      </w:r>
      <w:r w:rsidRPr="00C73757">
        <w:rPr>
          <w:rStyle w:val="StyleUnderline"/>
          <w:highlight w:val="yellow"/>
        </w:rPr>
        <w:t xml:space="preserve">to </w:t>
      </w:r>
      <w:r w:rsidRPr="0014188F">
        <w:rPr>
          <w:rStyle w:val="Emphasis"/>
          <w:highlight w:val="yellow"/>
        </w:rPr>
        <w:t>block funding</w:t>
      </w:r>
      <w:r w:rsidRPr="00C73757">
        <w:rPr>
          <w:rStyle w:val="StyleUnderline"/>
          <w:highlight w:val="yellow"/>
        </w:rPr>
        <w:t xml:space="preserve"> for any</w:t>
      </w:r>
      <w:r w:rsidRPr="00C73757">
        <w:rPr>
          <w:rStyle w:val="StyleUnderline"/>
        </w:rPr>
        <w:t xml:space="preserve"> </w:t>
      </w:r>
      <w:r w:rsidRPr="0014188F">
        <w:rPr>
          <w:rStyle w:val="Emphasis"/>
        </w:rPr>
        <w:t xml:space="preserve">explosive </w:t>
      </w:r>
      <w:r w:rsidRPr="007D1BA6">
        <w:rPr>
          <w:rStyle w:val="Emphasis"/>
          <w:highlight w:val="yellow"/>
        </w:rPr>
        <w:t>nuclear testing</w:t>
      </w:r>
      <w:r w:rsidRPr="00CD3F06">
        <w:t>.</w:t>
      </w:r>
    </w:p>
    <w:p w14:paraId="1E0947C8" w14:textId="77777777" w:rsidR="00234E2C" w:rsidRPr="00C73757" w:rsidRDefault="00234E2C" w:rsidP="00234E2C">
      <w:pPr>
        <w:rPr>
          <w:rStyle w:val="StyleUnderline"/>
        </w:rPr>
      </w:pPr>
    </w:p>
    <w:p w14:paraId="65138165" w14:textId="77777777" w:rsidR="00234E2C" w:rsidRPr="007D1BA6" w:rsidRDefault="00234E2C" w:rsidP="00234E2C">
      <w:pPr>
        <w:pStyle w:val="Heading4"/>
      </w:pPr>
      <w:r w:rsidRPr="007D1BA6">
        <w:t>US testing causes development of H-bombs—extinction.</w:t>
      </w:r>
    </w:p>
    <w:p w14:paraId="3857FECF" w14:textId="77777777" w:rsidR="00234E2C" w:rsidRPr="007D1BA6" w:rsidRDefault="00234E2C" w:rsidP="00234E2C">
      <w:r w:rsidRPr="007D1BA6">
        <w:rPr>
          <w:rStyle w:val="Cite"/>
        </w:rPr>
        <w:t>Jakeem 20</w:t>
      </w:r>
      <w:r w:rsidRPr="007D1BA6">
        <w:t xml:space="preserve"> (Radwan Jakeem is α Journalist for In Depth News; 5—25—2020, "'Abolition 2000' Warns Against Resumption of Nuclear Testing," IDN, doα: 12-10-2023 url: https://indepthnews.net/abolition-2000-warns-against-resumption-of-nuclear-testing/)</w:t>
      </w:r>
    </w:p>
    <w:p w14:paraId="22D717C7" w14:textId="77777777" w:rsidR="00234E2C" w:rsidRPr="007D1BA6" w:rsidRDefault="00234E2C" w:rsidP="00234E2C"/>
    <w:p w14:paraId="30B7F932" w14:textId="77777777" w:rsidR="00234E2C" w:rsidRPr="007D1BA6" w:rsidRDefault="00234E2C" w:rsidP="00234E2C">
      <w:r w:rsidRPr="007D1BA6">
        <w:t>NEW YORK (IDN) – “</w:t>
      </w:r>
      <w:r w:rsidRPr="00C73757">
        <w:rPr>
          <w:rStyle w:val="StyleUnderline"/>
        </w:rPr>
        <w:t>Resumption of nuclear explosive testing</w:t>
      </w:r>
      <w:r w:rsidRPr="007D1BA6">
        <w:t xml:space="preserve"> </w:t>
      </w:r>
      <w:r w:rsidRPr="00C73757">
        <w:rPr>
          <w:rStyle w:val="StyleUnderline"/>
        </w:rPr>
        <w:t>is absolutely unacceptable</w:t>
      </w:r>
      <w:r w:rsidRPr="007D1BA6">
        <w:t xml:space="preserve">. </w:t>
      </w:r>
      <w:r w:rsidRPr="007D1BA6">
        <w:rPr>
          <w:rStyle w:val="Emphasis"/>
        </w:rPr>
        <w:t>Even discussing nuclear testing</w:t>
      </w:r>
      <w:r w:rsidRPr="007D1BA6">
        <w:t xml:space="preserve"> again </w:t>
      </w:r>
      <w:r w:rsidRPr="00C73757">
        <w:rPr>
          <w:rStyle w:val="StyleUnderline"/>
        </w:rPr>
        <w:t xml:space="preserve">is dangerously </w:t>
      </w:r>
      <w:r w:rsidRPr="007D1BA6">
        <w:rPr>
          <w:rStyle w:val="Emphasis"/>
        </w:rPr>
        <w:t>destabilizing</w:t>
      </w:r>
      <w:r w:rsidRPr="007D1BA6">
        <w:t>,” the Abolition 2000 Global Network to Eliminate Nuclear Weapons has warned</w:t>
      </w:r>
      <w:r w:rsidRPr="00C73757">
        <w:rPr>
          <w:rStyle w:val="StyleUnderline"/>
        </w:rPr>
        <w:t>.</w:t>
      </w:r>
      <w:r w:rsidRPr="007D1BA6">
        <w:t xml:space="preserve"> Such testing would, in any case, be in contravention of the Comprehensive Test Ban Treaty (CTBTO), signed by the United States, yet pending entry-into-force, the Abolition 2000 adds in a statement emerging from its annual general meeting (AGM).</w:t>
      </w:r>
    </w:p>
    <w:p w14:paraId="1CDFCD15" w14:textId="77777777" w:rsidR="00234E2C" w:rsidRPr="007D1BA6" w:rsidRDefault="00234E2C" w:rsidP="00234E2C">
      <w:r w:rsidRPr="007D1BA6">
        <w:t>The CTBT, opened for signing in 1996, obliges states:</w:t>
      </w:r>
    </w:p>
    <w:p w14:paraId="50CB50E8" w14:textId="77777777" w:rsidR="00234E2C" w:rsidRPr="007D1BA6" w:rsidRDefault="00234E2C" w:rsidP="00234E2C">
      <w:r w:rsidRPr="007D1BA6">
        <w:t>1. Not to carry out any nuclear weapon test explosion or any other nuclear explosion, and to prohibit and prevent any such nuclear explosion at any place under its jurisdiction or control.</w:t>
      </w:r>
    </w:p>
    <w:p w14:paraId="22EBA98D" w14:textId="77777777" w:rsidR="00234E2C" w:rsidRPr="007D1BA6" w:rsidRDefault="00234E2C" w:rsidP="00234E2C">
      <w:r w:rsidRPr="007D1BA6">
        <w:t>2. To refrain from causing, encouraging, or in any way participating in the carrying out of any nuclear weapon test explosion or any other nuclear explosion.</w:t>
      </w:r>
    </w:p>
    <w:p w14:paraId="45D454D3" w14:textId="77777777" w:rsidR="00234E2C" w:rsidRPr="007D1BA6" w:rsidRDefault="00234E2C" w:rsidP="00234E2C">
      <w:r w:rsidRPr="007D1BA6">
        <w:t>The unanimous statement was drafted on behalf of the AGM by: John Burroughs, Executive Director, Lawyers Committee on Nuclear Policy; Daniel Ellsberg, author of ‘The Doomsday Machine: Confessions of a Nuclear War Plannee; and Andrew Lichterman, Senior Research Analyst, Western States Legal Foundation.</w:t>
      </w:r>
    </w:p>
    <w:p w14:paraId="7DC6EAE1" w14:textId="77777777" w:rsidR="00234E2C" w:rsidRPr="007D1BA6" w:rsidRDefault="00234E2C" w:rsidP="00234E2C">
      <w:bookmarkStart w:id="0" w:name="_Hlk154709566"/>
      <w:r w:rsidRPr="007D1BA6">
        <w:t>“</w:t>
      </w:r>
      <w:r w:rsidRPr="00C73757">
        <w:rPr>
          <w:rStyle w:val="StyleUnderline"/>
        </w:rPr>
        <w:t>Testing of nuc</w:t>
      </w:r>
      <w:r w:rsidRPr="007D1BA6">
        <w:t>lear weapon</w:t>
      </w:r>
      <w:r w:rsidRPr="00C73757">
        <w:rPr>
          <w:rStyle w:val="StyleUnderline"/>
        </w:rPr>
        <w:t xml:space="preserve">s evokes </w:t>
      </w:r>
      <w:r w:rsidRPr="007D1BA6">
        <w:rPr>
          <w:rStyle w:val="Emphasis"/>
        </w:rPr>
        <w:t>nuclear apocalypse</w:t>
      </w:r>
      <w:r w:rsidRPr="007D1BA6">
        <w:t xml:space="preserve">, as in the days of </w:t>
      </w:r>
      <w:r w:rsidRPr="00C73757">
        <w:rPr>
          <w:rStyle w:val="StyleUnderline"/>
          <w:highlight w:val="yellow"/>
        </w:rPr>
        <w:t>U.S.</w:t>
      </w:r>
      <w:r w:rsidRPr="007D1BA6">
        <w:t xml:space="preserve">-Soviet brinksmanship. </w:t>
      </w:r>
      <w:r w:rsidRPr="00C73757">
        <w:rPr>
          <w:rStyle w:val="StyleUnderline"/>
        </w:rPr>
        <w:t>It must not be resumed. At the same time, we must recognize that the capabilities for apocalypse remain in place,</w:t>
      </w:r>
      <w:r w:rsidRPr="007D1BA6">
        <w:t xml:space="preserve"> and are being maintained and improved in the absence of nuclear explosive testing. This too must be brought to an end,” Burroughs said.</w:t>
      </w:r>
    </w:p>
    <w:p w14:paraId="532DBDD6" w14:textId="77777777" w:rsidR="00234E2C" w:rsidRPr="00C73757" w:rsidRDefault="00234E2C" w:rsidP="00234E2C">
      <w:pPr>
        <w:rPr>
          <w:rStyle w:val="StyleUnderline"/>
        </w:rPr>
      </w:pPr>
      <w:r w:rsidRPr="00C73757">
        <w:rPr>
          <w:rStyle w:val="StyleUnderline"/>
        </w:rPr>
        <w:t>Ellsberg, a famed whistleblower</w:t>
      </w:r>
      <w:r w:rsidRPr="007D1BA6">
        <w:t xml:space="preserve"> of the Pentagon Papers, </w:t>
      </w:r>
      <w:r w:rsidRPr="00C73757">
        <w:rPr>
          <w:rStyle w:val="StyleUnderline"/>
        </w:rPr>
        <w:t>alerted</w:t>
      </w:r>
      <w:r w:rsidRPr="007D1BA6">
        <w:t>: “</w:t>
      </w:r>
      <w:r w:rsidRPr="00C73757">
        <w:rPr>
          <w:rStyle w:val="StyleUnderline"/>
        </w:rPr>
        <w:t xml:space="preserve">Renewed </w:t>
      </w:r>
      <w:r w:rsidRPr="00C73757">
        <w:rPr>
          <w:rStyle w:val="StyleUnderline"/>
          <w:highlight w:val="yellow"/>
        </w:rPr>
        <w:t>nuclear testing</w:t>
      </w:r>
      <w:r w:rsidRPr="007D1BA6">
        <w:t xml:space="preserve"> initiated by the U.S. </w:t>
      </w:r>
      <w:r w:rsidRPr="00C73757">
        <w:rPr>
          <w:rStyle w:val="StyleUnderline"/>
          <w:highlight w:val="yellow"/>
        </w:rPr>
        <w:t xml:space="preserve">would enable </w:t>
      </w:r>
      <w:r w:rsidRPr="0014188F">
        <w:rPr>
          <w:rStyle w:val="Emphasis"/>
          <w:highlight w:val="yellow"/>
        </w:rPr>
        <w:t>India</w:t>
      </w:r>
      <w:r w:rsidRPr="00C73757">
        <w:rPr>
          <w:rStyle w:val="StyleUnderline"/>
          <w:highlight w:val="yellow"/>
        </w:rPr>
        <w:t xml:space="preserve">, </w:t>
      </w:r>
      <w:r w:rsidRPr="0014188F">
        <w:rPr>
          <w:rStyle w:val="Emphasis"/>
          <w:highlight w:val="yellow"/>
        </w:rPr>
        <w:t>Pakistan</w:t>
      </w:r>
      <w:r w:rsidRPr="00C73757">
        <w:rPr>
          <w:rStyle w:val="StyleUnderline"/>
          <w:highlight w:val="yellow"/>
        </w:rPr>
        <w:t xml:space="preserve"> and</w:t>
      </w:r>
      <w:r w:rsidRPr="00C73757">
        <w:rPr>
          <w:rStyle w:val="StyleUnderline"/>
        </w:rPr>
        <w:t xml:space="preserve"> </w:t>
      </w:r>
      <w:r w:rsidRPr="0014188F">
        <w:rPr>
          <w:rStyle w:val="Emphasis"/>
          <w:highlight w:val="yellow"/>
        </w:rPr>
        <w:t>No</w:t>
      </w:r>
      <w:r w:rsidRPr="00C73757">
        <w:rPr>
          <w:rStyle w:val="StyleUnderline"/>
        </w:rPr>
        <w:t xml:space="preserve">rth </w:t>
      </w:r>
      <w:r w:rsidRPr="0014188F">
        <w:rPr>
          <w:rStyle w:val="Emphasis"/>
          <w:highlight w:val="yellow"/>
        </w:rPr>
        <w:t>Ko</w:t>
      </w:r>
      <w:r w:rsidRPr="00C73757">
        <w:rPr>
          <w:rStyle w:val="StyleUnderline"/>
        </w:rPr>
        <w:t xml:space="preserve">rea </w:t>
      </w:r>
      <w:r w:rsidRPr="00C73757">
        <w:rPr>
          <w:rStyle w:val="StyleUnderline"/>
          <w:highlight w:val="yellow"/>
        </w:rPr>
        <w:t>to</w:t>
      </w:r>
      <w:r w:rsidRPr="00C73757">
        <w:rPr>
          <w:rStyle w:val="StyleUnderline"/>
        </w:rPr>
        <w:t xml:space="preserve"> test and </w:t>
      </w:r>
      <w:r w:rsidRPr="00C73757">
        <w:rPr>
          <w:rStyle w:val="StyleUnderline"/>
          <w:highlight w:val="yellow"/>
        </w:rPr>
        <w:t xml:space="preserve">develop </w:t>
      </w:r>
      <w:r w:rsidRPr="007D1BA6">
        <w:rPr>
          <w:rStyle w:val="Emphasis"/>
          <w:highlight w:val="yellow"/>
        </w:rPr>
        <w:t>‘H-bomb’</w:t>
      </w:r>
      <w:r w:rsidRPr="007D1BA6">
        <w:rPr>
          <w:rStyle w:val="Emphasis"/>
        </w:rPr>
        <w:t xml:space="preserve"> thermonuclear </w:t>
      </w:r>
      <w:r w:rsidRPr="0014188F">
        <w:t>warhead</w:t>
      </w:r>
      <w:r w:rsidRPr="007D1BA6">
        <w:rPr>
          <w:rStyle w:val="Emphasis"/>
          <w:highlight w:val="yellow"/>
        </w:rPr>
        <w:t>s</w:t>
      </w:r>
      <w:r w:rsidRPr="007D1BA6">
        <w:t xml:space="preserve">, </w:t>
      </w:r>
      <w:r w:rsidRPr="00C73757">
        <w:rPr>
          <w:rStyle w:val="StyleUnderline"/>
          <w:highlight w:val="yellow"/>
        </w:rPr>
        <w:t>which the</w:t>
      </w:r>
      <w:r w:rsidRPr="00C73757">
        <w:rPr>
          <w:rStyle w:val="StyleUnderline"/>
        </w:rPr>
        <w:t xml:space="preserve"> existing </w:t>
      </w:r>
      <w:r w:rsidRPr="00C73757">
        <w:rPr>
          <w:rStyle w:val="StyleUnderline"/>
          <w:highlight w:val="yellow"/>
        </w:rPr>
        <w:t>moratorium on testing has prevented</w:t>
      </w:r>
      <w:r w:rsidRPr="007D1BA6">
        <w:t xml:space="preserve"> them from deploying.  They could then join the U.S. and Russia in </w:t>
      </w:r>
      <w:r w:rsidRPr="00C73757">
        <w:rPr>
          <w:rStyle w:val="StyleUnderline"/>
          <w:highlight w:val="yellow"/>
        </w:rPr>
        <w:t>threatening</w:t>
      </w:r>
      <w:r w:rsidRPr="007D1BA6">
        <w:t xml:space="preserve"> the world with the capability to cause </w:t>
      </w:r>
      <w:r w:rsidRPr="007D1BA6">
        <w:rPr>
          <w:rStyle w:val="Emphasis"/>
        </w:rPr>
        <w:t>nuclear winter, global famine</w:t>
      </w:r>
      <w:r w:rsidRPr="007D1BA6">
        <w:t>, and near-</w:t>
      </w:r>
      <w:r w:rsidRPr="007D1BA6">
        <w:rPr>
          <w:rStyle w:val="Emphasis"/>
          <w:highlight w:val="yellow"/>
        </w:rPr>
        <w:t>extinction</w:t>
      </w:r>
      <w:r w:rsidRPr="00C73757">
        <w:rPr>
          <w:rStyle w:val="StyleUnderline"/>
        </w:rPr>
        <w:t xml:space="preserve"> of </w:t>
      </w:r>
      <w:r w:rsidRPr="0014188F">
        <w:rPr>
          <w:rStyle w:val="Emphasis"/>
        </w:rPr>
        <w:t>humanity</w:t>
      </w:r>
      <w:r w:rsidRPr="00C73757">
        <w:rPr>
          <w:rStyle w:val="StyleUnderline"/>
        </w:rPr>
        <w:t>.</w:t>
      </w:r>
      <w:r w:rsidRPr="0014188F">
        <w:t>”</w:t>
      </w:r>
    </w:p>
    <w:bookmarkEnd w:id="0"/>
    <w:p w14:paraId="1CD89D93" w14:textId="77777777" w:rsidR="00234E2C" w:rsidRPr="007D1BA6" w:rsidRDefault="00234E2C" w:rsidP="00234E2C">
      <w:r w:rsidRPr="007D1BA6">
        <w:t>He added: Obviously, no nation on earth should possess this power. Rather than inviting its spread, the U.S. and Russia should neither maintain nor ‘modernize’ but dismantle their own Doomsday Machines.</w:t>
      </w:r>
    </w:p>
    <w:p w14:paraId="3D21DA48" w14:textId="77777777" w:rsidR="00234E2C" w:rsidRPr="007D1BA6" w:rsidRDefault="00234E2C" w:rsidP="00234E2C">
      <w:r w:rsidRPr="007D1BA6">
        <w:t>Cabasso, “a founding mother” of Abolition 2000 said: 25 years ago, we launched the Abolition 2000 Global Network to Eliminate Nuclear Weapons with an 11-point statement which includes a call to abolish all forms of nuclear testing. For more than a quarter of a century the moratorium on full-scale explosive nuclear testing has been largely adhered to.</w:t>
      </w:r>
    </w:p>
    <w:p w14:paraId="56BFD9BE" w14:textId="77777777" w:rsidR="00234E2C" w:rsidRPr="007D1BA6" w:rsidRDefault="00234E2C" w:rsidP="00234E2C">
      <w:r w:rsidRPr="007D1BA6">
        <w:t>“</w:t>
      </w:r>
      <w:r w:rsidRPr="00C73757">
        <w:rPr>
          <w:rStyle w:val="StyleUnderline"/>
        </w:rPr>
        <w:t xml:space="preserve">US resumption of such tests at this time would </w:t>
      </w:r>
      <w:r w:rsidRPr="007D1BA6">
        <w:rPr>
          <w:rStyle w:val="Emphasis"/>
        </w:rPr>
        <w:t>rock the foundations</w:t>
      </w:r>
      <w:r w:rsidRPr="00C73757">
        <w:rPr>
          <w:rStyle w:val="StyleUnderline"/>
        </w:rPr>
        <w:t xml:space="preserve"> of increasingly fragile world order </w:t>
      </w:r>
      <w:r w:rsidRPr="007D1BA6">
        <w:t>and would set back efforts to eliminate nuclear weapons by decades. It must not be allowed,” she accentuated.</w:t>
      </w:r>
    </w:p>
    <w:p w14:paraId="191122D8" w14:textId="77777777" w:rsidR="00234E2C" w:rsidRPr="007D1BA6" w:rsidRDefault="00234E2C" w:rsidP="00234E2C">
      <w:r w:rsidRPr="007D1BA6">
        <w:t>Responding to the Trump Administration’s plans, Beatrice Fihn, Executive Director of the Nobel Peace Prize winning International Campaign to Abolish Nuclear Weapons (ICAN), declared in a statement: “A Trump nuclear test would cross a line no nation thought the US would ever cross again and is threatening the health and safety of all people.”</w:t>
      </w:r>
    </w:p>
    <w:p w14:paraId="4172839F" w14:textId="77777777" w:rsidR="00234E2C" w:rsidRPr="007D1BA6" w:rsidRDefault="00234E2C" w:rsidP="00234E2C">
      <w:r w:rsidRPr="007D1BA6">
        <w:t>“</w:t>
      </w:r>
      <w:r w:rsidRPr="00C73757">
        <w:rPr>
          <w:rStyle w:val="StyleUnderline"/>
        </w:rPr>
        <w:t>It would</w:t>
      </w:r>
      <w:r w:rsidRPr="007D1BA6">
        <w:t xml:space="preserve"> also </w:t>
      </w:r>
      <w:r w:rsidRPr="00C73757">
        <w:rPr>
          <w:rStyle w:val="StyleUnderline"/>
        </w:rPr>
        <w:t>blow up any chance of avoiding a dangerous new nuclear arms race. It would complete the erosion of the global arms control framework and plunge us back into a new Cold War.</w:t>
      </w:r>
      <w:r w:rsidRPr="007D1BA6">
        <w:t xml:space="preserve"> Only a multilateral solution can shore up these bilateral treaties Trump is ripping up. The TPNW is that solution, the ICAN chief added.</w:t>
      </w:r>
    </w:p>
    <w:p w14:paraId="61304BB8" w14:textId="77777777" w:rsidR="00234E2C" w:rsidRPr="007D1BA6" w:rsidRDefault="00234E2C" w:rsidP="00234E2C">
      <w:r w:rsidRPr="007D1BA6">
        <w:t>TPNW is the Treaty on the Prohibition of Nuclear Weapons adopted by the United Nations General Assembly on July 7, 2017 by a vote of 122 States in favour with one vote against and one abstention. It opened for signature by the UN Secretary-General on September 20, 2017. It will enter into force 90 days after the fiftieth instrument of ratification, acceptance, approval or accession has been deposited.</w:t>
      </w:r>
    </w:p>
    <w:p w14:paraId="14D5AD56" w14:textId="77777777" w:rsidR="00234E2C" w:rsidRPr="007D1BA6" w:rsidRDefault="00234E2C" w:rsidP="00234E2C">
      <w:r w:rsidRPr="007D1BA6">
        <w:t>Meanwhile, 37 nations have ratified the Treaty.</w:t>
      </w:r>
    </w:p>
    <w:p w14:paraId="64676766" w14:textId="77777777" w:rsidR="00234E2C" w:rsidRPr="007D1BA6" w:rsidRDefault="00234E2C" w:rsidP="00234E2C">
      <w:r w:rsidRPr="007D1BA6">
        <w:t>As a result of the Covid-19 pandemic, Abolition 2000 took the unprecedented step of holding its AGM online, allowing participants from some 40 countries to join.</w:t>
      </w:r>
    </w:p>
    <w:p w14:paraId="6DF6A5DE" w14:textId="77777777" w:rsidR="00234E2C" w:rsidRPr="00C73757" w:rsidRDefault="00234E2C" w:rsidP="00234E2C">
      <w:pPr>
        <w:rPr>
          <w:rStyle w:val="StyleUnderline"/>
        </w:rPr>
      </w:pPr>
      <w:r w:rsidRPr="007D1BA6">
        <w:t xml:space="preserve">The unanimous statement released on May 23 explained that </w:t>
      </w:r>
      <w:r w:rsidRPr="00C73757">
        <w:rPr>
          <w:rStyle w:val="StyleUnderline"/>
        </w:rPr>
        <w:t xml:space="preserve">the U.S. </w:t>
      </w:r>
      <w:r w:rsidRPr="00C73757">
        <w:rPr>
          <w:rStyle w:val="StyleUnderline"/>
          <w:highlight w:val="yellow"/>
        </w:rPr>
        <w:t>resumption of</w:t>
      </w:r>
      <w:r w:rsidRPr="00C73757">
        <w:rPr>
          <w:rStyle w:val="StyleUnderline"/>
        </w:rPr>
        <w:t xml:space="preserve"> nuclear </w:t>
      </w:r>
      <w:r w:rsidRPr="00C73757">
        <w:rPr>
          <w:rStyle w:val="StyleUnderline"/>
          <w:highlight w:val="yellow"/>
        </w:rPr>
        <w:t>testing</w:t>
      </w:r>
      <w:r w:rsidRPr="00C73757">
        <w:rPr>
          <w:rStyle w:val="StyleUnderline"/>
        </w:rPr>
        <w:t xml:space="preserve"> would lead to </w:t>
      </w:r>
      <w:r w:rsidRPr="00426D1A">
        <w:rPr>
          <w:rStyle w:val="Emphasis"/>
        </w:rPr>
        <w:t>testing</w:t>
      </w:r>
      <w:r w:rsidRPr="00C73757">
        <w:rPr>
          <w:rStyle w:val="StyleUnderline"/>
        </w:rPr>
        <w:t xml:space="preserve"> by </w:t>
      </w:r>
      <w:r w:rsidRPr="00426D1A">
        <w:rPr>
          <w:rStyle w:val="Emphasis"/>
        </w:rPr>
        <w:t>other states</w:t>
      </w:r>
      <w:r w:rsidRPr="00C73757">
        <w:rPr>
          <w:rStyle w:val="StyleUnderline"/>
        </w:rPr>
        <w:t xml:space="preserve">, possibly </w:t>
      </w:r>
      <w:r w:rsidRPr="00426D1A">
        <w:rPr>
          <w:rStyle w:val="Emphasis"/>
        </w:rPr>
        <w:t>China</w:t>
      </w:r>
      <w:r w:rsidRPr="00C73757">
        <w:rPr>
          <w:rStyle w:val="StyleUnderline"/>
        </w:rPr>
        <w:t xml:space="preserve">, </w:t>
      </w:r>
      <w:r w:rsidRPr="00426D1A">
        <w:rPr>
          <w:rStyle w:val="Emphasis"/>
        </w:rPr>
        <w:t>Russia</w:t>
      </w:r>
      <w:r w:rsidRPr="00C73757">
        <w:rPr>
          <w:rStyle w:val="StyleUnderline"/>
        </w:rPr>
        <w:t xml:space="preserve">, </w:t>
      </w:r>
      <w:r w:rsidRPr="00426D1A">
        <w:rPr>
          <w:rStyle w:val="Emphasis"/>
        </w:rPr>
        <w:t>India</w:t>
      </w:r>
      <w:r w:rsidRPr="00C73757">
        <w:rPr>
          <w:rStyle w:val="StyleUnderline"/>
        </w:rPr>
        <w:t>, Pakistan, and North Korea</w:t>
      </w:r>
      <w:r w:rsidRPr="007D1BA6">
        <w:t xml:space="preserve">. </w:t>
      </w:r>
      <w:r w:rsidRPr="00C73757">
        <w:rPr>
          <w:rStyle w:val="StyleUnderline"/>
        </w:rPr>
        <w:t xml:space="preserve">It would </w:t>
      </w:r>
      <w:r w:rsidRPr="00426D1A">
        <w:rPr>
          <w:rStyle w:val="Emphasis"/>
          <w:highlight w:val="yellow"/>
        </w:rPr>
        <w:t>accelerate</w:t>
      </w:r>
      <w:r w:rsidRPr="00C73757">
        <w:rPr>
          <w:rStyle w:val="StyleUnderline"/>
          <w:highlight w:val="yellow"/>
        </w:rPr>
        <w:t xml:space="preserve"> the</w:t>
      </w:r>
      <w:r w:rsidRPr="00C73757">
        <w:rPr>
          <w:rStyle w:val="StyleUnderline"/>
        </w:rPr>
        <w:t xml:space="preserve"> emerging </w:t>
      </w:r>
      <w:r w:rsidRPr="00426D1A">
        <w:rPr>
          <w:rStyle w:val="Emphasis"/>
          <w:highlight w:val="yellow"/>
        </w:rPr>
        <w:t>nuclear arms race</w:t>
      </w:r>
      <w:r w:rsidRPr="007D1BA6">
        <w:t xml:space="preserve">, </w:t>
      </w:r>
      <w:r w:rsidRPr="00C73757">
        <w:rPr>
          <w:rStyle w:val="StyleUnderline"/>
        </w:rPr>
        <w:t>and damage prospects for nuclear arms control negotiations.</w:t>
      </w:r>
    </w:p>
    <w:p w14:paraId="2A46327B" w14:textId="77777777" w:rsidR="00234E2C" w:rsidRPr="007D1BA6" w:rsidRDefault="00234E2C" w:rsidP="00234E2C">
      <w:r w:rsidRPr="007D1BA6">
        <w:t xml:space="preserve">“A nuclear explosive test is itself a kind of threat. </w:t>
      </w:r>
      <w:r w:rsidRPr="00C73757">
        <w:rPr>
          <w:rStyle w:val="StyleUnderline"/>
        </w:rPr>
        <w:t>Testing would generate fear and mistrust and would entrench reliance</w:t>
      </w:r>
      <w:r w:rsidRPr="007D1BA6">
        <w:t xml:space="preserve"> on nuclear arms. It would move the world away from rather than towards a world free of nuclear weapons,” warns the statement. For that reason alone, nuclear explosive testing must not happen, and </w:t>
      </w:r>
      <w:r w:rsidRPr="0014188F">
        <w:rPr>
          <w:rStyle w:val="Emphasis"/>
        </w:rPr>
        <w:t>there must not even be signals of its possibility</w:t>
      </w:r>
      <w:r w:rsidRPr="007D1BA6">
        <w:t>. Instead, the Comprehensive Nuclear-Test-Ban Treaty should be brought into legal force.</w:t>
      </w:r>
    </w:p>
    <w:p w14:paraId="620B63D6" w14:textId="77777777" w:rsidR="00234E2C" w:rsidRPr="007D1BA6" w:rsidRDefault="00234E2C" w:rsidP="00234E2C">
      <w:pPr>
        <w:rPr>
          <w:b/>
          <w:sz w:val="20"/>
          <w:u w:val="single"/>
        </w:rPr>
      </w:pPr>
      <w:r w:rsidRPr="007D1BA6">
        <w:t>The statement goes on: This episode comes in the context of ongoing upgrading of nuclear forces by the world’s nuclear-armed states.</w:t>
      </w:r>
      <w:r w:rsidRPr="0014188F">
        <w:t xml:space="preserve"> It is supported by extensive laboratory research and experimentation which in part serves as a substitute for functions once served by nuclear explosive testing.</w:t>
      </w:r>
    </w:p>
    <w:p w14:paraId="6A01E9B2" w14:textId="77777777" w:rsidR="00234E2C" w:rsidRPr="00D75411" w:rsidRDefault="00234E2C" w:rsidP="00234E2C"/>
    <w:p w14:paraId="47B2AB82" w14:textId="6DDFF70D" w:rsidR="000219A4" w:rsidRPr="0084015E" w:rsidRDefault="00831716" w:rsidP="000219A4">
      <w:pPr>
        <w:pStyle w:val="Heading3"/>
        <w:rPr>
          <w:rFonts w:cs="Arial"/>
        </w:rPr>
      </w:pPr>
      <w:bookmarkStart w:id="1" w:name="_Hlk214106202"/>
      <w:r>
        <w:rPr>
          <w:rFonts w:cs="Arial"/>
        </w:rPr>
        <w:t>3</w:t>
      </w:r>
    </w:p>
    <w:p w14:paraId="2C6A6B60" w14:textId="77777777" w:rsidR="000219A4" w:rsidRPr="0084015E" w:rsidRDefault="000219A4" w:rsidP="000219A4">
      <w:r w:rsidRPr="0084015E">
        <w:t>T Strengthen</w:t>
      </w:r>
    </w:p>
    <w:p w14:paraId="09A610DA" w14:textId="77777777" w:rsidR="000219A4" w:rsidRPr="0084015E" w:rsidRDefault="000219A4" w:rsidP="000219A4">
      <w:pPr>
        <w:pStyle w:val="Heading4"/>
        <w:rPr>
          <w:rFonts w:cs="Arial"/>
        </w:rPr>
      </w:pPr>
      <w:r w:rsidRPr="0084015E">
        <w:rPr>
          <w:rFonts w:cs="Arial"/>
        </w:rPr>
        <w:t xml:space="preserve">Increasing </w:t>
      </w:r>
      <w:r w:rsidRPr="0084015E">
        <w:rPr>
          <w:rFonts w:cs="Arial"/>
          <w:u w:val="single"/>
        </w:rPr>
        <w:t>rights</w:t>
      </w:r>
      <w:r w:rsidRPr="0084015E">
        <w:rPr>
          <w:rFonts w:cs="Arial"/>
        </w:rPr>
        <w:t xml:space="preserve"> decreases the </w:t>
      </w:r>
      <w:r w:rsidRPr="0084015E">
        <w:rPr>
          <w:rFonts w:cs="Arial"/>
          <w:u w:val="single"/>
        </w:rPr>
        <w:t>strength</w:t>
      </w:r>
      <w:r w:rsidRPr="0084015E">
        <w:rPr>
          <w:rFonts w:cs="Arial"/>
        </w:rPr>
        <w:t xml:space="preserve"> of </w:t>
      </w:r>
      <w:r w:rsidRPr="0084015E">
        <w:rPr>
          <w:rFonts w:cs="Arial"/>
          <w:u w:val="single"/>
        </w:rPr>
        <w:t>rights</w:t>
      </w:r>
      <w:r w:rsidRPr="0084015E">
        <w:rPr>
          <w:rFonts w:cs="Arial"/>
        </w:rPr>
        <w:t>.</w:t>
      </w:r>
    </w:p>
    <w:p w14:paraId="42E13FE8" w14:textId="77777777" w:rsidR="000219A4" w:rsidRPr="0084015E" w:rsidRDefault="000219A4" w:rsidP="000219A4">
      <w:r w:rsidRPr="0084015E">
        <w:t xml:space="preserve">Frederick </w:t>
      </w:r>
      <w:r w:rsidRPr="0084015E">
        <w:rPr>
          <w:rStyle w:val="Cite"/>
        </w:rPr>
        <w:t>Schauer 82</w:t>
      </w:r>
      <w:r w:rsidRPr="0084015E">
        <w:t xml:space="preserve">, James Goold Cutler Professor of Law at William &amp; Mary Law School, M.B.A. from Dartmouth College, J.D. from Harvard Law School, “The strength of the liberty,” in </w:t>
      </w:r>
      <w:r w:rsidRPr="0084015E">
        <w:rPr>
          <w:i/>
          <w:iCs/>
        </w:rPr>
        <w:t>Free Speech: A Philosophical Enquiry</w:t>
      </w:r>
      <w:r w:rsidRPr="0084015E">
        <w:t>, pp. 131-153, Cambridge University Press, 1982, DG</w:t>
      </w:r>
    </w:p>
    <w:p w14:paraId="565D7069" w14:textId="77777777" w:rsidR="000219A4" w:rsidRDefault="000219A4" w:rsidP="000219A4">
      <w:r w:rsidRPr="0084015E">
        <w:t xml:space="preserve">It would seem therefore relatively uncontroversial to assert that freedom of speech is not and cannot be an absolute right. This broad statement, however, must be tempered by two highly pertinent qualifications. First, </w:t>
      </w:r>
      <w:r w:rsidRPr="0084015E">
        <w:rPr>
          <w:rStyle w:val="StyleUnderline"/>
        </w:rPr>
        <w:t xml:space="preserve">it is important to </w:t>
      </w:r>
      <w:r w:rsidRPr="0084015E">
        <w:rPr>
          <w:rStyle w:val="StyleUnderline"/>
          <w:highlight w:val="yellow"/>
        </w:rPr>
        <w:t>recognize not only the distinction but</w:t>
      </w:r>
      <w:r w:rsidRPr="0084015E">
        <w:rPr>
          <w:rStyle w:val="StyleUnderline"/>
        </w:rPr>
        <w:t xml:space="preserve"> also the </w:t>
      </w:r>
      <w:r w:rsidRPr="0084015E">
        <w:rPr>
          <w:rStyle w:val="StyleUnderline"/>
          <w:highlight w:val="yellow"/>
        </w:rPr>
        <w:t>relationship between</w:t>
      </w:r>
      <w:r w:rsidRPr="0084015E">
        <w:rPr>
          <w:rStyle w:val="StyleUnderline"/>
        </w:rPr>
        <w:t xml:space="preserve"> the </w:t>
      </w:r>
      <w:r w:rsidRPr="0084015E">
        <w:rPr>
          <w:rStyle w:val="Emphasis"/>
          <w:highlight w:val="yellow"/>
        </w:rPr>
        <w:t>strength</w:t>
      </w:r>
      <w:r w:rsidRPr="0084015E">
        <w:rPr>
          <w:rStyle w:val="StyleUnderline"/>
        </w:rPr>
        <w:t xml:space="preserve"> of a right </w:t>
      </w:r>
      <w:r w:rsidRPr="0084015E">
        <w:rPr>
          <w:rStyle w:val="StyleUnderline"/>
          <w:highlight w:val="yellow"/>
        </w:rPr>
        <w:t>and</w:t>
      </w:r>
      <w:r w:rsidRPr="0084015E">
        <w:rPr>
          <w:rStyle w:val="StyleUnderline"/>
        </w:rPr>
        <w:t xml:space="preserve"> the </w:t>
      </w:r>
      <w:r w:rsidRPr="0084015E">
        <w:rPr>
          <w:rStyle w:val="Emphasis"/>
          <w:highlight w:val="yellow"/>
        </w:rPr>
        <w:t>scope</w:t>
      </w:r>
      <w:r w:rsidRPr="0084015E">
        <w:rPr>
          <w:rStyle w:val="StyleUnderline"/>
          <w:highlight w:val="yellow"/>
        </w:rPr>
        <w:t xml:space="preserve"> of a right</w:t>
      </w:r>
      <w:r w:rsidRPr="0084015E">
        <w:t xml:space="preserve">. This terminology is but another way of expressing the distinction between coverage and protection that I discussed earlier, but the terms ‘strength’ and ‘scope’ are particularly illuminating here. </w:t>
      </w:r>
      <w:r w:rsidRPr="0084015E">
        <w:rPr>
          <w:rStyle w:val="StyleUnderline"/>
        </w:rPr>
        <w:t xml:space="preserve">The </w:t>
      </w:r>
      <w:r w:rsidRPr="0084015E">
        <w:rPr>
          <w:rStyle w:val="StyleUnderline"/>
          <w:highlight w:val="yellow"/>
        </w:rPr>
        <w:t>scope</w:t>
      </w:r>
      <w:r w:rsidRPr="0084015E">
        <w:rPr>
          <w:rStyle w:val="StyleUnderline"/>
        </w:rPr>
        <w:t xml:space="preserve"> of a right </w:t>
      </w:r>
      <w:r w:rsidRPr="0084015E">
        <w:rPr>
          <w:rStyle w:val="StyleUnderline"/>
          <w:highlight w:val="yellow"/>
        </w:rPr>
        <w:t>is</w:t>
      </w:r>
      <w:r w:rsidRPr="0084015E">
        <w:rPr>
          <w:rStyle w:val="StyleUnderline"/>
        </w:rPr>
        <w:t xml:space="preserve"> its range, </w:t>
      </w:r>
      <w:r w:rsidRPr="0084015E">
        <w:rPr>
          <w:rStyle w:val="Emphasis"/>
          <w:highlight w:val="yellow"/>
        </w:rPr>
        <w:t>the activities it reaches</w:t>
      </w:r>
      <w:r w:rsidRPr="0084015E">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84015E">
        <w:rPr>
          <w:rStyle w:val="StyleUnderline"/>
        </w:rPr>
        <w:t xml:space="preserve">The </w:t>
      </w:r>
      <w:r w:rsidRPr="0084015E">
        <w:rPr>
          <w:rStyle w:val="Emphasis"/>
          <w:highlight w:val="yellow"/>
        </w:rPr>
        <w:t>strength</w:t>
      </w:r>
      <w:r w:rsidRPr="0084015E">
        <w:rPr>
          <w:rStyle w:val="Emphasis"/>
        </w:rPr>
        <w:t xml:space="preserve"> of a right </w:t>
      </w:r>
      <w:r w:rsidRPr="0084015E">
        <w:rPr>
          <w:rStyle w:val="Emphasis"/>
          <w:highlight w:val="yellow"/>
        </w:rPr>
        <w:t>is its ability to overcome opposing interests</w:t>
      </w:r>
      <w:r w:rsidRPr="0084015E">
        <w:t xml:space="preserve"> (or values, or other rights) </w:t>
      </w:r>
      <w:r w:rsidRPr="0084015E">
        <w:rPr>
          <w:rStyle w:val="Emphasis"/>
          <w:highlight w:val="yellow"/>
        </w:rPr>
        <w:t>within its scope</w:t>
      </w:r>
      <w:r w:rsidRPr="0084015E">
        <w:rPr>
          <w:rStyle w:val="StyleUnderline"/>
        </w:rPr>
        <w:t>. This distinction is</w:t>
      </w:r>
      <w:r w:rsidRPr="0084015E">
        <w:t xml:space="preserve"> nothing new, although it is </w:t>
      </w:r>
      <w:r w:rsidRPr="0084015E">
        <w:rPr>
          <w:rStyle w:val="StyleUnderline"/>
        </w:rPr>
        <w:t>often ignored in popular dialogue</w:t>
      </w:r>
      <w:r w:rsidRPr="0084015E">
        <w:t xml:space="preserve"> about freedom of speech. The point I wish to make here is that although </w:t>
      </w:r>
      <w:r w:rsidRPr="0084015E">
        <w:rPr>
          <w:rStyle w:val="StyleUnderline"/>
        </w:rPr>
        <w:t>the scope</w:t>
      </w:r>
      <w:r w:rsidRPr="0084015E">
        <w:t xml:space="preserve"> of a right </w:t>
      </w:r>
      <w:r w:rsidRPr="0084015E">
        <w:rPr>
          <w:rStyle w:val="StyleUnderline"/>
        </w:rPr>
        <w:t>and the strength of that right are</w:t>
      </w:r>
      <w:r w:rsidRPr="0084015E">
        <w:t xml:space="preserve"> not joined by a strict logical relationship, they </w:t>
      </w:r>
      <w:r w:rsidRPr="0084015E">
        <w:rPr>
          <w:rStyle w:val="StyleUnderline"/>
          <w:highlight w:val="yellow"/>
        </w:rPr>
        <w:t>most often</w:t>
      </w:r>
      <w:r w:rsidRPr="0084015E">
        <w:t xml:space="preserve"> occur </w:t>
      </w:r>
      <w:r w:rsidRPr="0084015E">
        <w:rPr>
          <w:rStyle w:val="StyleUnderline"/>
          <w:highlight w:val="yellow"/>
        </w:rPr>
        <w:t xml:space="preserve">in </w:t>
      </w:r>
      <w:r w:rsidRPr="0084015E">
        <w:rPr>
          <w:rStyle w:val="Emphasis"/>
          <w:highlight w:val="yellow"/>
        </w:rPr>
        <w:t>inverse proportion</w:t>
      </w:r>
      <w:r w:rsidRPr="0084015E">
        <w:rPr>
          <w:rStyle w:val="StyleUnderline"/>
        </w:rPr>
        <w:t xml:space="preserve"> to each other. </w:t>
      </w:r>
      <w:r w:rsidRPr="0084015E">
        <w:rPr>
          <w:rStyle w:val="Emphasis"/>
          <w:highlight w:val="yellow"/>
        </w:rPr>
        <w:t>The broader the scope</w:t>
      </w:r>
      <w:r w:rsidRPr="0084015E">
        <w:t xml:space="preserve"> of the right, </w:t>
      </w:r>
      <w:r w:rsidRPr="0084015E">
        <w:rPr>
          <w:rStyle w:val="Emphasis"/>
          <w:highlight w:val="yellow"/>
        </w:rPr>
        <w:t>the more likely it is to be weaker</w:t>
      </w:r>
      <w:r w:rsidRPr="0084015E">
        <w:t xml:space="preserve">, largely </w:t>
      </w:r>
      <w:r w:rsidRPr="0084015E">
        <w:rPr>
          <w:rStyle w:val="StyleUnderline"/>
          <w:highlight w:val="yellow"/>
        </w:rPr>
        <w:t>because widening</w:t>
      </w:r>
      <w:r w:rsidRPr="0084015E">
        <w:rPr>
          <w:rStyle w:val="StyleUnderline"/>
        </w:rPr>
        <w:t xml:space="preserve"> the </w:t>
      </w:r>
      <w:r w:rsidRPr="0084015E">
        <w:rPr>
          <w:rStyle w:val="StyleUnderline"/>
          <w:highlight w:val="yellow"/>
        </w:rPr>
        <w:t>scope increases the likelihood of conflict with other interests</w:t>
      </w:r>
      <w:r w:rsidRPr="0084015E">
        <w:t xml:space="preserve">, some of </w:t>
      </w:r>
      <w:r w:rsidRPr="0084015E">
        <w:rPr>
          <w:rStyle w:val="StyleUnderline"/>
        </w:rPr>
        <w:t>which may be equally or more important</w:t>
      </w:r>
      <w:r w:rsidRPr="0084015E">
        <w:t xml:space="preserve">. Conversely, </w:t>
      </w:r>
      <w:r w:rsidRPr="0084015E">
        <w:rPr>
          <w:rStyle w:val="StyleUnderline"/>
          <w:highlight w:val="yellow"/>
        </w:rPr>
        <w:t>rights</w:t>
      </w:r>
      <w:r w:rsidRPr="0084015E">
        <w:rPr>
          <w:rStyle w:val="StyleUnderline"/>
        </w:rPr>
        <w:t xml:space="preserve"> that are </w:t>
      </w:r>
      <w:r w:rsidRPr="0084015E">
        <w:rPr>
          <w:rStyle w:val="StyleUnderline"/>
          <w:highlight w:val="yellow"/>
        </w:rPr>
        <w:t xml:space="preserve">narrower in scope are </w:t>
      </w:r>
      <w:r w:rsidRPr="0084015E">
        <w:rPr>
          <w:rStyle w:val="Emphasis"/>
          <w:highlight w:val="yellow"/>
        </w:rPr>
        <w:t>more easily taken to be</w:t>
      </w:r>
      <w:r w:rsidRPr="0084015E">
        <w:rPr>
          <w:rStyle w:val="Emphasis"/>
        </w:rPr>
        <w:t xml:space="preserve"> very </w:t>
      </w:r>
      <w:r w:rsidRPr="0084015E">
        <w:rPr>
          <w:rStyle w:val="Emphasis"/>
          <w:highlight w:val="yellow"/>
        </w:rPr>
        <w:t>strong</w:t>
      </w:r>
      <w:r w:rsidRPr="0084015E">
        <w:t xml:space="preserve"> within that narrow scope. It is much easier, for example, to say that there is a very strong, almost absolute, right to purely verbal political speech than it would be to say that a right to self- expression can be as strong. </w:t>
      </w:r>
      <w:r w:rsidRPr="0084015E">
        <w:rPr>
          <w:rStyle w:val="StyleUnderline"/>
        </w:rPr>
        <w:t>Any examination of rights must</w:t>
      </w:r>
      <w:r w:rsidRPr="0084015E">
        <w:t xml:space="preserve"> first </w:t>
      </w:r>
      <w:r w:rsidRPr="0084015E">
        <w:rPr>
          <w:rStyle w:val="StyleUnderline"/>
        </w:rPr>
        <w:t>recognize this interrelationship</w:t>
      </w:r>
      <w:r w:rsidRPr="0084015E">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84015E">
        <w:rPr>
          <w:rStyle w:val="StyleUnderline"/>
        </w:rPr>
        <w:t>the more narrowly we define a right, the more likely we are to exclude from coverage</w:t>
      </w:r>
      <w:r w:rsidRPr="0084015E">
        <w:t xml:space="preserve"> those </w:t>
      </w:r>
      <w:r w:rsidRPr="0084015E">
        <w:rPr>
          <w:rStyle w:val="StyleUnderline"/>
        </w:rPr>
        <w:t>acts that may fall within the justification for recognizing the right</w:t>
      </w:r>
      <w:r w:rsidRPr="0084015E">
        <w:t>. Freedom of speech as freedom of political deliberation gains simple absolutism at the cost of excluding much that a deep theory of the Free Speech Principle would argue for including.</w:t>
      </w:r>
    </w:p>
    <w:p w14:paraId="59AE50C6" w14:textId="77777777" w:rsidR="000219A4" w:rsidRDefault="000219A4" w:rsidP="000219A4"/>
    <w:p w14:paraId="0F5D9399" w14:textId="77777777" w:rsidR="000219A4" w:rsidRDefault="000219A4" w:rsidP="000219A4">
      <w:pPr>
        <w:pStyle w:val="Heading4"/>
      </w:pPr>
      <w:r>
        <w:t>Violation: They have no rights now</w:t>
      </w:r>
    </w:p>
    <w:p w14:paraId="13F41BFE" w14:textId="77777777" w:rsidR="000219A4" w:rsidRDefault="000219A4" w:rsidP="000219A4">
      <w:r w:rsidRPr="00147CB9">
        <w:rPr>
          <w:rStyle w:val="Cite"/>
        </w:rPr>
        <w:t xml:space="preserve">Quinnell 25 </w:t>
      </w:r>
      <w:r>
        <w:t>(Kenneth Quinnell; 3-28-2025; "Working People Respond to Executive Order Attacking Federal Worker Collective Bargaining Rights"; AFL-CIO; doα: 9-23-2025) https://aflcio.org/2025/3/28/working-people-respond-executive-order-attacking-federal-worker-collective-bargaining</w:t>
      </w:r>
    </w:p>
    <w:p w14:paraId="16E296B9" w14:textId="77777777" w:rsidR="000219A4" w:rsidRDefault="000219A4" w:rsidP="000219A4"/>
    <w:p w14:paraId="0DBCFA92" w14:textId="77777777" w:rsidR="000219A4" w:rsidRDefault="000219A4" w:rsidP="000219A4">
      <w:r>
        <w:t xml:space="preserve">The </w:t>
      </w:r>
      <w:r w:rsidRPr="000A50BB">
        <w:rPr>
          <w:rStyle w:val="StyleUnderline"/>
          <w:highlight w:val="yellow"/>
        </w:rPr>
        <w:t>Trump</w:t>
      </w:r>
      <w:r w:rsidRPr="00147CB9">
        <w:rPr>
          <w:rStyle w:val="StyleUnderline"/>
        </w:rPr>
        <w:t xml:space="preserve"> admini</w:t>
      </w:r>
      <w:r w:rsidRPr="00A058AC">
        <w:rPr>
          <w:rStyle w:val="StyleUnderline"/>
          <w:highlight w:val="yellow"/>
        </w:rPr>
        <w:t>s</w:t>
      </w:r>
      <w:r w:rsidRPr="00147CB9">
        <w:rPr>
          <w:rStyle w:val="StyleUnderline"/>
        </w:rPr>
        <w:t>tration issued a new e</w:t>
      </w:r>
      <w:r w:rsidRPr="000A50BB">
        <w:rPr>
          <w:rStyle w:val="StyleUnderline"/>
          <w:highlight w:val="yellow"/>
        </w:rPr>
        <w:t>x</w:t>
      </w:r>
      <w:r w:rsidRPr="00147CB9">
        <w:rPr>
          <w:rStyle w:val="StyleUnderline"/>
        </w:rPr>
        <w:t xml:space="preserve">ecutive </w:t>
      </w:r>
      <w:r w:rsidRPr="000A50BB">
        <w:rPr>
          <w:rStyle w:val="StyleUnderline"/>
          <w:highlight w:val="yellow"/>
        </w:rPr>
        <w:t>o</w:t>
      </w:r>
      <w:r w:rsidRPr="00147CB9">
        <w:rPr>
          <w:rStyle w:val="StyleUnderline"/>
        </w:rPr>
        <w:t xml:space="preserve">rder </w:t>
      </w:r>
      <w:r w:rsidRPr="000A50BB">
        <w:rPr>
          <w:rStyle w:val="Emphasis"/>
          <w:highlight w:val="yellow"/>
        </w:rPr>
        <w:t>strip</w:t>
      </w:r>
      <w:r w:rsidRPr="00147CB9">
        <w:rPr>
          <w:rStyle w:val="StyleUnderline"/>
        </w:rPr>
        <w:t xml:space="preserve">ping </w:t>
      </w:r>
      <w:r w:rsidRPr="000A50BB">
        <w:rPr>
          <w:rStyle w:val="Emphasis"/>
          <w:highlight w:val="yellow"/>
        </w:rPr>
        <w:t>collective bargaining</w:t>
      </w:r>
      <w:r w:rsidRPr="00147CB9">
        <w:rPr>
          <w:rStyle w:val="StyleUnderline"/>
        </w:rPr>
        <w:t xml:space="preserve"> and union </w:t>
      </w:r>
      <w:r w:rsidRPr="000A50BB">
        <w:rPr>
          <w:rStyle w:val="Emphasis"/>
          <w:highlight w:val="yellow"/>
        </w:rPr>
        <w:t>rights</w:t>
      </w:r>
      <w:r w:rsidRPr="000A50BB">
        <w:rPr>
          <w:rStyle w:val="StyleUnderline"/>
          <w:highlight w:val="yellow"/>
        </w:rPr>
        <w:t xml:space="preserve"> from workers </w:t>
      </w:r>
      <w:r w:rsidRPr="000A50BB">
        <w:rPr>
          <w:rStyle w:val="Emphasis"/>
          <w:highlight w:val="yellow"/>
        </w:rPr>
        <w:t>across</w:t>
      </w:r>
      <w:r w:rsidRPr="000A50BB">
        <w:rPr>
          <w:rStyle w:val="StyleUnderline"/>
          <w:highlight w:val="yellow"/>
        </w:rPr>
        <w:t xml:space="preserve"> the federal government</w:t>
      </w:r>
      <w:r>
        <w:t>. Advocates for working people condemned the move.</w:t>
      </w:r>
    </w:p>
    <w:p w14:paraId="25E571D5" w14:textId="77777777" w:rsidR="000219A4" w:rsidRPr="0084015E" w:rsidRDefault="000219A4" w:rsidP="000219A4"/>
    <w:p w14:paraId="6E4CB418" w14:textId="77777777" w:rsidR="000219A4" w:rsidRPr="00C94142" w:rsidRDefault="000219A4" w:rsidP="000219A4">
      <w:pPr>
        <w:pStyle w:val="Heading4"/>
      </w:pPr>
      <w:r w:rsidRPr="00C94142">
        <w:t>Vote neg:</w:t>
      </w:r>
    </w:p>
    <w:p w14:paraId="0FA5F402" w14:textId="77777777" w:rsidR="000219A4" w:rsidRPr="00C94142" w:rsidRDefault="000219A4" w:rsidP="000219A4">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w:t>
      </w:r>
      <w:r>
        <w:t xml:space="preserve">unpredictable </w:t>
      </w:r>
      <w:r w:rsidRPr="00C94142">
        <w:t>minor expansions</w:t>
      </w:r>
      <w:r>
        <w:t>.</w:t>
      </w:r>
    </w:p>
    <w:p w14:paraId="6C8EAACB" w14:textId="77777777" w:rsidR="000219A4" w:rsidRPr="00C94142" w:rsidRDefault="000219A4" w:rsidP="000219A4">
      <w:pPr>
        <w:pStyle w:val="Heading4"/>
      </w:pPr>
      <w:r w:rsidRPr="00C94142">
        <w:t xml:space="preserve">2. </w:t>
      </w:r>
      <w:r w:rsidRPr="00C94142">
        <w:rPr>
          <w:u w:val="single"/>
        </w:rPr>
        <w:t>Ground</w:t>
      </w:r>
      <w:r w:rsidRPr="00C94142">
        <w:t xml:space="preserve">. </w:t>
      </w:r>
      <w:r>
        <w:t>debates based off scope don’t apply to the core of the NEG arsenal—</w:t>
      </w:r>
      <w:r w:rsidRPr="00C94142">
        <w:t xml:space="preserve">‘Unions bad’ presupposes </w:t>
      </w:r>
      <w:r w:rsidRPr="00C94142">
        <w:rPr>
          <w:u w:val="single"/>
        </w:rPr>
        <w:t>existing</w:t>
      </w:r>
      <w:r w:rsidRPr="00C94142">
        <w:t xml:space="preserve"> economic structures</w:t>
      </w:r>
      <w:r>
        <w:t xml:space="preserve"> and lit</w:t>
      </w:r>
    </w:p>
    <w:p w14:paraId="383B252F" w14:textId="77777777" w:rsidR="000219A4" w:rsidRDefault="000219A4" w:rsidP="000219A4">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500E443B" w14:textId="77777777" w:rsidR="000219A4" w:rsidRDefault="000219A4" w:rsidP="000219A4"/>
    <w:p w14:paraId="4E5C6233" w14:textId="77777777" w:rsidR="000219A4" w:rsidRDefault="000219A4" w:rsidP="000219A4"/>
    <w:bookmarkEnd w:id="1"/>
    <w:p w14:paraId="0F4CEB0C" w14:textId="24F38A0F" w:rsidR="000219A4" w:rsidRDefault="00831716" w:rsidP="000219A4">
      <w:pPr>
        <w:pStyle w:val="Heading3"/>
      </w:pPr>
      <w:r>
        <w:t>4</w:t>
      </w:r>
    </w:p>
    <w:p w14:paraId="14E1DEC3" w14:textId="77777777" w:rsidR="000219A4" w:rsidRDefault="000219A4" w:rsidP="000219A4"/>
    <w:p w14:paraId="382BA98B" w14:textId="34295408" w:rsidR="000219A4" w:rsidRDefault="000219A4" w:rsidP="000219A4">
      <w:pPr>
        <w:pStyle w:val="Heading4"/>
      </w:pPr>
      <w:r>
        <w:t xml:space="preserve">The United States Congress should pass a law which bans </w:t>
      </w:r>
      <w:r w:rsidR="00831716">
        <w:rPr>
          <w:color w:val="FF0000"/>
        </w:rPr>
        <w:t>strengthening collective bargaining rights for the vast majority of federal employees</w:t>
      </w:r>
      <w:r>
        <w:t xml:space="preserve">, the president should then exercise line-item veto powers to strike through every instance of the word ban </w:t>
      </w:r>
    </w:p>
    <w:p w14:paraId="7E141701" w14:textId="77777777" w:rsidR="000219A4" w:rsidRDefault="000219A4" w:rsidP="000219A4"/>
    <w:p w14:paraId="63C37593" w14:textId="77777777" w:rsidR="000219A4" w:rsidRPr="0037510D" w:rsidRDefault="000219A4" w:rsidP="000219A4">
      <w:pPr>
        <w:pStyle w:val="Heading4"/>
        <w:rPr>
          <w:b w:val="0"/>
          <w:bCs/>
        </w:rPr>
      </w:pPr>
      <w:r>
        <w:t xml:space="preserve">That results in a court challenge the executive </w:t>
      </w:r>
      <w:r w:rsidRPr="007A584C">
        <w:rPr>
          <w:u w:val="single"/>
        </w:rPr>
        <w:t>wins</w:t>
      </w:r>
      <w:r>
        <w:t xml:space="preserve"> and </w:t>
      </w:r>
      <w:r w:rsidRPr="007A584C">
        <w:rPr>
          <w:u w:val="single"/>
        </w:rPr>
        <w:t>relativizes</w:t>
      </w:r>
      <w:r>
        <w:t xml:space="preserve"> the president’s line-item veto </w:t>
      </w:r>
      <w:r w:rsidRPr="007A584C">
        <w:rPr>
          <w:u w:val="single"/>
        </w:rPr>
        <w:t>authority</w:t>
      </w:r>
      <w:r>
        <w:t xml:space="preserve"> </w:t>
      </w:r>
      <w:r>
        <w:rPr>
          <w:b w:val="0"/>
          <w:bCs/>
        </w:rPr>
        <w:t xml:space="preserve">and solves case </w:t>
      </w:r>
    </w:p>
    <w:p w14:paraId="5C827E1D" w14:textId="77777777" w:rsidR="000219A4" w:rsidRDefault="000219A4" w:rsidP="000219A4">
      <w:r w:rsidRPr="0037369E">
        <w:rPr>
          <w:rStyle w:val="Cite"/>
        </w:rPr>
        <w:t>Rudalevige 24</w:t>
      </w:r>
      <w:r>
        <w:t xml:space="preserve"> (Andrew Rudalevige is the Thomas Brackett Reed Professor of Government at Bowdoin College and (in 2023-24) a visiting professor at the London School of Economics and Political Science. He studies American political institutions, especially the presidency and executive branch. His most recent book is the award-winning By Executive Order: Bureaucratic Management and the Limits of Presidential Power; 5-15-2024; "Presidential impoundment is back in the news, thanks to Trump."; Good Authority; doα: 4-16-2025) </w:t>
      </w:r>
      <w:hyperlink r:id="rId10" w:history="1">
        <w:r w:rsidRPr="00A02C22">
          <w:rPr>
            <w:rStyle w:val="Hyperlink"/>
          </w:rPr>
          <w:t>https://goodauthority.org/news/good-to-know-what-is-impoundment/</w:t>
        </w:r>
      </w:hyperlink>
    </w:p>
    <w:p w14:paraId="152D0617" w14:textId="77777777" w:rsidR="000219A4" w:rsidRDefault="000219A4" w:rsidP="000219A4"/>
    <w:p w14:paraId="7B4F54E0" w14:textId="77777777" w:rsidR="000219A4" w:rsidRPr="00FE24AD" w:rsidRDefault="000219A4" w:rsidP="000219A4">
      <w:pPr>
        <w:rPr>
          <w:rStyle w:val="StyleUnderline"/>
        </w:rPr>
      </w:pPr>
      <w:r>
        <w:t>And that argument was about delaying,</w:t>
      </w:r>
      <w:r w:rsidRPr="00FE24AD">
        <w:rPr>
          <w:rStyle w:val="StyleUnderline"/>
        </w:rPr>
        <w:t xml:space="preserve"> not canceling, spending. </w:t>
      </w:r>
      <w:r w:rsidRPr="00D2416B">
        <w:rPr>
          <w:rStyle w:val="AAAunderline"/>
        </w:rPr>
        <w:t>Impou</w:t>
      </w:r>
      <w:r w:rsidRPr="00D2416B">
        <w:rPr>
          <w:rStyle w:val="StyleUnderline"/>
        </w:rPr>
        <w:t>ndment</w:t>
      </w:r>
      <w:r w:rsidRPr="00FE24AD">
        <w:rPr>
          <w:rStyle w:val="StyleUnderline"/>
        </w:rPr>
        <w:t xml:space="preserve"> itself has </w:t>
      </w:r>
      <w:r w:rsidRPr="00D2416B">
        <w:rPr>
          <w:rStyle w:val="StyleUnderline"/>
        </w:rPr>
        <w:t xml:space="preserve">remained </w:t>
      </w:r>
      <w:r w:rsidRPr="00D2416B">
        <w:rPr>
          <w:rStyle w:val="Emphasis"/>
        </w:rPr>
        <w:t>flat-out illegal.</w:t>
      </w:r>
      <w:r>
        <w:t xml:space="preserve"> So without a congressional change of heart, </w:t>
      </w:r>
      <w:r w:rsidRPr="003C73E6">
        <w:rPr>
          <w:rStyle w:val="StyleUnderline"/>
        </w:rPr>
        <w:t>Trump</w:t>
      </w:r>
      <w:r w:rsidRPr="00FE24AD">
        <w:rPr>
          <w:rStyle w:val="StyleUnderline"/>
        </w:rPr>
        <w:t xml:space="preserve"> will </w:t>
      </w:r>
      <w:r w:rsidRPr="003C73E6">
        <w:rPr>
          <w:rStyle w:val="StyleUnderline"/>
        </w:rPr>
        <w:t>need</w:t>
      </w:r>
      <w:r w:rsidRPr="00FE24AD">
        <w:rPr>
          <w:rStyle w:val="StyleUnderline"/>
        </w:rPr>
        <w:t xml:space="preserve"> the </w:t>
      </w:r>
      <w:r w:rsidRPr="003C73E6">
        <w:rPr>
          <w:rStyle w:val="StyleUnderline"/>
        </w:rPr>
        <w:t>courts to revisit</w:t>
      </w:r>
      <w:r w:rsidRPr="00FE24AD">
        <w:rPr>
          <w:rStyle w:val="StyleUnderline"/>
        </w:rPr>
        <w:t xml:space="preserve"> the matter. A </w:t>
      </w:r>
      <w:r w:rsidRPr="00D2416B">
        <w:rPr>
          <w:rStyle w:val="StyleUnderline"/>
          <w:highlight w:val="yellow"/>
        </w:rPr>
        <w:t>Trump</w:t>
      </w:r>
      <w:r w:rsidRPr="00FE24AD">
        <w:rPr>
          <w:rStyle w:val="StyleUnderline"/>
        </w:rPr>
        <w:t xml:space="preserve"> Justice Department might </w:t>
      </w:r>
      <w:r w:rsidRPr="00D2416B">
        <w:rPr>
          <w:rStyle w:val="StyleUnderline"/>
          <w:highlight w:val="yellow"/>
        </w:rPr>
        <w:t>argue</w:t>
      </w:r>
      <w:r w:rsidRPr="00FE24AD">
        <w:rPr>
          <w:rStyle w:val="StyleUnderline"/>
        </w:rPr>
        <w:t xml:space="preserve"> to redefine the issue as a “political question” beyond the courts’ jurisdiction. </w:t>
      </w:r>
    </w:p>
    <w:p w14:paraId="2D78223E" w14:textId="77777777" w:rsidR="000219A4" w:rsidRDefault="000219A4" w:rsidP="000219A4">
      <w:r>
        <w:t xml:space="preserve">Or </w:t>
      </w:r>
      <w:r w:rsidRPr="003C73E6">
        <w:rPr>
          <w:rStyle w:val="AAAunderline"/>
        </w:rPr>
        <w:t xml:space="preserve">perhaps the Supreme </w:t>
      </w:r>
      <w:r w:rsidRPr="00D2416B">
        <w:rPr>
          <w:rStyle w:val="AAAunderline"/>
        </w:rPr>
        <w:t>Court is of</w:t>
      </w:r>
      <w:r w:rsidRPr="003C73E6">
        <w:rPr>
          <w:rStyle w:val="AAAunderline"/>
        </w:rPr>
        <w:t xml:space="preserve"> a </w:t>
      </w:r>
      <w:r w:rsidRPr="00D2416B">
        <w:rPr>
          <w:rStyle w:val="AAAunderline"/>
        </w:rPr>
        <w:t xml:space="preserve">mind </w:t>
      </w:r>
      <w:r w:rsidRPr="00D2416B">
        <w:rPr>
          <w:rStyle w:val="AAAunderline"/>
          <w:highlight w:val="yellow"/>
        </w:rPr>
        <w:t xml:space="preserve">to </w:t>
      </w:r>
      <w:r w:rsidRPr="00D2416B">
        <w:rPr>
          <w:rStyle w:val="Emphasis"/>
          <w:highlight w:val="yellow"/>
        </w:rPr>
        <w:t>revisit</w:t>
      </w:r>
      <w:r>
        <w:t xml:space="preserve"> the 1975 Train case and give the ICA an unwelcome 52nd birthday present. The original </w:t>
      </w:r>
      <w:r w:rsidRPr="00D2416B">
        <w:rPr>
          <w:rStyle w:val="AAAunderline"/>
        </w:rPr>
        <w:t xml:space="preserve">judgment </w:t>
      </w:r>
      <w:r w:rsidRPr="00D2416B">
        <w:rPr>
          <w:rStyle w:val="StyleUnderline"/>
        </w:rPr>
        <w:t>was</w:t>
      </w:r>
      <w:r w:rsidRPr="00B438A0">
        <w:rPr>
          <w:rStyle w:val="StyleUnderline"/>
        </w:rPr>
        <w:t xml:space="preserve"> relatively </w:t>
      </w:r>
      <w:r w:rsidRPr="00D2416B">
        <w:rPr>
          <w:rStyle w:val="Emphasis"/>
        </w:rPr>
        <w:t>narrow</w:t>
      </w:r>
      <w:r w:rsidRPr="00D2416B">
        <w:rPr>
          <w:rStyle w:val="StyleUnderline"/>
        </w:rPr>
        <w:t xml:space="preserve">ly drawn and </w:t>
      </w:r>
      <w:r w:rsidRPr="00D2416B">
        <w:rPr>
          <w:rStyle w:val="Emphasis"/>
        </w:rPr>
        <w:t>not</w:t>
      </w:r>
      <w:r w:rsidRPr="00D2416B">
        <w:rPr>
          <w:rStyle w:val="StyleUnderline"/>
        </w:rPr>
        <w:t>, as other courts have held, a matter</w:t>
      </w:r>
      <w:r w:rsidRPr="00D2416B">
        <w:rPr>
          <w:rStyle w:val="AAAunderline"/>
        </w:rPr>
        <w:t xml:space="preserve"> of constitutional doctrine</w:t>
      </w:r>
      <w:r>
        <w:t>. While the ruling certainly didn’t favor unfettered executive authority in this area –</w:t>
      </w:r>
      <w:r w:rsidRPr="00FE24AD">
        <w:rPr>
          <w:rStyle w:val="StyleUnderline"/>
        </w:rPr>
        <w:t xml:space="preserve"> and a </w:t>
      </w:r>
      <w:r w:rsidRPr="00D2416B">
        <w:rPr>
          <w:rStyle w:val="StyleUnderline"/>
        </w:rPr>
        <w:t>1997 case</w:t>
      </w:r>
      <w:r w:rsidRPr="00D2416B">
        <w:t xml:space="preserve"> flatly </w:t>
      </w:r>
      <w:r w:rsidRPr="00D2416B">
        <w:rPr>
          <w:rStyle w:val="Emphasis"/>
        </w:rPr>
        <w:t>rejected</w:t>
      </w:r>
      <w:r w:rsidRPr="00D2416B">
        <w:rPr>
          <w:rStyle w:val="AAAunderline"/>
        </w:rPr>
        <w:t xml:space="preserve"> </w:t>
      </w:r>
      <w:r w:rsidRPr="003C73E6">
        <w:rPr>
          <w:rStyle w:val="AAAunderline"/>
        </w:rPr>
        <w:t xml:space="preserve">congressional efforts to </w:t>
      </w:r>
      <w:r w:rsidRPr="003C73E6">
        <w:rPr>
          <w:rStyle w:val="StyleUnderline"/>
        </w:rPr>
        <w:t>give</w:t>
      </w:r>
      <w:r w:rsidRPr="008576A7">
        <w:rPr>
          <w:rStyle w:val="StyleUnderline"/>
        </w:rPr>
        <w:t xml:space="preserve"> the </w:t>
      </w:r>
      <w:r w:rsidRPr="003C73E6">
        <w:rPr>
          <w:rStyle w:val="Emphasis"/>
        </w:rPr>
        <w:t>pres</w:t>
      </w:r>
      <w:r w:rsidRPr="003C73E6">
        <w:rPr>
          <w:rStyle w:val="StyleUnderline"/>
        </w:rPr>
        <w:t>ident</w:t>
      </w:r>
      <w:r w:rsidRPr="008576A7">
        <w:rPr>
          <w:rStyle w:val="StyleUnderline"/>
        </w:rPr>
        <w:t xml:space="preserve"> </w:t>
      </w:r>
      <w:r w:rsidRPr="008576A7">
        <w:rPr>
          <w:rStyle w:val="StyleUnderline"/>
          <w:highlight w:val="yellow"/>
        </w:rPr>
        <w:t>line-</w:t>
      </w:r>
      <w:r w:rsidRPr="00B438A0">
        <w:rPr>
          <w:rStyle w:val="StyleUnderline"/>
          <w:highlight w:val="yellow"/>
        </w:rPr>
        <w:t>item veto</w:t>
      </w:r>
      <w:r w:rsidRPr="008576A7">
        <w:rPr>
          <w:rStyle w:val="StyleUnderline"/>
        </w:rPr>
        <w:t xml:space="preserve"> </w:t>
      </w:r>
      <w:r w:rsidRPr="00B438A0">
        <w:rPr>
          <w:rStyle w:val="Emphasis"/>
        </w:rPr>
        <w:t>authority</w:t>
      </w:r>
      <w:r w:rsidRPr="008576A7">
        <w:rPr>
          <w:rStyle w:val="StyleUnderline"/>
        </w:rPr>
        <w:t xml:space="preserve"> – the </w:t>
      </w:r>
      <w:r w:rsidRPr="00B438A0">
        <w:rPr>
          <w:rStyle w:val="StyleUnderline"/>
        </w:rPr>
        <w:t xml:space="preserve">federal </w:t>
      </w:r>
      <w:r w:rsidRPr="008576A7">
        <w:rPr>
          <w:rStyle w:val="StyleUnderline"/>
          <w:highlight w:val="yellow"/>
        </w:rPr>
        <w:t>courts</w:t>
      </w:r>
      <w:r w:rsidRPr="00FE24AD">
        <w:rPr>
          <w:rStyle w:val="AAAunderline"/>
          <w:highlight w:val="yellow"/>
        </w:rPr>
        <w:t xml:space="preserve"> hav</w:t>
      </w:r>
      <w:r w:rsidRPr="008576A7">
        <w:rPr>
          <w:rStyle w:val="StyleUnderline"/>
          <w:highlight w:val="yellow"/>
        </w:rPr>
        <w:t>e</w:t>
      </w:r>
      <w:r w:rsidRPr="008576A7">
        <w:rPr>
          <w:rStyle w:val="StyleUnderline"/>
        </w:rPr>
        <w:t xml:space="preserve"> recently </w:t>
      </w:r>
      <w:r w:rsidRPr="008576A7">
        <w:rPr>
          <w:rStyle w:val="StyleUnderline"/>
          <w:highlight w:val="yellow"/>
        </w:rPr>
        <w:t>bee</w:t>
      </w:r>
      <w:r w:rsidRPr="00FE24AD">
        <w:rPr>
          <w:rStyle w:val="AAAunderline"/>
          <w:highlight w:val="yellow"/>
        </w:rPr>
        <w:t xml:space="preserve">n </w:t>
      </w:r>
      <w:r w:rsidRPr="00D2416B">
        <w:rPr>
          <w:rStyle w:val="Emphasis"/>
        </w:rPr>
        <w:t xml:space="preserve">extraordinarily </w:t>
      </w:r>
      <w:r w:rsidRPr="008576A7">
        <w:rPr>
          <w:rStyle w:val="Emphasis"/>
          <w:highlight w:val="yellow"/>
        </w:rPr>
        <w:t>solicitous</w:t>
      </w:r>
      <w:r w:rsidRPr="00336513">
        <w:t xml:space="preserve"> even </w:t>
      </w:r>
      <w:r w:rsidRPr="00FE24AD">
        <w:rPr>
          <w:rStyle w:val="AAAunderline"/>
          <w:highlight w:val="yellow"/>
        </w:rPr>
        <w:t>of</w:t>
      </w:r>
      <w:r w:rsidRPr="008576A7">
        <w:rPr>
          <w:rStyle w:val="StyleUnderline"/>
        </w:rPr>
        <w:t xml:space="preserve"> plaintiff </w:t>
      </w:r>
      <w:r w:rsidRPr="00D2416B">
        <w:rPr>
          <w:rStyle w:val="AAAunderline"/>
        </w:rPr>
        <w:t xml:space="preserve">Trump’s </w:t>
      </w:r>
      <w:r w:rsidRPr="00D2416B">
        <w:rPr>
          <w:rStyle w:val="Emphasis"/>
        </w:rPr>
        <w:t>most extreme</w:t>
      </w:r>
      <w:r w:rsidRPr="00D2416B">
        <w:rPr>
          <w:rStyle w:val="AAAunderline"/>
        </w:rPr>
        <w:t xml:space="preserve"> claims of </w:t>
      </w:r>
      <w:r w:rsidRPr="00FE24AD">
        <w:rPr>
          <w:rStyle w:val="AAAunderline"/>
          <w:highlight w:val="yellow"/>
        </w:rPr>
        <w:t>exec</w:t>
      </w:r>
      <w:r w:rsidRPr="00247A64">
        <w:t xml:space="preserve">utive </w:t>
      </w:r>
      <w:r w:rsidRPr="008576A7">
        <w:rPr>
          <w:rStyle w:val="Emphasis"/>
          <w:highlight w:val="yellow"/>
        </w:rPr>
        <w:t>authority</w:t>
      </w:r>
      <w:r w:rsidRPr="00FE24AD">
        <w:rPr>
          <w:rStyle w:val="AAAunderline"/>
          <w:highlight w:val="yellow"/>
        </w:rPr>
        <w:t>.</w:t>
      </w:r>
      <w:r>
        <w:t xml:space="preserve"> (More on that in a separate post). Why not take a flier?</w:t>
      </w:r>
    </w:p>
    <w:p w14:paraId="74C66A94" w14:textId="77777777" w:rsidR="000219A4" w:rsidRDefault="000219A4" w:rsidP="000219A4">
      <w:r>
        <w:t xml:space="preserve">After all, getting pent-up funds released could be time-consuming. </w:t>
      </w:r>
      <w:r w:rsidRPr="008576A7">
        <w:rPr>
          <w:rStyle w:val="StyleUnderline"/>
        </w:rPr>
        <w:t xml:space="preserve">Meanwhile those </w:t>
      </w:r>
      <w:r w:rsidRPr="00B438A0">
        <w:rPr>
          <w:rStyle w:val="AAAunderline"/>
        </w:rPr>
        <w:t>moni</w:t>
      </w:r>
      <w:r w:rsidRPr="00B438A0">
        <w:rPr>
          <w:rStyle w:val="StyleUnderline"/>
        </w:rPr>
        <w:t>es might serve as us</w:t>
      </w:r>
      <w:r w:rsidRPr="00B438A0">
        <w:rPr>
          <w:rStyle w:val="AAAunderline"/>
        </w:rPr>
        <w:t>eful bargaining</w:t>
      </w:r>
      <w:r>
        <w:t xml:space="preserve"> chips – perhaps with Ukraine, again, or as the recent Time interview hints, with local </w:t>
      </w:r>
      <w:r w:rsidRPr="00247A64">
        <w:t>law</w:t>
      </w:r>
      <w:r>
        <w:t xml:space="preserve"> enforcement not eager to “adopt [Trump’s] preferred policing methods.” Hundreds of billions of spending appropriated for infrastructure, green energy, and climate projects that Trump has attacked is still in the bank. In short, </w:t>
      </w:r>
      <w:r w:rsidRPr="00D2416B">
        <w:rPr>
          <w:rStyle w:val="StyleUnderline"/>
        </w:rPr>
        <w:t>resurrecting</w:t>
      </w:r>
      <w:r w:rsidRPr="00390271">
        <w:rPr>
          <w:rStyle w:val="StyleUnderline"/>
        </w:rPr>
        <w:t xml:space="preserve"> </w:t>
      </w:r>
      <w:r w:rsidRPr="008576A7">
        <w:rPr>
          <w:rStyle w:val="StyleUnderline"/>
        </w:rPr>
        <w:t xml:space="preserve">even a </w:t>
      </w:r>
      <w:r w:rsidRPr="003C73E6">
        <w:rPr>
          <w:rStyle w:val="Emphasis"/>
        </w:rPr>
        <w:t>zombie impoundment</w:t>
      </w:r>
      <w:r w:rsidRPr="003C73E6">
        <w:rPr>
          <w:rStyle w:val="AAAunderline"/>
        </w:rPr>
        <w:t xml:space="preserve"> </w:t>
      </w:r>
      <w:r w:rsidRPr="00D2416B">
        <w:rPr>
          <w:rStyle w:val="AAAunderline"/>
        </w:rPr>
        <w:t xml:space="preserve">could be a </w:t>
      </w:r>
      <w:r w:rsidRPr="00D2416B">
        <w:rPr>
          <w:rStyle w:val="Emphasis"/>
        </w:rPr>
        <w:t>useful</w:t>
      </w:r>
      <w:r w:rsidRPr="00D2416B">
        <w:rPr>
          <w:rStyle w:val="AAAunderline"/>
        </w:rPr>
        <w:t xml:space="preserve"> political </w:t>
      </w:r>
      <w:r w:rsidRPr="00D2416B">
        <w:rPr>
          <w:rStyle w:val="Emphasis"/>
        </w:rPr>
        <w:t>bludgeon</w:t>
      </w:r>
      <w:r>
        <w:t xml:space="preserve"> – even if it never saves a penny.</w:t>
      </w:r>
    </w:p>
    <w:p w14:paraId="7AF3A999" w14:textId="77777777" w:rsidR="000219A4" w:rsidRDefault="000219A4" w:rsidP="000219A4"/>
    <w:p w14:paraId="70BE39E8" w14:textId="77777777" w:rsidR="000219A4" w:rsidRDefault="000219A4" w:rsidP="000219A4">
      <w:pPr>
        <w:pStyle w:val="Heading4"/>
      </w:pPr>
      <w:r>
        <w:t>Veto solves the deficit</w:t>
      </w:r>
    </w:p>
    <w:p w14:paraId="4CC065B4" w14:textId="77777777" w:rsidR="000219A4" w:rsidRDefault="000219A4" w:rsidP="000219A4">
      <w:r w:rsidRPr="004E0A52">
        <w:rPr>
          <w:rStyle w:val="Cite"/>
        </w:rPr>
        <w:t xml:space="preserve">Moore </w:t>
      </w:r>
      <w:r>
        <w:rPr>
          <w:rStyle w:val="Cite"/>
        </w:rPr>
        <w:t>2k</w:t>
      </w:r>
      <w:r>
        <w:t xml:space="preserve"> (Stephen Moore is the Cato Institute’s director of fiscal policy studies, Moore served as a senior economist at the Joint Economic Committee. There, he advised Armey on budget, tax, and competitiveness issues. From 1983 through 1987, he served as the Grover M. Hermann Fellow in Budgetary Affairs at the Heritage Foundation. Moore has worked for two presidential commissions. In 1988, he was a special consultant to the National Economic Commission; 3-23-2000; "The Line Item Veto"; Cato Institute; doα: 4-24-2025) https://www.cato.org/testimony/line-item-veto</w:t>
      </w:r>
    </w:p>
    <w:p w14:paraId="0C0A7DF0" w14:textId="77777777" w:rsidR="000219A4" w:rsidRDefault="000219A4" w:rsidP="000219A4"/>
    <w:p w14:paraId="098E27F9" w14:textId="77777777" w:rsidR="000219A4" w:rsidRDefault="000219A4" w:rsidP="000219A4">
      <w:r>
        <w:t>Thank you for the opportunity to testify on the issue of the line item veto. In order to comply with the Truth in Testimony laws, I will note for the record that neither I, nor the Cato Institute, receive any funds from the federal government. Nor have we ever.</w:t>
      </w:r>
    </w:p>
    <w:p w14:paraId="2DA02F62" w14:textId="77777777" w:rsidR="000219A4" w:rsidRDefault="000219A4" w:rsidP="000219A4">
      <w:r>
        <w:t xml:space="preserve">Allow me to begin my testimony by praising Republicans and fiscally conservative </w:t>
      </w:r>
      <w:r w:rsidRPr="00B438A0">
        <w:rPr>
          <w:rStyle w:val="StyleUnderline"/>
        </w:rPr>
        <w:t>Democrats</w:t>
      </w:r>
      <w:r w:rsidRPr="004E0A52">
        <w:rPr>
          <w:rStyle w:val="StyleUnderline"/>
        </w:rPr>
        <w:t xml:space="preserve">, who kept their promise in 1995 to enact </w:t>
      </w:r>
      <w:r w:rsidRPr="00D2416B">
        <w:rPr>
          <w:rStyle w:val="StyleUnderline"/>
        </w:rPr>
        <w:t xml:space="preserve">the </w:t>
      </w:r>
      <w:r w:rsidRPr="004E0A52">
        <w:rPr>
          <w:rStyle w:val="StyleUnderline"/>
          <w:highlight w:val="yellow"/>
        </w:rPr>
        <w:t>l</w:t>
      </w:r>
      <w:r w:rsidRPr="00D2416B">
        <w:rPr>
          <w:rStyle w:val="StyleUnderline"/>
        </w:rPr>
        <w:t xml:space="preserve">ine </w:t>
      </w:r>
      <w:r w:rsidRPr="004E0A52">
        <w:rPr>
          <w:rStyle w:val="StyleUnderline"/>
          <w:highlight w:val="yellow"/>
        </w:rPr>
        <w:t>i</w:t>
      </w:r>
      <w:r w:rsidRPr="00D2416B">
        <w:rPr>
          <w:rStyle w:val="StyleUnderline"/>
        </w:rPr>
        <w:t xml:space="preserve">tem </w:t>
      </w:r>
      <w:r w:rsidRPr="004E0A52">
        <w:rPr>
          <w:rStyle w:val="StyleUnderline"/>
          <w:highlight w:val="yellow"/>
        </w:rPr>
        <w:t>v</w:t>
      </w:r>
      <w:r w:rsidRPr="00D2416B">
        <w:rPr>
          <w:rStyle w:val="StyleUnderline"/>
        </w:rPr>
        <w:t>eto</w:t>
      </w:r>
      <w:r w:rsidRPr="004E0A52">
        <w:rPr>
          <w:rStyle w:val="StyleUnderline"/>
        </w:rPr>
        <w:t xml:space="preserve">. This </w:t>
      </w:r>
      <w:r w:rsidRPr="004E0A52">
        <w:rPr>
          <w:rStyle w:val="StyleUnderline"/>
          <w:highlight w:val="yellow"/>
        </w:rPr>
        <w:t xml:space="preserve">was </w:t>
      </w:r>
      <w:r w:rsidRPr="004E0A52">
        <w:rPr>
          <w:rStyle w:val="Emphasis"/>
          <w:highlight w:val="yellow"/>
        </w:rPr>
        <w:t>heroic</w:t>
      </w:r>
      <w:r w:rsidRPr="004E0A52">
        <w:rPr>
          <w:rStyle w:val="StyleUnderline"/>
        </w:rPr>
        <w:t xml:space="preserve"> legislation because it was enacted</w:t>
      </w:r>
      <w:r>
        <w:t xml:space="preserve"> despite the fact that Democrat Bill Clinton would be the first president to use the item veto. In the 1970s and 1980s many opponents of the line item veto accused fiscal conservatives of supporting the measure only as a partisan power grab because Republicans had generally controlled the White House, and Democrats had long controlled Congress. The 104th Congress proved these allegations to be wrong.</w:t>
      </w:r>
    </w:p>
    <w:p w14:paraId="754697B8" w14:textId="77777777" w:rsidR="000219A4" w:rsidRPr="004E0A52" w:rsidRDefault="000219A4" w:rsidP="000219A4">
      <w:pPr>
        <w:rPr>
          <w:rStyle w:val="StyleUnderline"/>
        </w:rPr>
      </w:pPr>
      <w:r>
        <w:t xml:space="preserve">I have long been an </w:t>
      </w:r>
      <w:r w:rsidRPr="003C73E6">
        <w:t>advocate</w:t>
      </w:r>
      <w:r>
        <w:t xml:space="preserve"> of line item veto authority for the president. </w:t>
      </w:r>
      <w:r w:rsidRPr="00B438A0">
        <w:rPr>
          <w:rStyle w:val="AAAunderline"/>
        </w:rPr>
        <w:t xml:space="preserve">I have </w:t>
      </w:r>
      <w:r w:rsidRPr="00B438A0">
        <w:rPr>
          <w:rStyle w:val="StyleUnderline"/>
        </w:rPr>
        <w:t xml:space="preserve">seen </w:t>
      </w:r>
      <w:r w:rsidRPr="00D2416B">
        <w:rPr>
          <w:rStyle w:val="StyleUnderline"/>
        </w:rPr>
        <w:t xml:space="preserve">it work </w:t>
      </w:r>
      <w:r w:rsidRPr="00D2416B">
        <w:rPr>
          <w:rStyle w:val="StyleUnderline"/>
          <w:highlight w:val="yellow"/>
        </w:rPr>
        <w:t>in</w:t>
      </w:r>
      <w:r w:rsidRPr="00D2416B">
        <w:rPr>
          <w:rStyle w:val="StyleUnderline"/>
        </w:rPr>
        <w:t xml:space="preserve"> the </w:t>
      </w:r>
      <w:r w:rsidRPr="004E0A52">
        <w:rPr>
          <w:rStyle w:val="Emphasis"/>
          <w:highlight w:val="yellow"/>
        </w:rPr>
        <w:t>states</w:t>
      </w:r>
      <w:r w:rsidRPr="004E0A52">
        <w:rPr>
          <w:rStyle w:val="StyleUnderline"/>
          <w:highlight w:val="yellow"/>
        </w:rPr>
        <w:t>.</w:t>
      </w:r>
      <w:r w:rsidRPr="004E0A52">
        <w:rPr>
          <w:rStyle w:val="StyleUnderline"/>
        </w:rPr>
        <w:t xml:space="preserve"> And </w:t>
      </w:r>
      <w:r w:rsidRPr="003C73E6">
        <w:rPr>
          <w:rStyle w:val="StyleUnderline"/>
        </w:rPr>
        <w:t>now</w:t>
      </w:r>
      <w:r w:rsidRPr="00855033">
        <w:t>, I hav</w:t>
      </w:r>
      <w:r w:rsidRPr="004E0A52">
        <w:t xml:space="preserve">e </w:t>
      </w:r>
      <w:r w:rsidRPr="00B438A0">
        <w:rPr>
          <w:rStyle w:val="Emphasis"/>
        </w:rPr>
        <w:t>see</w:t>
      </w:r>
      <w:r w:rsidRPr="00B438A0">
        <w:t>n</w:t>
      </w:r>
      <w:r w:rsidRPr="004E0A52">
        <w:t xml:space="preserve"> </w:t>
      </w:r>
      <w:r w:rsidRPr="00B438A0">
        <w:rPr>
          <w:rStyle w:val="Emphasis"/>
        </w:rPr>
        <w:t>it work</w:t>
      </w:r>
      <w:r w:rsidRPr="00B438A0">
        <w:rPr>
          <w:rStyle w:val="StyleUnderline"/>
        </w:rPr>
        <w:t xml:space="preserve"> </w:t>
      </w:r>
      <w:r w:rsidRPr="003C73E6">
        <w:rPr>
          <w:rStyle w:val="StyleUnderline"/>
        </w:rPr>
        <w:t>in Washington.</w:t>
      </w:r>
    </w:p>
    <w:p w14:paraId="303754DF" w14:textId="77777777" w:rsidR="000219A4" w:rsidRDefault="000219A4" w:rsidP="000219A4">
      <w:r>
        <w:t>I wish to make four points in my testimony regarding the line item veto.</w:t>
      </w:r>
    </w:p>
    <w:p w14:paraId="55BFBF8F" w14:textId="77777777" w:rsidR="000219A4" w:rsidRPr="004E0A52" w:rsidRDefault="000219A4" w:rsidP="000219A4">
      <w:pPr>
        <w:rPr>
          <w:rStyle w:val="StyleUnderline"/>
        </w:rPr>
      </w:pPr>
      <w:r>
        <w:t xml:space="preserve">First, and most critical, is the question of whether </w:t>
      </w:r>
      <w:r w:rsidRPr="00D2416B">
        <w:rPr>
          <w:rStyle w:val="StyleUnderline"/>
        </w:rPr>
        <w:t>the</w:t>
      </w:r>
      <w:r w:rsidRPr="004E0A52">
        <w:rPr>
          <w:rStyle w:val="StyleUnderline"/>
        </w:rPr>
        <w:t xml:space="preserve"> line item </w:t>
      </w:r>
      <w:r w:rsidRPr="00D2416B">
        <w:rPr>
          <w:rStyle w:val="StyleUnderline"/>
        </w:rPr>
        <w:t>veto</w:t>
      </w:r>
      <w:r w:rsidRPr="004E0A52">
        <w:rPr>
          <w:rStyle w:val="StyleUnderline"/>
        </w:rPr>
        <w:t xml:space="preserve"> worked to </w:t>
      </w:r>
      <w:r w:rsidRPr="00B438A0">
        <w:rPr>
          <w:rStyle w:val="Emphasis"/>
          <w:highlight w:val="yellow"/>
        </w:rPr>
        <w:t>reduce</w:t>
      </w:r>
      <w:r w:rsidRPr="00B438A0">
        <w:rPr>
          <w:rStyle w:val="Emphasis"/>
        </w:rPr>
        <w:t xml:space="preserve"> wasteful </w:t>
      </w:r>
      <w:r w:rsidRPr="004E0A52">
        <w:rPr>
          <w:rStyle w:val="Emphasis"/>
          <w:highlight w:val="yellow"/>
        </w:rPr>
        <w:t>spending.</w:t>
      </w:r>
      <w:r>
        <w:t xml:space="preserve"> My overall assessment is that this veto power has worked while it was in operation for one year. In 1997 President </w:t>
      </w:r>
      <w:r w:rsidRPr="00D2416B">
        <w:rPr>
          <w:rStyle w:val="StyleUnderline"/>
        </w:rPr>
        <w:t>Clinton used</w:t>
      </w:r>
      <w:r w:rsidRPr="003C73E6">
        <w:rPr>
          <w:rStyle w:val="StyleUnderline"/>
        </w:rPr>
        <w:t xml:space="preserve"> this</w:t>
      </w:r>
      <w:r w:rsidRPr="004E0A52">
        <w:rPr>
          <w:rStyle w:val="StyleUnderline"/>
        </w:rPr>
        <w:t xml:space="preserve"> new budget cutting tool </w:t>
      </w:r>
      <w:r w:rsidRPr="00D2416B">
        <w:rPr>
          <w:rStyle w:val="Emphasis"/>
        </w:rPr>
        <w:t>82 times</w:t>
      </w:r>
      <w:r w:rsidRPr="004E0A52">
        <w:rPr>
          <w:rStyle w:val="StyleUnderline"/>
        </w:rPr>
        <w:t xml:space="preserve"> to delete unnecessary expenditures in 11 spending bills</w:t>
      </w:r>
      <w:r>
        <w:t xml:space="preserve">. The total </w:t>
      </w:r>
      <w:r w:rsidRPr="004E0A52">
        <w:rPr>
          <w:rStyle w:val="StyleUnderline"/>
        </w:rPr>
        <w:t>savings have come to nearly $2 billion over five years.</w:t>
      </w:r>
      <w:r>
        <w:t xml:space="preserve"> True, in a $1.8 trillion annual budget, this is not a huge sum. But $2 billion is not an insignificant level of savings–even by Washington standards. Moreover, as Gene Sperling, the President’s chief economic adviser has noted, “</w:t>
      </w:r>
      <w:r w:rsidRPr="00D2416B">
        <w:rPr>
          <w:rStyle w:val="AAAunderline"/>
        </w:rPr>
        <w:t>You have</w:t>
      </w:r>
      <w:r w:rsidRPr="00D2416B">
        <w:rPr>
          <w:rStyle w:val="StyleUnderline"/>
        </w:rPr>
        <w:t xml:space="preserve"> to use the line item veto a few times before </w:t>
      </w:r>
      <w:r w:rsidRPr="00D2416B">
        <w:rPr>
          <w:rStyle w:val="StyleUnderline"/>
          <w:highlight w:val="yellow"/>
        </w:rPr>
        <w:t xml:space="preserve">its </w:t>
      </w:r>
      <w:r w:rsidRPr="00D2416B">
        <w:rPr>
          <w:rStyle w:val="Emphasis"/>
          <w:highlight w:val="yellow"/>
        </w:rPr>
        <w:t xml:space="preserve">deterrent </w:t>
      </w:r>
      <w:r w:rsidRPr="004E0A52">
        <w:rPr>
          <w:rStyle w:val="Emphasis"/>
          <w:highlight w:val="yellow"/>
        </w:rPr>
        <w:t>power</w:t>
      </w:r>
      <w:r w:rsidRPr="00D2416B">
        <w:rPr>
          <w:rStyle w:val="StyleUnderline"/>
        </w:rPr>
        <w:t xml:space="preserve"> sinks in.”</w:t>
      </w:r>
    </w:p>
    <w:p w14:paraId="3824B4E8" w14:textId="77777777" w:rsidR="000219A4" w:rsidRDefault="000219A4" w:rsidP="000219A4">
      <w:r>
        <w:t>In 1998 I reviewed the lists of programs that were vetoed by President Clinton. I am confident that virtually none of these projects served the national interest.</w:t>
      </w:r>
    </w:p>
    <w:p w14:paraId="733CE798" w14:textId="77777777" w:rsidR="000219A4" w:rsidRPr="004E0A52" w:rsidRDefault="000219A4" w:rsidP="000219A4">
      <w:pPr>
        <w:rPr>
          <w:rStyle w:val="StyleUnderline"/>
        </w:rPr>
      </w:pPr>
      <w:r w:rsidRPr="004E0A52">
        <w:rPr>
          <w:rStyle w:val="StyleUnderline"/>
        </w:rPr>
        <w:t xml:space="preserve">President Clinton used </w:t>
      </w:r>
      <w:r w:rsidRPr="003C73E6">
        <w:rPr>
          <w:rStyle w:val="StyleUnderline"/>
        </w:rPr>
        <w:t xml:space="preserve">the </w:t>
      </w:r>
      <w:r w:rsidRPr="00D2416B">
        <w:rPr>
          <w:rStyle w:val="StyleUnderline"/>
        </w:rPr>
        <w:t xml:space="preserve">veto to </w:t>
      </w:r>
      <w:r w:rsidRPr="00D2416B">
        <w:rPr>
          <w:rStyle w:val="Emphasis"/>
        </w:rPr>
        <w:t>eliminate</w:t>
      </w:r>
      <w:r w:rsidRPr="00D2416B">
        <w:rPr>
          <w:rStyle w:val="StyleUnderline"/>
        </w:rPr>
        <w:t xml:space="preserve"> funding for</w:t>
      </w:r>
      <w:r w:rsidRPr="004E0A52">
        <w:rPr>
          <w:rStyle w:val="StyleUnderline"/>
        </w:rPr>
        <w:t xml:space="preserve"> a</w:t>
      </w:r>
      <w:r>
        <w:t xml:space="preserve"> $600,000 solar aquatic wastewater treatment demonstration project in Vermont; a $2 million Chena River dredging project in Fairbanks, Alaska to benefit a single tour boat operator; a $1 million corporate welfare grant to the Carter County Montana Chamber of Commerce; $900,000 for a Veterans Admin. cemetery the VA says it doesn’t need; $1.9 million for dredging a Mississippi lake that primarily serves yachts and pleasure boats; $500,000 for the Neabsco Creek Project in Virginia for removal of creek debris;</w:t>
      </w:r>
      <w:r w:rsidRPr="004E0A52">
        <w:rPr>
          <w:rStyle w:val="StyleUnderline"/>
        </w:rPr>
        <w:t xml:space="preserve"> and other such </w:t>
      </w:r>
      <w:r w:rsidRPr="00D2416B">
        <w:rPr>
          <w:rStyle w:val="Emphasis"/>
        </w:rPr>
        <w:t>absurdities</w:t>
      </w:r>
      <w:r w:rsidRPr="004E0A52">
        <w:rPr>
          <w:rStyle w:val="StyleUnderline"/>
        </w:rPr>
        <w:t>.</w:t>
      </w:r>
    </w:p>
    <w:p w14:paraId="028D9EB8" w14:textId="77777777" w:rsidR="000219A4" w:rsidRPr="004E0A52" w:rsidRDefault="000219A4" w:rsidP="000219A4">
      <w:pPr>
        <w:rPr>
          <w:rStyle w:val="Emphasis"/>
        </w:rPr>
      </w:pPr>
      <w:r w:rsidRPr="004E0A52">
        <w:rPr>
          <w:rStyle w:val="StyleUnderline"/>
        </w:rPr>
        <w:t xml:space="preserve">Congress approved </w:t>
      </w:r>
      <w:r w:rsidRPr="00B438A0">
        <w:rPr>
          <w:rStyle w:val="StyleUnderline"/>
        </w:rPr>
        <w:t>the</w:t>
      </w:r>
      <w:r w:rsidRPr="004E0A52">
        <w:rPr>
          <w:rStyle w:val="StyleUnderline"/>
        </w:rPr>
        <w:t xml:space="preserve"> line item </w:t>
      </w:r>
      <w:r w:rsidRPr="00B438A0">
        <w:rPr>
          <w:rStyle w:val="StyleUnderline"/>
        </w:rPr>
        <w:t>veto</w:t>
      </w:r>
      <w:r w:rsidRPr="004E0A52">
        <w:rPr>
          <w:rStyle w:val="StyleUnderline"/>
        </w:rPr>
        <w:t xml:space="preserve"> and the public demanded it, precisely to </w:t>
      </w:r>
      <w:r w:rsidRPr="004E0A52">
        <w:rPr>
          <w:rStyle w:val="Emphasis"/>
          <w:highlight w:val="yellow"/>
        </w:rPr>
        <w:t>purge the budget</w:t>
      </w:r>
      <w:r w:rsidRPr="004E0A52">
        <w:rPr>
          <w:rStyle w:val="StyleUnderline"/>
        </w:rPr>
        <w:t xml:space="preserve"> of these kinds of white elephant projects. </w:t>
      </w:r>
      <w:r>
        <w:t xml:space="preserve">So, yes, on balance </w:t>
      </w:r>
      <w:r w:rsidRPr="004E0A52">
        <w:rPr>
          <w:rStyle w:val="Emphasis"/>
        </w:rPr>
        <w:t>the line item veto works as intended.</w:t>
      </w:r>
    </w:p>
    <w:p w14:paraId="0E0EACEC" w14:textId="77777777" w:rsidR="000219A4" w:rsidRDefault="000219A4" w:rsidP="000219A4">
      <w:r>
        <w:t xml:space="preserve">Second, </w:t>
      </w:r>
      <w:r w:rsidRPr="004E0A52">
        <w:rPr>
          <w:rStyle w:val="StyleUnderline"/>
        </w:rPr>
        <w:t>did the President abuse the power of the line item veto as was feared?</w:t>
      </w:r>
      <w:r>
        <w:t xml:space="preserve"> The answer to this question is, on balance, </w:t>
      </w:r>
      <w:r w:rsidRPr="004E0A52">
        <w:rPr>
          <w:rStyle w:val="Emphasis"/>
        </w:rPr>
        <w:t>no</w:t>
      </w:r>
      <w:r>
        <w:t>. Of course, many complaints have been made about Bill Clinton’s use of the line item veto. Senate Appropriations Committee Chairman Ted Stevens, complained that Clinton’s line item vetoes have been a “raw abuse of power.” Robert Livingston, the Republican House Appropriations Committee Chairman charges that Clinton is using the veto to “threaten and intimidate” members of Congress. It is also true that there was one incident reported by The Wall Street Journal where the administration reportedly offered to withdraw a threatened line item veto of a $1.5 million cemetery expansion in Rep. Sonny Callahan’s (R</w:t>
      </w:r>
      <w:r>
        <w:rPr>
          <w:rFonts w:ascii="Cambria Math" w:hAnsi="Cambria Math" w:cs="Cambria Math"/>
        </w:rPr>
        <w:t>‑</w:t>
      </w:r>
      <w:r>
        <w:t>AL) district in exchange for his support of IMF funding. Such political horse trading constituted an abuse of the item veto.</w:t>
      </w:r>
    </w:p>
    <w:p w14:paraId="640C966D" w14:textId="77777777" w:rsidR="000219A4" w:rsidRDefault="000219A4" w:rsidP="000219A4">
      <w:r>
        <w:t xml:space="preserve">But other than this single incident, </w:t>
      </w:r>
      <w:r w:rsidRPr="004E0A52">
        <w:rPr>
          <w:rStyle w:val="StyleUnderline"/>
        </w:rPr>
        <w:t>there was no evidence of any pattern of abuse by the White House.</w:t>
      </w:r>
      <w:r>
        <w:t xml:space="preserve"> Moreover, </w:t>
      </w:r>
      <w:r w:rsidRPr="004E0A52">
        <w:rPr>
          <w:rStyle w:val="StyleUnderline"/>
        </w:rPr>
        <w:t>many of the projects line item vetoed by President Clinton were in Democratic districts</w:t>
      </w:r>
      <w:r>
        <w:t>. So it does not appear that partisanship has been a critical determinant of how the veto has been used.</w:t>
      </w:r>
    </w:p>
    <w:p w14:paraId="51F3C962" w14:textId="77777777" w:rsidR="000219A4" w:rsidRDefault="000219A4" w:rsidP="000219A4">
      <w:r>
        <w:t>This is not to say that President Clinton’s use of the veto was exemplary. This administration failed to provide any coherent justification for why some projects were terminated and others passed muster. The line item veto works best when the White House establishes understandable and unbendable criteria for the line item veto and then carries out the veto according to those standards.</w:t>
      </w:r>
    </w:p>
    <w:p w14:paraId="1081A320" w14:textId="77777777" w:rsidR="000219A4" w:rsidRPr="004E0A52" w:rsidRDefault="000219A4" w:rsidP="000219A4">
      <w:pPr>
        <w:rPr>
          <w:rStyle w:val="StyleUnderline"/>
        </w:rPr>
      </w:pPr>
      <w:r w:rsidRPr="004E0A52">
        <w:rPr>
          <w:rStyle w:val="StyleUnderline"/>
        </w:rPr>
        <w:t xml:space="preserve">My primary complaint with Bill </w:t>
      </w:r>
      <w:r w:rsidRPr="004E0A52">
        <w:rPr>
          <w:rStyle w:val="StyleUnderline"/>
          <w:highlight w:val="yellow"/>
        </w:rPr>
        <w:t>Clinton</w:t>
      </w:r>
      <w:r w:rsidRPr="004E0A52">
        <w:t xml:space="preserve">’s </w:t>
      </w:r>
      <w:r w:rsidRPr="004E0A52">
        <w:rPr>
          <w:rStyle w:val="StyleUnderline"/>
          <w:highlight w:val="yellow"/>
        </w:rPr>
        <w:t>use</w:t>
      </w:r>
      <w:r w:rsidRPr="00855033">
        <w:t xml:space="preserve"> o</w:t>
      </w:r>
      <w:r w:rsidRPr="004E0A52">
        <w:t xml:space="preserve">f this veto is not that </w:t>
      </w:r>
      <w:r w:rsidRPr="004E0A52">
        <w:rPr>
          <w:rStyle w:val="StyleUnderline"/>
        </w:rPr>
        <w:t xml:space="preserve">he used </w:t>
      </w:r>
      <w:r w:rsidRPr="004E0A52">
        <w:rPr>
          <w:rStyle w:val="StyleUnderline"/>
          <w:highlight w:val="yellow"/>
        </w:rPr>
        <w:t>it</w:t>
      </w:r>
      <w:r w:rsidRPr="004E0A52">
        <w:rPr>
          <w:rStyle w:val="StyleUnderline"/>
        </w:rPr>
        <w:t xml:space="preserve"> too recklessly — but </w:t>
      </w:r>
      <w:r w:rsidRPr="004E0A52">
        <w:rPr>
          <w:rStyle w:val="Emphasis"/>
          <w:highlight w:val="yellow"/>
        </w:rPr>
        <w:t>too sparingly</w:t>
      </w:r>
      <w:r>
        <w:t xml:space="preserve">. The 1998 Energy and Water bill, for example, contained 423 unrequested projects — conveniently, just about one for every district. Clinton cancelled just 8 of them. Most of the other 415 deserved the same fate. If the criteria for wielding this veto power is that the program should be funded at the local level or has costs that exceed public benefits, then the </w:t>
      </w:r>
      <w:r w:rsidRPr="004E0A52">
        <w:rPr>
          <w:rStyle w:val="StyleUnderline"/>
          <w:highlight w:val="yellow"/>
        </w:rPr>
        <w:t>savings could</w:t>
      </w:r>
      <w:r w:rsidRPr="00B438A0">
        <w:rPr>
          <w:rStyle w:val="StyleUnderline"/>
        </w:rPr>
        <w:t xml:space="preserve"> have </w:t>
      </w:r>
      <w:r w:rsidRPr="004E0A52">
        <w:rPr>
          <w:rStyle w:val="StyleUnderline"/>
          <w:highlight w:val="yellow"/>
        </w:rPr>
        <w:t>be</w:t>
      </w:r>
      <w:r w:rsidRPr="00B438A0">
        <w:rPr>
          <w:rStyle w:val="StyleUnderline"/>
        </w:rPr>
        <w:t xml:space="preserve">en </w:t>
      </w:r>
      <w:r w:rsidRPr="00EE28FF">
        <w:rPr>
          <w:rStyle w:val="Emphasis"/>
          <w:highlight w:val="yellow"/>
        </w:rPr>
        <w:t>orders</w:t>
      </w:r>
      <w:r w:rsidRPr="00EE28FF">
        <w:rPr>
          <w:rStyle w:val="Emphasis"/>
        </w:rPr>
        <w:t xml:space="preserve"> of magnitude </w:t>
      </w:r>
      <w:r w:rsidRPr="004E0A52">
        <w:rPr>
          <w:rStyle w:val="Emphasis"/>
          <w:highlight w:val="yellow"/>
        </w:rPr>
        <w:t>higher</w:t>
      </w:r>
      <w:r w:rsidRPr="004E0A52">
        <w:rPr>
          <w:rStyle w:val="StyleUnderline"/>
        </w:rPr>
        <w:t xml:space="preserve"> than the $2 billion achieved so far.</w:t>
      </w:r>
    </w:p>
    <w:p w14:paraId="585BB307" w14:textId="77777777" w:rsidR="000219A4" w:rsidRDefault="000219A4" w:rsidP="000219A4">
      <w:r>
        <w:t>Senator John McCain (R, AZ) and Russ Feingold (D, WI) have done heroic work in recent years exposing pork in the FY 1998, 1999, and 2000 spending bills.</w:t>
      </w:r>
    </w:p>
    <w:p w14:paraId="50EFFA6B" w14:textId="77777777" w:rsidR="000219A4" w:rsidRDefault="000219A4" w:rsidP="000219A4">
      <w:r>
        <w:t>As their lists of unproductive federal spending demonstrates, we need the president to have the line item veto authority; but, we also need a president who is not reluctant to wield this power.</w:t>
      </w:r>
    </w:p>
    <w:p w14:paraId="2166C3C6" w14:textId="77777777" w:rsidR="000219A4" w:rsidRPr="004E0A52" w:rsidRDefault="000219A4" w:rsidP="000219A4">
      <w:pPr>
        <w:rPr>
          <w:rStyle w:val="StyleUnderline"/>
        </w:rPr>
      </w:pPr>
      <w:r>
        <w:t xml:space="preserve">I am convinced that a judicious use of the line item veto could save taxpayers $2 to $5 billion annually. In the 1980s, for example, President Reagan requested but was denied rescission requests of this magnitude on average each year. If Reagan had had the line item veto, the national </w:t>
      </w:r>
      <w:r w:rsidRPr="004E0A52">
        <w:rPr>
          <w:rStyle w:val="StyleUnderline"/>
        </w:rPr>
        <w:t>debt might have been $40 to $50 billion lower over the period than it was.</w:t>
      </w:r>
    </w:p>
    <w:p w14:paraId="7E7141CB" w14:textId="77777777" w:rsidR="000219A4" w:rsidRDefault="000219A4" w:rsidP="000219A4">
      <w:r>
        <w:t>The third issue with respect to the line item veto is whether it shifts too much power of the purse to the White House? I have examined the history of the balance of power between the Executive Branch and the Legislative Branch when it comes to fiscal issues. I very strongly disagree with the charge that it tilts the balance of power too far toward the presidency.</w:t>
      </w:r>
    </w:p>
    <w:p w14:paraId="59F5F1CB" w14:textId="77777777" w:rsidR="000219A4" w:rsidRDefault="000219A4" w:rsidP="000219A4">
      <w:r>
        <w:t>The line item veto does not involve a huge and unprecedented power shift in the direction of the White House. The item veto should be more accurately thought of as a relatively weak and partial restoration of the rightful budgetary powers of the President that were stripped from the executive branch by the 1974 Budget Act. The Budget Act stripped the President of his right to impound funds–a power that was exercised routinely by every president from Thomas Jefferson through Richard Nixon. Jefferson first employed this power to refuse to spend appropriated funds in 1801 when he impounded $50,000 for Navy gunboats.</w:t>
      </w:r>
    </w:p>
    <w:p w14:paraId="4B49EC0F" w14:textId="77777777" w:rsidR="000219A4" w:rsidRDefault="000219A4" w:rsidP="000219A4">
      <w:r>
        <w:t>The founders believed that the President, as the head of the executive branch and therefore responsible for executing the laws and spending taxpayer funds judiciously, had a unilateral authority not to spend money appropriated by the Congress if that spending was unnecessary.</w:t>
      </w:r>
    </w:p>
    <w:p w14:paraId="6DF1EA31" w14:textId="77777777" w:rsidR="000219A4" w:rsidRDefault="000219A4" w:rsidP="000219A4">
      <w:r>
        <w:t>This was an extremely powerful White House authority that was exercised often for nearly the first 200 years of our nation. Presidents Kennedy, Johnson and Nixon used the impoundment power routinely–and in some years used it to cut federal appropriations by more than 5 percent. In one year Richard Nixon impounded more than 7 percent of domestic appropriations. In 1974 the Congress stripped the president of his lawful impoundment powers and instead gave him two very weak substitutes: the deferral and rescission authority. But as the members of this committee know well, rescissions require Congress to affirmatively approve a presidential request not to spend money. Most rescissions are simply ignored by Congress and never even voted on. And thus through congressional inaction, they are killed.</w:t>
      </w:r>
    </w:p>
    <w:p w14:paraId="74B24578" w14:textId="77777777" w:rsidR="000219A4" w:rsidRDefault="000219A4" w:rsidP="000219A4">
      <w:r>
        <w:t>A line item veto would partially restore the rightful authority of the executive branch that was improperly snatched away in a power grab by the post-Watergate Congress in 1974.</w:t>
      </w:r>
    </w:p>
    <w:p w14:paraId="76200D8B" w14:textId="77777777" w:rsidR="000219A4" w:rsidRDefault="000219A4" w:rsidP="000219A4">
      <w:r>
        <w:t xml:space="preserve">My recommendation is that we should enact a constitutional amendment for a presidential line item veto with a two-thirds override provision. </w:t>
      </w:r>
      <w:r w:rsidRPr="004E0A52">
        <w:rPr>
          <w:rStyle w:val="StyleUnderline"/>
        </w:rPr>
        <w:t>Determining whether money appropriated by Congress is or is not actually needed is in my view an appropriate executive branch function.</w:t>
      </w:r>
      <w:r>
        <w:t xml:space="preserve"> Of course, if the president had empoundment power restored, he would not need line item veto.</w:t>
      </w:r>
    </w:p>
    <w:p w14:paraId="46B47E90" w14:textId="77777777" w:rsidR="000219A4" w:rsidRDefault="000219A4" w:rsidP="000219A4">
      <w:r>
        <w:t>One final point on the balance of powers issue. It is easy to imagine that many line item vetoes will face override votes. The item veto simply requires that Congress garner a two-thirds vote in both houses to secure funding for questionable programs. This seems highly reasonable to me.</w:t>
      </w:r>
    </w:p>
    <w:p w14:paraId="156837E7" w14:textId="77777777" w:rsidR="000219A4" w:rsidRPr="004E0A52" w:rsidRDefault="000219A4" w:rsidP="000219A4">
      <w:pPr>
        <w:rPr>
          <w:rStyle w:val="StyleUnderline"/>
        </w:rPr>
      </w:pPr>
      <w:r w:rsidRPr="004E0A52">
        <w:rPr>
          <w:rStyle w:val="StyleUnderline"/>
        </w:rPr>
        <w:t>On its merits, the line item veto should be preserved.</w:t>
      </w:r>
      <w:r>
        <w:t xml:space="preserve"> The </w:t>
      </w:r>
      <w:r w:rsidRPr="004E0A52">
        <w:rPr>
          <w:rStyle w:val="StyleUnderline"/>
        </w:rPr>
        <w:t xml:space="preserve">critics were </w:t>
      </w:r>
      <w:r w:rsidRPr="004E0A52">
        <w:rPr>
          <w:rStyle w:val="Emphasis"/>
        </w:rPr>
        <w:t>wrong</w:t>
      </w:r>
      <w:r>
        <w:t xml:space="preserve">: </w:t>
      </w:r>
      <w:r w:rsidRPr="004E0A52">
        <w:rPr>
          <w:rStyle w:val="StyleUnderline"/>
        </w:rPr>
        <w:t>we now have documented evidence showing that the line item veto does save money; it does repel preposterous spending projects that offend the sensibilities of taxpayers.</w:t>
      </w:r>
    </w:p>
    <w:p w14:paraId="5A35475F" w14:textId="77777777" w:rsidR="000219A4" w:rsidRDefault="000219A4" w:rsidP="000219A4">
      <w:r>
        <w:t xml:space="preserve">The </w:t>
      </w:r>
      <w:r w:rsidRPr="00855033">
        <w:rPr>
          <w:rStyle w:val="StyleUnderline"/>
        </w:rPr>
        <w:t>line</w:t>
      </w:r>
      <w:r w:rsidRPr="004E0A52">
        <w:rPr>
          <w:rStyle w:val="StyleUnderline"/>
        </w:rPr>
        <w:t xml:space="preserve"> item veto has shown itself to be one of the taxpayers’ best friends</w:t>
      </w:r>
      <w:r>
        <w:t>–and lord knows, taxpayers have far too few friends in Washington already.</w:t>
      </w:r>
    </w:p>
    <w:p w14:paraId="48FFF907" w14:textId="77777777" w:rsidR="000219A4" w:rsidRDefault="000219A4" w:rsidP="000219A4">
      <w:r>
        <w:t>APPENDIX</w:t>
      </w:r>
    </w:p>
    <w:p w14:paraId="1F016281" w14:textId="77777777" w:rsidR="000219A4" w:rsidRPr="004E0A52" w:rsidRDefault="000219A4" w:rsidP="000219A4">
      <w:pPr>
        <w:rPr>
          <w:rStyle w:val="Emphasis"/>
        </w:rPr>
      </w:pPr>
      <w:r w:rsidRPr="004E0A52">
        <w:rPr>
          <w:rStyle w:val="Emphasis"/>
        </w:rPr>
        <w:t>A BRIEF SAMPLE OF PORK SPENDING IN FY 1998 APPROPRIATIONS</w:t>
      </w:r>
    </w:p>
    <w:p w14:paraId="132CA3FE" w14:textId="77777777" w:rsidR="000219A4" w:rsidRDefault="000219A4" w:rsidP="000219A4">
      <w:r>
        <w:t>$286,000 for research to enhance the flavor of roasted peanuts;</w:t>
      </w:r>
    </w:p>
    <w:p w14:paraId="329BF26F" w14:textId="77777777" w:rsidR="000219A4" w:rsidRDefault="000219A4" w:rsidP="000219A4">
      <w:r>
        <w:t>$250,000 for pickle research;</w:t>
      </w:r>
    </w:p>
    <w:p w14:paraId="23B057C7" w14:textId="77777777" w:rsidR="000219A4" w:rsidRDefault="000219A4" w:rsidP="000219A4">
      <w:r>
        <w:t>$3.3 million for shrimp farming studies in Hawaii, Mississippi, Massachusetts, California, and Arizona;</w:t>
      </w:r>
    </w:p>
    <w:p w14:paraId="3F2443C3" w14:textId="77777777" w:rsidR="000219A4" w:rsidRDefault="000219A4" w:rsidP="000219A4">
      <w:r>
        <w:t>$700,000 for an “aquatic and fitness center” at Cedar Crest College in Allentown, PA.</w:t>
      </w:r>
    </w:p>
    <w:p w14:paraId="6D485AD7" w14:textId="77777777" w:rsidR="000219A4" w:rsidRDefault="000219A4" w:rsidP="000219A4">
      <w:r>
        <w:t>$1.5 million for the Southeastern Pennsylvania Consortium for Higher Education to collect data for social public policy.</w:t>
      </w:r>
    </w:p>
    <w:p w14:paraId="0BD1E37E" w14:textId="77777777" w:rsidR="000219A4" w:rsidRDefault="000219A4" w:rsidP="000219A4">
      <w:r>
        <w:t>$1.2 million for a business innovation laboratory in Hoboken, NJ.</w:t>
      </w:r>
    </w:p>
    <w:p w14:paraId="0E111625" w14:textId="77777777" w:rsidR="000219A4" w:rsidRDefault="000219A4" w:rsidP="000219A4">
      <w:r>
        <w:t>$1.35 million to renovate the Paramount Theater in Rutland, VT.</w:t>
      </w:r>
    </w:p>
    <w:p w14:paraId="408B33DA" w14:textId="77777777" w:rsidR="000219A4" w:rsidRDefault="000219A4" w:rsidP="000219A4">
      <w:r>
        <w:t>$2.5 million for a New Mexico Hispanic cultural center.</w:t>
      </w:r>
    </w:p>
    <w:p w14:paraId="375104B1" w14:textId="77777777" w:rsidR="000219A4" w:rsidRDefault="000219A4" w:rsidP="000219A4">
      <w:r>
        <w:t>$950,000 for a fish hatchery in Ruskin, FL.</w:t>
      </w:r>
    </w:p>
    <w:p w14:paraId="3A2DD39E" w14:textId="77777777" w:rsidR="000219A4" w:rsidRDefault="000219A4" w:rsidP="000219A4">
      <w:r>
        <w:t>$1.4 million for the Lake Tahoe, California intermodal center.</w:t>
      </w:r>
    </w:p>
    <w:p w14:paraId="0B1C1BA9" w14:textId="77777777" w:rsidR="000219A4" w:rsidRDefault="000219A4" w:rsidP="000219A4">
      <w:r>
        <w:t>$2 million for New Orleans streetcar named “Desire.”</w:t>
      </w:r>
    </w:p>
    <w:p w14:paraId="505DCBE7" w14:textId="77777777" w:rsidR="000219A4" w:rsidRDefault="000219A4" w:rsidP="000219A4">
      <w:r>
        <w:t>$3 million for Reno Nevada buses.</w:t>
      </w:r>
    </w:p>
    <w:p w14:paraId="39644EE2" w14:textId="77777777" w:rsidR="000219A4" w:rsidRDefault="000219A4" w:rsidP="000219A4">
      <w:r>
        <w:t>$51 million for a regional bus plan in Houston.</w:t>
      </w:r>
    </w:p>
    <w:p w14:paraId="58331881" w14:textId="77777777" w:rsidR="000219A4" w:rsidRDefault="000219A4" w:rsidP="000219A4">
      <w:r>
        <w:t>$2 million for the renovation of an Art Gallery in Buffalo.</w:t>
      </w:r>
    </w:p>
    <w:p w14:paraId="3B3FF5FD" w14:textId="77777777" w:rsidR="000219A4" w:rsidRDefault="000219A4" w:rsidP="000219A4">
      <w:r>
        <w:t>$500,000 for continuation of a study of livestock pollution (cow dung) at Tarteton State University.</w:t>
      </w:r>
    </w:p>
    <w:p w14:paraId="1FCCBEAF" w14:textId="77777777" w:rsidR="000219A4" w:rsidRDefault="000219A4" w:rsidP="000219A4">
      <w:r>
        <w:t>$1.5 million for the National Alternative Fuels Training program.</w:t>
      </w:r>
    </w:p>
    <w:p w14:paraId="0CBBF5E7" w14:textId="77777777" w:rsidR="000219A4" w:rsidRDefault="000219A4" w:rsidP="000219A4">
      <w:r>
        <w:t>$1 million for the World Congress on Information Technology in Fairfax, VA.</w:t>
      </w:r>
    </w:p>
    <w:p w14:paraId="21D5467B" w14:textId="77777777" w:rsidR="000219A4" w:rsidRDefault="000219A4" w:rsidP="000219A4">
      <w:r>
        <w:t>$150,000 for development of the George C. Marshall Memorial Plaza in Uniontown, PA.</w:t>
      </w:r>
    </w:p>
    <w:p w14:paraId="0DFDB2EE" w14:textId="77777777" w:rsidR="000219A4" w:rsidRDefault="000219A4" w:rsidP="000219A4">
      <w:r>
        <w:t>Renovation of a theater in Windber, PA.</w:t>
      </w:r>
    </w:p>
    <w:p w14:paraId="58C60A8F" w14:textId="77777777" w:rsidR="000219A4" w:rsidRDefault="000219A4" w:rsidP="000219A4">
      <w:r>
        <w:t>$100,000 for hops research in the Pacific Northwest.</w:t>
      </w:r>
    </w:p>
    <w:p w14:paraId="408FEF55" w14:textId="77777777" w:rsidR="000219A4" w:rsidRDefault="000219A4" w:rsidP="000219A4">
      <w:r>
        <w:t>950,000 for rice research in Arkansas and</w:t>
      </w:r>
    </w:p>
    <w:p w14:paraId="6CDD727B" w14:textId="77777777" w:rsidR="000219A4" w:rsidRDefault="000219A4" w:rsidP="000219A4">
      <w:r>
        <w:t>$250,000 for food fermentation research</w:t>
      </w:r>
    </w:p>
    <w:p w14:paraId="067DDA63" w14:textId="77777777" w:rsidR="000219A4" w:rsidRDefault="000219A4" w:rsidP="000219A4">
      <w:r>
        <w:t>$500,000 for honey bee research in Texas.</w:t>
      </w:r>
    </w:p>
    <w:p w14:paraId="252FCBA1" w14:textId="77777777" w:rsidR="000219A4" w:rsidRDefault="000219A4" w:rsidP="000219A4">
      <w:r>
        <w:t>$1.2 million for potato research</w:t>
      </w:r>
    </w:p>
    <w:p w14:paraId="35A393CA" w14:textId="77777777" w:rsidR="000219A4" w:rsidRDefault="000219A4" w:rsidP="000219A4">
      <w:r>
        <w:t>$150,000 for the National Center for Peanut Competitiveness.</w:t>
      </w:r>
    </w:p>
    <w:p w14:paraId="5F697DFA" w14:textId="77777777" w:rsidR="000219A4" w:rsidRDefault="000219A4" w:rsidP="000219A4">
      <w:r>
        <w:t>$100,000 for maple syrup research in Vermont.</w:t>
      </w:r>
    </w:p>
    <w:p w14:paraId="6D12D89A" w14:textId="77777777" w:rsidR="000219A4" w:rsidRDefault="000219A4" w:rsidP="000219A4">
      <w:r>
        <w:t>$33 million for wind energy research.</w:t>
      </w:r>
    </w:p>
    <w:p w14:paraId="070C84A9" w14:textId="77777777" w:rsidR="000219A4" w:rsidRDefault="000219A4" w:rsidP="000219A4">
      <w:r>
        <w:t>$55 million for the International Thermonuclear Experimental Reactor.</w:t>
      </w:r>
    </w:p>
    <w:p w14:paraId="0649EC7D" w14:textId="77777777" w:rsidR="000219A4" w:rsidRPr="000634D4" w:rsidRDefault="000219A4" w:rsidP="000219A4">
      <w:r>
        <w:t>Source: The Heritage Foundation, Cato Institute, and Citizens Against Government Waste.</w:t>
      </w:r>
    </w:p>
    <w:p w14:paraId="5D022783" w14:textId="77777777" w:rsidR="000219A4" w:rsidRDefault="000219A4" w:rsidP="000219A4"/>
    <w:p w14:paraId="36B2BDF5" w14:textId="77777777" w:rsidR="000219A4" w:rsidRDefault="000219A4" w:rsidP="000219A4">
      <w:pPr>
        <w:pStyle w:val="Heading4"/>
      </w:pPr>
      <w:r>
        <w:t xml:space="preserve">Otherwise debt causes compound existential </w:t>
      </w:r>
      <w:r>
        <w:rPr>
          <w:u w:val="single"/>
        </w:rPr>
        <w:t>crisis</w:t>
      </w:r>
    </w:p>
    <w:p w14:paraId="022E3307" w14:textId="77777777" w:rsidR="000219A4" w:rsidRDefault="000219A4" w:rsidP="000219A4">
      <w:r w:rsidRPr="00320B53">
        <w:t xml:space="preserve">Boccia &amp; </w:t>
      </w:r>
      <w:r>
        <w:rPr>
          <w:rStyle w:val="Cite"/>
        </w:rPr>
        <w:t>Lett 23</w:t>
      </w:r>
      <w:r>
        <w:t xml:space="preserve"> (Romina Boccia Director of Budget and Entitlement Policy where she specializes in federal spending, budget process, economic implications of rising debt Boccia was previously director of the Grover M. Hermann Center for the Federal Budget at the Heritage Foundation MA, Economics, George Mason University and Dominik Lett is a budget and entitlement policy analyst at the Cato Institute, where he examines how unchecked federal spending and rising debt shape economic and public policy outcomes; 2-1-2023; "The Debt Limit and the High Costs of Debt"; Cato Institute; doα: 5-4-2025) https://www.cato.org/blog/debt-limit-high-costs-debt</w:t>
      </w:r>
    </w:p>
    <w:p w14:paraId="416850E9" w14:textId="77777777" w:rsidR="000219A4" w:rsidRDefault="000219A4" w:rsidP="000219A4"/>
    <w:p w14:paraId="59F4CB6B" w14:textId="77777777" w:rsidR="000219A4" w:rsidRDefault="000219A4" w:rsidP="000219A4">
      <w:pPr>
        <w:rPr>
          <w:rStyle w:val="StyleUnderline"/>
        </w:rPr>
      </w:pPr>
      <w:r>
        <w:t xml:space="preserve">More productive news coverage would examine </w:t>
      </w:r>
      <w:r w:rsidRPr="007D1085">
        <w:rPr>
          <w:rStyle w:val="StyleUnderline"/>
        </w:rPr>
        <w:t xml:space="preserve">whether </w:t>
      </w:r>
      <w:r w:rsidRPr="00F978AF">
        <w:rPr>
          <w:rStyle w:val="StyleUnderline"/>
        </w:rPr>
        <w:t xml:space="preserve">deficit spending is </w:t>
      </w:r>
      <w:r w:rsidRPr="00F978AF">
        <w:rPr>
          <w:rStyle w:val="Emphasis"/>
        </w:rPr>
        <w:t>sustainable</w:t>
      </w:r>
      <w:r w:rsidRPr="00F978AF">
        <w:rPr>
          <w:rStyle w:val="StyleUnderline"/>
        </w:rPr>
        <w:t xml:space="preserve"> on its </w:t>
      </w:r>
      <w:r w:rsidRPr="00F978AF">
        <w:rPr>
          <w:rStyle w:val="Emphasis"/>
        </w:rPr>
        <w:t>current trajectory</w:t>
      </w:r>
      <w:r>
        <w:t xml:space="preserve"> and</w:t>
      </w:r>
      <w:r w:rsidRPr="006B357B">
        <w:t xml:space="preserve"> </w:t>
      </w:r>
      <w:r w:rsidRPr="00F24270">
        <w:rPr>
          <w:rStyle w:val="StyleUnderline"/>
        </w:rPr>
        <w:t xml:space="preserve">what the consequences are of high and </w:t>
      </w:r>
      <w:r w:rsidRPr="00F24270">
        <w:rPr>
          <w:rStyle w:val="Emphasis"/>
        </w:rPr>
        <w:t>rising debt</w:t>
      </w:r>
      <w:r w:rsidRPr="007D1085">
        <w:rPr>
          <w:rStyle w:val="StyleUnderline"/>
        </w:rPr>
        <w:t xml:space="preserve"> for individuals and government policy</w:t>
      </w:r>
      <w:r>
        <w:t xml:space="preserve">. That important context is lacking from current debates and </w:t>
      </w:r>
      <w:r w:rsidRPr="007D1085">
        <w:rPr>
          <w:rStyle w:val="StyleUnderline"/>
        </w:rPr>
        <w:t>undermines the ability of lawmakers and the public to make appropriate trade-off considerations.</w:t>
      </w:r>
    </w:p>
    <w:p w14:paraId="1F2CB15F" w14:textId="77777777" w:rsidR="000219A4" w:rsidRDefault="000219A4" w:rsidP="000219A4">
      <w:r>
        <w:t>On January 19, U.S. borrowing exceeded $31.4 trillion, the statutory debt limit. To continue borrowing, Treasury Secretary Janet Yellen began using so-called extraordinary measures (debt limit loopholes), buying the administration and Congress time to negotiate. Both parties are now amid a political showdown that may determine the future of U.S. fiscal policy.</w:t>
      </w:r>
    </w:p>
    <w:p w14:paraId="109D59C3" w14:textId="77777777" w:rsidR="000219A4" w:rsidRPr="006B357B" w:rsidRDefault="000219A4" w:rsidP="000219A4">
      <w:pPr>
        <w:rPr>
          <w:rStyle w:val="StyleUnderline"/>
        </w:rPr>
      </w:pPr>
      <w:r>
        <w:t xml:space="preserve">Beyond click-bait headlines about a debt default, lawmakers and the public should know that </w:t>
      </w:r>
      <w:r w:rsidRPr="006B357B">
        <w:rPr>
          <w:rStyle w:val="StyleUnderline"/>
          <w:highlight w:val="yellow"/>
        </w:rPr>
        <w:t>if</w:t>
      </w:r>
      <w:r w:rsidRPr="006B357B">
        <w:rPr>
          <w:rStyle w:val="StyleUnderline"/>
        </w:rPr>
        <w:t xml:space="preserve"> the </w:t>
      </w:r>
      <w:r w:rsidRPr="006B357B">
        <w:rPr>
          <w:rStyle w:val="StyleUnderline"/>
          <w:highlight w:val="yellow"/>
        </w:rPr>
        <w:t>debt</w:t>
      </w:r>
      <w:r w:rsidRPr="00D2416B">
        <w:rPr>
          <w:rStyle w:val="StyleUnderline"/>
        </w:rPr>
        <w:t xml:space="preserve"> continues to </w:t>
      </w:r>
      <w:r w:rsidRPr="006B357B">
        <w:rPr>
          <w:rStyle w:val="StyleUnderline"/>
          <w:highlight w:val="yellow"/>
        </w:rPr>
        <w:t>grow</w:t>
      </w:r>
      <w:r w:rsidRPr="00D2416B">
        <w:rPr>
          <w:rStyle w:val="StyleUnderline"/>
        </w:rPr>
        <w:t xml:space="preserve"> </w:t>
      </w:r>
      <w:r w:rsidRPr="00D2416B">
        <w:rPr>
          <w:rStyle w:val="Emphasis"/>
        </w:rPr>
        <w:t>rapidly</w:t>
      </w:r>
      <w:r w:rsidRPr="00F3620D">
        <w:rPr>
          <w:rStyle w:val="StyleUnderline"/>
        </w:rPr>
        <w:t>, it will bode ill for the U.S. economy, business investment</w:t>
      </w:r>
      <w:r>
        <w:t xml:space="preserve">, </w:t>
      </w:r>
      <w:r w:rsidRPr="006B357B">
        <w:rPr>
          <w:rStyle w:val="StyleUnderline"/>
        </w:rPr>
        <w:t xml:space="preserve">and government </w:t>
      </w:r>
      <w:r w:rsidRPr="00F3620D">
        <w:rPr>
          <w:rStyle w:val="StyleUnderline"/>
        </w:rPr>
        <w:t>policy</w:t>
      </w:r>
      <w:r>
        <w:t xml:space="preserve">. High and </w:t>
      </w:r>
      <w:r w:rsidRPr="00F3620D">
        <w:rPr>
          <w:rStyle w:val="StyleUnderline"/>
        </w:rPr>
        <w:t>rising debt slows growth, crowds out private investment, limits the government’s ability to respond to unforeseen emergencies</w:t>
      </w:r>
      <w:r w:rsidRPr="006B357B">
        <w:rPr>
          <w:rStyle w:val="StyleUnderline"/>
        </w:rPr>
        <w:t xml:space="preserve">, and </w:t>
      </w:r>
      <w:r w:rsidRPr="00D2416B">
        <w:rPr>
          <w:rStyle w:val="StyleUnderline"/>
        </w:rPr>
        <w:t>elevates</w:t>
      </w:r>
      <w:r w:rsidRPr="006B357B">
        <w:rPr>
          <w:rStyle w:val="StyleUnderline"/>
        </w:rPr>
        <w:t xml:space="preserve"> the </w:t>
      </w:r>
      <w:r w:rsidRPr="006B357B">
        <w:rPr>
          <w:rStyle w:val="StyleUnderline"/>
          <w:highlight w:val="yellow"/>
        </w:rPr>
        <w:t>risk</w:t>
      </w:r>
      <w:r w:rsidRPr="00D2416B">
        <w:rPr>
          <w:rStyle w:val="StyleUnderline"/>
        </w:rPr>
        <w:t xml:space="preserve"> of</w:t>
      </w:r>
      <w:r w:rsidRPr="006B357B">
        <w:rPr>
          <w:rStyle w:val="StyleUnderline"/>
        </w:rPr>
        <w:t xml:space="preserve"> a </w:t>
      </w:r>
      <w:r w:rsidRPr="00EE28FF">
        <w:rPr>
          <w:rStyle w:val="StyleUnderline"/>
          <w:highlight w:val="yellow"/>
        </w:rPr>
        <w:t>s</w:t>
      </w:r>
      <w:r w:rsidRPr="00EE28FF">
        <w:rPr>
          <w:rStyle w:val="StyleUnderline"/>
        </w:rPr>
        <w:t>udden</w:t>
      </w:r>
      <w:r w:rsidRPr="006B357B">
        <w:rPr>
          <w:rStyle w:val="StyleUnderline"/>
        </w:rPr>
        <w:t xml:space="preserve"> </w:t>
      </w:r>
      <w:r w:rsidRPr="00B438A0">
        <w:rPr>
          <w:rStyle w:val="StyleUnderline"/>
        </w:rPr>
        <w:t xml:space="preserve">fiscal </w:t>
      </w:r>
      <w:r w:rsidRPr="00D2416B">
        <w:rPr>
          <w:rStyle w:val="StyleUnderline"/>
          <w:highlight w:val="yellow"/>
        </w:rPr>
        <w:t>crisis</w:t>
      </w:r>
      <w:r w:rsidRPr="00D2416B">
        <w:rPr>
          <w:rStyle w:val="StyleUnderline"/>
        </w:rPr>
        <w:t xml:space="preserve"> where </w:t>
      </w:r>
      <w:r w:rsidRPr="00D2416B">
        <w:rPr>
          <w:rStyle w:val="Emphasis"/>
        </w:rPr>
        <w:t>investors</w:t>
      </w:r>
      <w:r w:rsidRPr="00D2416B">
        <w:rPr>
          <w:rStyle w:val="StyleUnderline"/>
        </w:rPr>
        <w:t xml:space="preserve"> would </w:t>
      </w:r>
      <w:r w:rsidRPr="00D2416B">
        <w:rPr>
          <w:rStyle w:val="Emphasis"/>
        </w:rPr>
        <w:t>lose</w:t>
      </w:r>
      <w:r w:rsidRPr="00D2416B">
        <w:rPr>
          <w:rStyle w:val="StyleUnderline"/>
        </w:rPr>
        <w:t xml:space="preserve"> </w:t>
      </w:r>
      <w:r w:rsidRPr="00D2416B">
        <w:rPr>
          <w:rStyle w:val="Emphasis"/>
        </w:rPr>
        <w:t>confidence</w:t>
      </w:r>
      <w:r w:rsidRPr="00D2416B">
        <w:rPr>
          <w:rStyle w:val="StyleUnderline"/>
        </w:rPr>
        <w:t xml:space="preserve"> in</w:t>
      </w:r>
      <w:r w:rsidRPr="006B357B">
        <w:rPr>
          <w:rStyle w:val="StyleUnderline"/>
        </w:rPr>
        <w:t xml:space="preserve"> U.S. Treasury bonds and </w:t>
      </w:r>
      <w:r w:rsidRPr="00D2416B">
        <w:rPr>
          <w:rStyle w:val="StyleUnderline"/>
        </w:rPr>
        <w:t>the U.S. dollar.</w:t>
      </w:r>
    </w:p>
    <w:p w14:paraId="7F8955EB" w14:textId="77777777" w:rsidR="000219A4" w:rsidRDefault="000219A4" w:rsidP="000219A4">
      <w:r w:rsidRPr="006B357B">
        <w:rPr>
          <w:rStyle w:val="StyleUnderline"/>
        </w:rPr>
        <w:t xml:space="preserve">$31 trillion in gross federal </w:t>
      </w:r>
      <w:r w:rsidRPr="003C73E6">
        <w:rPr>
          <w:rStyle w:val="Emphasis"/>
        </w:rPr>
        <w:t xml:space="preserve">debt is </w:t>
      </w:r>
      <w:r w:rsidRPr="00D2416B">
        <w:rPr>
          <w:rStyle w:val="Emphasis"/>
        </w:rPr>
        <w:t>unprecedented</w:t>
      </w:r>
      <w:r w:rsidRPr="00D2416B">
        <w:rPr>
          <w:rStyle w:val="StyleUnderline"/>
        </w:rPr>
        <w:t xml:space="preserve"> in U.S. history.</w:t>
      </w:r>
      <w:r w:rsidRPr="00D2416B">
        <w:t xml:space="preserve"> This level of </w:t>
      </w:r>
      <w:r w:rsidRPr="00D2416B">
        <w:rPr>
          <w:rStyle w:val="StyleUnderline"/>
        </w:rPr>
        <w:t>debt</w:t>
      </w:r>
      <w:r>
        <w:t xml:space="preserve"> is greater than the annual economic output of the entire country, as measured by gross domestic product (GDP). Divided among the U.S. population, the total federal debt is at $94,000 per person or $240,000 per U.S. household. Such high debt is a big burden with far-reaching consequences, including:</w:t>
      </w:r>
    </w:p>
    <w:p w14:paraId="52B20E88" w14:textId="77777777" w:rsidR="000219A4" w:rsidRPr="00F3620D" w:rsidRDefault="000219A4" w:rsidP="000219A4">
      <w:pPr>
        <w:rPr>
          <w:rStyle w:val="StyleUnderline"/>
        </w:rPr>
      </w:pPr>
      <w:r>
        <w:t xml:space="preserve">Higher interest costs. Rising debt, without a reduction in interest rates, means higher interest payments. As the government borrows more, interest costs rise. Under baseline projections by the Congressional Budget Office (CBO), net interest costs will rise to 7.2 percent of GDP by 2052. That means that interest costs alone will consume 40 percent of federal revenues by 2052. As </w:t>
      </w:r>
      <w:r w:rsidRPr="00F3620D">
        <w:rPr>
          <w:rStyle w:val="StyleUnderline"/>
        </w:rPr>
        <w:t xml:space="preserve">interest costs make up a </w:t>
      </w:r>
      <w:r w:rsidRPr="00F3620D">
        <w:rPr>
          <w:rStyle w:val="Emphasis"/>
        </w:rPr>
        <w:t>larger</w:t>
      </w:r>
      <w:r w:rsidRPr="00F3620D">
        <w:rPr>
          <w:rStyle w:val="StyleUnderline"/>
        </w:rPr>
        <w:t xml:space="preserve"> </w:t>
      </w:r>
      <w:r w:rsidRPr="00F3620D">
        <w:rPr>
          <w:rStyle w:val="Emphasis"/>
        </w:rPr>
        <w:t>share</w:t>
      </w:r>
      <w:r w:rsidRPr="00F3620D">
        <w:rPr>
          <w:rStyle w:val="StyleUnderline"/>
        </w:rPr>
        <w:t xml:space="preserve"> of the federal </w:t>
      </w:r>
      <w:r w:rsidRPr="00F3620D">
        <w:rPr>
          <w:rStyle w:val="Emphasis"/>
        </w:rPr>
        <w:t>budget</w:t>
      </w:r>
      <w:r w:rsidRPr="00F3620D">
        <w:rPr>
          <w:rStyle w:val="StyleUnderline"/>
        </w:rPr>
        <w:t xml:space="preserve">, policymakers will be </w:t>
      </w:r>
      <w:r w:rsidRPr="00F3620D">
        <w:rPr>
          <w:rStyle w:val="Emphasis"/>
        </w:rPr>
        <w:t>forced</w:t>
      </w:r>
      <w:r w:rsidRPr="00F3620D">
        <w:rPr>
          <w:rStyle w:val="StyleUnderline"/>
        </w:rPr>
        <w:t xml:space="preserve"> to </w:t>
      </w:r>
      <w:r w:rsidRPr="00F3620D">
        <w:rPr>
          <w:rStyle w:val="Emphasis"/>
        </w:rPr>
        <w:t>choose</w:t>
      </w:r>
      <w:r w:rsidRPr="00F3620D">
        <w:rPr>
          <w:rStyle w:val="StyleUnderline"/>
        </w:rPr>
        <w:t xml:space="preserve"> between paying </w:t>
      </w:r>
      <w:r w:rsidRPr="00F3620D">
        <w:rPr>
          <w:rStyle w:val="Emphasis"/>
        </w:rPr>
        <w:t>interest</w:t>
      </w:r>
      <w:r w:rsidRPr="00F3620D">
        <w:rPr>
          <w:rStyle w:val="StyleUnderline"/>
        </w:rPr>
        <w:t xml:space="preserve"> on the debt and providing </w:t>
      </w:r>
      <w:r w:rsidRPr="00F3620D">
        <w:rPr>
          <w:rStyle w:val="Emphasis"/>
        </w:rPr>
        <w:t>funding</w:t>
      </w:r>
      <w:r w:rsidRPr="00F3620D">
        <w:rPr>
          <w:rStyle w:val="StyleUnderline"/>
        </w:rPr>
        <w:t xml:space="preserve"> for other </w:t>
      </w:r>
      <w:r w:rsidRPr="00F3620D">
        <w:rPr>
          <w:rStyle w:val="Emphasis"/>
        </w:rPr>
        <w:t>critical</w:t>
      </w:r>
      <w:r w:rsidRPr="00F3620D">
        <w:rPr>
          <w:rStyle w:val="StyleUnderline"/>
        </w:rPr>
        <w:t xml:space="preserve"> spending priorities, such as national </w:t>
      </w:r>
      <w:r w:rsidRPr="00F3620D">
        <w:rPr>
          <w:rStyle w:val="Emphasis"/>
        </w:rPr>
        <w:t>defense</w:t>
      </w:r>
      <w:r w:rsidRPr="00F3620D">
        <w:rPr>
          <w:rStyle w:val="StyleUnderline"/>
        </w:rPr>
        <w:t xml:space="preserve"> and public </w:t>
      </w:r>
      <w:r w:rsidRPr="00F3620D">
        <w:rPr>
          <w:rStyle w:val="Emphasis"/>
        </w:rPr>
        <w:t>health</w:t>
      </w:r>
      <w:r w:rsidRPr="00F3620D">
        <w:rPr>
          <w:rStyle w:val="StyleUnderline"/>
        </w:rPr>
        <w:t>.</w:t>
      </w:r>
    </w:p>
    <w:p w14:paraId="13E4627B" w14:textId="77777777" w:rsidR="000219A4" w:rsidRDefault="000219A4" w:rsidP="000219A4">
      <w:r w:rsidRPr="00F3620D">
        <w:rPr>
          <w:rStyle w:val="StyleUnderline"/>
        </w:rPr>
        <w:t>Rising debt further increases interest costs.</w:t>
      </w:r>
      <w:r>
        <w:t xml:space="preserve"> The American Enterprise Institute’s (AEI) John Mantus and Mark Warshawsky found that a “1 percentage point increase in the federal debt-to-gross-domestic-product ratio is associated with an increase of nearly five basis points in the long-term interest rate…double what the Congressional Budget Office uses in its budget projections.” Interest rates that exceed CBO projections by just one percentage point could add another $30 trillion in interest costs over 30 years.</w:t>
      </w:r>
    </w:p>
    <w:p w14:paraId="3BA2D1D0" w14:textId="77777777" w:rsidR="000219A4" w:rsidRDefault="000219A4" w:rsidP="000219A4">
      <w:r>
        <w:t>As the debt burden and interest costs rise, investors are likely to become increasingly concerned about the government’s ability to service debt. If investors demand even higher Treasury yields to continue lending after perceiving elevated risk, this means yet higher interest rates. Under the AEI model, higher-than-expected interest rates cause the debt-to-GDP ratio to rise to 235 percent by 2052 compared to the 185 percent forecasted in the CBO extended baseline.</w:t>
      </w:r>
    </w:p>
    <w:p w14:paraId="7057FD30" w14:textId="77777777" w:rsidR="000219A4" w:rsidRDefault="000219A4" w:rsidP="000219A4">
      <w:r w:rsidRPr="00F3620D">
        <w:rPr>
          <w:rStyle w:val="StyleUnderline"/>
        </w:rPr>
        <w:t xml:space="preserve">Foreign investors, who hold approximately </w:t>
      </w:r>
      <w:r w:rsidRPr="00F3620D">
        <w:rPr>
          <w:rStyle w:val="Emphasis"/>
        </w:rPr>
        <w:t>one-third</w:t>
      </w:r>
      <w:r w:rsidRPr="00F3620D">
        <w:rPr>
          <w:rStyle w:val="StyleUnderline"/>
        </w:rPr>
        <w:t xml:space="preserve"> of publicly held federal </w:t>
      </w:r>
      <w:r w:rsidRPr="00F3620D">
        <w:rPr>
          <w:rStyle w:val="Emphasis"/>
        </w:rPr>
        <w:t>debt</w:t>
      </w:r>
      <w:r w:rsidRPr="00F3620D">
        <w:rPr>
          <w:rStyle w:val="StyleUnderline"/>
        </w:rPr>
        <w:t>, will receive increased interest payments as interest rates rise.</w:t>
      </w:r>
      <w:r>
        <w:t xml:space="preserve"> These elevated interest payments to foreign holders of U.S. debt would reduce America’s net international income (the difference between a nation’s income and its total production). Higher interest costs reduce America’s relative international economic standing while making the United States government increasingly dependent on foreign and domestic creditors.</w:t>
      </w:r>
    </w:p>
    <w:p w14:paraId="7A991877" w14:textId="77777777" w:rsidR="000219A4" w:rsidRDefault="000219A4" w:rsidP="000219A4">
      <w:r>
        <w:t>In 2019, CBO estimated the economic effects of high and rising debt under several scenarios. Compared to CBO’s alternative baseline scenario, stabilizing the debt at 2019 levels would result in gross national product (GNP) being $2.7 trillion higher by 2049. That’s an increase of $7,000 per person. Reducing the publicly held debt (the debt the United States has borrowed from credit markets) to 42 percent of GDP would result in GNP being $3.5 trillion or $8,900 per capita higher.</w:t>
      </w:r>
    </w:p>
    <w:p w14:paraId="5E4C7B26" w14:textId="77777777" w:rsidR="000219A4" w:rsidRDefault="000219A4" w:rsidP="000219A4">
      <w:r>
        <w:t>Investment Crowd Out. As debt grows, it also crowds out private investments. When the government borrows money, it does so from the public and businesses. Increasingly, savings purchase Treasury securities instead of going towards productive capital investments like startups and other businesses, research and development, and new technologies. Even assuming possible benefits from increased federal borrowing, such as when the government makes effective public investments in public health or national security, debt crowd-out results in lower economic output and incomes.</w:t>
      </w:r>
    </w:p>
    <w:p w14:paraId="371D4CA1" w14:textId="77777777" w:rsidR="000219A4" w:rsidRPr="00C32587" w:rsidRDefault="000219A4" w:rsidP="000219A4">
      <w:r w:rsidRPr="007C451F">
        <w:rPr>
          <w:rStyle w:val="StyleUnderline"/>
        </w:rPr>
        <w:t>Since 2019</w:t>
      </w:r>
      <w:r w:rsidRPr="00C32587">
        <w:t xml:space="preserve">, </w:t>
      </w:r>
      <w:r w:rsidRPr="00F978AF">
        <w:rPr>
          <w:rStyle w:val="StyleUnderline"/>
        </w:rPr>
        <w:t>the</w:t>
      </w:r>
      <w:r w:rsidRPr="00F978AF">
        <w:t xml:space="preserve"> publicly held </w:t>
      </w:r>
      <w:r w:rsidRPr="00F978AF">
        <w:rPr>
          <w:rStyle w:val="StyleUnderline"/>
        </w:rPr>
        <w:t>debt-to-GDP ratio has rise</w:t>
      </w:r>
      <w:r w:rsidRPr="007C451F">
        <w:rPr>
          <w:rStyle w:val="StyleUnderline"/>
        </w:rPr>
        <w:t xml:space="preserve">n from </w:t>
      </w:r>
      <w:r w:rsidRPr="007C451F">
        <w:rPr>
          <w:rStyle w:val="Emphasis"/>
        </w:rPr>
        <w:t>78</w:t>
      </w:r>
      <w:r w:rsidRPr="00C32587">
        <w:t xml:space="preserve"> </w:t>
      </w:r>
      <w:r w:rsidRPr="007C451F">
        <w:rPr>
          <w:rStyle w:val="StyleUnderline"/>
        </w:rPr>
        <w:t xml:space="preserve">percent to </w:t>
      </w:r>
      <w:r w:rsidRPr="007C451F">
        <w:rPr>
          <w:rStyle w:val="Emphasis"/>
        </w:rPr>
        <w:t>97</w:t>
      </w:r>
      <w:r w:rsidRPr="00C32587">
        <w:t xml:space="preserve"> </w:t>
      </w:r>
      <w:r w:rsidRPr="007C451F">
        <w:rPr>
          <w:rStyle w:val="StyleUnderline"/>
        </w:rPr>
        <w:t>percent</w:t>
      </w:r>
      <w:r w:rsidRPr="00C32587">
        <w:t xml:space="preserve"> at the end of 2022. According to CBO calculations, stabilizing the debt in 2019 and reducing it to 42 percent of GDP required reducing the annual primary deficit (the difference between revenues and noninterest spending) by 1.8 percent and 2.9 percent of GDP, respectively. </w:t>
      </w:r>
      <w:r w:rsidRPr="007C451F">
        <w:rPr>
          <w:rStyle w:val="StyleUnderline"/>
        </w:rPr>
        <w:t xml:space="preserve">The economic </w:t>
      </w:r>
      <w:r w:rsidRPr="00D2416B">
        <w:rPr>
          <w:rStyle w:val="StyleUnderline"/>
        </w:rPr>
        <w:t>benefits of</w:t>
      </w:r>
      <w:r w:rsidRPr="00D2416B">
        <w:t xml:space="preserve"> similar-sized </w:t>
      </w:r>
      <w:r w:rsidRPr="00D2416B">
        <w:rPr>
          <w:rStyle w:val="StyleUnderline"/>
        </w:rPr>
        <w:t xml:space="preserve">deficit reductions today would likely be </w:t>
      </w:r>
      <w:r w:rsidRPr="00D2416B">
        <w:rPr>
          <w:rStyle w:val="Emphasis"/>
        </w:rPr>
        <w:t>even large</w:t>
      </w:r>
      <w:r w:rsidRPr="00D2416B">
        <w:t>r</w:t>
      </w:r>
      <w:r w:rsidRPr="00D2416B">
        <w:rPr>
          <w:rStyle w:val="StyleUnderline"/>
        </w:rPr>
        <w:t>.</w:t>
      </w:r>
      <w:r w:rsidRPr="00D2416B">
        <w:t xml:space="preserve"> Likewise, </w:t>
      </w:r>
      <w:r w:rsidRPr="00D2416B">
        <w:rPr>
          <w:rStyle w:val="StyleUnderline"/>
        </w:rPr>
        <w:t xml:space="preserve">the economic </w:t>
      </w:r>
      <w:r w:rsidRPr="00D2416B">
        <w:rPr>
          <w:rStyle w:val="Emphasis"/>
        </w:rPr>
        <w:t>risks</w:t>
      </w:r>
      <w:r w:rsidRPr="00D2416B">
        <w:t xml:space="preserve"> </w:t>
      </w:r>
      <w:r w:rsidRPr="00D2416B">
        <w:rPr>
          <w:rStyle w:val="StyleUnderline"/>
        </w:rPr>
        <w:t xml:space="preserve">of unsustainable deficit growth will </w:t>
      </w:r>
      <w:r w:rsidRPr="00D2416B">
        <w:rPr>
          <w:rStyle w:val="Emphasis"/>
        </w:rPr>
        <w:t>only increase in</w:t>
      </w:r>
      <w:r w:rsidRPr="003C73E6">
        <w:rPr>
          <w:rStyle w:val="Emphasis"/>
        </w:rPr>
        <w:t xml:space="preserve"> severity</w:t>
      </w:r>
      <w:r w:rsidRPr="007C451F">
        <w:rPr>
          <w:rStyle w:val="StyleUnderline"/>
        </w:rPr>
        <w:t xml:space="preserve"> over time</w:t>
      </w:r>
      <w:r w:rsidRPr="00C32587">
        <w:t>.</w:t>
      </w:r>
    </w:p>
    <w:p w14:paraId="7A117E92" w14:textId="77777777" w:rsidR="000219A4" w:rsidRPr="00C32587" w:rsidRDefault="000219A4" w:rsidP="000219A4">
      <w:r w:rsidRPr="007C451F">
        <w:rPr>
          <w:rStyle w:val="StyleUnderline"/>
        </w:rPr>
        <w:t xml:space="preserve">Increased </w:t>
      </w:r>
      <w:r w:rsidRPr="007C451F">
        <w:rPr>
          <w:rStyle w:val="Emphasis"/>
        </w:rPr>
        <w:t>vulnerability</w:t>
      </w:r>
      <w:r w:rsidRPr="007C451F">
        <w:rPr>
          <w:rStyle w:val="StyleUnderline"/>
        </w:rPr>
        <w:t xml:space="preserve"> to </w:t>
      </w:r>
      <w:r w:rsidRPr="007C451F">
        <w:rPr>
          <w:rStyle w:val="Emphasis"/>
        </w:rPr>
        <w:t>crises</w:t>
      </w:r>
      <w:r w:rsidRPr="00C32587">
        <w:t xml:space="preserve">. </w:t>
      </w:r>
      <w:r w:rsidRPr="00C32587">
        <w:rPr>
          <w:rStyle w:val="StyleUnderline"/>
        </w:rPr>
        <w:t xml:space="preserve">A </w:t>
      </w:r>
      <w:r w:rsidRPr="00A456D1">
        <w:rPr>
          <w:rStyle w:val="Emphasis"/>
        </w:rPr>
        <w:t xml:space="preserve">large </w:t>
      </w:r>
      <w:r w:rsidRPr="003C73E6">
        <w:rPr>
          <w:rStyle w:val="Emphasis"/>
        </w:rPr>
        <w:t>debt</w:t>
      </w:r>
      <w:r w:rsidRPr="003C73E6">
        <w:rPr>
          <w:rStyle w:val="StyleUnderline"/>
        </w:rPr>
        <w:t xml:space="preserve"> burden</w:t>
      </w:r>
      <w:r w:rsidRPr="003C73E6">
        <w:t xml:space="preserve"> also </w:t>
      </w:r>
      <w:r w:rsidRPr="003C73E6">
        <w:rPr>
          <w:rStyle w:val="Emphasis"/>
        </w:rPr>
        <w:t>constrains</w:t>
      </w:r>
      <w:r w:rsidRPr="003C73E6">
        <w:t xml:space="preserve"> </w:t>
      </w:r>
      <w:r w:rsidRPr="003C73E6">
        <w:rPr>
          <w:rStyle w:val="StyleUnderline"/>
        </w:rPr>
        <w:t xml:space="preserve">the U.S. government’s ability to respond to </w:t>
      </w:r>
      <w:r w:rsidRPr="003C73E6">
        <w:rPr>
          <w:rStyle w:val="Emphasis"/>
        </w:rPr>
        <w:t>domestic</w:t>
      </w:r>
      <w:r w:rsidRPr="003C73E6">
        <w:rPr>
          <w:rStyle w:val="StyleUnderline"/>
        </w:rPr>
        <w:t xml:space="preserve"> and </w:t>
      </w:r>
      <w:r w:rsidRPr="003C73E6">
        <w:rPr>
          <w:rStyle w:val="Emphasis"/>
        </w:rPr>
        <w:t>international</w:t>
      </w:r>
      <w:r w:rsidRPr="003C73E6">
        <w:rPr>
          <w:rStyle w:val="StyleUnderline"/>
        </w:rPr>
        <w:t xml:space="preserve"> </w:t>
      </w:r>
      <w:r w:rsidRPr="003C73E6">
        <w:rPr>
          <w:rStyle w:val="Emphasis"/>
        </w:rPr>
        <w:t>crises</w:t>
      </w:r>
      <w:r w:rsidRPr="003C73E6">
        <w:t>.</w:t>
      </w:r>
      <w:r w:rsidRPr="00C32587">
        <w:t xml:space="preserve"> CBO explains:</w:t>
      </w:r>
    </w:p>
    <w:p w14:paraId="0C31AF30" w14:textId="77777777" w:rsidR="000219A4" w:rsidRPr="00C32587" w:rsidRDefault="000219A4" w:rsidP="000219A4">
      <w:pPr>
        <w:ind w:left="720"/>
      </w:pPr>
      <w:r w:rsidRPr="00C32587">
        <w:t>“</w:t>
      </w:r>
      <w:r w:rsidRPr="00C32587">
        <w:rPr>
          <w:rStyle w:val="StyleUnderline"/>
        </w:rPr>
        <w:t>Having</w:t>
      </w:r>
      <w:r w:rsidRPr="00C32587">
        <w:t xml:space="preserve"> a </w:t>
      </w:r>
      <w:r w:rsidRPr="00CA2E26">
        <w:rPr>
          <w:rStyle w:val="Emphasis"/>
          <w:highlight w:val="yellow"/>
        </w:rPr>
        <w:t>small</w:t>
      </w:r>
      <w:r w:rsidRPr="00C32587">
        <w:t xml:space="preserve"> amount of </w:t>
      </w:r>
      <w:r w:rsidRPr="00CA2E26">
        <w:rPr>
          <w:rStyle w:val="StyleUnderline"/>
          <w:highlight w:val="yellow"/>
        </w:rPr>
        <w:t>debt</w:t>
      </w:r>
      <w:r w:rsidRPr="00C32587">
        <w:rPr>
          <w:rStyle w:val="StyleUnderline"/>
        </w:rPr>
        <w:t xml:space="preserve"> outstanding </w:t>
      </w:r>
      <w:r w:rsidRPr="00CA2E26">
        <w:rPr>
          <w:rStyle w:val="StyleUnderline"/>
          <w:highlight w:val="yellow"/>
        </w:rPr>
        <w:t>gives</w:t>
      </w:r>
      <w:r w:rsidRPr="00C32587">
        <w:rPr>
          <w:rStyle w:val="StyleUnderline"/>
        </w:rPr>
        <w:t xml:space="preserve"> policymakers the </w:t>
      </w:r>
      <w:r w:rsidRPr="00CA2E26">
        <w:rPr>
          <w:rStyle w:val="StyleUnderline"/>
          <w:highlight w:val="yellow"/>
        </w:rPr>
        <w:t>ability</w:t>
      </w:r>
      <w:r w:rsidRPr="00D2416B">
        <w:rPr>
          <w:rStyle w:val="StyleUnderline"/>
        </w:rPr>
        <w:t xml:space="preserve"> to </w:t>
      </w:r>
      <w:r w:rsidRPr="00D2416B">
        <w:rPr>
          <w:rStyle w:val="Emphasis"/>
        </w:rPr>
        <w:t>borrow</w:t>
      </w:r>
      <w:r w:rsidRPr="00D2416B">
        <w:t xml:space="preserve"> </w:t>
      </w:r>
      <w:r w:rsidRPr="00D2416B">
        <w:rPr>
          <w:rStyle w:val="StyleUnderline"/>
          <w:highlight w:val="yellow"/>
        </w:rPr>
        <w:t>to address</w:t>
      </w:r>
      <w:r w:rsidRPr="00C32587">
        <w:t xml:space="preserve"> </w:t>
      </w:r>
      <w:r w:rsidRPr="00C32587">
        <w:rPr>
          <w:rStyle w:val="Emphasis"/>
        </w:rPr>
        <w:t>significant</w:t>
      </w:r>
      <w:r w:rsidRPr="00C32587">
        <w:t xml:space="preserve"> </w:t>
      </w:r>
      <w:r w:rsidRPr="00C32587">
        <w:rPr>
          <w:rStyle w:val="StyleUnderline"/>
        </w:rPr>
        <w:t xml:space="preserve">unexpected events such as </w:t>
      </w:r>
      <w:r w:rsidRPr="00CA2E26">
        <w:rPr>
          <w:rStyle w:val="Emphasis"/>
          <w:highlight w:val="yellow"/>
        </w:rPr>
        <w:t>recessions</w:t>
      </w:r>
      <w:r w:rsidRPr="00C32587">
        <w:t xml:space="preserve">, </w:t>
      </w:r>
      <w:r w:rsidRPr="00C32587">
        <w:rPr>
          <w:rStyle w:val="Emphasis"/>
        </w:rPr>
        <w:t xml:space="preserve">financial </w:t>
      </w:r>
      <w:r w:rsidRPr="00B438A0">
        <w:rPr>
          <w:rStyle w:val="Emphasis"/>
        </w:rPr>
        <w:t>crises</w:t>
      </w:r>
      <w:r w:rsidRPr="00C32587">
        <w:t xml:space="preserve">, </w:t>
      </w:r>
      <w:r w:rsidRPr="00B438A0">
        <w:rPr>
          <w:rStyle w:val="StyleUnderline"/>
        </w:rPr>
        <w:t xml:space="preserve">and </w:t>
      </w:r>
      <w:r w:rsidRPr="00B438A0">
        <w:rPr>
          <w:rStyle w:val="Emphasis"/>
          <w:highlight w:val="yellow"/>
        </w:rPr>
        <w:t>wars</w:t>
      </w:r>
      <w:r w:rsidRPr="00C32587">
        <w:t xml:space="preserve">. </w:t>
      </w:r>
      <w:r w:rsidRPr="00C32587">
        <w:rPr>
          <w:rStyle w:val="StyleUnderline"/>
        </w:rPr>
        <w:t xml:space="preserve">A </w:t>
      </w:r>
      <w:r w:rsidRPr="00CA2E26">
        <w:rPr>
          <w:rStyle w:val="StyleUnderline"/>
          <w:highlight w:val="yellow"/>
        </w:rPr>
        <w:t>large</w:t>
      </w:r>
      <w:r w:rsidRPr="00C32587">
        <w:rPr>
          <w:rStyle w:val="StyleUnderline"/>
        </w:rPr>
        <w:t xml:space="preserve"> amount of </w:t>
      </w:r>
      <w:r w:rsidRPr="00CA2E26">
        <w:rPr>
          <w:rStyle w:val="StyleUnderline"/>
          <w:highlight w:val="yellow"/>
        </w:rPr>
        <w:t>debt</w:t>
      </w:r>
      <w:r w:rsidRPr="00C32587">
        <w:t xml:space="preserve">, however, </w:t>
      </w:r>
      <w:r w:rsidRPr="00D2416B">
        <w:rPr>
          <w:rStyle w:val="StyleUnderline"/>
        </w:rPr>
        <w:t xml:space="preserve">leaves less </w:t>
      </w:r>
      <w:r w:rsidRPr="00D2416B">
        <w:rPr>
          <w:rStyle w:val="Emphasis"/>
        </w:rPr>
        <w:t>flexibility</w:t>
      </w:r>
      <w:r w:rsidRPr="00C32587">
        <w:t xml:space="preserve"> </w:t>
      </w:r>
      <w:r w:rsidRPr="00C32587">
        <w:rPr>
          <w:rStyle w:val="StyleUnderline"/>
        </w:rPr>
        <w:t>for government actions to address</w:t>
      </w:r>
      <w:r w:rsidRPr="00C32587">
        <w:t xml:space="preserve"> financial and economic </w:t>
      </w:r>
      <w:r w:rsidRPr="00C32587">
        <w:rPr>
          <w:rStyle w:val="StyleUnderline"/>
        </w:rPr>
        <w:t>crises</w:t>
      </w:r>
      <w:r w:rsidRPr="00C32587">
        <w:t>, which, in many countries, have been very costly to the government (as well as to residents). A</w:t>
      </w:r>
      <w:r w:rsidRPr="00491529">
        <w:t xml:space="preserve"> </w:t>
      </w:r>
      <w:r w:rsidRPr="00491529">
        <w:rPr>
          <w:rStyle w:val="Emphasis"/>
        </w:rPr>
        <w:t xml:space="preserve">large amount of </w:t>
      </w:r>
      <w:r w:rsidRPr="00F3620D">
        <w:rPr>
          <w:rStyle w:val="Emphasis"/>
        </w:rPr>
        <w:t>debt</w:t>
      </w:r>
      <w:r w:rsidRPr="00C32587">
        <w:rPr>
          <w:rStyle w:val="StyleUnderline"/>
        </w:rPr>
        <w:t xml:space="preserve"> could also </w:t>
      </w:r>
      <w:r w:rsidRPr="00D2416B">
        <w:rPr>
          <w:rStyle w:val="StyleUnderline"/>
        </w:rPr>
        <w:t xml:space="preserve">harm </w:t>
      </w:r>
      <w:r w:rsidRPr="003C73E6">
        <w:rPr>
          <w:rStyle w:val="Emphasis"/>
        </w:rPr>
        <w:t xml:space="preserve">national </w:t>
      </w:r>
      <w:r w:rsidRPr="00D2416B">
        <w:rPr>
          <w:rStyle w:val="Emphasis"/>
        </w:rPr>
        <w:t>security</w:t>
      </w:r>
      <w:r w:rsidRPr="00F978AF">
        <w:t xml:space="preserve"> </w:t>
      </w:r>
      <w:r w:rsidRPr="00D2416B">
        <w:rPr>
          <w:rStyle w:val="StyleUnderline"/>
        </w:rPr>
        <w:t xml:space="preserve">by </w:t>
      </w:r>
      <w:r w:rsidRPr="00D2416B">
        <w:rPr>
          <w:rStyle w:val="Emphasis"/>
        </w:rPr>
        <w:t>constraining military spending</w:t>
      </w:r>
      <w:r w:rsidRPr="00D2416B">
        <w:rPr>
          <w:rStyle w:val="StyleUnderline"/>
        </w:rPr>
        <w:t xml:space="preserve"> in times of crisis or limit</w:t>
      </w:r>
      <w:r w:rsidRPr="00D2416B">
        <w:t xml:space="preserve">ing the </w:t>
      </w:r>
      <w:r w:rsidRPr="00D2416B">
        <w:rPr>
          <w:rStyle w:val="StyleUnderline"/>
        </w:rPr>
        <w:t xml:space="preserve">ability to </w:t>
      </w:r>
      <w:r w:rsidRPr="00D2416B">
        <w:rPr>
          <w:rStyle w:val="Emphasis"/>
        </w:rPr>
        <w:t>prepare</w:t>
      </w:r>
      <w:r w:rsidRPr="00D2416B">
        <w:rPr>
          <w:rStyle w:val="StyleUnderline"/>
        </w:rPr>
        <w:t xml:space="preserve"> for a crisis</w:t>
      </w:r>
      <w:r w:rsidRPr="00D2416B">
        <w:t>.”</w:t>
      </w:r>
    </w:p>
    <w:p w14:paraId="691A798F" w14:textId="77777777" w:rsidR="000219A4" w:rsidRPr="00C32587" w:rsidRDefault="000219A4" w:rsidP="000219A4">
      <w:pPr>
        <w:rPr>
          <w:rStyle w:val="StyleUnderline"/>
        </w:rPr>
      </w:pPr>
      <w:r w:rsidRPr="00B438A0">
        <w:rPr>
          <w:rStyle w:val="StyleUnderline"/>
        </w:rPr>
        <w:t>Recent</w:t>
      </w:r>
      <w:r w:rsidRPr="00C32587">
        <w:rPr>
          <w:rStyle w:val="StyleUnderline"/>
        </w:rPr>
        <w:t xml:space="preserve"> federal </w:t>
      </w:r>
      <w:r w:rsidRPr="00B438A0">
        <w:rPr>
          <w:rStyle w:val="StyleUnderline"/>
        </w:rPr>
        <w:t>spending</w:t>
      </w:r>
      <w:r w:rsidRPr="00C32587">
        <w:rPr>
          <w:rStyle w:val="StyleUnderline"/>
        </w:rPr>
        <w:t xml:space="preserve"> </w:t>
      </w:r>
      <w:r w:rsidRPr="007248B6">
        <w:rPr>
          <w:rStyle w:val="StyleUnderline"/>
        </w:rPr>
        <w:t>sprees</w:t>
      </w:r>
      <w:r w:rsidRPr="00C32587">
        <w:t xml:space="preserve">, </w:t>
      </w:r>
      <w:r w:rsidRPr="00B438A0">
        <w:rPr>
          <w:rStyle w:val="StyleUnderline"/>
        </w:rPr>
        <w:t>including</w:t>
      </w:r>
      <w:r w:rsidRPr="00C32587">
        <w:t xml:space="preserve"> the $6 </w:t>
      </w:r>
      <w:r w:rsidRPr="00B438A0">
        <w:t>trillion</w:t>
      </w:r>
      <w:r w:rsidRPr="00C32587">
        <w:t xml:space="preserve"> Congress spent to respond to the </w:t>
      </w:r>
      <w:r w:rsidRPr="003C73E6">
        <w:rPr>
          <w:rStyle w:val="StyleUnderline"/>
        </w:rPr>
        <w:t>COVID</w:t>
      </w:r>
      <w:r w:rsidRPr="003C73E6">
        <w:t xml:space="preserve">-19 pandemic, </w:t>
      </w:r>
      <w:r w:rsidRPr="003C73E6">
        <w:rPr>
          <w:rStyle w:val="StyleUnderline"/>
        </w:rPr>
        <w:t>would be</w:t>
      </w:r>
      <w:r w:rsidRPr="003C73E6">
        <w:t xml:space="preserve"> considerably more difficult, if not </w:t>
      </w:r>
      <w:r w:rsidRPr="003C73E6">
        <w:rPr>
          <w:rStyle w:val="Emphasis"/>
        </w:rPr>
        <w:t>impossible</w:t>
      </w:r>
      <w:r w:rsidRPr="003C73E6">
        <w:t xml:space="preserve">, </w:t>
      </w:r>
      <w:r w:rsidRPr="003C73E6">
        <w:rPr>
          <w:rStyle w:val="StyleUnderline"/>
        </w:rPr>
        <w:t>under the current trajectory</w:t>
      </w:r>
      <w:r w:rsidRPr="003C73E6">
        <w:t>.</w:t>
      </w:r>
      <w:r w:rsidRPr="00C32587">
        <w:t xml:space="preserve"> </w:t>
      </w:r>
      <w:r w:rsidRPr="00C32587">
        <w:rPr>
          <w:rStyle w:val="StyleUnderline"/>
        </w:rPr>
        <w:t xml:space="preserve">Rising debt </w:t>
      </w:r>
      <w:r w:rsidRPr="003C73E6">
        <w:rPr>
          <w:rStyle w:val="StyleUnderline"/>
          <w:highlight w:val="yellow"/>
        </w:rPr>
        <w:t>weakens</w:t>
      </w:r>
      <w:r w:rsidRPr="00C32587">
        <w:rPr>
          <w:rStyle w:val="StyleUnderline"/>
        </w:rPr>
        <w:t xml:space="preserve"> </w:t>
      </w:r>
      <w:r w:rsidRPr="00C32587">
        <w:rPr>
          <w:rStyle w:val="Emphasis"/>
        </w:rPr>
        <w:t>economic resiliency</w:t>
      </w:r>
      <w:r w:rsidRPr="00C32587">
        <w:t xml:space="preserve"> </w:t>
      </w:r>
      <w:r w:rsidRPr="00C32587">
        <w:rPr>
          <w:rStyle w:val="StyleUnderline"/>
        </w:rPr>
        <w:t xml:space="preserve">by making it </w:t>
      </w:r>
      <w:r w:rsidRPr="00F978AF">
        <w:rPr>
          <w:rStyle w:val="StyleUnderline"/>
        </w:rPr>
        <w:t xml:space="preserve">harder to respond to economic </w:t>
      </w:r>
      <w:r w:rsidRPr="003C73E6">
        <w:rPr>
          <w:rStyle w:val="Emphasis"/>
        </w:rPr>
        <w:t>shocks</w:t>
      </w:r>
      <w:r w:rsidRPr="00F978AF">
        <w:t xml:space="preserve"> </w:t>
      </w:r>
      <w:r w:rsidRPr="00F978AF">
        <w:rPr>
          <w:rStyle w:val="StyleUnderline"/>
        </w:rPr>
        <w:t xml:space="preserve">and </w:t>
      </w:r>
      <w:r w:rsidRPr="003C73E6">
        <w:rPr>
          <w:rStyle w:val="StyleUnderline"/>
        </w:rPr>
        <w:t>harms</w:t>
      </w:r>
      <w:r w:rsidRPr="00F978AF">
        <w:rPr>
          <w:rStyle w:val="StyleUnderline"/>
        </w:rPr>
        <w:t xml:space="preserve"> </w:t>
      </w:r>
      <w:r w:rsidRPr="00F978AF">
        <w:rPr>
          <w:rStyle w:val="Emphasis"/>
        </w:rPr>
        <w:t>national security</w:t>
      </w:r>
      <w:r w:rsidRPr="00F978AF">
        <w:rPr>
          <w:rStyle w:val="StyleUnderline"/>
        </w:rPr>
        <w:t xml:space="preserve"> and </w:t>
      </w:r>
      <w:r w:rsidRPr="00EE28FF">
        <w:rPr>
          <w:rStyle w:val="Emphasis"/>
        </w:rPr>
        <w:t xml:space="preserve">public </w:t>
      </w:r>
      <w:r w:rsidRPr="003C73E6">
        <w:rPr>
          <w:rStyle w:val="Emphasis"/>
          <w:highlight w:val="yellow"/>
        </w:rPr>
        <w:t>health</w:t>
      </w:r>
      <w:r w:rsidRPr="00C32587">
        <w:t xml:space="preserve"> </w:t>
      </w:r>
      <w:r w:rsidRPr="00C32587">
        <w:rPr>
          <w:rStyle w:val="StyleUnderline"/>
        </w:rPr>
        <w:t>by constraining</w:t>
      </w:r>
      <w:r w:rsidRPr="00C32587">
        <w:t xml:space="preserve"> our </w:t>
      </w:r>
      <w:r w:rsidRPr="00C32587">
        <w:rPr>
          <w:rStyle w:val="StyleUnderline"/>
        </w:rPr>
        <w:t>capacity to respond to and prepare for emergencies.</w:t>
      </w:r>
    </w:p>
    <w:p w14:paraId="37B65AD6" w14:textId="77777777" w:rsidR="000219A4" w:rsidRPr="00C32587" w:rsidRDefault="000219A4" w:rsidP="000219A4">
      <w:pPr>
        <w:rPr>
          <w:rStyle w:val="StyleUnderline"/>
        </w:rPr>
      </w:pPr>
      <w:r w:rsidRPr="00C32587">
        <w:rPr>
          <w:rStyle w:val="StyleUnderline"/>
        </w:rPr>
        <w:t xml:space="preserve">Increased risk of a </w:t>
      </w:r>
      <w:r w:rsidRPr="00C32587">
        <w:rPr>
          <w:rStyle w:val="Emphasis"/>
        </w:rPr>
        <w:t>sudden fiscal crisis</w:t>
      </w:r>
      <w:r w:rsidRPr="00C32587">
        <w:t>.</w:t>
      </w:r>
      <w:r w:rsidRPr="00F978AF">
        <w:rPr>
          <w:rStyle w:val="StyleUnderline"/>
        </w:rPr>
        <w:t xml:space="preserve"> </w:t>
      </w:r>
      <w:r w:rsidRPr="00D2416B">
        <w:rPr>
          <w:rStyle w:val="StyleUnderline"/>
        </w:rPr>
        <w:t>If lawmakers allow debt to continue to climb rapidly</w:t>
      </w:r>
      <w:r w:rsidRPr="00C32587">
        <w:t xml:space="preserve">, the United States could be confronted with a worst-case scenario in which </w:t>
      </w:r>
      <w:r w:rsidRPr="00C32587">
        <w:rPr>
          <w:rStyle w:val="StyleUnderline"/>
        </w:rPr>
        <w:t xml:space="preserve">investors might become </w:t>
      </w:r>
      <w:r w:rsidRPr="00C32587">
        <w:rPr>
          <w:rStyle w:val="Emphasis"/>
        </w:rPr>
        <w:t>increasingly worried</w:t>
      </w:r>
      <w:r w:rsidRPr="00C32587">
        <w:t xml:space="preserve"> that </w:t>
      </w:r>
      <w:r w:rsidRPr="00C32587">
        <w:rPr>
          <w:rStyle w:val="StyleUnderline"/>
        </w:rPr>
        <w:t>the U</w:t>
      </w:r>
      <w:r w:rsidRPr="00C32587">
        <w:t xml:space="preserve">nited </w:t>
      </w:r>
      <w:r w:rsidRPr="00C32587">
        <w:rPr>
          <w:rStyle w:val="StyleUnderline"/>
        </w:rPr>
        <w:t>S</w:t>
      </w:r>
      <w:r w:rsidRPr="00C32587">
        <w:t xml:space="preserve">tates </w:t>
      </w:r>
      <w:r w:rsidRPr="00C32587">
        <w:rPr>
          <w:rStyle w:val="StyleUnderline"/>
        </w:rPr>
        <w:t xml:space="preserve">might service its debt by </w:t>
      </w:r>
      <w:r w:rsidRPr="00C32587">
        <w:rPr>
          <w:rStyle w:val="Emphasis"/>
        </w:rPr>
        <w:t>inflating away</w:t>
      </w:r>
      <w:r w:rsidRPr="00C32587">
        <w:rPr>
          <w:rStyle w:val="StyleUnderline"/>
        </w:rPr>
        <w:t xml:space="preserve"> the value of its bonds</w:t>
      </w:r>
      <w:r w:rsidRPr="00C32587">
        <w:t xml:space="preserve">. Eventually, </w:t>
      </w:r>
      <w:r w:rsidRPr="00C32587">
        <w:rPr>
          <w:rStyle w:val="StyleUnderline"/>
        </w:rPr>
        <w:t xml:space="preserve">bond </w:t>
      </w:r>
      <w:r w:rsidRPr="00F978AF">
        <w:rPr>
          <w:rStyle w:val="StyleUnderline"/>
          <w:highlight w:val="yellow"/>
        </w:rPr>
        <w:t>holders</w:t>
      </w:r>
      <w:r w:rsidRPr="00C32587">
        <w:rPr>
          <w:rStyle w:val="StyleUnderline"/>
        </w:rPr>
        <w:t xml:space="preserve"> could lose </w:t>
      </w:r>
      <w:r w:rsidRPr="00C32587">
        <w:rPr>
          <w:rStyle w:val="Emphasis"/>
        </w:rPr>
        <w:t>confidence</w:t>
      </w:r>
      <w:r w:rsidRPr="00C32587">
        <w:t xml:space="preserve"> </w:t>
      </w:r>
      <w:r w:rsidRPr="00C32587">
        <w:rPr>
          <w:rStyle w:val="StyleUnderline"/>
        </w:rPr>
        <w:t>in</w:t>
      </w:r>
      <w:r w:rsidRPr="00C32587">
        <w:t xml:space="preserve"> U.S. </w:t>
      </w:r>
      <w:r w:rsidRPr="00C32587">
        <w:rPr>
          <w:rStyle w:val="StyleUnderline"/>
        </w:rPr>
        <w:t xml:space="preserve">Treasury bonds and </w:t>
      </w:r>
      <w:r w:rsidRPr="00F978AF">
        <w:rPr>
          <w:rStyle w:val="Emphasis"/>
          <w:highlight w:val="yellow"/>
        </w:rPr>
        <w:t>dump</w:t>
      </w:r>
      <w:r w:rsidRPr="00C32587">
        <w:rPr>
          <w:rStyle w:val="StyleUnderline"/>
        </w:rPr>
        <w:t xml:space="preserve"> their holdings</w:t>
      </w:r>
      <w:r w:rsidRPr="00C32587">
        <w:t xml:space="preserve">, </w:t>
      </w:r>
      <w:r w:rsidRPr="00F978AF">
        <w:rPr>
          <w:rStyle w:val="StyleUnderline"/>
          <w:highlight w:val="yellow"/>
        </w:rPr>
        <w:t>triggering</w:t>
      </w:r>
      <w:r w:rsidRPr="00C32587">
        <w:rPr>
          <w:rStyle w:val="StyleUnderline"/>
        </w:rPr>
        <w:t xml:space="preserve"> a quickly </w:t>
      </w:r>
      <w:r w:rsidRPr="00F978AF">
        <w:rPr>
          <w:rStyle w:val="StyleUnderline"/>
          <w:highlight w:val="yellow"/>
        </w:rPr>
        <w:t xml:space="preserve">spiraling </w:t>
      </w:r>
      <w:r w:rsidRPr="00F978AF">
        <w:rPr>
          <w:rStyle w:val="Emphasis"/>
          <w:highlight w:val="yellow"/>
        </w:rPr>
        <w:t>fiscal crisis</w:t>
      </w:r>
      <w:r w:rsidRPr="00C32587">
        <w:t xml:space="preserve">. </w:t>
      </w:r>
      <w:r w:rsidRPr="00C32587">
        <w:rPr>
          <w:rStyle w:val="StyleUnderline"/>
        </w:rPr>
        <w:t>A sudden decline in the market value of</w:t>
      </w:r>
      <w:r w:rsidRPr="00C32587">
        <w:t xml:space="preserve"> outstanding Treasury </w:t>
      </w:r>
      <w:r w:rsidRPr="00C32587">
        <w:rPr>
          <w:rStyle w:val="StyleUnderline"/>
        </w:rPr>
        <w:t xml:space="preserve">securities would cause </w:t>
      </w:r>
      <w:r w:rsidRPr="00C32587">
        <w:rPr>
          <w:rStyle w:val="Emphasis"/>
        </w:rPr>
        <w:t>significant losses</w:t>
      </w:r>
      <w:r w:rsidRPr="00C32587">
        <w:t xml:space="preserve"> </w:t>
      </w:r>
      <w:r w:rsidRPr="00C32587">
        <w:rPr>
          <w:rStyle w:val="StyleUnderline"/>
        </w:rPr>
        <w:t>for mutual funds, pensions, insurance companies, and banks</w:t>
      </w:r>
      <w:r w:rsidRPr="00C32587">
        <w:t xml:space="preserve">. </w:t>
      </w:r>
      <w:r w:rsidRPr="00C32587">
        <w:rPr>
          <w:rStyle w:val="StyleUnderline"/>
        </w:rPr>
        <w:t xml:space="preserve">These losses could cause </w:t>
      </w:r>
      <w:r w:rsidRPr="00C32587">
        <w:rPr>
          <w:rStyle w:val="Emphasis"/>
        </w:rPr>
        <w:t xml:space="preserve">major financial </w:t>
      </w:r>
      <w:r w:rsidRPr="003412ED">
        <w:rPr>
          <w:rStyle w:val="Emphasis"/>
        </w:rPr>
        <w:t>institutions to fail</w:t>
      </w:r>
      <w:r w:rsidRPr="00C32587">
        <w:t xml:space="preserve"> </w:t>
      </w:r>
      <w:r w:rsidRPr="00C32587">
        <w:rPr>
          <w:rStyle w:val="StyleUnderline"/>
        </w:rPr>
        <w:t xml:space="preserve">resulting in </w:t>
      </w:r>
      <w:r w:rsidRPr="00C32587">
        <w:rPr>
          <w:rStyle w:val="Emphasis"/>
        </w:rPr>
        <w:t>widespread economic harm</w:t>
      </w:r>
      <w:r w:rsidRPr="00C32587">
        <w:rPr>
          <w:rStyle w:val="StyleUnderline"/>
        </w:rPr>
        <w:t>.</w:t>
      </w:r>
    </w:p>
    <w:p w14:paraId="69C78F31" w14:textId="77777777" w:rsidR="000219A4" w:rsidRPr="00F978AF" w:rsidRDefault="000219A4" w:rsidP="000219A4">
      <w:pPr>
        <w:rPr>
          <w:rStyle w:val="StyleUnderline"/>
        </w:rPr>
      </w:pPr>
      <w:r w:rsidRPr="00C32587">
        <w:t>If policymakers delay action until a fiscal crisis is on their doorstep, they could be forced in-between a rock and a hard place of massively cutting spending and or aggressively raising taxes</w:t>
      </w:r>
      <w:r w:rsidRPr="0091284B">
        <w:t xml:space="preserve">. </w:t>
      </w:r>
      <w:r w:rsidRPr="00D2416B">
        <w:rPr>
          <w:rStyle w:val="Emphasis"/>
        </w:rPr>
        <w:t>Studies</w:t>
      </w:r>
      <w:r w:rsidRPr="00D2416B">
        <w:rPr>
          <w:rStyle w:val="StyleUnderline"/>
        </w:rPr>
        <w:t xml:space="preserve"> reviewing the </w:t>
      </w:r>
      <w:r w:rsidRPr="00D2416B">
        <w:rPr>
          <w:rStyle w:val="Emphasis"/>
        </w:rPr>
        <w:t>experience</w:t>
      </w:r>
      <w:r w:rsidRPr="00D2416B">
        <w:rPr>
          <w:rStyle w:val="StyleUnderline"/>
        </w:rPr>
        <w:t xml:space="preserve"> with European </w:t>
      </w:r>
      <w:r w:rsidRPr="00D2416B">
        <w:rPr>
          <w:rStyle w:val="Emphasis"/>
        </w:rPr>
        <w:t>austerity</w:t>
      </w:r>
      <w:r w:rsidRPr="00D2416B">
        <w:rPr>
          <w:rStyle w:val="StyleUnderline"/>
        </w:rPr>
        <w:t xml:space="preserve"> measures and other measures taken by select OECD countries to </w:t>
      </w:r>
      <w:r w:rsidRPr="00D2416B">
        <w:rPr>
          <w:rStyle w:val="Emphasis"/>
        </w:rPr>
        <w:t>stabilize</w:t>
      </w:r>
      <w:r w:rsidRPr="00D2416B">
        <w:rPr>
          <w:rStyle w:val="StyleUnderline"/>
        </w:rPr>
        <w:t xml:space="preserve"> their government </w:t>
      </w:r>
      <w:r w:rsidRPr="00D2416B">
        <w:rPr>
          <w:rStyle w:val="Emphasis"/>
        </w:rPr>
        <w:t>finances</w:t>
      </w:r>
      <w:r w:rsidRPr="00D2416B">
        <w:rPr>
          <w:rStyle w:val="StyleUnderline"/>
        </w:rPr>
        <w:t xml:space="preserve"> indicate that the most successful deficit reduction strategies focus on </w:t>
      </w:r>
      <w:r w:rsidRPr="00D2416B">
        <w:rPr>
          <w:rStyle w:val="Emphasis"/>
        </w:rPr>
        <w:t>spending cuts</w:t>
      </w:r>
      <w:r w:rsidRPr="00D2416B">
        <w:t>,</w:t>
      </w:r>
      <w:r w:rsidRPr="00D2416B">
        <w:rPr>
          <w:rStyle w:val="StyleUnderline"/>
        </w:rPr>
        <w:t xml:space="preserve"> especially to social </w:t>
      </w:r>
      <w:r w:rsidRPr="00D2416B">
        <w:rPr>
          <w:rStyle w:val="Emphasis"/>
        </w:rPr>
        <w:t>programs</w:t>
      </w:r>
      <w:r w:rsidRPr="00F978AF">
        <w:rPr>
          <w:rStyle w:val="StyleUnderline"/>
        </w:rPr>
        <w:t xml:space="preserve"> and government </w:t>
      </w:r>
      <w:r w:rsidRPr="00F978AF">
        <w:rPr>
          <w:rStyle w:val="Emphasis"/>
        </w:rPr>
        <w:t>bureaucracies</w:t>
      </w:r>
      <w:r w:rsidRPr="00F978AF">
        <w:rPr>
          <w:rStyle w:val="StyleUnderline"/>
        </w:rPr>
        <w:t xml:space="preserve">. </w:t>
      </w:r>
      <w:r w:rsidRPr="00C32587">
        <w:t xml:space="preserve">Increasing </w:t>
      </w:r>
      <w:r w:rsidRPr="00F978AF">
        <w:rPr>
          <w:rStyle w:val="StyleUnderline"/>
        </w:rPr>
        <w:t xml:space="preserve">taxes was less effective at reducing deficits and more </w:t>
      </w:r>
      <w:r w:rsidRPr="00F978AF">
        <w:rPr>
          <w:rStyle w:val="Emphasis"/>
        </w:rPr>
        <w:t>economically</w:t>
      </w:r>
      <w:r w:rsidRPr="00F978AF">
        <w:rPr>
          <w:rStyle w:val="StyleUnderline"/>
        </w:rPr>
        <w:t xml:space="preserve"> </w:t>
      </w:r>
      <w:r w:rsidRPr="00F978AF">
        <w:rPr>
          <w:rStyle w:val="Emphasis"/>
        </w:rPr>
        <w:t>harmful</w:t>
      </w:r>
      <w:r w:rsidRPr="00F978AF">
        <w:rPr>
          <w:rStyle w:val="StyleUnderline"/>
        </w:rPr>
        <w:t>.</w:t>
      </w:r>
    </w:p>
    <w:p w14:paraId="27CD47A2" w14:textId="77777777" w:rsidR="000219A4" w:rsidRPr="00D8350C" w:rsidRDefault="000219A4" w:rsidP="000219A4">
      <w:r w:rsidRPr="00C32587">
        <w:rPr>
          <w:rStyle w:val="StyleUnderline"/>
        </w:rPr>
        <w:t xml:space="preserve">Debt </w:t>
      </w:r>
      <w:r w:rsidRPr="00C32587">
        <w:rPr>
          <w:rStyle w:val="Emphasis"/>
        </w:rPr>
        <w:t>Default</w:t>
      </w:r>
      <w:r w:rsidRPr="00C32587">
        <w:rPr>
          <w:rStyle w:val="StyleUnderline"/>
        </w:rPr>
        <w:t xml:space="preserve"> and </w:t>
      </w:r>
      <w:r w:rsidRPr="00C32587">
        <w:rPr>
          <w:rStyle w:val="Emphasis"/>
        </w:rPr>
        <w:t>Hyperinflation</w:t>
      </w:r>
      <w:r w:rsidRPr="00C32587">
        <w:t>. Alternatively</w:t>
      </w:r>
      <w:r w:rsidRPr="00C32587">
        <w:rPr>
          <w:rStyle w:val="StyleUnderline"/>
        </w:rPr>
        <w:t>, policymakers might renege on</w:t>
      </w:r>
      <w:r w:rsidRPr="00C32587">
        <w:t xml:space="preserve"> the </w:t>
      </w:r>
      <w:r w:rsidRPr="00C32587">
        <w:rPr>
          <w:rStyle w:val="StyleUnderline"/>
        </w:rPr>
        <w:t>terms of existing debt or monetize the debt</w:t>
      </w:r>
      <w:r w:rsidRPr="00C32587">
        <w:t xml:space="preserve">, thus boosting inflation. </w:t>
      </w:r>
      <w:r w:rsidRPr="00C32587">
        <w:rPr>
          <w:rStyle w:val="StyleUnderline"/>
        </w:rPr>
        <w:t>Both options are</w:t>
      </w:r>
      <w:r w:rsidRPr="00C32587">
        <w:t xml:space="preserve"> extremely unlikely to achieve the intended result of lightening the U.S. debt load. They are </w:t>
      </w:r>
      <w:r w:rsidRPr="00C32587">
        <w:rPr>
          <w:rStyle w:val="StyleUnderline"/>
        </w:rPr>
        <w:t>too economically costly</w:t>
      </w:r>
      <w:r w:rsidRPr="00C32587">
        <w:t xml:space="preserve">. </w:t>
      </w:r>
      <w:r w:rsidRPr="00C32587">
        <w:rPr>
          <w:rStyle w:val="StyleUnderline"/>
        </w:rPr>
        <w:t xml:space="preserve">Defaulting on the debt is creditors’ </w:t>
      </w:r>
      <w:r w:rsidRPr="00C32587">
        <w:rPr>
          <w:rStyle w:val="Emphasis"/>
        </w:rPr>
        <w:t>worst fear</w:t>
      </w:r>
      <w:r w:rsidRPr="00C32587">
        <w:t xml:space="preserve">. </w:t>
      </w:r>
      <w:r w:rsidRPr="00C32587">
        <w:rPr>
          <w:rStyle w:val="StyleUnderline"/>
        </w:rPr>
        <w:t xml:space="preserve">In most cases, it results in </w:t>
      </w:r>
      <w:r w:rsidRPr="00C32587">
        <w:rPr>
          <w:rStyle w:val="Emphasis"/>
        </w:rPr>
        <w:t>widespread financial chaos</w:t>
      </w:r>
      <w:r w:rsidRPr="00C32587">
        <w:t xml:space="preserve">. Even if lenders would be willing to extend additional credit, they would demand much higher interest premiums, putting the U.S. government even deeper into the debt hole. The other bad option of </w:t>
      </w:r>
      <w:r w:rsidRPr="00C32587">
        <w:rPr>
          <w:rStyle w:val="StyleUnderline"/>
        </w:rPr>
        <w:t xml:space="preserve">inflating away the debt would </w:t>
      </w:r>
      <w:r w:rsidRPr="00C32587">
        <w:rPr>
          <w:rStyle w:val="Emphasis"/>
        </w:rPr>
        <w:t>worsen</w:t>
      </w:r>
      <w:r w:rsidRPr="00C32587">
        <w:t xml:space="preserve"> </w:t>
      </w:r>
      <w:r w:rsidRPr="00C32587">
        <w:rPr>
          <w:rStyle w:val="StyleUnderline"/>
        </w:rPr>
        <w:t>overall economic performance by reducing</w:t>
      </w:r>
      <w:r w:rsidRPr="00C32587">
        <w:t xml:space="preserve"> the purchasing </w:t>
      </w:r>
      <w:r w:rsidRPr="00C32587">
        <w:rPr>
          <w:rStyle w:val="StyleUnderline"/>
        </w:rPr>
        <w:t xml:space="preserve">power of the </w:t>
      </w:r>
      <w:r w:rsidRPr="00F978AF">
        <w:rPr>
          <w:rStyle w:val="Emphasis"/>
        </w:rPr>
        <w:t>dollar</w:t>
      </w:r>
      <w:r w:rsidRPr="00C32587">
        <w:rPr>
          <w:rStyle w:val="StyleUnderline"/>
        </w:rPr>
        <w:t xml:space="preserve"> and by being a de facto </w:t>
      </w:r>
      <w:r w:rsidRPr="00C32587">
        <w:rPr>
          <w:rStyle w:val="Emphasis"/>
        </w:rPr>
        <w:t>tax on savings</w:t>
      </w:r>
      <w:r w:rsidRPr="00C32587">
        <w:t xml:space="preserve"> and other investments. It would also quickly become priced into future bonds as investors would require higher interest rates to make lending profitable. In the worst case, </w:t>
      </w:r>
      <w:r w:rsidRPr="00F978AF">
        <w:rPr>
          <w:rStyle w:val="StyleUnderline"/>
        </w:rPr>
        <w:t xml:space="preserve">monetizing the debt could lead to </w:t>
      </w:r>
      <w:r w:rsidRPr="00F978AF">
        <w:rPr>
          <w:rStyle w:val="Emphasis"/>
        </w:rPr>
        <w:t>Weimar-style hyperinflation and economic collapse</w:t>
      </w:r>
      <w:r w:rsidRPr="00F978AF">
        <w:t>.</w:t>
      </w:r>
    </w:p>
    <w:p w14:paraId="0941DCDC" w14:textId="77777777" w:rsidR="000219A4" w:rsidRPr="00D2416B" w:rsidRDefault="000219A4" w:rsidP="000219A4"/>
    <w:p w14:paraId="0BE1D532" w14:textId="1973A861" w:rsidR="00831716" w:rsidRDefault="00831716" w:rsidP="00831716">
      <w:pPr>
        <w:pStyle w:val="Heading3"/>
      </w:pPr>
      <w:r>
        <w:t>5</w:t>
      </w:r>
    </w:p>
    <w:p w14:paraId="71BC842D" w14:textId="77777777" w:rsidR="00831716" w:rsidRPr="00731714" w:rsidRDefault="00831716" w:rsidP="00831716"/>
    <w:p w14:paraId="6827A835" w14:textId="77777777" w:rsidR="00831716" w:rsidRPr="00B759C2" w:rsidRDefault="00831716" w:rsidP="00831716">
      <w:pPr>
        <w:pStyle w:val="Heading4"/>
      </w:pPr>
      <w:r>
        <w:t>Farm bill now—trump PC key</w:t>
      </w:r>
    </w:p>
    <w:p w14:paraId="546CEED1" w14:textId="77777777" w:rsidR="00831716" w:rsidRDefault="00831716" w:rsidP="00831716">
      <w:r w:rsidRPr="008A547F">
        <w:rPr>
          <w:rStyle w:val="Cite"/>
        </w:rPr>
        <w:t>C.J. Miller, 3-22</w:t>
      </w:r>
      <w:r>
        <w:t>-2026, "Trump to Congress: ‘Pass the Farm Bill Now!’." Hoosier Ag Today, https://www.hoosieragtoday.com/2026/03/22/trump-pass-the-farm-bill-now/. Accessed 3-26-2026. Miller is an assistant news director at Hoosier Ag Today.</w:t>
      </w:r>
    </w:p>
    <w:p w14:paraId="7212A18A" w14:textId="77777777" w:rsidR="00831716" w:rsidRPr="00C66279" w:rsidRDefault="00831716" w:rsidP="00831716">
      <w:pPr>
        <w:rPr>
          <w:rStyle w:val="StyleUnderline"/>
        </w:rPr>
      </w:pPr>
      <w:r w:rsidRPr="00C66279">
        <w:rPr>
          <w:rStyle w:val="StyleUnderline"/>
        </w:rPr>
        <w:t xml:space="preserve">President Donald </w:t>
      </w:r>
      <w:r w:rsidRPr="0062781C">
        <w:rPr>
          <w:rStyle w:val="Emphasis"/>
          <w:highlight w:val="yellow"/>
        </w:rPr>
        <w:t>Trump</w:t>
      </w:r>
      <w:r w:rsidRPr="0062781C">
        <w:rPr>
          <w:rStyle w:val="Emphasis"/>
        </w:rPr>
        <w:t xml:space="preserve"> is </w:t>
      </w:r>
      <w:r w:rsidRPr="00A91856">
        <w:rPr>
          <w:rStyle w:val="Emphasis"/>
          <w:highlight w:val="yellow"/>
        </w:rPr>
        <w:t>pressur</w:t>
      </w:r>
      <w:r w:rsidRPr="0062781C">
        <w:rPr>
          <w:rStyle w:val="Emphasis"/>
        </w:rPr>
        <w:t xml:space="preserve">ing </w:t>
      </w:r>
      <w:r w:rsidRPr="00A91856">
        <w:rPr>
          <w:rStyle w:val="Emphasis"/>
          <w:highlight w:val="yellow"/>
        </w:rPr>
        <w:t>Congress</w:t>
      </w:r>
      <w:r w:rsidRPr="00A91856">
        <w:rPr>
          <w:rStyle w:val="StyleUnderline"/>
          <w:highlight w:val="yellow"/>
        </w:rPr>
        <w:t xml:space="preserve"> to pass</w:t>
      </w:r>
      <w:r w:rsidRPr="0062781C">
        <w:rPr>
          <w:rStyle w:val="StyleUnderline"/>
        </w:rPr>
        <w:t xml:space="preserve"> a</w:t>
      </w:r>
      <w:r w:rsidRPr="00C66279">
        <w:rPr>
          <w:rStyle w:val="StyleUnderline"/>
        </w:rPr>
        <w:t xml:space="preserve"> long-stalled </w:t>
      </w:r>
      <w:r w:rsidRPr="00A91856">
        <w:rPr>
          <w:rStyle w:val="Emphasis"/>
          <w:highlight w:val="yellow"/>
        </w:rPr>
        <w:t>farm bill</w:t>
      </w:r>
      <w:r w:rsidRPr="00C66279">
        <w:rPr>
          <w:rStyle w:val="StyleUnderline"/>
        </w:rPr>
        <w:t xml:space="preserve">, publicly urging lawmakers </w:t>
      </w:r>
      <w:r w:rsidRPr="00C66279">
        <w:rPr>
          <w:rStyle w:val="Emphasis"/>
        </w:rPr>
        <w:t xml:space="preserve">to act </w:t>
      </w:r>
      <w:r w:rsidRPr="0062781C">
        <w:rPr>
          <w:rStyle w:val="Emphasis"/>
        </w:rPr>
        <w:t xml:space="preserve">as </w:t>
      </w:r>
      <w:r w:rsidRPr="0062781C">
        <w:rPr>
          <w:rStyle w:val="Emphasis"/>
          <w:highlight w:val="yellow"/>
        </w:rPr>
        <w:t>divisions persist</w:t>
      </w:r>
      <w:r w:rsidRPr="0062781C">
        <w:rPr>
          <w:rStyle w:val="StyleUnderline"/>
        </w:rPr>
        <w:t xml:space="preserve"> between the House and Senate over key provisions of the sweeping legislation.</w:t>
      </w:r>
    </w:p>
    <w:p w14:paraId="4FCC0E43" w14:textId="77777777" w:rsidR="00831716" w:rsidRDefault="00831716" w:rsidP="00831716">
      <w:r>
        <w:t>“CONGRESS, PASS THE FARM BILL, NOW!” Trump wrote on his Truth Social platform on March 20.</w:t>
      </w:r>
    </w:p>
    <w:p w14:paraId="624C062A" w14:textId="77777777" w:rsidR="00831716" w:rsidRDefault="00831716" w:rsidP="00831716">
      <w:r w:rsidRPr="0062781C">
        <w:rPr>
          <w:rStyle w:val="StyleUnderline"/>
        </w:rPr>
        <w:t>The measure, formally titled the Farm, Food, and National Security Act of 2026, advanced out of the House Agriculture Committee</w:t>
      </w:r>
      <w:r w:rsidRPr="00C66279">
        <w:rPr>
          <w:rStyle w:val="StyleUnderline"/>
        </w:rPr>
        <w:t xml:space="preserve"> earlier this month following a marathon markup session led by Rep. Glenn “GT” Thompson (R-PA-15), who serves as Committee Chairman. The panel approved the bill in a 34-17 vote, </w:t>
      </w:r>
      <w:r w:rsidRPr="0062781C">
        <w:rPr>
          <w:rStyle w:val="StyleUnderline"/>
        </w:rPr>
        <w:t xml:space="preserve">with </w:t>
      </w:r>
      <w:r w:rsidRPr="0062781C">
        <w:rPr>
          <w:rStyle w:val="StyleUnderline"/>
          <w:highlight w:val="yellow"/>
        </w:rPr>
        <w:t>unanimous</w:t>
      </w:r>
      <w:r w:rsidRPr="0062781C">
        <w:rPr>
          <w:rStyle w:val="StyleUnderline"/>
        </w:rPr>
        <w:t xml:space="preserve"> </w:t>
      </w:r>
      <w:r w:rsidRPr="00A91856">
        <w:rPr>
          <w:rStyle w:val="StyleUnderline"/>
          <w:highlight w:val="yellow"/>
        </w:rPr>
        <w:t>Rep</w:t>
      </w:r>
      <w:r w:rsidRPr="0062781C">
        <w:rPr>
          <w:rStyle w:val="StyleUnderline"/>
        </w:rPr>
        <w:t xml:space="preserve">ublican </w:t>
      </w:r>
      <w:r w:rsidRPr="00A91856">
        <w:rPr>
          <w:rStyle w:val="StyleUnderline"/>
          <w:highlight w:val="yellow"/>
        </w:rPr>
        <w:t>support and backing from</w:t>
      </w:r>
      <w:r w:rsidRPr="00C66279">
        <w:rPr>
          <w:rStyle w:val="StyleUnderline"/>
        </w:rPr>
        <w:t xml:space="preserve"> a small group of </w:t>
      </w:r>
      <w:r w:rsidRPr="00A91856">
        <w:rPr>
          <w:rStyle w:val="StyleUnderline"/>
          <w:highlight w:val="yellow"/>
        </w:rPr>
        <w:t>Dem</w:t>
      </w:r>
      <w:r w:rsidRPr="0062781C">
        <w:rPr>
          <w:rStyle w:val="StyleUnderline"/>
        </w:rPr>
        <w:t>ocrat</w:t>
      </w:r>
      <w:r w:rsidRPr="00A91856">
        <w:rPr>
          <w:rStyle w:val="StyleUnderline"/>
          <w:highlight w:val="yellow"/>
        </w:rPr>
        <w:t>s</w:t>
      </w:r>
      <w:r w:rsidRPr="0062781C">
        <w:rPr>
          <w:rStyle w:val="StyleUnderline"/>
        </w:rPr>
        <w:t>, setting the stage for a full House vote</w:t>
      </w:r>
      <w:r w:rsidRPr="0062781C">
        <w:t>.</w:t>
      </w:r>
    </w:p>
    <w:p w14:paraId="199573B1" w14:textId="77777777" w:rsidR="00831716" w:rsidRPr="00C66279" w:rsidRDefault="00831716" w:rsidP="00831716">
      <w:pPr>
        <w:rPr>
          <w:rStyle w:val="StyleUnderline"/>
        </w:rPr>
      </w:pPr>
      <w:r w:rsidRPr="00C66279">
        <w:rPr>
          <w:rStyle w:val="StyleUnderline"/>
        </w:rPr>
        <w:t xml:space="preserve">In the Senate, however, </w:t>
      </w:r>
      <w:r w:rsidRPr="0062781C">
        <w:rPr>
          <w:rStyle w:val="StyleUnderline"/>
        </w:rPr>
        <w:t xml:space="preserve">the </w:t>
      </w:r>
      <w:r w:rsidRPr="00A91856">
        <w:rPr>
          <w:rStyle w:val="StyleUnderline"/>
          <w:highlight w:val="yellow"/>
        </w:rPr>
        <w:t>path</w:t>
      </w:r>
      <w:r w:rsidRPr="00C66279">
        <w:rPr>
          <w:rStyle w:val="StyleUnderline"/>
        </w:rPr>
        <w:t xml:space="preserve"> forward </w:t>
      </w:r>
      <w:r w:rsidRPr="00A91856">
        <w:rPr>
          <w:rStyle w:val="StyleUnderline"/>
          <w:highlight w:val="yellow"/>
        </w:rPr>
        <w:t xml:space="preserve">remains </w:t>
      </w:r>
      <w:r w:rsidRPr="0062781C">
        <w:rPr>
          <w:rStyle w:val="Emphasis"/>
          <w:highlight w:val="yellow"/>
        </w:rPr>
        <w:t>uncertain</w:t>
      </w:r>
      <w:r w:rsidRPr="00C66279">
        <w:rPr>
          <w:rStyle w:val="StyleUnderline"/>
        </w:rPr>
        <w:t xml:space="preserve">. Sen. John </w:t>
      </w:r>
      <w:r w:rsidRPr="0062781C">
        <w:rPr>
          <w:rStyle w:val="StyleUnderline"/>
        </w:rPr>
        <w:t>Boozman</w:t>
      </w:r>
      <w:r w:rsidRPr="00C66279">
        <w:rPr>
          <w:rStyle w:val="StyleUnderline"/>
        </w:rPr>
        <w:t xml:space="preserve"> (R-AR), who serves as Chairman of the Senate Agriculture Committee, has cautioned that several House provisions — including a proposed federal response to California’s Proposition 12 — could face resistance, even as he </w:t>
      </w:r>
      <w:r w:rsidRPr="0062781C">
        <w:rPr>
          <w:rStyle w:val="StyleUnderline"/>
        </w:rPr>
        <w:t>emphasized the need for the chamber to advance its own version of the bill. Boozman</w:t>
      </w:r>
      <w:r w:rsidRPr="00C66279">
        <w:rPr>
          <w:rStyle w:val="StyleUnderline"/>
        </w:rPr>
        <w:t xml:space="preserve"> has publicly stated that the Senate version of the bill will be released “in a couple of months”.</w:t>
      </w:r>
    </w:p>
    <w:p w14:paraId="15841F80" w14:textId="77777777" w:rsidR="00831716" w:rsidRDefault="00831716" w:rsidP="00831716">
      <w:r w:rsidRPr="00C66279">
        <w:rPr>
          <w:rStyle w:val="StyleUnderline"/>
        </w:rPr>
        <w:t xml:space="preserve">The push comes </w:t>
      </w:r>
      <w:r w:rsidRPr="00A91856">
        <w:rPr>
          <w:rStyle w:val="StyleUnderline"/>
          <w:highlight w:val="yellow"/>
        </w:rPr>
        <w:t>as lawmakers</w:t>
      </w:r>
      <w:r w:rsidRPr="00C66279">
        <w:rPr>
          <w:rStyle w:val="StyleUnderline"/>
        </w:rPr>
        <w:t xml:space="preserve"> continue to </w:t>
      </w:r>
      <w:r w:rsidRPr="00A91856">
        <w:rPr>
          <w:rStyle w:val="StyleUnderline"/>
          <w:highlight w:val="yellow"/>
        </w:rPr>
        <w:t xml:space="preserve">rely on </w:t>
      </w:r>
      <w:r w:rsidRPr="0062781C">
        <w:rPr>
          <w:rStyle w:val="Emphasis"/>
          <w:highlight w:val="yellow"/>
        </w:rPr>
        <w:t>temporary extensions</w:t>
      </w:r>
      <w:r w:rsidRPr="00C66279">
        <w:rPr>
          <w:rStyle w:val="StyleUnderline"/>
        </w:rPr>
        <w:t xml:space="preserve"> of the last comprehensive farm bill, passed in Agriculture Improvement Act of 2018. Although that law expired in 2023, Congress has renewed it annually while negotiations over a broader update have stalled</w:t>
      </w:r>
      <w:r>
        <w:t>.</w:t>
      </w:r>
    </w:p>
    <w:p w14:paraId="08B92EF2" w14:textId="77777777" w:rsidR="00831716" w:rsidRDefault="00831716" w:rsidP="00831716">
      <w:r>
        <w:t>Some policy changes have moved forward in the interim. Portions of farm support were included in the One Big Beautiful Bill Act (OBBBA), signed by Trump last year, which increased commodity program support, expanded crop insurance options and boosted funding for conservation and animal disease prevention.</w:t>
      </w:r>
    </w:p>
    <w:p w14:paraId="434AAB4B" w14:textId="77777777" w:rsidR="00831716" w:rsidRDefault="00831716" w:rsidP="00831716">
      <w:r>
        <w:t>The current House proposal — dubbed “Farm Bill 2.0” by some lawmakers — would go further, pairing traditional farm programs with contentious changes to the Supplemental Nutrition Assistance Program (SNAP), including proposed spending reductions that have drawn criticism from anti-hunger advocates and some Democrats.</w:t>
      </w:r>
    </w:p>
    <w:p w14:paraId="229A2AA0" w14:textId="77777777" w:rsidR="00831716" w:rsidRDefault="00831716" w:rsidP="00831716">
      <w:r>
        <w:t>Agricultural groups warn that failure to pass a new bill before the current extension expires on Sept. 30, 2026, could deepen financial strain across the farm economy, as producers contend with persistently high costs for fuel, fertilizer and other inputs.</w:t>
      </w:r>
    </w:p>
    <w:p w14:paraId="0F61EF74" w14:textId="77777777" w:rsidR="00831716" w:rsidRPr="006D3CDC" w:rsidRDefault="00831716" w:rsidP="00831716"/>
    <w:p w14:paraId="3B2BF8E0" w14:textId="77777777" w:rsidR="00831716" w:rsidRDefault="00831716" w:rsidP="00831716">
      <w:pPr>
        <w:pStyle w:val="Heading4"/>
      </w:pPr>
      <w:r>
        <w:t>Labor nukes the deal</w:t>
      </w:r>
    </w:p>
    <w:p w14:paraId="20F78B02" w14:textId="77777777" w:rsidR="00831716" w:rsidRDefault="00831716" w:rsidP="00831716">
      <w:r>
        <w:rPr>
          <w:rStyle w:val="Cite"/>
        </w:rPr>
        <w:t>Kishi 25</w:t>
      </w:r>
      <w:r>
        <w:t xml:space="preserve"> (Daniel Kishi is a Policy advisor at American Compass; 5-22-2025; "Can American Labor Law Be Renewed?"; Commonplace; doα: 9-2-2025) https://www.commonplace.org/p/can-american-labor-law-be-renewed</w:t>
      </w:r>
    </w:p>
    <w:p w14:paraId="539C9934" w14:textId="77777777" w:rsidR="00831716" w:rsidRPr="00AE7C64" w:rsidRDefault="00831716" w:rsidP="00831716"/>
    <w:p w14:paraId="39AE32B0" w14:textId="77777777" w:rsidR="00831716" w:rsidRPr="00351C0A" w:rsidRDefault="00831716" w:rsidP="00831716">
      <w:r w:rsidRPr="00351C0A">
        <w:t xml:space="preserve">To honor the trust working-class Americans have placed in their party, and to cement them as a permanent part of their coalition, they should do what </w:t>
      </w:r>
      <w:r w:rsidRPr="003B16BF">
        <w:rPr>
          <w:rStyle w:val="StyleUnderline"/>
        </w:rPr>
        <w:t xml:space="preserve">Democrats have </w:t>
      </w:r>
      <w:r w:rsidRPr="003B16BF">
        <w:rPr>
          <w:rStyle w:val="Emphasis"/>
        </w:rPr>
        <w:t>failed</w:t>
      </w:r>
      <w:r w:rsidRPr="003B16BF">
        <w:rPr>
          <w:rStyle w:val="StyleUnderline"/>
        </w:rPr>
        <w:t xml:space="preserve"> to do—and what</w:t>
      </w:r>
      <w:r w:rsidRPr="00AE7C64">
        <w:rPr>
          <w:rStyle w:val="StyleUnderline"/>
        </w:rPr>
        <w:t xml:space="preserve"> the </w:t>
      </w:r>
      <w:r w:rsidRPr="00AE7C64">
        <w:rPr>
          <w:rStyle w:val="StyleUnderline"/>
          <w:highlight w:val="yellow"/>
        </w:rPr>
        <w:t>Republi</w:t>
      </w:r>
      <w:r w:rsidRPr="003B16BF">
        <w:rPr>
          <w:rStyle w:val="StyleUnderline"/>
          <w:highlight w:val="yellow"/>
        </w:rPr>
        <w:t>can Party</w:t>
      </w:r>
      <w:r w:rsidRPr="00351C0A">
        <w:t xml:space="preserve"> of yesteryear </w:t>
      </w:r>
      <w:r w:rsidRPr="00351C0A">
        <w:rPr>
          <w:rStyle w:val="StyleUnderline"/>
        </w:rPr>
        <w:t>was</w:t>
      </w:r>
      <w:r w:rsidRPr="00351C0A">
        <w:t xml:space="preserve"> </w:t>
      </w:r>
      <w:r w:rsidRPr="00773832">
        <w:rPr>
          <w:rStyle w:val="Emphasis"/>
          <w:highlight w:val="yellow"/>
        </w:rPr>
        <w:t>actively</w:t>
      </w:r>
      <w:r w:rsidRPr="00773832">
        <w:rPr>
          <w:highlight w:val="yellow"/>
        </w:rPr>
        <w:t xml:space="preserve"> </w:t>
      </w:r>
      <w:r w:rsidRPr="00773832">
        <w:rPr>
          <w:rStyle w:val="Emphasis"/>
          <w:highlight w:val="yellow"/>
        </w:rPr>
        <w:t>hostile to</w:t>
      </w:r>
      <w:r w:rsidRPr="00AE7C64">
        <w:rPr>
          <w:rStyle w:val="StyleUnderline"/>
          <w:highlight w:val="yellow"/>
        </w:rPr>
        <w:t>:</w:t>
      </w:r>
      <w:r w:rsidRPr="00AE7C64">
        <w:rPr>
          <w:rStyle w:val="StyleUnderline"/>
        </w:rPr>
        <w:t xml:space="preserve"> enact </w:t>
      </w:r>
      <w:r w:rsidRPr="00AE7C64">
        <w:rPr>
          <w:rStyle w:val="StyleUnderline"/>
          <w:highlight w:val="yellow"/>
        </w:rPr>
        <w:t>bipart</w:t>
      </w:r>
      <w:r w:rsidRPr="00AE7C64">
        <w:rPr>
          <w:rStyle w:val="StyleUnderline"/>
        </w:rPr>
        <w:t xml:space="preserve">isan </w:t>
      </w:r>
      <w:r w:rsidRPr="00AE7C64">
        <w:rPr>
          <w:rStyle w:val="Emphasis"/>
          <w:highlight w:val="yellow"/>
        </w:rPr>
        <w:t>labor</w:t>
      </w:r>
      <w:r w:rsidRPr="00773832">
        <w:rPr>
          <w:rStyle w:val="Emphasis"/>
          <w:highlight w:val="yellow"/>
        </w:rPr>
        <w:t xml:space="preserve"> reform</w:t>
      </w:r>
      <w:r w:rsidRPr="00351C0A">
        <w:t xml:space="preserve"> that the working class supports.</w:t>
      </w:r>
    </w:p>
    <w:p w14:paraId="6ADB58C3" w14:textId="77777777" w:rsidR="00831716" w:rsidRDefault="00831716" w:rsidP="00831716">
      <w:pPr>
        <w:rPr>
          <w:rStyle w:val="StyleUnderline"/>
        </w:rPr>
      </w:pPr>
      <w:r w:rsidRPr="00351C0A">
        <w:t xml:space="preserve">Whatever one’s view of the matter, </w:t>
      </w:r>
      <w:r w:rsidRPr="00351C0A">
        <w:rPr>
          <w:rStyle w:val="StyleUnderline"/>
        </w:rPr>
        <w:t xml:space="preserve">few would dispute that </w:t>
      </w:r>
      <w:r w:rsidRPr="008A3D9B">
        <w:rPr>
          <w:rStyle w:val="Emphasis"/>
        </w:rPr>
        <w:t>American labor law</w:t>
      </w:r>
      <w:r w:rsidRPr="008A3D9B">
        <w:rPr>
          <w:rStyle w:val="StyleUnderline"/>
        </w:rPr>
        <w:t xml:space="preserve"> is </w:t>
      </w:r>
      <w:r w:rsidRPr="008A3D9B">
        <w:rPr>
          <w:rStyle w:val="Emphasis"/>
        </w:rPr>
        <w:t>ossified</w:t>
      </w:r>
      <w:r w:rsidRPr="00351C0A">
        <w:rPr>
          <w:rStyle w:val="StyleUnderline"/>
        </w:rPr>
        <w:t>.</w:t>
      </w:r>
    </w:p>
    <w:p w14:paraId="7BE90DF9" w14:textId="77777777" w:rsidR="00831716" w:rsidRPr="00351C0A" w:rsidRDefault="00831716" w:rsidP="00831716">
      <w:r w:rsidRPr="00351C0A">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36CA0145" w14:textId="77777777" w:rsidR="00831716" w:rsidRDefault="00831716" w:rsidP="00831716">
      <w:r w:rsidRPr="00351C0A">
        <w:t xml:space="preserve">Despite substantial changes to the U.S. economy in the intervening nine decades, </w:t>
      </w:r>
      <w:r w:rsidRPr="00AE7C64">
        <w:rPr>
          <w:rStyle w:val="StyleUnderline"/>
        </w:rPr>
        <w:t>Congress has enacted only two major amendments to the NLRA</w:t>
      </w:r>
      <w:r w:rsidRPr="00351C0A">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7E9F789F" w14:textId="77777777" w:rsidR="00831716" w:rsidRPr="00356BCC" w:rsidRDefault="00831716" w:rsidP="00831716">
      <w:r w:rsidRPr="00356BCC">
        <w:t xml:space="preserve">Although other factors—including international labor arbitrage and excessive union politicking—have been contributing factors, </w:t>
      </w:r>
      <w:r w:rsidRPr="00462A1A">
        <w:rPr>
          <w:b/>
          <w:bCs/>
          <w:sz w:val="20"/>
          <w:szCs w:val="20"/>
          <w:u w:val="single"/>
        </w:rPr>
        <w:t xml:space="preserve">the labor movement points to </w:t>
      </w:r>
      <w:r w:rsidRPr="00773832">
        <w:rPr>
          <w:rStyle w:val="Emphasis"/>
          <w:highlight w:val="yellow"/>
        </w:rPr>
        <w:t>Congress’s inability</w:t>
      </w:r>
      <w:r w:rsidRPr="00462A1A">
        <w:rPr>
          <w:b/>
          <w:bCs/>
          <w:sz w:val="20"/>
          <w:szCs w:val="20"/>
          <w:highlight w:val="yellow"/>
          <w:u w:val="single"/>
        </w:rPr>
        <w:t xml:space="preserve"> to amend </w:t>
      </w:r>
      <w:r w:rsidRPr="00462A1A">
        <w:rPr>
          <w:b/>
          <w:bCs/>
          <w:sz w:val="20"/>
          <w:szCs w:val="20"/>
          <w:u w:val="single"/>
        </w:rPr>
        <w:t xml:space="preserve">the </w:t>
      </w:r>
      <w:r w:rsidRPr="00773832">
        <w:rPr>
          <w:rStyle w:val="Emphasis"/>
          <w:highlight w:val="yellow"/>
        </w:rPr>
        <w:t>labor law</w:t>
      </w:r>
      <w:r w:rsidRPr="00773832">
        <w:rPr>
          <w:highlight w:val="yellow"/>
        </w:rPr>
        <w:t xml:space="preserve"> </w:t>
      </w:r>
      <w:r w:rsidRPr="00462A1A">
        <w:rPr>
          <w:b/>
          <w:bCs/>
          <w:sz w:val="20"/>
          <w:szCs w:val="20"/>
          <w:highlight w:val="yellow"/>
          <w:u w:val="single"/>
        </w:rPr>
        <w:t>in</w:t>
      </w:r>
      <w:r w:rsidRPr="00AE7C64">
        <w:rPr>
          <w:rStyle w:val="StyleUnderline"/>
        </w:rPr>
        <w:t xml:space="preserve"> more than </w:t>
      </w:r>
      <w:r w:rsidRPr="00773832">
        <w:rPr>
          <w:rStyle w:val="Emphasis"/>
          <w:highlight w:val="yellow"/>
        </w:rPr>
        <w:t>two generations</w:t>
      </w:r>
      <w:r w:rsidRPr="00462A1A">
        <w:rPr>
          <w:b/>
          <w:bCs/>
          <w:sz w:val="20"/>
          <w:szCs w:val="20"/>
          <w:u w:val="single"/>
        </w:rPr>
        <w:t xml:space="preserve"> and its failure to combat employers’ anti-union tactics as the </w:t>
      </w:r>
      <w:r w:rsidRPr="00DA2425">
        <w:rPr>
          <w:rStyle w:val="Emphasis"/>
        </w:rPr>
        <w:t>principal reason</w:t>
      </w:r>
      <w:r w:rsidRPr="00462A1A">
        <w:rPr>
          <w:b/>
          <w:bCs/>
          <w:sz w:val="20"/>
          <w:szCs w:val="20"/>
          <w:u w:val="single"/>
        </w:rPr>
        <w:t xml:space="preserve"> union density declined</w:t>
      </w:r>
      <w:r w:rsidRPr="00DA2425">
        <w:t xml:space="preserve"> from more than a third of private-sector workers in 1945 to a record low of less than six percent in 2024. The precipitous decline of unionism undermined the bargaining power of American workers to secure wages and conditions</w:t>
      </w:r>
      <w:r w:rsidRPr="00356BCC">
        <w:t xml:space="preserve"> that could support a family, a core concern of conservative economic policy.</w:t>
      </w:r>
    </w:p>
    <w:p w14:paraId="46E373AE" w14:textId="77777777" w:rsidR="00831716" w:rsidRPr="00462A1A" w:rsidRDefault="00831716" w:rsidP="00831716">
      <w:pPr>
        <w:rPr>
          <w:b/>
          <w:bCs/>
          <w:sz w:val="20"/>
          <w:szCs w:val="20"/>
          <w:u w:val="single"/>
        </w:rPr>
      </w:pPr>
      <w:r w:rsidRPr="00AE7C64">
        <w:t>Can American labor law be renewed?</w:t>
      </w:r>
      <w:r w:rsidRPr="00462A1A">
        <w:rPr>
          <w:b/>
          <w:bCs/>
          <w:sz w:val="20"/>
          <w:szCs w:val="20"/>
          <w:u w:val="single"/>
        </w:rPr>
        <w:t xml:space="preserve"> If the past is </w:t>
      </w:r>
      <w:r w:rsidRPr="00351C0A">
        <w:rPr>
          <w:rStyle w:val="Emphasis"/>
        </w:rPr>
        <w:t>prologue</w:t>
      </w:r>
      <w:r w:rsidRPr="00462A1A">
        <w:rPr>
          <w:b/>
          <w:bCs/>
          <w:sz w:val="20"/>
          <w:szCs w:val="20"/>
          <w:u w:val="single"/>
        </w:rPr>
        <w:t xml:space="preserve">, </w:t>
      </w:r>
      <w:r w:rsidRPr="00773832">
        <w:rPr>
          <w:rStyle w:val="Emphasis"/>
          <w:highlight w:val="yellow"/>
        </w:rPr>
        <w:t>reform efforts</w:t>
      </w:r>
      <w:r w:rsidRPr="00462A1A">
        <w:rPr>
          <w:b/>
          <w:bCs/>
          <w:sz w:val="20"/>
          <w:szCs w:val="20"/>
          <w:highlight w:val="yellow"/>
          <w:u w:val="single"/>
        </w:rPr>
        <w:t xml:space="preserve"> </w:t>
      </w:r>
      <w:r w:rsidRPr="00462A1A">
        <w:rPr>
          <w:b/>
          <w:bCs/>
          <w:sz w:val="20"/>
          <w:szCs w:val="20"/>
          <w:u w:val="single"/>
        </w:rPr>
        <w:t xml:space="preserve">will </w:t>
      </w:r>
      <w:r w:rsidRPr="00462A1A">
        <w:rPr>
          <w:b/>
          <w:bCs/>
          <w:sz w:val="20"/>
          <w:szCs w:val="20"/>
          <w:highlight w:val="yellow"/>
          <w:u w:val="single"/>
        </w:rPr>
        <w:t xml:space="preserve">face an </w:t>
      </w:r>
      <w:r w:rsidRPr="00773832">
        <w:rPr>
          <w:rStyle w:val="Emphasis"/>
          <w:sz w:val="28"/>
          <w:highlight w:val="yellow"/>
        </w:rPr>
        <w:t>uphill battle</w:t>
      </w:r>
      <w:r w:rsidRPr="00462A1A">
        <w:rPr>
          <w:b/>
          <w:bCs/>
          <w:sz w:val="20"/>
          <w:szCs w:val="20"/>
          <w:highlight w:val="yellow"/>
          <w:u w:val="single"/>
        </w:rPr>
        <w:t>.</w:t>
      </w:r>
      <w:r w:rsidRPr="00462A1A">
        <w:rPr>
          <w:b/>
          <w:bCs/>
          <w:sz w:val="20"/>
          <w:szCs w:val="20"/>
          <w:u w:val="single"/>
        </w:rPr>
        <w:t xml:space="preserve"> </w:t>
      </w:r>
    </w:p>
    <w:p w14:paraId="1ED9C73C" w14:textId="77777777" w:rsidR="00831716" w:rsidRPr="00356BCC" w:rsidRDefault="00831716" w:rsidP="00831716">
      <w:r w:rsidRPr="00462A1A">
        <w:rPr>
          <w:b/>
          <w:bCs/>
          <w:sz w:val="20"/>
          <w:szCs w:val="20"/>
          <w:u w:val="single"/>
        </w:rPr>
        <w:t xml:space="preserve">In President Barack </w:t>
      </w:r>
      <w:r w:rsidRPr="00462A1A">
        <w:rPr>
          <w:b/>
          <w:bCs/>
          <w:sz w:val="20"/>
          <w:szCs w:val="20"/>
          <w:highlight w:val="yellow"/>
          <w:u w:val="single"/>
        </w:rPr>
        <w:t>Obama</w:t>
      </w:r>
      <w:r w:rsidRPr="00462A1A">
        <w:rPr>
          <w:b/>
          <w:bCs/>
          <w:sz w:val="20"/>
          <w:szCs w:val="20"/>
          <w:u w:val="single"/>
        </w:rPr>
        <w:t xml:space="preserve">’s first year in the White House, Democrats held unified government control, including a filibuster-proof </w:t>
      </w:r>
      <w:r w:rsidRPr="00EE70B4">
        <w:rPr>
          <w:rStyle w:val="Emphasis"/>
        </w:rPr>
        <w:t>supermajority</w:t>
      </w:r>
      <w:r w:rsidRPr="00462A1A">
        <w:rPr>
          <w:b/>
          <w:bCs/>
          <w:sz w:val="20"/>
          <w:szCs w:val="20"/>
          <w:u w:val="single"/>
        </w:rPr>
        <w:t xml:space="preserve"> in the Senate. However, </w:t>
      </w:r>
      <w:r w:rsidRPr="00EE70B4">
        <w:t xml:space="preserve">believing they had a broad public mandate to pass health care reform, </w:t>
      </w:r>
      <w:r w:rsidRPr="00462A1A">
        <w:rPr>
          <w:b/>
          <w:bCs/>
          <w:sz w:val="20"/>
          <w:szCs w:val="20"/>
          <w:u w:val="single"/>
        </w:rPr>
        <w:t xml:space="preserve">they </w:t>
      </w:r>
      <w:r w:rsidRPr="00462A1A">
        <w:rPr>
          <w:b/>
          <w:bCs/>
          <w:sz w:val="20"/>
          <w:szCs w:val="20"/>
          <w:highlight w:val="yellow"/>
          <w:u w:val="single"/>
        </w:rPr>
        <w:t xml:space="preserve">used </w:t>
      </w:r>
      <w:r w:rsidRPr="00462A1A">
        <w:rPr>
          <w:b/>
          <w:bCs/>
          <w:sz w:val="20"/>
          <w:szCs w:val="20"/>
          <w:u w:val="single"/>
        </w:rPr>
        <w:t xml:space="preserve">their </w:t>
      </w:r>
      <w:r w:rsidRPr="00AE7C64">
        <w:rPr>
          <w:rStyle w:val="Emphasis"/>
          <w:highlight w:val="yellow"/>
        </w:rPr>
        <w:t>p</w:t>
      </w:r>
      <w:r w:rsidRPr="00AE7C64">
        <w:rPr>
          <w:rStyle w:val="StyleUnderline"/>
        </w:rPr>
        <w:t xml:space="preserve">olitical </w:t>
      </w:r>
      <w:r w:rsidRPr="00AE7C64">
        <w:rPr>
          <w:rStyle w:val="Emphasis"/>
          <w:highlight w:val="yellow"/>
        </w:rPr>
        <w:t>c</w:t>
      </w:r>
      <w:r w:rsidRPr="00AE7C64">
        <w:rPr>
          <w:rStyle w:val="StyleUnderline"/>
        </w:rPr>
        <w:t>apital</w:t>
      </w:r>
      <w:r w:rsidRPr="008A3D9B">
        <w:rPr>
          <w:sz w:val="28"/>
          <w:szCs w:val="32"/>
          <w:u w:val="single"/>
        </w:rPr>
        <w:t xml:space="preserve"> </w:t>
      </w:r>
      <w:r w:rsidRPr="00462A1A">
        <w:rPr>
          <w:b/>
          <w:bCs/>
          <w:sz w:val="20"/>
          <w:szCs w:val="20"/>
          <w:highlight w:val="yellow"/>
          <w:u w:val="single"/>
        </w:rPr>
        <w:t>to enact the A</w:t>
      </w:r>
      <w:r w:rsidRPr="00356BCC">
        <w:t xml:space="preserve">ffordable </w:t>
      </w:r>
      <w:r w:rsidRPr="00462A1A">
        <w:rPr>
          <w:b/>
          <w:bCs/>
          <w:sz w:val="20"/>
          <w:szCs w:val="20"/>
          <w:highlight w:val="yellow"/>
          <w:u w:val="single"/>
        </w:rPr>
        <w:t>C</w:t>
      </w:r>
      <w:r w:rsidRPr="00356BCC">
        <w:t>are</w:t>
      </w:r>
      <w:r w:rsidRPr="00462A1A">
        <w:rPr>
          <w:b/>
          <w:bCs/>
          <w:sz w:val="20"/>
          <w:szCs w:val="20"/>
          <w:u w:val="single"/>
        </w:rPr>
        <w:t xml:space="preserve"> </w:t>
      </w:r>
      <w:r w:rsidRPr="00462A1A">
        <w:rPr>
          <w:b/>
          <w:bCs/>
          <w:sz w:val="20"/>
          <w:szCs w:val="20"/>
          <w:highlight w:val="yellow"/>
          <w:u w:val="single"/>
        </w:rPr>
        <w:t>A</w:t>
      </w:r>
      <w:r w:rsidRPr="00356BCC">
        <w:t>ct</w:t>
      </w:r>
      <w:r w:rsidRPr="00462A1A">
        <w:rPr>
          <w:b/>
          <w:bCs/>
          <w:sz w:val="20"/>
          <w:szCs w:val="20"/>
          <w:u w:val="single"/>
        </w:rPr>
        <w:t xml:space="preserve">, </w:t>
      </w:r>
      <w:r w:rsidRPr="00462A1A">
        <w:rPr>
          <w:b/>
          <w:bCs/>
          <w:sz w:val="20"/>
          <w:szCs w:val="20"/>
          <w:highlight w:val="yellow"/>
          <w:u w:val="single"/>
        </w:rPr>
        <w:t xml:space="preserve">and </w:t>
      </w:r>
      <w:r w:rsidRPr="00773832">
        <w:rPr>
          <w:rStyle w:val="Emphasis"/>
          <w:highlight w:val="yellow"/>
        </w:rPr>
        <w:t>failed</w:t>
      </w:r>
      <w:r w:rsidRPr="00AE7C64">
        <w:rPr>
          <w:rStyle w:val="StyleUnderline"/>
        </w:rPr>
        <w:t xml:space="preserve"> to vote </w:t>
      </w:r>
      <w:r w:rsidRPr="00462A1A">
        <w:rPr>
          <w:b/>
          <w:bCs/>
          <w:sz w:val="20"/>
          <w:szCs w:val="20"/>
          <w:highlight w:val="yellow"/>
          <w:u w:val="single"/>
        </w:rPr>
        <w:t xml:space="preserve">on the </w:t>
      </w:r>
      <w:r w:rsidRPr="00773832">
        <w:rPr>
          <w:rStyle w:val="Emphasis"/>
          <w:highlight w:val="yellow"/>
        </w:rPr>
        <w:t>E</w:t>
      </w:r>
      <w:r w:rsidRPr="00462A1A">
        <w:rPr>
          <w:b/>
          <w:bCs/>
          <w:sz w:val="20"/>
          <w:szCs w:val="20"/>
          <w:u w:val="single"/>
        </w:rPr>
        <w:t>mployer</w:t>
      </w:r>
      <w:r w:rsidRPr="00AE7C64">
        <w:rPr>
          <w:b/>
          <w:bCs/>
          <w:sz w:val="20"/>
          <w:szCs w:val="20"/>
          <w:u w:val="single"/>
        </w:rPr>
        <w:t xml:space="preserve"> </w:t>
      </w:r>
      <w:r w:rsidRPr="00773832">
        <w:rPr>
          <w:rStyle w:val="Emphasis"/>
          <w:highlight w:val="yellow"/>
        </w:rPr>
        <w:t>F</w:t>
      </w:r>
      <w:r w:rsidRPr="00462A1A">
        <w:rPr>
          <w:b/>
          <w:bCs/>
          <w:sz w:val="20"/>
          <w:szCs w:val="20"/>
          <w:u w:val="single"/>
        </w:rPr>
        <w:t>ree</w:t>
      </w:r>
      <w:r w:rsidRPr="00AE7C64">
        <w:rPr>
          <w:b/>
          <w:bCs/>
          <w:sz w:val="20"/>
          <w:szCs w:val="20"/>
          <w:u w:val="single"/>
        </w:rPr>
        <w:t xml:space="preserve"> </w:t>
      </w:r>
      <w:r w:rsidRPr="00773832">
        <w:rPr>
          <w:rStyle w:val="Emphasis"/>
          <w:highlight w:val="yellow"/>
        </w:rPr>
        <w:t>C</w:t>
      </w:r>
      <w:r w:rsidRPr="00462A1A">
        <w:rPr>
          <w:b/>
          <w:bCs/>
          <w:sz w:val="20"/>
          <w:szCs w:val="20"/>
          <w:u w:val="single"/>
        </w:rPr>
        <w:t>hoice</w:t>
      </w:r>
      <w:r w:rsidRPr="00AE7C64">
        <w:rPr>
          <w:b/>
          <w:bCs/>
          <w:sz w:val="20"/>
          <w:szCs w:val="20"/>
          <w:u w:val="single"/>
        </w:rPr>
        <w:t xml:space="preserve"> </w:t>
      </w:r>
      <w:r w:rsidRPr="00773832">
        <w:rPr>
          <w:rStyle w:val="Emphasis"/>
          <w:highlight w:val="yellow"/>
        </w:rPr>
        <w:t>A</w:t>
      </w:r>
      <w:r w:rsidRPr="00462A1A">
        <w:rPr>
          <w:b/>
          <w:bCs/>
          <w:sz w:val="20"/>
          <w:szCs w:val="20"/>
          <w:u w:val="single"/>
        </w:rPr>
        <w:t>ct, organized labor’s top legislative priority,</w:t>
      </w:r>
      <w:r w:rsidRPr="00356BCC">
        <w:t xml:space="preserve"> before Senator Ted Kennedy died and was replaced by a Republican, obstructing the path to the president’s desk. </w:t>
      </w:r>
    </w:p>
    <w:p w14:paraId="23BD074A" w14:textId="77777777" w:rsidR="00831716" w:rsidRPr="00616E9A" w:rsidRDefault="00831716" w:rsidP="00831716">
      <w:pPr>
        <w:rPr>
          <w:rFonts w:eastAsiaTheme="majorEastAsia" w:cstheme="majorBidi"/>
          <w:b/>
          <w:iCs/>
          <w:sz w:val="22"/>
          <w:u w:val="single"/>
        </w:rPr>
      </w:pPr>
      <w:r w:rsidRPr="00462A1A">
        <w:rPr>
          <w:b/>
          <w:bCs/>
          <w:sz w:val="20"/>
          <w:szCs w:val="20"/>
          <w:u w:val="single"/>
        </w:rPr>
        <w:t>Most recently,</w:t>
      </w:r>
      <w:r w:rsidRPr="00DA2425">
        <w:t xml:space="preserve"> Democrats held control of the White House and both chambers of Congress from 2021 to 2023.</w:t>
      </w:r>
      <w:r w:rsidRPr="00462A1A">
        <w:rPr>
          <w:b/>
          <w:bCs/>
          <w:sz w:val="20"/>
          <w:szCs w:val="20"/>
          <w:u w:val="single"/>
        </w:rPr>
        <w:t xml:space="preserve"> The House passed </w:t>
      </w:r>
      <w:r w:rsidRPr="00462A1A">
        <w:rPr>
          <w:b/>
          <w:bCs/>
          <w:sz w:val="20"/>
          <w:szCs w:val="20"/>
          <w:highlight w:val="yellow"/>
          <w:u w:val="single"/>
        </w:rPr>
        <w:t>the</w:t>
      </w:r>
      <w:r w:rsidRPr="00462A1A">
        <w:rPr>
          <w:b/>
          <w:bCs/>
          <w:sz w:val="20"/>
          <w:szCs w:val="20"/>
          <w:u w:val="single"/>
        </w:rPr>
        <w:t xml:space="preserve"> Protecting the Right to Organize (</w:t>
      </w:r>
      <w:r w:rsidRPr="00462A1A">
        <w:rPr>
          <w:b/>
          <w:bCs/>
          <w:sz w:val="20"/>
          <w:szCs w:val="20"/>
          <w:highlight w:val="yellow"/>
          <w:u w:val="single"/>
        </w:rPr>
        <w:t>PRO</w:t>
      </w:r>
      <w:r w:rsidRPr="00462A1A">
        <w:rPr>
          <w:b/>
          <w:bCs/>
          <w:sz w:val="20"/>
          <w:szCs w:val="20"/>
          <w:u w:val="single"/>
        </w:rPr>
        <w:t xml:space="preserve">) </w:t>
      </w:r>
      <w:r w:rsidRPr="00462A1A">
        <w:rPr>
          <w:b/>
          <w:bCs/>
          <w:sz w:val="20"/>
          <w:szCs w:val="20"/>
          <w:highlight w:val="yellow"/>
          <w:u w:val="single"/>
        </w:rPr>
        <w:t>Act</w:t>
      </w:r>
      <w:r w:rsidRPr="00356BCC">
        <w:t xml:space="preserve">, the omnibus labor reform package championed by unions. </w:t>
      </w:r>
      <w:r w:rsidRPr="00462A1A">
        <w:rPr>
          <w:b/>
          <w:bCs/>
          <w:sz w:val="20"/>
          <w:szCs w:val="20"/>
          <w:u w:val="single"/>
        </w:rPr>
        <w:t>However, then-</w:t>
      </w:r>
      <w:r w:rsidRPr="00DA2425">
        <w:rPr>
          <w:rStyle w:val="StyleUnderline"/>
        </w:rPr>
        <w:t>Majority</w:t>
      </w:r>
      <w:r w:rsidRPr="00462A1A">
        <w:rPr>
          <w:b/>
          <w:bCs/>
          <w:sz w:val="20"/>
          <w:szCs w:val="20"/>
          <w:u w:val="single"/>
        </w:rPr>
        <w:t xml:space="preserve"> Leader </w:t>
      </w:r>
      <w:r w:rsidRPr="00AE7C64">
        <w:rPr>
          <w:b/>
          <w:bCs/>
          <w:sz w:val="20"/>
          <w:szCs w:val="20"/>
          <w:highlight w:val="yellow"/>
          <w:u w:val="single"/>
        </w:rPr>
        <w:t>Schumer never put</w:t>
      </w:r>
      <w:r w:rsidRPr="00462A1A">
        <w:rPr>
          <w:b/>
          <w:bCs/>
          <w:sz w:val="20"/>
          <w:szCs w:val="20"/>
          <w:u w:val="single"/>
        </w:rPr>
        <w:t xml:space="preserve"> it, or any other </w:t>
      </w:r>
      <w:r w:rsidRPr="00AE7C64">
        <w:rPr>
          <w:rStyle w:val="Emphasis"/>
          <w:highlight w:val="yellow"/>
        </w:rPr>
        <w:t>labor</w:t>
      </w:r>
      <w:r w:rsidRPr="00EE70B4">
        <w:rPr>
          <w:rStyle w:val="Emphasis"/>
        </w:rPr>
        <w:t xml:space="preserve"> legislation</w:t>
      </w:r>
      <w:r w:rsidRPr="00462A1A">
        <w:rPr>
          <w:b/>
          <w:bCs/>
          <w:sz w:val="20"/>
          <w:szCs w:val="20"/>
          <w:u w:val="single"/>
        </w:rPr>
        <w:t xml:space="preserve">, on the floor </w:t>
      </w:r>
      <w:r w:rsidRPr="00AE7C64">
        <w:rPr>
          <w:b/>
          <w:bCs/>
          <w:sz w:val="20"/>
          <w:szCs w:val="20"/>
          <w:highlight w:val="yellow"/>
          <w:u w:val="single"/>
        </w:rPr>
        <w:t>for a</w:t>
      </w:r>
      <w:r w:rsidRPr="00462A1A">
        <w:rPr>
          <w:b/>
          <w:bCs/>
          <w:sz w:val="20"/>
          <w:szCs w:val="20"/>
          <w:u w:val="single"/>
        </w:rPr>
        <w:t xml:space="preserve">n up or down </w:t>
      </w:r>
      <w:r w:rsidRPr="00AE7C64">
        <w:rPr>
          <w:b/>
          <w:bCs/>
          <w:sz w:val="20"/>
          <w:szCs w:val="20"/>
          <w:highlight w:val="yellow"/>
          <w:u w:val="single"/>
        </w:rPr>
        <w:t>vote</w:t>
      </w:r>
      <w:r w:rsidRPr="00EE70B4">
        <w:t xml:space="preserve"> during</w:t>
      </w:r>
      <w:r w:rsidRPr="00356BCC">
        <w:t xml:space="preserve"> the four years he controlled the Senate,</w:t>
      </w:r>
      <w:r w:rsidRPr="00462A1A">
        <w:rPr>
          <w:b/>
          <w:bCs/>
          <w:sz w:val="20"/>
          <w:szCs w:val="20"/>
          <w:u w:val="single"/>
        </w:rPr>
        <w:t xml:space="preserve"> suggesting that</w:t>
      </w:r>
      <w:r w:rsidRPr="00AE7C64">
        <w:rPr>
          <w:b/>
          <w:bCs/>
          <w:sz w:val="20"/>
          <w:szCs w:val="20"/>
          <w:u w:val="single"/>
        </w:rPr>
        <w:t xml:space="preserve"> </w:t>
      </w:r>
      <w:r w:rsidRPr="00773832">
        <w:rPr>
          <w:rStyle w:val="Emphasis"/>
          <w:highlight w:val="yellow"/>
        </w:rPr>
        <w:t>even</w:t>
      </w:r>
      <w:r w:rsidRPr="00DA2425">
        <w:rPr>
          <w:rStyle w:val="Emphasis"/>
        </w:rPr>
        <w:t xml:space="preserve"> members</w:t>
      </w:r>
      <w:r w:rsidRPr="00462A1A">
        <w:rPr>
          <w:b/>
          <w:bCs/>
          <w:sz w:val="20"/>
          <w:szCs w:val="20"/>
          <w:u w:val="single"/>
        </w:rPr>
        <w:t xml:space="preserve"> of </w:t>
      </w:r>
      <w:r w:rsidRPr="00773832">
        <w:rPr>
          <w:rStyle w:val="Emphasis"/>
          <w:highlight w:val="yellow"/>
        </w:rPr>
        <w:t>his own party</w:t>
      </w:r>
      <w:r w:rsidRPr="00462A1A">
        <w:rPr>
          <w:b/>
          <w:bCs/>
          <w:sz w:val="20"/>
          <w:szCs w:val="20"/>
          <w:u w:val="single"/>
        </w:rPr>
        <w:t xml:space="preserve"> opposed certain provisions or </w:t>
      </w:r>
      <w:r w:rsidRPr="00462A1A">
        <w:rPr>
          <w:b/>
          <w:bCs/>
          <w:sz w:val="20"/>
          <w:szCs w:val="20"/>
          <w:highlight w:val="yellow"/>
          <w:u w:val="single"/>
        </w:rPr>
        <w:t>viewed</w:t>
      </w:r>
      <w:r w:rsidRPr="00AE7C64">
        <w:rPr>
          <w:b/>
          <w:bCs/>
          <w:sz w:val="20"/>
          <w:szCs w:val="20"/>
          <w:u w:val="single"/>
        </w:rPr>
        <w:t xml:space="preserve"> </w:t>
      </w:r>
      <w:r w:rsidRPr="00462A1A">
        <w:rPr>
          <w:b/>
          <w:bCs/>
          <w:sz w:val="20"/>
          <w:szCs w:val="20"/>
          <w:u w:val="single"/>
        </w:rPr>
        <w:t xml:space="preserve">them </w:t>
      </w:r>
      <w:r w:rsidRPr="00462A1A">
        <w:rPr>
          <w:b/>
          <w:bCs/>
          <w:sz w:val="20"/>
          <w:szCs w:val="20"/>
          <w:highlight w:val="yellow"/>
          <w:u w:val="single"/>
        </w:rPr>
        <w:t xml:space="preserve">as </w:t>
      </w:r>
      <w:r w:rsidRPr="00773832">
        <w:rPr>
          <w:rStyle w:val="Emphasis"/>
          <w:sz w:val="28"/>
          <w:highlight w:val="yellow"/>
        </w:rPr>
        <w:t>political liabilities</w:t>
      </w:r>
      <w:r w:rsidRPr="00773832">
        <w:rPr>
          <w:rStyle w:val="Emphasis"/>
          <w:highlight w:val="yellow"/>
        </w:rPr>
        <w:t>.</w:t>
      </w:r>
    </w:p>
    <w:p w14:paraId="25CD6818" w14:textId="77777777" w:rsidR="00831716" w:rsidRDefault="00831716" w:rsidP="00831716">
      <w:r w:rsidRPr="00462A1A">
        <w:rPr>
          <w:b/>
          <w:bCs/>
          <w:sz w:val="20"/>
          <w:szCs w:val="20"/>
          <w:u w:val="single"/>
        </w:rPr>
        <w:t xml:space="preserve">These </w:t>
      </w:r>
      <w:r w:rsidRPr="00351C0A">
        <w:rPr>
          <w:rStyle w:val="Emphasis"/>
        </w:rPr>
        <w:t>reform efforts</w:t>
      </w:r>
      <w:r w:rsidRPr="00462A1A">
        <w:rPr>
          <w:b/>
          <w:bCs/>
          <w:sz w:val="20"/>
          <w:szCs w:val="20"/>
          <w:u w:val="single"/>
        </w:rPr>
        <w:t xml:space="preserve"> suffered a </w:t>
      </w:r>
      <w:r w:rsidRPr="00351C0A">
        <w:rPr>
          <w:rStyle w:val="Emphasis"/>
        </w:rPr>
        <w:t>fatal flaw</w:t>
      </w:r>
      <w:r w:rsidRPr="00462A1A">
        <w:rPr>
          <w:b/>
          <w:bCs/>
          <w:sz w:val="20"/>
          <w:szCs w:val="20"/>
          <w:u w:val="single"/>
        </w:rPr>
        <w:t xml:space="preserve">: </w:t>
      </w:r>
      <w:r w:rsidRPr="00AE7C64">
        <w:rPr>
          <w:rStyle w:val="Emphasis"/>
          <w:highlight w:val="yellow"/>
        </w:rPr>
        <w:t>Organized labor</w:t>
      </w:r>
      <w:r w:rsidRPr="00462A1A">
        <w:rPr>
          <w:b/>
          <w:bCs/>
          <w:sz w:val="20"/>
          <w:szCs w:val="20"/>
          <w:u w:val="single"/>
        </w:rPr>
        <w:t xml:space="preserve"> and its allies in </w:t>
      </w:r>
      <w:r w:rsidRPr="00351C0A">
        <w:rPr>
          <w:rStyle w:val="Emphasis"/>
        </w:rPr>
        <w:t>Congress</w:t>
      </w:r>
      <w:r w:rsidRPr="00462A1A">
        <w:rPr>
          <w:b/>
          <w:bCs/>
          <w:sz w:val="20"/>
          <w:szCs w:val="20"/>
          <w:u w:val="single"/>
        </w:rPr>
        <w:t xml:space="preserve"> tried to </w:t>
      </w:r>
      <w:r w:rsidRPr="00AE7C64">
        <w:rPr>
          <w:rStyle w:val="Emphasis"/>
          <w:highlight w:val="yellow"/>
        </w:rPr>
        <w:t>advance</w:t>
      </w:r>
      <w:r w:rsidRPr="00462A1A">
        <w:rPr>
          <w:b/>
          <w:bCs/>
          <w:sz w:val="20"/>
          <w:szCs w:val="20"/>
          <w:u w:val="single"/>
        </w:rPr>
        <w:t xml:space="preserve"> them on an effective party-line basis </w:t>
      </w:r>
      <w:r w:rsidRPr="00AE7C64">
        <w:rPr>
          <w:b/>
          <w:bCs/>
          <w:sz w:val="20"/>
          <w:szCs w:val="20"/>
          <w:highlight w:val="yellow"/>
          <w:u w:val="single"/>
        </w:rPr>
        <w:t>with</w:t>
      </w:r>
      <w:r w:rsidRPr="00462A1A">
        <w:rPr>
          <w:b/>
          <w:bCs/>
          <w:sz w:val="20"/>
          <w:szCs w:val="20"/>
          <w:u w:val="single"/>
        </w:rPr>
        <w:t xml:space="preserve">out </w:t>
      </w:r>
      <w:r w:rsidRPr="00AE7C64">
        <w:rPr>
          <w:b/>
          <w:bCs/>
          <w:sz w:val="20"/>
          <w:szCs w:val="20"/>
          <w:highlight w:val="yellow"/>
          <w:u w:val="single"/>
        </w:rPr>
        <w:t xml:space="preserve">meaningful </w:t>
      </w:r>
      <w:r w:rsidRPr="00AE7C64">
        <w:rPr>
          <w:rStyle w:val="Emphasis"/>
          <w:highlight w:val="yellow"/>
        </w:rPr>
        <w:t>negotiations</w:t>
      </w:r>
      <w:r w:rsidRPr="00AE7C64">
        <w:rPr>
          <w:b/>
          <w:bCs/>
          <w:sz w:val="20"/>
          <w:szCs w:val="20"/>
          <w:highlight w:val="yellow"/>
          <w:u w:val="single"/>
        </w:rPr>
        <w:t xml:space="preserve"> with Republicans</w:t>
      </w:r>
      <w:r w:rsidRPr="00351C0A">
        <w:t xml:space="preserve">. The </w:t>
      </w:r>
      <w:r w:rsidRPr="00AE7C64">
        <w:t>success</w:t>
      </w:r>
      <w:r w:rsidRPr="00351C0A">
        <w:t xml:space="preserve"> of this strategy hinged on Democrats holding a trifecta and steamrolling opposition across the finish line.</w:t>
      </w:r>
    </w:p>
    <w:p w14:paraId="541F1BC3" w14:textId="77777777" w:rsidR="00831716" w:rsidRPr="0062781C" w:rsidRDefault="00831716" w:rsidP="00831716"/>
    <w:p w14:paraId="4878E6C6" w14:textId="77777777" w:rsidR="00831716" w:rsidRPr="00F31C03" w:rsidRDefault="00831716" w:rsidP="00831716">
      <w:pPr>
        <w:pStyle w:val="Heading4"/>
        <w:rPr>
          <w:b w:val="0"/>
          <w:bCs/>
        </w:rPr>
      </w:pPr>
      <w:r>
        <w:t>The Farm Bill solves US ag –</w:t>
      </w:r>
      <w:r>
        <w:rPr>
          <w:b w:val="0"/>
          <w:bCs/>
        </w:rPr>
        <w:t xml:space="preserve"> Insurance, trade, credit, and regulatory reform mean the OBBBA is insufficient</w:t>
      </w:r>
      <w:r>
        <w:t xml:space="preserve"> </w:t>
      </w:r>
    </w:p>
    <w:p w14:paraId="613A1916" w14:textId="77777777" w:rsidR="00831716" w:rsidRPr="00EF1BFF" w:rsidRDefault="00831716" w:rsidP="00831716">
      <w:r w:rsidRPr="00EF1BFF">
        <w:t xml:space="preserve">Daniel </w:t>
      </w:r>
      <w:r w:rsidRPr="00C66279">
        <w:rPr>
          <w:rStyle w:val="Cite"/>
        </w:rPr>
        <w:t>Munch and</w:t>
      </w:r>
      <w:r w:rsidRPr="00EF1BFF">
        <w:t xml:space="preserve"> Faith </w:t>
      </w:r>
      <w:r w:rsidRPr="00C66279">
        <w:rPr>
          <w:rStyle w:val="Cite"/>
        </w:rPr>
        <w:t>Parum, 3-18</w:t>
      </w:r>
      <w:r w:rsidRPr="00EF1BFF">
        <w:t>-2026, "Completing The Job: The House Farm Bill Proposal." Potato Grower Magazine, https://www.potatogrower.com/2026/03/completing-the-job-the-house. Accessed 3-26-2026.</w:t>
      </w:r>
    </w:p>
    <w:p w14:paraId="0CE1550F" w14:textId="77777777" w:rsidR="00831716" w:rsidRPr="00EF1BFF" w:rsidRDefault="00831716" w:rsidP="00831716">
      <w:r w:rsidRPr="00EF1BFF">
        <w:t>Key Takeaways</w:t>
      </w:r>
    </w:p>
    <w:p w14:paraId="3B88E1CA" w14:textId="77777777" w:rsidR="00831716" w:rsidRPr="00EF1BFF" w:rsidRDefault="00831716" w:rsidP="00831716">
      <w:r w:rsidRPr="0062781C">
        <w:rPr>
          <w:rStyle w:val="StyleUnderline"/>
        </w:rPr>
        <w:t xml:space="preserve">Farm Bill provisions included in the One Big Beautiful Bill Act strengthened parts of the farm safety net, but </w:t>
      </w:r>
      <w:r w:rsidRPr="007355CE">
        <w:rPr>
          <w:rStyle w:val="Emphasis"/>
          <w:highlight w:val="yellow"/>
        </w:rPr>
        <w:t>reconciliation</w:t>
      </w:r>
      <w:r w:rsidRPr="00F31C03">
        <w:rPr>
          <w:rStyle w:val="Emphasis"/>
        </w:rPr>
        <w:t xml:space="preserve"> rules </w:t>
      </w:r>
      <w:r w:rsidRPr="007355CE">
        <w:rPr>
          <w:rStyle w:val="Emphasis"/>
          <w:highlight w:val="yellow"/>
        </w:rPr>
        <w:t>left</w:t>
      </w:r>
      <w:r w:rsidRPr="00F31C03">
        <w:rPr>
          <w:rStyle w:val="Emphasis"/>
        </w:rPr>
        <w:t xml:space="preserve"> major </w:t>
      </w:r>
      <w:r w:rsidRPr="007355CE">
        <w:rPr>
          <w:rStyle w:val="Emphasis"/>
          <w:highlight w:val="yellow"/>
        </w:rPr>
        <w:t>Farm Bill</w:t>
      </w:r>
      <w:r w:rsidRPr="0062781C">
        <w:rPr>
          <w:rStyle w:val="Emphasis"/>
        </w:rPr>
        <w:t xml:space="preserve"> titles </w:t>
      </w:r>
      <w:r w:rsidRPr="007355CE">
        <w:rPr>
          <w:rStyle w:val="Emphasis"/>
          <w:highlight w:val="yellow"/>
        </w:rPr>
        <w:t>unfinished</w:t>
      </w:r>
      <w:r w:rsidRPr="00C66279">
        <w:rPr>
          <w:rStyle w:val="StyleUnderline"/>
        </w:rPr>
        <w:t xml:space="preserve">. </w:t>
      </w:r>
      <w:r w:rsidRPr="0062781C">
        <w:rPr>
          <w:rStyle w:val="StyleUnderline"/>
        </w:rPr>
        <w:t xml:space="preserve">The </w:t>
      </w:r>
      <w:r w:rsidRPr="007355CE">
        <w:rPr>
          <w:rStyle w:val="StyleUnderline"/>
          <w:highlight w:val="yellow"/>
        </w:rPr>
        <w:t>new</w:t>
      </w:r>
      <w:r w:rsidRPr="00C66279">
        <w:rPr>
          <w:rStyle w:val="StyleUnderline"/>
        </w:rPr>
        <w:t xml:space="preserve"> Farm, Food, and National Security Act (</w:t>
      </w:r>
      <w:r w:rsidRPr="00F31C03">
        <w:rPr>
          <w:rStyle w:val="Emphasis"/>
        </w:rPr>
        <w:t xml:space="preserve">FFNSA) </w:t>
      </w:r>
      <w:r w:rsidRPr="0062781C">
        <w:rPr>
          <w:rStyle w:val="Emphasis"/>
          <w:highlight w:val="yellow"/>
        </w:rPr>
        <w:t>text is</w:t>
      </w:r>
      <w:r w:rsidRPr="0062781C">
        <w:rPr>
          <w:rStyle w:val="Emphasis"/>
        </w:rPr>
        <w:t xml:space="preserve"> designed to complete </w:t>
      </w:r>
      <w:r w:rsidRPr="0062781C">
        <w:rPr>
          <w:rStyle w:val="Emphasis"/>
          <w:highlight w:val="yellow"/>
        </w:rPr>
        <w:t>full reauth</w:t>
      </w:r>
      <w:r w:rsidRPr="0062781C">
        <w:rPr>
          <w:rStyle w:val="Emphasis"/>
        </w:rPr>
        <w:t>orization</w:t>
      </w:r>
      <w:r w:rsidRPr="00C66279">
        <w:rPr>
          <w:rStyle w:val="StyleUnderline"/>
        </w:rPr>
        <w:t xml:space="preserve"> </w:t>
      </w:r>
      <w:r w:rsidRPr="0062781C">
        <w:rPr>
          <w:rStyle w:val="StyleUnderline"/>
          <w:highlight w:val="yellow"/>
        </w:rPr>
        <w:t>across</w:t>
      </w:r>
      <w:r w:rsidRPr="00C66279">
        <w:rPr>
          <w:rStyle w:val="StyleUnderline"/>
        </w:rPr>
        <w:t xml:space="preserve"> conservation, rural </w:t>
      </w:r>
      <w:r w:rsidRPr="0062781C">
        <w:rPr>
          <w:rStyle w:val="StyleUnderline"/>
          <w:highlight w:val="yellow"/>
        </w:rPr>
        <w:t>development</w:t>
      </w:r>
      <w:r w:rsidRPr="00C66279">
        <w:rPr>
          <w:rStyle w:val="StyleUnderline"/>
        </w:rPr>
        <w:t xml:space="preserve">, </w:t>
      </w:r>
      <w:r w:rsidRPr="0062781C">
        <w:rPr>
          <w:rStyle w:val="StyleUnderline"/>
          <w:highlight w:val="yellow"/>
        </w:rPr>
        <w:t>research</w:t>
      </w:r>
      <w:r w:rsidRPr="00C66279">
        <w:rPr>
          <w:rStyle w:val="StyleUnderline"/>
        </w:rPr>
        <w:t xml:space="preserve">, </w:t>
      </w:r>
      <w:r w:rsidRPr="0062781C">
        <w:rPr>
          <w:rStyle w:val="StyleUnderline"/>
          <w:highlight w:val="yellow"/>
        </w:rPr>
        <w:t>trade</w:t>
      </w:r>
      <w:r w:rsidRPr="00C66279">
        <w:rPr>
          <w:rStyle w:val="StyleUnderline"/>
        </w:rPr>
        <w:t xml:space="preserve">, forestry, </w:t>
      </w:r>
      <w:r w:rsidRPr="0062781C">
        <w:rPr>
          <w:rStyle w:val="StyleUnderline"/>
          <w:highlight w:val="yellow"/>
        </w:rPr>
        <w:t>energy</w:t>
      </w:r>
      <w:r w:rsidRPr="00C66279">
        <w:rPr>
          <w:rStyle w:val="StyleUnderline"/>
        </w:rPr>
        <w:t xml:space="preserve"> and specialty </w:t>
      </w:r>
      <w:r w:rsidRPr="0062781C">
        <w:rPr>
          <w:rStyle w:val="StyleUnderline"/>
          <w:highlight w:val="yellow"/>
        </w:rPr>
        <w:t>crop programs</w:t>
      </w:r>
      <w:r w:rsidRPr="00C66279">
        <w:rPr>
          <w:rStyle w:val="StyleUnderline"/>
        </w:rPr>
        <w:t xml:space="preserve"> that have not yet been fully reauthorized</w:t>
      </w:r>
      <w:r w:rsidRPr="00EF1BFF">
        <w:t>.</w:t>
      </w:r>
    </w:p>
    <w:p w14:paraId="0D4AC4D9" w14:textId="77777777" w:rsidR="00831716" w:rsidRPr="00EF1BFF" w:rsidRDefault="00831716" w:rsidP="00831716">
      <w:r w:rsidRPr="00EF1BFF">
        <w:t>The proposal makes targeted “implementation” upgrades, not just funding changes, aimed at improving program access and delivery. Across conservation and rural development, FFNSA emphasizes flexibility, streamlined delivery and expanded technical support (e.g., precision ag eligibility and higher cost-share options, third-party technical assistance, updated broadband and water tools), which can reduce transaction costs and speed on-farm adoption.</w:t>
      </w:r>
    </w:p>
    <w:p w14:paraId="086E70BB" w14:textId="77777777" w:rsidR="00831716" w:rsidRPr="00EF1BFF" w:rsidRDefault="00831716" w:rsidP="00831716">
      <w:r w:rsidRPr="00EF1BFF">
        <w:t>FFNSA contains consequential regulatory and market-structure provisions that go beyond budget items, including pesticide labeling uniformity and interstate commerce protections. These provisions are intended to reduce compliance fragmentation and litigation uncertainty while maintaining federal oversight.</w:t>
      </w:r>
    </w:p>
    <w:p w14:paraId="0FE77CBE" w14:textId="77777777" w:rsidR="00831716" w:rsidRPr="00EF1BFF" w:rsidRDefault="00831716" w:rsidP="00831716">
      <w:r w:rsidRPr="00EF1BFF">
        <w:t>The Farm Bill is the cornerstone of U.S. agriculture and food policy. Scheduled for renewal every five years, the legislation covers a broad range of programs addressing nearly every aspect of agriculture and rural life. The most recent Farm Bill was enacted in 2018 and has since been extended three times, with the current extension set to expire on Sept. 30, 2026.</w:t>
      </w:r>
    </w:p>
    <w:p w14:paraId="3EA95173" w14:textId="77777777" w:rsidR="00831716" w:rsidRPr="00EF1BFF" w:rsidRDefault="00831716" w:rsidP="00831716">
      <w:r w:rsidRPr="00EF1BFF">
        <w:t>In 2024, the House Agriculture Committee advanced the Farm, Food, and National Security Act of 2024 with bipartisan committee support, but the bill was never scheduled for a House floor vote. As Farm Bill negotiations stalled, Congress turned to budget reconciliation in 2025, using the One Big Beautiful Bill Act (OBBBA) to address major gaps in the farm safety net that fit reconciliation rules, delivering meaningful commodity policy updates, but leaving many non-budget items and full title-by-title reauthorization unfinished.</w:t>
      </w:r>
    </w:p>
    <w:p w14:paraId="00A68D1C" w14:textId="77777777" w:rsidR="00831716" w:rsidRPr="00EF1BFF" w:rsidRDefault="00831716" w:rsidP="00831716">
      <w:r w:rsidRPr="00F31C03">
        <w:rPr>
          <w:rStyle w:val="StyleUnderline"/>
        </w:rPr>
        <w:t xml:space="preserve">The House Agriculture Committee has now </w:t>
      </w:r>
      <w:r w:rsidRPr="007355CE">
        <w:rPr>
          <w:rStyle w:val="StyleUnderline"/>
        </w:rPr>
        <w:t xml:space="preserve">released </w:t>
      </w:r>
      <w:r w:rsidRPr="007355CE">
        <w:rPr>
          <w:rStyle w:val="Emphasis"/>
        </w:rPr>
        <w:t>updated legislative text</w:t>
      </w:r>
      <w:r w:rsidRPr="00F31C03">
        <w:rPr>
          <w:rStyle w:val="StyleUnderline"/>
        </w:rPr>
        <w:t xml:space="preserve"> for the Farm, Food, and National Security Act of 2026 with the goal of advancing the remaining provisions of the Farm Bill. In this Market Intel, we outline what’s included in the draft and what it could mean for farmers, ranchers and rural communities</w:t>
      </w:r>
      <w:r w:rsidRPr="00EF1BFF">
        <w:t>.</w:t>
      </w:r>
    </w:p>
    <w:p w14:paraId="108026F8" w14:textId="77777777" w:rsidR="00831716" w:rsidRPr="00EF1BFF" w:rsidRDefault="00831716" w:rsidP="00831716">
      <w:r w:rsidRPr="00EF1BFF">
        <w:t>Title I: Commodities</w:t>
      </w:r>
    </w:p>
    <w:p w14:paraId="1F63A9A0" w14:textId="77777777" w:rsidR="00831716" w:rsidRPr="00EF1BFF" w:rsidRDefault="00831716" w:rsidP="00831716">
      <w:r w:rsidRPr="00EF1BFF">
        <w:t>If Congress fails to enact a new Farm Bill or again extend the 2018 legislation, USDA would be forced to revert to permanent law, triggering commodity support based on outdated 1930s and 1940s price formulas. That could require government purchases or nonrecourse loans far above market value, creating severe market distortions and excessive federal spending. Meanwhile, modern crops such as soybeans, peanuts, sunflowers and canola have no support under permanent law and would lose their safety net entirely.</w:t>
      </w:r>
    </w:p>
    <w:p w14:paraId="4D6F2093" w14:textId="77777777" w:rsidR="00831716" w:rsidRPr="00EF1BFF" w:rsidRDefault="00831716" w:rsidP="00831716">
      <w:r w:rsidRPr="00EF1BFF">
        <w:t>Congress temporarily avoided that outcome last year by including a one-year extension of the 2018 Farm Bill as part of the fiscal year 2026 continuing appropriations bill. That measure continued current program authorities through Sept. 30, 2026, including the long-standing suspension of permanent price support provisions. The FFNSA would extend that suspension through 2031.</w:t>
      </w:r>
    </w:p>
    <w:p w14:paraId="3B418780" w14:textId="77777777" w:rsidR="00831716" w:rsidRPr="00EF1BFF" w:rsidRDefault="00831716" w:rsidP="00831716">
      <w:r w:rsidRPr="00EF1BFF">
        <w:t>In addition to extending the suspension of permanent law, the new Title I text includes several structural updates to commodity-related assistance. It modernizes the Tree Assistance Program by expanding eligibility and allowing advance payments, improving cash flow and reducing recovery delays for orchard and nursery operations after disaster losses. It establishes a standing Specialty Crop Emergency Assistance Framework, providing a more predictable, sales-based approach to disaster and market disruption aid for higher-value specialty producers. The bill also creates permanent block grant authority for future supplemental disaster assistance, allowing faster state-level deployment and reducing uncertainty around ad hoc relief.</w:t>
      </w:r>
    </w:p>
    <w:p w14:paraId="5BF7FE6F" w14:textId="77777777" w:rsidR="00831716" w:rsidRPr="00EF1BFF" w:rsidRDefault="00831716" w:rsidP="00831716">
      <w:r w:rsidRPr="00EF1BFF">
        <w:t>On the dairy side, extensions of the Dairy Forward Pricing Program and related authorities improve risk management flexibility, while the new mandatory processing cost reporting framework institutionalizes regular cost data collection to improve transparency and confidence in federal milk pricing. Ensuring marketing and sugar loans continue during funding lapses protects short-term liquidity in times of fiscal disruption, and expanded storage facility loans help producers manage input volatility and post-harvest risk.</w:t>
      </w:r>
    </w:p>
    <w:p w14:paraId="53E8C65C" w14:textId="77777777" w:rsidR="00831716" w:rsidRPr="00EF1BFF" w:rsidRDefault="00831716" w:rsidP="00831716">
      <w:r w:rsidRPr="00EF1BFF">
        <w:t>Title II: Conservation</w:t>
      </w:r>
    </w:p>
    <w:p w14:paraId="240E8FB0" w14:textId="77777777" w:rsidR="00831716" w:rsidRPr="00EF1BFF" w:rsidRDefault="00831716" w:rsidP="00831716">
      <w:r w:rsidRPr="00F31C03">
        <w:rPr>
          <w:rStyle w:val="StyleUnderline"/>
        </w:rPr>
        <w:t>Conservation programs are a core component of the modern Farm Bill, supporting environmental stewardship while providing producers with tools to manage risk and improve land productivity. Demand for these programs often far outpaces funding and availability, so updates to conservation programs are needed to improve access and flexibility. OBBBA took a measured approach to conservation programs</w:t>
      </w:r>
      <w:r w:rsidRPr="00EF1BFF">
        <w:t>. It secured increased long-term funding for the Environmental Quality Incentives Program (EQIP), Conservation Stewardship Program (CSP), and Agricultural Conservation Easement Program (ACEP) by rolling leftover Inflation Reduction Act (IRA) funds into the farm bill baseline through 2031. However, OBBBA did not reauthorize the broader conservation title and notably left out the Conservation Reserve Program (CRP).</w:t>
      </w:r>
    </w:p>
    <w:p w14:paraId="5DAB2BBA" w14:textId="77777777" w:rsidR="00831716" w:rsidRPr="00EF1BFF" w:rsidRDefault="00831716" w:rsidP="00831716">
      <w:r w:rsidRPr="00F31C03">
        <w:rPr>
          <w:rStyle w:val="StyleUnderline"/>
        </w:rPr>
        <w:t>The new FFNSA language fills that gap. The bill reauthorizes CRP through 2031, restoring continuity for producers considering multiyear land retirement decisions. It also modifies county acreage limitations by combining certain CRP and wetland caps into a single limit, giving USDA greater flexibility to allocate acres within counties and reducing technical enrollment constraints that previously limited participation. The Farmable Wetlands Program is likewise extended</w:t>
      </w:r>
      <w:r w:rsidRPr="00EF1BFF">
        <w:t>.</w:t>
      </w:r>
    </w:p>
    <w:p w14:paraId="0AB961C7" w14:textId="77777777" w:rsidR="00831716" w:rsidRPr="00EF1BFF" w:rsidRDefault="00831716" w:rsidP="00831716">
      <w:r w:rsidRPr="00EF1BFF">
        <w:t>Working lands programs are strengthened beyond simple reauthorization. EQIP and CSP now explicitly incorporate precision agriculture practices and technology adoption, with cost-share rates of up to 90 percent for precision implementation. EQIP payment limits increase for fiscal years 2025-2031; CSP minimum payments rise to $4,000; and new five-year accrual periods reset participation limits. A new state soil health grant program is created within CSP. Advance payments are authorized under the Emergency Conservation Program, and the federal cost share for Watershed Protection and Flood Prevention rehabilitation projects increases to 90 percent, improving producer cash flow and disaster recovery capacity.</w:t>
      </w:r>
    </w:p>
    <w:p w14:paraId="04E8D5A8" w14:textId="77777777" w:rsidR="00831716" w:rsidRPr="00EF1BFF" w:rsidRDefault="00831716" w:rsidP="00831716">
      <w:r w:rsidRPr="00EF1BFF">
        <w:t>Easement, partnership and innovation authorities left unaddressed in OBBBA are restored through 2031, including Agricultural Land Easements and Wetland Reserve Easements within ACEP, the Regional Conservation Partnership Program, mitigation banking authorities, Conservation Innovation Grants under EQIP and watershed programs.</w:t>
      </w:r>
    </w:p>
    <w:p w14:paraId="735930A5" w14:textId="77777777" w:rsidR="00831716" w:rsidRPr="00EF1BFF" w:rsidRDefault="00831716" w:rsidP="00831716">
      <w:r w:rsidRPr="00EF1BFF">
        <w:t>Additionally, the bill converts the Feral Swine Eradication and Control Pilot Program into a permanent program and authorizes $150 million for fiscal years 2025-2031. With feral hog damage to U.S. agriculture estimated at more than $1.6 billion annually, shifting from pilot status to long-term authority provides greater certainty, sustained funding and improved coordination for producers in heavily impacted states.</w:t>
      </w:r>
    </w:p>
    <w:p w14:paraId="3FAC26FF" w14:textId="77777777" w:rsidR="00831716" w:rsidRPr="00EF1BFF" w:rsidRDefault="00831716" w:rsidP="00831716">
      <w:r w:rsidRPr="00EF1BFF">
        <w:t>The legislation also reforms program delivery by expanding the use of third-party technical service providers, establishing clearer certification timelines and requiring periodic review of conservation practice standards. Collectively, these changes move beyond funding continuity to modernize implementation, improve access and strengthen conservation tools through 2031.</w:t>
      </w:r>
    </w:p>
    <w:p w14:paraId="4A60E49F" w14:textId="77777777" w:rsidR="00831716" w:rsidRPr="00EF1BFF" w:rsidRDefault="00831716" w:rsidP="00831716">
      <w:r w:rsidRPr="00EF1BFF">
        <w:t>Comparing CBO’s February 2026 baseline to projected outlays under FFNSA shows conservation programs account for most of the scored adjustments over the 2026-2036 window. While EQIP outlays are lower relative to baseline in certain years, those shifts are largely offset by increases in CSP, ACEP and other conservation authorities, resulting in a net decrease of just $1 million over the decade — effectively flat relative to baseline.</w:t>
      </w:r>
    </w:p>
    <w:p w14:paraId="022F7564" w14:textId="77777777" w:rsidR="00831716" w:rsidRPr="00EF1BFF" w:rsidRDefault="00831716" w:rsidP="00831716">
      <w:r w:rsidRPr="00EF1BFF">
        <w:t>Much of the movement occurs within “other conservation programs,” including watershed protection and flood prevention authorities, the Emergency Conservation Program and related restoration efforts, where outlays fluctuate based on project timing and disaster activity. The score reflects a rebalancing of conservation investments rather than a substantive funding cut, maintaining long-term support for working lands and watershed resilience.</w:t>
      </w:r>
    </w:p>
    <w:p w14:paraId="71B737B2" w14:textId="77777777" w:rsidR="00831716" w:rsidRPr="00F31C03" w:rsidRDefault="00831716" w:rsidP="00831716">
      <w:pPr>
        <w:rPr>
          <w:rStyle w:val="Emphasis"/>
        </w:rPr>
      </w:pPr>
      <w:r w:rsidRPr="00F31C03">
        <w:rPr>
          <w:rStyle w:val="Emphasis"/>
        </w:rPr>
        <w:t>Title III: Trade</w:t>
      </w:r>
    </w:p>
    <w:p w14:paraId="1CE0949D" w14:textId="77777777" w:rsidR="00831716" w:rsidRPr="0062781C" w:rsidRDefault="00831716" w:rsidP="00831716">
      <w:r w:rsidRPr="007355CE">
        <w:rPr>
          <w:rStyle w:val="StyleUnderline"/>
        </w:rPr>
        <w:t xml:space="preserve">OBBBA did not directly raise </w:t>
      </w:r>
      <w:r w:rsidRPr="007355CE">
        <w:rPr>
          <w:rStyle w:val="Emphasis"/>
        </w:rPr>
        <w:t>fund</w:t>
      </w:r>
      <w:r w:rsidRPr="007355CE">
        <w:rPr>
          <w:rStyle w:val="StyleUnderline"/>
        </w:rPr>
        <w:t xml:space="preserve">ing for USDA’s flagship Market </w:t>
      </w:r>
      <w:r w:rsidRPr="0062781C">
        <w:rPr>
          <w:rStyle w:val="StyleUnderline"/>
        </w:rPr>
        <w:t>Access Program (MAP) or Foreign Market Development program (FMD) due to reconciliation constraints. Instead, OBBBA created a new permanent “Agricultural Trade Promotion and Facilitation Program</w:t>
      </w:r>
      <w:r w:rsidRPr="00F31C03">
        <w:rPr>
          <w:rStyle w:val="StyleUnderline"/>
        </w:rPr>
        <w:t xml:space="preserve">” with $285 million in mandatory funding per year starting in 2027. </w:t>
      </w:r>
      <w:r w:rsidRPr="0062781C">
        <w:rPr>
          <w:rStyle w:val="Emphasis"/>
        </w:rPr>
        <w:t>FFNSA builds on that structure</w:t>
      </w:r>
      <w:r w:rsidRPr="0062781C">
        <w:rPr>
          <w:rStyle w:val="StyleUnderline"/>
        </w:rPr>
        <w:t xml:space="preserve"> by consolidating</w:t>
      </w:r>
      <w:r w:rsidRPr="00F31C03">
        <w:rPr>
          <w:rStyle w:val="StyleUnderline"/>
        </w:rPr>
        <w:t xml:space="preserve"> and directing those funds </w:t>
      </w:r>
      <w:r w:rsidRPr="0062781C">
        <w:rPr>
          <w:rStyle w:val="StyleUnderline"/>
        </w:rPr>
        <w:t xml:space="preserve">to effectively more than </w:t>
      </w:r>
      <w:r w:rsidRPr="0062781C">
        <w:rPr>
          <w:rStyle w:val="Emphasis"/>
        </w:rPr>
        <w:t>double baseline funding</w:t>
      </w:r>
      <w:r w:rsidRPr="0062781C">
        <w:rPr>
          <w:rStyle w:val="StyleUnderline"/>
        </w:rPr>
        <w:t xml:space="preserve"> for MAP and FMD, while also doubling funding for the Technical Assistance for Specialty Crops and Emerging Markets Program. The bill further provides $5 million per year in mandatory funding to implement the FRIDGE Act (H.R. 2322), strengthening cold chain and logistics capacity in growth markets</w:t>
      </w:r>
      <w:r w:rsidRPr="0062781C">
        <w:t>.</w:t>
      </w:r>
    </w:p>
    <w:p w14:paraId="6EB219A2" w14:textId="77777777" w:rsidR="00831716" w:rsidRPr="00EF1BFF" w:rsidRDefault="00831716" w:rsidP="00831716">
      <w:r w:rsidRPr="0062781C">
        <w:rPr>
          <w:rStyle w:val="StyleUnderline"/>
        </w:rPr>
        <w:t>Beyond funding, FFNSA advances a broader trade and food aid agenda. The bill permanently</w:t>
      </w:r>
      <w:r w:rsidRPr="00F31C03">
        <w:rPr>
          <w:rStyle w:val="StyleUnderline"/>
        </w:rPr>
        <w:t xml:space="preserve"> </w:t>
      </w:r>
      <w:r w:rsidRPr="0062781C">
        <w:rPr>
          <w:rStyle w:val="StyleUnderline"/>
        </w:rPr>
        <w:t xml:space="preserve">transfers administration of the </w:t>
      </w:r>
      <w:r w:rsidRPr="0062781C">
        <w:rPr>
          <w:rStyle w:val="Emphasis"/>
        </w:rPr>
        <w:t>Food for Peace</w:t>
      </w:r>
      <w:r w:rsidRPr="0062781C">
        <w:rPr>
          <w:rStyle w:val="StyleUnderline"/>
        </w:rPr>
        <w:t xml:space="preserve"> program to USDA, </w:t>
      </w:r>
      <w:r w:rsidRPr="00CC02AD">
        <w:rPr>
          <w:rStyle w:val="StyleUnderline"/>
        </w:rPr>
        <w:t xml:space="preserve">aligns humanitarian assistance more closely with U.S. agricultural production and </w:t>
      </w:r>
      <w:r w:rsidRPr="00CC02AD">
        <w:rPr>
          <w:rStyle w:val="StyleUnderline"/>
          <w:highlight w:val="yellow"/>
        </w:rPr>
        <w:t>requires</w:t>
      </w:r>
      <w:r w:rsidRPr="00CC02AD">
        <w:rPr>
          <w:rStyle w:val="StyleUnderline"/>
        </w:rPr>
        <w:t xml:space="preserve"> that at least 50 percent of </w:t>
      </w:r>
      <w:r w:rsidRPr="00CC02AD">
        <w:rPr>
          <w:rStyle w:val="Emphasis"/>
          <w:highlight w:val="yellow"/>
        </w:rPr>
        <w:t>food aid be sourced from U.S.</w:t>
      </w:r>
      <w:r w:rsidRPr="00CC02AD">
        <w:rPr>
          <w:rStyle w:val="StyleUnderline"/>
          <w:highlight w:val="yellow"/>
        </w:rPr>
        <w:t>-</w:t>
      </w:r>
      <w:r w:rsidRPr="00CC02AD">
        <w:rPr>
          <w:rStyle w:val="StyleUnderline"/>
        </w:rPr>
        <w:t xml:space="preserve">grown commodities and shipped on U.S. vessels. It also </w:t>
      </w:r>
      <w:r w:rsidRPr="00CC02AD">
        <w:rPr>
          <w:rStyle w:val="Emphasis"/>
        </w:rPr>
        <w:t>reauthorizes other key international food assistance and</w:t>
      </w:r>
      <w:r w:rsidRPr="007355CE">
        <w:rPr>
          <w:rStyle w:val="Emphasis"/>
        </w:rPr>
        <w:t xml:space="preserve"> market-building tools</w:t>
      </w:r>
      <w:r w:rsidRPr="00F31C03">
        <w:rPr>
          <w:rStyle w:val="StyleUnderline"/>
        </w:rPr>
        <w:t>, including the Food for Progress Program, McGovern-Dole Food for Education Program and Bill Emerson Humanitarian Trust</w:t>
      </w:r>
      <w:r w:rsidRPr="00EF1BFF">
        <w:t>.</w:t>
      </w:r>
    </w:p>
    <w:p w14:paraId="418E4A72" w14:textId="77777777" w:rsidR="00831716" w:rsidRPr="00EF1BFF" w:rsidRDefault="00831716" w:rsidP="00831716">
      <w:r w:rsidRPr="00EF1BFF">
        <w:t>The legislation also directs USDA to protect common food names, such as “parmesan” and “bologna,” from unfair foreign restrictions and requires the U.S. Trade Representative to report biennially to Congress on major trade barriers facing specialty crop exports.</w:t>
      </w:r>
    </w:p>
    <w:p w14:paraId="0ACAD527" w14:textId="77777777" w:rsidR="00831716" w:rsidRPr="00EF1BFF" w:rsidRDefault="00831716" w:rsidP="00831716">
      <w:r w:rsidRPr="00EF1BFF">
        <w:t>Title IV: Nutrition</w:t>
      </w:r>
    </w:p>
    <w:p w14:paraId="225FF590" w14:textId="77777777" w:rsidR="00831716" w:rsidRPr="00EF1BFF" w:rsidRDefault="00831716" w:rsidP="00831716">
      <w:r w:rsidRPr="00EF1BFF">
        <w:t>Title IV continues the Farm Bill’s nutrition framework while layering in targeted updates to strengthen integrity, modernize delivery and reinforce connections between nutrition assistance and U.S. agriculture. Within the Supplemental Nutrition Assistance Program (SNAP), FFNSA includes a package of program-administration and oversight provisions and makes SNAP online purchasing authority permanent, reflecting how households increasingly access food in today’s retail marketplace.</w:t>
      </w:r>
    </w:p>
    <w:p w14:paraId="565C5839" w14:textId="77777777" w:rsidR="00831716" w:rsidRPr="00EF1BFF" w:rsidRDefault="00831716" w:rsidP="00831716">
      <w:r w:rsidRPr="00EF1BFF">
        <w:t>Beyond SNAP, the bill extends and updates complementary nutrition and food distribution tools that support food security while expanding outlets for U.S. commodities. FFNSA reauthorizes USDA’s fresh fruit and vegetable purchases for schools and service institutions through 2031 and codifies stronger “Buy American” standards in school meals by requiring school food authorities to purchase at least 95% domestic products by AMS food purchase category, with limited exceptions for domestically unavailable foods and a prohibition on certain purchases from China or Russia.</w:t>
      </w:r>
    </w:p>
    <w:p w14:paraId="2FB1646A" w14:textId="77777777" w:rsidR="00831716" w:rsidRPr="00EF1BFF" w:rsidRDefault="00831716" w:rsidP="00831716">
      <w:r w:rsidRPr="00EF1BFF">
        <w:t>It also reauthorizes and refines the Gus Schumacher Nutrition Incentive Program (GusNIP) by allowing more flexibility in persistent-poverty counties and prioritizing projects that increase year-round access, while expanding eligible incentives beyond fresh produce to all forms of fruits, vegetables and legumes.</w:t>
      </w:r>
    </w:p>
    <w:p w14:paraId="43660AF4" w14:textId="77777777" w:rsidR="00831716" w:rsidRPr="00EF1BFF" w:rsidRDefault="00831716" w:rsidP="00831716">
      <w:r w:rsidRPr="00EF1BFF">
        <w:t>Finally, FFNSA expands Dairy Nutrition Incentives Projects to include all forms of fluid milk and certain hard cheeses and increases the program’s authorization level, while establishing a new Local Farmers Feeding Our Communities cooperative agreement program and modestly increasing authorization for the Healthy Food Financing Initiative, steps intended to strengthen local/regional supply chains and improve healthy food access.</w:t>
      </w:r>
    </w:p>
    <w:p w14:paraId="3CBF0151" w14:textId="77777777" w:rsidR="00831716" w:rsidRPr="00EF1BFF" w:rsidRDefault="00831716" w:rsidP="00831716">
      <w:r w:rsidRPr="00EF1BFF">
        <w:t>Title V: Credit</w:t>
      </w:r>
    </w:p>
    <w:p w14:paraId="06A24FA1" w14:textId="77777777" w:rsidR="00831716" w:rsidRPr="00F31C03" w:rsidRDefault="00831716" w:rsidP="00831716">
      <w:pPr>
        <w:rPr>
          <w:rStyle w:val="StyleUnderline"/>
        </w:rPr>
      </w:pPr>
      <w:r w:rsidRPr="00CC02AD">
        <w:rPr>
          <w:rStyle w:val="StyleUnderline"/>
        </w:rPr>
        <w:t>FFNSA includes</w:t>
      </w:r>
      <w:r w:rsidRPr="00F31C03">
        <w:rPr>
          <w:rStyle w:val="StyleUnderline"/>
        </w:rPr>
        <w:t xml:space="preserve"> an </w:t>
      </w:r>
      <w:r w:rsidRPr="007355CE">
        <w:rPr>
          <w:rStyle w:val="Emphasis"/>
          <w:highlight w:val="yellow"/>
        </w:rPr>
        <w:t>overhaul to</w:t>
      </w:r>
      <w:r w:rsidRPr="007355CE">
        <w:rPr>
          <w:rStyle w:val="Emphasis"/>
        </w:rPr>
        <w:t xml:space="preserve"> USDA </w:t>
      </w:r>
      <w:r w:rsidRPr="007355CE">
        <w:rPr>
          <w:rStyle w:val="Emphasis"/>
          <w:highlight w:val="yellow"/>
        </w:rPr>
        <w:t>farm credit</w:t>
      </w:r>
      <w:r w:rsidRPr="00CC02AD">
        <w:rPr>
          <w:rStyle w:val="Emphasis"/>
        </w:rPr>
        <w:t xml:space="preserve"> tools</w:t>
      </w:r>
      <w:r w:rsidRPr="007355CE">
        <w:rPr>
          <w:rStyle w:val="Emphasis"/>
        </w:rPr>
        <w:t>.</w:t>
      </w:r>
      <w:r w:rsidRPr="00F31C03">
        <w:rPr>
          <w:rStyle w:val="StyleUnderline"/>
        </w:rPr>
        <w:t xml:space="preserve"> Guaranteed </w:t>
      </w:r>
      <w:r w:rsidRPr="00CC02AD">
        <w:rPr>
          <w:rStyle w:val="Emphasis"/>
        </w:rPr>
        <w:t xml:space="preserve">operating </w:t>
      </w:r>
      <w:r w:rsidRPr="00CC02AD">
        <w:rPr>
          <w:rStyle w:val="Emphasis"/>
          <w:highlight w:val="yellow"/>
        </w:rPr>
        <w:t>loan limits</w:t>
      </w:r>
      <w:r w:rsidRPr="00CC02AD">
        <w:rPr>
          <w:rStyle w:val="Emphasis"/>
        </w:rPr>
        <w:t xml:space="preserve"> would </w:t>
      </w:r>
      <w:r w:rsidRPr="00CC02AD">
        <w:rPr>
          <w:rStyle w:val="Emphasis"/>
          <w:highlight w:val="yellow"/>
        </w:rPr>
        <w:t>increase</w:t>
      </w:r>
      <w:r w:rsidRPr="00F31C03">
        <w:rPr>
          <w:rStyle w:val="StyleUnderline"/>
        </w:rPr>
        <w:t xml:space="preserve"> from roughly $2 million to $3 million, and guaranteed farm ownership loans from roughly $2 million to $3.5 million. </w:t>
      </w:r>
      <w:r w:rsidRPr="00CC02AD">
        <w:rPr>
          <w:rStyle w:val="Emphasis"/>
        </w:rPr>
        <w:t>Direct loan caps would rise</w:t>
      </w:r>
      <w:r w:rsidRPr="00F31C03">
        <w:rPr>
          <w:rStyle w:val="StyleUnderline"/>
        </w:rPr>
        <w:t xml:space="preserve"> from $400,000 to $750,000 for operating loans and from $600,000 to $850,000 for ownership loans, while microloans would double from $50,000 to $100,000. The bill updates the Down Payment Loan Program, streamlines the EZ Guarantee program, a fast-track option for small FSA-guaranteed loans, for quicker access to small loans, and reduces the experience requirements that have historically blocked new and beginning farmers from FSA credit.</w:t>
      </w:r>
    </w:p>
    <w:p w14:paraId="1BD586BE" w14:textId="77777777" w:rsidR="00831716" w:rsidRPr="00F31C03" w:rsidRDefault="00831716" w:rsidP="00831716">
      <w:pPr>
        <w:rPr>
          <w:rStyle w:val="StyleUnderline"/>
        </w:rPr>
      </w:pPr>
      <w:r w:rsidRPr="007355CE">
        <w:rPr>
          <w:rStyle w:val="Emphasis"/>
          <w:highlight w:val="yellow"/>
        </w:rPr>
        <w:t xml:space="preserve">Eligibility rules </w:t>
      </w:r>
      <w:r w:rsidRPr="00E968F3">
        <w:rPr>
          <w:rStyle w:val="Emphasis"/>
        </w:rPr>
        <w:t xml:space="preserve">are </w:t>
      </w:r>
      <w:r w:rsidRPr="007355CE">
        <w:rPr>
          <w:rStyle w:val="Emphasis"/>
          <w:highlight w:val="yellow"/>
        </w:rPr>
        <w:t>modernized</w:t>
      </w:r>
      <w:r w:rsidRPr="00F31C03">
        <w:rPr>
          <w:rStyle w:val="StyleUnderline"/>
        </w:rPr>
        <w:t xml:space="preserve"> by reducing experience barriers for beginning farmers and easing entity restrictions to facilitate intergenerational land transfers. The Heirs Property Relending Program is reauthorized, the cooperative lending pilot continues, and the 50 percent loan target for beginning farmers is reaffirmed. The legislation also authorizes refinancing of certain guaranteed loans into direct loans, providing an additional tool for borrowers facing lender exits or interest rate stress.</w:t>
      </w:r>
    </w:p>
    <w:p w14:paraId="699EE3CA" w14:textId="77777777" w:rsidR="00831716" w:rsidRPr="00F31C03" w:rsidRDefault="00831716" w:rsidP="00831716">
      <w:pPr>
        <w:rPr>
          <w:rStyle w:val="StyleUnderline"/>
        </w:rPr>
      </w:pPr>
      <w:r w:rsidRPr="00F31C03">
        <w:rPr>
          <w:rStyle w:val="StyleUnderline"/>
        </w:rPr>
        <w:t>Additional provisions strengthen Youth Loans, Tribal Loans, Conservation Loans and Indian Tribe Land Acquisition Loans, create a Beginning Farmer Individual Development Account pilot program, and update loan authorization levels and set-asides to better target underserved borrowers.</w:t>
      </w:r>
    </w:p>
    <w:p w14:paraId="0F95A224" w14:textId="77777777" w:rsidR="00831716" w:rsidRPr="00EF1BFF" w:rsidRDefault="00831716" w:rsidP="00831716">
      <w:r w:rsidRPr="00F31C03">
        <w:rPr>
          <w:rStyle w:val="StyleUnderline"/>
        </w:rPr>
        <w:t xml:space="preserve">While OBBBA kept credit programs running, </w:t>
      </w:r>
      <w:r w:rsidRPr="00CC02AD">
        <w:rPr>
          <w:rStyle w:val="Emphasis"/>
        </w:rPr>
        <w:t xml:space="preserve">FFNSA modernizes loan limits, streamlines delivery and expands access tools, recognizing that affordable credit remains </w:t>
      </w:r>
      <w:r w:rsidRPr="00E968F3">
        <w:rPr>
          <w:rStyle w:val="Emphasis"/>
          <w:highlight w:val="yellow"/>
        </w:rPr>
        <w:t>central</w:t>
      </w:r>
      <w:r w:rsidRPr="00E968F3">
        <w:rPr>
          <w:rStyle w:val="Emphasis"/>
        </w:rPr>
        <w:t xml:space="preserve"> </w:t>
      </w:r>
      <w:r w:rsidRPr="00CC02AD">
        <w:rPr>
          <w:rStyle w:val="Emphasis"/>
          <w:highlight w:val="yellow"/>
        </w:rPr>
        <w:t>to farm viability</w:t>
      </w:r>
      <w:r w:rsidRPr="00F31C03">
        <w:rPr>
          <w:rStyle w:val="StyleUnderline"/>
        </w:rPr>
        <w:t xml:space="preserve">, transition planning </w:t>
      </w:r>
      <w:r w:rsidRPr="00E968F3">
        <w:rPr>
          <w:rStyle w:val="StyleUnderline"/>
        </w:rPr>
        <w:t>and rural economic</w:t>
      </w:r>
      <w:r w:rsidRPr="00F31C03">
        <w:rPr>
          <w:rStyle w:val="StyleUnderline"/>
        </w:rPr>
        <w:t xml:space="preserve"> growth</w:t>
      </w:r>
      <w:r w:rsidRPr="00EF1BFF">
        <w:t>.</w:t>
      </w:r>
    </w:p>
    <w:p w14:paraId="7A79E5D0" w14:textId="77777777" w:rsidR="00831716" w:rsidRPr="00EF1BFF" w:rsidRDefault="00831716" w:rsidP="00831716">
      <w:r w:rsidRPr="00EF1BFF">
        <w:t>Title VI: Rural Development</w:t>
      </w:r>
    </w:p>
    <w:p w14:paraId="3172593F" w14:textId="77777777" w:rsidR="00831716" w:rsidRPr="00EF1BFF" w:rsidRDefault="00831716" w:rsidP="00831716">
      <w:r w:rsidRPr="00EF1BFF">
        <w:t>Strong rural communities are essential to a strong farm economy. While the OBBBA Farm Bill provided relief in many areas, it left out important rural development programs that are administered through the Rural Utilities Service, Rural Housing Service,Business and Industry Loan Guarantees and Community Facilities Grants. FFNSA proposes to reauthorize and modernize these programs.</w:t>
      </w:r>
    </w:p>
    <w:p w14:paraId="0AD682F5" w14:textId="77777777" w:rsidR="00831716" w:rsidRPr="00EF1BFF" w:rsidRDefault="00831716" w:rsidP="00831716">
      <w:r w:rsidRPr="00EF1BFF">
        <w:t>Importantly, the FFNSA boasts major improvements to rural broadband through the ReConnect Rural Broadband Program, which incorporated the ReConnect Program and Farm Bill Broadband Program. It raises eligibility thresholds from 25/3 Mbps to 50/25 Mbps and set higher buildout targets up to 500/250 Mbps, depending on project length. The proposal also reauthorizes key broadband initiatives including the Middle Mile and Community Connect. Additional provisions expand technical assistance, improve mapping and oversight, and protect against duplicative federal investments. The bill also codifies the Broadband Technical Assistance initiative to help local governments and cooperatives plan and manage broadband projects and required USDA to rely on improved FCC maps to verify eligibility, steps that enhance accountability and prevent overbuilding.</w:t>
      </w:r>
    </w:p>
    <w:p w14:paraId="626AA5E7" w14:textId="77777777" w:rsidR="00831716" w:rsidRPr="00EF1BFF" w:rsidRDefault="00831716" w:rsidP="00831716">
      <w:r w:rsidRPr="00EF1BFF">
        <w:t>Beyond broadband, the legislation reauthorizes and updates rural water and wastewater infrastructure programs, circuit rider technical assistance and emergency water grants. Rural electric and energy loan authorities are extended, including provisions supporting grid modernization and infrastructure resilience. Business and Industry Loan Guarantee authorities are modernized to improve refinancing flexibility and access to capital for rural enterprises.</w:t>
      </w:r>
    </w:p>
    <w:p w14:paraId="306B71E6" w14:textId="77777777" w:rsidR="00831716" w:rsidRPr="00EF1BFF" w:rsidRDefault="00831716" w:rsidP="00831716">
      <w:r w:rsidRPr="00EF1BFF">
        <w:t>Community Facilities Grants and Loan Guarantees are reauthorized to support rural hospitals, public safety facilities and essential community infrastructure. The bill also reauthorizes the Distance Learning and Telemedicine program at $82 million per year, and includes provisions to support precision agriculture adoption through public-private partnerships on cybersecurity and interoperability.</w:t>
      </w:r>
    </w:p>
    <w:p w14:paraId="24FD5C5F" w14:textId="77777777" w:rsidR="00831716" w:rsidRPr="00EF1BFF" w:rsidRDefault="00831716" w:rsidP="00831716">
      <w:r w:rsidRPr="00EF1BFF">
        <w:t>Finally, FFNSA establishes the Expanding Childcare in Rural America Initiative to improve access to child care in rural communities and directs USDA to conduct a full quantitative and qualitative evaluation of funded projects, with findings reported to Congress.</w:t>
      </w:r>
    </w:p>
    <w:p w14:paraId="26CD7DDB" w14:textId="77777777" w:rsidR="00831716" w:rsidRPr="00EF1BFF" w:rsidRDefault="00831716" w:rsidP="00831716">
      <w:r w:rsidRPr="00EF1BFF">
        <w:t>Title VII: Research, Extension And Education</w:t>
      </w:r>
    </w:p>
    <w:p w14:paraId="34621021" w14:textId="77777777" w:rsidR="00831716" w:rsidRPr="00EF1BFF" w:rsidRDefault="00831716" w:rsidP="00831716">
      <w:r w:rsidRPr="00EF1BFF">
        <w:t>Despite OBBBA’s investments in agricultural research through reconciliation channels, FFNSA includes additional key reauthorizations and reforms across USDA’s research agencies and programs. OBBBA increased funding for the Specialty Crop Research Initiative (SCRI), while FFNSA reserves $30 million per year of SCRI funds for a new Specialty Crop Mechanization and Automation R&amp;D program to assist with chronic farm labor shortages.</w:t>
      </w:r>
    </w:p>
    <w:p w14:paraId="31118619" w14:textId="77777777" w:rsidR="00831716" w:rsidRPr="00EF1BFF" w:rsidRDefault="00831716" w:rsidP="00831716">
      <w:r w:rsidRPr="00EF1BFF">
        <w:t>Importantly, FFNSA reauthorizes core USDA research authorities that OBBBA left untouched, including the Hatch Act for agricultural experiment stations and the Smith-Lever Act for cooperative Extensions. It also authorizes funding for programs like the Agriculture and Food Research Initiative (AFRI), Beginning Farmer and Rancher Development Program, the Agriculture Advanced Research and Development Authority (AgArda) designed to fund high-risk ag innovation.</w:t>
      </w:r>
    </w:p>
    <w:p w14:paraId="08524B32" w14:textId="77777777" w:rsidR="00831716" w:rsidRPr="00EF1BFF" w:rsidRDefault="00831716" w:rsidP="00831716">
      <w:r w:rsidRPr="00EF1BFF">
        <w:t>FFNSA reauthorizes the Farm and Ranch Stress Assistance Network (FRSAN), which helps connect producers with mental health services, but it was not included in OBBBA. As financial pressures, natural disasters and market uncertainty continue to take a toll, this network plays a vital role in supporting the well-being of producers and their families. FFNSA also codifies workforce development initiatives to support veteran farmers and disabled farmers.</w:t>
      </w:r>
    </w:p>
    <w:p w14:paraId="581B7609" w14:textId="77777777" w:rsidR="00831716" w:rsidRPr="00EF1BFF" w:rsidRDefault="00831716" w:rsidP="00831716">
      <w:r w:rsidRPr="00EF1BFF">
        <w:t>Title VIII: Forestry</w:t>
      </w:r>
    </w:p>
    <w:p w14:paraId="308C0BF1" w14:textId="77777777" w:rsidR="00831716" w:rsidRPr="00EF1BFF" w:rsidRDefault="00831716" w:rsidP="00831716">
      <w:r w:rsidRPr="00F31C03">
        <w:rPr>
          <w:rStyle w:val="StyleUnderline"/>
        </w:rPr>
        <w:t>Unlike traditional Farm Bills, OBBBA did not include a standalone forestry title. Because reconciliation rules limit policy changes that do not have a direct budgetary impact, the bill largely maintained existing forestry programs at baseline levels. It also rescinded $450 million in unobligated Inflation Reduction Act funding that had been designated for forest restoration activities</w:t>
      </w:r>
      <w:r w:rsidRPr="00EF1BFF">
        <w:t>.</w:t>
      </w:r>
    </w:p>
    <w:p w14:paraId="07B2D9C5" w14:textId="77777777" w:rsidR="00831716" w:rsidRPr="00F31C03" w:rsidRDefault="00831716" w:rsidP="00831716">
      <w:pPr>
        <w:rPr>
          <w:rStyle w:val="StyleUnderline"/>
        </w:rPr>
      </w:pPr>
      <w:r w:rsidRPr="00F31C03">
        <w:rPr>
          <w:rStyle w:val="StyleUnderline"/>
        </w:rPr>
        <w:t>In contrast, FFNSA delivers a comprehensive forestry title focused on wildfire prevention, forest restoration, rural economic development and regulatory streamlining. The bill expands the Good Neighbor Authority to allow counties and tribes to retain and reinvest timber receipts, extends stewardship contracting terms to 20 years and increases acreage thresholds for categorical exclusions under the National Environmental Policy Act for hazardous fuels reduction and forest restoration projects. It clarifies emergency authorities for wildfire, insect and disease outbreaks and includes the “Cottonwood fix” to reduce duplicative Endangered Species Act consultation requirements.</w:t>
      </w:r>
    </w:p>
    <w:p w14:paraId="73591D66" w14:textId="77777777" w:rsidR="00831716" w:rsidRPr="00F31C03" w:rsidRDefault="00831716" w:rsidP="00831716">
      <w:pPr>
        <w:rPr>
          <w:rStyle w:val="StyleUnderline"/>
        </w:rPr>
      </w:pPr>
      <w:r w:rsidRPr="00F31C03">
        <w:rPr>
          <w:rStyle w:val="StyleUnderline"/>
        </w:rPr>
        <w:t>The legislation strengthens active forest management by expanding prescribed fire authorities, reauthorizing agroforestry and biochar programs, supporting tree nursery capacity and improving forest inventory, mapping and data collection systems. It directs the Forest Service to develop a strategy for utilizing livestock grazing as a wildfire risk reduction and recovery tool and enhances grants for wood energy systems, biomass utilization and innovative forest product markets to support rural economies.</w:t>
      </w:r>
    </w:p>
    <w:p w14:paraId="3CC9D328" w14:textId="77777777" w:rsidR="00831716" w:rsidRPr="00EF1BFF" w:rsidRDefault="00831716" w:rsidP="00831716">
      <w:r w:rsidRPr="00F31C03">
        <w:rPr>
          <w:rStyle w:val="StyleUnderline"/>
        </w:rPr>
        <w:t>Additional provisions bolster community wildfire defense planning, update tribal forestry contracting authorities and provide targeted emergency tools to protect high-value and at-risk landscapes, including giant sequoia groves. Together, these reforms aim to accelerate project implementation, reduce administrative delays and strengthen the connection between forest health and rural economic stability</w:t>
      </w:r>
      <w:r w:rsidRPr="00EF1BFF">
        <w:t>.</w:t>
      </w:r>
    </w:p>
    <w:p w14:paraId="25B67E2C" w14:textId="77777777" w:rsidR="00831716" w:rsidRPr="00EF1BFF" w:rsidRDefault="00831716" w:rsidP="00831716">
      <w:r w:rsidRPr="00EF1BFF">
        <w:t>Title IX: Energy</w:t>
      </w:r>
    </w:p>
    <w:p w14:paraId="65133340" w14:textId="77777777" w:rsidR="00831716" w:rsidRPr="00EF1BFF" w:rsidRDefault="00831716" w:rsidP="00831716">
      <w:r w:rsidRPr="00EF1BFF">
        <w:t>OBBBA reauthorized the Bioenergy Program for Advanced Biofuels but made no changes to the Rural Energy for America Program (REAP), which provides funding for energy efficiency upgrades and on-farm solar, wind and other renewable systems, or other energy programs such as BioPreferred (the federal procurement initiative for biobased products) and the Section 9003 biorefinery loan program (provides loan guarantees for building or retrofitting commercial refineries). FFNSA reauthorizes these programs, increasing REAP’s maximum loan guarantee to $50 million and classified sustainable aviation fuel (SAF) as an eligible biofuel, as well as establishing a USDA-wide strategy to advance SAF production.</w:t>
      </w:r>
    </w:p>
    <w:p w14:paraId="2CA21337" w14:textId="77777777" w:rsidR="00831716" w:rsidRPr="00EF1BFF" w:rsidRDefault="00831716" w:rsidP="00831716">
      <w:r w:rsidRPr="00EF1BFF">
        <w:t>Title X: Horticulture, Marketing And Regulatory Reform</w:t>
      </w:r>
    </w:p>
    <w:p w14:paraId="60C7ED36" w14:textId="77777777" w:rsidR="00831716" w:rsidRPr="007355CE" w:rsidRDefault="00831716" w:rsidP="00831716">
      <w:r w:rsidRPr="007355CE">
        <w:rPr>
          <w:rStyle w:val="StyleUnderline"/>
        </w:rPr>
        <w:t xml:space="preserve">While OBBBA provided targeted funding increases for specialty crop producers, it did not reauthorize several marketing, organic and outreach programs. </w:t>
      </w:r>
      <w:r w:rsidRPr="00CC02AD">
        <w:rPr>
          <w:rStyle w:val="StyleUnderline"/>
        </w:rPr>
        <w:t xml:space="preserve">FFNSA </w:t>
      </w:r>
      <w:r w:rsidRPr="007355CE">
        <w:rPr>
          <w:rStyle w:val="StyleUnderline"/>
          <w:highlight w:val="yellow"/>
        </w:rPr>
        <w:t>restores</w:t>
      </w:r>
      <w:r w:rsidRPr="007355CE">
        <w:rPr>
          <w:rStyle w:val="StyleUnderline"/>
        </w:rPr>
        <w:t xml:space="preserve"> and strengthens a range of </w:t>
      </w:r>
      <w:r w:rsidRPr="007355CE">
        <w:rPr>
          <w:rStyle w:val="StyleUnderline"/>
          <w:highlight w:val="yellow"/>
        </w:rPr>
        <w:t xml:space="preserve">initiatives </w:t>
      </w:r>
      <w:r w:rsidRPr="00CC02AD">
        <w:rPr>
          <w:rStyle w:val="StyleUnderline"/>
        </w:rPr>
        <w:t xml:space="preserve">relevant </w:t>
      </w:r>
      <w:r w:rsidRPr="007355CE">
        <w:rPr>
          <w:rStyle w:val="StyleUnderline"/>
          <w:highlight w:val="yellow"/>
        </w:rPr>
        <w:t xml:space="preserve">to </w:t>
      </w:r>
      <w:r w:rsidRPr="00CC02AD">
        <w:rPr>
          <w:rStyle w:val="StyleUnderline"/>
        </w:rPr>
        <w:t>local</w:t>
      </w:r>
      <w:r w:rsidRPr="007355CE">
        <w:rPr>
          <w:rStyle w:val="StyleUnderline"/>
        </w:rPr>
        <w:t xml:space="preserve"> and regional </w:t>
      </w:r>
      <w:r w:rsidRPr="00CC02AD">
        <w:rPr>
          <w:rStyle w:val="StyleUnderline"/>
        </w:rPr>
        <w:t>food</w:t>
      </w:r>
      <w:r w:rsidRPr="007355CE">
        <w:rPr>
          <w:rStyle w:val="StyleUnderline"/>
        </w:rPr>
        <w:t xml:space="preserve"> systems, organic agriculture </w:t>
      </w:r>
      <w:r w:rsidRPr="00CC02AD">
        <w:rPr>
          <w:rStyle w:val="Emphasis"/>
        </w:rPr>
        <w:t xml:space="preserve">and </w:t>
      </w:r>
      <w:r w:rsidRPr="007355CE">
        <w:rPr>
          <w:rStyle w:val="Emphasis"/>
          <w:highlight w:val="yellow"/>
        </w:rPr>
        <w:t>small</w:t>
      </w:r>
      <w:r w:rsidRPr="00E968F3">
        <w:rPr>
          <w:rStyle w:val="Emphasis"/>
        </w:rPr>
        <w:t>er-</w:t>
      </w:r>
      <w:r w:rsidRPr="007355CE">
        <w:rPr>
          <w:rStyle w:val="Emphasis"/>
          <w:highlight w:val="yellow"/>
        </w:rPr>
        <w:t>scale producers</w:t>
      </w:r>
      <w:r w:rsidRPr="007355CE">
        <w:t>.</w:t>
      </w:r>
    </w:p>
    <w:p w14:paraId="70E40E5A" w14:textId="77777777" w:rsidR="00831716" w:rsidRPr="007355CE" w:rsidRDefault="00831716" w:rsidP="00831716">
      <w:pPr>
        <w:rPr>
          <w:rStyle w:val="StyleUnderline"/>
        </w:rPr>
      </w:pPr>
      <w:r w:rsidRPr="007355CE">
        <w:rPr>
          <w:rStyle w:val="StyleUnderline"/>
        </w:rPr>
        <w:t xml:space="preserve">The bill reauthorizes the </w:t>
      </w:r>
      <w:r w:rsidRPr="007355CE">
        <w:rPr>
          <w:rStyle w:val="Emphasis"/>
        </w:rPr>
        <w:t xml:space="preserve">Specialty Crop </w:t>
      </w:r>
      <w:r w:rsidRPr="007355CE">
        <w:rPr>
          <w:rStyle w:val="StyleUnderline"/>
        </w:rPr>
        <w:t xml:space="preserve">Block Grant Program and the </w:t>
      </w:r>
      <w:r w:rsidRPr="007355CE">
        <w:rPr>
          <w:rStyle w:val="Emphasis"/>
        </w:rPr>
        <w:t>Local Agriculture Market</w:t>
      </w:r>
      <w:r w:rsidRPr="007355CE">
        <w:rPr>
          <w:rStyle w:val="StyleUnderline"/>
        </w:rPr>
        <w:t xml:space="preserve"> Program with $50 million in annual mandatory funding, ensuring continued support for the Farmers Market and Local Food Promotion Program, Value-Added Producer Grants and regional food partnerships. Eligibility is expanded to include food hubs, and USDA is directed to simplify application processes for smaller-scale projects.</w:t>
      </w:r>
    </w:p>
    <w:p w14:paraId="78077573" w14:textId="77777777" w:rsidR="00831716" w:rsidRPr="00F31C03" w:rsidRDefault="00831716" w:rsidP="00831716">
      <w:pPr>
        <w:rPr>
          <w:rStyle w:val="StyleUnderline"/>
        </w:rPr>
      </w:pPr>
      <w:r w:rsidRPr="007355CE">
        <w:rPr>
          <w:rStyle w:val="StyleUnderline"/>
        </w:rPr>
        <w:t>FFNSA also reauthorizes the Organic Agriculture Research and Extension Initiative and expands the Organic Agriculture Data Initiative, directing USDA to collect and publish cost-of-production data for organic dairy</w:t>
      </w:r>
      <w:r w:rsidRPr="00F31C03">
        <w:rPr>
          <w:rStyle w:val="StyleUnderline"/>
        </w:rPr>
        <w:t xml:space="preserve"> producers. It extends the Organic Certification Cost Share Program at $8 million annually and instructs USDA to provide greater technical assistance to farmers transitioning to organic.</w:t>
      </w:r>
    </w:p>
    <w:p w14:paraId="5131A633" w14:textId="77777777" w:rsidR="00831716" w:rsidRPr="00F31C03" w:rsidRDefault="00831716" w:rsidP="00831716">
      <w:pPr>
        <w:rPr>
          <w:rStyle w:val="StyleUnderline"/>
        </w:rPr>
      </w:pPr>
      <w:r w:rsidRPr="00F31C03">
        <w:rPr>
          <w:rStyle w:val="StyleUnderline"/>
        </w:rPr>
        <w:t>Plant health and pest prevention authorities would also be extended, including the Plant Pest and Disease Management and Disaster Prevention Program and the National Clean Plant Network. The Office of Urban Agriculture is made permanent, and USDA is required to examine procurement barriers facing small and regional farms supplying school meal and nutrition programs. The Hemp Production Program is formally reauthorized, providing regulatory certainty for state and tribal hemp production plans.</w:t>
      </w:r>
    </w:p>
    <w:p w14:paraId="78C1E23E" w14:textId="77777777" w:rsidR="00831716" w:rsidRPr="00F31C03" w:rsidRDefault="00831716" w:rsidP="00831716">
      <w:pPr>
        <w:rPr>
          <w:rStyle w:val="StyleUnderline"/>
        </w:rPr>
      </w:pPr>
      <w:r w:rsidRPr="00F31C03">
        <w:rPr>
          <w:rStyle w:val="StyleUnderline"/>
        </w:rPr>
        <w:t xml:space="preserve">The bill includes significant regulatory reforms under the Federal Insecticide, Fungicide, and Rodenticide Act. It clarifies federal primacy over pesticide labeling, limits states from imposing requirements inconsistent with EPA-approved labels, and reinforces that lawful use of a federally registered pesticide consistent with its label cannot serve as the basis for conflicting state standards. The legislation </w:t>
      </w:r>
      <w:r w:rsidRPr="00CC02AD">
        <w:rPr>
          <w:rStyle w:val="StyleUnderline"/>
        </w:rPr>
        <w:t>also</w:t>
      </w:r>
      <w:r w:rsidRPr="00F31C03">
        <w:rPr>
          <w:rStyle w:val="StyleUnderline"/>
        </w:rPr>
        <w:t xml:space="preserve"> </w:t>
      </w:r>
      <w:r w:rsidRPr="00CC02AD">
        <w:rPr>
          <w:rStyle w:val="Emphasis"/>
        </w:rPr>
        <w:t>strengthens interagency coordinatio</w:t>
      </w:r>
      <w:r w:rsidRPr="00CC02AD">
        <w:rPr>
          <w:rStyle w:val="StyleUnderline"/>
        </w:rPr>
        <w:t xml:space="preserve">n, updates EPA registration review timelines and seeks to </w:t>
      </w:r>
      <w:r w:rsidRPr="00CC02AD">
        <w:rPr>
          <w:rStyle w:val="Emphasis"/>
          <w:highlight w:val="yellow"/>
        </w:rPr>
        <w:t>reduce</w:t>
      </w:r>
      <w:r w:rsidRPr="00CC02AD">
        <w:rPr>
          <w:rStyle w:val="Emphasis"/>
        </w:rPr>
        <w:t xml:space="preserve"> duplicative </w:t>
      </w:r>
      <w:r w:rsidRPr="00CC02AD">
        <w:rPr>
          <w:rStyle w:val="Emphasis"/>
          <w:highlight w:val="yellow"/>
        </w:rPr>
        <w:t>regulatory delays</w:t>
      </w:r>
      <w:r w:rsidRPr="00F31C03">
        <w:rPr>
          <w:rStyle w:val="StyleUnderline"/>
        </w:rPr>
        <w:t xml:space="preserve"> while maintaining environmental and safety safeguards.</w:t>
      </w:r>
    </w:p>
    <w:p w14:paraId="41115E0F" w14:textId="77777777" w:rsidR="00831716" w:rsidRPr="00EF1BFF" w:rsidRDefault="00831716" w:rsidP="00831716">
      <w:r w:rsidRPr="00F31C03">
        <w:rPr>
          <w:rStyle w:val="StyleUnderline"/>
        </w:rPr>
        <w:t xml:space="preserve">Together, </w:t>
      </w:r>
      <w:r w:rsidRPr="00CC02AD">
        <w:rPr>
          <w:rStyle w:val="StyleUnderline"/>
        </w:rPr>
        <w:t xml:space="preserve">these provisions </w:t>
      </w:r>
      <w:r w:rsidRPr="00CC02AD">
        <w:rPr>
          <w:rStyle w:val="Emphasis"/>
        </w:rPr>
        <w:t>fill in the policy and programmatic gaps</w:t>
      </w:r>
      <w:r w:rsidRPr="00CC02AD">
        <w:rPr>
          <w:rStyle w:val="StyleUnderline"/>
        </w:rPr>
        <w:t xml:space="preserve"> left by OBBBA, </w:t>
      </w:r>
      <w:r w:rsidRPr="00CC02AD">
        <w:rPr>
          <w:rStyle w:val="Emphasis"/>
        </w:rPr>
        <w:t xml:space="preserve">reinforcing support for farmers </w:t>
      </w:r>
      <w:r w:rsidRPr="00CC02AD">
        <w:rPr>
          <w:rStyle w:val="StyleUnderline"/>
        </w:rPr>
        <w:t xml:space="preserve">growing fruits, vegetables, nuts, nursery crops and other </w:t>
      </w:r>
      <w:r w:rsidRPr="00CC02AD">
        <w:rPr>
          <w:rStyle w:val="Emphasis"/>
        </w:rPr>
        <w:t>specialty products</w:t>
      </w:r>
      <w:r w:rsidRPr="00F31C03">
        <w:rPr>
          <w:rStyle w:val="StyleUnderline"/>
        </w:rPr>
        <w:t>.</w:t>
      </w:r>
    </w:p>
    <w:p w14:paraId="525230E7" w14:textId="77777777" w:rsidR="00831716" w:rsidRPr="00EF1BFF" w:rsidRDefault="00831716" w:rsidP="00831716">
      <w:r w:rsidRPr="00EF1BFF">
        <w:t>Title XI: Crop Insurance</w:t>
      </w:r>
    </w:p>
    <w:p w14:paraId="362AE463" w14:textId="77777777" w:rsidR="00831716" w:rsidRPr="00CC02AD" w:rsidRDefault="00831716" w:rsidP="00831716">
      <w:pPr>
        <w:rPr>
          <w:rStyle w:val="StyleUnderline"/>
        </w:rPr>
      </w:pPr>
      <w:r w:rsidRPr="007355CE">
        <w:rPr>
          <w:rStyle w:val="Emphasis"/>
          <w:highlight w:val="yellow"/>
        </w:rPr>
        <w:t>Crop insurance</w:t>
      </w:r>
      <w:r w:rsidRPr="00CC02AD">
        <w:rPr>
          <w:rStyle w:val="StyleUnderline"/>
        </w:rPr>
        <w:t xml:space="preserve"> remains </w:t>
      </w:r>
      <w:r w:rsidRPr="00CC02AD">
        <w:rPr>
          <w:rStyle w:val="Emphasis"/>
        </w:rPr>
        <w:t>the foundation of the farm safety net</w:t>
      </w:r>
      <w:r w:rsidRPr="00CC02AD">
        <w:rPr>
          <w:rStyle w:val="StyleUnderline"/>
        </w:rPr>
        <w:t>. OBBBA made several targeted improvements, including increased premium support for beginning farmers, expanded eligibility for the Supplemental Coverage Option, adjustments to federal premium support levels to make higher coverage more affordable and creation of a pilot program for poultry growers facing utility-related production risks.</w:t>
      </w:r>
    </w:p>
    <w:p w14:paraId="268874F8" w14:textId="77777777" w:rsidR="00831716" w:rsidRPr="00CC02AD" w:rsidRDefault="00831716" w:rsidP="00831716">
      <w:r w:rsidRPr="00CC02AD">
        <w:rPr>
          <w:rStyle w:val="StyleUnderline"/>
        </w:rPr>
        <w:t xml:space="preserve">Many of these provisions originated in the 2024 FFNSA framework. </w:t>
      </w:r>
      <w:r w:rsidRPr="00CC02AD">
        <w:rPr>
          <w:rStyle w:val="Emphasis"/>
        </w:rPr>
        <w:t>FFNSA builds on those reforms</w:t>
      </w:r>
      <w:r w:rsidRPr="00CC02AD">
        <w:rPr>
          <w:rStyle w:val="StyleUnderline"/>
        </w:rPr>
        <w:t xml:space="preserve"> with </w:t>
      </w:r>
      <w:r w:rsidRPr="00CC02AD">
        <w:rPr>
          <w:rStyle w:val="Emphasis"/>
        </w:rPr>
        <w:t>additional policy modernization</w:t>
      </w:r>
      <w:r w:rsidRPr="00CC02AD">
        <w:rPr>
          <w:rStyle w:val="StyleUnderline"/>
        </w:rPr>
        <w:t xml:space="preserve"> and specialty crop expansion. The bill proposes the creation of a specialty crop advisory committee to guide research priorities, improve outreach and accelerate product development</w:t>
      </w:r>
      <w:r w:rsidRPr="00CC02AD">
        <w:t>. It directs USDA’s Risk Management Agency to expand actuarial research and policy development for underserved commodities, including wine grapes, mushrooms and pulse crops.</w:t>
      </w:r>
    </w:p>
    <w:p w14:paraId="5BFC211D" w14:textId="77777777" w:rsidR="00831716" w:rsidRPr="00F31C03" w:rsidRDefault="00831716" w:rsidP="00831716">
      <w:pPr>
        <w:rPr>
          <w:rStyle w:val="StyleUnderline"/>
        </w:rPr>
      </w:pPr>
      <w:r w:rsidRPr="00CC02AD">
        <w:rPr>
          <w:rStyle w:val="StyleUnderline"/>
        </w:rPr>
        <w:t xml:space="preserve">The legislation also reforms the approval process for privately developed insurance products under Section 508(h), establishing clearer review timelines and greater transparency to ensure new policies reach farmers more quickly. </w:t>
      </w:r>
      <w:r w:rsidRPr="00CC02AD">
        <w:rPr>
          <w:rStyle w:val="Emphasis"/>
        </w:rPr>
        <w:t>Additional updates strengthen participation incentives and improve data collection</w:t>
      </w:r>
      <w:r w:rsidRPr="007355CE">
        <w:rPr>
          <w:rStyle w:val="Emphasis"/>
        </w:rPr>
        <w:t xml:space="preserve"> </w:t>
      </w:r>
      <w:r w:rsidRPr="00F31C03">
        <w:rPr>
          <w:rStyle w:val="StyleUnderline"/>
        </w:rPr>
        <w:t>to support actuarially sound coverage for a broader range of crops and production systems.</w:t>
      </w:r>
    </w:p>
    <w:p w14:paraId="728F3943" w14:textId="77777777" w:rsidR="00831716" w:rsidRPr="00EF1BFF" w:rsidRDefault="00831716" w:rsidP="00831716">
      <w:r w:rsidRPr="00EF1BFF">
        <w:t>Title XII: Miscellaneous</w:t>
      </w:r>
    </w:p>
    <w:p w14:paraId="7B94B679" w14:textId="77777777" w:rsidR="00831716" w:rsidRPr="00EF1BFF" w:rsidRDefault="00831716" w:rsidP="00831716">
      <w:r w:rsidRPr="00EF1BFF">
        <w:t>This title includes a broad set of provisions addressing animal health, supply chain resilience, national security and regulatory harmonization across agriculture.</w:t>
      </w:r>
    </w:p>
    <w:p w14:paraId="132938F8" w14:textId="77777777" w:rsidR="00831716" w:rsidRPr="00EF1BFF" w:rsidRDefault="00831716" w:rsidP="00831716">
      <w:r w:rsidRPr="00EF1BFF">
        <w:t>FFNSA further codifies and expands the use of detector dogs (Beagle Brigade) at ports of entry, authorizes a USDA review of the Cattle Fever Tick Eradication Program and strengthens broader animal health preparedness. The bill directs USDA to negotiate regionalization protocols with trading partners to limit export disruptions during disease outbreaks and enhances coordination and readiness planning for emerging animal health threats.</w:t>
      </w:r>
    </w:p>
    <w:p w14:paraId="2F7B430F" w14:textId="77777777" w:rsidR="00831716" w:rsidRPr="00EF1BFF" w:rsidRDefault="00831716" w:rsidP="00831716">
      <w:r w:rsidRPr="00EF1BFF">
        <w:t>To strengthen local meat capacity, the bill allows livestock auction market owners to invest in small-scale packing facilities, expands technical assistance for Hazard Analysis and Critical Control Points implementation and establishes a federally overseen pilot permitting limited intrastate retail sales from certain custom-exempt facilities. These provisions aim to improve regional slaughter capacity while maintaining food safety oversight.</w:t>
      </w:r>
    </w:p>
    <w:p w14:paraId="26C85C6F" w14:textId="77777777" w:rsidR="00831716" w:rsidRPr="00EF1BFF" w:rsidRDefault="00831716" w:rsidP="00831716">
      <w:r w:rsidRPr="00EF1BFF">
        <w:t>On national security, FFNSA modernizes the Agricultural Foreign Investment Disclosure Act by strengthening reporting requirements, increasing enforcement mechanisms and requiring creation of a public online database of foreign ownership of U.S. farmland. It directs coordination with the Committee on Foreign Investment in the United States for sensitive land transactions and authorizes recurring agro-defense readiness assessments and interagency simulation exercises to safeguard the agricultural supply chain against cyber, biological and geopolitical risks.</w:t>
      </w:r>
    </w:p>
    <w:p w14:paraId="6F8EDAD3" w14:textId="77777777" w:rsidR="00831716" w:rsidRPr="00EF1BFF" w:rsidRDefault="00831716" w:rsidP="00831716">
      <w:r w:rsidRPr="00EF1BFF">
        <w:t xml:space="preserve">Finally, the House bill includes a fix to California’s Proposition 12 by prohibiting any state from imposing agricultural production requirements on products raised in other states, so long as they meet federal and home-state laws. This provision aims to prevent a patchwork of conflicting mandates across states, reducing regulatory burdens and market fragmentation for farmers and livestock producers. </w:t>
      </w:r>
    </w:p>
    <w:p w14:paraId="566DBBF3" w14:textId="77777777" w:rsidR="00831716" w:rsidRPr="00EF1BFF" w:rsidRDefault="00831716" w:rsidP="00831716">
      <w:r w:rsidRPr="00EF1BFF">
        <w:t>Conclusion</w:t>
      </w:r>
    </w:p>
    <w:p w14:paraId="4AD03750" w14:textId="77777777" w:rsidR="00831716" w:rsidRPr="00CC02AD" w:rsidRDefault="00831716" w:rsidP="00831716">
      <w:pPr>
        <w:rPr>
          <w:rStyle w:val="StyleUnderline"/>
        </w:rPr>
      </w:pPr>
      <w:r w:rsidRPr="007355CE">
        <w:rPr>
          <w:rStyle w:val="Emphasis"/>
        </w:rPr>
        <w:t>OBBBA made meaningful progress</w:t>
      </w:r>
      <w:r w:rsidRPr="00F31C03">
        <w:rPr>
          <w:rStyle w:val="StyleUnderline"/>
        </w:rPr>
        <w:t xml:space="preserve"> on key farm policy priorities, particularly in strengthening the farm safety net and improving risk management tools. But by design, </w:t>
      </w:r>
      <w:r w:rsidRPr="00CC02AD">
        <w:rPr>
          <w:rStyle w:val="Emphasis"/>
        </w:rPr>
        <w:t>reconciliation legislation</w:t>
      </w:r>
      <w:r w:rsidRPr="00CC02AD">
        <w:rPr>
          <w:rStyle w:val="StyleUnderline"/>
        </w:rPr>
        <w:t xml:space="preserve"> could only address provisions with a </w:t>
      </w:r>
      <w:r w:rsidRPr="00CC02AD">
        <w:rPr>
          <w:rStyle w:val="Emphasis"/>
        </w:rPr>
        <w:t>direct budget impact</w:t>
      </w:r>
      <w:r w:rsidRPr="00CC02AD">
        <w:rPr>
          <w:rStyle w:val="StyleUnderline"/>
        </w:rPr>
        <w:t xml:space="preserve">. As a result, many essential components of </w:t>
      </w:r>
      <w:r w:rsidRPr="00CC02AD">
        <w:rPr>
          <w:rStyle w:val="Emphasis"/>
        </w:rPr>
        <w:t xml:space="preserve">a full Farm </w:t>
      </w:r>
      <w:r w:rsidRPr="00CC02AD">
        <w:rPr>
          <w:rStyle w:val="Emphasis"/>
          <w:highlight w:val="yellow"/>
        </w:rPr>
        <w:t>Bill</w:t>
      </w:r>
      <w:r w:rsidRPr="00CC02AD">
        <w:rPr>
          <w:rStyle w:val="Emphasis"/>
        </w:rPr>
        <w:t xml:space="preserve"> remain unfinished</w:t>
      </w:r>
      <w:r w:rsidRPr="00CC02AD">
        <w:rPr>
          <w:rStyle w:val="StyleUnderline"/>
        </w:rPr>
        <w:t>.</w:t>
      </w:r>
    </w:p>
    <w:p w14:paraId="30E6D054" w14:textId="77777777" w:rsidR="00831716" w:rsidRPr="00F31C03" w:rsidRDefault="00831716" w:rsidP="00831716">
      <w:pPr>
        <w:rPr>
          <w:rStyle w:val="StyleUnderline"/>
        </w:rPr>
      </w:pPr>
      <w:r w:rsidRPr="00CC02AD">
        <w:rPr>
          <w:rStyle w:val="StyleUnderline"/>
        </w:rPr>
        <w:t xml:space="preserve">The Farm, Food, and National Security Act of 2026 provides the </w:t>
      </w:r>
      <w:r w:rsidRPr="00CC02AD">
        <w:rPr>
          <w:rStyle w:val="Emphasis"/>
        </w:rPr>
        <w:t>comprehensive framework needed to complete the job</w:t>
      </w:r>
      <w:r w:rsidRPr="00CC02AD">
        <w:rPr>
          <w:rStyle w:val="StyleUnderline"/>
        </w:rPr>
        <w:t xml:space="preserve">. FFNSA brings together the </w:t>
      </w:r>
      <w:r w:rsidRPr="00CC02AD">
        <w:rPr>
          <w:rStyle w:val="Emphasis"/>
        </w:rPr>
        <w:t>full range of programs</w:t>
      </w:r>
      <w:r w:rsidRPr="00F31C03">
        <w:rPr>
          <w:rStyle w:val="StyleUnderline"/>
        </w:rPr>
        <w:t xml:space="preserve"> that farmers, ranchers and rural </w:t>
      </w:r>
      <w:r w:rsidRPr="00CC02AD">
        <w:rPr>
          <w:rStyle w:val="StyleUnderline"/>
        </w:rPr>
        <w:t>communities rely on</w:t>
      </w:r>
      <w:r w:rsidRPr="00E968F3">
        <w:rPr>
          <w:rStyle w:val="StyleUnderline"/>
        </w:rPr>
        <w:t>, including</w:t>
      </w:r>
      <w:r w:rsidRPr="00F31C03">
        <w:rPr>
          <w:rStyle w:val="StyleUnderline"/>
        </w:rPr>
        <w:t xml:space="preserve"> conservation, rural development, trade promotion, research and forestry. </w:t>
      </w:r>
      <w:r w:rsidRPr="00CC02AD">
        <w:rPr>
          <w:rStyle w:val="StyleUnderline"/>
        </w:rPr>
        <w:t>Passing</w:t>
      </w:r>
      <w:r w:rsidRPr="00F31C03">
        <w:rPr>
          <w:rStyle w:val="StyleUnderline"/>
        </w:rPr>
        <w:t xml:space="preserve"> FFNSA </w:t>
      </w:r>
      <w:r w:rsidRPr="007355CE">
        <w:rPr>
          <w:rStyle w:val="StyleUnderline"/>
          <w:highlight w:val="yellow"/>
        </w:rPr>
        <w:t xml:space="preserve">would </w:t>
      </w:r>
      <w:r w:rsidRPr="007355CE">
        <w:rPr>
          <w:rStyle w:val="Emphasis"/>
          <w:highlight w:val="yellow"/>
        </w:rPr>
        <w:t>restore certainty</w:t>
      </w:r>
      <w:r w:rsidRPr="00F31C03">
        <w:rPr>
          <w:rStyle w:val="StyleUnderline"/>
        </w:rPr>
        <w:t xml:space="preserve"> at a time when producers face elevated input costs, volatile markets and tightening financial conditions.</w:t>
      </w:r>
    </w:p>
    <w:p w14:paraId="21D2FF4F" w14:textId="77777777" w:rsidR="00831716" w:rsidRPr="00EF1BFF" w:rsidRDefault="00831716" w:rsidP="00831716">
      <w:r w:rsidRPr="00CC02AD">
        <w:rPr>
          <w:rStyle w:val="StyleUnderline"/>
        </w:rPr>
        <w:t xml:space="preserve">With the current Farm Bill extension set </w:t>
      </w:r>
      <w:r w:rsidRPr="00CC02AD">
        <w:rPr>
          <w:rStyle w:val="Emphasis"/>
        </w:rPr>
        <w:t>to expire</w:t>
      </w:r>
      <w:r w:rsidRPr="00F31C03">
        <w:rPr>
          <w:rStyle w:val="StyleUnderline"/>
        </w:rPr>
        <w:t xml:space="preserve"> on Sept. 30, </w:t>
      </w:r>
      <w:r w:rsidRPr="007355CE">
        <w:rPr>
          <w:rStyle w:val="Emphasis"/>
          <w:highlight w:val="yellow"/>
        </w:rPr>
        <w:t>timely action is critical</w:t>
      </w:r>
      <w:r w:rsidRPr="00F31C03">
        <w:rPr>
          <w:rStyle w:val="StyleUnderline"/>
        </w:rPr>
        <w:t xml:space="preserve">. </w:t>
      </w:r>
      <w:r w:rsidRPr="007355CE">
        <w:rPr>
          <w:rStyle w:val="StyleUnderline"/>
        </w:rPr>
        <w:t xml:space="preserve">Advancing FFNSA would </w:t>
      </w:r>
      <w:r w:rsidRPr="007355CE">
        <w:rPr>
          <w:rStyle w:val="Emphasis"/>
        </w:rPr>
        <w:t>move U.S. agriculture beyond short-term extensions</w:t>
      </w:r>
      <w:r w:rsidRPr="007355CE">
        <w:rPr>
          <w:rStyle w:val="StyleUnderline"/>
        </w:rPr>
        <w:t xml:space="preserve"> and partial reforms toward a </w:t>
      </w:r>
      <w:r w:rsidRPr="007355CE">
        <w:rPr>
          <w:rStyle w:val="Emphasis"/>
        </w:rPr>
        <w:t>stable and predictable policy environment</w:t>
      </w:r>
      <w:r w:rsidRPr="007355CE">
        <w:rPr>
          <w:rStyle w:val="StyleUnderline"/>
        </w:rPr>
        <w:t xml:space="preserve">. A complete </w:t>
      </w:r>
      <w:r w:rsidRPr="00CC02AD">
        <w:rPr>
          <w:rStyle w:val="StyleUnderline"/>
        </w:rPr>
        <w:t xml:space="preserve">Farm Bill </w:t>
      </w:r>
      <w:r w:rsidRPr="007355CE">
        <w:rPr>
          <w:rStyle w:val="StyleUnderline"/>
          <w:highlight w:val="yellow"/>
        </w:rPr>
        <w:t>ensures</w:t>
      </w:r>
      <w:r w:rsidRPr="007355CE">
        <w:rPr>
          <w:rStyle w:val="StyleUnderline"/>
        </w:rPr>
        <w:t xml:space="preserve"> that </w:t>
      </w:r>
      <w:r w:rsidRPr="007355CE">
        <w:rPr>
          <w:rStyle w:val="Emphasis"/>
          <w:highlight w:val="yellow"/>
        </w:rPr>
        <w:t>producers have the tools</w:t>
      </w:r>
      <w:r w:rsidRPr="007355CE">
        <w:rPr>
          <w:rStyle w:val="Emphasis"/>
        </w:rPr>
        <w:t xml:space="preserve"> </w:t>
      </w:r>
      <w:r w:rsidRPr="007355CE">
        <w:rPr>
          <w:rStyle w:val="StyleUnderline"/>
        </w:rPr>
        <w:t xml:space="preserve">they need </w:t>
      </w:r>
      <w:r w:rsidRPr="007355CE">
        <w:rPr>
          <w:rStyle w:val="StyleUnderline"/>
          <w:highlight w:val="yellow"/>
        </w:rPr>
        <w:t>to</w:t>
      </w:r>
      <w:r w:rsidRPr="007355CE">
        <w:rPr>
          <w:rStyle w:val="StyleUnderline"/>
        </w:rPr>
        <w:t xml:space="preserve"> manage</w:t>
      </w:r>
      <w:r w:rsidRPr="00F31C03">
        <w:rPr>
          <w:rStyle w:val="StyleUnderline"/>
        </w:rPr>
        <w:t xml:space="preserve"> risk, remain competitive and </w:t>
      </w:r>
      <w:r w:rsidRPr="007355CE">
        <w:rPr>
          <w:rStyle w:val="StyleUnderline"/>
          <w:highlight w:val="yellow"/>
        </w:rPr>
        <w:t>continue producing</w:t>
      </w:r>
      <w:r w:rsidRPr="00F31C03">
        <w:rPr>
          <w:rStyle w:val="StyleUnderline"/>
        </w:rPr>
        <w:t xml:space="preserve"> a </w:t>
      </w:r>
      <w:r w:rsidRPr="007355CE">
        <w:rPr>
          <w:rStyle w:val="Emphasis"/>
          <w:highlight w:val="yellow"/>
        </w:rPr>
        <w:t>safe, abundant</w:t>
      </w:r>
      <w:r w:rsidRPr="007355CE">
        <w:rPr>
          <w:rStyle w:val="Emphasis"/>
        </w:rPr>
        <w:t xml:space="preserve"> and affordable </w:t>
      </w:r>
      <w:r w:rsidRPr="007355CE">
        <w:rPr>
          <w:rStyle w:val="Emphasis"/>
          <w:highlight w:val="yellow"/>
        </w:rPr>
        <w:t>food supply</w:t>
      </w:r>
      <w:r w:rsidRPr="007355CE">
        <w:rPr>
          <w:highlight w:val="yellow"/>
        </w:rPr>
        <w:t>.</w:t>
      </w:r>
    </w:p>
    <w:p w14:paraId="3699368B" w14:textId="77777777" w:rsidR="00831716" w:rsidRDefault="00831716" w:rsidP="00831716">
      <w:r w:rsidRPr="00EF1BFF">
        <w:t>Passing FFNSA is an important step toward strengthening U.S. agriculture and reinforcing the principle that food security is national security.</w:t>
      </w:r>
    </w:p>
    <w:p w14:paraId="2ECE38DB" w14:textId="77777777" w:rsidR="00831716" w:rsidRDefault="00831716" w:rsidP="00831716"/>
    <w:p w14:paraId="3867F28A" w14:textId="77777777" w:rsidR="00831716" w:rsidRPr="004C7985" w:rsidRDefault="00831716" w:rsidP="00831716">
      <w:pPr>
        <w:pStyle w:val="Heading4"/>
      </w:pPr>
      <w:bookmarkStart w:id="2" w:name="_Hlk81214859"/>
      <w:r>
        <w:t>U</w:t>
      </w:r>
      <w:r w:rsidRPr="00575CBB">
        <w:t>.S. ag</w:t>
      </w:r>
      <w:r>
        <w:t xml:space="preserve"> </w:t>
      </w:r>
      <w:r w:rsidRPr="00575CBB">
        <w:t>collapse</w:t>
      </w:r>
      <w:r>
        <w:t xml:space="preserve"> triggers </w:t>
      </w:r>
      <w:r w:rsidRPr="005B0DF8">
        <w:rPr>
          <w:u w:val="single"/>
        </w:rPr>
        <w:t>great power war</w:t>
      </w:r>
    </w:p>
    <w:p w14:paraId="06D06ED4" w14:textId="77777777" w:rsidR="00831716" w:rsidRDefault="00831716" w:rsidP="00831716">
      <w:r w:rsidRPr="00A56EE8">
        <w:rPr>
          <w:rStyle w:val="Cite"/>
        </w:rPr>
        <w:t>Castellaw 17</w:t>
      </w:r>
      <w:r>
        <w:t xml:space="preserve"> </w:t>
      </w:r>
      <w:r w:rsidRPr="00A42630">
        <w:t xml:space="preserve">(John – 36-year veteran of the U.S. Marine Corps and the Founder and CEO of Farmspace Systems LLC, “Opinion: Food Security Strategy Is Essential to Our National Security,” 5/1/17, </w:t>
      </w:r>
      <w:hyperlink r:id="rId11" w:history="1">
        <w:r w:rsidRPr="00696C47">
          <w:rPr>
            <w:rStyle w:val="Hyperlink"/>
          </w:rPr>
          <w:t>https://www.agri-pulse.com/articles/9203-opinion-food-security-strategy-is-essential-to-our-national-security</w:t>
        </w:r>
      </w:hyperlink>
      <w:r w:rsidRPr="00A42630">
        <w:t>)</w:t>
      </w:r>
    </w:p>
    <w:p w14:paraId="05387491" w14:textId="77777777" w:rsidR="00831716" w:rsidRPr="003801A7" w:rsidRDefault="00831716" w:rsidP="00831716"/>
    <w:p w14:paraId="61DC7EF8" w14:textId="77777777" w:rsidR="00831716" w:rsidRPr="00C84DDC" w:rsidRDefault="00831716" w:rsidP="00831716">
      <w:pPr>
        <w:rPr>
          <w:sz w:val="24"/>
          <w:u w:val="single"/>
        </w:rPr>
      </w:pPr>
      <w:r w:rsidRPr="009A015B">
        <w:rPr>
          <w:rStyle w:val="StyleUnderline"/>
          <w:highlight w:val="yellow"/>
        </w:rPr>
        <w:t xml:space="preserve">The </w:t>
      </w:r>
      <w:r w:rsidRPr="009A015B">
        <w:rPr>
          <w:rStyle w:val="Emphasis"/>
          <w:highlight w:val="yellow"/>
        </w:rPr>
        <w:t>U</w:t>
      </w:r>
      <w:r w:rsidRPr="004357B9">
        <w:rPr>
          <w:rStyle w:val="StyleUnderline"/>
        </w:rPr>
        <w:t xml:space="preserve">nited </w:t>
      </w:r>
      <w:r w:rsidRPr="009A015B">
        <w:rPr>
          <w:rStyle w:val="Emphasis"/>
          <w:highlight w:val="yellow"/>
        </w:rPr>
        <w:t>S</w:t>
      </w:r>
      <w:r w:rsidRPr="004357B9">
        <w:rPr>
          <w:rStyle w:val="StyleUnderline"/>
        </w:rPr>
        <w:t xml:space="preserve">tates </w:t>
      </w:r>
      <w:r w:rsidRPr="009A015B">
        <w:rPr>
          <w:rStyle w:val="StyleUnderline"/>
          <w:highlight w:val="yellow"/>
        </w:rPr>
        <w:t>faces</w:t>
      </w:r>
      <w:r w:rsidRPr="004357B9">
        <w:rPr>
          <w:rStyle w:val="StyleUnderline"/>
        </w:rPr>
        <w:t xml:space="preserve"> many </w:t>
      </w:r>
      <w:r w:rsidRPr="009A015B">
        <w:rPr>
          <w:rStyle w:val="StyleUnderline"/>
          <w:highlight w:val="yellow"/>
        </w:rPr>
        <w:t>threats</w:t>
      </w:r>
      <w:r w:rsidRPr="005177BA">
        <w:rPr>
          <w:rStyle w:val="StyleUnderline"/>
        </w:rPr>
        <w:t xml:space="preserve"> to</w:t>
      </w:r>
      <w:r w:rsidRPr="004357B9">
        <w:rPr>
          <w:rStyle w:val="StyleUnderline"/>
        </w:rPr>
        <w:t xml:space="preserve"> our </w:t>
      </w:r>
      <w:r w:rsidRPr="005177BA">
        <w:rPr>
          <w:rStyle w:val="StyleUnderline"/>
        </w:rPr>
        <w:t>National Security.</w:t>
      </w:r>
      <w:r w:rsidRPr="004357B9">
        <w:rPr>
          <w:rStyle w:val="StyleUnderline"/>
        </w:rPr>
        <w:t xml:space="preserve"> These threats include continuing wars with extremist elements </w:t>
      </w:r>
      <w:r w:rsidRPr="009A015B">
        <w:rPr>
          <w:rStyle w:val="StyleUnderline"/>
          <w:highlight w:val="yellow"/>
        </w:rPr>
        <w:t xml:space="preserve">such as </w:t>
      </w:r>
      <w:r w:rsidRPr="009A015B">
        <w:rPr>
          <w:rStyle w:val="Emphasis"/>
          <w:highlight w:val="yellow"/>
        </w:rPr>
        <w:t>ISIS</w:t>
      </w:r>
      <w:r w:rsidRPr="009A015B">
        <w:rPr>
          <w:rStyle w:val="StyleUnderline"/>
          <w:highlight w:val="yellow"/>
        </w:rPr>
        <w:t xml:space="preserve"> and</w:t>
      </w:r>
      <w:r w:rsidRPr="004357B9">
        <w:rPr>
          <w:rStyle w:val="StyleUnderline"/>
        </w:rPr>
        <w:t xml:space="preserve"> potential </w:t>
      </w:r>
      <w:r w:rsidRPr="009A015B">
        <w:rPr>
          <w:rStyle w:val="StyleUnderline"/>
          <w:highlight w:val="yellow"/>
        </w:rPr>
        <w:t>wars with</w:t>
      </w:r>
      <w:r w:rsidRPr="004357B9">
        <w:rPr>
          <w:rStyle w:val="StyleUnderline"/>
        </w:rPr>
        <w:t xml:space="preserve"> rogue state </w:t>
      </w:r>
      <w:r w:rsidRPr="009A015B">
        <w:rPr>
          <w:rStyle w:val="Emphasis"/>
          <w:highlight w:val="yellow"/>
        </w:rPr>
        <w:t>North Korea</w:t>
      </w:r>
      <w:r w:rsidRPr="009A015B">
        <w:rPr>
          <w:rStyle w:val="StyleUnderline"/>
          <w:highlight w:val="yellow"/>
        </w:rPr>
        <w:t xml:space="preserve"> or</w:t>
      </w:r>
      <w:r w:rsidRPr="004357B9">
        <w:rPr>
          <w:rStyle w:val="StyleUnderline"/>
        </w:rPr>
        <w:t xml:space="preserve"> </w:t>
      </w:r>
      <w:r w:rsidRPr="00871C8D">
        <w:rPr>
          <w:rStyle w:val="StyleUnderline"/>
        </w:rPr>
        <w:t>regional</w:t>
      </w:r>
      <w:r w:rsidRPr="004357B9">
        <w:rPr>
          <w:rStyle w:val="StyleUnderline"/>
        </w:rPr>
        <w:t xml:space="preserve"> nuclear power </w:t>
      </w:r>
      <w:r w:rsidRPr="009A015B">
        <w:rPr>
          <w:rStyle w:val="Emphasis"/>
          <w:highlight w:val="yellow"/>
        </w:rPr>
        <w:t>Iran.</w:t>
      </w:r>
      <w:r w:rsidRPr="003D2A43">
        <w:rPr>
          <w:sz w:val="12"/>
        </w:rPr>
        <w:t xml:space="preserve"> </w:t>
      </w:r>
      <w:r w:rsidRPr="004357B9">
        <w:rPr>
          <w:rStyle w:val="StyleUnderline"/>
        </w:rPr>
        <w:t xml:space="preserve">The heated economic and diplomatic </w:t>
      </w:r>
      <w:r w:rsidRPr="009A015B">
        <w:rPr>
          <w:rStyle w:val="StyleUnderline"/>
          <w:highlight w:val="yellow"/>
        </w:rPr>
        <w:t xml:space="preserve">competition with </w:t>
      </w:r>
      <w:r w:rsidRPr="009A015B">
        <w:rPr>
          <w:rStyle w:val="Emphasis"/>
          <w:highlight w:val="yellow"/>
        </w:rPr>
        <w:t>Russia</w:t>
      </w:r>
      <w:r w:rsidRPr="009A015B">
        <w:rPr>
          <w:rStyle w:val="StyleUnderline"/>
          <w:highlight w:val="yellow"/>
        </w:rPr>
        <w:t xml:space="preserve"> and</w:t>
      </w:r>
      <w:r w:rsidRPr="004357B9">
        <w:rPr>
          <w:rStyle w:val="StyleUnderline"/>
        </w:rPr>
        <w:t xml:space="preserve"> a surging </w:t>
      </w:r>
      <w:r w:rsidRPr="009A015B">
        <w:rPr>
          <w:rStyle w:val="Emphasis"/>
          <w:highlight w:val="yellow"/>
        </w:rPr>
        <w:t>China</w:t>
      </w:r>
      <w:r w:rsidRPr="009A015B">
        <w:rPr>
          <w:rStyle w:val="StyleUnderline"/>
          <w:highlight w:val="yellow"/>
        </w:rPr>
        <w:t xml:space="preserve"> could </w:t>
      </w:r>
      <w:r w:rsidRPr="009A015B">
        <w:rPr>
          <w:rStyle w:val="Emphasis"/>
          <w:highlight w:val="yellow"/>
        </w:rPr>
        <w:t xml:space="preserve">spiral </w:t>
      </w:r>
      <w:r w:rsidRPr="00A42630">
        <w:rPr>
          <w:rStyle w:val="Emphasis"/>
        </w:rPr>
        <w:t>out of control</w:t>
      </w:r>
      <w:r w:rsidRPr="00A42630">
        <w:rPr>
          <w:rStyle w:val="StyleUnderline"/>
        </w:rPr>
        <w:t>.</w:t>
      </w:r>
      <w:r w:rsidRPr="003D2A43">
        <w:rPr>
          <w:sz w:val="12"/>
        </w:rPr>
        <w:t xml:space="preserve"> Concurrently, </w:t>
      </w:r>
      <w:r w:rsidRPr="00A42630">
        <w:rPr>
          <w:rStyle w:val="StyleUnderline"/>
        </w:rPr>
        <w:t>we face threats to our future security posed by growing civil strife, famine, and refugee and migration challenges which create incubators for extremist and anti-American government factions</w:t>
      </w:r>
      <w:r w:rsidRPr="003D2A43">
        <w:rPr>
          <w:sz w:val="12"/>
        </w:rPr>
        <w:t xml:space="preserve">. Our response cannot be one dimensional but instead must be a nuanced and comprehensive National Security Strategy combining all elements of National Power including a Food Security Strategy. </w:t>
      </w:r>
      <w:r w:rsidRPr="004357B9">
        <w:rPr>
          <w:rStyle w:val="StyleUnderline"/>
        </w:rPr>
        <w:t xml:space="preserve">An </w:t>
      </w:r>
      <w:r w:rsidRPr="004357B9">
        <w:rPr>
          <w:rStyle w:val="Emphasis"/>
        </w:rPr>
        <w:t>American Food Security Strategy</w:t>
      </w:r>
      <w:r w:rsidRPr="004357B9">
        <w:rPr>
          <w:rStyle w:val="StyleUnderline"/>
        </w:rPr>
        <w:t xml:space="preserve"> is an imperative factor in </w:t>
      </w:r>
      <w:r w:rsidRPr="004357B9">
        <w:rPr>
          <w:rStyle w:val="Emphasis"/>
        </w:rPr>
        <w:t>reducing the multiple threats impacting our National wellbeing.</w:t>
      </w:r>
      <w:r w:rsidRPr="003D2A43">
        <w:rPr>
          <w:sz w:val="12"/>
        </w:rPr>
        <w:t xml:space="preserve"> </w:t>
      </w:r>
      <w:r w:rsidRPr="004357B9">
        <w:rPr>
          <w:rStyle w:val="StyleUnderline"/>
        </w:rPr>
        <w:t xml:space="preserve">Recent history has shown that </w:t>
      </w:r>
      <w:r w:rsidRPr="009A015B">
        <w:rPr>
          <w:rStyle w:val="Emphasis"/>
          <w:highlight w:val="yellow"/>
        </w:rPr>
        <w:t>reliable food supplies and stable prices produce</w:t>
      </w:r>
      <w:r w:rsidRPr="004357B9">
        <w:rPr>
          <w:rStyle w:val="Emphasis"/>
        </w:rPr>
        <w:t xml:space="preserve"> more </w:t>
      </w:r>
      <w:r w:rsidRPr="009A015B">
        <w:rPr>
          <w:rStyle w:val="Emphasis"/>
          <w:highlight w:val="yellow"/>
        </w:rPr>
        <w:t>stable</w:t>
      </w:r>
      <w:r w:rsidRPr="004357B9">
        <w:rPr>
          <w:rStyle w:val="Emphasis"/>
        </w:rPr>
        <w:t xml:space="preserve"> and secure </w:t>
      </w:r>
      <w:r w:rsidRPr="009A015B">
        <w:rPr>
          <w:rStyle w:val="Emphasis"/>
          <w:highlight w:val="yellow"/>
        </w:rPr>
        <w:t>countries.</w:t>
      </w:r>
      <w:r w:rsidRPr="004357B9">
        <w:rPr>
          <w:rStyle w:val="StyleUnderline"/>
        </w:rPr>
        <w:t xml:space="preserve"> Conversely, </w:t>
      </w:r>
      <w:r w:rsidRPr="005177BA">
        <w:rPr>
          <w:rStyle w:val="StyleUnderline"/>
        </w:rPr>
        <w:t>food insecurity</w:t>
      </w:r>
      <w:r w:rsidRPr="004357B9">
        <w:rPr>
          <w:rStyle w:val="StyleUnderline"/>
        </w:rPr>
        <w:t>, particularly in poorer countries, can lead to instability, unrest, and violence.</w:t>
      </w:r>
      <w:r>
        <w:rPr>
          <w:rStyle w:val="StyleUnderline"/>
        </w:rPr>
        <w:t xml:space="preserve"> </w:t>
      </w:r>
      <w:r w:rsidRPr="009A015B">
        <w:rPr>
          <w:rStyle w:val="Emphasis"/>
          <w:highlight w:val="yellow"/>
        </w:rPr>
        <w:t>Food insecurity</w:t>
      </w:r>
      <w:r w:rsidRPr="009A015B">
        <w:rPr>
          <w:rStyle w:val="StyleUnderline"/>
          <w:highlight w:val="yellow"/>
        </w:rPr>
        <w:t xml:space="preserve"> drives </w:t>
      </w:r>
      <w:r w:rsidRPr="009A015B">
        <w:rPr>
          <w:rStyle w:val="Emphasis"/>
          <w:highlight w:val="yellow"/>
        </w:rPr>
        <w:t>mass migration</w:t>
      </w:r>
      <w:r w:rsidRPr="005177BA">
        <w:rPr>
          <w:rStyle w:val="StyleUnderline"/>
        </w:rPr>
        <w:t xml:space="preserve"> around</w:t>
      </w:r>
      <w:r w:rsidRPr="004357B9">
        <w:rPr>
          <w:rStyle w:val="StyleUnderline"/>
        </w:rPr>
        <w:t xml:space="preserve"> the world from the Middle East, to Africa, to Southeast Asia, destabilizing neighboring populations, </w:t>
      </w:r>
      <w:r w:rsidRPr="009A015B">
        <w:rPr>
          <w:rStyle w:val="Emphasis"/>
          <w:highlight w:val="yellow"/>
        </w:rPr>
        <w:t>generating conflicts</w:t>
      </w:r>
      <w:r w:rsidRPr="004357B9">
        <w:rPr>
          <w:rStyle w:val="StyleUnderline"/>
        </w:rPr>
        <w:t xml:space="preserve">, and threatening our own security by </w:t>
      </w:r>
      <w:r w:rsidRPr="009A015B">
        <w:rPr>
          <w:rStyle w:val="Emphasis"/>
          <w:highlight w:val="yellow"/>
        </w:rPr>
        <w:t>disrupting</w:t>
      </w:r>
      <w:r w:rsidRPr="005177BA">
        <w:rPr>
          <w:rStyle w:val="StyleUnderline"/>
        </w:rPr>
        <w:t xml:space="preserve"> our </w:t>
      </w:r>
      <w:r w:rsidRPr="003E377B">
        <w:rPr>
          <w:rStyle w:val="Emphasis"/>
        </w:rPr>
        <w:t xml:space="preserve">economic, military, and diplomatic </w:t>
      </w:r>
      <w:r w:rsidRPr="009A015B">
        <w:rPr>
          <w:rStyle w:val="Emphasis"/>
          <w:highlight w:val="yellow"/>
        </w:rPr>
        <w:t>relationships</w:t>
      </w:r>
      <w:r w:rsidRPr="009A015B">
        <w:rPr>
          <w:rStyle w:val="StyleUnderline"/>
          <w:highlight w:val="yellow"/>
        </w:rPr>
        <w:t>.</w:t>
      </w:r>
      <w:r w:rsidRPr="003D2A43">
        <w:rPr>
          <w:sz w:val="12"/>
        </w:rPr>
        <w:t xml:space="preserve"> </w:t>
      </w:r>
      <w:r w:rsidRPr="007E1D1D">
        <w:rPr>
          <w:rStyle w:val="StyleUnderline"/>
        </w:rPr>
        <w:t>Food system shocks from extreme food-price volatility can be correlated with protests and riots.</w:t>
      </w:r>
      <w:r w:rsidRPr="003D2A43">
        <w:rPr>
          <w:sz w:val="12"/>
        </w:rPr>
        <w:t xml:space="preserve"> Food price related protests toppled governments in Haiti and Madagascar in 2007 and 2008. In 2010 and in 2011, food prices and grievances related to food policy were one of the major drivers of the Arab Spring uprisings. Repeatedly, history has taught us that </w:t>
      </w:r>
      <w:r w:rsidRPr="009A015B">
        <w:rPr>
          <w:rStyle w:val="Emphasis"/>
          <w:highlight w:val="yellow"/>
        </w:rPr>
        <w:t>a strong agricultural sector</w:t>
      </w:r>
      <w:r w:rsidRPr="003D2A43">
        <w:rPr>
          <w:sz w:val="12"/>
        </w:rPr>
        <w:t xml:space="preserve"> </w:t>
      </w:r>
      <w:r w:rsidRPr="009A015B">
        <w:rPr>
          <w:rStyle w:val="StyleUnderline"/>
          <w:highlight w:val="yellow"/>
        </w:rPr>
        <w:t>is</w:t>
      </w:r>
      <w:r w:rsidRPr="003D2A43">
        <w:rPr>
          <w:sz w:val="12"/>
        </w:rPr>
        <w:t xml:space="preserve"> </w:t>
      </w:r>
      <w:r w:rsidRPr="009A015B">
        <w:rPr>
          <w:rStyle w:val="Emphasis"/>
          <w:highlight w:val="yellow"/>
        </w:rPr>
        <w:t>a</w:t>
      </w:r>
      <w:r w:rsidRPr="003E377B">
        <w:rPr>
          <w:rStyle w:val="Emphasis"/>
        </w:rPr>
        <w:t xml:space="preserve">n unquestionable </w:t>
      </w:r>
      <w:r w:rsidRPr="009A015B">
        <w:rPr>
          <w:rStyle w:val="Emphasis"/>
          <w:highlight w:val="yellow"/>
        </w:rPr>
        <w:t>requirement</w:t>
      </w:r>
      <w:r w:rsidRPr="003D2A43">
        <w:rPr>
          <w:sz w:val="12"/>
        </w:rPr>
        <w:t xml:space="preserve"> </w:t>
      </w:r>
      <w:r w:rsidRPr="009A015B">
        <w:rPr>
          <w:rStyle w:val="StyleUnderline"/>
          <w:highlight w:val="yellow"/>
        </w:rPr>
        <w:t>for</w:t>
      </w:r>
      <w:r w:rsidRPr="003D2A43">
        <w:rPr>
          <w:sz w:val="12"/>
        </w:rPr>
        <w:t xml:space="preserve"> inclusive and sustainable growth, broad-based development progress, and </w:t>
      </w:r>
      <w:r w:rsidRPr="003E377B">
        <w:rPr>
          <w:rStyle w:val="Emphasis"/>
        </w:rPr>
        <w:t xml:space="preserve">long-term </w:t>
      </w:r>
      <w:r w:rsidRPr="009A015B">
        <w:rPr>
          <w:rStyle w:val="Emphasis"/>
          <w:highlight w:val="yellow"/>
        </w:rPr>
        <w:t>stability</w:t>
      </w:r>
      <w:r w:rsidRPr="003D2A43">
        <w:rPr>
          <w:sz w:val="12"/>
        </w:rPr>
        <w:t xml:space="preserve">. The impact can be remarkable and far reaching. </w:t>
      </w:r>
      <w:r w:rsidRPr="00A42630">
        <w:rPr>
          <w:rStyle w:val="Emphasis"/>
        </w:rPr>
        <w:t>Rising income</w:t>
      </w:r>
      <w:r w:rsidRPr="00A42630">
        <w:rPr>
          <w:rStyle w:val="StyleUnderline"/>
        </w:rPr>
        <w:t xml:space="preserve">, in addition to reducing the opportunities for an upsurge in extremism, leads to changes in diet, producing </w:t>
      </w:r>
      <w:r w:rsidRPr="00A42630">
        <w:rPr>
          <w:rStyle w:val="Emphasis"/>
        </w:rPr>
        <w:t>demand</w:t>
      </w:r>
      <w:r w:rsidRPr="00A42630">
        <w:rPr>
          <w:rStyle w:val="StyleUnderline"/>
        </w:rPr>
        <w:t xml:space="preserve"> for more diverse and nutritious foods provided, in many cases, from </w:t>
      </w:r>
      <w:r w:rsidRPr="00A42630">
        <w:rPr>
          <w:rStyle w:val="Emphasis"/>
        </w:rPr>
        <w:t>American farmers</w:t>
      </w:r>
      <w:r w:rsidRPr="007E1D1D">
        <w:rPr>
          <w:rStyle w:val="StyleUnderline"/>
        </w:rPr>
        <w:t xml:space="preserve"> and ranchers.</w:t>
      </w:r>
      <w:r w:rsidRPr="003D2A43">
        <w:rPr>
          <w:sz w:val="12"/>
        </w:rPr>
        <w:t xml:space="preserve"> </w:t>
      </w:r>
      <w:r w:rsidRPr="009A015B">
        <w:rPr>
          <w:rStyle w:val="Emphasis"/>
          <w:highlight w:val="yellow"/>
        </w:rPr>
        <w:t>Emerging markets</w:t>
      </w:r>
      <w:r w:rsidRPr="007E1D1D">
        <w:rPr>
          <w:rStyle w:val="StyleUnderline"/>
        </w:rPr>
        <w:t xml:space="preserve"> currently </w:t>
      </w:r>
      <w:r w:rsidRPr="009A015B">
        <w:rPr>
          <w:rStyle w:val="StyleUnderline"/>
          <w:highlight w:val="yellow"/>
        </w:rPr>
        <w:t xml:space="preserve">purchase </w:t>
      </w:r>
      <w:r w:rsidRPr="009A015B">
        <w:rPr>
          <w:rStyle w:val="Emphasis"/>
          <w:highlight w:val="yellow"/>
        </w:rPr>
        <w:t>20 percent of U.S. ag</w:t>
      </w:r>
      <w:r w:rsidRPr="00A42630">
        <w:rPr>
          <w:rStyle w:val="Emphasis"/>
        </w:rPr>
        <w:t>riculture</w:t>
      </w:r>
      <w:r w:rsidRPr="007E1D1D">
        <w:rPr>
          <w:rStyle w:val="StyleUnderline"/>
        </w:rPr>
        <w:t xml:space="preserve"> </w:t>
      </w:r>
      <w:r w:rsidRPr="009A015B">
        <w:rPr>
          <w:rStyle w:val="StyleUnderline"/>
          <w:highlight w:val="yellow"/>
        </w:rPr>
        <w:t>exports and that</w:t>
      </w:r>
      <w:r w:rsidRPr="007E1D1D">
        <w:rPr>
          <w:rStyle w:val="StyleUnderline"/>
        </w:rPr>
        <w:t xml:space="preserve"> figure </w:t>
      </w:r>
      <w:r w:rsidRPr="009A015B">
        <w:rPr>
          <w:rStyle w:val="StyleUnderline"/>
          <w:highlight w:val="yellow"/>
        </w:rPr>
        <w:t xml:space="preserve">is </w:t>
      </w:r>
      <w:r w:rsidRPr="009A015B">
        <w:rPr>
          <w:rStyle w:val="Emphasis"/>
          <w:highlight w:val="yellow"/>
        </w:rPr>
        <w:t>expected to grow</w:t>
      </w:r>
      <w:r w:rsidRPr="007E1D1D">
        <w:rPr>
          <w:rStyle w:val="StyleUnderline"/>
        </w:rPr>
        <w:t xml:space="preserve"> as populations boom.</w:t>
      </w:r>
      <w:r w:rsidRPr="00A719D3">
        <w:rPr>
          <w:rStyle w:val="StyleUnderline"/>
          <w:sz w:val="16"/>
        </w:rPr>
        <w:t xml:space="preserve"> </w:t>
      </w:r>
      <w:r w:rsidRPr="003D2A43">
        <w:rPr>
          <w:sz w:val="12"/>
        </w:rPr>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9A015B">
        <w:rPr>
          <w:rStyle w:val="Emphasis"/>
          <w:highlight w:val="yellow"/>
        </w:rPr>
        <w:t>these</w:t>
      </w:r>
      <w:r w:rsidRPr="00BA6B99">
        <w:rPr>
          <w:rStyle w:val="Emphasis"/>
        </w:rPr>
        <w:t xml:space="preserve"> situations </w:t>
      </w:r>
      <w:r w:rsidRPr="009A015B">
        <w:rPr>
          <w:rStyle w:val="Emphasis"/>
          <w:highlight w:val="yellow"/>
        </w:rPr>
        <w:t>deteriorate into shooting wars</w:t>
      </w:r>
      <w:r w:rsidRPr="003D2A43">
        <w:rPr>
          <w:sz w:val="12"/>
        </w:rPr>
        <w:t xml:space="preserve"> requiring the deployment of our military forces. We should be continually mindful that the price we pay for committing military forces is measured in our most precious national resource, the blood of those who serve. For those who live in </w:t>
      </w:r>
      <w:r w:rsidRPr="003E377B">
        <w:rPr>
          <w:rStyle w:val="Emphasis"/>
        </w:rPr>
        <w:t>rural America</w:t>
      </w:r>
      <w:r w:rsidRPr="003D2A43">
        <w:rPr>
          <w:sz w:val="12"/>
        </w:rPr>
        <w:t xml:space="preserve">,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 </w:t>
      </w:r>
      <w:r w:rsidRPr="003E377B">
        <w:rPr>
          <w:rStyle w:val="StyleUnderline"/>
        </w:rPr>
        <w:t xml:space="preserve">Our active support for </w:t>
      </w:r>
      <w:r w:rsidRPr="003E377B">
        <w:rPr>
          <w:rStyle w:val="Emphasis"/>
        </w:rPr>
        <w:t>food security</w:t>
      </w:r>
      <w:r w:rsidRPr="003E377B">
        <w:rPr>
          <w:rStyle w:val="StyleUnderline"/>
        </w:rPr>
        <w:t xml:space="preserve">, including agriculture development, has helped </w:t>
      </w:r>
      <w:r w:rsidRPr="003E377B">
        <w:rPr>
          <w:rStyle w:val="Emphasis"/>
        </w:rPr>
        <w:t>stabilize key regions</w:t>
      </w:r>
      <w:r w:rsidRPr="003E377B">
        <w:rPr>
          <w:rStyle w:val="StyleUnderline"/>
        </w:rPr>
        <w:t xml:space="preserve"> over the past 60 years. A robust food security strategy, as a part of our overall security strategy, can mitigate the growth of</w:t>
      </w:r>
      <w:r w:rsidRPr="00A56EE8">
        <w:rPr>
          <w:rStyle w:val="StyleUnderline"/>
        </w:rPr>
        <w:t xml:space="preserve"> terrorism, build important relationships, and support continued American economic and agricultural prosperity while materially contributing to our Nation’s and the world’s security.</w:t>
      </w:r>
    </w:p>
    <w:p w14:paraId="62FFD4F2" w14:textId="77777777" w:rsidR="00831716" w:rsidRDefault="00831716" w:rsidP="00831716">
      <w:pPr>
        <w:rPr>
          <w:sz w:val="14"/>
        </w:rPr>
      </w:pPr>
    </w:p>
    <w:bookmarkEnd w:id="2"/>
    <w:p w14:paraId="0B99347D" w14:textId="77777777" w:rsidR="00831716" w:rsidRPr="00EF1BFF" w:rsidRDefault="00831716" w:rsidP="00831716"/>
    <w:p w14:paraId="0F7F5A75" w14:textId="77777777" w:rsidR="00831716" w:rsidRPr="00EF1BFF" w:rsidRDefault="00831716" w:rsidP="00831716"/>
    <w:p w14:paraId="23BDF314" w14:textId="77777777" w:rsidR="00831716" w:rsidRPr="00234E2C" w:rsidRDefault="00831716" w:rsidP="00831716"/>
    <w:p w14:paraId="78D82965" w14:textId="35C072AC" w:rsidR="00234E2C" w:rsidRDefault="00831716" w:rsidP="00234E2C">
      <w:pPr>
        <w:pStyle w:val="Heading3"/>
        <w:rPr>
          <w:rFonts w:eastAsia="Times New Roman"/>
        </w:rPr>
      </w:pPr>
      <w:r>
        <w:rPr>
          <w:rFonts w:eastAsia="Times New Roman"/>
        </w:rPr>
        <w:t>6</w:t>
      </w:r>
    </w:p>
    <w:p w14:paraId="4E8F535A" w14:textId="77777777" w:rsidR="00234E2C" w:rsidRDefault="00234E2C" w:rsidP="00234E2C"/>
    <w:p w14:paraId="3A260FAB" w14:textId="77777777" w:rsidR="00234E2C" w:rsidRDefault="00234E2C" w:rsidP="00234E2C"/>
    <w:p w14:paraId="6133DBCD" w14:textId="77777777" w:rsidR="00234E2C" w:rsidRDefault="00234E2C" w:rsidP="00234E2C">
      <w:pPr>
        <w:pStyle w:val="Heading4"/>
      </w:pPr>
      <w:r>
        <w:t>The United States Federal government should</w:t>
      </w:r>
    </w:p>
    <w:p w14:paraId="1D8428A8" w14:textId="77777777" w:rsidR="00234E2C" w:rsidRDefault="00234E2C" w:rsidP="00234E2C"/>
    <w:p w14:paraId="72187F0F" w14:textId="77777777" w:rsidR="00234E2C" w:rsidRDefault="00234E2C" w:rsidP="00234E2C">
      <w:pPr>
        <w:pStyle w:val="Heading4"/>
      </w:pPr>
      <w:r>
        <w:t>amend the Presidential Succession Act to establish former presidents who have not been impeached in reverse chronological order as next in the line of succession upon removal of the President and Vice-President.</w:t>
      </w:r>
    </w:p>
    <w:p w14:paraId="30CF4DF9" w14:textId="77777777" w:rsidR="00234E2C" w:rsidRDefault="00234E2C" w:rsidP="00234E2C">
      <w:pPr>
        <w:pStyle w:val="Heading4"/>
      </w:pPr>
      <w:r>
        <w:t>Impeach and convict Donald Trump and JD Vance using the 25</w:t>
      </w:r>
      <w:r w:rsidRPr="002D0E9D">
        <w:rPr>
          <w:vertAlign w:val="superscript"/>
        </w:rPr>
        <w:t>th</w:t>
      </w:r>
      <w:r>
        <w:t xml:space="preserve"> amendment citing health concerns</w:t>
      </w:r>
    </w:p>
    <w:p w14:paraId="3E30030B" w14:textId="77777777" w:rsidR="00234E2C" w:rsidRDefault="00234E2C" w:rsidP="00234E2C"/>
    <w:p w14:paraId="52F192CA" w14:textId="36584157" w:rsidR="00234E2C" w:rsidRDefault="00234E2C" w:rsidP="00234E2C">
      <w:pPr>
        <w:pStyle w:val="Heading4"/>
      </w:pPr>
      <w:r>
        <w:t>Institute rigorous just cause protections for all federal workers</w:t>
      </w:r>
      <w:r w:rsidR="00831716">
        <w:t xml:space="preserve"> and Revoke schedule P/C</w:t>
      </w:r>
    </w:p>
    <w:p w14:paraId="46AFA2CD" w14:textId="77777777" w:rsidR="00234E2C" w:rsidRDefault="00234E2C" w:rsidP="00234E2C"/>
    <w:p w14:paraId="5B0572D4" w14:textId="77777777" w:rsidR="00234E2C" w:rsidRDefault="00234E2C" w:rsidP="00234E2C">
      <w:pPr>
        <w:pStyle w:val="Heading4"/>
      </w:pPr>
      <w:r>
        <w:t>Fire all agency heads and replace them with the Biden era appointees who held the same positions</w:t>
      </w:r>
    </w:p>
    <w:p w14:paraId="27ABA42D" w14:textId="77777777" w:rsidR="00234E2C" w:rsidRDefault="00234E2C" w:rsidP="00234E2C"/>
    <w:p w14:paraId="7EC61ACD" w14:textId="77777777" w:rsidR="00234E2C" w:rsidRDefault="00234E2C" w:rsidP="00234E2C">
      <w:pPr>
        <w:pStyle w:val="Heading4"/>
      </w:pPr>
      <w:r>
        <w:t xml:space="preserve">Restore staffing numbers, funding and attempt to rehire workers across the government </w:t>
      </w:r>
    </w:p>
    <w:p w14:paraId="1F07D259" w14:textId="77777777" w:rsidR="00234E2C" w:rsidRDefault="00234E2C" w:rsidP="00234E2C"/>
    <w:p w14:paraId="199CD3D6" w14:textId="5DBAEA7B" w:rsidR="00831716" w:rsidRDefault="00831716" w:rsidP="00831716">
      <w:pPr>
        <w:pStyle w:val="Heading4"/>
      </w:pPr>
      <w:r>
        <w:t xml:space="preserve">Establish a convert no first use policy </w:t>
      </w:r>
    </w:p>
    <w:p w14:paraId="43CF69DF" w14:textId="77777777" w:rsidR="00831716" w:rsidRDefault="00831716" w:rsidP="00234E2C"/>
    <w:p w14:paraId="50FEA93D" w14:textId="09A8E18F" w:rsidR="00234E2C" w:rsidRDefault="00234E2C" w:rsidP="00234E2C">
      <w:pPr>
        <w:pStyle w:val="Heading4"/>
      </w:pPr>
      <w:r>
        <w:t xml:space="preserve">Don’t pass SAVE act, ensure voting integrity is maintained—make election disinformation a crime punishable with prison, </w:t>
      </w:r>
      <w:r w:rsidR="00177E12">
        <w:t xml:space="preserve">commit and follow through on a peaceful transition of power </w:t>
      </w:r>
    </w:p>
    <w:p w14:paraId="66261A3F" w14:textId="77777777" w:rsidR="00234E2C" w:rsidRDefault="00234E2C" w:rsidP="00234E2C"/>
    <w:p w14:paraId="69BEF0EC" w14:textId="77777777" w:rsidR="00234E2C" w:rsidRDefault="00234E2C" w:rsidP="00234E2C">
      <w:pPr>
        <w:pStyle w:val="Heading4"/>
      </w:pPr>
      <w:r>
        <w:t>Solves case without causing mass panic or huge political divisions likely to irritate voters</w:t>
      </w:r>
    </w:p>
    <w:p w14:paraId="495F75C4" w14:textId="77777777" w:rsidR="00234E2C" w:rsidRPr="00234E2C" w:rsidRDefault="00234E2C" w:rsidP="00234E2C"/>
    <w:p w14:paraId="0F93C49B" w14:textId="356C8489" w:rsidR="00234E2C" w:rsidRDefault="00831716" w:rsidP="00234E2C">
      <w:pPr>
        <w:pStyle w:val="Heading3"/>
        <w:rPr>
          <w:rFonts w:eastAsia="Times New Roman"/>
        </w:rPr>
      </w:pPr>
      <w:r>
        <w:rPr>
          <w:rFonts w:eastAsia="Times New Roman"/>
        </w:rPr>
        <w:t>6</w:t>
      </w:r>
    </w:p>
    <w:p w14:paraId="32EA2ADA" w14:textId="77777777" w:rsidR="00234E2C" w:rsidRDefault="00234E2C" w:rsidP="00234E2C"/>
    <w:p w14:paraId="5C7ABE0B" w14:textId="5A948F27" w:rsidR="00234E2C" w:rsidRDefault="00234E2C" w:rsidP="00234E2C">
      <w:pPr>
        <w:pStyle w:val="Heading4"/>
      </w:pPr>
      <w:r w:rsidRPr="00C9273C">
        <w:t>The fifty states and relevant subnational actors, including the National Governors Association, should suspend their cooperation in the administration of federal programs until the United States</w:t>
      </w:r>
      <w:r>
        <w:t xml:space="preserve"> federal government </w:t>
      </w:r>
      <w:r w:rsidR="00831716">
        <w:t>strengthens collective bargaining rights for the vast majority of federal employees.</w:t>
      </w:r>
    </w:p>
    <w:p w14:paraId="6BD98575" w14:textId="77777777" w:rsidR="00234E2C" w:rsidRPr="00295791" w:rsidRDefault="00234E2C" w:rsidP="00234E2C"/>
    <w:p w14:paraId="12E1D510" w14:textId="77777777" w:rsidR="00234E2C" w:rsidRPr="00BA6AFC" w:rsidRDefault="00234E2C" w:rsidP="00234E2C">
      <w:pPr>
        <w:pStyle w:val="Heading4"/>
        <w:rPr>
          <w:rFonts w:eastAsia="Times New Roman"/>
        </w:rPr>
      </w:pPr>
      <w:r w:rsidRPr="00FA5C04">
        <w:rPr>
          <w:rFonts w:eastAsia="Times New Roman"/>
        </w:rPr>
        <w:t>The United States federal government should devolve</w:t>
      </w:r>
      <w:r>
        <w:rPr>
          <w:rFonts w:eastAsia="Times New Roman"/>
        </w:rPr>
        <w:t xml:space="preserve"> non-defense </w:t>
      </w:r>
      <w:r w:rsidRPr="00FA5C04">
        <w:rPr>
          <w:rFonts w:eastAsia="Times New Roman"/>
        </w:rPr>
        <w:t>federal bureaucratic</w:t>
      </w:r>
      <w:r>
        <w:rPr>
          <w:rFonts w:eastAsia="Times New Roman"/>
        </w:rPr>
        <w:t xml:space="preserve"> and agency</w:t>
      </w:r>
      <w:r w:rsidRPr="00FA5C04">
        <w:rPr>
          <w:rFonts w:eastAsia="Times New Roman"/>
        </w:rPr>
        <w:t xml:space="preserve"> functions to states.</w:t>
      </w:r>
    </w:p>
    <w:p w14:paraId="7CB78E84" w14:textId="77777777" w:rsidR="00234E2C" w:rsidRPr="00BA35FB" w:rsidRDefault="00234E2C" w:rsidP="00234E2C"/>
    <w:p w14:paraId="28E357A3" w14:textId="77777777" w:rsidR="00234E2C" w:rsidRPr="00006C9F" w:rsidRDefault="00234E2C" w:rsidP="00234E2C">
      <w:pPr>
        <w:pStyle w:val="Heading4"/>
      </w:pPr>
      <w:r>
        <w:t>it plank</w:t>
      </w:r>
      <w:r w:rsidRPr="00006C9F">
        <w:t xml:space="preserve"> </w:t>
      </w:r>
      <w:r w:rsidRPr="00006C9F">
        <w:rPr>
          <w:u w:val="single"/>
        </w:rPr>
        <w:t>competes</w:t>
      </w:r>
      <w:r w:rsidRPr="00006C9F">
        <w:t xml:space="preserve"> and </w:t>
      </w:r>
      <w:r w:rsidRPr="00006C9F">
        <w:rPr>
          <w:u w:val="single"/>
        </w:rPr>
        <w:t>solves</w:t>
      </w:r>
      <w:r>
        <w:t>—</w:t>
      </w:r>
      <w:r w:rsidRPr="00006C9F">
        <w:rPr>
          <w:u w:val="single"/>
        </w:rPr>
        <w:t>results</w:t>
      </w:r>
      <w:r w:rsidRPr="00006C9F">
        <w:t xml:space="preserve"> in federal adoption AND expands </w:t>
      </w:r>
      <w:r w:rsidRPr="00006C9F">
        <w:rPr>
          <w:u w:val="single"/>
        </w:rPr>
        <w:t>dual sovereignty</w:t>
      </w:r>
      <w:r w:rsidRPr="00006C9F">
        <w:t>.</w:t>
      </w:r>
    </w:p>
    <w:p w14:paraId="34A5E175" w14:textId="77777777" w:rsidR="00234E2C" w:rsidRDefault="00234E2C" w:rsidP="00234E2C">
      <w:r>
        <w:rPr>
          <w:rStyle w:val="Cite"/>
        </w:rPr>
        <w:t>Bloomberg 22</w:t>
      </w:r>
      <w:r>
        <w:t xml:space="preserve"> (Scott Bloomberg is an Associate Professor of Law, University of Maine School of Law; Social Science Research Network; 8-24-2022; "Frenemy Federalism"; 56 U. Rich. L. Rev. 367 (2022); doα: 10-25-2024) https://papers.ssrn.com/sol3/papers.cfm?abstract_id=3890328</w:t>
      </w:r>
    </w:p>
    <w:p w14:paraId="5AC705CB" w14:textId="77777777" w:rsidR="00234E2C" w:rsidRDefault="00234E2C" w:rsidP="00234E2C"/>
    <w:p w14:paraId="203610BE" w14:textId="77777777" w:rsidR="00234E2C" w:rsidRPr="00C9273C" w:rsidRDefault="00234E2C" w:rsidP="00234E2C">
      <w:r>
        <w:t xml:space="preserve">Professor Jessica Bulman-Pozen and Dean Heather Gerken have categorized state legalization of marijuana as an instance of </w:t>
      </w:r>
      <w:r w:rsidRPr="000B1C3B">
        <w:rPr>
          <w:rStyle w:val="StyleUnderline"/>
        </w:rPr>
        <w:t>uncooperative federalism.</w:t>
      </w:r>
      <w:r w:rsidRPr="005D25B1">
        <w:t xml:space="preserve"> </w:t>
      </w:r>
      <w:r w:rsidRPr="00C9273C">
        <w:t xml:space="preserve">108 In their influential 2009 essay, Uncooperative Federalism, Gerken and Bulman-Pozen observe that scholars had traditionally conceived of our system of federalism through one of two lenses. </w:t>
      </w:r>
      <w:r w:rsidRPr="0062757E">
        <w:rPr>
          <w:rStyle w:val="StyleUnderline"/>
        </w:rPr>
        <w:t>Under</w:t>
      </w:r>
      <w:r w:rsidRPr="0062757E">
        <w:t xml:space="preserve"> the “state autonomy” model of </w:t>
      </w:r>
      <w:r w:rsidRPr="0062757E">
        <w:rPr>
          <w:rStyle w:val="StyleUnderline"/>
        </w:rPr>
        <w:t>federalism</w:t>
      </w:r>
      <w:r w:rsidRPr="0062757E">
        <w:t>,</w:t>
      </w:r>
      <w:r w:rsidRPr="00C9273C">
        <w:rPr>
          <w:rStyle w:val="StyleUnderline"/>
        </w:rPr>
        <w:t xml:space="preserve"> </w:t>
      </w:r>
      <w:r w:rsidRPr="00582535">
        <w:rPr>
          <w:rStyle w:val="StyleUnderline"/>
        </w:rPr>
        <w:t xml:space="preserve">the </w:t>
      </w:r>
      <w:r w:rsidRPr="00582535">
        <w:rPr>
          <w:rStyle w:val="Emphasis"/>
        </w:rPr>
        <w:t>states</w:t>
      </w:r>
      <w:r w:rsidRPr="00582535">
        <w:rPr>
          <w:rStyle w:val="StyleUnderline"/>
        </w:rPr>
        <w:t xml:space="preserve"> and the </w:t>
      </w:r>
      <w:r w:rsidRPr="00582535">
        <w:rPr>
          <w:rStyle w:val="Emphasis"/>
        </w:rPr>
        <w:t>fed</w:t>
      </w:r>
      <w:r w:rsidRPr="00582535">
        <w:rPr>
          <w:rStyle w:val="StyleUnderline"/>
        </w:rPr>
        <w:t xml:space="preserve">eral government are </w:t>
      </w:r>
      <w:r w:rsidRPr="00582535">
        <w:rPr>
          <w:rStyle w:val="Emphasis"/>
        </w:rPr>
        <w:t>dual sovereign</w:t>
      </w:r>
      <w:r w:rsidRPr="00582535">
        <w:rPr>
          <w:rStyle w:val="StyleUnderline"/>
        </w:rPr>
        <w:t xml:space="preserve">s who act as autonomous </w:t>
      </w:r>
      <w:r w:rsidRPr="00582535">
        <w:rPr>
          <w:rStyle w:val="Emphasis"/>
        </w:rPr>
        <w:t>rivals</w:t>
      </w:r>
      <w:r w:rsidRPr="00C9273C">
        <w:rPr>
          <w:rStyle w:val="StyleUnderline"/>
        </w:rPr>
        <w:t>, allowing states to act as</w:t>
      </w:r>
      <w:r w:rsidRPr="0062757E">
        <w:rPr>
          <w:rStyle w:val="StyleUnderline"/>
        </w:rPr>
        <w:t xml:space="preserve"> dissenters to federal policies they deem undesirable. </w:t>
      </w:r>
      <w:r w:rsidRPr="00C9273C">
        <w:t>109 In contrast, under the “cooperative federalism” approach, the states are like agents or servants of the federal government, dutifully carrying out a federal program to achieve a shared objective.110</w:t>
      </w:r>
    </w:p>
    <w:p w14:paraId="552D1440" w14:textId="77777777" w:rsidR="00234E2C" w:rsidRPr="00C9273C" w:rsidRDefault="00234E2C" w:rsidP="00234E2C">
      <w:r w:rsidRPr="00C9273C">
        <w:rPr>
          <w:rStyle w:val="StyleUnderline"/>
        </w:rPr>
        <w:t xml:space="preserve">Uncooperative </w:t>
      </w:r>
      <w:r w:rsidRPr="00C9273C">
        <w:rPr>
          <w:rStyle w:val="StyleUnderline"/>
          <w:highlight w:val="yellow"/>
        </w:rPr>
        <w:t>federalism</w:t>
      </w:r>
      <w:r w:rsidRPr="00C9273C">
        <w:t xml:space="preserve"> presents a third type of relationship between the states and the federal government, one that </w:t>
      </w:r>
      <w:r w:rsidRPr="00C9273C">
        <w:rPr>
          <w:rStyle w:val="StyleUnderline"/>
          <w:highlight w:val="yellow"/>
        </w:rPr>
        <w:t>recognizes</w:t>
      </w:r>
      <w:r w:rsidRPr="00C9273C">
        <w:rPr>
          <w:rStyle w:val="StyleUnderline"/>
        </w:rPr>
        <w:t xml:space="preserve"> a principal’s</w:t>
      </w:r>
      <w:r w:rsidRPr="00C9273C">
        <w:t xml:space="preserve"> or master’s </w:t>
      </w:r>
      <w:r w:rsidRPr="00C9273C">
        <w:rPr>
          <w:rStyle w:val="Emphasis"/>
          <w:highlight w:val="yellow"/>
        </w:rPr>
        <w:t>dependence</w:t>
      </w:r>
      <w:r w:rsidRPr="00C9273C">
        <w:rPr>
          <w:rStyle w:val="StyleUnderline"/>
        </w:rPr>
        <w:t xml:space="preserve"> on their agents</w:t>
      </w:r>
      <w:r w:rsidRPr="0062757E">
        <w:rPr>
          <w:rStyle w:val="StyleUnderline"/>
        </w:rPr>
        <w:t xml:space="preserve"> or servants, </w:t>
      </w:r>
      <w:r w:rsidRPr="00C9273C">
        <w:rPr>
          <w:rStyle w:val="StyleUnderline"/>
          <w:highlight w:val="yellow"/>
        </w:rPr>
        <w:t>and</w:t>
      </w:r>
      <w:r w:rsidRPr="00C9273C">
        <w:rPr>
          <w:rStyle w:val="StyleUnderline"/>
        </w:rPr>
        <w:t xml:space="preserve"> the concomitant </w:t>
      </w:r>
      <w:r w:rsidRPr="00C9273C">
        <w:rPr>
          <w:rStyle w:val="StyleUnderline"/>
          <w:highlight w:val="yellow"/>
        </w:rPr>
        <w:t>power</w:t>
      </w:r>
      <w:r w:rsidRPr="00C9273C">
        <w:rPr>
          <w:rStyle w:val="StyleUnderline"/>
        </w:rPr>
        <w:t xml:space="preserve"> of an embedded agent</w:t>
      </w:r>
      <w:r w:rsidRPr="00C9273C">
        <w:t xml:space="preserve"> or servant </w:t>
      </w:r>
      <w:r w:rsidRPr="00C9273C">
        <w:rPr>
          <w:rStyle w:val="StyleUnderline"/>
          <w:highlight w:val="yellow"/>
        </w:rPr>
        <w:t xml:space="preserve">to </w:t>
      </w:r>
      <w:r w:rsidRPr="00C9273C">
        <w:rPr>
          <w:rStyle w:val="Emphasis"/>
          <w:highlight w:val="yellow"/>
        </w:rPr>
        <w:t>push back</w:t>
      </w:r>
      <w:r w:rsidRPr="00C9273C">
        <w:rPr>
          <w:rStyle w:val="StyleUnderline"/>
        </w:rPr>
        <w:t xml:space="preserve"> against their superior</w:t>
      </w:r>
      <w:r w:rsidRPr="00C9273C">
        <w:t xml:space="preserve">. 111 </w:t>
      </w:r>
      <w:r w:rsidRPr="00C9273C">
        <w:rPr>
          <w:rStyle w:val="StyleUnderline"/>
        </w:rPr>
        <w:t xml:space="preserve">Sometimes, the </w:t>
      </w:r>
      <w:r w:rsidRPr="00C9273C">
        <w:rPr>
          <w:rStyle w:val="StyleUnderline"/>
          <w:highlight w:val="yellow"/>
        </w:rPr>
        <w:t xml:space="preserve">states </w:t>
      </w:r>
      <w:r w:rsidRPr="00C9273C">
        <w:rPr>
          <w:rStyle w:val="Emphasis"/>
          <w:highlight w:val="yellow"/>
        </w:rPr>
        <w:t>do not</w:t>
      </w:r>
      <w:r w:rsidRPr="00C9273C">
        <w:rPr>
          <w:rStyle w:val="StyleUnderline"/>
        </w:rPr>
        <w:t xml:space="preserve"> dutifully </w:t>
      </w:r>
      <w:r w:rsidRPr="00C9273C">
        <w:rPr>
          <w:rStyle w:val="Emphasis"/>
        </w:rPr>
        <w:t>cooperate</w:t>
      </w:r>
      <w:r w:rsidRPr="00C9273C">
        <w:rPr>
          <w:rStyle w:val="StyleUnderline"/>
        </w:rPr>
        <w:t xml:space="preserve"> in </w:t>
      </w:r>
      <w:r w:rsidRPr="00C9273C">
        <w:rPr>
          <w:rStyle w:val="Emphasis"/>
          <w:highlight w:val="yellow"/>
        </w:rPr>
        <w:t>administer</w:t>
      </w:r>
      <w:r w:rsidRPr="00C9273C">
        <w:rPr>
          <w:rStyle w:val="StyleUnderline"/>
        </w:rPr>
        <w:t xml:space="preserve">ing </w:t>
      </w:r>
      <w:r w:rsidRPr="00C9273C">
        <w:rPr>
          <w:rStyle w:val="StyleUnderline"/>
          <w:highlight w:val="yellow"/>
        </w:rPr>
        <w:t>a</w:t>
      </w:r>
      <w:r w:rsidRPr="00C9273C">
        <w:rPr>
          <w:rStyle w:val="StyleUnderline"/>
        </w:rPr>
        <w:t xml:space="preserve"> federal </w:t>
      </w:r>
      <w:r w:rsidRPr="00C9273C">
        <w:rPr>
          <w:rStyle w:val="StyleUnderline"/>
          <w:highlight w:val="yellow"/>
        </w:rPr>
        <w:t>program, but</w:t>
      </w:r>
      <w:r w:rsidRPr="00C9273C">
        <w:rPr>
          <w:rStyle w:val="StyleUnderline"/>
        </w:rPr>
        <w:t xml:space="preserve"> </w:t>
      </w:r>
      <w:r w:rsidRPr="00C9273C">
        <w:rPr>
          <w:rStyle w:val="Emphasis"/>
        </w:rPr>
        <w:t xml:space="preserve">actively </w:t>
      </w:r>
      <w:r w:rsidRPr="00C9273C">
        <w:rPr>
          <w:rStyle w:val="Emphasis"/>
          <w:highlight w:val="yellow"/>
        </w:rPr>
        <w:t>seek</w:t>
      </w:r>
      <w:r w:rsidRPr="0062757E">
        <w:rPr>
          <w:rStyle w:val="StyleUnderline"/>
        </w:rPr>
        <w:t xml:space="preserve"> to </w:t>
      </w:r>
      <w:r w:rsidRPr="00C9273C">
        <w:rPr>
          <w:rStyle w:val="Emphasis"/>
          <w:highlight w:val="yellow"/>
        </w:rPr>
        <w:t>change</w:t>
      </w:r>
      <w:r w:rsidRPr="00C9273C">
        <w:rPr>
          <w:rStyle w:val="StyleUnderline"/>
        </w:rPr>
        <w:t xml:space="preserve"> or </w:t>
      </w:r>
      <w:r w:rsidRPr="00C9273C">
        <w:rPr>
          <w:rStyle w:val="Emphasis"/>
        </w:rPr>
        <w:t>undermine</w:t>
      </w:r>
      <w:r w:rsidRPr="00C9273C">
        <w:rPr>
          <w:rStyle w:val="StyleUnderline"/>
        </w:rPr>
        <w:t xml:space="preserve"> that program. They are </w:t>
      </w:r>
      <w:r w:rsidRPr="00C9273C">
        <w:rPr>
          <w:rStyle w:val="Emphasis"/>
        </w:rPr>
        <w:t>uncooperative</w:t>
      </w:r>
      <w:r w:rsidRPr="00C9273C">
        <w:t>.</w:t>
      </w:r>
    </w:p>
    <w:p w14:paraId="3D6EC32D" w14:textId="77777777" w:rsidR="00234E2C" w:rsidRDefault="00234E2C" w:rsidP="00234E2C">
      <w:r>
        <w:t xml:space="preserve">Bulman-Pozen and Gerken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62757E">
        <w:rPr>
          <w:rStyle w:val="StyleUnderline"/>
        </w:rPr>
        <w:t xml:space="preserve">These </w:t>
      </w:r>
      <w:r w:rsidRPr="00C9273C">
        <w:rPr>
          <w:rStyle w:val="Emphasis"/>
          <w:highlight w:val="yellow"/>
        </w:rPr>
        <w:t>uncooperativ</w:t>
      </w:r>
      <w:r w:rsidRPr="0062757E">
        <w:rPr>
          <w:rStyle w:val="Emphasis"/>
          <w:highlight w:val="yellow"/>
        </w:rPr>
        <w:t>e</w:t>
      </w:r>
      <w:r w:rsidRPr="0062757E">
        <w:rPr>
          <w:rStyle w:val="StyleUnderline"/>
          <w:highlight w:val="yellow"/>
        </w:rPr>
        <w:t xml:space="preserve"> state</w:t>
      </w:r>
      <w:r w:rsidRPr="0062757E">
        <w:rPr>
          <w:rStyle w:val="Emphasis"/>
          <w:highlight w:val="yellow"/>
        </w:rPr>
        <w:t>s</w:t>
      </w:r>
      <w:r w:rsidRPr="00C9273C">
        <w:rPr>
          <w:rStyle w:val="StyleUnderline"/>
        </w:rPr>
        <w:t xml:space="preserve"> largely </w:t>
      </w:r>
      <w:r w:rsidRPr="00C9273C">
        <w:rPr>
          <w:rStyle w:val="Emphasis"/>
          <w:highlight w:val="yellow"/>
        </w:rPr>
        <w:t>succeed</w:t>
      </w:r>
      <w:r w:rsidRPr="00C9273C">
        <w:rPr>
          <w:rStyle w:val="StyleUnderline"/>
        </w:rPr>
        <w:t xml:space="preserve">ed </w:t>
      </w:r>
      <w:r w:rsidRPr="00C9273C">
        <w:rPr>
          <w:rStyle w:val="StyleUnderline"/>
          <w:highlight w:val="yellow"/>
        </w:rPr>
        <w:t>in changing</w:t>
      </w:r>
      <w:r w:rsidRPr="00C9273C">
        <w:rPr>
          <w:rStyle w:val="StyleUnderline"/>
        </w:rPr>
        <w:t xml:space="preserve"> </w:t>
      </w:r>
      <w:r w:rsidRPr="00C9273C">
        <w:rPr>
          <w:rStyle w:val="Emphasis"/>
        </w:rPr>
        <w:t>federal</w:t>
      </w:r>
      <w:r w:rsidRPr="00C9273C">
        <w:t xml:space="preserve"> welfare </w:t>
      </w:r>
      <w:r w:rsidRPr="00C9273C">
        <w:rPr>
          <w:rStyle w:val="Emphasis"/>
          <w:highlight w:val="yellow"/>
        </w:rPr>
        <w:t>law</w:t>
      </w:r>
      <w:r>
        <w:t xml:space="preserve"> when Congress passed the Personal Responsibility and Work Opportunity Reconciliation Act of 1996.115</w:t>
      </w:r>
    </w:p>
    <w:p w14:paraId="5D426CB6" w14:textId="77777777" w:rsidR="00234E2C" w:rsidRPr="00C9273C" w:rsidRDefault="00234E2C" w:rsidP="00234E2C">
      <w:r w:rsidRPr="00C9273C">
        <w:t>T</w:t>
      </w:r>
      <w:r w:rsidRPr="0062757E">
        <w:rPr>
          <w:rStyle w:val="StyleUnderline"/>
        </w:rPr>
        <w:t>he second form of uncooperative federalism occurs when s</w:t>
      </w:r>
      <w:r w:rsidRPr="00C9273C">
        <w:rPr>
          <w:rStyle w:val="StyleUnderline"/>
        </w:rPr>
        <w:t xml:space="preserve">tates </w:t>
      </w:r>
      <w:r w:rsidRPr="00C9273C">
        <w:rPr>
          <w:rStyle w:val="Emphasis"/>
          <w:highlight w:val="yellow"/>
        </w:rPr>
        <w:t>exploit gaps</w:t>
      </w:r>
      <w:r w:rsidRPr="00C9273C">
        <w:rPr>
          <w:rStyle w:val="StyleUnderline"/>
          <w:highlight w:val="yellow"/>
        </w:rPr>
        <w:t xml:space="preserve"> in</w:t>
      </w:r>
      <w:r w:rsidRPr="00C9273C">
        <w:rPr>
          <w:rStyle w:val="StyleUnderline"/>
        </w:rPr>
        <w:t xml:space="preserve"> federal </w:t>
      </w:r>
      <w:r w:rsidRPr="00C9273C">
        <w:rPr>
          <w:rStyle w:val="Emphasis"/>
          <w:highlight w:val="yellow"/>
        </w:rPr>
        <w:t>regulatory</w:t>
      </w:r>
      <w:r w:rsidRPr="00C9273C">
        <w:rPr>
          <w:rStyle w:val="StyleUnderline"/>
          <w:highlight w:val="yellow"/>
        </w:rPr>
        <w:t xml:space="preserve"> schemes</w:t>
      </w:r>
      <w:r w:rsidRPr="00C9273C">
        <w:t xml:space="preserve">. In such cases, “the federal government does not contemplate state variation but </w:t>
      </w:r>
      <w:r w:rsidRPr="00C9273C">
        <w:rPr>
          <w:rStyle w:val="StyleUnderline"/>
        </w:rPr>
        <w:t xml:space="preserve">states have sufficient discretion that they find ways </w:t>
      </w:r>
      <w:r w:rsidRPr="00C9273C">
        <w:rPr>
          <w:rStyle w:val="StyleUnderline"/>
          <w:highlight w:val="yellow"/>
        </w:rPr>
        <w:t xml:space="preserve">to </w:t>
      </w:r>
      <w:r w:rsidRPr="00C9273C">
        <w:rPr>
          <w:rStyle w:val="Emphasis"/>
          <w:highlight w:val="yellow"/>
        </w:rPr>
        <w:t>contest</w:t>
      </w:r>
      <w:r w:rsidRPr="00C9273C">
        <w:rPr>
          <w:rStyle w:val="Emphasis"/>
        </w:rPr>
        <w:t xml:space="preserve"> federal </w:t>
      </w:r>
      <w:r w:rsidRPr="00C9273C">
        <w:rPr>
          <w:rStyle w:val="Emphasis"/>
          <w:highlight w:val="yellow"/>
        </w:rPr>
        <w:t>policy</w:t>
      </w:r>
      <w:r w:rsidRPr="00C9273C">
        <w:t>.”116 Gerken and Bulman-Pozen offer California’s efforts to regulate air pollution more stringently than the EPA as an example of this strain of uncooperative federalism</w:t>
      </w:r>
      <w:r w:rsidRPr="00582535">
        <w:rPr>
          <w:rStyle w:val="StyleUnderline"/>
        </w:rPr>
        <w:t>. The state has successfully exploited a narrow exception to the Clean Air Act’s preemption provision to drive federal emissions standards for decades.</w:t>
      </w:r>
      <w:r w:rsidRPr="00C9273C">
        <w:t>117</w:t>
      </w:r>
    </w:p>
    <w:p w14:paraId="58517A60" w14:textId="77777777" w:rsidR="00234E2C" w:rsidRPr="00C9273C" w:rsidRDefault="00234E2C" w:rsidP="00234E2C">
      <w:r w:rsidRPr="00C9273C">
        <w:t xml:space="preserve">The third, and “strongest,” form of uncooperative federalism is civil disobedience, where </w:t>
      </w:r>
      <w:r w:rsidRPr="00C9273C">
        <w:rPr>
          <w:rStyle w:val="StyleUnderline"/>
          <w:highlight w:val="yellow"/>
        </w:rPr>
        <w:t>states</w:t>
      </w:r>
      <w:r w:rsidRPr="00C9273C">
        <w:rPr>
          <w:rStyle w:val="StyleUnderline"/>
        </w:rPr>
        <w:t xml:space="preserve"> “simply </w:t>
      </w:r>
      <w:r w:rsidRPr="00C9273C">
        <w:rPr>
          <w:rStyle w:val="Emphasis"/>
          <w:highlight w:val="yellow"/>
        </w:rPr>
        <w:t>refuse</w:t>
      </w:r>
      <w:r w:rsidRPr="00C9273C">
        <w:rPr>
          <w:rStyle w:val="StyleUnderline"/>
        </w:rPr>
        <w:t xml:space="preserve"> to comply with </w:t>
      </w:r>
      <w:r w:rsidRPr="001577E9">
        <w:rPr>
          <w:rStyle w:val="StyleUnderline"/>
        </w:rPr>
        <w:t>the</w:t>
      </w:r>
      <w:r w:rsidRPr="00C9273C">
        <w:rPr>
          <w:rStyle w:val="StyleUnderline"/>
        </w:rPr>
        <w:t xml:space="preserve"> national </w:t>
      </w:r>
      <w:r w:rsidRPr="001577E9">
        <w:rPr>
          <w:rStyle w:val="StyleUnderline"/>
        </w:rPr>
        <w:t xml:space="preserve">program </w:t>
      </w:r>
      <w:r w:rsidRPr="00C9273C">
        <w:rPr>
          <w:rStyle w:val="StyleUnderline"/>
          <w:highlight w:val="yellow"/>
        </w:rPr>
        <w:t>or</w:t>
      </w:r>
      <w:r w:rsidRPr="00C9273C">
        <w:rPr>
          <w:rStyle w:val="StyleUnderline"/>
        </w:rPr>
        <w:t xml:space="preserve"> otherwise </w:t>
      </w:r>
      <w:r w:rsidRPr="00C9273C">
        <w:rPr>
          <w:rStyle w:val="Emphasis"/>
          <w:highlight w:val="yellow"/>
        </w:rPr>
        <w:t>obstruct</w:t>
      </w:r>
      <w:r w:rsidRPr="001577E9">
        <w:rPr>
          <w:rStyle w:val="StyleUnderline"/>
        </w:rPr>
        <w:t xml:space="preserve"> it</w:t>
      </w:r>
      <w:r w:rsidRPr="00C9273C">
        <w:rPr>
          <w:rStyle w:val="StyleUnderline"/>
          <w:highlight w:val="yellow"/>
        </w:rPr>
        <w:t>.</w:t>
      </w:r>
      <w:r w:rsidRPr="001577E9">
        <w:rPr>
          <w:rStyle w:val="StyleUnderline"/>
        </w:rPr>
        <w:t>”</w:t>
      </w:r>
      <w:r>
        <w:t xml:space="preserve">118 Bulman-Pozen and Gerken cite state pushback to the Patriot Act as an example. After Congress passed the Act, several states enacted resolutions that prohibited their agencies from assisting the federal government in enforcing the Act.119 </w:t>
      </w:r>
      <w:r w:rsidRPr="00C9273C">
        <w:rPr>
          <w:rStyle w:val="StyleUnderline"/>
          <w:highlight w:val="yellow"/>
        </w:rPr>
        <w:t>This</w:t>
      </w:r>
      <w:r w:rsidRPr="00C9273C">
        <w:rPr>
          <w:rStyle w:val="StyleUnderline"/>
        </w:rPr>
        <w:t xml:space="preserve"> </w:t>
      </w:r>
      <w:r w:rsidRPr="00C9273C">
        <w:rPr>
          <w:rStyle w:val="Emphasis"/>
        </w:rPr>
        <w:t>uncooperative</w:t>
      </w:r>
      <w:r w:rsidRPr="00C9273C">
        <w:rPr>
          <w:rStyle w:val="StyleUnderline"/>
        </w:rPr>
        <w:t xml:space="preserve"> action</w:t>
      </w:r>
      <w:r w:rsidRPr="00C9273C">
        <w:rPr>
          <w:rStyle w:val="StyleUnderline"/>
          <w:highlight w:val="yellow"/>
        </w:rPr>
        <w:t xml:space="preserve"> ha</w:t>
      </w:r>
      <w:r w:rsidRPr="0026709B">
        <w:rPr>
          <w:rStyle w:val="StyleUnderline"/>
          <w:highlight w:val="yellow"/>
        </w:rPr>
        <w:t xml:space="preserve">d </w:t>
      </w:r>
      <w:r w:rsidRPr="0026709B">
        <w:rPr>
          <w:rStyle w:val="Emphasis"/>
          <w:highlight w:val="yellow"/>
        </w:rPr>
        <w:t>real eff</w:t>
      </w:r>
      <w:r w:rsidRPr="00C9273C">
        <w:rPr>
          <w:rStyle w:val="Emphasis"/>
          <w:highlight w:val="yellow"/>
        </w:rPr>
        <w:t>ect</w:t>
      </w:r>
      <w:r w:rsidRPr="00C9273C">
        <w:rPr>
          <w:rStyle w:val="StyleUnderline"/>
          <w:highlight w:val="yellow"/>
        </w:rPr>
        <w:t xml:space="preserve">, as “the </w:t>
      </w:r>
      <w:r w:rsidRPr="00C9273C">
        <w:rPr>
          <w:rStyle w:val="Emphasis"/>
          <w:highlight w:val="yellow"/>
        </w:rPr>
        <w:t>fed</w:t>
      </w:r>
      <w:r w:rsidRPr="00C9273C">
        <w:rPr>
          <w:rStyle w:val="StyleUnderline"/>
        </w:rPr>
        <w:t xml:space="preserve">eral government </w:t>
      </w:r>
      <w:r w:rsidRPr="00C9273C">
        <w:rPr>
          <w:rStyle w:val="Emphasis"/>
          <w:highlight w:val="yellow"/>
        </w:rPr>
        <w:t>reli</w:t>
      </w:r>
      <w:r w:rsidRPr="0026709B">
        <w:rPr>
          <w:rStyle w:val="StyleUnderline"/>
        </w:rPr>
        <w:t xml:space="preserve">es </w:t>
      </w:r>
      <w:r w:rsidRPr="0026709B">
        <w:rPr>
          <w:rStyle w:val="StyleUnderline"/>
          <w:highlight w:val="yellow"/>
        </w:rPr>
        <w:t>on</w:t>
      </w:r>
      <w:r w:rsidRPr="0026709B">
        <w:rPr>
          <w:rStyle w:val="StyleUnderline"/>
        </w:rPr>
        <w:t xml:space="preserve"> the </w:t>
      </w:r>
      <w:r w:rsidRPr="00C9273C">
        <w:rPr>
          <w:rStyle w:val="Emphasis"/>
          <w:highlight w:val="yellow"/>
        </w:rPr>
        <w:t>states</w:t>
      </w:r>
      <w:r w:rsidRPr="00C9273C">
        <w:rPr>
          <w:rStyle w:val="StyleUnderline"/>
          <w:highlight w:val="yellow"/>
        </w:rPr>
        <w:t xml:space="preserve"> fo</w:t>
      </w:r>
      <w:r w:rsidRPr="0026709B">
        <w:rPr>
          <w:rStyle w:val="StyleUnderline"/>
          <w:highlight w:val="yellow"/>
        </w:rPr>
        <w:t xml:space="preserve">r </w:t>
      </w:r>
      <w:r w:rsidRPr="0026709B">
        <w:rPr>
          <w:rStyle w:val="Emphasis"/>
          <w:highlight w:val="yellow"/>
        </w:rPr>
        <w:t>enforcement</w:t>
      </w:r>
      <w:r w:rsidRPr="00C9273C">
        <w:rPr>
          <w:rStyle w:val="Emphasis"/>
        </w:rPr>
        <w:t xml:space="preserve"> </w:t>
      </w:r>
      <w:r w:rsidRPr="0026709B">
        <w:rPr>
          <w:rStyle w:val="Emphasis"/>
        </w:rPr>
        <w:t>assistance</w:t>
      </w:r>
      <w:r w:rsidRPr="0026709B">
        <w:rPr>
          <w:rStyle w:val="StyleUnderline"/>
          <w:highlight w:val="yellow"/>
        </w:rPr>
        <w:t>.</w:t>
      </w:r>
      <w:r w:rsidRPr="0026709B">
        <w:rPr>
          <w:rStyle w:val="StyleUnderline"/>
        </w:rPr>
        <w:t>”</w:t>
      </w:r>
      <w:r w:rsidRPr="00C9273C">
        <w:t>120</w:t>
      </w:r>
    </w:p>
    <w:p w14:paraId="48D0A32B" w14:textId="77777777" w:rsidR="00234E2C" w:rsidRDefault="00234E2C" w:rsidP="00234E2C">
      <w: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071090DA" w14:textId="77777777" w:rsidR="00234E2C" w:rsidRDefault="00234E2C" w:rsidP="00234E2C">
      <w:r>
        <w:t>2. Increased Federal Cooperation</w:t>
      </w:r>
    </w:p>
    <w:p w14:paraId="2191A1B6" w14:textId="77777777" w:rsidR="00234E2C" w:rsidRPr="00F753A2" w:rsidRDefault="00234E2C" w:rsidP="00234E2C">
      <w:r w:rsidRPr="00F753A2">
        <w:t>There is a great deal more cooperation in the federal-state marijuana relationship than there was when Bulman-Pozen and Gerken originally described it as uncooperative federalism. Since 2009, dozens more states have legalized medical marijuana and many have also legalized the drug for recreational use.</w:t>
      </w:r>
      <w:r w:rsidRPr="00F753A2">
        <w:rPr>
          <w:rStyle w:val="StyleUnderline"/>
        </w:rPr>
        <w:t xml:space="preserve"> In conjunction with these state policy changes, the federal government’s policy changed as well: It became far more cooperative with the states.</w:t>
      </w:r>
      <w:r w:rsidRPr="00F753A2">
        <w:t xml:space="preserve"> </w:t>
      </w:r>
      <w:r w:rsidRPr="006C498E">
        <w:rPr>
          <w:rStyle w:val="StyleUnderline"/>
          <w:highlight w:val="yellow"/>
        </w:rPr>
        <w:t>Though the fed</w:t>
      </w:r>
      <w:r w:rsidRPr="006C498E">
        <w:rPr>
          <w:rStyle w:val="StyleUnderline"/>
        </w:rPr>
        <w:t xml:space="preserve">eral government </w:t>
      </w:r>
      <w:r w:rsidRPr="006C498E">
        <w:rPr>
          <w:rStyle w:val="Emphasis"/>
        </w:rPr>
        <w:t>indisputably</w:t>
      </w:r>
      <w:r w:rsidRPr="006C498E">
        <w:rPr>
          <w:rStyle w:val="StyleUnderline"/>
        </w:rPr>
        <w:t xml:space="preserve"> </w:t>
      </w:r>
      <w:r w:rsidRPr="006C498E">
        <w:rPr>
          <w:rStyle w:val="StyleUnderline"/>
          <w:highlight w:val="yellow"/>
        </w:rPr>
        <w:t>has</w:t>
      </w:r>
      <w:r w:rsidRPr="006C498E">
        <w:rPr>
          <w:rStyle w:val="StyleUnderline"/>
        </w:rPr>
        <w:t xml:space="preserve"> the constitutional </w:t>
      </w:r>
      <w:r w:rsidRPr="006C498E">
        <w:rPr>
          <w:rStyle w:val="StyleUnderline"/>
          <w:highlight w:val="yellow"/>
        </w:rPr>
        <w:t>authority</w:t>
      </w:r>
      <w:r w:rsidRPr="006C498E">
        <w:rPr>
          <w:rStyle w:val="StyleUnderline"/>
        </w:rPr>
        <w:t xml:space="preserve"> to prosecute </w:t>
      </w:r>
      <w:r w:rsidRPr="00F753A2">
        <w:t xml:space="preserve">marijuana businesses and users operating in states where marijuana is legal, </w:t>
      </w:r>
      <w:r w:rsidRPr="006C498E">
        <w:rPr>
          <w:rStyle w:val="StyleUnderline"/>
        </w:rPr>
        <w:t xml:space="preserve">over the years </w:t>
      </w:r>
      <w:r w:rsidRPr="006C498E">
        <w:rPr>
          <w:rStyle w:val="StyleUnderline"/>
          <w:highlight w:val="yellow"/>
        </w:rPr>
        <w:t>it</w:t>
      </w:r>
      <w:r w:rsidRPr="006C498E">
        <w:rPr>
          <w:rStyle w:val="StyleUnderline"/>
        </w:rPr>
        <w:t xml:space="preserve"> has </w:t>
      </w:r>
      <w:r w:rsidRPr="006C498E">
        <w:rPr>
          <w:rStyle w:val="StyleUnderline"/>
          <w:highlight w:val="yellow"/>
        </w:rPr>
        <w:t>agreed</w:t>
      </w:r>
      <w:r w:rsidRPr="006C498E">
        <w:rPr>
          <w:rStyle w:val="StyleUnderline"/>
        </w:rPr>
        <w:t xml:space="preserve">—expressly at times and tacitly at others—to </w:t>
      </w:r>
      <w:r w:rsidRPr="00F753A2">
        <w:t>allow those businesses and users to avoid prosecution. This form of federal cooperation began with a series of DOJ memoranda instructing U.S. Attorneys not to prosecute marijuana businesses and users acting in compliance with state law.</w:t>
      </w:r>
    </w:p>
    <w:p w14:paraId="6AF58487" w14:textId="77777777" w:rsidR="00234E2C" w:rsidRDefault="00234E2C" w:rsidP="00234E2C">
      <w:r w:rsidRPr="00F753A2">
        <w:t>In 2009, Deputy Attorney General David Ogden issued a policy memorandum to U.S. Attorneys titled “Investigations and Prosecutions in States Authorizing the Medical Use of Marijuana.”125</w:t>
      </w:r>
      <w:r w:rsidRPr="006C498E">
        <w:t xml:space="preserve"> The “Ogden Memo,”</w:t>
      </w:r>
      <w:r w:rsidRPr="00F753A2">
        <w:t xml:space="preserve"> as it has become known, instructed U.S. Attorneys in states that legalized medical marijuana to deprioritize the enforcement of federal marijuana law against individuals who use medical marijuana </w:t>
      </w:r>
      <w:r w:rsidRPr="00F753A2">
        <w:rPr>
          <w:rStyle w:val="StyleUnderline"/>
        </w:rPr>
        <w:t>in compliance with state law</w:t>
      </w:r>
      <w:r w:rsidRPr="00F753A2">
        <w:t xml:space="preserve">.126 As a result, the federal government largely stopped prosecuting medical marijuana users unless the user failed </w:t>
      </w:r>
      <w:r w:rsidRPr="006C498E">
        <w:rPr>
          <w:rStyle w:val="StyleUnderline"/>
          <w:highlight w:val="yellow"/>
        </w:rPr>
        <w:t xml:space="preserve">to </w:t>
      </w:r>
      <w:r w:rsidRPr="006C498E">
        <w:rPr>
          <w:rStyle w:val="Emphasis"/>
          <w:highlight w:val="yellow"/>
        </w:rPr>
        <w:t>comply</w:t>
      </w:r>
      <w:r w:rsidRPr="00F753A2">
        <w:t xml:space="preserve"> with state law in a manner that implicated one of several “potential federal interest[s]” listed in the Ogden Memo.127</w:t>
      </w:r>
    </w:p>
    <w:p w14:paraId="67EA1ED5" w14:textId="77777777" w:rsidR="00234E2C" w:rsidRPr="00FA5C04" w:rsidRDefault="00234E2C" w:rsidP="00234E2C"/>
    <w:p w14:paraId="1BADD1E2" w14:textId="77777777" w:rsidR="00234E2C" w:rsidRPr="00FA5C04" w:rsidRDefault="00234E2C" w:rsidP="00234E2C">
      <w:pPr>
        <w:rPr>
          <w:rFonts w:eastAsia="Aptos"/>
        </w:rPr>
      </w:pPr>
    </w:p>
    <w:p w14:paraId="76599248" w14:textId="77777777" w:rsidR="00234E2C" w:rsidRDefault="00234E2C" w:rsidP="00234E2C">
      <w:pPr>
        <w:pStyle w:val="Heading4"/>
      </w:pPr>
      <w:r>
        <w:t>2</w:t>
      </w:r>
      <w:r w:rsidRPr="00457158">
        <w:rPr>
          <w:vertAlign w:val="superscript"/>
        </w:rPr>
        <w:t>nd</w:t>
      </w:r>
      <w:r>
        <w:t xml:space="preserve"> plank</w:t>
      </w:r>
      <w:r w:rsidRPr="00A557F8">
        <w:t xml:space="preserve"> permanently revive</w:t>
      </w:r>
      <w:r>
        <w:t>s</w:t>
      </w:r>
      <w:r w:rsidRPr="00A557F8">
        <w:t xml:space="preserve"> state capacity and check</w:t>
      </w:r>
      <w:r>
        <w:t>s</w:t>
      </w:r>
      <w:r w:rsidRPr="00A557F8">
        <w:t xml:space="preserve"> Trump.</w:t>
      </w:r>
    </w:p>
    <w:p w14:paraId="654DC36C" w14:textId="77777777" w:rsidR="00234E2C" w:rsidRDefault="00234E2C" w:rsidP="00234E2C">
      <w:r>
        <w:rPr>
          <w:rStyle w:val="Cite"/>
        </w:rPr>
        <w:t>Edwards 25</w:t>
      </w:r>
      <w:r>
        <w:t xml:space="preserve"> (Chris Edwards MA in economics from George Mason University, BA in economics from the University of Waterloo, served as a member of the Fiscal Future Commission of the National Academy of Sciences; 2-7-2025; "Devolve Federal Power to Reduce Division"; Downsizing the Federal Government; doα: 3-23-2026) https://www.downsizinggovernment.org/devolve-federal-power-reduce-division</w:t>
      </w:r>
    </w:p>
    <w:p w14:paraId="734EFC65" w14:textId="77777777" w:rsidR="00234E2C" w:rsidRPr="00FA5C04" w:rsidRDefault="00234E2C" w:rsidP="00234E2C">
      <w:pPr>
        <w:rPr>
          <w:rFonts w:eastAsia="Aptos"/>
        </w:rPr>
      </w:pPr>
    </w:p>
    <w:p w14:paraId="383599B1" w14:textId="77777777" w:rsidR="00234E2C" w:rsidRPr="00FA5C04" w:rsidRDefault="00234E2C" w:rsidP="00234E2C">
      <w:pPr>
        <w:rPr>
          <w:rStyle w:val="StyleUnderline"/>
        </w:rPr>
      </w:pPr>
      <w:r w:rsidRPr="00FA5C04">
        <w:rPr>
          <w:rFonts w:eastAsia="Aptos"/>
        </w:rPr>
        <w:t xml:space="preserve">President Donald </w:t>
      </w:r>
      <w:r w:rsidRPr="006D2115">
        <w:rPr>
          <w:rStyle w:val="StyleUnderline"/>
          <w:highlight w:val="yellow"/>
        </w:rPr>
        <w:t>Trump</w:t>
      </w:r>
      <w:r w:rsidRPr="00FA5C04">
        <w:rPr>
          <w:rStyle w:val="StyleUnderline"/>
        </w:rPr>
        <w:t xml:space="preserve"> is making rapid decisions on a wide range of issues</w:t>
      </w:r>
      <w:r w:rsidRPr="00FA5C04">
        <w:rPr>
          <w:rFonts w:eastAsia="Aptos"/>
        </w:rPr>
        <w:t xml:space="preserve">. His fingers are into everything. Some </w:t>
      </w:r>
      <w:r w:rsidRPr="00FA5C04">
        <w:rPr>
          <w:rStyle w:val="StyleUnderline"/>
        </w:rPr>
        <w:t xml:space="preserve">actions are </w:t>
      </w:r>
      <w:r w:rsidRPr="007251FA">
        <w:rPr>
          <w:rStyle w:val="Emphasis"/>
        </w:rPr>
        <w:t>misguided</w:t>
      </w:r>
      <w:r w:rsidRPr="00FA5C04">
        <w:rPr>
          <w:rStyle w:val="StyleUnderline"/>
        </w:rPr>
        <w:t xml:space="preserve"> and </w:t>
      </w:r>
      <w:r w:rsidRPr="007251FA">
        <w:rPr>
          <w:rStyle w:val="Emphasis"/>
        </w:rPr>
        <w:t>divisive</w:t>
      </w:r>
      <w:r w:rsidRPr="00FA5C04">
        <w:rPr>
          <w:rFonts w:eastAsia="Aptos"/>
        </w:rPr>
        <w:t xml:space="preserve">, as were many actions of his predecessor. </w:t>
      </w:r>
      <w:r w:rsidRPr="00FA5C04">
        <w:rPr>
          <w:rStyle w:val="StyleUnderline"/>
        </w:rPr>
        <w:t xml:space="preserve">Modern </w:t>
      </w:r>
      <w:r w:rsidRPr="006D2115">
        <w:rPr>
          <w:rStyle w:val="StyleUnderline"/>
        </w:rPr>
        <w:t xml:space="preserve">presidents </w:t>
      </w:r>
      <w:r w:rsidRPr="00FA5C04">
        <w:rPr>
          <w:rStyle w:val="StyleUnderline"/>
          <w:highlight w:val="yellow"/>
        </w:rPr>
        <w:t>can be</w:t>
      </w:r>
      <w:r w:rsidRPr="006D2115">
        <w:rPr>
          <w:rStyle w:val="StyleUnderline"/>
        </w:rPr>
        <w:t xml:space="preserve"> so </w:t>
      </w:r>
      <w:r w:rsidRPr="00FA5C04">
        <w:rPr>
          <w:rStyle w:val="StyleUnderline"/>
          <w:highlight w:val="yellow"/>
        </w:rPr>
        <w:t xml:space="preserve">disruptive because the </w:t>
      </w:r>
      <w:r w:rsidRPr="007251FA">
        <w:rPr>
          <w:rStyle w:val="Emphasis"/>
          <w:highlight w:val="yellow"/>
        </w:rPr>
        <w:t>fed</w:t>
      </w:r>
      <w:r w:rsidRPr="00FA5C04">
        <w:rPr>
          <w:rStyle w:val="StyleUnderline"/>
        </w:rPr>
        <w:t xml:space="preserve">eral government </w:t>
      </w:r>
      <w:r w:rsidRPr="00FA5C04">
        <w:rPr>
          <w:rStyle w:val="StyleUnderline"/>
          <w:highlight w:val="yellow"/>
        </w:rPr>
        <w:t xml:space="preserve">has </w:t>
      </w:r>
      <w:r w:rsidRPr="007251FA">
        <w:rPr>
          <w:rStyle w:val="Emphasis"/>
          <w:highlight w:val="yellow"/>
        </w:rPr>
        <w:t>amassed</w:t>
      </w:r>
      <w:r w:rsidRPr="00FA5C04">
        <w:rPr>
          <w:rStyle w:val="StyleUnderline"/>
          <w:highlight w:val="yellow"/>
        </w:rPr>
        <w:t xml:space="preserve"> so much power</w:t>
      </w:r>
      <w:r w:rsidRPr="00FA5C04">
        <w:rPr>
          <w:rStyle w:val="StyleUnderline"/>
        </w:rPr>
        <w:t xml:space="preserve"> over so many activities.</w:t>
      </w:r>
    </w:p>
    <w:p w14:paraId="7B55DD76" w14:textId="77777777" w:rsidR="00234E2C" w:rsidRPr="00FA5C04" w:rsidRDefault="00234E2C" w:rsidP="00234E2C">
      <w:pPr>
        <w:rPr>
          <w:rStyle w:val="StyleUnderline"/>
        </w:rPr>
      </w:pPr>
      <w:r w:rsidRPr="00FA5C04">
        <w:rPr>
          <w:rFonts w:eastAsia="Aptos"/>
        </w:rPr>
        <w:t xml:space="preserve">If you are bitter about federal politics, you should consider the libertarian </w:t>
      </w:r>
      <w:r w:rsidRPr="007251FA">
        <w:rPr>
          <w:rStyle w:val="Emphasis"/>
          <w:highlight w:val="yellow"/>
        </w:rPr>
        <w:t>solution</w:t>
      </w:r>
      <w:r w:rsidRPr="00FA5C04">
        <w:rPr>
          <w:rFonts w:eastAsia="Aptos"/>
        </w:rPr>
        <w:t xml:space="preserve">, which is to </w:t>
      </w:r>
      <w:r w:rsidRPr="007251FA">
        <w:rPr>
          <w:rStyle w:val="Emphasis"/>
          <w:highlight w:val="yellow"/>
        </w:rPr>
        <w:t>devolve</w:t>
      </w:r>
      <w:r w:rsidRPr="00FA5C04">
        <w:rPr>
          <w:rFonts w:eastAsia="Aptos"/>
        </w:rPr>
        <w:t xml:space="preserve"> most </w:t>
      </w:r>
      <w:r w:rsidRPr="00FA5C04">
        <w:rPr>
          <w:rStyle w:val="StyleUnderline"/>
        </w:rPr>
        <w:t xml:space="preserve">current </w:t>
      </w:r>
      <w:r w:rsidRPr="006D2115">
        <w:rPr>
          <w:rStyle w:val="Emphasis"/>
          <w:highlight w:val="yellow"/>
        </w:rPr>
        <w:t>federal activities</w:t>
      </w:r>
      <w:r w:rsidRPr="006D2115">
        <w:rPr>
          <w:rStyle w:val="StyleUnderline"/>
          <w:highlight w:val="yellow"/>
        </w:rPr>
        <w:t xml:space="preserve"> </w:t>
      </w:r>
      <w:r w:rsidRPr="00FA5C04">
        <w:rPr>
          <w:rStyle w:val="StyleUnderline"/>
          <w:highlight w:val="yellow"/>
        </w:rPr>
        <w:t>to the states</w:t>
      </w:r>
      <w:r w:rsidRPr="00FA5C04">
        <w:rPr>
          <w:rStyle w:val="StyleUnderline"/>
        </w:rPr>
        <w:t xml:space="preserve"> and the people. That would ease tensions by strengthening local democracy and allowing for beneficial diversity across the states.</w:t>
      </w:r>
    </w:p>
    <w:p w14:paraId="281DE09E" w14:textId="77777777" w:rsidR="00234E2C" w:rsidRPr="00FA5C04" w:rsidRDefault="00234E2C" w:rsidP="00234E2C">
      <w:pPr>
        <w:rPr>
          <w:rFonts w:eastAsia="Aptos"/>
        </w:rPr>
      </w:pPr>
      <w:r w:rsidRPr="00FA5C04">
        <w:rPr>
          <w:rFonts w:eastAsia="Aptos"/>
        </w:rPr>
        <w:t>With Trump, for example, I’m all for him working with Congress to shut down the Department of Education and freeing the states to pursue their own school reforms. But I’m not fond of his recent actions to redirect water flows through California’s complex reservoir and aqueduct systems.</w:t>
      </w:r>
    </w:p>
    <w:p w14:paraId="1D3EE4D8" w14:textId="77777777" w:rsidR="00234E2C" w:rsidRPr="00FA5C04" w:rsidRDefault="00234E2C" w:rsidP="00234E2C">
      <w:pPr>
        <w:rPr>
          <w:rFonts w:eastAsia="Aptos"/>
        </w:rPr>
      </w:pPr>
      <w:r w:rsidRPr="00FA5C04">
        <w:rPr>
          <w:rFonts w:eastAsia="Aptos"/>
        </w:rPr>
        <w:t>California’s water is supplied by a huge infrastructure of both federal- and state-owned assets. The balancing of water interests—fish vs. farmers vs. cities—is a political hot button. That is why the balancing should take place in water markets and Sacramento, not Washington, DC.</w:t>
      </w:r>
    </w:p>
    <w:p w14:paraId="10DDE4F9" w14:textId="77777777" w:rsidR="00234E2C" w:rsidRPr="00FA5C04" w:rsidRDefault="00234E2C" w:rsidP="00234E2C">
      <w:pPr>
        <w:rPr>
          <w:rStyle w:val="StyleUnderline"/>
        </w:rPr>
      </w:pPr>
      <w:r w:rsidRPr="00FA5C04">
        <w:rPr>
          <w:rFonts w:eastAsia="Aptos"/>
        </w:rPr>
        <w:t xml:space="preserve">Rather than having a water czar in the White House, I’ve argued that </w:t>
      </w:r>
      <w:r w:rsidRPr="006D2115">
        <w:rPr>
          <w:rStyle w:val="StyleUnderline"/>
        </w:rPr>
        <w:t>Congress should</w:t>
      </w:r>
      <w:r w:rsidRPr="006D2115">
        <w:rPr>
          <w:rFonts w:eastAsia="Aptos"/>
        </w:rPr>
        <w:t xml:space="preserve"> end federal subsidies, </w:t>
      </w:r>
      <w:r w:rsidRPr="006D2115">
        <w:rPr>
          <w:rStyle w:val="StyleUnderline"/>
        </w:rPr>
        <w:t>transfer federal</w:t>
      </w:r>
      <w:r w:rsidRPr="006D2115">
        <w:rPr>
          <w:rFonts w:eastAsia="Aptos"/>
        </w:rPr>
        <w:t xml:space="preserve"> water </w:t>
      </w:r>
      <w:r w:rsidRPr="006D2115">
        <w:rPr>
          <w:rStyle w:val="StyleUnderline"/>
        </w:rPr>
        <w:t xml:space="preserve">assets to the </w:t>
      </w:r>
      <w:r w:rsidRPr="006D2115">
        <w:rPr>
          <w:rStyle w:val="StyleUnderline"/>
          <w:highlight w:val="yellow"/>
        </w:rPr>
        <w:t>states</w:t>
      </w:r>
      <w:r w:rsidRPr="00FA5C04">
        <w:rPr>
          <w:rStyle w:val="StyleUnderline"/>
        </w:rPr>
        <w:t>, and support water markets to encourage efficient allocation and use.</w:t>
      </w:r>
    </w:p>
    <w:p w14:paraId="2BA5E845" w14:textId="77777777" w:rsidR="00234E2C" w:rsidRPr="00FA5C04" w:rsidRDefault="00234E2C" w:rsidP="00234E2C">
      <w:pPr>
        <w:rPr>
          <w:rFonts w:eastAsia="Aptos"/>
        </w:rPr>
      </w:pPr>
      <w:r w:rsidRPr="00FA5C04">
        <w:rPr>
          <w:rFonts w:eastAsia="Aptos"/>
        </w:rPr>
        <w:t>It is true that Los Angeles bungled its water readiness during the recent wildfires. Trump pounced, issuing an order to “maximize” water deliveries and “override” state policies if needed. Water was released from two federal reservoirs, and Trump proclaimed, “the water is flowing in California … heading to farmers throughout the state and to Los Angeles.”</w:t>
      </w:r>
    </w:p>
    <w:p w14:paraId="16CC614E" w14:textId="77777777" w:rsidR="00234E2C" w:rsidRPr="00FA5C04" w:rsidRDefault="00234E2C" w:rsidP="00234E2C">
      <w:pPr>
        <w:rPr>
          <w:rFonts w:eastAsia="Aptos"/>
        </w:rPr>
      </w:pPr>
      <w:r w:rsidRPr="00FA5C04">
        <w:rPr>
          <w:rFonts w:eastAsia="Aptos"/>
        </w:rPr>
        <w:t>However, CNN reports:</w:t>
      </w:r>
    </w:p>
    <w:p w14:paraId="39BDB6B1" w14:textId="77777777" w:rsidR="00234E2C" w:rsidRPr="00FA5C04" w:rsidRDefault="00234E2C" w:rsidP="00234E2C">
      <w:pPr>
        <w:rPr>
          <w:rFonts w:eastAsia="Aptos"/>
        </w:rPr>
      </w:pPr>
      <w:r w:rsidRPr="00FA5C04">
        <w:rPr>
          <w:rFonts w:eastAsia="Aptos"/>
        </w:rPr>
        <w:t>The newly released water will not flow to Los Angeles, and it is being wasted by being released during the wet winter season.</w:t>
      </w:r>
    </w:p>
    <w:p w14:paraId="3E167779" w14:textId="77777777" w:rsidR="00234E2C" w:rsidRPr="00FA5C04" w:rsidRDefault="00234E2C" w:rsidP="00234E2C">
      <w:pPr>
        <w:rPr>
          <w:rFonts w:eastAsia="Aptos"/>
        </w:rPr>
      </w:pPr>
      <w:r w:rsidRPr="00FA5C04">
        <w:rPr>
          <w:rFonts w:eastAsia="Aptos"/>
        </w:rPr>
        <w:t>“They were holding extra water in those reservoirs because of the risk that it would be a dry summer,” said Heather Cooley, director of research for California water policy organization the Pacific Institute. “This puts agriculture at risk of insufficient water during the summer months.”</w:t>
      </w:r>
    </w:p>
    <w:p w14:paraId="7EF22842" w14:textId="77777777" w:rsidR="00234E2C" w:rsidRPr="00FA5C04" w:rsidRDefault="00234E2C" w:rsidP="00234E2C">
      <w:pPr>
        <w:rPr>
          <w:rFonts w:eastAsia="Aptos"/>
        </w:rPr>
      </w:pPr>
      <w:r w:rsidRPr="00FA5C04">
        <w:rPr>
          <w:rFonts w:eastAsia="Aptos"/>
        </w:rPr>
        <w:t>… “This release is extremely concerning,” Cooley said. “It’s providing zero benefit and putting California farmers at risk of water supply constraints in the coming months.”</w:t>
      </w:r>
    </w:p>
    <w:p w14:paraId="2AFF5ADF" w14:textId="77777777" w:rsidR="00234E2C" w:rsidRPr="00FA5C04" w:rsidRDefault="00234E2C" w:rsidP="00234E2C">
      <w:pPr>
        <w:rPr>
          <w:rFonts w:eastAsia="Aptos"/>
        </w:rPr>
      </w:pPr>
      <w:r w:rsidRPr="00FA5C04">
        <w:rPr>
          <w:rFonts w:eastAsia="Aptos"/>
        </w:rPr>
        <w:t>California Department of Water Resources director Karla Nemeth told reporters that there was little coordination between federal officials and the state and local water managers for the Army Corps releases at the Terminus Dam at Lake Kaweah and Schafer Dam at Lake Success.</w:t>
      </w:r>
    </w:p>
    <w:p w14:paraId="214DF042" w14:textId="77777777" w:rsidR="00234E2C" w:rsidRPr="00FA5C04" w:rsidRDefault="00234E2C" w:rsidP="00234E2C">
      <w:pPr>
        <w:rPr>
          <w:rFonts w:eastAsia="Aptos"/>
        </w:rPr>
      </w:pPr>
      <w:r w:rsidRPr="00FA5C04">
        <w:rPr>
          <w:rFonts w:eastAsia="Aptos"/>
        </w:rPr>
        <w:t>“These reservoirs were federal reservoirs, and the state of California was not part of the decision making in this instance,” Nemeth said. “We traditionally have a high degree of coordination at the operational level, which really wasn’t a part of this decision.”</w:t>
      </w:r>
    </w:p>
    <w:p w14:paraId="4606E63F" w14:textId="77777777" w:rsidR="00234E2C" w:rsidRPr="00FA5C04" w:rsidRDefault="00234E2C" w:rsidP="00234E2C">
      <w:pPr>
        <w:rPr>
          <w:rFonts w:eastAsia="Aptos"/>
        </w:rPr>
      </w:pPr>
      <w:r w:rsidRPr="00FA5C04">
        <w:rPr>
          <w:rFonts w:eastAsia="Aptos"/>
        </w:rPr>
        <w:t>… Los Angeles’ water sources are completely separated from the water system that Lake Kaweah and Lake Success supply. That water system flows into the agriculture-heavy Central Valley — where large farms grow nuts, citrus and grasses for animal feed, among other crops.</w:t>
      </w:r>
    </w:p>
    <w:p w14:paraId="11BBE9AA" w14:textId="77777777" w:rsidR="00234E2C" w:rsidRPr="00FA5C04" w:rsidRDefault="00234E2C" w:rsidP="00234E2C">
      <w:pPr>
        <w:rPr>
          <w:rFonts w:eastAsia="Aptos"/>
        </w:rPr>
      </w:pPr>
      <w:r w:rsidRPr="00FA5C04">
        <w:rPr>
          <w:rFonts w:eastAsia="Aptos"/>
        </w:rPr>
        <w:t>Newsweek had a similar take on Trump’s action:</w:t>
      </w:r>
    </w:p>
    <w:p w14:paraId="70FFCC03" w14:textId="77777777" w:rsidR="00234E2C" w:rsidRPr="00FA5C04" w:rsidRDefault="00234E2C" w:rsidP="00234E2C">
      <w:pPr>
        <w:rPr>
          <w:rFonts w:eastAsia="Aptos"/>
        </w:rPr>
      </w:pPr>
      <w:r w:rsidRPr="00FA5C04">
        <w:rPr>
          <w:rFonts w:eastAsia="Aptos"/>
        </w:rPr>
        <w:t>“These kinds of shenanigans, they hurt smaller farmers,” Dezaraye Bagalayos, a local water activist, told the Los Angeles Times. Small growers have already been struggling, and the release of water from the dams means they will have less when they need it, Bagalayos said.</w:t>
      </w:r>
    </w:p>
    <w:p w14:paraId="20428434" w14:textId="77777777" w:rsidR="00234E2C" w:rsidRPr="00FA5C04" w:rsidRDefault="00234E2C" w:rsidP="00234E2C">
      <w:pPr>
        <w:rPr>
          <w:rFonts w:eastAsia="Aptos"/>
        </w:rPr>
      </w:pPr>
      <w:r w:rsidRPr="00FA5C04">
        <w:rPr>
          <w:rFonts w:eastAsia="Aptos"/>
        </w:rPr>
        <w:t>“The last thing in the world California water management needs is somebody like Trump calling shots when he doesn’t know how anything works,” Bagalayos said. “It’s making an already hard situation very, very difficult. We don’t have a lot of wiggle room in the state of California to be messing around with our water supply like this.”</w:t>
      </w:r>
    </w:p>
    <w:p w14:paraId="32D69522" w14:textId="77777777" w:rsidR="00234E2C" w:rsidRPr="00FA5C04" w:rsidRDefault="00234E2C" w:rsidP="00234E2C">
      <w:pPr>
        <w:rPr>
          <w:rFonts w:eastAsia="Aptos"/>
        </w:rPr>
      </w:pPr>
      <w:r w:rsidRPr="00FA5C04">
        <w:rPr>
          <w:rFonts w:eastAsia="Aptos"/>
        </w:rPr>
        <w:t>… Climate and hydrology expert Peter Gleick told CBS: “There is absolutely no connection between this water and the water needed for firefighting in L.A. There’s no physical connection. There’s no way to move the water from where it is to the Los Angeles basin.”</w:t>
      </w:r>
    </w:p>
    <w:p w14:paraId="6D2415D0" w14:textId="77777777" w:rsidR="00234E2C" w:rsidRPr="00FA5C04" w:rsidRDefault="00234E2C" w:rsidP="00234E2C">
      <w:pPr>
        <w:rPr>
          <w:rFonts w:eastAsia="Aptos"/>
        </w:rPr>
      </w:pPr>
      <w:r w:rsidRPr="00FA5C04">
        <w:rPr>
          <w:rFonts w:eastAsia="Aptos"/>
        </w:rPr>
        <w:t>Trump’s intervention in Western waters is somewhat like President Biden’s intervention in Western lands last year. Biden imposed a plan to smother 700,000 acres in the West with solar panels, which would have ruined landscapes and threatened plants and wildlife. Western leaders have long chafed at such heavy-handed federal actions on the lands within their states.</w:t>
      </w:r>
    </w:p>
    <w:p w14:paraId="1C65ABF3" w14:textId="77777777" w:rsidR="00234E2C" w:rsidRPr="00FA5C04" w:rsidRDefault="00234E2C" w:rsidP="00234E2C">
      <w:pPr>
        <w:rPr>
          <w:rFonts w:eastAsia="Aptos"/>
        </w:rPr>
      </w:pPr>
      <w:r w:rsidRPr="00FA5C04">
        <w:rPr>
          <w:rStyle w:val="StyleUnderline"/>
        </w:rPr>
        <w:t>The country would be better off without</w:t>
      </w:r>
      <w:r w:rsidRPr="00FA5C04">
        <w:rPr>
          <w:rFonts w:eastAsia="Aptos"/>
        </w:rPr>
        <w:t xml:space="preserve"> Republican or Democratic </w:t>
      </w:r>
      <w:r w:rsidRPr="006D2115">
        <w:rPr>
          <w:rStyle w:val="StyleUnderline"/>
        </w:rPr>
        <w:t xml:space="preserve">presidents </w:t>
      </w:r>
      <w:r w:rsidRPr="006D2115">
        <w:rPr>
          <w:rStyle w:val="Emphasis"/>
        </w:rPr>
        <w:t>micromanaging</w:t>
      </w:r>
      <w:r w:rsidRPr="00FA5C04">
        <w:rPr>
          <w:rStyle w:val="StyleUnderline"/>
        </w:rPr>
        <w:t xml:space="preserve"> resources and </w:t>
      </w:r>
      <w:r w:rsidRPr="006D2115">
        <w:rPr>
          <w:rStyle w:val="StyleUnderline"/>
        </w:rPr>
        <w:t>programs</w:t>
      </w:r>
      <w:r w:rsidRPr="00FA5C04">
        <w:rPr>
          <w:rStyle w:val="StyleUnderline"/>
        </w:rPr>
        <w:t xml:space="preserve"> within the states</w:t>
      </w:r>
      <w:r w:rsidRPr="00FA5C04">
        <w:rPr>
          <w:rFonts w:eastAsia="Aptos"/>
        </w:rPr>
        <w:t xml:space="preserve">. </w:t>
      </w:r>
      <w:r w:rsidRPr="006D2115">
        <w:rPr>
          <w:rStyle w:val="StyleUnderline"/>
        </w:rPr>
        <w:t>Congress should</w:t>
      </w:r>
      <w:r w:rsidRPr="00FA5C04">
        <w:rPr>
          <w:rStyle w:val="StyleUnderline"/>
        </w:rPr>
        <w:t xml:space="preserve"> transfer</w:t>
      </w:r>
      <w:r w:rsidRPr="00FA5C04">
        <w:rPr>
          <w:rFonts w:eastAsia="Aptos"/>
        </w:rPr>
        <w:t xml:space="preserve"> most </w:t>
      </w:r>
      <w:r w:rsidRPr="00FA5C04">
        <w:rPr>
          <w:rStyle w:val="StyleUnderline"/>
        </w:rPr>
        <w:t>federal lands and water infrastructure to the states and private sector</w:t>
      </w:r>
      <w:r w:rsidRPr="00FA5C04">
        <w:rPr>
          <w:rFonts w:eastAsia="Aptos"/>
        </w:rPr>
        <w:t xml:space="preserve">. And </w:t>
      </w:r>
      <w:r w:rsidRPr="00FA5C04">
        <w:rPr>
          <w:rStyle w:val="StyleUnderline"/>
        </w:rPr>
        <w:t xml:space="preserve">it should </w:t>
      </w:r>
      <w:r w:rsidRPr="006D2115">
        <w:rPr>
          <w:rStyle w:val="Emphasis"/>
        </w:rPr>
        <w:t>eliminate federal programs</w:t>
      </w:r>
      <w:r w:rsidRPr="00FA5C04">
        <w:rPr>
          <w:rFonts w:eastAsia="Aptos"/>
        </w:rPr>
        <w:t xml:space="preserve">, </w:t>
      </w:r>
      <w:r w:rsidRPr="00FA5C04">
        <w:rPr>
          <w:rStyle w:val="StyleUnderline"/>
        </w:rPr>
        <w:t>such as education programs</w:t>
      </w:r>
      <w:r w:rsidRPr="00FA5C04">
        <w:rPr>
          <w:rFonts w:eastAsia="Aptos"/>
        </w:rPr>
        <w:t xml:space="preserve">, </w:t>
      </w:r>
      <w:r w:rsidRPr="00FA5C04">
        <w:rPr>
          <w:rStyle w:val="StyleUnderline"/>
        </w:rPr>
        <w:t>that duplicate state-local activities. Decisions over resources and programs should be made as close to the people as possible</w:t>
      </w:r>
      <w:r w:rsidRPr="00FA5C04">
        <w:rPr>
          <w:rFonts w:eastAsia="Aptos"/>
        </w:rPr>
        <w:t>.</w:t>
      </w:r>
    </w:p>
    <w:p w14:paraId="03824599" w14:textId="77777777" w:rsidR="00234E2C" w:rsidRPr="00FA5C04" w:rsidRDefault="00234E2C" w:rsidP="00234E2C">
      <w:pPr>
        <w:rPr>
          <w:rFonts w:eastAsia="Aptos"/>
        </w:rPr>
      </w:pPr>
      <w:r w:rsidRPr="00FA5C04">
        <w:rPr>
          <w:rFonts w:eastAsia="Aptos"/>
        </w:rPr>
        <w:t xml:space="preserve">Polls show that </w:t>
      </w:r>
      <w:r w:rsidRPr="00FA5C04">
        <w:rPr>
          <w:rStyle w:val="StyleUnderline"/>
          <w:highlight w:val="yellow"/>
        </w:rPr>
        <w:t>Americans</w:t>
      </w:r>
      <w:r w:rsidRPr="00FA5C04">
        <w:rPr>
          <w:rStyle w:val="StyleUnderline"/>
        </w:rPr>
        <w:t xml:space="preserve"> have a better view of their state and local governments than the federal government</w:t>
      </w:r>
      <w:r w:rsidRPr="00FA5C04">
        <w:rPr>
          <w:rFonts w:eastAsia="Aptos"/>
        </w:rPr>
        <w:t xml:space="preserve">, and </w:t>
      </w:r>
      <w:r w:rsidRPr="00FA5C04">
        <w:rPr>
          <w:rStyle w:val="StyleUnderline"/>
        </w:rPr>
        <w:t xml:space="preserve">they </w:t>
      </w:r>
      <w:r w:rsidRPr="00FA5C04">
        <w:rPr>
          <w:rStyle w:val="StyleUnderline"/>
          <w:highlight w:val="yellow"/>
        </w:rPr>
        <w:t>prefer state</w:t>
      </w:r>
      <w:r w:rsidRPr="00FA5C04">
        <w:rPr>
          <w:rStyle w:val="StyleUnderline"/>
        </w:rPr>
        <w:t xml:space="preserve"> rather than federal </w:t>
      </w:r>
      <w:r w:rsidRPr="00FA5C04">
        <w:rPr>
          <w:rStyle w:val="StyleUnderline"/>
          <w:highlight w:val="yellow"/>
        </w:rPr>
        <w:t xml:space="preserve">control </w:t>
      </w:r>
      <w:r w:rsidRPr="006D2115">
        <w:rPr>
          <w:rStyle w:val="StyleUnderline"/>
        </w:rPr>
        <w:t xml:space="preserve">over </w:t>
      </w:r>
      <w:r w:rsidRPr="006D2115">
        <w:rPr>
          <w:rStyle w:val="Emphasis"/>
        </w:rPr>
        <w:t>education</w:t>
      </w:r>
      <w:r w:rsidRPr="006D2115">
        <w:rPr>
          <w:rStyle w:val="StyleUnderline"/>
        </w:rPr>
        <w:t xml:space="preserve">, </w:t>
      </w:r>
      <w:r w:rsidRPr="007251FA">
        <w:rPr>
          <w:rStyle w:val="Emphasis"/>
        </w:rPr>
        <w:t>housing</w:t>
      </w:r>
      <w:r w:rsidRPr="006D2115">
        <w:rPr>
          <w:rStyle w:val="StyleUnderline"/>
        </w:rPr>
        <w:t xml:space="preserve">, </w:t>
      </w:r>
      <w:r w:rsidRPr="006D2115">
        <w:rPr>
          <w:rStyle w:val="Emphasis"/>
        </w:rPr>
        <w:t>welfare</w:t>
      </w:r>
      <w:r w:rsidRPr="006D2115">
        <w:rPr>
          <w:rStyle w:val="StyleUnderline"/>
        </w:rPr>
        <w:t xml:space="preserve">, and other </w:t>
      </w:r>
      <w:r w:rsidRPr="006D2115">
        <w:rPr>
          <w:rStyle w:val="Emphasis"/>
        </w:rPr>
        <w:t>activities</w:t>
      </w:r>
      <w:r w:rsidRPr="00FA5C04">
        <w:rPr>
          <w:rFonts w:eastAsia="Aptos"/>
        </w:rPr>
        <w:t xml:space="preserve">. </w:t>
      </w:r>
      <w:r w:rsidRPr="00FA5C04">
        <w:rPr>
          <w:rStyle w:val="StyleUnderline"/>
          <w:highlight w:val="yellow"/>
        </w:rPr>
        <w:t>Moving fed</w:t>
      </w:r>
      <w:r w:rsidRPr="006D2115">
        <w:rPr>
          <w:rStyle w:val="StyleUnderline"/>
        </w:rPr>
        <w:t>eral</w:t>
      </w:r>
      <w:r w:rsidRPr="00FA5C04">
        <w:rPr>
          <w:rStyle w:val="StyleUnderline"/>
        </w:rPr>
        <w:t xml:space="preserve"> assets and </w:t>
      </w:r>
      <w:r w:rsidRPr="00FA5C04">
        <w:rPr>
          <w:rStyle w:val="StyleUnderline"/>
          <w:highlight w:val="yellow"/>
        </w:rPr>
        <w:t>programs</w:t>
      </w:r>
      <w:r w:rsidRPr="00FA5C04">
        <w:rPr>
          <w:rStyle w:val="StyleUnderline"/>
        </w:rPr>
        <w:t xml:space="preserve"> to the states </w:t>
      </w:r>
      <w:r w:rsidRPr="006D2115">
        <w:rPr>
          <w:rStyle w:val="StyleUnderline"/>
        </w:rPr>
        <w:t>would</w:t>
      </w:r>
      <w:r w:rsidRPr="00FA5C04">
        <w:rPr>
          <w:rStyle w:val="StyleUnderline"/>
        </w:rPr>
        <w:t xml:space="preserve"> go a long way to easing political tensions and </w:t>
      </w:r>
      <w:r w:rsidRPr="007251FA">
        <w:rPr>
          <w:rStyle w:val="Emphasis"/>
          <w:highlight w:val="yellow"/>
        </w:rPr>
        <w:t>restrict</w:t>
      </w:r>
      <w:r w:rsidRPr="007251FA">
        <w:rPr>
          <w:rStyle w:val="Emphasis"/>
        </w:rPr>
        <w:t xml:space="preserve">ing </w:t>
      </w:r>
      <w:r w:rsidRPr="007251FA">
        <w:rPr>
          <w:rStyle w:val="Emphasis"/>
          <w:highlight w:val="yellow"/>
        </w:rPr>
        <w:t>rash presidential actions</w:t>
      </w:r>
      <w:r w:rsidRPr="00FA5C04">
        <w:rPr>
          <w:rFonts w:eastAsia="Aptos"/>
        </w:rPr>
        <w:t xml:space="preserve"> contrary to local needs and preferences. </w:t>
      </w:r>
    </w:p>
    <w:p w14:paraId="37B4BA87" w14:textId="77777777" w:rsidR="00234E2C" w:rsidRPr="00FA5C04" w:rsidRDefault="00234E2C" w:rsidP="00234E2C">
      <w:pPr>
        <w:rPr>
          <w:rFonts w:eastAsia="Aptos"/>
        </w:rPr>
      </w:pPr>
    </w:p>
    <w:p w14:paraId="2B648C82" w14:textId="77777777" w:rsidR="00234E2C" w:rsidRPr="00C9273C" w:rsidRDefault="00234E2C" w:rsidP="00234E2C">
      <w:pPr>
        <w:pStyle w:val="Heading4"/>
      </w:pPr>
      <w:r w:rsidRPr="00C9273C">
        <w:t xml:space="preserve">Reasserting state sovereignty counterbalances </w:t>
      </w:r>
      <w:r>
        <w:rPr>
          <w:u w:val="single"/>
        </w:rPr>
        <w:t>federal</w:t>
      </w:r>
      <w:r w:rsidRPr="00A557F8">
        <w:t xml:space="preserve"> bureaucratic </w:t>
      </w:r>
      <w:r w:rsidRPr="00A557F8">
        <w:rPr>
          <w:u w:val="single"/>
        </w:rPr>
        <w:t>failures</w:t>
      </w:r>
      <w:r>
        <w:t xml:space="preserve">—extinction </w:t>
      </w:r>
    </w:p>
    <w:p w14:paraId="4B6F2B4C" w14:textId="77777777" w:rsidR="00234E2C" w:rsidRDefault="00234E2C" w:rsidP="00234E2C">
      <w:pPr>
        <w:rPr>
          <w:rFonts w:eastAsia="Aptos"/>
        </w:rPr>
      </w:pPr>
      <w:r w:rsidRPr="00620A02">
        <w:rPr>
          <w:rStyle w:val="Cite"/>
        </w:rPr>
        <w:t>Mihalakas 19</w:t>
      </w:r>
      <w:r w:rsidRPr="00FA5C04">
        <w:rPr>
          <w:rFonts w:eastAsia="Aptos"/>
        </w:rPr>
        <w:t xml:space="preserve">, Global Professor of Law at the University of Arizona, LL.M. from University College London, J.D. from the University of Pittsburgh School of Law. (Nasos, May 21, “The Need for Governance Reform – Symptoms vs. Cause,” The Federalism Project, </w:t>
      </w:r>
      <w:hyperlink r:id="rId12" w:history="1">
        <w:r w:rsidRPr="00757CE4">
          <w:rPr>
            <w:rStyle w:val="Hyperlink"/>
            <w:rFonts w:eastAsia="Aptos"/>
          </w:rPr>
          <w:t>https://the-federalism-project.org/2019/05/21/the-need-for-governance-reform-symptoms-vs-cause/</w:t>
        </w:r>
      </w:hyperlink>
      <w:r w:rsidRPr="00FA5C04">
        <w:rPr>
          <w:rFonts w:eastAsia="Aptos"/>
        </w:rPr>
        <w:t>)</w:t>
      </w:r>
    </w:p>
    <w:p w14:paraId="02DCD4CF" w14:textId="77777777" w:rsidR="00234E2C" w:rsidRPr="00FA5C04" w:rsidRDefault="00234E2C" w:rsidP="00234E2C">
      <w:pPr>
        <w:rPr>
          <w:rFonts w:eastAsia="Aptos"/>
        </w:rPr>
      </w:pPr>
    </w:p>
    <w:p w14:paraId="6CDCC6A3" w14:textId="77777777" w:rsidR="00234E2C" w:rsidRPr="00FA5C04" w:rsidRDefault="00234E2C" w:rsidP="00234E2C">
      <w:pPr>
        <w:rPr>
          <w:rFonts w:eastAsia="Aptos"/>
        </w:rPr>
      </w:pPr>
      <w:r w:rsidRPr="00FA5C04">
        <w:rPr>
          <w:rFonts w:eastAsia="Aptos"/>
        </w:rPr>
        <w:t xml:space="preserve">There is no doubt that we live in “challenging” times.  </w:t>
      </w:r>
      <w:r w:rsidRPr="00FA5C04">
        <w:rPr>
          <w:rStyle w:val="StyleUnderline"/>
          <w:highlight w:val="yellow"/>
        </w:rPr>
        <w:t>We face</w:t>
      </w:r>
      <w:r w:rsidRPr="00FA5C04">
        <w:rPr>
          <w:rFonts w:eastAsia="Aptos"/>
        </w:rPr>
        <w:t xml:space="preserve"> ‘social </w:t>
      </w:r>
      <w:r w:rsidRPr="007251FA">
        <w:rPr>
          <w:rStyle w:val="Emphasis"/>
          <w:highlight w:val="yellow"/>
        </w:rPr>
        <w:t>challenges</w:t>
      </w:r>
      <w:r w:rsidRPr="00FA5C04">
        <w:rPr>
          <w:rFonts w:eastAsia="Aptos"/>
        </w:rPr>
        <w:t xml:space="preserve">,’ </w:t>
      </w:r>
      <w:r w:rsidRPr="00FA5C04">
        <w:rPr>
          <w:rStyle w:val="StyleUnderline"/>
        </w:rPr>
        <w:t xml:space="preserve">from </w:t>
      </w:r>
      <w:r w:rsidRPr="006D2115">
        <w:rPr>
          <w:rStyle w:val="StyleUnderline"/>
        </w:rPr>
        <w:t>racial discrimination to gender inequality</w:t>
      </w:r>
      <w:r w:rsidRPr="00FA5C04">
        <w:rPr>
          <w:rFonts w:eastAsia="Aptos"/>
        </w:rPr>
        <w:t xml:space="preserve">, women’s rights (reproductive or otherwise) that will have to be addressed, </w:t>
      </w:r>
      <w:r w:rsidRPr="00FA5C04">
        <w:rPr>
          <w:rStyle w:val="StyleUnderline"/>
        </w:rPr>
        <w:t>LGBTQ issues</w:t>
      </w:r>
      <w:r w:rsidRPr="00FA5C04">
        <w:rPr>
          <w:rFonts w:eastAsia="Aptos"/>
        </w:rPr>
        <w:t xml:space="preserve"> (recognition of gay marriage), a </w:t>
      </w:r>
      <w:r w:rsidRPr="00FA5C04">
        <w:rPr>
          <w:rStyle w:val="StyleUnderline"/>
        </w:rPr>
        <w:t>gun violence</w:t>
      </w:r>
      <w:r w:rsidRPr="00FA5C04">
        <w:rPr>
          <w:rFonts w:eastAsia="Aptos"/>
        </w:rPr>
        <w:t xml:space="preserve"> epidemic due to both inadequate gun control laws but also excessive violence in our society, etc.  We also face ‘economic challenges,’ like </w:t>
      </w:r>
      <w:r w:rsidRPr="00FA5C04">
        <w:rPr>
          <w:rStyle w:val="StyleUnderline"/>
        </w:rPr>
        <w:t>stagnant salaries</w:t>
      </w:r>
      <w:r w:rsidRPr="00FA5C04">
        <w:rPr>
          <w:rFonts w:eastAsia="Aptos"/>
        </w:rPr>
        <w:t xml:space="preserve"> and </w:t>
      </w:r>
      <w:r w:rsidRPr="00FA5C04">
        <w:rPr>
          <w:rStyle w:val="StyleUnderline"/>
        </w:rPr>
        <w:t>low wages</w:t>
      </w:r>
      <w:r w:rsidRPr="00FA5C04">
        <w:rPr>
          <w:rFonts w:eastAsia="Aptos"/>
        </w:rPr>
        <w:t xml:space="preserve">, </w:t>
      </w:r>
      <w:r w:rsidRPr="00FA5C04">
        <w:rPr>
          <w:rStyle w:val="StyleUnderline"/>
        </w:rPr>
        <w:t>job insecurity</w:t>
      </w:r>
      <w:r w:rsidRPr="00FA5C04">
        <w:rPr>
          <w:rFonts w:eastAsia="Aptos"/>
        </w:rPr>
        <w:t xml:space="preserve"> (due to automation or outsourcing), taxes that are too high for some and not high enough for others, mounting student </w:t>
      </w:r>
      <w:r w:rsidRPr="00FA5C04">
        <w:rPr>
          <w:rStyle w:val="StyleUnderline"/>
          <w:highlight w:val="yellow"/>
        </w:rPr>
        <w:t>debt</w:t>
      </w:r>
      <w:r w:rsidRPr="00FA5C04">
        <w:rPr>
          <w:rFonts w:eastAsia="Aptos"/>
        </w:rPr>
        <w:t xml:space="preserve">, and yes massive income </w:t>
      </w:r>
      <w:r w:rsidRPr="006D2115">
        <w:rPr>
          <w:rStyle w:val="StyleUnderline"/>
        </w:rPr>
        <w:t>inequality</w:t>
      </w:r>
      <w:r w:rsidRPr="006D2115">
        <w:rPr>
          <w:rFonts w:eastAsia="Aptos"/>
          <w:highlight w:val="yellow"/>
        </w:rPr>
        <w:t>.</w:t>
      </w:r>
      <w:r w:rsidRPr="00FA5C04">
        <w:rPr>
          <w:rFonts w:eastAsia="Aptos"/>
        </w:rPr>
        <w:t xml:space="preserve">  And, of course, we do face ‘external challenges’, from </w:t>
      </w:r>
      <w:r w:rsidRPr="00FA5C04">
        <w:rPr>
          <w:rStyle w:val="StyleUnderline"/>
        </w:rPr>
        <w:t xml:space="preserve">nuclear </w:t>
      </w:r>
      <w:r w:rsidRPr="007251FA">
        <w:rPr>
          <w:rStyle w:val="Emphasis"/>
          <w:highlight w:val="yellow"/>
        </w:rPr>
        <w:t>prolif</w:t>
      </w:r>
      <w:r w:rsidRPr="00FA5C04">
        <w:rPr>
          <w:rStyle w:val="StyleUnderline"/>
        </w:rPr>
        <w:t>eration</w:t>
      </w:r>
      <w:r w:rsidRPr="00FA5C04">
        <w:rPr>
          <w:rFonts w:eastAsia="Aptos"/>
        </w:rPr>
        <w:t xml:space="preserve"> in the Korean peninsula, to ISIS and religiously motivated </w:t>
      </w:r>
      <w:r w:rsidRPr="007251FA">
        <w:rPr>
          <w:rStyle w:val="Emphasis"/>
        </w:rPr>
        <w:t xml:space="preserve">global </w:t>
      </w:r>
      <w:r w:rsidRPr="007251FA">
        <w:rPr>
          <w:rStyle w:val="Emphasis"/>
          <w:highlight w:val="yellow"/>
        </w:rPr>
        <w:t>terror</w:t>
      </w:r>
      <w:r w:rsidRPr="007251FA">
        <w:rPr>
          <w:rStyle w:val="Emphasis"/>
        </w:rPr>
        <w:t>ism</w:t>
      </w:r>
      <w:r w:rsidRPr="00FA5C04">
        <w:rPr>
          <w:rFonts w:eastAsia="Aptos"/>
        </w:rPr>
        <w:t xml:space="preserve">, </w:t>
      </w:r>
      <w:r w:rsidRPr="00FA5C04">
        <w:rPr>
          <w:rStyle w:val="StyleUnderline"/>
        </w:rPr>
        <w:t>to</w:t>
      </w:r>
      <w:r w:rsidRPr="00FA5C04">
        <w:rPr>
          <w:rFonts w:eastAsia="Aptos"/>
        </w:rPr>
        <w:t xml:space="preserve"> global warming </w:t>
      </w:r>
      <w:r w:rsidRPr="00FA5C04">
        <w:rPr>
          <w:rStyle w:val="StyleUnderline"/>
          <w:highlight w:val="yellow"/>
        </w:rPr>
        <w:t>and</w:t>
      </w:r>
      <w:r w:rsidRPr="00FA5C04">
        <w:rPr>
          <w:rFonts w:eastAsia="Aptos"/>
          <w:highlight w:val="yellow"/>
        </w:rPr>
        <w:t xml:space="preserve"> </w:t>
      </w:r>
      <w:r w:rsidRPr="007251FA">
        <w:rPr>
          <w:rStyle w:val="Emphasis"/>
          <w:highlight w:val="yellow"/>
        </w:rPr>
        <w:t>climate</w:t>
      </w:r>
      <w:r w:rsidRPr="007251FA">
        <w:rPr>
          <w:rStyle w:val="Emphasis"/>
        </w:rPr>
        <w:t xml:space="preserve"> change</w:t>
      </w:r>
      <w:r w:rsidRPr="00FA5C04">
        <w:rPr>
          <w:rFonts w:eastAsia="Aptos"/>
        </w:rPr>
        <w:t>!</w:t>
      </w:r>
    </w:p>
    <w:p w14:paraId="6CBD5952" w14:textId="77777777" w:rsidR="00234E2C" w:rsidRPr="00FA5C04" w:rsidRDefault="00234E2C" w:rsidP="00234E2C">
      <w:pPr>
        <w:rPr>
          <w:rFonts w:eastAsia="Aptos"/>
        </w:rPr>
      </w:pPr>
      <w:r w:rsidRPr="00FA5C04">
        <w:rPr>
          <w:rFonts w:eastAsia="Aptos"/>
        </w:rPr>
        <w:t xml:space="preserve">Yet, most of </w:t>
      </w:r>
      <w:r w:rsidRPr="00FA5C04">
        <w:rPr>
          <w:rStyle w:val="StyleUnderline"/>
        </w:rPr>
        <w:t>these issues are</w:t>
      </w:r>
      <w:r w:rsidRPr="00FA5C04">
        <w:rPr>
          <w:rFonts w:eastAsia="Aptos"/>
        </w:rPr>
        <w:t xml:space="preserve"> but </w:t>
      </w:r>
      <w:r w:rsidRPr="00FA5C04">
        <w:rPr>
          <w:rStyle w:val="StyleUnderline"/>
        </w:rPr>
        <w:t>symptoms of a greater cause</w:t>
      </w:r>
      <w:r w:rsidRPr="00FA5C04">
        <w:rPr>
          <w:rFonts w:eastAsia="Aptos"/>
        </w:rPr>
        <w:t xml:space="preserve">.  </w:t>
      </w:r>
      <w:r w:rsidRPr="00FA5C04">
        <w:rPr>
          <w:rStyle w:val="StyleUnderline"/>
        </w:rPr>
        <w:t>Their existence</w:t>
      </w:r>
      <w:r w:rsidRPr="00FA5C04">
        <w:rPr>
          <w:rFonts w:eastAsia="Aptos"/>
        </w:rPr>
        <w:t xml:space="preserve">, or our inability to overcome them, </w:t>
      </w:r>
      <w:r w:rsidRPr="00FA5C04">
        <w:rPr>
          <w:rStyle w:val="StyleUnderline"/>
        </w:rPr>
        <w:t xml:space="preserve">is being caused by a much greater problem in our society that unless we address soon </w:t>
      </w:r>
      <w:r w:rsidRPr="00FA5C04">
        <w:rPr>
          <w:rStyle w:val="StyleUnderline"/>
          <w:highlight w:val="yellow"/>
        </w:rPr>
        <w:t xml:space="preserve">we risk </w:t>
      </w:r>
      <w:r w:rsidRPr="007251FA">
        <w:rPr>
          <w:rStyle w:val="Emphasis"/>
          <w:highlight w:val="yellow"/>
        </w:rPr>
        <w:t>permanent societal failures</w:t>
      </w:r>
      <w:r w:rsidRPr="006D2115">
        <w:rPr>
          <w:rStyle w:val="StyleUnderline"/>
        </w:rPr>
        <w:t xml:space="preserve"> within</w:t>
      </w:r>
      <w:r w:rsidRPr="00FA5C04">
        <w:rPr>
          <w:rStyle w:val="StyleUnderline"/>
        </w:rPr>
        <w:t xml:space="preserve"> the next </w:t>
      </w:r>
      <w:r w:rsidRPr="006D2115">
        <w:rPr>
          <w:rStyle w:val="Emphasis"/>
        </w:rPr>
        <w:t>20</w:t>
      </w:r>
      <w:r w:rsidRPr="00FA5C04">
        <w:rPr>
          <w:rFonts w:eastAsia="Aptos"/>
        </w:rPr>
        <w:t xml:space="preserve"> to 30 </w:t>
      </w:r>
      <w:r w:rsidRPr="007251FA">
        <w:rPr>
          <w:rStyle w:val="Emphasis"/>
        </w:rPr>
        <w:t>years</w:t>
      </w:r>
    </w:p>
    <w:p w14:paraId="3718842B" w14:textId="77777777" w:rsidR="00234E2C" w:rsidRPr="00FA5C04" w:rsidRDefault="00234E2C" w:rsidP="00234E2C">
      <w:pPr>
        <w:rPr>
          <w:rFonts w:eastAsia="Aptos"/>
        </w:rPr>
      </w:pPr>
      <w:r w:rsidRPr="00FA5C04">
        <w:rPr>
          <w:rStyle w:val="StyleUnderline"/>
        </w:rPr>
        <w:t xml:space="preserve">This greater </w:t>
      </w:r>
      <w:r w:rsidRPr="00FA5C04">
        <w:rPr>
          <w:rStyle w:val="StyleUnderline"/>
          <w:highlight w:val="yellow"/>
        </w:rPr>
        <w:t>cause is</w:t>
      </w:r>
      <w:r w:rsidRPr="00FA5C04">
        <w:rPr>
          <w:rStyle w:val="StyleUnderline"/>
        </w:rPr>
        <w:t xml:space="preserve"> our very own </w:t>
      </w:r>
      <w:r w:rsidRPr="007251FA">
        <w:rPr>
          <w:rStyle w:val="Emphasis"/>
          <w:highlight w:val="yellow"/>
        </w:rPr>
        <w:t>failing</w:t>
      </w:r>
      <w:r w:rsidRPr="00FA5C04">
        <w:rPr>
          <w:rStyle w:val="StyleUnderline"/>
        </w:rPr>
        <w:t xml:space="preserve"> system of </w:t>
      </w:r>
      <w:r w:rsidRPr="007251FA">
        <w:rPr>
          <w:rStyle w:val="Emphasis"/>
          <w:highlight w:val="yellow"/>
        </w:rPr>
        <w:t>governance</w:t>
      </w:r>
      <w:r w:rsidRPr="00FA5C04">
        <w:rPr>
          <w:rFonts w:eastAsia="Aptos"/>
        </w:rPr>
        <w:t>!!!</w:t>
      </w:r>
    </w:p>
    <w:p w14:paraId="42933652" w14:textId="77777777" w:rsidR="00234E2C" w:rsidRPr="00FA5C04" w:rsidRDefault="00234E2C" w:rsidP="00234E2C">
      <w:pPr>
        <w:rPr>
          <w:rFonts w:eastAsia="Aptos"/>
        </w:rPr>
      </w:pPr>
      <w:r w:rsidRPr="00FA5C04">
        <w:rPr>
          <w:rFonts w:eastAsia="Aptos"/>
        </w:rPr>
        <w:t xml:space="preserve">Though brilliant in its original construction by the founding fathers, our Federal system of governance (separation of powers, check and balances, separate Federal and State governments) is grossly off track and highly unbalanced.  </w:t>
      </w:r>
      <w:r w:rsidRPr="00FA5C04">
        <w:rPr>
          <w:rStyle w:val="StyleUnderline"/>
        </w:rPr>
        <w:t xml:space="preserve">During the past 200 years, </w:t>
      </w:r>
      <w:r w:rsidRPr="00FA5C04">
        <w:rPr>
          <w:rStyle w:val="StyleUnderline"/>
          <w:highlight w:val="yellow"/>
        </w:rPr>
        <w:t>we witnessed</w:t>
      </w:r>
      <w:r w:rsidRPr="00FA5C04">
        <w:rPr>
          <w:rStyle w:val="StyleUnderline"/>
        </w:rPr>
        <w:t xml:space="preserve"> a steady </w:t>
      </w:r>
      <w:r w:rsidRPr="007251FA">
        <w:rPr>
          <w:rStyle w:val="Emphasis"/>
          <w:highlight w:val="yellow"/>
        </w:rPr>
        <w:t>transfer</w:t>
      </w:r>
      <w:r w:rsidRPr="00FA5C04">
        <w:rPr>
          <w:rStyle w:val="StyleUnderline"/>
          <w:highlight w:val="yellow"/>
        </w:rPr>
        <w:t xml:space="preserve"> of </w:t>
      </w:r>
      <w:r w:rsidRPr="007251FA">
        <w:rPr>
          <w:rStyle w:val="Emphasis"/>
          <w:highlight w:val="yellow"/>
        </w:rPr>
        <w:t>power away from</w:t>
      </w:r>
      <w:r w:rsidRPr="00FA5C04">
        <w:rPr>
          <w:rStyle w:val="StyleUnderline"/>
          <w:highlight w:val="yellow"/>
        </w:rPr>
        <w:t xml:space="preserve"> the </w:t>
      </w:r>
      <w:r w:rsidRPr="007251FA">
        <w:rPr>
          <w:rStyle w:val="Emphasis"/>
          <w:highlight w:val="yellow"/>
        </w:rPr>
        <w:t>States</w:t>
      </w:r>
      <w:r w:rsidRPr="006D2115">
        <w:rPr>
          <w:rStyle w:val="StyleUnderline"/>
        </w:rPr>
        <w:t xml:space="preserve"> and </w:t>
      </w:r>
      <w:r w:rsidRPr="006D2115">
        <w:rPr>
          <w:rStyle w:val="Emphasis"/>
        </w:rPr>
        <w:t>in</w:t>
      </w:r>
      <w:r w:rsidRPr="007251FA">
        <w:rPr>
          <w:rStyle w:val="Emphasis"/>
          <w:highlight w:val="yellow"/>
        </w:rPr>
        <w:t>to</w:t>
      </w:r>
      <w:r w:rsidRPr="00FA5C04">
        <w:rPr>
          <w:rStyle w:val="StyleUnderline"/>
          <w:highlight w:val="yellow"/>
        </w:rPr>
        <w:t xml:space="preserve"> the </w:t>
      </w:r>
      <w:r w:rsidRPr="007251FA">
        <w:rPr>
          <w:rStyle w:val="Emphasis"/>
          <w:highlight w:val="yellow"/>
        </w:rPr>
        <w:t>Federal</w:t>
      </w:r>
      <w:r w:rsidRPr="00FA5C04">
        <w:rPr>
          <w:rStyle w:val="StyleUnderline"/>
        </w:rPr>
        <w:t xml:space="preserve"> government, and within the Federal government we saw a similar steady concentration of power in the hands of the </w:t>
      </w:r>
      <w:r w:rsidRPr="007251FA">
        <w:rPr>
          <w:rStyle w:val="Emphasis"/>
          <w:highlight w:val="yellow"/>
        </w:rPr>
        <w:t>Executive</w:t>
      </w:r>
      <w:r w:rsidRPr="00FA5C04">
        <w:rPr>
          <w:rFonts w:eastAsia="Aptos"/>
        </w:rPr>
        <w:t xml:space="preserve"> (the singular President), and to a certain extend the Supreme Court (due to Congressional acquiescence).</w:t>
      </w:r>
    </w:p>
    <w:p w14:paraId="2497B352" w14:textId="77777777" w:rsidR="00234E2C" w:rsidRPr="00FA5C04" w:rsidRDefault="00234E2C" w:rsidP="00234E2C">
      <w:pPr>
        <w:rPr>
          <w:rFonts w:eastAsia="Aptos"/>
        </w:rPr>
      </w:pPr>
      <w:r w:rsidRPr="00FA5C04">
        <w:rPr>
          <w:rFonts w:eastAsia="Aptos"/>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6AC707DC" w14:textId="77777777" w:rsidR="00234E2C" w:rsidRPr="00FA5C04" w:rsidRDefault="00234E2C" w:rsidP="00234E2C">
      <w:pPr>
        <w:rPr>
          <w:rFonts w:eastAsia="Aptos"/>
        </w:rPr>
      </w:pPr>
      <w:r w:rsidRPr="00FA5C04">
        <w:rPr>
          <w:rFonts w:eastAsia="Aptos"/>
        </w:rPr>
        <w:t xml:space="preserve">Today, power and authority to deal with issues and solve problems is highly concentrated at the Federal level, away from ordinary people and their ability to monitor let alone influence elected politicians. </w:t>
      </w:r>
    </w:p>
    <w:p w14:paraId="7085702A" w14:textId="77777777" w:rsidR="00234E2C" w:rsidRPr="00FA5C04" w:rsidRDefault="00234E2C" w:rsidP="00234E2C">
      <w:pPr>
        <w:rPr>
          <w:rFonts w:eastAsia="Aptos"/>
        </w:rPr>
      </w:pPr>
      <w:r w:rsidRPr="006D2115">
        <w:rPr>
          <w:rStyle w:val="StyleUnderline"/>
        </w:rPr>
        <w:t xml:space="preserve">There is so much </w:t>
      </w:r>
      <w:r w:rsidRPr="00FA5C04">
        <w:rPr>
          <w:rStyle w:val="StyleUnderline"/>
          <w:highlight w:val="yellow"/>
        </w:rPr>
        <w:t>power</w:t>
      </w:r>
      <w:r w:rsidRPr="00FA5C04">
        <w:rPr>
          <w:rStyle w:val="StyleUnderline"/>
        </w:rPr>
        <w:t xml:space="preserve"> concentrated at the Fed</w:t>
      </w:r>
      <w:r w:rsidRPr="00FA5C04">
        <w:rPr>
          <w:rFonts w:eastAsia="Aptos"/>
        </w:rPr>
        <w:t xml:space="preserve">eral level, </w:t>
      </w:r>
      <w:r w:rsidRPr="00FA5C04">
        <w:rPr>
          <w:rStyle w:val="StyleUnderline"/>
        </w:rPr>
        <w:t>and i</w:t>
      </w:r>
      <w:r w:rsidRPr="00FA5C04">
        <w:rPr>
          <w:rFonts w:eastAsia="Aptos"/>
        </w:rPr>
        <w:t xml:space="preserve">n particular in the hands of </w:t>
      </w:r>
      <w:r w:rsidRPr="00FA5C04">
        <w:rPr>
          <w:rStyle w:val="StyleUnderline"/>
        </w:rPr>
        <w:t>one person</w:t>
      </w:r>
      <w:r w:rsidRPr="00FA5C04">
        <w:rPr>
          <w:rFonts w:eastAsia="Aptos"/>
        </w:rPr>
        <w:t xml:space="preserve"> (the President) </w:t>
      </w:r>
      <w:r w:rsidRPr="00FA5C04">
        <w:rPr>
          <w:rStyle w:val="StyleUnderline"/>
        </w:rPr>
        <w:t xml:space="preserve">that </w:t>
      </w:r>
      <w:r w:rsidRPr="006D2115">
        <w:rPr>
          <w:rStyle w:val="StyleUnderline"/>
        </w:rPr>
        <w:t xml:space="preserve">it </w:t>
      </w:r>
      <w:r w:rsidRPr="00FA5C04">
        <w:rPr>
          <w:rStyle w:val="StyleUnderline"/>
          <w:highlight w:val="yellow"/>
        </w:rPr>
        <w:t>makes Washington</w:t>
      </w:r>
      <w:r w:rsidRPr="00FA5C04">
        <w:rPr>
          <w:rStyle w:val="StyleUnderline"/>
        </w:rPr>
        <w:t xml:space="preserve"> politicians constant </w:t>
      </w:r>
      <w:r w:rsidRPr="00FA5C04">
        <w:rPr>
          <w:rStyle w:val="StyleUnderline"/>
          <w:highlight w:val="yellow"/>
        </w:rPr>
        <w:t xml:space="preserve">targets of </w:t>
      </w:r>
      <w:r w:rsidRPr="007251FA">
        <w:rPr>
          <w:rStyle w:val="Emphasis"/>
          <w:highlight w:val="yellow"/>
        </w:rPr>
        <w:t>special interests</w:t>
      </w:r>
      <w:r w:rsidRPr="00FA5C04">
        <w:rPr>
          <w:rStyle w:val="StyleUnderline"/>
        </w:rPr>
        <w:t xml:space="preserve"> and </w:t>
      </w:r>
      <w:r w:rsidRPr="007251FA">
        <w:rPr>
          <w:rStyle w:val="Emphasis"/>
        </w:rPr>
        <w:t>lobbying</w:t>
      </w:r>
      <w:r w:rsidRPr="00FA5C04">
        <w:rPr>
          <w:rStyle w:val="StyleUnderline"/>
        </w:rPr>
        <w:t xml:space="preserve"> organizations</w:t>
      </w:r>
      <w:r w:rsidRPr="00FA5C04">
        <w:rPr>
          <w:rFonts w:eastAsia="Aptos"/>
        </w:rPr>
        <w:t xml:space="preserve">, </w:t>
      </w:r>
      <w:r w:rsidRPr="00FA5C04">
        <w:rPr>
          <w:rStyle w:val="StyleUnderline"/>
          <w:highlight w:val="yellow"/>
        </w:rPr>
        <w:t>makes</w:t>
      </w:r>
      <w:r w:rsidRPr="00FA5C04">
        <w:rPr>
          <w:rStyle w:val="StyleUnderline"/>
        </w:rPr>
        <w:t xml:space="preserve"> negotiations for </w:t>
      </w:r>
      <w:r w:rsidRPr="00FA5C04">
        <w:rPr>
          <w:rStyle w:val="StyleUnderline"/>
          <w:highlight w:val="yellow"/>
        </w:rPr>
        <w:t>compromise impossible</w:t>
      </w:r>
      <w:r w:rsidRPr="00FA5C04">
        <w:rPr>
          <w:rFonts w:eastAsia="Aptos"/>
        </w:rPr>
        <w:t xml:space="preserve"> because there is so much at stake, and it has created a highly unbalanced system (where “</w:t>
      </w:r>
      <w:r w:rsidRPr="007251FA">
        <w:rPr>
          <w:rStyle w:val="Emphasis"/>
          <w:highlight w:val="yellow"/>
        </w:rPr>
        <w:t>checks</w:t>
      </w:r>
      <w:r w:rsidRPr="00FA5C04">
        <w:rPr>
          <w:rStyle w:val="StyleUnderline"/>
          <w:highlight w:val="yellow"/>
        </w:rPr>
        <w:t xml:space="preserve"> and </w:t>
      </w:r>
      <w:r w:rsidRPr="007251FA">
        <w:rPr>
          <w:rStyle w:val="Emphasis"/>
          <w:highlight w:val="yellow"/>
        </w:rPr>
        <w:t>balances</w:t>
      </w:r>
      <w:r w:rsidRPr="00FA5C04">
        <w:rPr>
          <w:rStyle w:val="StyleUnderline"/>
          <w:highlight w:val="yellow"/>
        </w:rPr>
        <w:t>” are not</w:t>
      </w:r>
      <w:r w:rsidRPr="00FA5C04">
        <w:rPr>
          <w:rFonts w:eastAsia="Aptos"/>
        </w:rPr>
        <w:t xml:space="preserve"> fully </w:t>
      </w:r>
      <w:r w:rsidRPr="00FA5C04">
        <w:rPr>
          <w:rStyle w:val="StyleUnderline"/>
          <w:highlight w:val="yellow"/>
        </w:rPr>
        <w:t>implemented</w:t>
      </w:r>
      <w:r w:rsidRPr="00FA5C04">
        <w:rPr>
          <w:rFonts w:eastAsia="Aptos"/>
        </w:rPr>
        <w:t xml:space="preserve"> and more often can’t work effectively).</w:t>
      </w:r>
    </w:p>
    <w:p w14:paraId="4A2CF52A" w14:textId="77777777" w:rsidR="00234E2C" w:rsidRPr="00FA5C04" w:rsidRDefault="00234E2C" w:rsidP="00234E2C">
      <w:pPr>
        <w:rPr>
          <w:rStyle w:val="StyleUnderline"/>
        </w:rPr>
      </w:pPr>
      <w:r w:rsidRPr="00FA5C04">
        <w:rPr>
          <w:rFonts w:eastAsia="Aptos"/>
        </w:rPr>
        <w:t xml:space="preserve">Washington </w:t>
      </w:r>
      <w:r w:rsidRPr="007251FA">
        <w:rPr>
          <w:rStyle w:val="Emphasis"/>
        </w:rPr>
        <w:t>gridlock</w:t>
      </w:r>
      <w:r w:rsidRPr="00FA5C04">
        <w:rPr>
          <w:rFonts w:eastAsia="Aptos"/>
        </w:rPr>
        <w:t xml:space="preserve">, </w:t>
      </w:r>
      <w:r w:rsidRPr="007251FA">
        <w:rPr>
          <w:rStyle w:val="Emphasis"/>
        </w:rPr>
        <w:t>dysfunction</w:t>
      </w:r>
      <w:r w:rsidRPr="00FA5C04">
        <w:rPr>
          <w:rFonts w:eastAsia="Aptos"/>
        </w:rPr>
        <w:t xml:space="preserve">, </w:t>
      </w:r>
      <w:r w:rsidRPr="007251FA">
        <w:rPr>
          <w:rStyle w:val="Emphasis"/>
        </w:rPr>
        <w:t>polarization</w:t>
      </w:r>
      <w:r w:rsidRPr="00FA5C04">
        <w:rPr>
          <w:rFonts w:eastAsia="Aptos"/>
        </w:rPr>
        <w:t xml:space="preserve">, </w:t>
      </w:r>
      <w:r w:rsidRPr="00FA5C04">
        <w:rPr>
          <w:rStyle w:val="StyleUnderline"/>
        </w:rPr>
        <w:t>and</w:t>
      </w:r>
      <w:r w:rsidRPr="00FA5C04">
        <w:rPr>
          <w:rFonts w:eastAsia="Aptos"/>
        </w:rPr>
        <w:t xml:space="preserve"> </w:t>
      </w:r>
      <w:r w:rsidRPr="007251FA">
        <w:rPr>
          <w:rStyle w:val="Emphasis"/>
        </w:rPr>
        <w:t>partisanship</w:t>
      </w:r>
      <w:r w:rsidRPr="00FA5C04">
        <w:rPr>
          <w:rFonts w:eastAsia="Aptos"/>
        </w:rPr>
        <w:t xml:space="preserve"> </w:t>
      </w:r>
      <w:r w:rsidRPr="00FA5C04">
        <w:rPr>
          <w:rStyle w:val="StyleUnderline"/>
        </w:rPr>
        <w:t>have led to the inability to pass a budget</w:t>
      </w:r>
      <w:r w:rsidRPr="00FA5C04">
        <w:rPr>
          <w:rFonts w:eastAsia="Aptos"/>
        </w:rPr>
        <w:t xml:space="preserve"> (balanced or otherwise), </w:t>
      </w:r>
      <w:r w:rsidRPr="00FA5C04">
        <w:rPr>
          <w:rStyle w:val="StyleUnderline"/>
        </w:rPr>
        <w:t>or address the need for immigration reform</w:t>
      </w:r>
      <w:r w:rsidRPr="00FA5C04">
        <w:rPr>
          <w:rFonts w:eastAsia="Aptos"/>
        </w:rPr>
        <w:t xml:space="preserve">, </w:t>
      </w:r>
      <w:r w:rsidRPr="00FA5C04">
        <w:rPr>
          <w:rStyle w:val="StyleUnderline"/>
        </w:rPr>
        <w:t>or</w:t>
      </w:r>
      <w:r w:rsidRPr="00FA5C04">
        <w:rPr>
          <w:rFonts w:eastAsia="Aptos"/>
        </w:rPr>
        <w:t xml:space="preserve"> provide for adequate </w:t>
      </w:r>
      <w:r w:rsidRPr="00FA5C04">
        <w:rPr>
          <w:rStyle w:val="StyleUnderline"/>
        </w:rPr>
        <w:t>healthcare coverage</w:t>
      </w:r>
      <w:r w:rsidRPr="00FA5C04">
        <w:rPr>
          <w:rFonts w:eastAsia="Aptos"/>
        </w:rPr>
        <w:t xml:space="preserve"> and affordable prescription drugs, or even implement proper tax reform.  Therefore, </w:t>
      </w:r>
      <w:r w:rsidRPr="00FA5C04">
        <w:rPr>
          <w:rStyle w:val="StyleUnderline"/>
          <w:highlight w:val="yellow"/>
        </w:rPr>
        <w:t>unless we address</w:t>
      </w:r>
      <w:r w:rsidRPr="00FA5C04">
        <w:rPr>
          <w:rStyle w:val="StyleUnderline"/>
        </w:rPr>
        <w:t xml:space="preserve"> these ‘</w:t>
      </w:r>
      <w:r w:rsidRPr="007251FA">
        <w:rPr>
          <w:rStyle w:val="Emphasis"/>
          <w:highlight w:val="yellow"/>
        </w:rPr>
        <w:t>systemic’ failures</w:t>
      </w:r>
      <w:r w:rsidRPr="00FA5C04">
        <w:rPr>
          <w:rStyle w:val="StyleUnderline"/>
        </w:rPr>
        <w:t xml:space="preserve"> of our system of governance</w:t>
      </w:r>
      <w:r w:rsidRPr="00FA5C04">
        <w:rPr>
          <w:rFonts w:eastAsia="Aptos"/>
        </w:rPr>
        <w:t xml:space="preserve">, unless we implement institutional changes and fix the process, </w:t>
      </w:r>
      <w:r w:rsidRPr="00FA5C04">
        <w:rPr>
          <w:rStyle w:val="StyleUnderline"/>
          <w:highlight w:val="yellow"/>
        </w:rPr>
        <w:t xml:space="preserve">we will </w:t>
      </w:r>
      <w:r w:rsidRPr="006D2115">
        <w:rPr>
          <w:rStyle w:val="StyleUnderline"/>
          <w:highlight w:val="yellow"/>
        </w:rPr>
        <w:t>never g</w:t>
      </w:r>
      <w:r w:rsidRPr="00FA5C04">
        <w:rPr>
          <w:rStyle w:val="StyleUnderline"/>
          <w:highlight w:val="yellow"/>
        </w:rPr>
        <w:t>et</w:t>
      </w:r>
      <w:r w:rsidRPr="00FA5C04">
        <w:rPr>
          <w:rStyle w:val="StyleUnderline"/>
        </w:rPr>
        <w:t xml:space="preserve"> lasting </w:t>
      </w:r>
      <w:r w:rsidRPr="00FA5C04">
        <w:rPr>
          <w:rStyle w:val="StyleUnderline"/>
          <w:highlight w:val="yellow"/>
        </w:rPr>
        <w:t>solutions</w:t>
      </w:r>
      <w:r w:rsidRPr="00FA5C04">
        <w:rPr>
          <w:rStyle w:val="StyleUnderline"/>
        </w:rPr>
        <w:t xml:space="preserve"> to our current and future societal challenges.</w:t>
      </w:r>
    </w:p>
    <w:p w14:paraId="39C63A7A" w14:textId="77777777" w:rsidR="00234E2C" w:rsidRPr="00FA5C04" w:rsidRDefault="00234E2C" w:rsidP="00234E2C">
      <w:pPr>
        <w:rPr>
          <w:rFonts w:eastAsia="Aptos"/>
        </w:rPr>
      </w:pPr>
      <w:r w:rsidRPr="00FA5C04">
        <w:rPr>
          <w:rFonts w:eastAsia="Aptos"/>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04BE3B95" w14:textId="77777777" w:rsidR="00234E2C" w:rsidRPr="00FA5C04" w:rsidRDefault="00234E2C" w:rsidP="00234E2C">
      <w:pPr>
        <w:rPr>
          <w:rFonts w:eastAsia="Aptos"/>
        </w:rPr>
      </w:pPr>
      <w:r w:rsidRPr="00FA5C04">
        <w:rPr>
          <w:rFonts w:eastAsia="Aptos"/>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11006DC4" w14:textId="77777777" w:rsidR="00234E2C" w:rsidRPr="00FA5C04" w:rsidRDefault="00234E2C" w:rsidP="00234E2C">
      <w:pPr>
        <w:rPr>
          <w:rFonts w:eastAsia="Aptos"/>
        </w:rPr>
      </w:pPr>
      <w:r w:rsidRPr="00FA5C04">
        <w:rPr>
          <w:rStyle w:val="StyleUnderline"/>
        </w:rPr>
        <w:t xml:space="preserve">Concentration </w:t>
      </w:r>
      <w:r w:rsidRPr="006D2115">
        <w:rPr>
          <w:rStyle w:val="StyleUnderline"/>
        </w:rPr>
        <w:t>of power at the Federal level</w:t>
      </w:r>
      <w:r w:rsidRPr="006D2115">
        <w:rPr>
          <w:rFonts w:eastAsia="Aptos"/>
        </w:rPr>
        <w:t xml:space="preserve">, over the past 200 years, though not inherently evil (downright necessary and proper during some critical periods), </w:t>
      </w:r>
      <w:r w:rsidRPr="006D2115">
        <w:rPr>
          <w:rStyle w:val="StyleUnderline"/>
        </w:rPr>
        <w:t xml:space="preserve">has reached a point of pure dysfunction.  The proof of the </w:t>
      </w:r>
      <w:r w:rsidRPr="006D2115">
        <w:rPr>
          <w:rStyle w:val="Emphasis"/>
        </w:rPr>
        <w:t>unsustainable nature</w:t>
      </w:r>
      <w:r w:rsidRPr="006D2115">
        <w:rPr>
          <w:rStyle w:val="StyleUnderline"/>
        </w:rPr>
        <w:t xml:space="preserve"> of our current system</w:t>
      </w:r>
      <w:r w:rsidRPr="006D2115">
        <w:rPr>
          <w:rFonts w:eastAsia="Aptos"/>
        </w:rPr>
        <w:t xml:space="preserve"> (like rising temperatures are a proof of global warming) is income inequality.  During the past 50 years, we have witnessed a steady concentration of wealth at the hands of the top 10% (and primarily the top 1%).</w:t>
      </w:r>
    </w:p>
    <w:p w14:paraId="587FB93D" w14:textId="77777777" w:rsidR="00234E2C" w:rsidRPr="00FA5C04" w:rsidRDefault="00234E2C" w:rsidP="00234E2C">
      <w:pPr>
        <w:rPr>
          <w:rFonts w:eastAsia="Aptos"/>
        </w:rPr>
      </w:pPr>
      <w:r w:rsidRPr="00FA5C04">
        <w:rPr>
          <w:rFonts w:eastAsia="Aptos"/>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36F24C7A" w14:textId="77777777" w:rsidR="00234E2C" w:rsidRPr="00FA5C04" w:rsidRDefault="00234E2C" w:rsidP="00234E2C">
      <w:pPr>
        <w:rPr>
          <w:rFonts w:eastAsia="Aptos"/>
        </w:rPr>
      </w:pPr>
      <w:r w:rsidRPr="00FA5C04">
        <w:rPr>
          <w:rFonts w:eastAsia="Aptos"/>
        </w:rPr>
        <w:t xml:space="preserve">Democrats and Republicans (now thanks to Donald Trump) both agree on </w:t>
      </w:r>
      <w:r w:rsidRPr="00FA5C04">
        <w:rPr>
          <w:rStyle w:val="StyleUnderline"/>
        </w:rPr>
        <w:t>the existence of a ‘powerful elite</w:t>
      </w:r>
      <w:r w:rsidRPr="00FA5C04">
        <w:rPr>
          <w:rFonts w:eastAsia="Aptos"/>
        </w:rPr>
        <w:t xml:space="preserve">, in cahoots with the political establishment, bent on </w:t>
      </w:r>
      <w:r w:rsidRPr="00FA5C04">
        <w:rPr>
          <w:rStyle w:val="StyleUnderline"/>
        </w:rPr>
        <w:t>exploit</w:t>
      </w:r>
      <w:r w:rsidRPr="00FA5C04">
        <w:rPr>
          <w:rFonts w:eastAsia="Aptos"/>
        </w:rPr>
        <w:t xml:space="preserve">ing </w:t>
      </w:r>
      <w:r w:rsidRPr="00FA5C04">
        <w:rPr>
          <w:rStyle w:val="StyleUnderline"/>
        </w:rPr>
        <w:t>the middle class’</w:t>
      </w:r>
      <w:r w:rsidRPr="00FA5C04">
        <w:rPr>
          <w:rFonts w:eastAsia="Aptos"/>
        </w:rPr>
        <w:t>… yet both party’s solution is the same: win political power and cut or raise taxes, regulate more or less, appoint some type of judges… in essence, deal with the symptoms and not the underlying cause!</w:t>
      </w:r>
    </w:p>
    <w:p w14:paraId="086CACB4" w14:textId="77777777" w:rsidR="00234E2C" w:rsidRPr="00FA5C04" w:rsidRDefault="00234E2C" w:rsidP="00234E2C">
      <w:pPr>
        <w:rPr>
          <w:rFonts w:eastAsia="Aptos"/>
        </w:rPr>
      </w:pPr>
      <w:r w:rsidRPr="00FA5C04">
        <w:rPr>
          <w:rFonts w:eastAsia="Aptos"/>
        </w:rPr>
        <w:t xml:space="preserve">If we want to address the underlying cause of income inequality (and outsourcing of jobs, health-care failures, racial tensions, education funding, women’s rights, public housing, etc.), then we need to reform our system of governance, before we can consider specific policy priorities.  </w:t>
      </w:r>
      <w:r w:rsidRPr="00FA5C04">
        <w:rPr>
          <w:rStyle w:val="StyleUnderline"/>
          <w:highlight w:val="yellow"/>
        </w:rPr>
        <w:t>By</w:t>
      </w:r>
      <w:r w:rsidRPr="00FA5C04">
        <w:rPr>
          <w:rFonts w:eastAsia="Aptos"/>
        </w:rPr>
        <w:t xml:space="preserve"> fixing the legislative process, restoring proper checks, correcting the imbalance within the government branches and </w:t>
      </w:r>
      <w:r w:rsidRPr="007251FA">
        <w:rPr>
          <w:rStyle w:val="Emphasis"/>
          <w:highlight w:val="yellow"/>
        </w:rPr>
        <w:t>returning powers</w:t>
      </w:r>
      <w:r w:rsidRPr="00FA5C04">
        <w:rPr>
          <w:rStyle w:val="StyleUnderline"/>
          <w:highlight w:val="yellow"/>
        </w:rPr>
        <w:t xml:space="preserve"> back to the </w:t>
      </w:r>
      <w:r w:rsidRPr="007251FA">
        <w:rPr>
          <w:rStyle w:val="Emphasis"/>
          <w:highlight w:val="yellow"/>
        </w:rPr>
        <w:t>States</w:t>
      </w:r>
      <w:r w:rsidRPr="00FA5C04">
        <w:rPr>
          <w:rFonts w:eastAsia="Aptos"/>
        </w:rPr>
        <w:t xml:space="preserve">… </w:t>
      </w:r>
      <w:r w:rsidRPr="00FA5C04">
        <w:rPr>
          <w:rStyle w:val="StyleUnderline"/>
          <w:highlight w:val="yellow"/>
        </w:rPr>
        <w:t>we can</w:t>
      </w:r>
      <w:r w:rsidRPr="00FA5C04">
        <w:rPr>
          <w:rStyle w:val="StyleUnderline"/>
        </w:rPr>
        <w:t xml:space="preserve"> get on a path where we </w:t>
      </w:r>
      <w:r w:rsidRPr="00FA5C04">
        <w:rPr>
          <w:rStyle w:val="StyleUnderline"/>
          <w:highlight w:val="yellow"/>
        </w:rPr>
        <w:t>see real results</w:t>
      </w:r>
      <w:r w:rsidRPr="00FA5C04">
        <w:rPr>
          <w:rFonts w:eastAsia="Aptos"/>
        </w:rPr>
        <w:t xml:space="preserve"> within the next 20 to 30 years.</w:t>
      </w:r>
    </w:p>
    <w:p w14:paraId="4C2A3AB3" w14:textId="77777777" w:rsidR="00234E2C" w:rsidRDefault="00234E2C" w:rsidP="00234E2C">
      <w:pPr>
        <w:rPr>
          <w:rStyle w:val="StyleUnderline"/>
        </w:rPr>
      </w:pPr>
      <w:r w:rsidRPr="00FA5C04">
        <w:rPr>
          <w:rFonts w:eastAsia="Aptos"/>
        </w:rPr>
        <w:t xml:space="preserve">Otherwise, </w:t>
      </w:r>
      <w:r w:rsidRPr="007251FA">
        <w:rPr>
          <w:rStyle w:val="Emphasis"/>
        </w:rPr>
        <w:t>gridlock</w:t>
      </w:r>
      <w:r w:rsidRPr="00FA5C04">
        <w:rPr>
          <w:rFonts w:eastAsia="Aptos"/>
        </w:rPr>
        <w:t xml:space="preserve"> </w:t>
      </w:r>
      <w:r w:rsidRPr="00FA5C04">
        <w:rPr>
          <w:rStyle w:val="StyleUnderline"/>
        </w:rPr>
        <w:t>and</w:t>
      </w:r>
      <w:r w:rsidRPr="00FA5C04">
        <w:rPr>
          <w:rFonts w:eastAsia="Aptos"/>
        </w:rPr>
        <w:t xml:space="preserve"> </w:t>
      </w:r>
      <w:r w:rsidRPr="007251FA">
        <w:rPr>
          <w:rStyle w:val="Emphasis"/>
        </w:rPr>
        <w:t>dysfunction</w:t>
      </w:r>
      <w:r w:rsidRPr="00FA5C04">
        <w:rPr>
          <w:rFonts w:eastAsia="Aptos"/>
        </w:rPr>
        <w:t xml:space="preserve"> at the Federal level </w:t>
      </w:r>
      <w:r w:rsidRPr="00FA5C04">
        <w:rPr>
          <w:rStyle w:val="StyleUnderline"/>
        </w:rPr>
        <w:t>will only get worse!</w:t>
      </w:r>
    </w:p>
    <w:p w14:paraId="0B1ABF8B" w14:textId="77777777" w:rsidR="00234E2C" w:rsidRPr="00FA5C04" w:rsidRDefault="00234E2C" w:rsidP="00234E2C">
      <w:pPr>
        <w:rPr>
          <w:rStyle w:val="StyleUnderline"/>
        </w:rPr>
      </w:pPr>
    </w:p>
    <w:p w14:paraId="6C0D0030" w14:textId="761E55AB" w:rsidR="000219A4" w:rsidRPr="00780185" w:rsidRDefault="00831716" w:rsidP="000219A4">
      <w:pPr>
        <w:pStyle w:val="Heading3"/>
      </w:pPr>
      <w:r>
        <w:t>7</w:t>
      </w:r>
    </w:p>
    <w:p w14:paraId="49CD25A7" w14:textId="77777777" w:rsidR="000219A4" w:rsidRPr="00780185" w:rsidRDefault="000219A4" w:rsidP="000219A4"/>
    <w:p w14:paraId="5E2A4704" w14:textId="77777777" w:rsidR="000219A4" w:rsidRPr="00780185" w:rsidRDefault="000219A4" w:rsidP="000219A4">
      <w:pPr>
        <w:pStyle w:val="Heading4"/>
      </w:pPr>
      <w:r w:rsidRPr="00780185">
        <w:t xml:space="preserve">CBRs </w:t>
      </w:r>
      <w:r w:rsidRPr="00780185">
        <w:rPr>
          <w:b w:val="0"/>
          <w:bCs/>
        </w:rPr>
        <w:t>(collective bargaining rights)</w:t>
      </w:r>
      <w:r w:rsidRPr="00780185">
        <w:t xml:space="preserve"> are a </w:t>
      </w:r>
      <w:r w:rsidRPr="00780185">
        <w:rPr>
          <w:u w:val="single"/>
        </w:rPr>
        <w:t>trap</w:t>
      </w:r>
      <w:r w:rsidRPr="00780185">
        <w:t xml:space="preserve"> that reinforces capitalism which causes </w:t>
      </w:r>
      <w:r w:rsidRPr="00780185">
        <w:rPr>
          <w:u w:val="single"/>
        </w:rPr>
        <w:t>extinction</w:t>
      </w:r>
      <w:r w:rsidRPr="00780185">
        <w:t xml:space="preserve"> from </w:t>
      </w:r>
      <w:r w:rsidRPr="00780185">
        <w:rPr>
          <w:u w:val="single"/>
        </w:rPr>
        <w:t>nuclear war</w:t>
      </w:r>
      <w:r w:rsidRPr="00780185">
        <w:t xml:space="preserve"> and </w:t>
      </w:r>
      <w:r w:rsidRPr="00780185">
        <w:rPr>
          <w:u w:val="single"/>
        </w:rPr>
        <w:t>irreversible warming</w:t>
      </w:r>
      <w:r w:rsidRPr="00780185">
        <w:t xml:space="preserve">. The alt is </w:t>
      </w:r>
      <w:r w:rsidRPr="00780185">
        <w:rPr>
          <w:u w:val="single"/>
        </w:rPr>
        <w:t>worker revolt</w:t>
      </w:r>
      <w:r w:rsidRPr="00780185">
        <w:t xml:space="preserve">. </w:t>
      </w:r>
    </w:p>
    <w:p w14:paraId="16F34C02" w14:textId="77777777" w:rsidR="000219A4" w:rsidRPr="00780185" w:rsidRDefault="000219A4" w:rsidP="000219A4">
      <w:r w:rsidRPr="00780185">
        <w:rPr>
          <w:rStyle w:val="Cite"/>
        </w:rPr>
        <w:t>Jay ’25</w:t>
      </w:r>
      <w:r w:rsidRPr="00780185">
        <w:t xml:space="preserve"> [Paul Jay, Chair of the CIFC, founder, editor-in-chief, and host of theAnalysis.news, a news analysis service, co-creator and co-executive producer of Face Off, a nightly prime time debate program that ran four years on CBC Newsworld, former founder, CEO and senior editor of The Real News Network, “Part Five – Building a Real Alternative: Get Organized”, https://theanalysis.news/part-5-building-a-real-alternative-get-organized/, *language edited]</w:t>
      </w:r>
    </w:p>
    <w:p w14:paraId="0EB79D41" w14:textId="77777777" w:rsidR="000219A4" w:rsidRPr="00780185" w:rsidRDefault="000219A4" w:rsidP="000219A4"/>
    <w:p w14:paraId="351886C1" w14:textId="77777777" w:rsidR="000219A4" w:rsidRPr="00780185" w:rsidRDefault="000219A4" w:rsidP="000219A4">
      <w:pPr>
        <w:rPr>
          <w:rStyle w:val="Emphasis"/>
        </w:rPr>
      </w:pPr>
      <w:r w:rsidRPr="00780185">
        <w:rPr>
          <w:rStyle w:val="StyleUnderline"/>
        </w:rPr>
        <w:t>You have to be purposely</w:t>
      </w:r>
      <w:r w:rsidRPr="00780185">
        <w:t xml:space="preserve"> [</w:t>
      </w:r>
      <w:r w:rsidRPr="00780185">
        <w:rPr>
          <w:rStyle w:val="StyleUnderline"/>
        </w:rPr>
        <w:t>ignorant</w:t>
      </w:r>
      <w:r w:rsidRPr="00780185">
        <w:t xml:space="preserve">] </w:t>
      </w:r>
      <w:r w:rsidRPr="00780185">
        <w:rPr>
          <w:strike/>
        </w:rPr>
        <w:t>blind</w:t>
      </w:r>
      <w:r w:rsidRPr="00780185">
        <w:t xml:space="preserve"> </w:t>
      </w:r>
      <w:r w:rsidRPr="00780185">
        <w:rPr>
          <w:rStyle w:val="StyleUnderline"/>
        </w:rPr>
        <w:t xml:space="preserve">not to see that some form of </w:t>
      </w:r>
      <w:r w:rsidRPr="00780185">
        <w:rPr>
          <w:rStyle w:val="Emphasis"/>
          <w:highlight w:val="yellow"/>
        </w:rPr>
        <w:t>democratized</w:t>
      </w:r>
      <w:r w:rsidRPr="00780185">
        <w:t xml:space="preserve">, </w:t>
      </w:r>
      <w:r w:rsidRPr="00780185">
        <w:rPr>
          <w:rStyle w:val="Emphasis"/>
        </w:rPr>
        <w:t>decentralized</w:t>
      </w:r>
      <w:r w:rsidRPr="00780185">
        <w:t xml:space="preserve"> </w:t>
      </w:r>
      <w:r w:rsidRPr="00780185">
        <w:rPr>
          <w:rStyle w:val="StyleUnderline"/>
          <w:highlight w:val="yellow"/>
        </w:rPr>
        <w:t>socialism</w:t>
      </w:r>
      <w:r w:rsidRPr="00780185">
        <w:rPr>
          <w:rStyle w:val="StyleUnderline"/>
        </w:rPr>
        <w:t xml:space="preserve"> is </w:t>
      </w:r>
      <w:r w:rsidRPr="00780185">
        <w:rPr>
          <w:rStyle w:val="StyleUnderline"/>
          <w:highlight w:val="yellow"/>
        </w:rPr>
        <w:t xml:space="preserve">the </w:t>
      </w:r>
      <w:r w:rsidRPr="00780185">
        <w:rPr>
          <w:rStyle w:val="Emphasis"/>
          <w:sz w:val="24"/>
          <w:szCs w:val="24"/>
          <w:highlight w:val="yellow"/>
        </w:rPr>
        <w:t>only way out of the climate crisis</w:t>
      </w:r>
      <w:r w:rsidRPr="00780185">
        <w:t xml:space="preserve"> — </w:t>
      </w:r>
      <w:r w:rsidRPr="00780185">
        <w:rPr>
          <w:rStyle w:val="StyleUnderline"/>
          <w:highlight w:val="yellow"/>
        </w:rPr>
        <w:t xml:space="preserve">and to avoid </w:t>
      </w:r>
      <w:r w:rsidRPr="00780185">
        <w:rPr>
          <w:rStyle w:val="Emphasis"/>
          <w:highlight w:val="yellow"/>
        </w:rPr>
        <w:t>new wars</w:t>
      </w:r>
      <w:r w:rsidRPr="00780185">
        <w:rPr>
          <w:rStyle w:val="StyleUnderline"/>
          <w:highlight w:val="yellow"/>
        </w:rPr>
        <w:t xml:space="preserve"> driven by</w:t>
      </w:r>
      <w:r w:rsidRPr="00780185">
        <w:rPr>
          <w:rStyle w:val="StyleUnderline"/>
        </w:rPr>
        <w:t xml:space="preserve"> an</w:t>
      </w:r>
      <w:r w:rsidRPr="00780185">
        <w:t xml:space="preserve"> </w:t>
      </w:r>
      <w:r w:rsidRPr="00780185">
        <w:rPr>
          <w:rStyle w:val="Emphasis"/>
          <w:sz w:val="24"/>
          <w:szCs w:val="24"/>
        </w:rPr>
        <w:t xml:space="preserve">insatiable </w:t>
      </w:r>
      <w:r w:rsidRPr="00780185">
        <w:rPr>
          <w:rStyle w:val="Emphasis"/>
          <w:sz w:val="24"/>
          <w:szCs w:val="24"/>
          <w:highlight w:val="yellow"/>
        </w:rPr>
        <w:t>military-industrial complex</w:t>
      </w:r>
      <w:r w:rsidRPr="00780185">
        <w:rPr>
          <w:highlight w:val="yellow"/>
        </w:rPr>
        <w:t>.</w:t>
      </w:r>
    </w:p>
    <w:p w14:paraId="08F6602D" w14:textId="77777777" w:rsidR="000219A4" w:rsidRPr="00780185" w:rsidRDefault="000219A4" w:rsidP="000219A4">
      <w:pPr>
        <w:rPr>
          <w:rStyle w:val="Emphasis"/>
        </w:rPr>
      </w:pPr>
      <w:r w:rsidRPr="00780185">
        <w:rPr>
          <w:rStyle w:val="StyleUnderline"/>
        </w:rPr>
        <w:t xml:space="preserve">The </w:t>
      </w:r>
      <w:r w:rsidRPr="00780185">
        <w:rPr>
          <w:rStyle w:val="StyleUnderline"/>
          <w:highlight w:val="yellow"/>
        </w:rPr>
        <w:t xml:space="preserve">Trump </w:t>
      </w:r>
      <w:r w:rsidRPr="00780185">
        <w:rPr>
          <w:rStyle w:val="Emphasis"/>
          <w:highlight w:val="yellow"/>
        </w:rPr>
        <w:t>chaos</w:t>
      </w:r>
      <w:r w:rsidRPr="00780185">
        <w:rPr>
          <w:rStyle w:val="StyleUnderline"/>
          <w:highlight w:val="yellow"/>
        </w:rPr>
        <w:t xml:space="preserve"> is</w:t>
      </w:r>
      <w:r w:rsidRPr="00780185">
        <w:rPr>
          <w:rStyle w:val="StyleUnderline"/>
        </w:rPr>
        <w:t xml:space="preserve"> also </w:t>
      </w:r>
      <w:r w:rsidRPr="00780185">
        <w:rPr>
          <w:rStyle w:val="StyleUnderline"/>
          <w:highlight w:val="yellow"/>
        </w:rPr>
        <w:t xml:space="preserve">an </w:t>
      </w:r>
      <w:r w:rsidRPr="00780185">
        <w:rPr>
          <w:rStyle w:val="Emphasis"/>
          <w:highlight w:val="yellow"/>
        </w:rPr>
        <w:t>opportunity</w:t>
      </w:r>
      <w:r w:rsidRPr="00780185">
        <w:rPr>
          <w:highlight w:val="yellow"/>
        </w:rPr>
        <w:t xml:space="preserve">. </w:t>
      </w:r>
      <w:r w:rsidRPr="00780185">
        <w:rPr>
          <w:rStyle w:val="StyleUnderline"/>
          <w:highlight w:val="yellow"/>
        </w:rPr>
        <w:t xml:space="preserve">People are </w:t>
      </w:r>
      <w:r w:rsidRPr="00780185">
        <w:rPr>
          <w:rStyle w:val="Emphasis"/>
          <w:highlight w:val="yellow"/>
        </w:rPr>
        <w:t>getting organized.</w:t>
      </w:r>
    </w:p>
    <w:p w14:paraId="6ED44B74" w14:textId="77777777" w:rsidR="000219A4" w:rsidRPr="00780185" w:rsidRDefault="000219A4" w:rsidP="000219A4">
      <w:r w:rsidRPr="00780185">
        <w:rPr>
          <w:rStyle w:val="StyleUnderline"/>
        </w:rPr>
        <w:t>Bernie</w:t>
      </w:r>
      <w:r w:rsidRPr="00780185">
        <w:t xml:space="preserve"> Sanders </w:t>
      </w:r>
      <w:r w:rsidRPr="00780185">
        <w:rPr>
          <w:rStyle w:val="StyleUnderline"/>
        </w:rPr>
        <w:t>and</w:t>
      </w:r>
      <w:r w:rsidRPr="00780185">
        <w:t xml:space="preserve"> Alexandria </w:t>
      </w:r>
      <w:r w:rsidRPr="00780185">
        <w:rPr>
          <w:rStyle w:val="StyleUnderline"/>
        </w:rPr>
        <w:t xml:space="preserve">Ocasio-Cortez’s </w:t>
      </w:r>
      <w:r w:rsidRPr="00780185">
        <w:rPr>
          <w:rStyle w:val="StyleUnderline"/>
          <w:highlight w:val="yellow"/>
        </w:rPr>
        <w:t>rallies</w:t>
      </w:r>
      <w:r w:rsidRPr="00780185">
        <w:t xml:space="preserve"> “against the oligarchy” </w:t>
      </w:r>
      <w:r w:rsidRPr="00780185">
        <w:rPr>
          <w:rStyle w:val="StyleUnderline"/>
          <w:highlight w:val="yellow"/>
        </w:rPr>
        <w:t xml:space="preserve">have drawn </w:t>
      </w:r>
      <w:r w:rsidRPr="00780185">
        <w:rPr>
          <w:rStyle w:val="Emphasis"/>
          <w:highlight w:val="yellow"/>
        </w:rPr>
        <w:t>large</w:t>
      </w:r>
      <w:r w:rsidRPr="00780185">
        <w:rPr>
          <w:rStyle w:val="Emphasis"/>
        </w:rPr>
        <w:t xml:space="preserve">, enthusiastic </w:t>
      </w:r>
      <w:r w:rsidRPr="00780185">
        <w:rPr>
          <w:rStyle w:val="Emphasis"/>
          <w:highlight w:val="yellow"/>
        </w:rPr>
        <w:t>crowds</w:t>
      </w:r>
      <w:r w:rsidRPr="00780185">
        <w:t xml:space="preserve"> in cities </w:t>
      </w:r>
      <w:r w:rsidRPr="00780185">
        <w:rPr>
          <w:rStyle w:val="StyleUnderline"/>
        </w:rPr>
        <w:t>across the country.</w:t>
      </w:r>
    </w:p>
    <w:p w14:paraId="615F8851" w14:textId="77777777" w:rsidR="000219A4" w:rsidRPr="00780185" w:rsidRDefault="000219A4" w:rsidP="000219A4">
      <w:pPr>
        <w:rPr>
          <w:sz w:val="8"/>
          <w:szCs w:val="8"/>
        </w:rPr>
      </w:pPr>
      <w:r w:rsidRPr="00780185">
        <w:rPr>
          <w:sz w:val="8"/>
          <w:szCs w:val="8"/>
        </w:rPr>
        <w:t>Progressive candidates at every level must be elected — because political power, in the final analysis, resides in government. That’s not only where laws are passed — laws that now mostly protect private wealth and enforce a system of low wages and high prices.</w:t>
      </w:r>
    </w:p>
    <w:p w14:paraId="28FD69E9" w14:textId="77777777" w:rsidR="000219A4" w:rsidRPr="00780185" w:rsidRDefault="000219A4" w:rsidP="000219A4">
      <w:pPr>
        <w:rPr>
          <w:sz w:val="8"/>
          <w:szCs w:val="8"/>
        </w:rPr>
      </w:pPr>
      <w:r w:rsidRPr="00780185">
        <w:rPr>
          <w:sz w:val="8"/>
          <w:szCs w:val="8"/>
        </w:rPr>
        <w:t>Workers should run for office. Unions can do more to help progressive candidates win.</w:t>
      </w:r>
    </w:p>
    <w:p w14:paraId="1CD4EB5C" w14:textId="77777777" w:rsidR="000219A4" w:rsidRPr="00780185" w:rsidRDefault="000219A4" w:rsidP="000219A4">
      <w:pPr>
        <w:rPr>
          <w:sz w:val="8"/>
          <w:szCs w:val="8"/>
        </w:rPr>
      </w:pPr>
      <w:r w:rsidRPr="00780185">
        <w:rPr>
          <w:sz w:val="8"/>
          <w:szCs w:val="8"/>
        </w:rPr>
        <w:t>If you are a member of a pro-Trump union, push back. Talk to your fellow workers. Show them how Trump’s policies will screw them in spite of all his pro-worker talk. Talk with respect, the objective is to persuade not win an argument. It starts with listening carefully and analyzing deeply what we’re hearing.</w:t>
      </w:r>
    </w:p>
    <w:p w14:paraId="2F55E87D" w14:textId="77777777" w:rsidR="000219A4" w:rsidRPr="00780185" w:rsidRDefault="000219A4" w:rsidP="000219A4">
      <w:pPr>
        <w:rPr>
          <w:sz w:val="8"/>
          <w:szCs w:val="8"/>
        </w:rPr>
      </w:pPr>
      <w:r w:rsidRPr="00780185">
        <w:rPr>
          <w:sz w:val="8"/>
          <w:szCs w:val="8"/>
        </w:rPr>
        <w:t>If your leadership is tied up with Corporate Democrats, run against them. The policies of the Corporate Democrats tilled the soil for the MAGA movement and the slavish attitude of some union leaders has done a great deal of harm.</w:t>
      </w:r>
    </w:p>
    <w:p w14:paraId="0DC4C281" w14:textId="77777777" w:rsidR="000219A4" w:rsidRPr="00780185" w:rsidRDefault="000219A4" w:rsidP="000219A4">
      <w:pPr>
        <w:rPr>
          <w:sz w:val="8"/>
          <w:szCs w:val="8"/>
        </w:rPr>
      </w:pPr>
      <w:r w:rsidRPr="00780185">
        <w:rPr>
          <w:sz w:val="8"/>
          <w:szCs w:val="8"/>
        </w:rPr>
        <w:t>Within unions, workers are fighting to elect militant, class-conscious leaders who will fight on two fronts: Trumpist Republicans who weaponize Cold War rhetoric and fear to divide workers and push an anti-union agenda, and Corporate Democrats who talk labor while working to contain militancy and protect Wall Street from real redistribution of power.</w:t>
      </w:r>
    </w:p>
    <w:p w14:paraId="50668017" w14:textId="77777777" w:rsidR="000219A4" w:rsidRPr="00780185" w:rsidRDefault="000219A4" w:rsidP="000219A4">
      <w:pPr>
        <w:rPr>
          <w:sz w:val="8"/>
          <w:szCs w:val="8"/>
        </w:rPr>
      </w:pPr>
      <w:r w:rsidRPr="00780185">
        <w:rPr>
          <w:sz w:val="8"/>
          <w:szCs w:val="8"/>
        </w:rPr>
        <w:t>If you are a union member, look for like-minded people, go to meetings, and elect progressive leaders. Push your union to organize unorganized workers.</w:t>
      </w:r>
    </w:p>
    <w:p w14:paraId="074CD929" w14:textId="77777777" w:rsidR="000219A4" w:rsidRPr="00780185" w:rsidRDefault="000219A4" w:rsidP="000219A4">
      <w:pPr>
        <w:rPr>
          <w:sz w:val="8"/>
          <w:szCs w:val="8"/>
        </w:rPr>
      </w:pPr>
      <w:r w:rsidRPr="00780185">
        <w:rPr>
          <w:sz w:val="8"/>
          <w:szCs w:val="8"/>
        </w:rPr>
        <w:t>Unorganized workers are getting organized. Over the past three years, the U.S. labor movement has seen its most energized wave of organizing in decades. Union election petitions surged — reaching nearly 1,800 in 2024 alone — as workers in sectors from tech and retail to manufacturing and hospitality launched drives for representation.</w:t>
      </w:r>
    </w:p>
    <w:p w14:paraId="2A33B577" w14:textId="77777777" w:rsidR="000219A4" w:rsidRPr="00780185" w:rsidRDefault="000219A4" w:rsidP="000219A4">
      <w:pPr>
        <w:rPr>
          <w:rStyle w:val="StyleUnderline"/>
        </w:rPr>
      </w:pPr>
      <w:r w:rsidRPr="00780185">
        <w:rPr>
          <w:rStyle w:val="StyleUnderline"/>
          <w:highlight w:val="yellow"/>
        </w:rPr>
        <w:t xml:space="preserve">The moment demands </w:t>
      </w:r>
      <w:r w:rsidRPr="00780185">
        <w:rPr>
          <w:rStyle w:val="Emphasis"/>
          <w:highlight w:val="yellow"/>
        </w:rPr>
        <w:t>bold campaigns</w:t>
      </w:r>
      <w:r w:rsidRPr="00780185">
        <w:rPr>
          <w:rStyle w:val="StyleUnderline"/>
        </w:rPr>
        <w:t xml:space="preserve"> to </w:t>
      </w:r>
      <w:r w:rsidRPr="00780185">
        <w:rPr>
          <w:rStyle w:val="Emphasis"/>
        </w:rPr>
        <w:t>organize the unorganized</w:t>
      </w:r>
      <w:r w:rsidRPr="00780185">
        <w:t xml:space="preserve"> — </w:t>
      </w:r>
      <w:r w:rsidRPr="00780185">
        <w:rPr>
          <w:rStyle w:val="StyleUnderline"/>
        </w:rPr>
        <w:t xml:space="preserve">even if it means </w:t>
      </w:r>
      <w:r w:rsidRPr="00780185">
        <w:rPr>
          <w:rStyle w:val="Emphasis"/>
          <w:sz w:val="24"/>
          <w:szCs w:val="24"/>
        </w:rPr>
        <w:t>defying the NLRB</w:t>
      </w:r>
      <w:r w:rsidRPr="00780185">
        <w:t xml:space="preserve">. </w:t>
      </w:r>
      <w:r w:rsidRPr="00780185">
        <w:rPr>
          <w:rStyle w:val="StyleUnderline"/>
        </w:rPr>
        <w:t>With the</w:t>
      </w:r>
      <w:r w:rsidRPr="00780185">
        <w:t xml:space="preserve"> Board paralyzed or </w:t>
      </w:r>
      <w:r w:rsidRPr="00780185">
        <w:rPr>
          <w:rStyle w:val="Emphasis"/>
        </w:rPr>
        <w:t>weaponized against workers</w:t>
      </w:r>
      <w:r w:rsidRPr="00780185">
        <w:t xml:space="preserve">, </w:t>
      </w:r>
      <w:r w:rsidRPr="00780185">
        <w:rPr>
          <w:rStyle w:val="Emphasis"/>
          <w:sz w:val="24"/>
          <w:szCs w:val="24"/>
          <w:highlight w:val="yellow"/>
        </w:rPr>
        <w:t>waiting for legal recognition</w:t>
      </w:r>
      <w:r w:rsidRPr="00780185">
        <w:rPr>
          <w:szCs w:val="24"/>
          <w:highlight w:val="yellow"/>
        </w:rPr>
        <w:t xml:space="preserve"> </w:t>
      </w:r>
      <w:r w:rsidRPr="00780185">
        <w:rPr>
          <w:rStyle w:val="StyleUnderline"/>
          <w:highlight w:val="yellow"/>
        </w:rPr>
        <w:t xml:space="preserve">becomes a </w:t>
      </w:r>
      <w:r w:rsidRPr="00780185">
        <w:rPr>
          <w:rStyle w:val="Emphasis"/>
          <w:sz w:val="24"/>
          <w:szCs w:val="24"/>
          <w:highlight w:val="yellow"/>
        </w:rPr>
        <w:t>trap</w:t>
      </w:r>
      <w:r w:rsidRPr="00780185">
        <w:t xml:space="preserve">. But </w:t>
      </w:r>
      <w:r w:rsidRPr="00780185">
        <w:rPr>
          <w:rStyle w:val="StyleUnderline"/>
        </w:rPr>
        <w:t>the</w:t>
      </w:r>
      <w:r w:rsidRPr="00780185">
        <w:t xml:space="preserve"> </w:t>
      </w:r>
      <w:r w:rsidRPr="00780185">
        <w:rPr>
          <w:rStyle w:val="Emphasis"/>
        </w:rPr>
        <w:t>law</w:t>
      </w:r>
      <w:r w:rsidRPr="00780185">
        <w:t xml:space="preserve"> </w:t>
      </w:r>
      <w:r w:rsidRPr="00780185">
        <w:rPr>
          <w:rStyle w:val="StyleUnderline"/>
        </w:rPr>
        <w:t xml:space="preserve">has </w:t>
      </w:r>
      <w:r w:rsidRPr="00780185">
        <w:rPr>
          <w:rStyle w:val="Emphasis"/>
        </w:rPr>
        <w:t>never</w:t>
      </w:r>
      <w:r w:rsidRPr="00780185">
        <w:rPr>
          <w:rStyle w:val="StyleUnderline"/>
        </w:rPr>
        <w:t xml:space="preserve"> been the </w:t>
      </w:r>
      <w:r w:rsidRPr="00780185">
        <w:rPr>
          <w:rStyle w:val="Emphasis"/>
        </w:rPr>
        <w:t>only path to power</w:t>
      </w:r>
      <w:r w:rsidRPr="00780185">
        <w:t xml:space="preserve">. </w:t>
      </w:r>
      <w:r w:rsidRPr="00780185">
        <w:rPr>
          <w:rStyle w:val="StyleUnderline"/>
        </w:rPr>
        <w:t>Workers</w:t>
      </w:r>
      <w:r w:rsidRPr="00780185">
        <w:t xml:space="preserve"> have the right to </w:t>
      </w:r>
      <w:r w:rsidRPr="00780185">
        <w:rPr>
          <w:rStyle w:val="Emphasis"/>
        </w:rPr>
        <w:t>organize and strike</w:t>
      </w:r>
      <w:r w:rsidRPr="00780185">
        <w:t xml:space="preserve">, even without official certification. They can fight for contracts, build shop-floor strength, </w:t>
      </w:r>
      <w:r w:rsidRPr="00780185">
        <w:rPr>
          <w:rStyle w:val="StyleUnderline"/>
        </w:rPr>
        <w:t xml:space="preserve">and assert their demands through </w:t>
      </w:r>
      <w:r w:rsidRPr="00780185">
        <w:rPr>
          <w:rStyle w:val="Emphasis"/>
        </w:rPr>
        <w:t>direct action</w:t>
      </w:r>
      <w:r w:rsidRPr="00780185">
        <w:t xml:space="preserve">. </w:t>
      </w:r>
      <w:r w:rsidRPr="00780185">
        <w:rPr>
          <w:rStyle w:val="Emphasis"/>
        </w:rPr>
        <w:t>Legality</w:t>
      </w:r>
      <w:r w:rsidRPr="00780185">
        <w:t xml:space="preserve"> </w:t>
      </w:r>
      <w:r w:rsidRPr="00780185">
        <w:rPr>
          <w:rStyle w:val="StyleUnderline"/>
        </w:rPr>
        <w:t xml:space="preserve">cannot define the limits of labor’s power — only </w:t>
      </w:r>
      <w:r w:rsidRPr="00780185">
        <w:rPr>
          <w:rStyle w:val="Emphasis"/>
        </w:rPr>
        <w:t>organization</w:t>
      </w:r>
      <w:r w:rsidRPr="00780185">
        <w:rPr>
          <w:rStyle w:val="StyleUnderline"/>
        </w:rPr>
        <w:t xml:space="preserve"> can.</w:t>
      </w:r>
    </w:p>
    <w:p w14:paraId="1CC55938" w14:textId="77777777" w:rsidR="000219A4" w:rsidRPr="00780185" w:rsidRDefault="000219A4" w:rsidP="000219A4">
      <w:r w:rsidRPr="00780185">
        <w:t>If you work and are not in a union, get organized.</w:t>
      </w:r>
    </w:p>
    <w:p w14:paraId="59FC7BA7" w14:textId="77777777" w:rsidR="000219A4" w:rsidRPr="00780185" w:rsidRDefault="000219A4" w:rsidP="000219A4">
      <w:r w:rsidRPr="00780185">
        <w:t xml:space="preserve">Tech </w:t>
      </w:r>
      <w:r w:rsidRPr="00780185">
        <w:rPr>
          <w:rStyle w:val="StyleUnderline"/>
          <w:highlight w:val="yellow"/>
        </w:rPr>
        <w:t>workers can</w:t>
      </w:r>
      <w:r w:rsidRPr="00780185">
        <w:rPr>
          <w:rStyle w:val="StyleUnderline"/>
        </w:rPr>
        <w:t xml:space="preserve"> disrupt for-profit, </w:t>
      </w:r>
      <w:r w:rsidRPr="00780185">
        <w:rPr>
          <w:rStyle w:val="Emphasis"/>
          <w:highlight w:val="yellow"/>
        </w:rPr>
        <w:t>militarized</w:t>
      </w:r>
      <w:r w:rsidRPr="00780185">
        <w:rPr>
          <w:rStyle w:val="Emphasis"/>
        </w:rPr>
        <w:t xml:space="preserve"> surveillance </w:t>
      </w:r>
      <w:r w:rsidRPr="00780185">
        <w:rPr>
          <w:rStyle w:val="Emphasis"/>
          <w:highlight w:val="yellow"/>
        </w:rPr>
        <w:t>AI</w:t>
      </w:r>
      <w:r w:rsidRPr="00780185">
        <w:t xml:space="preserve"> — and support the development of public, non-profit AI trained to serve human needs. </w:t>
      </w:r>
      <w:r w:rsidRPr="00780185">
        <w:rPr>
          <w:rStyle w:val="StyleUnderline"/>
        </w:rPr>
        <w:t>AI has enormous potential to help plan a decentralized, democratic economy</w:t>
      </w:r>
      <w:r w:rsidRPr="00780185">
        <w:t xml:space="preserve">. Everyone should learn to use it — </w:t>
      </w:r>
      <w:r w:rsidRPr="00780185">
        <w:rPr>
          <w:rStyle w:val="StyleUnderline"/>
        </w:rPr>
        <w:t xml:space="preserve">we need millions of people </w:t>
      </w:r>
      <w:r w:rsidRPr="00780185">
        <w:rPr>
          <w:rStyle w:val="StyleUnderline"/>
          <w:highlight w:val="yellow"/>
        </w:rPr>
        <w:t xml:space="preserve">training AI to </w:t>
      </w:r>
      <w:r w:rsidRPr="00780185">
        <w:rPr>
          <w:rStyle w:val="Emphasis"/>
          <w:highlight w:val="yellow"/>
        </w:rPr>
        <w:t>serve humanity</w:t>
      </w:r>
      <w:r w:rsidRPr="00780185">
        <w:t xml:space="preserve">, </w:t>
      </w:r>
      <w:r w:rsidRPr="00780185">
        <w:rPr>
          <w:rStyle w:val="StyleUnderline"/>
        </w:rPr>
        <w:t>not</w:t>
      </w:r>
      <w:r w:rsidRPr="00780185">
        <w:t xml:space="preserve"> </w:t>
      </w:r>
      <w:r w:rsidRPr="00780185">
        <w:rPr>
          <w:rStyle w:val="Emphasis"/>
        </w:rPr>
        <w:t>profit</w:t>
      </w:r>
      <w:r w:rsidRPr="00780185">
        <w:t xml:space="preserve"> </w:t>
      </w:r>
      <w:r w:rsidRPr="00780185">
        <w:rPr>
          <w:rStyle w:val="StyleUnderline"/>
        </w:rPr>
        <w:t>and</w:t>
      </w:r>
      <w:r w:rsidRPr="00780185">
        <w:t xml:space="preserve"> </w:t>
      </w:r>
      <w:r w:rsidRPr="00780185">
        <w:rPr>
          <w:rStyle w:val="Emphasis"/>
        </w:rPr>
        <w:t>war</w:t>
      </w:r>
      <w:r w:rsidRPr="00780185">
        <w:t>. This is a crucial front of struggle. The original training of AI can be overcome. This article is proof of it.</w:t>
      </w:r>
    </w:p>
    <w:p w14:paraId="4620AC5B" w14:textId="77777777" w:rsidR="000219A4" w:rsidRPr="00780185" w:rsidRDefault="000219A4" w:rsidP="000219A4">
      <w:pPr>
        <w:rPr>
          <w:sz w:val="8"/>
          <w:szCs w:val="8"/>
        </w:rPr>
      </w:pPr>
      <w:r w:rsidRPr="00780185">
        <w:rPr>
          <w:sz w:val="8"/>
          <w:szCs w:val="8"/>
        </w:rPr>
        <w:t>As reported by NPR, which might explain why its federal funding is threatened, thirteen former employees of Peter Thiel’s Palantir are publicly condemning the company for violating its ethical principles by supporting Trump-era immigration policies. In a letter shared with NPR, they criticized Palantir’s $30 million contract with ICE to track migrants, saying the company has abandoned its original mission to protect the vulnerable and responsibly develop AI. There have been similar actions by tech workers at Open AI and Google.</w:t>
      </w:r>
    </w:p>
    <w:p w14:paraId="6E80EE1B" w14:textId="77777777" w:rsidR="000219A4" w:rsidRPr="00780185" w:rsidRDefault="000219A4" w:rsidP="000219A4">
      <w:pPr>
        <w:rPr>
          <w:sz w:val="8"/>
          <w:szCs w:val="8"/>
        </w:rPr>
      </w:pPr>
      <w:r w:rsidRPr="00780185">
        <w:rPr>
          <w:sz w:val="8"/>
          <w:szCs w:val="8"/>
        </w:rPr>
        <w:t>Soldiers, intelligence agency workers, and police can refuse to follow orders that trample on people’s basic rights. We need more whistleblowers like Dan Ellsberg (if you don’t know who he is, look up the Pentagon Papers).</w:t>
      </w:r>
    </w:p>
    <w:p w14:paraId="633B73D9" w14:textId="77777777" w:rsidR="000219A4" w:rsidRPr="00780185" w:rsidRDefault="000219A4" w:rsidP="000219A4">
      <w:pPr>
        <w:rPr>
          <w:sz w:val="8"/>
          <w:szCs w:val="8"/>
        </w:rPr>
      </w:pPr>
      <w:r w:rsidRPr="00780185">
        <w:rPr>
          <w:sz w:val="8"/>
          <w:szCs w:val="8"/>
        </w:rPr>
        <w:t>Cops are in unions too. Police are being asked to perform an impossible and dangerous job: to be a buffer between those who own stuff and those who don’t. That doesn’t lead to safety — for them or for the community. It’s an endless cycle of crime and jails that, like the arms race, is very profitable for some. Police need to elect union leaders who refuse to play along and who actually advocate for policies that respect constitutional rights, democratize policing, and support candidates for office who will address poverty and the underlying causes of most crime.</w:t>
      </w:r>
    </w:p>
    <w:p w14:paraId="7AD8375A" w14:textId="77777777" w:rsidR="000219A4" w:rsidRPr="00780185" w:rsidRDefault="000219A4" w:rsidP="000219A4">
      <w:pPr>
        <w:rPr>
          <w:sz w:val="8"/>
          <w:szCs w:val="8"/>
        </w:rPr>
      </w:pPr>
      <w:r w:rsidRPr="00780185">
        <w:rPr>
          <w:sz w:val="8"/>
          <w:szCs w:val="8"/>
        </w:rPr>
        <w:t>A progressive police union leadership refused to expel protestors from the Wisconsin legislature in 2011 and instead marched in their support.</w:t>
      </w:r>
    </w:p>
    <w:p w14:paraId="53D06AA2" w14:textId="77777777" w:rsidR="000219A4" w:rsidRPr="00780185" w:rsidRDefault="000219A4" w:rsidP="000219A4">
      <w:pPr>
        <w:rPr>
          <w:sz w:val="8"/>
          <w:szCs w:val="8"/>
        </w:rPr>
      </w:pPr>
      <w:r w:rsidRPr="00780185">
        <w:rPr>
          <w:sz w:val="8"/>
          <w:szCs w:val="8"/>
        </w:rPr>
        <w:t>Journalists are in unions too, and we need them to be brave — to get over their own Cold War assumptions and report on the real world. Face up to the existential threats of the climate crisis and nuclear war. Stop focusing on the partisan political theater — it’s not far from taking a professional wrestling show at face value. Expose where actual power resides, and report on those who are organizing for constructive change. Dare to push your editors to allow stories and opinion pieces that go beyond the officially acceptable narrative. Use your unions to give you the strength to fight.</w:t>
      </w:r>
    </w:p>
    <w:p w14:paraId="7D97BB43" w14:textId="77777777" w:rsidR="000219A4" w:rsidRPr="00780185" w:rsidRDefault="000219A4" w:rsidP="000219A4">
      <w:pPr>
        <w:rPr>
          <w:sz w:val="8"/>
          <w:szCs w:val="8"/>
        </w:rPr>
      </w:pPr>
      <w:r w:rsidRPr="00780185">
        <w:rPr>
          <w:sz w:val="8"/>
          <w:szCs w:val="8"/>
        </w:rPr>
        <w:t>I was a carman mechanic in a railroad union for five years, a driver in a postal union for three, and I’m a member of a film union now. Sometimes it can seem like it’s hard to be heard, or the right-wing forces seem too strong. But a lot of what people thought would never change has been thrown into the air. People have lost their ideological moorings. They are looking for solutions. Let’s not lose this moment to those who would push us toward a digital Dark Age.</w:t>
      </w:r>
    </w:p>
    <w:p w14:paraId="40F8078E" w14:textId="77777777" w:rsidR="000219A4" w:rsidRPr="00780185" w:rsidRDefault="000219A4" w:rsidP="000219A4">
      <w:pPr>
        <w:rPr>
          <w:rStyle w:val="Emphasis"/>
        </w:rPr>
      </w:pPr>
      <w:r w:rsidRPr="00780185">
        <w:t xml:space="preserve">Everyone needs to support this struggle with money and organizational backing. Whatever front you are working on — from climate to war to human rights — tie it to the workers’ movement. </w:t>
      </w:r>
      <w:r w:rsidRPr="00780185">
        <w:rPr>
          <w:rStyle w:val="Emphasis"/>
          <w:highlight w:val="yellow"/>
        </w:rPr>
        <w:t>Only organized workers</w:t>
      </w:r>
      <w:r w:rsidRPr="00780185">
        <w:rPr>
          <w:highlight w:val="yellow"/>
        </w:rPr>
        <w:t xml:space="preserve"> </w:t>
      </w:r>
      <w:r w:rsidRPr="00780185">
        <w:rPr>
          <w:rStyle w:val="StyleUnderline"/>
          <w:highlight w:val="yellow"/>
        </w:rPr>
        <w:t>have</w:t>
      </w:r>
      <w:r w:rsidRPr="00780185">
        <w:t xml:space="preserve"> </w:t>
      </w:r>
      <w:r w:rsidRPr="00780185">
        <w:rPr>
          <w:rStyle w:val="Emphasis"/>
        </w:rPr>
        <w:t xml:space="preserve">real </w:t>
      </w:r>
      <w:r w:rsidRPr="00780185">
        <w:rPr>
          <w:rStyle w:val="Emphasis"/>
          <w:highlight w:val="yellow"/>
        </w:rPr>
        <w:t>power</w:t>
      </w:r>
      <w:r w:rsidRPr="00780185">
        <w:rPr>
          <w:highlight w:val="yellow"/>
        </w:rPr>
        <w:t xml:space="preserve"> </w:t>
      </w:r>
      <w:r w:rsidRPr="00780185">
        <w:rPr>
          <w:rStyle w:val="StyleUnderline"/>
          <w:highlight w:val="yellow"/>
        </w:rPr>
        <w:t>to challenge</w:t>
      </w:r>
      <w:r w:rsidRPr="00780185">
        <w:rPr>
          <w:rStyle w:val="StyleUnderline"/>
        </w:rPr>
        <w:t xml:space="preserve"> the </w:t>
      </w:r>
      <w:r w:rsidRPr="00780185">
        <w:rPr>
          <w:rStyle w:val="Emphasis"/>
          <w:highlight w:val="yellow"/>
        </w:rPr>
        <w:t>elites</w:t>
      </w:r>
      <w:r w:rsidRPr="00780185">
        <w:t xml:space="preserve">. Unions have money to fund organizing and election campaigns, and most importantly, the power to withdraw their labor. </w:t>
      </w:r>
      <w:r w:rsidRPr="00780185">
        <w:rPr>
          <w:rStyle w:val="StyleUnderline"/>
        </w:rPr>
        <w:t>While union density is low, critical sectors are organized</w:t>
      </w:r>
      <w:r w:rsidRPr="00780185">
        <w:t xml:space="preserve">. </w:t>
      </w:r>
      <w:r w:rsidRPr="00780185">
        <w:rPr>
          <w:rStyle w:val="Emphasis"/>
          <w:highlight w:val="yellow"/>
        </w:rPr>
        <w:t>Strikes</w:t>
      </w:r>
      <w:r w:rsidRPr="00780185">
        <w:t xml:space="preserve"> </w:t>
      </w:r>
      <w:r w:rsidRPr="00780185">
        <w:rPr>
          <w:rStyle w:val="StyleUnderline"/>
        </w:rPr>
        <w:t xml:space="preserve">can </w:t>
      </w:r>
      <w:r w:rsidRPr="00780185">
        <w:rPr>
          <w:rStyle w:val="Emphasis"/>
          <w:highlight w:val="yellow"/>
        </w:rPr>
        <w:t>shut down trucks and trains</w:t>
      </w:r>
      <w:r w:rsidRPr="00780185">
        <w:t xml:space="preserve">, </w:t>
      </w:r>
      <w:r w:rsidRPr="00780185">
        <w:rPr>
          <w:rStyle w:val="Emphasis"/>
        </w:rPr>
        <w:t xml:space="preserve">mass </w:t>
      </w:r>
      <w:r w:rsidRPr="00780185">
        <w:rPr>
          <w:rStyle w:val="Emphasis"/>
          <w:highlight w:val="yellow"/>
        </w:rPr>
        <w:t>communications</w:t>
      </w:r>
      <w:r w:rsidRPr="00780185">
        <w:rPr>
          <w:rStyle w:val="Emphasis"/>
        </w:rPr>
        <w:t xml:space="preserve"> and </w:t>
      </w:r>
      <w:r w:rsidRPr="00780185">
        <w:rPr>
          <w:rStyle w:val="Emphasis"/>
          <w:highlight w:val="yellow"/>
        </w:rPr>
        <w:t>governments</w:t>
      </w:r>
      <w:r w:rsidRPr="00780185">
        <w:t xml:space="preserve">, </w:t>
      </w:r>
      <w:r w:rsidRPr="00780185">
        <w:rPr>
          <w:rStyle w:val="Emphasis"/>
        </w:rPr>
        <w:t>sea</w:t>
      </w:r>
      <w:r w:rsidRPr="00780185">
        <w:rPr>
          <w:rStyle w:val="Emphasis"/>
          <w:highlight w:val="yellow"/>
        </w:rPr>
        <w:t>ports</w:t>
      </w:r>
      <w:r w:rsidRPr="00780185">
        <w:rPr>
          <w:rStyle w:val="Emphasis"/>
        </w:rPr>
        <w:t xml:space="preserve"> and airports.</w:t>
      </w:r>
    </w:p>
    <w:p w14:paraId="0646A323" w14:textId="77777777" w:rsidR="000219A4" w:rsidRPr="00780185" w:rsidRDefault="000219A4" w:rsidP="000219A4">
      <w:pPr>
        <w:rPr>
          <w:rStyle w:val="Emphasis"/>
          <w:szCs w:val="28"/>
        </w:rPr>
      </w:pPr>
      <w:r w:rsidRPr="00780185">
        <w:rPr>
          <w:rStyle w:val="StyleUnderline"/>
        </w:rPr>
        <w:t xml:space="preserve">Workers can strike for </w:t>
      </w:r>
      <w:r w:rsidRPr="00780185">
        <w:rPr>
          <w:rStyle w:val="Emphasis"/>
        </w:rPr>
        <w:t>political objectives</w:t>
      </w:r>
      <w:r w:rsidRPr="00780185">
        <w:t xml:space="preserve"> — </w:t>
      </w:r>
      <w:r w:rsidRPr="00780185">
        <w:rPr>
          <w:rStyle w:val="StyleUnderline"/>
        </w:rPr>
        <w:t>not</w:t>
      </w:r>
      <w:r w:rsidRPr="00780185">
        <w:t xml:space="preserve"> </w:t>
      </w:r>
      <w:r w:rsidRPr="00780185">
        <w:rPr>
          <w:rStyle w:val="Emphasis"/>
        </w:rPr>
        <w:t>only</w:t>
      </w:r>
      <w:r w:rsidRPr="00780185">
        <w:t xml:space="preserve"> </w:t>
      </w:r>
      <w:r w:rsidRPr="00780185">
        <w:rPr>
          <w:rStyle w:val="StyleUnderline"/>
        </w:rPr>
        <w:t xml:space="preserve">for </w:t>
      </w:r>
      <w:r w:rsidRPr="00780185">
        <w:rPr>
          <w:rStyle w:val="Emphasis"/>
        </w:rPr>
        <w:t>wages</w:t>
      </w:r>
      <w:r w:rsidRPr="00780185">
        <w:rPr>
          <w:rStyle w:val="StyleUnderline"/>
        </w:rPr>
        <w:t xml:space="preserve"> and working </w:t>
      </w:r>
      <w:r w:rsidRPr="00780185">
        <w:rPr>
          <w:rStyle w:val="Emphasis"/>
        </w:rPr>
        <w:t>conditions</w:t>
      </w:r>
      <w:r w:rsidRPr="00780185">
        <w:t xml:space="preserve">. </w:t>
      </w:r>
      <w:r w:rsidRPr="00780185">
        <w:rPr>
          <w:rStyle w:val="StyleUnderline"/>
          <w:highlight w:val="yellow"/>
        </w:rPr>
        <w:t xml:space="preserve">Only a </w:t>
      </w:r>
      <w:r w:rsidRPr="00780185">
        <w:rPr>
          <w:rStyle w:val="Emphasis"/>
          <w:highlight w:val="yellow"/>
        </w:rPr>
        <w:t>powerful people’s movement</w:t>
      </w:r>
      <w:r w:rsidRPr="00780185">
        <w:rPr>
          <w:highlight w:val="yellow"/>
        </w:rPr>
        <w:t xml:space="preserve">, </w:t>
      </w:r>
      <w:r w:rsidRPr="00780185">
        <w:rPr>
          <w:rStyle w:val="StyleUnderline"/>
          <w:highlight w:val="yellow"/>
        </w:rPr>
        <w:t xml:space="preserve">with organized workers in the </w:t>
      </w:r>
      <w:r w:rsidRPr="00780185">
        <w:rPr>
          <w:rStyle w:val="Emphasis"/>
          <w:highlight w:val="yellow"/>
        </w:rPr>
        <w:t>lead</w:t>
      </w:r>
      <w:r w:rsidRPr="00780185">
        <w:t xml:space="preserve"> </w:t>
      </w:r>
      <w:r w:rsidRPr="00780185">
        <w:rPr>
          <w:rStyle w:val="StyleUnderline"/>
        </w:rPr>
        <w:t xml:space="preserve">and as the </w:t>
      </w:r>
      <w:r w:rsidRPr="00780185">
        <w:rPr>
          <w:rStyle w:val="Emphasis"/>
        </w:rPr>
        <w:t>backbone</w:t>
      </w:r>
      <w:r w:rsidRPr="00780185">
        <w:t xml:space="preserve">, </w:t>
      </w:r>
      <w:r w:rsidRPr="00780185">
        <w:rPr>
          <w:rStyle w:val="StyleUnderline"/>
          <w:highlight w:val="yellow"/>
        </w:rPr>
        <w:t>can</w:t>
      </w:r>
      <w:r w:rsidRPr="00780185">
        <w:rPr>
          <w:highlight w:val="yellow"/>
        </w:rPr>
        <w:t xml:space="preserve"> </w:t>
      </w:r>
      <w:r w:rsidRPr="00780185">
        <w:rPr>
          <w:rStyle w:val="StyleUnderline"/>
          <w:highlight w:val="yellow"/>
        </w:rPr>
        <w:t xml:space="preserve">insist on </w:t>
      </w:r>
      <w:r w:rsidRPr="00780185">
        <w:rPr>
          <w:rStyle w:val="Emphasis"/>
          <w:szCs w:val="28"/>
          <w:highlight w:val="yellow"/>
        </w:rPr>
        <w:t>solutions to</w:t>
      </w:r>
      <w:r w:rsidRPr="00780185">
        <w:rPr>
          <w:rStyle w:val="Emphasis"/>
          <w:szCs w:val="28"/>
        </w:rPr>
        <w:t xml:space="preserve"> the </w:t>
      </w:r>
      <w:r w:rsidRPr="00780185">
        <w:rPr>
          <w:rStyle w:val="Emphasis"/>
          <w:szCs w:val="28"/>
          <w:highlight w:val="yellow"/>
        </w:rPr>
        <w:t>climate</w:t>
      </w:r>
      <w:r w:rsidRPr="00780185">
        <w:rPr>
          <w:rStyle w:val="Emphasis"/>
          <w:szCs w:val="28"/>
        </w:rPr>
        <w:t xml:space="preserve"> crisis </w:t>
      </w:r>
      <w:r w:rsidRPr="00780185">
        <w:rPr>
          <w:rStyle w:val="Emphasis"/>
          <w:szCs w:val="28"/>
          <w:highlight w:val="yellow"/>
        </w:rPr>
        <w:t>and</w:t>
      </w:r>
      <w:r w:rsidRPr="00780185">
        <w:rPr>
          <w:szCs w:val="16"/>
        </w:rPr>
        <w:t xml:space="preserve"> demand governments </w:t>
      </w:r>
      <w:r w:rsidRPr="00780185">
        <w:rPr>
          <w:rStyle w:val="Emphasis"/>
          <w:szCs w:val="28"/>
        </w:rPr>
        <w:t xml:space="preserve">reduce the risk of </w:t>
      </w:r>
      <w:r w:rsidRPr="00780185">
        <w:rPr>
          <w:rStyle w:val="Emphasis"/>
          <w:szCs w:val="28"/>
          <w:highlight w:val="yellow"/>
        </w:rPr>
        <w:t>nuclear war.</w:t>
      </w:r>
    </w:p>
    <w:p w14:paraId="5EED334E" w14:textId="77777777" w:rsidR="000219A4" w:rsidRPr="00780185" w:rsidRDefault="000219A4" w:rsidP="000219A4"/>
    <w:p w14:paraId="4CD61D03" w14:textId="77777777" w:rsidR="000219A4" w:rsidRDefault="000219A4" w:rsidP="000219A4"/>
    <w:p w14:paraId="454E682F" w14:textId="2AB21E2B" w:rsidR="000219A4" w:rsidRPr="000B3EE5" w:rsidRDefault="000219A4" w:rsidP="000219A4">
      <w:pPr>
        <w:pStyle w:val="Heading2"/>
      </w:pPr>
      <w:r>
        <w:t xml:space="preserve">Solvency </w:t>
      </w:r>
    </w:p>
    <w:p w14:paraId="106367CF" w14:textId="77777777" w:rsidR="000219A4" w:rsidRPr="00A43D99" w:rsidRDefault="000219A4" w:rsidP="000219A4"/>
    <w:p w14:paraId="41C1A397" w14:textId="77777777" w:rsidR="00831716" w:rsidRDefault="00831716" w:rsidP="00831716">
      <w:pPr>
        <w:pStyle w:val="Heading4"/>
      </w:pPr>
      <w:r w:rsidRPr="00234E2C">
        <w:t>Not specifying your agent is a voting issue---key to competition, links to core mechanism-based DAs, and education.</w:t>
      </w:r>
    </w:p>
    <w:p w14:paraId="3CADB045" w14:textId="77777777" w:rsidR="00831716" w:rsidRPr="00234E2C" w:rsidRDefault="00831716" w:rsidP="00831716"/>
    <w:p w14:paraId="01C4BCE4" w14:textId="1DA12DAA" w:rsidR="00177E12" w:rsidRDefault="00177E12" w:rsidP="00177E12">
      <w:pPr>
        <w:pStyle w:val="Heading3"/>
      </w:pPr>
      <w:r>
        <w:t>Flex Turn</w:t>
      </w:r>
    </w:p>
    <w:p w14:paraId="738F1792" w14:textId="77777777" w:rsidR="00177E12" w:rsidRDefault="00177E12" w:rsidP="00177E12"/>
    <w:p w14:paraId="53882457" w14:textId="462EF77C" w:rsidR="00177E12" w:rsidRDefault="00177E12" w:rsidP="00177E12">
      <w:pPr>
        <w:pStyle w:val="Heading4"/>
      </w:pPr>
      <w:r>
        <w:t>Federal unionization loses the war</w:t>
      </w:r>
    </w:p>
    <w:p w14:paraId="28E70888" w14:textId="77777777" w:rsidR="00177E12" w:rsidRDefault="00177E12" w:rsidP="00177E12">
      <w:r w:rsidRPr="008366FF">
        <w:rPr>
          <w:rStyle w:val="Cite"/>
        </w:rPr>
        <w:t>Keene, ‘26</w:t>
      </w:r>
      <w:r>
        <w:t xml:space="preserve"> [Houston Keene, director of Democracy Restored, a group aiming to bring transparency to those who actively undermine our democracy under the guise of protecting it; “Iran conflict shows why Trump order limiting federal unions is vital for national security,” The Washington Examiner, published March 12 2026, </w:t>
      </w:r>
      <w:hyperlink r:id="rId13" w:history="1">
        <w:r w:rsidRPr="00621460">
          <w:rPr>
            <w:rStyle w:val="Hyperlink"/>
          </w:rPr>
          <w:t>https://www.washingtonexaminer.com/policy/national-security/4486655/iran-shows-trump-order-limiting-federal-unions-vital-for-national-security/</w:t>
        </w:r>
      </w:hyperlink>
      <w:r>
        <w:t>, accessed March 27 2026] *edited to strike out problematic language we don’t endorse &amp; for readability</w:t>
      </w:r>
    </w:p>
    <w:p w14:paraId="423F049A" w14:textId="77777777" w:rsidR="00177E12" w:rsidRDefault="00177E12" w:rsidP="00177E12"/>
    <w:p w14:paraId="06A04E75" w14:textId="77777777" w:rsidR="00177E12" w:rsidRDefault="00177E12" w:rsidP="00177E12">
      <w:r w:rsidRPr="008366FF">
        <w:rPr>
          <w:rStyle w:val="StyleUnderline"/>
        </w:rPr>
        <w:t>The efficiency</w:t>
      </w:r>
      <w:r>
        <w:t xml:space="preserve"> and destructiveness </w:t>
      </w:r>
      <w:r w:rsidRPr="008366FF">
        <w:rPr>
          <w:rStyle w:val="StyleUnderline"/>
        </w:rPr>
        <w:t>of the U</w:t>
      </w:r>
      <w:r>
        <w:t xml:space="preserve">nited </w:t>
      </w:r>
      <w:r w:rsidRPr="008366FF">
        <w:rPr>
          <w:rStyle w:val="StyleUnderline"/>
        </w:rPr>
        <w:t>S</w:t>
      </w:r>
      <w:r>
        <w:t xml:space="preserve">tates’s </w:t>
      </w:r>
      <w:r w:rsidRPr="008366FF">
        <w:rPr>
          <w:rStyle w:val="StyleUnderline"/>
        </w:rPr>
        <w:t>military so far in the Iran campaign have been historic</w:t>
      </w:r>
      <w:r>
        <w:t>, and the bravery and professionalism of the people at the tip of the spear are awe-inspiring. However, it’s also worth remembering that the shaft of that spear is long and comprised of thousands of essential workers, not all of them in uniform.</w:t>
      </w:r>
    </w:p>
    <w:p w14:paraId="4EEE8F0F" w14:textId="77777777" w:rsidR="00177E12" w:rsidRPr="008366FF" w:rsidRDefault="00177E12" w:rsidP="00177E12">
      <w:pPr>
        <w:rPr>
          <w:rStyle w:val="StyleUnderline"/>
        </w:rPr>
      </w:pPr>
      <w:r w:rsidRPr="00AB4982">
        <w:rPr>
          <w:rStyle w:val="StyleUnderline"/>
        </w:rPr>
        <w:t xml:space="preserve">That kind of </w:t>
      </w:r>
      <w:r w:rsidRPr="004A0C55">
        <w:rPr>
          <w:rStyle w:val="Emphasis"/>
          <w:highlight w:val="yellow"/>
        </w:rPr>
        <w:t>efficacy</w:t>
      </w:r>
      <w:r w:rsidRPr="00AB4982">
        <w:rPr>
          <w:rStyle w:val="StyleUnderline"/>
          <w:highlight w:val="yellow"/>
        </w:rPr>
        <w:t xml:space="preserve"> and </w:t>
      </w:r>
      <w:r w:rsidRPr="004A0C55">
        <w:rPr>
          <w:rStyle w:val="Emphasis"/>
          <w:highlight w:val="yellow"/>
        </w:rPr>
        <w:t>efficiency</w:t>
      </w:r>
      <w:r w:rsidRPr="00AB4982">
        <w:rPr>
          <w:rStyle w:val="StyleUnderline"/>
          <w:highlight w:val="yellow"/>
        </w:rPr>
        <w:t xml:space="preserve"> can only be achieved by</w:t>
      </w:r>
      <w:r w:rsidRPr="00AB4982">
        <w:rPr>
          <w:rStyle w:val="StyleUnderline"/>
        </w:rPr>
        <w:t xml:space="preserve"> a widely </w:t>
      </w:r>
      <w:r w:rsidRPr="00AB4982">
        <w:rPr>
          <w:rStyle w:val="StyleUnderline"/>
          <w:highlight w:val="yellow"/>
        </w:rPr>
        <w:t>shared</w:t>
      </w:r>
      <w:r w:rsidRPr="00AB4982">
        <w:rPr>
          <w:rStyle w:val="StyleUnderline"/>
        </w:rPr>
        <w:t xml:space="preserve"> mission </w:t>
      </w:r>
      <w:r w:rsidRPr="00AB4982">
        <w:rPr>
          <w:rStyle w:val="StyleUnderline"/>
          <w:highlight w:val="yellow"/>
        </w:rPr>
        <w:t xml:space="preserve">focus </w:t>
      </w:r>
      <w:r w:rsidRPr="004A0C55">
        <w:rPr>
          <w:rStyle w:val="Emphasis"/>
          <w:highlight w:val="yellow"/>
        </w:rPr>
        <w:t>without</w:t>
      </w:r>
      <w:r w:rsidRPr="00AB4982">
        <w:rPr>
          <w:rStyle w:val="StyleUnderline"/>
          <w:highlight w:val="yellow"/>
        </w:rPr>
        <w:t xml:space="preserve"> political</w:t>
      </w:r>
      <w:r w:rsidRPr="00AB4982">
        <w:rPr>
          <w:rStyle w:val="StyleUnderline"/>
        </w:rPr>
        <w:t xml:space="preserve"> or professional </w:t>
      </w:r>
      <w:r w:rsidRPr="00AB4982">
        <w:rPr>
          <w:rStyle w:val="StyleUnderline"/>
          <w:highlight w:val="yellow"/>
        </w:rPr>
        <w:t>disagreements</w:t>
      </w:r>
      <w:r w:rsidRPr="00AB4982">
        <w:rPr>
          <w:rStyle w:val="StyleUnderline"/>
        </w:rPr>
        <w:t>. During an active conflict with a state adversary</w:t>
      </w:r>
      <w:r w:rsidRPr="00AB4982">
        <w:t xml:space="preserve"> like Iran, </w:t>
      </w:r>
      <w:r w:rsidRPr="00AB4982">
        <w:rPr>
          <w:rStyle w:val="StyleUnderline"/>
        </w:rPr>
        <w:t>any work slowdown, strike threat, or bureaucratic standoff would weaken America’s [the] war effort at the very moment unity and speed are most critical. That is why it’s so important</w:t>
      </w:r>
      <w:r w:rsidRPr="00AB4982">
        <w:t xml:space="preserve"> that </w:t>
      </w:r>
      <w:r w:rsidRPr="00AB4982">
        <w:rPr>
          <w:rStyle w:val="StyleUnderline"/>
        </w:rPr>
        <w:t>the Trump admin</w:t>
      </w:r>
      <w:r w:rsidRPr="00AB4982">
        <w:t>istration</w:t>
      </w:r>
      <w:r w:rsidRPr="00AB4982">
        <w:rPr>
          <w:rStyle w:val="StyleUnderline"/>
        </w:rPr>
        <w:t>’s plan to curtail federal employee unions</w:t>
      </w:r>
      <w:r w:rsidRPr="008366FF">
        <w:rPr>
          <w:rStyle w:val="StyleUnderline"/>
        </w:rPr>
        <w:t xml:space="preserve"> just cleared a major legal hurdle.</w:t>
      </w:r>
    </w:p>
    <w:p w14:paraId="30F300E6" w14:textId="77777777" w:rsidR="00177E12" w:rsidRPr="008366FF" w:rsidRDefault="00177E12" w:rsidP="00177E12">
      <w:pPr>
        <w:rPr>
          <w:rStyle w:val="StyleUnderline"/>
        </w:rPr>
      </w:pPr>
      <w:r w:rsidRPr="008366FF">
        <w:rPr>
          <w:rStyle w:val="StyleUnderline"/>
        </w:rPr>
        <w:t>President</w:t>
      </w:r>
      <w:r w:rsidRPr="008366FF">
        <w:t xml:space="preserve"> Donald </w:t>
      </w:r>
      <w:r w:rsidRPr="008366FF">
        <w:rPr>
          <w:rStyle w:val="StyleUnderline"/>
        </w:rPr>
        <w:t>Trump Ex</w:t>
      </w:r>
      <w:r w:rsidRPr="008366FF">
        <w:t xml:space="preserve">ecutive </w:t>
      </w:r>
      <w:r w:rsidRPr="008366FF">
        <w:rPr>
          <w:rStyle w:val="StyleUnderline"/>
        </w:rPr>
        <w:t>O</w:t>
      </w:r>
      <w:r w:rsidRPr="008366FF">
        <w:t xml:space="preserve">rder </w:t>
      </w:r>
      <w:r w:rsidRPr="008366FF">
        <w:rPr>
          <w:rStyle w:val="StyleUnderline"/>
        </w:rPr>
        <w:t>14251 last March, exempting federal agencies with “National Security Missions” from federal law that outlines the rights of</w:t>
      </w:r>
      <w:r w:rsidRPr="008366FF">
        <w:t xml:space="preserve"> federal </w:t>
      </w:r>
      <w:r w:rsidRPr="008366FF">
        <w:rPr>
          <w:rStyle w:val="StyleUnderline"/>
        </w:rPr>
        <w:t>workers to organize, join, or assist unions. It specified</w:t>
      </w:r>
      <w:r w:rsidRPr="008366FF">
        <w:t xml:space="preserve"> that </w:t>
      </w:r>
      <w:r w:rsidRPr="008366FF">
        <w:rPr>
          <w:rStyle w:val="StyleUnderline"/>
        </w:rPr>
        <w:t>these agencies could no longer engage in</w:t>
      </w:r>
      <w:r w:rsidRPr="008366FF">
        <w:t xml:space="preserve"> </w:t>
      </w:r>
      <w:r w:rsidRPr="008366FF">
        <w:rPr>
          <w:strike/>
        </w:rPr>
        <w:t>cripplingly</w:t>
      </w:r>
      <w:r w:rsidRPr="008366FF">
        <w:t xml:space="preserve"> </w:t>
      </w:r>
      <w:r>
        <w:t>[</w:t>
      </w:r>
      <w:r w:rsidRPr="008366FF">
        <w:rPr>
          <w:rStyle w:val="StyleUnderline"/>
        </w:rPr>
        <w:t>devastatingly</w:t>
      </w:r>
      <w:r>
        <w:t xml:space="preserve">] </w:t>
      </w:r>
      <w:r w:rsidRPr="008366FF">
        <w:rPr>
          <w:rStyle w:val="StyleUnderline"/>
        </w:rPr>
        <w:t>binding collective bargaining agreements with federal workers’ unions.</w:t>
      </w:r>
    </w:p>
    <w:p w14:paraId="75765836" w14:textId="77777777" w:rsidR="00177E12" w:rsidRPr="008366FF" w:rsidRDefault="00177E12" w:rsidP="00177E12">
      <w:pPr>
        <w:rPr>
          <w:rStyle w:val="StyleUnderline"/>
        </w:rPr>
      </w:pPr>
      <w:r>
        <w:t xml:space="preserve">Put simply, unions would no longer have power over the Department of War, the Department of Homeland Security, and other major government agencies that protect the U.S. The administration made it clear with this order that </w:t>
      </w:r>
      <w:r w:rsidRPr="008366FF">
        <w:rPr>
          <w:rStyle w:val="StyleUnderline"/>
        </w:rPr>
        <w:t xml:space="preserve">keeping America safe is the predominant reason for exempting these agencies from dealing with workers’ unions. Situation </w:t>
      </w:r>
      <w:r w:rsidRPr="00AB4982">
        <w:rPr>
          <w:rStyle w:val="StyleUnderline"/>
          <w:highlight w:val="yellow"/>
        </w:rPr>
        <w:t>readiness is</w:t>
      </w:r>
      <w:r w:rsidRPr="008366FF">
        <w:rPr>
          <w:rStyle w:val="StyleUnderline"/>
        </w:rPr>
        <w:t xml:space="preserve"> the </w:t>
      </w:r>
      <w:r w:rsidRPr="00AB4982">
        <w:rPr>
          <w:rStyle w:val="StyleUnderline"/>
          <w:highlight w:val="yellow"/>
        </w:rPr>
        <w:t>top concern</w:t>
      </w:r>
      <w:r w:rsidRPr="008366FF">
        <w:rPr>
          <w:rStyle w:val="StyleUnderline"/>
        </w:rPr>
        <w:t xml:space="preserve"> for these major agencies, and </w:t>
      </w:r>
      <w:r w:rsidRPr="00AB4982">
        <w:rPr>
          <w:rStyle w:val="StyleUnderline"/>
          <w:highlight w:val="yellow"/>
        </w:rPr>
        <w:t>having to deal with workers</w:t>
      </w:r>
      <w:r w:rsidRPr="008366FF">
        <w:rPr>
          <w:rStyle w:val="StyleUnderline"/>
        </w:rPr>
        <w:t xml:space="preserve"> going </w:t>
      </w:r>
      <w:r w:rsidRPr="00AB4982">
        <w:rPr>
          <w:rStyle w:val="StyleUnderline"/>
          <w:highlight w:val="yellow"/>
        </w:rPr>
        <w:t>on strike or placating</w:t>
      </w:r>
      <w:r w:rsidRPr="008366FF">
        <w:rPr>
          <w:rStyle w:val="StyleUnderline"/>
        </w:rPr>
        <w:t xml:space="preserve"> their </w:t>
      </w:r>
      <w:r w:rsidRPr="00AB4982">
        <w:rPr>
          <w:rStyle w:val="StyleUnderline"/>
          <w:highlight w:val="yellow"/>
        </w:rPr>
        <w:t>demands would hamper mission completion</w:t>
      </w:r>
      <w:r w:rsidRPr="008366FF">
        <w:rPr>
          <w:rStyle w:val="StyleUnderline"/>
        </w:rPr>
        <w:t xml:space="preserve">. This is a necessary move to ensure that the federal government serves the American people when mission readiness is critical, without </w:t>
      </w:r>
      <w:r w:rsidRPr="00AB4982">
        <w:rPr>
          <w:rStyle w:val="StyleUnderline"/>
          <w:highlight w:val="yellow"/>
        </w:rPr>
        <w:t>legal battles</w:t>
      </w:r>
      <w:r w:rsidRPr="008366FF">
        <w:rPr>
          <w:rStyle w:val="StyleUnderline"/>
        </w:rPr>
        <w:t xml:space="preserve"> that </w:t>
      </w:r>
      <w:r w:rsidRPr="00AB4982">
        <w:rPr>
          <w:rStyle w:val="StyleUnderline"/>
          <w:highlight w:val="yellow"/>
        </w:rPr>
        <w:t>slow-roll progress.</w:t>
      </w:r>
    </w:p>
    <w:p w14:paraId="5822F598" w14:textId="77777777" w:rsidR="00177E12" w:rsidRDefault="00177E12" w:rsidP="00177E12">
      <w:r>
        <w:t>Trump’s order was met with stiff resistance from federal workers’ unions in Washington, including the nation’s largest, the American Federation of Government Employees (AFGE). The AFGE sued the administration after Trump signed the order, arguing it was an “illegal, retaliatory attempt to punish federal employee unions for engaging in constitutionally protected speech.”</w:t>
      </w:r>
    </w:p>
    <w:p w14:paraId="5034AA4D" w14:textId="77777777" w:rsidR="00177E12" w:rsidRDefault="00177E12" w:rsidP="00177E12">
      <w:r>
        <w:t>The U.S. District Court for the Northern District of California blocked the order in June 2025. But in late February, a federal appeals court lifted the lower court’s ruling and argued that unions’ claims about the retaliatory nature of the order would not likely succeed in court. However, the case is not over yet.</w:t>
      </w:r>
    </w:p>
    <w:p w14:paraId="0F761CE6" w14:textId="77777777" w:rsidR="00177E12" w:rsidRPr="008366FF" w:rsidRDefault="00177E12" w:rsidP="00177E12">
      <w:pPr>
        <w:rPr>
          <w:rStyle w:val="StyleUnderline"/>
        </w:rPr>
      </w:pPr>
      <w:r w:rsidRPr="008366FF">
        <w:rPr>
          <w:rStyle w:val="StyleUnderline"/>
        </w:rPr>
        <w:t>Government unions are problematic.</w:t>
      </w:r>
      <w:r>
        <w:t xml:space="preserve"> Even President Franklin D. Roosevelt opposed them, going so far as to call the notion of striking government workers “unthinkable and intolerable.” Yet </w:t>
      </w:r>
      <w:r w:rsidRPr="008366FF">
        <w:rPr>
          <w:rStyle w:val="StyleUnderline"/>
        </w:rPr>
        <w:t>government unions</w:t>
      </w:r>
      <w:r>
        <w:t xml:space="preserve"> are a powerful force in D.C. that </w:t>
      </w:r>
      <w:r w:rsidRPr="008366FF">
        <w:rPr>
          <w:rStyle w:val="StyleUnderline"/>
        </w:rPr>
        <w:t>seek to continue the status quo of an immune bureaucracy class.</w:t>
      </w:r>
    </w:p>
    <w:p w14:paraId="413F5DA0" w14:textId="77777777" w:rsidR="00177E12" w:rsidRPr="008366FF" w:rsidRDefault="00177E12" w:rsidP="00177E12">
      <w:pPr>
        <w:rPr>
          <w:rStyle w:val="StyleUnderline"/>
        </w:rPr>
      </w:pPr>
      <w:r>
        <w:t xml:space="preserve">Further, </w:t>
      </w:r>
      <w:r w:rsidRPr="00AB4982">
        <w:rPr>
          <w:rStyle w:val="StyleUnderline"/>
          <w:highlight w:val="yellow"/>
        </w:rPr>
        <w:t>unionization prioritizes politics over service</w:t>
      </w:r>
      <w:r w:rsidRPr="008366FF">
        <w:rPr>
          <w:rStyle w:val="StyleUnderline"/>
        </w:rPr>
        <w:t xml:space="preserve"> in the civil service. The formation of a government union is an inherently political act that leads to alliances with activists and other unions. If this kind of</w:t>
      </w:r>
      <w:r>
        <w:t xml:space="preserve"> unionized </w:t>
      </w:r>
      <w:r w:rsidRPr="008366FF">
        <w:rPr>
          <w:rStyle w:val="StyleUnderline"/>
        </w:rPr>
        <w:t>political resistance occurred within DOW or DHS, the nation would be at grave risk.</w:t>
      </w:r>
    </w:p>
    <w:p w14:paraId="36F79433" w14:textId="77777777" w:rsidR="00177E12" w:rsidRPr="008366FF" w:rsidRDefault="00177E12" w:rsidP="00177E12">
      <w:pPr>
        <w:rPr>
          <w:rStyle w:val="StyleUnderline"/>
        </w:rPr>
      </w:pPr>
      <w:r w:rsidRPr="008366FF">
        <w:rPr>
          <w:rStyle w:val="StyleUnderline"/>
        </w:rPr>
        <w:t xml:space="preserve">Imagine </w:t>
      </w:r>
      <w:r w:rsidRPr="004A0C55">
        <w:rPr>
          <w:rStyle w:val="StyleUnderline"/>
        </w:rPr>
        <w:t>if DOW union members went on strike amid the war</w:t>
      </w:r>
      <w:r w:rsidRPr="008366FF">
        <w:rPr>
          <w:rStyle w:val="StyleUnderline"/>
        </w:rPr>
        <w:t xml:space="preserve"> with Iran. </w:t>
      </w:r>
      <w:r w:rsidRPr="00AB4982">
        <w:rPr>
          <w:rStyle w:val="StyleUnderline"/>
          <w:highlight w:val="yellow"/>
        </w:rPr>
        <w:t>Our advantage would be</w:t>
      </w:r>
      <w:r>
        <w:t xml:space="preserve"> </w:t>
      </w:r>
      <w:r w:rsidRPr="008366FF">
        <w:rPr>
          <w:strike/>
        </w:rPr>
        <w:t>crippled</w:t>
      </w:r>
      <w:r>
        <w:t xml:space="preserve"> [</w:t>
      </w:r>
      <w:r w:rsidRPr="004A0C55">
        <w:rPr>
          <w:rStyle w:val="Emphasis"/>
          <w:highlight w:val="yellow"/>
        </w:rPr>
        <w:t>destroyed</w:t>
      </w:r>
      <w:r>
        <w:t xml:space="preserve">], </w:t>
      </w:r>
      <w:r w:rsidRPr="004A0C55">
        <w:rPr>
          <w:rStyle w:val="StyleUnderline"/>
        </w:rPr>
        <w:t>and more lives would be lost. The</w:t>
      </w:r>
      <w:r w:rsidRPr="004A0C55">
        <w:t xml:space="preserve"> modern</w:t>
      </w:r>
      <w:r>
        <w:t xml:space="preserve"> </w:t>
      </w:r>
      <w:r w:rsidRPr="00AB4982">
        <w:rPr>
          <w:rStyle w:val="StyleUnderline"/>
          <w:highlight w:val="yellow"/>
        </w:rPr>
        <w:t>military depends on</w:t>
      </w:r>
      <w:r w:rsidRPr="008366FF">
        <w:rPr>
          <w:rStyle w:val="StyleUnderline"/>
        </w:rPr>
        <w:t xml:space="preserve"> a </w:t>
      </w:r>
      <w:r w:rsidRPr="004A0C55">
        <w:rPr>
          <w:rStyle w:val="Emphasis"/>
          <w:highlight w:val="yellow"/>
        </w:rPr>
        <w:t>vast network</w:t>
      </w:r>
      <w:r w:rsidRPr="00AB4982">
        <w:rPr>
          <w:rStyle w:val="StyleUnderline"/>
          <w:highlight w:val="yellow"/>
        </w:rPr>
        <w:t xml:space="preserve"> of </w:t>
      </w:r>
      <w:r w:rsidRPr="00AB4982">
        <w:rPr>
          <w:rStyle w:val="StyleUnderline"/>
        </w:rPr>
        <w:t xml:space="preserve">civilian </w:t>
      </w:r>
      <w:r w:rsidRPr="004A0C55">
        <w:rPr>
          <w:rStyle w:val="Emphasis"/>
          <w:highlight w:val="yellow"/>
        </w:rPr>
        <w:t>analysts</w:t>
      </w:r>
      <w:r w:rsidRPr="00AB4982">
        <w:rPr>
          <w:rStyle w:val="StyleUnderline"/>
          <w:highlight w:val="yellow"/>
        </w:rPr>
        <w:t xml:space="preserve">, </w:t>
      </w:r>
      <w:r w:rsidRPr="004A0C55">
        <w:rPr>
          <w:rStyle w:val="Emphasis"/>
          <w:highlight w:val="yellow"/>
        </w:rPr>
        <w:t>logistics</w:t>
      </w:r>
      <w:r w:rsidRPr="008366FF">
        <w:rPr>
          <w:rStyle w:val="StyleUnderline"/>
        </w:rPr>
        <w:t xml:space="preserve"> coordinators, </w:t>
      </w:r>
      <w:r w:rsidRPr="004A0C55">
        <w:rPr>
          <w:rStyle w:val="Emphasis"/>
          <w:highlight w:val="yellow"/>
        </w:rPr>
        <w:t>cybersecurity</w:t>
      </w:r>
      <w:r w:rsidRPr="00AB4982">
        <w:rPr>
          <w:rStyle w:val="StyleUnderline"/>
          <w:highlight w:val="yellow"/>
        </w:rPr>
        <w:t xml:space="preserve"> specialists</w:t>
      </w:r>
      <w:r w:rsidRPr="008366FF">
        <w:rPr>
          <w:rStyle w:val="StyleUnderline"/>
        </w:rPr>
        <w:t xml:space="preserve">, and procurement officials. </w:t>
      </w:r>
      <w:r w:rsidRPr="00AB4982">
        <w:rPr>
          <w:rStyle w:val="StyleUnderline"/>
          <w:highlight w:val="yellow"/>
        </w:rPr>
        <w:t>If</w:t>
      </w:r>
      <w:r w:rsidRPr="008366FF">
        <w:rPr>
          <w:rStyle w:val="StyleUnderline"/>
        </w:rPr>
        <w:t xml:space="preserve"> those </w:t>
      </w:r>
      <w:r w:rsidRPr="00AB4982">
        <w:rPr>
          <w:rStyle w:val="StyleUnderline"/>
          <w:highlight w:val="yellow"/>
        </w:rPr>
        <w:t>functions slowed or halted</w:t>
      </w:r>
      <w:r w:rsidRPr="008366FF">
        <w:rPr>
          <w:rStyle w:val="StyleUnderline"/>
        </w:rPr>
        <w:t xml:space="preserve"> because of labor disputes, the </w:t>
      </w:r>
      <w:r w:rsidRPr="00AB4982">
        <w:rPr>
          <w:rStyle w:val="StyleUnderline"/>
          <w:highlight w:val="yellow"/>
        </w:rPr>
        <w:t xml:space="preserve">consequences would be </w:t>
      </w:r>
      <w:r w:rsidRPr="004A0C55">
        <w:rPr>
          <w:rStyle w:val="Emphasis"/>
          <w:highlight w:val="yellow"/>
        </w:rPr>
        <w:t>felt</w:t>
      </w:r>
      <w:r w:rsidRPr="008366FF">
        <w:rPr>
          <w:rStyle w:val="StyleUnderline"/>
        </w:rPr>
        <w:t xml:space="preserve"> directly </w:t>
      </w:r>
      <w:r w:rsidRPr="004A0C55">
        <w:rPr>
          <w:rStyle w:val="Emphasis"/>
          <w:highlight w:val="yellow"/>
        </w:rPr>
        <w:t>on the battlefield</w:t>
      </w:r>
      <w:r w:rsidRPr="00AB4982">
        <w:rPr>
          <w:rStyle w:val="StyleUnderline"/>
          <w:highlight w:val="yellow"/>
        </w:rPr>
        <w:t>.</w:t>
      </w:r>
    </w:p>
    <w:p w14:paraId="52FD3088" w14:textId="77777777" w:rsidR="00177E12" w:rsidRDefault="00177E12" w:rsidP="00177E12">
      <w:r>
        <w:t>Also, consider the ramifications of Customs and Border Patrol (CBP) agents unionizing at DHS. The very idea of a secure border would be put on ice as defenses dwindle, deportations decrease, and illegal crossings spike to levels surpassing the Biden administration’s open border.</w:t>
      </w:r>
    </w:p>
    <w:p w14:paraId="563BC099" w14:textId="77777777" w:rsidR="00177E12" w:rsidRDefault="00177E12" w:rsidP="00177E12">
      <w:r w:rsidRPr="00AB4982">
        <w:rPr>
          <w:rStyle w:val="StyleUnderline"/>
        </w:rPr>
        <w:t>In the middle of a confrontation with Iran, America cannot afford bureaucratic paralysis within the</w:t>
      </w:r>
      <w:r>
        <w:t xml:space="preserve"> very </w:t>
      </w:r>
      <w:r w:rsidRPr="00AB4982">
        <w:rPr>
          <w:rStyle w:val="StyleUnderline"/>
        </w:rPr>
        <w:t>agencies responsible for executing national security policy. The Trump admin</w:t>
      </w:r>
      <w:r>
        <w:t xml:space="preserve">istration </w:t>
      </w:r>
      <w:r w:rsidRPr="00AB4982">
        <w:rPr>
          <w:rStyle w:val="StyleUnderline"/>
        </w:rPr>
        <w:t>exempting these</w:t>
      </w:r>
      <w:r>
        <w:t xml:space="preserve"> federal </w:t>
      </w:r>
      <w:r w:rsidRPr="00AB4982">
        <w:rPr>
          <w:rStyle w:val="StyleUnderline"/>
        </w:rPr>
        <w:t>agencies</w:t>
      </w:r>
      <w:r>
        <w:t xml:space="preserve"> from dealing with unions </w:t>
      </w:r>
      <w:r w:rsidRPr="00AB4982">
        <w:rPr>
          <w:rStyle w:val="StyleUnderline"/>
        </w:rPr>
        <w:t>is a no-brainer in keeping our nation’s unelected bureaucracy in check</w:t>
      </w:r>
      <w:r>
        <w:t xml:space="preserve"> and the tip of the spear razor sharp.</w:t>
      </w:r>
    </w:p>
    <w:p w14:paraId="4D589CB3" w14:textId="77777777" w:rsidR="00177E12" w:rsidRDefault="00177E12" w:rsidP="00177E12"/>
    <w:p w14:paraId="2A465800" w14:textId="6DE8358C" w:rsidR="00177E12" w:rsidRPr="008C0A96" w:rsidRDefault="00177E12" w:rsidP="00177E12">
      <w:pPr>
        <w:pStyle w:val="Heading4"/>
      </w:pPr>
      <w:r>
        <w:t xml:space="preserve">Perception of losing causes trump nuclear use—extinction </w:t>
      </w:r>
    </w:p>
    <w:p w14:paraId="67AAB943" w14:textId="77777777" w:rsidR="00177E12" w:rsidRDefault="00177E12" w:rsidP="00177E12">
      <w:r>
        <w:t xml:space="preserve">Louis René </w:t>
      </w:r>
      <w:r w:rsidRPr="00A21CB8">
        <w:rPr>
          <w:rStyle w:val="Cite"/>
        </w:rPr>
        <w:t>Beres 17</w:t>
      </w:r>
      <w:r>
        <w:t xml:space="preserve">, emeritus professor of international law at Purdue University, 2/10/17, “The Fast Track to Armageddon,” </w:t>
      </w:r>
      <w:hyperlink r:id="rId14" w:history="1">
        <w:r w:rsidRPr="00246870">
          <w:rPr>
            <w:rStyle w:val="Hyperlink"/>
          </w:rPr>
          <w:t>https://www.usnews.com/opinion/world-report/articles/2017-02-10/donald-trump-iran-and-the-fast-track-to-nuclear-war-in-the-middle-east</w:t>
        </w:r>
      </w:hyperlink>
    </w:p>
    <w:p w14:paraId="1B922133" w14:textId="77777777" w:rsidR="00177E12" w:rsidRPr="00AA1001" w:rsidRDefault="00177E12" w:rsidP="00177E12">
      <w:r w:rsidRPr="00AA1001">
        <w:t xml:space="preserve">All such bewildering calculations, of course, must assume perfect rationality on all sides. </w:t>
      </w:r>
      <w:r w:rsidRPr="00AA1001">
        <w:rPr>
          <w:rStyle w:val="StyleUnderline"/>
        </w:rPr>
        <w:t>If</w:t>
      </w:r>
      <w:r w:rsidRPr="00AA1001">
        <w:t xml:space="preserve">, for example, </w:t>
      </w:r>
      <w:r w:rsidRPr="00AA1001">
        <w:rPr>
          <w:rStyle w:val="StyleUnderline"/>
        </w:rPr>
        <w:t>the new</w:t>
      </w:r>
      <w:r w:rsidRPr="00AA1001">
        <w:t xml:space="preserve"> American </w:t>
      </w:r>
      <w:r w:rsidRPr="00AA1001">
        <w:rPr>
          <w:rStyle w:val="StyleUnderline"/>
        </w:rPr>
        <w:t>president should</w:t>
      </w:r>
      <w:r w:rsidRPr="00AA1001">
        <w:t xml:space="preserve"> cast all caution to the winds with his own </w:t>
      </w:r>
      <w:r w:rsidRPr="00AA1001">
        <w:rPr>
          <w:rStyle w:val="StyleUnderline"/>
        </w:rPr>
        <w:t>first strike</w:t>
      </w:r>
      <w:r w:rsidRPr="00AA1001">
        <w:t xml:space="preserve"> (a strike that would be defended by Washington, in law, as an allegedly legitimate expression of international law-enforcement, or "anticipatory self-defense"), </w:t>
      </w:r>
      <w:r w:rsidRPr="00177E12">
        <w:rPr>
          <w:rStyle w:val="StyleUnderline"/>
        </w:rPr>
        <w:t xml:space="preserve">the </w:t>
      </w:r>
      <w:r w:rsidRPr="00E35B7A">
        <w:rPr>
          <w:rStyle w:val="StyleUnderline"/>
          <w:highlight w:val="yellow"/>
        </w:rPr>
        <w:t>Iranian response</w:t>
      </w:r>
      <w:r w:rsidRPr="00AA1001">
        <w:t xml:space="preserve">, whether rational or irrational, </w:t>
      </w:r>
      <w:r w:rsidRPr="00E35B7A">
        <w:rPr>
          <w:rStyle w:val="StyleUnderline"/>
          <w:highlight w:val="yellow"/>
        </w:rPr>
        <w:t>could</w:t>
      </w:r>
      <w:r w:rsidRPr="00AA1001">
        <w:t xml:space="preserve"> expectedly </w:t>
      </w:r>
      <w:r w:rsidRPr="00E35B7A">
        <w:rPr>
          <w:rStyle w:val="StyleUnderline"/>
          <w:highlight w:val="yellow"/>
        </w:rPr>
        <w:t>be</w:t>
      </w:r>
      <w:r w:rsidRPr="00AA1001">
        <w:t xml:space="preserve"> "proportionate" – that is, </w:t>
      </w:r>
      <w:r w:rsidRPr="00AA1001">
        <w:rPr>
          <w:rStyle w:val="Emphasis"/>
        </w:rPr>
        <w:t xml:space="preserve">comparably </w:t>
      </w:r>
      <w:r w:rsidRPr="00E35B7A">
        <w:rPr>
          <w:rStyle w:val="Emphasis"/>
          <w:highlight w:val="yellow"/>
        </w:rPr>
        <w:t>massive</w:t>
      </w:r>
      <w:r w:rsidRPr="00AA1001">
        <w:rPr>
          <w:rStyle w:val="StyleUnderline"/>
        </w:rPr>
        <w:t>. In that prospectively escalatory case, any</w:t>
      </w:r>
      <w:r w:rsidRPr="00AA1001">
        <w:t xml:space="preserve"> contemplated </w:t>
      </w:r>
      <w:r w:rsidRPr="00E35B7A">
        <w:rPr>
          <w:rStyle w:val="StyleUnderline"/>
          <w:highlight w:val="yellow"/>
        </w:rPr>
        <w:t>introduction of nuc</w:t>
      </w:r>
      <w:r w:rsidRPr="00177E12">
        <w:rPr>
          <w:rStyle w:val="StyleUnderline"/>
        </w:rPr>
        <w:t>lear weapon</w:t>
      </w:r>
      <w:r w:rsidRPr="00E35B7A">
        <w:rPr>
          <w:rStyle w:val="StyleUnderline"/>
          <w:highlight w:val="yellow"/>
        </w:rPr>
        <w:t>s</w:t>
      </w:r>
      <w:r w:rsidRPr="00AA1001">
        <w:rPr>
          <w:rStyle w:val="StyleUnderline"/>
        </w:rPr>
        <w:t xml:space="preserve"> into the ensuing conflagration might not necessarily be dismissed</w:t>
      </w:r>
      <w:r w:rsidRPr="00AA1001">
        <w:t xml:space="preserve"> out of hand. </w:t>
      </w:r>
    </w:p>
    <w:p w14:paraId="50105D8B" w14:textId="77777777" w:rsidR="00177E12" w:rsidRPr="00AA1001" w:rsidRDefault="00177E12" w:rsidP="00177E12">
      <w:r w:rsidRPr="00AA1001">
        <w:t xml:space="preserve">At that point, moreover, </w:t>
      </w:r>
      <w:r w:rsidRPr="00AA1001">
        <w:rPr>
          <w:rStyle w:val="StyleUnderline"/>
        </w:rPr>
        <w:t>any</w:t>
      </w:r>
      <w:r w:rsidRPr="00AA1001">
        <w:t xml:space="preserve"> such </w:t>
      </w:r>
      <w:r w:rsidRPr="00AA1001">
        <w:rPr>
          <w:rStyle w:val="StyleUnderline"/>
        </w:rPr>
        <w:t xml:space="preserve">introduction </w:t>
      </w:r>
      <w:r w:rsidRPr="00E35B7A">
        <w:rPr>
          <w:rStyle w:val="StyleUnderline"/>
          <w:highlight w:val="yellow"/>
        </w:rPr>
        <w:t>would</w:t>
      </w:r>
      <w:r w:rsidRPr="00AA1001">
        <w:rPr>
          <w:rStyle w:val="StyleUnderline"/>
        </w:rPr>
        <w:t xml:space="preserve"> </w:t>
      </w:r>
      <w:r w:rsidRPr="00AA1001">
        <w:rPr>
          <w:rStyle w:val="Emphasis"/>
        </w:rPr>
        <w:t xml:space="preserve">have to </w:t>
      </w:r>
      <w:r w:rsidRPr="00E35B7A">
        <w:rPr>
          <w:rStyle w:val="Emphasis"/>
          <w:highlight w:val="yellow"/>
        </w:rPr>
        <w:t>originate from the American</w:t>
      </w:r>
      <w:r w:rsidRPr="00AA1001">
        <w:rPr>
          <w:rStyle w:val="Emphasis"/>
        </w:rPr>
        <w:t xml:space="preserve"> and/</w:t>
      </w:r>
      <w:r w:rsidRPr="00E35B7A">
        <w:rPr>
          <w:rStyle w:val="Emphasis"/>
          <w:highlight w:val="yellow"/>
        </w:rPr>
        <w:t>or Israeli side</w:t>
      </w:r>
      <w:r w:rsidRPr="00AA1001">
        <w:t xml:space="preserve">. This indisputable inference is "true by definition," "simply" because Iran would not yet have become an operationally nuclear power. In such circumstances, </w:t>
      </w:r>
      <w:r w:rsidRPr="00E35B7A">
        <w:rPr>
          <w:rStyle w:val="StyleUnderline"/>
          <w:highlight w:val="yellow"/>
        </w:rPr>
        <w:t>Trump</w:t>
      </w:r>
      <w:r w:rsidRPr="00AA1001">
        <w:t xml:space="preserve">, especially in view of his favored argumentum ad baculum stance in virtually all matters, </w:t>
      </w:r>
      <w:r w:rsidRPr="00E35B7A">
        <w:rPr>
          <w:rStyle w:val="StyleUnderline"/>
          <w:highlight w:val="yellow"/>
        </w:rPr>
        <w:t>might decide upon</w:t>
      </w:r>
      <w:r w:rsidRPr="00AA1001">
        <w:rPr>
          <w:rStyle w:val="StyleUnderline"/>
        </w:rPr>
        <w:t xml:space="preserve"> </w:t>
      </w:r>
      <w:r w:rsidRPr="00E35B7A">
        <w:rPr>
          <w:rStyle w:val="StyleUnderline"/>
          <w:highlight w:val="yellow"/>
        </w:rPr>
        <w:t>a</w:t>
      </w:r>
      <w:r w:rsidRPr="00AA1001">
        <w:t xml:space="preserve"> so-called "</w:t>
      </w:r>
      <w:r w:rsidRPr="00E35B7A">
        <w:rPr>
          <w:rStyle w:val="Emphasis"/>
          <w:highlight w:val="yellow"/>
        </w:rPr>
        <w:t>mad dog" strategy</w:t>
      </w:r>
      <w:r w:rsidRPr="00AA1001">
        <w:rPr>
          <w:rStyle w:val="Emphasis"/>
        </w:rPr>
        <w:t xml:space="preserve"> vis-a-vis Iran</w:t>
      </w:r>
      <w:r w:rsidRPr="00AA1001">
        <w:t xml:space="preserve">. Here, the American president would display a last-resort dependence upon </w:t>
      </w:r>
      <w:r w:rsidRPr="00AA1001">
        <w:rPr>
          <w:rStyle w:val="StyleUnderline"/>
        </w:rPr>
        <w:t xml:space="preserve">a strategy of </w:t>
      </w:r>
      <w:r w:rsidRPr="00E35B7A">
        <w:rPr>
          <w:rStyle w:val="Emphasis"/>
          <w:highlight w:val="yellow"/>
        </w:rPr>
        <w:t>pretended irrationality</w:t>
      </w:r>
      <w:r w:rsidRPr="00AA1001">
        <w:t>, or what I have called in my own latest books and monographs, the "rationality of pretended irrationality."</w:t>
      </w:r>
    </w:p>
    <w:p w14:paraId="1EE18A4B" w14:textId="77777777" w:rsidR="00177E12" w:rsidRPr="00AA1001" w:rsidRDefault="00177E12" w:rsidP="00177E12">
      <w:r w:rsidRPr="00AA1001">
        <w:t xml:space="preserve">Significantly, any such residual reliance, while intuitively sensible and apparently compelling, </w:t>
      </w:r>
      <w:r w:rsidRPr="00E35B7A">
        <w:rPr>
          <w:rStyle w:val="StyleUnderline"/>
          <w:highlight w:val="yellow"/>
        </w:rPr>
        <w:t>could</w:t>
      </w:r>
      <w:r w:rsidRPr="00AA1001">
        <w:rPr>
          <w:rStyle w:val="StyleUnderline"/>
        </w:rPr>
        <w:t xml:space="preserve"> still </w:t>
      </w:r>
      <w:r w:rsidRPr="00E35B7A">
        <w:rPr>
          <w:rStyle w:val="StyleUnderline"/>
          <w:highlight w:val="yellow"/>
        </w:rPr>
        <w:t>backfire</w:t>
      </w:r>
      <w:r w:rsidRPr="00AA1001">
        <w:rPr>
          <w:rStyle w:val="StyleUnderline"/>
        </w:rPr>
        <w:t>,</w:t>
      </w:r>
      <w:r w:rsidRPr="00AA1001">
        <w:t xml:space="preserve"> thereby </w:t>
      </w:r>
      <w:r w:rsidRPr="00E35B7A">
        <w:rPr>
          <w:rStyle w:val="Emphasis"/>
          <w:sz w:val="24"/>
          <w:highlight w:val="yellow"/>
        </w:rPr>
        <w:t>opening</w:t>
      </w:r>
      <w:r w:rsidRPr="00AA1001">
        <w:rPr>
          <w:rStyle w:val="Emphasis"/>
          <w:sz w:val="24"/>
        </w:rPr>
        <w:t xml:space="preserve"> up </w:t>
      </w:r>
      <w:r w:rsidRPr="00E35B7A">
        <w:rPr>
          <w:rStyle w:val="Emphasis"/>
          <w:sz w:val="24"/>
          <w:highlight w:val="yellow"/>
        </w:rPr>
        <w:t>an "Armageddon path" to</w:t>
      </w:r>
      <w:r w:rsidRPr="00AA1001">
        <w:rPr>
          <w:rStyle w:val="Emphasis"/>
          <w:sz w:val="24"/>
        </w:rPr>
        <w:t xml:space="preserve"> a now </w:t>
      </w:r>
      <w:r w:rsidRPr="00E35B7A">
        <w:rPr>
          <w:rStyle w:val="Emphasis"/>
          <w:sz w:val="24"/>
          <w:highlight w:val="yellow"/>
        </w:rPr>
        <w:t>unstoppable escalation</w:t>
      </w:r>
      <w:r w:rsidRPr="00AA1001">
        <w:t>.</w:t>
      </w:r>
    </w:p>
    <w:p w14:paraId="4D832F32" w14:textId="77777777" w:rsidR="00177E12" w:rsidRPr="00AA1001" w:rsidRDefault="00177E12" w:rsidP="00177E12">
      <w:r w:rsidRPr="00E35B7A">
        <w:rPr>
          <w:rStyle w:val="StyleUnderline"/>
          <w:highlight w:val="yellow"/>
        </w:rPr>
        <w:t>If</w:t>
      </w:r>
      <w:r w:rsidRPr="00AA1001">
        <w:t xml:space="preserve">, on the other hand, </w:t>
      </w:r>
      <w:r w:rsidRPr="00E35B7A">
        <w:rPr>
          <w:rStyle w:val="StyleUnderline"/>
          <w:highlight w:val="yellow"/>
        </w:rPr>
        <w:t>Trump's</w:t>
      </w:r>
      <w:r w:rsidRPr="00AA1001">
        <w:t xml:space="preserve"> "punishing" or defensive </w:t>
      </w:r>
      <w:r w:rsidRPr="00E35B7A">
        <w:rPr>
          <w:rStyle w:val="StyleUnderline"/>
          <w:highlight w:val="yellow"/>
        </w:rPr>
        <w:t>initial strike</w:t>
      </w:r>
      <w:r w:rsidRPr="00AA1001">
        <w:rPr>
          <w:rStyle w:val="StyleUnderline"/>
        </w:rPr>
        <w:t xml:space="preserve"> against Iran </w:t>
      </w:r>
      <w:r w:rsidRPr="00E35B7A">
        <w:rPr>
          <w:rStyle w:val="StyleUnderline"/>
          <w:highlight w:val="yellow"/>
        </w:rPr>
        <w:t>were</w:t>
      </w:r>
      <w:r w:rsidRPr="00AA1001">
        <w:rPr>
          <w:rStyle w:val="StyleUnderline"/>
        </w:rPr>
        <w:t xml:space="preserve"> conspicuously </w:t>
      </w:r>
      <w:r w:rsidRPr="00E35B7A">
        <w:rPr>
          <w:rStyle w:val="StyleUnderline"/>
          <w:highlight w:val="yellow"/>
        </w:rPr>
        <w:t>less than massive</w:t>
      </w:r>
      <w:r w:rsidRPr="00AA1001">
        <w:t xml:space="preserve">, a fully rational Iranian adversary would likely ensure that its chosen reprisal was correspondingly "limited." But if Trump's consciously rational and calibrated attack upon Iran were wittingly or unwittingly launched against an irrational enemy leadership, </w:t>
      </w:r>
      <w:r w:rsidRPr="00AA1001">
        <w:rPr>
          <w:rStyle w:val="StyleUnderline"/>
        </w:rPr>
        <w:t xml:space="preserve">the </w:t>
      </w:r>
      <w:r w:rsidRPr="00E35B7A">
        <w:rPr>
          <w:rStyle w:val="StyleUnderline"/>
          <w:highlight w:val="yellow"/>
        </w:rPr>
        <w:t>Iranian response could</w:t>
      </w:r>
      <w:r w:rsidRPr="00AA1001">
        <w:rPr>
          <w:rStyle w:val="StyleUnderline"/>
        </w:rPr>
        <w:t xml:space="preserve"> then </w:t>
      </w:r>
      <w:r w:rsidRPr="00E35B7A">
        <w:rPr>
          <w:rStyle w:val="StyleUnderline"/>
          <w:highlight w:val="yellow"/>
        </w:rPr>
        <w:t>be</w:t>
      </w:r>
      <w:r w:rsidRPr="00AA1001">
        <w:t xml:space="preserve"> "roaring missiles," or an </w:t>
      </w:r>
      <w:r w:rsidRPr="00E35B7A">
        <w:rPr>
          <w:rStyle w:val="Emphasis"/>
          <w:highlight w:val="yellow"/>
        </w:rPr>
        <w:t>all-out retaliation</w:t>
      </w:r>
      <w:r w:rsidRPr="00AA1001">
        <w:t xml:space="preserve">. This presumably unanticipated response, while non-nuclear, could be directed at some as yet undeterminable combination of U.S. and Israeli targets. Cumulatively, it could still inflict very substantial harms. </w:t>
      </w:r>
    </w:p>
    <w:p w14:paraId="3CB663BC" w14:textId="77777777" w:rsidR="00177E12" w:rsidRPr="00AA1001" w:rsidRDefault="00177E12" w:rsidP="00177E12">
      <w:r w:rsidRPr="00AA1001">
        <w:t xml:space="preserve">For the moment, at least, any Iranian missile reprisal against U.S. interests and personnel would have to exclude the American homeland. This same limiting prediction, however, cannot be made in reference to any considered Israeli targets. On the contrary, any reciprocal Iranian attack directed against Israel would plausibly target that country's military assets and could also include a significant number of "soft" civilian populations and corollary infrastructures. </w:t>
      </w:r>
    </w:p>
    <w:p w14:paraId="3C1D0395" w14:textId="77777777" w:rsidR="00177E12" w:rsidRPr="00AA1001" w:rsidRDefault="00177E12" w:rsidP="00177E12">
      <w:r w:rsidRPr="00AA1001">
        <w:t xml:space="preserve">Even if it is being played only by rational adversaries, </w:t>
      </w:r>
      <w:r w:rsidRPr="00E35B7A">
        <w:rPr>
          <w:rStyle w:val="StyleUnderline"/>
          <w:highlight w:val="yellow"/>
        </w:rPr>
        <w:t>the</w:t>
      </w:r>
      <w:r w:rsidRPr="00AA1001">
        <w:rPr>
          <w:rStyle w:val="StyleUnderline"/>
        </w:rPr>
        <w:t xml:space="preserve"> advancing strategic "</w:t>
      </w:r>
      <w:r w:rsidRPr="00E35B7A">
        <w:rPr>
          <w:rStyle w:val="StyleUnderline"/>
          <w:highlight w:val="yellow"/>
        </w:rPr>
        <w:t>game" would demand</w:t>
      </w:r>
      <w:r w:rsidRPr="00AA1001">
        <w:t xml:space="preserve"> that </w:t>
      </w:r>
      <w:r w:rsidRPr="00E35B7A">
        <w:rPr>
          <w:rStyle w:val="Emphasis"/>
          <w:highlight w:val="yellow"/>
        </w:rPr>
        <w:t>each</w:t>
      </w:r>
      <w:r w:rsidRPr="00AA1001">
        <w:rPr>
          <w:rStyle w:val="Emphasis"/>
        </w:rPr>
        <w:t xml:space="preserve"> contestant relentlessly </w:t>
      </w:r>
      <w:r w:rsidRPr="00E35B7A">
        <w:rPr>
          <w:rStyle w:val="Emphasis"/>
          <w:highlight w:val="yellow"/>
        </w:rPr>
        <w:t>strive for "escalation dominance</w:t>
      </w:r>
      <w:r w:rsidRPr="00AA1001">
        <w:t xml:space="preserve">." Ominously, it is in the thoroughly unpracticed internal dynamics of any such rivalry that </w:t>
      </w:r>
      <w:r w:rsidRPr="00AA1001">
        <w:rPr>
          <w:rStyle w:val="Emphasis"/>
          <w:sz w:val="24"/>
        </w:rPr>
        <w:t xml:space="preserve">the </w:t>
      </w:r>
      <w:r w:rsidRPr="00414945">
        <w:rPr>
          <w:rStyle w:val="Emphasis"/>
          <w:sz w:val="24"/>
        </w:rPr>
        <w:t xml:space="preserve">serious prospect of </w:t>
      </w:r>
      <w:r w:rsidRPr="00E35B7A">
        <w:rPr>
          <w:rStyle w:val="Emphasis"/>
          <w:sz w:val="24"/>
          <w:highlight w:val="yellow"/>
        </w:rPr>
        <w:t>a genuine</w:t>
      </w:r>
      <w:r w:rsidRPr="00AA1001">
        <w:rPr>
          <w:rStyle w:val="Emphasis"/>
          <w:sz w:val="24"/>
        </w:rPr>
        <w:t>ly "</w:t>
      </w:r>
      <w:r w:rsidRPr="00E35B7A">
        <w:rPr>
          <w:rStyle w:val="Emphasis"/>
          <w:sz w:val="24"/>
          <w:highlight w:val="yellow"/>
        </w:rPr>
        <w:t>Armageddon" scenario could</w:t>
      </w:r>
      <w:r w:rsidRPr="00AA1001">
        <w:rPr>
          <w:rStyle w:val="Emphasis"/>
          <w:sz w:val="24"/>
        </w:rPr>
        <w:t xml:space="preserve"> sometime </w:t>
      </w:r>
      <w:r w:rsidRPr="00E35B7A">
        <w:rPr>
          <w:rStyle w:val="Emphasis"/>
          <w:sz w:val="24"/>
          <w:highlight w:val="yellow"/>
        </w:rPr>
        <w:t>be realized</w:t>
      </w:r>
      <w:r w:rsidRPr="00AA1001">
        <w:t xml:space="preserve">. This intolerable outcome could be produced either in unexpected increments of escalation by any or all of the three dominant national players, or instead, by any sudden quantum leap in destructiveness undertaken by Iran, Israel and/or the United States. </w:t>
      </w:r>
    </w:p>
    <w:p w14:paraId="401F2E44" w14:textId="77777777" w:rsidR="00177E12" w:rsidRPr="00AA1001" w:rsidRDefault="00177E12" w:rsidP="00177E12">
      <w:r w:rsidRPr="00AA1001">
        <w:t xml:space="preserve">The only thing that is wholly predictable in usefully deciphering such complex dynamics is that they are all unpredictable. For example, even under the best or optimum assumptions of enemy rationality, all pertinent decision-makers would have to concern themselves with miscalculations, errors in information, unauthorized uses of strategic weapons, mechanical or computer malfunctions, poorly recognized instances of cyberdefense, cyber-war and even adversarial coups d'etats. </w:t>
      </w:r>
    </w:p>
    <w:p w14:paraId="073EB6F5" w14:textId="77777777" w:rsidR="00177E12" w:rsidRPr="00AA1001" w:rsidRDefault="00177E12" w:rsidP="00177E12">
      <w:r w:rsidRPr="00AA1001">
        <w:t>In the final analysis, informed citizens and participants in these hideously complicated games of strategy will need to recall that it is mathematically meaningless to assign any comforting probabilities to unique events. Because an authentic nuclear war would represent precisely such an event, one with utterly unforeseen intersections, interactions and "synergies," we can never predict with any reassuring degree of precision whether such a conflict would actually be more or less probable. Indeed, should Trump ever proceed to strike Iran on the erroneously nonspecific assumption that his generals have already "got everything covered," he ought then to be reminded of the classic military warning of Carl von Clausewitz: Long before any military planners could even envision a nuclear war, the great Prussian general had cautioned about "friction," or "</w:t>
      </w:r>
      <w:r w:rsidRPr="00AA1001">
        <w:rPr>
          <w:rStyle w:val="StyleUnderline"/>
        </w:rPr>
        <w:t>the difference between war on paper, and war as it actually is</w:t>
      </w:r>
      <w:r w:rsidRPr="00AA1001">
        <w:t xml:space="preserve">." </w:t>
      </w:r>
    </w:p>
    <w:p w14:paraId="0BFD76BA" w14:textId="77777777" w:rsidR="00177E12" w:rsidRDefault="00177E12" w:rsidP="00177E12">
      <w:r w:rsidRPr="00AA1001">
        <w:t xml:space="preserve">Where it would be minimized or disregarded altogether by Trump, this difference </w:t>
      </w:r>
      <w:r w:rsidRPr="00AA1001">
        <w:rPr>
          <w:rStyle w:val="StyleUnderline"/>
        </w:rPr>
        <w:t xml:space="preserve">could </w:t>
      </w:r>
      <w:r w:rsidRPr="00AA1001">
        <w:rPr>
          <w:rStyle w:val="Emphasis"/>
        </w:rPr>
        <w:t>propel the unsteady Middle East toward an irreversible Armageddon</w:t>
      </w:r>
      <w:r>
        <w:t>.</w:t>
      </w:r>
    </w:p>
    <w:p w14:paraId="4C1705CD" w14:textId="77777777" w:rsidR="00177E12" w:rsidRPr="008366FF" w:rsidRDefault="00177E12" w:rsidP="00177E12"/>
    <w:p w14:paraId="5B80672D" w14:textId="77777777" w:rsidR="00177E12" w:rsidRPr="0095460D" w:rsidRDefault="00177E12" w:rsidP="00177E12"/>
    <w:p w14:paraId="2F872847" w14:textId="77777777" w:rsidR="00234E2C" w:rsidRPr="00DC31E3" w:rsidRDefault="00234E2C" w:rsidP="00234E2C">
      <w:pPr>
        <w:pStyle w:val="Heading3"/>
      </w:pPr>
      <w:r>
        <w:t>D: Unions bad—1NC</w:t>
      </w:r>
    </w:p>
    <w:p w14:paraId="6F20FFDC" w14:textId="77777777" w:rsidR="00234E2C" w:rsidRPr="00DC31E3" w:rsidRDefault="00234E2C" w:rsidP="00234E2C"/>
    <w:p w14:paraId="6004937B" w14:textId="77777777" w:rsidR="00234E2C" w:rsidRPr="00DC31E3" w:rsidRDefault="00234E2C" w:rsidP="00234E2C">
      <w:pPr>
        <w:pStyle w:val="Heading4"/>
      </w:pPr>
      <w:r w:rsidRPr="00DC31E3">
        <w:t xml:space="preserve">Admin state </w:t>
      </w:r>
      <w:r w:rsidRPr="00DC31E3">
        <w:rPr>
          <w:u w:val="single"/>
        </w:rPr>
        <w:t>fails</w:t>
      </w:r>
      <w:r w:rsidRPr="00DC31E3">
        <w:t>—‘expertise’ and ‘delay’ shortfalls are routine.</w:t>
      </w:r>
    </w:p>
    <w:p w14:paraId="2A9AB991" w14:textId="77777777" w:rsidR="00234E2C" w:rsidRPr="00DC31E3" w:rsidRDefault="00234E2C" w:rsidP="00234E2C">
      <w:r w:rsidRPr="00DC31E3">
        <w:rPr>
          <w:rStyle w:val="Cite"/>
        </w:rPr>
        <w:t>Hamburger 23</w:t>
      </w:r>
      <w:r w:rsidRPr="00DC31E3">
        <w:t xml:space="preserve"> (Phillip A. Hamburger J.D. from Yale Law School, Maurice and Hilda Friedman Professor of Law at Columbia University; 2023 "Administrative Harms"; Hoover Institute; doα: 10-31-2025) </w:t>
      </w:r>
      <w:hyperlink r:id="rId15" w:history="1">
        <w:r w:rsidRPr="00DC31E3">
          <w:rPr>
            <w:rStyle w:val="Hyperlink"/>
          </w:rPr>
          <w:t>https://scholarship.law.columbia.edu/cgi/viewcontent.cgi?params=/context/faculty_scholarship/article/5216/&amp;path_info=Hamburger_Administrative_Harms.pdf</w:t>
        </w:r>
      </w:hyperlink>
    </w:p>
    <w:p w14:paraId="0CCDA806" w14:textId="77777777" w:rsidR="00234E2C" w:rsidRPr="00DC31E3" w:rsidRDefault="00234E2C" w:rsidP="00234E2C"/>
    <w:p w14:paraId="48B3B86F" w14:textId="77777777" w:rsidR="00234E2C" w:rsidRPr="00DC31E3" w:rsidRDefault="00234E2C" w:rsidP="00234E2C">
      <w:r w:rsidRPr="00DC31E3">
        <w:t xml:space="preserve">Notwithstanding its departure from the Constitution, from law, and even from rules, </w:t>
      </w:r>
      <w:r w:rsidRPr="00DC31E3">
        <w:rPr>
          <w:rStyle w:val="StyleUnderline"/>
          <w:highlight w:val="yellow"/>
        </w:rPr>
        <w:t>admin</w:t>
      </w:r>
      <w:r w:rsidRPr="00DC31E3">
        <w:rPr>
          <w:rStyle w:val="StyleUnderline"/>
        </w:rPr>
        <w:t xml:space="preserve">istrative power </w:t>
      </w:r>
      <w:r w:rsidRPr="00DC31E3">
        <w:rPr>
          <w:rStyle w:val="Emphasis"/>
        </w:rPr>
        <w:t>claims</w:t>
      </w:r>
      <w:r w:rsidRPr="00DC31E3">
        <w:t xml:space="preserve"> to offer the distinctive advantage of </w:t>
      </w:r>
      <w:r w:rsidRPr="00DC31E3">
        <w:rPr>
          <w:rStyle w:val="StyleUnderline"/>
        </w:rPr>
        <w:t xml:space="preserve">rational </w:t>
      </w:r>
      <w:r w:rsidRPr="00DC31E3">
        <w:rPr>
          <w:rStyle w:val="Emphasis"/>
          <w:highlight w:val="yellow"/>
        </w:rPr>
        <w:t>decision making</w:t>
      </w:r>
      <w:r w:rsidRPr="00DC31E3">
        <w:t xml:space="preserve">.124 Whereas government decisions once were based on hierarchical political authority, and then, in the early modern era, on egalitarian popular authority, there now allegedly is an opportunity to base power on knowledge-based rationality.125 </w:t>
      </w:r>
    </w:p>
    <w:p w14:paraId="31B75464" w14:textId="77777777" w:rsidR="00234E2C" w:rsidRPr="00DC31E3" w:rsidRDefault="00234E2C" w:rsidP="00234E2C">
      <w:r w:rsidRPr="00DC31E3">
        <w:t>But is this entirely true?</w:t>
      </w:r>
    </w:p>
    <w:p w14:paraId="612D408A" w14:textId="77777777" w:rsidR="00234E2C" w:rsidRPr="00DC31E3" w:rsidRDefault="00234E2C" w:rsidP="00234E2C">
      <w:r w:rsidRPr="00DC31E3">
        <w:rPr>
          <w:rStyle w:val="Emphasis"/>
        </w:rPr>
        <w:t>Doubts</w:t>
      </w:r>
      <w:r w:rsidRPr="00DC31E3">
        <w:t xml:space="preserve"> about the rationality of administrative power may </w:t>
      </w:r>
      <w:r w:rsidRPr="00DC31E3">
        <w:rPr>
          <w:rStyle w:val="StyleUnderline"/>
        </w:rPr>
        <w:t xml:space="preserve">initially </w:t>
      </w:r>
      <w:r w:rsidRPr="00DC31E3">
        <w:rPr>
          <w:rStyle w:val="Emphasis"/>
        </w:rPr>
        <w:t>seem</w:t>
      </w:r>
      <w:r w:rsidRPr="00DC31E3">
        <w:rPr>
          <w:rStyle w:val="StyleUnderline"/>
        </w:rPr>
        <w:t xml:space="preserve"> improbable</w:t>
      </w:r>
      <w:r w:rsidRPr="00DC31E3">
        <w:t>. Surely, you may think, agency experts are rational, knowledgeable, and even scientific. From this perspective, it is advantageous to let their rational decision making displace the bartering, log rolling, self-interest, and corruption of political decision making.</w:t>
      </w:r>
    </w:p>
    <w:p w14:paraId="2011E186" w14:textId="77777777" w:rsidR="00234E2C" w:rsidRPr="00DC31E3" w:rsidRDefault="00234E2C" w:rsidP="00234E2C">
      <w:r w:rsidRPr="00DC31E3">
        <w:rPr>
          <w:rStyle w:val="StyleUnderline"/>
        </w:rPr>
        <w:t xml:space="preserve">Administrative </w:t>
      </w:r>
      <w:r w:rsidRPr="00421DD9">
        <w:rPr>
          <w:rStyle w:val="Emphasis"/>
        </w:rPr>
        <w:t>rationality</w:t>
      </w:r>
      <w:r w:rsidRPr="00DC31E3">
        <w:rPr>
          <w:rStyle w:val="StyleUnderline"/>
        </w:rPr>
        <w:t xml:space="preserve">, however, </w:t>
      </w:r>
      <w:r w:rsidRPr="00DC31E3">
        <w:rPr>
          <w:rStyle w:val="StyleUnderline"/>
          <w:highlight w:val="yellow"/>
        </w:rPr>
        <w:t xml:space="preserve">is </w:t>
      </w:r>
      <w:r w:rsidRPr="00DC31E3">
        <w:rPr>
          <w:rStyle w:val="Emphasis"/>
          <w:highlight w:val="yellow"/>
        </w:rPr>
        <w:t>compromised</w:t>
      </w:r>
      <w:r w:rsidRPr="00DC31E3">
        <w:rPr>
          <w:rStyle w:val="StyleUnderline"/>
          <w:highlight w:val="yellow"/>
        </w:rPr>
        <w:t xml:space="preserve"> by</w:t>
      </w:r>
      <w:r w:rsidRPr="00DC31E3">
        <w:t xml:space="preserve"> a series of </w:t>
      </w:r>
      <w:r w:rsidRPr="00DC31E3">
        <w:rPr>
          <w:rStyle w:val="StyleUnderline"/>
        </w:rPr>
        <w:t xml:space="preserve">decision-making </w:t>
      </w:r>
      <w:r w:rsidRPr="00DC31E3">
        <w:rPr>
          <w:rStyle w:val="Emphasis"/>
          <w:highlight w:val="yellow"/>
        </w:rPr>
        <w:t>biases</w:t>
      </w:r>
      <w:r w:rsidRPr="00DC31E3">
        <w:t>. It therefore is doubtful how far one can go in thinking administrative power distinctively rational.</w:t>
      </w:r>
    </w:p>
    <w:p w14:paraId="6905A107" w14:textId="77777777" w:rsidR="00234E2C" w:rsidRPr="00DC31E3" w:rsidRDefault="00234E2C" w:rsidP="00234E2C">
      <w:r w:rsidRPr="00DC31E3">
        <w:t>Confidence Bias</w:t>
      </w:r>
    </w:p>
    <w:p w14:paraId="17FF7119" w14:textId="77777777" w:rsidR="00234E2C" w:rsidRPr="00DC31E3" w:rsidRDefault="00234E2C" w:rsidP="00234E2C">
      <w:pPr>
        <w:rPr>
          <w:rStyle w:val="Emphasis"/>
        </w:rPr>
      </w:pPr>
      <w:r w:rsidRPr="00DC31E3">
        <w:rPr>
          <w:rStyle w:val="StyleUnderline"/>
        </w:rPr>
        <w:t>One</w:t>
      </w:r>
      <w:r w:rsidRPr="00DC31E3">
        <w:t xml:space="preserve"> distortion </w:t>
      </w:r>
      <w:r w:rsidRPr="00DC31E3">
        <w:rPr>
          <w:rStyle w:val="StyleUnderline"/>
        </w:rPr>
        <w:t>is</w:t>
      </w:r>
      <w:r w:rsidRPr="00DC31E3">
        <w:t xml:space="preserve"> the </w:t>
      </w:r>
      <w:r w:rsidRPr="00DC31E3">
        <w:rPr>
          <w:rStyle w:val="Emphasis"/>
        </w:rPr>
        <w:t>confidence</w:t>
      </w:r>
      <w:r w:rsidRPr="00DC31E3">
        <w:rPr>
          <w:rStyle w:val="StyleUnderline"/>
        </w:rPr>
        <w:t xml:space="preserve"> bias</w:t>
      </w:r>
      <w:r w:rsidRPr="00DC31E3">
        <w:t xml:space="preserve"> arising from the administrative confusion of expertise and science. Whereas bureaucratic expertise consists of known truths, cutting-edge science pursues questions about what is unknown. </w:t>
      </w:r>
      <w:r w:rsidRPr="00DC31E3">
        <w:rPr>
          <w:rStyle w:val="StyleUnderline"/>
        </w:rPr>
        <w:t>It</w:t>
      </w:r>
      <w:r w:rsidRPr="00DC31E3">
        <w:t xml:space="preserve"> therefore </w:t>
      </w:r>
      <w:r w:rsidRPr="00DC31E3">
        <w:rPr>
          <w:rStyle w:val="StyleUnderline"/>
        </w:rPr>
        <w:t xml:space="preserve">is </w:t>
      </w:r>
      <w:r w:rsidRPr="00DC31E3">
        <w:rPr>
          <w:rStyle w:val="Emphasis"/>
        </w:rPr>
        <w:t>dangerous</w:t>
      </w:r>
      <w:r w:rsidRPr="00DC31E3">
        <w:rPr>
          <w:rStyle w:val="StyleUnderline"/>
        </w:rPr>
        <w:t xml:space="preserve"> for </w:t>
      </w:r>
      <w:r w:rsidRPr="00421DD9">
        <w:rPr>
          <w:rStyle w:val="StyleUnderline"/>
        </w:rPr>
        <w:t xml:space="preserve">regulatory </w:t>
      </w:r>
      <w:r w:rsidRPr="00DC31E3">
        <w:rPr>
          <w:rStyle w:val="StyleUnderline"/>
          <w:highlight w:val="yellow"/>
        </w:rPr>
        <w:t>bureaucrats</w:t>
      </w:r>
      <w:r w:rsidRPr="00DC31E3">
        <w:rPr>
          <w:rStyle w:val="StyleUnderline"/>
        </w:rPr>
        <w:t xml:space="preserve"> to </w:t>
      </w:r>
      <w:r w:rsidRPr="00DC31E3">
        <w:rPr>
          <w:rStyle w:val="Emphasis"/>
        </w:rPr>
        <w:t>assume</w:t>
      </w:r>
      <w:r w:rsidRPr="00DC31E3">
        <w:t xml:space="preserve"> that </w:t>
      </w:r>
      <w:r w:rsidRPr="00DC31E3">
        <w:rPr>
          <w:rStyle w:val="StyleUnderline"/>
        </w:rPr>
        <w:t xml:space="preserve">their expertise rests on </w:t>
      </w:r>
      <w:r w:rsidRPr="00DC31E3">
        <w:rPr>
          <w:rStyle w:val="Emphasis"/>
        </w:rPr>
        <w:t>cutting-edge</w:t>
      </w:r>
      <w:r w:rsidRPr="00DC31E3">
        <w:rPr>
          <w:rStyle w:val="StyleUnderline"/>
        </w:rPr>
        <w:t xml:space="preserve"> science</w:t>
      </w:r>
      <w:r w:rsidRPr="00DC31E3">
        <w:t xml:space="preserve">. Their </w:t>
      </w:r>
      <w:r w:rsidRPr="00DC31E3">
        <w:rPr>
          <w:rStyle w:val="StyleUnderline"/>
        </w:rPr>
        <w:t>confidence</w:t>
      </w:r>
      <w:r w:rsidRPr="00DC31E3">
        <w:t xml:space="preserve"> in the scientific quality of their expertise </w:t>
      </w:r>
      <w:r w:rsidRPr="00DC31E3">
        <w:rPr>
          <w:rStyle w:val="StyleUnderline"/>
        </w:rPr>
        <w:t>seems to justify</w:t>
      </w:r>
      <w:r w:rsidRPr="00DC31E3">
        <w:t xml:space="preserve"> their </w:t>
      </w:r>
      <w:r w:rsidRPr="00DC31E3">
        <w:rPr>
          <w:rStyle w:val="StyleUnderline"/>
        </w:rPr>
        <w:t xml:space="preserve">regulatory power. But their </w:t>
      </w:r>
      <w:r w:rsidRPr="00DC31E3">
        <w:rPr>
          <w:rStyle w:val="Emphasis"/>
          <w:highlight w:val="yellow"/>
        </w:rPr>
        <w:t>expertise</w:t>
      </w:r>
      <w:r w:rsidRPr="00DC31E3">
        <w:rPr>
          <w:rStyle w:val="StyleUnderline"/>
          <w:highlight w:val="yellow"/>
        </w:rPr>
        <w:t xml:space="preserve"> is</w:t>
      </w:r>
      <w:r w:rsidRPr="00DC31E3">
        <w:rPr>
          <w:rStyle w:val="StyleUnderline"/>
        </w:rPr>
        <w:t xml:space="preserve"> often</w:t>
      </w:r>
      <w:r w:rsidRPr="00DC31E3">
        <w:t xml:space="preserve"> closer to </w:t>
      </w:r>
      <w:r w:rsidRPr="00DC31E3">
        <w:rPr>
          <w:rStyle w:val="Emphasis"/>
          <w:highlight w:val="yellow"/>
        </w:rPr>
        <w:t>out-of-date</w:t>
      </w:r>
      <w:r w:rsidRPr="00DC31E3">
        <w:t xml:space="preserve"> science than the cutting-edge version of it. Indeed, it sometimes is quite </w:t>
      </w:r>
      <w:r w:rsidRPr="00DC31E3">
        <w:rPr>
          <w:rStyle w:val="Emphasis"/>
          <w:highlight w:val="yellow"/>
        </w:rPr>
        <w:t>distant</w:t>
      </w:r>
      <w:r w:rsidRPr="00DC31E3">
        <w:rPr>
          <w:rStyle w:val="StyleUnderline"/>
          <w:highlight w:val="yellow"/>
        </w:rPr>
        <w:t xml:space="preserve"> from </w:t>
      </w:r>
      <w:r w:rsidRPr="00DC31E3">
        <w:rPr>
          <w:rStyle w:val="StyleUnderline"/>
        </w:rPr>
        <w:t xml:space="preserve">contemporary </w:t>
      </w:r>
      <w:r w:rsidRPr="00DC31E3">
        <w:rPr>
          <w:rStyle w:val="StyleUnderline"/>
          <w:highlight w:val="yellow"/>
        </w:rPr>
        <w:t>science</w:t>
      </w:r>
      <w:r w:rsidRPr="00DC31E3">
        <w:t xml:space="preserve">. </w:t>
      </w:r>
      <w:r w:rsidRPr="00421DD9">
        <w:rPr>
          <w:rStyle w:val="StyleUnderline"/>
        </w:rPr>
        <w:t>Bureaucrats</w:t>
      </w:r>
      <w:r w:rsidRPr="00DC31E3">
        <w:t xml:space="preserve">, however, confuse the two and thereby end </w:t>
      </w:r>
      <w:r w:rsidRPr="00DC31E3">
        <w:rPr>
          <w:rStyle w:val="StyleUnderline"/>
        </w:rPr>
        <w:t xml:space="preserve">up </w:t>
      </w:r>
      <w:r w:rsidRPr="00DC31E3">
        <w:rPr>
          <w:rStyle w:val="StyleUnderline"/>
          <w:highlight w:val="yellow"/>
        </w:rPr>
        <w:t>regulat</w:t>
      </w:r>
      <w:r w:rsidRPr="00DC31E3">
        <w:rPr>
          <w:rStyle w:val="StyleUnderline"/>
        </w:rPr>
        <w:t xml:space="preserve">ing </w:t>
      </w:r>
      <w:r w:rsidRPr="00DC31E3">
        <w:rPr>
          <w:rStyle w:val="StyleUnderline"/>
          <w:highlight w:val="yellow"/>
        </w:rPr>
        <w:t xml:space="preserve">with </w:t>
      </w:r>
      <w:r w:rsidRPr="00DC31E3">
        <w:rPr>
          <w:rStyle w:val="Emphasis"/>
          <w:highlight w:val="yellow"/>
        </w:rPr>
        <w:t>overconfidence</w:t>
      </w:r>
      <w:r w:rsidRPr="00DC31E3">
        <w:rPr>
          <w:rStyle w:val="StyleUnderline"/>
        </w:rPr>
        <w:t xml:space="preserve"> in</w:t>
      </w:r>
      <w:r w:rsidRPr="00DC31E3">
        <w:t xml:space="preserve"> their </w:t>
      </w:r>
      <w:r w:rsidRPr="00DC31E3">
        <w:rPr>
          <w:rStyle w:val="StyleUnderline"/>
        </w:rPr>
        <w:t>expertise</w:t>
      </w:r>
      <w:r w:rsidRPr="00DC31E3">
        <w:t xml:space="preserve"> on the assumption it is scientific.126</w:t>
      </w:r>
    </w:p>
    <w:p w14:paraId="3DA2809B" w14:textId="77777777" w:rsidR="00234E2C" w:rsidRPr="00DC31E3" w:rsidRDefault="00234E2C" w:rsidP="00234E2C">
      <w:r w:rsidRPr="00DC31E3">
        <w:t xml:space="preserve">This is one of the many problems with IRBs—the </w:t>
      </w:r>
      <w:r w:rsidRPr="00421DD9">
        <w:rPr>
          <w:rStyle w:val="StyleUnderline"/>
          <w:highlight w:val="yellow"/>
        </w:rPr>
        <w:t>gatekeepers</w:t>
      </w:r>
      <w:r w:rsidRPr="00DC31E3">
        <w:t xml:space="preserve"> to much empirical scientific and academic inquiry. For example, </w:t>
      </w:r>
      <w:r w:rsidRPr="00DC31E3">
        <w:rPr>
          <w:rStyle w:val="StyleUnderline"/>
        </w:rPr>
        <w:t xml:space="preserve">an </w:t>
      </w:r>
      <w:r w:rsidRPr="00DC31E3">
        <w:rPr>
          <w:rStyle w:val="Emphasis"/>
        </w:rPr>
        <w:t>IRB</w:t>
      </w:r>
      <w:r w:rsidRPr="00DC31E3">
        <w:rPr>
          <w:rStyle w:val="StyleUnderline"/>
        </w:rPr>
        <w:t xml:space="preserve"> member</w:t>
      </w:r>
      <w:r w:rsidRPr="00DC31E3">
        <w:t xml:space="preserve"> with traditional statistical expertise </w:t>
      </w:r>
      <w:r w:rsidRPr="00DC31E3">
        <w:rPr>
          <w:rStyle w:val="StyleUnderline"/>
        </w:rPr>
        <w:t xml:space="preserve">will </w:t>
      </w:r>
      <w:r w:rsidRPr="00DC31E3">
        <w:rPr>
          <w:rStyle w:val="StyleUnderline"/>
          <w:highlight w:val="yellow"/>
        </w:rPr>
        <w:t xml:space="preserve">confidently impose </w:t>
      </w:r>
      <w:r w:rsidRPr="00DC31E3">
        <w:rPr>
          <w:rStyle w:val="Emphasis"/>
          <w:highlight w:val="yellow"/>
        </w:rPr>
        <w:t>old</w:t>
      </w:r>
      <w:r w:rsidRPr="00DC31E3">
        <w:rPr>
          <w:rStyle w:val="StyleUnderline"/>
          <w:highlight w:val="yellow"/>
        </w:rPr>
        <w:t xml:space="preserve"> models</w:t>
      </w:r>
      <w:r w:rsidRPr="00DC31E3">
        <w:t xml:space="preserve"> of inquiry </w:t>
      </w:r>
      <w:r w:rsidRPr="00DC31E3">
        <w:rPr>
          <w:rStyle w:val="StyleUnderline"/>
        </w:rPr>
        <w:t xml:space="preserve">on researchers </w:t>
      </w:r>
      <w:r w:rsidRPr="00DC31E3">
        <w:rPr>
          <w:rStyle w:val="Emphasis"/>
        </w:rPr>
        <w:t>experimenting</w:t>
      </w:r>
      <w:r w:rsidRPr="00DC31E3">
        <w:rPr>
          <w:rStyle w:val="StyleUnderline"/>
        </w:rPr>
        <w:t xml:space="preserve"> with </w:t>
      </w:r>
      <w:r w:rsidRPr="00DC31E3">
        <w:rPr>
          <w:rStyle w:val="Emphasis"/>
        </w:rPr>
        <w:t>new</w:t>
      </w:r>
      <w:r w:rsidRPr="00DC31E3">
        <w:rPr>
          <w:rStyle w:val="StyleUnderline"/>
        </w:rPr>
        <w:t xml:space="preserve"> methods</w:t>
      </w:r>
      <w:r w:rsidRPr="00DC31E3">
        <w:t>.</w:t>
      </w:r>
    </w:p>
    <w:p w14:paraId="1E2CA0D0" w14:textId="77777777" w:rsidR="00234E2C" w:rsidRPr="00DC31E3" w:rsidRDefault="00234E2C" w:rsidP="00234E2C">
      <w:r w:rsidRPr="00DC31E3">
        <w:rPr>
          <w:rStyle w:val="Emphasis"/>
          <w:highlight w:val="yellow"/>
        </w:rPr>
        <w:t>Confusion</w:t>
      </w:r>
      <w:r w:rsidRPr="00DC31E3">
        <w:rPr>
          <w:rStyle w:val="StyleUnderline"/>
        </w:rPr>
        <w:t xml:space="preserve"> between expertise and science</w:t>
      </w:r>
      <w:r w:rsidRPr="00DC31E3">
        <w:t xml:space="preserve"> also </w:t>
      </w:r>
      <w:r w:rsidRPr="00DC31E3">
        <w:rPr>
          <w:rStyle w:val="StyleUnderline"/>
          <w:highlight w:val="yellow"/>
        </w:rPr>
        <w:t>pervades</w:t>
      </w:r>
      <w:r w:rsidRPr="00DC31E3">
        <w:rPr>
          <w:rStyle w:val="StyleUnderline"/>
        </w:rPr>
        <w:t xml:space="preserve"> federal </w:t>
      </w:r>
      <w:r w:rsidRPr="00DC31E3">
        <w:rPr>
          <w:rStyle w:val="Emphasis"/>
          <w:highlight w:val="yellow"/>
        </w:rPr>
        <w:t>agencies</w:t>
      </w:r>
      <w:r w:rsidRPr="00DC31E3">
        <w:t xml:space="preserve">. The resulting confidence bias was especially clear during the COVID-19 debacle. </w:t>
      </w:r>
      <w:r w:rsidRPr="00DC31E3">
        <w:rPr>
          <w:rStyle w:val="StyleUnderline"/>
          <w:highlight w:val="yellow"/>
        </w:rPr>
        <w:t>Experts</w:t>
      </w:r>
      <w:r w:rsidRPr="00DC31E3">
        <w:t xml:space="preserve"> in multiple agencies </w:t>
      </w:r>
      <w:r w:rsidRPr="00DC31E3">
        <w:rPr>
          <w:rStyle w:val="StyleUnderline"/>
          <w:highlight w:val="yellow"/>
        </w:rPr>
        <w:t>imposed</w:t>
      </w:r>
      <w:r w:rsidRPr="00DC31E3">
        <w:rPr>
          <w:rStyle w:val="StyleUnderline"/>
        </w:rPr>
        <w:t xml:space="preserve"> scientifically </w:t>
      </w:r>
      <w:r w:rsidRPr="00DC31E3">
        <w:rPr>
          <w:rStyle w:val="Emphasis"/>
          <w:highlight w:val="yellow"/>
        </w:rPr>
        <w:t>dubious</w:t>
      </w:r>
      <w:r w:rsidRPr="00DC31E3">
        <w:rPr>
          <w:rStyle w:val="StyleUnderline"/>
          <w:highlight w:val="yellow"/>
        </w:rPr>
        <w:t xml:space="preserve"> policies</w:t>
      </w:r>
      <w:r w:rsidRPr="00DC31E3">
        <w:rPr>
          <w:rStyle w:val="StyleUnderline"/>
        </w:rPr>
        <w:t xml:space="preserve"> with great self-assurance</w:t>
      </w:r>
      <w:r w:rsidRPr="00DC31E3">
        <w:t>, on the theory that they were experts and we should follow the science.</w:t>
      </w:r>
    </w:p>
    <w:p w14:paraId="3122119F" w14:textId="77777777" w:rsidR="00234E2C" w:rsidRPr="00DC31E3" w:rsidRDefault="00234E2C" w:rsidP="00234E2C">
      <w:r w:rsidRPr="00DC31E3">
        <w:t>Specialization Bias</w:t>
      </w:r>
    </w:p>
    <w:p w14:paraId="030AD43C" w14:textId="77777777" w:rsidR="00234E2C" w:rsidRPr="00DC31E3" w:rsidRDefault="00234E2C" w:rsidP="00234E2C">
      <w:r w:rsidRPr="00DC31E3">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DC31E3">
        <w:rPr>
          <w:rStyle w:val="StyleUnderline"/>
        </w:rPr>
        <w:t>Bureaucrats</w:t>
      </w:r>
      <w:r w:rsidRPr="00DC31E3">
        <w:t xml:space="preserve"> with expertise in fire hazards </w:t>
      </w:r>
      <w:r w:rsidRPr="00DC31E3">
        <w:rPr>
          <w:rStyle w:val="Emphasis"/>
        </w:rPr>
        <w:t>insisted</w:t>
      </w:r>
      <w:r w:rsidRPr="00DC31E3">
        <w:t xml:space="preserve"> on flame retardants in children’s pajamas, </w:t>
      </w:r>
      <w:r w:rsidRPr="00DC31E3">
        <w:rPr>
          <w:rStyle w:val="StyleUnderline"/>
        </w:rPr>
        <w:t xml:space="preserve">without </w:t>
      </w:r>
      <w:r w:rsidRPr="00DC31E3">
        <w:rPr>
          <w:rStyle w:val="Emphasis"/>
        </w:rPr>
        <w:t>pausing</w:t>
      </w:r>
      <w:r w:rsidRPr="00DC31E3">
        <w:t xml:space="preserve"> to ask whether the chemicals might be toxic to children.128 Government immunologists focused on the measures necessary to limit the transmission of COVID-19, without adequately </w:t>
      </w:r>
      <w:r w:rsidRPr="00DC31E3">
        <w:rPr>
          <w:rStyle w:val="StyleUnderline"/>
        </w:rPr>
        <w:t>taking into account</w:t>
      </w:r>
      <w:r w:rsidRPr="00DC31E3">
        <w:t xml:space="preserve"> the </w:t>
      </w:r>
      <w:r w:rsidRPr="00DC31E3">
        <w:rPr>
          <w:rStyle w:val="Emphasis"/>
        </w:rPr>
        <w:t>costs</w:t>
      </w:r>
      <w:r w:rsidRPr="00DC31E3">
        <w:t xml:space="preserve"> of confining children and shutting down much of the economy.</w:t>
      </w:r>
    </w:p>
    <w:p w14:paraId="517CC29C" w14:textId="77777777" w:rsidR="00234E2C" w:rsidRPr="00DC31E3" w:rsidRDefault="00234E2C" w:rsidP="00234E2C">
      <w:r w:rsidRPr="00DC31E3">
        <w:t xml:space="preserve">The </w:t>
      </w:r>
      <w:r w:rsidRPr="00DC31E3">
        <w:rPr>
          <w:rStyle w:val="Emphasis"/>
        </w:rPr>
        <w:t>specialization</w:t>
      </w:r>
      <w:r w:rsidRPr="00DC31E3">
        <w:rPr>
          <w:rStyle w:val="StyleUnderline"/>
        </w:rPr>
        <w:t xml:space="preserve"> </w:t>
      </w:r>
      <w:r w:rsidRPr="00DC31E3">
        <w:rPr>
          <w:rStyle w:val="StyleUnderline"/>
          <w:highlight w:val="yellow"/>
        </w:rPr>
        <w:t>bias is</w:t>
      </w:r>
      <w:r w:rsidRPr="00DC31E3">
        <w:t xml:space="preserve"> complicated by a host of factors. For example, it may be </w:t>
      </w:r>
      <w:r w:rsidRPr="00DC31E3">
        <w:rPr>
          <w:rStyle w:val="StyleUnderline"/>
          <w:highlight w:val="yellow"/>
        </w:rPr>
        <w:t>encouraged by</w:t>
      </w:r>
      <w:r w:rsidRPr="00DC31E3">
        <w:t xml:space="preserve"> similarly focused </w:t>
      </w:r>
      <w:r w:rsidRPr="00DC31E3">
        <w:rPr>
          <w:rStyle w:val="Emphasis"/>
          <w:highlight w:val="yellow"/>
        </w:rPr>
        <w:t>special interest</w:t>
      </w:r>
      <w:r w:rsidRPr="00DC31E3">
        <w:rPr>
          <w:rStyle w:val="StyleUnderline"/>
        </w:rPr>
        <w:t xml:space="preserve"> group</w:t>
      </w:r>
      <w:r w:rsidRPr="00DC31E3">
        <w:rPr>
          <w:rStyle w:val="Emphasis"/>
          <w:highlight w:val="yellow"/>
        </w:rPr>
        <w:t>s</w:t>
      </w:r>
      <w:r w:rsidRPr="00421DD9">
        <w:rPr>
          <w:rStyle w:val="StyleUnderline"/>
        </w:rPr>
        <w:t>, and</w:t>
      </w:r>
      <w:r w:rsidRPr="00421DD9">
        <w:t xml:space="preserve"> it may be </w:t>
      </w:r>
      <w:r w:rsidRPr="00421DD9">
        <w:rPr>
          <w:rStyle w:val="StyleUnderline"/>
        </w:rPr>
        <w:t>tempered by</w:t>
      </w:r>
      <w:r w:rsidRPr="00421DD9">
        <w:t xml:space="preserve"> economic </w:t>
      </w:r>
      <w:r w:rsidRPr="00421DD9">
        <w:rPr>
          <w:rStyle w:val="StyleUnderline"/>
        </w:rPr>
        <w:t xml:space="preserve">review at the </w:t>
      </w:r>
      <w:r w:rsidRPr="00421DD9">
        <w:rPr>
          <w:rStyle w:val="Emphasis"/>
        </w:rPr>
        <w:t>O</w:t>
      </w:r>
      <w:r w:rsidRPr="00421DD9">
        <w:t xml:space="preserve">ffice of </w:t>
      </w:r>
      <w:r w:rsidRPr="00421DD9">
        <w:rPr>
          <w:rStyle w:val="Emphasis"/>
        </w:rPr>
        <w:t>I</w:t>
      </w:r>
      <w:r w:rsidRPr="00421DD9">
        <w:t xml:space="preserve">nformation and </w:t>
      </w:r>
      <w:r w:rsidRPr="00421DD9">
        <w:rPr>
          <w:rStyle w:val="Emphasis"/>
        </w:rPr>
        <w:t>R</w:t>
      </w:r>
      <w:r w:rsidRPr="00421DD9">
        <w:t xml:space="preserve">egulatory </w:t>
      </w:r>
      <w:r w:rsidRPr="00421DD9">
        <w:rPr>
          <w:rStyle w:val="Emphasis"/>
        </w:rPr>
        <w:t>A</w:t>
      </w:r>
      <w:r w:rsidRPr="00421DD9">
        <w:t xml:space="preserve">ffairs </w:t>
      </w:r>
      <w:r w:rsidRPr="00421DD9">
        <w:rPr>
          <w:rStyle w:val="StyleUnderline"/>
        </w:rPr>
        <w:t>and</w:t>
      </w:r>
      <w:r w:rsidRPr="00421DD9">
        <w:t xml:space="preserve"> political review by the </w:t>
      </w:r>
      <w:r w:rsidRPr="00421DD9">
        <w:rPr>
          <w:rStyle w:val="StyleUnderline"/>
        </w:rPr>
        <w:t>White House</w:t>
      </w:r>
      <w:r w:rsidRPr="00421DD9">
        <w:t>.</w:t>
      </w:r>
    </w:p>
    <w:p w14:paraId="3A42B916" w14:textId="77777777" w:rsidR="00234E2C" w:rsidRPr="00DC31E3" w:rsidRDefault="00234E2C" w:rsidP="00234E2C">
      <w:r w:rsidRPr="00DC31E3">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421DD9">
        <w:rPr>
          <w:rStyle w:val="StyleUnderline"/>
        </w:rPr>
        <w:t xml:space="preserve">specialized </w:t>
      </w:r>
      <w:r w:rsidRPr="00421DD9">
        <w:rPr>
          <w:rStyle w:val="Emphasis"/>
        </w:rPr>
        <w:t>agencies</w:t>
      </w:r>
      <w:r w:rsidRPr="00421DD9">
        <w:rPr>
          <w:rStyle w:val="StyleUnderline"/>
        </w:rPr>
        <w:t xml:space="preserve"> are</w:t>
      </w:r>
      <w:r w:rsidRPr="00421DD9">
        <w:t xml:space="preserve"> not experts, they </w:t>
      </w:r>
      <w:r w:rsidRPr="00421DD9">
        <w:rPr>
          <w:rStyle w:val="StyleUnderline"/>
        </w:rPr>
        <w:t xml:space="preserve">often are </w:t>
      </w:r>
      <w:r w:rsidRPr="00421DD9">
        <w:rPr>
          <w:rStyle w:val="Emphasis"/>
        </w:rPr>
        <w:t>attached</w:t>
      </w:r>
      <w:r w:rsidRPr="00421DD9">
        <w:rPr>
          <w:rStyle w:val="StyleUnderline"/>
        </w:rPr>
        <w:t xml:space="preserve"> to</w:t>
      </w:r>
      <w:r w:rsidRPr="00421DD9">
        <w:t xml:space="preserve"> their agency’s </w:t>
      </w:r>
      <w:r w:rsidRPr="00421DD9">
        <w:rPr>
          <w:rStyle w:val="StyleUnderline"/>
        </w:rPr>
        <w:t>specialized mission and</w:t>
      </w:r>
      <w:r w:rsidRPr="00DC31E3">
        <w:t xml:space="preserve"> therefore </w:t>
      </w:r>
      <w:r w:rsidRPr="00DC31E3">
        <w:rPr>
          <w:rStyle w:val="StyleUnderline"/>
          <w:highlight w:val="yellow"/>
        </w:rPr>
        <w:t>echo</w:t>
      </w:r>
      <w:r w:rsidRPr="00DC31E3">
        <w:t xml:space="preserve"> the </w:t>
      </w:r>
      <w:r w:rsidRPr="00DC31E3">
        <w:rPr>
          <w:rStyle w:val="Emphasis"/>
          <w:highlight w:val="yellow"/>
        </w:rPr>
        <w:t>bias</w:t>
      </w:r>
      <w:r w:rsidRPr="00DC31E3">
        <w:t xml:space="preserve"> of its experts. In short, expertise and expert decision making are different, and the value of the one must be distinguished from the danger of the other.</w:t>
      </w:r>
    </w:p>
    <w:p w14:paraId="2CC34661" w14:textId="77777777" w:rsidR="00234E2C" w:rsidRPr="00DC31E3" w:rsidRDefault="00234E2C" w:rsidP="00234E2C">
      <w:r w:rsidRPr="00DC31E3">
        <w:t>&lt;&lt;TEXT CONDENSED, NONE OMITTED&gt;&gt;</w:t>
      </w:r>
    </w:p>
    <w:p w14:paraId="5A6FB25B" w14:textId="77777777" w:rsidR="00234E2C" w:rsidRPr="00DC31E3" w:rsidRDefault="00234E2C" w:rsidP="00234E2C">
      <w:pPr>
        <w:rPr>
          <w:sz w:val="8"/>
        </w:rPr>
      </w:pPr>
      <w:r w:rsidRPr="00DC31E3">
        <w:rPr>
          <w:sz w:val="8"/>
        </w:rPr>
        <w:t>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general public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So advocates of a new regulation would have to be politically persuasive; they would have to make their case to politicians and ultimately the public. Is that a danger or a benefit? LOSS OF AGENCY EXPERTISE?</w:t>
      </w:r>
    </w:p>
    <w:p w14:paraId="0A1A32F7" w14:textId="77777777" w:rsidR="00234E2C" w:rsidRPr="00DC31E3" w:rsidRDefault="00234E2C" w:rsidP="00234E2C">
      <w:r w:rsidRPr="00DC31E3">
        <w:t>&lt;&lt;PARAGRAPH BREAKS RESUME&gt;&gt;</w:t>
      </w:r>
    </w:p>
    <w:p w14:paraId="2A21E268" w14:textId="77777777" w:rsidR="00234E2C" w:rsidRPr="00DC31E3" w:rsidRDefault="00234E2C" w:rsidP="00234E2C">
      <w:r w:rsidRPr="00DC31E3">
        <w:rPr>
          <w:rStyle w:val="StyleUnderline"/>
        </w:rPr>
        <w:t xml:space="preserve">Another </w:t>
      </w:r>
      <w:r w:rsidRPr="00DC31E3">
        <w:rPr>
          <w:rStyle w:val="Emphasis"/>
        </w:rPr>
        <w:t>concern</w:t>
      </w:r>
      <w:r w:rsidRPr="00DC31E3">
        <w:rPr>
          <w:rStyle w:val="StyleUnderline"/>
        </w:rPr>
        <w:t xml:space="preserve"> is that without agencies</w:t>
      </w:r>
      <w:r w:rsidRPr="00DC31E3">
        <w:t xml:space="preserve">, we would not enjoy the advantage of their regulatory expertise. Lacking the depth of expertise enjoyed by many agencies, </w:t>
      </w:r>
      <w:r w:rsidRPr="00DC31E3">
        <w:rPr>
          <w:rStyle w:val="Emphasis"/>
        </w:rPr>
        <w:t>Congress</w:t>
      </w:r>
      <w:r w:rsidRPr="00DC31E3">
        <w:t xml:space="preserve"> would </w:t>
      </w:r>
      <w:r w:rsidRPr="00DC31E3">
        <w:rPr>
          <w:rStyle w:val="StyleUnderline"/>
        </w:rPr>
        <w:t xml:space="preserve">regulate in </w:t>
      </w:r>
      <w:r w:rsidRPr="00DC31E3">
        <w:rPr>
          <w:rStyle w:val="Emphasis"/>
        </w:rPr>
        <w:t>ignorance</w:t>
      </w:r>
      <w:r w:rsidRPr="00DC31E3">
        <w:t>.</w:t>
      </w:r>
    </w:p>
    <w:p w14:paraId="70F77DDB" w14:textId="77777777" w:rsidR="00234E2C" w:rsidRPr="00DC31E3" w:rsidRDefault="00234E2C" w:rsidP="00234E2C">
      <w:r w:rsidRPr="00DC31E3">
        <w:rPr>
          <w:rStyle w:val="StyleUnderline"/>
        </w:rPr>
        <w:t xml:space="preserve">The end of </w:t>
      </w:r>
      <w:r w:rsidRPr="00DC31E3">
        <w:rPr>
          <w:rStyle w:val="Emphasis"/>
        </w:rPr>
        <w:t>admin</w:t>
      </w:r>
      <w:r w:rsidRPr="00DC31E3">
        <w:rPr>
          <w:rStyle w:val="StyleUnderline"/>
        </w:rPr>
        <w:t xml:space="preserve">istrative </w:t>
      </w:r>
      <w:r w:rsidRPr="00DC31E3">
        <w:rPr>
          <w:rStyle w:val="Emphasis"/>
        </w:rPr>
        <w:t>power</w:t>
      </w:r>
      <w:r w:rsidRPr="00DC31E3">
        <w:t xml:space="preserve">, however, </w:t>
      </w:r>
      <w:r w:rsidRPr="00DC31E3">
        <w:rPr>
          <w:rStyle w:val="StyleUnderline"/>
        </w:rPr>
        <w:t xml:space="preserve">would </w:t>
      </w:r>
      <w:r w:rsidRPr="00DC31E3">
        <w:rPr>
          <w:rStyle w:val="Emphasis"/>
        </w:rPr>
        <w:t>not</w:t>
      </w:r>
      <w:r w:rsidRPr="00DC31E3">
        <w:t xml:space="preserve"> necessarily </w:t>
      </w:r>
      <w:r w:rsidRPr="00DC31E3">
        <w:rPr>
          <w:rStyle w:val="StyleUnderline"/>
        </w:rPr>
        <w:t>mean</w:t>
      </w:r>
      <w:r w:rsidRPr="00DC31E3">
        <w:t xml:space="preserve"> the </w:t>
      </w:r>
      <w:r w:rsidRPr="00DC31E3">
        <w:rPr>
          <w:rStyle w:val="StyleUnderline"/>
        </w:rPr>
        <w:t xml:space="preserve">end of </w:t>
      </w:r>
      <w:r w:rsidRPr="00DC31E3">
        <w:rPr>
          <w:rStyle w:val="Emphasis"/>
        </w:rPr>
        <w:t>agencies</w:t>
      </w:r>
      <w:r w:rsidRPr="00DC31E3">
        <w:t xml:space="preserve"> and their experts. They could continue to exist and could continue to propose rules based on their expertise. </w:t>
      </w:r>
      <w:r w:rsidRPr="00DC31E3">
        <w:rPr>
          <w:rStyle w:val="StyleUnderline"/>
        </w:rPr>
        <w:t xml:space="preserve">The </w:t>
      </w:r>
      <w:r w:rsidRPr="00DC31E3">
        <w:rPr>
          <w:rStyle w:val="Emphasis"/>
        </w:rPr>
        <w:t>difference</w:t>
      </w:r>
      <w:r w:rsidRPr="00DC31E3">
        <w:rPr>
          <w:rStyle w:val="StyleUnderline"/>
        </w:rPr>
        <w:t xml:space="preserve"> is</w:t>
      </w:r>
      <w:r w:rsidRPr="00DC31E3">
        <w:t xml:space="preserve"> that </w:t>
      </w:r>
      <w:r w:rsidRPr="00DC31E3">
        <w:rPr>
          <w:rStyle w:val="StyleUnderline"/>
        </w:rPr>
        <w:t>they would</w:t>
      </w:r>
      <w:r w:rsidRPr="00DC31E3">
        <w:t xml:space="preserve"> not issue their rules but would have to </w:t>
      </w:r>
      <w:r w:rsidRPr="00DC31E3">
        <w:rPr>
          <w:rStyle w:val="Emphasis"/>
        </w:rPr>
        <w:t>send</w:t>
      </w:r>
      <w:r w:rsidRPr="00DC31E3">
        <w:rPr>
          <w:rStyle w:val="StyleUnderline"/>
        </w:rPr>
        <w:t xml:space="preserve"> them to </w:t>
      </w:r>
      <w:r w:rsidRPr="00DC31E3">
        <w:rPr>
          <w:rStyle w:val="Emphasis"/>
        </w:rPr>
        <w:t>Congress</w:t>
      </w:r>
      <w:r w:rsidRPr="00DC31E3">
        <w:t xml:space="preserve"> for it to enact.</w:t>
      </w:r>
    </w:p>
    <w:p w14:paraId="61A41EBC" w14:textId="77777777" w:rsidR="00234E2C" w:rsidRPr="00DC31E3" w:rsidRDefault="00234E2C" w:rsidP="00234E2C">
      <w:pPr>
        <w:rPr>
          <w:rStyle w:val="StyleUnderline"/>
        </w:rPr>
      </w:pPr>
      <w:r w:rsidRPr="00DC31E3">
        <w:rPr>
          <w:rStyle w:val="StyleUnderline"/>
        </w:rPr>
        <w:t xml:space="preserve">One might </w:t>
      </w:r>
      <w:r w:rsidRPr="00DC31E3">
        <w:rPr>
          <w:rStyle w:val="Emphasis"/>
        </w:rPr>
        <w:t>fear</w:t>
      </w:r>
      <w:r w:rsidRPr="00DC31E3">
        <w:t xml:space="preserve"> that the ultimate enactors—the members of </w:t>
      </w:r>
      <w:r w:rsidRPr="00DC31E3">
        <w:rPr>
          <w:rStyle w:val="StyleUnderline"/>
        </w:rPr>
        <w:t>Congress</w:t>
      </w:r>
      <w:r w:rsidRPr="00DC31E3">
        <w:t>—</w:t>
      </w:r>
      <w:r w:rsidRPr="00DC31E3">
        <w:rPr>
          <w:rStyle w:val="StyleUnderline"/>
        </w:rPr>
        <w:t xml:space="preserve">wouldn’t typically </w:t>
      </w:r>
      <w:r w:rsidRPr="00DC31E3">
        <w:rPr>
          <w:rStyle w:val="Emphasis"/>
        </w:rPr>
        <w:t>know enough</w:t>
      </w:r>
      <w:r w:rsidRPr="00DC31E3">
        <w:t xml:space="preserve"> to digest agency recommendations. </w:t>
      </w:r>
      <w:r w:rsidRPr="00DC31E3">
        <w:rPr>
          <w:rStyle w:val="StyleUnderline"/>
        </w:rPr>
        <w:t xml:space="preserve">But </w:t>
      </w:r>
      <w:r w:rsidRPr="00DC31E3">
        <w:rPr>
          <w:rStyle w:val="Emphasis"/>
        </w:rPr>
        <w:t>heads</w:t>
      </w:r>
      <w:r w:rsidRPr="00DC31E3">
        <w:rPr>
          <w:rStyle w:val="StyleUnderline"/>
        </w:rPr>
        <w:t xml:space="preserve"> of agencies are </w:t>
      </w:r>
      <w:r w:rsidRPr="00DC31E3">
        <w:rPr>
          <w:rStyle w:val="Emphasis"/>
        </w:rPr>
        <w:t>not</w:t>
      </w:r>
      <w:r w:rsidRPr="00DC31E3">
        <w:rPr>
          <w:rStyle w:val="StyleUnderline"/>
        </w:rPr>
        <w:t xml:space="preserve"> always </w:t>
      </w:r>
      <w:r w:rsidRPr="00DC31E3">
        <w:rPr>
          <w:rStyle w:val="Emphasis"/>
        </w:rPr>
        <w:t>experts</w:t>
      </w:r>
      <w:r w:rsidRPr="00DC31E3">
        <w:t xml:space="preserve">, and this causes little concern. Moreover, agency expertise (as already noted) is not necessarily the best measure of whether a regulation should be adopted. Expertise is different from cutting-edge science, </w:t>
      </w:r>
      <w:r w:rsidRPr="00DC31E3">
        <w:rPr>
          <w:rStyle w:val="StyleUnderline"/>
        </w:rPr>
        <w:t xml:space="preserve">agency </w:t>
      </w:r>
      <w:r w:rsidRPr="00DC31E3">
        <w:rPr>
          <w:rStyle w:val="StyleUnderline"/>
          <w:highlight w:val="yellow"/>
        </w:rPr>
        <w:t xml:space="preserve">expertise is often </w:t>
      </w:r>
      <w:r w:rsidRPr="00DC31E3">
        <w:rPr>
          <w:rStyle w:val="Emphasis"/>
          <w:highlight w:val="yellow"/>
        </w:rPr>
        <w:t>below</w:t>
      </w:r>
      <w:r w:rsidRPr="00DC31E3">
        <w:t xml:space="preserve"> the scientific </w:t>
      </w:r>
      <w:r w:rsidRPr="00DC31E3">
        <w:rPr>
          <w:rStyle w:val="StyleUnderline"/>
          <w:highlight w:val="yellow"/>
        </w:rPr>
        <w:t xml:space="preserve">knowledge of </w:t>
      </w:r>
      <w:r w:rsidRPr="00DC31E3">
        <w:rPr>
          <w:rStyle w:val="Emphasis"/>
          <w:highlight w:val="yellow"/>
        </w:rPr>
        <w:t>industry</w:t>
      </w:r>
      <w:r w:rsidRPr="00DC31E3">
        <w:rPr>
          <w:rStyle w:val="StyleUnderline"/>
        </w:rPr>
        <w:t>, and experts</w:t>
      </w:r>
      <w:r w:rsidRPr="00DC31E3">
        <w:t xml:space="preserve"> tend to </w:t>
      </w:r>
      <w:r w:rsidRPr="00DC31E3">
        <w:rPr>
          <w:rStyle w:val="StyleUnderline"/>
        </w:rPr>
        <w:t>suffer from</w:t>
      </w:r>
      <w:r w:rsidRPr="00DC31E3">
        <w:t xml:space="preserve"> the </w:t>
      </w:r>
      <w:r w:rsidRPr="00DC31E3">
        <w:rPr>
          <w:rStyle w:val="Emphasis"/>
        </w:rPr>
        <w:t>specialization</w:t>
      </w:r>
      <w:r w:rsidRPr="00DC31E3">
        <w:rPr>
          <w:rStyle w:val="StyleUnderline"/>
        </w:rPr>
        <w:t xml:space="preserve"> bias.</w:t>
      </w:r>
    </w:p>
    <w:p w14:paraId="703C0CF4" w14:textId="77777777" w:rsidR="00234E2C" w:rsidRPr="00DC31E3" w:rsidRDefault="00234E2C" w:rsidP="00234E2C">
      <w:r w:rsidRPr="00DC31E3">
        <w:t xml:space="preserve">So, it probably would be advantageous to have agency proposals adopted by members of </w:t>
      </w:r>
      <w:r w:rsidRPr="00DC31E3">
        <w:rPr>
          <w:rStyle w:val="Emphasis"/>
        </w:rPr>
        <w:t>Congress</w:t>
      </w:r>
      <w:r w:rsidRPr="00DC31E3">
        <w:t xml:space="preserve">. Being elected, they would be more responsive to the people and their diversity. Being nonspecialists, they </w:t>
      </w:r>
      <w:r w:rsidRPr="00DC31E3">
        <w:rPr>
          <w:rStyle w:val="StyleUnderline"/>
        </w:rPr>
        <w:t xml:space="preserve">would be </w:t>
      </w:r>
      <w:r w:rsidRPr="00DC31E3">
        <w:rPr>
          <w:rStyle w:val="Emphasis"/>
        </w:rPr>
        <w:t>more likely</w:t>
      </w:r>
      <w:r w:rsidRPr="00DC31E3">
        <w:t xml:space="preserve"> than experts </w:t>
      </w:r>
      <w:r w:rsidRPr="00DC31E3">
        <w:rPr>
          <w:rStyle w:val="StyleUnderline"/>
        </w:rPr>
        <w:t xml:space="preserve">to evaluate proposed </w:t>
      </w:r>
      <w:r w:rsidRPr="00DC31E3">
        <w:rPr>
          <w:rStyle w:val="Emphasis"/>
        </w:rPr>
        <w:t>rules</w:t>
      </w:r>
      <w:r w:rsidRPr="00DC31E3">
        <w:rPr>
          <w:rStyle w:val="StyleUnderline"/>
        </w:rPr>
        <w:t xml:space="preserve"> for</w:t>
      </w:r>
      <w:r w:rsidRPr="00DC31E3">
        <w:t xml:space="preserve"> their </w:t>
      </w:r>
      <w:r w:rsidRPr="00DC31E3">
        <w:rPr>
          <w:rStyle w:val="StyleUnderline"/>
        </w:rPr>
        <w:t xml:space="preserve">advancement of the public </w:t>
      </w:r>
      <w:r w:rsidRPr="00DC31E3">
        <w:rPr>
          <w:rStyle w:val="Emphasis"/>
        </w:rPr>
        <w:t>interest</w:t>
      </w:r>
      <w:r w:rsidRPr="00DC31E3">
        <w:t>—or at least multiple interests—not just one specialized goal.</w:t>
      </w:r>
    </w:p>
    <w:p w14:paraId="4AC9D3BE" w14:textId="77777777" w:rsidR="00234E2C" w:rsidRPr="00DC31E3" w:rsidRDefault="00234E2C" w:rsidP="00234E2C">
      <w:r w:rsidRPr="00DC31E3">
        <w:t>In sum, there would not be much loss of agency expertise. Rather, the loss would be in expert decision making.</w:t>
      </w:r>
    </w:p>
    <w:p w14:paraId="3BCCF777" w14:textId="77777777" w:rsidR="00234E2C" w:rsidRPr="00DC31E3" w:rsidRDefault="00234E2C" w:rsidP="00234E2C">
      <w:r w:rsidRPr="00DC31E3">
        <w:t>CONGRESSIONAL DELAYS?</w:t>
      </w:r>
    </w:p>
    <w:p w14:paraId="413E6918" w14:textId="77777777" w:rsidR="00234E2C" w:rsidRPr="00DC31E3" w:rsidRDefault="00234E2C" w:rsidP="00234E2C">
      <w:r w:rsidRPr="00DC31E3">
        <w:rPr>
          <w:rStyle w:val="Emphasis"/>
        </w:rPr>
        <w:t>Delay</w:t>
      </w:r>
      <w:r w:rsidRPr="00DC31E3">
        <w:rPr>
          <w:rStyle w:val="StyleUnderline"/>
        </w:rPr>
        <w:t xml:space="preserve"> is another</w:t>
      </w:r>
      <w:r w:rsidRPr="00DC31E3">
        <w:t xml:space="preserve"> serious </w:t>
      </w:r>
      <w:r w:rsidRPr="00DC31E3">
        <w:rPr>
          <w:rStyle w:val="StyleUnderline"/>
        </w:rPr>
        <w:t>concern</w:t>
      </w:r>
      <w:r w:rsidRPr="00DC31E3">
        <w:t>, but the most serious delays would usually be more political than procedural.</w:t>
      </w:r>
    </w:p>
    <w:p w14:paraId="1252A7E5" w14:textId="77777777" w:rsidR="00234E2C" w:rsidRPr="00DC31E3" w:rsidRDefault="00234E2C" w:rsidP="00234E2C">
      <w:r w:rsidRPr="00DC31E3">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DC31E3">
        <w:rPr>
          <w:rStyle w:val="Emphasis"/>
        </w:rPr>
        <w:t>Congress</w:t>
      </w:r>
      <w:r w:rsidRPr="00DC31E3">
        <w:rPr>
          <w:rStyle w:val="StyleUnderline"/>
        </w:rPr>
        <w:t xml:space="preserve"> can act as </w:t>
      </w:r>
      <w:r w:rsidRPr="00DC31E3">
        <w:rPr>
          <w:rStyle w:val="Emphasis"/>
        </w:rPr>
        <w:t>quickly</w:t>
      </w:r>
      <w:r w:rsidRPr="00DC31E3">
        <w:rPr>
          <w:rStyle w:val="StyleUnderline"/>
        </w:rPr>
        <w:t xml:space="preserve"> as agencies when</w:t>
      </w:r>
      <w:r w:rsidRPr="00DC31E3">
        <w:t xml:space="preserve"> it is </w:t>
      </w:r>
      <w:r w:rsidRPr="00DC31E3">
        <w:rPr>
          <w:rStyle w:val="Emphasis"/>
        </w:rPr>
        <w:t>motivated</w:t>
      </w:r>
      <w:r w:rsidRPr="00DC31E3">
        <w:rPr>
          <w:rStyle w:val="StyleUnderline"/>
        </w:rPr>
        <w:t xml:space="preserve"> to do so</w:t>
      </w:r>
      <w:r w:rsidRPr="00421DD9">
        <w:rPr>
          <w:rStyle w:val="StyleUnderline"/>
        </w:rPr>
        <w:t>. Agencies</w:t>
      </w:r>
      <w:r w:rsidRPr="00DC31E3">
        <w:t xml:space="preserve"> usually </w:t>
      </w:r>
      <w:r w:rsidRPr="00DC31E3">
        <w:rPr>
          <w:rStyle w:val="StyleUnderline"/>
          <w:highlight w:val="yellow"/>
        </w:rPr>
        <w:t xml:space="preserve">cannot </w:t>
      </w:r>
      <w:r w:rsidRPr="00DC31E3">
        <w:rPr>
          <w:rStyle w:val="Emphasis"/>
          <w:highlight w:val="yellow"/>
        </w:rPr>
        <w:t>adopt</w:t>
      </w:r>
      <w:r w:rsidRPr="00DC31E3">
        <w:rPr>
          <w:rStyle w:val="StyleUnderline"/>
          <w:highlight w:val="yellow"/>
        </w:rPr>
        <w:t xml:space="preserve"> reg</w:t>
      </w:r>
      <w:r w:rsidRPr="00DC31E3">
        <w:rPr>
          <w:rStyle w:val="StyleUnderline"/>
        </w:rPr>
        <w:t>ulation</w:t>
      </w:r>
      <w:r w:rsidRPr="00DC31E3">
        <w:rPr>
          <w:rStyle w:val="StyleUnderline"/>
          <w:highlight w:val="yellow"/>
        </w:rPr>
        <w:t>s until</w:t>
      </w:r>
      <w:r w:rsidRPr="00DC31E3">
        <w:rPr>
          <w:rStyle w:val="StyleUnderline"/>
        </w:rPr>
        <w:t xml:space="preserve"> they </w:t>
      </w:r>
      <w:r w:rsidRPr="00DC31E3">
        <w:t xml:space="preserve">have </w:t>
      </w:r>
      <w:r w:rsidRPr="00DC31E3">
        <w:rPr>
          <w:rStyle w:val="Emphasis"/>
          <w:highlight w:val="yellow"/>
        </w:rPr>
        <w:t>published</w:t>
      </w:r>
      <w:r w:rsidRPr="00DC31E3">
        <w:rPr>
          <w:rStyle w:val="StyleUnderline"/>
        </w:rPr>
        <w:t xml:space="preserve"> them in the Federal Register and given</w:t>
      </w:r>
      <w:r w:rsidRPr="00DC31E3">
        <w:t xml:space="preserve"> the </w:t>
      </w:r>
      <w:r w:rsidRPr="00DC31E3">
        <w:rPr>
          <w:rStyle w:val="StyleUnderline"/>
        </w:rPr>
        <w:t>public</w:t>
      </w:r>
      <w:r w:rsidRPr="00DC31E3">
        <w:t xml:space="preserve"> at least </w:t>
      </w:r>
      <w:r w:rsidRPr="00DC31E3">
        <w:rPr>
          <w:rStyle w:val="Emphasis"/>
        </w:rPr>
        <w:t>thirty days</w:t>
      </w:r>
      <w:r w:rsidRPr="00DC31E3">
        <w:rPr>
          <w:rStyle w:val="StyleUnderline"/>
        </w:rPr>
        <w:t xml:space="preserve"> to submit comments. But Congress faces </w:t>
      </w:r>
      <w:r w:rsidRPr="00DC31E3">
        <w:rPr>
          <w:rStyle w:val="Emphasis"/>
        </w:rPr>
        <w:t>no</w:t>
      </w:r>
      <w:r w:rsidRPr="00DC31E3">
        <w:t xml:space="preserve"> such </w:t>
      </w:r>
      <w:r w:rsidRPr="00DC31E3">
        <w:rPr>
          <w:rStyle w:val="StyleUnderline"/>
        </w:rPr>
        <w:t>formal</w:t>
      </w:r>
      <w:r w:rsidRPr="00DC31E3">
        <w:t xml:space="preserve"> time </w:t>
      </w:r>
      <w:r w:rsidRPr="00DC31E3">
        <w:rPr>
          <w:rStyle w:val="Emphasis"/>
        </w:rPr>
        <w:t>constraints</w:t>
      </w:r>
      <w:r w:rsidRPr="00DC31E3">
        <w:t>. Although it does not meet every day of the year, it usually meets at least some days every month, which means Congress is almost always ready to act.</w:t>
      </w:r>
    </w:p>
    <w:p w14:paraId="07FFBE6F" w14:textId="77777777" w:rsidR="00234E2C" w:rsidRPr="00DC31E3" w:rsidRDefault="00234E2C" w:rsidP="00234E2C">
      <w:r w:rsidRPr="00DC31E3">
        <w:t>So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79394B50" w14:textId="77777777" w:rsidR="00234E2C" w:rsidRPr="00DC31E3" w:rsidRDefault="00234E2C" w:rsidP="00234E2C">
      <w:r w:rsidRPr="00DC31E3">
        <w:t xml:space="preserve">In contrast, </w:t>
      </w:r>
      <w:r w:rsidRPr="00DC31E3">
        <w:rPr>
          <w:rStyle w:val="Emphasis"/>
        </w:rPr>
        <w:t>delays</w:t>
      </w:r>
      <w:r w:rsidRPr="00DC31E3">
        <w:rPr>
          <w:rStyle w:val="StyleUnderline"/>
        </w:rPr>
        <w:t xml:space="preserve"> are part of</w:t>
      </w:r>
      <w:r w:rsidRPr="00DC31E3">
        <w:t xml:space="preserve"> the </w:t>
      </w:r>
      <w:r w:rsidRPr="00DC31E3">
        <w:rPr>
          <w:rStyle w:val="Emphasis"/>
        </w:rPr>
        <w:t>admin</w:t>
      </w:r>
      <w:r w:rsidRPr="00DC31E3">
        <w:rPr>
          <w:rStyle w:val="StyleUnderline"/>
        </w:rPr>
        <w:t>istrative process</w:t>
      </w:r>
      <w:r w:rsidRPr="00DC31E3">
        <w:t xml:space="preserve"> at some important agencies. </w:t>
      </w:r>
      <w:r w:rsidRPr="00DC31E3">
        <w:rPr>
          <w:rStyle w:val="StyleUnderline"/>
        </w:rPr>
        <w:t xml:space="preserve">Any </w:t>
      </w:r>
      <w:r w:rsidRPr="00DC31E3">
        <w:rPr>
          <w:rStyle w:val="Emphasis"/>
          <w:highlight w:val="yellow"/>
        </w:rPr>
        <w:t>licensing</w:t>
      </w:r>
      <w:r w:rsidRPr="00DC31E3">
        <w:rPr>
          <w:rStyle w:val="StyleUnderline"/>
        </w:rPr>
        <w:t xml:space="preserve"> system will</w:t>
      </w:r>
      <w:r w:rsidRPr="00DC31E3">
        <w:t xml:space="preserve"> tend to </w:t>
      </w:r>
      <w:r w:rsidRPr="00DC31E3">
        <w:rPr>
          <w:rStyle w:val="Emphasis"/>
          <w:highlight w:val="yellow"/>
        </w:rPr>
        <w:t>delay</w:t>
      </w:r>
      <w:r w:rsidRPr="00DC31E3">
        <w:rPr>
          <w:rStyle w:val="StyleUnderline"/>
        </w:rPr>
        <w:t xml:space="preserve"> the pace of</w:t>
      </w:r>
      <w:r w:rsidRPr="00DC31E3">
        <w:t xml:space="preserve"> </w:t>
      </w:r>
      <w:r w:rsidRPr="00DC31E3">
        <w:rPr>
          <w:rStyle w:val="StyleUnderline"/>
          <w:highlight w:val="yellow"/>
        </w:rPr>
        <w:t>scientific</w:t>
      </w:r>
      <w:r w:rsidRPr="00DC31E3">
        <w:t xml:space="preserve"> </w:t>
      </w:r>
      <w:r w:rsidRPr="00DC31E3">
        <w:rPr>
          <w:rStyle w:val="Emphasis"/>
          <w:highlight w:val="yellow"/>
        </w:rPr>
        <w:t>development</w:t>
      </w:r>
      <w:r w:rsidRPr="00DC31E3">
        <w:t xml:space="preserve">—as evident at the FDA and in the use of IRBs to regulate human subjects research. The delay is structurally embedded and overly restrictive because </w:t>
      </w:r>
      <w:r w:rsidRPr="00DC31E3">
        <w:rPr>
          <w:rStyle w:val="StyleUnderline"/>
        </w:rPr>
        <w:t>even</w:t>
      </w:r>
      <w:r w:rsidRPr="00DC31E3">
        <w:t xml:space="preserve"> entirely </w:t>
      </w:r>
      <w:r w:rsidRPr="00421DD9">
        <w:rPr>
          <w:rStyle w:val="Emphasis"/>
        </w:rPr>
        <w:t>innocent</w:t>
      </w:r>
      <w:r w:rsidRPr="00421DD9">
        <w:rPr>
          <w:rStyle w:val="StyleUnderline"/>
        </w:rPr>
        <w:t xml:space="preserve"> conduct must await </w:t>
      </w:r>
      <w:r w:rsidRPr="00421DD9">
        <w:rPr>
          <w:rStyle w:val="Emphasis"/>
        </w:rPr>
        <w:t>permission</w:t>
      </w:r>
      <w:r w:rsidRPr="00DC31E3">
        <w:rPr>
          <w:rStyle w:val="StyleUnderline"/>
        </w:rPr>
        <w:t xml:space="preserve"> or</w:t>
      </w:r>
      <w:r w:rsidRPr="00DC31E3">
        <w:t xml:space="preserve"> a </w:t>
      </w:r>
      <w:r w:rsidRPr="00DC31E3">
        <w:rPr>
          <w:rStyle w:val="StyleUnderline"/>
        </w:rPr>
        <w:t>license</w:t>
      </w:r>
      <w:r w:rsidRPr="00DC31E3">
        <w:t>. Additional delay results from perverse incentives—the FDA, again, being an example. And these delays can be lethal. So delay is a familiar administrative problem, and it seems at least as serious as political delay in Congress.135</w:t>
      </w:r>
    </w:p>
    <w:p w14:paraId="260B3599" w14:textId="77777777" w:rsidR="00234E2C" w:rsidRDefault="00234E2C" w:rsidP="00234E2C"/>
    <w:p w14:paraId="1713FA0A" w14:textId="77777777" w:rsidR="00234E2C" w:rsidRDefault="00234E2C" w:rsidP="00234E2C"/>
    <w:p w14:paraId="746C01BC" w14:textId="77777777" w:rsidR="00234E2C" w:rsidRPr="00FC73AE" w:rsidRDefault="00234E2C" w:rsidP="00234E2C"/>
    <w:p w14:paraId="6E8B7AA9" w14:textId="77777777" w:rsidR="00234E2C" w:rsidRPr="00DC31E3" w:rsidRDefault="00234E2C" w:rsidP="00234E2C">
      <w:pPr>
        <w:pStyle w:val="Heading4"/>
      </w:pPr>
      <w:r w:rsidRPr="00DC31E3">
        <w:t xml:space="preserve">Externally, </w:t>
      </w:r>
      <w:r>
        <w:rPr>
          <w:u w:val="single"/>
        </w:rPr>
        <w:t>restriction on gov flex</w:t>
      </w:r>
      <w:r w:rsidRPr="00DC31E3">
        <w:t xml:space="preserve"> will </w:t>
      </w:r>
      <w:r w:rsidRPr="00DC31E3">
        <w:rPr>
          <w:u w:val="single"/>
        </w:rPr>
        <w:t>snowball</w:t>
      </w:r>
      <w:r w:rsidRPr="00DC31E3">
        <w:t xml:space="preserve"> into the collapse of </w:t>
      </w:r>
      <w:r w:rsidRPr="00DC31E3">
        <w:rPr>
          <w:u w:val="single"/>
        </w:rPr>
        <w:t>all government functions</w:t>
      </w:r>
      <w:r>
        <w:t>—</w:t>
      </w:r>
      <w:r w:rsidRPr="00DC31E3">
        <w:t>extinction.</w:t>
      </w:r>
    </w:p>
    <w:p w14:paraId="77ED9EDA" w14:textId="77777777" w:rsidR="00234E2C" w:rsidRDefault="00234E2C" w:rsidP="00234E2C">
      <w:pPr>
        <w:rPr>
          <w:rStyle w:val="Cite"/>
        </w:rPr>
      </w:pPr>
      <w:r>
        <w:rPr>
          <w:rStyle w:val="Cite"/>
        </w:rPr>
        <w:t>Withe 23</w:t>
      </w:r>
      <w:r w:rsidRPr="00B15934">
        <w:t xml:space="preserve"> (Aaron Withe, CEO of the Freedom Foundation and Former Member of the Washington and Oregon Advisory Committees to the United States Commission on Civil Rights; 06-12-2023; "Why We Fight"; Freedom Is the Foundation, Chapter 7; doα: 03-04-2026)</w:t>
      </w:r>
    </w:p>
    <w:p w14:paraId="71F3FBF7" w14:textId="77777777" w:rsidR="00234E2C" w:rsidRDefault="00234E2C" w:rsidP="00234E2C">
      <w:pPr>
        <w:rPr>
          <w:rStyle w:val="Cite"/>
        </w:rPr>
      </w:pPr>
    </w:p>
    <w:p w14:paraId="38162CCA" w14:textId="77777777" w:rsidR="00234E2C" w:rsidRPr="00DC31E3" w:rsidRDefault="00234E2C" w:rsidP="00234E2C">
      <w:r w:rsidRPr="00DC31E3">
        <w:t xml:space="preserve">Politicians are powerless to push back, and often don’t want to. After all, the union bosses are their best donors. Meanwhile, </w:t>
      </w:r>
      <w:r w:rsidRPr="00DC31E3">
        <w:rPr>
          <w:rStyle w:val="Emphasis"/>
          <w:highlight w:val="yellow"/>
        </w:rPr>
        <w:t>c</w:t>
      </w:r>
      <w:r w:rsidRPr="00DC31E3">
        <w:rPr>
          <w:rStyle w:val="StyleUnderline"/>
        </w:rPr>
        <w:t xml:space="preserve">ollective </w:t>
      </w:r>
      <w:r w:rsidRPr="00DC31E3">
        <w:rPr>
          <w:rStyle w:val="Emphasis"/>
          <w:highlight w:val="yellow"/>
        </w:rPr>
        <w:t>b</w:t>
      </w:r>
      <w:r w:rsidRPr="00DC31E3">
        <w:rPr>
          <w:rStyle w:val="StyleUnderline"/>
        </w:rPr>
        <w:t xml:space="preserve">argaining </w:t>
      </w:r>
      <w:r w:rsidRPr="00DC31E3">
        <w:rPr>
          <w:rStyle w:val="Emphasis"/>
          <w:highlight w:val="yellow"/>
        </w:rPr>
        <w:t>a</w:t>
      </w:r>
      <w:r w:rsidRPr="00DC31E3">
        <w:rPr>
          <w:rStyle w:val="StyleUnderline"/>
        </w:rPr>
        <w:t>greement</w:t>
      </w:r>
      <w:r w:rsidRPr="00DC31E3">
        <w:rPr>
          <w:rStyle w:val="Emphasis"/>
          <w:highlight w:val="yellow"/>
        </w:rPr>
        <w:t>s</w:t>
      </w:r>
      <w:r w:rsidRPr="00DC31E3">
        <w:rPr>
          <w:rStyle w:val="StyleUnderline"/>
          <w:highlight w:val="yellow"/>
        </w:rPr>
        <w:t xml:space="preserve"> </w:t>
      </w:r>
      <w:r w:rsidRPr="00DC31E3">
        <w:rPr>
          <w:rStyle w:val="Emphasis"/>
          <w:highlight w:val="yellow"/>
        </w:rPr>
        <w:t>serve as a muzzle</w:t>
      </w:r>
      <w:r w:rsidRPr="00DC31E3">
        <w:rPr>
          <w:rStyle w:val="StyleUnderline"/>
        </w:rPr>
        <w:t xml:space="preserve"> on politicians who would dare to support voters rather than their union patrons, giving the union bosses </w:t>
      </w:r>
      <w:r w:rsidRPr="00DC31E3">
        <w:rPr>
          <w:rStyle w:val="Emphasis"/>
        </w:rPr>
        <w:t>veto power</w:t>
      </w:r>
      <w:r w:rsidRPr="00DC31E3">
        <w:rPr>
          <w:rStyle w:val="StyleUnderline"/>
        </w:rPr>
        <w:t xml:space="preserve"> </w:t>
      </w:r>
      <w:r w:rsidRPr="00DC31E3">
        <w:rPr>
          <w:rStyle w:val="StyleUnderline"/>
          <w:highlight w:val="yellow"/>
        </w:rPr>
        <w:t>on</w:t>
      </w:r>
      <w:r w:rsidRPr="00DC31E3">
        <w:rPr>
          <w:rStyle w:val="StyleUnderline"/>
        </w:rPr>
        <w:t xml:space="preserve"> the delivery of </w:t>
      </w:r>
      <w:r w:rsidRPr="00DC31E3">
        <w:rPr>
          <w:rStyle w:val="Emphasis"/>
          <w:highlight w:val="yellow"/>
        </w:rPr>
        <w:t>essential services</w:t>
      </w:r>
      <w:r w:rsidRPr="00DC31E3">
        <w:t>.</w:t>
      </w:r>
    </w:p>
    <w:p w14:paraId="45C1172D" w14:textId="77777777" w:rsidR="00234E2C" w:rsidRPr="00DC31E3" w:rsidRDefault="00234E2C" w:rsidP="00234E2C">
      <w:r w:rsidRPr="00DC31E3">
        <w:rPr>
          <w:rStyle w:val="StyleUnderline"/>
        </w:rPr>
        <w:t xml:space="preserve">Government unions are </w:t>
      </w:r>
      <w:r w:rsidRPr="00DC31E3">
        <w:rPr>
          <w:rStyle w:val="Emphasis"/>
        </w:rPr>
        <w:t>depriving</w:t>
      </w:r>
      <w:r w:rsidRPr="00DC31E3">
        <w:rPr>
          <w:rStyle w:val="StyleUnderline"/>
        </w:rPr>
        <w:t xml:space="preserve"> us of basic services that we deserve today and </w:t>
      </w:r>
      <w:r w:rsidRPr="00DC31E3">
        <w:rPr>
          <w:rStyle w:val="Emphasis"/>
        </w:rPr>
        <w:t>robbing our children</w:t>
      </w:r>
      <w:r w:rsidRPr="00DC31E3">
        <w:rPr>
          <w:rStyle w:val="StyleUnderline"/>
        </w:rPr>
        <w:t xml:space="preserve"> of the </w:t>
      </w:r>
      <w:r w:rsidRPr="00DC31E3">
        <w:rPr>
          <w:rStyle w:val="Emphasis"/>
        </w:rPr>
        <w:t>future</w:t>
      </w:r>
      <w:r w:rsidRPr="00DC31E3">
        <w:t xml:space="preserve"> they deserve tomorrow.</w:t>
      </w:r>
    </w:p>
    <w:p w14:paraId="1BA2F25D" w14:textId="77777777" w:rsidR="00234E2C" w:rsidRPr="00DC31E3" w:rsidRDefault="00234E2C" w:rsidP="00234E2C">
      <w:r w:rsidRPr="00DC31E3">
        <w:t>In normal times, we could look at the unions and their corrupt political dealings and call them a permanent lobby for bigger government. And indeed they are.</w:t>
      </w:r>
    </w:p>
    <w:p w14:paraId="5538AB88" w14:textId="77777777" w:rsidR="00234E2C" w:rsidRPr="00DC31E3" w:rsidRDefault="00234E2C" w:rsidP="00234E2C">
      <w:r w:rsidRPr="00DC31E3">
        <w:rPr>
          <w:rStyle w:val="StyleUnderline"/>
        </w:rPr>
        <w:t xml:space="preserve">But </w:t>
      </w:r>
      <w:r w:rsidRPr="00DC31E3">
        <w:rPr>
          <w:rStyle w:val="StyleUnderline"/>
          <w:highlight w:val="yellow"/>
        </w:rPr>
        <w:t xml:space="preserve">these are </w:t>
      </w:r>
      <w:r w:rsidRPr="00DC31E3">
        <w:rPr>
          <w:rStyle w:val="Emphasis"/>
          <w:highlight w:val="yellow"/>
        </w:rPr>
        <w:t>no longer normal times</w:t>
      </w:r>
      <w:r w:rsidRPr="00DC31E3">
        <w:t>.</w:t>
      </w:r>
    </w:p>
    <w:p w14:paraId="7A1960C3" w14:textId="77777777" w:rsidR="00234E2C" w:rsidRPr="00DC31E3" w:rsidRDefault="00234E2C" w:rsidP="00234E2C">
      <w:r w:rsidRPr="00DC31E3">
        <w:rPr>
          <w:rStyle w:val="StyleUnderline"/>
        </w:rPr>
        <w:t xml:space="preserve">With society </w:t>
      </w:r>
      <w:r w:rsidRPr="00DC31E3">
        <w:rPr>
          <w:rStyle w:val="Emphasis"/>
          <w:highlight w:val="yellow"/>
        </w:rPr>
        <w:t>catastrophically close</w:t>
      </w:r>
      <w:r w:rsidRPr="00DC31E3">
        <w:rPr>
          <w:rStyle w:val="StyleUnderline"/>
          <w:highlight w:val="yellow"/>
        </w:rPr>
        <w:t xml:space="preserve"> to a </w:t>
      </w:r>
      <w:r w:rsidRPr="00DC31E3">
        <w:rPr>
          <w:rStyle w:val="Emphasis"/>
          <w:highlight w:val="yellow"/>
        </w:rPr>
        <w:t>breaking point</w:t>
      </w:r>
      <w:r w:rsidRPr="00DC31E3">
        <w:rPr>
          <w:rStyle w:val="StyleUnderline"/>
        </w:rPr>
        <w:t xml:space="preserve"> in its public finances, our </w:t>
      </w:r>
      <w:r w:rsidRPr="00DC31E3">
        <w:rPr>
          <w:rStyle w:val="StyleUnderline"/>
          <w:highlight w:val="yellow"/>
        </w:rPr>
        <w:t xml:space="preserve">streets </w:t>
      </w:r>
      <w:r w:rsidRPr="00DC31E3">
        <w:rPr>
          <w:rStyle w:val="Emphasis"/>
          <w:highlight w:val="yellow"/>
        </w:rPr>
        <w:t>becom</w:t>
      </w:r>
      <w:r w:rsidRPr="00DC31E3">
        <w:rPr>
          <w:rStyle w:val="StyleUnderline"/>
        </w:rPr>
        <w:t xml:space="preserve">ing </w:t>
      </w:r>
      <w:r w:rsidRPr="00DC31E3">
        <w:rPr>
          <w:rStyle w:val="Emphasis"/>
        </w:rPr>
        <w:t xml:space="preserve">increasingly </w:t>
      </w:r>
      <w:r w:rsidRPr="00DC31E3">
        <w:rPr>
          <w:rStyle w:val="Emphasis"/>
          <w:highlight w:val="yellow"/>
        </w:rPr>
        <w:t>lawless</w:t>
      </w:r>
      <w:r w:rsidRPr="00DC31E3">
        <w:t xml:space="preserve">, our ruling class mired in scandal and disgrace, </w:t>
      </w:r>
      <w:r w:rsidRPr="00DC31E3">
        <w:rPr>
          <w:rStyle w:val="StyleUnderline"/>
        </w:rPr>
        <w:t xml:space="preserve">and our people increasingly at strife over the historical sins of generations long gone, government unions have </w:t>
      </w:r>
      <w:r w:rsidRPr="00DC31E3">
        <w:rPr>
          <w:rStyle w:val="Emphasis"/>
        </w:rPr>
        <w:t>sided against</w:t>
      </w:r>
      <w:r w:rsidRPr="00DC31E3">
        <w:rPr>
          <w:rStyle w:val="StyleUnderline"/>
        </w:rPr>
        <w:t xml:space="preserve"> the American people</w:t>
      </w:r>
      <w:r w:rsidRPr="00DC31E3">
        <w:t xml:space="preserve"> and against our children </w:t>
      </w:r>
      <w:r w:rsidRPr="00DC31E3">
        <w:rPr>
          <w:rStyle w:val="StyleUnderline"/>
        </w:rPr>
        <w:t>at every single turn</w:t>
      </w:r>
      <w:r w:rsidRPr="00DC31E3">
        <w:t>.</w:t>
      </w:r>
    </w:p>
    <w:p w14:paraId="3AA2094F" w14:textId="77777777" w:rsidR="00234E2C" w:rsidRPr="00DC31E3" w:rsidRDefault="00234E2C" w:rsidP="00234E2C">
      <w:r w:rsidRPr="00DC31E3">
        <w:rPr>
          <w:rStyle w:val="StyleUnderline"/>
        </w:rPr>
        <w:t xml:space="preserve">Today, </w:t>
      </w:r>
      <w:r w:rsidRPr="00DC31E3">
        <w:rPr>
          <w:rStyle w:val="Emphasis"/>
          <w:highlight w:val="yellow"/>
        </w:rPr>
        <w:t>gov</w:t>
      </w:r>
      <w:r w:rsidRPr="00DC31E3">
        <w:rPr>
          <w:rStyle w:val="StyleUnderline"/>
        </w:rPr>
        <w:t xml:space="preserve">ernment </w:t>
      </w:r>
      <w:r w:rsidRPr="00DC31E3">
        <w:rPr>
          <w:rStyle w:val="StyleUnderline"/>
          <w:highlight w:val="yellow"/>
        </w:rPr>
        <w:t>unions represent</w:t>
      </w:r>
      <w:r w:rsidRPr="00DC31E3">
        <w:rPr>
          <w:rStyle w:val="StyleUnderline"/>
        </w:rPr>
        <w:t xml:space="preserve"> nothing less than a lobby for </w:t>
      </w:r>
      <w:r w:rsidRPr="00DC31E3">
        <w:rPr>
          <w:rStyle w:val="Emphasis"/>
          <w:highlight w:val="yellow"/>
        </w:rPr>
        <w:t>national decline</w:t>
      </w:r>
      <w:r w:rsidRPr="00DC31E3">
        <w:rPr>
          <w:rStyle w:val="StyleUnderline"/>
          <w:highlight w:val="yellow"/>
        </w:rPr>
        <w:t xml:space="preserve"> and</w:t>
      </w:r>
      <w:r w:rsidRPr="00DC31E3">
        <w:rPr>
          <w:rStyle w:val="StyleUnderline"/>
        </w:rPr>
        <w:t xml:space="preserve"> </w:t>
      </w:r>
      <w:r w:rsidRPr="00DC31E3">
        <w:rPr>
          <w:rStyle w:val="Emphasis"/>
        </w:rPr>
        <w:t>destruction</w:t>
      </w:r>
      <w:r w:rsidRPr="00DC31E3">
        <w:rPr>
          <w:rStyle w:val="StyleUnderline"/>
        </w:rPr>
        <w:t xml:space="preserve">. We must destroy them first before they </w:t>
      </w:r>
      <w:r w:rsidRPr="00DC31E3">
        <w:rPr>
          <w:rStyle w:val="Emphasis"/>
          <w:highlight w:val="yellow"/>
        </w:rPr>
        <w:t>destroy our country</w:t>
      </w:r>
      <w:r w:rsidRPr="00DC31E3">
        <w:t>.</w:t>
      </w:r>
    </w:p>
    <w:p w14:paraId="754BE7E6" w14:textId="77777777" w:rsidR="00234E2C" w:rsidRPr="00DC31E3" w:rsidRDefault="00234E2C" w:rsidP="00234E2C">
      <w:r w:rsidRPr="00DC31E3">
        <w:t xml:space="preserve">Government unions didn’t put our country in this mess overnight, and it won’t be easy to climb out. For more than sixty years, government unions have mounted a stealth attack on taxpayers. </w:t>
      </w:r>
      <w:r w:rsidRPr="00DC31E3">
        <w:rPr>
          <w:rStyle w:val="StyleUnderline"/>
        </w:rPr>
        <w:t xml:space="preserve">They’ve saddled our most prosperous and productive states </w:t>
      </w:r>
      <w:r w:rsidRPr="00DC31E3">
        <w:rPr>
          <w:rStyle w:val="StyleUnderline"/>
          <w:highlight w:val="yellow"/>
        </w:rPr>
        <w:t xml:space="preserve">with </w:t>
      </w:r>
      <w:r w:rsidRPr="00DC31E3">
        <w:rPr>
          <w:rStyle w:val="Emphasis"/>
          <w:highlight w:val="yellow"/>
        </w:rPr>
        <w:t>unthinkable debts</w:t>
      </w:r>
      <w:r w:rsidRPr="00DC31E3">
        <w:rPr>
          <w:rStyle w:val="StyleUnderline"/>
        </w:rPr>
        <w:t xml:space="preserve"> while conditioning Americans to expect less and less of their government</w:t>
      </w:r>
      <w:r w:rsidRPr="00DC31E3">
        <w:t xml:space="preserve"> with each passing year.</w:t>
      </w:r>
    </w:p>
    <w:p w14:paraId="7C0C5857" w14:textId="77777777" w:rsidR="00234E2C" w:rsidRPr="00DC31E3" w:rsidRDefault="00234E2C" w:rsidP="00234E2C">
      <w:r w:rsidRPr="00DC31E3">
        <w:rPr>
          <w:rStyle w:val="StyleUnderline"/>
        </w:rPr>
        <w:t xml:space="preserve">Today, government unions have become </w:t>
      </w:r>
      <w:r w:rsidRPr="00DC31E3">
        <w:rPr>
          <w:rStyle w:val="Emphasis"/>
        </w:rPr>
        <w:t>so powerful</w:t>
      </w:r>
      <w:r w:rsidRPr="00DC31E3">
        <w:rPr>
          <w:rStyle w:val="StyleUnderline"/>
        </w:rPr>
        <w:t xml:space="preserve"> </w:t>
      </w:r>
      <w:r w:rsidRPr="00DC31E3">
        <w:rPr>
          <w:rStyle w:val="StyleUnderline"/>
          <w:highlight w:val="yellow"/>
        </w:rPr>
        <w:t>and</w:t>
      </w:r>
      <w:r w:rsidRPr="00DC31E3">
        <w:rPr>
          <w:rStyle w:val="StyleUnderline"/>
        </w:rPr>
        <w:t xml:space="preserve"> extracted such a </w:t>
      </w:r>
      <w:r w:rsidRPr="00DC31E3">
        <w:rPr>
          <w:rStyle w:val="Emphasis"/>
        </w:rPr>
        <w:t xml:space="preserve">huge share of the </w:t>
      </w:r>
      <w:r w:rsidRPr="00DC31E3">
        <w:rPr>
          <w:rStyle w:val="Emphasis"/>
          <w:highlight w:val="yellow"/>
        </w:rPr>
        <w:t>resources</w:t>
      </w:r>
      <w:r w:rsidRPr="00DC31E3">
        <w:rPr>
          <w:rStyle w:val="StyleUnderline"/>
        </w:rPr>
        <w:t xml:space="preserve"> we provide to the government in taxes that </w:t>
      </w:r>
      <w:r w:rsidRPr="00DC31E3">
        <w:rPr>
          <w:rStyle w:val="StyleUnderline"/>
          <w:highlight w:val="yellow"/>
        </w:rPr>
        <w:t xml:space="preserve">our system is on the </w:t>
      </w:r>
      <w:r w:rsidRPr="00DC31E3">
        <w:rPr>
          <w:rStyle w:val="Emphasis"/>
          <w:highlight w:val="yellow"/>
        </w:rPr>
        <w:t>brink of collapse</w:t>
      </w:r>
      <w:r w:rsidRPr="00DC31E3">
        <w:t>.</w:t>
      </w:r>
    </w:p>
    <w:p w14:paraId="00A5F021" w14:textId="77777777" w:rsidR="00234E2C" w:rsidRPr="00DC31E3" w:rsidRDefault="00234E2C" w:rsidP="00234E2C">
      <w:r w:rsidRPr="00DC31E3">
        <w:t>America hasn't balanced its budget in nearly twenty-five years, and state-level finances are a disaster. No one even pretends that tax revenues will cover the insane costs that unions have im-posed on the government. This fiscal crisis has forced the government to take increasingly perverse actions to keep the system afloat, including multitrillion-dollar bailouts of state governments in the form of "COVID Emergency" funds that were air-dropped across America in 2020 at the height of mass hysteria over the virus.</w:t>
      </w:r>
    </w:p>
    <w:p w14:paraId="78F9D277" w14:textId="77777777" w:rsidR="00234E2C" w:rsidRPr="00DC31E3" w:rsidRDefault="00234E2C" w:rsidP="00234E2C">
      <w:r w:rsidRPr="00DC31E3">
        <w:t xml:space="preserve">This cannot continue. </w:t>
      </w:r>
      <w:r w:rsidRPr="00DC31E3">
        <w:rPr>
          <w:rStyle w:val="StyleUnderline"/>
          <w:highlight w:val="yellow"/>
        </w:rPr>
        <w:t xml:space="preserve">America </w:t>
      </w:r>
      <w:r w:rsidRPr="00DC31E3">
        <w:rPr>
          <w:rStyle w:val="Emphasis"/>
          <w:highlight w:val="yellow"/>
        </w:rPr>
        <w:t>cannot survive</w:t>
      </w:r>
      <w:r w:rsidRPr="00DC31E3">
        <w:rPr>
          <w:rStyle w:val="StyleUnderline"/>
        </w:rPr>
        <w:t xml:space="preserve"> much longer </w:t>
      </w:r>
      <w:r w:rsidRPr="00DC31E3">
        <w:rPr>
          <w:rStyle w:val="StyleUnderline"/>
          <w:highlight w:val="yellow"/>
        </w:rPr>
        <w:t xml:space="preserve">with </w:t>
      </w:r>
      <w:r w:rsidRPr="00DC31E3">
        <w:rPr>
          <w:rStyle w:val="Emphasis"/>
          <w:highlight w:val="yellow"/>
        </w:rPr>
        <w:t>gov</w:t>
      </w:r>
      <w:r w:rsidRPr="00DC31E3">
        <w:rPr>
          <w:rStyle w:val="StyleUnderline"/>
        </w:rPr>
        <w:t xml:space="preserve">ernment </w:t>
      </w:r>
      <w:r w:rsidRPr="00DC31E3">
        <w:rPr>
          <w:rStyle w:val="Emphasis"/>
          <w:highlight w:val="yellow"/>
        </w:rPr>
        <w:t>unions</w:t>
      </w:r>
      <w:r w:rsidRPr="00DC31E3">
        <w:rPr>
          <w:rStyle w:val="StyleUnderline"/>
          <w:highlight w:val="yellow"/>
        </w:rPr>
        <w:t xml:space="preserve"> having</w:t>
      </w:r>
      <w:r w:rsidRPr="00DC31E3">
        <w:rPr>
          <w:rStyle w:val="StyleUnderline"/>
        </w:rPr>
        <w:t xml:space="preserve"> more </w:t>
      </w:r>
      <w:r w:rsidRPr="00DC31E3">
        <w:rPr>
          <w:rStyle w:val="Emphasis"/>
          <w:highlight w:val="yellow"/>
        </w:rPr>
        <w:t>control of government</w:t>
      </w:r>
      <w:r w:rsidRPr="00DC31E3">
        <w:rPr>
          <w:rStyle w:val="StyleUnderline"/>
        </w:rPr>
        <w:t xml:space="preserve"> than voters and tax-payers. Our kids inevitably will be </w:t>
      </w:r>
      <w:r w:rsidRPr="00DC31E3">
        <w:rPr>
          <w:rStyle w:val="Emphasis"/>
        </w:rPr>
        <w:t>left to pick up the pieces</w:t>
      </w:r>
      <w:r w:rsidRPr="00DC31E3">
        <w:rPr>
          <w:rStyle w:val="StyleUnderline"/>
        </w:rPr>
        <w:t xml:space="preserve"> of their </w:t>
      </w:r>
      <w:r w:rsidRPr="00DC31E3">
        <w:rPr>
          <w:rStyle w:val="Emphasis"/>
        </w:rPr>
        <w:t>reckless reign</w:t>
      </w:r>
      <w:r w:rsidRPr="00DC31E3">
        <w:rPr>
          <w:rStyle w:val="StyleUnderline"/>
        </w:rPr>
        <w:t xml:space="preserve"> of fiscal terror</w:t>
      </w:r>
      <w:r w:rsidRPr="00DC31E3">
        <w:t>.</w:t>
      </w:r>
    </w:p>
    <w:p w14:paraId="230C0D14" w14:textId="77777777" w:rsidR="00234E2C" w:rsidRDefault="00234E2C" w:rsidP="00234E2C">
      <w:r w:rsidRPr="00DC31E3">
        <w:t xml:space="preserve">With time running out, the US Supreme Court gave us an escape hatch in 2018 when it handed down the Janus ruling that allows us to dramatically curtail the power of government unions. </w:t>
      </w:r>
      <w:r w:rsidRPr="00DC31E3">
        <w:rPr>
          <w:rStyle w:val="StyleUnderline"/>
        </w:rPr>
        <w:t xml:space="preserve">This gives us an opening to turn our country around. But </w:t>
      </w:r>
      <w:r w:rsidRPr="00DC31E3">
        <w:rPr>
          <w:rStyle w:val="StyleUnderline"/>
          <w:highlight w:val="yellow"/>
        </w:rPr>
        <w:t xml:space="preserve">we must </w:t>
      </w:r>
      <w:r w:rsidRPr="00DC31E3">
        <w:rPr>
          <w:rStyle w:val="Emphasis"/>
          <w:highlight w:val="yellow"/>
        </w:rPr>
        <w:t>act fast</w:t>
      </w:r>
      <w:r w:rsidRPr="00DC31E3">
        <w:rPr>
          <w:rStyle w:val="StyleUnderline"/>
          <w:highlight w:val="yellow"/>
        </w:rPr>
        <w:t xml:space="preserve"> to </w:t>
      </w:r>
      <w:r w:rsidRPr="00DC31E3">
        <w:rPr>
          <w:rStyle w:val="Emphasis"/>
          <w:highlight w:val="yellow"/>
        </w:rPr>
        <w:t>seize</w:t>
      </w:r>
      <w:r w:rsidRPr="00DC31E3">
        <w:rPr>
          <w:rStyle w:val="Emphasis"/>
        </w:rPr>
        <w:t xml:space="preserve"> this </w:t>
      </w:r>
      <w:r w:rsidRPr="00DC31E3">
        <w:rPr>
          <w:rStyle w:val="Emphasis"/>
          <w:highlight w:val="yellow"/>
        </w:rPr>
        <w:t>lifeline</w:t>
      </w:r>
      <w:r w:rsidRPr="00DC31E3">
        <w:rPr>
          <w:rStyle w:val="StyleUnderline"/>
        </w:rPr>
        <w:t xml:space="preserve"> for our nation</w:t>
      </w:r>
      <w:r w:rsidRPr="00DC31E3">
        <w:t>.</w:t>
      </w:r>
    </w:p>
    <w:p w14:paraId="205E8239" w14:textId="77777777" w:rsidR="00234E2C" w:rsidRDefault="00234E2C" w:rsidP="00234E2C"/>
    <w:p w14:paraId="64B682E5" w14:textId="77777777" w:rsidR="00234E2C" w:rsidRDefault="00234E2C" w:rsidP="00234E2C">
      <w:pPr>
        <w:pStyle w:val="Heading4"/>
      </w:pPr>
      <w:r>
        <w:t>They also fight everything—overfocus on sweatpants and cubicle height means they would never make real progress on substance</w:t>
      </w:r>
    </w:p>
    <w:p w14:paraId="48C88241" w14:textId="77777777" w:rsidR="00234E2C" w:rsidRPr="00DC31E3" w:rsidRDefault="00234E2C" w:rsidP="00234E2C"/>
    <w:p w14:paraId="11F65972" w14:textId="77777777" w:rsidR="000219A4" w:rsidRDefault="000219A4" w:rsidP="000219A4">
      <w:pPr>
        <w:pStyle w:val="Heading3"/>
      </w:pPr>
      <w:r>
        <w:t>D: Circ—1NC</w:t>
      </w:r>
    </w:p>
    <w:p w14:paraId="32D22FB9" w14:textId="77777777" w:rsidR="000219A4" w:rsidRDefault="000219A4" w:rsidP="000219A4"/>
    <w:p w14:paraId="447DA6B8" w14:textId="77777777" w:rsidR="000219A4" w:rsidRDefault="000219A4" w:rsidP="000219A4">
      <w:pPr>
        <w:pStyle w:val="Heading4"/>
      </w:pPr>
      <w:r>
        <w:t xml:space="preserve">Circumvention is certain </w:t>
      </w:r>
    </w:p>
    <w:p w14:paraId="2371CADF" w14:textId="77777777" w:rsidR="000219A4" w:rsidRDefault="000219A4" w:rsidP="000219A4"/>
    <w:p w14:paraId="5F80814F" w14:textId="77777777" w:rsidR="000219A4" w:rsidRDefault="000219A4" w:rsidP="000219A4">
      <w:pPr>
        <w:pStyle w:val="Heading4"/>
      </w:pPr>
      <w:r>
        <w:t xml:space="preserve">1. MSPB—new rules. </w:t>
      </w:r>
    </w:p>
    <w:p w14:paraId="5FEDABA8" w14:textId="77777777" w:rsidR="000219A4" w:rsidRDefault="000219A4" w:rsidP="000219A4">
      <w:pPr>
        <w:rPr>
          <w:rStyle w:val="StyleUnderline"/>
        </w:rPr>
      </w:pPr>
      <w:r>
        <w:rPr>
          <w:rStyle w:val="StyleUnderline"/>
        </w:rPr>
        <w:t>FedManager 26</w:t>
      </w:r>
      <w:r w:rsidRPr="00F86365">
        <w:t xml:space="preserve"> (FedManager newsletter by Shaw Bransford &amp; Roth P.C.; 02-17-2026; "OPM proposes taking over key federal employee appeals cutting MSPB out of process"; FedManager; doα: 3-12-2026) </w:t>
      </w:r>
      <w:hyperlink r:id="rId16" w:history="1">
        <w:r w:rsidRPr="00F86365">
          <w:rPr>
            <w:rStyle w:val="Hyperlink"/>
          </w:rPr>
          <w:t>https://www.fedmanager.com/news/opm-proposes-taking-over-key-federal-employee-appeals-cutting-mspb-out-of-process</w:t>
        </w:r>
      </w:hyperlink>
    </w:p>
    <w:p w14:paraId="3BDF44D1" w14:textId="77777777" w:rsidR="000219A4" w:rsidRDefault="000219A4" w:rsidP="000219A4"/>
    <w:p w14:paraId="7F5FD845" w14:textId="77777777" w:rsidR="000219A4" w:rsidRDefault="000219A4" w:rsidP="000219A4">
      <w:r>
        <w:t>The Office of Personnel Management (</w:t>
      </w:r>
      <w:r w:rsidRPr="00355175">
        <w:rPr>
          <w:rStyle w:val="Emphasis"/>
          <w:highlight w:val="yellow"/>
        </w:rPr>
        <w:t>OPM</w:t>
      </w:r>
      <w:r w:rsidRPr="00F17F8C">
        <w:rPr>
          <w:rStyle w:val="StyleUnderline"/>
        </w:rPr>
        <w:t xml:space="preserve">) </w:t>
      </w:r>
      <w:r w:rsidRPr="00355175">
        <w:rPr>
          <w:rStyle w:val="StyleUnderline"/>
        </w:rPr>
        <w:t xml:space="preserve">issued </w:t>
      </w:r>
      <w:r w:rsidRPr="00F17F8C">
        <w:rPr>
          <w:rStyle w:val="StyleUnderline"/>
          <w:highlight w:val="yellow"/>
        </w:rPr>
        <w:t>ne</w:t>
      </w:r>
      <w:r w:rsidRPr="00355175">
        <w:rPr>
          <w:rStyle w:val="StyleUnderline"/>
          <w:highlight w:val="yellow"/>
        </w:rPr>
        <w:t>w reg</w:t>
      </w:r>
      <w:r w:rsidRPr="00F17F8C">
        <w:rPr>
          <w:rStyle w:val="StyleUnderline"/>
        </w:rPr>
        <w:t xml:space="preserve">ulatory </w:t>
      </w:r>
      <w:r w:rsidRPr="00355175">
        <w:rPr>
          <w:rStyle w:val="StyleUnderline"/>
        </w:rPr>
        <w:t>proposal</w:t>
      </w:r>
      <w:r w:rsidRPr="00F17F8C">
        <w:rPr>
          <w:rStyle w:val="StyleUnderline"/>
          <w:highlight w:val="yellow"/>
        </w:rPr>
        <w:t>s</w:t>
      </w:r>
      <w:r w:rsidRPr="00355175">
        <w:rPr>
          <w:rStyle w:val="StyleUnderline"/>
        </w:rPr>
        <w:t xml:space="preserve"> that would </w:t>
      </w:r>
      <w:r w:rsidRPr="00F17F8C">
        <w:rPr>
          <w:rStyle w:val="StyleUnderline"/>
        </w:rPr>
        <w:t>give it more power over the appeals process</w:t>
      </w:r>
      <w:r>
        <w:t xml:space="preserve"> for federal employees </w:t>
      </w:r>
      <w:r w:rsidRPr="00F17F8C">
        <w:rPr>
          <w:rStyle w:val="StyleUnderline"/>
        </w:rPr>
        <w:t xml:space="preserve">and </w:t>
      </w:r>
      <w:r w:rsidRPr="00355175">
        <w:rPr>
          <w:rStyle w:val="Emphasis"/>
          <w:highlight w:val="yellow"/>
        </w:rPr>
        <w:t>curb</w:t>
      </w:r>
      <w:r w:rsidRPr="00F17F8C">
        <w:rPr>
          <w:rStyle w:val="StyleUnderline"/>
          <w:highlight w:val="yellow"/>
        </w:rPr>
        <w:t xml:space="preserve"> the </w:t>
      </w:r>
      <w:r w:rsidRPr="00355175">
        <w:rPr>
          <w:rStyle w:val="Emphasis"/>
          <w:highlight w:val="yellow"/>
        </w:rPr>
        <w:t>power</w:t>
      </w:r>
      <w:r w:rsidRPr="00F17F8C">
        <w:rPr>
          <w:rStyle w:val="StyleUnderline"/>
          <w:highlight w:val="yellow"/>
        </w:rPr>
        <w:t xml:space="preserve"> of the</w:t>
      </w:r>
      <w:r>
        <w:t xml:space="preserve"> Merit Systems Protection Board </w:t>
      </w:r>
      <w:r w:rsidRPr="00F17F8C">
        <w:rPr>
          <w:rStyle w:val="StyleUnderline"/>
        </w:rPr>
        <w:t>(</w:t>
      </w:r>
      <w:r w:rsidRPr="00355175">
        <w:rPr>
          <w:rStyle w:val="Emphasis"/>
          <w:highlight w:val="yellow"/>
        </w:rPr>
        <w:t>MSPB</w:t>
      </w:r>
      <w:r>
        <w:t xml:space="preserve">). </w:t>
      </w:r>
    </w:p>
    <w:p w14:paraId="1AF8C0CF" w14:textId="77777777" w:rsidR="000219A4" w:rsidRDefault="000219A4" w:rsidP="000219A4">
      <w:r>
        <w:t xml:space="preserve">In one proposed rule published in the Federal Register, </w:t>
      </w:r>
      <w:r w:rsidRPr="00355175">
        <w:rPr>
          <w:rStyle w:val="StyleUnderline"/>
        </w:rPr>
        <w:t xml:space="preserve">OPM would </w:t>
      </w:r>
      <w:r w:rsidRPr="00355175">
        <w:rPr>
          <w:rStyle w:val="Emphasis"/>
          <w:highlight w:val="yellow"/>
        </w:rPr>
        <w:t>take over</w:t>
      </w:r>
      <w:r w:rsidRPr="00355175">
        <w:rPr>
          <w:rStyle w:val="StyleUnderline"/>
        </w:rPr>
        <w:t xml:space="preserve"> adjudication of suitability </w:t>
      </w:r>
      <w:r w:rsidRPr="00355175">
        <w:rPr>
          <w:rStyle w:val="StyleUnderline"/>
          <w:highlight w:val="yellow"/>
        </w:rPr>
        <w:t>appeals</w:t>
      </w:r>
      <w:r w:rsidRPr="00355175">
        <w:rPr>
          <w:rStyle w:val="StyleUnderline"/>
        </w:rPr>
        <w:t>.</w:t>
      </w:r>
      <w:r>
        <w:t xml:space="preserve"> Suitability standards govern whether an individual’s character or conduct is compatible with federal service. This follows an executive order from President Trump instructing OPM to take over suitability appeals. </w:t>
      </w:r>
    </w:p>
    <w:p w14:paraId="540994D9" w14:textId="77777777" w:rsidR="000219A4" w:rsidRDefault="000219A4" w:rsidP="000219A4">
      <w:r>
        <w:t>“OPM believes that removing suitability appeals from MSPB will result in faster resolution for individuals and agencies,” stated the proposed rule. OPM noted that in FY 2022 through 2024 the average case processing time for initial appeals at MSPB was 109 days.</w:t>
      </w:r>
    </w:p>
    <w:p w14:paraId="0EA025E5" w14:textId="77777777" w:rsidR="000219A4" w:rsidRDefault="000219A4" w:rsidP="000219A4">
      <w:r>
        <w:t xml:space="preserve">Under the proposed new process, OPM would handle the appeals on suitability actions through a new OPM appeals unit. The review would be based on the written record with the possibility of a hearing if the facts are in dispute. OPM’s decision would be final with no further appeals to the MSPB. </w:t>
      </w:r>
    </w:p>
    <w:p w14:paraId="30DA8C99" w14:textId="77777777" w:rsidR="000219A4" w:rsidRDefault="000219A4" w:rsidP="000219A4">
      <w:r>
        <w:t xml:space="preserve">Comments must be received on or before March 9, 2026. </w:t>
      </w:r>
    </w:p>
    <w:p w14:paraId="4B508B38" w14:textId="77777777" w:rsidR="000219A4" w:rsidRDefault="000219A4" w:rsidP="000219A4">
      <w:r>
        <w:t xml:space="preserve">RIF Appeals </w:t>
      </w:r>
    </w:p>
    <w:p w14:paraId="6BF9C1AD" w14:textId="77777777" w:rsidR="000219A4" w:rsidRDefault="000219A4" w:rsidP="000219A4">
      <w:r>
        <w:t xml:space="preserve">OPM </w:t>
      </w:r>
      <w:r w:rsidRPr="00355175">
        <w:rPr>
          <w:rStyle w:val="StyleUnderline"/>
        </w:rPr>
        <w:t>also</w:t>
      </w:r>
      <w:r w:rsidRPr="00355175">
        <w:t xml:space="preserve"> proposed </w:t>
      </w:r>
      <w:r w:rsidRPr="00355175">
        <w:rPr>
          <w:rStyle w:val="Emphasis"/>
        </w:rPr>
        <w:t>taking over appeals</w:t>
      </w:r>
      <w:r w:rsidRPr="00355175">
        <w:rPr>
          <w:rStyle w:val="StyleUnderline"/>
        </w:rPr>
        <w:t xml:space="preserve"> that derive from an agency’s reduction in force (</w:t>
      </w:r>
      <w:r w:rsidRPr="00355175">
        <w:rPr>
          <w:rStyle w:val="Emphasis"/>
        </w:rPr>
        <w:t>RIF</w:t>
      </w:r>
      <w:r w:rsidRPr="00F17F8C">
        <w:rPr>
          <w:rStyle w:val="StyleUnderline"/>
        </w:rPr>
        <w:t>).</w:t>
      </w:r>
      <w:r>
        <w:t xml:space="preserve"> The in the proposal OPM said the current appeals process involving MSPB is “unnecessarily lengthy and expensive.”</w:t>
      </w:r>
    </w:p>
    <w:p w14:paraId="6787FDFC" w14:textId="77777777" w:rsidR="000219A4" w:rsidRDefault="000219A4" w:rsidP="000219A4">
      <w:r>
        <w:t xml:space="preserve">“OPM expects this change will promote greater efficiency and reduce costs to agencies in effectuating RIF actions, which may be necessary in a variety of circumstances, such as to eliminate duplicative or unnecessary functions or align agency workforces with new technology, changing mission needs, or budgetary constraints,” stated the proposed rule. </w:t>
      </w:r>
    </w:p>
    <w:p w14:paraId="67279B5D" w14:textId="77777777" w:rsidR="000219A4" w:rsidRDefault="000219A4" w:rsidP="000219A4">
      <w:r>
        <w:t>If finalized, OPM’s office of Merit System Accountability and Compliance (MSAC) would be given the authority to hear and decide on employee RIF appeals.</w:t>
      </w:r>
    </w:p>
    <w:p w14:paraId="7580316C" w14:textId="77777777" w:rsidR="000219A4" w:rsidRDefault="000219A4" w:rsidP="000219A4">
      <w:r>
        <w:t>OPM said such a move is consistent with congressional intent and that it holds authority to hear such appeals since RIFs are not adverse actions and are aimed at positions not the individual.</w:t>
      </w:r>
    </w:p>
    <w:p w14:paraId="51F4F8FD" w14:textId="77777777" w:rsidR="000219A4" w:rsidRDefault="000219A4" w:rsidP="000219A4">
      <w:r>
        <w:t xml:space="preserve">Comments are due on or before March 12, 2026. </w:t>
      </w:r>
    </w:p>
    <w:p w14:paraId="3E00EC62" w14:textId="77777777" w:rsidR="000219A4" w:rsidRDefault="000219A4" w:rsidP="000219A4">
      <w:r>
        <w:t xml:space="preserve">Nevertheless, critics are speaking against both proposals. </w:t>
      </w:r>
    </w:p>
    <w:p w14:paraId="447949B6" w14:textId="77777777" w:rsidR="000219A4" w:rsidRDefault="000219A4" w:rsidP="000219A4">
      <w:r>
        <w:t xml:space="preserve">“We are </w:t>
      </w:r>
      <w:r w:rsidRPr="00F17F8C">
        <w:rPr>
          <w:rStyle w:val="StyleUnderline"/>
        </w:rPr>
        <w:t xml:space="preserve">going from </w:t>
      </w:r>
      <w:r w:rsidRPr="00355175">
        <w:rPr>
          <w:rStyle w:val="StyleUnderline"/>
          <w:highlight w:val="yellow"/>
        </w:rPr>
        <w:t>a system</w:t>
      </w:r>
      <w:r w:rsidRPr="00F17F8C">
        <w:rPr>
          <w:rStyle w:val="StyleUnderline"/>
        </w:rPr>
        <w:t xml:space="preserve"> of independent checks and independent decisions and now </w:t>
      </w:r>
      <w:r w:rsidRPr="00355175">
        <w:rPr>
          <w:rStyle w:val="Emphasis"/>
          <w:highlight w:val="yellow"/>
        </w:rPr>
        <w:t>centraliz</w:t>
      </w:r>
      <w:r w:rsidRPr="00355175">
        <w:rPr>
          <w:rStyle w:val="StyleUnderline"/>
        </w:rPr>
        <w:t>ing</w:t>
      </w:r>
      <w:r w:rsidRPr="00F17F8C">
        <w:rPr>
          <w:rStyle w:val="StyleUnderline"/>
        </w:rPr>
        <w:t xml:space="preserve"> it </w:t>
      </w:r>
      <w:r w:rsidRPr="00355175">
        <w:rPr>
          <w:rStyle w:val="StyleUnderline"/>
          <w:highlight w:val="yellow"/>
        </w:rPr>
        <w:t xml:space="preserve">in </w:t>
      </w:r>
      <w:r w:rsidRPr="00355175">
        <w:rPr>
          <w:rStyle w:val="Emphasis"/>
          <w:highlight w:val="yellow"/>
        </w:rPr>
        <w:t>OPM</w:t>
      </w:r>
      <w:r>
        <w:t>. It’s blurring the lines between the agency that’s making policy and then deciding whether or not other agencies are following its policy</w:t>
      </w:r>
      <w:r w:rsidRPr="00355175">
        <w:t xml:space="preserve">,” said Partnership for Public Service Vice President Jenny Mattingley. “It begs the question: </w:t>
      </w:r>
      <w:r w:rsidRPr="00355175">
        <w:rPr>
          <w:rStyle w:val="StyleUnderline"/>
        </w:rPr>
        <w:t>How fair will that be for the employees?</w:t>
      </w:r>
      <w:r w:rsidRPr="00355175">
        <w:t>”</w:t>
      </w:r>
    </w:p>
    <w:p w14:paraId="7C0DAA59" w14:textId="77777777" w:rsidR="000219A4" w:rsidRDefault="000219A4" w:rsidP="000219A4"/>
    <w:p w14:paraId="7437B6DC" w14:textId="2A9D1C4A" w:rsidR="00234E2C" w:rsidRDefault="00234E2C" w:rsidP="00234E2C">
      <w:pPr>
        <w:pStyle w:val="Heading4"/>
      </w:pPr>
      <w:r>
        <w:t>Single agency tubes morale, none</w:t>
      </w:r>
    </w:p>
    <w:p w14:paraId="75FEBA68" w14:textId="77777777" w:rsidR="00234E2C" w:rsidRPr="00EF1ABB" w:rsidRDefault="00234E2C" w:rsidP="000219A4"/>
    <w:p w14:paraId="334D135E" w14:textId="77777777" w:rsidR="000219A4" w:rsidRPr="00355175" w:rsidRDefault="000219A4" w:rsidP="000219A4">
      <w:pPr>
        <w:pStyle w:val="Heading4"/>
        <w:rPr>
          <w:rFonts w:cs="Arial"/>
          <w:b w:val="0"/>
          <w:bCs/>
        </w:rPr>
      </w:pPr>
      <w:r>
        <w:rPr>
          <w:rFonts w:cs="Arial"/>
        </w:rPr>
        <w:t>2. Trump circs and reclassifies</w:t>
      </w:r>
      <w:r>
        <w:rPr>
          <w:rFonts w:cs="Arial"/>
          <w:b w:val="0"/>
          <w:bCs/>
        </w:rPr>
        <w:t>—not something solved by “durable fiat” though because it’s outside purview of unions</w:t>
      </w:r>
    </w:p>
    <w:p w14:paraId="2EECBA84" w14:textId="77777777" w:rsidR="000219A4" w:rsidRDefault="000219A4" w:rsidP="000219A4">
      <w:r w:rsidRPr="00453067">
        <w:rPr>
          <w:rStyle w:val="Cite"/>
        </w:rPr>
        <w:t xml:space="preserve">Freeman 25 </w:t>
      </w:r>
      <w:r>
        <w:t>(Jody Freeman is the Archibald Cox Professor of Law at Harvard Law School, and a leading scholar of administrative and environmental law, Sharon Jacobs is a Professor of Law at the UC Berkeley School of Law. Professor Jacobs teaches and writes in the areas of energy law, environmental law, and administrative law; 2-12-2025; "President Trump’s Campaign of ‘Structural Deregulation’"; Lawfare; doα: 10-31-2025) https://www.lawfaremedia.org/article/president-trump-s-campaign-of--structural-deregulation</w:t>
      </w:r>
    </w:p>
    <w:p w14:paraId="4ABC2ABA" w14:textId="77777777" w:rsidR="000219A4" w:rsidRPr="00453067" w:rsidRDefault="000219A4" w:rsidP="000219A4"/>
    <w:p w14:paraId="2FBFF411" w14:textId="77777777" w:rsidR="000219A4" w:rsidRPr="0084015E" w:rsidRDefault="000219A4" w:rsidP="000219A4">
      <w:r w:rsidRPr="0084015E">
        <w:t xml:space="preserve">A few years ago, we published an article in the Harvard Law Review describing how a </w:t>
      </w:r>
      <w:r w:rsidRPr="00355175">
        <w:rPr>
          <w:rStyle w:val="Emphasis"/>
        </w:rPr>
        <w:t xml:space="preserve">determined </w:t>
      </w:r>
      <w:r w:rsidRPr="00355175">
        <w:rPr>
          <w:rStyle w:val="Emphasis"/>
          <w:highlight w:val="yellow"/>
        </w:rPr>
        <w:t>pres</w:t>
      </w:r>
      <w:r w:rsidRPr="00355175">
        <w:rPr>
          <w:rStyle w:val="Emphasis"/>
        </w:rPr>
        <w:t>ident</w:t>
      </w:r>
      <w:r w:rsidRPr="00355175">
        <w:t xml:space="preserve"> </w:t>
      </w:r>
      <w:r w:rsidRPr="00355175">
        <w:rPr>
          <w:b/>
          <w:bCs/>
          <w:sz w:val="20"/>
          <w:szCs w:val="20"/>
          <w:u w:val="single"/>
        </w:rPr>
        <w:t xml:space="preserve">could </w:t>
      </w:r>
      <w:r w:rsidRPr="00355175">
        <w:rPr>
          <w:rStyle w:val="Emphasis"/>
          <w:highlight w:val="yellow"/>
        </w:rPr>
        <w:t>profoundly</w:t>
      </w:r>
      <w:r w:rsidRPr="0084015E">
        <w:rPr>
          <w:b/>
          <w:bCs/>
          <w:sz w:val="20"/>
          <w:szCs w:val="20"/>
          <w:highlight w:val="yellow"/>
          <w:u w:val="single"/>
        </w:rPr>
        <w:t xml:space="preserve"> undermine</w:t>
      </w:r>
      <w:r w:rsidRPr="0084015E">
        <w:rPr>
          <w:b/>
          <w:bCs/>
          <w:sz w:val="20"/>
          <w:szCs w:val="20"/>
          <w:u w:val="single"/>
        </w:rPr>
        <w:t xml:space="preserve"> the core competence of the federal </w:t>
      </w:r>
      <w:r w:rsidRPr="00355175">
        <w:rPr>
          <w:b/>
          <w:bCs/>
          <w:sz w:val="20"/>
          <w:szCs w:val="20"/>
          <w:highlight w:val="yellow"/>
          <w:u w:val="single"/>
        </w:rPr>
        <w:t>gov</w:t>
      </w:r>
      <w:r w:rsidRPr="0084015E">
        <w:rPr>
          <w:b/>
          <w:bCs/>
          <w:sz w:val="20"/>
          <w:szCs w:val="20"/>
          <w:u w:val="single"/>
        </w:rPr>
        <w:t>ernment</w:t>
      </w:r>
      <w:r w:rsidRPr="0084015E">
        <w:t xml:space="preserve">, weakening the capacity of </w:t>
      </w:r>
      <w:r w:rsidRPr="0084015E">
        <w:rPr>
          <w:rStyle w:val="Emphasis"/>
        </w:rPr>
        <w:t xml:space="preserve">federal </w:t>
      </w:r>
      <w:r w:rsidRPr="00355175">
        <w:rPr>
          <w:rStyle w:val="Emphasis"/>
        </w:rPr>
        <w:t>agencies</w:t>
      </w:r>
      <w:r w:rsidRPr="0084015E">
        <w:t xml:space="preserve"> to perform their congressionally assigned functions. We identified </w:t>
      </w:r>
      <w:r w:rsidRPr="00355175">
        <w:rPr>
          <w:rStyle w:val="Emphasis"/>
        </w:rPr>
        <w:t>several tactics</w:t>
      </w:r>
      <w:r w:rsidRPr="0084015E">
        <w:t xml:space="preserve"> a president might use, including </w:t>
      </w:r>
      <w:r w:rsidRPr="0084015E">
        <w:rPr>
          <w:rStyle w:val="Emphasis"/>
        </w:rPr>
        <w:t>budgetary</w:t>
      </w:r>
      <w:r w:rsidRPr="0084015E">
        <w:t xml:space="preserve"> and personnel moves, to undermine and disable agencies, and argued that the constitutional and legal </w:t>
      </w:r>
      <w:r w:rsidRPr="0084015E">
        <w:rPr>
          <w:b/>
          <w:bCs/>
          <w:sz w:val="20"/>
          <w:szCs w:val="20"/>
          <w:highlight w:val="yellow"/>
          <w:u w:val="single"/>
        </w:rPr>
        <w:t>constraints</w:t>
      </w:r>
      <w:r w:rsidRPr="0084015E">
        <w:rPr>
          <w:b/>
          <w:bCs/>
          <w:sz w:val="20"/>
          <w:szCs w:val="20"/>
          <w:u w:val="single"/>
        </w:rPr>
        <w:t xml:space="preserve"> on such actions </w:t>
      </w:r>
      <w:r w:rsidRPr="00355175">
        <w:rPr>
          <w:b/>
          <w:bCs/>
          <w:sz w:val="20"/>
          <w:szCs w:val="20"/>
          <w:highlight w:val="yellow"/>
          <w:u w:val="single"/>
        </w:rPr>
        <w:t>were</w:t>
      </w:r>
      <w:r w:rsidRPr="0084015E">
        <w:rPr>
          <w:b/>
          <w:bCs/>
          <w:sz w:val="20"/>
          <w:szCs w:val="20"/>
          <w:u w:val="single"/>
        </w:rPr>
        <w:t xml:space="preserve"> </w:t>
      </w:r>
      <w:r w:rsidRPr="00355175">
        <w:rPr>
          <w:b/>
          <w:bCs/>
          <w:sz w:val="20"/>
          <w:szCs w:val="20"/>
          <w:u w:val="single"/>
        </w:rPr>
        <w:t>likely</w:t>
      </w:r>
      <w:r w:rsidRPr="0084015E">
        <w:rPr>
          <w:b/>
          <w:bCs/>
          <w:sz w:val="20"/>
          <w:szCs w:val="20"/>
          <w:u w:val="single"/>
        </w:rPr>
        <w:t xml:space="preserve"> to be largely </w:t>
      </w:r>
      <w:r w:rsidRPr="0084015E">
        <w:rPr>
          <w:rStyle w:val="Emphasis"/>
          <w:highlight w:val="yellow"/>
        </w:rPr>
        <w:t>ineffective</w:t>
      </w:r>
      <w:r w:rsidRPr="0084015E">
        <w:t>. Our article was inspired by observations of President Donald Trump’s first term, and by other presidential administrations that adopted some of the same strategies to greater or lesser extents. Our point was nonpartisan: Any president could do these things. We argued that a campaign of structural deregulation should be seen as both an encroachment on Congress’s lawmaking authority and a dereliction of the president’s constitutional duty to faithfully execute the laws.</w:t>
      </w:r>
    </w:p>
    <w:p w14:paraId="7203097D" w14:textId="77777777" w:rsidR="000219A4" w:rsidRPr="0084015E" w:rsidRDefault="000219A4" w:rsidP="000219A4">
      <w:r w:rsidRPr="0084015E">
        <w:t>We thought we were being grim in our imaginings of what a motivated chief executive might do. But as it turns out, we were not pessimistic enough. In its first few weeks, the second Trump administration has launched a campaign of structural deregulation more sweeping in scale and scope than what we anticipated, and far beyond what the president tried to do in his first term.</w:t>
      </w:r>
    </w:p>
    <w:p w14:paraId="798FEE07" w14:textId="77777777" w:rsidR="000219A4" w:rsidRPr="0084015E" w:rsidRDefault="000219A4" w:rsidP="000219A4">
      <w:r w:rsidRPr="0084015E">
        <w:t>The result has been chaos. But underneath the chaos lies a coherent scheme. Freezing all domestic federal funding and foreign aid; drastically downsizing and restructuring agencies without congressional approval; placing large numbers of an agency’s staff on administrative leave or reassigning them to unrelated posts; urging 2 million civil servants to resign or risk being fired; firing heads of independent regulatory agencies, government watchdogs, and career prosecutors— these actions all fit the pattern of structural deregulation.</w:t>
      </w:r>
    </w:p>
    <w:p w14:paraId="21AB78DB" w14:textId="77777777" w:rsidR="000219A4" w:rsidRPr="0084015E" w:rsidRDefault="000219A4" w:rsidP="000219A4">
      <w:pPr>
        <w:rPr>
          <w:b/>
          <w:bCs/>
          <w:sz w:val="20"/>
          <w:szCs w:val="20"/>
          <w:u w:val="single"/>
        </w:rPr>
      </w:pPr>
      <w:r w:rsidRPr="0084015E">
        <w:t xml:space="preserve">A point of definition: Structural deregulation is distinct from standard, “run-of-the-mill” deregulation that aims to weaken or rescind certain agency rules or policies but falls short of a wholesale attack on agency capacity. Standard deregulation might include regulatory rollbacks that weaken health, safety, financial, or labor standards. Such rollbacks take time, require public input, are subject to judicial review, and can more easily be undone by later administrations. </w:t>
      </w:r>
      <w:r w:rsidRPr="0084015E">
        <w:rPr>
          <w:b/>
          <w:bCs/>
          <w:sz w:val="20"/>
          <w:szCs w:val="20"/>
          <w:u w:val="single"/>
        </w:rPr>
        <w:t>By contrast, structural deregulation is more radical—it cuts at the core of agency expertise and competence and harms agencies in systemic ways that are hard to challenge and difficult to reverse, by tearing at institutional memory and corroding agency culture.</w:t>
      </w:r>
      <w:r w:rsidRPr="0084015E">
        <w:t xml:space="preserve"> It can happen relatively quickly and indiscriminately. Structural deregulation erodes an agency’s leadership, staffing, resource base, expertise, and reputation—which agencies require to accomplish their statutory tasks. </w:t>
      </w:r>
      <w:r w:rsidRPr="0084015E">
        <w:rPr>
          <w:b/>
          <w:bCs/>
          <w:sz w:val="20"/>
          <w:szCs w:val="20"/>
          <w:u w:val="single"/>
        </w:rPr>
        <w:t>Even when rules and laws are designed to prevent it, by the time the legal system catches up with structural deregulation, the damage may already be done.</w:t>
      </w:r>
    </w:p>
    <w:p w14:paraId="4A483C34" w14:textId="77777777" w:rsidR="000219A4" w:rsidRPr="0084015E" w:rsidRDefault="000219A4" w:rsidP="000219A4">
      <w:pPr>
        <w:rPr>
          <w:b/>
          <w:bCs/>
          <w:sz w:val="20"/>
          <w:szCs w:val="20"/>
          <w:u w:val="single"/>
        </w:rPr>
      </w:pPr>
      <w:r w:rsidRPr="0084015E">
        <w:t xml:space="preserve">Understanding the administration’s maneuvers in this light underscores the seriousness of the moment and what it could mean for the health of the federal government going forward. </w:t>
      </w:r>
      <w:r w:rsidRPr="0084015E">
        <w:rPr>
          <w:b/>
          <w:bCs/>
          <w:sz w:val="20"/>
          <w:szCs w:val="20"/>
          <w:u w:val="single"/>
        </w:rPr>
        <w:t>But it also reveals how the administration—with its attack on the bureaucracy—is challenging the modern constitutional order, encroaching on congressional authority, and daring the courts to stop it.</w:t>
      </w:r>
    </w:p>
    <w:p w14:paraId="503A7E24" w14:textId="77777777" w:rsidR="000219A4" w:rsidRPr="0084015E" w:rsidRDefault="000219A4" w:rsidP="000219A4">
      <w:r w:rsidRPr="0084015E">
        <w:rPr>
          <w:rStyle w:val="Emphasis"/>
          <w:highlight w:val="yellow"/>
        </w:rPr>
        <w:t>Shutte</w:t>
      </w:r>
      <w:r w:rsidRPr="00355175">
        <w:rPr>
          <w:rStyle w:val="Emphasis"/>
          <w:highlight w:val="yellow"/>
        </w:rPr>
        <w:t>r</w:t>
      </w:r>
      <w:r w:rsidRPr="00355175">
        <w:t xml:space="preserve">ing </w:t>
      </w:r>
      <w:r w:rsidRPr="0084015E">
        <w:rPr>
          <w:rStyle w:val="Emphasis"/>
          <w:highlight w:val="yellow"/>
        </w:rPr>
        <w:t>Agencies</w:t>
      </w:r>
      <w:r w:rsidRPr="0084015E">
        <w:t>—The USAID Example</w:t>
      </w:r>
    </w:p>
    <w:p w14:paraId="6F061074" w14:textId="77777777" w:rsidR="000219A4" w:rsidRPr="0084015E" w:rsidRDefault="000219A4" w:rsidP="000219A4">
      <w:r w:rsidRPr="0084015E">
        <w:rPr>
          <w:b/>
          <w:bCs/>
          <w:sz w:val="20"/>
          <w:szCs w:val="20"/>
          <w:u w:val="single"/>
        </w:rPr>
        <w:t xml:space="preserve">The </w:t>
      </w:r>
      <w:r w:rsidRPr="00355175">
        <w:rPr>
          <w:rStyle w:val="Emphasis"/>
        </w:rPr>
        <w:t>most aggressive</w:t>
      </w:r>
      <w:r w:rsidRPr="00355175">
        <w:rPr>
          <w:b/>
          <w:bCs/>
          <w:sz w:val="20"/>
          <w:szCs w:val="20"/>
          <w:u w:val="single"/>
        </w:rPr>
        <w:t xml:space="preserve"> example of structural deregulation would be for a president to try, </w:t>
      </w:r>
      <w:r w:rsidRPr="00355175">
        <w:rPr>
          <w:rStyle w:val="Emphasis"/>
          <w:highlight w:val="yellow"/>
        </w:rPr>
        <w:t>unilaterally</w:t>
      </w:r>
      <w:r w:rsidRPr="00355175">
        <w:rPr>
          <w:b/>
          <w:bCs/>
          <w:sz w:val="20"/>
          <w:szCs w:val="20"/>
          <w:u w:val="single"/>
        </w:rPr>
        <w:t xml:space="preserve">, to </w:t>
      </w:r>
      <w:r w:rsidRPr="00355175">
        <w:rPr>
          <w:rStyle w:val="Emphasis"/>
        </w:rPr>
        <w:t>eliminate whole agencies</w:t>
      </w:r>
      <w:r w:rsidRPr="0084015E">
        <w:t>. The Trump administration has taken steps to abolish the U.S. Agency for International Development (USAID) and has signaled its ambition to scrap others.</w:t>
      </w:r>
    </w:p>
    <w:p w14:paraId="56B22920" w14:textId="77777777" w:rsidR="000219A4" w:rsidRPr="0084015E" w:rsidRDefault="000219A4" w:rsidP="000219A4">
      <w:r w:rsidRPr="0084015E">
        <w:t>The attack on USAID was swift and paralytic. Soon after taking office, President Trump signed an executive order freezing all foreign aid, and administration officials shut down USAID’s website, placed top agency officials on administrative leave, and instructed employees in Washington, D.C., to stay home. Elon Musk, whom the president has assigned to lead a repurposed White House office now called the Department of Government Efficiency (DOGE), boasted on X that he was “feeding USAID into the woodchipper.” What did that mean? The agency appears to have lost its independence: It has been folded into the Department of State, with Secretary of State Marco Rubio announced as the agency’s new director. Moving forward, the administration reportedly plans to fire almost all of USAID’s staff, retaining only about 290 of 10,000 employees worldwide.</w:t>
      </w:r>
    </w:p>
    <w:p w14:paraId="0BE09B8D" w14:textId="77777777" w:rsidR="000219A4" w:rsidRPr="0084015E" w:rsidRDefault="000219A4" w:rsidP="000219A4">
      <w:r w:rsidRPr="0084015E">
        <w:rPr>
          <w:b/>
          <w:bCs/>
          <w:sz w:val="20"/>
          <w:szCs w:val="20"/>
          <w:u w:val="single"/>
        </w:rPr>
        <w:t xml:space="preserve">It is unclear whether any of this is lawful. Even in domains where presidents have considerable leeway, which is true of foreign relations and arguably true for foreign aid, there are limits. Only Congress possesses the power to appropriate funds, and it has done so specifically for many categories of foreign aid. </w:t>
      </w:r>
      <w:r w:rsidRPr="0084015E">
        <w:t>And while presidents may enjoy some powers to reorganize government departments, they may not unilaterally abolish agencies that Congress has established without congressional assent. As has been widely reported, Congress established USAID as an independent entity within the federal government and charged it with distributing foreign aid (more than $70 billion in fiscal year 2023). U.S. foreign aid supports essential programs in 177 countries and 29 regions, providing disaster relief, food assistance, and medicines to combat diseases like malaria, tuberculosis, and HIV/AIDS. USAID also supports pro-democracy programs abroad, and Congress has appropriated funding to support allies during wars. Ukraine was the largest recipient of foreign aid in 2023, receiving nearly $17 billion to fend off Russia’s invasion.</w:t>
      </w:r>
    </w:p>
    <w:p w14:paraId="42BC2B6B" w14:textId="77777777" w:rsidR="000219A4" w:rsidRPr="00355175" w:rsidRDefault="000219A4" w:rsidP="000219A4">
      <w:r w:rsidRPr="0084015E">
        <w:rPr>
          <w:b/>
          <w:bCs/>
          <w:sz w:val="20"/>
          <w:szCs w:val="20"/>
          <w:u w:val="single"/>
        </w:rPr>
        <w:t xml:space="preserve">But judging from the </w:t>
      </w:r>
      <w:r w:rsidRPr="00355175">
        <w:rPr>
          <w:b/>
          <w:bCs/>
          <w:sz w:val="20"/>
          <w:szCs w:val="20"/>
          <w:u w:val="single"/>
        </w:rPr>
        <w:t xml:space="preserve">administration’s behavior, it would </w:t>
      </w:r>
      <w:r w:rsidRPr="00355175">
        <w:rPr>
          <w:rStyle w:val="Emphasis"/>
        </w:rPr>
        <w:t>relish</w:t>
      </w:r>
      <w:r w:rsidRPr="00355175">
        <w:rPr>
          <w:b/>
          <w:bCs/>
          <w:sz w:val="20"/>
          <w:szCs w:val="20"/>
          <w:u w:val="single"/>
        </w:rPr>
        <w:t xml:space="preserve"> a </w:t>
      </w:r>
      <w:r w:rsidRPr="00355175">
        <w:rPr>
          <w:rStyle w:val="Emphasis"/>
        </w:rPr>
        <w:t>legal fight</w:t>
      </w:r>
      <w:r w:rsidRPr="00355175">
        <w:t>. Unions representing federal employees have filed lawsuits on behalf of USAID employees, and a federal judge issued a limited order to prevent those employees from being placed on leave. Yet even if some of these legal challenges eventually succeed, a great deal of damage to USAID will have been done.</w:t>
      </w:r>
    </w:p>
    <w:p w14:paraId="47DA6E61" w14:textId="77777777" w:rsidR="000219A4" w:rsidRPr="00355175" w:rsidRDefault="000219A4" w:rsidP="000219A4">
      <w:r w:rsidRPr="00355175">
        <w:t>The Consumer Financial Protection Bureau (CFPB) is also under siege. Russell Vought, the newly confirmed head of the White House Office of Management and Budget (OMB), assumed control of the agency, shuttered its headquarters, and directed that all of its work be halted. Musk then descended on the agency, demanded access to data and installed several members of his team,  and then posted “CFPB RIP” with a tombstone on X.</w:t>
      </w:r>
    </w:p>
    <w:p w14:paraId="21C95628" w14:textId="77777777" w:rsidR="000219A4" w:rsidRPr="0084015E" w:rsidRDefault="000219A4" w:rsidP="000219A4">
      <w:r w:rsidRPr="00355175">
        <w:t xml:space="preserve">The Department of Education seems to be next. President </w:t>
      </w:r>
      <w:r w:rsidRPr="00355175">
        <w:rPr>
          <w:b/>
          <w:bCs/>
          <w:sz w:val="20"/>
          <w:szCs w:val="20"/>
          <w:u w:val="single"/>
        </w:rPr>
        <w:t xml:space="preserve">Trump has indicated that he plans a </w:t>
      </w:r>
      <w:r w:rsidRPr="00355175">
        <w:rPr>
          <w:rStyle w:val="Emphasis"/>
        </w:rPr>
        <w:t>“virtual closure”</w:t>
      </w:r>
      <w:r w:rsidRPr="0084015E">
        <w:rPr>
          <w:b/>
          <w:bCs/>
          <w:sz w:val="20"/>
          <w:szCs w:val="20"/>
          <w:u w:val="single"/>
        </w:rPr>
        <w:t xml:space="preserve"> of the agency. </w:t>
      </w:r>
      <w:r w:rsidRPr="0084015E">
        <w:t>Following a draft executive order suggesting that the department be dismantled, Musk and his team announced deep cuts to programs and grants there, aimed primarily at disabling the department’s research institute, which collects data on best practices in education. Some agency employees reportedly had already been placed on paid administrative leave, and others had been pressured to quit. As with USAID, eliminating the department would require congressional action, so the administration’s plan is to hollow it out instead.</w:t>
      </w:r>
    </w:p>
    <w:p w14:paraId="43FB0AFB" w14:textId="77777777" w:rsidR="000219A4" w:rsidRPr="0084015E" w:rsidRDefault="000219A4" w:rsidP="000219A4">
      <w:r w:rsidRPr="0084015E">
        <w:t>After that, who knows? The president has made no secret of his dislike of the Federal Emergency Management Agency (FEMA). One of his first executive orders assembled a council to assess the agency’s shortcomings and viability. He has floated “getting rid” of the agency.</w:t>
      </w:r>
    </w:p>
    <w:p w14:paraId="10E11FD8" w14:textId="77777777" w:rsidR="000219A4" w:rsidRPr="0084015E" w:rsidRDefault="000219A4" w:rsidP="000219A4">
      <w:pPr>
        <w:rPr>
          <w:rStyle w:val="Emphasis"/>
        </w:rPr>
      </w:pPr>
      <w:r w:rsidRPr="0084015E">
        <w:rPr>
          <w:rStyle w:val="Emphasis"/>
        </w:rPr>
        <w:t>The President’s Toolkit</w:t>
      </w:r>
    </w:p>
    <w:p w14:paraId="278F6116" w14:textId="77777777" w:rsidR="000219A4" w:rsidRPr="00FD5BAB" w:rsidRDefault="000219A4" w:rsidP="000219A4">
      <w:pPr>
        <w:rPr>
          <w:rStyle w:val="StyleUnderline"/>
        </w:rPr>
      </w:pPr>
      <w:r w:rsidRPr="0084015E">
        <w:t xml:space="preserve">Short of taking drastic steps </w:t>
      </w:r>
      <w:r w:rsidRPr="0084015E">
        <w:rPr>
          <w:b/>
          <w:bCs/>
          <w:sz w:val="20"/>
          <w:szCs w:val="20"/>
          <w:u w:val="single"/>
        </w:rPr>
        <w:t xml:space="preserve">to eliminate </w:t>
      </w:r>
      <w:r w:rsidRPr="00FD5BAB">
        <w:rPr>
          <w:rStyle w:val="Emphasis"/>
        </w:rPr>
        <w:t>agencies</w:t>
      </w:r>
      <w:r w:rsidRPr="00FD5BAB">
        <w:t xml:space="preserve">, our article catalogued the </w:t>
      </w:r>
      <w:r w:rsidRPr="00FD5BAB">
        <w:rPr>
          <w:rStyle w:val="Emphasis"/>
        </w:rPr>
        <w:t>many tools</w:t>
      </w:r>
      <w:r w:rsidRPr="00FD5BAB">
        <w:t xml:space="preserve"> </w:t>
      </w:r>
      <w:r w:rsidRPr="00FD5BAB">
        <w:rPr>
          <w:b/>
          <w:bCs/>
          <w:sz w:val="20"/>
          <w:szCs w:val="20"/>
          <w:u w:val="single"/>
        </w:rPr>
        <w:t xml:space="preserve">a president could use to </w:t>
      </w:r>
      <w:r w:rsidRPr="00FD5BAB">
        <w:rPr>
          <w:rStyle w:val="Emphasis"/>
        </w:rPr>
        <w:t>diminish</w:t>
      </w:r>
      <w:r w:rsidRPr="0084015E">
        <w:rPr>
          <w:rStyle w:val="Emphasis"/>
        </w:rPr>
        <w:t xml:space="preserve"> them</w:t>
      </w:r>
      <w:r w:rsidRPr="0084015E">
        <w:t xml:space="preserve">, ranging from personnel moves to budget actions to reputational disparagement. Already, the Trump administration has deployed most of those tools, along with several we had not anticipated, </w:t>
      </w:r>
      <w:r w:rsidRPr="00FD5BAB">
        <w:rPr>
          <w:rStyle w:val="StyleUnderline"/>
        </w:rPr>
        <w:t xml:space="preserve">apparently </w:t>
      </w:r>
      <w:r w:rsidRPr="00FD5BAB">
        <w:rPr>
          <w:rStyle w:val="Emphasis"/>
          <w:highlight w:val="yellow"/>
        </w:rPr>
        <w:t>ignoring</w:t>
      </w:r>
      <w:r w:rsidRPr="00FD5BAB">
        <w:rPr>
          <w:rStyle w:val="StyleUnderline"/>
        </w:rPr>
        <w:t xml:space="preserve"> applicable </w:t>
      </w:r>
      <w:r w:rsidRPr="00FD5BAB">
        <w:rPr>
          <w:rStyle w:val="Emphasis"/>
          <w:highlight w:val="yellow"/>
        </w:rPr>
        <w:t>legal constraints</w:t>
      </w:r>
      <w:r w:rsidRPr="00FD5BAB">
        <w:rPr>
          <w:rStyle w:val="StyleUnderline"/>
        </w:rPr>
        <w:t>.</w:t>
      </w:r>
    </w:p>
    <w:p w14:paraId="428C44A3" w14:textId="77777777" w:rsidR="000219A4" w:rsidRPr="0084015E" w:rsidRDefault="000219A4" w:rsidP="000219A4">
      <w:r w:rsidRPr="0084015E">
        <w:t>Personnel</w:t>
      </w:r>
    </w:p>
    <w:p w14:paraId="1A31EB2C" w14:textId="77777777" w:rsidR="000219A4" w:rsidRPr="0084015E" w:rsidRDefault="000219A4" w:rsidP="000219A4">
      <w:r w:rsidRPr="0084015E">
        <w:t xml:space="preserve">Controlling agency personnel is a key feature of structural deregulation. In its first few weeks, the Trump administration summarily laid off or placed on leave hundreds of career employees. Some of these moves are extraordinary. The administration abruptly </w:t>
      </w:r>
      <w:r w:rsidRPr="00FD5BAB">
        <w:rPr>
          <w:rStyle w:val="StyleUnderline"/>
          <w:highlight w:val="yellow"/>
        </w:rPr>
        <w:t>fired</w:t>
      </w:r>
      <w:r w:rsidRPr="00FD5BAB">
        <w:rPr>
          <w:rStyle w:val="StyleUnderline"/>
        </w:rPr>
        <w:t xml:space="preserve"> career prosecutors in the Department of Justice </w:t>
      </w:r>
      <w:r w:rsidRPr="00FD5BAB">
        <w:rPr>
          <w:rStyle w:val="Emphasis"/>
          <w:highlight w:val="yellow"/>
        </w:rPr>
        <w:t>despite</w:t>
      </w:r>
      <w:r w:rsidRPr="00FD5BAB">
        <w:rPr>
          <w:rStyle w:val="StyleUnderline"/>
        </w:rPr>
        <w:t xml:space="preserve"> a long-standing </w:t>
      </w:r>
      <w:r w:rsidRPr="00FD5BAB">
        <w:rPr>
          <w:rStyle w:val="StyleUnderline"/>
          <w:highlight w:val="yellow"/>
        </w:rPr>
        <w:t>ruling by</w:t>
      </w:r>
      <w:r w:rsidRPr="00FD5BAB">
        <w:rPr>
          <w:rStyle w:val="StyleUnderline"/>
        </w:rPr>
        <w:t xml:space="preserve"> the federal </w:t>
      </w:r>
      <w:r w:rsidRPr="00FD5BAB">
        <w:rPr>
          <w:rStyle w:val="StyleUnderline"/>
          <w:highlight w:val="yellow"/>
        </w:rPr>
        <w:t>M</w:t>
      </w:r>
      <w:r w:rsidRPr="00FD5BAB">
        <w:rPr>
          <w:rStyle w:val="StyleUnderline"/>
        </w:rPr>
        <w:t xml:space="preserve">erit </w:t>
      </w:r>
      <w:r w:rsidRPr="00FD5BAB">
        <w:rPr>
          <w:rStyle w:val="StyleUnderline"/>
          <w:highlight w:val="yellow"/>
        </w:rPr>
        <w:t>S</w:t>
      </w:r>
      <w:r w:rsidRPr="00FD5BAB">
        <w:rPr>
          <w:rStyle w:val="StyleUnderline"/>
        </w:rPr>
        <w:t xml:space="preserve">ystems </w:t>
      </w:r>
      <w:r w:rsidRPr="00FD5BAB">
        <w:rPr>
          <w:rStyle w:val="StyleUnderline"/>
          <w:highlight w:val="yellow"/>
        </w:rPr>
        <w:t>P</w:t>
      </w:r>
      <w:r w:rsidRPr="00FD5BAB">
        <w:rPr>
          <w:rStyle w:val="StyleUnderline"/>
        </w:rPr>
        <w:t xml:space="preserve">rotection </w:t>
      </w:r>
      <w:r w:rsidRPr="00FD5BAB">
        <w:rPr>
          <w:rStyle w:val="StyleUnderline"/>
          <w:highlight w:val="yellow"/>
        </w:rPr>
        <w:t>B</w:t>
      </w:r>
      <w:r w:rsidRPr="00FD5BAB">
        <w:rPr>
          <w:rStyle w:val="StyleUnderline"/>
        </w:rPr>
        <w:t xml:space="preserve">oard </w:t>
      </w:r>
      <w:r w:rsidRPr="00FD5BAB">
        <w:t>that prosecutors are entitled to civil service protections,</w:t>
      </w:r>
      <w:r w:rsidRPr="00FD5BAB">
        <w:rPr>
          <w:rStyle w:val="StyleUnderline"/>
        </w:rPr>
        <w:t xml:space="preserve"> ensuring they are terminated only </w:t>
      </w:r>
      <w:r w:rsidRPr="00FD5BAB">
        <w:rPr>
          <w:rStyle w:val="Emphasis"/>
        </w:rPr>
        <w:t>for</w:t>
      </w:r>
      <w:r w:rsidRPr="00FD5BAB">
        <w:rPr>
          <w:rStyle w:val="StyleUnderline"/>
        </w:rPr>
        <w:t xml:space="preserve"> incompetence and not the refusal to execute a political demand. The administration also </w:t>
      </w:r>
      <w:r w:rsidRPr="00FD5BAB">
        <w:rPr>
          <w:rStyle w:val="Emphasis"/>
          <w:highlight w:val="yellow"/>
        </w:rPr>
        <w:t>reassigned</w:t>
      </w:r>
      <w:r w:rsidRPr="0084015E">
        <w:t xml:space="preserve"> senior career Justice Department lawyers </w:t>
      </w:r>
      <w:r w:rsidRPr="00FD5BAB">
        <w:rPr>
          <w:rStyle w:val="StyleUnderline"/>
          <w:highlight w:val="yellow"/>
        </w:rPr>
        <w:t xml:space="preserve">to jobs </w:t>
      </w:r>
      <w:r w:rsidRPr="00FD5BAB">
        <w:rPr>
          <w:rStyle w:val="Emphasis"/>
          <w:highlight w:val="yellow"/>
        </w:rPr>
        <w:t>unrelated</w:t>
      </w:r>
      <w:r w:rsidRPr="00FD5BAB">
        <w:rPr>
          <w:rStyle w:val="StyleUnderline"/>
        </w:rPr>
        <w:t xml:space="preserve"> to their positions—transferring them from environmental enforcement to immigration, for example—a move that many interpreted as coercing them to resign. </w:t>
      </w:r>
      <w:r w:rsidRPr="0084015E">
        <w:t>The president fired 17 inspectors general—the independent officials within agencies who investigate fraud, waste, and abuse—without complying with a law requiring him to provide notice and a “substantive rationale” to Congress. Some of these actions may prove lawful; others very likely will not. But the administration’s whirlwind of firings and reassignments seems unconcerned with legal risk. It is designed to inflict maximum damage as quickly as possible.</w:t>
      </w:r>
    </w:p>
    <w:p w14:paraId="0817B52E" w14:textId="77777777" w:rsidR="000219A4" w:rsidRPr="0084015E" w:rsidRDefault="000219A4" w:rsidP="000219A4">
      <w:r w:rsidRPr="0084015E">
        <w:t>In another unprecedented maneuver, the White House Office of Personnel Management (OPM) sent a memo to 2 million federal civil servants entitled “Fork in the Road,” urging them to accept a “deferred resignation” offer under which they would stop in-person work now but be paid through September. It warned that most federal agencies will likely be downsized through “restructurings, realignments, and reductions in force,” and that many career staff will be reclassified as at-will appointees, making them easy to dismiss. The memo also rather ominously noted modified expectations for federal employees, including loyalty obligations and “enhanced” standards of conduct. Separately, hundreds of federal employees who are still in their probationary periods (some of whom have extensive experience at other agencies while relatively new to their current post) have been warned that they may be fired at any time, in an effort, presumably, to induce them to leave voluntarily. The administration has taken other steps to prompt resignations, including ordering the subset of federal employees who work remotely to return to the office, a move that Musk predicted would trigger “a wave of voluntary terminations that we welcome.” The president has also threatened to move agencies out of Washington, D.C., as he did in his first term.</w:t>
      </w:r>
    </w:p>
    <w:p w14:paraId="108E500C" w14:textId="77777777" w:rsidR="000219A4" w:rsidRPr="0084015E" w:rsidRDefault="000219A4" w:rsidP="000219A4">
      <w:pPr>
        <w:rPr>
          <w:b/>
          <w:bCs/>
          <w:sz w:val="20"/>
          <w:szCs w:val="20"/>
          <w:u w:val="single"/>
        </w:rPr>
      </w:pPr>
      <w:r w:rsidRPr="0084015E">
        <w:t xml:space="preserve">The legality of the “deferred resignation” offer remains unclear, including whether the president has the authority to promise continued pay and benefits without additional congressional appropriations, since funding for most agencies lapses in March (which would seem to violate the Antideficiency Act), and its enforceability by employees if the government reneges on its terms. OPM published a second memo defending the program’s legality, claiming that “[n]othing in the deferred resignation program requires congressional approval,” that the offer was legally binding, and that employees could request rescissions of their resignations if the government did not uphold its commitments. But a template agreement issued by OPM suggests that employees may not legally challenge any aspect of the program after opting in. In any event, the Fork in the Road offer appears designed to coerce as many resignations as possible in a short time frame. Sixty-five thousand workers are reported to have accepted the offer. </w:t>
      </w:r>
      <w:r w:rsidRPr="0084015E">
        <w:rPr>
          <w:b/>
          <w:bCs/>
          <w:sz w:val="20"/>
          <w:szCs w:val="20"/>
          <w:highlight w:val="yellow"/>
          <w:u w:val="single"/>
        </w:rPr>
        <w:t>Sow</w:t>
      </w:r>
      <w:r w:rsidRPr="00FD5BAB">
        <w:rPr>
          <w:b/>
          <w:bCs/>
          <w:sz w:val="20"/>
          <w:szCs w:val="20"/>
          <w:u w:val="single"/>
        </w:rPr>
        <w:t xml:space="preserve">ing </w:t>
      </w:r>
      <w:r w:rsidRPr="0084015E">
        <w:rPr>
          <w:b/>
          <w:bCs/>
          <w:sz w:val="20"/>
          <w:szCs w:val="20"/>
          <w:highlight w:val="yellow"/>
          <w:u w:val="single"/>
        </w:rPr>
        <w:t>mayhem</w:t>
      </w:r>
      <w:r w:rsidRPr="0084015E">
        <w:rPr>
          <w:b/>
          <w:bCs/>
          <w:sz w:val="20"/>
          <w:szCs w:val="20"/>
          <w:u w:val="single"/>
        </w:rPr>
        <w:t xml:space="preserve"> and fear seems to be part of the strategy </w:t>
      </w:r>
      <w:r w:rsidRPr="00355175">
        <w:rPr>
          <w:b/>
          <w:bCs/>
          <w:sz w:val="20"/>
          <w:szCs w:val="20"/>
          <w:highlight w:val="yellow"/>
          <w:u w:val="single"/>
        </w:rPr>
        <w:t xml:space="preserve">to </w:t>
      </w:r>
      <w:r w:rsidRPr="00355175">
        <w:rPr>
          <w:rStyle w:val="Emphasis"/>
          <w:highlight w:val="yellow"/>
        </w:rPr>
        <w:t xml:space="preserve">induce </w:t>
      </w:r>
      <w:r w:rsidRPr="0084015E">
        <w:rPr>
          <w:rStyle w:val="Emphasis"/>
          <w:highlight w:val="yellow"/>
        </w:rPr>
        <w:t>retirements</w:t>
      </w:r>
      <w:r w:rsidRPr="0084015E">
        <w:rPr>
          <w:b/>
          <w:bCs/>
          <w:sz w:val="20"/>
          <w:szCs w:val="20"/>
          <w:u w:val="single"/>
        </w:rPr>
        <w:t>, and to intimidate those who choose to stay.</w:t>
      </w:r>
    </w:p>
    <w:p w14:paraId="3EA1A7E3" w14:textId="77777777" w:rsidR="000219A4" w:rsidRPr="0084015E" w:rsidRDefault="000219A4" w:rsidP="000219A4">
      <w:r w:rsidRPr="0084015E">
        <w:t>Leadership</w:t>
      </w:r>
    </w:p>
    <w:p w14:paraId="5AB28CE6" w14:textId="77777777" w:rsidR="000219A4" w:rsidRPr="0084015E" w:rsidRDefault="000219A4" w:rsidP="000219A4">
      <w:r w:rsidRPr="0084015E">
        <w:t>Our article also speculated that a president might try to remove the heads of independent boards and commissions to disable their work, which is exactly what has happened. The president fired a member of the National Labor Relations Board along with its general counsel and deputy general counsel, as well as two commissioners of the Equal Employment Opportunity Commission together with that agency’s general counsel (all Democratic appointees), although their statutory terms had not expired. These removals left the agencies without the quorum necessary to do most of their formal work. While Congress has expressly limited a president’s ability to fire such officials without cause, this president apparently believes such limits are unconstitutional. The firings set up a showdown in the courts, and, meanwhile, the agencies are all but disabled.</w:t>
      </w:r>
    </w:p>
    <w:p w14:paraId="0ED440CE" w14:textId="77777777" w:rsidR="000219A4" w:rsidRPr="0084015E" w:rsidRDefault="000219A4" w:rsidP="000219A4">
      <w:r w:rsidRPr="0084015E">
        <w:t>Funding</w:t>
      </w:r>
    </w:p>
    <w:p w14:paraId="7FC6CBDD" w14:textId="77777777" w:rsidR="000219A4" w:rsidRPr="0084015E" w:rsidRDefault="000219A4" w:rsidP="000219A4">
      <w:r w:rsidRPr="0084015E">
        <w:t xml:space="preserve">We also noted that a </w:t>
      </w:r>
      <w:r w:rsidRPr="0084015E">
        <w:rPr>
          <w:b/>
          <w:bCs/>
          <w:sz w:val="20"/>
          <w:szCs w:val="20"/>
          <w:u w:val="single"/>
        </w:rPr>
        <w:t>president might</w:t>
      </w:r>
      <w:r w:rsidRPr="0084015E">
        <w:t xml:space="preserve"> </w:t>
      </w:r>
      <w:r w:rsidRPr="0084015E">
        <w:rPr>
          <w:rStyle w:val="Emphasis"/>
          <w:highlight w:val="yellow"/>
        </w:rPr>
        <w:t>freeze spending</w:t>
      </w:r>
      <w:r w:rsidRPr="0084015E">
        <w:t xml:space="preserve"> </w:t>
      </w:r>
      <w:r w:rsidRPr="0084015E">
        <w:rPr>
          <w:b/>
          <w:bCs/>
          <w:sz w:val="20"/>
          <w:szCs w:val="20"/>
          <w:u w:val="single"/>
        </w:rPr>
        <w:t xml:space="preserve">and manipulate budgets to try to </w:t>
      </w:r>
      <w:r w:rsidRPr="0084015E">
        <w:rPr>
          <w:b/>
          <w:bCs/>
          <w:sz w:val="20"/>
          <w:szCs w:val="20"/>
          <w:highlight w:val="yellow"/>
          <w:u w:val="single"/>
        </w:rPr>
        <w:t>hamper agency work</w:t>
      </w:r>
      <w:r w:rsidRPr="0084015E">
        <w:rPr>
          <w:b/>
          <w:bCs/>
          <w:sz w:val="20"/>
          <w:szCs w:val="20"/>
          <w:u w:val="single"/>
        </w:rPr>
        <w:t>,</w:t>
      </w:r>
      <w:r w:rsidRPr="0084015E">
        <w:t xml:space="preserve"> which the new administration has done, too. The White House imposed two broad spending freezes, one for federal grants and loans (except Social Security and Medicare) and another for most foreign aid. After a federal judge enjoined the domestic spending freeze, the White House rescinded it, but the freeze on foreign aid remains. Beyond abruptly halting programs that supply food, medicine, and other humanitarian relief, and jolting committed aid workers stationed overseas who are panicked and thrust into uncertainty, these freezes are a direct provocation to Congress, which possesses the power of the purse under Article I and which passed the Impoundment Control Act in 1974 to prevent presidents from blocking or redirecting congressional appropriations.</w:t>
      </w:r>
    </w:p>
    <w:p w14:paraId="0887E3DC" w14:textId="77777777" w:rsidR="000219A4" w:rsidRPr="0084015E" w:rsidRDefault="000219A4" w:rsidP="000219A4">
      <w:r w:rsidRPr="0084015E">
        <w:t>Expertise</w:t>
      </w:r>
    </w:p>
    <w:p w14:paraId="603D2B16" w14:textId="77777777" w:rsidR="000219A4" w:rsidRPr="0084015E" w:rsidRDefault="000219A4" w:rsidP="000219A4">
      <w:r w:rsidRPr="0084015E">
        <w:t>Attacking expertise is another potent vehicle for structural deregulation, since agencies depend on experts with specialized knowledge to perform the tasks Congress assigns them. This is a powerful tool, we pointed out, because an administration can undermine expertise in ways that are difficult to challenge or undo. The Trump administration is targeting experts, especially scientists, by, for example, demoting career environmental scientists and announcing that the National Science Foundation could lose half its workforce in reductions. Reassigning expert career personnel, which the administration has done, also subverts expertise by forcing people to begin again in new roles and leaving the offices they were transferred from without experienced staff.</w:t>
      </w:r>
    </w:p>
    <w:p w14:paraId="25AAE5BA" w14:textId="77777777" w:rsidR="000219A4" w:rsidRPr="0084015E" w:rsidRDefault="000219A4" w:rsidP="000219A4">
      <w:r w:rsidRPr="0084015E">
        <w:t>Reputation</w:t>
      </w:r>
    </w:p>
    <w:p w14:paraId="283BD847" w14:textId="77777777" w:rsidR="000219A4" w:rsidRPr="0084015E" w:rsidRDefault="000219A4" w:rsidP="000219A4">
      <w:pPr>
        <w:rPr>
          <w:b/>
          <w:bCs/>
          <w:sz w:val="20"/>
          <w:szCs w:val="20"/>
          <w:u w:val="single"/>
        </w:rPr>
      </w:pPr>
      <w:r w:rsidRPr="0084015E">
        <w:rPr>
          <w:b/>
          <w:bCs/>
          <w:sz w:val="20"/>
          <w:szCs w:val="20"/>
          <w:u w:val="single"/>
        </w:rPr>
        <w:t xml:space="preserve">The administration has also embraced another tactic we identified: </w:t>
      </w:r>
      <w:r w:rsidRPr="00FD5BAB">
        <w:rPr>
          <w:b/>
          <w:bCs/>
          <w:sz w:val="20"/>
          <w:szCs w:val="20"/>
          <w:u w:val="single"/>
        </w:rPr>
        <w:t>undermining an agency’s reputation by disparaging its mission and staff.</w:t>
      </w:r>
      <w:r w:rsidRPr="00FD5BAB">
        <w:t xml:space="preserve"> President Trump called USAID’s leadership “radical lunatics” while Musk called the agency “evil” and a “criminal organization.” Trump has said that the Department of Education “indoctrinate[s] America’s youth” and that members of the FBI were “corrupt.” In an email to federal employees, OPM referred to government work generally as “lower productivity” and encouraged civil servants to move to the private sector. The clear message is that federal workers are, at best, not valued and, at worst, the enemy. </w:t>
      </w:r>
      <w:r w:rsidRPr="00FD5BAB">
        <w:rPr>
          <w:b/>
          <w:bCs/>
          <w:sz w:val="20"/>
          <w:szCs w:val="20"/>
          <w:u w:val="single"/>
        </w:rPr>
        <w:t xml:space="preserve">These </w:t>
      </w:r>
      <w:r w:rsidRPr="0027601C">
        <w:rPr>
          <w:b/>
          <w:bCs/>
          <w:sz w:val="20"/>
          <w:szCs w:val="20"/>
          <w:u w:val="single"/>
        </w:rPr>
        <w:t>rhetorical strategies can do real damage, taking hold in the media and spurring ugly abuse.</w:t>
      </w:r>
      <w:r w:rsidRPr="0027601C">
        <w:t xml:space="preserve"> </w:t>
      </w:r>
      <w:r w:rsidRPr="0027601C">
        <w:rPr>
          <w:b/>
          <w:bCs/>
          <w:sz w:val="20"/>
          <w:szCs w:val="20"/>
          <w:u w:val="single"/>
        </w:rPr>
        <w:t>“DEI Watchlists” have been published online, circulating</w:t>
      </w:r>
      <w:r w:rsidRPr="00FD5BAB">
        <w:rPr>
          <w:b/>
          <w:bCs/>
          <w:sz w:val="20"/>
          <w:szCs w:val="20"/>
          <w:u w:val="single"/>
        </w:rPr>
        <w:t xml:space="preserve"> the names of federal workers and stoking fears that such “dossiers” could be used to threaten or harm the targeted individuals.</w:t>
      </w:r>
    </w:p>
    <w:p w14:paraId="1AE4EF1E" w14:textId="77777777" w:rsidR="000219A4" w:rsidRPr="0084015E" w:rsidRDefault="000219A4" w:rsidP="000219A4">
      <w:pPr>
        <w:rPr>
          <w:rStyle w:val="Emphasis"/>
        </w:rPr>
      </w:pPr>
      <w:r w:rsidRPr="0084015E">
        <w:rPr>
          <w:rStyle w:val="Emphasis"/>
        </w:rPr>
        <w:t>New Tactics</w:t>
      </w:r>
    </w:p>
    <w:p w14:paraId="5BB604C6" w14:textId="77777777" w:rsidR="000219A4" w:rsidRPr="00355175" w:rsidRDefault="000219A4" w:rsidP="000219A4">
      <w:pPr>
        <w:rPr>
          <w:b/>
          <w:bCs/>
          <w:sz w:val="20"/>
          <w:szCs w:val="20"/>
          <w:u w:val="single"/>
        </w:rPr>
      </w:pPr>
      <w:r w:rsidRPr="0084015E">
        <w:rPr>
          <w:b/>
          <w:bCs/>
          <w:sz w:val="20"/>
          <w:szCs w:val="20"/>
          <w:u w:val="single"/>
        </w:rPr>
        <w:t>Some of this administration’s tactics we did not foresee. Musk and his staff have appeared at several offices, including USAID, the National Oceanic and Atmospheric Administration, the Treasury Department, and the CFPB, where they have demanded access to information and computer systems</w:t>
      </w:r>
      <w:r w:rsidRPr="0084015E">
        <w:t xml:space="preserve">. At the Treasury, they reportedly gained entry into the department’s payment system, which contains highly sensitive information about millions of Americans. It is not evident that Musk or members of his team possess the authority to demand this access or have the necessary clearances to view sensitive material. It is also unknown whether they complied with applicable federal privacy and information security laws, or followed OMB and agency policy on handling agency records. </w:t>
      </w:r>
      <w:r w:rsidRPr="0084015E">
        <w:rPr>
          <w:b/>
          <w:bCs/>
          <w:sz w:val="20"/>
          <w:szCs w:val="20"/>
          <w:u w:val="single"/>
        </w:rPr>
        <w:t>Lawsuits have been filed to challenge these actions, but, meanwhile, it is uncertain what data has been revealed to whom and for what purpose. Information technology professionals who work for the government and are familiar with these systems have said they are “terrified” at the scale of the data breach</w:t>
      </w:r>
      <w:r w:rsidRPr="0084015E">
        <w:t xml:space="preserve">. Musk and his team are </w:t>
      </w:r>
      <w:r w:rsidRPr="00355175">
        <w:rPr>
          <w:b/>
          <w:bCs/>
          <w:sz w:val="20"/>
          <w:szCs w:val="20"/>
          <w:u w:val="single"/>
        </w:rPr>
        <w:t xml:space="preserve">asserting </w:t>
      </w:r>
      <w:r w:rsidRPr="00355175">
        <w:rPr>
          <w:rStyle w:val="Emphasis"/>
        </w:rPr>
        <w:t>breathtaking powers</w:t>
      </w:r>
      <w:r w:rsidRPr="00355175">
        <w:rPr>
          <w:b/>
          <w:bCs/>
          <w:sz w:val="20"/>
          <w:szCs w:val="20"/>
          <w:u w:val="single"/>
        </w:rPr>
        <w:t xml:space="preserve"> unknown to our </w:t>
      </w:r>
      <w:r w:rsidRPr="00355175">
        <w:rPr>
          <w:rStyle w:val="Emphasis"/>
        </w:rPr>
        <w:t>rule-of-law</w:t>
      </w:r>
      <w:r w:rsidRPr="00355175">
        <w:rPr>
          <w:b/>
          <w:bCs/>
          <w:sz w:val="20"/>
          <w:szCs w:val="20"/>
          <w:u w:val="single"/>
        </w:rPr>
        <w:t xml:space="preserve"> system, with its checks and balances, procedures, and protocols—all designed to ensure transparency and accountability.</w:t>
      </w:r>
    </w:p>
    <w:p w14:paraId="70E20694" w14:textId="77777777" w:rsidR="000219A4" w:rsidRPr="0084015E" w:rsidRDefault="000219A4" w:rsidP="000219A4">
      <w:r w:rsidRPr="00355175">
        <w:t xml:space="preserve">The way the administration is executing its agenda </w:t>
      </w:r>
      <w:r w:rsidRPr="00355175">
        <w:rPr>
          <w:b/>
          <w:bCs/>
          <w:sz w:val="20"/>
          <w:szCs w:val="20"/>
          <w:u w:val="single"/>
        </w:rPr>
        <w:t>is</w:t>
      </w:r>
      <w:r w:rsidRPr="00355175">
        <w:t xml:space="preserve"> also </w:t>
      </w:r>
      <w:r w:rsidRPr="00355175">
        <w:rPr>
          <w:rStyle w:val="Emphasis"/>
        </w:rPr>
        <w:t>unprecedented</w:t>
      </w:r>
      <w:r w:rsidRPr="00355175">
        <w:t xml:space="preserve"> </w:t>
      </w:r>
      <w:r w:rsidRPr="00355175">
        <w:rPr>
          <w:b/>
          <w:bCs/>
          <w:sz w:val="20"/>
          <w:szCs w:val="20"/>
          <w:u w:val="single"/>
        </w:rPr>
        <w:t>in its indifference to—or embrace of—</w:t>
      </w:r>
      <w:r w:rsidRPr="00355175">
        <w:rPr>
          <w:rStyle w:val="Emphasis"/>
        </w:rPr>
        <w:t>chaos</w:t>
      </w:r>
      <w:r w:rsidRPr="0084015E">
        <w:t>, its callousness about human consequences, and its recklessness. When the White House abruptly announced the federal spending freeze, it immediately blocked trillions of dollars that state and local governments rely on for highway funding, health and childcare services, school lunches, substance abuse treatment centers, veteran support, and many other essential services. When the administration froze international aid, programs for humanitarian assistance and medical services were halted. The barrage of civil service “reforms” all seem intended not so much to improve government but to inflict maximum distress in the federal workforce—to “put them in trauma,” as OMB head Russell Vought has said he hoped to do.</w:t>
      </w:r>
    </w:p>
    <w:p w14:paraId="2A235620" w14:textId="77777777" w:rsidR="000219A4" w:rsidRPr="0084015E" w:rsidRDefault="000219A4" w:rsidP="000219A4">
      <w:pPr>
        <w:rPr>
          <w:rStyle w:val="Emphasis"/>
        </w:rPr>
      </w:pPr>
      <w:r w:rsidRPr="0084015E">
        <w:rPr>
          <w:rStyle w:val="Emphasis"/>
        </w:rPr>
        <w:t>Challenging Congress and the Courts</w:t>
      </w:r>
    </w:p>
    <w:p w14:paraId="28ABD4EE" w14:textId="77777777" w:rsidR="000219A4" w:rsidRDefault="000219A4" w:rsidP="000219A4">
      <w:pPr>
        <w:rPr>
          <w:b/>
          <w:bCs/>
          <w:sz w:val="20"/>
          <w:szCs w:val="20"/>
          <w:u w:val="single"/>
        </w:rPr>
      </w:pPr>
      <w:r w:rsidRPr="0084015E">
        <w:t>The administration’s actions so far seem to hinge on three political calculations: that Congress will not resist; that a conservative judiciary will, by and large, rule in the administration’s favor; and that attacking the federal bureaucracy and civil servants, even if in many respects unlawful, will prove politically popular. These calculations may turn out to be right.</w:t>
      </w:r>
      <w:r w:rsidRPr="0084015E">
        <w:rPr>
          <w:b/>
          <w:bCs/>
          <w:sz w:val="20"/>
          <w:szCs w:val="20"/>
          <w:u w:val="single"/>
        </w:rPr>
        <w:t xml:space="preserve"> But the </w:t>
      </w:r>
      <w:r w:rsidRPr="00355175">
        <w:rPr>
          <w:b/>
          <w:bCs/>
          <w:sz w:val="20"/>
          <w:szCs w:val="20"/>
          <w:highlight w:val="yellow"/>
          <w:u w:val="single"/>
        </w:rPr>
        <w:t>cost to</w:t>
      </w:r>
      <w:r w:rsidRPr="0084015E">
        <w:rPr>
          <w:b/>
          <w:bCs/>
          <w:sz w:val="20"/>
          <w:szCs w:val="20"/>
          <w:u w:val="single"/>
        </w:rPr>
        <w:t xml:space="preserve"> our system of </w:t>
      </w:r>
      <w:r w:rsidRPr="00355175">
        <w:rPr>
          <w:b/>
          <w:bCs/>
          <w:sz w:val="20"/>
          <w:szCs w:val="20"/>
          <w:u w:val="single"/>
        </w:rPr>
        <w:t xml:space="preserve">checks and balances, and to the </w:t>
      </w:r>
      <w:r w:rsidRPr="00355175">
        <w:rPr>
          <w:rStyle w:val="Emphasis"/>
          <w:highlight w:val="yellow"/>
        </w:rPr>
        <w:t>capacity</w:t>
      </w:r>
      <w:r w:rsidRPr="00355175">
        <w:rPr>
          <w:b/>
          <w:bCs/>
          <w:sz w:val="20"/>
          <w:szCs w:val="20"/>
          <w:u w:val="single"/>
        </w:rPr>
        <w:t xml:space="preserve"> of the federal government to act in the public </w:t>
      </w:r>
      <w:r w:rsidRPr="00355175">
        <w:rPr>
          <w:b/>
          <w:bCs/>
          <w:sz w:val="20"/>
          <w:szCs w:val="20"/>
          <w:highlight w:val="yellow"/>
          <w:u w:val="single"/>
        </w:rPr>
        <w:t>i</w:t>
      </w:r>
      <w:r w:rsidRPr="00355175">
        <w:t>ntere</w:t>
      </w:r>
      <w:r w:rsidRPr="00355175">
        <w:rPr>
          <w:b/>
          <w:bCs/>
          <w:sz w:val="20"/>
          <w:szCs w:val="20"/>
          <w:highlight w:val="yellow"/>
          <w:u w:val="single"/>
        </w:rPr>
        <w:t>s</w:t>
      </w:r>
      <w:r w:rsidRPr="00355175">
        <w:t xml:space="preserve">t, </w:t>
      </w:r>
      <w:r w:rsidRPr="00355175">
        <w:rPr>
          <w:b/>
          <w:bCs/>
          <w:sz w:val="20"/>
          <w:szCs w:val="20"/>
          <w:u w:val="single"/>
        </w:rPr>
        <w:t xml:space="preserve">could be </w:t>
      </w:r>
      <w:r w:rsidRPr="0084015E">
        <w:rPr>
          <w:rStyle w:val="Emphasis"/>
          <w:highlight w:val="yellow"/>
        </w:rPr>
        <w:t>severe</w:t>
      </w:r>
      <w:r w:rsidRPr="0084015E">
        <w:rPr>
          <w:b/>
          <w:bCs/>
          <w:sz w:val="20"/>
          <w:szCs w:val="20"/>
          <w:u w:val="single"/>
        </w:rPr>
        <w:t>.</w:t>
      </w:r>
    </w:p>
    <w:p w14:paraId="631476FD" w14:textId="77777777" w:rsidR="000219A4" w:rsidRDefault="000219A4" w:rsidP="000219A4">
      <w:pPr>
        <w:rPr>
          <w:b/>
          <w:bCs/>
          <w:sz w:val="20"/>
          <w:szCs w:val="20"/>
          <w:u w:val="single"/>
        </w:rPr>
      </w:pPr>
    </w:p>
    <w:p w14:paraId="0EDB07E2" w14:textId="5E656821" w:rsidR="00234E2C" w:rsidRPr="00234E2C" w:rsidRDefault="00234E2C" w:rsidP="000219A4">
      <w:pPr>
        <w:rPr>
          <w:b/>
          <w:bCs/>
          <w:sz w:val="22"/>
        </w:rPr>
      </w:pPr>
      <w:r w:rsidRPr="00234E2C">
        <w:rPr>
          <w:b/>
          <w:bCs/>
          <w:sz w:val="22"/>
        </w:rPr>
        <w:t>Fiat creates an artificial world where advocacy destroys good policy analysis. Our alternative is for the aff to defend a policy that has a high propensity to pass in the status quo and for the negative to defend that policy as disadvantageous</w:t>
      </w:r>
      <w:r>
        <w:rPr>
          <w:b/>
          <w:bCs/>
          <w:sz w:val="22"/>
        </w:rPr>
        <w:t>—best to real world education</w:t>
      </w:r>
    </w:p>
    <w:p w14:paraId="7D499954" w14:textId="77777777" w:rsidR="00234E2C" w:rsidRPr="0084015E" w:rsidRDefault="00234E2C" w:rsidP="000219A4">
      <w:pPr>
        <w:rPr>
          <w:b/>
          <w:bCs/>
          <w:sz w:val="20"/>
          <w:szCs w:val="20"/>
          <w:u w:val="single"/>
        </w:rPr>
      </w:pPr>
    </w:p>
    <w:p w14:paraId="2325C185" w14:textId="77777777" w:rsidR="000219A4" w:rsidRPr="00DC31E3" w:rsidRDefault="000219A4" w:rsidP="000219A4">
      <w:pPr>
        <w:pStyle w:val="Heading4"/>
      </w:pPr>
      <w:r>
        <w:t xml:space="preserve">3. </w:t>
      </w:r>
      <w:r w:rsidRPr="00DC31E3">
        <w:t xml:space="preserve">CBAs </w:t>
      </w:r>
      <w:r>
        <w:t xml:space="preserve">themselves </w:t>
      </w:r>
      <w:r w:rsidRPr="00DC31E3">
        <w:t xml:space="preserve">are </w:t>
      </w:r>
      <w:r w:rsidRPr="00DC31E3">
        <w:rPr>
          <w:u w:val="single"/>
        </w:rPr>
        <w:t>circumvented</w:t>
      </w:r>
      <w:r w:rsidRPr="00DC31E3">
        <w:t>.</w:t>
      </w:r>
    </w:p>
    <w:p w14:paraId="7A7DDD96" w14:textId="77777777" w:rsidR="000219A4" w:rsidRDefault="000219A4" w:rsidP="000219A4">
      <w:pPr>
        <w:rPr>
          <w:rStyle w:val="Cite"/>
        </w:rPr>
      </w:pPr>
      <w:r>
        <w:rPr>
          <w:rStyle w:val="Cite"/>
        </w:rPr>
        <w:t>Feder 25</w:t>
      </w:r>
      <w:r w:rsidRPr="00B15934">
        <w:t xml:space="preserve"> (Dave Feder, J.D., Harvard Law School, Former Law Clerk to Justice Neil Gorsuch and Former Federal Prosecutor; 03-10-2025; "The Federal Labor Relations Statute and Collective Bargaining Agreements Are Currently Unenforceable"; FedSmith; doα: 03-03-2026) </w:t>
      </w:r>
      <w:hyperlink r:id="rId17" w:history="1">
        <w:r w:rsidRPr="00B15934">
          <w:rPr>
            <w:rStyle w:val="Hyperlink"/>
          </w:rPr>
          <w:t>https://www.fedsmith.com/2025/03/10/federal-lr-statute-collective-bargaining-agreements-are-currently-unenforceable/</w:t>
        </w:r>
      </w:hyperlink>
    </w:p>
    <w:p w14:paraId="49AAAE44" w14:textId="77777777" w:rsidR="000219A4" w:rsidRDefault="000219A4" w:rsidP="000219A4">
      <w:pPr>
        <w:rPr>
          <w:rStyle w:val="Cite"/>
        </w:rPr>
      </w:pPr>
    </w:p>
    <w:p w14:paraId="33EC3A66" w14:textId="77777777" w:rsidR="000219A4" w:rsidRPr="00DC31E3" w:rsidRDefault="000219A4" w:rsidP="000219A4">
      <w:pPr>
        <w:rPr>
          <w:rFonts w:eastAsia="Aptos"/>
        </w:rPr>
      </w:pPr>
      <w:r w:rsidRPr="00DC31E3">
        <w:rPr>
          <w:rStyle w:val="StyleUnderline"/>
          <w:highlight w:val="yellow"/>
        </w:rPr>
        <w:t>There are</w:t>
      </w:r>
      <w:r w:rsidRPr="00DC31E3">
        <w:rPr>
          <w:rFonts w:eastAsia="Aptos"/>
        </w:rPr>
        <w:t xml:space="preserve"> currently </w:t>
      </w:r>
      <w:r w:rsidRPr="00DC31E3">
        <w:rPr>
          <w:rStyle w:val="Emphasis"/>
        </w:rPr>
        <w:t xml:space="preserve">absolutely </w:t>
      </w:r>
      <w:r w:rsidRPr="00DC31E3">
        <w:rPr>
          <w:rStyle w:val="Emphasis"/>
          <w:highlight w:val="yellow"/>
        </w:rPr>
        <w:t>zero enforcement</w:t>
      </w:r>
      <w:r w:rsidRPr="00DC31E3">
        <w:rPr>
          <w:rStyle w:val="StyleUnderline"/>
        </w:rPr>
        <w:t xml:space="preserve"> mechanisms </w:t>
      </w:r>
      <w:r w:rsidRPr="00DC31E3">
        <w:rPr>
          <w:rStyle w:val="Emphasis"/>
          <w:highlight w:val="yellow"/>
        </w:rPr>
        <w:t>available</w:t>
      </w:r>
      <w:r w:rsidRPr="00DC31E3">
        <w:rPr>
          <w:rStyle w:val="StyleUnderline"/>
          <w:highlight w:val="yellow"/>
        </w:rPr>
        <w:t xml:space="preserve"> to</w:t>
      </w:r>
      <w:r w:rsidRPr="00DC31E3">
        <w:rPr>
          <w:rStyle w:val="StyleUnderline"/>
        </w:rPr>
        <w:t xml:space="preserve"> </w:t>
      </w:r>
      <w:r w:rsidRPr="00DC31E3">
        <w:rPr>
          <w:rStyle w:val="Emphasis"/>
        </w:rPr>
        <w:t>Federal</w:t>
      </w:r>
      <w:r w:rsidRPr="00DC31E3">
        <w:rPr>
          <w:rStyle w:val="StyleUnderline"/>
        </w:rPr>
        <w:t xml:space="preserve"> sector</w:t>
      </w:r>
      <w:r w:rsidRPr="00DC31E3">
        <w:rPr>
          <w:rFonts w:eastAsia="Aptos"/>
        </w:rPr>
        <w:t xml:space="preserve"> labor organizations (</w:t>
      </w:r>
      <w:r w:rsidRPr="00DC31E3">
        <w:rPr>
          <w:rStyle w:val="StyleUnderline"/>
          <w:highlight w:val="yellow"/>
        </w:rPr>
        <w:t>unions</w:t>
      </w:r>
      <w:r w:rsidRPr="00DC31E3">
        <w:rPr>
          <w:rFonts w:eastAsia="Aptos"/>
        </w:rPr>
        <w:t xml:space="preserve">) to enforce any rights under the Federal Service Labor-Management Relations Statute (the Statute) and </w:t>
      </w:r>
      <w:r w:rsidRPr="00DC31E3">
        <w:rPr>
          <w:rStyle w:val="StyleUnderline"/>
          <w:highlight w:val="yellow"/>
        </w:rPr>
        <w:t>to enforce</w:t>
      </w:r>
      <w:r w:rsidRPr="00DC31E3">
        <w:rPr>
          <w:rStyle w:val="StyleUnderline"/>
        </w:rPr>
        <w:t xml:space="preserve"> any </w:t>
      </w:r>
      <w:r w:rsidRPr="00DC31E3">
        <w:rPr>
          <w:rStyle w:val="Emphasis"/>
        </w:rPr>
        <w:t>rights</w:t>
      </w:r>
      <w:r w:rsidRPr="00DC31E3">
        <w:rPr>
          <w:rStyle w:val="StyleUnderline"/>
        </w:rPr>
        <w:t xml:space="preserve"> under </w:t>
      </w:r>
      <w:r w:rsidRPr="00DC31E3">
        <w:rPr>
          <w:rStyle w:val="StyleUnderline"/>
          <w:highlight w:val="yellow"/>
        </w:rPr>
        <w:t>a</w:t>
      </w:r>
      <w:r w:rsidRPr="00DC31E3">
        <w:rPr>
          <w:rStyle w:val="StyleUnderline"/>
        </w:rPr>
        <w:t xml:space="preserve"> negotiated collective bargaining agreement</w:t>
      </w:r>
      <w:r w:rsidRPr="00DC31E3">
        <w:rPr>
          <w:rFonts w:eastAsia="Aptos"/>
        </w:rPr>
        <w:t xml:space="preserve"> (</w:t>
      </w:r>
      <w:r w:rsidRPr="00DC31E3">
        <w:rPr>
          <w:rStyle w:val="Emphasis"/>
          <w:highlight w:val="yellow"/>
        </w:rPr>
        <w:t>CBA</w:t>
      </w:r>
      <w:r w:rsidRPr="00DC31E3">
        <w:rPr>
          <w:rFonts w:eastAsia="Aptos"/>
        </w:rPr>
        <w:t>).</w:t>
      </w:r>
    </w:p>
    <w:p w14:paraId="088930C7" w14:textId="77777777" w:rsidR="000219A4" w:rsidRPr="00DC31E3" w:rsidRDefault="000219A4" w:rsidP="000219A4">
      <w:pPr>
        <w:rPr>
          <w:rFonts w:eastAsia="Aptos"/>
        </w:rPr>
      </w:pPr>
      <w:r w:rsidRPr="00DC31E3">
        <w:rPr>
          <w:rFonts w:eastAsia="Aptos"/>
        </w:rPr>
        <w:t>Unfair Labor Practices (ULP)</w:t>
      </w:r>
    </w:p>
    <w:p w14:paraId="1220EDFB" w14:textId="77777777" w:rsidR="000219A4" w:rsidRPr="00DC31E3" w:rsidRDefault="000219A4" w:rsidP="000219A4">
      <w:pPr>
        <w:rPr>
          <w:rFonts w:eastAsia="Aptos"/>
        </w:rPr>
      </w:pPr>
      <w:r w:rsidRPr="00DC31E3">
        <w:rPr>
          <w:rFonts w:eastAsia="Aptos"/>
        </w:rPr>
        <w:t xml:space="preserve">Let’s start with unfair labor practices. </w:t>
      </w:r>
      <w:r w:rsidRPr="00DC31E3">
        <w:rPr>
          <w:rStyle w:val="StyleUnderline"/>
          <w:highlight w:val="yellow"/>
        </w:rPr>
        <w:t>There</w:t>
      </w:r>
      <w:r w:rsidRPr="00DC31E3">
        <w:rPr>
          <w:rFonts w:eastAsia="Aptos"/>
        </w:rPr>
        <w:t xml:space="preserve"> currently </w:t>
      </w:r>
      <w:r w:rsidRPr="00DC31E3">
        <w:rPr>
          <w:rStyle w:val="StyleUnderline"/>
          <w:highlight w:val="yellow"/>
        </w:rPr>
        <w:t xml:space="preserve">is </w:t>
      </w:r>
      <w:r w:rsidRPr="00DC31E3">
        <w:rPr>
          <w:rStyle w:val="Emphasis"/>
          <w:highlight w:val="yellow"/>
        </w:rPr>
        <w:t>no</w:t>
      </w:r>
      <w:r w:rsidRPr="00DC31E3">
        <w:rPr>
          <w:rStyle w:val="StyleUnderline"/>
          <w:highlight w:val="yellow"/>
        </w:rPr>
        <w:t xml:space="preserve"> </w:t>
      </w:r>
      <w:r w:rsidRPr="00DC31E3">
        <w:rPr>
          <w:rStyle w:val="Emphasis"/>
          <w:highlight w:val="yellow"/>
        </w:rPr>
        <w:t>G</w:t>
      </w:r>
      <w:r w:rsidRPr="00DC31E3">
        <w:rPr>
          <w:rStyle w:val="StyleUnderline"/>
        </w:rPr>
        <w:t xml:space="preserve">eneral </w:t>
      </w:r>
      <w:r w:rsidRPr="00DC31E3">
        <w:rPr>
          <w:rStyle w:val="Emphasis"/>
          <w:highlight w:val="yellow"/>
        </w:rPr>
        <w:t>C</w:t>
      </w:r>
      <w:r w:rsidRPr="00DC31E3">
        <w:rPr>
          <w:rStyle w:val="StyleUnderline"/>
        </w:rPr>
        <w:t>ounsel</w:t>
      </w:r>
      <w:r w:rsidRPr="00DC31E3">
        <w:rPr>
          <w:rFonts w:eastAsia="Aptos"/>
        </w:rPr>
        <w:t xml:space="preserve"> or Acting General Counsel </w:t>
      </w:r>
      <w:r w:rsidRPr="00DC31E3">
        <w:rPr>
          <w:rStyle w:val="StyleUnderline"/>
          <w:highlight w:val="yellow"/>
        </w:rPr>
        <w:t>of</w:t>
      </w:r>
      <w:r w:rsidRPr="00DC31E3">
        <w:rPr>
          <w:rStyle w:val="StyleUnderline"/>
        </w:rPr>
        <w:t xml:space="preserve"> the</w:t>
      </w:r>
      <w:r w:rsidRPr="00DC31E3">
        <w:rPr>
          <w:rFonts w:eastAsia="Aptos"/>
        </w:rPr>
        <w:t xml:space="preserve"> </w:t>
      </w:r>
      <w:r w:rsidRPr="00DC31E3">
        <w:rPr>
          <w:rStyle w:val="Emphasis"/>
          <w:highlight w:val="yellow"/>
        </w:rPr>
        <w:t>F</w:t>
      </w:r>
      <w:r w:rsidRPr="00DC31E3">
        <w:rPr>
          <w:rStyle w:val="StyleUnderline"/>
        </w:rPr>
        <w:t xml:space="preserve">ederal </w:t>
      </w:r>
      <w:r w:rsidRPr="00DC31E3">
        <w:rPr>
          <w:rStyle w:val="Emphasis"/>
          <w:highlight w:val="yellow"/>
        </w:rPr>
        <w:t>L</w:t>
      </w:r>
      <w:r w:rsidRPr="00DC31E3">
        <w:rPr>
          <w:rStyle w:val="StyleUnderline"/>
        </w:rPr>
        <w:t xml:space="preserve">abor </w:t>
      </w:r>
      <w:r w:rsidRPr="00DC31E3">
        <w:rPr>
          <w:rStyle w:val="Emphasis"/>
          <w:highlight w:val="yellow"/>
        </w:rPr>
        <w:t>R</w:t>
      </w:r>
      <w:r w:rsidRPr="00DC31E3">
        <w:rPr>
          <w:rStyle w:val="StyleUnderline"/>
        </w:rPr>
        <w:t xml:space="preserve">elations </w:t>
      </w:r>
      <w:r w:rsidRPr="00DC31E3">
        <w:rPr>
          <w:rStyle w:val="Emphasis"/>
          <w:highlight w:val="yellow"/>
        </w:rPr>
        <w:t>A</w:t>
      </w:r>
      <w:r w:rsidRPr="00DC31E3">
        <w:rPr>
          <w:rFonts w:eastAsia="Aptos"/>
        </w:rPr>
        <w:t xml:space="preserve">uthority (Authority). Thus, </w:t>
      </w:r>
      <w:r w:rsidRPr="00DC31E3">
        <w:rPr>
          <w:rStyle w:val="Emphasis"/>
          <w:highlight w:val="yellow"/>
        </w:rPr>
        <w:t>no</w:t>
      </w:r>
      <w:r w:rsidRPr="00DC31E3">
        <w:t xml:space="preserve"> unfair labor practice (</w:t>
      </w:r>
      <w:r w:rsidRPr="006C741A">
        <w:rPr>
          <w:rStyle w:val="Emphasis"/>
        </w:rPr>
        <w:t>ULP</w:t>
      </w:r>
      <w:r w:rsidRPr="00DC31E3">
        <w:rPr>
          <w:rFonts w:eastAsia="Aptos"/>
        </w:rPr>
        <w:t xml:space="preserve">) </w:t>
      </w:r>
      <w:r w:rsidRPr="00DC31E3">
        <w:rPr>
          <w:rStyle w:val="Emphasis"/>
          <w:highlight w:val="yellow"/>
        </w:rPr>
        <w:t>complaints</w:t>
      </w:r>
      <w:r w:rsidRPr="00DC31E3">
        <w:rPr>
          <w:rStyle w:val="StyleUnderline"/>
          <w:highlight w:val="yellow"/>
        </w:rPr>
        <w:t xml:space="preserve"> can be </w:t>
      </w:r>
      <w:r w:rsidRPr="00DC31E3">
        <w:rPr>
          <w:rStyle w:val="Emphasis"/>
          <w:highlight w:val="yellow"/>
        </w:rPr>
        <w:t>issued</w:t>
      </w:r>
      <w:r w:rsidRPr="00DC31E3">
        <w:rPr>
          <w:rStyle w:val="StyleUnderline"/>
        </w:rPr>
        <w:t xml:space="preserve"> to </w:t>
      </w:r>
      <w:r w:rsidRPr="00DC31E3">
        <w:rPr>
          <w:rStyle w:val="Emphasis"/>
        </w:rPr>
        <w:t>enforce</w:t>
      </w:r>
      <w:r w:rsidRPr="00DC31E3">
        <w:rPr>
          <w:rFonts w:eastAsia="Aptos"/>
        </w:rPr>
        <w:t xml:space="preserve"> the Statute.</w:t>
      </w:r>
    </w:p>
    <w:p w14:paraId="145665B1" w14:textId="77777777" w:rsidR="000219A4" w:rsidRPr="00DC31E3" w:rsidRDefault="000219A4" w:rsidP="000219A4">
      <w:r w:rsidRPr="00DC31E3">
        <w:t>Although one of the five FLRA Regional Directors can have ULP charges investigated, make a preliminary merit decision, and attempt to resolve the ULP charge, no ULP complaint can be issued without a General Counsel or a properly appointed Acting General Counsel, and there is neither.</w:t>
      </w:r>
    </w:p>
    <w:p w14:paraId="5187F0EB" w14:textId="77777777" w:rsidR="000219A4" w:rsidRPr="00DC31E3" w:rsidRDefault="000219A4" w:rsidP="000219A4">
      <w:r w:rsidRPr="00DC31E3">
        <w:rPr>
          <w:rFonts w:eastAsia="Aptos"/>
        </w:rPr>
        <w:t xml:space="preserve">Thus, </w:t>
      </w:r>
      <w:r w:rsidRPr="00DC31E3">
        <w:rPr>
          <w:rStyle w:val="StyleUnderline"/>
          <w:highlight w:val="yellow"/>
        </w:rPr>
        <w:t>agency</w:t>
      </w:r>
      <w:r w:rsidRPr="00DC31E3">
        <w:rPr>
          <w:rStyle w:val="StyleUnderline"/>
        </w:rPr>
        <w:t xml:space="preserve"> </w:t>
      </w:r>
      <w:r w:rsidRPr="00DC31E3">
        <w:rPr>
          <w:rStyle w:val="Emphasis"/>
        </w:rPr>
        <w:t xml:space="preserve">unilateral </w:t>
      </w:r>
      <w:r w:rsidRPr="00DC31E3">
        <w:rPr>
          <w:rStyle w:val="Emphasis"/>
          <w:highlight w:val="yellow"/>
        </w:rPr>
        <w:t>changes</w:t>
      </w:r>
      <w:r w:rsidRPr="00DC31E3">
        <w:rPr>
          <w:rFonts w:eastAsia="Aptos"/>
        </w:rPr>
        <w:t xml:space="preserve"> (</w:t>
      </w:r>
      <w:r w:rsidRPr="006C741A">
        <w:rPr>
          <w:rStyle w:val="StyleUnderline"/>
          <w:highlight w:val="yellow"/>
        </w:rPr>
        <w:t>such as</w:t>
      </w:r>
      <w:r w:rsidRPr="00DC31E3">
        <w:rPr>
          <w:rFonts w:eastAsia="Aptos"/>
        </w:rPr>
        <w:t xml:space="preserve"> terminating telework and remote work, a </w:t>
      </w:r>
      <w:r w:rsidRPr="006C741A">
        <w:rPr>
          <w:rStyle w:val="Emphasis"/>
          <w:highlight w:val="yellow"/>
        </w:rPr>
        <w:t>r</w:t>
      </w:r>
      <w:r w:rsidRPr="00DC31E3">
        <w:rPr>
          <w:rFonts w:eastAsia="Aptos"/>
        </w:rPr>
        <w:t xml:space="preserve">eduction </w:t>
      </w:r>
      <w:r w:rsidRPr="006C741A">
        <w:rPr>
          <w:rStyle w:val="Emphasis"/>
          <w:highlight w:val="yellow"/>
        </w:rPr>
        <w:t>i</w:t>
      </w:r>
      <w:r w:rsidRPr="00DC31E3">
        <w:rPr>
          <w:rFonts w:eastAsia="Aptos"/>
        </w:rPr>
        <w:t xml:space="preserve">n </w:t>
      </w:r>
      <w:r w:rsidRPr="006C741A">
        <w:rPr>
          <w:rStyle w:val="Emphasis"/>
          <w:highlight w:val="yellow"/>
        </w:rPr>
        <w:t>f</w:t>
      </w:r>
      <w:r w:rsidRPr="00DC31E3">
        <w:rPr>
          <w:rFonts w:eastAsia="Aptos"/>
        </w:rPr>
        <w:t xml:space="preserve">orce, </w:t>
      </w:r>
      <w:r w:rsidRPr="006C741A">
        <w:rPr>
          <w:rStyle w:val="StyleUnderline"/>
        </w:rPr>
        <w:t xml:space="preserve">a </w:t>
      </w:r>
      <w:r w:rsidRPr="006C741A">
        <w:rPr>
          <w:rStyle w:val="Emphasis"/>
        </w:rPr>
        <w:t>reorganization</w:t>
      </w:r>
      <w:r w:rsidRPr="006C741A">
        <w:rPr>
          <w:rStyle w:val="StyleUnderline"/>
        </w:rPr>
        <w:t xml:space="preserve">, a </w:t>
      </w:r>
      <w:r w:rsidRPr="006C741A">
        <w:rPr>
          <w:rStyle w:val="Emphasis"/>
        </w:rPr>
        <w:t>realignment</w:t>
      </w:r>
      <w:r w:rsidRPr="00DC31E3">
        <w:rPr>
          <w:rFonts w:eastAsia="Aptos"/>
        </w:rPr>
        <w:t xml:space="preserve">) </w:t>
      </w:r>
      <w:r w:rsidRPr="00DC31E3">
        <w:rPr>
          <w:rStyle w:val="StyleUnderline"/>
          <w:highlight w:val="yellow"/>
        </w:rPr>
        <w:t xml:space="preserve">can be </w:t>
      </w:r>
      <w:r w:rsidRPr="00DC31E3">
        <w:rPr>
          <w:rStyle w:val="Emphasis"/>
        </w:rPr>
        <w:t xml:space="preserve">unilaterally </w:t>
      </w:r>
      <w:r w:rsidRPr="00DC31E3">
        <w:rPr>
          <w:rStyle w:val="Emphasis"/>
          <w:highlight w:val="yellow"/>
        </w:rPr>
        <w:t>implemented without</w:t>
      </w:r>
      <w:r w:rsidRPr="006C741A">
        <w:rPr>
          <w:rStyle w:val="StyleUnderline"/>
        </w:rPr>
        <w:t xml:space="preserve"> fulfilling the</w:t>
      </w:r>
      <w:r w:rsidRPr="00DC31E3">
        <w:rPr>
          <w:rStyle w:val="StyleUnderline"/>
        </w:rPr>
        <w:t xml:space="preserve"> </w:t>
      </w:r>
      <w:r w:rsidRPr="00DC31E3">
        <w:rPr>
          <w:rStyle w:val="Emphasis"/>
        </w:rPr>
        <w:t xml:space="preserve">statutory </w:t>
      </w:r>
      <w:r w:rsidRPr="00DC31E3">
        <w:rPr>
          <w:rStyle w:val="Emphasis"/>
          <w:highlight w:val="yellow"/>
        </w:rPr>
        <w:t>bargaining</w:t>
      </w:r>
      <w:r w:rsidRPr="006C741A">
        <w:rPr>
          <w:rStyle w:val="StyleUnderline"/>
        </w:rPr>
        <w:t xml:space="preserve"> obligation</w:t>
      </w:r>
      <w:r w:rsidRPr="00DC31E3">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67325B5C" w14:textId="77777777" w:rsidR="000219A4" w:rsidRPr="00DC31E3" w:rsidRDefault="000219A4" w:rsidP="000219A4">
      <w:pPr>
        <w:rPr>
          <w:rFonts w:eastAsia="Aptos"/>
        </w:rPr>
      </w:pPr>
      <w:r w:rsidRPr="00DC31E3">
        <w:rPr>
          <w:rFonts w:eastAsia="Aptos"/>
        </w:rPr>
        <w:t>Federal Service Impasses Panel (FSIP)</w:t>
      </w:r>
    </w:p>
    <w:p w14:paraId="11E7B928" w14:textId="77777777" w:rsidR="000219A4" w:rsidRPr="00DC31E3" w:rsidRDefault="000219A4" w:rsidP="000219A4">
      <w:pPr>
        <w:rPr>
          <w:rFonts w:eastAsia="Aptos"/>
        </w:rPr>
      </w:pPr>
      <w:r w:rsidRPr="00DC31E3">
        <w:rPr>
          <w:rFonts w:eastAsia="Aptos"/>
        </w:rPr>
        <w:t>Let’s talk about the Federal Service Impasses Panel (FSIP).</w:t>
      </w:r>
    </w:p>
    <w:p w14:paraId="01B6FA1E" w14:textId="77777777" w:rsidR="000219A4" w:rsidRPr="00DC31E3" w:rsidRDefault="000219A4" w:rsidP="000219A4">
      <w:pPr>
        <w:rPr>
          <w:rFonts w:eastAsia="Aptos"/>
        </w:rPr>
      </w:pPr>
      <w:r w:rsidRPr="00DC31E3">
        <w:rPr>
          <w:rFonts w:eastAsia="Aptos"/>
        </w:rPr>
        <w:t>Under decades of Authority case law, an agency cannot implement a change in a condition of employment without first fulfilling the statutory bargaining obligation – which means bargaining to an agreement or resolution of an impasse.</w:t>
      </w:r>
    </w:p>
    <w:p w14:paraId="63A6086B" w14:textId="77777777" w:rsidR="000219A4" w:rsidRPr="00DC31E3" w:rsidRDefault="000219A4" w:rsidP="000219A4">
      <w:pPr>
        <w:rPr>
          <w:rFonts w:eastAsia="Aptos"/>
        </w:rPr>
      </w:pPr>
      <w:r w:rsidRPr="00DC31E3">
        <w:rPr>
          <w:rFonts w:eastAsia="Aptos"/>
        </w:rPr>
        <w:t xml:space="preserve">Some unions have historically used the FSIP to delay the implementation of a change, but </w:t>
      </w:r>
      <w:r w:rsidRPr="006C741A">
        <w:rPr>
          <w:rStyle w:val="StyleUnderline"/>
        </w:rPr>
        <w:t xml:space="preserve">there is </w:t>
      </w:r>
      <w:r w:rsidRPr="006C741A">
        <w:rPr>
          <w:rStyle w:val="Emphasis"/>
        </w:rPr>
        <w:t>no FSIP</w:t>
      </w:r>
      <w:r w:rsidRPr="006C741A">
        <w:rPr>
          <w:rStyle w:val="StyleUnderline"/>
        </w:rPr>
        <w:t>. No agency is going to wait for four years to implement a change while waiting for a presidential election and the possibility of a new administration appointing an FSIP and then obtaining an impasse resolution</w:t>
      </w:r>
      <w:r w:rsidRPr="00DC31E3">
        <w:rPr>
          <w:rFonts w:eastAsia="Aptos"/>
        </w:rPr>
        <w:t xml:space="preserve">. Instead, agencies may attempt to bargain to an agreement and then unilaterally implement if unsuccessful at obtaining a quick agreement and avoiding an impasse – or </w:t>
      </w:r>
      <w:r w:rsidRPr="00DC31E3">
        <w:rPr>
          <w:rStyle w:val="Emphasis"/>
          <w:highlight w:val="yellow"/>
        </w:rPr>
        <w:t>agencies</w:t>
      </w:r>
      <w:r w:rsidRPr="00DC31E3">
        <w:rPr>
          <w:rStyle w:val="StyleUnderline"/>
        </w:rPr>
        <w:t xml:space="preserve"> may</w:t>
      </w:r>
      <w:r w:rsidRPr="00DC31E3">
        <w:rPr>
          <w:rFonts w:eastAsia="Aptos"/>
        </w:rPr>
        <w:t xml:space="preserve"> simply </w:t>
      </w:r>
      <w:r w:rsidRPr="006C741A">
        <w:rPr>
          <w:rStyle w:val="Emphasis"/>
        </w:rPr>
        <w:t xml:space="preserve">completely </w:t>
      </w:r>
      <w:r w:rsidRPr="00DC31E3">
        <w:rPr>
          <w:rStyle w:val="Emphasis"/>
          <w:highlight w:val="yellow"/>
        </w:rPr>
        <w:t>ignore</w:t>
      </w:r>
      <w:r w:rsidRPr="00DC31E3">
        <w:rPr>
          <w:rStyle w:val="StyleUnderline"/>
          <w:highlight w:val="yellow"/>
        </w:rPr>
        <w:t xml:space="preserve"> the </w:t>
      </w:r>
      <w:r w:rsidRPr="00DC31E3">
        <w:rPr>
          <w:rStyle w:val="Emphasis"/>
          <w:highlight w:val="yellow"/>
        </w:rPr>
        <w:t>union</w:t>
      </w:r>
      <w:r w:rsidRPr="00DC31E3">
        <w:rPr>
          <w:rStyle w:val="StyleUnderline"/>
        </w:rPr>
        <w:t xml:space="preserve"> and implement the change since there is </w:t>
      </w:r>
      <w:r w:rsidRPr="00DC31E3">
        <w:rPr>
          <w:rStyle w:val="Emphasis"/>
        </w:rPr>
        <w:t>no FSIP</w:t>
      </w:r>
      <w:r w:rsidRPr="00DC31E3">
        <w:rPr>
          <w:rStyle w:val="StyleUnderline"/>
        </w:rPr>
        <w:t xml:space="preserve"> to resolve an </w:t>
      </w:r>
      <w:r w:rsidRPr="00DC31E3">
        <w:rPr>
          <w:rStyle w:val="Emphasis"/>
        </w:rPr>
        <w:t>impasse</w:t>
      </w:r>
      <w:r w:rsidRPr="00DC31E3">
        <w:rPr>
          <w:rFonts w:eastAsia="Aptos"/>
        </w:rPr>
        <w:t xml:space="preserve"> – or General Counsel to remedy the unilateral change ULP. </w:t>
      </w:r>
    </w:p>
    <w:p w14:paraId="739DE190" w14:textId="77777777" w:rsidR="000219A4" w:rsidRPr="00DC31E3" w:rsidRDefault="000219A4" w:rsidP="000219A4">
      <w:pPr>
        <w:rPr>
          <w:rFonts w:eastAsia="Aptos"/>
        </w:rPr>
      </w:pPr>
      <w:r w:rsidRPr="00DC31E3">
        <w:rPr>
          <w:rFonts w:eastAsia="Aptos"/>
        </w:rPr>
        <w:t>Federal Labor Relations Authority (FLRA)</w:t>
      </w:r>
    </w:p>
    <w:p w14:paraId="0AE3495A" w14:textId="77777777" w:rsidR="000219A4" w:rsidRPr="00DC31E3" w:rsidRDefault="000219A4" w:rsidP="000219A4">
      <w:pPr>
        <w:rPr>
          <w:rFonts w:eastAsia="Aptos"/>
        </w:rPr>
      </w:pPr>
      <w:r w:rsidRPr="00DC31E3">
        <w:rPr>
          <w:rFonts w:eastAsia="Aptos"/>
        </w:rPr>
        <w:t>Now, let’s talk about arbitration and the Authority.</w:t>
      </w:r>
    </w:p>
    <w:p w14:paraId="4C81B4DF" w14:textId="77777777" w:rsidR="000219A4" w:rsidRPr="00DC31E3" w:rsidRDefault="000219A4" w:rsidP="000219A4">
      <w:pPr>
        <w:rPr>
          <w:rFonts w:eastAsia="Aptos"/>
        </w:rPr>
      </w:pPr>
      <w:r w:rsidRPr="00DC31E3">
        <w:rPr>
          <w:rFonts w:eastAsia="Aptos"/>
        </w:rPr>
        <w:t>Let’s say the union attempts to enforce a contract provision or an unfair labor practice through the negotiated grievance procedure. After the agency denies the grievance, the union can invoke arbitration.</w:t>
      </w:r>
    </w:p>
    <w:p w14:paraId="2704AB2D" w14:textId="77777777" w:rsidR="000219A4" w:rsidRPr="00DC31E3" w:rsidRDefault="000219A4" w:rsidP="000219A4">
      <w:pPr>
        <w:rPr>
          <w:rFonts w:eastAsia="Aptos"/>
        </w:rPr>
      </w:pPr>
      <w:r w:rsidRPr="00DC31E3">
        <w:rPr>
          <w:rFonts w:eastAsia="Aptos"/>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7927A0DB" w14:textId="77777777" w:rsidR="000219A4" w:rsidRPr="00DC31E3" w:rsidRDefault="000219A4" w:rsidP="000219A4">
      <w:pPr>
        <w:rPr>
          <w:rStyle w:val="StyleUnderline"/>
        </w:rPr>
      </w:pPr>
      <w:r w:rsidRPr="00DC31E3">
        <w:t>The Authority currently has one Republican and one Democratic member. It is more than possible that the Members will disagree on the agency’s exceptions and not issue a decision. So</w:t>
      </w:r>
      <w:r w:rsidRPr="00DC31E3">
        <w:rPr>
          <w:rFonts w:eastAsia="Aptos"/>
        </w:rPr>
        <w:t xml:space="preserve">, </w:t>
      </w:r>
      <w:r w:rsidRPr="00DC31E3">
        <w:t xml:space="preserve">the </w:t>
      </w:r>
      <w:r w:rsidRPr="006C741A">
        <w:rPr>
          <w:rStyle w:val="Emphasis"/>
        </w:rPr>
        <w:t>Union</w:t>
      </w:r>
      <w:r w:rsidRPr="006C741A">
        <w:rPr>
          <w:rStyle w:val="StyleUnderline"/>
        </w:rPr>
        <w:t xml:space="preserve"> has </w:t>
      </w:r>
      <w:r w:rsidRPr="006C741A">
        <w:rPr>
          <w:rStyle w:val="Emphasis"/>
        </w:rPr>
        <w:t>expended considerable</w:t>
      </w:r>
      <w:r w:rsidRPr="006C741A">
        <w:rPr>
          <w:rStyle w:val="StyleUnderline"/>
        </w:rPr>
        <w:t xml:space="preserve"> </w:t>
      </w:r>
      <w:r w:rsidRPr="006C741A">
        <w:rPr>
          <w:rStyle w:val="Emphasis"/>
        </w:rPr>
        <w:t>time</w:t>
      </w:r>
      <w:r w:rsidRPr="006C741A">
        <w:rPr>
          <w:rStyle w:val="StyleUnderline"/>
        </w:rPr>
        <w:t xml:space="preserve"> and </w:t>
      </w:r>
      <w:r w:rsidRPr="006C741A">
        <w:rPr>
          <w:rStyle w:val="Emphasis"/>
        </w:rPr>
        <w:t>money</w:t>
      </w:r>
      <w:r w:rsidRPr="006C741A">
        <w:rPr>
          <w:rStyle w:val="StyleUnderline"/>
        </w:rPr>
        <w:t xml:space="preserve"> and </w:t>
      </w:r>
      <w:r w:rsidRPr="006C741A">
        <w:rPr>
          <w:rStyle w:val="Emphasis"/>
        </w:rPr>
        <w:t>received absolutely nothing</w:t>
      </w:r>
      <w:r w:rsidRPr="006C741A">
        <w:rPr>
          <w:rStyle w:val="StyleUnderline"/>
        </w:rPr>
        <w:t xml:space="preserve"> in </w:t>
      </w:r>
      <w:r w:rsidRPr="006C741A">
        <w:rPr>
          <w:rStyle w:val="Emphasis"/>
        </w:rPr>
        <w:t>return</w:t>
      </w:r>
      <w:r w:rsidRPr="006C741A">
        <w:rPr>
          <w:rStyle w:val="StyleUnderline"/>
        </w:rPr>
        <w:t>.</w:t>
      </w:r>
    </w:p>
    <w:p w14:paraId="0052E4A7" w14:textId="77777777" w:rsidR="000219A4" w:rsidRPr="00DC31E3" w:rsidRDefault="000219A4" w:rsidP="000219A4">
      <w:pPr>
        <w:rPr>
          <w:rFonts w:eastAsia="Aptos"/>
        </w:rPr>
      </w:pPr>
      <w:r w:rsidRPr="00DC31E3">
        <w:rPr>
          <w:rFonts w:eastAsia="Aptos"/>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071A8E26" w14:textId="77777777" w:rsidR="000219A4" w:rsidRPr="00DC31E3" w:rsidRDefault="000219A4" w:rsidP="000219A4">
      <w:pPr>
        <w:rPr>
          <w:rFonts w:eastAsia="Aptos"/>
        </w:rPr>
      </w:pPr>
      <w:r w:rsidRPr="00DC31E3">
        <w:rPr>
          <w:rFonts w:eastAsia="Aptos"/>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20CBF31E" w14:textId="77777777" w:rsidR="000219A4" w:rsidRPr="006C741A" w:rsidRDefault="000219A4" w:rsidP="000219A4">
      <w:pPr>
        <w:rPr>
          <w:rStyle w:val="StyleUnderline"/>
        </w:rPr>
      </w:pPr>
      <w:r w:rsidRPr="006C741A">
        <w:rPr>
          <w:rStyle w:val="StyleUnderline"/>
          <w:highlight w:val="yellow"/>
        </w:rPr>
        <w:t>Going Through</w:t>
      </w:r>
      <w:r w:rsidRPr="006C741A">
        <w:rPr>
          <w:rStyle w:val="StyleUnderline"/>
        </w:rPr>
        <w:t xml:space="preserve"> the </w:t>
      </w:r>
      <w:r w:rsidRPr="006C741A">
        <w:rPr>
          <w:rStyle w:val="StyleUnderline"/>
          <w:highlight w:val="yellow"/>
        </w:rPr>
        <w:t>Courts</w:t>
      </w:r>
    </w:p>
    <w:p w14:paraId="4B3A874D" w14:textId="77777777" w:rsidR="000219A4" w:rsidRPr="00DC31E3" w:rsidRDefault="000219A4" w:rsidP="000219A4">
      <w:pPr>
        <w:rPr>
          <w:rFonts w:eastAsia="Aptos"/>
        </w:rPr>
      </w:pPr>
      <w:r w:rsidRPr="00DC31E3">
        <w:rPr>
          <w:rFonts w:eastAsia="Aptos"/>
        </w:rPr>
        <w:t>How about the courts?</w:t>
      </w:r>
    </w:p>
    <w:p w14:paraId="1F657585" w14:textId="77777777" w:rsidR="000219A4" w:rsidRPr="00DC31E3" w:rsidRDefault="000219A4" w:rsidP="000219A4">
      <w:pPr>
        <w:rPr>
          <w:rFonts w:eastAsia="Aptos"/>
        </w:rPr>
      </w:pPr>
      <w:r w:rsidRPr="00DC31E3">
        <w:rPr>
          <w:rStyle w:val="StyleUnderline"/>
        </w:rPr>
        <w:t xml:space="preserve">Should a union </w:t>
      </w:r>
      <w:r w:rsidRPr="00DC31E3">
        <w:rPr>
          <w:rStyle w:val="Emphasis"/>
        </w:rPr>
        <w:t>attempt</w:t>
      </w:r>
      <w:r w:rsidRPr="00DC31E3">
        <w:rPr>
          <w:rStyle w:val="StyleUnderline"/>
        </w:rPr>
        <w:t xml:space="preserve"> to enforce</w:t>
      </w:r>
      <w:r w:rsidRPr="00DC31E3">
        <w:t xml:space="preserve"> the Statute or </w:t>
      </w:r>
      <w:r w:rsidRPr="00DC31E3">
        <w:rPr>
          <w:rStyle w:val="StyleUnderline"/>
        </w:rPr>
        <w:t xml:space="preserve">a </w:t>
      </w:r>
      <w:r w:rsidRPr="00DC31E3">
        <w:rPr>
          <w:rStyle w:val="Emphasis"/>
        </w:rPr>
        <w:t>CBA</w:t>
      </w:r>
      <w:r w:rsidRPr="00DC31E3">
        <w:rPr>
          <w:rStyle w:val="StyleUnderline"/>
        </w:rPr>
        <w:t xml:space="preserve"> provision</w:t>
      </w:r>
      <w:r w:rsidRPr="00DC31E3">
        <w:t xml:space="preserve"> in a U.S. District Court,</w:t>
      </w:r>
      <w:r w:rsidRPr="00DC31E3">
        <w:rPr>
          <w:rFonts w:eastAsia="Aptos"/>
        </w:rPr>
        <w:t xml:space="preserve"> </w:t>
      </w:r>
      <w:r w:rsidRPr="006C741A">
        <w:rPr>
          <w:rFonts w:eastAsia="Aptos"/>
        </w:rPr>
        <w:t xml:space="preserve">the </w:t>
      </w:r>
      <w:r w:rsidRPr="006C741A">
        <w:rPr>
          <w:rStyle w:val="Emphasis"/>
        </w:rPr>
        <w:t>civil action</w:t>
      </w:r>
      <w:r w:rsidRPr="006C741A">
        <w:rPr>
          <w:rStyle w:val="StyleUnderline"/>
        </w:rPr>
        <w:t xml:space="preserve"> </w:t>
      </w:r>
      <w:r w:rsidRPr="00DC31E3">
        <w:rPr>
          <w:rStyle w:val="StyleUnderline"/>
          <w:highlight w:val="yellow"/>
        </w:rPr>
        <w:t>would</w:t>
      </w:r>
      <w:r w:rsidRPr="00DC31E3">
        <w:rPr>
          <w:rFonts w:eastAsia="Aptos"/>
        </w:rPr>
        <w:t xml:space="preserve"> most likely </w:t>
      </w:r>
      <w:r w:rsidRPr="00DC31E3">
        <w:rPr>
          <w:rStyle w:val="StyleUnderline"/>
          <w:highlight w:val="yellow"/>
        </w:rPr>
        <w:t xml:space="preserve">be </w:t>
      </w:r>
      <w:r w:rsidRPr="00DC31E3">
        <w:rPr>
          <w:rStyle w:val="Emphasis"/>
          <w:highlight w:val="yellow"/>
        </w:rPr>
        <w:t>dismissed</w:t>
      </w:r>
      <w:r w:rsidRPr="00DC31E3">
        <w:rPr>
          <w:rStyle w:val="StyleUnderline"/>
          <w:highlight w:val="yellow"/>
        </w:rPr>
        <w:t xml:space="preserve"> for </w:t>
      </w:r>
      <w:r w:rsidRPr="00DC31E3">
        <w:rPr>
          <w:rStyle w:val="Emphasis"/>
          <w:highlight w:val="yellow"/>
        </w:rPr>
        <w:t>lack</w:t>
      </w:r>
      <w:r w:rsidRPr="00DC31E3">
        <w:rPr>
          <w:rStyle w:val="StyleUnderline"/>
          <w:highlight w:val="yellow"/>
        </w:rPr>
        <w:t xml:space="preserve"> of </w:t>
      </w:r>
      <w:r w:rsidRPr="00DC31E3">
        <w:rPr>
          <w:rStyle w:val="Emphasis"/>
          <w:highlight w:val="yellow"/>
        </w:rPr>
        <w:t>jurisdiction</w:t>
      </w:r>
      <w:r w:rsidRPr="00DC31E3">
        <w:rPr>
          <w:rFonts w:eastAsia="Aptos"/>
        </w:rPr>
        <w:t>.</w:t>
      </w:r>
    </w:p>
    <w:p w14:paraId="125A37B3" w14:textId="77777777" w:rsidR="000219A4" w:rsidRPr="00DC31E3" w:rsidRDefault="000219A4" w:rsidP="000219A4">
      <w:r w:rsidRPr="00DC31E3">
        <w:rPr>
          <w:rFonts w:eastAsia="Aptos"/>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DC31E3">
        <w:rPr>
          <w:rStyle w:val="Emphasis"/>
        </w:rPr>
        <w:t xml:space="preserve">most </w:t>
      </w:r>
      <w:r w:rsidRPr="006C741A">
        <w:rPr>
          <w:rStyle w:val="Emphasis"/>
        </w:rPr>
        <w:t>unions</w:t>
      </w:r>
      <w:r w:rsidRPr="00DC31E3">
        <w:rPr>
          <w:rStyle w:val="StyleUnderline"/>
        </w:rPr>
        <w:t xml:space="preserve"> at the level of </w:t>
      </w:r>
      <w:r w:rsidRPr="006C741A">
        <w:rPr>
          <w:rStyle w:val="StyleUnderline"/>
        </w:rPr>
        <w:t xml:space="preserve">representation do not </w:t>
      </w:r>
      <w:r w:rsidRPr="006C741A">
        <w:rPr>
          <w:rStyle w:val="Emphasis"/>
        </w:rPr>
        <w:t>possess</w:t>
      </w:r>
      <w:r w:rsidRPr="006C741A">
        <w:rPr>
          <w:rStyle w:val="StyleUnderline"/>
        </w:rPr>
        <w:t xml:space="preserve"> the </w:t>
      </w:r>
      <w:r w:rsidRPr="006C741A">
        <w:rPr>
          <w:rStyle w:val="Emphasis"/>
        </w:rPr>
        <w:t>expertise</w:t>
      </w:r>
      <w:r w:rsidRPr="006C741A">
        <w:rPr>
          <w:rStyle w:val="StyleUnderline"/>
        </w:rPr>
        <w:t xml:space="preserve"> and </w:t>
      </w:r>
      <w:r w:rsidRPr="006C741A">
        <w:rPr>
          <w:rStyle w:val="Emphasis"/>
        </w:rPr>
        <w:t>resources</w:t>
      </w:r>
      <w:r w:rsidRPr="006C741A">
        <w:rPr>
          <w:rStyle w:val="StyleUnderline"/>
        </w:rPr>
        <w:t xml:space="preserve"> to </w:t>
      </w:r>
      <w:r w:rsidRPr="006C741A">
        <w:rPr>
          <w:rStyle w:val="Emphasis"/>
        </w:rPr>
        <w:t>initiate</w:t>
      </w:r>
      <w:r w:rsidRPr="006C741A">
        <w:rPr>
          <w:rStyle w:val="StyleUnderline"/>
        </w:rPr>
        <w:t xml:space="preserve"> and </w:t>
      </w:r>
      <w:r w:rsidRPr="006C741A">
        <w:rPr>
          <w:rStyle w:val="Emphasis"/>
        </w:rPr>
        <w:t>prosecute</w:t>
      </w:r>
      <w:r w:rsidRPr="006C741A">
        <w:rPr>
          <w:rStyle w:val="StyleUnderline"/>
        </w:rPr>
        <w:t xml:space="preserve"> U.S. </w:t>
      </w:r>
      <w:r w:rsidRPr="006C741A">
        <w:rPr>
          <w:rStyle w:val="Emphasis"/>
        </w:rPr>
        <w:t>District</w:t>
      </w:r>
      <w:r w:rsidRPr="006C741A">
        <w:rPr>
          <w:rStyle w:val="StyleUnderline"/>
        </w:rPr>
        <w:t xml:space="preserve"> Court and </w:t>
      </w:r>
      <w:r w:rsidRPr="006C741A">
        <w:rPr>
          <w:rStyle w:val="Emphasis"/>
        </w:rPr>
        <w:t>Circuit</w:t>
      </w:r>
      <w:r w:rsidRPr="006C741A">
        <w:rPr>
          <w:rStyle w:val="StyleUnderline"/>
        </w:rPr>
        <w:t xml:space="preserve"> Court actions</w:t>
      </w:r>
      <w:r w:rsidRPr="006C741A">
        <w:t>.</w:t>
      </w:r>
    </w:p>
    <w:p w14:paraId="2A179356" w14:textId="77777777" w:rsidR="000219A4" w:rsidRPr="00DC31E3" w:rsidRDefault="000219A4" w:rsidP="000219A4">
      <w:pPr>
        <w:rPr>
          <w:rFonts w:eastAsia="Aptos"/>
        </w:rPr>
      </w:pPr>
      <w:r w:rsidRPr="00DC31E3">
        <w:rPr>
          <w:rFonts w:eastAsia="Aptos"/>
        </w:rPr>
        <w:t>Conclusion</w:t>
      </w:r>
    </w:p>
    <w:p w14:paraId="657C24C1" w14:textId="77777777" w:rsidR="000219A4" w:rsidRPr="00DC31E3" w:rsidRDefault="000219A4" w:rsidP="000219A4">
      <w:r w:rsidRPr="00DC31E3">
        <w:rPr>
          <w:rFonts w:eastAsia="Aptos"/>
        </w:rPr>
        <w:t xml:space="preserve">So, what should a union do? These are difficult times for labor organizations and employees. </w:t>
      </w:r>
      <w:r w:rsidRPr="006C741A">
        <w:rPr>
          <w:rStyle w:val="Emphasis"/>
        </w:rPr>
        <w:t>Hundreds</w:t>
      </w:r>
      <w:r w:rsidRPr="006C741A">
        <w:rPr>
          <w:rStyle w:val="StyleUnderline"/>
        </w:rPr>
        <w:t xml:space="preserve"> of </w:t>
      </w:r>
      <w:r w:rsidRPr="006C741A">
        <w:rPr>
          <w:rStyle w:val="Emphasis"/>
        </w:rPr>
        <w:t>thousands</w:t>
      </w:r>
      <w:r w:rsidRPr="006C741A">
        <w:rPr>
          <w:rStyle w:val="StyleUnderline"/>
        </w:rPr>
        <w:t xml:space="preserve"> of </w:t>
      </w:r>
      <w:r w:rsidRPr="006C741A">
        <w:rPr>
          <w:rStyle w:val="Emphasis"/>
        </w:rPr>
        <w:t>bargaining unit employees</w:t>
      </w:r>
      <w:r w:rsidRPr="006C741A">
        <w:rPr>
          <w:rStyle w:val="StyleUnderline"/>
        </w:rPr>
        <w:t xml:space="preserve"> will </w:t>
      </w:r>
      <w:r w:rsidRPr="006C741A">
        <w:rPr>
          <w:rStyle w:val="Emphasis"/>
        </w:rPr>
        <w:t>lose</w:t>
      </w:r>
      <w:r w:rsidRPr="006C741A">
        <w:rPr>
          <w:rStyle w:val="StyleUnderline"/>
        </w:rPr>
        <w:t xml:space="preserve"> their </w:t>
      </w:r>
      <w:r w:rsidRPr="006C741A">
        <w:rPr>
          <w:rStyle w:val="Emphasis"/>
        </w:rPr>
        <w:t>positions</w:t>
      </w:r>
      <w:r w:rsidRPr="006C741A">
        <w:rPr>
          <w:rStyle w:val="StyleUnderline"/>
        </w:rPr>
        <w:t xml:space="preserve">, and unions will lose </w:t>
      </w:r>
      <w:r w:rsidRPr="006C741A">
        <w:rPr>
          <w:rStyle w:val="Emphasis"/>
        </w:rPr>
        <w:t>multiple millions</w:t>
      </w:r>
      <w:r w:rsidRPr="00DC31E3">
        <w:rPr>
          <w:rStyle w:val="StyleUnderline"/>
        </w:rPr>
        <w:t xml:space="preserve"> of dollars of </w:t>
      </w:r>
      <w:r w:rsidRPr="00DC31E3">
        <w:rPr>
          <w:rStyle w:val="Emphasis"/>
        </w:rPr>
        <w:t>dues</w:t>
      </w:r>
      <w:r w:rsidRPr="00DC31E3">
        <w:t>.</w:t>
      </w:r>
    </w:p>
    <w:p w14:paraId="669AEA23" w14:textId="77777777" w:rsidR="000219A4" w:rsidRDefault="000219A4" w:rsidP="000219A4">
      <w:pPr>
        <w:rPr>
          <w:rFonts w:eastAsia="Aptos"/>
        </w:rPr>
      </w:pPr>
      <w:r w:rsidRPr="00DC31E3">
        <w:rPr>
          <w:rFonts w:eastAsia="Aptos"/>
        </w:rPr>
        <w:t xml:space="preserve">As to changes, old </w:t>
      </w:r>
      <w:r w:rsidRPr="00DC31E3">
        <w:rPr>
          <w:rStyle w:val="Emphasis"/>
          <w:highlight w:val="yellow"/>
        </w:rPr>
        <w:t>tactics</w:t>
      </w:r>
      <w:r w:rsidRPr="00DC31E3">
        <w:rPr>
          <w:rStyle w:val="StyleUnderline"/>
          <w:highlight w:val="yellow"/>
        </w:rPr>
        <w:t xml:space="preserve"> used by</w:t>
      </w:r>
      <w:r w:rsidRPr="00DC31E3">
        <w:rPr>
          <w:rStyle w:val="StyleUnderline"/>
        </w:rPr>
        <w:t xml:space="preserve"> some </w:t>
      </w:r>
      <w:r w:rsidRPr="00DC31E3">
        <w:rPr>
          <w:rStyle w:val="StyleUnderline"/>
          <w:highlight w:val="yellow"/>
        </w:rPr>
        <w:t>unions</w:t>
      </w:r>
      <w:r w:rsidRPr="00DC31E3">
        <w:rPr>
          <w:rFonts w:eastAsia="Aptos"/>
        </w:rPr>
        <w:t xml:space="preserve"> of attempting </w:t>
      </w:r>
      <w:r w:rsidRPr="000B6064">
        <w:rPr>
          <w:rStyle w:val="StyleUnderline"/>
          <w:highlight w:val="yellow"/>
        </w:rPr>
        <w:t xml:space="preserve">to </w:t>
      </w:r>
      <w:r w:rsidRPr="000B6064">
        <w:rPr>
          <w:rStyle w:val="Emphasis"/>
          <w:highlight w:val="yellow"/>
        </w:rPr>
        <w:t>delay</w:t>
      </w:r>
      <w:r w:rsidRPr="00DC31E3">
        <w:rPr>
          <w:rStyle w:val="Emphasis"/>
        </w:rPr>
        <w:t xml:space="preserve"> changes</w:t>
      </w:r>
      <w:r w:rsidRPr="00DC31E3">
        <w:rPr>
          <w:rStyle w:val="StyleUnderline"/>
        </w:rPr>
        <w:t xml:space="preserve"> by drawing out midterm </w:t>
      </w:r>
      <w:r w:rsidRPr="00DC31E3">
        <w:rPr>
          <w:rStyle w:val="Emphasis"/>
        </w:rPr>
        <w:t>ground rules</w:t>
      </w:r>
      <w:r w:rsidRPr="00DC31E3">
        <w:rPr>
          <w:rStyle w:val="StyleUnderline"/>
        </w:rPr>
        <w:t xml:space="preserve"> </w:t>
      </w:r>
      <w:r w:rsidRPr="000B6064">
        <w:rPr>
          <w:rStyle w:val="StyleUnderline"/>
        </w:rPr>
        <w:t>negotiations</w:t>
      </w:r>
      <w:r w:rsidRPr="00DC31E3">
        <w:rPr>
          <w:rFonts w:eastAsia="Aptos"/>
        </w:rPr>
        <w:t xml:space="preserve"> </w:t>
      </w:r>
      <w:r w:rsidRPr="000B6064">
        <w:rPr>
          <w:rFonts w:eastAsia="Aptos"/>
        </w:rPr>
        <w:t>and</w:t>
      </w:r>
      <w:r w:rsidRPr="00DC31E3">
        <w:rPr>
          <w:rFonts w:eastAsia="Aptos"/>
        </w:rPr>
        <w:t xml:space="preserve"> by negotiating to impasse over the change </w:t>
      </w:r>
      <w:r w:rsidRPr="000B6064">
        <w:rPr>
          <w:rStyle w:val="Emphasis"/>
        </w:rPr>
        <w:t>absolutely</w:t>
      </w:r>
      <w:r w:rsidRPr="000B6064">
        <w:rPr>
          <w:rStyle w:val="StyleUnderline"/>
        </w:rPr>
        <w:t xml:space="preserve"> </w:t>
      </w:r>
      <w:r w:rsidRPr="00DC31E3">
        <w:rPr>
          <w:rStyle w:val="StyleUnderline"/>
          <w:highlight w:val="yellow"/>
        </w:rPr>
        <w:t xml:space="preserve">will </w:t>
      </w:r>
      <w:r w:rsidRPr="00DC31E3">
        <w:rPr>
          <w:rStyle w:val="Emphasis"/>
          <w:highlight w:val="yellow"/>
        </w:rPr>
        <w:t>not</w:t>
      </w:r>
      <w:r w:rsidRPr="00DC31E3">
        <w:rPr>
          <w:rStyle w:val="StyleUnderline"/>
          <w:highlight w:val="yellow"/>
        </w:rPr>
        <w:t xml:space="preserve"> be </w:t>
      </w:r>
      <w:r w:rsidRPr="00DC31E3">
        <w:rPr>
          <w:rStyle w:val="Emphasis"/>
        </w:rPr>
        <w:t>productive</w:t>
      </w:r>
      <w:r w:rsidRPr="00DC31E3">
        <w:rPr>
          <w:rStyle w:val="StyleUnderline"/>
        </w:rPr>
        <w:t xml:space="preserve"> or </w:t>
      </w:r>
      <w:r w:rsidRPr="00DC31E3">
        <w:rPr>
          <w:rStyle w:val="Emphasis"/>
          <w:highlight w:val="yellow"/>
        </w:rPr>
        <w:t>successful</w:t>
      </w:r>
      <w:r w:rsidRPr="00DC31E3">
        <w:rPr>
          <w:rStyle w:val="StyleUnderline"/>
        </w:rPr>
        <w:t>.</w:t>
      </w:r>
      <w:r w:rsidRPr="00DC31E3">
        <w:rPr>
          <w:rFonts w:eastAsia="Aptos"/>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2690D892" w14:textId="77777777" w:rsidR="00234E2C" w:rsidRPr="0015567F" w:rsidRDefault="00234E2C" w:rsidP="00234E2C"/>
    <w:p w14:paraId="1DD1258B" w14:textId="784B9658" w:rsidR="00234E2C" w:rsidRDefault="00234E2C" w:rsidP="00234E2C">
      <w:pPr>
        <w:pStyle w:val="Heading4"/>
      </w:pPr>
      <w:r>
        <w:t>Aff Causes debt default</w:t>
      </w:r>
    </w:p>
    <w:p w14:paraId="7B9A15EE" w14:textId="77777777" w:rsidR="00234E2C" w:rsidRDefault="00234E2C" w:rsidP="00234E2C">
      <w:r>
        <w:rPr>
          <w:rStyle w:val="Cite"/>
        </w:rPr>
        <w:t>Swarens 25</w:t>
      </w:r>
      <w:r>
        <w:t xml:space="preserve"> (Tim Swarens is deputy opinion editor of USA TODAY; 2-20-2025; "Hate Trump all you want, but </w:t>
      </w:r>
      <w:r w:rsidRPr="0015567F">
        <w:rPr>
          <w:rStyle w:val="StyleUnderline"/>
          <w:highlight w:val="yellow"/>
        </w:rPr>
        <w:t>federal layoffs</w:t>
      </w:r>
      <w:r w:rsidRPr="0015567F">
        <w:rPr>
          <w:rStyle w:val="StyleUnderline"/>
        </w:rPr>
        <w:t xml:space="preserve"> may help </w:t>
      </w:r>
      <w:r w:rsidRPr="0015567F">
        <w:rPr>
          <w:rStyle w:val="Emphasis"/>
          <w:highlight w:val="yellow"/>
        </w:rPr>
        <w:t>avert</w:t>
      </w:r>
      <w:r w:rsidRPr="0015567F">
        <w:rPr>
          <w:rStyle w:val="StyleUnderline"/>
          <w:highlight w:val="yellow"/>
        </w:rPr>
        <w:t xml:space="preserve"> 'debt </w:t>
      </w:r>
      <w:r w:rsidRPr="0015567F">
        <w:rPr>
          <w:rStyle w:val="Emphasis"/>
          <w:highlight w:val="yellow"/>
        </w:rPr>
        <w:t>death spiral'</w:t>
      </w:r>
      <w:r>
        <w:t>"; ; doα: 9-1-2025) https://www.usatoday.com/story/opinion/columnist/2025/02/18/federal-employees-fired-trump-musk-national-debt/78959192007/</w:t>
      </w:r>
    </w:p>
    <w:p w14:paraId="61483825" w14:textId="77777777" w:rsidR="00234E2C" w:rsidRDefault="00234E2C" w:rsidP="00234E2C"/>
    <w:p w14:paraId="2A9EBC3C" w14:textId="77777777" w:rsidR="00234E2C" w:rsidRDefault="00234E2C" w:rsidP="00234E2C">
      <w:r>
        <w:t>Losing a job is hard. The severance package often includes fear, anxiety, a sense of betrayal − and anger that the sacrifices you made and the good work you did weren't appreciated.</w:t>
      </w:r>
    </w:p>
    <w:p w14:paraId="26A806A4" w14:textId="77777777" w:rsidR="00234E2C" w:rsidRDefault="00234E2C" w:rsidP="00234E2C">
      <w:r>
        <w:t>The only two panic attacks I've had in six decades of living both hit within five days of my unexpected layoff notice in 2019. I had read the research on the mental and physical health consequences and the financial outcomes for men in their 50s who were laid off. Suffice to say, they're not good.</w:t>
      </w:r>
    </w:p>
    <w:p w14:paraId="171387F0" w14:textId="77777777" w:rsidR="00234E2C" w:rsidRDefault="00234E2C" w:rsidP="00234E2C">
      <w:r>
        <w:t>So, I do have empathy for the thousands of federal workers who were notified last week that their services are no longer needed. Being laid off, in a word, sucks.</w:t>
      </w:r>
    </w:p>
    <w:p w14:paraId="6352CB2A" w14:textId="77777777" w:rsidR="00234E2C" w:rsidRDefault="00234E2C" w:rsidP="00234E2C">
      <w:r>
        <w:t>I know also that layoffs are often necessary, no matter how painful. Companies fighting for survival, as my former and current employer was in 2019, must make hard choices.</w:t>
      </w:r>
    </w:p>
    <w:p w14:paraId="7A49074F" w14:textId="77777777" w:rsidR="00234E2C" w:rsidRDefault="00234E2C" w:rsidP="00234E2C">
      <w:r w:rsidRPr="0095496D">
        <w:t>US may face a 'debt death spiral'</w:t>
      </w:r>
    </w:p>
    <w:p w14:paraId="5EAA67F8" w14:textId="77777777" w:rsidR="00234E2C" w:rsidRDefault="00234E2C" w:rsidP="00234E2C">
      <w:r w:rsidRPr="0015567F">
        <w:rPr>
          <w:rStyle w:val="StyleUnderline"/>
          <w:highlight w:val="yellow"/>
        </w:rPr>
        <w:t>The fed</w:t>
      </w:r>
      <w:r w:rsidRPr="0015567F">
        <w:rPr>
          <w:rStyle w:val="StyleUnderline"/>
        </w:rPr>
        <w:t xml:space="preserve">eral government, after decades of bipartisan fiscal mismanagement, </w:t>
      </w:r>
      <w:r w:rsidRPr="0015567F">
        <w:rPr>
          <w:rStyle w:val="StyleUnderline"/>
          <w:highlight w:val="yellow"/>
        </w:rPr>
        <w:t>is</w:t>
      </w:r>
      <w:r w:rsidRPr="0015567F">
        <w:rPr>
          <w:rStyle w:val="StyleUnderline"/>
        </w:rPr>
        <w:t xml:space="preserve"> now </w:t>
      </w:r>
      <w:r w:rsidRPr="0015567F">
        <w:rPr>
          <w:rStyle w:val="StyleUnderline"/>
          <w:highlight w:val="yellow"/>
        </w:rPr>
        <w:t>at the point where</w:t>
      </w:r>
      <w:r w:rsidRPr="0015567F">
        <w:rPr>
          <w:rStyle w:val="StyleUnderline"/>
        </w:rPr>
        <w:t xml:space="preserve"> hard </w:t>
      </w:r>
      <w:r w:rsidRPr="0015567F">
        <w:rPr>
          <w:rStyle w:val="StyleUnderline"/>
          <w:highlight w:val="yellow"/>
        </w:rPr>
        <w:t xml:space="preserve">decisions must be made to </w:t>
      </w:r>
      <w:r w:rsidRPr="0015567F">
        <w:rPr>
          <w:rStyle w:val="Emphasis"/>
          <w:highlight w:val="yellow"/>
        </w:rPr>
        <w:t>avert</w:t>
      </w:r>
      <w:r w:rsidRPr="0015567F">
        <w:rPr>
          <w:rStyle w:val="StyleUnderline"/>
        </w:rPr>
        <w:t xml:space="preserve"> even more painful </w:t>
      </w:r>
      <w:r w:rsidRPr="0015567F">
        <w:rPr>
          <w:rStyle w:val="Emphasis"/>
          <w:highlight w:val="yellow"/>
        </w:rPr>
        <w:t>consequences</w:t>
      </w:r>
      <w:r>
        <w:t xml:space="preserve"> for all Americans in the not-too-distant future.</w:t>
      </w:r>
    </w:p>
    <w:p w14:paraId="4A63821D" w14:textId="77777777" w:rsidR="00234E2C" w:rsidRDefault="00234E2C" w:rsidP="00234E2C">
      <w:r>
        <w:t>Let's look at the numbers: Our government ran a deficit in the last fiscal year of $1.8 trillion. (That starts with a T, and it stands for trouble.)</w:t>
      </w:r>
    </w:p>
    <w:p w14:paraId="66837763" w14:textId="77777777" w:rsidR="00234E2C" w:rsidRDefault="00234E2C" w:rsidP="00234E2C">
      <w:r>
        <w:t>Elon Musk listens to President Donald Trump speak in the Oval Office of the White House on Feb. 11, 2025.</w:t>
      </w:r>
    </w:p>
    <w:p w14:paraId="5C87FD89" w14:textId="77777777" w:rsidR="00234E2C" w:rsidRDefault="00234E2C" w:rsidP="00234E2C">
      <w:r>
        <w:t>Over the years, we've accumulated a national debt that now exceeds $36 trillion. A bit of simple math: Last year alone we added a hefty 5% to the total debt that America has accumulated in its 248-year history. That is not sustainable.</w:t>
      </w:r>
    </w:p>
    <w:p w14:paraId="6816522D" w14:textId="77777777" w:rsidR="00234E2C" w:rsidRDefault="00234E2C" w:rsidP="00234E2C">
      <w:r>
        <w:t>It's why financial experts such as Ray Dalio, founder of the Bridgewater investment firm, say our nation is heading toward a "debt death spiral."</w:t>
      </w:r>
    </w:p>
    <w:p w14:paraId="3B5B6748" w14:textId="77777777" w:rsidR="00234E2C" w:rsidRDefault="00234E2C" w:rsidP="00234E2C">
      <w:r>
        <w:t>It's also why honest Democrats such as Jon Lovett, a former aide to President Barack Obama, have acknowledged that President Donald Trump and cost-cutter in chief Elon Musk are fixing problems that should have been addressed long ago.</w:t>
      </w:r>
    </w:p>
    <w:p w14:paraId="3C961451" w14:textId="77777777" w:rsidR="00234E2C" w:rsidRDefault="00234E2C" w:rsidP="00234E2C">
      <w:r>
        <w:t>“Honestly, some of this is pretty annoying because it’s some of the stuff we should’ve done," Lovett said on the "Pod Save America" podcast. "You could do some of this."</w:t>
      </w:r>
    </w:p>
    <w:p w14:paraId="64963520" w14:textId="77777777" w:rsidR="00234E2C" w:rsidRDefault="00234E2C" w:rsidP="00234E2C">
      <w:r>
        <w:t>Maybe they should have. And maybe Americans should know what they've been paying for all these years.</w:t>
      </w:r>
    </w:p>
    <w:p w14:paraId="7180F453" w14:textId="77777777" w:rsidR="00234E2C" w:rsidRDefault="00234E2C" w:rsidP="00234E2C">
      <w:r>
        <w:t>The average federal employee makes almost $40,000 a year more than the typical American worker − $106,382 versus $66,621. And the value of federal employee benefits far outpaces the private sector, including a generous pension system that most employers had to abandon decades ago.</w:t>
      </w:r>
    </w:p>
    <w:p w14:paraId="7B29FCF9" w14:textId="77777777" w:rsidR="00234E2C" w:rsidRDefault="00234E2C" w:rsidP="00234E2C">
      <w:r>
        <w:t>There's another, largely unspoken, benefit, according to FEDweek: "The federal government has other perks like job security as it is very difficult to get fired as a federal employee."</w:t>
      </w:r>
    </w:p>
    <w:p w14:paraId="14DAE128" w14:textId="77777777" w:rsidR="00234E2C" w:rsidRDefault="00234E2C" w:rsidP="00234E2C">
      <w:r>
        <w:t>At least it was "very difficult" until last week.</w:t>
      </w:r>
    </w:p>
    <w:p w14:paraId="2BFC8962" w14:textId="77777777" w:rsidR="00234E2C" w:rsidRPr="0015567F" w:rsidRDefault="00234E2C" w:rsidP="00234E2C">
      <w:pPr>
        <w:rPr>
          <w:rStyle w:val="StyleUnderline"/>
        </w:rPr>
      </w:pPr>
      <w:r w:rsidRPr="0015567F">
        <w:rPr>
          <w:rStyle w:val="StyleUnderline"/>
          <w:highlight w:val="yellow"/>
        </w:rPr>
        <w:t>Size of</w:t>
      </w:r>
      <w:r w:rsidRPr="0015567F">
        <w:rPr>
          <w:rStyle w:val="StyleUnderline"/>
        </w:rPr>
        <w:t xml:space="preserve"> federal </w:t>
      </w:r>
      <w:r w:rsidRPr="0015567F">
        <w:rPr>
          <w:rStyle w:val="StyleUnderline"/>
          <w:highlight w:val="yellow"/>
        </w:rPr>
        <w:t>workforce</w:t>
      </w:r>
      <w:r w:rsidRPr="0015567F">
        <w:rPr>
          <w:rStyle w:val="StyleUnderline"/>
        </w:rPr>
        <w:t xml:space="preserve"> has </w:t>
      </w:r>
      <w:r w:rsidRPr="0015567F">
        <w:rPr>
          <w:rStyle w:val="StyleUnderline"/>
          <w:highlight w:val="yellow"/>
        </w:rPr>
        <w:t xml:space="preserve">grown </w:t>
      </w:r>
      <w:r w:rsidRPr="0015567F">
        <w:rPr>
          <w:rStyle w:val="Emphasis"/>
          <w:highlight w:val="yellow"/>
        </w:rPr>
        <w:t>substantially</w:t>
      </w:r>
    </w:p>
    <w:p w14:paraId="122F43E1" w14:textId="77777777" w:rsidR="00234E2C" w:rsidRDefault="00234E2C" w:rsidP="00234E2C">
      <w:r>
        <w:t>The number of federal employees also has increased steadily for years even as the government continues to pile up debt. The federal workforce of 2.4 million, excluding the Postal Service and the military, has grown almost 30% since 2000.</w:t>
      </w:r>
    </w:p>
    <w:p w14:paraId="3A4BC8F5" w14:textId="77777777" w:rsidR="00234E2C" w:rsidRDefault="00234E2C" w:rsidP="00234E2C">
      <w:r>
        <w:t>Does anyone believe that the quality of government services has improved 30% over that time? That − the return on investment for taxpayers − should be the point in hiring and firing, especially for a government that can't pay its bills and faces a financial disaster if dramatic changes aren't made.</w:t>
      </w:r>
    </w:p>
    <w:p w14:paraId="08693E04" w14:textId="77777777" w:rsidR="00234E2C" w:rsidRPr="0015567F" w:rsidRDefault="00234E2C" w:rsidP="00234E2C">
      <w:pPr>
        <w:rPr>
          <w:rStyle w:val="StyleUnderline"/>
        </w:rPr>
      </w:pPr>
      <w:r>
        <w:t xml:space="preserve">Our leaders needed to ask long ago: What is truly essential? How much government can we afford? </w:t>
      </w:r>
      <w:r w:rsidRPr="0015567F">
        <w:rPr>
          <w:rStyle w:val="StyleUnderline"/>
          <w:highlight w:val="yellow"/>
        </w:rPr>
        <w:t>How do we cut the</w:t>
      </w:r>
      <w:r w:rsidRPr="0015567F">
        <w:rPr>
          <w:rStyle w:val="StyleUnderline"/>
        </w:rPr>
        <w:t xml:space="preserve"> annual </w:t>
      </w:r>
      <w:r w:rsidRPr="0015567F">
        <w:rPr>
          <w:rStyle w:val="StyleUnderline"/>
          <w:highlight w:val="yellow"/>
        </w:rPr>
        <w:t>deficit to a sustainable level?</w:t>
      </w:r>
    </w:p>
    <w:p w14:paraId="487CDF38" w14:textId="77777777" w:rsidR="00234E2C" w:rsidRDefault="00234E2C" w:rsidP="00234E2C">
      <w:r>
        <w:t xml:space="preserve">Dalio recommends </w:t>
      </w:r>
      <w:r w:rsidRPr="0095496D">
        <w:t>cutting</w:t>
      </w:r>
      <w:r>
        <w:t xml:space="preserve"> the deficit to 3% of gross domestic product; we're at 6.28%.</w:t>
      </w:r>
    </w:p>
    <w:p w14:paraId="798C30EC" w14:textId="77777777" w:rsidR="00234E2C" w:rsidRDefault="00234E2C" w:rsidP="00234E2C">
      <w:r>
        <w:t xml:space="preserve">I have empathy for the </w:t>
      </w:r>
      <w:r w:rsidRPr="0015567F">
        <w:rPr>
          <w:rStyle w:val="Emphasis"/>
          <w:highlight w:val="yellow"/>
        </w:rPr>
        <w:t>federal workers</w:t>
      </w:r>
      <w:r>
        <w:t xml:space="preserve"> who already have lost their jobs and for those who may suffer a similar fate in the weeks ahead.</w:t>
      </w:r>
    </w:p>
    <w:p w14:paraId="123DB5D0" w14:textId="77777777" w:rsidR="00234E2C" w:rsidRDefault="00234E2C" w:rsidP="00234E2C">
      <w:r>
        <w:t>But I have even more concern for my children and grandchildren and for the millions of Americans whose quality of life will suffer immeasurably if our government can't learn to better manage our money.</w:t>
      </w:r>
    </w:p>
    <w:p w14:paraId="6474AB93" w14:textId="77777777" w:rsidR="00234E2C" w:rsidRPr="00C16F05" w:rsidRDefault="00234E2C" w:rsidP="00234E2C">
      <w:r>
        <w:t>Trump and Musk are admittedly imperfect drivers for this transformation. It's better, however, to have a bad driver who turns the car around before plunging off a cliff than one who believes the law of gravity no longer applies.</w:t>
      </w:r>
    </w:p>
    <w:p w14:paraId="6AE71D63" w14:textId="77777777" w:rsidR="00234E2C" w:rsidRDefault="00234E2C" w:rsidP="00234E2C"/>
    <w:p w14:paraId="603B207D" w14:textId="77777777" w:rsidR="000219A4" w:rsidRDefault="000219A4" w:rsidP="000219A4">
      <w:pPr>
        <w:pStyle w:val="Heading3"/>
      </w:pPr>
      <w:r>
        <w:t>D: Unions Useless—1NC</w:t>
      </w:r>
    </w:p>
    <w:p w14:paraId="575A4AD4" w14:textId="77777777" w:rsidR="000219A4" w:rsidRPr="00FC73AE" w:rsidRDefault="000219A4" w:rsidP="000219A4"/>
    <w:p w14:paraId="3DF584AD" w14:textId="77777777" w:rsidR="000219A4" w:rsidRPr="00DC31E3" w:rsidRDefault="000219A4" w:rsidP="000219A4">
      <w:pPr>
        <w:pStyle w:val="Heading4"/>
        <w:rPr>
          <w:rFonts w:cs="Arial"/>
        </w:rPr>
      </w:pPr>
      <w:r w:rsidRPr="00DC31E3">
        <w:rPr>
          <w:rFonts w:cs="Arial"/>
        </w:rPr>
        <w:t xml:space="preserve">Unions </w:t>
      </w:r>
      <w:r w:rsidRPr="00DC31E3">
        <w:rPr>
          <w:rFonts w:cs="Arial"/>
          <w:u w:val="single"/>
        </w:rPr>
        <w:t>won’t resist</w:t>
      </w:r>
      <w:r w:rsidRPr="00DC31E3">
        <w:rPr>
          <w:rFonts w:cs="Arial"/>
        </w:rPr>
        <w:t xml:space="preserve"> Trump. They’ll </w:t>
      </w:r>
      <w:r w:rsidRPr="00DC31E3">
        <w:rPr>
          <w:rFonts w:cs="Arial"/>
          <w:u w:val="single"/>
        </w:rPr>
        <w:t>kiss the ring</w:t>
      </w:r>
      <w:r w:rsidRPr="00DC31E3">
        <w:rPr>
          <w:rFonts w:cs="Arial"/>
        </w:rPr>
        <w:t>.</w:t>
      </w:r>
    </w:p>
    <w:p w14:paraId="0EEFBCA3" w14:textId="77777777" w:rsidR="000219A4" w:rsidRPr="00DC31E3" w:rsidRDefault="000219A4" w:rsidP="000219A4">
      <w:r w:rsidRPr="00DC31E3">
        <w:rPr>
          <w:rStyle w:val="Cite"/>
        </w:rPr>
        <w:t>Kagan 25</w:t>
      </w:r>
      <w:r w:rsidRPr="00DC31E3">
        <w:t xml:space="preserve"> (Marc Kagan is the Author of The Fall and Rise and Fall of NYC’s TWU Local 100; 8-14-2025; "What Trump’s Decertification of Federal Employee Unions Means"; Jacobin; doα: 10-31-2025) https://jacobin.com/2025/08/trump-decertification-federal-employee-unions</w:t>
      </w:r>
    </w:p>
    <w:p w14:paraId="1E248040" w14:textId="77777777" w:rsidR="000219A4" w:rsidRPr="00DC31E3" w:rsidRDefault="000219A4" w:rsidP="000219A4"/>
    <w:p w14:paraId="7958D237" w14:textId="77777777" w:rsidR="000219A4" w:rsidRPr="00DC31E3" w:rsidRDefault="000219A4" w:rsidP="000219A4">
      <w:pPr>
        <w:rPr>
          <w:rStyle w:val="StyleUnderline"/>
        </w:rPr>
      </w:pPr>
      <w:r w:rsidRPr="00DC31E3">
        <w:rPr>
          <w:rStyle w:val="StyleUnderline"/>
          <w:highlight w:val="yellow"/>
        </w:rPr>
        <w:t>Talk</w:t>
      </w:r>
      <w:r w:rsidRPr="00DC31E3">
        <w:rPr>
          <w:rStyle w:val="StyleUnderline"/>
        </w:rPr>
        <w:t xml:space="preserve">, </w:t>
      </w:r>
      <w:r w:rsidRPr="00DC31E3">
        <w:rPr>
          <w:rStyle w:val="StyleUnderline"/>
          <w:highlight w:val="yellow"/>
        </w:rPr>
        <w:t>but No Walk</w:t>
      </w:r>
      <w:r w:rsidRPr="00DC31E3">
        <w:rPr>
          <w:rStyle w:val="StyleUnderline"/>
        </w:rPr>
        <w:t>, From Unions</w:t>
      </w:r>
    </w:p>
    <w:p w14:paraId="5F85864F" w14:textId="77777777" w:rsidR="000219A4" w:rsidRPr="00DC31E3" w:rsidRDefault="000219A4" w:rsidP="000219A4">
      <w:r w:rsidRPr="00DC31E3">
        <w:rPr>
          <w:rStyle w:val="StyleUnderline"/>
        </w:rPr>
        <w:t>Across the labor movement</w:t>
      </w:r>
      <w:r w:rsidRPr="00DC31E3">
        <w:t xml:space="preserve">, some </w:t>
      </w:r>
      <w:r w:rsidRPr="00DC31E3">
        <w:rPr>
          <w:rStyle w:val="StyleUnderline"/>
        </w:rPr>
        <w:t xml:space="preserve">major </w:t>
      </w:r>
      <w:r w:rsidRPr="00DC31E3">
        <w:rPr>
          <w:rStyle w:val="StyleUnderline"/>
          <w:highlight w:val="yellow"/>
        </w:rPr>
        <w:t>unions were</w:t>
      </w:r>
      <w:r w:rsidRPr="00DC31E3">
        <w:rPr>
          <w:rStyle w:val="StyleUnderline"/>
        </w:rPr>
        <w:t xml:space="preserve"> completely </w:t>
      </w:r>
      <w:r w:rsidRPr="00DC31E3">
        <w:rPr>
          <w:rStyle w:val="Emphasis"/>
          <w:highlight w:val="yellow"/>
        </w:rPr>
        <w:t>silent</w:t>
      </w:r>
      <w:r w:rsidRPr="00DC31E3">
        <w:rPr>
          <w:rStyle w:val="StyleUnderline"/>
          <w:highlight w:val="yellow"/>
        </w:rPr>
        <w:t xml:space="preserve"> about Trump</w:t>
      </w:r>
      <w:r w:rsidRPr="00DC31E3">
        <w:rPr>
          <w:rStyle w:val="StyleUnderline"/>
        </w:rPr>
        <w:t>’s declaration</w:t>
      </w:r>
      <w:r w:rsidRPr="00DC31E3">
        <w:t xml:space="preserve">; </w:t>
      </w:r>
      <w:r w:rsidRPr="00DC31E3">
        <w:rPr>
          <w:rStyle w:val="StyleUnderline"/>
          <w:highlight w:val="yellow"/>
        </w:rPr>
        <w:t>others</w:t>
      </w:r>
      <w:r w:rsidRPr="00DC31E3">
        <w:t xml:space="preserve"> issued statements claiming that they were upset but </w:t>
      </w:r>
      <w:r w:rsidRPr="00DC31E3">
        <w:rPr>
          <w:rStyle w:val="StyleUnderline"/>
          <w:highlight w:val="yellow"/>
        </w:rPr>
        <w:t xml:space="preserve">managed to </w:t>
      </w:r>
      <w:r w:rsidRPr="00DC31E3">
        <w:rPr>
          <w:rStyle w:val="Emphasis"/>
          <w:highlight w:val="yellow"/>
        </w:rPr>
        <w:t>avoid</w:t>
      </w:r>
      <w:r w:rsidRPr="00DC31E3">
        <w:rPr>
          <w:rStyle w:val="StyleUnderline"/>
          <w:highlight w:val="yellow"/>
        </w:rPr>
        <w:t xml:space="preserve"> using the word “</w:t>
      </w:r>
      <w:r w:rsidRPr="00DC31E3">
        <w:rPr>
          <w:rStyle w:val="Emphasis"/>
          <w:highlight w:val="yellow"/>
        </w:rPr>
        <w:t>Trump</w:t>
      </w:r>
      <w:r w:rsidRPr="00DC31E3">
        <w:rPr>
          <w:rStyle w:val="StyleUnderline"/>
          <w:highlight w:val="yellow"/>
        </w:rPr>
        <w:t>,”</w:t>
      </w:r>
      <w:r w:rsidRPr="00DC31E3">
        <w:t xml:space="preserve"> presumably </w:t>
      </w:r>
      <w:r w:rsidRPr="00DC31E3">
        <w:rPr>
          <w:rStyle w:val="StyleUnderline"/>
          <w:highlight w:val="yellow"/>
        </w:rPr>
        <w:t>to give</w:t>
      </w:r>
      <w:r w:rsidRPr="00DC31E3">
        <w:rPr>
          <w:rStyle w:val="StyleUnderline"/>
        </w:rPr>
        <w:t xml:space="preserve"> them the </w:t>
      </w:r>
      <w:r w:rsidRPr="00DC31E3">
        <w:rPr>
          <w:rStyle w:val="StyleUnderline"/>
          <w:highlight w:val="yellow"/>
        </w:rPr>
        <w:t xml:space="preserve">leeway to </w:t>
      </w:r>
      <w:r w:rsidRPr="00DC31E3">
        <w:rPr>
          <w:rStyle w:val="Emphasis"/>
          <w:highlight w:val="yellow"/>
        </w:rPr>
        <w:t>kiss the ring</w:t>
      </w:r>
      <w:r w:rsidRPr="00DC31E3">
        <w:rPr>
          <w:rStyle w:val="StyleUnderline"/>
          <w:highlight w:val="yellow"/>
        </w:rPr>
        <w:t xml:space="preserve"> later</w:t>
      </w:r>
      <w:r w:rsidRPr="00DC31E3">
        <w:t>. The most common response was to complain, even to use the word “fight,” but then suggest either no action whatsoever or the tamest ones imaginable — like the American Federation of Labor and Congress of Industrial Organizations (AFL-CIO) did in suggesting people call Congress.</w:t>
      </w:r>
    </w:p>
    <w:p w14:paraId="207E6822" w14:textId="77777777" w:rsidR="000219A4" w:rsidRPr="00DC31E3" w:rsidRDefault="000219A4" w:rsidP="000219A4"/>
    <w:p w14:paraId="2C6D9541" w14:textId="77777777" w:rsidR="000219A4" w:rsidRPr="00DC31E3" w:rsidRDefault="000219A4" w:rsidP="000219A4">
      <w:pPr>
        <w:pStyle w:val="Heading4"/>
      </w:pPr>
      <w:r w:rsidRPr="00DC31E3">
        <w:t xml:space="preserve">Union density was only </w:t>
      </w:r>
      <w:r w:rsidRPr="00DC31E3">
        <w:rPr>
          <w:u w:val="single"/>
        </w:rPr>
        <w:t>25%</w:t>
      </w:r>
      <w:r w:rsidRPr="00DC31E3">
        <w:t xml:space="preserve">. </w:t>
      </w:r>
    </w:p>
    <w:p w14:paraId="03039B3C" w14:textId="77777777" w:rsidR="000219A4" w:rsidRDefault="000219A4" w:rsidP="000219A4">
      <w:pPr>
        <w:rPr>
          <w:rStyle w:val="Cite"/>
        </w:rPr>
      </w:pPr>
      <w:r>
        <w:rPr>
          <w:rStyle w:val="Cite"/>
        </w:rPr>
        <w:t>AFGE 24</w:t>
      </w:r>
      <w:r w:rsidRPr="00B15934">
        <w:t xml:space="preserve"> (American Federation of Government Employees, Federal Sector Labor Union; 01-29-2024; "Union Membership in Federal Sector Went Up in 2023"; AFGE; doα: 03-06-2026) </w:t>
      </w:r>
      <w:hyperlink r:id="rId18" w:history="1">
        <w:r w:rsidRPr="00B15934">
          <w:rPr>
            <w:rStyle w:val="Hyperlink"/>
          </w:rPr>
          <w:t>https://www.afge.org/article/union-membership-in-federal-sector-went-up-in-2023/</w:t>
        </w:r>
      </w:hyperlink>
    </w:p>
    <w:p w14:paraId="3C66FE40" w14:textId="77777777" w:rsidR="000219A4" w:rsidRDefault="000219A4" w:rsidP="000219A4">
      <w:pPr>
        <w:rPr>
          <w:rStyle w:val="Cite"/>
        </w:rPr>
      </w:pPr>
    </w:p>
    <w:p w14:paraId="5634B298" w14:textId="77777777" w:rsidR="000219A4" w:rsidRPr="00DC31E3" w:rsidRDefault="000219A4" w:rsidP="000219A4">
      <w:r w:rsidRPr="00DC31E3">
        <w:rPr>
          <w:rStyle w:val="StyleUnderline"/>
          <w:highlight w:val="yellow"/>
        </w:rPr>
        <w:t>According to</w:t>
      </w:r>
      <w:r w:rsidRPr="00DC31E3">
        <w:rPr>
          <w:rStyle w:val="StyleUnderline"/>
        </w:rPr>
        <w:t xml:space="preserve"> new numbers from </w:t>
      </w:r>
      <w:r w:rsidRPr="00DC31E3">
        <w:rPr>
          <w:rStyle w:val="StyleUnderline"/>
          <w:highlight w:val="yellow"/>
        </w:rPr>
        <w:t>the</w:t>
      </w:r>
      <w:r w:rsidRPr="00DC31E3">
        <w:t xml:space="preserve"> Bureau of Labor Statistics (</w:t>
      </w:r>
      <w:r w:rsidRPr="00DC31E3">
        <w:rPr>
          <w:rStyle w:val="StyleUnderline"/>
          <w:highlight w:val="yellow"/>
        </w:rPr>
        <w:t>BLS</w:t>
      </w:r>
      <w:r w:rsidRPr="00DC31E3">
        <w:t xml:space="preserve">), </w:t>
      </w:r>
      <w:r w:rsidRPr="00DC31E3">
        <w:rPr>
          <w:rStyle w:val="StyleUnderline"/>
        </w:rPr>
        <w:t>more federal workers joined unions last year</w:t>
      </w:r>
      <w:r w:rsidRPr="00DC31E3">
        <w:t xml:space="preserve">.  </w:t>
      </w:r>
      <w:r w:rsidRPr="00DC31E3">
        <w:rPr>
          <w:rStyle w:val="StyleUnderline"/>
          <w:highlight w:val="yellow"/>
        </w:rPr>
        <w:t xml:space="preserve">Federal density in 2023 was </w:t>
      </w:r>
      <w:r w:rsidRPr="00DC31E3">
        <w:rPr>
          <w:rStyle w:val="Emphasis"/>
          <w:highlight w:val="yellow"/>
        </w:rPr>
        <w:t>25.1%</w:t>
      </w:r>
      <w:r w:rsidRPr="00DC31E3">
        <w:t xml:space="preserve">, </w:t>
      </w:r>
      <w:r w:rsidRPr="00DC31E3">
        <w:rPr>
          <w:rStyle w:val="StyleUnderline"/>
        </w:rPr>
        <w:t>up from 24.4% in 2022</w:t>
      </w:r>
      <w:r w:rsidRPr="00DC31E3">
        <w:t xml:space="preserve">. </w:t>
      </w:r>
    </w:p>
    <w:p w14:paraId="3EB45DCA" w14:textId="77777777" w:rsidR="000219A4" w:rsidRPr="00DC31E3" w:rsidRDefault="000219A4" w:rsidP="000219A4">
      <w:r w:rsidRPr="00DC31E3">
        <w:t xml:space="preserve">The number of union members in the federal sector also went up 61,000 – from 970,000 in 2022 to 1,032,000 in 2023, which is up net by 60,000 since 2019. </w:t>
      </w:r>
    </w:p>
    <w:p w14:paraId="287EEFCB" w14:textId="77777777" w:rsidR="000219A4" w:rsidRDefault="000219A4" w:rsidP="000219A4">
      <w:r w:rsidRPr="00DC31E3">
        <w:t xml:space="preserve">Total federal employment was up 127,000 the last year, meaning about </w:t>
      </w:r>
      <w:r w:rsidRPr="00DC31E3">
        <w:rPr>
          <w:rStyle w:val="Emphasis"/>
          <w:highlight w:val="yellow"/>
        </w:rPr>
        <w:t>one of every two</w:t>
      </w:r>
      <w:r w:rsidRPr="00DC31E3">
        <w:rPr>
          <w:rStyle w:val="StyleUnderline"/>
          <w:highlight w:val="yellow"/>
        </w:rPr>
        <w:t xml:space="preserve"> </w:t>
      </w:r>
      <w:r w:rsidRPr="00DC31E3">
        <w:rPr>
          <w:rStyle w:val="Emphasis"/>
          <w:highlight w:val="yellow"/>
        </w:rPr>
        <w:t>new</w:t>
      </w:r>
      <w:r w:rsidRPr="00DC31E3">
        <w:rPr>
          <w:rStyle w:val="StyleUnderline"/>
        </w:rPr>
        <w:t xml:space="preserve"> federal </w:t>
      </w:r>
      <w:r w:rsidRPr="00DC31E3">
        <w:rPr>
          <w:rStyle w:val="StyleUnderline"/>
          <w:highlight w:val="yellow"/>
        </w:rPr>
        <w:t>employees is joining</w:t>
      </w:r>
      <w:r w:rsidRPr="00DC31E3">
        <w:rPr>
          <w:rStyle w:val="StyleUnderline"/>
        </w:rPr>
        <w:t xml:space="preserve"> a union</w:t>
      </w:r>
      <w:r w:rsidRPr="00DC31E3">
        <w:t xml:space="preserve">.  </w:t>
      </w:r>
    </w:p>
    <w:p w14:paraId="28C1F752" w14:textId="77777777" w:rsidR="000219A4" w:rsidRPr="00DC31E3" w:rsidRDefault="000219A4" w:rsidP="000219A4"/>
    <w:p w14:paraId="3439BD96" w14:textId="77777777" w:rsidR="000219A4" w:rsidRPr="00DC31E3" w:rsidRDefault="000219A4" w:rsidP="000219A4">
      <w:pPr>
        <w:pStyle w:val="Heading4"/>
        <w:rPr>
          <w:rFonts w:cs="Arial"/>
        </w:rPr>
      </w:pPr>
      <w:r w:rsidRPr="00DC31E3">
        <w:rPr>
          <w:rFonts w:cs="Arial"/>
        </w:rPr>
        <w:t xml:space="preserve">They lack </w:t>
      </w:r>
      <w:r w:rsidRPr="00DC31E3">
        <w:rPr>
          <w:rFonts w:cs="Arial"/>
          <w:u w:val="single"/>
        </w:rPr>
        <w:t>resources</w:t>
      </w:r>
      <w:r w:rsidRPr="00DC31E3">
        <w:rPr>
          <w:rFonts w:cs="Arial"/>
        </w:rPr>
        <w:t xml:space="preserve"> and skills to </w:t>
      </w:r>
      <w:r w:rsidRPr="00DC31E3">
        <w:rPr>
          <w:rFonts w:cs="Arial"/>
          <w:u w:val="single"/>
        </w:rPr>
        <w:t>mobilize</w:t>
      </w:r>
      <w:r w:rsidRPr="00DC31E3">
        <w:rPr>
          <w:rFonts w:cs="Arial"/>
        </w:rPr>
        <w:t xml:space="preserve">. </w:t>
      </w:r>
    </w:p>
    <w:p w14:paraId="262AF132" w14:textId="77777777" w:rsidR="000219A4" w:rsidRPr="00DC31E3" w:rsidRDefault="000219A4" w:rsidP="000219A4">
      <w:r w:rsidRPr="00DC31E3">
        <w:rPr>
          <w:rStyle w:val="Cite"/>
        </w:rPr>
        <w:t>Kagan 25</w:t>
      </w:r>
      <w:r w:rsidRPr="00DC31E3">
        <w:t xml:space="preserve"> (Marc Kagan is the Author of The Fall and Rise and Fall of NYC’s TWU Local 100; 8-14-2025; "What Trump’s Decertification of Federal Employee Unions Means"; Jacobin; doα: 10-31-2025) </w:t>
      </w:r>
      <w:hyperlink r:id="rId19" w:history="1">
        <w:r w:rsidRPr="00DC31E3">
          <w:rPr>
            <w:rStyle w:val="Hyperlink"/>
          </w:rPr>
          <w:t>https://jacobin.com/2025/08/trump-decertification-federal-employee-unions</w:t>
        </w:r>
      </w:hyperlink>
    </w:p>
    <w:p w14:paraId="5873CC80" w14:textId="77777777" w:rsidR="000219A4" w:rsidRPr="00DC31E3" w:rsidRDefault="000219A4" w:rsidP="000219A4"/>
    <w:p w14:paraId="6D793352" w14:textId="77777777" w:rsidR="000219A4" w:rsidRDefault="000219A4" w:rsidP="000219A4">
      <w:r w:rsidRPr="00DC31E3">
        <w:t xml:space="preserve">Months later, do those conditions still apply? Holding to the strategy of the courts, the </w:t>
      </w:r>
      <w:r w:rsidRPr="00DC31E3">
        <w:rPr>
          <w:rStyle w:val="StyleUnderline"/>
          <w:highlight w:val="yellow"/>
        </w:rPr>
        <w:t xml:space="preserve">federal unions have </w:t>
      </w:r>
      <w:r w:rsidRPr="00DC31E3">
        <w:rPr>
          <w:rStyle w:val="Emphasis"/>
          <w:highlight w:val="yellow"/>
        </w:rPr>
        <w:t>squandered</w:t>
      </w:r>
      <w:r w:rsidRPr="00DC31E3">
        <w:rPr>
          <w:rStyle w:val="StyleUnderline"/>
        </w:rPr>
        <w:t xml:space="preserve"> their most precious </w:t>
      </w:r>
      <w:r w:rsidRPr="00DC31E3">
        <w:rPr>
          <w:rStyle w:val="StyleUnderline"/>
          <w:highlight w:val="yellow"/>
        </w:rPr>
        <w:t>resources</w:t>
      </w:r>
      <w:r w:rsidRPr="00DC31E3">
        <w:t xml:space="preserve"> — the feeling of </w:t>
      </w:r>
      <w:r w:rsidRPr="00DC31E3">
        <w:rPr>
          <w:rStyle w:val="Emphasis"/>
          <w:highlight w:val="yellow"/>
        </w:rPr>
        <w:t>urgency</w:t>
      </w:r>
      <w:r w:rsidRPr="00DC31E3">
        <w:rPr>
          <w:rStyle w:val="StyleUnderline"/>
          <w:highlight w:val="yellow"/>
        </w:rPr>
        <w:t xml:space="preserve"> and </w:t>
      </w:r>
      <w:r w:rsidRPr="00DC31E3">
        <w:rPr>
          <w:rStyle w:val="Emphasis"/>
          <w:highlight w:val="yellow"/>
        </w:rPr>
        <w:t>anger</w:t>
      </w:r>
      <w:r w:rsidRPr="00DC31E3">
        <w:t xml:space="preserve"> among their members, and time. And, of course, </w:t>
      </w:r>
      <w:r w:rsidRPr="00DC31E3">
        <w:rPr>
          <w:rStyle w:val="StyleUnderline"/>
          <w:highlight w:val="yellow"/>
        </w:rPr>
        <w:t>going forward</w:t>
      </w:r>
      <w:r w:rsidRPr="00DC31E3">
        <w:rPr>
          <w:rStyle w:val="StyleUnderline"/>
        </w:rPr>
        <w:t xml:space="preserve">, </w:t>
      </w:r>
      <w:r w:rsidRPr="00DC31E3">
        <w:rPr>
          <w:rStyle w:val="StyleUnderline"/>
          <w:highlight w:val="yellow"/>
        </w:rPr>
        <w:t>they will have</w:t>
      </w:r>
      <w:r w:rsidRPr="00DC31E3">
        <w:rPr>
          <w:rStyle w:val="StyleUnderline"/>
        </w:rPr>
        <w:t xml:space="preserve"> far </w:t>
      </w:r>
      <w:r w:rsidRPr="00DC31E3">
        <w:rPr>
          <w:rStyle w:val="Emphasis"/>
          <w:highlight w:val="yellow"/>
        </w:rPr>
        <w:t>fewer</w:t>
      </w:r>
      <w:r w:rsidRPr="00DC31E3">
        <w:rPr>
          <w:rStyle w:val="StyleUnderline"/>
        </w:rPr>
        <w:t xml:space="preserve"> resources</w:t>
      </w:r>
      <w:r w:rsidRPr="00DC31E3">
        <w:t xml:space="preserve"> to mobilize their dwindling number of members — even if they were inclined to change their spots.</w:t>
      </w:r>
    </w:p>
    <w:p w14:paraId="6292ADB5" w14:textId="77777777" w:rsidR="00234E2C" w:rsidRDefault="00234E2C" w:rsidP="000219A4"/>
    <w:p w14:paraId="2D86F498" w14:textId="479C3FBB" w:rsidR="00234E2C" w:rsidRPr="00DC31E3" w:rsidRDefault="00234E2C" w:rsidP="00234E2C">
      <w:pPr>
        <w:pStyle w:val="Heading4"/>
      </w:pPr>
      <w:r>
        <w:t xml:space="preserve">Cant negotiate over rehiring means none gets in the door </w:t>
      </w:r>
    </w:p>
    <w:p w14:paraId="5DB2D569" w14:textId="77777777" w:rsidR="000219A4" w:rsidRPr="00DC31E3" w:rsidRDefault="000219A4" w:rsidP="000219A4"/>
    <w:p w14:paraId="30B20A77" w14:textId="77777777" w:rsidR="000219A4" w:rsidRPr="00DC31E3" w:rsidRDefault="000219A4" w:rsidP="000219A4">
      <w:pPr>
        <w:pStyle w:val="Heading4"/>
      </w:pPr>
      <w:r w:rsidRPr="00DC31E3">
        <w:t xml:space="preserve">Union employees aren’t in positions to shape policy.  </w:t>
      </w:r>
    </w:p>
    <w:p w14:paraId="39485198" w14:textId="77777777" w:rsidR="000219A4" w:rsidRDefault="000219A4" w:rsidP="000219A4">
      <w:r w:rsidRPr="00E838D9">
        <w:rPr>
          <w:rStyle w:val="Cite"/>
        </w:rPr>
        <w:t>Handler 25</w:t>
      </w:r>
      <w:r>
        <w:t xml:space="preserve"> (Nicholas Handler, Associate Professor of Law at Texas A&amp;M University School of Law; 05-05-2025; "Federal labor unions strengthen the administrative state"; LPE Project; doα: 3-12-2026) </w:t>
      </w:r>
      <w:hyperlink r:id="rId20" w:history="1">
        <w:r w:rsidRPr="00391152">
          <w:rPr>
            <w:rStyle w:val="Hyperlink"/>
          </w:rPr>
          <w:t>https://lpeproject.org/blog/federal-labor-unions-strengthen-the-administrative-state/</w:t>
        </w:r>
      </w:hyperlink>
    </w:p>
    <w:p w14:paraId="266F104F" w14:textId="77777777" w:rsidR="000219A4" w:rsidRDefault="000219A4" w:rsidP="000219A4"/>
    <w:p w14:paraId="0DD1633F" w14:textId="77777777" w:rsidR="000219A4" w:rsidRPr="00DC31E3" w:rsidRDefault="000219A4" w:rsidP="000219A4">
      <w:pPr>
        <w:rPr>
          <w:rStyle w:val="StyleUnderline"/>
        </w:rPr>
      </w:pPr>
      <w:r w:rsidRPr="00DC31E3">
        <w:t xml:space="preserve">As a matter of constitutional law, federal labor law does not undermine presidential authority in the way its opponents contend. First, </w:t>
      </w:r>
      <w:r w:rsidRPr="00DC31E3">
        <w:rPr>
          <w:rStyle w:val="StyleUnderline"/>
        </w:rPr>
        <w:t>labor protections</w:t>
      </w:r>
      <w:r w:rsidRPr="00DC31E3">
        <w:t xml:space="preserve"> </w:t>
      </w:r>
      <w:r w:rsidRPr="00DC31E3">
        <w:rPr>
          <w:rStyle w:val="StyleUnderline"/>
        </w:rPr>
        <w:t xml:space="preserve">are </w:t>
      </w:r>
      <w:r w:rsidRPr="00DC31E3">
        <w:rPr>
          <w:rStyle w:val="Emphasis"/>
        </w:rPr>
        <w:t>narrow in scope</w:t>
      </w:r>
      <w:r w:rsidRPr="00DC31E3">
        <w:t xml:space="preserve">. Under the CSRA, </w:t>
      </w:r>
      <w:r w:rsidRPr="00DC31E3">
        <w:rPr>
          <w:rStyle w:val="StyleUnderline"/>
        </w:rPr>
        <w:t>only federal “</w:t>
      </w:r>
      <w:r w:rsidRPr="00DC31E3">
        <w:rPr>
          <w:rStyle w:val="Emphasis"/>
        </w:rPr>
        <w:t>employees</w:t>
      </w:r>
      <w:r w:rsidRPr="00DC31E3">
        <w:rPr>
          <w:rStyle w:val="StyleUnderline"/>
        </w:rPr>
        <w:t>” can</w:t>
      </w:r>
      <w:r w:rsidRPr="00DC31E3">
        <w:t xml:space="preserve"> </w:t>
      </w:r>
      <w:r w:rsidRPr="00DC31E3">
        <w:rPr>
          <w:rStyle w:val="StyleUnderline"/>
        </w:rPr>
        <w:t>organize and bargain collectively</w:t>
      </w:r>
      <w:r w:rsidRPr="00DC31E3">
        <w:t>. “</w:t>
      </w:r>
      <w:r w:rsidRPr="00DC31E3">
        <w:rPr>
          <w:rStyle w:val="Emphasis"/>
          <w:highlight w:val="yellow"/>
        </w:rPr>
        <w:t>Employee</w:t>
      </w:r>
      <w:r w:rsidRPr="00DC31E3">
        <w:t xml:space="preserve">,” as that term is defined, </w:t>
      </w:r>
      <w:r w:rsidRPr="00DC31E3">
        <w:rPr>
          <w:rStyle w:val="Emphasis"/>
          <w:highlight w:val="yellow"/>
        </w:rPr>
        <w:t>excludes</w:t>
      </w:r>
      <w:r w:rsidRPr="00DC31E3">
        <w:t xml:space="preserve"> the President’s </w:t>
      </w:r>
      <w:r w:rsidRPr="00DC31E3">
        <w:rPr>
          <w:rStyle w:val="Emphasis"/>
          <w:highlight w:val="yellow"/>
        </w:rPr>
        <w:t>political appointees</w:t>
      </w:r>
      <w:r w:rsidRPr="00DC31E3">
        <w:t xml:space="preserve">, </w:t>
      </w:r>
      <w:r w:rsidRPr="00DC31E3">
        <w:rPr>
          <w:rStyle w:val="StyleUnderline"/>
        </w:rPr>
        <w:t>as well as members of the Senior Executive Service</w:t>
      </w:r>
      <w:r w:rsidRPr="00DC31E3">
        <w:t xml:space="preserve">, </w:t>
      </w:r>
      <w:r w:rsidRPr="00DC31E3">
        <w:rPr>
          <w:rStyle w:val="StyleUnderline"/>
          <w:highlight w:val="yellow"/>
        </w:rPr>
        <w:t>who make up</w:t>
      </w:r>
      <w:r w:rsidRPr="00DC31E3">
        <w:rPr>
          <w:rStyle w:val="StyleUnderline"/>
        </w:rPr>
        <w:t xml:space="preserve"> </w:t>
      </w:r>
      <w:r w:rsidRPr="00DC31E3">
        <w:rPr>
          <w:rStyle w:val="Emphasis"/>
        </w:rPr>
        <w:t>most of the</w:t>
      </w:r>
      <w:r w:rsidRPr="00DC31E3">
        <w:rPr>
          <w:rStyle w:val="StyleUnderline"/>
        </w:rPr>
        <w:t xml:space="preserve"> federal government’s</w:t>
      </w:r>
      <w:r w:rsidRPr="00DC31E3">
        <w:t xml:space="preserve"> </w:t>
      </w:r>
      <w:r w:rsidRPr="00DC31E3">
        <w:rPr>
          <w:rStyle w:val="Emphasis"/>
          <w:highlight w:val="yellow"/>
        </w:rPr>
        <w:t>managerial</w:t>
      </w:r>
      <w:r w:rsidRPr="00DC31E3">
        <w:rPr>
          <w:highlight w:val="yellow"/>
        </w:rPr>
        <w:t xml:space="preserve"> </w:t>
      </w:r>
      <w:r w:rsidRPr="00DC31E3">
        <w:rPr>
          <w:rStyle w:val="Emphasis"/>
          <w:highlight w:val="yellow"/>
        </w:rPr>
        <w:t>core</w:t>
      </w:r>
      <w:r w:rsidRPr="00DC31E3">
        <w:t xml:space="preserve">. In fact, </w:t>
      </w:r>
      <w:r w:rsidRPr="00DC31E3">
        <w:rPr>
          <w:rStyle w:val="StyleUnderline"/>
        </w:rPr>
        <w:t>anyone who exercises “supervisory” authority</w:t>
      </w:r>
      <w:r w:rsidRPr="00DC31E3">
        <w:t xml:space="preserve"> over other workers </w:t>
      </w:r>
      <w:r w:rsidRPr="00DC31E3">
        <w:rPr>
          <w:rStyle w:val="StyleUnderline"/>
        </w:rPr>
        <w:t>is excluded from bargaining protections</w:t>
      </w:r>
      <w:r w:rsidRPr="00DC31E3">
        <w:t xml:space="preserve">. The </w:t>
      </w:r>
      <w:r w:rsidRPr="00DC31E3">
        <w:rPr>
          <w:rStyle w:val="StyleUnderline"/>
          <w:highlight w:val="yellow"/>
        </w:rPr>
        <w:t>protections</w:t>
      </w:r>
      <w:r w:rsidRPr="00DC31E3">
        <w:t xml:space="preserve"> thus </w:t>
      </w:r>
      <w:r w:rsidRPr="00DC31E3">
        <w:rPr>
          <w:rStyle w:val="StyleUnderline"/>
          <w:highlight w:val="yellow"/>
        </w:rPr>
        <w:t>don’t</w:t>
      </w:r>
      <w:r w:rsidRPr="00DC31E3">
        <w:rPr>
          <w:highlight w:val="yellow"/>
        </w:rPr>
        <w:t xml:space="preserve"> </w:t>
      </w:r>
      <w:r w:rsidRPr="00DC31E3">
        <w:rPr>
          <w:rStyle w:val="StyleUnderline"/>
          <w:highlight w:val="yellow"/>
        </w:rPr>
        <w:t>reach</w:t>
      </w:r>
      <w:r w:rsidRPr="00DC31E3">
        <w:rPr>
          <w:rStyle w:val="StyleUnderline"/>
        </w:rPr>
        <w:t xml:space="preserve"> the categories of </w:t>
      </w:r>
      <w:r w:rsidRPr="00DC31E3">
        <w:rPr>
          <w:rStyle w:val="StyleUnderline"/>
          <w:highlight w:val="yellow"/>
        </w:rPr>
        <w:t>workers that</w:t>
      </w:r>
      <w:r w:rsidRPr="00DC31E3">
        <w:rPr>
          <w:rStyle w:val="StyleUnderline"/>
        </w:rPr>
        <w:t xml:space="preserve"> </w:t>
      </w:r>
      <w:r w:rsidRPr="00DC31E3">
        <w:rPr>
          <w:rStyle w:val="Emphasis"/>
        </w:rPr>
        <w:t>participate regularly</w:t>
      </w:r>
      <w:r w:rsidRPr="00DC31E3">
        <w:t xml:space="preserve"> </w:t>
      </w:r>
      <w:r w:rsidRPr="00DC31E3">
        <w:rPr>
          <w:rStyle w:val="StyleUnderline"/>
        </w:rPr>
        <w:t xml:space="preserve">in the </w:t>
      </w:r>
      <w:r w:rsidRPr="00DC31E3">
        <w:rPr>
          <w:rStyle w:val="StyleUnderline"/>
          <w:highlight w:val="yellow"/>
        </w:rPr>
        <w:t>form</w:t>
      </w:r>
      <w:r w:rsidRPr="00DC31E3">
        <w:rPr>
          <w:rStyle w:val="StyleUnderline"/>
        </w:rPr>
        <w:t xml:space="preserve">ulation of </w:t>
      </w:r>
      <w:r w:rsidRPr="00DC31E3">
        <w:rPr>
          <w:rStyle w:val="Emphasis"/>
        </w:rPr>
        <w:t xml:space="preserve">high-level agency </w:t>
      </w:r>
      <w:r w:rsidRPr="00DC31E3">
        <w:rPr>
          <w:rStyle w:val="Emphasis"/>
          <w:highlight w:val="yellow"/>
        </w:rPr>
        <w:t>policies</w:t>
      </w:r>
      <w:r w:rsidRPr="00DC31E3">
        <w:t xml:space="preserve">. Instead, </w:t>
      </w:r>
      <w:r w:rsidRPr="00DC31E3">
        <w:rPr>
          <w:rStyle w:val="StyleUnderline"/>
          <w:highlight w:val="yellow"/>
        </w:rPr>
        <w:t>they</w:t>
      </w:r>
      <w:r w:rsidRPr="00DC31E3">
        <w:rPr>
          <w:rStyle w:val="StyleUnderline"/>
        </w:rPr>
        <w:t xml:space="preserve"> </w:t>
      </w:r>
      <w:r w:rsidRPr="00DC31E3">
        <w:rPr>
          <w:rStyle w:val="StyleUnderline"/>
          <w:highlight w:val="yellow"/>
        </w:rPr>
        <w:t>cover</w:t>
      </w:r>
      <w:r w:rsidRPr="00DC31E3">
        <w:rPr>
          <w:rStyle w:val="StyleUnderline"/>
        </w:rPr>
        <w:t xml:space="preserve"> primarily </w:t>
      </w:r>
      <w:r w:rsidRPr="00DC31E3">
        <w:rPr>
          <w:rStyle w:val="Emphasis"/>
          <w:highlight w:val="yellow"/>
        </w:rPr>
        <w:t>front-line workers</w:t>
      </w:r>
      <w:r w:rsidRPr="00DC31E3">
        <w:t>—</w:t>
      </w:r>
      <w:r w:rsidRPr="00DC31E3">
        <w:rPr>
          <w:rStyle w:val="StyleUnderline"/>
        </w:rPr>
        <w:t>everyone from scientists, economists</w:t>
      </w:r>
      <w:r w:rsidRPr="00DC31E3">
        <w:t xml:space="preserve">, </w:t>
      </w:r>
      <w:r w:rsidRPr="00DC31E3">
        <w:rPr>
          <w:rStyle w:val="StyleUnderline"/>
        </w:rPr>
        <w:t>and litigation attorneys to</w:t>
      </w:r>
      <w:r w:rsidRPr="00DC31E3">
        <w:t xml:space="preserve"> </w:t>
      </w:r>
      <w:r w:rsidRPr="00DC31E3">
        <w:rPr>
          <w:rStyle w:val="StyleUnderline"/>
        </w:rPr>
        <w:t>prison guards and park rangers</w:t>
      </w:r>
      <w:r w:rsidRPr="00DC31E3">
        <w:t xml:space="preserve">. </w:t>
      </w:r>
      <w:r w:rsidRPr="00DC31E3">
        <w:rPr>
          <w:rStyle w:val="StyleUnderline"/>
        </w:rPr>
        <w:t>These positions are key to ensuring that</w:t>
      </w:r>
      <w:r w:rsidRPr="00DC31E3">
        <w:t xml:space="preserve"> the </w:t>
      </w:r>
      <w:r w:rsidRPr="00DC31E3">
        <w:rPr>
          <w:rStyle w:val="StyleUnderline"/>
        </w:rPr>
        <w:t>laws</w:t>
      </w:r>
      <w:r w:rsidRPr="00DC31E3">
        <w:t xml:space="preserve"> Congress has written </w:t>
      </w:r>
      <w:r w:rsidRPr="00DC31E3">
        <w:rPr>
          <w:rStyle w:val="StyleUnderline"/>
        </w:rPr>
        <w:t>are</w:t>
      </w:r>
      <w:r w:rsidRPr="00DC31E3">
        <w:t xml:space="preserve"> faithfully </w:t>
      </w:r>
      <w:r w:rsidRPr="00DC31E3">
        <w:rPr>
          <w:rStyle w:val="Emphasis"/>
        </w:rPr>
        <w:t>executed</w:t>
      </w:r>
      <w:r w:rsidRPr="00DC31E3">
        <w:t xml:space="preserve"> by competent staffs, </w:t>
      </w:r>
      <w:r w:rsidRPr="00DC31E3">
        <w:rPr>
          <w:rStyle w:val="StyleUnderline"/>
        </w:rPr>
        <w:t xml:space="preserve">but </w:t>
      </w:r>
      <w:r w:rsidRPr="00DC31E3">
        <w:rPr>
          <w:rStyle w:val="Emphasis"/>
        </w:rPr>
        <w:t>don’t formulate</w:t>
      </w:r>
      <w:r w:rsidRPr="00DC31E3">
        <w:t xml:space="preserve"> </w:t>
      </w:r>
      <w:r w:rsidRPr="00DC31E3">
        <w:rPr>
          <w:rStyle w:val="StyleUnderline"/>
        </w:rPr>
        <w:t>the types of policies that we usually think of as presidential prerogatives.</w:t>
      </w:r>
    </w:p>
    <w:p w14:paraId="34D9125F" w14:textId="77777777" w:rsidR="000219A4" w:rsidRPr="00DC31E3" w:rsidRDefault="000219A4" w:rsidP="000219A4">
      <w:r w:rsidRPr="00DC31E3">
        <w:t xml:space="preserve">Second, to the extent that specific contractual provisions do impact policy, </w:t>
      </w:r>
      <w:r w:rsidRPr="00DC31E3">
        <w:rPr>
          <w:rStyle w:val="StyleUnderline"/>
        </w:rPr>
        <w:t xml:space="preserve">federal law has built in </w:t>
      </w:r>
      <w:r w:rsidRPr="00DC31E3">
        <w:rPr>
          <w:rStyle w:val="Emphasis"/>
          <w:highlight w:val="yellow"/>
        </w:rPr>
        <w:t>robust protections</w:t>
      </w:r>
      <w:r w:rsidRPr="00DC31E3">
        <w:rPr>
          <w:rStyle w:val="StyleUnderline"/>
        </w:rPr>
        <w:t xml:space="preserve"> </w:t>
      </w:r>
      <w:r w:rsidRPr="00DC31E3">
        <w:rPr>
          <w:rStyle w:val="StyleUnderline"/>
          <w:highlight w:val="yellow"/>
        </w:rPr>
        <w:t>for</w:t>
      </w:r>
      <w:r w:rsidRPr="00DC31E3">
        <w:rPr>
          <w:rStyle w:val="StyleUnderline"/>
        </w:rPr>
        <w:t xml:space="preserve"> presidential discretion</w:t>
      </w:r>
      <w:r w:rsidRPr="00DC31E3">
        <w:t xml:space="preserve">. The </w:t>
      </w:r>
      <w:r w:rsidRPr="00DC31E3">
        <w:rPr>
          <w:rStyle w:val="StyleUnderline"/>
        </w:rPr>
        <w:t xml:space="preserve">CSRA contains provisions that </w:t>
      </w:r>
      <w:r w:rsidRPr="00DC31E3">
        <w:rPr>
          <w:rStyle w:val="Emphasis"/>
        </w:rPr>
        <w:t>prohibit</w:t>
      </w:r>
      <w:r w:rsidRPr="00DC31E3">
        <w:rPr>
          <w:rStyle w:val="StyleUnderline"/>
        </w:rPr>
        <w:t xml:space="preserve"> </w:t>
      </w:r>
      <w:r w:rsidRPr="00DC31E3">
        <w:rPr>
          <w:rStyle w:val="Emphasis"/>
        </w:rPr>
        <w:t>c</w:t>
      </w:r>
      <w:r w:rsidRPr="00DC31E3">
        <w:rPr>
          <w:rStyle w:val="StyleUnderline"/>
        </w:rPr>
        <w:t xml:space="preserve">ollective </w:t>
      </w:r>
      <w:r w:rsidRPr="00DC31E3">
        <w:rPr>
          <w:rStyle w:val="Emphasis"/>
        </w:rPr>
        <w:t>b</w:t>
      </w:r>
      <w:r w:rsidRPr="00DC31E3">
        <w:rPr>
          <w:rStyle w:val="StyleUnderline"/>
        </w:rPr>
        <w:t xml:space="preserve">argaining </w:t>
      </w:r>
      <w:r w:rsidRPr="00DC31E3">
        <w:rPr>
          <w:rStyle w:val="Emphasis"/>
        </w:rPr>
        <w:t>a</w:t>
      </w:r>
      <w:r w:rsidRPr="00DC31E3">
        <w:rPr>
          <w:rStyle w:val="StyleUnderline"/>
        </w:rPr>
        <w:t xml:space="preserve">greements </w:t>
      </w:r>
      <w:r w:rsidRPr="00DC31E3">
        <w:rPr>
          <w:rStyle w:val="Emphasis"/>
        </w:rPr>
        <w:t>from infringing on</w:t>
      </w:r>
      <w:r w:rsidRPr="00DC31E3">
        <w:t xml:space="preserve"> </w:t>
      </w:r>
      <w:r w:rsidRPr="00DC31E3">
        <w:rPr>
          <w:rStyle w:val="StyleUnderline"/>
        </w:rPr>
        <w:t xml:space="preserve">the </w:t>
      </w:r>
      <w:r w:rsidRPr="00DC31E3">
        <w:rPr>
          <w:rStyle w:val="StyleUnderline"/>
          <w:highlight w:val="yellow"/>
        </w:rPr>
        <w:t>President’s “</w:t>
      </w:r>
      <w:r w:rsidRPr="00DC31E3">
        <w:rPr>
          <w:rStyle w:val="Emphasis"/>
          <w:highlight w:val="yellow"/>
        </w:rPr>
        <w:t>management rights</w:t>
      </w:r>
      <w:r w:rsidRPr="00DC31E3">
        <w:t xml:space="preserve">,” including </w:t>
      </w:r>
      <w:r w:rsidRPr="00DC31E3">
        <w:rPr>
          <w:rStyle w:val="StyleUnderline"/>
        </w:rPr>
        <w:t xml:space="preserve">the right </w:t>
      </w:r>
      <w:r w:rsidRPr="00DC31E3">
        <w:rPr>
          <w:rStyle w:val="StyleUnderline"/>
          <w:highlight w:val="yellow"/>
        </w:rPr>
        <w:t xml:space="preserve">to </w:t>
      </w:r>
      <w:r w:rsidRPr="00DC31E3">
        <w:rPr>
          <w:rStyle w:val="Emphasis"/>
          <w:highlight w:val="yellow"/>
        </w:rPr>
        <w:t>determine</w:t>
      </w:r>
      <w:r w:rsidRPr="00DC31E3">
        <w:rPr>
          <w:rStyle w:val="StyleUnderline"/>
        </w:rPr>
        <w:t xml:space="preserve"> the </w:t>
      </w:r>
      <w:r w:rsidRPr="00DC31E3">
        <w:rPr>
          <w:rStyle w:val="Emphasis"/>
          <w:highlight w:val="yellow"/>
        </w:rPr>
        <w:t>agency’s “mission</w:t>
      </w:r>
      <w:r w:rsidRPr="00DC31E3">
        <w:t xml:space="preserve">, </w:t>
      </w:r>
      <w:r w:rsidRPr="00DC31E3">
        <w:rPr>
          <w:rStyle w:val="Emphasis"/>
          <w:highlight w:val="yellow"/>
        </w:rPr>
        <w:t>budget</w:t>
      </w:r>
      <w:r w:rsidRPr="00DC31E3">
        <w:t xml:space="preserve">, </w:t>
      </w:r>
      <w:r w:rsidRPr="00DC31E3">
        <w:rPr>
          <w:rStyle w:val="Emphasis"/>
        </w:rPr>
        <w:t>organization</w:t>
      </w:r>
      <w:r w:rsidRPr="00DC31E3">
        <w:t xml:space="preserve">, </w:t>
      </w:r>
      <w:r w:rsidRPr="00DC31E3">
        <w:rPr>
          <w:rStyle w:val="StyleUnderline"/>
          <w:highlight w:val="yellow"/>
        </w:rPr>
        <w:t xml:space="preserve">number of </w:t>
      </w:r>
      <w:r w:rsidRPr="00DC31E3">
        <w:rPr>
          <w:rStyle w:val="Emphasis"/>
          <w:highlight w:val="yellow"/>
        </w:rPr>
        <w:t>employees</w:t>
      </w:r>
      <w:r w:rsidRPr="00DC31E3">
        <w:rPr>
          <w:highlight w:val="yellow"/>
        </w:rPr>
        <w:t xml:space="preserve">, </w:t>
      </w:r>
      <w:r w:rsidRPr="00DC31E3">
        <w:rPr>
          <w:rStyle w:val="StyleUnderline"/>
          <w:highlight w:val="yellow"/>
        </w:rPr>
        <w:t>and</w:t>
      </w:r>
      <w:r w:rsidRPr="00DC31E3">
        <w:rPr>
          <w:rStyle w:val="StyleUnderline"/>
        </w:rPr>
        <w:t xml:space="preserve"> </w:t>
      </w:r>
      <w:r w:rsidRPr="00DC31E3">
        <w:rPr>
          <w:rStyle w:val="Emphasis"/>
        </w:rPr>
        <w:t xml:space="preserve">internal </w:t>
      </w:r>
      <w:r w:rsidRPr="00DC31E3">
        <w:rPr>
          <w:rStyle w:val="Emphasis"/>
          <w:highlight w:val="yellow"/>
        </w:rPr>
        <w:t>security</w:t>
      </w:r>
      <w:r w:rsidRPr="00DC31E3">
        <w:rPr>
          <w:rStyle w:val="Emphasis"/>
        </w:rPr>
        <w:t xml:space="preserve"> practices</w:t>
      </w:r>
      <w:r w:rsidRPr="00DC31E3">
        <w:t xml:space="preserve">.” </w:t>
      </w:r>
      <w:r w:rsidRPr="00DC31E3">
        <w:rPr>
          <w:rStyle w:val="StyleUnderline"/>
        </w:rPr>
        <w:t xml:space="preserve">When the workplace rights of civil servants </w:t>
      </w:r>
      <w:r w:rsidRPr="00DC31E3">
        <w:rPr>
          <w:rStyle w:val="Emphasis"/>
        </w:rPr>
        <w:t>conflict with</w:t>
      </w:r>
      <w:r w:rsidRPr="00DC31E3">
        <w:rPr>
          <w:rStyle w:val="StyleUnderline"/>
        </w:rPr>
        <w:t xml:space="preserve"> the </w:t>
      </w:r>
      <w:r w:rsidRPr="00DC31E3">
        <w:rPr>
          <w:rStyle w:val="Emphasis"/>
        </w:rPr>
        <w:t>policy initiatives of the President</w:t>
      </w:r>
      <w:r w:rsidRPr="00DC31E3">
        <w:t xml:space="preserve">, the CSRA provides a comprehensive adjudicatory structure for hashing out the dispute—ensuring that the rights of labor and the need to preserve state capacity are balanced against the political prerogatives of the Chief Executive. Moreover, </w:t>
      </w:r>
      <w:r w:rsidRPr="00DC31E3">
        <w:rPr>
          <w:rStyle w:val="StyleUnderline"/>
        </w:rPr>
        <w:t xml:space="preserve">the CSRA gives </w:t>
      </w:r>
      <w:r w:rsidRPr="00DC31E3">
        <w:rPr>
          <w:rStyle w:val="StyleUnderline"/>
          <w:highlight w:val="yellow"/>
        </w:rPr>
        <w:t>the President</w:t>
      </w:r>
      <w:r w:rsidRPr="00DC31E3">
        <w:t xml:space="preserve"> </w:t>
      </w:r>
      <w:r w:rsidRPr="00DC31E3">
        <w:rPr>
          <w:rStyle w:val="Emphasis"/>
        </w:rPr>
        <w:t>additional discretion</w:t>
      </w:r>
      <w:r w:rsidRPr="00DC31E3">
        <w:t xml:space="preserve"> </w:t>
      </w:r>
      <w:r w:rsidRPr="00DC31E3">
        <w:rPr>
          <w:rStyle w:val="StyleUnderline"/>
        </w:rPr>
        <w:t xml:space="preserve">to </w:t>
      </w:r>
      <w:r w:rsidRPr="00DC31E3">
        <w:rPr>
          <w:rStyle w:val="StyleUnderline"/>
          <w:highlight w:val="yellow"/>
        </w:rPr>
        <w:t>exempt</w:t>
      </w:r>
      <w:r w:rsidRPr="00DC31E3">
        <w:rPr>
          <w:rStyle w:val="StyleUnderline"/>
        </w:rPr>
        <w:t xml:space="preserve"> </w:t>
      </w:r>
      <w:r w:rsidRPr="00DC31E3">
        <w:rPr>
          <w:rStyle w:val="Emphasis"/>
        </w:rPr>
        <w:t xml:space="preserve">otherwise </w:t>
      </w:r>
      <w:r w:rsidRPr="00DC31E3">
        <w:rPr>
          <w:rStyle w:val="Emphasis"/>
          <w:highlight w:val="yellow"/>
        </w:rPr>
        <w:t>protected</w:t>
      </w:r>
      <w:r w:rsidRPr="00DC31E3">
        <w:rPr>
          <w:highlight w:val="yellow"/>
        </w:rPr>
        <w:t xml:space="preserve"> </w:t>
      </w:r>
      <w:r w:rsidRPr="00DC31E3">
        <w:rPr>
          <w:rStyle w:val="StyleUnderline"/>
          <w:highlight w:val="yellow"/>
        </w:rPr>
        <w:t>workers</w:t>
      </w:r>
      <w:r w:rsidRPr="00DC31E3">
        <w:rPr>
          <w:rStyle w:val="StyleUnderline"/>
        </w:rPr>
        <w:t xml:space="preserve"> from collective bargaining </w:t>
      </w:r>
      <w:r w:rsidRPr="00DC31E3">
        <w:rPr>
          <w:rStyle w:val="StyleUnderline"/>
          <w:highlight w:val="yellow"/>
        </w:rPr>
        <w:t xml:space="preserve">when </w:t>
      </w:r>
      <w:r w:rsidRPr="00DC31E3">
        <w:rPr>
          <w:rStyle w:val="StyleUnderline"/>
        </w:rPr>
        <w:t xml:space="preserve">doing so is </w:t>
      </w:r>
      <w:r w:rsidRPr="00DC31E3">
        <w:rPr>
          <w:rStyle w:val="StyleUnderline"/>
          <w:highlight w:val="yellow"/>
        </w:rPr>
        <w:t>necessary to protect</w:t>
      </w:r>
      <w:r w:rsidRPr="00DC31E3">
        <w:rPr>
          <w:rStyle w:val="StyleUnderline"/>
        </w:rPr>
        <w:t>ing</w:t>
      </w:r>
      <w:r w:rsidRPr="00DC31E3">
        <w:t xml:space="preserve"> vital interests like “</w:t>
      </w:r>
      <w:r w:rsidRPr="00DC31E3">
        <w:rPr>
          <w:rStyle w:val="Emphasis"/>
          <w:highlight w:val="yellow"/>
        </w:rPr>
        <w:t>national security</w:t>
      </w:r>
      <w:r w:rsidRPr="00DC31E3">
        <w:t>.”</w:t>
      </w:r>
    </w:p>
    <w:p w14:paraId="06A29FFB" w14:textId="77777777" w:rsidR="000219A4" w:rsidRPr="00DC31E3" w:rsidRDefault="000219A4" w:rsidP="000219A4"/>
    <w:p w14:paraId="5BED4CEB" w14:textId="77777777" w:rsidR="000219A4" w:rsidRDefault="000219A4" w:rsidP="000219A4">
      <w:pPr>
        <w:pStyle w:val="Heading3"/>
      </w:pPr>
      <w:r>
        <w:t>D: Squo Solves—1NC</w:t>
      </w:r>
    </w:p>
    <w:p w14:paraId="39ACCC62" w14:textId="77777777" w:rsidR="000219A4" w:rsidRDefault="000219A4" w:rsidP="000219A4"/>
    <w:p w14:paraId="35298C7E" w14:textId="77777777" w:rsidR="000219A4" w:rsidRPr="00DC31E3" w:rsidRDefault="000219A4" w:rsidP="000219A4">
      <w:pPr>
        <w:pStyle w:val="Heading4"/>
      </w:pPr>
      <w:r w:rsidRPr="00DC31E3">
        <w:t>States solve.</w:t>
      </w:r>
    </w:p>
    <w:p w14:paraId="15FF7CCB" w14:textId="77777777" w:rsidR="000219A4" w:rsidRDefault="000219A4" w:rsidP="000219A4">
      <w:pPr>
        <w:rPr>
          <w:rStyle w:val="Cite"/>
        </w:rPr>
      </w:pPr>
      <w:r>
        <w:rPr>
          <w:rStyle w:val="Cite"/>
        </w:rPr>
        <w:t>Taylor et al. 25</w:t>
      </w:r>
      <w:r w:rsidRPr="00B15934">
        <w:t xml:space="preserve"> (Ashley Taylor, J.D., Co-Leader of Troutman Pepper Locke LLP’s State Attorneys General Practice; Clayton Friedman, J.D., Partner in Troutman Pepper Locke LLP’s Regulatory Investigations Strategy and Enforcement Practice; Michael Yaghi, Attorney in Regulatory Enforcement and Litigation; 08-05-2025; "State Attorneys General Step Up Enforcement with Regulatory Shift of Trump Administration"; Reuters; doα: 03-05-2026) </w:t>
      </w:r>
      <w:hyperlink r:id="rId21" w:history="1">
        <w:r w:rsidRPr="00B15934">
          <w:rPr>
            <w:rStyle w:val="Hyperlink"/>
          </w:rPr>
          <w:t>https://www.reuters.com/legal/litigation/state-attorneys-general-step-up-enforcement-with-regulatory-shift-trump-2025-08-05/</w:t>
        </w:r>
      </w:hyperlink>
    </w:p>
    <w:p w14:paraId="05632202" w14:textId="77777777" w:rsidR="000219A4" w:rsidRDefault="000219A4" w:rsidP="000219A4">
      <w:pPr>
        <w:rPr>
          <w:rStyle w:val="Cite"/>
        </w:rPr>
      </w:pPr>
    </w:p>
    <w:p w14:paraId="471C6B49" w14:textId="77777777" w:rsidR="000219A4" w:rsidRPr="00DC31E3" w:rsidRDefault="000219A4" w:rsidP="000219A4">
      <w:r w:rsidRPr="00DC31E3">
        <w:t xml:space="preserve">August 05, 2025 - In the wake of the November 2024 elections, the United States has experienced a significant shift in regulatory focus, largely due to </w:t>
      </w:r>
      <w:r w:rsidRPr="00DC31E3">
        <w:rPr>
          <w:rStyle w:val="StyleUnderline"/>
        </w:rPr>
        <w:t xml:space="preserve">the </w:t>
      </w:r>
      <w:r w:rsidRPr="00DC31E3">
        <w:rPr>
          <w:rStyle w:val="Emphasis"/>
        </w:rPr>
        <w:t>fallout</w:t>
      </w:r>
      <w:r w:rsidRPr="00DC31E3">
        <w:rPr>
          <w:rStyle w:val="StyleUnderline"/>
        </w:rPr>
        <w:t xml:space="preserve"> from the </w:t>
      </w:r>
      <w:r w:rsidRPr="00DC31E3">
        <w:rPr>
          <w:rStyle w:val="StyleUnderline"/>
          <w:highlight w:val="yellow"/>
        </w:rPr>
        <w:t>Trump</w:t>
      </w:r>
      <w:r w:rsidRPr="00DC31E3">
        <w:rPr>
          <w:rStyle w:val="StyleUnderline"/>
        </w:rPr>
        <w:t xml:space="preserve"> administration'</w:t>
      </w:r>
      <w:r w:rsidRPr="00DC31E3">
        <w:rPr>
          <w:rStyle w:val="StyleUnderline"/>
          <w:highlight w:val="yellow"/>
        </w:rPr>
        <w:t>s</w:t>
      </w:r>
      <w:r w:rsidRPr="00DC31E3">
        <w:rPr>
          <w:rStyle w:val="StyleUnderline"/>
        </w:rPr>
        <w:t xml:space="preserve"> broad </w:t>
      </w:r>
      <w:r w:rsidRPr="00DC31E3">
        <w:rPr>
          <w:rStyle w:val="Emphasis"/>
          <w:highlight w:val="yellow"/>
        </w:rPr>
        <w:t>dereg</w:t>
      </w:r>
      <w:r w:rsidRPr="00065349">
        <w:rPr>
          <w:rStyle w:val="Emphasis"/>
        </w:rPr>
        <w:t xml:space="preserve">ulatory </w:t>
      </w:r>
      <w:r w:rsidRPr="00DC31E3">
        <w:rPr>
          <w:rStyle w:val="Emphasis"/>
          <w:highlight w:val="yellow"/>
        </w:rPr>
        <w:t>agenda</w:t>
      </w:r>
      <w:r w:rsidRPr="00DC31E3">
        <w:rPr>
          <w:rStyle w:val="StyleUnderline"/>
        </w:rPr>
        <w:t xml:space="preserve">. This shift </w:t>
      </w:r>
      <w:r w:rsidRPr="00065349">
        <w:rPr>
          <w:rStyle w:val="StyleUnderline"/>
        </w:rPr>
        <w:t xml:space="preserve">has </w:t>
      </w:r>
      <w:r w:rsidRPr="00DC31E3">
        <w:rPr>
          <w:rStyle w:val="Emphasis"/>
          <w:highlight w:val="yellow"/>
        </w:rPr>
        <w:t>prompted state</w:t>
      </w:r>
      <w:r w:rsidRPr="00065349">
        <w:rPr>
          <w:rStyle w:val="Emphasis"/>
        </w:rPr>
        <w:t xml:space="preserve"> attorney</w:t>
      </w:r>
      <w:r w:rsidRPr="00DC31E3">
        <w:rPr>
          <w:rStyle w:val="Emphasis"/>
          <w:highlight w:val="yellow"/>
        </w:rPr>
        <w:t>s</w:t>
      </w:r>
      <w:r w:rsidRPr="00DC31E3">
        <w:rPr>
          <w:rStyle w:val="StyleUnderline"/>
        </w:rPr>
        <w:t xml:space="preserve"> general </w:t>
      </w:r>
      <w:r w:rsidRPr="00DC31E3">
        <w:rPr>
          <w:rStyle w:val="StyleUnderline"/>
          <w:highlight w:val="yellow"/>
        </w:rPr>
        <w:t xml:space="preserve">to </w:t>
      </w:r>
      <w:r w:rsidRPr="00DC31E3">
        <w:rPr>
          <w:rStyle w:val="Emphasis"/>
          <w:highlight w:val="yellow"/>
        </w:rPr>
        <w:t>step up</w:t>
      </w:r>
      <w:r w:rsidRPr="00DC31E3">
        <w:rPr>
          <w:rStyle w:val="StyleUnderline"/>
        </w:rPr>
        <w:t xml:space="preserve"> their </w:t>
      </w:r>
      <w:r w:rsidRPr="00DC31E3">
        <w:rPr>
          <w:rStyle w:val="Emphasis"/>
          <w:highlight w:val="yellow"/>
        </w:rPr>
        <w:t>enforcement</w:t>
      </w:r>
      <w:r w:rsidRPr="00DC31E3">
        <w:rPr>
          <w:rStyle w:val="StyleUnderline"/>
        </w:rPr>
        <w:t xml:space="preserve"> efforts, effectively </w:t>
      </w:r>
      <w:r w:rsidRPr="00DC31E3">
        <w:rPr>
          <w:rStyle w:val="Emphasis"/>
          <w:highlight w:val="yellow"/>
        </w:rPr>
        <w:t>filling</w:t>
      </w:r>
      <w:r w:rsidRPr="00DC31E3">
        <w:rPr>
          <w:rStyle w:val="StyleUnderline"/>
        </w:rPr>
        <w:t xml:space="preserve"> what they perceive to be </w:t>
      </w:r>
      <w:r w:rsidRPr="00065349">
        <w:rPr>
          <w:rStyle w:val="Emphasis"/>
          <w:highlight w:val="yellow"/>
        </w:rPr>
        <w:t>the</w:t>
      </w:r>
      <w:r w:rsidRPr="00DC31E3">
        <w:rPr>
          <w:rStyle w:val="Emphasis"/>
        </w:rPr>
        <w:t xml:space="preserve"> regulatory </w:t>
      </w:r>
      <w:r w:rsidRPr="00DC31E3">
        <w:rPr>
          <w:rStyle w:val="Emphasis"/>
          <w:highlight w:val="yellow"/>
        </w:rPr>
        <w:t>void</w:t>
      </w:r>
      <w:r w:rsidRPr="00DC31E3">
        <w:rPr>
          <w:rStyle w:val="StyleUnderline"/>
        </w:rPr>
        <w:t xml:space="preserve"> seemingly created by the federal agencies' shifting priorities</w:t>
      </w:r>
      <w:r w:rsidRPr="00DC31E3">
        <w:t>.</w:t>
      </w:r>
    </w:p>
    <w:p w14:paraId="284CB114" w14:textId="77777777" w:rsidR="000219A4" w:rsidRPr="00DC31E3" w:rsidRDefault="000219A4" w:rsidP="000219A4">
      <w:r w:rsidRPr="00DC31E3">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213212C6" w14:textId="77777777" w:rsidR="000219A4" w:rsidRPr="00DC31E3" w:rsidRDefault="000219A4" w:rsidP="000219A4">
      <w:r w:rsidRPr="00DC31E3">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19070CD9" w14:textId="77777777" w:rsidR="000219A4" w:rsidRPr="00DC31E3" w:rsidRDefault="000219A4" w:rsidP="000219A4">
      <w:r w:rsidRPr="00DC31E3">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3E84AF48" w14:textId="77777777" w:rsidR="000219A4" w:rsidRPr="00DC31E3" w:rsidRDefault="000219A4" w:rsidP="000219A4">
      <w:r w:rsidRPr="00DC31E3">
        <w:t>In another instance, the administration announced that it would be suspending federal enforcement of the Foreign Corrupt Practices Act ("FCPA"). Executive Order 14209 of Feb. 10, 2025.</w:t>
      </w:r>
    </w:p>
    <w:p w14:paraId="03453DD1" w14:textId="77777777" w:rsidR="000219A4" w:rsidRPr="00DC31E3" w:rsidRDefault="000219A4" w:rsidP="000219A4">
      <w:pPr>
        <w:rPr>
          <w:rStyle w:val="StyleUnderline"/>
        </w:rPr>
      </w:pPr>
      <w:r w:rsidRPr="00DC31E3">
        <w:rPr>
          <w:rStyle w:val="Emphasis"/>
        </w:rPr>
        <w:t xml:space="preserve">Increased </w:t>
      </w:r>
      <w:r w:rsidRPr="00DC31E3">
        <w:rPr>
          <w:rStyle w:val="Emphasis"/>
          <w:highlight w:val="yellow"/>
        </w:rPr>
        <w:t>use</w:t>
      </w:r>
      <w:r w:rsidRPr="00DC31E3">
        <w:rPr>
          <w:rStyle w:val="StyleUnderline"/>
          <w:highlight w:val="yellow"/>
        </w:rPr>
        <w:t xml:space="preserve"> of</w:t>
      </w:r>
      <w:r w:rsidRPr="00DC31E3">
        <w:rPr>
          <w:rStyle w:val="StyleUnderline"/>
        </w:rPr>
        <w:t xml:space="preserve"> state </w:t>
      </w:r>
      <w:r w:rsidRPr="00DC31E3">
        <w:rPr>
          <w:rStyle w:val="Emphasis"/>
        </w:rPr>
        <w:t xml:space="preserve">consumer </w:t>
      </w:r>
      <w:r w:rsidRPr="00DC31E3">
        <w:rPr>
          <w:rStyle w:val="Emphasis"/>
          <w:highlight w:val="yellow"/>
        </w:rPr>
        <w:t>protection</w:t>
      </w:r>
      <w:r w:rsidRPr="00DC31E3">
        <w:rPr>
          <w:rStyle w:val="StyleUnderline"/>
          <w:highlight w:val="yellow"/>
        </w:rPr>
        <w:t xml:space="preserve"> statutes</w:t>
      </w:r>
    </w:p>
    <w:p w14:paraId="12613A8B" w14:textId="77777777" w:rsidR="000219A4" w:rsidRPr="00DC31E3" w:rsidRDefault="000219A4" w:rsidP="000219A4">
      <w:r w:rsidRPr="00DC31E3">
        <w:rPr>
          <w:rStyle w:val="StyleUnderline"/>
        </w:rPr>
        <w:t xml:space="preserve">As federal agency priorities shift, state action has indicated that </w:t>
      </w:r>
      <w:r w:rsidRPr="00065349">
        <w:rPr>
          <w:rStyle w:val="StyleUnderline"/>
          <w:highlight w:val="yellow"/>
        </w:rPr>
        <w:t>any</w:t>
      </w:r>
      <w:r w:rsidRPr="00DC31E3">
        <w:rPr>
          <w:rStyle w:val="StyleUnderline"/>
        </w:rPr>
        <w:t xml:space="preserve"> perceived </w:t>
      </w:r>
      <w:r w:rsidRPr="00DC31E3">
        <w:rPr>
          <w:rStyle w:val="Emphasis"/>
          <w:highlight w:val="yellow"/>
        </w:rPr>
        <w:t>void</w:t>
      </w:r>
      <w:r w:rsidRPr="00DC31E3">
        <w:rPr>
          <w:rStyle w:val="StyleUnderline"/>
        </w:rPr>
        <w:t xml:space="preserve"> in federal regulation </w:t>
      </w:r>
      <w:r w:rsidRPr="00DC31E3">
        <w:rPr>
          <w:rStyle w:val="StyleUnderline"/>
          <w:highlight w:val="yellow"/>
        </w:rPr>
        <w:t xml:space="preserve">will be </w:t>
      </w:r>
      <w:r w:rsidRPr="00DC31E3">
        <w:rPr>
          <w:rStyle w:val="Emphasis"/>
          <w:highlight w:val="yellow"/>
        </w:rPr>
        <w:t>filled</w:t>
      </w:r>
      <w:r w:rsidRPr="00DC31E3">
        <w:rPr>
          <w:rStyle w:val="StyleUnderline"/>
        </w:rPr>
        <w:t xml:space="preserve"> by enforcement of state consumer protection statutes</w:t>
      </w:r>
      <w:r w:rsidRPr="00DC31E3">
        <w:t xml:space="preserve">. For example, </w:t>
      </w:r>
      <w:r w:rsidRPr="00DC31E3">
        <w:rPr>
          <w:rStyle w:val="StyleUnderline"/>
        </w:rPr>
        <w:t>after the presidential administration announced it would be suspending FCPA enforcement, California's A</w:t>
      </w:r>
      <w:r w:rsidRPr="00DC31E3">
        <w:t xml:space="preserve">ttorney </w:t>
      </w:r>
      <w:r w:rsidRPr="00DC31E3">
        <w:rPr>
          <w:rStyle w:val="StyleUnderline"/>
        </w:rPr>
        <w:t>G</w:t>
      </w:r>
      <w:r w:rsidRPr="00DC31E3">
        <w:t xml:space="preserve">eneral </w:t>
      </w:r>
      <w:r w:rsidRPr="00DC31E3">
        <w:rPr>
          <w:rStyle w:val="StyleUnderline"/>
        </w:rPr>
        <w:t xml:space="preserve">Rob Bonta affirmed in a press release that FCPA violations </w:t>
      </w:r>
      <w:r w:rsidRPr="00DC31E3">
        <w:rPr>
          <w:rStyle w:val="Emphasis"/>
        </w:rPr>
        <w:t>remain actionable</w:t>
      </w:r>
      <w:r w:rsidRPr="00DC31E3">
        <w:rPr>
          <w:rStyle w:val="StyleUnderline"/>
        </w:rPr>
        <w:t xml:space="preserve"> under the </w:t>
      </w:r>
      <w:r w:rsidRPr="00DC31E3">
        <w:rPr>
          <w:rStyle w:val="Emphasis"/>
        </w:rPr>
        <w:t>state's</w:t>
      </w:r>
      <w:r w:rsidRPr="00DC31E3">
        <w:rPr>
          <w:rStyle w:val="StyleUnderline"/>
        </w:rPr>
        <w:t xml:space="preserve"> unfair competition </w:t>
      </w:r>
      <w:r w:rsidRPr="00DC31E3">
        <w:rPr>
          <w:rStyle w:val="Emphasis"/>
        </w:rPr>
        <w:t>law</w:t>
      </w:r>
      <w:r w:rsidRPr="00DC31E3">
        <w:t>.</w:t>
      </w:r>
    </w:p>
    <w:p w14:paraId="370FA224" w14:textId="77777777" w:rsidR="000219A4" w:rsidRPr="00DC31E3" w:rsidRDefault="000219A4" w:rsidP="000219A4">
      <w:pPr>
        <w:rPr>
          <w:rStyle w:val="StyleUnderline"/>
        </w:rPr>
      </w:pPr>
    </w:p>
    <w:p w14:paraId="6DCC2008" w14:textId="77777777" w:rsidR="000219A4" w:rsidRPr="00DC31E3" w:rsidRDefault="000219A4" w:rsidP="000219A4">
      <w:pPr>
        <w:pStyle w:val="Heading4"/>
      </w:pPr>
      <w:r>
        <w:t>Workers still have every protection</w:t>
      </w:r>
    </w:p>
    <w:p w14:paraId="4AF5D4C2" w14:textId="77777777" w:rsidR="000219A4" w:rsidRPr="00DC31E3" w:rsidRDefault="000219A4" w:rsidP="000219A4">
      <w:r w:rsidRPr="00DC31E3">
        <w:rPr>
          <w:rStyle w:val="Cite"/>
        </w:rPr>
        <w:t>Smalley 25</w:t>
      </w:r>
      <w:r w:rsidRPr="00DC31E3">
        <w:t xml:space="preserve"> (Colin Smalley president of IFPTE Local 777 in Chicago at the Army Corps of Engineers. He wrote this article in his capacity as a volunteer with the Emergency Workplace Organizing Committee, and it does not represent the views of his employe; 5-8-2025; "How </w:t>
      </w:r>
      <w:r w:rsidRPr="00DC31E3">
        <w:rPr>
          <w:rStyle w:val="AAAunderline"/>
          <w:highlight w:val="yellow"/>
        </w:rPr>
        <w:t>Fed</w:t>
      </w:r>
      <w:r w:rsidRPr="00DC31E3">
        <w:t xml:space="preserve">eral </w:t>
      </w:r>
      <w:r w:rsidRPr="00DC31E3">
        <w:rPr>
          <w:rStyle w:val="AAAunderline"/>
          <w:highlight w:val="yellow"/>
        </w:rPr>
        <w:t xml:space="preserve">Workers Without a </w:t>
      </w:r>
      <w:r w:rsidRPr="00065349">
        <w:rPr>
          <w:rStyle w:val="AAAunderline"/>
          <w:highlight w:val="yellow"/>
        </w:rPr>
        <w:t>Union Can</w:t>
      </w:r>
      <w:r w:rsidRPr="00DC31E3">
        <w:rPr>
          <w:rStyle w:val="AAAunderline"/>
        </w:rPr>
        <w:t xml:space="preserve"> </w:t>
      </w:r>
      <w:r w:rsidRPr="00DC31E3">
        <w:rPr>
          <w:rStyle w:val="AAAunderline"/>
          <w:highlight w:val="yellow"/>
        </w:rPr>
        <w:t>Still</w:t>
      </w:r>
      <w:r w:rsidRPr="00065349">
        <w:rPr>
          <w:rStyle w:val="AAAunderline"/>
        </w:rPr>
        <w:t xml:space="preserve"> Act Like a Union</w:t>
      </w:r>
      <w:r w:rsidRPr="00DC31E3">
        <w:t>"; Labor Notes; doα: 8-24-2025) https://labornotes.org/blogs/2025/05/how-federal-workers-without-union-can-still-act-union</w:t>
      </w:r>
    </w:p>
    <w:p w14:paraId="53EFE813" w14:textId="77777777" w:rsidR="000219A4" w:rsidRPr="00DC31E3" w:rsidRDefault="000219A4" w:rsidP="000219A4"/>
    <w:p w14:paraId="35A6F353" w14:textId="77777777" w:rsidR="000219A4" w:rsidRPr="00DC31E3" w:rsidRDefault="000219A4" w:rsidP="000219A4">
      <w:r w:rsidRPr="00DC31E3">
        <w:t>The reality for over 1.3 million federal government workers leading up to the second Trump Administration has been collective bargaining through unions recognized by the Federal Labor Relations Authority (FLRA).</w:t>
      </w:r>
    </w:p>
    <w:p w14:paraId="60D1897F" w14:textId="77777777" w:rsidR="000219A4" w:rsidRPr="00DC31E3" w:rsidRDefault="000219A4" w:rsidP="000219A4">
      <w:r w:rsidRPr="00DC31E3">
        <w:t>This recognition comes with the right to bargain over working conditions and conditions of employment. It also includes an individual right to representation when the boss is asking questions that could lead to discipline.</w:t>
      </w:r>
    </w:p>
    <w:p w14:paraId="6194BEE0" w14:textId="77777777" w:rsidR="000219A4" w:rsidRPr="00DC31E3" w:rsidRDefault="000219A4" w:rsidP="000219A4">
      <w:r w:rsidRPr="00DC31E3">
        <w:t>EXECUTIVE ORDER CHANGES</w:t>
      </w:r>
    </w:p>
    <w:p w14:paraId="226B8D3D" w14:textId="77777777" w:rsidR="000219A4" w:rsidRPr="00DC31E3" w:rsidRDefault="000219A4" w:rsidP="000219A4">
      <w:r w:rsidRPr="00DC31E3">
        <w:t>However, for a majority of these workers, Trump’s Executive Order 14251 strips those rights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13162C4A" w14:textId="77777777" w:rsidR="000219A4" w:rsidRPr="00DC31E3" w:rsidRDefault="000219A4" w:rsidP="000219A4">
      <w:r w:rsidRPr="00DC31E3">
        <w:t>Whether it’s well-established local unions or newly formed organizing committees, many workers are asking, “</w:t>
      </w:r>
      <w:r w:rsidRPr="00DC31E3">
        <w:rPr>
          <w:rStyle w:val="StyleUnderline"/>
        </w:rPr>
        <w:t>What’s the point in a union?”</w:t>
      </w:r>
      <w:r w:rsidRPr="00DC31E3">
        <w:t xml:space="preserve"> or “What can our union do at this point?”</w:t>
      </w:r>
    </w:p>
    <w:p w14:paraId="54ADBF2A" w14:textId="77777777" w:rsidR="000219A4" w:rsidRPr="00DC31E3" w:rsidRDefault="000219A4" w:rsidP="000219A4">
      <w:r w:rsidRPr="00DC31E3">
        <w:t>UNILATERAL UNIONISM</w:t>
      </w:r>
    </w:p>
    <w:p w14:paraId="288B9583" w14:textId="77777777" w:rsidR="000219A4" w:rsidRPr="00DC31E3" w:rsidRDefault="000219A4" w:rsidP="000219A4">
      <w:r w:rsidRPr="00DC31E3">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if recognition from the employer is off the table, </w:t>
      </w:r>
      <w:r w:rsidRPr="00065349">
        <w:rPr>
          <w:rStyle w:val="AAAunderline"/>
        </w:rPr>
        <w:t>w</w:t>
      </w:r>
      <w:r w:rsidRPr="00065349">
        <w:rPr>
          <w:rStyle w:val="StyleUnderline"/>
        </w:rPr>
        <w:t>e</w:t>
      </w:r>
      <w:r w:rsidRPr="00DC31E3">
        <w:rPr>
          <w:rStyle w:val="StyleUnderline"/>
        </w:rPr>
        <w:t xml:space="preserve"> have to be able to </w:t>
      </w:r>
      <w:r w:rsidRPr="00DC31E3">
        <w:rPr>
          <w:rStyle w:val="StyleUnderline"/>
          <w:highlight w:val="yellow"/>
        </w:rPr>
        <w:t xml:space="preserve">build power through </w:t>
      </w:r>
      <w:r w:rsidRPr="00DC31E3">
        <w:rPr>
          <w:rStyle w:val="Emphasis"/>
          <w:highlight w:val="yellow"/>
        </w:rPr>
        <w:t>collective action</w:t>
      </w:r>
      <w:r w:rsidRPr="00DC31E3">
        <w:rPr>
          <w:rStyle w:val="StyleUnderline"/>
        </w:rPr>
        <w:t xml:space="preserve"> instead</w:t>
      </w:r>
      <w:r w:rsidRPr="00DC31E3">
        <w:rPr>
          <w:rStyle w:val="StyleUnderline"/>
          <w:highlight w:val="yellow"/>
        </w:rPr>
        <w:t>.</w:t>
      </w:r>
      <w:r w:rsidRPr="00DC31E3">
        <w:rPr>
          <w:rStyle w:val="StyleUnderline"/>
        </w:rPr>
        <w:t xml:space="preserve"> The reality is: There’s still so much</w:t>
      </w:r>
      <w:r w:rsidRPr="00DC31E3">
        <w:rPr>
          <w:rStyle w:val="AAAunderline"/>
        </w:rPr>
        <w:t xml:space="preserve"> workers can do!</w:t>
      </w:r>
    </w:p>
    <w:p w14:paraId="0DF3819C" w14:textId="77777777" w:rsidR="000219A4" w:rsidRPr="00DC31E3" w:rsidRDefault="000219A4" w:rsidP="000219A4">
      <w:pPr>
        <w:rPr>
          <w:rStyle w:val="Emphasis"/>
        </w:rPr>
      </w:pPr>
      <w:r w:rsidRPr="00DC31E3">
        <w:rPr>
          <w:rStyle w:val="StyleUnderline"/>
        </w:rPr>
        <w:t xml:space="preserve">Federal </w:t>
      </w:r>
      <w:r w:rsidRPr="00DC31E3">
        <w:rPr>
          <w:rStyle w:val="StyleUnderline"/>
          <w:highlight w:val="yellow"/>
        </w:rPr>
        <w:t>wo</w:t>
      </w:r>
      <w:r w:rsidRPr="00DC31E3">
        <w:rPr>
          <w:rStyle w:val="AAAunderline"/>
          <w:highlight w:val="yellow"/>
        </w:rPr>
        <w:t>rkers</w:t>
      </w:r>
      <w:r w:rsidRPr="00DC31E3">
        <w:rPr>
          <w:rStyle w:val="AAAunderline"/>
        </w:rPr>
        <w:t xml:space="preserve"> still </w:t>
      </w:r>
      <w:r w:rsidRPr="00DC31E3">
        <w:rPr>
          <w:rStyle w:val="AAAunderline"/>
          <w:highlight w:val="yellow"/>
        </w:rPr>
        <w:t>have</w:t>
      </w:r>
      <w:r w:rsidRPr="00065349">
        <w:rPr>
          <w:rStyle w:val="AAAunderline"/>
        </w:rPr>
        <w:t xml:space="preserve"> </w:t>
      </w:r>
      <w:r w:rsidRPr="00065349">
        <w:rPr>
          <w:rStyle w:val="Emphasis"/>
        </w:rPr>
        <w:t xml:space="preserve">legal </w:t>
      </w:r>
      <w:r w:rsidRPr="00DC31E3">
        <w:rPr>
          <w:rStyle w:val="Emphasis"/>
          <w:highlight w:val="yellow"/>
        </w:rPr>
        <w:t>protections</w:t>
      </w:r>
      <w:r w:rsidRPr="00DC31E3">
        <w:rPr>
          <w:rStyle w:val="AAAunderline"/>
          <w:highlight w:val="yellow"/>
        </w:rPr>
        <w:t xml:space="preserve"> from </w:t>
      </w:r>
      <w:r w:rsidRPr="00DC31E3">
        <w:rPr>
          <w:rStyle w:val="Emphasis"/>
          <w:highlight w:val="yellow"/>
        </w:rPr>
        <w:t>retaliation</w:t>
      </w:r>
      <w:r w:rsidRPr="00DC31E3">
        <w:rPr>
          <w:rStyle w:val="AAAunderline"/>
          <w:highlight w:val="yellow"/>
        </w:rPr>
        <w:t xml:space="preserve"> </w:t>
      </w:r>
      <w:r w:rsidRPr="00065349">
        <w:rPr>
          <w:rStyle w:val="AAAunderline"/>
        </w:rPr>
        <w:t>an</w:t>
      </w:r>
      <w:r w:rsidRPr="00065349">
        <w:rPr>
          <w:rStyle w:val="StyleUnderline"/>
        </w:rPr>
        <w:t>d</w:t>
      </w:r>
      <w:r w:rsidRPr="00DC31E3">
        <w:rPr>
          <w:rStyle w:val="StyleUnderline"/>
        </w:rPr>
        <w:t xml:space="preserve"> reprisal for collectively using their </w:t>
      </w:r>
      <w:r w:rsidRPr="00065349">
        <w:rPr>
          <w:rStyle w:val="StyleUnderline"/>
        </w:rPr>
        <w:t>workp</w:t>
      </w:r>
      <w:r w:rsidRPr="00065349">
        <w:rPr>
          <w:rStyle w:val="AAAunderline"/>
        </w:rPr>
        <w:t xml:space="preserve">lace </w:t>
      </w:r>
      <w:r w:rsidRPr="00065349">
        <w:rPr>
          <w:rStyle w:val="Emphasis"/>
        </w:rPr>
        <w:t>rights</w:t>
      </w:r>
      <w:r w:rsidRPr="00DC31E3">
        <w:rPr>
          <w:rStyle w:val="AAAunderline"/>
          <w:highlight w:val="yellow"/>
        </w:rPr>
        <w:t>.</w:t>
      </w:r>
      <w:r w:rsidRPr="00DC31E3">
        <w:t xml:space="preserve"> </w:t>
      </w:r>
      <w:r w:rsidRPr="00065349">
        <w:rPr>
          <w:rStyle w:val="StyleUnderline"/>
        </w:rPr>
        <w:t>Need to appeal a</w:t>
      </w:r>
      <w:r w:rsidRPr="00DC31E3">
        <w:rPr>
          <w:rStyle w:val="StyleUnderline"/>
        </w:rPr>
        <w:t xml:space="preserve"> bad </w:t>
      </w:r>
      <w:r w:rsidRPr="00065349">
        <w:rPr>
          <w:rStyle w:val="StyleUnderline"/>
        </w:rPr>
        <w:t>decision by overworked HR?</w:t>
      </w:r>
      <w:r w:rsidRPr="00DC31E3">
        <w:rPr>
          <w:rStyle w:val="AAAunderline"/>
        </w:rPr>
        <w:t xml:space="preserve"> Need to </w:t>
      </w:r>
      <w:r w:rsidRPr="00DC31E3">
        <w:rPr>
          <w:rStyle w:val="AAAunderline"/>
          <w:highlight w:val="yellow"/>
        </w:rPr>
        <w:t>challenge a</w:t>
      </w:r>
      <w:r w:rsidRPr="00DC31E3">
        <w:rPr>
          <w:rStyle w:val="AAAunderline"/>
        </w:rPr>
        <w:t xml:space="preserve"> power-hungry </w:t>
      </w:r>
      <w:r w:rsidRPr="00DC31E3">
        <w:rPr>
          <w:rStyle w:val="AAAunderline"/>
          <w:highlight w:val="yellow"/>
        </w:rPr>
        <w:t>boss?</w:t>
      </w:r>
      <w:r w:rsidRPr="00DC31E3">
        <w:t xml:space="preserve"> </w:t>
      </w:r>
      <w:r w:rsidRPr="00DC31E3">
        <w:rPr>
          <w:rStyle w:val="AAAunderline"/>
        </w:rPr>
        <w:t xml:space="preserve">Need to </w:t>
      </w:r>
      <w:r w:rsidRPr="00DC31E3">
        <w:rPr>
          <w:rStyle w:val="AAAunderline"/>
          <w:highlight w:val="yellow"/>
        </w:rPr>
        <w:t>improve</w:t>
      </w:r>
      <w:r w:rsidRPr="00DC31E3">
        <w:rPr>
          <w:rStyle w:val="AAAunderline"/>
        </w:rPr>
        <w:t xml:space="preserve"> the </w:t>
      </w:r>
      <w:r w:rsidRPr="00DC31E3">
        <w:rPr>
          <w:rStyle w:val="AAAunderline"/>
          <w:highlight w:val="yellow"/>
        </w:rPr>
        <w:t>working conditions</w:t>
      </w:r>
      <w:r w:rsidRPr="00DC31E3">
        <w:t xml:space="preserve"> for you and your co-workers</w:t>
      </w:r>
      <w:r w:rsidRPr="00065349">
        <w:rPr>
          <w:rStyle w:val="AAAunderline"/>
        </w:rPr>
        <w:t xml:space="preserve">? It’s </w:t>
      </w:r>
      <w:r w:rsidRPr="00065349">
        <w:rPr>
          <w:rStyle w:val="Emphasis"/>
        </w:rPr>
        <w:t xml:space="preserve">all </w:t>
      </w:r>
      <w:r w:rsidRPr="00DC31E3">
        <w:rPr>
          <w:rStyle w:val="Emphasis"/>
          <w:highlight w:val="yellow"/>
        </w:rPr>
        <w:t>still possible.</w:t>
      </w:r>
    </w:p>
    <w:p w14:paraId="51BFE7EE" w14:textId="77777777" w:rsidR="000219A4" w:rsidRPr="00DC31E3" w:rsidRDefault="000219A4" w:rsidP="000219A4">
      <w:r w:rsidRPr="00DC31E3">
        <w:t>HOW FEDERAL WORKERS CAN FIGHT BACK</w:t>
      </w:r>
    </w:p>
    <w:p w14:paraId="4A318062" w14:textId="77777777" w:rsidR="000219A4" w:rsidRPr="00DC31E3" w:rsidRDefault="000219A4" w:rsidP="000219A4">
      <w:r w:rsidRPr="00DC31E3">
        <w:t xml:space="preserve">At the Emergency Workplace Organizing Committee—a grassroots group that provides support and how-to resources to workers organizing on the job—we’ve assembled the following list of ways that we as </w:t>
      </w:r>
      <w:r w:rsidRPr="00065349">
        <w:rPr>
          <w:rStyle w:val="AAAunderline"/>
        </w:rPr>
        <w:t>fe</w:t>
      </w:r>
      <w:r w:rsidRPr="00065349">
        <w:rPr>
          <w:rStyle w:val="StyleUnderline"/>
        </w:rPr>
        <w:t xml:space="preserve">deral workers can fight back with protection from reprisal or retaliation and </w:t>
      </w:r>
      <w:r w:rsidRPr="00065349">
        <w:rPr>
          <w:rStyle w:val="Emphasis"/>
        </w:rPr>
        <w:t>regardless</w:t>
      </w:r>
      <w:r w:rsidRPr="00065349">
        <w:rPr>
          <w:rStyle w:val="StyleUnderline"/>
        </w:rPr>
        <w:t xml:space="preserve"> of our </w:t>
      </w:r>
      <w:r w:rsidRPr="00065349">
        <w:rPr>
          <w:rStyle w:val="AAAunderline"/>
        </w:rPr>
        <w:t>status</w:t>
      </w:r>
      <w:r w:rsidRPr="00DC31E3">
        <w:t xml:space="preserve"> with the FLRA.</w:t>
      </w:r>
    </w:p>
    <w:p w14:paraId="68171128" w14:textId="77777777" w:rsidR="000219A4" w:rsidRPr="00DC31E3" w:rsidRDefault="000219A4" w:rsidP="000219A4">
      <w:r w:rsidRPr="00DC31E3">
        <w:t>Fight discrimination: Oppose discrimination (as an individual or collectively) in the moment and challenge discrimination through the Equal Employment Opportunity statutes, with a representative on official time.</w:t>
      </w:r>
    </w:p>
    <w:p w14:paraId="57FA1867" w14:textId="77777777" w:rsidR="000219A4" w:rsidRPr="00DC31E3" w:rsidRDefault="000219A4" w:rsidP="000219A4">
      <w:r w:rsidRPr="00DC31E3">
        <w:t xml:space="preserve">Work safe and healthy: </w:t>
      </w:r>
      <w:r w:rsidRPr="00065349">
        <w:rPr>
          <w:rStyle w:val="AAAunderline"/>
        </w:rPr>
        <w:t>En</w:t>
      </w:r>
      <w:r w:rsidRPr="00065349">
        <w:rPr>
          <w:rStyle w:val="StyleUnderline"/>
        </w:rPr>
        <w:t>sure healthy and safe workplaces through</w:t>
      </w:r>
      <w:r w:rsidRPr="00DC31E3">
        <w:rPr>
          <w:rStyle w:val="StyleUnderline"/>
        </w:rPr>
        <w:t xml:space="preserve"> union representation on safety </w:t>
      </w:r>
      <w:r w:rsidRPr="00DC31E3">
        <w:rPr>
          <w:rStyle w:val="Emphasis"/>
          <w:highlight w:val="yellow"/>
        </w:rPr>
        <w:t>inspections</w:t>
      </w:r>
      <w:r w:rsidRPr="00DC31E3">
        <w:rPr>
          <w:rStyle w:val="AAAunderline"/>
          <w:highlight w:val="yellow"/>
        </w:rPr>
        <w:t xml:space="preserve"> and</w:t>
      </w:r>
      <w:r w:rsidRPr="00DC31E3">
        <w:t xml:space="preserve"> </w:t>
      </w:r>
      <w:r w:rsidRPr="00DC31E3">
        <w:rPr>
          <w:rStyle w:val="StyleUnderline"/>
        </w:rPr>
        <w:t>safety</w:t>
      </w:r>
      <w:r w:rsidRPr="00DC31E3">
        <w:t xml:space="preserve"> </w:t>
      </w:r>
      <w:r w:rsidRPr="00DC31E3">
        <w:rPr>
          <w:rStyle w:val="Emphasis"/>
          <w:highlight w:val="yellow"/>
        </w:rPr>
        <w:t>committees</w:t>
      </w:r>
      <w:r w:rsidRPr="00DC31E3">
        <w:t xml:space="preserve"> with the representatives on official time, </w:t>
      </w:r>
      <w:r w:rsidRPr="00DC31E3">
        <w:rPr>
          <w:rStyle w:val="AAAunderline"/>
        </w:rPr>
        <w:t xml:space="preserve">make </w:t>
      </w:r>
      <w:r w:rsidRPr="00DC31E3">
        <w:rPr>
          <w:rStyle w:val="AAAunderline"/>
          <w:highlight w:val="yellow"/>
        </w:rPr>
        <w:t>report</w:t>
      </w:r>
      <w:r w:rsidRPr="00DC31E3">
        <w:rPr>
          <w:rStyle w:val="AAAunderline"/>
        </w:rPr>
        <w:t xml:space="preserve">s of </w:t>
      </w:r>
      <w:r w:rsidRPr="00DC31E3">
        <w:rPr>
          <w:rStyle w:val="AAAunderline"/>
          <w:highlight w:val="yellow"/>
        </w:rPr>
        <w:t xml:space="preserve">unsafe or </w:t>
      </w:r>
      <w:r w:rsidRPr="00DC31E3">
        <w:rPr>
          <w:rStyle w:val="AAAunderline"/>
        </w:rPr>
        <w:t xml:space="preserve">unhealthful </w:t>
      </w:r>
      <w:r w:rsidRPr="00DC31E3">
        <w:rPr>
          <w:rStyle w:val="AAAunderline"/>
          <w:highlight w:val="yellow"/>
        </w:rPr>
        <w:t xml:space="preserve">conditions and </w:t>
      </w:r>
      <w:r w:rsidRPr="00DC31E3">
        <w:rPr>
          <w:rStyle w:val="Emphasis"/>
          <w:highlight w:val="yellow"/>
        </w:rPr>
        <w:t>refuse</w:t>
      </w:r>
      <w:r w:rsidRPr="00DC31E3">
        <w:rPr>
          <w:rStyle w:val="AAAunderline"/>
          <w:highlight w:val="yellow"/>
        </w:rPr>
        <w:t xml:space="preserve"> to</w:t>
      </w:r>
      <w:r w:rsidRPr="00DC31E3">
        <w:rPr>
          <w:rStyle w:val="AAAunderline"/>
        </w:rPr>
        <w:t xml:space="preserve"> perform unsafe </w:t>
      </w:r>
      <w:r w:rsidRPr="00DC31E3">
        <w:rPr>
          <w:rStyle w:val="AAAunderline"/>
          <w:highlight w:val="yellow"/>
        </w:rPr>
        <w:t>work.</w:t>
      </w:r>
    </w:p>
    <w:p w14:paraId="3086FE56" w14:textId="77777777" w:rsidR="000219A4" w:rsidRPr="00DC31E3" w:rsidRDefault="000219A4" w:rsidP="000219A4">
      <w:r w:rsidRPr="00DC31E3">
        <w:rPr>
          <w:rStyle w:val="AAAunderline"/>
          <w:highlight w:val="yellow"/>
        </w:rPr>
        <w:t>File grievances:</w:t>
      </w:r>
      <w:r w:rsidRPr="00DC31E3">
        <w:t xml:space="preserve"> File administrative grievances according to agency guidance. Where possible, </w:t>
      </w:r>
      <w:r w:rsidRPr="00DC31E3">
        <w:rPr>
          <w:rStyle w:val="AAAunderline"/>
          <w:highlight w:val="yellow"/>
        </w:rPr>
        <w:t>utilize a</w:t>
      </w:r>
      <w:r w:rsidRPr="00DC31E3">
        <w:rPr>
          <w:rStyle w:val="StyleUnderline"/>
          <w:highlight w:val="yellow"/>
        </w:rPr>
        <w:t>gency</w:t>
      </w:r>
      <w:r w:rsidRPr="00DC31E3">
        <w:rPr>
          <w:rStyle w:val="StyleUnderline"/>
        </w:rPr>
        <w:t xml:space="preserve"> alternate dispute </w:t>
      </w:r>
      <w:r w:rsidRPr="00DC31E3">
        <w:rPr>
          <w:rStyle w:val="StyleUnderline"/>
          <w:highlight w:val="yellow"/>
        </w:rPr>
        <w:t xml:space="preserve">resolution processes to insert </w:t>
      </w:r>
      <w:r w:rsidRPr="00DC31E3">
        <w:rPr>
          <w:rStyle w:val="Emphasis"/>
          <w:highlight w:val="yellow"/>
        </w:rPr>
        <w:t>mediation</w:t>
      </w:r>
      <w:r w:rsidRPr="00DC31E3">
        <w:rPr>
          <w:rStyle w:val="StyleUnderline"/>
        </w:rPr>
        <w:t>, arbitration, and third-party fact-finding into</w:t>
      </w:r>
      <w:r w:rsidRPr="00DC31E3">
        <w:rPr>
          <w:rStyle w:val="AAAunderline"/>
        </w:rPr>
        <w:t xml:space="preserve"> the mix.</w:t>
      </w:r>
      <w:r w:rsidRPr="00DC31E3">
        <w:t xml:space="preserve"> Most agencies will have such a process, and many provide a right to a representative on official time. (See for example, the DOD, VA, and USDA policies.)</w:t>
      </w:r>
    </w:p>
    <w:p w14:paraId="45D7F7B1" w14:textId="77777777" w:rsidR="000219A4" w:rsidRPr="00DC31E3" w:rsidRDefault="000219A4" w:rsidP="000219A4">
      <w:r w:rsidRPr="00DC31E3">
        <w:rPr>
          <w:rStyle w:val="AAAunderline"/>
          <w:highlight w:val="yellow"/>
        </w:rPr>
        <w:t>Defend</w:t>
      </w:r>
      <w:r w:rsidRPr="00DC31E3">
        <w:rPr>
          <w:rStyle w:val="AAAunderline"/>
        </w:rPr>
        <w:t xml:space="preserve"> targete</w:t>
      </w:r>
      <w:r w:rsidRPr="00DC31E3">
        <w:rPr>
          <w:rStyle w:val="StyleUnderline"/>
        </w:rPr>
        <w:t xml:space="preserve">d </w:t>
      </w:r>
      <w:r w:rsidRPr="00DC31E3">
        <w:rPr>
          <w:rStyle w:val="StyleUnderline"/>
          <w:highlight w:val="yellow"/>
        </w:rPr>
        <w:t>co-worker</w:t>
      </w:r>
      <w:r w:rsidRPr="00DC31E3">
        <w:rPr>
          <w:rStyle w:val="StyleUnderline"/>
        </w:rPr>
        <w:t xml:space="preserve">s: Respond to discipline and adverse actions </w:t>
      </w:r>
      <w:r w:rsidRPr="00DC31E3">
        <w:rPr>
          <w:rStyle w:val="StyleUnderline"/>
          <w:highlight w:val="yellow"/>
        </w:rPr>
        <w:t>and</w:t>
      </w:r>
      <w:r w:rsidRPr="00DC31E3">
        <w:rPr>
          <w:rStyle w:val="StyleUnderline"/>
        </w:rPr>
        <w:t xml:space="preserve"> then </w:t>
      </w:r>
      <w:r w:rsidRPr="00DC31E3">
        <w:rPr>
          <w:rStyle w:val="StyleUnderline"/>
          <w:highlight w:val="yellow"/>
        </w:rPr>
        <w:t>appeal</w:t>
      </w:r>
      <w:r w:rsidRPr="00DC31E3">
        <w:rPr>
          <w:rStyle w:val="StyleUnderline"/>
        </w:rPr>
        <w:t xml:space="preserve"> them </w:t>
      </w:r>
      <w:r w:rsidRPr="00065349">
        <w:rPr>
          <w:rStyle w:val="StyleUnderline"/>
        </w:rPr>
        <w:t>as nec</w:t>
      </w:r>
      <w:r w:rsidRPr="00065349">
        <w:rPr>
          <w:rStyle w:val="AAAunderline"/>
        </w:rPr>
        <w:t>essary</w:t>
      </w:r>
      <w:r w:rsidRPr="00DC31E3">
        <w:t>. The regulations allow for the “release” of the employee’s representative, so this should be official time or worst case, an entitlement of the representative to take leave.</w:t>
      </w:r>
    </w:p>
    <w:p w14:paraId="094621F6" w14:textId="77777777" w:rsidR="000219A4" w:rsidRPr="00DC31E3" w:rsidRDefault="000219A4" w:rsidP="000219A4">
      <w:r w:rsidRPr="00DC31E3">
        <w:rPr>
          <w:rStyle w:val="StyleUnderline"/>
        </w:rPr>
        <w:t xml:space="preserve">Get that money: </w:t>
      </w:r>
      <w:r w:rsidRPr="00DC31E3">
        <w:rPr>
          <w:rStyle w:val="StyleUnderline"/>
          <w:highlight w:val="yellow"/>
        </w:rPr>
        <w:t>File c</w:t>
      </w:r>
      <w:r w:rsidRPr="00DC31E3">
        <w:rPr>
          <w:rStyle w:val="AAAunderline"/>
          <w:highlight w:val="yellow"/>
        </w:rPr>
        <w:t>laims</w:t>
      </w:r>
      <w:r w:rsidRPr="00DC31E3">
        <w:rPr>
          <w:rStyle w:val="AAAunderline"/>
        </w:rPr>
        <w:t xml:space="preserve"> when a worker has been misclassified</w:t>
      </w:r>
      <w:r w:rsidRPr="00DC31E3">
        <w:t xml:space="preserve"> or denied overtime under the Fair Labor Standards Act. Representatives must be “released” from their normal duties.</w:t>
      </w:r>
    </w:p>
    <w:p w14:paraId="629199FB" w14:textId="77777777" w:rsidR="000219A4" w:rsidRPr="00DC31E3" w:rsidRDefault="000219A4" w:rsidP="000219A4">
      <w:r w:rsidRPr="00DC31E3">
        <w:t>Help workers who get hurt: File appeals when a workers’ compensation claim is improperly denied. Union representatives are explicitly allowed, and the regulations do not rely on the Federal Service Labor-Management Relations Statute or its defined terms.</w:t>
      </w:r>
    </w:p>
    <w:p w14:paraId="06CD1432" w14:textId="77777777" w:rsidR="000219A4" w:rsidRPr="00DC31E3" w:rsidRDefault="000219A4" w:rsidP="000219A4">
      <w:r w:rsidRPr="00DC31E3">
        <w:t xml:space="preserve">Stay informed: </w:t>
      </w:r>
      <w:r w:rsidRPr="00DC31E3">
        <w:rPr>
          <w:rStyle w:val="AAAunderline"/>
        </w:rPr>
        <w:t xml:space="preserve">File </w:t>
      </w:r>
      <w:r w:rsidRPr="00DC31E3">
        <w:rPr>
          <w:rStyle w:val="AAAunderline"/>
          <w:highlight w:val="yellow"/>
        </w:rPr>
        <w:t>r</w:t>
      </w:r>
      <w:r w:rsidRPr="00DC31E3">
        <w:rPr>
          <w:rStyle w:val="StyleUnderline"/>
          <w:highlight w:val="yellow"/>
        </w:rPr>
        <w:t>equest</w:t>
      </w:r>
      <w:r w:rsidRPr="00DC31E3">
        <w:rPr>
          <w:rStyle w:val="StyleUnderline"/>
        </w:rPr>
        <w:t xml:space="preserve">s for </w:t>
      </w:r>
      <w:r w:rsidRPr="00DC31E3">
        <w:rPr>
          <w:rStyle w:val="StyleUnderline"/>
          <w:highlight w:val="yellow"/>
        </w:rPr>
        <w:t>doc</w:t>
      </w:r>
      <w:r w:rsidRPr="00065349">
        <w:rPr>
          <w:rStyle w:val="StyleUnderline"/>
        </w:rPr>
        <w:t>ument</w:t>
      </w:r>
      <w:r w:rsidRPr="00DC31E3">
        <w:rPr>
          <w:rStyle w:val="StyleUnderline"/>
          <w:highlight w:val="yellow"/>
        </w:rPr>
        <w:t>s</w:t>
      </w:r>
      <w:r w:rsidRPr="00DC31E3">
        <w:rPr>
          <w:rStyle w:val="StyleUnderline"/>
        </w:rPr>
        <w:t xml:space="preserve"> or other records under the Freedom of Information Act but not during duty time. </w:t>
      </w:r>
      <w:r w:rsidRPr="00DC31E3">
        <w:t>Cite non-commercial use to request a fee waiver and cite public interest in legally and fairly administered public service to overcome Privacy Act objections.</w:t>
      </w:r>
    </w:p>
    <w:p w14:paraId="048C65C2" w14:textId="77777777" w:rsidR="000219A4" w:rsidRPr="00DC31E3" w:rsidRDefault="000219A4" w:rsidP="000219A4">
      <w:r w:rsidRPr="00DC31E3">
        <w:rPr>
          <w:rStyle w:val="Emphasis"/>
          <w:highlight w:val="yellow"/>
        </w:rPr>
        <w:t>Agitate</w:t>
      </w:r>
      <w:r w:rsidRPr="00DC31E3">
        <w:rPr>
          <w:rStyle w:val="AAAunderline"/>
          <w:highlight w:val="yellow"/>
        </w:rPr>
        <w:t xml:space="preserve"> for cha</w:t>
      </w:r>
      <w:r w:rsidRPr="00DC31E3">
        <w:rPr>
          <w:rStyle w:val="StyleUnderline"/>
          <w:highlight w:val="yellow"/>
        </w:rPr>
        <w:t>nge</w:t>
      </w:r>
      <w:r w:rsidRPr="00DC31E3">
        <w:rPr>
          <w:rStyle w:val="StyleUnderline"/>
        </w:rPr>
        <w:t xml:space="preserve">: Advocate for members’ views in Congress, </w:t>
      </w:r>
      <w:r w:rsidRPr="00DC31E3">
        <w:rPr>
          <w:rStyle w:val="StyleUnderline"/>
          <w:highlight w:val="yellow"/>
        </w:rPr>
        <w:t>including l</w:t>
      </w:r>
      <w:r w:rsidRPr="00DC31E3">
        <w:rPr>
          <w:rStyle w:val="AAAunderline"/>
          <w:highlight w:val="yellow"/>
        </w:rPr>
        <w:t>obbying</w:t>
      </w:r>
      <w:r w:rsidRPr="00DC31E3">
        <w:t>, but not during duty time. Cite the Lloyd-LaFollette Act of 1912, and if there’s any reprisal for off-duty permitted political activity, cite the Hatch Act.</w:t>
      </w:r>
    </w:p>
    <w:p w14:paraId="192881AB" w14:textId="77777777" w:rsidR="000219A4" w:rsidRPr="00DC31E3" w:rsidRDefault="000219A4" w:rsidP="000219A4">
      <w:r w:rsidRPr="00DC31E3">
        <w:rPr>
          <w:rStyle w:val="StyleUnderline"/>
        </w:rPr>
        <w:t>Speak out: Get c</w:t>
      </w:r>
      <w:r w:rsidRPr="00DC31E3">
        <w:rPr>
          <w:rStyle w:val="AAAunderline"/>
        </w:rPr>
        <w:t xml:space="preserve">reative with </w:t>
      </w:r>
      <w:r w:rsidRPr="00DC31E3">
        <w:rPr>
          <w:rStyle w:val="Emphasis"/>
          <w:highlight w:val="yellow"/>
        </w:rPr>
        <w:t>whistle-blowing</w:t>
      </w:r>
      <w:r w:rsidRPr="00DC31E3">
        <w:rPr>
          <w:rStyle w:val="StyleUnderline"/>
        </w:rPr>
        <w:t xml:space="preserve">. A well-scripted “march on the boss” or a petition are great ways to take collective action that are </w:t>
      </w:r>
      <w:r w:rsidRPr="00DC31E3">
        <w:rPr>
          <w:rStyle w:val="StyleUnderline"/>
          <w:highlight w:val="yellow"/>
        </w:rPr>
        <w:t>protected by</w:t>
      </w:r>
      <w:r w:rsidRPr="00DC31E3">
        <w:rPr>
          <w:rStyle w:val="StyleUnderline"/>
        </w:rPr>
        <w:t xml:space="preserve"> the </w:t>
      </w:r>
      <w:r w:rsidRPr="00DC31E3">
        <w:rPr>
          <w:rStyle w:val="StyleUnderline"/>
          <w:highlight w:val="yellow"/>
        </w:rPr>
        <w:t>W</w:t>
      </w:r>
      <w:r w:rsidRPr="00065349">
        <w:rPr>
          <w:rStyle w:val="StyleUnderline"/>
        </w:rPr>
        <w:t xml:space="preserve">histleblower </w:t>
      </w:r>
      <w:r w:rsidRPr="00DC31E3">
        <w:rPr>
          <w:rStyle w:val="StyleUnderline"/>
          <w:highlight w:val="yellow"/>
        </w:rPr>
        <w:t>P</w:t>
      </w:r>
      <w:r w:rsidRPr="00065349">
        <w:rPr>
          <w:rStyle w:val="StyleUnderline"/>
        </w:rPr>
        <w:t>rotecti</w:t>
      </w:r>
      <w:r w:rsidRPr="00065349">
        <w:rPr>
          <w:rStyle w:val="AAAunderline"/>
        </w:rPr>
        <w:t xml:space="preserve">on </w:t>
      </w:r>
      <w:r w:rsidRPr="00065349">
        <w:rPr>
          <w:rStyle w:val="AAAunderline"/>
          <w:highlight w:val="yellow"/>
        </w:rPr>
        <w:t>Act</w:t>
      </w:r>
      <w:r w:rsidRPr="00065349">
        <w:rPr>
          <w:highlight w:val="yellow"/>
        </w:rPr>
        <w:t>,</w:t>
      </w:r>
      <w:r w:rsidRPr="00DC31E3">
        <w:t xml:space="preserve"> so long as they disclose any violation of any law, regulation, rule, or policy, or an abuse of authority.</w:t>
      </w:r>
    </w:p>
    <w:p w14:paraId="42034DD2" w14:textId="77777777" w:rsidR="000219A4" w:rsidRPr="00DC31E3" w:rsidRDefault="000219A4" w:rsidP="000219A4">
      <w:r w:rsidRPr="00DC31E3">
        <w:t>Keep learning: Pool resources through union dues to ensure access to expert training for representatives, congressional advocacy, and organizing.</w:t>
      </w:r>
    </w:p>
    <w:p w14:paraId="13CD3CD2" w14:textId="77777777" w:rsidR="000219A4" w:rsidRPr="00DC31E3" w:rsidRDefault="000219A4" w:rsidP="000219A4">
      <w:r w:rsidRPr="00DC31E3">
        <w:t>Regardless of what the White House says, a union is a group of workers making decisions together and taking collective action to improve their lives. The law doesn’t give us the right to organize—we always have that power.</w:t>
      </w:r>
    </w:p>
    <w:p w14:paraId="43A2FB5D" w14:textId="77777777" w:rsidR="000219A4" w:rsidRPr="00DC31E3" w:rsidRDefault="000219A4" w:rsidP="000219A4"/>
    <w:p w14:paraId="5E91E5AA" w14:textId="77777777" w:rsidR="000219A4" w:rsidRPr="00DC31E3" w:rsidRDefault="000219A4" w:rsidP="000219A4">
      <w:pPr>
        <w:pStyle w:val="Heading4"/>
      </w:pPr>
      <w:r>
        <w:t>Or past firings make every impact inev</w:t>
      </w:r>
    </w:p>
    <w:p w14:paraId="1E24A485" w14:textId="77777777" w:rsidR="000219A4" w:rsidRDefault="000219A4" w:rsidP="000219A4">
      <w:r w:rsidRPr="00B15934">
        <w:rPr>
          <w:rStyle w:val="Cite"/>
        </w:rPr>
        <w:t>Rosenfeld 25</w:t>
      </w:r>
      <w:r>
        <w:t xml:space="preserve"> (Sam Rosenfeld, Associate Professor of Political Science at Colgate University; 05-04-2025; "Michael Lewis’s Paean to Federal Workers Hits Differently Under DOGE"; The New Republic; doα: 03-06-2026) </w:t>
      </w:r>
      <w:hyperlink r:id="rId22" w:history="1">
        <w:r w:rsidRPr="00721D15">
          <w:rPr>
            <w:rStyle w:val="Hyperlink"/>
          </w:rPr>
          <w:t>https://newrepublic.com/article/194690/michael-lewis-government-essays-federal-workers-musk-doge</w:t>
        </w:r>
      </w:hyperlink>
    </w:p>
    <w:p w14:paraId="7EC83C28" w14:textId="77777777" w:rsidR="000219A4" w:rsidRDefault="000219A4" w:rsidP="000219A4"/>
    <w:p w14:paraId="0068EE93" w14:textId="35874821" w:rsidR="00BE3A44" w:rsidRDefault="000219A4" w:rsidP="00BE3A44">
      <w:r w:rsidRPr="00DC31E3">
        <w:t xml:space="preserve">Whatever its electoral cost to Republicans, however, </w:t>
      </w:r>
      <w:r w:rsidRPr="00DC31E3">
        <w:rPr>
          <w:rStyle w:val="StyleUnderline"/>
        </w:rPr>
        <w:t>the cost of the current ravaging of the civil service will be greater for the country as a whole</w:t>
      </w:r>
      <w:r w:rsidRPr="00DC31E3">
        <w:t xml:space="preserve">. </w:t>
      </w:r>
      <w:r w:rsidRPr="00DC31E3">
        <w:rPr>
          <w:rStyle w:val="StyleUnderline"/>
          <w:highlight w:val="yellow"/>
        </w:rPr>
        <w:t xml:space="preserve">The </w:t>
      </w:r>
      <w:r w:rsidRPr="00DC31E3">
        <w:rPr>
          <w:rStyle w:val="Emphasis"/>
          <w:highlight w:val="yellow"/>
        </w:rPr>
        <w:t>brain drain</w:t>
      </w:r>
      <w:r w:rsidRPr="00DC31E3">
        <w:rPr>
          <w:rStyle w:val="StyleUnderline"/>
        </w:rPr>
        <w:t xml:space="preserve"> of expertise</w:t>
      </w:r>
      <w:r w:rsidRPr="00DC31E3">
        <w:t xml:space="preserve">, </w:t>
      </w:r>
      <w:r w:rsidRPr="00DC31E3">
        <w:rPr>
          <w:rStyle w:val="StyleUnderline"/>
        </w:rPr>
        <w:t xml:space="preserve">the wanton </w:t>
      </w:r>
      <w:r w:rsidRPr="00DC31E3">
        <w:rPr>
          <w:rStyle w:val="Emphasis"/>
          <w:highlight w:val="yellow"/>
        </w:rPr>
        <w:t>destruction</w:t>
      </w:r>
      <w:r w:rsidRPr="00DC31E3">
        <w:rPr>
          <w:rStyle w:val="StyleUnderline"/>
          <w:highlight w:val="yellow"/>
        </w:rPr>
        <w:t xml:space="preserve"> of </w:t>
      </w:r>
      <w:r w:rsidRPr="00DC31E3">
        <w:rPr>
          <w:rStyle w:val="Emphasis"/>
          <w:highlight w:val="yellow"/>
        </w:rPr>
        <w:t>research</w:t>
      </w:r>
      <w:r w:rsidRPr="00DC31E3">
        <w:rPr>
          <w:rStyle w:val="StyleUnderline"/>
          <w:highlight w:val="yellow"/>
        </w:rPr>
        <w:t xml:space="preserve"> and</w:t>
      </w:r>
      <w:r w:rsidRPr="00DC31E3">
        <w:rPr>
          <w:rStyle w:val="StyleUnderline"/>
        </w:rPr>
        <w:t xml:space="preserve"> administrative endeavors built up over decades</w:t>
      </w:r>
      <w:r w:rsidRPr="00DC31E3">
        <w:t xml:space="preserve">, </w:t>
      </w:r>
      <w:r w:rsidRPr="00DC31E3">
        <w:rPr>
          <w:rStyle w:val="StyleUnderline"/>
        </w:rPr>
        <w:t xml:space="preserve">and the </w:t>
      </w:r>
      <w:r w:rsidRPr="00DC31E3">
        <w:rPr>
          <w:rStyle w:val="Emphasis"/>
          <w:highlight w:val="yellow"/>
        </w:rPr>
        <w:t>shattering</w:t>
      </w:r>
      <w:r w:rsidRPr="00DC31E3">
        <w:rPr>
          <w:rStyle w:val="StyleUnderline"/>
        </w:rPr>
        <w:t xml:space="preserve"> of the </w:t>
      </w:r>
      <w:r w:rsidRPr="00DC31E3">
        <w:rPr>
          <w:rStyle w:val="Emphasis"/>
          <w:highlight w:val="yellow"/>
        </w:rPr>
        <w:t>promise</w:t>
      </w:r>
      <w:r w:rsidRPr="00DC31E3">
        <w:rPr>
          <w:rStyle w:val="StyleUnderline"/>
          <w:highlight w:val="yellow"/>
        </w:rPr>
        <w:t xml:space="preserve"> of </w:t>
      </w:r>
      <w:r w:rsidRPr="00DC31E3">
        <w:rPr>
          <w:rStyle w:val="Emphasis"/>
          <w:highlight w:val="yellow"/>
        </w:rPr>
        <w:t>job stability</w:t>
      </w:r>
      <w:r w:rsidRPr="00DC31E3">
        <w:t xml:space="preserve">, </w:t>
      </w:r>
      <w:r w:rsidRPr="00DC31E3">
        <w:rPr>
          <w:rStyle w:val="StyleUnderline"/>
          <w:highlight w:val="yellow"/>
        </w:rPr>
        <w:t>which for so long</w:t>
      </w:r>
      <w:r w:rsidRPr="00DC31E3">
        <w:rPr>
          <w:rStyle w:val="StyleUnderline"/>
        </w:rPr>
        <w:t xml:space="preserve"> has served both to </w:t>
      </w:r>
      <w:r w:rsidRPr="00DC31E3">
        <w:rPr>
          <w:rStyle w:val="StyleUnderline"/>
          <w:highlight w:val="yellow"/>
        </w:rPr>
        <w:t>compensate for</w:t>
      </w:r>
      <w:r w:rsidRPr="00DC31E3">
        <w:rPr>
          <w:rStyle w:val="StyleUnderline"/>
        </w:rPr>
        <w:t xml:space="preserve"> the comparatively </w:t>
      </w:r>
      <w:r w:rsidRPr="00DC31E3">
        <w:rPr>
          <w:rStyle w:val="StyleUnderline"/>
          <w:highlight w:val="yellow"/>
        </w:rPr>
        <w:t>limited financial upside</w:t>
      </w:r>
      <w:r w:rsidRPr="00DC31E3">
        <w:rPr>
          <w:rStyle w:val="StyleUnderline"/>
        </w:rPr>
        <w:t xml:space="preserve"> of civil service careers</w:t>
      </w:r>
      <w:r w:rsidRPr="00DC31E3">
        <w:t xml:space="preserve"> and to help incubate the kind of slow-bore achievements celebrated in Who Is Government?—such losses </w:t>
      </w:r>
      <w:r w:rsidRPr="00DC31E3">
        <w:rPr>
          <w:rStyle w:val="StyleUnderline"/>
          <w:highlight w:val="yellow"/>
        </w:rPr>
        <w:t xml:space="preserve">may be </w:t>
      </w:r>
      <w:r w:rsidRPr="00DC31E3">
        <w:rPr>
          <w:rStyle w:val="Emphasis"/>
          <w:highlight w:val="yellow"/>
        </w:rPr>
        <w:t>irreversible</w:t>
      </w:r>
      <w:r w:rsidRPr="00DC31E3">
        <w:t>.</w:t>
      </w:r>
    </w:p>
    <w:p w14:paraId="58B318D9" w14:textId="77777777" w:rsidR="00556BD7" w:rsidRDefault="00556BD7" w:rsidP="00556BD7">
      <w:pPr>
        <w:pStyle w:val="Heading2"/>
      </w:pPr>
      <w:r>
        <w:t>Adv 1</w:t>
      </w:r>
    </w:p>
    <w:p w14:paraId="69CD0FC7" w14:textId="77777777" w:rsidR="00556BD7" w:rsidRPr="002363DB" w:rsidRDefault="00556BD7" w:rsidP="00556BD7"/>
    <w:p w14:paraId="7AE3220D" w14:textId="48E79C7E" w:rsidR="00556BD7" w:rsidRDefault="00556BD7" w:rsidP="00556BD7">
      <w:pPr>
        <w:pStyle w:val="Heading3"/>
      </w:pPr>
      <w:r>
        <w:t>Polycrisis D</w:t>
      </w:r>
    </w:p>
    <w:p w14:paraId="769E47FA" w14:textId="77777777" w:rsidR="00556BD7" w:rsidRDefault="00556BD7" w:rsidP="00556BD7"/>
    <w:p w14:paraId="313C3A62" w14:textId="77777777" w:rsidR="00556BD7" w:rsidRPr="008F2205" w:rsidRDefault="00556BD7" w:rsidP="00556BD7">
      <w:pPr>
        <w:pStyle w:val="Heading4"/>
      </w:pPr>
      <w:r>
        <w:t xml:space="preserve">No polycrisis impact.  </w:t>
      </w:r>
    </w:p>
    <w:p w14:paraId="6E987F1D" w14:textId="77777777" w:rsidR="00556BD7" w:rsidRPr="003E6008" w:rsidRDefault="00556BD7" w:rsidP="00556BD7">
      <w:r>
        <w:t xml:space="preserve">Noah </w:t>
      </w:r>
      <w:r w:rsidRPr="00320CD0">
        <w:rPr>
          <w:rStyle w:val="Cite"/>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6B51809B" w14:textId="77777777" w:rsidR="00556BD7" w:rsidRPr="00E758D2" w:rsidRDefault="00556BD7" w:rsidP="00556BD7">
      <w:pPr>
        <w:rPr>
          <w:sz w:val="14"/>
        </w:rPr>
      </w:pPr>
      <w:r w:rsidRPr="001E2A98">
        <w:rPr>
          <w:rStyle w:val="StyleUnderline"/>
        </w:rPr>
        <w:t>When crises aren’t really strongly coupled, they</w:t>
      </w:r>
      <w:r w:rsidRPr="00E758D2">
        <w:rPr>
          <w:sz w:val="14"/>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E758D2">
        <w:rPr>
          <w:sz w:val="14"/>
        </w:rPr>
        <w:t xml:space="preserve"> somewhere else </w:t>
      </w:r>
      <w:r w:rsidRPr="001E2A98">
        <w:rPr>
          <w:rStyle w:val="Emphasis"/>
        </w:rPr>
        <w:t>is likely to be getting better</w:t>
      </w:r>
      <w:r w:rsidRPr="001E2A98">
        <w:rPr>
          <w:rStyle w:val="StyleUnderline"/>
        </w:rPr>
        <w:t>.</w:t>
      </w:r>
    </w:p>
    <w:p w14:paraId="30BFAAED" w14:textId="77777777" w:rsidR="00556BD7" w:rsidRPr="00E758D2" w:rsidRDefault="00556BD7" w:rsidP="00556BD7">
      <w:pPr>
        <w:rPr>
          <w:sz w:val="14"/>
        </w:rPr>
      </w:pPr>
      <w:r w:rsidRPr="00E758D2">
        <w:rPr>
          <w:sz w:val="14"/>
        </w:rP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“polycrisis”</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E758D2">
        <w:rPr>
          <w:sz w:val="14"/>
        </w:rPr>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E758D2">
        <w:rPr>
          <w:sz w:val="14"/>
        </w:rPr>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rsidRPr="00E758D2">
        <w:rPr>
          <w:sz w:val="14"/>
        </w:rPr>
        <w:t xml:space="preserve"> short-term </w:t>
      </w:r>
      <w:r w:rsidRPr="004B6EA5">
        <w:rPr>
          <w:rStyle w:val="Emphasis"/>
        </w:rPr>
        <w:t xml:space="preserve">impact on </w:t>
      </w:r>
      <w:r w:rsidRPr="001E2A98">
        <w:rPr>
          <w:rStyle w:val="Emphasis"/>
          <w:highlight w:val="yellow"/>
        </w:rPr>
        <w:t>prices</w:t>
      </w:r>
      <w:r w:rsidRPr="00E758D2">
        <w:rPr>
          <w:sz w:val="14"/>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E758D2">
        <w:rPr>
          <w:sz w:val="14"/>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E758D2">
        <w:rPr>
          <w:sz w:val="14"/>
        </w:rPr>
        <w:t xml:space="preserve"> higher </w:t>
      </w:r>
      <w:r w:rsidRPr="001E2A98">
        <w:rPr>
          <w:rStyle w:val="Emphasis"/>
          <w:highlight w:val="yellow"/>
        </w:rPr>
        <w:t>interest rates</w:t>
      </w:r>
      <w:r w:rsidRPr="00E758D2">
        <w:rPr>
          <w:sz w:val="14"/>
        </w:rPr>
        <w:t>. And so on.</w:t>
      </w:r>
    </w:p>
    <w:p w14:paraId="440D203D" w14:textId="77777777" w:rsidR="00556BD7" w:rsidRPr="00E758D2" w:rsidRDefault="00556BD7" w:rsidP="00556BD7">
      <w:pPr>
        <w:rPr>
          <w:sz w:val="14"/>
        </w:rPr>
      </w:pPr>
      <w:r w:rsidRPr="00E758D2">
        <w:rPr>
          <w:sz w:val="14"/>
        </w:rPr>
        <w:t xml:space="preserve">The reason </w:t>
      </w:r>
      <w:r w:rsidRPr="004B6EA5">
        <w:rPr>
          <w:rStyle w:val="StyleUnderline"/>
        </w:rPr>
        <w:t>this makes a polycrisis less likely</w:t>
      </w:r>
      <w:r w:rsidRPr="00E758D2">
        <w:rPr>
          <w:sz w:val="14"/>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E758D2">
        <w:rPr>
          <w:sz w:val="14"/>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E758D2">
        <w:rPr>
          <w:sz w:val="14"/>
        </w:rPr>
        <w:t xml:space="preserve">. There are plenty of historical examples of this. </w:t>
      </w:r>
      <w:r w:rsidRPr="004B6EA5">
        <w:rPr>
          <w:rStyle w:val="StyleUnderline"/>
        </w:rPr>
        <w:t>The New Deal didn’t</w:t>
      </w:r>
      <w:r w:rsidRPr="00E758D2">
        <w:rPr>
          <w:sz w:val="14"/>
        </w:rPr>
        <w:t xml:space="preserve"> just </w:t>
      </w:r>
      <w:r w:rsidRPr="004B6EA5">
        <w:rPr>
          <w:rStyle w:val="StyleUnderline"/>
        </w:rPr>
        <w:t>fight</w:t>
      </w:r>
      <w:r w:rsidRPr="00E758D2">
        <w:rPr>
          <w:sz w:val="14"/>
        </w:rPr>
        <w:t xml:space="preserve"> the </w:t>
      </w:r>
      <w:r w:rsidRPr="004B6EA5">
        <w:rPr>
          <w:rStyle w:val="StyleUnderline"/>
        </w:rPr>
        <w:t>Depression; it</w:t>
      </w:r>
      <w:r w:rsidRPr="00E758D2">
        <w:rPr>
          <w:sz w:val="14"/>
        </w:rPr>
        <w:t xml:space="preserve"> finally </w:t>
      </w:r>
      <w:r w:rsidRPr="004B6EA5">
        <w:rPr>
          <w:rStyle w:val="StyleUnderline"/>
        </w:rPr>
        <w:t>implemented a</w:t>
      </w:r>
      <w:r w:rsidRPr="00E758D2">
        <w:rPr>
          <w:sz w:val="14"/>
        </w:rPr>
        <w:t xml:space="preserve"> long-needed </w:t>
      </w:r>
      <w:r w:rsidRPr="004B6EA5">
        <w:rPr>
          <w:rStyle w:val="StyleUnderline"/>
        </w:rPr>
        <w:t>social insurance system that</w:t>
      </w:r>
      <w:r w:rsidRPr="00E758D2">
        <w:rPr>
          <w:sz w:val="14"/>
        </w:rPr>
        <w:t xml:space="preserve"> has </w:t>
      </w:r>
      <w:r w:rsidRPr="004B6EA5">
        <w:rPr>
          <w:rStyle w:val="StyleUnderline"/>
        </w:rPr>
        <w:t>served us well to this day. The victory</w:t>
      </w:r>
      <w:r w:rsidRPr="00E758D2">
        <w:rPr>
          <w:sz w:val="14"/>
        </w:rPr>
        <w:t xml:space="preserve"> over the Axis </w:t>
      </w:r>
      <w:r w:rsidRPr="004B6EA5">
        <w:rPr>
          <w:rStyle w:val="StyleUnderline"/>
        </w:rPr>
        <w:t>in WW2</w:t>
      </w:r>
      <w:r w:rsidRPr="00E758D2">
        <w:rPr>
          <w:sz w:val="14"/>
        </w:rPr>
        <w:t xml:space="preserve"> also </w:t>
      </w:r>
      <w:r w:rsidRPr="004B6EA5">
        <w:rPr>
          <w:rStyle w:val="StyleUnderline"/>
        </w:rPr>
        <w:t>prompted decolonization and</w:t>
      </w:r>
      <w:r w:rsidRPr="00E758D2">
        <w:rPr>
          <w:sz w:val="14"/>
        </w:rPr>
        <w:t xml:space="preserve"> the creation of </w:t>
      </w:r>
      <w:r w:rsidRPr="004B6EA5">
        <w:rPr>
          <w:rStyle w:val="StyleUnderline"/>
        </w:rPr>
        <w:t>a global economic system that</w:t>
      </w:r>
      <w:r w:rsidRPr="00E758D2">
        <w:rPr>
          <w:sz w:val="14"/>
        </w:rPr>
        <w:t xml:space="preserve"> has </w:t>
      </w:r>
      <w:r w:rsidRPr="004B6EA5">
        <w:rPr>
          <w:rStyle w:val="StyleUnderline"/>
        </w:rPr>
        <w:t>allowed</w:t>
      </w:r>
      <w:r w:rsidRPr="00E758D2">
        <w:rPr>
          <w:sz w:val="14"/>
        </w:rPr>
        <w:t xml:space="preserve"> most of </w:t>
      </w:r>
      <w:r w:rsidRPr="004B6EA5">
        <w:rPr>
          <w:rStyle w:val="StyleUnderline"/>
        </w:rPr>
        <w:t>the world to flourish</w:t>
      </w:r>
      <w:r w:rsidRPr="00E758D2">
        <w:rPr>
          <w:sz w:val="14"/>
        </w:rPr>
        <w:t xml:space="preserve"> in the century since. More recently, the </w:t>
      </w:r>
      <w:r w:rsidRPr="004B6EA5">
        <w:rPr>
          <w:rStyle w:val="StyleUnderline"/>
        </w:rPr>
        <w:t>2008</w:t>
      </w:r>
      <w:r w:rsidRPr="00E758D2">
        <w:rPr>
          <w:sz w:val="14"/>
        </w:rPr>
        <w:t xml:space="preserve"> financial crisis </w:t>
      </w:r>
      <w:r w:rsidRPr="004B6EA5">
        <w:rPr>
          <w:rStyle w:val="StyleUnderline"/>
        </w:rPr>
        <w:t>led to needed infrastructure spending, Obamacare, and the intellectual revival of industrial policy</w:t>
      </w:r>
      <w:r w:rsidRPr="00E758D2">
        <w:rPr>
          <w:sz w:val="14"/>
        </w:rPr>
        <w:t>.</w:t>
      </w:r>
    </w:p>
    <w:p w14:paraId="469A8B58" w14:textId="77777777" w:rsidR="00556BD7" w:rsidRDefault="00556BD7" w:rsidP="00556BD7">
      <w:pPr>
        <w:rPr>
          <w:rStyle w:val="Emphasis"/>
        </w:rPr>
      </w:pPr>
      <w:r w:rsidRPr="00E758D2">
        <w:rPr>
          <w:sz w:val="14"/>
        </w:rP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r w:rsidRPr="001E2A98">
        <w:rPr>
          <w:rStyle w:val="Emphasis"/>
          <w:highlight w:val="yellow"/>
        </w:rPr>
        <w:t>polycrisis we get a polysolution</w:t>
      </w:r>
      <w:r w:rsidRPr="004B6EA5">
        <w:rPr>
          <w:rStyle w:val="Emphasis"/>
        </w:rPr>
        <w:t>.</w:t>
      </w:r>
    </w:p>
    <w:p w14:paraId="31E077E0" w14:textId="77777777" w:rsidR="00556BD7" w:rsidRDefault="00556BD7" w:rsidP="00556BD7"/>
    <w:p w14:paraId="0B639C1A" w14:textId="77777777" w:rsidR="00556BD7" w:rsidRDefault="00556BD7" w:rsidP="00556BD7">
      <w:pPr>
        <w:pStyle w:val="Heading4"/>
      </w:pPr>
      <w:r>
        <w:t xml:space="preserve">It’s </w:t>
      </w:r>
      <w:r w:rsidRPr="005300F6">
        <w:rPr>
          <w:u w:val="single"/>
        </w:rPr>
        <w:t>alarmism</w:t>
      </w:r>
      <w:r>
        <w:t xml:space="preserve">. </w:t>
      </w:r>
      <w:r>
        <w:tab/>
      </w:r>
    </w:p>
    <w:p w14:paraId="07684F1D" w14:textId="77777777" w:rsidR="00556BD7" w:rsidRDefault="00556BD7" w:rsidP="00556BD7">
      <w:r>
        <w:t xml:space="preserve">Noah </w:t>
      </w:r>
      <w:r w:rsidRPr="00320CD0">
        <w:rPr>
          <w:rStyle w:val="Cite"/>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47AFD1D1" w14:textId="77777777" w:rsidR="00556BD7" w:rsidRPr="00E758D2" w:rsidRDefault="00556BD7" w:rsidP="00556BD7">
      <w:r w:rsidRPr="00E758D2">
        <w:t xml:space="preserve">I generally enjoy big-think like this. (If I didn’t, I would be somewhat of a hypocrite, given that my recent post about decoupling was entitled “The end of the system of the world”!) But </w:t>
      </w:r>
      <w:r w:rsidRPr="003E6008">
        <w:rPr>
          <w:rStyle w:val="StyleUnderline"/>
          <w:highlight w:val="yellow"/>
        </w:rPr>
        <w:t>I’m</w:t>
      </w:r>
      <w:r w:rsidRPr="008F2205">
        <w:rPr>
          <w:rStyle w:val="StyleUnderline"/>
        </w:rPr>
        <w:t xml:space="preserve"> just </w:t>
      </w:r>
      <w:r w:rsidRPr="003E6008">
        <w:rPr>
          <w:rStyle w:val="StyleUnderline"/>
          <w:highlight w:val="yellow"/>
        </w:rPr>
        <w:t>not sure if</w:t>
      </w:r>
      <w:r w:rsidRPr="008F2205">
        <w:rPr>
          <w:rStyle w:val="StyleUnderline"/>
        </w:rPr>
        <w:t xml:space="preserve"> the </w:t>
      </w:r>
      <w:r w:rsidRPr="003E6008">
        <w:rPr>
          <w:rStyle w:val="StyleUnderline"/>
          <w:highlight w:val="yellow"/>
        </w:rPr>
        <w:t>challenges</w:t>
      </w:r>
      <w:r w:rsidRPr="00E758D2">
        <w:t xml:space="preserve"> and risks </w:t>
      </w:r>
      <w:r w:rsidRPr="008F2205">
        <w:rPr>
          <w:rStyle w:val="StyleUnderline"/>
        </w:rPr>
        <w:t>the world faces</w:t>
      </w:r>
      <w:r w:rsidRPr="00E758D2">
        <w:t xml:space="preserve"> today </w:t>
      </w:r>
      <w:r w:rsidRPr="003E6008">
        <w:rPr>
          <w:rStyle w:val="StyleUnderline"/>
          <w:highlight w:val="yellow"/>
        </w:rPr>
        <w:t>are as</w:t>
      </w:r>
      <w:r w:rsidRPr="00E758D2">
        <w:t xml:space="preserve"> mutually </w:t>
      </w:r>
      <w:r w:rsidRPr="003E6008">
        <w:rPr>
          <w:rStyle w:val="StyleUnderline"/>
          <w:highlight w:val="yellow"/>
        </w:rPr>
        <w:t>reinforcing as</w:t>
      </w:r>
      <w:r w:rsidRPr="008F2205">
        <w:rPr>
          <w:rStyle w:val="StyleUnderline"/>
        </w:rPr>
        <w:t xml:space="preserve"> Tooze and</w:t>
      </w:r>
      <w:r w:rsidRPr="00E758D2">
        <w:t xml:space="preserve"> the other </w:t>
      </w:r>
      <w:r w:rsidRPr="003E6008">
        <w:rPr>
          <w:rStyle w:val="StyleUnderline"/>
          <w:highlight w:val="yellow"/>
        </w:rPr>
        <w:t>“polycrisis” enthusiasts believe</w:t>
      </w:r>
      <w:r w:rsidRPr="00E758D2">
        <w:rPr>
          <w:highlight w:val="yellow"/>
        </w:rPr>
        <w:t>.</w:t>
      </w:r>
    </w:p>
    <w:p w14:paraId="3F11274D" w14:textId="77777777" w:rsidR="00556BD7" w:rsidRPr="00E758D2" w:rsidRDefault="00556BD7" w:rsidP="00556BD7">
      <w:r w:rsidRPr="00E758D2">
        <w:t>The polycrisis illusion</w:t>
      </w:r>
    </w:p>
    <w:p w14:paraId="101D8FCA" w14:textId="77777777" w:rsidR="00556BD7" w:rsidRPr="00E758D2" w:rsidRDefault="00556BD7" w:rsidP="00556BD7">
      <w:r w:rsidRPr="00E758D2">
        <w:t xml:space="preserve">For one thing, </w:t>
      </w:r>
      <w:r w:rsidRPr="003E6008">
        <w:rPr>
          <w:rStyle w:val="StyleUnderline"/>
          <w:highlight w:val="yellow"/>
        </w:rPr>
        <w:t>it’s</w:t>
      </w:r>
      <w:r w:rsidRPr="00E758D2">
        <w:t xml:space="preserve"> always very </w:t>
      </w:r>
      <w:r w:rsidRPr="003E6008">
        <w:rPr>
          <w:rStyle w:val="StyleUnderline"/>
          <w:highlight w:val="yellow"/>
        </w:rPr>
        <w:t>easy to think</w:t>
      </w:r>
      <w:r w:rsidRPr="00E758D2">
        <w:t xml:space="preserve"> that </w:t>
      </w:r>
      <w:r w:rsidRPr="003E6008">
        <w:rPr>
          <w:rStyle w:val="StyleUnderline"/>
          <w:highlight w:val="yellow"/>
        </w:rPr>
        <w:t>we live in an era</w:t>
      </w:r>
      <w:r w:rsidRPr="00E758D2">
        <w:t xml:space="preserve"> uniquely </w:t>
      </w:r>
      <w:r w:rsidRPr="008F2205">
        <w:rPr>
          <w:rStyle w:val="StyleUnderline"/>
        </w:rPr>
        <w:t>chock-</w:t>
      </w:r>
      <w:r w:rsidRPr="003E6008">
        <w:rPr>
          <w:rStyle w:val="StyleUnderline"/>
          <w:highlight w:val="yellow"/>
        </w:rPr>
        <w:t>full of</w:t>
      </w:r>
      <w:r w:rsidRPr="008F2205">
        <w:rPr>
          <w:rStyle w:val="StyleUnderline"/>
        </w:rPr>
        <w:t xml:space="preserve"> risks, disasters, and </w:t>
      </w:r>
      <w:r w:rsidRPr="003E6008">
        <w:rPr>
          <w:rStyle w:val="StyleUnderline"/>
          <w:highlight w:val="yellow"/>
        </w:rPr>
        <w:t>problems</w:t>
      </w:r>
      <w:r w:rsidRPr="008F2205">
        <w:rPr>
          <w:rStyle w:val="StyleUnderline"/>
        </w:rPr>
        <w:t xml:space="preserve">. </w:t>
      </w:r>
      <w:r w:rsidRPr="003E6008">
        <w:rPr>
          <w:rStyle w:val="StyleUnderline"/>
        </w:rPr>
        <w:t>This is because of</w:t>
      </w:r>
      <w:r w:rsidRPr="00E758D2">
        <w:t xml:space="preserve"> something called </w:t>
      </w:r>
      <w:r w:rsidRPr="008F2205">
        <w:rPr>
          <w:rStyle w:val="StyleUnderline"/>
        </w:rPr>
        <w:t xml:space="preserve">the </w:t>
      </w:r>
      <w:r w:rsidRPr="003E6008">
        <w:rPr>
          <w:rStyle w:val="StyleUnderline"/>
        </w:rPr>
        <w:t>availability</w:t>
      </w:r>
      <w:r w:rsidRPr="008F2205">
        <w:rPr>
          <w:rStyle w:val="StyleUnderline"/>
        </w:rPr>
        <w:t xml:space="preserve"> heuristic — we tend to think</w:t>
      </w:r>
      <w:r w:rsidRPr="00E758D2">
        <w:t xml:space="preserve"> the </w:t>
      </w:r>
      <w:r w:rsidRPr="008F2205">
        <w:rPr>
          <w:rStyle w:val="StyleUnderline"/>
        </w:rPr>
        <w:t>things we read about are typical of the world at large. And</w:t>
      </w:r>
      <w:r w:rsidRPr="00E758D2">
        <w:t xml:space="preserve"> both </w:t>
      </w:r>
      <w:r w:rsidRPr="003E6008">
        <w:rPr>
          <w:rStyle w:val="StyleUnderline"/>
          <w:highlight w:val="yellow"/>
        </w:rPr>
        <w:t>the news</w:t>
      </w:r>
      <w:r w:rsidRPr="00E758D2">
        <w:t xml:space="preserve"> media </w:t>
      </w:r>
      <w:r w:rsidRPr="003E6008">
        <w:rPr>
          <w:rStyle w:val="StyleUnderline"/>
          <w:highlight w:val="yellow"/>
        </w:rPr>
        <w:t>and</w:t>
      </w:r>
      <w:r w:rsidRPr="00E758D2">
        <w:t xml:space="preserve"> the </w:t>
      </w:r>
      <w:r w:rsidRPr="003E6008">
        <w:rPr>
          <w:rStyle w:val="StyleUnderline"/>
          <w:highlight w:val="yellow"/>
        </w:rPr>
        <w:t>social media</w:t>
      </w:r>
      <w:r w:rsidRPr="008F2205">
        <w:rPr>
          <w:rStyle w:val="StyleUnderline"/>
        </w:rPr>
        <w:t xml:space="preserve"> shouters </w:t>
      </w:r>
      <w:r w:rsidRPr="003E6008">
        <w:rPr>
          <w:rStyle w:val="Emphasis"/>
          <w:highlight w:val="yellow"/>
        </w:rPr>
        <w:t>who crave</w:t>
      </w:r>
      <w:r w:rsidRPr="008F2205">
        <w:rPr>
          <w:rStyle w:val="Emphasis"/>
        </w:rPr>
        <w:t xml:space="preserve"> our </w:t>
      </w:r>
      <w:r w:rsidRPr="003E6008">
        <w:rPr>
          <w:rStyle w:val="Emphasis"/>
          <w:highlight w:val="yellow"/>
        </w:rPr>
        <w:t>eyeballs</w:t>
      </w:r>
      <w:r w:rsidRPr="00E758D2">
        <w:t xml:space="preserve"> have long ago </w:t>
      </w:r>
      <w:r w:rsidRPr="003E6008">
        <w:rPr>
          <w:rStyle w:val="StyleUnderline"/>
          <w:highlight w:val="yellow"/>
        </w:rPr>
        <w:t>realized</w:t>
      </w:r>
      <w:r w:rsidRPr="00E758D2">
        <w:t xml:space="preserve"> that “no news is good news” — i.e., </w:t>
      </w:r>
      <w:r w:rsidRPr="003E6008">
        <w:rPr>
          <w:rStyle w:val="Emphasis"/>
          <w:highlight w:val="yellow"/>
        </w:rPr>
        <w:t>negative news</w:t>
      </w:r>
      <w:r w:rsidRPr="003E6008">
        <w:rPr>
          <w:rStyle w:val="StyleUnderline"/>
          <w:highlight w:val="yellow"/>
        </w:rPr>
        <w:t xml:space="preserve"> is</w:t>
      </w:r>
      <w:r w:rsidRPr="008F2205">
        <w:rPr>
          <w:rStyle w:val="StyleUnderline"/>
        </w:rPr>
        <w:t xml:space="preserve"> </w:t>
      </w:r>
      <w:r w:rsidRPr="008F2205">
        <w:rPr>
          <w:rStyle w:val="Emphasis"/>
        </w:rPr>
        <w:t xml:space="preserve">uniquely </w:t>
      </w:r>
      <w:r w:rsidRPr="003E6008">
        <w:rPr>
          <w:rStyle w:val="Emphasis"/>
          <w:highlight w:val="yellow"/>
        </w:rPr>
        <w:t>good</w:t>
      </w:r>
      <w:r w:rsidRPr="003E6008">
        <w:rPr>
          <w:rStyle w:val="StyleUnderline"/>
          <w:highlight w:val="yellow"/>
        </w:rPr>
        <w:t xml:space="preserve"> at grabbing</w:t>
      </w:r>
      <w:r w:rsidRPr="008F2205">
        <w:rPr>
          <w:rStyle w:val="StyleUnderline"/>
        </w:rPr>
        <w:t xml:space="preserve"> our </w:t>
      </w:r>
      <w:r w:rsidRPr="003E6008">
        <w:rPr>
          <w:rStyle w:val="StyleUnderline"/>
          <w:highlight w:val="yellow"/>
        </w:rPr>
        <w:t>attention</w:t>
      </w:r>
      <w:r w:rsidRPr="00E758D2">
        <w:t xml:space="preserve">. So </w:t>
      </w:r>
      <w:r w:rsidRPr="003E6008">
        <w:rPr>
          <w:rStyle w:val="StyleUnderline"/>
          <w:highlight w:val="yellow"/>
        </w:rPr>
        <w:t>the more we’re engaged</w:t>
      </w:r>
      <w:r w:rsidRPr="008F2205">
        <w:rPr>
          <w:rStyle w:val="StyleUnderline"/>
        </w:rPr>
        <w:t xml:space="preserve"> with current events, </w:t>
      </w:r>
      <w:r w:rsidRPr="003E6008">
        <w:rPr>
          <w:rStyle w:val="StyleUnderline"/>
          <w:highlight w:val="yellow"/>
        </w:rPr>
        <w:t>the more we’re likely to see</w:t>
      </w:r>
      <w:r w:rsidRPr="00E758D2">
        <w:t xml:space="preserve"> the world as defined by </w:t>
      </w:r>
      <w:r w:rsidRPr="003E6008">
        <w:rPr>
          <w:rStyle w:val="StyleUnderline"/>
          <w:highlight w:val="yellow"/>
        </w:rPr>
        <w:t>things that alarm</w:t>
      </w:r>
      <w:r w:rsidRPr="008F2205">
        <w:rPr>
          <w:rStyle w:val="StyleUnderline"/>
        </w:rPr>
        <w:t xml:space="preserve"> us</w:t>
      </w:r>
      <w:r w:rsidRPr="00E758D2">
        <w:t xml:space="preserve"> — this is the subject of the song “We Didn’t Start the Fire”, quoted at the top of this post.</w:t>
      </w:r>
    </w:p>
    <w:p w14:paraId="5921F18D" w14:textId="77777777" w:rsidR="00556BD7" w:rsidRPr="00E758D2" w:rsidRDefault="00556BD7" w:rsidP="00556BD7">
      <w:r w:rsidRPr="008F2205">
        <w:rPr>
          <w:rStyle w:val="StyleUnderline"/>
        </w:rPr>
        <w:t>This is not to say the world is free of crises</w:t>
      </w:r>
      <w:r w:rsidRPr="00E758D2">
        <w:t xml:space="preserve"> and risks; there are plenty out there. Nor is it to say that our current era has less than others; this is very hard to judge. </w:t>
      </w:r>
      <w:r w:rsidRPr="008F2205">
        <w:rPr>
          <w:rStyle w:val="StyleUnderline"/>
        </w:rPr>
        <w:t xml:space="preserve">But the idea </w:t>
      </w:r>
      <w:r w:rsidRPr="003E6008">
        <w:rPr>
          <w:rStyle w:val="StyleUnderline"/>
          <w:highlight w:val="yellow"/>
        </w:rPr>
        <w:t>that</w:t>
      </w:r>
      <w:r w:rsidRPr="008F2205">
        <w:rPr>
          <w:rStyle w:val="StyleUnderline"/>
        </w:rPr>
        <w:t xml:space="preserve"> these </w:t>
      </w:r>
      <w:r w:rsidRPr="003E6008">
        <w:rPr>
          <w:rStyle w:val="StyleUnderline"/>
          <w:highlight w:val="yellow"/>
        </w:rPr>
        <w:t xml:space="preserve">crises </w:t>
      </w:r>
      <w:r w:rsidRPr="003E6008">
        <w:rPr>
          <w:rStyle w:val="Emphasis"/>
          <w:highlight w:val="yellow"/>
        </w:rPr>
        <w:t>are all related</w:t>
      </w:r>
      <w:r w:rsidRPr="003E6008">
        <w:rPr>
          <w:rStyle w:val="StyleUnderline"/>
          <w:highlight w:val="yellow"/>
        </w:rPr>
        <w:t xml:space="preserve"> may be</w:t>
      </w:r>
      <w:r w:rsidRPr="008F2205">
        <w:rPr>
          <w:rStyle w:val="StyleUnderline"/>
        </w:rPr>
        <w:t xml:space="preserve"> a case of apophenia — </w:t>
      </w:r>
      <w:r w:rsidRPr="003E6008">
        <w:rPr>
          <w:rStyle w:val="StyleUnderline"/>
          <w:highlight w:val="yellow"/>
        </w:rPr>
        <w:t>our</w:t>
      </w:r>
      <w:r w:rsidRPr="00E758D2">
        <w:t xml:space="preserve"> natural </w:t>
      </w:r>
      <w:r w:rsidRPr="008F2205">
        <w:rPr>
          <w:rStyle w:val="StyleUnderline"/>
        </w:rPr>
        <w:t xml:space="preserve">human </w:t>
      </w:r>
      <w:r w:rsidRPr="003E6008">
        <w:rPr>
          <w:rStyle w:val="StyleUnderline"/>
          <w:highlight w:val="yellow"/>
        </w:rPr>
        <w:t xml:space="preserve">tendency to </w:t>
      </w:r>
      <w:r w:rsidRPr="003E6008">
        <w:rPr>
          <w:rStyle w:val="Emphasis"/>
          <w:highlight w:val="yellow"/>
        </w:rPr>
        <w:t>perceive connections that don’t</w:t>
      </w:r>
      <w:r w:rsidRPr="00E758D2">
        <w:t xml:space="preserve"> actually </w:t>
      </w:r>
      <w:r w:rsidRPr="003E6008">
        <w:rPr>
          <w:rStyle w:val="Emphasis"/>
          <w:highlight w:val="yellow"/>
        </w:rPr>
        <w:t>exist</w:t>
      </w:r>
      <w:r w:rsidRPr="00E758D2">
        <w:t>, or are far weaker than we think.</w:t>
      </w:r>
    </w:p>
    <w:p w14:paraId="063C9EC5" w14:textId="77777777" w:rsidR="00556BD7" w:rsidRPr="00E758D2" w:rsidRDefault="00556BD7" w:rsidP="00556BD7">
      <w:r w:rsidRPr="00E758D2">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5EA3984C" w14:textId="77777777" w:rsidR="00556BD7" w:rsidRDefault="00556BD7" w:rsidP="00556BD7"/>
    <w:p w14:paraId="3D79C9B0" w14:textId="77777777" w:rsidR="00556BD7" w:rsidRPr="00F711F5" w:rsidRDefault="00556BD7" w:rsidP="00556BD7">
      <w:pPr>
        <w:pStyle w:val="Heading3"/>
        <w:rPr>
          <w:rFonts w:cs="Arial"/>
        </w:rPr>
      </w:pPr>
      <w:r>
        <w:rPr>
          <w:rFonts w:cs="Arial"/>
        </w:rPr>
        <w:t>Governance / Institutional Collapse D: 1NC</w:t>
      </w:r>
    </w:p>
    <w:p w14:paraId="043B3F61" w14:textId="77777777" w:rsidR="00556BD7" w:rsidRPr="008F394A" w:rsidRDefault="00556BD7" w:rsidP="00556BD7"/>
    <w:p w14:paraId="6FFB28ED" w14:textId="05240898" w:rsidR="00556BD7" w:rsidRPr="00DB52D2" w:rsidRDefault="00556BD7" w:rsidP="00556BD7">
      <w:pPr>
        <w:pStyle w:val="Heading4"/>
        <w:rPr>
          <w:rFonts w:cs="Arial"/>
        </w:rPr>
      </w:pPr>
      <w:r>
        <w:rPr>
          <w:rFonts w:cs="Arial"/>
        </w:rPr>
        <w:t xml:space="preserve">Unions make </w:t>
      </w:r>
      <w:r w:rsidRPr="006E1000">
        <w:rPr>
          <w:rFonts w:cs="Arial"/>
        </w:rPr>
        <w:t xml:space="preserve">Governance </w:t>
      </w:r>
      <w:r w:rsidRPr="006E1000">
        <w:rPr>
          <w:rFonts w:cs="Arial"/>
          <w:u w:val="single"/>
        </w:rPr>
        <w:t>failure</w:t>
      </w:r>
      <w:r w:rsidRPr="006E1000">
        <w:rPr>
          <w:rFonts w:cs="Arial"/>
        </w:rPr>
        <w:t xml:space="preserve"> is inevitable.</w:t>
      </w:r>
    </w:p>
    <w:p w14:paraId="115E1140" w14:textId="77777777" w:rsidR="00556BD7" w:rsidRDefault="00556BD7" w:rsidP="00556BD7">
      <w:r w:rsidRPr="00DB52D2">
        <w:rPr>
          <w:rStyle w:val="Cite"/>
        </w:rPr>
        <w:t>DeMuth '16</w:t>
      </w:r>
      <w:r>
        <w:t xml:space="preserve"> [Christopher DeMuth, Distinguished Fellow at Hudson Institute, "Can the Administrative State be Tamed?" Journal of Legal Analysis, Vol. 8, No. 1, published Spring 2016, accessed 1-13-25]</w:t>
      </w:r>
    </w:p>
    <w:p w14:paraId="60C86F2F" w14:textId="77777777" w:rsidR="00556BD7" w:rsidRDefault="00556BD7" w:rsidP="00556BD7"/>
    <w:p w14:paraId="045E3AFD" w14:textId="77777777" w:rsidR="00556BD7" w:rsidRPr="006E1000" w:rsidRDefault="00556BD7" w:rsidP="00556BD7">
      <w:r w:rsidRPr="006E1000">
        <w:t xml:space="preserve">Specialization in government produces another kind of excess, excessive quantity. The inherent conflicts and cumbersomeness of legislative decision-making are a bulwark of limited government. </w:t>
      </w:r>
      <w:r w:rsidRPr="00D26978">
        <w:rPr>
          <w:rStyle w:val="StyleUnderline"/>
          <w:highlight w:val="yellow"/>
        </w:rPr>
        <w:t>Unconstrained lawmaking</w:t>
      </w:r>
      <w:r w:rsidRPr="006E1000">
        <w:t xml:space="preserve">—the </w:t>
      </w:r>
      <w:r w:rsidRPr="006E1000">
        <w:rPr>
          <w:rStyle w:val="StyleUnderline"/>
        </w:rPr>
        <w:t xml:space="preserve">removal of limits on Congress’s legislative powers </w:t>
      </w:r>
      <w:r w:rsidRPr="00D26978">
        <w:rPr>
          <w:rStyle w:val="StyleUnderline"/>
          <w:highlight w:val="yellow"/>
        </w:rPr>
        <w:t>and</w:t>
      </w:r>
      <w:r w:rsidRPr="006E1000">
        <w:rPr>
          <w:rStyle w:val="StyleUnderline"/>
        </w:rPr>
        <w:t xml:space="preserve"> on its </w:t>
      </w:r>
      <w:r w:rsidRPr="00D26978">
        <w:rPr>
          <w:rStyle w:val="StyleUnderline"/>
          <w:highlight w:val="yellow"/>
        </w:rPr>
        <w:t>ability to delegate</w:t>
      </w:r>
      <w:r w:rsidRPr="006E1000">
        <w:rPr>
          <w:rStyle w:val="StyleUnderline"/>
        </w:rPr>
        <w:t xml:space="preserve"> those powers </w:t>
      </w:r>
      <w:r w:rsidRPr="00D26978">
        <w:rPr>
          <w:rStyle w:val="StyleUnderline"/>
          <w:highlight w:val="yellow"/>
        </w:rPr>
        <w:t>to</w:t>
      </w:r>
      <w:r w:rsidRPr="006E1000">
        <w:rPr>
          <w:rStyle w:val="StyleUnderline"/>
        </w:rPr>
        <w:t xml:space="preserve"> specialized </w:t>
      </w:r>
      <w:r w:rsidRPr="00D26978">
        <w:rPr>
          <w:rStyle w:val="Emphasis"/>
          <w:highlight w:val="yellow"/>
        </w:rPr>
        <w:t>agencies</w:t>
      </w:r>
      <w:r w:rsidRPr="00D26978">
        <w:rPr>
          <w:rStyle w:val="StyleUnderline"/>
          <w:highlight w:val="yellow"/>
        </w:rPr>
        <w:t>—produces too much law</w:t>
      </w:r>
      <w:r w:rsidRPr="006E1000">
        <w:t xml:space="preserve">. This is not to say that Congress is more inclined than agencies to adhere to the teachings of classical liberalism; rather, </w:t>
      </w:r>
      <w:r w:rsidRPr="006E1000">
        <w:rPr>
          <w:rStyle w:val="StyleUnderline"/>
        </w:rPr>
        <w:t xml:space="preserve">the sheer pertinacity of </w:t>
      </w:r>
      <w:r w:rsidRPr="00D26978">
        <w:rPr>
          <w:rStyle w:val="StyleUnderline"/>
          <w:highlight w:val="yellow"/>
        </w:rPr>
        <w:t>the</w:t>
      </w:r>
      <w:r w:rsidRPr="006E1000">
        <w:rPr>
          <w:rStyle w:val="StyleUnderline"/>
        </w:rPr>
        <w:t xml:space="preserve"> modern </w:t>
      </w:r>
      <w:r w:rsidRPr="00D26978">
        <w:rPr>
          <w:rStyle w:val="Emphasis"/>
          <w:highlight w:val="yellow"/>
        </w:rPr>
        <w:t>administrative</w:t>
      </w:r>
      <w:r w:rsidRPr="00D26978">
        <w:rPr>
          <w:rStyle w:val="StyleUnderline"/>
          <w:highlight w:val="yellow"/>
        </w:rPr>
        <w:t xml:space="preserve"> state</w:t>
      </w:r>
      <w:r w:rsidRPr="006E1000">
        <w:rPr>
          <w:rStyle w:val="StyleUnderline"/>
        </w:rPr>
        <w:t xml:space="preserve"> inevitably penetrates and </w:t>
      </w:r>
      <w:r w:rsidRPr="00D26978">
        <w:rPr>
          <w:rStyle w:val="StyleUnderline"/>
          <w:highlight w:val="yellow"/>
        </w:rPr>
        <w:t>politicizes</w:t>
      </w:r>
      <w:r w:rsidRPr="006E1000">
        <w:rPr>
          <w:rStyle w:val="StyleUnderline"/>
        </w:rPr>
        <w:t xml:space="preserve"> many </w:t>
      </w:r>
      <w:r w:rsidRPr="00D26978">
        <w:rPr>
          <w:rStyle w:val="StyleUnderline"/>
          <w:highlight w:val="yellow"/>
        </w:rPr>
        <w:t>areas</w:t>
      </w:r>
      <w:r w:rsidRPr="006E1000">
        <w:rPr>
          <w:rStyle w:val="StyleUnderline"/>
        </w:rPr>
        <w:t xml:space="preserve"> of life </w:t>
      </w:r>
      <w:r w:rsidRPr="00D26978">
        <w:rPr>
          <w:rStyle w:val="StyleUnderline"/>
          <w:highlight w:val="yellow"/>
        </w:rPr>
        <w:t>better left to</w:t>
      </w:r>
      <w:r w:rsidRPr="006E1000">
        <w:rPr>
          <w:rStyle w:val="StyleUnderline"/>
        </w:rPr>
        <w:t xml:space="preserve"> economic </w:t>
      </w:r>
      <w:r w:rsidRPr="00D26978">
        <w:rPr>
          <w:rStyle w:val="StyleUnderline"/>
          <w:highlight w:val="yellow"/>
        </w:rPr>
        <w:t>markets</w:t>
      </w:r>
      <w:r w:rsidRPr="006E1000">
        <w:t xml:space="preserve">, social norms, </w:t>
      </w:r>
      <w:r w:rsidRPr="006E1000">
        <w:rPr>
          <w:rStyle w:val="StyleUnderline"/>
        </w:rPr>
        <w:t>private institutions, and personal judgments. Excessive law, litigation, and regulation is “the American illness</w:t>
      </w:r>
      <w:r w:rsidRPr="006E1000">
        <w:t xml:space="preserve">.” 29 The </w:t>
      </w:r>
      <w:r w:rsidRPr="00D26978">
        <w:rPr>
          <w:rStyle w:val="StyleUnderline"/>
          <w:highlight w:val="yellow"/>
        </w:rPr>
        <w:t xml:space="preserve">objective </w:t>
      </w:r>
      <w:r w:rsidRPr="00D26978">
        <w:rPr>
          <w:rStyle w:val="Emphasis"/>
          <w:highlight w:val="yellow"/>
        </w:rPr>
        <w:t>performance</w:t>
      </w:r>
      <w:r w:rsidRPr="006E1000">
        <w:rPr>
          <w:rStyle w:val="StyleUnderline"/>
        </w:rPr>
        <w:t xml:space="preserve"> of the federal government </w:t>
      </w:r>
      <w:r w:rsidRPr="00D26978">
        <w:rPr>
          <w:rStyle w:val="StyleUnderline"/>
          <w:highlight w:val="yellow"/>
        </w:rPr>
        <w:t>in domestic</w:t>
      </w:r>
      <w:r w:rsidRPr="006E1000">
        <w:rPr>
          <w:rStyle w:val="StyleUnderline"/>
        </w:rPr>
        <w:t xml:space="preserve"> policy, especially </w:t>
      </w:r>
      <w:r w:rsidRPr="00D26978">
        <w:rPr>
          <w:rStyle w:val="StyleUnderline"/>
          <w:highlight w:val="yellow"/>
        </w:rPr>
        <w:t>regulatory policy, is consistently poor</w:t>
      </w:r>
      <w:r w:rsidRPr="006E1000">
        <w:t xml:space="preserve">. 30 </w:t>
      </w:r>
      <w:r w:rsidRPr="006E1000">
        <w:rPr>
          <w:rStyle w:val="StyleUnderline"/>
        </w:rPr>
        <w:t xml:space="preserve">Government </w:t>
      </w:r>
      <w:r w:rsidRPr="00D26978">
        <w:rPr>
          <w:rStyle w:val="StyleUnderline"/>
          <w:highlight w:val="yellow"/>
        </w:rPr>
        <w:t>failure results</w:t>
      </w:r>
      <w:r w:rsidRPr="006E1000">
        <w:t xml:space="preserve"> in part </w:t>
      </w:r>
      <w:r w:rsidRPr="00D26978">
        <w:rPr>
          <w:rStyle w:val="StyleUnderline"/>
          <w:highlight w:val="yellow"/>
        </w:rPr>
        <w:t>from</w:t>
      </w:r>
      <w:r w:rsidRPr="006E1000">
        <w:t xml:space="preserve"> the problems of </w:t>
      </w:r>
      <w:r w:rsidRPr="00D26978">
        <w:rPr>
          <w:rStyle w:val="StyleUnderline"/>
          <w:highlight w:val="yellow"/>
        </w:rPr>
        <w:t>public monopoly</w:t>
      </w:r>
      <w:r w:rsidRPr="006E1000">
        <w:rPr>
          <w:rStyle w:val="StyleUnderline"/>
        </w:rPr>
        <w:t xml:space="preserve"> and political decision making, </w:t>
      </w:r>
      <w:r w:rsidRPr="00D26978">
        <w:rPr>
          <w:rStyle w:val="StyleUnderline"/>
          <w:highlight w:val="yellow"/>
        </w:rPr>
        <w:t>and</w:t>
      </w:r>
      <w:r w:rsidRPr="006E1000">
        <w:t xml:space="preserve"> in part from </w:t>
      </w:r>
      <w:r w:rsidRPr="006E1000">
        <w:rPr>
          <w:rStyle w:val="StyleUnderline"/>
        </w:rPr>
        <w:t>the government’s</w:t>
      </w:r>
      <w:r w:rsidRPr="006E1000">
        <w:t xml:space="preserve"> simply </w:t>
      </w:r>
      <w:r w:rsidRPr="00D26978">
        <w:rPr>
          <w:rStyle w:val="StyleUnderline"/>
          <w:highlight w:val="yellow"/>
        </w:rPr>
        <w:t>doing</w:t>
      </w:r>
      <w:r w:rsidRPr="00DB52D2">
        <w:rPr>
          <w:rStyle w:val="StyleUnderline"/>
        </w:rPr>
        <w:t xml:space="preserve"> many </w:t>
      </w:r>
      <w:r w:rsidRPr="00D26978">
        <w:rPr>
          <w:rStyle w:val="StyleUnderline"/>
          <w:highlight w:val="yellow"/>
        </w:rPr>
        <w:t xml:space="preserve">more things than can </w:t>
      </w:r>
      <w:r w:rsidRPr="00D26978">
        <w:rPr>
          <w:rStyle w:val="Emphasis"/>
          <w:highlight w:val="yellow"/>
        </w:rPr>
        <w:t>be done well</w:t>
      </w:r>
      <w:r w:rsidRPr="006E1000">
        <w:t xml:space="preserve">. The tendency of specialized lawmaking to expand the range and detail of legal obligations weakens the rule of law in two ways: first, by subjecting citizens to excessive coercion, which weakens allegiance to law in circumstances where coercion is necessary, and, second, by producing </w:t>
      </w:r>
      <w:r w:rsidRPr="006E1000">
        <w:rPr>
          <w:rStyle w:val="StyleUnderline"/>
        </w:rPr>
        <w:t>ineffective and counterproductive law, which leads to justified popular disillusionment</w:t>
      </w:r>
      <w:r w:rsidRPr="006E1000">
        <w:t>. Public trust in the federal government and its institutions (other than the military) has fallen dramatically during the past several decades of all-pervading government ( Pew Research Center 2014 ).</w:t>
      </w:r>
    </w:p>
    <w:p w14:paraId="2E09B861" w14:textId="77777777" w:rsidR="00556BD7" w:rsidRPr="006E1000" w:rsidRDefault="00556BD7" w:rsidP="00556BD7">
      <w:r w:rsidRPr="00D26978">
        <w:rPr>
          <w:rStyle w:val="Emphasis"/>
          <w:highlight w:val="yellow"/>
        </w:rPr>
        <w:t>Executive government</w:t>
      </w:r>
      <w:r w:rsidRPr="006E1000">
        <w:t xml:space="preserve">, especially in its current freewheeling unilateralism, also </w:t>
      </w:r>
      <w:r w:rsidRPr="00D26978">
        <w:rPr>
          <w:rStyle w:val="StyleUnderline"/>
          <w:highlight w:val="yellow"/>
        </w:rPr>
        <w:t>undermines</w:t>
      </w:r>
      <w:r w:rsidRPr="006E1000">
        <w:t xml:space="preserve"> the </w:t>
      </w:r>
      <w:r w:rsidRPr="00D26978">
        <w:rPr>
          <w:rStyle w:val="StyleUnderline"/>
          <w:highlight w:val="yellow"/>
        </w:rPr>
        <w:t xml:space="preserve">stability and </w:t>
      </w:r>
      <w:r w:rsidRPr="00D26978">
        <w:rPr>
          <w:rStyle w:val="Emphasis"/>
          <w:highlight w:val="yellow"/>
        </w:rPr>
        <w:t>predictability</w:t>
      </w:r>
      <w:r w:rsidRPr="006E1000">
        <w:rPr>
          <w:rStyle w:val="StyleUnderline"/>
        </w:rPr>
        <w:t xml:space="preserve"> that are essential virtues of the rule of law. Legislation</w:t>
      </w:r>
      <w:r w:rsidRPr="006E1000">
        <w:t xml:space="preserve">, because it is costly to produce, </w:t>
      </w:r>
      <w:r w:rsidRPr="006E1000">
        <w:rPr>
          <w:rStyle w:val="StyleUnderline"/>
        </w:rPr>
        <w:t>tends to be durable and slow to change. That permits</w:t>
      </w:r>
      <w:r w:rsidRPr="006E1000">
        <w:t xml:space="preserve"> business </w:t>
      </w:r>
      <w:r w:rsidRPr="006E1000">
        <w:rPr>
          <w:rStyle w:val="StyleUnderline"/>
        </w:rPr>
        <w:t>firms and individuals to organize their affairs</w:t>
      </w:r>
      <w:r w:rsidRPr="006E1000">
        <w:t xml:space="preserve">, from legal compliance to business and personal plans, </w:t>
      </w:r>
      <w:r w:rsidRPr="006E1000">
        <w:rPr>
          <w:rStyle w:val="StyleUnderline"/>
        </w:rPr>
        <w:t>with relative confidence, and to economize on keeping up-to-date with the law’s commands</w:t>
      </w:r>
      <w:r w:rsidRPr="006E1000">
        <w:t xml:space="preserve">. Over time even bad laws become less harmful, as citizens learn how to live with and work around them and the costs of doing so fade into “sunk costs.” </w:t>
      </w:r>
      <w:r w:rsidRPr="00D26978">
        <w:rPr>
          <w:rStyle w:val="Emphasis"/>
          <w:highlight w:val="yellow"/>
        </w:rPr>
        <w:t>Administrative</w:t>
      </w:r>
      <w:r w:rsidRPr="00D26978">
        <w:rPr>
          <w:rStyle w:val="StyleUnderline"/>
          <w:highlight w:val="yellow"/>
        </w:rPr>
        <w:t xml:space="preserve"> law</w:t>
      </w:r>
      <w:r w:rsidRPr="006E1000">
        <w:t xml:space="preserve">, even when it follows notice-and-comment rulemaking that may take years to complete, </w:t>
      </w:r>
      <w:r w:rsidRPr="00D26978">
        <w:rPr>
          <w:rStyle w:val="StyleUnderline"/>
          <w:highlight w:val="yellow"/>
        </w:rPr>
        <w:t>is</w:t>
      </w:r>
      <w:r w:rsidRPr="006E1000">
        <w:rPr>
          <w:rStyle w:val="StyleUnderline"/>
        </w:rPr>
        <w:t xml:space="preserve"> </w:t>
      </w:r>
      <w:r w:rsidRPr="00DB52D2">
        <w:rPr>
          <w:rStyle w:val="StyleUnderline"/>
        </w:rPr>
        <w:t xml:space="preserve">more dynamic, </w:t>
      </w:r>
      <w:r w:rsidRPr="00D26978">
        <w:rPr>
          <w:rStyle w:val="StyleUnderline"/>
          <w:highlight w:val="yellow"/>
        </w:rPr>
        <w:t>expansionist, and unpredictable</w:t>
      </w:r>
      <w:r w:rsidRPr="006E1000">
        <w:rPr>
          <w:rStyle w:val="StyleUnderline"/>
        </w:rPr>
        <w:t xml:space="preserve"> than statutory law</w:t>
      </w:r>
      <w:r w:rsidRPr="006E1000">
        <w:t xml:space="preserve">. It requires greater expenditures on information gathering and lobbying and more frequent adjustments to private activities in response to new rules. </w:t>
      </w:r>
      <w:r w:rsidRPr="006E1000">
        <w:rPr>
          <w:rStyle w:val="StyleUnderline"/>
        </w:rPr>
        <w:t xml:space="preserve">Policy </w:t>
      </w:r>
      <w:r w:rsidRPr="00D26978">
        <w:rPr>
          <w:rStyle w:val="Emphasis"/>
          <w:highlight w:val="yellow"/>
        </w:rPr>
        <w:t>uncertainty</w:t>
      </w:r>
      <w:r w:rsidRPr="006E1000">
        <w:t xml:space="preserve"> and ever-looming change </w:t>
      </w:r>
      <w:r w:rsidRPr="00D26978">
        <w:rPr>
          <w:rStyle w:val="StyleUnderline"/>
          <w:highlight w:val="yellow"/>
        </w:rPr>
        <w:t>are enemies of</w:t>
      </w:r>
      <w:r w:rsidRPr="006E1000">
        <w:rPr>
          <w:rStyle w:val="StyleUnderline"/>
        </w:rPr>
        <w:t xml:space="preserve"> private </w:t>
      </w:r>
      <w:r w:rsidRPr="00D26978">
        <w:rPr>
          <w:rStyle w:val="StyleUnderline"/>
          <w:highlight w:val="yellow"/>
        </w:rPr>
        <w:t>investment</w:t>
      </w:r>
      <w:r w:rsidRPr="006E1000">
        <w:rPr>
          <w:rStyle w:val="StyleUnderline"/>
        </w:rPr>
        <w:t>, causing firms to hoard cash and postpone hiring and capital projects</w:t>
      </w:r>
      <w:r w:rsidRPr="006E1000">
        <w:t>. 31 And extra-statutory executive improvisation makes the problems worse by adding the element of surprise—of shifting legal obligations that cannot be anticipated even probabilistically from statutes, judicial precedents, speeches, agency notices, and other public information (“unknown unknowns”). Beyond discouraging saving and investment, legal instability encourages short-term thinking and action and compromises liberty by introducing additional contingencies into formal rights and practical expectations.</w:t>
      </w:r>
    </w:p>
    <w:p w14:paraId="45F32B1E" w14:textId="77777777" w:rsidR="00556BD7" w:rsidRPr="006E1000" w:rsidRDefault="00556BD7" w:rsidP="00556BD7">
      <w:r w:rsidRPr="006E1000">
        <w:t xml:space="preserve">There is also a dynamic element to administrative law and uncertainty. The prolificacy of administrative law means that agencies have a large stock of old rules to draw upon as new contingencies arise over time. </w:t>
      </w:r>
      <w:r w:rsidRPr="00A85C3B">
        <w:rPr>
          <w:rStyle w:val="StyleUnderline"/>
        </w:rPr>
        <w:t xml:space="preserve">Health and environmental regulation is </w:t>
      </w:r>
      <w:r w:rsidRPr="00A85C3B">
        <w:rPr>
          <w:rStyle w:val="Emphasis"/>
        </w:rPr>
        <w:t>replete</w:t>
      </w:r>
      <w:r w:rsidRPr="00A85C3B">
        <w:rPr>
          <w:rStyle w:val="StyleUnderline"/>
        </w:rPr>
        <w:t xml:space="preserve"> with discoveries of surprising new applications of </w:t>
      </w:r>
      <w:r w:rsidRPr="00A85C3B">
        <w:rPr>
          <w:rStyle w:val="Emphasis"/>
        </w:rPr>
        <w:t>old rules</w:t>
      </w:r>
      <w:r w:rsidRPr="00A85C3B">
        <w:rPr>
          <w:rStyle w:val="StyleUnderline"/>
        </w:rPr>
        <w:t xml:space="preserve"> and statutes</w:t>
      </w:r>
      <w:r w:rsidRPr="00A85C3B">
        <w:t xml:space="preserve">; the use of EPA stationary source permits to jerry-rig a program of greenhouse-gas controls, endorsed by the Supreme Court in its UARG decision, is one example. During the 2008 financial collapse, Treasury and FRB lawyers ransacked the Code of Federal Regulations and United States Code for plausible authorities for novel actions political officials were determined to pursue ( Wallach 2013 ; 2015 , ch. 3). In general, </w:t>
      </w:r>
      <w:r w:rsidRPr="00A85C3B">
        <w:rPr>
          <w:rStyle w:val="StyleUnderline"/>
        </w:rPr>
        <w:t xml:space="preserve">extemporaneous </w:t>
      </w:r>
      <w:r w:rsidRPr="00A85C3B">
        <w:rPr>
          <w:rStyle w:val="Emphasis"/>
        </w:rPr>
        <w:t>lawmaking</w:t>
      </w:r>
      <w:r w:rsidRPr="00A85C3B">
        <w:rPr>
          <w:rStyle w:val="StyleUnderline"/>
        </w:rPr>
        <w:t xml:space="preserve"> creates incentives for business firms to become compliant </w:t>
      </w:r>
      <w:r w:rsidRPr="00A85C3B">
        <w:rPr>
          <w:rStyle w:val="Emphasis"/>
        </w:rPr>
        <w:t>insiders</w:t>
      </w:r>
      <w:r w:rsidRPr="00A85C3B">
        <w:rPr>
          <w:rStyle w:val="StyleUnderline"/>
        </w:rPr>
        <w:t xml:space="preserve"> in programs that fuse regulation with collaboration</w:t>
      </w:r>
      <w:r w:rsidRPr="00A85C3B">
        <w:t>, such as the ObamaCare insurance exchanges and the Dodd-Frank</w:t>
      </w:r>
      <w:r w:rsidRPr="006E1000">
        <w:t xml:space="preserve"> club of systemically important financial firms.</w:t>
      </w:r>
    </w:p>
    <w:p w14:paraId="1CC9FB7D" w14:textId="77777777" w:rsidR="00556BD7" w:rsidRPr="006E1000" w:rsidRDefault="00556BD7" w:rsidP="00556BD7">
      <w:r w:rsidRPr="006E1000">
        <w:t xml:space="preserve">Finally, the modern administrative state is a regime of concentrated power. The combination of lawmaking, interpretation, surveillance, and enforcement, buttressed by opportunities for public-private partnering, creates abundant opportunities for the abuse of power, from personal corruption to policy favoritism to suppression of political and program opponents. In the American scheme, the separation of powers and competition among the three branches is a key mechanism for policing abuse. The </w:t>
      </w:r>
      <w:r w:rsidRPr="006E1000">
        <w:rPr>
          <w:rStyle w:val="StyleUnderline"/>
        </w:rPr>
        <w:t>consolidation of executive power and weakening of judicial and legislative checks will</w:t>
      </w:r>
      <w:r w:rsidRPr="006E1000">
        <w:t>, to a certainty—as prescribed by Acton’s Axiom—</w:t>
      </w:r>
      <w:r w:rsidRPr="006E1000">
        <w:rPr>
          <w:rStyle w:val="StyleUnderline"/>
        </w:rPr>
        <w:t>lead to greater political and financial corruption</w:t>
      </w:r>
      <w:r w:rsidRPr="006E1000">
        <w:t>. There are many plausible examples in recent years—Internal Revenue Service harassment of conservative political groups, abuse of patients at Veterans hospitals, political favoritism in the “managed bankruptcies” of General Motors and Chrysler. Beyond the headlines, highly discretionary regulation of valuable, time-sensitive corporate transactions features routine political preferment and abuse of elementary rights. Examples include the FDA’s threatened and actual criminal prosecution of pharmaceutical firms for providing doctors with truthful information about effective off-label uses of their products, 32 and the FCC’s use of its merger authority to force parties to accept “voluntary” non-germane obligations that the commission could not obtain through regular process ( Barkow &amp; Huber 2000 , pp. 51–54; Koutsky &amp; Spiwak 2010 , pp. 341–347; Yoo 2014 ). A particularly unsettling recent instance is the CFPB’s forcing Ally Financial to accept a $98 million settlement of flimsy charges of racial discrimination in making auto loans—the federal government was at the time a majority owner Ally as a result of TARP investments in its corporate predecessor GMAC, and the settlement was a tacit condition of Ally’s receiving urgent, unrelated regulatory approvals from the FRB and FDIC. 33</w:t>
      </w:r>
    </w:p>
    <w:p w14:paraId="0BC198DF" w14:textId="77777777" w:rsidR="00556BD7" w:rsidRPr="00F711F5" w:rsidRDefault="00556BD7" w:rsidP="00556BD7"/>
    <w:p w14:paraId="1D1247CE" w14:textId="77777777" w:rsidR="00556BD7" w:rsidRPr="00F73B8E" w:rsidRDefault="00556BD7" w:rsidP="00556BD7">
      <w:pPr>
        <w:pStyle w:val="Heading4"/>
      </w:pPr>
      <w:r>
        <w:t xml:space="preserve">BUT No Institution collapse or governance failure impact </w:t>
      </w:r>
    </w:p>
    <w:p w14:paraId="6159646E" w14:textId="77777777" w:rsidR="00556BD7" w:rsidRPr="00F711F5" w:rsidRDefault="00556BD7" w:rsidP="00556BD7">
      <w:r w:rsidRPr="00F711F5">
        <w:rPr>
          <w:rStyle w:val="Cite"/>
        </w:rPr>
        <w:t>Mazarr 14</w:t>
      </w:r>
      <w:r w:rsidRPr="00F711F5">
        <w:t xml:space="preserve">—(Professor of National Security Strategy at the National War College). Michael J. Mazarr. January/February 2014. “The Rise and Fall of the Failed-State Paradigm.” </w:t>
      </w:r>
      <w:hyperlink r:id="rId23" w:history="1">
        <w:r w:rsidRPr="00F711F5">
          <w:rPr>
            <w:rStyle w:val="Hyperlink"/>
          </w:rPr>
          <w:t>http://www.foreignaffairs.com/articles/140347/michael-j-mazarr/the-rise-and-fall-of-the-failed-state-paradigm</w:t>
        </w:r>
      </w:hyperlink>
      <w:r w:rsidRPr="00F711F5">
        <w:t>.</w:t>
      </w:r>
    </w:p>
    <w:p w14:paraId="3D6EAB73" w14:textId="77777777" w:rsidR="00556BD7" w:rsidRPr="00F711F5" w:rsidRDefault="00556BD7" w:rsidP="00556BD7"/>
    <w:p w14:paraId="59B42C4C" w14:textId="77777777" w:rsidR="00556BD7" w:rsidRPr="00F711F5" w:rsidRDefault="00556BD7" w:rsidP="00556BD7">
      <w:pPr>
        <w:rPr>
          <w:szCs w:val="16"/>
        </w:rPr>
      </w:pPr>
      <w:r w:rsidRPr="00F711F5">
        <w:rPr>
          <w:rStyle w:val="StyleUnderline"/>
        </w:rPr>
        <w:t xml:space="preserve">The </w:t>
      </w:r>
      <w:r w:rsidRPr="00F711F5">
        <w:rPr>
          <w:rStyle w:val="StyleUnderline"/>
          <w:highlight w:val="yellow"/>
        </w:rPr>
        <w:t>threat posed by</w:t>
      </w:r>
      <w:r w:rsidRPr="00F711F5">
        <w:rPr>
          <w:szCs w:val="16"/>
        </w:rPr>
        <w:t xml:space="preserve"> weak and </w:t>
      </w:r>
      <w:r w:rsidRPr="00F711F5">
        <w:rPr>
          <w:rStyle w:val="StyleUnderline"/>
          <w:highlight w:val="yellow"/>
        </w:rPr>
        <w:t>fragile states</w:t>
      </w:r>
      <w:r w:rsidRPr="00F711F5">
        <w:rPr>
          <w:szCs w:val="16"/>
        </w:rPr>
        <w:t xml:space="preserve">, for example, </w:t>
      </w:r>
      <w:r w:rsidRPr="00F711F5">
        <w:rPr>
          <w:rStyle w:val="StyleUnderline"/>
          <w:highlight w:val="yellow"/>
        </w:rPr>
        <w:t>turned out</w:t>
      </w:r>
      <w:r w:rsidRPr="00F711F5">
        <w:rPr>
          <w:rStyle w:val="StyleUnderline"/>
        </w:rPr>
        <w:t xml:space="preserve"> to be</w:t>
      </w:r>
      <w:r w:rsidRPr="00F711F5">
        <w:rPr>
          <w:szCs w:val="16"/>
        </w:rPr>
        <w:t xml:space="preserve"> both </w:t>
      </w:r>
      <w:r w:rsidRPr="00F711F5">
        <w:rPr>
          <w:rStyle w:val="Emphasis"/>
          <w:highlight w:val="yellow"/>
        </w:rPr>
        <w:t>less urgent</w:t>
      </w:r>
      <w:r w:rsidRPr="00F711F5">
        <w:rPr>
          <w:rStyle w:val="Emphasis"/>
        </w:rPr>
        <w:t xml:space="preserve"> and more complex</w:t>
      </w:r>
      <w:r w:rsidRPr="00F711F5">
        <w:rPr>
          <w:szCs w:val="16"/>
        </w:rPr>
        <w:t xml:space="preserve"> and diffuse </w:t>
      </w:r>
      <w:r w:rsidRPr="00F711F5">
        <w:rPr>
          <w:rStyle w:val="StyleUnderline"/>
          <w:highlight w:val="yellow"/>
        </w:rPr>
        <w:t>than</w:t>
      </w:r>
      <w:r w:rsidRPr="00F711F5">
        <w:rPr>
          <w:szCs w:val="16"/>
        </w:rPr>
        <w:t xml:space="preserve"> was originally </w:t>
      </w:r>
      <w:r w:rsidRPr="00F711F5">
        <w:rPr>
          <w:rStyle w:val="StyleUnderline"/>
          <w:highlight w:val="yellow"/>
        </w:rPr>
        <w:t>suggested</w:t>
      </w:r>
      <w:r w:rsidRPr="00F711F5">
        <w:rPr>
          <w:szCs w:val="16"/>
        </w:rPr>
        <w:t xml:space="preserve">. Foreign Policy’s Failed States Index for 2013 is not exactly a roster of national security priorities; of its top 20 weak states, very few (Afghanistan, Iraq, and Pakistan) boast geostrategic significance, and they do so mostly because of their connection to terrorism. But even </w:t>
      </w:r>
      <w:r w:rsidRPr="00F711F5">
        <w:rPr>
          <w:rStyle w:val="StyleUnderline"/>
        </w:rPr>
        <w:t xml:space="preserve">the threat of </w:t>
      </w:r>
      <w:r w:rsidRPr="00F711F5">
        <w:rPr>
          <w:rStyle w:val="StyleUnderline"/>
          <w:highlight w:val="yellow"/>
        </w:rPr>
        <w:t>terror</w:t>
      </w:r>
      <w:r w:rsidRPr="00F711F5">
        <w:rPr>
          <w:szCs w:val="16"/>
        </w:rPr>
        <w:t>ism</w:t>
      </w:r>
      <w:r w:rsidRPr="00F711F5">
        <w:rPr>
          <w:rStyle w:val="StyleUnderline"/>
          <w:highlight w:val="yellow"/>
        </w:rPr>
        <w:t xml:space="preserve"> </w:t>
      </w:r>
      <w:r w:rsidRPr="00F711F5">
        <w:rPr>
          <w:rStyle w:val="Emphasis"/>
          <w:highlight w:val="yellow"/>
        </w:rPr>
        <w:t>isn’t</w:t>
      </w:r>
      <w:r w:rsidRPr="00F711F5">
        <w:rPr>
          <w:rStyle w:val="Emphasis"/>
        </w:rPr>
        <w:t xml:space="preserve"> highly </w:t>
      </w:r>
      <w:r w:rsidRPr="00F711F5">
        <w:rPr>
          <w:rStyle w:val="Emphasis"/>
          <w:highlight w:val="yellow"/>
        </w:rPr>
        <w:t>correlated</w:t>
      </w:r>
      <w:r w:rsidRPr="00F711F5">
        <w:rPr>
          <w:rStyle w:val="StyleUnderline"/>
          <w:highlight w:val="yellow"/>
        </w:rPr>
        <w:t xml:space="preserve"> with</w:t>
      </w:r>
      <w:r w:rsidRPr="00F711F5">
        <w:rPr>
          <w:rStyle w:val="StyleUnderline"/>
        </w:rPr>
        <w:t xml:space="preserve"> the current roster of </w:t>
      </w:r>
      <w:r w:rsidRPr="00F711F5">
        <w:rPr>
          <w:rStyle w:val="StyleUnderline"/>
          <w:highlight w:val="yellow"/>
        </w:rPr>
        <w:t>weak states;</w:t>
      </w:r>
      <w:r w:rsidRPr="00F711F5">
        <w:rPr>
          <w:szCs w:val="16"/>
        </w:rPr>
        <w:t xml:space="preserve"> only one of the top 20, Sudan, appears on the State Department’s list of state sponsors of terrorism, and </w:t>
      </w:r>
      <w:r w:rsidRPr="00F711F5">
        <w:rPr>
          <w:rStyle w:val="StyleUnderline"/>
        </w:rPr>
        <w:t>most</w:t>
      </w:r>
      <w:r w:rsidRPr="00F711F5">
        <w:rPr>
          <w:szCs w:val="16"/>
        </w:rPr>
        <w:t xml:space="preserve"> other weak states </w:t>
      </w:r>
      <w:r w:rsidRPr="00F711F5">
        <w:rPr>
          <w:rStyle w:val="StyleUnderline"/>
        </w:rPr>
        <w:t>have</w:t>
      </w:r>
      <w:r w:rsidRPr="00F711F5">
        <w:rPr>
          <w:szCs w:val="16"/>
        </w:rPr>
        <w:t xml:space="preserve"> </w:t>
      </w:r>
      <w:r w:rsidRPr="00F711F5">
        <w:rPr>
          <w:rStyle w:val="Emphasis"/>
        </w:rPr>
        <w:t xml:space="preserve">only a marginal connection to terrorism at best. </w:t>
      </w:r>
      <w:r w:rsidRPr="00F711F5">
        <w:rPr>
          <w:szCs w:val="16"/>
        </w:rPr>
        <w:t xml:space="preserve">A lack of definitional rigor posed a second problem. </w:t>
      </w:r>
      <w:r w:rsidRPr="00F711F5">
        <w:rPr>
          <w:rStyle w:val="StyleUnderline"/>
        </w:rPr>
        <w:t>There has never been a coherent set of factors that define failed states</w:t>
      </w:r>
      <w:r w:rsidRPr="00F711F5">
        <w:rPr>
          <w:szCs w:val="16"/>
        </w:rPr>
        <w:t xml:space="preserve">: As the political scientist Charles Call argued in a powerful 2008 corrective, the concept resulted in the “agglomeration of diverse criteria” that worked to “throw a monolithic cloak over disparate problems that require tailored solutions.” This basic methodological flaw would distort state-building missions for years, as outside powers forced generic, universal solutions onto very distinct contexts. The </w:t>
      </w:r>
      <w:r w:rsidRPr="00F711F5">
        <w:rPr>
          <w:rStyle w:val="StyleUnderline"/>
        </w:rPr>
        <w:t xml:space="preserve">specified </w:t>
      </w:r>
      <w:r w:rsidRPr="00F711F5">
        <w:rPr>
          <w:rStyle w:val="StyleUnderline"/>
          <w:highlight w:val="yellow"/>
        </w:rPr>
        <w:t xml:space="preserve">dangers were </w:t>
      </w:r>
      <w:r w:rsidRPr="00F711F5">
        <w:rPr>
          <w:rStyle w:val="Emphasis"/>
          <w:highlight w:val="yellow"/>
        </w:rPr>
        <w:t>never unique</w:t>
      </w:r>
      <w:r w:rsidRPr="00F711F5">
        <w:rPr>
          <w:rStyle w:val="StyleUnderline"/>
          <w:highlight w:val="yellow"/>
        </w:rPr>
        <w:t xml:space="preserve"> to weak states</w:t>
      </w:r>
      <w:r w:rsidRPr="00F711F5">
        <w:rPr>
          <w:szCs w:val="16"/>
        </w:rPr>
        <w:t xml:space="preserve">, moreover, </w:t>
      </w:r>
      <w:r w:rsidRPr="00F711F5">
        <w:rPr>
          <w:rStyle w:val="StyleUnderline"/>
          <w:highlight w:val="yellow"/>
        </w:rPr>
        <w:t xml:space="preserve">nor would </w:t>
      </w:r>
      <w:r w:rsidRPr="00F711F5">
        <w:rPr>
          <w:rStyle w:val="Emphasis"/>
          <w:highlight w:val="yellow"/>
        </w:rPr>
        <w:t>state-building</w:t>
      </w:r>
      <w:r w:rsidRPr="00F711F5">
        <w:rPr>
          <w:rStyle w:val="StyleUnderline"/>
        </w:rPr>
        <w:t xml:space="preserve"> campaigns necessarily </w:t>
      </w:r>
      <w:r w:rsidRPr="00F711F5">
        <w:rPr>
          <w:rStyle w:val="StyleUnderline"/>
          <w:highlight w:val="yellow"/>
        </w:rPr>
        <w:t>have mitigated them.</w:t>
      </w:r>
      <w:r w:rsidRPr="00F711F5">
        <w:rPr>
          <w:szCs w:val="16"/>
        </w:rPr>
        <w:t xml:space="preserve"> Take terrorism. </w:t>
      </w:r>
      <w:r w:rsidRPr="00F711F5">
        <w:rPr>
          <w:rStyle w:val="StyleUnderline"/>
        </w:rPr>
        <w:t xml:space="preserve">The most effective </w:t>
      </w:r>
      <w:r w:rsidRPr="00F711F5">
        <w:rPr>
          <w:rStyle w:val="StyleUnderline"/>
          <w:highlight w:val="yellow"/>
        </w:rPr>
        <w:t xml:space="preserve">terrorists tend to be </w:t>
      </w:r>
      <w:r w:rsidRPr="00F711F5">
        <w:rPr>
          <w:rStyle w:val="Emphasis"/>
          <w:highlight w:val="yellow"/>
        </w:rPr>
        <w:t>products of the middle class</w:t>
      </w:r>
      <w:r w:rsidRPr="00F711F5">
        <w:rPr>
          <w:szCs w:val="16"/>
        </w:rPr>
        <w:t xml:space="preserve">, often </w:t>
      </w:r>
      <w:r w:rsidRPr="00F711F5">
        <w:rPr>
          <w:rStyle w:val="StyleUnderline"/>
          <w:highlight w:val="yellow"/>
        </w:rPr>
        <w:t>from</w:t>
      </w:r>
      <w:r w:rsidRPr="00F711F5">
        <w:rPr>
          <w:rStyle w:val="StyleUnderline"/>
        </w:rPr>
        <w:t xml:space="preserve"> nations such as </w:t>
      </w:r>
      <w:r w:rsidRPr="00F711F5">
        <w:rPr>
          <w:rStyle w:val="Emphasis"/>
          <w:highlight w:val="yellow"/>
        </w:rPr>
        <w:t>Saudi</w:t>
      </w:r>
      <w:r w:rsidRPr="00F711F5">
        <w:rPr>
          <w:rStyle w:val="StyleUnderline"/>
        </w:rPr>
        <w:t xml:space="preserve"> Arabia, Germany, </w:t>
      </w:r>
      <w:r w:rsidRPr="00F711F5">
        <w:rPr>
          <w:rStyle w:val="StyleUnderline"/>
          <w:highlight w:val="yellow"/>
        </w:rPr>
        <w:t>and the</w:t>
      </w:r>
      <w:r w:rsidRPr="00F711F5">
        <w:rPr>
          <w:rStyle w:val="StyleUnderline"/>
        </w:rPr>
        <w:t xml:space="preserve"> </w:t>
      </w:r>
      <w:r w:rsidRPr="00F711F5">
        <w:rPr>
          <w:rStyle w:val="Emphasis"/>
          <w:highlight w:val="yellow"/>
        </w:rPr>
        <w:t>U</w:t>
      </w:r>
      <w:r w:rsidRPr="00F711F5">
        <w:rPr>
          <w:rStyle w:val="StyleUnderline"/>
        </w:rPr>
        <w:t xml:space="preserve">nited </w:t>
      </w:r>
      <w:r w:rsidRPr="00F711F5">
        <w:rPr>
          <w:rStyle w:val="Emphasis"/>
          <w:highlight w:val="yellow"/>
        </w:rPr>
        <w:t>K</w:t>
      </w:r>
      <w:r w:rsidRPr="00F711F5">
        <w:rPr>
          <w:rStyle w:val="StyleUnderline"/>
        </w:rPr>
        <w:t xml:space="preserve">ingdom, </w:t>
      </w:r>
      <w:r w:rsidRPr="00F711F5">
        <w:rPr>
          <w:rStyle w:val="StyleUnderline"/>
          <w:highlight w:val="yellow"/>
        </w:rPr>
        <w:t xml:space="preserve">not impoverished </w:t>
      </w:r>
      <w:r w:rsidRPr="00F711F5">
        <w:rPr>
          <w:rStyle w:val="StyleUnderline"/>
        </w:rPr>
        <w:t xml:space="preserve">citizens of </w:t>
      </w:r>
      <w:r w:rsidRPr="00F711F5">
        <w:rPr>
          <w:rStyle w:val="StyleUnderline"/>
          <w:highlight w:val="yellow"/>
        </w:rPr>
        <w:t>failed states.</w:t>
      </w:r>
      <w:r w:rsidRPr="00F711F5">
        <w:rPr>
          <w:szCs w:val="16"/>
        </w:rPr>
        <w:t xml:space="preserve"> And </w:t>
      </w:r>
      <w:r w:rsidRPr="00F711F5">
        <w:rPr>
          <w:rStyle w:val="Emphasis"/>
          <w:highlight w:val="yellow"/>
        </w:rPr>
        <w:t>terrorist</w:t>
      </w:r>
      <w:r w:rsidRPr="00F711F5">
        <w:rPr>
          <w:rStyle w:val="StyleUnderline"/>
          <w:highlight w:val="yellow"/>
        </w:rPr>
        <w:t xml:space="preserve"> </w:t>
      </w:r>
      <w:r w:rsidRPr="00F711F5">
        <w:rPr>
          <w:rStyle w:val="StyleUnderline"/>
        </w:rPr>
        <w:t>group</w:t>
      </w:r>
      <w:r w:rsidRPr="00F711F5">
        <w:rPr>
          <w:rStyle w:val="Emphasis"/>
          <w:highlight w:val="yellow"/>
        </w:rPr>
        <w:t>s</w:t>
      </w:r>
      <w:r w:rsidRPr="00F711F5">
        <w:rPr>
          <w:rStyle w:val="StyleUnderline"/>
        </w:rPr>
        <w:t xml:space="preserve"> </w:t>
      </w:r>
      <w:r w:rsidRPr="00F711F5">
        <w:rPr>
          <w:szCs w:val="16"/>
        </w:rPr>
        <w:t>operating</w:t>
      </w:r>
      <w:r w:rsidRPr="00F711F5">
        <w:rPr>
          <w:rStyle w:val="StyleUnderline"/>
        </w:rPr>
        <w:t xml:space="preserve"> </w:t>
      </w:r>
      <w:r w:rsidRPr="00F711F5">
        <w:rPr>
          <w:rStyle w:val="StyleUnderline"/>
          <w:highlight w:val="yellow"/>
        </w:rPr>
        <w:t xml:space="preserve">in weak states can </w:t>
      </w:r>
      <w:r w:rsidRPr="00F711F5">
        <w:rPr>
          <w:rStyle w:val="Emphasis"/>
          <w:highlight w:val="yellow"/>
        </w:rPr>
        <w:t>shift their bases</w:t>
      </w:r>
      <w:r w:rsidRPr="00F711F5">
        <w:rPr>
          <w:rStyle w:val="StyleUnderline"/>
        </w:rPr>
        <w:t xml:space="preserve"> of operations: if Afghanistan becomes too risky, they can uproot themselves and move to Somalia, Yemen, or even Europe.</w:t>
      </w:r>
      <w:r w:rsidRPr="00F711F5">
        <w:rPr>
          <w:szCs w:val="16"/>
        </w:rPr>
        <w:t xml:space="preserve"> As a result, </w:t>
      </w:r>
      <w:r w:rsidRPr="00F711F5">
        <w:rPr>
          <w:rStyle w:val="StyleUnderline"/>
          <w:highlight w:val="yellow"/>
        </w:rPr>
        <w:t>“</w:t>
      </w:r>
      <w:r w:rsidRPr="00F711F5">
        <w:rPr>
          <w:rStyle w:val="Emphasis"/>
          <w:highlight w:val="yellow"/>
        </w:rPr>
        <w:t>stabilizing</w:t>
      </w:r>
      <w:r w:rsidRPr="00F711F5">
        <w:rPr>
          <w:rStyle w:val="StyleUnderline"/>
          <w:highlight w:val="yellow"/>
        </w:rPr>
        <w:t xml:space="preserve">” three or four sources </w:t>
      </w:r>
      <w:r w:rsidRPr="00F711F5">
        <w:rPr>
          <w:rStyle w:val="StyleUnderline"/>
        </w:rPr>
        <w:t>of extremist violence</w:t>
      </w:r>
      <w:r w:rsidRPr="00F711F5">
        <w:rPr>
          <w:szCs w:val="16"/>
        </w:rPr>
        <w:t xml:space="preserve"> </w:t>
      </w:r>
      <w:r w:rsidRPr="00F711F5">
        <w:rPr>
          <w:rStyle w:val="Emphasis"/>
          <w:highlight w:val="yellow"/>
        </w:rPr>
        <w:t>would not render the</w:t>
      </w:r>
      <w:r w:rsidRPr="00F711F5">
        <w:rPr>
          <w:rStyle w:val="StyleUnderline"/>
        </w:rPr>
        <w:t xml:space="preserve"> </w:t>
      </w:r>
      <w:r w:rsidRPr="00F711F5">
        <w:rPr>
          <w:rStyle w:val="Emphasis"/>
          <w:highlight w:val="yellow"/>
        </w:rPr>
        <w:t>U</w:t>
      </w:r>
      <w:r w:rsidRPr="00F711F5">
        <w:rPr>
          <w:rStyle w:val="StyleUnderline"/>
        </w:rPr>
        <w:t>nited</w:t>
      </w:r>
      <w:r w:rsidRPr="00F711F5">
        <w:rPr>
          <w:rStyle w:val="Emphasis"/>
        </w:rPr>
        <w:t xml:space="preserve"> </w:t>
      </w:r>
      <w:r w:rsidRPr="00F711F5">
        <w:rPr>
          <w:rStyle w:val="Emphasis"/>
          <w:highlight w:val="yellow"/>
        </w:rPr>
        <w:t>S</w:t>
      </w:r>
      <w:r w:rsidRPr="00F711F5">
        <w:rPr>
          <w:rStyle w:val="StyleUnderline"/>
        </w:rPr>
        <w:t xml:space="preserve">tates </w:t>
      </w:r>
      <w:r w:rsidRPr="00F711F5">
        <w:rPr>
          <w:rStyle w:val="Emphasis"/>
          <w:highlight w:val="yellow"/>
        </w:rPr>
        <w:t>secure</w:t>
      </w:r>
      <w:r w:rsidRPr="00F711F5">
        <w:rPr>
          <w:rStyle w:val="StyleUnderline"/>
        </w:rPr>
        <w:t>. The same could be said of threats such as organized crime</w:t>
      </w:r>
      <w:r w:rsidRPr="00F711F5">
        <w:rPr>
          <w:szCs w:val="16"/>
        </w:rPr>
        <w:t xml:space="preserve">, which finds comfortable homes in functioning but troubled states in Asia, eastern Europe, and Latin America. </w:t>
      </w:r>
      <w:r w:rsidRPr="00F711F5">
        <w:rPr>
          <w:rStyle w:val="StyleUnderline"/>
        </w:rPr>
        <w:t>As the scholar</w:t>
      </w:r>
      <w:r w:rsidRPr="00F711F5">
        <w:rPr>
          <w:szCs w:val="16"/>
        </w:rPr>
        <w:t xml:space="preserve"> </w:t>
      </w:r>
      <w:r w:rsidRPr="00F711F5">
        <w:rPr>
          <w:rStyle w:val="Emphasis"/>
        </w:rPr>
        <w:t xml:space="preserve">Stewart </w:t>
      </w:r>
      <w:r w:rsidRPr="00F711F5">
        <w:rPr>
          <w:rStyle w:val="Emphasis"/>
          <w:highlight w:val="yellow"/>
        </w:rPr>
        <w:t>Patrick</w:t>
      </w:r>
      <w:r w:rsidRPr="00F711F5">
        <w:rPr>
          <w:rStyle w:val="StyleUnderline"/>
          <w:highlight w:val="yellow"/>
        </w:rPr>
        <w:t xml:space="preserve"> noted</w:t>
      </w:r>
      <w:r w:rsidRPr="00F711F5">
        <w:rPr>
          <w:szCs w:val="16"/>
        </w:rPr>
        <w:t xml:space="preserve"> in a 2006 examination of the purported threats issuing from weak states, “</w:t>
      </w:r>
      <w:r w:rsidRPr="00F711F5">
        <w:rPr>
          <w:rStyle w:val="StyleUnderline"/>
        </w:rPr>
        <w:t xml:space="preserve">What is </w:t>
      </w:r>
      <w:r w:rsidRPr="00F711F5">
        <w:rPr>
          <w:rStyle w:val="StyleUnderline"/>
          <w:highlight w:val="yellow"/>
        </w:rPr>
        <w:t>striking is</w:t>
      </w:r>
      <w:r w:rsidRPr="00F711F5">
        <w:rPr>
          <w:szCs w:val="16"/>
          <w:highlight w:val="yellow"/>
        </w:rPr>
        <w:t xml:space="preserve"> </w:t>
      </w:r>
      <w:r w:rsidRPr="00F711F5">
        <w:rPr>
          <w:rStyle w:val="Emphasis"/>
          <w:highlight w:val="yellow"/>
        </w:rPr>
        <w:t>how little empirical ev</w:t>
      </w:r>
      <w:r w:rsidRPr="00F711F5">
        <w:rPr>
          <w:rStyle w:val="StyleUnderline"/>
        </w:rPr>
        <w:t xml:space="preserve">idence </w:t>
      </w:r>
      <w:r w:rsidRPr="00F711F5">
        <w:rPr>
          <w:rStyle w:val="Emphasis"/>
          <w:highlight w:val="yellow"/>
        </w:rPr>
        <w:t>underpins</w:t>
      </w:r>
      <w:r w:rsidRPr="00F711F5">
        <w:rPr>
          <w:rStyle w:val="Emphasis"/>
        </w:rPr>
        <w:t xml:space="preserve"> these </w:t>
      </w:r>
      <w:r w:rsidRPr="00F711F5">
        <w:rPr>
          <w:rStyle w:val="Emphasis"/>
          <w:highlight w:val="yellow"/>
        </w:rPr>
        <w:t>assertions</w:t>
      </w:r>
      <w:r w:rsidRPr="00F711F5">
        <w:rPr>
          <w:szCs w:val="16"/>
        </w:rPr>
        <w:t xml:space="preserve"> and policy developments</w:t>
      </w:r>
      <w:r w:rsidRPr="00F711F5">
        <w:rPr>
          <w:rStyle w:val="StyleUnderline"/>
          <w:highlight w:val="yellow"/>
        </w:rPr>
        <w:t>.</w:t>
      </w:r>
      <w:r w:rsidRPr="00F711F5">
        <w:rPr>
          <w:szCs w:val="16"/>
        </w:rPr>
        <w:t xml:space="preserve"> Analysts and </w:t>
      </w:r>
      <w:r w:rsidRPr="00F711F5">
        <w:rPr>
          <w:rStyle w:val="StyleUnderline"/>
        </w:rPr>
        <w:t>policymakers</w:t>
      </w:r>
      <w:r w:rsidRPr="00F711F5">
        <w:rPr>
          <w:szCs w:val="16"/>
        </w:rPr>
        <w:t xml:space="preserve"> alike have simply </w:t>
      </w:r>
      <w:r w:rsidRPr="00F711F5">
        <w:rPr>
          <w:rStyle w:val="Emphasis"/>
        </w:rPr>
        <w:t>presumed</w:t>
      </w:r>
      <w:r w:rsidRPr="00F711F5">
        <w:rPr>
          <w:szCs w:val="16"/>
        </w:rPr>
        <w:t xml:space="preserve"> the existence of </w:t>
      </w:r>
      <w:r w:rsidRPr="00F711F5">
        <w:rPr>
          <w:rStyle w:val="StyleUnderline"/>
        </w:rPr>
        <w:t>a blanket connection between state weakness and threats to the national security</w:t>
      </w:r>
      <w:r w:rsidRPr="00F711F5">
        <w:rPr>
          <w:szCs w:val="16"/>
        </w:rPr>
        <w:t xml:space="preserve"> of developed countries and have begun to recommend and implement policy responses.” And although interconnectedness and interdependence may create risks, the </w:t>
      </w:r>
      <w:r w:rsidRPr="00F711F5">
        <w:rPr>
          <w:rStyle w:val="StyleUnderline"/>
          <w:highlight w:val="yellow"/>
        </w:rPr>
        <w:t>dangers</w:t>
      </w:r>
      <w:r w:rsidRPr="00F711F5">
        <w:rPr>
          <w:szCs w:val="16"/>
        </w:rPr>
        <w:t xml:space="preserve"> in such a world </w:t>
      </w:r>
      <w:r w:rsidRPr="00F711F5">
        <w:rPr>
          <w:rStyle w:val="StyleUnderline"/>
          <w:highlight w:val="yellow"/>
        </w:rPr>
        <w:t>are more likely</w:t>
      </w:r>
      <w:r w:rsidRPr="00F711F5">
        <w:rPr>
          <w:rStyle w:val="StyleUnderline"/>
        </w:rPr>
        <w:t xml:space="preserve"> to come </w:t>
      </w:r>
      <w:r w:rsidRPr="00F711F5">
        <w:rPr>
          <w:rStyle w:val="StyleUnderline"/>
          <w:highlight w:val="yellow"/>
        </w:rPr>
        <w:t xml:space="preserve">from </w:t>
      </w:r>
      <w:r w:rsidRPr="00F711F5">
        <w:rPr>
          <w:rStyle w:val="Emphasis"/>
          <w:highlight w:val="yellow"/>
        </w:rPr>
        <w:t>strong</w:t>
      </w:r>
      <w:r w:rsidRPr="00F711F5">
        <w:rPr>
          <w:rStyle w:val="Emphasis"/>
        </w:rPr>
        <w:t xml:space="preserve">, well-governed </w:t>
      </w:r>
      <w:r w:rsidRPr="00F711F5">
        <w:rPr>
          <w:rStyle w:val="Emphasis"/>
          <w:highlight w:val="yellow"/>
        </w:rPr>
        <w:t>states</w:t>
      </w:r>
      <w:r w:rsidRPr="00F711F5">
        <w:rPr>
          <w:rStyle w:val="StyleUnderline"/>
        </w:rPr>
        <w:t xml:space="preserve"> with imperfect regulations than weak ones with governance deficiencies</w:t>
      </w:r>
      <w:r w:rsidRPr="00F711F5">
        <w:rPr>
          <w:szCs w:val="16"/>
        </w:rPr>
        <w:t>. Financial volatility that can shake the foundations of leading nations and cyberattacks that could destabilize energy or information networks pose more immediate and persistent risks than, say, terrorism.</w:t>
      </w:r>
    </w:p>
    <w:p w14:paraId="7014516C" w14:textId="1F1558F6" w:rsidR="00556BD7" w:rsidRDefault="00C14209" w:rsidP="00C14209">
      <w:pPr>
        <w:pStyle w:val="Heading2"/>
      </w:pPr>
      <w:r>
        <w:t>Adv 2</w:t>
      </w:r>
    </w:p>
    <w:p w14:paraId="2A932945" w14:textId="77777777" w:rsidR="00C14209" w:rsidRDefault="00C14209" w:rsidP="00C14209"/>
    <w:p w14:paraId="49B5AE7A" w14:textId="77777777" w:rsidR="00C14209" w:rsidRPr="000B1DC3" w:rsidRDefault="00C14209" w:rsidP="00C14209">
      <w:pPr>
        <w:pStyle w:val="Heading4"/>
      </w:pPr>
      <w:r w:rsidRPr="000B1DC3">
        <w:t xml:space="preserve">Restraint’s </w:t>
      </w:r>
      <w:r>
        <w:t xml:space="preserve">ongoing and </w:t>
      </w:r>
      <w:r w:rsidRPr="000B1DC3">
        <w:rPr>
          <w:u w:val="single"/>
        </w:rPr>
        <w:t>gradual</w:t>
      </w:r>
      <w:r w:rsidRPr="000B1DC3">
        <w:t xml:space="preserve">; recommitting makes conflict </w:t>
      </w:r>
      <w:r w:rsidRPr="000B1DC3">
        <w:rPr>
          <w:u w:val="single"/>
        </w:rPr>
        <w:t>inevitable</w:t>
      </w:r>
      <w:r w:rsidRPr="000B1DC3">
        <w:t>.</w:t>
      </w:r>
    </w:p>
    <w:p w14:paraId="59F35336" w14:textId="77777777" w:rsidR="00C14209" w:rsidRPr="000B1DC3" w:rsidRDefault="00C14209" w:rsidP="00C14209">
      <w:r w:rsidRPr="000B1DC3">
        <w:rPr>
          <w:rStyle w:val="Cite"/>
        </w:rPr>
        <w:t>Wertheim 25</w:t>
      </w:r>
      <w:r w:rsidRPr="000B1DC3">
        <w:t xml:space="preserve"> (Stephen Wertheim; Senior Fellow, American Statecraft Program, Carnegie Endowment for International Peace. Visiti</w:t>
      </w:r>
      <w:r w:rsidRPr="003278F9">
        <w:rPr>
          <w:szCs w:val="16"/>
        </w:rPr>
        <w:t xml:space="preserve">ng Lecturer, Yale Law School and Catholic University; 02-07-2025; "What will Trump 2.0 mean for the global world order?"; The Guardian; doα: 12-22-2025) </w:t>
      </w:r>
      <w:hyperlink r:id="rId24" w:history="1">
        <w:r w:rsidRPr="003278F9">
          <w:rPr>
            <w:rStyle w:val="Hyperlink"/>
            <w:szCs w:val="16"/>
          </w:rPr>
          <w:t>https://www.theguardian.com/commentisfree/2025/feb/06/trump-administration-multipolar-world</w:t>
        </w:r>
      </w:hyperlink>
    </w:p>
    <w:p w14:paraId="66CC371A" w14:textId="77777777" w:rsidR="00C14209" w:rsidRPr="000B1DC3" w:rsidRDefault="00C14209" w:rsidP="00C14209"/>
    <w:p w14:paraId="436ABD48" w14:textId="77777777" w:rsidR="00C14209" w:rsidRPr="000B1DC3" w:rsidRDefault="00C14209" w:rsidP="00C14209">
      <w:r w:rsidRPr="000B1DC3">
        <w:t xml:space="preserve">The early signs on foreign policy are no exception. In his inaugural address, Trump said next to nothing about the issues that have dominated US foreign policy for decades – matters of war and peace in Asia, Europe and the Middle East. Instead, he spoke of expanding US territory in the western hemisphere (and going to Mars), harking back explicitly to the 19th-century tradition of manifest destiny. Astoundingly, Trump mentioned China solely for the purpose of accusing it, inaccurately, of operating the Panama canal. When he turned beyond the Americas, </w:t>
      </w:r>
      <w:r w:rsidRPr="000B1DC3">
        <w:rPr>
          <w:rStyle w:val="StyleUnderline"/>
          <w:highlight w:val="yellow"/>
        </w:rPr>
        <w:t>Trump’s</w:t>
      </w:r>
      <w:r w:rsidRPr="000B1DC3">
        <w:rPr>
          <w:rStyle w:val="StyleUnderline"/>
        </w:rPr>
        <w:t xml:space="preserve"> most telling line </w:t>
      </w:r>
      <w:r w:rsidRPr="000B1DC3">
        <w:rPr>
          <w:rStyle w:val="StyleUnderline"/>
          <w:highlight w:val="yellow"/>
        </w:rPr>
        <w:t xml:space="preserve">signaled </w:t>
      </w:r>
      <w:r w:rsidRPr="000B1DC3">
        <w:rPr>
          <w:rStyle w:val="Emphasis"/>
          <w:highlight w:val="yellow"/>
        </w:rPr>
        <w:t>restraint</w:t>
      </w:r>
      <w:r w:rsidRPr="000B1DC3">
        <w:rPr>
          <w:rStyle w:val="StyleUnderline"/>
        </w:rPr>
        <w:t xml:space="preserve">: “We will </w:t>
      </w:r>
      <w:r w:rsidRPr="000B1DC3">
        <w:rPr>
          <w:rStyle w:val="StyleUnderline"/>
          <w:highlight w:val="yellow"/>
        </w:rPr>
        <w:t>measure</w:t>
      </w:r>
      <w:r w:rsidRPr="000B1DC3">
        <w:rPr>
          <w:rStyle w:val="StyleUnderline"/>
        </w:rPr>
        <w:t xml:space="preserve"> our </w:t>
      </w:r>
      <w:r w:rsidRPr="000B1DC3">
        <w:rPr>
          <w:rStyle w:val="StyleUnderline"/>
          <w:highlight w:val="yellow"/>
        </w:rPr>
        <w:t>success</w:t>
      </w:r>
      <w:r w:rsidRPr="000B1DC3">
        <w:rPr>
          <w:rStyle w:val="StyleUnderline"/>
        </w:rPr>
        <w:t xml:space="preserve"> not only by the battles we win but also </w:t>
      </w:r>
      <w:r w:rsidRPr="000B1DC3">
        <w:rPr>
          <w:rStyle w:val="StyleUnderline"/>
          <w:highlight w:val="yellow"/>
        </w:rPr>
        <w:t>by</w:t>
      </w:r>
      <w:r w:rsidRPr="000B1DC3">
        <w:rPr>
          <w:rStyle w:val="StyleUnderline"/>
        </w:rPr>
        <w:t xml:space="preserve"> the </w:t>
      </w:r>
      <w:r w:rsidRPr="000B1DC3">
        <w:rPr>
          <w:rStyle w:val="Emphasis"/>
          <w:highlight w:val="yellow"/>
        </w:rPr>
        <w:t>wars</w:t>
      </w:r>
      <w:r w:rsidRPr="000B1DC3">
        <w:rPr>
          <w:rStyle w:val="Emphasis"/>
        </w:rPr>
        <w:t xml:space="preserve"> that </w:t>
      </w:r>
      <w:r w:rsidRPr="000B1DC3">
        <w:rPr>
          <w:rStyle w:val="Emphasis"/>
          <w:highlight w:val="yellow"/>
        </w:rPr>
        <w:t>we end</w:t>
      </w:r>
      <w:r w:rsidRPr="000B1DC3">
        <w:rPr>
          <w:rStyle w:val="StyleUnderline"/>
        </w:rPr>
        <w:t xml:space="preserve"> – and</w:t>
      </w:r>
      <w:r w:rsidRPr="000B1DC3">
        <w:t xml:space="preserve"> perhaps </w:t>
      </w:r>
      <w:r w:rsidRPr="000B1DC3">
        <w:rPr>
          <w:rStyle w:val="Emphasis"/>
        </w:rPr>
        <w:t>most importantly</w:t>
      </w:r>
      <w:r w:rsidRPr="000B1DC3">
        <w:rPr>
          <w:rStyle w:val="StyleUnderline"/>
        </w:rPr>
        <w:t xml:space="preserve">, the wars we </w:t>
      </w:r>
      <w:r w:rsidRPr="000B1DC3">
        <w:rPr>
          <w:rStyle w:val="Emphasis"/>
        </w:rPr>
        <w:t>never get into</w:t>
      </w:r>
      <w:r w:rsidRPr="000B1DC3">
        <w:t>.”</w:t>
      </w:r>
    </w:p>
    <w:p w14:paraId="70EC4F04" w14:textId="77777777" w:rsidR="00C14209" w:rsidRPr="000B1DC3" w:rsidRDefault="00C14209" w:rsidP="00C14209">
      <w:r w:rsidRPr="000B1DC3">
        <w:t xml:space="preserve">Then Marco </w:t>
      </w:r>
      <w:r w:rsidRPr="000B1DC3">
        <w:rPr>
          <w:rStyle w:val="StyleUnderline"/>
          <w:highlight w:val="yellow"/>
        </w:rPr>
        <w:t>Rubio</w:t>
      </w:r>
      <w:r w:rsidRPr="000B1DC3">
        <w:t xml:space="preserve">, the secretary of state, </w:t>
      </w:r>
      <w:r w:rsidRPr="000B1DC3">
        <w:rPr>
          <w:rStyle w:val="StyleUnderline"/>
        </w:rPr>
        <w:t>made even more pointed</w:t>
      </w:r>
      <w:r w:rsidRPr="000B1DC3">
        <w:t xml:space="preserve"> and intriguing </w:t>
      </w:r>
      <w:r w:rsidRPr="000B1DC3">
        <w:rPr>
          <w:rStyle w:val="StyleUnderline"/>
        </w:rPr>
        <w:t>remarks</w:t>
      </w:r>
      <w:r w:rsidRPr="000B1DC3">
        <w:t xml:space="preserve">. Rubio ran for president in 2016 vowing to usher in a “new American century”, the mantra of post-cold war neoconservatives. But days ago, sitting for his first lengthy interview as America’s chief diplomat, he </w:t>
      </w:r>
      <w:r w:rsidRPr="000B1DC3">
        <w:rPr>
          <w:rStyle w:val="StyleUnderline"/>
        </w:rPr>
        <w:t xml:space="preserve">emphasized the need for a foreign policy grounded in the US </w:t>
      </w:r>
      <w:r w:rsidRPr="000B1DC3">
        <w:rPr>
          <w:rStyle w:val="Emphasis"/>
        </w:rPr>
        <w:t>national interest</w:t>
      </w:r>
      <w:r w:rsidRPr="000B1DC3">
        <w:rPr>
          <w:rStyle w:val="StyleUnderline"/>
        </w:rPr>
        <w:t xml:space="preserve"> and </w:t>
      </w:r>
      <w:r w:rsidRPr="000B1DC3">
        <w:rPr>
          <w:rStyle w:val="StyleUnderline"/>
          <w:highlight w:val="yellow"/>
        </w:rPr>
        <w:t>said</w:t>
      </w:r>
      <w:r w:rsidRPr="000B1DC3">
        <w:t>:</w:t>
      </w:r>
    </w:p>
    <w:p w14:paraId="34A040D1" w14:textId="77777777" w:rsidR="00C14209" w:rsidRPr="000B1DC3" w:rsidRDefault="00C14209" w:rsidP="00C14209">
      <w:r w:rsidRPr="000B1DC3">
        <w:t xml:space="preserve">“So </w:t>
      </w:r>
      <w:r w:rsidRPr="000B1DC3">
        <w:rPr>
          <w:rStyle w:val="StyleUnderline"/>
        </w:rPr>
        <w:t xml:space="preserve">it’s </w:t>
      </w:r>
      <w:r w:rsidRPr="000B1DC3">
        <w:rPr>
          <w:rStyle w:val="Emphasis"/>
          <w:highlight w:val="yellow"/>
        </w:rPr>
        <w:t>not normal</w:t>
      </w:r>
      <w:r w:rsidRPr="000B1DC3">
        <w:rPr>
          <w:rStyle w:val="StyleUnderline"/>
          <w:highlight w:val="yellow"/>
        </w:rPr>
        <w:t xml:space="preserve"> for</w:t>
      </w:r>
      <w:r w:rsidRPr="000B1DC3">
        <w:rPr>
          <w:rStyle w:val="StyleUnderline"/>
        </w:rPr>
        <w:t xml:space="preserve"> the </w:t>
      </w:r>
      <w:r w:rsidRPr="000B1DC3">
        <w:rPr>
          <w:rStyle w:val="StyleUnderline"/>
          <w:highlight w:val="yellow"/>
        </w:rPr>
        <w:t>world to</w:t>
      </w:r>
      <w:r w:rsidRPr="000B1DC3">
        <w:t xml:space="preserve"> simply </w:t>
      </w:r>
      <w:r w:rsidRPr="000B1DC3">
        <w:rPr>
          <w:rStyle w:val="StyleUnderline"/>
          <w:highlight w:val="yellow"/>
        </w:rPr>
        <w:t>have</w:t>
      </w:r>
      <w:r w:rsidRPr="000B1DC3">
        <w:rPr>
          <w:rStyle w:val="StyleUnderline"/>
        </w:rPr>
        <w:t xml:space="preserve"> a </w:t>
      </w:r>
      <w:r w:rsidRPr="000B1DC3">
        <w:rPr>
          <w:rStyle w:val="Emphasis"/>
          <w:highlight w:val="yellow"/>
        </w:rPr>
        <w:t>unipolar power</w:t>
      </w:r>
      <w:r w:rsidRPr="000B1DC3">
        <w:t xml:space="preserve">. That was not – that was an anomaly. It was a product of the end of the cold war, but </w:t>
      </w:r>
      <w:r w:rsidRPr="000B1DC3">
        <w:rPr>
          <w:rStyle w:val="StyleUnderline"/>
        </w:rPr>
        <w:t xml:space="preserve">eventually you were going to reach back to a point where you had a </w:t>
      </w:r>
      <w:r w:rsidRPr="000B1DC3">
        <w:rPr>
          <w:rStyle w:val="Emphasis"/>
        </w:rPr>
        <w:t>multipolar world</w:t>
      </w:r>
      <w:r w:rsidRPr="000B1DC3">
        <w:t xml:space="preserve">, multi-great powers in different parts of the planet. </w:t>
      </w:r>
      <w:r w:rsidRPr="000B1DC3">
        <w:rPr>
          <w:rStyle w:val="StyleUnderline"/>
        </w:rPr>
        <w:t xml:space="preserve">We face that </w:t>
      </w:r>
      <w:r w:rsidRPr="000B1DC3">
        <w:rPr>
          <w:rStyle w:val="Emphasis"/>
        </w:rPr>
        <w:t>now</w:t>
      </w:r>
      <w:r w:rsidRPr="000B1DC3">
        <w:rPr>
          <w:rStyle w:val="StyleUnderline"/>
        </w:rPr>
        <w:t xml:space="preserve"> with </w:t>
      </w:r>
      <w:r w:rsidRPr="000B1DC3">
        <w:rPr>
          <w:rStyle w:val="Emphasis"/>
        </w:rPr>
        <w:t>China</w:t>
      </w:r>
      <w:r w:rsidRPr="000B1DC3">
        <w:rPr>
          <w:rStyle w:val="StyleUnderline"/>
        </w:rPr>
        <w:t xml:space="preserve"> and</w:t>
      </w:r>
      <w:r w:rsidRPr="000B1DC3">
        <w:t xml:space="preserve"> to some extent </w:t>
      </w:r>
      <w:r w:rsidRPr="000B1DC3">
        <w:rPr>
          <w:rStyle w:val="Emphasis"/>
        </w:rPr>
        <w:t>Russia</w:t>
      </w:r>
      <w:r w:rsidRPr="000B1DC3">
        <w:t>, and then you have rogue states like Iran and North Korea you have to deal with.”</w:t>
      </w:r>
    </w:p>
    <w:p w14:paraId="02E36F37" w14:textId="77777777" w:rsidR="00C14209" w:rsidRPr="000B1DC3" w:rsidRDefault="00C14209" w:rsidP="00C14209">
      <w:r w:rsidRPr="000B1DC3">
        <w:rPr>
          <w:rStyle w:val="StyleUnderline"/>
        </w:rPr>
        <w:t>For a US secretary of state to announce</w:t>
      </w:r>
      <w:r w:rsidRPr="000B1DC3">
        <w:t xml:space="preserve"> that </w:t>
      </w:r>
      <w:r w:rsidRPr="000B1DC3">
        <w:rPr>
          <w:rStyle w:val="StyleUnderline"/>
        </w:rPr>
        <w:t xml:space="preserve">the </w:t>
      </w:r>
      <w:r w:rsidRPr="000B1DC3">
        <w:rPr>
          <w:rStyle w:val="StyleUnderline"/>
          <w:highlight w:val="yellow"/>
        </w:rPr>
        <w:t>world is now “</w:t>
      </w:r>
      <w:r w:rsidRPr="000B1DC3">
        <w:rPr>
          <w:rStyle w:val="Emphasis"/>
          <w:highlight w:val="yellow"/>
        </w:rPr>
        <w:t>multipolar</w:t>
      </w:r>
      <w:r w:rsidRPr="000B1DC3">
        <w:rPr>
          <w:rStyle w:val="StyleUnderline"/>
          <w:highlight w:val="yellow"/>
        </w:rPr>
        <w:t>”</w:t>
      </w:r>
      <w:r w:rsidRPr="000B1DC3">
        <w:rPr>
          <w:rStyle w:val="StyleUnderline"/>
        </w:rPr>
        <w:t xml:space="preserve">, or is inevitably heading in that direction, is </w:t>
      </w:r>
      <w:r w:rsidRPr="000B1DC3">
        <w:rPr>
          <w:rStyle w:val="Emphasis"/>
        </w:rPr>
        <w:t>historically significant</w:t>
      </w:r>
      <w:r w:rsidRPr="000B1DC3">
        <w:t xml:space="preserve">. Hillary Clinton also used the m-word in 2009 at the start of her tenure in the same role, but she invoked it less than affirmatively: Clinton professed a desire to move “away from a multipolar world and toward a multipartner world”. </w:t>
      </w:r>
      <w:r w:rsidRPr="000B1DC3">
        <w:rPr>
          <w:rStyle w:val="StyleUnderline"/>
        </w:rPr>
        <w:t>Rubio</w:t>
      </w:r>
      <w:r w:rsidRPr="000B1DC3">
        <w:t xml:space="preserve">, by contrast, </w:t>
      </w:r>
      <w:r w:rsidRPr="000B1DC3">
        <w:rPr>
          <w:rStyle w:val="StyleUnderline"/>
        </w:rPr>
        <w:t>meant</w:t>
      </w:r>
      <w:r w:rsidRPr="000B1DC3">
        <w:t xml:space="preserve"> that </w:t>
      </w:r>
      <w:r w:rsidRPr="000B1DC3">
        <w:rPr>
          <w:rStyle w:val="StyleUnderline"/>
        </w:rPr>
        <w:t>a world of multiple poles</w:t>
      </w:r>
      <w:r w:rsidRPr="000B1DC3">
        <w:t xml:space="preserve"> or powers </w:t>
      </w:r>
      <w:r w:rsidRPr="000B1DC3">
        <w:rPr>
          <w:rStyle w:val="StyleUnderline"/>
        </w:rPr>
        <w:t xml:space="preserve">is to be </w:t>
      </w:r>
      <w:r w:rsidRPr="000B1DC3">
        <w:rPr>
          <w:rStyle w:val="Emphasis"/>
        </w:rPr>
        <w:t>accepted, not resisted</w:t>
      </w:r>
      <w:r w:rsidRPr="000B1DC3">
        <w:rPr>
          <w:rStyle w:val="StyleUnderline"/>
        </w:rPr>
        <w:t>. He</w:t>
      </w:r>
      <w:r w:rsidRPr="000B1DC3">
        <w:t xml:space="preserve"> also </w:t>
      </w:r>
      <w:r w:rsidRPr="000B1DC3">
        <w:rPr>
          <w:rStyle w:val="StyleUnderline"/>
        </w:rPr>
        <w:t>implied</w:t>
      </w:r>
      <w:r w:rsidRPr="000B1DC3">
        <w:t xml:space="preserve"> that </w:t>
      </w:r>
      <w:r w:rsidRPr="000B1DC3">
        <w:rPr>
          <w:rStyle w:val="StyleUnderline"/>
        </w:rPr>
        <w:t xml:space="preserve">US foreign policy had long been </w:t>
      </w:r>
      <w:r w:rsidRPr="000B1DC3">
        <w:rPr>
          <w:rStyle w:val="Emphasis"/>
        </w:rPr>
        <w:t>off course</w:t>
      </w:r>
      <w:r w:rsidRPr="000B1DC3">
        <w:t>, having taken unrivaled American dominance to be a normal or necessary condition when in fact it was destined to disappear. At the end of the cold war, Rubio explained: “We were the only power in the world, and so we assumed this responsibility of sort of becoming the global government in many cases, trying to solve every problem.”</w:t>
      </w:r>
    </w:p>
    <w:p w14:paraId="6A2E49EC" w14:textId="77777777" w:rsidR="00C14209" w:rsidRPr="000B1DC3" w:rsidRDefault="00C14209" w:rsidP="00C14209">
      <w:r w:rsidRPr="000B1DC3">
        <w:t>The message: no longer.</w:t>
      </w:r>
    </w:p>
    <w:p w14:paraId="0CD6E4BE" w14:textId="77777777" w:rsidR="00C14209" w:rsidRPr="000B1DC3" w:rsidRDefault="00C14209" w:rsidP="00C14209">
      <w:r w:rsidRPr="000B1DC3">
        <w:t>Still, no longer could lead down any number of roads. Read against the Trump administration’s Americas-centric start, Rubio’s comments have provoked dread – or excitement, depending on the perspective – that the United States will radically reduce its political-military role beyond the western hemisphere even as it asserts its power within the Americas.</w:t>
      </w:r>
    </w:p>
    <w:p w14:paraId="2B11F6C3" w14:textId="77777777" w:rsidR="00C14209" w:rsidRPr="000B1DC3" w:rsidRDefault="00C14209" w:rsidP="00C14209">
      <w:r w:rsidRPr="000B1DC3">
        <w:t xml:space="preserve">For traditional figures in Washington, the fear is that Trump 2.0 will give China and Russia a free hand to command “spheres of influence” in their regions, so long as they permit the United States to police its own sphere. For advocates of US restraint overseas, </w:t>
      </w:r>
      <w:r w:rsidRPr="000B1DC3">
        <w:rPr>
          <w:rStyle w:val="StyleUnderline"/>
        </w:rPr>
        <w:t xml:space="preserve">the </w:t>
      </w:r>
      <w:r w:rsidRPr="000B1DC3">
        <w:rPr>
          <w:rStyle w:val="Emphasis"/>
          <w:highlight w:val="yellow"/>
        </w:rPr>
        <w:t>hope</w:t>
      </w:r>
      <w:r w:rsidRPr="000B1DC3">
        <w:rPr>
          <w:rStyle w:val="StyleUnderline"/>
        </w:rPr>
        <w:t xml:space="preserve"> is</w:t>
      </w:r>
      <w:r w:rsidRPr="000B1DC3">
        <w:t xml:space="preserve"> that </w:t>
      </w:r>
      <w:r w:rsidRPr="000B1DC3">
        <w:rPr>
          <w:rStyle w:val="StyleUnderline"/>
          <w:highlight w:val="yellow"/>
        </w:rPr>
        <w:t xml:space="preserve">Trump will </w:t>
      </w:r>
      <w:r w:rsidRPr="000B1DC3">
        <w:rPr>
          <w:rStyle w:val="Emphasis"/>
          <w:highlight w:val="yellow"/>
        </w:rPr>
        <w:t>deliver</w:t>
      </w:r>
      <w:r w:rsidRPr="000B1DC3">
        <w:rPr>
          <w:rStyle w:val="StyleUnderline"/>
          <w:highlight w:val="yellow"/>
        </w:rPr>
        <w:t xml:space="preserve"> on</w:t>
      </w:r>
      <w:r w:rsidRPr="000B1DC3">
        <w:t xml:space="preserve"> his </w:t>
      </w:r>
      <w:r w:rsidRPr="000B1DC3">
        <w:rPr>
          <w:rStyle w:val="StyleUnderline"/>
          <w:highlight w:val="yellow"/>
        </w:rPr>
        <w:t>promises</w:t>
      </w:r>
      <w:r w:rsidRPr="000B1DC3">
        <w:rPr>
          <w:rStyle w:val="StyleUnderline"/>
        </w:rPr>
        <w:t xml:space="preserve"> to </w:t>
      </w:r>
      <w:r w:rsidRPr="000B1DC3">
        <w:rPr>
          <w:rStyle w:val="Emphasis"/>
        </w:rPr>
        <w:t>end</w:t>
      </w:r>
      <w:r w:rsidRPr="000B1DC3">
        <w:t xml:space="preserve"> the </w:t>
      </w:r>
      <w:r w:rsidRPr="000B1DC3">
        <w:rPr>
          <w:rStyle w:val="Emphasis"/>
        </w:rPr>
        <w:t>wars</w:t>
      </w:r>
      <w:r w:rsidRPr="000B1DC3">
        <w:t xml:space="preserve"> in Ukraine and the Middle East, </w:t>
      </w:r>
      <w:r w:rsidRPr="000B1DC3">
        <w:rPr>
          <w:rStyle w:val="StyleUnderline"/>
          <w:highlight w:val="yellow"/>
        </w:rPr>
        <w:t>shift</w:t>
      </w:r>
      <w:r w:rsidRPr="000B1DC3">
        <w:rPr>
          <w:rStyle w:val="StyleUnderline"/>
        </w:rPr>
        <w:t xml:space="preserve"> more </w:t>
      </w:r>
      <w:r w:rsidRPr="000B1DC3">
        <w:rPr>
          <w:rStyle w:val="StyleUnderline"/>
          <w:highlight w:val="yellow"/>
        </w:rPr>
        <w:t>responsibility</w:t>
      </w:r>
      <w:r w:rsidRPr="000B1DC3">
        <w:rPr>
          <w:rStyle w:val="StyleUnderline"/>
        </w:rPr>
        <w:t xml:space="preserve"> for defending Europe on to the shoulders of </w:t>
      </w:r>
      <w:r w:rsidRPr="000B1DC3">
        <w:rPr>
          <w:rStyle w:val="Emphasis"/>
        </w:rPr>
        <w:t>European allies</w:t>
      </w:r>
      <w:r w:rsidRPr="000B1DC3">
        <w:rPr>
          <w:rStyle w:val="StyleUnderline"/>
        </w:rPr>
        <w:t xml:space="preserve">, and seek to </w:t>
      </w:r>
      <w:r w:rsidRPr="000B1DC3">
        <w:rPr>
          <w:rStyle w:val="StyleUnderline"/>
          <w:highlight w:val="yellow"/>
        </w:rPr>
        <w:t>find</w:t>
      </w:r>
      <w:r w:rsidRPr="000B1DC3">
        <w:rPr>
          <w:rStyle w:val="StyleUnderline"/>
        </w:rPr>
        <w:t xml:space="preserve"> a </w:t>
      </w:r>
      <w:r w:rsidRPr="000B1DC3">
        <w:rPr>
          <w:rStyle w:val="Emphasis"/>
          <w:highlight w:val="yellow"/>
        </w:rPr>
        <w:t>stable</w:t>
      </w:r>
      <w:r w:rsidRPr="000B1DC3">
        <w:t xml:space="preserve"> if competitive </w:t>
      </w:r>
      <w:r w:rsidRPr="000B1DC3">
        <w:rPr>
          <w:rStyle w:val="StyleUnderline"/>
        </w:rPr>
        <w:t xml:space="preserve">mode of </w:t>
      </w:r>
      <w:r w:rsidRPr="000B1DC3">
        <w:rPr>
          <w:rStyle w:val="Emphasis"/>
          <w:highlight w:val="yellow"/>
        </w:rPr>
        <w:t>coexistence</w:t>
      </w:r>
      <w:r w:rsidRPr="000B1DC3">
        <w:rPr>
          <w:rStyle w:val="StyleUnderline"/>
        </w:rPr>
        <w:t xml:space="preserve"> with China. If Rubio thinks</w:t>
      </w:r>
      <w:r w:rsidRPr="000B1DC3">
        <w:t xml:space="preserve"> the </w:t>
      </w:r>
      <w:r w:rsidRPr="000B1DC3">
        <w:rPr>
          <w:rStyle w:val="StyleUnderline"/>
        </w:rPr>
        <w:t>world is</w:t>
      </w:r>
      <w:r w:rsidRPr="000B1DC3">
        <w:t xml:space="preserve"> now </w:t>
      </w:r>
      <w:r w:rsidRPr="000B1DC3">
        <w:rPr>
          <w:rStyle w:val="Emphasis"/>
        </w:rPr>
        <w:t>multipolar</w:t>
      </w:r>
      <w:r w:rsidRPr="000B1DC3">
        <w:t xml:space="preserve">, presumably </w:t>
      </w:r>
      <w:r w:rsidRPr="000B1DC3">
        <w:rPr>
          <w:rStyle w:val="StyleUnderline"/>
        </w:rPr>
        <w:t>it follows</w:t>
      </w:r>
      <w:r w:rsidRPr="000B1DC3">
        <w:t xml:space="preserve"> that </w:t>
      </w:r>
      <w:r w:rsidRPr="000B1DC3">
        <w:rPr>
          <w:rStyle w:val="StyleUnderline"/>
        </w:rPr>
        <w:t xml:space="preserve">the </w:t>
      </w:r>
      <w:r w:rsidRPr="000B1DC3">
        <w:rPr>
          <w:rStyle w:val="Emphasis"/>
          <w:highlight w:val="yellow"/>
        </w:rPr>
        <w:t>U</w:t>
      </w:r>
      <w:r w:rsidRPr="000B1DC3">
        <w:rPr>
          <w:rStyle w:val="StyleUnderline"/>
        </w:rPr>
        <w:t xml:space="preserve">nited </w:t>
      </w:r>
      <w:r w:rsidRPr="000B1DC3">
        <w:rPr>
          <w:rStyle w:val="Emphasis"/>
          <w:highlight w:val="yellow"/>
        </w:rPr>
        <w:t>S</w:t>
      </w:r>
      <w:r w:rsidRPr="000B1DC3">
        <w:rPr>
          <w:rStyle w:val="StyleUnderline"/>
        </w:rPr>
        <w:t xml:space="preserve">tates </w:t>
      </w:r>
      <w:r w:rsidRPr="000B1DC3">
        <w:rPr>
          <w:rStyle w:val="StyleUnderline"/>
          <w:highlight w:val="yellow"/>
        </w:rPr>
        <w:t xml:space="preserve">should </w:t>
      </w:r>
      <w:r w:rsidRPr="000B1DC3">
        <w:rPr>
          <w:rStyle w:val="Emphasis"/>
          <w:highlight w:val="yellow"/>
        </w:rPr>
        <w:t>abandon</w:t>
      </w:r>
      <w:r w:rsidRPr="000B1DC3">
        <w:rPr>
          <w:rStyle w:val="Emphasis"/>
        </w:rPr>
        <w:t xml:space="preserve"> the approach</w:t>
      </w:r>
      <w:r w:rsidRPr="000B1DC3">
        <w:rPr>
          <w:rStyle w:val="StyleUnderline"/>
        </w:rPr>
        <w:t xml:space="preserve"> it pursued in</w:t>
      </w:r>
      <w:r w:rsidRPr="000B1DC3">
        <w:t xml:space="preserve"> the bygone </w:t>
      </w:r>
      <w:r w:rsidRPr="000B1DC3">
        <w:rPr>
          <w:rStyle w:val="StyleUnderline"/>
        </w:rPr>
        <w:t xml:space="preserve">age of unipolarity – a grand strategy of </w:t>
      </w:r>
      <w:r w:rsidRPr="000B1DC3">
        <w:rPr>
          <w:rStyle w:val="StyleUnderline"/>
          <w:highlight w:val="yellow"/>
        </w:rPr>
        <w:t>“</w:t>
      </w:r>
      <w:r w:rsidRPr="000B1DC3">
        <w:rPr>
          <w:rStyle w:val="Emphasis"/>
          <w:highlight w:val="yellow"/>
        </w:rPr>
        <w:t>primacy</w:t>
      </w:r>
      <w:r w:rsidRPr="000B1DC3">
        <w:rPr>
          <w:rStyle w:val="StyleUnderline"/>
          <w:highlight w:val="yellow"/>
        </w:rPr>
        <w:t>”</w:t>
      </w:r>
      <w:r w:rsidRPr="000B1DC3">
        <w:rPr>
          <w:rStyle w:val="StyleUnderline"/>
        </w:rPr>
        <w:t xml:space="preserve"> or “</w:t>
      </w:r>
      <w:r w:rsidRPr="000B1DC3">
        <w:rPr>
          <w:rStyle w:val="Emphasis"/>
        </w:rPr>
        <w:t>hegemony</w:t>
      </w:r>
      <w:r w:rsidRPr="000B1DC3">
        <w:rPr>
          <w:rStyle w:val="StyleUnderline"/>
        </w:rPr>
        <w:t>”</w:t>
      </w:r>
      <w:r w:rsidRPr="000B1DC3">
        <w:t>, as scholars call it.</w:t>
      </w:r>
    </w:p>
    <w:p w14:paraId="6B3450FB" w14:textId="77777777" w:rsidR="00C14209" w:rsidRPr="000B1DC3" w:rsidRDefault="00C14209" w:rsidP="00C14209">
      <w:r w:rsidRPr="000B1DC3">
        <w:t xml:space="preserve">Perhaps. Rubio, though, was not nearly so conclusive. Throughout the interview, he referred to the governments in Moscow and Beijing in adversarial terms, which hardly suggest a willingness to grant them spheres of influence. Nor is there a straight line from acknowledging the loss of unipolarity to abandoning primacy. </w:t>
      </w:r>
      <w:r w:rsidRPr="000B1DC3">
        <w:rPr>
          <w:rStyle w:val="StyleUnderline"/>
        </w:rPr>
        <w:t xml:space="preserve">Even </w:t>
      </w:r>
      <w:r w:rsidRPr="000B1DC3">
        <w:rPr>
          <w:rStyle w:val="StyleUnderline"/>
          <w:highlight w:val="yellow"/>
        </w:rPr>
        <w:t xml:space="preserve">in a </w:t>
      </w:r>
      <w:r w:rsidRPr="000B1DC3">
        <w:rPr>
          <w:rStyle w:val="Emphasis"/>
          <w:highlight w:val="yellow"/>
        </w:rPr>
        <w:t>crowded</w:t>
      </w:r>
      <w:r w:rsidRPr="000B1DC3">
        <w:rPr>
          <w:rStyle w:val="StyleUnderline"/>
        </w:rPr>
        <w:t xml:space="preserve">, competitive </w:t>
      </w:r>
      <w:r w:rsidRPr="000B1DC3">
        <w:rPr>
          <w:rStyle w:val="StyleUnderline"/>
          <w:highlight w:val="yellow"/>
        </w:rPr>
        <w:t>landscape</w:t>
      </w:r>
      <w:r w:rsidRPr="000B1DC3">
        <w:rPr>
          <w:rStyle w:val="StyleUnderline"/>
        </w:rPr>
        <w:t xml:space="preserve">, the </w:t>
      </w:r>
      <w:r w:rsidRPr="000B1DC3">
        <w:rPr>
          <w:rStyle w:val="StyleUnderline"/>
          <w:highlight w:val="yellow"/>
        </w:rPr>
        <w:t>U</w:t>
      </w:r>
      <w:r w:rsidRPr="000B1DC3">
        <w:rPr>
          <w:rStyle w:val="StyleUnderline"/>
        </w:rPr>
        <w:t xml:space="preserve">nited </w:t>
      </w:r>
      <w:r w:rsidRPr="000B1DC3">
        <w:rPr>
          <w:rStyle w:val="StyleUnderline"/>
          <w:highlight w:val="yellow"/>
        </w:rPr>
        <w:t>S</w:t>
      </w:r>
      <w:r w:rsidRPr="000B1DC3">
        <w:rPr>
          <w:rStyle w:val="StyleUnderline"/>
        </w:rPr>
        <w:t xml:space="preserve">tates </w:t>
      </w:r>
      <w:r w:rsidRPr="000B1DC3">
        <w:rPr>
          <w:rStyle w:val="Emphasis"/>
        </w:rPr>
        <w:t>could</w:t>
      </w:r>
      <w:r w:rsidRPr="000B1DC3">
        <w:rPr>
          <w:rStyle w:val="StyleUnderline"/>
        </w:rPr>
        <w:t xml:space="preserve"> try to remain </w:t>
      </w:r>
      <w:r w:rsidRPr="000B1DC3">
        <w:rPr>
          <w:rStyle w:val="Emphasis"/>
        </w:rPr>
        <w:t>militarily stronger</w:t>
      </w:r>
      <w:r w:rsidRPr="000B1DC3">
        <w:rPr>
          <w:rStyle w:val="StyleUnderline"/>
        </w:rPr>
        <w:t xml:space="preserve"> than</w:t>
      </w:r>
      <w:r w:rsidRPr="000B1DC3">
        <w:t xml:space="preserve"> every </w:t>
      </w:r>
      <w:r w:rsidRPr="000B1DC3">
        <w:rPr>
          <w:rStyle w:val="StyleUnderline"/>
        </w:rPr>
        <w:t>rival, retain</w:t>
      </w:r>
      <w:r w:rsidRPr="000B1DC3">
        <w:t xml:space="preserve"> all </w:t>
      </w:r>
      <w:r w:rsidRPr="000B1DC3">
        <w:rPr>
          <w:rStyle w:val="StyleUnderline"/>
        </w:rPr>
        <w:t>its globe-spanning defense commitments, and maintain a large troop presence</w:t>
      </w:r>
      <w:r w:rsidRPr="000B1DC3">
        <w:t xml:space="preserve"> in Asia, Europe and the Middle East simultaneously. Those are the elements of primacy. Rubio did not renounce any of them. </w:t>
      </w:r>
      <w:r w:rsidRPr="000B1DC3">
        <w:rPr>
          <w:rStyle w:val="StyleUnderline"/>
        </w:rPr>
        <w:t xml:space="preserve">The </w:t>
      </w:r>
      <w:r w:rsidRPr="000B1DC3">
        <w:rPr>
          <w:rStyle w:val="Emphasis"/>
        </w:rPr>
        <w:t>U</w:t>
      </w:r>
      <w:r w:rsidRPr="000B1DC3">
        <w:t xml:space="preserve">nited </w:t>
      </w:r>
      <w:r w:rsidRPr="000B1DC3">
        <w:rPr>
          <w:rStyle w:val="Emphasis"/>
        </w:rPr>
        <w:t>S</w:t>
      </w:r>
      <w:r w:rsidRPr="000B1DC3">
        <w:t xml:space="preserve">tates, in short, </w:t>
      </w:r>
      <w:r w:rsidRPr="000B1DC3">
        <w:rPr>
          <w:rStyle w:val="Emphasis"/>
          <w:highlight w:val="yellow"/>
        </w:rPr>
        <w:t>could</w:t>
      </w:r>
      <w:r w:rsidRPr="000B1DC3">
        <w:rPr>
          <w:rStyle w:val="StyleUnderline"/>
          <w:highlight w:val="yellow"/>
        </w:rPr>
        <w:t xml:space="preserve"> still pursue </w:t>
      </w:r>
      <w:r w:rsidRPr="000B1DC3">
        <w:rPr>
          <w:rStyle w:val="Emphasis"/>
          <w:highlight w:val="yellow"/>
        </w:rPr>
        <w:t>primacy</w:t>
      </w:r>
      <w:r w:rsidRPr="000B1DC3">
        <w:rPr>
          <w:rStyle w:val="StyleUnderline"/>
        </w:rPr>
        <w:t xml:space="preserve"> without enjoying unipolarity</w:t>
      </w:r>
      <w:r w:rsidRPr="000B1DC3">
        <w:t>.</w:t>
      </w:r>
    </w:p>
    <w:p w14:paraId="5113AB96" w14:textId="77777777" w:rsidR="00C14209" w:rsidRPr="000B1DC3" w:rsidRDefault="00C14209" w:rsidP="00C14209">
      <w:r w:rsidRPr="000B1DC3">
        <w:t>Indeed, in associating multipolarity with the existence of “multi-great powers”, Rubio may have meant to affirm the outlook of the first Trump administration, which adopted “great power competition” as a watchword. For Trump 1.0, as for the Biden administration that followed, the rise of China and the assertion of Russia did not compel Washington to pare back its military commitments and presence. Quite the contrary. Over the two presidencies, Nato enlarged to four new countries, the US military presence in the Middle East (excluding Afghanistan) remained stable, and the United States deepened security cooperation with Ukraine, Taiwan and others.</w:t>
      </w:r>
    </w:p>
    <w:p w14:paraId="7AAA83D0" w14:textId="77777777" w:rsidR="00C14209" w:rsidRPr="000B1DC3" w:rsidRDefault="00C14209" w:rsidP="00C14209">
      <w:r w:rsidRPr="000B1DC3">
        <w:t>So far, the appearance of formidable rivals has done less to discipline US ambitions than to furnish US global primacy with a new rationale – to stand up to the aggressive and revisionist activities of America’s adversaries. As Rubio put it: “China wants to be the most powerful country in the world and they want to do so at our expense, and that’s not in our national interest, and we’re going to address it.”</w:t>
      </w:r>
    </w:p>
    <w:p w14:paraId="7A8FB919" w14:textId="77777777" w:rsidR="00C14209" w:rsidRPr="000B1DC3" w:rsidRDefault="00C14209" w:rsidP="00C14209">
      <w:r w:rsidRPr="000B1DC3">
        <w:t xml:space="preserve">But </w:t>
      </w:r>
      <w:r w:rsidRPr="000B1DC3">
        <w:rPr>
          <w:rStyle w:val="StyleUnderline"/>
        </w:rPr>
        <w:t>Rubio</w:t>
      </w:r>
      <w:r w:rsidRPr="000B1DC3">
        <w:t xml:space="preserve"> did </w:t>
      </w:r>
      <w:r w:rsidRPr="000B1DC3">
        <w:rPr>
          <w:rStyle w:val="StyleUnderline"/>
        </w:rPr>
        <w:t xml:space="preserve">signal </w:t>
      </w:r>
      <w:r w:rsidRPr="000B1DC3">
        <w:rPr>
          <w:rStyle w:val="Emphasis"/>
        </w:rPr>
        <w:t>more restraint</w:t>
      </w:r>
      <w:r w:rsidRPr="000B1DC3">
        <w:t xml:space="preserve"> than a continuation of business as usual. Just after his remarks on multipolarity, he noted that the second world war ended 80 years ago and that “if you look at the scale and scope of destruction and loss of life that occurred, it would be far worse if we had a global conflict now.” Since the end of the cold war, US leaders have invoked the second world war almost exclusively to exhort the country to lead the world. Rubio, by contrast, did so to caution against the dangers of overreach. He continued:</w:t>
      </w:r>
    </w:p>
    <w:p w14:paraId="76BCDBB4" w14:textId="77777777" w:rsidR="00C14209" w:rsidRPr="000B1DC3" w:rsidRDefault="00C14209" w:rsidP="00C14209">
      <w:r w:rsidRPr="000B1DC3">
        <w:t xml:space="preserve">“You have </w:t>
      </w:r>
      <w:r w:rsidRPr="000B1DC3">
        <w:rPr>
          <w:rStyle w:val="StyleUnderline"/>
        </w:rPr>
        <w:t>multiple countries</w:t>
      </w:r>
      <w:r w:rsidRPr="000B1DC3">
        <w:t xml:space="preserve"> now who </w:t>
      </w:r>
      <w:r w:rsidRPr="000B1DC3">
        <w:rPr>
          <w:rStyle w:val="StyleUnderline"/>
        </w:rPr>
        <w:t xml:space="preserve">have the capability to </w:t>
      </w:r>
      <w:r w:rsidRPr="000B1DC3">
        <w:rPr>
          <w:rStyle w:val="Emphasis"/>
        </w:rPr>
        <w:t>end life on Earth</w:t>
      </w:r>
      <w:r w:rsidRPr="000B1DC3">
        <w:t xml:space="preserve">. And so </w:t>
      </w:r>
      <w:r w:rsidRPr="000B1DC3">
        <w:rPr>
          <w:rStyle w:val="StyleUnderline"/>
        </w:rPr>
        <w:t>we need to</w:t>
      </w:r>
      <w:r w:rsidRPr="000B1DC3">
        <w:t xml:space="preserve"> really </w:t>
      </w:r>
      <w:r w:rsidRPr="000B1DC3">
        <w:rPr>
          <w:rStyle w:val="StyleUnderline"/>
        </w:rPr>
        <w:t xml:space="preserve">work hard to avoid </w:t>
      </w:r>
      <w:r w:rsidRPr="000B1DC3">
        <w:rPr>
          <w:rStyle w:val="Emphasis"/>
        </w:rPr>
        <w:t>armed conflict</w:t>
      </w:r>
      <w:r w:rsidRPr="000B1DC3">
        <w:t xml:space="preserve"> as much as possible, but never at the expense of our national interest. So that’s the tricky balance.”</w:t>
      </w:r>
    </w:p>
    <w:p w14:paraId="464590AF" w14:textId="77777777" w:rsidR="00C14209" w:rsidRPr="000B1DC3" w:rsidRDefault="00C14209" w:rsidP="00C14209">
      <w:r w:rsidRPr="000B1DC3">
        <w:t xml:space="preserve">Quite so. In recent years, the </w:t>
      </w:r>
      <w:r w:rsidRPr="000B1DC3">
        <w:rPr>
          <w:rStyle w:val="StyleUnderline"/>
        </w:rPr>
        <w:t xml:space="preserve">risk of conflict between major powers has </w:t>
      </w:r>
      <w:r w:rsidRPr="000B1DC3">
        <w:rPr>
          <w:rStyle w:val="Emphasis"/>
        </w:rPr>
        <w:t>grown acute</w:t>
      </w:r>
      <w:r w:rsidRPr="000B1DC3">
        <w:rPr>
          <w:rStyle w:val="StyleUnderline"/>
        </w:rPr>
        <w:t xml:space="preserve">. The war in </w:t>
      </w:r>
      <w:r w:rsidRPr="000B1DC3">
        <w:rPr>
          <w:rStyle w:val="Emphasis"/>
        </w:rPr>
        <w:t>Ukraine</w:t>
      </w:r>
      <w:r w:rsidRPr="000B1DC3">
        <w:t xml:space="preserve"> – in which one major power is fighting directly on its borders and the other heavily arming its opponent – </w:t>
      </w:r>
      <w:r w:rsidRPr="000B1DC3">
        <w:rPr>
          <w:rStyle w:val="StyleUnderline"/>
        </w:rPr>
        <w:t>had no parallel during</w:t>
      </w:r>
      <w:r w:rsidRPr="000B1DC3">
        <w:t xml:space="preserve"> the </w:t>
      </w:r>
      <w:r w:rsidRPr="000B1DC3">
        <w:rPr>
          <w:rStyle w:val="StyleUnderline"/>
        </w:rPr>
        <w:t xml:space="preserve">cold war. A US-China military conflict over Taiwan </w:t>
      </w:r>
      <w:r w:rsidRPr="000B1DC3">
        <w:rPr>
          <w:rStyle w:val="StyleUnderline"/>
          <w:highlight w:val="yellow"/>
        </w:rPr>
        <w:t xml:space="preserve">would </w:t>
      </w:r>
      <w:r w:rsidRPr="0063573E">
        <w:rPr>
          <w:rStyle w:val="StyleUnderline"/>
          <w:highlight w:val="yellow"/>
        </w:rPr>
        <w:t xml:space="preserve">be </w:t>
      </w:r>
      <w:r w:rsidRPr="0063573E">
        <w:rPr>
          <w:rStyle w:val="Emphasis"/>
          <w:highlight w:val="yellow"/>
        </w:rPr>
        <w:t>ruinous</w:t>
      </w:r>
      <w:r w:rsidRPr="000B1DC3">
        <w:t xml:space="preserve">. In a country unused to paying noticeable costs for foreign policy choices, and a world that no longer remembers the last general war, </w:t>
      </w:r>
      <w:r w:rsidRPr="000B1DC3">
        <w:rPr>
          <w:rStyle w:val="StyleUnderline"/>
        </w:rPr>
        <w:t>Rubio delivered a salutary message</w:t>
      </w:r>
      <w:r w:rsidRPr="000B1DC3">
        <w:t>.</w:t>
      </w:r>
    </w:p>
    <w:p w14:paraId="75CC72FF" w14:textId="77777777" w:rsidR="00C14209" w:rsidRPr="000B1DC3" w:rsidRDefault="00C14209" w:rsidP="00C14209">
      <w:r w:rsidRPr="000B1DC3">
        <w:rPr>
          <w:rStyle w:val="StyleUnderline"/>
        </w:rPr>
        <w:t>The</w:t>
      </w:r>
      <w:r w:rsidRPr="000B1DC3">
        <w:t xml:space="preserve"> policy </w:t>
      </w:r>
      <w:r w:rsidRPr="000B1DC3">
        <w:rPr>
          <w:rStyle w:val="StyleUnderline"/>
          <w:highlight w:val="yellow"/>
        </w:rPr>
        <w:t>test</w:t>
      </w:r>
      <w:r w:rsidRPr="000B1DC3">
        <w:t xml:space="preserve">, however, </w:t>
      </w:r>
      <w:r w:rsidRPr="000B1DC3">
        <w:rPr>
          <w:rStyle w:val="StyleUnderline"/>
          <w:highlight w:val="yellow"/>
        </w:rPr>
        <w:t xml:space="preserve">is </w:t>
      </w:r>
      <w:r w:rsidRPr="000B1DC3">
        <w:rPr>
          <w:rStyle w:val="Emphasis"/>
          <w:highlight w:val="yellow"/>
        </w:rPr>
        <w:t>still to come</w:t>
      </w:r>
      <w:r w:rsidRPr="000B1DC3">
        <w:rPr>
          <w:rStyle w:val="StyleUnderline"/>
        </w:rPr>
        <w:t xml:space="preserve">. If the new administration is serious about </w:t>
      </w:r>
      <w:r w:rsidRPr="000B1DC3">
        <w:rPr>
          <w:rStyle w:val="Emphasis"/>
          <w:highlight w:val="yellow"/>
        </w:rPr>
        <w:t>avoiding catastrophic wars</w:t>
      </w:r>
      <w:r w:rsidRPr="000B1DC3">
        <w:rPr>
          <w:rStyle w:val="StyleUnderline"/>
        </w:rPr>
        <w:t>, without exposing core US interests</w:t>
      </w:r>
      <w:r w:rsidRPr="000B1DC3">
        <w:t xml:space="preserve"> to great power predation, </w:t>
      </w:r>
      <w:r w:rsidRPr="000B1DC3">
        <w:rPr>
          <w:rStyle w:val="StyleUnderline"/>
        </w:rPr>
        <w:t xml:space="preserve">it will make a determined, sustained diplomatic effort to </w:t>
      </w:r>
      <w:r w:rsidRPr="000B1DC3">
        <w:rPr>
          <w:rStyle w:val="Emphasis"/>
        </w:rPr>
        <w:t>end</w:t>
      </w:r>
      <w:r w:rsidRPr="000B1DC3">
        <w:t xml:space="preserve"> the </w:t>
      </w:r>
      <w:r w:rsidRPr="000B1DC3">
        <w:rPr>
          <w:rStyle w:val="Emphasis"/>
        </w:rPr>
        <w:t>war</w:t>
      </w:r>
      <w:r w:rsidRPr="000B1DC3">
        <w:t xml:space="preserve"> in Ukraine </w:t>
      </w:r>
      <w:r w:rsidRPr="000B1DC3">
        <w:rPr>
          <w:rStyle w:val="StyleUnderline"/>
        </w:rPr>
        <w:t>and minimize</w:t>
      </w:r>
      <w:r w:rsidRPr="000B1DC3">
        <w:t xml:space="preserve"> the </w:t>
      </w:r>
      <w:r w:rsidRPr="000B1DC3">
        <w:rPr>
          <w:rStyle w:val="Emphasis"/>
        </w:rPr>
        <w:t>risks of escalation</w:t>
      </w:r>
      <w:r w:rsidRPr="000B1DC3">
        <w:t xml:space="preserve"> if initial talks do not succeed. It will explore politically difficult ways to reach a modus vivendi with China, including by offering assurances that the United States does not seek to keep Taiwan permanently separate from the mainland, a red line for Beijing.</w:t>
      </w:r>
    </w:p>
    <w:p w14:paraId="3F649048" w14:textId="77777777" w:rsidR="00C14209" w:rsidRPr="00347E8C" w:rsidRDefault="00C14209" w:rsidP="00C14209">
      <w:r w:rsidRPr="000B1DC3">
        <w:rPr>
          <w:rStyle w:val="StyleUnderline"/>
        </w:rPr>
        <w:t>The new administration’s opening moves suggest</w:t>
      </w:r>
      <w:r w:rsidRPr="000B1DC3">
        <w:t xml:space="preserve"> some </w:t>
      </w:r>
      <w:r w:rsidRPr="000B1DC3">
        <w:rPr>
          <w:rStyle w:val="StyleUnderline"/>
        </w:rPr>
        <w:t>intention to find a</w:t>
      </w:r>
      <w:r w:rsidRPr="000B1DC3">
        <w:t xml:space="preserve"> more sustainable and </w:t>
      </w:r>
      <w:r w:rsidRPr="000B1DC3">
        <w:rPr>
          <w:rStyle w:val="Emphasis"/>
        </w:rPr>
        <w:t>less confrontational approach</w:t>
      </w:r>
      <w:r w:rsidRPr="000B1DC3">
        <w:rPr>
          <w:rStyle w:val="StyleUnderline"/>
        </w:rPr>
        <w:t xml:space="preserve"> toward</w:t>
      </w:r>
      <w:r w:rsidRPr="000B1DC3">
        <w:t xml:space="preserve"> the </w:t>
      </w:r>
      <w:r w:rsidRPr="000B1DC3">
        <w:rPr>
          <w:rStyle w:val="StyleUnderline"/>
        </w:rPr>
        <w:t>world’s major powers. But</w:t>
      </w:r>
      <w:r w:rsidRPr="000B1DC3">
        <w:t xml:space="preserve"> if unipolarity is dead, </w:t>
      </w:r>
      <w:r w:rsidRPr="000B1DC3">
        <w:rPr>
          <w:rStyle w:val="StyleUnderline"/>
        </w:rPr>
        <w:t xml:space="preserve">the </w:t>
      </w:r>
      <w:r w:rsidRPr="000B1DC3">
        <w:rPr>
          <w:rStyle w:val="Emphasis"/>
        </w:rPr>
        <w:t>lure</w:t>
      </w:r>
      <w:r w:rsidRPr="000B1DC3">
        <w:rPr>
          <w:rStyle w:val="StyleUnderline"/>
        </w:rPr>
        <w:t xml:space="preserve"> of primacy remains</w:t>
      </w:r>
      <w:r w:rsidRPr="000B1DC3">
        <w:t xml:space="preserve"> very much </w:t>
      </w:r>
      <w:r w:rsidRPr="000B1DC3">
        <w:rPr>
          <w:rStyle w:val="StyleUnderline"/>
        </w:rPr>
        <w:t>alive</w:t>
      </w:r>
      <w:r w:rsidRPr="000B1DC3">
        <w:t>.</w:t>
      </w:r>
    </w:p>
    <w:p w14:paraId="0FFFE683" w14:textId="77777777" w:rsidR="00C14209" w:rsidRPr="00A04F6E" w:rsidRDefault="00C14209" w:rsidP="00C14209"/>
    <w:p w14:paraId="673AE696" w14:textId="77777777" w:rsidR="00C14209" w:rsidRPr="00347E8C" w:rsidRDefault="00C14209" w:rsidP="00C14209">
      <w:pPr>
        <w:pStyle w:val="Heading4"/>
        <w:rPr>
          <w:rFonts w:cs="Arial"/>
        </w:rPr>
      </w:pPr>
      <w:r w:rsidRPr="00347E8C">
        <w:rPr>
          <w:rFonts w:cs="Arial"/>
        </w:rPr>
        <w:t xml:space="preserve">Hegemony’s </w:t>
      </w:r>
      <w:r w:rsidRPr="00347E8C">
        <w:rPr>
          <w:rFonts w:cs="Arial"/>
          <w:u w:val="single"/>
        </w:rPr>
        <w:t>unsustainable</w:t>
      </w:r>
      <w:r>
        <w:rPr>
          <w:rFonts w:cs="Arial"/>
        </w:rPr>
        <w:t>—</w:t>
      </w:r>
      <w:r w:rsidRPr="00347E8C">
        <w:rPr>
          <w:rFonts w:cs="Arial"/>
        </w:rPr>
        <w:t xml:space="preserve">failure to retrench guarantees </w:t>
      </w:r>
      <w:r w:rsidRPr="0063573E">
        <w:rPr>
          <w:rFonts w:cs="Arial"/>
          <w:u w:val="single"/>
        </w:rPr>
        <w:t>war</w:t>
      </w:r>
      <w:r w:rsidRPr="00347E8C">
        <w:rPr>
          <w:rFonts w:cs="Arial"/>
        </w:rPr>
        <w:t xml:space="preserve"> AND shatters coop</w:t>
      </w:r>
      <w:r>
        <w:rPr>
          <w:rFonts w:cs="Arial"/>
        </w:rPr>
        <w:t xml:space="preserve"> </w:t>
      </w:r>
      <w:r w:rsidRPr="00347E8C">
        <w:rPr>
          <w:rFonts w:cs="Arial"/>
        </w:rPr>
        <w:t xml:space="preserve">over </w:t>
      </w:r>
      <w:r w:rsidRPr="00347E8C">
        <w:rPr>
          <w:rFonts w:cs="Arial"/>
          <w:u w:val="single"/>
        </w:rPr>
        <w:t>existential threats</w:t>
      </w:r>
      <w:r w:rsidRPr="00347E8C">
        <w:rPr>
          <w:rFonts w:cs="Arial"/>
        </w:rPr>
        <w:t>.</w:t>
      </w:r>
    </w:p>
    <w:p w14:paraId="59ACEEC5" w14:textId="77777777" w:rsidR="00C14209" w:rsidRPr="00347E8C" w:rsidRDefault="00C14209" w:rsidP="00C14209">
      <w:r w:rsidRPr="00347E8C">
        <w:rPr>
          <w:rStyle w:val="Cite"/>
        </w:rPr>
        <w:t>Swaine</w:t>
      </w:r>
      <w:r w:rsidRPr="00347E8C">
        <w:t xml:space="preserve"> and Bacevich </w:t>
      </w:r>
      <w:r w:rsidRPr="00347E8C">
        <w:rPr>
          <w:rStyle w:val="Cite"/>
        </w:rPr>
        <w:t>23</w:t>
      </w:r>
      <w:r w:rsidRPr="00347E8C">
        <w:t xml:space="preserve"> (Michael Swaine, Senior Research Fellow at the Quincy Institute; and Andrew Bacevich, PhD, Chairman of the Quincy Institute’s Board of Directors and Professor Emeritus of International Relations and History at Boston University; April 18, 2023; “A Restraint Approach to U.S.–China Relations: Reversing the Slide Toward Crisis and Conflict”; Quincy Institute; doα: 12-11-2025)</w:t>
      </w:r>
      <w:r>
        <w:t xml:space="preserve"> </w:t>
      </w:r>
      <w:r w:rsidRPr="00347E8C">
        <w:t>https://quincyinst.org/research/u-s-relations-with-china-a-strategy-based-on-restraint/</w:t>
      </w:r>
    </w:p>
    <w:p w14:paraId="5A50D315" w14:textId="77777777" w:rsidR="00C14209" w:rsidRPr="00347E8C" w:rsidRDefault="00C14209" w:rsidP="00C14209"/>
    <w:p w14:paraId="69BEAC76" w14:textId="77777777" w:rsidR="00C14209" w:rsidRPr="00347E8C" w:rsidRDefault="00C14209" w:rsidP="00C14209">
      <w:r w:rsidRPr="00347E8C">
        <w:t>Core Restraint Views</w:t>
      </w:r>
    </w:p>
    <w:p w14:paraId="52EB10EB" w14:textId="77777777" w:rsidR="00C14209" w:rsidRPr="00347E8C" w:rsidRDefault="00C14209" w:rsidP="00C14209">
      <w:r w:rsidRPr="00347E8C">
        <w:t>A Restraint approach to U.S.–China relations is founded upon and reflects several overall views and assumptions regarding both vital American national interests and policies and several key features of the international system.</w:t>
      </w:r>
    </w:p>
    <w:p w14:paraId="1EF4F059" w14:textId="77777777" w:rsidR="00C14209" w:rsidRPr="00347E8C" w:rsidRDefault="00C14209" w:rsidP="00C14209">
      <w:r w:rsidRPr="00347E8C">
        <w:t xml:space="preserve">One core Restraint set of views is that </w:t>
      </w:r>
      <w:r w:rsidRPr="00347E8C">
        <w:rPr>
          <w:rStyle w:val="StyleUnderline"/>
          <w:highlight w:val="yellow"/>
        </w:rPr>
        <w:t>the U</w:t>
      </w:r>
      <w:r w:rsidRPr="00347E8C">
        <w:t xml:space="preserve">nited </w:t>
      </w:r>
      <w:r w:rsidRPr="00347E8C">
        <w:rPr>
          <w:rStyle w:val="StyleUnderline"/>
          <w:highlight w:val="yellow"/>
        </w:rPr>
        <w:t>S</w:t>
      </w:r>
      <w:r w:rsidRPr="00347E8C">
        <w:t xml:space="preserve">tates </w:t>
      </w:r>
      <w:r w:rsidRPr="00347E8C">
        <w:rPr>
          <w:rStyle w:val="StyleUnderline"/>
          <w:highlight w:val="yellow"/>
        </w:rPr>
        <w:t>is</w:t>
      </w:r>
      <w:r w:rsidRPr="00347E8C">
        <w:t xml:space="preserve"> unnecessarily </w:t>
      </w:r>
      <w:r w:rsidRPr="00BA75E4">
        <w:rPr>
          <w:rStyle w:val="Emphasis"/>
          <w:highlight w:val="yellow"/>
        </w:rPr>
        <w:t>over-extended</w:t>
      </w:r>
      <w:r w:rsidRPr="00075454">
        <w:rPr>
          <w:rStyle w:val="StyleUnderline"/>
        </w:rPr>
        <w:t xml:space="preserve"> in its </w:t>
      </w:r>
      <w:r w:rsidRPr="00075454">
        <w:rPr>
          <w:rStyle w:val="Emphasis"/>
        </w:rPr>
        <w:t>military involvement</w:t>
      </w:r>
      <w:r w:rsidRPr="00347E8C">
        <w:rPr>
          <w:rStyle w:val="StyleUnderline"/>
        </w:rPr>
        <w:t xml:space="preserve"> across the globe</w:t>
      </w:r>
      <w:r w:rsidRPr="00347E8C">
        <w:t xml:space="preserve">, has an excessively broad definition of its vital interests, </w:t>
      </w:r>
      <w:r w:rsidRPr="00347E8C">
        <w:rPr>
          <w:rStyle w:val="StyleUnderline"/>
          <w:highlight w:val="yellow"/>
        </w:rPr>
        <w:t>and</w:t>
      </w:r>
      <w:r w:rsidRPr="00075454">
        <w:rPr>
          <w:rStyle w:val="StyleUnderline"/>
        </w:rPr>
        <w:t xml:space="preserve"> too frequently </w:t>
      </w:r>
      <w:r w:rsidRPr="00347E8C">
        <w:rPr>
          <w:rStyle w:val="StyleUnderline"/>
          <w:highlight w:val="yellow"/>
        </w:rPr>
        <w:t xml:space="preserve">relies on </w:t>
      </w:r>
      <w:r w:rsidRPr="00BA75E4">
        <w:rPr>
          <w:rStyle w:val="Emphasis"/>
          <w:highlight w:val="yellow"/>
        </w:rPr>
        <w:t>military</w:t>
      </w:r>
      <w:r w:rsidRPr="00347E8C">
        <w:t xml:space="preserve"> over diplomatic </w:t>
      </w:r>
      <w:r w:rsidRPr="00BA75E4">
        <w:rPr>
          <w:rStyle w:val="Emphasis"/>
          <w:highlight w:val="yellow"/>
        </w:rPr>
        <w:t>means</w:t>
      </w:r>
      <w:r w:rsidRPr="00347E8C">
        <w:t xml:space="preserve"> to defend those interests while seeking to maintain, to the maximum extent possible, economic and military dominance worldwide and to extend democracy to as many nations as possible.2</w:t>
      </w:r>
    </w:p>
    <w:p w14:paraId="35B54C2B" w14:textId="77777777" w:rsidR="00C14209" w:rsidRPr="00347E8C" w:rsidRDefault="00C14209" w:rsidP="00C14209">
      <w:r w:rsidRPr="00347E8C">
        <w:t xml:space="preserve">A second Restraint view that follows from the above is the notion that post–Cold War </w:t>
      </w:r>
      <w:r w:rsidRPr="00075454">
        <w:rPr>
          <w:rStyle w:val="StyleUnderline"/>
          <w:highlight w:val="yellow"/>
        </w:rPr>
        <w:t>efforts to maintain</w:t>
      </w:r>
      <w:r w:rsidRPr="00347E8C">
        <w:rPr>
          <w:rStyle w:val="StyleUnderline"/>
        </w:rPr>
        <w:t xml:space="preserve"> U.S. global </w:t>
      </w:r>
      <w:r w:rsidRPr="00BA75E4">
        <w:rPr>
          <w:rStyle w:val="Emphasis"/>
        </w:rPr>
        <w:t xml:space="preserve">military </w:t>
      </w:r>
      <w:r w:rsidRPr="00BA75E4">
        <w:rPr>
          <w:rStyle w:val="Emphasis"/>
          <w:highlight w:val="yellow"/>
        </w:rPr>
        <w:t>primacy</w:t>
      </w:r>
      <w:r w:rsidRPr="00347E8C">
        <w:t xml:space="preserve">, whether </w:t>
      </w:r>
      <w:r w:rsidRPr="00075454">
        <w:rPr>
          <w:rStyle w:val="Emphasis"/>
        </w:rPr>
        <w:t>emphasizing deterrence</w:t>
      </w:r>
      <w:r w:rsidRPr="00347E8C">
        <w:t xml:space="preserve"> or active intervention, have most often </w:t>
      </w:r>
      <w:r w:rsidRPr="00BA75E4">
        <w:rPr>
          <w:rStyle w:val="Emphasis"/>
          <w:highlight w:val="yellow"/>
        </w:rPr>
        <w:t>produce</w:t>
      </w:r>
      <w:r w:rsidRPr="00347E8C">
        <w:rPr>
          <w:rStyle w:val="StyleUnderline"/>
        </w:rPr>
        <w:t xml:space="preserve">d </w:t>
      </w:r>
      <w:r w:rsidRPr="00347E8C">
        <w:rPr>
          <w:rStyle w:val="StyleUnderline"/>
          <w:highlight w:val="yellow"/>
        </w:rPr>
        <w:t>a</w:t>
      </w:r>
      <w:r w:rsidRPr="00347E8C">
        <w:rPr>
          <w:rStyle w:val="StyleUnderline"/>
        </w:rPr>
        <w:t xml:space="preserve"> </w:t>
      </w:r>
      <w:r w:rsidRPr="00BA75E4">
        <w:rPr>
          <w:rStyle w:val="Emphasis"/>
        </w:rPr>
        <w:t>more dangerous</w:t>
      </w:r>
      <w:r w:rsidRPr="00347E8C">
        <w:rPr>
          <w:rStyle w:val="StyleUnderline"/>
        </w:rPr>
        <w:t xml:space="preserve">, </w:t>
      </w:r>
      <w:r w:rsidRPr="00BA75E4">
        <w:rPr>
          <w:rStyle w:val="Emphasis"/>
          <w:highlight w:val="yellow"/>
        </w:rPr>
        <w:t>less stable world</w:t>
      </w:r>
      <w:r w:rsidRPr="00347E8C">
        <w:t>, thereby undermining the most vital U.S. interest of safeguarding the security and well–being of the American people.3</w:t>
      </w:r>
    </w:p>
    <w:p w14:paraId="0737CC31" w14:textId="77777777" w:rsidR="00C14209" w:rsidRPr="00347E8C" w:rsidRDefault="00C14209" w:rsidP="00C14209">
      <w:r w:rsidRPr="00347E8C">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347E8C">
        <w:rPr>
          <w:rStyle w:val="StyleUnderline"/>
        </w:rPr>
        <w:t>vital national interests</w:t>
      </w:r>
      <w:r w:rsidRPr="00347E8C">
        <w:t xml:space="preserve"> should thus be limited to the defense and preservation of conditions directly necessary to the territorial integrity, security, and well–being of the American people and their way of life. </w:t>
      </w:r>
    </w:p>
    <w:p w14:paraId="02A11A9E" w14:textId="77777777" w:rsidR="00C14209" w:rsidRPr="00347E8C" w:rsidRDefault="00C14209" w:rsidP="00C14209">
      <w:r w:rsidRPr="00347E8C">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347E8C">
        <w:rPr>
          <w:rStyle w:val="StyleUnderline"/>
        </w:rPr>
        <w:t xml:space="preserve">does </w:t>
      </w:r>
      <w:r w:rsidRPr="00BA75E4">
        <w:rPr>
          <w:rStyle w:val="Emphasis"/>
        </w:rPr>
        <w:t>not</w:t>
      </w:r>
      <w:r w:rsidRPr="00347E8C">
        <w:rPr>
          <w:rStyle w:val="StyleUnderline"/>
        </w:rPr>
        <w:t xml:space="preserve"> require</w:t>
      </w:r>
      <w:r w:rsidRPr="00347E8C">
        <w:t xml:space="preserve"> absolute security, the maintenance of </w:t>
      </w:r>
      <w:r w:rsidRPr="00347E8C">
        <w:rPr>
          <w:rStyle w:val="StyleUnderline"/>
        </w:rPr>
        <w:t>a prominent global military presence,</w:t>
      </w:r>
      <w:r w:rsidRPr="00347E8C">
        <w:t xml:space="preserve"> a reliance on </w:t>
      </w:r>
      <w:r w:rsidRPr="00347E8C">
        <w:rPr>
          <w:rStyle w:val="StyleUnderline"/>
        </w:rPr>
        <w:t>frequent overseas military forays,</w:t>
      </w:r>
      <w:r w:rsidRPr="00347E8C">
        <w:t xml:space="preserve"> </w:t>
      </w:r>
      <w:r w:rsidRPr="00347E8C">
        <w:rPr>
          <w:rStyle w:val="StyleUnderline"/>
        </w:rPr>
        <w:t>or</w:t>
      </w:r>
      <w:r w:rsidRPr="00347E8C">
        <w:t xml:space="preserve"> extensive, formal, often </w:t>
      </w:r>
      <w:r w:rsidRPr="00BA75E4">
        <w:rPr>
          <w:rStyle w:val="Emphasis"/>
        </w:rPr>
        <w:t>one–sided, security commitments</w:t>
      </w:r>
      <w:r w:rsidRPr="00347E8C">
        <w:t xml:space="preserve"> to a wide range of other nations. </w:t>
      </w:r>
    </w:p>
    <w:p w14:paraId="7986D651" w14:textId="77777777" w:rsidR="00C14209" w:rsidRPr="00347E8C" w:rsidRDefault="00C14209" w:rsidP="00C14209">
      <w:r w:rsidRPr="00347E8C">
        <w:t xml:space="preserve">A third Restraint viewpoint stresses the fact that </w:t>
      </w:r>
      <w:r w:rsidRPr="00347E8C">
        <w:rPr>
          <w:rStyle w:val="StyleUnderline"/>
        </w:rPr>
        <w:t>the international system</w:t>
      </w:r>
      <w:r w:rsidRPr="00347E8C">
        <w:t xml:space="preserve"> within which the United States defends or advances its interests </w:t>
      </w:r>
      <w:r w:rsidRPr="00347E8C">
        <w:rPr>
          <w:rStyle w:val="StyleUnderline"/>
        </w:rPr>
        <w:t xml:space="preserve">is </w:t>
      </w:r>
      <w:r w:rsidRPr="00BA75E4">
        <w:rPr>
          <w:rStyle w:val="Emphasis"/>
        </w:rPr>
        <w:t>no longer unipolar</w:t>
      </w:r>
      <w:r w:rsidRPr="00347E8C">
        <w:t xml:space="preserve">.4 The conditions that elevated the United States to the status of global hegemon after the fall of the Soviet Union in 1991 no longer exist and cannot be restored. </w:t>
      </w:r>
      <w:r w:rsidRPr="00075454">
        <w:rPr>
          <w:rStyle w:val="StyleUnderline"/>
          <w:highlight w:val="yellow"/>
        </w:rPr>
        <w:t>The U</w:t>
      </w:r>
      <w:r w:rsidRPr="00347E8C">
        <w:t xml:space="preserve">nited </w:t>
      </w:r>
      <w:r w:rsidRPr="00075454">
        <w:rPr>
          <w:rStyle w:val="StyleUnderline"/>
          <w:highlight w:val="yellow"/>
        </w:rPr>
        <w:t>S</w:t>
      </w:r>
      <w:r w:rsidRPr="00347E8C">
        <w:t xml:space="preserve">tates </w:t>
      </w:r>
      <w:r w:rsidRPr="00075454">
        <w:rPr>
          <w:rStyle w:val="StyleUnderline"/>
          <w:highlight w:val="yellow"/>
        </w:rPr>
        <w:t>has</w:t>
      </w:r>
      <w:r w:rsidRPr="00347E8C">
        <w:rPr>
          <w:rStyle w:val="StyleUnderline"/>
        </w:rPr>
        <w:t xml:space="preserve"> no</w:t>
      </w:r>
      <w:r w:rsidRPr="00347E8C">
        <w:t xml:space="preserve"> practical </w:t>
      </w:r>
      <w:r w:rsidRPr="00347E8C">
        <w:rPr>
          <w:rStyle w:val="StyleUnderline"/>
        </w:rPr>
        <w:t xml:space="preserve">alternative but </w:t>
      </w:r>
      <w:r w:rsidRPr="00075454">
        <w:rPr>
          <w:rStyle w:val="StyleUnderline"/>
          <w:highlight w:val="yellow"/>
        </w:rPr>
        <w:t>to accept</w:t>
      </w:r>
      <w:r w:rsidRPr="00347E8C">
        <w:rPr>
          <w:rStyle w:val="StyleUnderline"/>
        </w:rPr>
        <w:t xml:space="preserve"> the reality of an increasingly </w:t>
      </w:r>
      <w:r w:rsidRPr="00075454">
        <w:rPr>
          <w:rStyle w:val="StyleUnderline"/>
          <w:highlight w:val="yellow"/>
        </w:rPr>
        <w:t>multipolar</w:t>
      </w:r>
      <w:r w:rsidRPr="00347E8C">
        <w:rPr>
          <w:rStyle w:val="StyleUnderline"/>
        </w:rPr>
        <w:t xml:space="preserve"> world and recognize that</w:t>
      </w:r>
      <w:r w:rsidRPr="00347E8C">
        <w:t xml:space="preserve"> both </w:t>
      </w:r>
      <w:r w:rsidRPr="00BA75E4">
        <w:rPr>
          <w:rStyle w:val="Emphasis"/>
        </w:rPr>
        <w:t>continued U.S. dominance</w:t>
      </w:r>
      <w:r w:rsidRPr="00347E8C">
        <w:t xml:space="preserve"> and world peace </w:t>
      </w:r>
      <w:r w:rsidRPr="00347E8C">
        <w:rPr>
          <w:rStyle w:val="StyleUnderline"/>
        </w:rPr>
        <w:t xml:space="preserve">are </w:t>
      </w:r>
      <w:r w:rsidRPr="00BA75E4">
        <w:rPr>
          <w:rStyle w:val="Emphasis"/>
        </w:rPr>
        <w:t>illusions</w:t>
      </w:r>
      <w:r w:rsidRPr="00347E8C">
        <w:t xml:space="preserve">. For the foreseeable future, </w:t>
      </w:r>
      <w:r w:rsidRPr="00347E8C">
        <w:rPr>
          <w:rStyle w:val="StyleUnderline"/>
        </w:rPr>
        <w:t>mutual coexistence, compromise, and balance among the great powers will have to suffice</w:t>
      </w:r>
      <w:r w:rsidRPr="00347E8C">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 </w:t>
      </w:r>
    </w:p>
    <w:p w14:paraId="44D8E71A" w14:textId="77777777" w:rsidR="00C14209" w:rsidRPr="00347E8C" w:rsidRDefault="00C14209" w:rsidP="00C14209">
      <w:r w:rsidRPr="00347E8C">
        <w:t xml:space="preserve">The </w:t>
      </w:r>
      <w:r w:rsidRPr="00075454">
        <w:rPr>
          <w:rStyle w:val="Emphasis"/>
          <w:highlight w:val="yellow"/>
        </w:rPr>
        <w:t>Restraint</w:t>
      </w:r>
      <w:r w:rsidRPr="00347E8C">
        <w:t xml:space="preserve"> view holds that, within this system, </w:t>
      </w:r>
      <w:r w:rsidRPr="00347E8C">
        <w:rPr>
          <w:rStyle w:val="StyleUnderline"/>
        </w:rPr>
        <w:t xml:space="preserve">two </w:t>
      </w:r>
      <w:r w:rsidRPr="00BA75E4">
        <w:rPr>
          <w:rStyle w:val="Emphasis"/>
        </w:rPr>
        <w:t>existential</w:t>
      </w:r>
      <w:r w:rsidRPr="00347E8C">
        <w:t xml:space="preserve"> or near–existential international </w:t>
      </w:r>
      <w:r w:rsidRPr="00BA75E4">
        <w:rPr>
          <w:rStyle w:val="Emphasis"/>
        </w:rPr>
        <w:t>threats</w:t>
      </w:r>
      <w:r w:rsidRPr="00347E8C">
        <w:rPr>
          <w:rStyle w:val="StyleUnderline"/>
        </w:rPr>
        <w:t xml:space="preserve"> endanger humankind</w:t>
      </w:r>
      <w:r w:rsidRPr="00347E8C">
        <w:t xml:space="preserve"> above all else in the present century: </w:t>
      </w:r>
      <w:r w:rsidRPr="00347E8C">
        <w:rPr>
          <w:rStyle w:val="StyleUnderline"/>
        </w:rPr>
        <w:t>first</w:t>
      </w:r>
      <w:r w:rsidRPr="00347E8C">
        <w:t xml:space="preserve">, the increased possibility of large–scale </w:t>
      </w:r>
      <w:r w:rsidRPr="00BA75E4">
        <w:rPr>
          <w:rStyle w:val="Emphasis"/>
        </w:rPr>
        <w:t>nuclear war</w:t>
      </w:r>
      <w:r w:rsidRPr="00347E8C">
        <w:t xml:space="preserve"> (</w:t>
      </w:r>
      <w:r w:rsidRPr="00347E8C">
        <w:rPr>
          <w:rStyle w:val="StyleUnderline"/>
        </w:rPr>
        <w:t>as a result of</w:t>
      </w:r>
      <w:r w:rsidRPr="00347E8C">
        <w:t xml:space="preserve"> proliferation, new technologies, the erosion of arms control agreements, and </w:t>
      </w:r>
      <w:r w:rsidRPr="00347E8C">
        <w:rPr>
          <w:rStyle w:val="StyleUnderline"/>
        </w:rPr>
        <w:t>deepening great power rivalries</w:t>
      </w:r>
      <w:r w:rsidRPr="00347E8C">
        <w:t xml:space="preserve">); </w:t>
      </w:r>
      <w:r w:rsidRPr="00347E8C">
        <w:rPr>
          <w:rStyle w:val="StyleUnderline"/>
        </w:rPr>
        <w:t>and second</w:t>
      </w:r>
      <w:r w:rsidRPr="00347E8C">
        <w:t xml:space="preserve">, </w:t>
      </w:r>
      <w:r w:rsidRPr="00347E8C">
        <w:rPr>
          <w:rStyle w:val="StyleUnderline"/>
        </w:rPr>
        <w:t>the</w:t>
      </w:r>
      <w:r w:rsidRPr="00347E8C">
        <w:t xml:space="preserve"> largely </w:t>
      </w:r>
      <w:r w:rsidRPr="00BA75E4">
        <w:rPr>
          <w:rStyle w:val="Emphasis"/>
        </w:rPr>
        <w:t>unchecked</w:t>
      </w:r>
      <w:r w:rsidRPr="00347E8C">
        <w:t xml:space="preserve"> worsening of the </w:t>
      </w:r>
      <w:r w:rsidRPr="00BA75E4">
        <w:rPr>
          <w:rStyle w:val="Emphasis"/>
        </w:rPr>
        <w:t>climate crisis</w:t>
      </w:r>
      <w:r w:rsidRPr="00347E8C">
        <w:t xml:space="preserve"> as the preeminent expression of global environmental degradation.7</w:t>
      </w:r>
    </w:p>
    <w:p w14:paraId="50269CCC" w14:textId="77777777" w:rsidR="00C14209" w:rsidRPr="00347E8C" w:rsidRDefault="00C14209" w:rsidP="00C14209">
      <w:r w:rsidRPr="00347E8C">
        <w:t>A third threat is primarily domestic and mostly affects democratic states, although it certainly also has international implications: the rise of extremely nationalist, anti–democratic, race–based nativism and the political polarization and dysfunction it engenders.8</w:t>
      </w:r>
    </w:p>
    <w:p w14:paraId="745A1B78" w14:textId="77777777" w:rsidR="00C14209" w:rsidRPr="00347E8C" w:rsidRDefault="00C14209" w:rsidP="00C14209">
      <w:r w:rsidRPr="00347E8C">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p>
    <w:p w14:paraId="3FDCB0DF" w14:textId="77777777" w:rsidR="00C14209" w:rsidRPr="00347E8C" w:rsidRDefault="00C14209" w:rsidP="00C14209">
      <w:r w:rsidRPr="00347E8C">
        <w:t xml:space="preserve">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 </w:t>
      </w:r>
    </w:p>
    <w:p w14:paraId="107A329B" w14:textId="77777777" w:rsidR="00C14209" w:rsidRPr="00347E8C" w:rsidRDefault="00C14209" w:rsidP="00C14209">
      <w:r w:rsidRPr="00347E8C">
        <w:rPr>
          <w:rStyle w:val="StyleUnderline"/>
        </w:rPr>
        <w:t>The U</w:t>
      </w:r>
      <w:r w:rsidRPr="00347E8C">
        <w:t xml:space="preserve">nited </w:t>
      </w:r>
      <w:r w:rsidRPr="00347E8C">
        <w:rPr>
          <w:rStyle w:val="StyleUnderline"/>
        </w:rPr>
        <w:t>S</w:t>
      </w:r>
      <w:r w:rsidRPr="00347E8C">
        <w:t xml:space="preserve">tates, as the dominant military and economic power on the planet, </w:t>
      </w:r>
      <w:r w:rsidRPr="00347E8C">
        <w:rPr>
          <w:rStyle w:val="StyleUnderline"/>
        </w:rPr>
        <w:t xml:space="preserve">has developed and maintained the </w:t>
      </w:r>
      <w:r w:rsidRPr="00BA75E4">
        <w:rPr>
          <w:rStyle w:val="Emphasis"/>
        </w:rPr>
        <w:t>dangerous notion</w:t>
      </w:r>
      <w:r w:rsidRPr="00347E8C">
        <w:rPr>
          <w:rStyle w:val="StyleUnderline"/>
        </w:rPr>
        <w:t xml:space="preserve"> that only American global </w:t>
      </w:r>
      <w:r w:rsidRPr="00BA75E4">
        <w:rPr>
          <w:rStyle w:val="Emphasis"/>
        </w:rPr>
        <w:t>primacy</w:t>
      </w:r>
      <w:r w:rsidRPr="00347E8C">
        <w:t xml:space="preserve"> and “leadership” </w:t>
      </w:r>
      <w:r w:rsidRPr="00347E8C">
        <w:rPr>
          <w:rStyle w:val="StyleUnderline"/>
        </w:rPr>
        <w:t xml:space="preserve">can keep the world </w:t>
      </w:r>
      <w:r w:rsidRPr="00BA75E4">
        <w:rPr>
          <w:rStyle w:val="Emphasis"/>
        </w:rPr>
        <w:t>peaceful</w:t>
      </w:r>
      <w:r w:rsidRPr="00347E8C">
        <w:t xml:space="preserve"> and ensure prosperity.10 Restrainers believe </w:t>
      </w:r>
      <w:r w:rsidRPr="00347E8C">
        <w:rPr>
          <w:rStyle w:val="StyleUnderline"/>
        </w:rPr>
        <w:t>this idea has led the U</w:t>
      </w:r>
      <w:r w:rsidRPr="00347E8C">
        <w:t xml:space="preserve">nited </w:t>
      </w:r>
      <w:r w:rsidRPr="00347E8C">
        <w:rPr>
          <w:rStyle w:val="StyleUnderline"/>
        </w:rPr>
        <w:t>S</w:t>
      </w:r>
      <w:r w:rsidRPr="00347E8C">
        <w:t xml:space="preserve">tates </w:t>
      </w:r>
      <w:r w:rsidRPr="00347E8C">
        <w:rPr>
          <w:rStyle w:val="StyleUnderline"/>
        </w:rPr>
        <w:t>to engage</w:t>
      </w:r>
      <w:r w:rsidRPr="00347E8C">
        <w:t xml:space="preserve"> frequently </w:t>
      </w:r>
      <w:r w:rsidRPr="00347E8C">
        <w:rPr>
          <w:rStyle w:val="StyleUnderline"/>
        </w:rPr>
        <w:t>in</w:t>
      </w:r>
      <w:r w:rsidRPr="00347E8C">
        <w:t xml:space="preserve"> a </w:t>
      </w:r>
      <w:r w:rsidRPr="00BA75E4">
        <w:rPr>
          <w:rStyle w:val="Emphasis"/>
        </w:rPr>
        <w:t>feckless misuse</w:t>
      </w:r>
      <w:r w:rsidRPr="00347E8C">
        <w:rPr>
          <w:rStyle w:val="StyleUnderline"/>
        </w:rPr>
        <w:t xml:space="preserve"> of military power</w:t>
      </w:r>
      <w:r w:rsidRPr="00347E8C">
        <w:t xml:space="preserve">, </w:t>
      </w:r>
      <w:r w:rsidRPr="00347E8C">
        <w:rPr>
          <w:rStyle w:val="StyleUnderline"/>
        </w:rPr>
        <w:t>resulting</w:t>
      </w:r>
      <w:r w:rsidRPr="00347E8C">
        <w:t xml:space="preserve"> in large part </w:t>
      </w:r>
      <w:r w:rsidRPr="00347E8C">
        <w:rPr>
          <w:rStyle w:val="StyleUnderline"/>
        </w:rPr>
        <w:t xml:space="preserve">from </w:t>
      </w:r>
      <w:r w:rsidRPr="00BA75E4">
        <w:rPr>
          <w:rStyle w:val="Emphasis"/>
        </w:rPr>
        <w:t>inflated threats</w:t>
      </w:r>
      <w:r w:rsidRPr="00347E8C">
        <w:t xml:space="preserve">, overconfidence, and a deep belief in American exceptionalism. With the possible exception of Israel, </w:t>
      </w:r>
      <w:r w:rsidRPr="00BA75E4">
        <w:rPr>
          <w:rStyle w:val="Emphasis"/>
        </w:rPr>
        <w:t>no nation</w:t>
      </w:r>
      <w:r w:rsidRPr="00347E8C">
        <w:rPr>
          <w:rStyle w:val="StyleUnderline"/>
        </w:rPr>
        <w:t xml:space="preserve"> employs force as frequently</w:t>
      </w:r>
      <w:r w:rsidRPr="00347E8C">
        <w:t xml:space="preserve">. Moreover, many Americans remain strongly supportive of high levels of U.S. defense spending and Washington’s many global security alliances. However, many </w:t>
      </w:r>
      <w:r w:rsidRPr="00347E8C">
        <w:rPr>
          <w:rStyle w:val="StyleUnderline"/>
        </w:rPr>
        <w:t>citizens are</w:t>
      </w:r>
      <w:r w:rsidRPr="00347E8C">
        <w:t xml:space="preserve"> also </w:t>
      </w:r>
      <w:r w:rsidRPr="00347E8C">
        <w:rPr>
          <w:rStyle w:val="StyleUnderline"/>
        </w:rPr>
        <w:t>growing weary of U.S. military interventions and</w:t>
      </w:r>
      <w:r w:rsidRPr="00347E8C">
        <w:t xml:space="preserve"> the heavy </w:t>
      </w:r>
      <w:r w:rsidRPr="00347E8C">
        <w:rPr>
          <w:rStyle w:val="StyleUnderline"/>
        </w:rPr>
        <w:t xml:space="preserve">reliance on </w:t>
      </w:r>
      <w:r w:rsidRPr="00BA75E4">
        <w:rPr>
          <w:rStyle w:val="Emphasis"/>
        </w:rPr>
        <w:t>military</w:t>
      </w:r>
      <w:r w:rsidRPr="00347E8C">
        <w:rPr>
          <w:rStyle w:val="StyleUnderline"/>
        </w:rPr>
        <w:t xml:space="preserve"> </w:t>
      </w:r>
      <w:r w:rsidRPr="00BA75E4">
        <w:rPr>
          <w:rStyle w:val="Emphasis"/>
        </w:rPr>
        <w:t>options</w:t>
      </w:r>
      <w:r w:rsidRPr="00347E8C">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p>
    <w:p w14:paraId="3AF424BF" w14:textId="77777777" w:rsidR="00C14209" w:rsidRPr="00347E8C" w:rsidRDefault="00C14209" w:rsidP="00C14209">
      <w:r w:rsidRPr="00347E8C">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p>
    <w:p w14:paraId="43329551" w14:textId="77777777" w:rsidR="00C14209" w:rsidRPr="00347E8C" w:rsidRDefault="00C14209" w:rsidP="00C14209">
      <w:r w:rsidRPr="00347E8C">
        <w:t xml:space="preserve">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 </w:t>
      </w:r>
    </w:p>
    <w:p w14:paraId="06972DC7" w14:textId="77777777" w:rsidR="00C14209" w:rsidRPr="00347E8C" w:rsidRDefault="00C14209" w:rsidP="00C14209">
      <w:r w:rsidRPr="00347E8C">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p>
    <w:p w14:paraId="70C3ED9A" w14:textId="77777777" w:rsidR="00C14209" w:rsidRPr="00347E8C" w:rsidRDefault="00C14209" w:rsidP="00C14209">
      <w:r w:rsidRPr="00347E8C">
        <w:t xml:space="preserve">Finally, many U.S. </w:t>
      </w:r>
      <w:r w:rsidRPr="00347E8C">
        <w:rPr>
          <w:rStyle w:val="StyleUnderline"/>
        </w:rPr>
        <w:t xml:space="preserve">friends and allies have </w:t>
      </w:r>
      <w:r w:rsidRPr="00347E8C">
        <w:t xml:space="preserve">both </w:t>
      </w:r>
      <w:r w:rsidRPr="00347E8C">
        <w:rPr>
          <w:rStyle w:val="StyleUnderline"/>
        </w:rPr>
        <w:t xml:space="preserve">the capacity and the need to do </w:t>
      </w:r>
      <w:r w:rsidRPr="00BA75E4">
        <w:rPr>
          <w:rStyle w:val="Emphasis"/>
        </w:rPr>
        <w:t>far more</w:t>
      </w:r>
      <w:r w:rsidRPr="00347E8C">
        <w:rPr>
          <w:rStyle w:val="StyleUnderline"/>
        </w:rPr>
        <w:t xml:space="preserve"> to provide for their </w:t>
      </w:r>
      <w:r w:rsidRPr="00BA75E4">
        <w:rPr>
          <w:rStyle w:val="Emphasis"/>
        </w:rPr>
        <w:t>own defense</w:t>
      </w:r>
      <w:r w:rsidRPr="00347E8C">
        <w:t xml:space="preserve">, thereby </w:t>
      </w:r>
      <w:r w:rsidRPr="00347E8C">
        <w:rPr>
          <w:rStyle w:val="StyleUnderline"/>
        </w:rPr>
        <w:t>allowing the U</w:t>
      </w:r>
      <w:r w:rsidRPr="00347E8C">
        <w:t xml:space="preserve">nited </w:t>
      </w:r>
      <w:r w:rsidRPr="00347E8C">
        <w:rPr>
          <w:rStyle w:val="StyleUnderline"/>
        </w:rPr>
        <w:t>S</w:t>
      </w:r>
      <w:r w:rsidRPr="00347E8C">
        <w:t xml:space="preserve">tates </w:t>
      </w:r>
      <w:r w:rsidRPr="00347E8C">
        <w:rPr>
          <w:rStyle w:val="StyleUnderline"/>
        </w:rPr>
        <w:t xml:space="preserve">to significantly reduce its </w:t>
      </w:r>
      <w:r w:rsidRPr="00BA75E4">
        <w:rPr>
          <w:rStyle w:val="Emphasis"/>
        </w:rPr>
        <w:t>own global military posture</w:t>
      </w:r>
      <w:r w:rsidRPr="00347E8C">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p>
    <w:p w14:paraId="277F23A2" w14:textId="77777777" w:rsidR="00C14209" w:rsidRPr="00347E8C" w:rsidRDefault="00C14209" w:rsidP="00C14209">
      <w:r w:rsidRPr="00347E8C">
        <w:t xml:space="preserve">If successfully implemented, </w:t>
      </w:r>
      <w:r w:rsidRPr="00BA75E4">
        <w:rPr>
          <w:rStyle w:val="Emphasis"/>
          <w:highlight w:val="yellow"/>
        </w:rPr>
        <w:t>Restraint</w:t>
      </w:r>
      <w:r w:rsidRPr="00347E8C">
        <w:rPr>
          <w:rStyle w:val="StyleUnderline"/>
        </w:rPr>
        <w:t xml:space="preserve"> as a basis of policy</w:t>
      </w:r>
      <w:r w:rsidRPr="00347E8C">
        <w:t xml:space="preserve"> vis–à–vis China </w:t>
      </w:r>
      <w:r w:rsidRPr="00075454">
        <w:rPr>
          <w:rStyle w:val="StyleUnderline"/>
        </w:rPr>
        <w:t xml:space="preserve">will </w:t>
      </w:r>
      <w:r w:rsidRPr="00BA75E4">
        <w:rPr>
          <w:rStyle w:val="Emphasis"/>
          <w:highlight w:val="yellow"/>
        </w:rPr>
        <w:t>buy</w:t>
      </w:r>
      <w:r w:rsidRPr="00347E8C">
        <w:rPr>
          <w:rStyle w:val="StyleUnderline"/>
        </w:rPr>
        <w:t xml:space="preserve"> the U</w:t>
      </w:r>
      <w:r w:rsidRPr="00347E8C">
        <w:t xml:space="preserve">nited </w:t>
      </w:r>
      <w:r w:rsidRPr="00347E8C">
        <w:rPr>
          <w:rStyle w:val="StyleUnderline"/>
        </w:rPr>
        <w:t>S</w:t>
      </w:r>
      <w:r w:rsidRPr="00347E8C">
        <w:t xml:space="preserve">tates </w:t>
      </w:r>
      <w:r w:rsidRPr="00BA75E4">
        <w:rPr>
          <w:rStyle w:val="Emphasis"/>
          <w:highlight w:val="yellow"/>
        </w:rPr>
        <w:t>time</w:t>
      </w:r>
      <w:r w:rsidRPr="00347E8C">
        <w:rPr>
          <w:rStyle w:val="StyleUnderline"/>
          <w:highlight w:val="yellow"/>
        </w:rPr>
        <w:t xml:space="preserve"> to</w:t>
      </w:r>
      <w:r w:rsidRPr="00347E8C">
        <w:rPr>
          <w:rStyle w:val="StyleUnderline"/>
        </w:rPr>
        <w:t xml:space="preserve"> repair its</w:t>
      </w:r>
      <w:r w:rsidRPr="00347E8C">
        <w:t xml:space="preserve"> severely </w:t>
      </w:r>
      <w:r w:rsidRPr="00347E8C">
        <w:rPr>
          <w:rStyle w:val="StyleUnderline"/>
        </w:rPr>
        <w:t xml:space="preserve">damaged domestic order and </w:t>
      </w:r>
      <w:r w:rsidRPr="00BA75E4">
        <w:rPr>
          <w:rStyle w:val="Emphasis"/>
          <w:highlight w:val="yellow"/>
        </w:rPr>
        <w:t>reallocate</w:t>
      </w:r>
      <w:r w:rsidRPr="00347E8C">
        <w:rPr>
          <w:rStyle w:val="StyleUnderline"/>
        </w:rPr>
        <w:t xml:space="preserve"> national security </w:t>
      </w:r>
      <w:r w:rsidRPr="00347E8C">
        <w:rPr>
          <w:rStyle w:val="StyleUnderline"/>
          <w:highlight w:val="yellow"/>
        </w:rPr>
        <w:t>resources</w:t>
      </w:r>
      <w:r w:rsidRPr="00347E8C">
        <w:t xml:space="preserve"> to concerns that pose a greater threat to the security and well–being of the American people than China. More broadly, </w:t>
      </w:r>
      <w:r w:rsidRPr="00075454">
        <w:rPr>
          <w:rStyle w:val="StyleUnderline"/>
        </w:rPr>
        <w:t xml:space="preserve">it will </w:t>
      </w:r>
      <w:r w:rsidRPr="00347E8C">
        <w:rPr>
          <w:rStyle w:val="StyleUnderline"/>
          <w:highlight w:val="yellow"/>
        </w:rPr>
        <w:t>facilitate</w:t>
      </w:r>
      <w:r w:rsidRPr="00347E8C">
        <w:rPr>
          <w:rStyle w:val="StyleUnderline"/>
        </w:rPr>
        <w:t xml:space="preserve"> the identification of </w:t>
      </w:r>
      <w:r w:rsidRPr="00BA75E4">
        <w:rPr>
          <w:rStyle w:val="Emphasis"/>
        </w:rPr>
        <w:t>clear red lines</w:t>
      </w:r>
      <w:r w:rsidRPr="00347E8C">
        <w:t xml:space="preserve"> based on the protection of genuinely vital interests, the adoption of prudent and balanced approaches to contentious issues, </w:t>
      </w:r>
      <w:r w:rsidRPr="00347E8C">
        <w:rPr>
          <w:rStyle w:val="StyleUnderline"/>
        </w:rPr>
        <w:t>and</w:t>
      </w:r>
      <w:r w:rsidRPr="00347E8C">
        <w:t xml:space="preserve"> the opening of intellectual and political space allowing for </w:t>
      </w:r>
      <w:r w:rsidRPr="00BA75E4">
        <w:rPr>
          <w:rStyle w:val="Emphasis"/>
        </w:rPr>
        <w:t xml:space="preserve">greater </w:t>
      </w:r>
      <w:r w:rsidRPr="00BA75E4">
        <w:rPr>
          <w:rStyle w:val="Emphasis"/>
          <w:highlight w:val="yellow"/>
        </w:rPr>
        <w:t>dialogue</w:t>
      </w:r>
      <w:r w:rsidRPr="00347E8C">
        <w:t xml:space="preserve">, understanding, </w:t>
      </w:r>
      <w:r w:rsidRPr="00347E8C">
        <w:rPr>
          <w:rStyle w:val="StyleUnderline"/>
          <w:highlight w:val="yellow"/>
        </w:rPr>
        <w:t xml:space="preserve">and </w:t>
      </w:r>
      <w:r w:rsidRPr="00BA75E4">
        <w:rPr>
          <w:rStyle w:val="Emphasis"/>
          <w:highlight w:val="yellow"/>
        </w:rPr>
        <w:t>compromise</w:t>
      </w:r>
      <w:r w:rsidRPr="00347E8C">
        <w:rPr>
          <w:rStyle w:val="StyleUnderline"/>
        </w:rPr>
        <w:t xml:space="preserve"> between Washington and Beijing</w:t>
      </w:r>
      <w:r w:rsidRPr="00347E8C">
        <w:t xml:space="preserve">.19 </w:t>
      </w:r>
      <w:r w:rsidRPr="00075454">
        <w:rPr>
          <w:rStyle w:val="StyleUnderline"/>
        </w:rPr>
        <w:t>This will</w:t>
      </w:r>
      <w:r w:rsidRPr="00347E8C">
        <w:rPr>
          <w:rStyle w:val="StyleUnderline"/>
        </w:rPr>
        <w:t xml:space="preserve"> significantly </w:t>
      </w:r>
      <w:r w:rsidRPr="00BA75E4">
        <w:rPr>
          <w:rStyle w:val="Emphasis"/>
          <w:highlight w:val="yellow"/>
        </w:rPr>
        <w:t>reduce</w:t>
      </w:r>
      <w:r w:rsidRPr="00BA75E4">
        <w:rPr>
          <w:rStyle w:val="Emphasis"/>
        </w:rPr>
        <w:t xml:space="preserve"> the </w:t>
      </w:r>
      <w:r w:rsidRPr="00075454">
        <w:rPr>
          <w:rStyle w:val="Emphasis"/>
          <w:highlight w:val="yellow"/>
        </w:rPr>
        <w:t>chance</w:t>
      </w:r>
      <w:r w:rsidRPr="00075454">
        <w:rPr>
          <w:rStyle w:val="Emphasis"/>
        </w:rPr>
        <w:t>s</w:t>
      </w:r>
      <w:r w:rsidRPr="00BA75E4">
        <w:rPr>
          <w:rStyle w:val="Emphasis"/>
        </w:rPr>
        <w:t xml:space="preserve"> </w:t>
      </w:r>
      <w:r w:rsidRPr="00075454">
        <w:rPr>
          <w:rStyle w:val="Emphasis"/>
          <w:highlight w:val="yellow"/>
        </w:rPr>
        <w:t>of conflict</w:t>
      </w:r>
      <w:r w:rsidRPr="00347E8C">
        <w:t xml:space="preserve">.  </w:t>
      </w:r>
    </w:p>
    <w:p w14:paraId="5386CCE6" w14:textId="77777777" w:rsidR="00C14209" w:rsidRPr="00DE53DA" w:rsidRDefault="00C14209" w:rsidP="00C14209">
      <w:r w:rsidRPr="00DE53DA">
        <w:t>The Urgent Need to Right–Size the China Threat</w:t>
      </w:r>
    </w:p>
    <w:p w14:paraId="756F8598" w14:textId="77777777" w:rsidR="00C14209" w:rsidRPr="00DE53DA" w:rsidRDefault="00C14209" w:rsidP="00C14209">
      <w:r w:rsidRPr="00DE53DA">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p>
    <w:p w14:paraId="52650397" w14:textId="77777777" w:rsidR="00C14209" w:rsidRPr="00DE53DA" w:rsidRDefault="00C14209" w:rsidP="00C14209">
      <w:r w:rsidRPr="00DE53DA">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p>
    <w:p w14:paraId="08479CF0" w14:textId="77777777" w:rsidR="00C14209" w:rsidRPr="00DE53DA" w:rsidRDefault="00C14209" w:rsidP="00C14209">
      <w:r w:rsidRPr="00DE53DA">
        <w:rPr>
          <w:rStyle w:val="StyleUnderline"/>
        </w:rPr>
        <w:t xml:space="preserve">The current U.S. policy toward China is largely based on a </w:t>
      </w:r>
      <w:r w:rsidRPr="00DE53DA">
        <w:rPr>
          <w:rStyle w:val="Emphasis"/>
        </w:rPr>
        <w:t>zero–sum</w:t>
      </w:r>
      <w:r w:rsidRPr="00DE53DA">
        <w:rPr>
          <w:rStyle w:val="StyleUnderline"/>
        </w:rPr>
        <w:t xml:space="preserve">, </w:t>
      </w:r>
      <w:r w:rsidRPr="00DE53DA">
        <w:rPr>
          <w:rStyle w:val="Emphasis"/>
        </w:rPr>
        <w:t>adversarial mindset</w:t>
      </w:r>
      <w:r w:rsidRPr="00DE53DA">
        <w:rPr>
          <w:rStyle w:val="StyleUnderline"/>
        </w:rPr>
        <w:t xml:space="preserve"> that assumes above all else a </w:t>
      </w:r>
      <w:r w:rsidRPr="00DE53DA">
        <w:rPr>
          <w:rStyle w:val="Emphasis"/>
        </w:rPr>
        <w:t>fundamental Chinese commitment</w:t>
      </w:r>
      <w:r w:rsidRPr="00DE53DA">
        <w:rPr>
          <w:rStyle w:val="StyleUnderline"/>
        </w:rPr>
        <w:t xml:space="preserve"> to </w:t>
      </w:r>
      <w:r w:rsidRPr="00DE53DA">
        <w:rPr>
          <w:rStyle w:val="Emphasis"/>
        </w:rPr>
        <w:t>weakening</w:t>
      </w:r>
      <w:r w:rsidRPr="00DE53DA">
        <w:rPr>
          <w:rStyle w:val="StyleUnderline"/>
        </w:rPr>
        <w:t xml:space="preserve"> and </w:t>
      </w:r>
      <w:r w:rsidRPr="00DE53DA">
        <w:rPr>
          <w:rStyle w:val="Emphasis"/>
        </w:rPr>
        <w:t>countering the West</w:t>
      </w:r>
      <w:r w:rsidRPr="00DE53DA">
        <w:t xml:space="preserve"> and resisting any form of meaningful bilateral cooperation. </w:t>
      </w:r>
      <w:r w:rsidRPr="00DE53DA">
        <w:rPr>
          <w:rStyle w:val="StyleUnderline"/>
        </w:rPr>
        <w:t xml:space="preserve">Beijing is regularly presented as a vaguely–defined </w:t>
      </w:r>
      <w:r w:rsidRPr="00DE53DA">
        <w:rPr>
          <w:rStyle w:val="Emphasis"/>
        </w:rPr>
        <w:t>existential threat</w:t>
      </w:r>
      <w:r w:rsidRPr="00DE53DA">
        <w:t xml:space="preserve">, a rapidly growing military and economic power </w:t>
      </w:r>
      <w:r w:rsidRPr="00DE53DA">
        <w:rPr>
          <w:rStyle w:val="StyleUnderline"/>
        </w:rPr>
        <w:t xml:space="preserve">bent on </w:t>
      </w:r>
      <w:r w:rsidRPr="00DE53DA">
        <w:rPr>
          <w:rStyle w:val="Emphasis"/>
        </w:rPr>
        <w:t>global domination</w:t>
      </w:r>
      <w:r w:rsidRPr="00DE53DA">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p>
    <w:p w14:paraId="3E5C57F0" w14:textId="77777777" w:rsidR="00C14209" w:rsidRPr="00DE53DA" w:rsidRDefault="00C14209" w:rsidP="00C14209">
      <w:r w:rsidRPr="00DE53DA">
        <w:t xml:space="preserve"> China does pose certain challenges to existing and likely future U.S. interests. These consist primarily of:</w:t>
      </w:r>
    </w:p>
    <w:p w14:paraId="77A6673A" w14:textId="77777777" w:rsidR="00C14209" w:rsidRPr="00DE53DA" w:rsidRDefault="00C14209" w:rsidP="00C14209">
      <w:r w:rsidRPr="00DE53DA">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p>
    <w:p w14:paraId="45D3227E" w14:textId="77777777" w:rsidR="00C14209" w:rsidRPr="00DE53DA" w:rsidRDefault="00C14209" w:rsidP="00C14209">
      <w:r w:rsidRPr="00DE53DA">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p>
    <w:p w14:paraId="4FDF1084" w14:textId="77777777" w:rsidR="00C14209" w:rsidRPr="00DE53DA" w:rsidRDefault="00C14209" w:rsidP="00C14209">
      <w:r w:rsidRPr="00DE53DA">
        <w:t xml:space="preserve">•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   </w:t>
      </w:r>
    </w:p>
    <w:p w14:paraId="3B898280" w14:textId="77777777" w:rsidR="00C14209" w:rsidRPr="00DE53DA" w:rsidRDefault="00C14209" w:rsidP="00C14209">
      <w:r w:rsidRPr="00DE53DA">
        <w:t xml:space="preserve">While certainly very troublesome, and requiring effective countermeasures in many cases, </w:t>
      </w:r>
      <w:r w:rsidRPr="00DE53DA">
        <w:rPr>
          <w:rStyle w:val="StyleUnderline"/>
        </w:rPr>
        <w:t xml:space="preserve">these concerns are not grave enough to justify the kind of absolute, largely </w:t>
      </w:r>
      <w:r w:rsidRPr="00DE53DA">
        <w:rPr>
          <w:rStyle w:val="Emphasis"/>
        </w:rPr>
        <w:t>zero–sum</w:t>
      </w:r>
      <w:r w:rsidRPr="00DE53DA">
        <w:rPr>
          <w:rStyle w:val="StyleUnderline"/>
        </w:rPr>
        <w:t xml:space="preserve"> and </w:t>
      </w:r>
      <w:r w:rsidRPr="00DE53DA">
        <w:rPr>
          <w:rStyle w:val="Emphasis"/>
        </w:rPr>
        <w:t>confrontational approach</w:t>
      </w:r>
      <w:r w:rsidRPr="00DE53DA">
        <w:rPr>
          <w:rStyle w:val="StyleUnderline"/>
        </w:rPr>
        <w:t xml:space="preserve"> now common in U.S. policies toward Beijing</w:t>
      </w:r>
      <w:r w:rsidRPr="00DE53DA">
        <w:t xml:space="preserve">. Many </w:t>
      </w:r>
      <w:r w:rsidRPr="00DE53DA">
        <w:rPr>
          <w:rStyle w:val="Emphasis"/>
        </w:rPr>
        <w:t>gray areas</w:t>
      </w:r>
      <w:r w:rsidRPr="00DE53DA">
        <w:rPr>
          <w:rStyle w:val="StyleUnderline"/>
        </w:rPr>
        <w:t xml:space="preserve"> exist in all three of the above realms, largely reflecting Chinese support for long–standing core principles of the international order, such as </w:t>
      </w:r>
      <w:r w:rsidRPr="00DE53DA">
        <w:rPr>
          <w:rStyle w:val="Emphasis"/>
        </w:rPr>
        <w:t>state sovereignty</w:t>
      </w:r>
      <w:r w:rsidRPr="00DE53DA">
        <w:rPr>
          <w:rStyle w:val="StyleUnderline"/>
        </w:rPr>
        <w:t xml:space="preserve">, a preference for </w:t>
      </w:r>
      <w:r w:rsidRPr="00DE53DA">
        <w:rPr>
          <w:rStyle w:val="Emphasis"/>
        </w:rPr>
        <w:t>diplomacy</w:t>
      </w:r>
      <w:r w:rsidRPr="00DE53DA">
        <w:rPr>
          <w:rStyle w:val="StyleUnderline"/>
        </w:rPr>
        <w:t xml:space="preserve"> over </w:t>
      </w:r>
      <w:r w:rsidRPr="00DE53DA">
        <w:rPr>
          <w:rStyle w:val="Emphasis"/>
        </w:rPr>
        <w:t>force</w:t>
      </w:r>
      <w:r w:rsidRPr="00DE53DA">
        <w:t xml:space="preserve"> in resolving disputes, </w:t>
      </w:r>
      <w:r w:rsidRPr="00DE53DA">
        <w:rPr>
          <w:rStyle w:val="StyleUnderline"/>
        </w:rPr>
        <w:t xml:space="preserve">the use of force only in defense of </w:t>
      </w:r>
      <w:r w:rsidRPr="00DE53DA">
        <w:rPr>
          <w:rStyle w:val="Emphasis"/>
        </w:rPr>
        <w:t>imminent</w:t>
      </w:r>
      <w:r w:rsidRPr="00DE53DA">
        <w:t xml:space="preserve"> and clear </w:t>
      </w:r>
      <w:r w:rsidRPr="00DE53DA">
        <w:rPr>
          <w:rStyle w:val="Emphasis"/>
        </w:rPr>
        <w:t>security threats</w:t>
      </w:r>
      <w:r w:rsidRPr="00DE53DA">
        <w:t xml:space="preserve">, </w:t>
      </w:r>
      <w:r w:rsidRPr="00DE53DA">
        <w:rPr>
          <w:rStyle w:val="StyleUnderline"/>
        </w:rPr>
        <w:t>open</w:t>
      </w:r>
      <w:r w:rsidRPr="00DE53DA">
        <w:t xml:space="preserve"> air and sea </w:t>
      </w:r>
      <w:r w:rsidRPr="00DE53DA">
        <w:rPr>
          <w:rStyle w:val="StyleUnderline"/>
        </w:rPr>
        <w:t>lines of communication</w:t>
      </w:r>
      <w:r w:rsidRPr="00DE53DA">
        <w:t xml:space="preserve"> and transport across international zones, many </w:t>
      </w:r>
      <w:r w:rsidRPr="00DE53DA">
        <w:rPr>
          <w:rStyle w:val="StyleUnderline"/>
        </w:rPr>
        <w:t>market–based forms of economic intercourse</w:t>
      </w:r>
      <w:r w:rsidRPr="00DE53DA">
        <w:t xml:space="preserve">, </w:t>
      </w:r>
      <w:r w:rsidRPr="00DE53DA">
        <w:rPr>
          <w:rStyle w:val="StyleUnderline"/>
        </w:rPr>
        <w:t>and</w:t>
      </w:r>
      <w:r w:rsidRPr="00DE53DA">
        <w:t xml:space="preserve"> various other </w:t>
      </w:r>
      <w:r w:rsidRPr="00DE53DA">
        <w:rPr>
          <w:rStyle w:val="Emphasis"/>
        </w:rPr>
        <w:t>U</w:t>
      </w:r>
      <w:r w:rsidRPr="00DE53DA">
        <w:t xml:space="preserve">nited </w:t>
      </w:r>
      <w:r w:rsidRPr="00DE53DA">
        <w:rPr>
          <w:rStyle w:val="Emphasis"/>
        </w:rPr>
        <w:t>N</w:t>
      </w:r>
      <w:r w:rsidRPr="00DE53DA">
        <w:t xml:space="preserve">ations </w:t>
      </w:r>
      <w:r w:rsidRPr="00DE53DA">
        <w:rPr>
          <w:rStyle w:val="Emphasis"/>
        </w:rPr>
        <w:t>norms</w:t>
      </w:r>
      <w:r w:rsidRPr="00DE53DA">
        <w:t xml:space="preserve"> and approaches. </w:t>
      </w:r>
    </w:p>
    <w:p w14:paraId="25604D95" w14:textId="77777777" w:rsidR="00C14209" w:rsidRPr="00DE53DA" w:rsidRDefault="00C14209" w:rsidP="00C14209">
      <w:r w:rsidRPr="00DE53DA">
        <w:t xml:space="preserve">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 </w:t>
      </w:r>
    </w:p>
    <w:p w14:paraId="7A8D01E0" w14:textId="77777777" w:rsidR="00C14209" w:rsidRPr="00DE53DA" w:rsidRDefault="00C14209" w:rsidP="00C14209">
      <w:r w:rsidRPr="00DE53DA">
        <w:rPr>
          <w:rStyle w:val="StyleUnderline"/>
        </w:rPr>
        <w:t>Contrary to the prevailing mindset</w:t>
      </w:r>
      <w:r w:rsidRPr="00DE53DA">
        <w:t xml:space="preserve"> in Washington, </w:t>
      </w:r>
      <w:r w:rsidRPr="00DE53DA">
        <w:rPr>
          <w:rStyle w:val="StyleUnderline"/>
        </w:rPr>
        <w:t xml:space="preserve">China does not pose an </w:t>
      </w:r>
      <w:r w:rsidRPr="00DE53DA">
        <w:rPr>
          <w:rStyle w:val="Emphasis"/>
        </w:rPr>
        <w:t>existential</w:t>
      </w:r>
      <w:r w:rsidRPr="00DE53DA">
        <w:t xml:space="preserve"> or near–existential </w:t>
      </w:r>
      <w:r w:rsidRPr="00DE53DA">
        <w:rPr>
          <w:rStyle w:val="Emphasis"/>
        </w:rPr>
        <w:t>threat to the U</w:t>
      </w:r>
      <w:r w:rsidRPr="00DE53DA">
        <w:t xml:space="preserve">nited </w:t>
      </w:r>
      <w:r w:rsidRPr="00DE53DA">
        <w:rPr>
          <w:rStyle w:val="Emphasis"/>
        </w:rPr>
        <w:t>S</w:t>
      </w:r>
      <w:r w:rsidRPr="00DE53DA">
        <w:t xml:space="preserve">tates in the above areas. </w:t>
      </w:r>
      <w:r w:rsidRPr="00DE53DA">
        <w:rPr>
          <w:rStyle w:val="StyleUnderline"/>
        </w:rPr>
        <w:t>It is not in a position</w:t>
      </w:r>
      <w:r w:rsidRPr="00DE53DA">
        <w:t xml:space="preserve"> either to replace the dominance of U.S. and Western economic and military power worldwide or </w:t>
      </w:r>
      <w:r w:rsidRPr="00DE53DA">
        <w:rPr>
          <w:rStyle w:val="StyleUnderline"/>
        </w:rPr>
        <w:t xml:space="preserve">to </w:t>
      </w:r>
      <w:r w:rsidRPr="00DE53DA">
        <w:rPr>
          <w:rStyle w:val="Emphasis"/>
        </w:rPr>
        <w:t>overturn</w:t>
      </w:r>
      <w:r w:rsidRPr="00DE53DA">
        <w:t xml:space="preserve"> </w:t>
      </w:r>
      <w:r w:rsidRPr="00DE53DA">
        <w:rPr>
          <w:rStyle w:val="StyleUnderline"/>
        </w:rPr>
        <w:t>the</w:t>
      </w:r>
      <w:r w:rsidRPr="00DE53DA">
        <w:t xml:space="preserve"> so–called </w:t>
      </w:r>
      <w:r w:rsidRPr="00DE53DA">
        <w:rPr>
          <w:rStyle w:val="Emphasis"/>
        </w:rPr>
        <w:t>liberal</w:t>
      </w:r>
      <w:r w:rsidRPr="00DE53DA">
        <w:t xml:space="preserve"> world </w:t>
      </w:r>
      <w:r w:rsidRPr="00DE53DA">
        <w:rPr>
          <w:rStyle w:val="Emphasis"/>
        </w:rPr>
        <w:t>order</w:t>
      </w:r>
      <w:r w:rsidRPr="00DE53DA">
        <w:t>.28</w:t>
      </w:r>
    </w:p>
    <w:p w14:paraId="0E8DE9C9" w14:textId="77777777" w:rsidR="00C14209" w:rsidRPr="00DE53DA" w:rsidRDefault="00C14209" w:rsidP="00C14209">
      <w:r w:rsidRPr="00DE53DA">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DE53DA">
        <w:rPr>
          <w:rStyle w:val="StyleUnderline"/>
        </w:rPr>
        <w:t>China’s leadership regards nuc</w:t>
      </w:r>
      <w:r w:rsidRPr="00DE53DA">
        <w:t>lear weapon</w:t>
      </w:r>
      <w:r w:rsidRPr="00DE53DA">
        <w:rPr>
          <w:rStyle w:val="StyleUnderline"/>
        </w:rPr>
        <w:t>s</w:t>
      </w:r>
      <w:r w:rsidRPr="00DE53DA">
        <w:t xml:space="preserve"> predominantly </w:t>
      </w:r>
      <w:r w:rsidRPr="00DE53DA">
        <w:rPr>
          <w:rStyle w:val="StyleUnderline"/>
        </w:rPr>
        <w:t xml:space="preserve">as a </w:t>
      </w:r>
      <w:r w:rsidRPr="00DE53DA">
        <w:rPr>
          <w:rStyle w:val="Emphasis"/>
        </w:rPr>
        <w:t>deterrent</w:t>
      </w:r>
      <w:r w:rsidRPr="00DE53DA">
        <w:rPr>
          <w:rStyle w:val="StyleUnderline"/>
        </w:rPr>
        <w:t>, not as a possible first–strike, offensive war weapon</w:t>
      </w:r>
      <w:r w:rsidRPr="00DE53DA">
        <w:t>.29</w:t>
      </w:r>
    </w:p>
    <w:p w14:paraId="754E7DC9" w14:textId="77777777" w:rsidR="00C14209" w:rsidRPr="00DE53DA" w:rsidRDefault="00C14209" w:rsidP="00C14209">
      <w:r w:rsidRPr="00DE53DA">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DE53DA">
        <w:rPr>
          <w:rStyle w:val="StyleUnderline"/>
        </w:rPr>
        <w:t>The Chinese might</w:t>
      </w:r>
      <w:r w:rsidRPr="00DE53DA">
        <w:t xml:space="preserve"> also </w:t>
      </w:r>
      <w:r w:rsidRPr="00DE53DA">
        <w:rPr>
          <w:rStyle w:val="StyleUnderline"/>
        </w:rPr>
        <w:t>be expanding their nuclear arsenal in response to an increased fear that Washington would</w:t>
      </w:r>
      <w:r w:rsidRPr="00DE53DA">
        <w:t xml:space="preserve"> level </w:t>
      </w:r>
      <w:r w:rsidRPr="00DE53DA">
        <w:rPr>
          <w:rStyle w:val="StyleUnderline"/>
        </w:rPr>
        <w:t>nuclear threats or</w:t>
      </w:r>
      <w:r w:rsidRPr="00DE53DA">
        <w:t xml:space="preserve"> actually </w:t>
      </w:r>
      <w:r w:rsidRPr="00DE53DA">
        <w:rPr>
          <w:rStyle w:val="StyleUnderline"/>
        </w:rPr>
        <w:t>employ tactical nuc</w:t>
      </w:r>
      <w:r w:rsidRPr="00DE53DA">
        <w:t>lear weapon</w:t>
      </w:r>
      <w:r w:rsidRPr="00DE53DA">
        <w:rPr>
          <w:rStyle w:val="StyleUnderline"/>
        </w:rPr>
        <w:t>s</w:t>
      </w:r>
      <w:r w:rsidRPr="00DE53DA">
        <w:t xml:space="preserve"> </w:t>
      </w:r>
      <w:r w:rsidRPr="00DE53DA">
        <w:rPr>
          <w:rStyle w:val="StyleUnderline"/>
        </w:rPr>
        <w:t>in</w:t>
      </w:r>
      <w:r w:rsidRPr="00DE53DA">
        <w:t xml:space="preserve"> a future </w:t>
      </w:r>
      <w:r w:rsidRPr="00DE53DA">
        <w:rPr>
          <w:rStyle w:val="StyleUnderline"/>
        </w:rPr>
        <w:t>Taiwan</w:t>
      </w:r>
      <w:r w:rsidRPr="00DE53DA">
        <w:t xml:space="preserve"> conflict, if the U.S. military were losing on a conventional level.30 That speaks to the urgent need to stabilize that worsening situation (as discussed below). </w:t>
      </w:r>
    </w:p>
    <w:p w14:paraId="5F3C89F2" w14:textId="77777777" w:rsidR="00C14209" w:rsidRPr="00DE53DA" w:rsidRDefault="00C14209" w:rsidP="00C14209">
      <w:r w:rsidRPr="00DE53DA">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DE53DA">
        <w:rPr>
          <w:rStyle w:val="StyleUnderline"/>
        </w:rPr>
        <w:t>China is not poised to acquire the kind of overwhelming conventional power that would give it the military confidence</w:t>
      </w:r>
      <w:r w:rsidRPr="00DE53DA">
        <w:t xml:space="preserve">, even in the face of high political and economic costs, </w:t>
      </w:r>
      <w:r w:rsidRPr="00DE53DA">
        <w:rPr>
          <w:rStyle w:val="StyleUnderline"/>
        </w:rPr>
        <w:t xml:space="preserve">to attempt to </w:t>
      </w:r>
      <w:r w:rsidRPr="00DE53DA">
        <w:rPr>
          <w:rStyle w:val="Emphasis"/>
        </w:rPr>
        <w:t>seize Taiwan by force</w:t>
      </w:r>
      <w:r w:rsidRPr="00DE53DA">
        <w:t xml:space="preserve">, </w:t>
      </w:r>
      <w:r w:rsidRPr="00DE53DA">
        <w:rPr>
          <w:rStyle w:val="StyleUnderline"/>
        </w:rPr>
        <w:t>eject the U</w:t>
      </w:r>
      <w:r w:rsidRPr="00DE53DA">
        <w:t xml:space="preserve">nited </w:t>
      </w:r>
      <w:r w:rsidRPr="00DE53DA">
        <w:rPr>
          <w:rStyle w:val="StyleUnderline"/>
        </w:rPr>
        <w:t>S</w:t>
      </w:r>
      <w:r w:rsidRPr="00DE53DA">
        <w:t xml:space="preserve">tates </w:t>
      </w:r>
      <w:r w:rsidRPr="00DE53DA">
        <w:rPr>
          <w:rStyle w:val="StyleUnderline"/>
        </w:rPr>
        <w:t>from the region, or assert total</w:t>
      </w:r>
      <w:r w:rsidRPr="00DE53DA">
        <w:t xml:space="preserve">, direct </w:t>
      </w:r>
      <w:r w:rsidRPr="00DE53DA">
        <w:rPr>
          <w:rStyle w:val="StyleUnderline"/>
        </w:rPr>
        <w:t>control over the S</w:t>
      </w:r>
      <w:r w:rsidRPr="00DE53DA">
        <w:t xml:space="preserve">outh </w:t>
      </w:r>
      <w:r w:rsidRPr="00DE53DA">
        <w:rPr>
          <w:rStyle w:val="StyleUnderline"/>
        </w:rPr>
        <w:t>C</w:t>
      </w:r>
      <w:r w:rsidRPr="00DE53DA">
        <w:t xml:space="preserve">hina </w:t>
      </w:r>
      <w:r w:rsidRPr="00DE53DA">
        <w:rPr>
          <w:rStyle w:val="StyleUnderline"/>
        </w:rPr>
        <w:t>S</w:t>
      </w:r>
      <w:r w:rsidRPr="00DE53DA">
        <w:t>ea or maritime Asia as a whole — unless, that is, the United States were to force it to undertake the acquisition of such capabilities and take such actions by threatening to permanently separate Taiwan from China, or by precipitating a conflict in the region.32</w:t>
      </w:r>
    </w:p>
    <w:p w14:paraId="3084E18E" w14:textId="77777777" w:rsidR="00C14209" w:rsidRPr="00DE53DA" w:rsidRDefault="00C14209" w:rsidP="00C14209">
      <w:r w:rsidRPr="00DE53DA">
        <w:rPr>
          <w:rStyle w:val="StyleUnderline"/>
        </w:rPr>
        <w:t>Fears that China</w:t>
      </w:r>
      <w:r w:rsidRPr="00DE53DA">
        <w:t xml:space="preserve"> has decided in the near or medium future to invade Taiwan and, going further, </w:t>
      </w:r>
      <w:r w:rsidRPr="00DE53DA">
        <w:rPr>
          <w:rStyle w:val="StyleUnderline"/>
        </w:rPr>
        <w:t>is planning</w:t>
      </w:r>
      <w:r w:rsidRPr="00DE53DA">
        <w:t xml:space="preserve"> eventual </w:t>
      </w:r>
      <w:r w:rsidRPr="00DE53DA">
        <w:rPr>
          <w:rStyle w:val="StyleUnderline"/>
        </w:rPr>
        <w:t>aggression against other Asian states are</w:t>
      </w:r>
      <w:r w:rsidRPr="00DE53DA">
        <w:t xml:space="preserve"> therefore </w:t>
      </w:r>
      <w:r w:rsidRPr="00DE53DA">
        <w:rPr>
          <w:rStyle w:val="Emphasis"/>
        </w:rPr>
        <w:t>unconvincing</w:t>
      </w:r>
      <w:r w:rsidRPr="00DE53DA">
        <w:t xml:space="preserve">.33 </w:t>
      </w:r>
      <w:r w:rsidRPr="00DE53DA">
        <w:rPr>
          <w:rStyle w:val="StyleUnderline"/>
        </w:rPr>
        <w:t>The lessons of</w:t>
      </w:r>
      <w:r w:rsidRPr="00DE53DA">
        <w:t xml:space="preserve"> the U.S. invasion of </w:t>
      </w:r>
      <w:r w:rsidRPr="00DE53DA">
        <w:rPr>
          <w:rStyle w:val="Emphasis"/>
        </w:rPr>
        <w:t>Iraq</w:t>
      </w:r>
      <w:r w:rsidRPr="00DE53DA">
        <w:rPr>
          <w:rStyle w:val="StyleUnderline"/>
        </w:rPr>
        <w:t xml:space="preserve"> and</w:t>
      </w:r>
      <w:r w:rsidRPr="00DE53DA">
        <w:t xml:space="preserve"> particularly Russia’s failures in </w:t>
      </w:r>
      <w:r w:rsidRPr="00DE53DA">
        <w:rPr>
          <w:rStyle w:val="Emphasis"/>
        </w:rPr>
        <w:t>Ukraine</w:t>
      </w:r>
      <w:r w:rsidRPr="00DE53DA">
        <w:rPr>
          <w:rStyle w:val="StyleUnderline"/>
        </w:rPr>
        <w:t xml:space="preserve"> reinforce for the Chinese the difficulties of</w:t>
      </w:r>
      <w:r w:rsidRPr="00DE53DA">
        <w:t xml:space="preserve"> an all–out </w:t>
      </w:r>
      <w:r w:rsidRPr="00DE53DA">
        <w:rPr>
          <w:rStyle w:val="Emphasis"/>
        </w:rPr>
        <w:t>invasion of Taiwan</w:t>
      </w:r>
      <w:r w:rsidRPr="00DE53DA">
        <w:t>, as discussed further in the appendix.34</w:t>
      </w:r>
    </w:p>
    <w:p w14:paraId="74CDD9DA" w14:textId="77777777" w:rsidR="00C14209" w:rsidRPr="00DE53DA" w:rsidRDefault="00C14209" w:rsidP="00C14209">
      <w:r w:rsidRPr="00DE53DA">
        <w:t xml:space="preserve">Beyond this, </w:t>
      </w:r>
      <w:r w:rsidRPr="00DE53DA">
        <w:rPr>
          <w:rStyle w:val="StyleUnderline"/>
        </w:rPr>
        <w:t xml:space="preserve">China is </w:t>
      </w:r>
      <w:r w:rsidRPr="00DE53DA">
        <w:rPr>
          <w:rStyle w:val="Emphasis"/>
        </w:rPr>
        <w:t>nowhere near</w:t>
      </w:r>
      <w:r w:rsidRPr="00DE53DA">
        <w:rPr>
          <w:rStyle w:val="StyleUnderline"/>
        </w:rPr>
        <w:t xml:space="preserve"> acquiring the capabilities to replace the U</w:t>
      </w:r>
      <w:r w:rsidRPr="00DE53DA">
        <w:t xml:space="preserve">nited </w:t>
      </w:r>
      <w:r w:rsidRPr="00DE53DA">
        <w:rPr>
          <w:rStyle w:val="StyleUnderline"/>
        </w:rPr>
        <w:t>S</w:t>
      </w:r>
      <w:r w:rsidRPr="00DE53DA">
        <w:t xml:space="preserve">tates as a global military hegemon and shows few if any signs of having made a commitment to do so.35 </w:t>
      </w:r>
      <w:r w:rsidRPr="00DE53DA">
        <w:rPr>
          <w:rStyle w:val="StyleUnderline"/>
        </w:rPr>
        <w:t>This would require a force structure capable of successfully fending off any attempt to defeat Chinese military components within</w:t>
      </w:r>
      <w:r w:rsidRPr="00DE53DA">
        <w:t xml:space="preserve"> virtually </w:t>
      </w:r>
      <w:r w:rsidRPr="00DE53DA">
        <w:rPr>
          <w:rStyle w:val="Emphasis"/>
        </w:rPr>
        <w:t>any</w:t>
      </w:r>
      <w:r w:rsidRPr="00DE53DA">
        <w:rPr>
          <w:rStyle w:val="StyleUnderline"/>
        </w:rPr>
        <w:t xml:space="preserve"> ocean or air space</w:t>
      </w:r>
      <w:r w:rsidRPr="00DE53DA">
        <w:t xml:space="preserve">, and to safeguard passage to virtually any major world port. The United States has enjoyed something approaching this capacity for decades. </w:t>
      </w:r>
      <w:r w:rsidRPr="00DE53DA">
        <w:rPr>
          <w:rStyle w:val="StyleUnderline"/>
        </w:rPr>
        <w:t xml:space="preserve">China is </w:t>
      </w:r>
      <w:r w:rsidRPr="00DE53DA">
        <w:rPr>
          <w:rStyle w:val="Emphasis"/>
        </w:rPr>
        <w:t>far from attaining it</w:t>
      </w:r>
      <w:r w:rsidRPr="00DE53DA">
        <w:rPr>
          <w:rStyle w:val="StyleUnderline"/>
        </w:rPr>
        <w:t xml:space="preserve"> and currently has </w:t>
      </w:r>
      <w:r w:rsidRPr="00DE53DA">
        <w:rPr>
          <w:rStyle w:val="Emphasis"/>
        </w:rPr>
        <w:t>no clear imperative</w:t>
      </w:r>
      <w:r w:rsidRPr="00DE53DA">
        <w:rPr>
          <w:rStyle w:val="StyleUnderline"/>
        </w:rPr>
        <w:t xml:space="preserve"> to do so. </w:t>
      </w:r>
      <w:r w:rsidRPr="00DE53DA">
        <w:t>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p>
    <w:p w14:paraId="182B7529" w14:textId="77777777" w:rsidR="00C14209" w:rsidRPr="00DE53DA" w:rsidRDefault="00C14209" w:rsidP="00C14209">
      <w:r w:rsidRPr="00DE53DA">
        <w:t xml:space="preserve">The above suggests that </w:t>
      </w:r>
      <w:r w:rsidRPr="00DE53DA">
        <w:rPr>
          <w:rStyle w:val="StyleUnderline"/>
        </w:rPr>
        <w:t xml:space="preserve">China is unlikely to undertake an </w:t>
      </w:r>
      <w:r w:rsidRPr="00DE53DA">
        <w:rPr>
          <w:rStyle w:val="Emphasis"/>
        </w:rPr>
        <w:t>unprovoked</w:t>
      </w:r>
      <w:r w:rsidRPr="00DE53DA">
        <w:t xml:space="preserve">, out–of–the–blue </w:t>
      </w:r>
      <w:r w:rsidRPr="00DE53DA">
        <w:rPr>
          <w:rStyle w:val="Emphasis"/>
        </w:rPr>
        <w:t>lunge at Taiwan</w:t>
      </w:r>
      <w:r w:rsidRPr="00DE53DA">
        <w:t xml:space="preserve">, </w:t>
      </w:r>
      <w:r w:rsidRPr="00DE53DA">
        <w:rPr>
          <w:rStyle w:val="StyleUnderline"/>
        </w:rPr>
        <w:t xml:space="preserve">or </w:t>
      </w:r>
      <w:r w:rsidRPr="00DE53DA">
        <w:rPr>
          <w:rStyle w:val="Emphasis"/>
        </w:rPr>
        <w:t>anywhere else</w:t>
      </w:r>
      <w:r w:rsidRPr="00DE53DA">
        <w:rPr>
          <w:rStyle w:val="StyleUnderline"/>
        </w:rPr>
        <w:t xml:space="preserve"> in the region</w:t>
      </w:r>
      <w:r w:rsidRPr="00DE53DA">
        <w:t xml:space="preserve">, either today or in the near–to–medium–-term (i.e., to about 2035). </w:t>
      </w:r>
      <w:r w:rsidRPr="00DE53DA">
        <w:rPr>
          <w:rStyle w:val="StyleUnderline"/>
        </w:rPr>
        <w:t xml:space="preserve">The </w:t>
      </w:r>
      <w:r w:rsidRPr="00DE53DA">
        <w:rPr>
          <w:rStyle w:val="Emphasis"/>
        </w:rPr>
        <w:t>most prominent threat</w:t>
      </w:r>
      <w:r w:rsidRPr="00DE53DA">
        <w:rPr>
          <w:rStyle w:val="StyleUnderline"/>
        </w:rPr>
        <w:t xml:space="preserve"> will emerge from </w:t>
      </w:r>
      <w:r w:rsidRPr="00DE53DA">
        <w:rPr>
          <w:rStyle w:val="Emphasis"/>
        </w:rPr>
        <w:t>miscalculations</w:t>
      </w:r>
      <w:r w:rsidRPr="00DE53DA">
        <w:t xml:space="preserve"> </w:t>
      </w:r>
      <w:r w:rsidRPr="00DE53DA">
        <w:rPr>
          <w:rStyle w:val="StyleUnderline"/>
        </w:rPr>
        <w:t>stemming from efforts by the U</w:t>
      </w:r>
      <w:r w:rsidRPr="00DE53DA">
        <w:t xml:space="preserve">nited </w:t>
      </w:r>
      <w:r w:rsidRPr="00DE53DA">
        <w:rPr>
          <w:rStyle w:val="StyleUnderline"/>
        </w:rPr>
        <w:t>S</w:t>
      </w:r>
      <w:r w:rsidRPr="00DE53DA">
        <w:t xml:space="preserve">tates, China, and other nations </w:t>
      </w:r>
      <w:r w:rsidRPr="00DE53DA">
        <w:rPr>
          <w:rStyle w:val="StyleUnderline"/>
        </w:rPr>
        <w:t xml:space="preserve">to </w:t>
      </w:r>
      <w:r w:rsidRPr="00DE53DA">
        <w:rPr>
          <w:rStyle w:val="Emphasis"/>
        </w:rPr>
        <w:t>deter</w:t>
      </w:r>
      <w:r w:rsidRPr="00DE53DA">
        <w:t xml:space="preserve"> one another </w:t>
      </w:r>
      <w:r w:rsidRPr="00DE53DA">
        <w:rPr>
          <w:rStyle w:val="StyleUnderline"/>
        </w:rPr>
        <w:t xml:space="preserve">in an </w:t>
      </w:r>
      <w:r w:rsidRPr="00DE53DA">
        <w:rPr>
          <w:rStyle w:val="Emphasis"/>
        </w:rPr>
        <w:t>extreme</w:t>
      </w:r>
      <w:r w:rsidRPr="00DE53DA">
        <w:t xml:space="preserve">, zero–sum </w:t>
      </w:r>
      <w:r w:rsidRPr="00DE53DA">
        <w:rPr>
          <w:rStyle w:val="StyleUnderline"/>
        </w:rPr>
        <w:t>manner within a</w:t>
      </w:r>
      <w:r w:rsidRPr="00DE53DA">
        <w:t xml:space="preserve">n increasingly </w:t>
      </w:r>
      <w:r w:rsidRPr="00DE53DA">
        <w:rPr>
          <w:rStyle w:val="Emphasis"/>
        </w:rPr>
        <w:t>hostile</w:t>
      </w:r>
      <w:r w:rsidRPr="00DE53DA">
        <w:rPr>
          <w:rStyle w:val="StyleUnderline"/>
        </w:rPr>
        <w:t xml:space="preserve"> and </w:t>
      </w:r>
      <w:r w:rsidRPr="00DE53DA">
        <w:rPr>
          <w:rStyle w:val="Emphasis"/>
        </w:rPr>
        <w:t>polarized</w:t>
      </w:r>
      <w:r w:rsidRPr="00DE53DA">
        <w:rPr>
          <w:rStyle w:val="StyleUnderline"/>
        </w:rPr>
        <w:t xml:space="preserve"> security landscape. This could involve a high–risk miscalculation and</w:t>
      </w:r>
      <w:r w:rsidRPr="00DE53DA">
        <w:t xml:space="preserve"> resulting </w:t>
      </w:r>
      <w:r w:rsidRPr="00DE53DA">
        <w:rPr>
          <w:rStyle w:val="Emphasis"/>
        </w:rPr>
        <w:t>overreaction</w:t>
      </w:r>
      <w:r w:rsidRPr="00DE53DA">
        <w:t xml:space="preserve"> </w:t>
      </w:r>
      <w:r w:rsidRPr="00DE53DA">
        <w:rPr>
          <w:rStyle w:val="StyleUnderline"/>
        </w:rPr>
        <w:t>in the use of military force</w:t>
      </w:r>
      <w:r w:rsidRPr="00DE53DA">
        <w:t xml:space="preserve"> by one or both sides </w:t>
      </w:r>
      <w:r w:rsidRPr="00DE53DA">
        <w:rPr>
          <w:rStyle w:val="StyleUnderline"/>
        </w:rPr>
        <w:t>stemming from</w:t>
      </w:r>
      <w:r w:rsidRPr="00DE53DA">
        <w:t xml:space="preserve"> excessive </w:t>
      </w:r>
      <w:r w:rsidRPr="00DE53DA">
        <w:rPr>
          <w:rStyle w:val="Emphasis"/>
        </w:rPr>
        <w:t>overconfidence</w:t>
      </w:r>
      <w:r w:rsidRPr="00DE53DA">
        <w:rPr>
          <w:rStyle w:val="StyleUnderline"/>
        </w:rPr>
        <w:t xml:space="preserve"> or </w:t>
      </w:r>
      <w:r w:rsidRPr="00DE53DA">
        <w:rPr>
          <w:rStyle w:val="Emphasis"/>
        </w:rPr>
        <w:t>insecurity</w:t>
      </w:r>
      <w:r w:rsidRPr="00DE53DA">
        <w:rPr>
          <w:rStyle w:val="StyleUnderline"/>
        </w:rPr>
        <w:t xml:space="preserve">, in response to perceived </w:t>
      </w:r>
      <w:r w:rsidRPr="00DE53DA">
        <w:rPr>
          <w:rStyle w:val="Emphasis"/>
        </w:rPr>
        <w:t>provocations</w:t>
      </w:r>
      <w:r w:rsidRPr="00DE53DA">
        <w:t xml:space="preserve">. In other words, </w:t>
      </w:r>
      <w:r w:rsidRPr="00DE53DA">
        <w:rPr>
          <w:rStyle w:val="StyleUnderline"/>
        </w:rPr>
        <w:t>the primary</w:t>
      </w:r>
      <w:r w:rsidRPr="00DE53DA">
        <w:t xml:space="preserve"> </w:t>
      </w:r>
      <w:r w:rsidRPr="00DE53DA">
        <w:rPr>
          <w:rStyle w:val="Emphasis"/>
        </w:rPr>
        <w:t>China</w:t>
      </w:r>
      <w:r w:rsidRPr="00DE53DA">
        <w:t xml:space="preserve">–related </w:t>
      </w:r>
      <w:r w:rsidRPr="00DE53DA">
        <w:rPr>
          <w:rStyle w:val="Emphasis"/>
        </w:rPr>
        <w:t>threat</w:t>
      </w:r>
      <w:r w:rsidRPr="00DE53DA">
        <w:t xml:space="preserve"> is not about the threat Beijing poses to the United States, other nations, or the global order. It is the threat that </w:t>
      </w:r>
      <w:r w:rsidRPr="00DE53DA">
        <w:rPr>
          <w:rStyle w:val="StyleUnderline"/>
        </w:rPr>
        <w:t xml:space="preserve">arises from an interactive, </w:t>
      </w:r>
      <w:r w:rsidRPr="00DE53DA">
        <w:rPr>
          <w:rStyle w:val="Emphasis"/>
        </w:rPr>
        <w:t>worsening security competition</w:t>
      </w:r>
      <w:r w:rsidRPr="00DE53DA">
        <w:t xml:space="preserve"> driven by threat inflation and zero–sum worst casing of actions and motives on both sides.38</w:t>
      </w:r>
    </w:p>
    <w:p w14:paraId="563A6E33" w14:textId="77777777" w:rsidR="00C14209" w:rsidRPr="00DE53DA" w:rsidRDefault="00C14209" w:rsidP="00C14209">
      <w:r w:rsidRPr="00DE53DA">
        <w:t xml:space="preserve">Moreover, </w:t>
      </w:r>
      <w:r w:rsidRPr="00DE53DA">
        <w:rPr>
          <w:rStyle w:val="StyleUnderline"/>
        </w:rPr>
        <w:t>the Chinese</w:t>
      </w:r>
      <w:r w:rsidRPr="00DE53DA">
        <w:t xml:space="preserve"> almost </w:t>
      </w:r>
      <w:r w:rsidRPr="00DE53DA">
        <w:rPr>
          <w:rStyle w:val="StyleUnderline"/>
        </w:rPr>
        <w:t>certainly realize that any effort to achieve</w:t>
      </w:r>
      <w:r w:rsidRPr="00DE53DA">
        <w:t xml:space="preserve"> global (or even regional) </w:t>
      </w:r>
      <w:r w:rsidRPr="00DE53DA">
        <w:rPr>
          <w:rStyle w:val="Emphasis"/>
        </w:rPr>
        <w:t>military dominance</w:t>
      </w:r>
      <w:r w:rsidRPr="00DE53DA">
        <w:t xml:space="preserve"> over the United States </w:t>
      </w:r>
      <w:r w:rsidRPr="00DE53DA">
        <w:rPr>
          <w:rStyle w:val="StyleUnderline"/>
        </w:rPr>
        <w:t>will prove</w:t>
      </w:r>
      <w:r w:rsidRPr="00DE53DA">
        <w:t xml:space="preserve"> extremely </w:t>
      </w:r>
      <w:r w:rsidRPr="00DE53DA">
        <w:rPr>
          <w:rStyle w:val="Emphasis"/>
        </w:rPr>
        <w:t>costly</w:t>
      </w:r>
      <w:r w:rsidRPr="00DE53DA">
        <w:t xml:space="preserve">, </w:t>
      </w:r>
      <w:r w:rsidRPr="00DE53DA">
        <w:rPr>
          <w:rStyle w:val="StyleUnderline"/>
        </w:rPr>
        <w:t>could</w:t>
      </w:r>
      <w:r w:rsidRPr="00DE53DA">
        <w:t xml:space="preserve"> ultimately </w:t>
      </w:r>
      <w:r w:rsidRPr="00DE53DA">
        <w:rPr>
          <w:rStyle w:val="Emphasis"/>
        </w:rPr>
        <w:t>fail</w:t>
      </w:r>
      <w:r w:rsidRPr="00DE53DA">
        <w:rPr>
          <w:rStyle w:val="StyleUnderline"/>
        </w:rPr>
        <w:t>, or place it in a</w:t>
      </w:r>
      <w:r w:rsidRPr="00DE53DA">
        <w:t xml:space="preserve"> virtually </w:t>
      </w:r>
      <w:r w:rsidRPr="00DE53DA">
        <w:rPr>
          <w:rStyle w:val="StyleUnderline"/>
        </w:rPr>
        <w:t>endless</w:t>
      </w:r>
      <w:r w:rsidRPr="00DE53DA">
        <w:t xml:space="preserve">, mutually debilitating zero–sum </w:t>
      </w:r>
      <w:r w:rsidRPr="00DE53DA">
        <w:rPr>
          <w:rStyle w:val="StyleUnderline"/>
        </w:rPr>
        <w:t>military rivalry</w:t>
      </w:r>
      <w:r w:rsidRPr="00DE53DA">
        <w:t xml:space="preserve"> with Washington. </w:t>
      </w:r>
      <w:r w:rsidRPr="00DE53DA">
        <w:rPr>
          <w:rStyle w:val="StyleUnderline"/>
        </w:rPr>
        <w:t>This</w:t>
      </w:r>
      <w:r w:rsidRPr="00DE53DA">
        <w:t xml:space="preserve"> sort of gamble i</w:t>
      </w:r>
      <w:r w:rsidRPr="00DE53DA">
        <w:rPr>
          <w:rStyle w:val="StyleUnderline"/>
        </w:rPr>
        <w:t xml:space="preserve">s even more unlikely given the </w:t>
      </w:r>
      <w:r w:rsidRPr="00DE53DA">
        <w:rPr>
          <w:rStyle w:val="Emphasis"/>
        </w:rPr>
        <w:t>enormous domestic challenges</w:t>
      </w:r>
      <w:r w:rsidRPr="00DE53DA">
        <w:rPr>
          <w:rStyle w:val="StyleUnderline"/>
        </w:rPr>
        <w:t xml:space="preserve"> that China faces, including</w:t>
      </w:r>
      <w:r w:rsidRPr="00DE53DA">
        <w:t xml:space="preserve"> high levels of </w:t>
      </w:r>
      <w:r w:rsidRPr="00DE53DA">
        <w:rPr>
          <w:rStyle w:val="Emphasis"/>
        </w:rPr>
        <w:t>pollution</w:t>
      </w:r>
      <w:r w:rsidRPr="00DE53DA">
        <w:rPr>
          <w:rStyle w:val="StyleUnderline"/>
        </w:rPr>
        <w:t>, a</w:t>
      </w:r>
      <w:r w:rsidRPr="00DE53DA">
        <w:t xml:space="preserve"> rapidly </w:t>
      </w:r>
      <w:r w:rsidRPr="00DE53DA">
        <w:rPr>
          <w:rStyle w:val="Emphasis"/>
        </w:rPr>
        <w:t>aging population</w:t>
      </w:r>
      <w:r w:rsidRPr="00DE53DA">
        <w:t xml:space="preserve">, a weakened leadership succession system, </w:t>
      </w:r>
      <w:r w:rsidRPr="00DE53DA">
        <w:rPr>
          <w:rStyle w:val="StyleUnderline"/>
        </w:rPr>
        <w:t>limited</w:t>
      </w:r>
      <w:r w:rsidRPr="00DE53DA">
        <w:t xml:space="preserve"> domestic natural </w:t>
      </w:r>
      <w:r w:rsidRPr="00DE53DA">
        <w:rPr>
          <w:rStyle w:val="Emphasis"/>
        </w:rPr>
        <w:t>resources</w:t>
      </w:r>
      <w:r w:rsidRPr="00DE53DA">
        <w:t xml:space="preserve">, </w:t>
      </w:r>
      <w:r w:rsidRPr="00DE53DA">
        <w:rPr>
          <w:rStyle w:val="StyleUnderline"/>
        </w:rPr>
        <w:t>low</w:t>
      </w:r>
      <w:r w:rsidRPr="00DE53DA">
        <w:t xml:space="preserve"> levels of </w:t>
      </w:r>
      <w:r w:rsidRPr="00DE53DA">
        <w:rPr>
          <w:rStyle w:val="StyleUnderline"/>
        </w:rPr>
        <w:t>productivity</w:t>
      </w:r>
      <w:r w:rsidRPr="00DE53DA">
        <w:t xml:space="preserve">, </w:t>
      </w:r>
      <w:r w:rsidRPr="00DE53DA">
        <w:rPr>
          <w:rStyle w:val="StyleUnderline"/>
        </w:rPr>
        <w:t>and</w:t>
      </w:r>
      <w:r w:rsidRPr="00DE53DA">
        <w:t xml:space="preserve"> an excessively ideological, </w:t>
      </w:r>
      <w:r w:rsidRPr="00DE53DA">
        <w:rPr>
          <w:rStyle w:val="Emphasis"/>
        </w:rPr>
        <w:t>repressive</w:t>
      </w:r>
      <w:r w:rsidRPr="00DE53DA">
        <w:t xml:space="preserve">, and top–down </w:t>
      </w:r>
      <w:r w:rsidRPr="00DE53DA">
        <w:rPr>
          <w:rStyle w:val="StyleUnderline"/>
        </w:rPr>
        <w:t>policy</w:t>
      </w:r>
      <w:r w:rsidRPr="00DE53DA">
        <w:t xml:space="preserve"> approach to </w:t>
      </w:r>
      <w:r w:rsidRPr="00DE53DA">
        <w:rPr>
          <w:rStyle w:val="StyleUnderline"/>
        </w:rPr>
        <w:t>development</w:t>
      </w:r>
      <w:r w:rsidRPr="00DE53DA">
        <w:t xml:space="preserve"> and social order.39</w:t>
      </w:r>
    </w:p>
    <w:p w14:paraId="1AA27F3C" w14:textId="77777777" w:rsidR="00C14209" w:rsidRPr="00DE53DA" w:rsidRDefault="00C14209" w:rsidP="00C14209">
      <w:r w:rsidRPr="00DE53DA">
        <w:rPr>
          <w:rStyle w:val="StyleUnderline"/>
        </w:rPr>
        <w:t>These challenges demand a continuous</w:t>
      </w:r>
      <w:r w:rsidRPr="00DE53DA">
        <w:t xml:space="preserve">, long–term </w:t>
      </w:r>
      <w:r w:rsidRPr="00DE53DA">
        <w:rPr>
          <w:rStyle w:val="StyleUnderline"/>
        </w:rPr>
        <w:t>emphasis on</w:t>
      </w:r>
      <w:r w:rsidRPr="00DE53DA">
        <w:t xml:space="preserve"> ensuring </w:t>
      </w:r>
      <w:r w:rsidRPr="00DE53DA">
        <w:rPr>
          <w:rStyle w:val="Emphasis"/>
        </w:rPr>
        <w:t>domestic order</w:t>
      </w:r>
      <w:r w:rsidRPr="00DE53DA">
        <w:rPr>
          <w:rStyle w:val="StyleUnderline"/>
        </w:rPr>
        <w:t xml:space="preserve"> and </w:t>
      </w:r>
      <w:r w:rsidRPr="00DE53DA">
        <w:rPr>
          <w:rStyle w:val="Emphasis"/>
        </w:rPr>
        <w:t>growth</w:t>
      </w:r>
      <w:r w:rsidRPr="00DE53DA">
        <w:rPr>
          <w:rStyle w:val="StyleUnderline"/>
        </w:rPr>
        <w:t xml:space="preserve">, not expanding China’s powers to </w:t>
      </w:r>
      <w:r w:rsidRPr="00DE53DA">
        <w:rPr>
          <w:rStyle w:val="Emphasis"/>
        </w:rPr>
        <w:t>dominate</w:t>
      </w:r>
      <w:r w:rsidRPr="00DE53DA">
        <w:t xml:space="preserve"> all </w:t>
      </w:r>
      <w:r w:rsidRPr="00DE53DA">
        <w:rPr>
          <w:rStyle w:val="Emphasis"/>
        </w:rPr>
        <w:t>others</w:t>
      </w:r>
      <w:r w:rsidRPr="00DE53DA">
        <w:t xml:space="preserve">. All this implies that, despite its ambitious goals, likely belief that the West is in decline, and increasing suspicion and pushback toward the United States, </w:t>
      </w:r>
      <w:r w:rsidRPr="00DE53DA">
        <w:rPr>
          <w:rStyle w:val="StyleUnderline"/>
        </w:rPr>
        <w:t>Beijing’s policies will</w:t>
      </w:r>
      <w:r w:rsidRPr="00DE53DA">
        <w:t xml:space="preserve"> necessarily </w:t>
      </w:r>
      <w:r w:rsidRPr="00DE53DA">
        <w:rPr>
          <w:rStyle w:val="StyleUnderline"/>
        </w:rPr>
        <w:t>allow</w:t>
      </w:r>
      <w:r w:rsidRPr="00DE53DA">
        <w:t xml:space="preserve"> for some level of </w:t>
      </w:r>
      <w:r w:rsidRPr="00DE53DA">
        <w:rPr>
          <w:rStyle w:val="StyleUnderline"/>
        </w:rPr>
        <w:t>flexibility that could make</w:t>
      </w:r>
      <w:r w:rsidRPr="00DE53DA">
        <w:t xml:space="preserve"> global (and even Asian) </w:t>
      </w:r>
      <w:r w:rsidRPr="00DE53DA">
        <w:rPr>
          <w:rStyle w:val="StyleUnderline"/>
        </w:rPr>
        <w:t>competition more constructive and less destructive</w:t>
      </w:r>
      <w:r w:rsidRPr="00DE53DA">
        <w:t xml:space="preserve">, while keeping many doors open to some level of meaningful cooperation between the two powers, including in the military–security arena. </w:t>
      </w:r>
    </w:p>
    <w:p w14:paraId="66F7D911" w14:textId="77777777" w:rsidR="00C14209" w:rsidRPr="00DE53DA" w:rsidRDefault="00C14209" w:rsidP="00C14209">
      <w:r w:rsidRPr="00DE53DA">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DE53DA">
        <w:rPr>
          <w:rStyle w:val="StyleUnderline"/>
        </w:rPr>
        <w:t>the huge costs and risks involved in a Chinese attempt to displace the U</w:t>
      </w:r>
      <w:r w:rsidRPr="00DE53DA">
        <w:t xml:space="preserve">nited </w:t>
      </w:r>
      <w:r w:rsidRPr="00DE53DA">
        <w:rPr>
          <w:rStyle w:val="StyleUnderline"/>
        </w:rPr>
        <w:t>S</w:t>
      </w:r>
      <w:r w:rsidRPr="00DE53DA">
        <w:t xml:space="preserve">tates as the dominant global military power </w:t>
      </w:r>
      <w:r w:rsidRPr="00DE53DA">
        <w:rPr>
          <w:rStyle w:val="StyleUnderline"/>
        </w:rPr>
        <w:t>are unlikely to diminish to such a degree</w:t>
      </w:r>
      <w:r w:rsidRPr="00DE53DA">
        <w:t xml:space="preserve"> in the decades ahead </w:t>
      </w:r>
      <w:r w:rsidRPr="00DE53DA">
        <w:rPr>
          <w:rStyle w:val="StyleUnderline"/>
        </w:rPr>
        <w:t>that Beijing would conclude it is worth the effort</w:t>
      </w:r>
      <w:r w:rsidRPr="00DE53DA">
        <w:t xml:space="preserve"> to undertake — </w:t>
      </w:r>
      <w:r w:rsidRPr="00DE53DA">
        <w:rPr>
          <w:rStyle w:val="Emphasis"/>
        </w:rPr>
        <w:t>unless</w:t>
      </w:r>
      <w:r w:rsidRPr="00DE53DA">
        <w:t xml:space="preserve">, of course, </w:t>
      </w:r>
      <w:r w:rsidRPr="00DE53DA">
        <w:rPr>
          <w:rStyle w:val="StyleUnderline"/>
        </w:rPr>
        <w:t>Washington makes it clear that it is using its</w:t>
      </w:r>
      <w:r w:rsidRPr="00DE53DA">
        <w:t xml:space="preserve"> global </w:t>
      </w:r>
      <w:r w:rsidRPr="00DE53DA">
        <w:rPr>
          <w:rStyle w:val="StyleUnderline"/>
        </w:rPr>
        <w:t>military dominance</w:t>
      </w:r>
      <w:r w:rsidRPr="00DE53DA">
        <w:t xml:space="preserve"> to support efforts </w:t>
      </w:r>
      <w:r w:rsidRPr="00DE53DA">
        <w:rPr>
          <w:rStyle w:val="StyleUnderline"/>
        </w:rPr>
        <w:t xml:space="preserve">to </w:t>
      </w:r>
      <w:r w:rsidRPr="00DE53DA">
        <w:rPr>
          <w:rStyle w:val="Emphasis"/>
        </w:rPr>
        <w:t>strangle China</w:t>
      </w:r>
      <w:r w:rsidRPr="00DE53DA">
        <w:rPr>
          <w:rStyle w:val="StyleUnderline"/>
        </w:rPr>
        <w:t xml:space="preserve"> and </w:t>
      </w:r>
      <w:r w:rsidRPr="00DE53DA">
        <w:rPr>
          <w:rStyle w:val="Emphasis"/>
        </w:rPr>
        <w:t>threaten the stability</w:t>
      </w:r>
      <w:r w:rsidRPr="00DE53DA">
        <w:rPr>
          <w:rStyle w:val="StyleUnderline"/>
        </w:rPr>
        <w:t xml:space="preserve"> of its </w:t>
      </w:r>
      <w:r w:rsidRPr="00DE53DA">
        <w:rPr>
          <w:rStyle w:val="Emphasis"/>
        </w:rPr>
        <w:t>government</w:t>
      </w:r>
      <w:r w:rsidRPr="00DE53DA">
        <w:t xml:space="preserve">.40 </w:t>
      </w:r>
    </w:p>
    <w:p w14:paraId="4D4F4AD3" w14:textId="77777777" w:rsidR="00C14209" w:rsidRPr="00DE53DA" w:rsidRDefault="00C14209" w:rsidP="00C14209">
      <w:r w:rsidRPr="00DE53DA">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p>
    <w:p w14:paraId="75F65ED6" w14:textId="77777777" w:rsidR="00C14209" w:rsidRPr="00DE53DA" w:rsidRDefault="00C14209" w:rsidP="00C14209">
      <w:r w:rsidRPr="00DE53DA">
        <w:t xml:space="preserve">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  </w:t>
      </w:r>
    </w:p>
    <w:p w14:paraId="07A11DF3" w14:textId="77777777" w:rsidR="00C14209" w:rsidRPr="00DE53DA" w:rsidRDefault="00C14209" w:rsidP="00C14209">
      <w:r w:rsidRPr="00DE53DA">
        <w:t xml:space="preserve">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 </w:t>
      </w:r>
    </w:p>
    <w:p w14:paraId="4B069D76" w14:textId="77777777" w:rsidR="00C14209" w:rsidRPr="00DE53DA" w:rsidRDefault="00C14209" w:rsidP="00C14209">
      <w:r w:rsidRPr="00DE53DA">
        <w:t xml:space="preserve">In addition, it is virtually certain that </w:t>
      </w:r>
      <w:r w:rsidRPr="00DE53DA">
        <w:rPr>
          <w:rStyle w:val="StyleUnderline"/>
        </w:rPr>
        <w:t xml:space="preserve">any effort by Beijing to create a </w:t>
      </w:r>
      <w:r w:rsidRPr="00DE53DA">
        <w:rPr>
          <w:rStyle w:val="Emphasis"/>
        </w:rPr>
        <w:t>Sino-centric</w:t>
      </w:r>
      <w:r w:rsidRPr="00DE53DA">
        <w:t xml:space="preserve">, hegemonic regional (or global) </w:t>
      </w:r>
      <w:r w:rsidRPr="00DE53DA">
        <w:rPr>
          <w:rStyle w:val="Emphasis"/>
        </w:rPr>
        <w:t>order</w:t>
      </w:r>
      <w:r w:rsidRPr="00DE53DA">
        <w:rPr>
          <w:rStyle w:val="StyleUnderline"/>
        </w:rPr>
        <w:t xml:space="preserve"> would encounter </w:t>
      </w:r>
      <w:r w:rsidRPr="00DE53DA">
        <w:rPr>
          <w:rStyle w:val="Emphasis"/>
        </w:rPr>
        <w:t>serious resistance</w:t>
      </w:r>
      <w:r w:rsidRPr="00DE53DA">
        <w:t xml:space="preserve"> </w:t>
      </w:r>
      <w:r w:rsidRPr="00DE53DA">
        <w:rPr>
          <w:rStyle w:val="StyleUnderline"/>
        </w:rPr>
        <w:t>from</w:t>
      </w:r>
      <w:r w:rsidRPr="00DE53DA">
        <w:t xml:space="preserve"> many other </w:t>
      </w:r>
      <w:r w:rsidRPr="00DE53DA">
        <w:rPr>
          <w:rStyle w:val="StyleUnderline"/>
        </w:rPr>
        <w:t>major states</w:t>
      </w:r>
      <w:r w:rsidRPr="00DE53DA">
        <w:t xml:space="preserve"> aside from the United States (such as Japan, South Korea, India, Germany, France, and the U.K.), many of </w:t>
      </w:r>
      <w:r w:rsidRPr="00DE53DA">
        <w:rPr>
          <w:rStyle w:val="StyleUnderline"/>
        </w:rPr>
        <w:t>which</w:t>
      </w:r>
      <w:r w:rsidRPr="00DE53DA">
        <w:t xml:space="preserve"> have or could muster considerable economic and military capabilities and </w:t>
      </w:r>
      <w:r w:rsidRPr="00DE53DA">
        <w:rPr>
          <w:rStyle w:val="StyleUnderline"/>
        </w:rPr>
        <w:t>would</w:t>
      </w:r>
      <w:r w:rsidRPr="00DE53DA">
        <w:t xml:space="preserve"> politically and ideologically </w:t>
      </w:r>
      <w:r w:rsidRPr="00DE53DA">
        <w:rPr>
          <w:rStyle w:val="Emphasis"/>
        </w:rPr>
        <w:t>oppose</w:t>
      </w:r>
      <w:r w:rsidRPr="00DE53DA">
        <w:rPr>
          <w:rStyle w:val="StyleUnderline"/>
        </w:rPr>
        <w:t xml:space="preserve"> being dominated by an </w:t>
      </w:r>
      <w:r w:rsidRPr="00DE53DA">
        <w:rPr>
          <w:rStyle w:val="Emphasis"/>
        </w:rPr>
        <w:t>autocratic China</w:t>
      </w:r>
      <w:r w:rsidRPr="00DE53DA">
        <w:t xml:space="preserve">. Although these states could not counterbalance Chinese aggression on their own, they would likely unify to greatly augment a U.S. effort to do so, if necessary.45    </w:t>
      </w:r>
    </w:p>
    <w:p w14:paraId="57D39BD2" w14:textId="77777777" w:rsidR="00C14209" w:rsidRPr="00DE53DA" w:rsidRDefault="00C14209" w:rsidP="00C14209">
      <w:r w:rsidRPr="00DE53DA">
        <w:t xml:space="preserve">Regarding global norms, despite assertions by some to the contrary, </w:t>
      </w:r>
      <w:r w:rsidRPr="00DE53DA">
        <w:rPr>
          <w:rStyle w:val="StyleUnderline"/>
        </w:rPr>
        <w:t xml:space="preserve">China is </w:t>
      </w:r>
      <w:r w:rsidRPr="00DE53DA">
        <w:rPr>
          <w:rStyle w:val="Emphasis"/>
        </w:rPr>
        <w:t>not committed</w:t>
      </w:r>
      <w:r w:rsidRPr="00DE53DA">
        <w:t xml:space="preserve"> (and does not have the capability) </w:t>
      </w:r>
      <w:r w:rsidRPr="00DE53DA">
        <w:rPr>
          <w:rStyle w:val="StyleUnderline"/>
        </w:rPr>
        <w:t xml:space="preserve">to </w:t>
      </w:r>
      <w:r w:rsidRPr="00DE53DA">
        <w:rPr>
          <w:rStyle w:val="Emphasis"/>
        </w:rPr>
        <w:t>overturn</w:t>
      </w:r>
      <w:r w:rsidRPr="00DE53DA">
        <w:t xml:space="preserve"> what many describe as </w:t>
      </w:r>
      <w:r w:rsidRPr="00DE53DA">
        <w:rPr>
          <w:rStyle w:val="StyleUnderline"/>
        </w:rPr>
        <w:t xml:space="preserve">the </w:t>
      </w:r>
      <w:r w:rsidRPr="00DE53DA">
        <w:rPr>
          <w:rStyle w:val="Emphasis"/>
        </w:rPr>
        <w:t>global order</w:t>
      </w:r>
      <w:r w:rsidRPr="00DE53DA">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DE53DA">
        <w:rPr>
          <w:rStyle w:val="StyleUnderline"/>
        </w:rPr>
        <w:t>the global order consists of a wide array of norm–based regimes and understandings</w:t>
      </w:r>
      <w:r w:rsidRPr="00DE53DA">
        <w:t xml:space="preserve">, only some of which are associated with Western–defined concepts.47 Moreover, numerous studies have shown that </w:t>
      </w:r>
      <w:r w:rsidRPr="00DE53DA">
        <w:rPr>
          <w:rStyle w:val="StyleUnderline"/>
        </w:rPr>
        <w:t xml:space="preserve">Beijing </w:t>
      </w:r>
      <w:r w:rsidRPr="00DE53DA">
        <w:rPr>
          <w:rStyle w:val="Emphasis"/>
        </w:rPr>
        <w:t>benefits from</w:t>
      </w:r>
      <w:r w:rsidRPr="00DE53DA">
        <w:rPr>
          <w:rStyle w:val="StyleUnderline"/>
        </w:rPr>
        <w:t xml:space="preserve"> and </w:t>
      </w:r>
      <w:r w:rsidRPr="00DE53DA">
        <w:rPr>
          <w:rStyle w:val="Emphasis"/>
        </w:rPr>
        <w:t>upholds</w:t>
      </w:r>
      <w:r w:rsidRPr="00DE53DA">
        <w:rPr>
          <w:rStyle w:val="StyleUnderline"/>
        </w:rPr>
        <w:t xml:space="preserve"> the goals and </w:t>
      </w:r>
      <w:r w:rsidRPr="00DE53DA">
        <w:rPr>
          <w:rStyle w:val="Emphasis"/>
        </w:rPr>
        <w:t>norms</w:t>
      </w:r>
      <w:r w:rsidRPr="00DE53DA">
        <w:rPr>
          <w:rStyle w:val="StyleUnderline"/>
        </w:rPr>
        <w:t xml:space="preserve"> of many of these regimes</w:t>
      </w:r>
      <w:r w:rsidRPr="00DE53DA">
        <w:t xml:space="preserve">, </w:t>
      </w:r>
      <w:r w:rsidRPr="00DE53DA">
        <w:rPr>
          <w:rStyle w:val="StyleUnderline"/>
        </w:rPr>
        <w:t>such as</w:t>
      </w:r>
      <w:r w:rsidRPr="00DE53DA">
        <w:t xml:space="preserve"> those governing relatively </w:t>
      </w:r>
      <w:r w:rsidRPr="00DE53DA">
        <w:rPr>
          <w:rStyle w:val="Emphasis"/>
        </w:rPr>
        <w:t>free trade</w:t>
      </w:r>
      <w:r w:rsidRPr="00DE53DA">
        <w:rPr>
          <w:rStyle w:val="StyleUnderline"/>
        </w:rPr>
        <w:t xml:space="preserve"> and finance</w:t>
      </w:r>
      <w:r w:rsidRPr="00DE53DA">
        <w:t xml:space="preserve">, weapons of mass destruction (WMD) </w:t>
      </w:r>
      <w:r w:rsidRPr="00DE53DA">
        <w:rPr>
          <w:rStyle w:val="Emphasis"/>
        </w:rPr>
        <w:t>prolif</w:t>
      </w:r>
      <w:r w:rsidRPr="00DE53DA">
        <w:t xml:space="preserve">eration, </w:t>
      </w:r>
      <w:r w:rsidRPr="00DE53DA">
        <w:rPr>
          <w:rStyle w:val="StyleUnderline"/>
        </w:rPr>
        <w:t xml:space="preserve">freedom of </w:t>
      </w:r>
      <w:r w:rsidRPr="00DE53DA">
        <w:rPr>
          <w:rStyle w:val="Emphasis"/>
        </w:rPr>
        <w:t>navigation</w:t>
      </w:r>
      <w:r w:rsidRPr="00DE53DA">
        <w:t xml:space="preserve">, the </w:t>
      </w:r>
      <w:r w:rsidRPr="00DE53DA">
        <w:rPr>
          <w:rStyle w:val="Emphasis"/>
        </w:rPr>
        <w:t>peaceful resolution</w:t>
      </w:r>
      <w:r w:rsidRPr="00DE53DA">
        <w:t xml:space="preserve"> of disputes, </w:t>
      </w:r>
      <w:r w:rsidRPr="00DE53DA">
        <w:rPr>
          <w:rStyle w:val="StyleUnderline"/>
        </w:rPr>
        <w:t>and</w:t>
      </w:r>
      <w:r w:rsidRPr="00DE53DA">
        <w:t xml:space="preserve"> the management of </w:t>
      </w:r>
      <w:r w:rsidRPr="00DE53DA">
        <w:rPr>
          <w:rStyle w:val="StyleUnderline"/>
        </w:rPr>
        <w:t>transnational security threats</w:t>
      </w:r>
      <w:r w:rsidRPr="00DE53DA">
        <w:t xml:space="preserve"> China presses for reforms in global institutions that are, in many cases, long overdue, including the idea of providing greater representation for China and developing states in multilateral economic organizations.48</w:t>
      </w:r>
    </w:p>
    <w:p w14:paraId="6C0DACF7" w14:textId="77777777" w:rsidR="00C14209" w:rsidRPr="00DE53DA" w:rsidRDefault="00C14209" w:rsidP="00C14209">
      <w:r w:rsidRPr="00DE53DA">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DE53DA">
        <w:rPr>
          <w:rStyle w:val="StyleUnderline"/>
        </w:rPr>
        <w:t>Beijing is not energetically engaged in a deliberate effort to duplicate its system across the world</w:t>
      </w:r>
      <w:r w:rsidRPr="00DE53DA">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DE53DA">
        <w:rPr>
          <w:rStyle w:val="StyleUnderline"/>
        </w:rPr>
        <w:t xml:space="preserve">China has </w:t>
      </w:r>
      <w:r w:rsidRPr="00DE53DA">
        <w:rPr>
          <w:rStyle w:val="Emphasis"/>
        </w:rPr>
        <w:t>not espoused an ideology</w:t>
      </w:r>
      <w:r w:rsidRPr="00DE53DA">
        <w:rPr>
          <w:rStyle w:val="StyleUnderline"/>
        </w:rPr>
        <w:t xml:space="preserve"> or </w:t>
      </w:r>
      <w:r w:rsidRPr="00DE53DA">
        <w:rPr>
          <w:rStyle w:val="Emphasis"/>
        </w:rPr>
        <w:t>mindset</w:t>
      </w:r>
      <w:r w:rsidRPr="00DE53DA">
        <w:rPr>
          <w:rStyle w:val="StyleUnderline"/>
        </w:rPr>
        <w:t xml:space="preserve"> that views the </w:t>
      </w:r>
      <w:r w:rsidRPr="00DE53DA">
        <w:rPr>
          <w:rStyle w:val="Emphasis"/>
        </w:rPr>
        <w:t>acquisition of other territories</w:t>
      </w:r>
      <w:r w:rsidRPr="00DE53DA">
        <w:rPr>
          <w:rStyle w:val="StyleUnderline"/>
        </w:rPr>
        <w:t xml:space="preserve"> or the coercive expansion of its system</w:t>
      </w:r>
      <w:r w:rsidRPr="00DE53DA">
        <w:t xml:space="preserve"> to other countries </w:t>
      </w:r>
      <w:r w:rsidRPr="00DE53DA">
        <w:rPr>
          <w:rStyle w:val="StyleUnderline"/>
        </w:rPr>
        <w:t>as essential</w:t>
      </w:r>
      <w:r w:rsidRPr="00DE53DA">
        <w:t xml:space="preserve"> to its continued national vitality.50</w:t>
      </w:r>
    </w:p>
    <w:p w14:paraId="63B16C3A" w14:textId="77777777" w:rsidR="00C14209" w:rsidRPr="00347E8C" w:rsidRDefault="00C14209" w:rsidP="00C14209">
      <w:r w:rsidRPr="00DE53DA">
        <w:t>Finally</w:t>
      </w:r>
      <w:r w:rsidRPr="00DE53DA">
        <w:rPr>
          <w:rStyle w:val="StyleUnderline"/>
        </w:rPr>
        <w:t xml:space="preserve">, the so–called global order is rapidly becoming a multipolar order that </w:t>
      </w:r>
      <w:r w:rsidRPr="00DE53DA">
        <w:rPr>
          <w:rStyle w:val="Emphasis"/>
        </w:rPr>
        <w:t>no single country</w:t>
      </w:r>
      <w:r w:rsidRPr="00DE53DA">
        <w:rPr>
          <w:rStyle w:val="StyleUnderline"/>
        </w:rPr>
        <w:t xml:space="preserve"> can </w:t>
      </w:r>
      <w:r w:rsidRPr="00DE53DA">
        <w:rPr>
          <w:rStyle w:val="Emphasis"/>
        </w:rPr>
        <w:t>dominate</w:t>
      </w:r>
      <w:r w:rsidRPr="00DE53DA">
        <w:t xml:space="preserve"> in most or all spheres.51 Hence, even if Beijing wanted to create a Sinocentric order, it is extremely difficult, if not impossible, to see how they could make this happen.</w:t>
      </w:r>
      <w:r w:rsidRPr="00347E8C">
        <w:t xml:space="preserve">  </w:t>
      </w:r>
    </w:p>
    <w:p w14:paraId="2891C783" w14:textId="77777777" w:rsidR="00C14209" w:rsidRPr="00347E8C" w:rsidRDefault="00C14209" w:rsidP="00C14209">
      <w:r w:rsidRPr="00347E8C">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347E8C">
        <w:rPr>
          <w:rStyle w:val="StyleUnderline"/>
        </w:rPr>
        <w:t xml:space="preserve">a continued U.S. </w:t>
      </w:r>
      <w:r w:rsidRPr="00347E8C">
        <w:t xml:space="preserve">or broader Western </w:t>
      </w:r>
      <w:r w:rsidRPr="00347E8C">
        <w:rPr>
          <w:rStyle w:val="StyleUnderline"/>
        </w:rPr>
        <w:t xml:space="preserve">drive toward </w:t>
      </w:r>
      <w:r w:rsidRPr="00BA75E4">
        <w:rPr>
          <w:rStyle w:val="Emphasis"/>
        </w:rPr>
        <w:t>confrontation</w:t>
      </w:r>
      <w:r w:rsidRPr="00347E8C">
        <w:rPr>
          <w:rStyle w:val="StyleUnderline"/>
        </w:rPr>
        <w:t xml:space="preserve"> and </w:t>
      </w:r>
      <w:r w:rsidRPr="00BA75E4">
        <w:rPr>
          <w:rStyle w:val="Emphasis"/>
        </w:rPr>
        <w:t>zero–sum competition</w:t>
      </w:r>
      <w:r w:rsidRPr="00347E8C">
        <w:rPr>
          <w:rStyle w:val="StyleUnderline"/>
        </w:rPr>
        <w:t xml:space="preserve"> with Beijing. </w:t>
      </w:r>
      <w:r w:rsidRPr="00347E8C">
        <w:t xml:space="preserve">This development </w:t>
      </w:r>
      <w:r w:rsidRPr="00347E8C">
        <w:rPr>
          <w:rStyle w:val="StyleUnderline"/>
        </w:rPr>
        <w:t>would</w:t>
      </w:r>
      <w:r w:rsidRPr="00347E8C">
        <w:t xml:space="preserve"> greatly </w:t>
      </w:r>
      <w:r w:rsidRPr="00BA75E4">
        <w:rPr>
          <w:rStyle w:val="Emphasis"/>
        </w:rPr>
        <w:t>undermine</w:t>
      </w:r>
      <w:r w:rsidRPr="00347E8C">
        <w:t xml:space="preserve"> those </w:t>
      </w:r>
      <w:r w:rsidRPr="00347E8C">
        <w:rPr>
          <w:rStyle w:val="StyleUnderline"/>
        </w:rPr>
        <w:t xml:space="preserve">voices within China who favor </w:t>
      </w:r>
      <w:r w:rsidRPr="00BA75E4">
        <w:rPr>
          <w:rStyle w:val="Emphasis"/>
        </w:rPr>
        <w:t>moderation</w:t>
      </w:r>
      <w:r w:rsidRPr="00347E8C">
        <w:rPr>
          <w:rStyle w:val="StyleUnderline"/>
        </w:rPr>
        <w:t xml:space="preserve"> in the </w:t>
      </w:r>
      <w:r w:rsidRPr="00BA75E4">
        <w:rPr>
          <w:rStyle w:val="Emphasis"/>
        </w:rPr>
        <w:t>U.S.–China rivalry</w:t>
      </w:r>
      <w:r w:rsidRPr="00347E8C">
        <w:t xml:space="preserve">. In addition </w:t>
      </w:r>
      <w:r w:rsidRPr="00347E8C">
        <w:rPr>
          <w:rStyle w:val="StyleUnderline"/>
        </w:rPr>
        <w:t>it would</w:t>
      </w:r>
      <w:r w:rsidRPr="00347E8C">
        <w:t xml:space="preserve"> significantly </w:t>
      </w:r>
      <w:r w:rsidRPr="00BA75E4">
        <w:rPr>
          <w:rStyle w:val="Emphasis"/>
        </w:rPr>
        <w:t>raise the danger</w:t>
      </w:r>
      <w:r w:rsidRPr="00347E8C">
        <w:rPr>
          <w:rStyle w:val="StyleUnderline"/>
        </w:rPr>
        <w:t xml:space="preserve"> of Sino–American </w:t>
      </w:r>
      <w:r w:rsidRPr="00BA75E4">
        <w:rPr>
          <w:rStyle w:val="Emphasis"/>
        </w:rPr>
        <w:t>crises</w:t>
      </w:r>
      <w:r w:rsidRPr="00347E8C">
        <w:rPr>
          <w:rStyle w:val="StyleUnderline"/>
        </w:rPr>
        <w:t xml:space="preserve"> and </w:t>
      </w:r>
      <w:r w:rsidRPr="00BA75E4">
        <w:rPr>
          <w:rStyle w:val="Emphasis"/>
        </w:rPr>
        <w:t>military conflict</w:t>
      </w:r>
      <w:r w:rsidRPr="00347E8C">
        <w:t xml:space="preserve">, </w:t>
      </w:r>
      <w:r w:rsidRPr="00347E8C">
        <w:rPr>
          <w:rStyle w:val="StyleUnderline"/>
        </w:rPr>
        <w:t xml:space="preserve">and divert </w:t>
      </w:r>
      <w:r w:rsidRPr="00BA75E4">
        <w:rPr>
          <w:rStyle w:val="Emphasis"/>
        </w:rPr>
        <w:t>huge</w:t>
      </w:r>
      <w:r w:rsidRPr="00347E8C">
        <w:rPr>
          <w:rStyle w:val="StyleUnderline"/>
        </w:rPr>
        <w:t xml:space="preserve"> amounts of U.S. </w:t>
      </w:r>
      <w:r w:rsidRPr="00BA75E4">
        <w:rPr>
          <w:rStyle w:val="Emphasis"/>
        </w:rPr>
        <w:t>resources</w:t>
      </w:r>
      <w:r w:rsidRPr="00347E8C">
        <w:rPr>
          <w:rStyle w:val="StyleUnderline"/>
        </w:rPr>
        <w:t xml:space="preserve"> away from </w:t>
      </w:r>
      <w:r w:rsidRPr="00BA75E4">
        <w:rPr>
          <w:rStyle w:val="Emphasis"/>
        </w:rPr>
        <w:t>desperately needed</w:t>
      </w:r>
      <w:r w:rsidRPr="00347E8C">
        <w:t xml:space="preserve"> non–military </w:t>
      </w:r>
      <w:r w:rsidRPr="00BA75E4">
        <w:rPr>
          <w:rStyle w:val="Emphasis"/>
        </w:rPr>
        <w:t>uses at home</w:t>
      </w:r>
      <w:r w:rsidRPr="00347E8C">
        <w:t xml:space="preserve"> and abroad.52 </w:t>
      </w:r>
    </w:p>
    <w:p w14:paraId="7B9FA947" w14:textId="77777777" w:rsidR="00C14209" w:rsidRPr="00347E8C" w:rsidRDefault="00C14209" w:rsidP="00C14209">
      <w:r w:rsidRPr="00347E8C">
        <w:t>The Key Elements of a Restraint Approach to China</w:t>
      </w:r>
    </w:p>
    <w:p w14:paraId="372E0DF1" w14:textId="77777777" w:rsidR="00C14209" w:rsidRPr="00347E8C" w:rsidRDefault="00C14209" w:rsidP="00C14209">
      <w:r w:rsidRPr="00347E8C">
        <w:t xml:space="preserve">From the above, it is clear that </w:t>
      </w:r>
      <w:r w:rsidRPr="00347E8C">
        <w:rPr>
          <w:rStyle w:val="StyleUnderline"/>
        </w:rPr>
        <w:t>a</w:t>
      </w:r>
      <w:r w:rsidRPr="00347E8C">
        <w:t xml:space="preserve"> responsible </w:t>
      </w:r>
      <w:r w:rsidRPr="00347E8C">
        <w:rPr>
          <w:rStyle w:val="StyleUnderline"/>
        </w:rPr>
        <w:t>Restraint strategy toward China should</w:t>
      </w:r>
      <w:r w:rsidRPr="00347E8C">
        <w:t xml:space="preserve"> seek to </w:t>
      </w:r>
      <w:r w:rsidRPr="00347E8C">
        <w:rPr>
          <w:rStyle w:val="StyleUnderline"/>
          <w:highlight w:val="yellow"/>
        </w:rPr>
        <w:t>replace</w:t>
      </w:r>
      <w:r w:rsidRPr="00347E8C">
        <w:rPr>
          <w:rStyle w:val="StyleUnderline"/>
        </w:rPr>
        <w:t xml:space="preserve"> the</w:t>
      </w:r>
      <w:r w:rsidRPr="00347E8C">
        <w:t xml:space="preserve"> current, largely zero–sum, comprehensive competition and </w:t>
      </w:r>
      <w:r w:rsidRPr="00BA75E4">
        <w:rPr>
          <w:rStyle w:val="Emphasis"/>
          <w:highlight w:val="yellow"/>
        </w:rPr>
        <w:t>confrontation</w:t>
      </w:r>
      <w:r w:rsidRPr="00DE53DA">
        <w:t xml:space="preserve"> with Beijing</w:t>
      </w:r>
      <w:r w:rsidRPr="00347E8C">
        <w:rPr>
          <w:rStyle w:val="StyleUnderline"/>
        </w:rPr>
        <w:t xml:space="preserve"> </w:t>
      </w:r>
      <w:r w:rsidRPr="00347E8C">
        <w:rPr>
          <w:rStyle w:val="StyleUnderline"/>
          <w:highlight w:val="yellow"/>
        </w:rPr>
        <w:t>with</w:t>
      </w:r>
      <w:r w:rsidRPr="00347E8C">
        <w:rPr>
          <w:rStyle w:val="StyleUnderline"/>
        </w:rPr>
        <w:t xml:space="preserve"> a stable</w:t>
      </w:r>
      <w:r w:rsidRPr="00347E8C">
        <w:t xml:space="preserve">, balanced, mutually beneficial </w:t>
      </w:r>
      <w:r w:rsidRPr="00347E8C">
        <w:rPr>
          <w:rStyle w:val="StyleUnderline"/>
        </w:rPr>
        <w:t xml:space="preserve">form of </w:t>
      </w:r>
      <w:r w:rsidRPr="00BA75E4">
        <w:rPr>
          <w:rStyle w:val="Emphasis"/>
          <w:highlight w:val="yellow"/>
        </w:rPr>
        <w:t>peaceful coexistence</w:t>
      </w:r>
      <w:r w:rsidRPr="00347E8C">
        <w:rPr>
          <w:rStyle w:val="StyleUnderline"/>
        </w:rPr>
        <w:t xml:space="preserve"> and bounded competition</w:t>
      </w:r>
      <w:r w:rsidRPr="00347E8C">
        <w:t xml:space="preserve"> that can sustain global peace and prosperity while effectively addressing the primary threats facing both countries. </w:t>
      </w:r>
      <w:r w:rsidRPr="00347E8C">
        <w:rPr>
          <w:rStyle w:val="StyleUnderline"/>
        </w:rPr>
        <w:t>This will require</w:t>
      </w:r>
      <w:r w:rsidRPr="00347E8C">
        <w:t xml:space="preserve"> a policy toward China geared to effective deterrence regarding red lines, alongside mutual, credible reassurance in key areas, and the </w:t>
      </w:r>
      <w:r w:rsidRPr="00BA75E4">
        <w:rPr>
          <w:rStyle w:val="Emphasis"/>
          <w:highlight w:val="yellow"/>
        </w:rPr>
        <w:t>channeling</w:t>
      </w:r>
      <w:r w:rsidRPr="00347E8C">
        <w:t xml:space="preserve"> of </w:t>
      </w:r>
      <w:r w:rsidRPr="00347E8C">
        <w:rPr>
          <w:rStyle w:val="StyleUnderline"/>
        </w:rPr>
        <w:t xml:space="preserve">Sino–U.S. </w:t>
      </w:r>
      <w:r w:rsidRPr="00347E8C">
        <w:rPr>
          <w:rStyle w:val="StyleUnderline"/>
          <w:highlight w:val="yellow"/>
        </w:rPr>
        <w:t>competition into</w:t>
      </w:r>
      <w:r w:rsidRPr="00347E8C">
        <w:t xml:space="preserve"> as many </w:t>
      </w:r>
      <w:r w:rsidRPr="00BA75E4">
        <w:rPr>
          <w:rStyle w:val="Emphasis"/>
          <w:highlight w:val="yellow"/>
        </w:rPr>
        <w:t>constructive realms</w:t>
      </w:r>
      <w:r w:rsidRPr="00347E8C">
        <w:t xml:space="preserve"> as possible, </w:t>
      </w:r>
      <w:r w:rsidRPr="00347E8C">
        <w:rPr>
          <w:rStyle w:val="StyleUnderline"/>
        </w:rPr>
        <w:t>most importantly</w:t>
      </w:r>
      <w:r w:rsidRPr="00347E8C">
        <w:t xml:space="preserve"> including the </w:t>
      </w:r>
      <w:r w:rsidRPr="00347E8C">
        <w:rPr>
          <w:rStyle w:val="StyleUnderline"/>
        </w:rPr>
        <w:t xml:space="preserve">effort </w:t>
      </w:r>
      <w:r w:rsidRPr="00DE53DA">
        <w:rPr>
          <w:rStyle w:val="StyleUnderline"/>
          <w:highlight w:val="yellow"/>
        </w:rPr>
        <w:t>to combat</w:t>
      </w:r>
      <w:r w:rsidRPr="00347E8C">
        <w:t xml:space="preserve"> the overriding threats posed by </w:t>
      </w:r>
      <w:r w:rsidRPr="00BA75E4">
        <w:rPr>
          <w:rStyle w:val="Emphasis"/>
          <w:highlight w:val="yellow"/>
        </w:rPr>
        <w:t>climate change</w:t>
      </w:r>
      <w:r w:rsidRPr="00347E8C">
        <w:t xml:space="preserve">, </w:t>
      </w:r>
      <w:r w:rsidRPr="00BA75E4">
        <w:rPr>
          <w:rStyle w:val="Emphasis"/>
          <w:highlight w:val="yellow"/>
        </w:rPr>
        <w:t>pandemics</w:t>
      </w:r>
      <w:r w:rsidRPr="00347E8C">
        <w:t xml:space="preserve">, </w:t>
      </w:r>
      <w:r w:rsidRPr="00DE53DA">
        <w:rPr>
          <w:rStyle w:val="Emphasis"/>
          <w:highlight w:val="yellow"/>
        </w:rPr>
        <w:t>nuclear war</w:t>
      </w:r>
      <w:r w:rsidRPr="00347E8C">
        <w:t xml:space="preserve">, WMD </w:t>
      </w:r>
      <w:r w:rsidRPr="00BA75E4">
        <w:rPr>
          <w:rStyle w:val="Emphasis"/>
          <w:highlight w:val="yellow"/>
        </w:rPr>
        <w:t>prolif</w:t>
      </w:r>
      <w:r w:rsidRPr="00347E8C">
        <w:t xml:space="preserve">eration, </w:t>
      </w:r>
      <w:r w:rsidRPr="00347E8C">
        <w:rPr>
          <w:rStyle w:val="StyleUnderline"/>
          <w:highlight w:val="yellow"/>
        </w:rPr>
        <w:t>and</w:t>
      </w:r>
      <w:r w:rsidRPr="00347E8C">
        <w:t xml:space="preserve"> global financial and </w:t>
      </w:r>
      <w:r w:rsidRPr="00BA75E4">
        <w:rPr>
          <w:rStyle w:val="Emphasis"/>
          <w:highlight w:val="yellow"/>
        </w:rPr>
        <w:t>economic disorder</w:t>
      </w:r>
      <w:r w:rsidRPr="00347E8C">
        <w:rPr>
          <w:highlight w:val="yellow"/>
        </w:rPr>
        <w:t>.</w:t>
      </w:r>
    </w:p>
    <w:p w14:paraId="7CD9A7D8" w14:textId="77777777" w:rsidR="00C14209" w:rsidRPr="00347E8C" w:rsidRDefault="00C14209" w:rsidP="00C14209">
      <w:r w:rsidRPr="00347E8C">
        <w:rPr>
          <w:rStyle w:val="StyleUnderline"/>
        </w:rPr>
        <w:t>An open–ended</w:t>
      </w:r>
      <w:r w:rsidRPr="00347E8C">
        <w:t xml:space="preserve">, winner–take–all </w:t>
      </w:r>
      <w:r w:rsidRPr="00BA75E4">
        <w:rPr>
          <w:rStyle w:val="Emphasis"/>
          <w:highlight w:val="yellow"/>
        </w:rPr>
        <w:t>security competition</w:t>
      </w:r>
      <w:r w:rsidRPr="00347E8C">
        <w:rPr>
          <w:rStyle w:val="StyleUnderline"/>
        </w:rPr>
        <w:t xml:space="preserve"> can substantially </w:t>
      </w:r>
      <w:r w:rsidRPr="00347E8C">
        <w:rPr>
          <w:rStyle w:val="StyleUnderline"/>
          <w:highlight w:val="yellow"/>
        </w:rPr>
        <w:t>increase the chance of</w:t>
      </w:r>
      <w:r w:rsidRPr="00347E8C">
        <w:rPr>
          <w:rStyle w:val="StyleUnderline"/>
        </w:rPr>
        <w:t xml:space="preserve"> </w:t>
      </w:r>
      <w:r w:rsidRPr="00BA75E4">
        <w:rPr>
          <w:rStyle w:val="Emphasis"/>
        </w:rPr>
        <w:t>crises</w:t>
      </w:r>
      <w:r w:rsidRPr="00347E8C">
        <w:rPr>
          <w:rStyle w:val="StyleUnderline"/>
        </w:rPr>
        <w:t xml:space="preserve"> and </w:t>
      </w:r>
      <w:r w:rsidRPr="00BA75E4">
        <w:rPr>
          <w:rStyle w:val="Emphasis"/>
          <w:highlight w:val="yellow"/>
        </w:rPr>
        <w:t>conflict</w:t>
      </w:r>
      <w:r w:rsidRPr="00347E8C">
        <w:rPr>
          <w:rStyle w:val="StyleUnderline"/>
          <w:highlight w:val="yellow"/>
        </w:rPr>
        <w:t xml:space="preserve"> and </w:t>
      </w:r>
      <w:r w:rsidRPr="00BA75E4">
        <w:rPr>
          <w:rStyle w:val="Emphasis"/>
          <w:highlight w:val="yellow"/>
        </w:rPr>
        <w:t>eliminate options for coop</w:t>
      </w:r>
      <w:r w:rsidRPr="00347E8C">
        <w:t xml:space="preserve">eration </w:t>
      </w:r>
      <w:r w:rsidRPr="00347E8C">
        <w:rPr>
          <w:rStyle w:val="StyleUnderline"/>
          <w:highlight w:val="yellow"/>
        </w:rPr>
        <w:t>in</w:t>
      </w:r>
      <w:r w:rsidRPr="00347E8C">
        <w:rPr>
          <w:highlight w:val="yellow"/>
        </w:rPr>
        <w:t xml:space="preserve"> </w:t>
      </w:r>
      <w:r w:rsidRPr="00347E8C">
        <w:rPr>
          <w:rStyle w:val="StyleUnderline"/>
          <w:highlight w:val="yellow"/>
        </w:rPr>
        <w:t>dealing with</w:t>
      </w:r>
      <w:r w:rsidRPr="00347E8C">
        <w:t xml:space="preserve"> the truly </w:t>
      </w:r>
      <w:r w:rsidRPr="00BA75E4">
        <w:rPr>
          <w:rStyle w:val="Emphasis"/>
          <w:highlight w:val="yellow"/>
        </w:rPr>
        <w:t>existential threats</w:t>
      </w:r>
      <w:r w:rsidRPr="00347E8C">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0B72AF24" w14:textId="77777777" w:rsidR="00C14209" w:rsidRPr="00C14209" w:rsidRDefault="00C14209" w:rsidP="00C14209"/>
    <w:p w14:paraId="46A36900" w14:textId="77777777" w:rsidR="00831716" w:rsidRDefault="00831716" w:rsidP="00BE3A44"/>
    <w:p w14:paraId="3045D29F" w14:textId="0C8FA482" w:rsidR="00C14209" w:rsidRDefault="00C14209" w:rsidP="00C14209">
      <w:pPr>
        <w:pStyle w:val="Heading1"/>
      </w:pPr>
      <w:r>
        <w:t>2NC</w:t>
      </w:r>
    </w:p>
    <w:p w14:paraId="7FE43BF5" w14:textId="77777777" w:rsidR="00C14209" w:rsidRPr="00C14209" w:rsidRDefault="00C14209" w:rsidP="00C14209"/>
    <w:p w14:paraId="67B8D82E" w14:textId="77777777" w:rsidR="00C14209" w:rsidRDefault="00C14209" w:rsidP="00C14209">
      <w:pPr>
        <w:pStyle w:val="Heading3"/>
      </w:pPr>
      <w:r>
        <w:t>Interp: OV—2NC</w:t>
      </w:r>
    </w:p>
    <w:p w14:paraId="394A50DA" w14:textId="77777777" w:rsidR="00C14209" w:rsidRDefault="00C14209" w:rsidP="00C14209"/>
    <w:p w14:paraId="730C8380" w14:textId="77777777" w:rsidR="00C14209" w:rsidRDefault="00C14209" w:rsidP="00C14209"/>
    <w:p w14:paraId="421DAA34" w14:textId="77777777" w:rsidR="00C14209" w:rsidRDefault="00C14209" w:rsidP="00C14209"/>
    <w:p w14:paraId="07176B87" w14:textId="77777777" w:rsidR="00C14209" w:rsidRPr="00436A7E" w:rsidRDefault="00C14209" w:rsidP="00C14209"/>
    <w:p w14:paraId="2884DD55" w14:textId="77777777" w:rsidR="00C14209" w:rsidRDefault="00C14209" w:rsidP="00C14209"/>
    <w:p w14:paraId="0C2BBDB4" w14:textId="77777777" w:rsidR="00C14209" w:rsidRDefault="00C14209" w:rsidP="00C14209">
      <w:pPr>
        <w:pStyle w:val="Heading4"/>
      </w:pPr>
      <w:r>
        <w:t xml:space="preserve">Groupings could include: </w:t>
      </w:r>
      <w:r w:rsidRPr="006E5D6A">
        <w:rPr>
          <w:u w:val="single"/>
        </w:rPr>
        <w:t>level</w:t>
      </w:r>
      <w:r>
        <w:t xml:space="preserve"> of CBRs, </w:t>
      </w:r>
      <w:r w:rsidRPr="006E5D6A">
        <w:rPr>
          <w:u w:val="single"/>
        </w:rPr>
        <w:t>enforcement</w:t>
      </w:r>
      <w:r>
        <w:t xml:space="preserve"> of those CBRs, which </w:t>
      </w:r>
      <w:r w:rsidRPr="00BE4382">
        <w:rPr>
          <w:u w:val="single"/>
        </w:rPr>
        <w:t>methods</w:t>
      </w:r>
      <w:r>
        <w:t xml:space="preserve"> unions can use to negotiate, or </w:t>
      </w:r>
      <w:r>
        <w:rPr>
          <w:u w:val="single"/>
        </w:rPr>
        <w:t>what</w:t>
      </w:r>
      <w:r>
        <w:t xml:space="preserve"> they negotiate </w:t>
      </w:r>
      <w:r>
        <w:rPr>
          <w:u w:val="single"/>
        </w:rPr>
        <w:t>about</w:t>
      </w:r>
      <w:r>
        <w:t xml:space="preserve"> </w:t>
      </w:r>
    </w:p>
    <w:p w14:paraId="0519623C" w14:textId="77777777" w:rsidR="00C14209" w:rsidRPr="008D0A62" w:rsidRDefault="00C14209" w:rsidP="00C14209">
      <w:r w:rsidRPr="001F717A">
        <w:rPr>
          <w:rStyle w:val="Cite"/>
        </w:rPr>
        <w:t>BLS 25</w:t>
      </w:r>
      <w:r>
        <w:t xml:space="preserve"> [Bureau of Labor Statistics, “Employment by major industry sector,” Last Modified Date: August 28, 2025, https://www.bls.gov/emp/tables/employment-by-major-industry-sector.htm]</w:t>
      </w:r>
    </w:p>
    <w:p w14:paraId="39DA41FB" w14:textId="77777777" w:rsidR="00C14209" w:rsidRPr="00E209A8" w:rsidRDefault="00C14209" w:rsidP="00C14209">
      <w:pPr>
        <w:spacing w:line="278" w:lineRule="auto"/>
      </w:pPr>
      <w:r w:rsidRPr="00E209A8">
        <w:t>Employment by major industry sector</w:t>
      </w:r>
    </w:p>
    <w:tbl>
      <w:tblPr>
        <w:tblW w:w="21241" w:type="dxa"/>
        <w:tblBorders>
          <w:top w:val="single" w:sz="6" w:space="0" w:color="AAAAAA"/>
          <w:left w:val="single" w:sz="6" w:space="0" w:color="AAAAAA"/>
          <w:bottom w:val="single" w:sz="6" w:space="0" w:color="AAAAAA"/>
          <w:right w:val="single" w:sz="6" w:space="0" w:color="AAAAAA"/>
        </w:tblBorders>
        <w:shd w:val="clear" w:color="auto" w:fill="FFFFFF"/>
        <w:tblCellMar>
          <w:left w:w="0" w:type="dxa"/>
          <w:right w:w="0" w:type="dxa"/>
        </w:tblCellMar>
        <w:tblLook w:val="04A0" w:firstRow="1" w:lastRow="0" w:firstColumn="1" w:lastColumn="0" w:noHBand="0" w:noVBand="1"/>
      </w:tblPr>
      <w:tblGrid>
        <w:gridCol w:w="3029"/>
        <w:gridCol w:w="761"/>
        <w:gridCol w:w="1268"/>
        <w:gridCol w:w="1268"/>
        <w:gridCol w:w="1268"/>
        <w:gridCol w:w="1566"/>
        <w:gridCol w:w="1566"/>
        <w:gridCol w:w="1551"/>
        <w:gridCol w:w="1551"/>
        <w:gridCol w:w="1413"/>
        <w:gridCol w:w="1413"/>
        <w:gridCol w:w="1413"/>
        <w:gridCol w:w="1587"/>
        <w:gridCol w:w="1587"/>
      </w:tblGrid>
      <w:tr w:rsidR="00C14209" w:rsidRPr="00E209A8" w14:paraId="08EB0A65" w14:textId="77777777" w:rsidTr="001D608B">
        <w:trPr>
          <w:tblHeader/>
        </w:trPr>
        <w:tc>
          <w:tcPr>
            <w:tcW w:w="0" w:type="auto"/>
            <w:gridSpan w:val="14"/>
            <w:tcBorders>
              <w:top w:val="nil"/>
              <w:left w:val="nil"/>
              <w:bottom w:val="nil"/>
              <w:right w:val="nil"/>
            </w:tcBorders>
            <w:shd w:val="clear" w:color="auto" w:fill="DDDDDD"/>
            <w:tcMar>
              <w:top w:w="30" w:type="dxa"/>
              <w:left w:w="60" w:type="dxa"/>
              <w:bottom w:w="60" w:type="dxa"/>
              <w:right w:w="60" w:type="dxa"/>
            </w:tcMar>
            <w:vAlign w:val="center"/>
            <w:hideMark/>
          </w:tcPr>
          <w:p w14:paraId="05221E24" w14:textId="77777777" w:rsidR="00C14209" w:rsidRPr="00E209A8" w:rsidRDefault="00C14209" w:rsidP="001D608B">
            <w:pPr>
              <w:spacing w:line="278" w:lineRule="auto"/>
              <w:rPr>
                <w:szCs w:val="20"/>
              </w:rPr>
            </w:pPr>
            <w:r w:rsidRPr="00E209A8">
              <w:rPr>
                <w:szCs w:val="20"/>
              </w:rPr>
              <w:t> </w:t>
            </w:r>
            <w:r w:rsidRPr="00E209A8">
              <w:rPr>
                <w:b/>
                <w:bCs/>
                <w:szCs w:val="20"/>
              </w:rPr>
              <w:t xml:space="preserve">Table 2.1 </w:t>
            </w:r>
            <w:r w:rsidRPr="006359BB">
              <w:rPr>
                <w:b/>
                <w:bCs/>
                <w:szCs w:val="20"/>
                <w:highlight w:val="yellow"/>
              </w:rPr>
              <w:t>Employment by major industry sector</w:t>
            </w:r>
            <w:r w:rsidRPr="00E209A8">
              <w:rPr>
                <w:b/>
                <w:bCs/>
                <w:szCs w:val="20"/>
              </w:rPr>
              <w:t xml:space="preserve"> (Employment in thousands)</w:t>
            </w:r>
          </w:p>
        </w:tc>
      </w:tr>
      <w:tr w:rsidR="00C14209" w:rsidRPr="00E209A8" w14:paraId="50FF0605" w14:textId="77777777" w:rsidTr="001D608B">
        <w:trPr>
          <w:tblHeader/>
        </w:trPr>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3BFA8AD3" w14:textId="77777777" w:rsidR="00C14209" w:rsidRPr="00E209A8" w:rsidRDefault="00C14209" w:rsidP="001D608B">
            <w:pPr>
              <w:spacing w:line="278" w:lineRule="auto"/>
              <w:rPr>
                <w:b/>
                <w:bCs/>
                <w:szCs w:val="20"/>
              </w:rPr>
            </w:pPr>
            <w:r w:rsidRPr="00E209A8">
              <w:rPr>
                <w:b/>
                <w:bCs/>
                <w:szCs w:val="20"/>
              </w:rPr>
              <w:t>Industry sector</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5AC9B18" w14:textId="77777777" w:rsidR="00C14209" w:rsidRPr="00E209A8" w:rsidRDefault="00C14209" w:rsidP="001D608B">
            <w:pPr>
              <w:spacing w:line="278" w:lineRule="auto"/>
              <w:rPr>
                <w:b/>
                <w:bCs/>
                <w:szCs w:val="20"/>
              </w:rPr>
            </w:pPr>
            <w:r w:rsidRPr="00E209A8">
              <w:rPr>
                <w:b/>
                <w:bCs/>
                <w:szCs w:val="20"/>
              </w:rPr>
              <w:t>2022 NAICS</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9C6A46A" w14:textId="77777777" w:rsidR="00C14209" w:rsidRPr="00E209A8" w:rsidRDefault="00C14209" w:rsidP="001D608B">
            <w:pPr>
              <w:spacing w:line="278" w:lineRule="auto"/>
              <w:rPr>
                <w:b/>
                <w:bCs/>
                <w:szCs w:val="20"/>
              </w:rPr>
            </w:pPr>
            <w:r w:rsidRPr="00E209A8">
              <w:rPr>
                <w:b/>
                <w:bCs/>
                <w:szCs w:val="20"/>
              </w:rPr>
              <w:t>Employment,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49E2EED" w14:textId="77777777" w:rsidR="00C14209" w:rsidRPr="00E209A8" w:rsidRDefault="00C14209" w:rsidP="001D608B">
            <w:pPr>
              <w:spacing w:line="278" w:lineRule="auto"/>
              <w:rPr>
                <w:b/>
                <w:bCs/>
                <w:szCs w:val="20"/>
              </w:rPr>
            </w:pPr>
            <w:r w:rsidRPr="00E209A8">
              <w:rPr>
                <w:b/>
                <w:bCs/>
                <w:szCs w:val="20"/>
              </w:rPr>
              <w:t>Employment, 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37B31AE" w14:textId="77777777" w:rsidR="00C14209" w:rsidRPr="00E209A8" w:rsidRDefault="00C14209" w:rsidP="001D608B">
            <w:pPr>
              <w:spacing w:line="278" w:lineRule="auto"/>
              <w:rPr>
                <w:b/>
                <w:bCs/>
                <w:szCs w:val="20"/>
              </w:rPr>
            </w:pPr>
            <w:r w:rsidRPr="00E209A8">
              <w:rPr>
                <w:b/>
                <w:bCs/>
                <w:szCs w:val="20"/>
              </w:rPr>
              <w:t>Employment,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582DDC84" w14:textId="77777777" w:rsidR="00C14209" w:rsidRPr="00E209A8" w:rsidRDefault="00C14209" w:rsidP="001D608B">
            <w:pPr>
              <w:spacing w:line="278" w:lineRule="auto"/>
              <w:rPr>
                <w:b/>
                <w:bCs/>
                <w:szCs w:val="20"/>
              </w:rPr>
            </w:pPr>
            <w:r w:rsidRPr="00E209A8">
              <w:rPr>
                <w:b/>
                <w:bCs/>
                <w:szCs w:val="20"/>
              </w:rPr>
              <w:t>Employment change, numeric,</w:t>
            </w:r>
            <w:r w:rsidRPr="00E209A8">
              <w:rPr>
                <w:b/>
                <w:bCs/>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2719AFA" w14:textId="77777777" w:rsidR="00C14209" w:rsidRPr="00E209A8" w:rsidRDefault="00C14209" w:rsidP="001D608B">
            <w:pPr>
              <w:spacing w:line="278" w:lineRule="auto"/>
              <w:rPr>
                <w:b/>
                <w:bCs/>
                <w:szCs w:val="20"/>
              </w:rPr>
            </w:pPr>
            <w:r w:rsidRPr="00E209A8">
              <w:rPr>
                <w:b/>
                <w:bCs/>
                <w:szCs w:val="20"/>
              </w:rPr>
              <w:t>Employment change, numeric,</w:t>
            </w:r>
            <w:r w:rsidRPr="00E209A8">
              <w:rPr>
                <w:b/>
                <w:bCs/>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B535FA9" w14:textId="77777777" w:rsidR="00C14209" w:rsidRPr="00E209A8" w:rsidRDefault="00C14209" w:rsidP="001D608B">
            <w:pPr>
              <w:spacing w:line="278" w:lineRule="auto"/>
              <w:rPr>
                <w:b/>
                <w:bCs/>
                <w:szCs w:val="20"/>
              </w:rPr>
            </w:pPr>
            <w:r w:rsidRPr="00E209A8">
              <w:rPr>
                <w:b/>
                <w:bCs/>
                <w:szCs w:val="20"/>
              </w:rPr>
              <w:t>Employment change, percent,</w:t>
            </w:r>
            <w:r w:rsidRPr="00E209A8">
              <w:rPr>
                <w:b/>
                <w:bCs/>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8898D2B" w14:textId="77777777" w:rsidR="00C14209" w:rsidRPr="00E209A8" w:rsidRDefault="00C14209" w:rsidP="001D608B">
            <w:pPr>
              <w:spacing w:line="278" w:lineRule="auto"/>
              <w:rPr>
                <w:b/>
                <w:bCs/>
                <w:szCs w:val="20"/>
              </w:rPr>
            </w:pPr>
            <w:r w:rsidRPr="00E209A8">
              <w:rPr>
                <w:b/>
                <w:bCs/>
                <w:szCs w:val="20"/>
              </w:rPr>
              <w:t>Employment change, percent,</w:t>
            </w:r>
            <w:r w:rsidRPr="00E209A8">
              <w:rPr>
                <w:b/>
                <w:bCs/>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6FF97BFE" w14:textId="77777777" w:rsidR="00C14209" w:rsidRPr="00E209A8" w:rsidRDefault="00C14209" w:rsidP="001D608B">
            <w:pPr>
              <w:spacing w:line="278" w:lineRule="auto"/>
              <w:rPr>
                <w:b/>
                <w:bCs/>
                <w:szCs w:val="20"/>
              </w:rPr>
            </w:pPr>
            <w:r w:rsidRPr="00E209A8">
              <w:rPr>
                <w:b/>
                <w:bCs/>
                <w:szCs w:val="20"/>
              </w:rPr>
              <w:t>Percent distribution,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5116A327" w14:textId="77777777" w:rsidR="00C14209" w:rsidRPr="00E209A8" w:rsidRDefault="00C14209" w:rsidP="001D608B">
            <w:pPr>
              <w:spacing w:line="278" w:lineRule="auto"/>
              <w:rPr>
                <w:b/>
                <w:bCs/>
                <w:szCs w:val="20"/>
              </w:rPr>
            </w:pPr>
            <w:r w:rsidRPr="006359BB">
              <w:rPr>
                <w:b/>
                <w:bCs/>
                <w:szCs w:val="20"/>
                <w:highlight w:val="yellow"/>
              </w:rPr>
              <w:t>Percent distribution</w:t>
            </w:r>
            <w:r w:rsidRPr="00E209A8">
              <w:rPr>
                <w:b/>
                <w:bCs/>
                <w:szCs w:val="20"/>
              </w:rPr>
              <w:t xml:space="preserve">, </w:t>
            </w:r>
            <w:r w:rsidRPr="006359BB">
              <w:rPr>
                <w:b/>
                <w:bCs/>
                <w:szCs w:val="20"/>
                <w:highlight w:val="yellow"/>
              </w:rPr>
              <w:t>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6C7DEDF3" w14:textId="77777777" w:rsidR="00C14209" w:rsidRPr="00E209A8" w:rsidRDefault="00C14209" w:rsidP="001D608B">
            <w:pPr>
              <w:spacing w:line="278" w:lineRule="auto"/>
              <w:rPr>
                <w:b/>
                <w:bCs/>
                <w:szCs w:val="20"/>
              </w:rPr>
            </w:pPr>
            <w:r w:rsidRPr="00E209A8">
              <w:rPr>
                <w:b/>
                <w:bCs/>
                <w:szCs w:val="20"/>
              </w:rPr>
              <w:t>Percent distribution,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361E7ADD" w14:textId="77777777" w:rsidR="00C14209" w:rsidRPr="00E209A8" w:rsidRDefault="00C14209" w:rsidP="001D608B">
            <w:pPr>
              <w:spacing w:line="278" w:lineRule="auto"/>
              <w:rPr>
                <w:b/>
                <w:bCs/>
                <w:szCs w:val="20"/>
              </w:rPr>
            </w:pPr>
            <w:r w:rsidRPr="00E209A8">
              <w:rPr>
                <w:b/>
                <w:bCs/>
                <w:szCs w:val="20"/>
              </w:rPr>
              <w:t>Compound annual rate of change,</w:t>
            </w:r>
            <w:r w:rsidRPr="00E209A8">
              <w:rPr>
                <w:b/>
                <w:bCs/>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4A5C463A" w14:textId="77777777" w:rsidR="00C14209" w:rsidRPr="00E209A8" w:rsidRDefault="00C14209" w:rsidP="001D608B">
            <w:pPr>
              <w:spacing w:line="278" w:lineRule="auto"/>
              <w:rPr>
                <w:b/>
                <w:bCs/>
                <w:szCs w:val="20"/>
              </w:rPr>
            </w:pPr>
            <w:r w:rsidRPr="00E209A8">
              <w:rPr>
                <w:b/>
                <w:bCs/>
                <w:szCs w:val="20"/>
              </w:rPr>
              <w:t>Compound annual rate of change,</w:t>
            </w:r>
            <w:r w:rsidRPr="00E209A8">
              <w:rPr>
                <w:b/>
                <w:bCs/>
                <w:szCs w:val="20"/>
              </w:rPr>
              <w:br/>
              <w:t>2024–34</w:t>
            </w:r>
          </w:p>
        </w:tc>
      </w:tr>
      <w:tr w:rsidR="00C14209" w:rsidRPr="00E209A8" w14:paraId="0903E9C7" w14:textId="77777777" w:rsidTr="001D608B">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6296DDAF" w14:textId="77777777" w:rsidR="00C14209" w:rsidRPr="00E209A8" w:rsidRDefault="00C14209" w:rsidP="001D608B">
            <w:pPr>
              <w:spacing w:line="278" w:lineRule="auto"/>
              <w:rPr>
                <w:b/>
                <w:bCs/>
                <w:szCs w:val="20"/>
              </w:rPr>
            </w:pPr>
            <w:r w:rsidRPr="00E209A8">
              <w:rPr>
                <w:b/>
                <w:bCs/>
                <w:szCs w:val="20"/>
              </w:rPr>
              <w:t>Total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0C363AE" w14:textId="77777777" w:rsidR="00C14209" w:rsidRPr="00E209A8" w:rsidRDefault="00C14209" w:rsidP="001D608B">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2D3F3A2" w14:textId="77777777" w:rsidR="00C14209" w:rsidRPr="00E209A8" w:rsidRDefault="00C14209" w:rsidP="001D608B">
            <w:pPr>
              <w:spacing w:line="278" w:lineRule="auto"/>
              <w:rPr>
                <w:szCs w:val="20"/>
              </w:rPr>
            </w:pPr>
            <w:r w:rsidRPr="00E209A8">
              <w:rPr>
                <w:szCs w:val="20"/>
              </w:rPr>
              <w:t>150,436.3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8367D7F" w14:textId="77777777" w:rsidR="00C14209" w:rsidRPr="00E209A8" w:rsidRDefault="00C14209" w:rsidP="001D608B">
            <w:pPr>
              <w:spacing w:line="278" w:lineRule="auto"/>
              <w:rPr>
                <w:szCs w:val="20"/>
              </w:rPr>
            </w:pPr>
            <w:r w:rsidRPr="00E209A8">
              <w:rPr>
                <w:szCs w:val="20"/>
              </w:rPr>
              <w:t>169,956.1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D793D7C" w14:textId="77777777" w:rsidR="00C14209" w:rsidRPr="00E209A8" w:rsidRDefault="00C14209" w:rsidP="001D608B">
            <w:pPr>
              <w:spacing w:line="278" w:lineRule="auto"/>
              <w:rPr>
                <w:szCs w:val="20"/>
              </w:rPr>
            </w:pPr>
            <w:r w:rsidRPr="00E209A8">
              <w:rPr>
                <w:szCs w:val="20"/>
              </w:rPr>
              <w:t>175,167.9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F38C1C5" w14:textId="77777777" w:rsidR="00C14209" w:rsidRPr="00E209A8" w:rsidRDefault="00C14209" w:rsidP="001D608B">
            <w:pPr>
              <w:spacing w:line="278" w:lineRule="auto"/>
              <w:rPr>
                <w:szCs w:val="20"/>
              </w:rPr>
            </w:pPr>
            <w:r w:rsidRPr="00E209A8">
              <w:rPr>
                <w:szCs w:val="20"/>
              </w:rPr>
              <w:t>19,519.8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F6E88FF" w14:textId="77777777" w:rsidR="00C14209" w:rsidRPr="00E209A8" w:rsidRDefault="00C14209" w:rsidP="001D608B">
            <w:pPr>
              <w:spacing w:line="278" w:lineRule="auto"/>
              <w:rPr>
                <w:szCs w:val="20"/>
              </w:rPr>
            </w:pPr>
            <w:r w:rsidRPr="00E209A8">
              <w:rPr>
                <w:szCs w:val="20"/>
              </w:rPr>
              <w:t>5,211.8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E8A5DB9" w14:textId="77777777" w:rsidR="00C14209" w:rsidRPr="00E209A8" w:rsidRDefault="00C14209" w:rsidP="001D608B">
            <w:pPr>
              <w:spacing w:line="278" w:lineRule="auto"/>
              <w:rPr>
                <w:szCs w:val="20"/>
              </w:rPr>
            </w:pPr>
            <w:r w:rsidRPr="00E209A8">
              <w:rPr>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D3A8029" w14:textId="77777777" w:rsidR="00C14209" w:rsidRPr="00E209A8" w:rsidRDefault="00C14209" w:rsidP="001D608B">
            <w:pPr>
              <w:spacing w:line="278" w:lineRule="auto"/>
              <w:rPr>
                <w:szCs w:val="20"/>
              </w:rPr>
            </w:pPr>
            <w:r w:rsidRPr="00E209A8">
              <w:rPr>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8538BC5" w14:textId="77777777" w:rsidR="00C14209" w:rsidRPr="00E209A8" w:rsidRDefault="00C14209" w:rsidP="001D608B">
            <w:pPr>
              <w:spacing w:line="278" w:lineRule="auto"/>
              <w:rPr>
                <w:szCs w:val="20"/>
              </w:rPr>
            </w:pPr>
            <w:r w:rsidRPr="00E209A8">
              <w:rPr>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825ED78" w14:textId="77777777" w:rsidR="00C14209" w:rsidRPr="00E209A8" w:rsidRDefault="00C14209" w:rsidP="001D608B">
            <w:pPr>
              <w:spacing w:line="278" w:lineRule="auto"/>
              <w:rPr>
                <w:szCs w:val="20"/>
              </w:rPr>
            </w:pPr>
            <w:r w:rsidRPr="00E209A8">
              <w:rPr>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213D376" w14:textId="77777777" w:rsidR="00C14209" w:rsidRPr="00E209A8" w:rsidRDefault="00C14209" w:rsidP="001D608B">
            <w:pPr>
              <w:spacing w:line="278" w:lineRule="auto"/>
              <w:rPr>
                <w:szCs w:val="20"/>
              </w:rPr>
            </w:pPr>
            <w:r w:rsidRPr="00E209A8">
              <w:rPr>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DA4188E" w14:textId="77777777" w:rsidR="00C14209" w:rsidRPr="00E209A8" w:rsidRDefault="00C14209" w:rsidP="001D608B">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B4ECC64" w14:textId="77777777" w:rsidR="00C14209" w:rsidRPr="00E209A8" w:rsidRDefault="00C14209" w:rsidP="001D608B">
            <w:pPr>
              <w:spacing w:line="278" w:lineRule="auto"/>
              <w:rPr>
                <w:szCs w:val="20"/>
              </w:rPr>
            </w:pPr>
            <w:r w:rsidRPr="00E209A8">
              <w:rPr>
                <w:szCs w:val="20"/>
              </w:rPr>
              <w:t>0.3</w:t>
            </w:r>
          </w:p>
        </w:tc>
      </w:tr>
      <w:tr w:rsidR="00C14209" w:rsidRPr="00E209A8" w14:paraId="358DBDAB" w14:textId="77777777" w:rsidTr="001D608B">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762C3BC6" w14:textId="77777777" w:rsidR="00C14209" w:rsidRPr="00E209A8" w:rsidRDefault="00C14209" w:rsidP="001D608B">
            <w:pPr>
              <w:spacing w:line="278" w:lineRule="auto"/>
              <w:rPr>
                <w:b/>
                <w:bCs/>
                <w:szCs w:val="20"/>
              </w:rPr>
            </w:pPr>
            <w:r w:rsidRPr="00E209A8">
              <w:rPr>
                <w:b/>
                <w:bCs/>
                <w:szCs w:val="20"/>
              </w:rPr>
              <w:t>Self-employed workers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9FE1BE2" w14:textId="77777777" w:rsidR="00C14209" w:rsidRPr="00E209A8" w:rsidRDefault="00C14209" w:rsidP="001D608B">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48077CE" w14:textId="77777777" w:rsidR="00C14209" w:rsidRPr="00E209A8" w:rsidRDefault="00C14209" w:rsidP="001D608B">
            <w:pPr>
              <w:spacing w:line="278" w:lineRule="auto"/>
              <w:rPr>
                <w:szCs w:val="20"/>
              </w:rPr>
            </w:pPr>
            <w:r w:rsidRPr="00E209A8">
              <w:rPr>
                <w:szCs w:val="20"/>
              </w:rPr>
              <w:t>9,344.3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F80F75A" w14:textId="77777777" w:rsidR="00C14209" w:rsidRPr="00E209A8" w:rsidRDefault="00C14209" w:rsidP="001D608B">
            <w:pPr>
              <w:spacing w:line="278" w:lineRule="auto"/>
              <w:rPr>
                <w:szCs w:val="20"/>
              </w:rPr>
            </w:pPr>
            <w:r w:rsidRPr="00E209A8">
              <w:rPr>
                <w:szCs w:val="20"/>
              </w:rPr>
              <w:t>9,906.4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19DDF2E" w14:textId="77777777" w:rsidR="00C14209" w:rsidRPr="00E209A8" w:rsidRDefault="00C14209" w:rsidP="001D608B">
            <w:pPr>
              <w:spacing w:line="278" w:lineRule="auto"/>
              <w:rPr>
                <w:szCs w:val="20"/>
              </w:rPr>
            </w:pPr>
            <w:r w:rsidRPr="00E209A8">
              <w:rPr>
                <w:szCs w:val="20"/>
              </w:rPr>
              <w:t>10,122.8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087DD5A" w14:textId="77777777" w:rsidR="00C14209" w:rsidRPr="00E209A8" w:rsidRDefault="00C14209" w:rsidP="001D608B">
            <w:pPr>
              <w:spacing w:line="278" w:lineRule="auto"/>
              <w:rPr>
                <w:szCs w:val="20"/>
              </w:rPr>
            </w:pPr>
            <w:r w:rsidRPr="00E209A8">
              <w:rPr>
                <w:szCs w:val="20"/>
              </w:rPr>
              <w:t>562.1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7437FE9" w14:textId="77777777" w:rsidR="00C14209" w:rsidRPr="00E209A8" w:rsidRDefault="00C14209" w:rsidP="001D608B">
            <w:pPr>
              <w:spacing w:line="278" w:lineRule="auto"/>
              <w:rPr>
                <w:szCs w:val="20"/>
              </w:rPr>
            </w:pPr>
            <w:r w:rsidRPr="00E209A8">
              <w:rPr>
                <w:szCs w:val="20"/>
              </w:rPr>
              <w:t>216.4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38F1304" w14:textId="77777777" w:rsidR="00C14209" w:rsidRPr="00E209A8" w:rsidRDefault="00C14209" w:rsidP="001D608B">
            <w:pPr>
              <w:spacing w:line="278" w:lineRule="auto"/>
              <w:rPr>
                <w:szCs w:val="20"/>
              </w:rPr>
            </w:pPr>
            <w:r w:rsidRPr="00E209A8">
              <w:rPr>
                <w:szCs w:val="20"/>
              </w:rPr>
              <w:t>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2D9721E" w14:textId="77777777" w:rsidR="00C14209" w:rsidRPr="00E209A8" w:rsidRDefault="00C14209" w:rsidP="001D608B">
            <w:pPr>
              <w:spacing w:line="278" w:lineRule="auto"/>
              <w:rPr>
                <w:szCs w:val="20"/>
              </w:rPr>
            </w:pPr>
            <w:r w:rsidRPr="00E209A8">
              <w:rPr>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AFBD7DD" w14:textId="77777777" w:rsidR="00C14209" w:rsidRPr="00E209A8" w:rsidRDefault="00C14209" w:rsidP="001D608B">
            <w:pPr>
              <w:spacing w:line="278" w:lineRule="auto"/>
              <w:rPr>
                <w:szCs w:val="20"/>
              </w:rPr>
            </w:pPr>
            <w:r w:rsidRPr="00E209A8">
              <w:rPr>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9539DD" w14:textId="77777777" w:rsidR="00C14209" w:rsidRPr="00E209A8" w:rsidRDefault="00C14209" w:rsidP="001D608B">
            <w:pPr>
              <w:spacing w:line="278" w:lineRule="auto"/>
              <w:rPr>
                <w:szCs w:val="20"/>
              </w:rPr>
            </w:pPr>
            <w:r w:rsidRPr="00E209A8">
              <w:rPr>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9D9A170" w14:textId="77777777" w:rsidR="00C14209" w:rsidRPr="00E209A8" w:rsidRDefault="00C14209" w:rsidP="001D608B">
            <w:pPr>
              <w:spacing w:line="278" w:lineRule="auto"/>
              <w:rPr>
                <w:szCs w:val="20"/>
              </w:rPr>
            </w:pPr>
            <w:r w:rsidRPr="00E209A8">
              <w:rPr>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D130A78" w14:textId="77777777" w:rsidR="00C14209" w:rsidRPr="00E209A8" w:rsidRDefault="00C14209" w:rsidP="001D608B">
            <w:pPr>
              <w:spacing w:line="278" w:lineRule="auto"/>
              <w:rPr>
                <w:szCs w:val="20"/>
              </w:rPr>
            </w:pPr>
            <w:r w:rsidRPr="00E209A8">
              <w:rPr>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E85940F" w14:textId="77777777" w:rsidR="00C14209" w:rsidRPr="00E209A8" w:rsidRDefault="00C14209" w:rsidP="001D608B">
            <w:pPr>
              <w:spacing w:line="278" w:lineRule="auto"/>
              <w:rPr>
                <w:szCs w:val="20"/>
              </w:rPr>
            </w:pPr>
            <w:r w:rsidRPr="00E209A8">
              <w:rPr>
                <w:szCs w:val="20"/>
              </w:rPr>
              <w:t>0.2</w:t>
            </w:r>
          </w:p>
        </w:tc>
      </w:tr>
      <w:tr w:rsidR="00C14209" w:rsidRPr="00E209A8" w14:paraId="0EBC863B" w14:textId="77777777" w:rsidTr="001D608B">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19B22822" w14:textId="77777777" w:rsidR="00C14209" w:rsidRPr="00E209A8" w:rsidRDefault="00C14209" w:rsidP="001D608B">
            <w:pPr>
              <w:spacing w:line="278" w:lineRule="auto"/>
              <w:rPr>
                <w:b/>
                <w:bCs/>
                <w:szCs w:val="20"/>
              </w:rPr>
            </w:pPr>
            <w:r w:rsidRPr="00E209A8">
              <w:rPr>
                <w:b/>
                <w:bCs/>
                <w:szCs w:val="20"/>
              </w:rPr>
              <w:t>Total wage and salary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2BA601D" w14:textId="77777777" w:rsidR="00C14209" w:rsidRPr="00E209A8" w:rsidRDefault="00C14209" w:rsidP="001D608B">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306287B" w14:textId="77777777" w:rsidR="00C14209" w:rsidRPr="00E209A8" w:rsidRDefault="00C14209" w:rsidP="001D608B">
            <w:pPr>
              <w:spacing w:line="278" w:lineRule="auto"/>
              <w:rPr>
                <w:szCs w:val="20"/>
              </w:rPr>
            </w:pPr>
            <w:r w:rsidRPr="00E209A8">
              <w:rPr>
                <w:szCs w:val="20"/>
              </w:rPr>
              <w:t>141,092.0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E4BB865" w14:textId="77777777" w:rsidR="00C14209" w:rsidRPr="00E209A8" w:rsidRDefault="00C14209" w:rsidP="001D608B">
            <w:pPr>
              <w:spacing w:line="278" w:lineRule="auto"/>
              <w:rPr>
                <w:szCs w:val="20"/>
              </w:rPr>
            </w:pPr>
            <w:r w:rsidRPr="00E209A8">
              <w:rPr>
                <w:szCs w:val="20"/>
              </w:rPr>
              <w:t>160,049.7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9EDDFFE" w14:textId="77777777" w:rsidR="00C14209" w:rsidRPr="00E209A8" w:rsidRDefault="00C14209" w:rsidP="001D608B">
            <w:pPr>
              <w:spacing w:line="278" w:lineRule="auto"/>
              <w:rPr>
                <w:szCs w:val="20"/>
              </w:rPr>
            </w:pPr>
            <w:r w:rsidRPr="00E209A8">
              <w:rPr>
                <w:szCs w:val="20"/>
              </w:rPr>
              <w:t>165,045.1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5B7034B" w14:textId="77777777" w:rsidR="00C14209" w:rsidRPr="00E209A8" w:rsidRDefault="00C14209" w:rsidP="001D608B">
            <w:pPr>
              <w:spacing w:line="278" w:lineRule="auto"/>
              <w:rPr>
                <w:szCs w:val="20"/>
              </w:rPr>
            </w:pPr>
            <w:r w:rsidRPr="00E209A8">
              <w:rPr>
                <w:szCs w:val="20"/>
              </w:rPr>
              <w:t>18,957.7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9061D00" w14:textId="77777777" w:rsidR="00C14209" w:rsidRPr="00E209A8" w:rsidRDefault="00C14209" w:rsidP="001D608B">
            <w:pPr>
              <w:spacing w:line="278" w:lineRule="auto"/>
              <w:rPr>
                <w:szCs w:val="20"/>
              </w:rPr>
            </w:pPr>
            <w:r w:rsidRPr="00E209A8">
              <w:rPr>
                <w:szCs w:val="20"/>
              </w:rPr>
              <w:t>4,995.4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A937127" w14:textId="77777777" w:rsidR="00C14209" w:rsidRPr="00E209A8" w:rsidRDefault="00C14209" w:rsidP="001D608B">
            <w:pPr>
              <w:spacing w:line="278" w:lineRule="auto"/>
              <w:rPr>
                <w:szCs w:val="20"/>
              </w:rPr>
            </w:pPr>
            <w:r w:rsidRPr="00E209A8">
              <w:rPr>
                <w:szCs w:val="20"/>
              </w:rPr>
              <w:t>13.4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568AB13" w14:textId="77777777" w:rsidR="00C14209" w:rsidRPr="00E209A8" w:rsidRDefault="00C14209" w:rsidP="001D608B">
            <w:pPr>
              <w:spacing w:line="278" w:lineRule="auto"/>
              <w:rPr>
                <w:szCs w:val="20"/>
              </w:rPr>
            </w:pPr>
            <w:r w:rsidRPr="00E209A8">
              <w:rPr>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B77E3CD" w14:textId="77777777" w:rsidR="00C14209" w:rsidRPr="00E209A8" w:rsidRDefault="00C14209" w:rsidP="001D608B">
            <w:pPr>
              <w:spacing w:line="278" w:lineRule="auto"/>
              <w:rPr>
                <w:szCs w:val="20"/>
              </w:rPr>
            </w:pPr>
            <w:r w:rsidRPr="00E209A8">
              <w:rPr>
                <w:szCs w:val="20"/>
              </w:rPr>
              <w:t>93.8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16AF887" w14:textId="77777777" w:rsidR="00C14209" w:rsidRPr="00E209A8" w:rsidRDefault="00C14209" w:rsidP="001D608B">
            <w:pPr>
              <w:spacing w:line="278" w:lineRule="auto"/>
              <w:rPr>
                <w:szCs w:val="20"/>
              </w:rPr>
            </w:pPr>
            <w:r w:rsidRPr="00E209A8">
              <w:rPr>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CD30B3" w14:textId="77777777" w:rsidR="00C14209" w:rsidRPr="00E209A8" w:rsidRDefault="00C14209" w:rsidP="001D608B">
            <w:pPr>
              <w:spacing w:line="278" w:lineRule="auto"/>
              <w:rPr>
                <w:szCs w:val="20"/>
              </w:rPr>
            </w:pPr>
            <w:r w:rsidRPr="00E209A8">
              <w:rPr>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DD2452E" w14:textId="77777777" w:rsidR="00C14209" w:rsidRPr="00E209A8" w:rsidRDefault="00C14209" w:rsidP="001D608B">
            <w:pPr>
              <w:spacing w:line="278" w:lineRule="auto"/>
              <w:rPr>
                <w:szCs w:val="20"/>
              </w:rPr>
            </w:pPr>
            <w:r w:rsidRPr="00E209A8">
              <w:rPr>
                <w:szCs w:val="20"/>
              </w:rPr>
              <w:t>1.3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6B4BCD1" w14:textId="77777777" w:rsidR="00C14209" w:rsidRPr="00E209A8" w:rsidRDefault="00C14209" w:rsidP="001D608B">
            <w:pPr>
              <w:spacing w:line="278" w:lineRule="auto"/>
              <w:rPr>
                <w:szCs w:val="20"/>
              </w:rPr>
            </w:pPr>
            <w:r w:rsidRPr="00E209A8">
              <w:rPr>
                <w:szCs w:val="20"/>
              </w:rPr>
              <w:t>0.3</w:t>
            </w:r>
          </w:p>
        </w:tc>
      </w:tr>
      <w:tr w:rsidR="00C14209" w:rsidRPr="00E209A8" w14:paraId="7B138CD0" w14:textId="77777777" w:rsidTr="001D608B">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717632EA" w14:textId="77777777" w:rsidR="00C14209" w:rsidRPr="00E209A8" w:rsidRDefault="00C14209" w:rsidP="001D608B">
            <w:pPr>
              <w:spacing w:line="278" w:lineRule="auto"/>
              <w:rPr>
                <w:b/>
                <w:bCs/>
                <w:szCs w:val="20"/>
              </w:rPr>
            </w:pPr>
            <w:r w:rsidRPr="00E209A8">
              <w:rPr>
                <w:b/>
                <w:bCs/>
                <w:szCs w:val="20"/>
              </w:rPr>
              <w:t>Agriculture, forestry, fishing, and hunting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E8C1EA9" w14:textId="77777777" w:rsidR="00C14209" w:rsidRPr="00E209A8" w:rsidRDefault="00C14209" w:rsidP="001D608B">
            <w:pPr>
              <w:spacing w:line="278" w:lineRule="auto"/>
              <w:rPr>
                <w:szCs w:val="20"/>
              </w:rPr>
            </w:pPr>
            <w:r w:rsidRPr="00E209A8">
              <w:rPr>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08129B6" w14:textId="77777777" w:rsidR="00C14209" w:rsidRPr="00E209A8" w:rsidRDefault="00C14209" w:rsidP="001D608B">
            <w:pPr>
              <w:spacing w:line="278" w:lineRule="auto"/>
              <w:rPr>
                <w:szCs w:val="20"/>
              </w:rPr>
            </w:pPr>
            <w:r w:rsidRPr="00E209A8">
              <w:rPr>
                <w:szCs w:val="20"/>
              </w:rPr>
              <w:t>1,383.5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62A0FAC" w14:textId="77777777" w:rsidR="00C14209" w:rsidRPr="00E209A8" w:rsidRDefault="00C14209" w:rsidP="001D608B">
            <w:pPr>
              <w:spacing w:line="278" w:lineRule="auto"/>
              <w:rPr>
                <w:szCs w:val="20"/>
              </w:rPr>
            </w:pPr>
            <w:r w:rsidRPr="00E209A8">
              <w:rPr>
                <w:szCs w:val="20"/>
              </w:rPr>
              <w:t>1,480.7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6A80A30" w14:textId="77777777" w:rsidR="00C14209" w:rsidRPr="00E209A8" w:rsidRDefault="00C14209" w:rsidP="001D608B">
            <w:pPr>
              <w:spacing w:line="278" w:lineRule="auto"/>
              <w:rPr>
                <w:szCs w:val="20"/>
              </w:rPr>
            </w:pPr>
            <w:r w:rsidRPr="00E209A8">
              <w:rPr>
                <w:szCs w:val="20"/>
              </w:rPr>
              <w:t>1,482.1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79B7899" w14:textId="77777777" w:rsidR="00C14209" w:rsidRPr="00E209A8" w:rsidRDefault="00C14209" w:rsidP="001D608B">
            <w:pPr>
              <w:spacing w:line="278" w:lineRule="auto"/>
              <w:rPr>
                <w:szCs w:val="20"/>
              </w:rPr>
            </w:pPr>
            <w:r w:rsidRPr="00E209A8">
              <w:rPr>
                <w:szCs w:val="20"/>
              </w:rPr>
              <w:t>97.2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26E8962" w14:textId="77777777" w:rsidR="00C14209" w:rsidRPr="00E209A8" w:rsidRDefault="00C14209" w:rsidP="001D608B">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5993B90" w14:textId="77777777" w:rsidR="00C14209" w:rsidRPr="00E209A8" w:rsidRDefault="00C14209" w:rsidP="001D608B">
            <w:pPr>
              <w:spacing w:line="278" w:lineRule="auto"/>
              <w:rPr>
                <w:szCs w:val="20"/>
              </w:rPr>
            </w:pPr>
            <w:r w:rsidRPr="00E209A8">
              <w:rPr>
                <w:szCs w:val="20"/>
              </w:rPr>
              <w:t>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28EB750" w14:textId="77777777" w:rsidR="00C14209" w:rsidRPr="00E209A8" w:rsidRDefault="00C14209" w:rsidP="001D608B">
            <w:pPr>
              <w:spacing w:line="278" w:lineRule="auto"/>
              <w:rPr>
                <w:szCs w:val="20"/>
              </w:rPr>
            </w:pPr>
            <w:r w:rsidRPr="00E209A8">
              <w:rPr>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81B5427" w14:textId="77777777" w:rsidR="00C14209" w:rsidRPr="00E209A8" w:rsidRDefault="00C14209" w:rsidP="001D608B">
            <w:pPr>
              <w:spacing w:line="278" w:lineRule="auto"/>
              <w:rPr>
                <w:szCs w:val="20"/>
              </w:rPr>
            </w:pPr>
            <w:r w:rsidRPr="00E209A8">
              <w:rPr>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B7818B5" w14:textId="77777777" w:rsidR="00C14209" w:rsidRPr="00E209A8" w:rsidRDefault="00C14209" w:rsidP="001D608B">
            <w:pPr>
              <w:spacing w:line="278" w:lineRule="auto"/>
              <w:rPr>
                <w:szCs w:val="20"/>
              </w:rPr>
            </w:pPr>
            <w:r w:rsidRPr="00E209A8">
              <w:rPr>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958CEF6" w14:textId="77777777" w:rsidR="00C14209" w:rsidRPr="00E209A8" w:rsidRDefault="00C14209" w:rsidP="001D608B">
            <w:pPr>
              <w:spacing w:line="278" w:lineRule="auto"/>
              <w:rPr>
                <w:szCs w:val="20"/>
              </w:rPr>
            </w:pPr>
            <w:r w:rsidRPr="00E209A8">
              <w:rPr>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F08B345" w14:textId="77777777" w:rsidR="00C14209" w:rsidRPr="00E209A8" w:rsidRDefault="00C14209" w:rsidP="001D608B">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BD23A4D" w14:textId="77777777" w:rsidR="00C14209" w:rsidRPr="00E209A8" w:rsidRDefault="00C14209" w:rsidP="001D608B">
            <w:pPr>
              <w:spacing w:line="278" w:lineRule="auto"/>
              <w:rPr>
                <w:szCs w:val="20"/>
              </w:rPr>
            </w:pPr>
            <w:r w:rsidRPr="00E209A8">
              <w:rPr>
                <w:szCs w:val="20"/>
              </w:rPr>
              <w:t>0.0</w:t>
            </w:r>
          </w:p>
        </w:tc>
      </w:tr>
      <w:tr w:rsidR="00C14209" w:rsidRPr="00E209A8" w14:paraId="21C4D328" w14:textId="77777777" w:rsidTr="001D608B">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80DF6AF" w14:textId="77777777" w:rsidR="00C14209" w:rsidRPr="00E209A8" w:rsidRDefault="00C14209" w:rsidP="001D608B">
            <w:pPr>
              <w:spacing w:line="278" w:lineRule="auto"/>
              <w:rPr>
                <w:b/>
                <w:bCs/>
                <w:szCs w:val="20"/>
              </w:rPr>
            </w:pPr>
            <w:r w:rsidRPr="00E209A8">
              <w:rPr>
                <w:b/>
                <w:bCs/>
                <w:szCs w:val="20"/>
              </w:rPr>
              <w:t>Mining, quarrying, and oil and gas extraction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ABD5971" w14:textId="77777777" w:rsidR="00C14209" w:rsidRPr="00E209A8" w:rsidRDefault="00C14209" w:rsidP="001D608B">
            <w:pPr>
              <w:spacing w:line="278" w:lineRule="auto"/>
              <w:rPr>
                <w:szCs w:val="20"/>
              </w:rPr>
            </w:pPr>
            <w:r w:rsidRPr="00E209A8">
              <w:rPr>
                <w:szCs w:val="20"/>
              </w:rPr>
              <w:t>21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D1CEA91" w14:textId="77777777" w:rsidR="00C14209" w:rsidRPr="00E209A8" w:rsidRDefault="00C14209" w:rsidP="001D608B">
            <w:pPr>
              <w:spacing w:line="278" w:lineRule="auto"/>
              <w:rPr>
                <w:szCs w:val="20"/>
              </w:rPr>
            </w:pPr>
            <w:r w:rsidRPr="00E209A8">
              <w:rPr>
                <w:szCs w:val="20"/>
              </w:rPr>
              <w:t>838.4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95F7E16" w14:textId="77777777" w:rsidR="00C14209" w:rsidRPr="00E209A8" w:rsidRDefault="00C14209" w:rsidP="001D608B">
            <w:pPr>
              <w:spacing w:line="278" w:lineRule="auto"/>
              <w:rPr>
                <w:szCs w:val="20"/>
              </w:rPr>
            </w:pPr>
            <w:r w:rsidRPr="00E209A8">
              <w:rPr>
                <w:szCs w:val="20"/>
              </w:rPr>
              <w:t>586.1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F7501C9" w14:textId="77777777" w:rsidR="00C14209" w:rsidRPr="00E209A8" w:rsidRDefault="00C14209" w:rsidP="001D608B">
            <w:pPr>
              <w:spacing w:line="278" w:lineRule="auto"/>
              <w:rPr>
                <w:szCs w:val="20"/>
              </w:rPr>
            </w:pPr>
            <w:r w:rsidRPr="00E209A8">
              <w:rPr>
                <w:szCs w:val="20"/>
              </w:rPr>
              <w:t>576.8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6D25629" w14:textId="77777777" w:rsidR="00C14209" w:rsidRPr="00E209A8" w:rsidRDefault="00C14209" w:rsidP="001D608B">
            <w:pPr>
              <w:spacing w:line="278" w:lineRule="auto"/>
              <w:rPr>
                <w:szCs w:val="20"/>
              </w:rPr>
            </w:pPr>
            <w:r w:rsidRPr="00E209A8">
              <w:rPr>
                <w:szCs w:val="20"/>
              </w:rPr>
              <w:t>-252.3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E402A13" w14:textId="77777777" w:rsidR="00C14209" w:rsidRPr="00E209A8" w:rsidRDefault="00C14209" w:rsidP="001D608B">
            <w:pPr>
              <w:spacing w:line="278" w:lineRule="auto"/>
              <w:rPr>
                <w:szCs w:val="20"/>
              </w:rPr>
            </w:pPr>
            <w:r w:rsidRPr="00E209A8">
              <w:rPr>
                <w:szCs w:val="20"/>
              </w:rPr>
              <w:t>-9.3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E9B0A2C" w14:textId="77777777" w:rsidR="00C14209" w:rsidRPr="00E209A8" w:rsidRDefault="00C14209" w:rsidP="001D608B">
            <w:pPr>
              <w:spacing w:line="278" w:lineRule="auto"/>
              <w:rPr>
                <w:szCs w:val="20"/>
              </w:rPr>
            </w:pPr>
            <w:r w:rsidRPr="00E209A8">
              <w:rPr>
                <w:szCs w:val="20"/>
              </w:rPr>
              <w:t>-30.1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CE209C9" w14:textId="77777777" w:rsidR="00C14209" w:rsidRPr="00E209A8" w:rsidRDefault="00C14209" w:rsidP="001D608B">
            <w:pPr>
              <w:spacing w:line="278" w:lineRule="auto"/>
              <w:rPr>
                <w:szCs w:val="20"/>
              </w:rPr>
            </w:pPr>
            <w:r w:rsidRPr="00E209A8">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69E28A7" w14:textId="77777777" w:rsidR="00C14209" w:rsidRPr="00E209A8" w:rsidRDefault="00C14209" w:rsidP="001D608B">
            <w:pPr>
              <w:spacing w:line="278" w:lineRule="auto"/>
              <w:rPr>
                <w:szCs w:val="20"/>
              </w:rPr>
            </w:pPr>
            <w:r w:rsidRPr="00E209A8">
              <w:rPr>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C8A7732" w14:textId="77777777" w:rsidR="00C14209" w:rsidRPr="00E209A8" w:rsidRDefault="00C14209" w:rsidP="001D608B">
            <w:pPr>
              <w:spacing w:line="278" w:lineRule="auto"/>
              <w:rPr>
                <w:szCs w:val="20"/>
              </w:rPr>
            </w:pPr>
            <w:r w:rsidRPr="00E209A8">
              <w:rPr>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70B7B8D" w14:textId="77777777" w:rsidR="00C14209" w:rsidRPr="00E209A8" w:rsidRDefault="00C14209" w:rsidP="001D608B">
            <w:pPr>
              <w:spacing w:line="278" w:lineRule="auto"/>
              <w:rPr>
                <w:szCs w:val="20"/>
              </w:rPr>
            </w:pPr>
            <w:r w:rsidRPr="00E209A8">
              <w:rPr>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E8FA783" w14:textId="77777777" w:rsidR="00C14209" w:rsidRPr="00E209A8" w:rsidRDefault="00C14209" w:rsidP="001D608B">
            <w:pPr>
              <w:spacing w:line="278" w:lineRule="auto"/>
              <w:rPr>
                <w:szCs w:val="20"/>
              </w:rPr>
            </w:pPr>
            <w:r w:rsidRPr="00E209A8">
              <w:rPr>
                <w:szCs w:val="20"/>
              </w:rPr>
              <w:t>-3.5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81A3DE1" w14:textId="77777777" w:rsidR="00C14209" w:rsidRPr="00E209A8" w:rsidRDefault="00C14209" w:rsidP="001D608B">
            <w:pPr>
              <w:spacing w:line="278" w:lineRule="auto"/>
              <w:rPr>
                <w:szCs w:val="20"/>
              </w:rPr>
            </w:pPr>
            <w:r w:rsidRPr="00E209A8">
              <w:rPr>
                <w:szCs w:val="20"/>
              </w:rPr>
              <w:t>-0.2</w:t>
            </w:r>
          </w:p>
        </w:tc>
      </w:tr>
      <w:tr w:rsidR="00C14209" w:rsidRPr="00E209A8" w14:paraId="3C1D569E" w14:textId="77777777" w:rsidTr="001D608B">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16E56719" w14:textId="77777777" w:rsidR="00C14209" w:rsidRPr="00E209A8" w:rsidRDefault="00C14209" w:rsidP="001D608B">
            <w:pPr>
              <w:spacing w:line="278" w:lineRule="auto"/>
              <w:rPr>
                <w:b/>
                <w:bCs/>
                <w:szCs w:val="20"/>
              </w:rPr>
            </w:pPr>
            <w:r w:rsidRPr="00E209A8">
              <w:rPr>
                <w:b/>
                <w:bCs/>
                <w:szCs w:val="20"/>
              </w:rPr>
              <w:t>Utilities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9B0DB15" w14:textId="77777777" w:rsidR="00C14209" w:rsidRPr="00E209A8" w:rsidRDefault="00C14209" w:rsidP="001D608B">
            <w:pPr>
              <w:spacing w:line="278" w:lineRule="auto"/>
              <w:rPr>
                <w:szCs w:val="20"/>
              </w:rPr>
            </w:pPr>
            <w:r w:rsidRPr="00E209A8">
              <w:rPr>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D1ACE4" w14:textId="77777777" w:rsidR="00C14209" w:rsidRPr="00E209A8" w:rsidRDefault="00C14209" w:rsidP="001D608B">
            <w:pPr>
              <w:spacing w:line="278" w:lineRule="auto"/>
              <w:rPr>
                <w:szCs w:val="20"/>
              </w:rPr>
            </w:pPr>
            <w:r w:rsidRPr="00E209A8">
              <w:rPr>
                <w:szCs w:val="20"/>
              </w:rPr>
              <w:t>551.5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6E26ED5" w14:textId="77777777" w:rsidR="00C14209" w:rsidRPr="00E209A8" w:rsidRDefault="00C14209" w:rsidP="001D608B">
            <w:pPr>
              <w:spacing w:line="278" w:lineRule="auto"/>
              <w:rPr>
                <w:szCs w:val="20"/>
              </w:rPr>
            </w:pPr>
            <w:r w:rsidRPr="00E209A8">
              <w:rPr>
                <w:szCs w:val="20"/>
              </w:rPr>
              <w:t>591.3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7C2D093" w14:textId="77777777" w:rsidR="00C14209" w:rsidRPr="00E209A8" w:rsidRDefault="00C14209" w:rsidP="001D608B">
            <w:pPr>
              <w:spacing w:line="278" w:lineRule="auto"/>
              <w:rPr>
                <w:szCs w:val="20"/>
              </w:rPr>
            </w:pPr>
            <w:r w:rsidRPr="00E209A8">
              <w:rPr>
                <w:szCs w:val="20"/>
              </w:rPr>
              <w:t>620.0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7C86029" w14:textId="77777777" w:rsidR="00C14209" w:rsidRPr="00E209A8" w:rsidRDefault="00C14209" w:rsidP="001D608B">
            <w:pPr>
              <w:spacing w:line="278" w:lineRule="auto"/>
              <w:rPr>
                <w:szCs w:val="20"/>
              </w:rPr>
            </w:pPr>
            <w:r w:rsidRPr="00E209A8">
              <w:rPr>
                <w:szCs w:val="20"/>
              </w:rPr>
              <w:t>39.8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D1DC6AE" w14:textId="77777777" w:rsidR="00C14209" w:rsidRPr="00E209A8" w:rsidRDefault="00C14209" w:rsidP="001D608B">
            <w:pPr>
              <w:spacing w:line="278" w:lineRule="auto"/>
              <w:rPr>
                <w:szCs w:val="20"/>
              </w:rPr>
            </w:pPr>
            <w:r w:rsidRPr="00E209A8">
              <w:rPr>
                <w:szCs w:val="20"/>
              </w:rPr>
              <w:t>28.7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A5BED7B" w14:textId="77777777" w:rsidR="00C14209" w:rsidRPr="00E209A8" w:rsidRDefault="00C14209" w:rsidP="001D608B">
            <w:pPr>
              <w:spacing w:line="278" w:lineRule="auto"/>
              <w:rPr>
                <w:szCs w:val="20"/>
              </w:rPr>
            </w:pPr>
            <w:r w:rsidRPr="00E209A8">
              <w:rPr>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3B273A8" w14:textId="77777777" w:rsidR="00C14209" w:rsidRPr="00E209A8" w:rsidRDefault="00C14209" w:rsidP="001D608B">
            <w:pPr>
              <w:spacing w:line="278" w:lineRule="auto"/>
              <w:rPr>
                <w:szCs w:val="20"/>
              </w:rPr>
            </w:pPr>
            <w:r w:rsidRPr="00E209A8">
              <w:rPr>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00BC421" w14:textId="77777777" w:rsidR="00C14209" w:rsidRPr="00E209A8" w:rsidRDefault="00C14209" w:rsidP="001D608B">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E70067F" w14:textId="77777777" w:rsidR="00C14209" w:rsidRPr="00E209A8" w:rsidRDefault="00C14209" w:rsidP="001D608B">
            <w:pPr>
              <w:spacing w:line="278" w:lineRule="auto"/>
              <w:rPr>
                <w:szCs w:val="20"/>
              </w:rPr>
            </w:pPr>
            <w:r w:rsidRPr="00E209A8">
              <w:rPr>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AB60E2D" w14:textId="77777777" w:rsidR="00C14209" w:rsidRPr="00E209A8" w:rsidRDefault="00C14209" w:rsidP="001D608B">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54ABE98" w14:textId="77777777" w:rsidR="00C14209" w:rsidRPr="00E209A8" w:rsidRDefault="00C14209" w:rsidP="001D608B">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F7EBCC9" w14:textId="77777777" w:rsidR="00C14209" w:rsidRPr="00E209A8" w:rsidRDefault="00C14209" w:rsidP="001D608B">
            <w:pPr>
              <w:spacing w:line="278" w:lineRule="auto"/>
              <w:rPr>
                <w:szCs w:val="20"/>
              </w:rPr>
            </w:pPr>
            <w:r w:rsidRPr="00E209A8">
              <w:rPr>
                <w:szCs w:val="20"/>
              </w:rPr>
              <w:t>0.5</w:t>
            </w:r>
          </w:p>
        </w:tc>
      </w:tr>
      <w:tr w:rsidR="00C14209" w:rsidRPr="00E209A8" w14:paraId="5E27E823" w14:textId="77777777" w:rsidTr="001D608B">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4C90BEF1" w14:textId="77777777" w:rsidR="00C14209" w:rsidRPr="006359BB" w:rsidRDefault="00C14209" w:rsidP="001D608B">
            <w:pPr>
              <w:spacing w:line="278" w:lineRule="auto"/>
              <w:rPr>
                <w:b/>
                <w:bCs/>
                <w:szCs w:val="20"/>
                <w:highlight w:val="yellow"/>
              </w:rPr>
            </w:pPr>
            <w:r w:rsidRPr="006359BB">
              <w:rPr>
                <w:b/>
                <w:bCs/>
                <w:szCs w:val="20"/>
                <w:highlight w:val="yellow"/>
              </w:rPr>
              <w:t>Construction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7FA11B1" w14:textId="77777777" w:rsidR="00C14209" w:rsidRPr="00E209A8" w:rsidRDefault="00C14209" w:rsidP="001D608B">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F85B3F3" w14:textId="77777777" w:rsidR="00C14209" w:rsidRPr="00E209A8" w:rsidRDefault="00C14209" w:rsidP="001D608B">
            <w:pPr>
              <w:spacing w:line="278" w:lineRule="auto"/>
              <w:rPr>
                <w:szCs w:val="20"/>
              </w:rPr>
            </w:pPr>
            <w:r w:rsidRPr="00E209A8">
              <w:rPr>
                <w:szCs w:val="20"/>
              </w:rPr>
              <w:t>6,150.7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7556CC2" w14:textId="77777777" w:rsidR="00C14209" w:rsidRPr="00E209A8" w:rsidRDefault="00C14209" w:rsidP="001D608B">
            <w:pPr>
              <w:spacing w:line="278" w:lineRule="auto"/>
              <w:rPr>
                <w:szCs w:val="20"/>
              </w:rPr>
            </w:pPr>
            <w:r w:rsidRPr="00E209A8">
              <w:rPr>
                <w:szCs w:val="20"/>
              </w:rPr>
              <w:t>8,211.7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33A3581" w14:textId="77777777" w:rsidR="00C14209" w:rsidRPr="00E209A8" w:rsidRDefault="00C14209" w:rsidP="001D608B">
            <w:pPr>
              <w:spacing w:line="278" w:lineRule="auto"/>
              <w:rPr>
                <w:szCs w:val="20"/>
              </w:rPr>
            </w:pPr>
            <w:r w:rsidRPr="00E209A8">
              <w:rPr>
                <w:szCs w:val="20"/>
              </w:rPr>
              <w:t>8,572.2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B236656" w14:textId="77777777" w:rsidR="00C14209" w:rsidRPr="00E209A8" w:rsidRDefault="00C14209" w:rsidP="001D608B">
            <w:pPr>
              <w:spacing w:line="278" w:lineRule="auto"/>
              <w:rPr>
                <w:szCs w:val="20"/>
              </w:rPr>
            </w:pPr>
            <w:r w:rsidRPr="00E209A8">
              <w:rPr>
                <w:szCs w:val="20"/>
              </w:rPr>
              <w:t>2,061.0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819CE3A" w14:textId="77777777" w:rsidR="00C14209" w:rsidRPr="00E209A8" w:rsidRDefault="00C14209" w:rsidP="001D608B">
            <w:pPr>
              <w:spacing w:line="278" w:lineRule="auto"/>
              <w:rPr>
                <w:szCs w:val="20"/>
              </w:rPr>
            </w:pPr>
            <w:r w:rsidRPr="00E209A8">
              <w:rPr>
                <w:szCs w:val="20"/>
              </w:rPr>
              <w:t>360.5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10970DF" w14:textId="77777777" w:rsidR="00C14209" w:rsidRPr="00E209A8" w:rsidRDefault="00C14209" w:rsidP="001D608B">
            <w:pPr>
              <w:spacing w:line="278" w:lineRule="auto"/>
              <w:rPr>
                <w:szCs w:val="20"/>
              </w:rPr>
            </w:pPr>
            <w:r w:rsidRPr="00E209A8">
              <w:rPr>
                <w:szCs w:val="20"/>
              </w:rPr>
              <w:t>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3BE0C5" w14:textId="77777777" w:rsidR="00C14209" w:rsidRPr="00E209A8" w:rsidRDefault="00C14209" w:rsidP="001D608B">
            <w:pPr>
              <w:spacing w:line="278" w:lineRule="auto"/>
              <w:rPr>
                <w:szCs w:val="20"/>
              </w:rPr>
            </w:pPr>
            <w:r w:rsidRPr="00E209A8">
              <w:rPr>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E2AC387" w14:textId="77777777" w:rsidR="00C14209" w:rsidRPr="00E209A8" w:rsidRDefault="00C14209" w:rsidP="001D608B">
            <w:pPr>
              <w:spacing w:line="278" w:lineRule="auto"/>
              <w:rPr>
                <w:szCs w:val="20"/>
              </w:rPr>
            </w:pPr>
            <w:r w:rsidRPr="00E209A8">
              <w:rPr>
                <w:szCs w:val="20"/>
              </w:rPr>
              <w:t>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99BE358" w14:textId="77777777" w:rsidR="00C14209" w:rsidRPr="006359BB" w:rsidRDefault="00C14209" w:rsidP="001D608B">
            <w:pPr>
              <w:spacing w:line="278" w:lineRule="auto"/>
              <w:rPr>
                <w:szCs w:val="20"/>
                <w:highlight w:val="yellow"/>
              </w:rPr>
            </w:pPr>
            <w:r w:rsidRPr="006359BB">
              <w:rPr>
                <w:szCs w:val="20"/>
                <w:highlight w:val="yellow"/>
              </w:rPr>
              <w:t>4.8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6D5D84" w14:textId="77777777" w:rsidR="00C14209" w:rsidRPr="00E209A8" w:rsidRDefault="00C14209" w:rsidP="001D608B">
            <w:pPr>
              <w:spacing w:line="278" w:lineRule="auto"/>
              <w:rPr>
                <w:szCs w:val="20"/>
              </w:rPr>
            </w:pPr>
            <w:r w:rsidRPr="00E209A8">
              <w:rPr>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A973C9" w14:textId="77777777" w:rsidR="00C14209" w:rsidRPr="00E209A8" w:rsidRDefault="00C14209" w:rsidP="001D608B">
            <w:pPr>
              <w:spacing w:line="278" w:lineRule="auto"/>
              <w:rPr>
                <w:szCs w:val="20"/>
              </w:rPr>
            </w:pPr>
            <w:r w:rsidRPr="00E209A8">
              <w:rPr>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1CBAFE6" w14:textId="77777777" w:rsidR="00C14209" w:rsidRPr="00E209A8" w:rsidRDefault="00C14209" w:rsidP="001D608B">
            <w:pPr>
              <w:spacing w:line="278" w:lineRule="auto"/>
              <w:rPr>
                <w:szCs w:val="20"/>
              </w:rPr>
            </w:pPr>
            <w:r w:rsidRPr="00E209A8">
              <w:rPr>
                <w:szCs w:val="20"/>
              </w:rPr>
              <w:t>0.4</w:t>
            </w:r>
          </w:p>
        </w:tc>
      </w:tr>
      <w:tr w:rsidR="00C14209" w:rsidRPr="00E209A8" w14:paraId="575D3E0A" w14:textId="77777777" w:rsidTr="001D608B">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3C0181E6" w14:textId="77777777" w:rsidR="00C14209" w:rsidRPr="006359BB" w:rsidRDefault="00C14209" w:rsidP="001D608B">
            <w:pPr>
              <w:spacing w:line="278" w:lineRule="auto"/>
              <w:rPr>
                <w:b/>
                <w:bCs/>
                <w:szCs w:val="20"/>
                <w:highlight w:val="yellow"/>
              </w:rPr>
            </w:pPr>
            <w:r w:rsidRPr="006359BB">
              <w:rPr>
                <w:b/>
                <w:bCs/>
                <w:szCs w:val="20"/>
                <w:highlight w:val="yellow"/>
              </w:rPr>
              <w:t>Manufacturing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0E11FB6" w14:textId="77777777" w:rsidR="00C14209" w:rsidRPr="00E209A8" w:rsidRDefault="00C14209" w:rsidP="001D608B">
            <w:pPr>
              <w:spacing w:line="278" w:lineRule="auto"/>
              <w:rPr>
                <w:szCs w:val="20"/>
              </w:rPr>
            </w:pPr>
            <w:r w:rsidRPr="00E209A8">
              <w:rPr>
                <w:szCs w:val="20"/>
              </w:rPr>
              <w:t>31, 32, 33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78A43B5" w14:textId="77777777" w:rsidR="00C14209" w:rsidRPr="00E209A8" w:rsidRDefault="00C14209" w:rsidP="001D608B">
            <w:pPr>
              <w:spacing w:line="278" w:lineRule="auto"/>
              <w:rPr>
                <w:szCs w:val="20"/>
              </w:rPr>
            </w:pPr>
            <w:r w:rsidRPr="00E209A8">
              <w:rPr>
                <w:szCs w:val="20"/>
              </w:rPr>
              <w:t>12,160.4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E54789C" w14:textId="77777777" w:rsidR="00C14209" w:rsidRPr="00E209A8" w:rsidRDefault="00C14209" w:rsidP="001D608B">
            <w:pPr>
              <w:spacing w:line="278" w:lineRule="auto"/>
              <w:rPr>
                <w:szCs w:val="20"/>
              </w:rPr>
            </w:pPr>
            <w:r w:rsidRPr="00E209A8">
              <w:rPr>
                <w:szCs w:val="20"/>
              </w:rPr>
              <w:t>12,817.2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9A3A3E7" w14:textId="77777777" w:rsidR="00C14209" w:rsidRPr="00E209A8" w:rsidRDefault="00C14209" w:rsidP="001D608B">
            <w:pPr>
              <w:spacing w:line="278" w:lineRule="auto"/>
              <w:rPr>
                <w:szCs w:val="20"/>
              </w:rPr>
            </w:pPr>
            <w:r w:rsidRPr="00E209A8">
              <w:rPr>
                <w:szCs w:val="20"/>
              </w:rPr>
              <w:t>12,816.8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5D3CDB3" w14:textId="77777777" w:rsidR="00C14209" w:rsidRPr="00E209A8" w:rsidRDefault="00C14209" w:rsidP="001D608B">
            <w:pPr>
              <w:spacing w:line="278" w:lineRule="auto"/>
              <w:rPr>
                <w:szCs w:val="20"/>
              </w:rPr>
            </w:pPr>
            <w:r w:rsidRPr="00E209A8">
              <w:rPr>
                <w:szCs w:val="20"/>
              </w:rPr>
              <w:t>656.8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98744BC" w14:textId="77777777" w:rsidR="00C14209" w:rsidRPr="00E209A8" w:rsidRDefault="00C14209" w:rsidP="001D608B">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64D21D" w14:textId="77777777" w:rsidR="00C14209" w:rsidRPr="00E209A8" w:rsidRDefault="00C14209" w:rsidP="001D608B">
            <w:pPr>
              <w:spacing w:line="278" w:lineRule="auto"/>
              <w:rPr>
                <w:szCs w:val="20"/>
              </w:rPr>
            </w:pPr>
            <w:r w:rsidRPr="00E209A8">
              <w:rPr>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7DD7900" w14:textId="77777777" w:rsidR="00C14209" w:rsidRPr="00E209A8" w:rsidRDefault="00C14209" w:rsidP="001D608B">
            <w:pPr>
              <w:spacing w:line="278" w:lineRule="auto"/>
              <w:rPr>
                <w:szCs w:val="20"/>
              </w:rPr>
            </w:pPr>
            <w:r w:rsidRPr="00E209A8">
              <w:rPr>
                <w:szCs w:val="20"/>
              </w:rPr>
              <w:t>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677E65F" w14:textId="77777777" w:rsidR="00C14209" w:rsidRPr="00E209A8" w:rsidRDefault="00C14209" w:rsidP="001D608B">
            <w:pPr>
              <w:spacing w:line="278" w:lineRule="auto"/>
              <w:rPr>
                <w:szCs w:val="20"/>
              </w:rPr>
            </w:pPr>
            <w:r w:rsidRPr="00E209A8">
              <w:rPr>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0CD773F" w14:textId="77777777" w:rsidR="00C14209" w:rsidRPr="006359BB" w:rsidRDefault="00C14209" w:rsidP="001D608B">
            <w:pPr>
              <w:spacing w:line="278" w:lineRule="auto"/>
              <w:rPr>
                <w:szCs w:val="20"/>
                <w:highlight w:val="yellow"/>
              </w:rPr>
            </w:pPr>
            <w:r w:rsidRPr="006359BB">
              <w:rPr>
                <w:szCs w:val="20"/>
                <w:highlight w:val="yellow"/>
              </w:rPr>
              <w:t>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5647039" w14:textId="77777777" w:rsidR="00C14209" w:rsidRPr="00E209A8" w:rsidRDefault="00C14209" w:rsidP="001D608B">
            <w:pPr>
              <w:spacing w:line="278" w:lineRule="auto"/>
              <w:rPr>
                <w:szCs w:val="20"/>
              </w:rPr>
            </w:pPr>
            <w:r w:rsidRPr="00E209A8">
              <w:rPr>
                <w:szCs w:val="20"/>
              </w:rPr>
              <w:t>7.3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932075D" w14:textId="77777777" w:rsidR="00C14209" w:rsidRPr="00E209A8" w:rsidRDefault="00C14209" w:rsidP="001D608B">
            <w:pPr>
              <w:spacing w:line="278" w:lineRule="auto"/>
              <w:rPr>
                <w:szCs w:val="20"/>
              </w:rPr>
            </w:pPr>
            <w:r w:rsidRPr="00E209A8">
              <w:rPr>
                <w:szCs w:val="20"/>
              </w:rPr>
              <w:t>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51274B" w14:textId="77777777" w:rsidR="00C14209" w:rsidRPr="00E209A8" w:rsidRDefault="00C14209" w:rsidP="001D608B">
            <w:pPr>
              <w:spacing w:line="278" w:lineRule="auto"/>
              <w:rPr>
                <w:szCs w:val="20"/>
              </w:rPr>
            </w:pPr>
            <w:r w:rsidRPr="00E209A8">
              <w:rPr>
                <w:szCs w:val="20"/>
              </w:rPr>
              <w:t>0.0</w:t>
            </w:r>
          </w:p>
        </w:tc>
      </w:tr>
      <w:tr w:rsidR="00C14209" w:rsidRPr="00E209A8" w14:paraId="1F89C412" w14:textId="77777777" w:rsidTr="001D608B">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2F21DEA6" w14:textId="77777777" w:rsidR="00C14209" w:rsidRPr="006359BB" w:rsidRDefault="00C14209" w:rsidP="001D608B">
            <w:pPr>
              <w:spacing w:line="278" w:lineRule="auto"/>
              <w:rPr>
                <w:b/>
                <w:bCs/>
                <w:szCs w:val="20"/>
                <w:highlight w:val="yellow"/>
              </w:rPr>
            </w:pPr>
            <w:r w:rsidRPr="006359BB">
              <w:rPr>
                <w:b/>
                <w:bCs/>
                <w:szCs w:val="20"/>
                <w:highlight w:val="yellow"/>
              </w:rPr>
              <w:t>Wholesale trade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167580D" w14:textId="77777777" w:rsidR="00C14209" w:rsidRPr="00E209A8" w:rsidRDefault="00C14209" w:rsidP="001D608B">
            <w:pPr>
              <w:spacing w:line="278" w:lineRule="auto"/>
              <w:rPr>
                <w:szCs w:val="20"/>
              </w:rPr>
            </w:pPr>
            <w:r w:rsidRPr="00E209A8">
              <w:rPr>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4A9CB15" w14:textId="77777777" w:rsidR="00C14209" w:rsidRPr="00E209A8" w:rsidRDefault="00C14209" w:rsidP="001D608B">
            <w:pPr>
              <w:spacing w:line="278" w:lineRule="auto"/>
              <w:rPr>
                <w:szCs w:val="20"/>
              </w:rPr>
            </w:pPr>
            <w:r w:rsidRPr="00E209A8">
              <w:rPr>
                <w:szCs w:val="20"/>
              </w:rPr>
              <w:t>5,739.7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E0AEBB" w14:textId="77777777" w:rsidR="00C14209" w:rsidRPr="00E209A8" w:rsidRDefault="00C14209" w:rsidP="001D608B">
            <w:pPr>
              <w:spacing w:line="278" w:lineRule="auto"/>
              <w:rPr>
                <w:szCs w:val="20"/>
              </w:rPr>
            </w:pPr>
            <w:r w:rsidRPr="00E209A8">
              <w:rPr>
                <w:szCs w:val="20"/>
              </w:rPr>
              <w:t>6,145.4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69C2E6C" w14:textId="77777777" w:rsidR="00C14209" w:rsidRPr="00E209A8" w:rsidRDefault="00C14209" w:rsidP="001D608B">
            <w:pPr>
              <w:spacing w:line="278" w:lineRule="auto"/>
              <w:rPr>
                <w:szCs w:val="20"/>
              </w:rPr>
            </w:pPr>
            <w:r w:rsidRPr="00E209A8">
              <w:rPr>
                <w:szCs w:val="20"/>
              </w:rPr>
              <w:t>6,354.0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0ADD40D" w14:textId="77777777" w:rsidR="00C14209" w:rsidRPr="00E209A8" w:rsidRDefault="00C14209" w:rsidP="001D608B">
            <w:pPr>
              <w:spacing w:line="278" w:lineRule="auto"/>
              <w:rPr>
                <w:szCs w:val="20"/>
              </w:rPr>
            </w:pPr>
            <w:r w:rsidRPr="00E209A8">
              <w:rPr>
                <w:szCs w:val="20"/>
              </w:rPr>
              <w:t>405.7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7ACE971" w14:textId="77777777" w:rsidR="00C14209" w:rsidRPr="00E209A8" w:rsidRDefault="00C14209" w:rsidP="001D608B">
            <w:pPr>
              <w:spacing w:line="278" w:lineRule="auto"/>
              <w:rPr>
                <w:szCs w:val="20"/>
              </w:rPr>
            </w:pPr>
            <w:r w:rsidRPr="00E209A8">
              <w:rPr>
                <w:szCs w:val="20"/>
              </w:rPr>
              <w:t>208.6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F844B0D" w14:textId="77777777" w:rsidR="00C14209" w:rsidRPr="00E209A8" w:rsidRDefault="00C14209" w:rsidP="001D608B">
            <w:pPr>
              <w:spacing w:line="278" w:lineRule="auto"/>
              <w:rPr>
                <w:szCs w:val="20"/>
              </w:rPr>
            </w:pPr>
            <w:r w:rsidRPr="00E209A8">
              <w:rPr>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13FF1A3" w14:textId="77777777" w:rsidR="00C14209" w:rsidRPr="00E209A8" w:rsidRDefault="00C14209" w:rsidP="001D608B">
            <w:pPr>
              <w:spacing w:line="278" w:lineRule="auto"/>
              <w:rPr>
                <w:szCs w:val="20"/>
              </w:rPr>
            </w:pPr>
            <w:r w:rsidRPr="00E209A8">
              <w:rPr>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D25D1BB" w14:textId="77777777" w:rsidR="00C14209" w:rsidRPr="00E209A8" w:rsidRDefault="00C14209" w:rsidP="001D608B">
            <w:pPr>
              <w:spacing w:line="278" w:lineRule="auto"/>
              <w:rPr>
                <w:szCs w:val="20"/>
              </w:rPr>
            </w:pPr>
            <w:r w:rsidRPr="00E209A8">
              <w:rPr>
                <w:szCs w:val="20"/>
              </w:rPr>
              <w:t>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EEBD2C4" w14:textId="77777777" w:rsidR="00C14209" w:rsidRPr="006359BB" w:rsidRDefault="00C14209" w:rsidP="001D608B">
            <w:pPr>
              <w:spacing w:line="278" w:lineRule="auto"/>
              <w:rPr>
                <w:szCs w:val="20"/>
                <w:highlight w:val="yellow"/>
              </w:rPr>
            </w:pPr>
            <w:r w:rsidRPr="006359BB">
              <w:rPr>
                <w:szCs w:val="20"/>
                <w:highlight w:val="yellow"/>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8018F55" w14:textId="77777777" w:rsidR="00C14209" w:rsidRPr="00E209A8" w:rsidRDefault="00C14209" w:rsidP="001D608B">
            <w:pPr>
              <w:spacing w:line="278" w:lineRule="auto"/>
              <w:rPr>
                <w:szCs w:val="20"/>
              </w:rPr>
            </w:pPr>
            <w:r w:rsidRPr="00E209A8">
              <w:rPr>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EE47976" w14:textId="77777777" w:rsidR="00C14209" w:rsidRPr="00E209A8" w:rsidRDefault="00C14209" w:rsidP="001D608B">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E146594" w14:textId="77777777" w:rsidR="00C14209" w:rsidRPr="00E209A8" w:rsidRDefault="00C14209" w:rsidP="001D608B">
            <w:pPr>
              <w:spacing w:line="278" w:lineRule="auto"/>
              <w:rPr>
                <w:szCs w:val="20"/>
              </w:rPr>
            </w:pPr>
            <w:r w:rsidRPr="00E209A8">
              <w:rPr>
                <w:szCs w:val="20"/>
              </w:rPr>
              <w:t>0.3</w:t>
            </w:r>
          </w:p>
        </w:tc>
      </w:tr>
      <w:tr w:rsidR="00C14209" w:rsidRPr="00E209A8" w14:paraId="55A87382" w14:textId="77777777" w:rsidTr="001D608B">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0333B033" w14:textId="77777777" w:rsidR="00C14209" w:rsidRPr="006359BB" w:rsidRDefault="00C14209" w:rsidP="001D608B">
            <w:pPr>
              <w:spacing w:line="278" w:lineRule="auto"/>
              <w:rPr>
                <w:b/>
                <w:bCs/>
                <w:szCs w:val="20"/>
                <w:highlight w:val="yellow"/>
              </w:rPr>
            </w:pPr>
            <w:r w:rsidRPr="006359BB">
              <w:rPr>
                <w:b/>
                <w:bCs/>
                <w:szCs w:val="20"/>
                <w:highlight w:val="yellow"/>
              </w:rPr>
              <w:t>Retail trade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0FB36D8" w14:textId="77777777" w:rsidR="00C14209" w:rsidRPr="00E209A8" w:rsidRDefault="00C14209" w:rsidP="001D608B">
            <w:pPr>
              <w:spacing w:line="278" w:lineRule="auto"/>
              <w:rPr>
                <w:szCs w:val="20"/>
              </w:rPr>
            </w:pPr>
            <w:r w:rsidRPr="00E209A8">
              <w:rPr>
                <w:szCs w:val="20"/>
              </w:rPr>
              <w:t>44, 45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073DDA7" w14:textId="77777777" w:rsidR="00C14209" w:rsidRPr="00E209A8" w:rsidRDefault="00C14209" w:rsidP="001D608B">
            <w:pPr>
              <w:spacing w:line="278" w:lineRule="auto"/>
              <w:rPr>
                <w:szCs w:val="20"/>
              </w:rPr>
            </w:pPr>
            <w:r w:rsidRPr="00E209A8">
              <w:rPr>
                <w:szCs w:val="20"/>
              </w:rPr>
              <w:t>15,313.4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0B30B4" w14:textId="77777777" w:rsidR="00C14209" w:rsidRPr="00E209A8" w:rsidRDefault="00C14209" w:rsidP="001D608B">
            <w:pPr>
              <w:spacing w:line="278" w:lineRule="auto"/>
              <w:rPr>
                <w:szCs w:val="20"/>
              </w:rPr>
            </w:pPr>
            <w:r w:rsidRPr="00E209A8">
              <w:rPr>
                <w:szCs w:val="20"/>
              </w:rPr>
              <w:t>15,532.0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058258F" w14:textId="77777777" w:rsidR="00C14209" w:rsidRPr="00E209A8" w:rsidRDefault="00C14209" w:rsidP="001D608B">
            <w:pPr>
              <w:spacing w:line="278" w:lineRule="auto"/>
              <w:rPr>
                <w:szCs w:val="20"/>
              </w:rPr>
            </w:pPr>
            <w:r w:rsidRPr="00E209A8">
              <w:rPr>
                <w:szCs w:val="20"/>
              </w:rPr>
              <w:t>15,350.1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0A5B351" w14:textId="77777777" w:rsidR="00C14209" w:rsidRPr="00E209A8" w:rsidRDefault="00C14209" w:rsidP="001D608B">
            <w:pPr>
              <w:spacing w:line="278" w:lineRule="auto"/>
              <w:rPr>
                <w:szCs w:val="20"/>
              </w:rPr>
            </w:pPr>
            <w:r w:rsidRPr="00E209A8">
              <w:rPr>
                <w:szCs w:val="20"/>
              </w:rPr>
              <w:t>218.6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FDD187F" w14:textId="77777777" w:rsidR="00C14209" w:rsidRPr="00E209A8" w:rsidRDefault="00C14209" w:rsidP="001D608B">
            <w:pPr>
              <w:spacing w:line="278" w:lineRule="auto"/>
              <w:rPr>
                <w:szCs w:val="20"/>
              </w:rPr>
            </w:pPr>
            <w:r w:rsidRPr="00E209A8">
              <w:rPr>
                <w:szCs w:val="20"/>
              </w:rPr>
              <w:t>-181.9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0019374" w14:textId="77777777" w:rsidR="00C14209" w:rsidRPr="00E209A8" w:rsidRDefault="00C14209" w:rsidP="001D608B">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782C8BF" w14:textId="77777777" w:rsidR="00C14209" w:rsidRPr="00E209A8" w:rsidRDefault="00C14209" w:rsidP="001D608B">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F5C07C0" w14:textId="77777777" w:rsidR="00C14209" w:rsidRPr="00E209A8" w:rsidRDefault="00C14209" w:rsidP="001D608B">
            <w:pPr>
              <w:spacing w:line="278" w:lineRule="auto"/>
              <w:rPr>
                <w:szCs w:val="20"/>
              </w:rPr>
            </w:pPr>
            <w:r w:rsidRPr="00E209A8">
              <w:rPr>
                <w:szCs w:val="20"/>
              </w:rPr>
              <w:t>10.2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8A22BB6" w14:textId="77777777" w:rsidR="00C14209" w:rsidRPr="006359BB" w:rsidRDefault="00C14209" w:rsidP="001D608B">
            <w:pPr>
              <w:spacing w:line="278" w:lineRule="auto"/>
              <w:rPr>
                <w:szCs w:val="20"/>
                <w:highlight w:val="yellow"/>
              </w:rPr>
            </w:pPr>
            <w:r w:rsidRPr="006359BB">
              <w:rPr>
                <w:szCs w:val="20"/>
                <w:highlight w:val="yellow"/>
              </w:rPr>
              <w:t>9.1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73D297" w14:textId="77777777" w:rsidR="00C14209" w:rsidRPr="00E209A8" w:rsidRDefault="00C14209" w:rsidP="001D608B">
            <w:pPr>
              <w:spacing w:line="278" w:lineRule="auto"/>
              <w:rPr>
                <w:szCs w:val="20"/>
              </w:rPr>
            </w:pPr>
            <w:r w:rsidRPr="00E209A8">
              <w:rPr>
                <w:szCs w:val="20"/>
              </w:rPr>
              <w:t>8.8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662ACCB" w14:textId="77777777" w:rsidR="00C14209" w:rsidRPr="00E209A8" w:rsidRDefault="00C14209" w:rsidP="001D608B">
            <w:pPr>
              <w:spacing w:line="278" w:lineRule="auto"/>
              <w:rPr>
                <w:szCs w:val="20"/>
              </w:rPr>
            </w:pPr>
            <w:r w:rsidRPr="00E209A8">
              <w:rPr>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28BBB97" w14:textId="77777777" w:rsidR="00C14209" w:rsidRPr="00E209A8" w:rsidRDefault="00C14209" w:rsidP="001D608B">
            <w:pPr>
              <w:spacing w:line="278" w:lineRule="auto"/>
              <w:rPr>
                <w:szCs w:val="20"/>
              </w:rPr>
            </w:pPr>
            <w:r w:rsidRPr="00E209A8">
              <w:rPr>
                <w:szCs w:val="20"/>
              </w:rPr>
              <w:t>-0.1</w:t>
            </w:r>
          </w:p>
        </w:tc>
      </w:tr>
      <w:tr w:rsidR="00C14209" w:rsidRPr="00E209A8" w14:paraId="6355D485" w14:textId="77777777" w:rsidTr="001D608B">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A643265" w14:textId="77777777" w:rsidR="00C14209" w:rsidRPr="006359BB" w:rsidRDefault="00C14209" w:rsidP="001D608B">
            <w:pPr>
              <w:spacing w:line="278" w:lineRule="auto"/>
              <w:rPr>
                <w:b/>
                <w:bCs/>
                <w:szCs w:val="20"/>
                <w:highlight w:val="yellow"/>
              </w:rPr>
            </w:pPr>
            <w:r w:rsidRPr="006359BB">
              <w:rPr>
                <w:b/>
                <w:bCs/>
                <w:szCs w:val="20"/>
                <w:highlight w:val="yellow"/>
              </w:rPr>
              <w:t>Transportation and warehousing</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0EE234F" w14:textId="77777777" w:rsidR="00C14209" w:rsidRPr="00E209A8" w:rsidRDefault="00C14209" w:rsidP="001D608B">
            <w:pPr>
              <w:spacing w:line="278" w:lineRule="auto"/>
              <w:rPr>
                <w:szCs w:val="20"/>
              </w:rPr>
            </w:pPr>
            <w:r w:rsidRPr="00E209A8">
              <w:rPr>
                <w:szCs w:val="20"/>
              </w:rPr>
              <w:t>48, 492, 493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ACD66A4" w14:textId="77777777" w:rsidR="00C14209" w:rsidRPr="00E209A8" w:rsidRDefault="00C14209" w:rsidP="001D608B">
            <w:pPr>
              <w:spacing w:line="278" w:lineRule="auto"/>
              <w:rPr>
                <w:szCs w:val="20"/>
              </w:rPr>
            </w:pPr>
            <w:r w:rsidRPr="00E209A8">
              <w:rPr>
                <w:szCs w:val="20"/>
              </w:rPr>
              <w:t>4,648.5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4E76C5B" w14:textId="77777777" w:rsidR="00C14209" w:rsidRPr="00E209A8" w:rsidRDefault="00C14209" w:rsidP="001D608B">
            <w:pPr>
              <w:spacing w:line="278" w:lineRule="auto"/>
              <w:rPr>
                <w:szCs w:val="20"/>
              </w:rPr>
            </w:pPr>
            <w:r w:rsidRPr="00E209A8">
              <w:rPr>
                <w:szCs w:val="20"/>
              </w:rPr>
              <w:t>6,654.5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D34C389" w14:textId="77777777" w:rsidR="00C14209" w:rsidRPr="00E209A8" w:rsidRDefault="00C14209" w:rsidP="001D608B">
            <w:pPr>
              <w:spacing w:line="278" w:lineRule="auto"/>
              <w:rPr>
                <w:szCs w:val="20"/>
              </w:rPr>
            </w:pPr>
            <w:r w:rsidRPr="00E209A8">
              <w:rPr>
                <w:szCs w:val="20"/>
              </w:rPr>
              <w:t>6,853.3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C3E4EF1" w14:textId="77777777" w:rsidR="00C14209" w:rsidRPr="00E209A8" w:rsidRDefault="00C14209" w:rsidP="001D608B">
            <w:pPr>
              <w:spacing w:line="278" w:lineRule="auto"/>
              <w:rPr>
                <w:szCs w:val="20"/>
              </w:rPr>
            </w:pPr>
            <w:r w:rsidRPr="00E209A8">
              <w:rPr>
                <w:szCs w:val="20"/>
              </w:rPr>
              <w:t>2,006.0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D6723E2" w14:textId="77777777" w:rsidR="00C14209" w:rsidRPr="00E209A8" w:rsidRDefault="00C14209" w:rsidP="001D608B">
            <w:pPr>
              <w:spacing w:line="278" w:lineRule="auto"/>
              <w:rPr>
                <w:szCs w:val="20"/>
              </w:rPr>
            </w:pPr>
            <w:r w:rsidRPr="00E209A8">
              <w:rPr>
                <w:szCs w:val="20"/>
              </w:rPr>
              <w:t>198.8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8D84EA6" w14:textId="77777777" w:rsidR="00C14209" w:rsidRPr="00E209A8" w:rsidRDefault="00C14209" w:rsidP="001D608B">
            <w:pPr>
              <w:spacing w:line="278" w:lineRule="auto"/>
              <w:rPr>
                <w:szCs w:val="20"/>
              </w:rPr>
            </w:pPr>
            <w:r w:rsidRPr="00E209A8">
              <w:rPr>
                <w:szCs w:val="20"/>
              </w:rPr>
              <w:t>43.2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D4DFCF6" w14:textId="77777777" w:rsidR="00C14209" w:rsidRPr="00E209A8" w:rsidRDefault="00C14209" w:rsidP="001D608B">
            <w:pPr>
              <w:spacing w:line="278" w:lineRule="auto"/>
              <w:rPr>
                <w:szCs w:val="20"/>
              </w:rPr>
            </w:pPr>
            <w:r w:rsidRPr="00E209A8">
              <w:rPr>
                <w:szCs w:val="20"/>
              </w:rPr>
              <w:t>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3EE4E38" w14:textId="77777777" w:rsidR="00C14209" w:rsidRPr="00E209A8" w:rsidRDefault="00C14209" w:rsidP="001D608B">
            <w:pPr>
              <w:spacing w:line="278" w:lineRule="auto"/>
              <w:rPr>
                <w:szCs w:val="20"/>
              </w:rPr>
            </w:pPr>
            <w:r w:rsidRPr="00E209A8">
              <w:rPr>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83BA6EB" w14:textId="77777777" w:rsidR="00C14209" w:rsidRPr="006359BB" w:rsidRDefault="00C14209" w:rsidP="001D608B">
            <w:pPr>
              <w:spacing w:line="278" w:lineRule="auto"/>
              <w:rPr>
                <w:szCs w:val="20"/>
                <w:highlight w:val="yellow"/>
              </w:rPr>
            </w:pPr>
            <w:r w:rsidRPr="006359BB">
              <w:rPr>
                <w:szCs w:val="20"/>
                <w:highlight w:val="yellow"/>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37F407D" w14:textId="77777777" w:rsidR="00C14209" w:rsidRPr="00E209A8" w:rsidRDefault="00C14209" w:rsidP="001D608B">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3D9E151" w14:textId="77777777" w:rsidR="00C14209" w:rsidRPr="00E209A8" w:rsidRDefault="00C14209" w:rsidP="001D608B">
            <w:pPr>
              <w:spacing w:line="278" w:lineRule="auto"/>
              <w:rPr>
                <w:szCs w:val="20"/>
              </w:rPr>
            </w:pPr>
            <w:r w:rsidRPr="00E209A8">
              <w:rPr>
                <w:szCs w:val="20"/>
              </w:rPr>
              <w:t>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8A59519" w14:textId="77777777" w:rsidR="00C14209" w:rsidRPr="00E209A8" w:rsidRDefault="00C14209" w:rsidP="001D608B">
            <w:pPr>
              <w:spacing w:line="278" w:lineRule="auto"/>
              <w:rPr>
                <w:szCs w:val="20"/>
              </w:rPr>
            </w:pPr>
            <w:r w:rsidRPr="00E209A8">
              <w:rPr>
                <w:szCs w:val="20"/>
              </w:rPr>
              <w:t>0.3</w:t>
            </w:r>
          </w:p>
        </w:tc>
      </w:tr>
      <w:tr w:rsidR="00C14209" w:rsidRPr="00E209A8" w14:paraId="739C5997" w14:textId="77777777" w:rsidTr="001D608B">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6EC6D67E" w14:textId="77777777" w:rsidR="00C14209" w:rsidRPr="00E209A8" w:rsidRDefault="00C14209" w:rsidP="001D608B">
            <w:pPr>
              <w:spacing w:line="278" w:lineRule="auto"/>
              <w:rPr>
                <w:b/>
                <w:bCs/>
                <w:szCs w:val="20"/>
              </w:rPr>
            </w:pPr>
            <w:r w:rsidRPr="00E209A8">
              <w:rPr>
                <w:b/>
                <w:bCs/>
                <w:szCs w:val="20"/>
              </w:rPr>
              <w:t>Information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D1F9A5B" w14:textId="77777777" w:rsidR="00C14209" w:rsidRPr="00E209A8" w:rsidRDefault="00C14209" w:rsidP="001D608B">
            <w:pPr>
              <w:spacing w:line="278" w:lineRule="auto"/>
              <w:rPr>
                <w:szCs w:val="20"/>
              </w:rPr>
            </w:pPr>
            <w:r w:rsidRPr="00E209A8">
              <w:rPr>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0717532" w14:textId="77777777" w:rsidR="00C14209" w:rsidRPr="00E209A8" w:rsidRDefault="00C14209" w:rsidP="001D608B">
            <w:pPr>
              <w:spacing w:line="278" w:lineRule="auto"/>
              <w:rPr>
                <w:szCs w:val="20"/>
              </w:rPr>
            </w:pPr>
            <w:r w:rsidRPr="00E209A8">
              <w:rPr>
                <w:szCs w:val="20"/>
              </w:rPr>
              <w:t>2,725.9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BA9B45D" w14:textId="77777777" w:rsidR="00C14209" w:rsidRPr="00E209A8" w:rsidRDefault="00C14209" w:rsidP="001D608B">
            <w:pPr>
              <w:spacing w:line="278" w:lineRule="auto"/>
              <w:rPr>
                <w:szCs w:val="20"/>
              </w:rPr>
            </w:pPr>
            <w:r w:rsidRPr="00E209A8">
              <w:rPr>
                <w:szCs w:val="20"/>
              </w:rPr>
              <w:t>2,942.8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8792C46" w14:textId="77777777" w:rsidR="00C14209" w:rsidRPr="00E209A8" w:rsidRDefault="00C14209" w:rsidP="001D608B">
            <w:pPr>
              <w:spacing w:line="278" w:lineRule="auto"/>
              <w:rPr>
                <w:szCs w:val="20"/>
              </w:rPr>
            </w:pPr>
            <w:r w:rsidRPr="00E209A8">
              <w:rPr>
                <w:szCs w:val="20"/>
              </w:rPr>
              <w:t>3,135.1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BA46720" w14:textId="77777777" w:rsidR="00C14209" w:rsidRPr="00E209A8" w:rsidRDefault="00C14209" w:rsidP="001D608B">
            <w:pPr>
              <w:spacing w:line="278" w:lineRule="auto"/>
              <w:rPr>
                <w:szCs w:val="20"/>
              </w:rPr>
            </w:pPr>
            <w:r w:rsidRPr="00E209A8">
              <w:rPr>
                <w:szCs w:val="20"/>
              </w:rPr>
              <w:t>216.9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D150D77" w14:textId="77777777" w:rsidR="00C14209" w:rsidRPr="00E209A8" w:rsidRDefault="00C14209" w:rsidP="001D608B">
            <w:pPr>
              <w:spacing w:line="278" w:lineRule="auto"/>
              <w:rPr>
                <w:szCs w:val="20"/>
              </w:rPr>
            </w:pPr>
            <w:r w:rsidRPr="00E209A8">
              <w:rPr>
                <w:szCs w:val="20"/>
              </w:rPr>
              <w:t>192.3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BB27C13" w14:textId="77777777" w:rsidR="00C14209" w:rsidRPr="00E209A8" w:rsidRDefault="00C14209" w:rsidP="001D608B">
            <w:pPr>
              <w:spacing w:line="278" w:lineRule="auto"/>
              <w:rPr>
                <w:szCs w:val="20"/>
              </w:rPr>
            </w:pPr>
            <w:r w:rsidRPr="00E209A8">
              <w:rPr>
                <w:szCs w:val="20"/>
              </w:rPr>
              <w:t>8.0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94EC9AE" w14:textId="77777777" w:rsidR="00C14209" w:rsidRPr="00E209A8" w:rsidRDefault="00C14209" w:rsidP="001D608B">
            <w:pPr>
              <w:spacing w:line="278" w:lineRule="auto"/>
              <w:rPr>
                <w:szCs w:val="20"/>
              </w:rPr>
            </w:pPr>
            <w:r w:rsidRPr="00E209A8">
              <w:rPr>
                <w:szCs w:val="20"/>
              </w:rPr>
              <w:t>6.5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E9BFDD0" w14:textId="77777777" w:rsidR="00C14209" w:rsidRPr="00E209A8" w:rsidRDefault="00C14209" w:rsidP="001D608B">
            <w:pPr>
              <w:spacing w:line="278" w:lineRule="auto"/>
              <w:rPr>
                <w:szCs w:val="20"/>
              </w:rPr>
            </w:pPr>
            <w:r w:rsidRPr="00E209A8">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164FA16" w14:textId="77777777" w:rsidR="00C14209" w:rsidRPr="00E209A8" w:rsidRDefault="00C14209" w:rsidP="001D608B">
            <w:pPr>
              <w:spacing w:line="278" w:lineRule="auto"/>
              <w:rPr>
                <w:szCs w:val="20"/>
              </w:rPr>
            </w:pPr>
            <w:r w:rsidRPr="00E209A8">
              <w:rPr>
                <w:szCs w:val="20"/>
              </w:rPr>
              <w:t>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9DB22FD" w14:textId="77777777" w:rsidR="00C14209" w:rsidRPr="00E209A8" w:rsidRDefault="00C14209" w:rsidP="001D608B">
            <w:pPr>
              <w:spacing w:line="278" w:lineRule="auto"/>
              <w:rPr>
                <w:szCs w:val="20"/>
              </w:rPr>
            </w:pPr>
            <w:r w:rsidRPr="00E209A8">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6DA2DA2" w14:textId="77777777" w:rsidR="00C14209" w:rsidRPr="00E209A8" w:rsidRDefault="00C14209" w:rsidP="001D608B">
            <w:pPr>
              <w:spacing w:line="278" w:lineRule="auto"/>
              <w:rPr>
                <w:szCs w:val="20"/>
              </w:rPr>
            </w:pPr>
            <w:r w:rsidRPr="00E209A8">
              <w:rPr>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B158502" w14:textId="77777777" w:rsidR="00C14209" w:rsidRPr="00E209A8" w:rsidRDefault="00C14209" w:rsidP="001D608B">
            <w:pPr>
              <w:spacing w:line="278" w:lineRule="auto"/>
              <w:rPr>
                <w:szCs w:val="20"/>
              </w:rPr>
            </w:pPr>
            <w:r w:rsidRPr="00E209A8">
              <w:rPr>
                <w:szCs w:val="20"/>
              </w:rPr>
              <w:t>0.6</w:t>
            </w:r>
          </w:p>
        </w:tc>
      </w:tr>
      <w:tr w:rsidR="00C14209" w:rsidRPr="00E209A8" w14:paraId="46037BFC" w14:textId="77777777" w:rsidTr="001D608B">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5025FB14" w14:textId="77777777" w:rsidR="00C14209" w:rsidRPr="006359BB" w:rsidRDefault="00C14209" w:rsidP="001D608B">
            <w:pPr>
              <w:spacing w:line="278" w:lineRule="auto"/>
              <w:rPr>
                <w:b/>
                <w:bCs/>
                <w:szCs w:val="20"/>
                <w:highlight w:val="yellow"/>
              </w:rPr>
            </w:pPr>
            <w:r w:rsidRPr="006359BB">
              <w:rPr>
                <w:b/>
                <w:bCs/>
                <w:szCs w:val="20"/>
                <w:highlight w:val="yellow"/>
              </w:rPr>
              <w:t>Finance and insurance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C1E069B" w14:textId="77777777" w:rsidR="00C14209" w:rsidRPr="00E209A8" w:rsidRDefault="00C14209" w:rsidP="001D608B">
            <w:pPr>
              <w:spacing w:line="278" w:lineRule="auto"/>
              <w:rPr>
                <w:szCs w:val="20"/>
              </w:rPr>
            </w:pPr>
            <w:r w:rsidRPr="00E209A8">
              <w:rPr>
                <w:szCs w:val="20"/>
              </w:rPr>
              <w:t>52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6F04812" w14:textId="77777777" w:rsidR="00C14209" w:rsidRPr="00E209A8" w:rsidRDefault="00C14209" w:rsidP="001D608B">
            <w:pPr>
              <w:spacing w:line="278" w:lineRule="auto"/>
              <w:rPr>
                <w:szCs w:val="20"/>
              </w:rPr>
            </w:pPr>
            <w:r w:rsidRPr="00E209A8">
              <w:rPr>
                <w:szCs w:val="20"/>
              </w:rPr>
              <w:t>5,931.0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B099342" w14:textId="77777777" w:rsidR="00C14209" w:rsidRPr="00E209A8" w:rsidRDefault="00C14209" w:rsidP="001D608B">
            <w:pPr>
              <w:spacing w:line="278" w:lineRule="auto"/>
              <w:rPr>
                <w:szCs w:val="20"/>
              </w:rPr>
            </w:pPr>
            <w:r w:rsidRPr="00E209A8">
              <w:rPr>
                <w:szCs w:val="20"/>
              </w:rPr>
              <w:t>6,702.8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9633812" w14:textId="77777777" w:rsidR="00C14209" w:rsidRPr="00E209A8" w:rsidRDefault="00C14209" w:rsidP="001D608B">
            <w:pPr>
              <w:spacing w:line="278" w:lineRule="auto"/>
              <w:rPr>
                <w:szCs w:val="20"/>
              </w:rPr>
            </w:pPr>
            <w:r w:rsidRPr="00E209A8">
              <w:rPr>
                <w:szCs w:val="20"/>
              </w:rPr>
              <w:t>6,929.2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E6AF65B" w14:textId="77777777" w:rsidR="00C14209" w:rsidRPr="00E209A8" w:rsidRDefault="00C14209" w:rsidP="001D608B">
            <w:pPr>
              <w:spacing w:line="278" w:lineRule="auto"/>
              <w:rPr>
                <w:szCs w:val="20"/>
              </w:rPr>
            </w:pPr>
            <w:r w:rsidRPr="00E209A8">
              <w:rPr>
                <w:szCs w:val="20"/>
              </w:rPr>
              <w:t>771.8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87A0FDF" w14:textId="77777777" w:rsidR="00C14209" w:rsidRPr="00E209A8" w:rsidRDefault="00C14209" w:rsidP="001D608B">
            <w:pPr>
              <w:spacing w:line="278" w:lineRule="auto"/>
              <w:rPr>
                <w:szCs w:val="20"/>
              </w:rPr>
            </w:pPr>
            <w:r w:rsidRPr="00E209A8">
              <w:rPr>
                <w:szCs w:val="20"/>
              </w:rPr>
              <w:t>226.4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DBFBFF2" w14:textId="77777777" w:rsidR="00C14209" w:rsidRPr="00E209A8" w:rsidRDefault="00C14209" w:rsidP="001D608B">
            <w:pPr>
              <w:spacing w:line="278" w:lineRule="auto"/>
              <w:rPr>
                <w:szCs w:val="20"/>
              </w:rPr>
            </w:pPr>
            <w:r w:rsidRPr="00E209A8">
              <w:rPr>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03369E7" w14:textId="77777777" w:rsidR="00C14209" w:rsidRPr="00E209A8" w:rsidRDefault="00C14209" w:rsidP="001D608B">
            <w:pPr>
              <w:spacing w:line="278" w:lineRule="auto"/>
              <w:rPr>
                <w:szCs w:val="20"/>
              </w:rPr>
            </w:pPr>
            <w:r w:rsidRPr="00E209A8">
              <w:rPr>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F72853B" w14:textId="77777777" w:rsidR="00C14209" w:rsidRPr="00E209A8" w:rsidRDefault="00C14209" w:rsidP="001D608B">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76DF8C2" w14:textId="77777777" w:rsidR="00C14209" w:rsidRPr="006359BB" w:rsidRDefault="00C14209" w:rsidP="001D608B">
            <w:pPr>
              <w:spacing w:line="278" w:lineRule="auto"/>
              <w:rPr>
                <w:szCs w:val="20"/>
                <w:highlight w:val="yellow"/>
              </w:rPr>
            </w:pPr>
            <w:r w:rsidRPr="006359BB">
              <w:rPr>
                <w:szCs w:val="20"/>
                <w:highlight w:val="yellow"/>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0ECF987" w14:textId="77777777" w:rsidR="00C14209" w:rsidRPr="00E209A8" w:rsidRDefault="00C14209" w:rsidP="001D608B">
            <w:pPr>
              <w:spacing w:line="278" w:lineRule="auto"/>
              <w:rPr>
                <w:szCs w:val="20"/>
              </w:rPr>
            </w:pPr>
            <w:r w:rsidRPr="00E209A8">
              <w:rPr>
                <w:szCs w:val="20"/>
              </w:rPr>
              <w:t>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E2D7BB8" w14:textId="77777777" w:rsidR="00C14209" w:rsidRPr="00E209A8" w:rsidRDefault="00C14209" w:rsidP="001D608B">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1F02D38" w14:textId="77777777" w:rsidR="00C14209" w:rsidRPr="00E209A8" w:rsidRDefault="00C14209" w:rsidP="001D608B">
            <w:pPr>
              <w:spacing w:line="278" w:lineRule="auto"/>
              <w:rPr>
                <w:szCs w:val="20"/>
              </w:rPr>
            </w:pPr>
            <w:r w:rsidRPr="00E209A8">
              <w:rPr>
                <w:szCs w:val="20"/>
              </w:rPr>
              <w:t>0.3</w:t>
            </w:r>
          </w:p>
        </w:tc>
      </w:tr>
      <w:tr w:rsidR="00C14209" w:rsidRPr="00E209A8" w14:paraId="641F4559" w14:textId="77777777" w:rsidTr="001D608B">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0EB846B2" w14:textId="77777777" w:rsidR="00C14209" w:rsidRPr="00E209A8" w:rsidRDefault="00C14209" w:rsidP="001D608B">
            <w:pPr>
              <w:spacing w:line="278" w:lineRule="auto"/>
              <w:rPr>
                <w:b/>
                <w:bCs/>
                <w:szCs w:val="20"/>
              </w:rPr>
            </w:pPr>
            <w:r w:rsidRPr="00E209A8">
              <w:rPr>
                <w:b/>
                <w:bCs/>
                <w:szCs w:val="20"/>
              </w:rPr>
              <w:t>Real estate and rental and leasing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E7CCD77" w14:textId="77777777" w:rsidR="00C14209" w:rsidRPr="00E209A8" w:rsidRDefault="00C14209" w:rsidP="001D608B">
            <w:pPr>
              <w:spacing w:line="278" w:lineRule="auto"/>
              <w:rPr>
                <w:szCs w:val="20"/>
              </w:rPr>
            </w:pPr>
            <w:r w:rsidRPr="00E209A8">
              <w:rPr>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4E32DEA" w14:textId="77777777" w:rsidR="00C14209" w:rsidRPr="00E209A8" w:rsidRDefault="00C14209" w:rsidP="001D608B">
            <w:pPr>
              <w:spacing w:line="278" w:lineRule="auto"/>
              <w:rPr>
                <w:szCs w:val="20"/>
              </w:rPr>
            </w:pPr>
            <w:r w:rsidRPr="00E209A8">
              <w:rPr>
                <w:szCs w:val="20"/>
              </w:rPr>
              <w:t>2,045.8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A654220" w14:textId="77777777" w:rsidR="00C14209" w:rsidRPr="00E209A8" w:rsidRDefault="00C14209" w:rsidP="001D608B">
            <w:pPr>
              <w:spacing w:line="278" w:lineRule="auto"/>
              <w:rPr>
                <w:szCs w:val="20"/>
              </w:rPr>
            </w:pPr>
            <w:r w:rsidRPr="00E209A8">
              <w:rPr>
                <w:szCs w:val="20"/>
              </w:rPr>
              <w:t>2,465.8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9A6907A" w14:textId="77777777" w:rsidR="00C14209" w:rsidRPr="00E209A8" w:rsidRDefault="00C14209" w:rsidP="001D608B">
            <w:pPr>
              <w:spacing w:line="278" w:lineRule="auto"/>
              <w:rPr>
                <w:szCs w:val="20"/>
              </w:rPr>
            </w:pPr>
            <w:r w:rsidRPr="00E209A8">
              <w:rPr>
                <w:szCs w:val="20"/>
              </w:rPr>
              <w:t>2,547.6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60183C4" w14:textId="77777777" w:rsidR="00C14209" w:rsidRPr="00E209A8" w:rsidRDefault="00C14209" w:rsidP="001D608B">
            <w:pPr>
              <w:spacing w:line="278" w:lineRule="auto"/>
              <w:rPr>
                <w:szCs w:val="20"/>
              </w:rPr>
            </w:pPr>
            <w:r w:rsidRPr="00E209A8">
              <w:rPr>
                <w:szCs w:val="20"/>
              </w:rPr>
              <w:t>420.0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328E22C" w14:textId="77777777" w:rsidR="00C14209" w:rsidRPr="00E209A8" w:rsidRDefault="00C14209" w:rsidP="001D608B">
            <w:pPr>
              <w:spacing w:line="278" w:lineRule="auto"/>
              <w:rPr>
                <w:szCs w:val="20"/>
              </w:rPr>
            </w:pPr>
            <w:r w:rsidRPr="00E209A8">
              <w:rPr>
                <w:szCs w:val="20"/>
              </w:rPr>
              <w:t>81.8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279A85F" w14:textId="77777777" w:rsidR="00C14209" w:rsidRPr="00E209A8" w:rsidRDefault="00C14209" w:rsidP="001D608B">
            <w:pPr>
              <w:spacing w:line="278" w:lineRule="auto"/>
              <w:rPr>
                <w:szCs w:val="20"/>
              </w:rPr>
            </w:pPr>
            <w:r w:rsidRPr="00E209A8">
              <w:rPr>
                <w:szCs w:val="20"/>
              </w:rPr>
              <w:t>20.5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03D1E0E" w14:textId="77777777" w:rsidR="00C14209" w:rsidRPr="00E209A8" w:rsidRDefault="00C14209" w:rsidP="001D608B">
            <w:pPr>
              <w:spacing w:line="278" w:lineRule="auto"/>
              <w:rPr>
                <w:szCs w:val="20"/>
              </w:rPr>
            </w:pPr>
            <w:r w:rsidRPr="00E209A8">
              <w:rPr>
                <w:szCs w:val="20"/>
              </w:rPr>
              <w:t>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3B6B4E2" w14:textId="77777777" w:rsidR="00C14209" w:rsidRPr="00E209A8" w:rsidRDefault="00C14209" w:rsidP="001D608B">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3462BFA" w14:textId="77777777" w:rsidR="00C14209" w:rsidRPr="00E209A8" w:rsidRDefault="00C14209" w:rsidP="001D608B">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611F0EF" w14:textId="77777777" w:rsidR="00C14209" w:rsidRPr="00E209A8" w:rsidRDefault="00C14209" w:rsidP="001D608B">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954D5DE" w14:textId="77777777" w:rsidR="00C14209" w:rsidRPr="00E209A8" w:rsidRDefault="00C14209" w:rsidP="001D608B">
            <w:pPr>
              <w:spacing w:line="278" w:lineRule="auto"/>
              <w:rPr>
                <w:szCs w:val="20"/>
              </w:rPr>
            </w:pPr>
            <w:r w:rsidRPr="00E209A8">
              <w:rPr>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69D85B6" w14:textId="77777777" w:rsidR="00C14209" w:rsidRPr="00E209A8" w:rsidRDefault="00C14209" w:rsidP="001D608B">
            <w:pPr>
              <w:spacing w:line="278" w:lineRule="auto"/>
              <w:rPr>
                <w:szCs w:val="20"/>
              </w:rPr>
            </w:pPr>
            <w:r w:rsidRPr="00E209A8">
              <w:rPr>
                <w:szCs w:val="20"/>
              </w:rPr>
              <w:t>0.3</w:t>
            </w:r>
          </w:p>
        </w:tc>
      </w:tr>
      <w:tr w:rsidR="00C14209" w:rsidRPr="00E209A8" w14:paraId="1046C43C" w14:textId="77777777" w:rsidTr="001D608B">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1EB443F2" w14:textId="77777777" w:rsidR="00C14209" w:rsidRPr="006359BB" w:rsidRDefault="00C14209" w:rsidP="001D608B">
            <w:pPr>
              <w:spacing w:line="278" w:lineRule="auto"/>
              <w:rPr>
                <w:b/>
                <w:bCs/>
                <w:szCs w:val="20"/>
                <w:highlight w:val="yellow"/>
              </w:rPr>
            </w:pPr>
            <w:r w:rsidRPr="006359BB">
              <w:rPr>
                <w:b/>
                <w:bCs/>
                <w:szCs w:val="20"/>
                <w:highlight w:val="yellow"/>
              </w:rPr>
              <w:t>Professional, scientific, and technical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49F61E0" w14:textId="77777777" w:rsidR="00C14209" w:rsidRPr="00E209A8" w:rsidRDefault="00C14209" w:rsidP="001D608B">
            <w:pPr>
              <w:spacing w:line="278" w:lineRule="auto"/>
              <w:rPr>
                <w:szCs w:val="20"/>
              </w:rPr>
            </w:pPr>
            <w:r w:rsidRPr="00E209A8">
              <w:rPr>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17A825F" w14:textId="77777777" w:rsidR="00C14209" w:rsidRPr="00E209A8" w:rsidRDefault="00C14209" w:rsidP="001D608B">
            <w:pPr>
              <w:spacing w:line="278" w:lineRule="auto"/>
              <w:rPr>
                <w:szCs w:val="20"/>
              </w:rPr>
            </w:pPr>
            <w:r w:rsidRPr="00E209A8">
              <w:rPr>
                <w:szCs w:val="20"/>
              </w:rPr>
              <w:t>8,385.7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3E878F7" w14:textId="77777777" w:rsidR="00C14209" w:rsidRPr="00E209A8" w:rsidRDefault="00C14209" w:rsidP="001D608B">
            <w:pPr>
              <w:spacing w:line="278" w:lineRule="auto"/>
              <w:rPr>
                <w:szCs w:val="20"/>
              </w:rPr>
            </w:pPr>
            <w:r w:rsidRPr="00E209A8">
              <w:rPr>
                <w:szCs w:val="20"/>
              </w:rPr>
              <w:t>10,825.8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875585A" w14:textId="77777777" w:rsidR="00C14209" w:rsidRPr="00E209A8" w:rsidRDefault="00C14209" w:rsidP="001D608B">
            <w:pPr>
              <w:spacing w:line="278" w:lineRule="auto"/>
              <w:rPr>
                <w:szCs w:val="20"/>
              </w:rPr>
            </w:pPr>
            <w:r w:rsidRPr="00E209A8">
              <w:rPr>
                <w:szCs w:val="20"/>
              </w:rPr>
              <w:t>11,638.3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8CB2627" w14:textId="77777777" w:rsidR="00C14209" w:rsidRPr="00E209A8" w:rsidRDefault="00C14209" w:rsidP="001D608B">
            <w:pPr>
              <w:spacing w:line="278" w:lineRule="auto"/>
              <w:rPr>
                <w:szCs w:val="20"/>
              </w:rPr>
            </w:pPr>
            <w:r w:rsidRPr="00E209A8">
              <w:rPr>
                <w:szCs w:val="20"/>
              </w:rPr>
              <w:t>2,440.1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4835526" w14:textId="77777777" w:rsidR="00C14209" w:rsidRPr="00E209A8" w:rsidRDefault="00C14209" w:rsidP="001D608B">
            <w:pPr>
              <w:spacing w:line="278" w:lineRule="auto"/>
              <w:rPr>
                <w:szCs w:val="20"/>
              </w:rPr>
            </w:pPr>
            <w:r w:rsidRPr="00E209A8">
              <w:rPr>
                <w:szCs w:val="20"/>
              </w:rPr>
              <w:t>812.5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D66685F" w14:textId="77777777" w:rsidR="00C14209" w:rsidRPr="00E209A8" w:rsidRDefault="00C14209" w:rsidP="001D608B">
            <w:pPr>
              <w:spacing w:line="278" w:lineRule="auto"/>
              <w:rPr>
                <w:szCs w:val="20"/>
              </w:rPr>
            </w:pPr>
            <w:r w:rsidRPr="00E209A8">
              <w:rPr>
                <w:szCs w:val="20"/>
              </w:rPr>
              <w:t>29.1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CBEEEFC" w14:textId="77777777" w:rsidR="00C14209" w:rsidRPr="00E209A8" w:rsidRDefault="00C14209" w:rsidP="001D608B">
            <w:pPr>
              <w:spacing w:line="278" w:lineRule="auto"/>
              <w:rPr>
                <w:szCs w:val="20"/>
              </w:rPr>
            </w:pPr>
            <w:r w:rsidRPr="00E209A8">
              <w:rPr>
                <w:szCs w:val="20"/>
              </w:rPr>
              <w:t>7.5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3E317BC" w14:textId="77777777" w:rsidR="00C14209" w:rsidRPr="00E209A8" w:rsidRDefault="00C14209" w:rsidP="001D608B">
            <w:pPr>
              <w:spacing w:line="278" w:lineRule="auto"/>
              <w:rPr>
                <w:szCs w:val="20"/>
              </w:rPr>
            </w:pPr>
            <w:r w:rsidRPr="00E209A8">
              <w:rPr>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A124722" w14:textId="77777777" w:rsidR="00C14209" w:rsidRPr="006359BB" w:rsidRDefault="00C14209" w:rsidP="001D608B">
            <w:pPr>
              <w:spacing w:line="278" w:lineRule="auto"/>
              <w:rPr>
                <w:szCs w:val="20"/>
                <w:highlight w:val="yellow"/>
              </w:rPr>
            </w:pPr>
            <w:r w:rsidRPr="006359BB">
              <w:rPr>
                <w:szCs w:val="20"/>
                <w:highlight w:val="yellow"/>
              </w:rPr>
              <w:t>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A3FDA44" w14:textId="77777777" w:rsidR="00C14209" w:rsidRPr="00E209A8" w:rsidRDefault="00C14209" w:rsidP="001D608B">
            <w:pPr>
              <w:spacing w:line="278" w:lineRule="auto"/>
              <w:rPr>
                <w:szCs w:val="20"/>
              </w:rPr>
            </w:pPr>
            <w:r w:rsidRPr="00E209A8">
              <w:rPr>
                <w:szCs w:val="20"/>
              </w:rPr>
              <w:t>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EA5204B" w14:textId="77777777" w:rsidR="00C14209" w:rsidRPr="00E209A8" w:rsidRDefault="00C14209" w:rsidP="001D608B">
            <w:pPr>
              <w:spacing w:line="278" w:lineRule="auto"/>
              <w:rPr>
                <w:szCs w:val="20"/>
              </w:rPr>
            </w:pPr>
            <w:r w:rsidRPr="00E209A8">
              <w:rPr>
                <w:szCs w:val="20"/>
              </w:rPr>
              <w:t>2.6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FD4C2ED" w14:textId="77777777" w:rsidR="00C14209" w:rsidRPr="00E209A8" w:rsidRDefault="00C14209" w:rsidP="001D608B">
            <w:pPr>
              <w:spacing w:line="278" w:lineRule="auto"/>
              <w:rPr>
                <w:szCs w:val="20"/>
              </w:rPr>
            </w:pPr>
            <w:r w:rsidRPr="00E209A8">
              <w:rPr>
                <w:szCs w:val="20"/>
              </w:rPr>
              <w:t>0.7</w:t>
            </w:r>
          </w:p>
        </w:tc>
      </w:tr>
      <w:tr w:rsidR="00C14209" w:rsidRPr="00E209A8" w14:paraId="476373D8" w14:textId="77777777" w:rsidTr="001D608B">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05E2E5E0" w14:textId="77777777" w:rsidR="00C14209" w:rsidRPr="00E209A8" w:rsidRDefault="00C14209" w:rsidP="001D608B">
            <w:pPr>
              <w:spacing w:line="278" w:lineRule="auto"/>
              <w:rPr>
                <w:b/>
                <w:bCs/>
                <w:szCs w:val="20"/>
              </w:rPr>
            </w:pPr>
            <w:r w:rsidRPr="00E209A8">
              <w:rPr>
                <w:b/>
                <w:bCs/>
                <w:szCs w:val="20"/>
              </w:rPr>
              <w:t>Management of companies and enterprises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C997F11" w14:textId="77777777" w:rsidR="00C14209" w:rsidRPr="00E209A8" w:rsidRDefault="00C14209" w:rsidP="001D608B">
            <w:pPr>
              <w:spacing w:line="278" w:lineRule="auto"/>
              <w:rPr>
                <w:szCs w:val="20"/>
              </w:rPr>
            </w:pPr>
            <w:r w:rsidRPr="00E209A8">
              <w:rPr>
                <w:szCs w:val="20"/>
              </w:rPr>
              <w:t>55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AC8DF5" w14:textId="77777777" w:rsidR="00C14209" w:rsidRPr="00E209A8" w:rsidRDefault="00C14209" w:rsidP="001D608B">
            <w:pPr>
              <w:spacing w:line="278" w:lineRule="auto"/>
              <w:rPr>
                <w:szCs w:val="20"/>
              </w:rPr>
            </w:pPr>
            <w:r w:rsidRPr="00E209A8">
              <w:rPr>
                <w:szCs w:val="20"/>
              </w:rPr>
              <w:t>2,248.9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1CEE7AB" w14:textId="77777777" w:rsidR="00C14209" w:rsidRPr="00E209A8" w:rsidRDefault="00C14209" w:rsidP="001D608B">
            <w:pPr>
              <w:spacing w:line="278" w:lineRule="auto"/>
              <w:rPr>
                <w:szCs w:val="20"/>
              </w:rPr>
            </w:pPr>
            <w:r w:rsidRPr="00E209A8">
              <w:rPr>
                <w:szCs w:val="20"/>
              </w:rPr>
              <w:t>2,617.1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99A41AB" w14:textId="77777777" w:rsidR="00C14209" w:rsidRPr="00E209A8" w:rsidRDefault="00C14209" w:rsidP="001D608B">
            <w:pPr>
              <w:spacing w:line="278" w:lineRule="auto"/>
              <w:rPr>
                <w:szCs w:val="20"/>
              </w:rPr>
            </w:pPr>
            <w:r w:rsidRPr="00E209A8">
              <w:rPr>
                <w:szCs w:val="20"/>
              </w:rPr>
              <w:t>2,732.0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DD61FF4" w14:textId="77777777" w:rsidR="00C14209" w:rsidRPr="00E209A8" w:rsidRDefault="00C14209" w:rsidP="001D608B">
            <w:pPr>
              <w:spacing w:line="278" w:lineRule="auto"/>
              <w:rPr>
                <w:szCs w:val="20"/>
              </w:rPr>
            </w:pPr>
            <w:r w:rsidRPr="00E209A8">
              <w:rPr>
                <w:szCs w:val="20"/>
              </w:rPr>
              <w:t>368.2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A949D85" w14:textId="77777777" w:rsidR="00C14209" w:rsidRPr="00E209A8" w:rsidRDefault="00C14209" w:rsidP="001D608B">
            <w:pPr>
              <w:spacing w:line="278" w:lineRule="auto"/>
              <w:rPr>
                <w:szCs w:val="20"/>
              </w:rPr>
            </w:pPr>
            <w:r w:rsidRPr="00E209A8">
              <w:rPr>
                <w:szCs w:val="20"/>
              </w:rPr>
              <w:t>114.9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26BD4E8" w14:textId="77777777" w:rsidR="00C14209" w:rsidRPr="00E209A8" w:rsidRDefault="00C14209" w:rsidP="001D608B">
            <w:pPr>
              <w:spacing w:line="278" w:lineRule="auto"/>
              <w:rPr>
                <w:szCs w:val="20"/>
              </w:rPr>
            </w:pPr>
            <w:r w:rsidRPr="00E209A8">
              <w:rPr>
                <w:szCs w:val="20"/>
              </w:rPr>
              <w:t>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DD376BC" w14:textId="77777777" w:rsidR="00C14209" w:rsidRPr="00E209A8" w:rsidRDefault="00C14209" w:rsidP="001D608B">
            <w:pPr>
              <w:spacing w:line="278" w:lineRule="auto"/>
              <w:rPr>
                <w:szCs w:val="20"/>
              </w:rPr>
            </w:pPr>
            <w:r w:rsidRPr="00E209A8">
              <w:rPr>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47EFBD0" w14:textId="77777777" w:rsidR="00C14209" w:rsidRPr="00E209A8" w:rsidRDefault="00C14209" w:rsidP="001D608B">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68F3B85" w14:textId="77777777" w:rsidR="00C14209" w:rsidRPr="00E209A8" w:rsidRDefault="00C14209" w:rsidP="001D608B">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FEB38CE" w14:textId="77777777" w:rsidR="00C14209" w:rsidRPr="00E209A8" w:rsidRDefault="00C14209" w:rsidP="001D608B">
            <w:pPr>
              <w:spacing w:line="278" w:lineRule="auto"/>
              <w:rPr>
                <w:szCs w:val="20"/>
              </w:rPr>
            </w:pPr>
            <w:r w:rsidRPr="00E209A8">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DEF085C" w14:textId="77777777" w:rsidR="00C14209" w:rsidRPr="00E209A8" w:rsidRDefault="00C14209" w:rsidP="001D608B">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6207CE0" w14:textId="77777777" w:rsidR="00C14209" w:rsidRPr="00E209A8" w:rsidRDefault="00C14209" w:rsidP="001D608B">
            <w:pPr>
              <w:spacing w:line="278" w:lineRule="auto"/>
              <w:rPr>
                <w:szCs w:val="20"/>
              </w:rPr>
            </w:pPr>
            <w:r w:rsidRPr="00E209A8">
              <w:rPr>
                <w:szCs w:val="20"/>
              </w:rPr>
              <w:t>0.4</w:t>
            </w:r>
          </w:p>
        </w:tc>
      </w:tr>
      <w:tr w:rsidR="00C14209" w:rsidRPr="00E209A8" w14:paraId="6189558A" w14:textId="77777777" w:rsidTr="001D608B">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4D5FF079" w14:textId="77777777" w:rsidR="00C14209" w:rsidRPr="006359BB" w:rsidRDefault="00C14209" w:rsidP="001D608B">
            <w:pPr>
              <w:spacing w:line="278" w:lineRule="auto"/>
              <w:rPr>
                <w:b/>
                <w:bCs/>
                <w:szCs w:val="20"/>
                <w:highlight w:val="yellow"/>
              </w:rPr>
            </w:pPr>
            <w:r w:rsidRPr="006359BB">
              <w:rPr>
                <w:b/>
                <w:bCs/>
                <w:szCs w:val="20"/>
                <w:highlight w:val="yellow"/>
              </w:rPr>
              <w:t>Administrative and support and waste management and remediation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49924FA" w14:textId="77777777" w:rsidR="00C14209" w:rsidRPr="00E209A8" w:rsidRDefault="00C14209" w:rsidP="001D608B">
            <w:pPr>
              <w:spacing w:line="278" w:lineRule="auto"/>
              <w:rPr>
                <w:szCs w:val="20"/>
              </w:rPr>
            </w:pPr>
            <w:r w:rsidRPr="00E209A8">
              <w:rPr>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2C6E8D" w14:textId="77777777" w:rsidR="00C14209" w:rsidRPr="00E209A8" w:rsidRDefault="00C14209" w:rsidP="001D608B">
            <w:pPr>
              <w:spacing w:line="278" w:lineRule="auto"/>
              <w:rPr>
                <w:szCs w:val="20"/>
              </w:rPr>
            </w:pPr>
            <w:r w:rsidRPr="00E209A8">
              <w:rPr>
                <w:szCs w:val="20"/>
              </w:rPr>
              <w:t>8,564.1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D99E811" w14:textId="77777777" w:rsidR="00C14209" w:rsidRPr="00E209A8" w:rsidRDefault="00C14209" w:rsidP="001D608B">
            <w:pPr>
              <w:spacing w:line="278" w:lineRule="auto"/>
              <w:rPr>
                <w:szCs w:val="20"/>
              </w:rPr>
            </w:pPr>
            <w:r w:rsidRPr="00E209A8">
              <w:rPr>
                <w:szCs w:val="20"/>
              </w:rPr>
              <w:t>9,177.8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468D401" w14:textId="77777777" w:rsidR="00C14209" w:rsidRPr="00E209A8" w:rsidRDefault="00C14209" w:rsidP="001D608B">
            <w:pPr>
              <w:spacing w:line="278" w:lineRule="auto"/>
              <w:rPr>
                <w:szCs w:val="20"/>
              </w:rPr>
            </w:pPr>
            <w:r w:rsidRPr="00E209A8">
              <w:rPr>
                <w:szCs w:val="20"/>
              </w:rPr>
              <w:t>9,279.5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499FFB6" w14:textId="77777777" w:rsidR="00C14209" w:rsidRPr="00E209A8" w:rsidRDefault="00C14209" w:rsidP="001D608B">
            <w:pPr>
              <w:spacing w:line="278" w:lineRule="auto"/>
              <w:rPr>
                <w:szCs w:val="20"/>
              </w:rPr>
            </w:pPr>
            <w:r w:rsidRPr="00E209A8">
              <w:rPr>
                <w:szCs w:val="20"/>
              </w:rPr>
              <w:t>613.7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2F39853" w14:textId="77777777" w:rsidR="00C14209" w:rsidRPr="00E209A8" w:rsidRDefault="00C14209" w:rsidP="001D608B">
            <w:pPr>
              <w:spacing w:line="278" w:lineRule="auto"/>
              <w:rPr>
                <w:szCs w:val="20"/>
              </w:rPr>
            </w:pPr>
            <w:r w:rsidRPr="00E209A8">
              <w:rPr>
                <w:szCs w:val="20"/>
              </w:rPr>
              <w:t>101.7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6276C42" w14:textId="77777777" w:rsidR="00C14209" w:rsidRPr="00E209A8" w:rsidRDefault="00C14209" w:rsidP="001D608B">
            <w:pPr>
              <w:spacing w:line="278" w:lineRule="auto"/>
              <w:rPr>
                <w:szCs w:val="20"/>
              </w:rPr>
            </w:pPr>
            <w:r w:rsidRPr="00E209A8">
              <w:rPr>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1712473" w14:textId="77777777" w:rsidR="00C14209" w:rsidRPr="00E209A8" w:rsidRDefault="00C14209" w:rsidP="001D608B">
            <w:pPr>
              <w:spacing w:line="278" w:lineRule="auto"/>
              <w:rPr>
                <w:szCs w:val="20"/>
              </w:rPr>
            </w:pPr>
            <w:r w:rsidRPr="00E209A8">
              <w:rPr>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C902F03" w14:textId="77777777" w:rsidR="00C14209" w:rsidRPr="00E209A8" w:rsidRDefault="00C14209" w:rsidP="001D608B">
            <w:pPr>
              <w:spacing w:line="278" w:lineRule="auto"/>
              <w:rPr>
                <w:szCs w:val="20"/>
              </w:rPr>
            </w:pPr>
            <w:r w:rsidRPr="00E209A8">
              <w:rPr>
                <w:szCs w:val="20"/>
              </w:rPr>
              <w:t>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2685AC2" w14:textId="77777777" w:rsidR="00C14209" w:rsidRPr="006359BB" w:rsidRDefault="00C14209" w:rsidP="001D608B">
            <w:pPr>
              <w:spacing w:line="278" w:lineRule="auto"/>
              <w:rPr>
                <w:szCs w:val="20"/>
                <w:highlight w:val="yellow"/>
              </w:rPr>
            </w:pPr>
            <w:r w:rsidRPr="006359BB">
              <w:rPr>
                <w:szCs w:val="20"/>
                <w:highlight w:val="yellow"/>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86EA80F" w14:textId="77777777" w:rsidR="00C14209" w:rsidRPr="00E209A8" w:rsidRDefault="00C14209" w:rsidP="001D608B">
            <w:pPr>
              <w:spacing w:line="278" w:lineRule="auto"/>
              <w:rPr>
                <w:szCs w:val="20"/>
              </w:rPr>
            </w:pPr>
            <w:r w:rsidRPr="00E209A8">
              <w:rPr>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8320A4A" w14:textId="77777777" w:rsidR="00C14209" w:rsidRPr="00E209A8" w:rsidRDefault="00C14209" w:rsidP="001D608B">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2C16D42" w14:textId="77777777" w:rsidR="00C14209" w:rsidRPr="00E209A8" w:rsidRDefault="00C14209" w:rsidP="001D608B">
            <w:pPr>
              <w:spacing w:line="278" w:lineRule="auto"/>
              <w:rPr>
                <w:szCs w:val="20"/>
              </w:rPr>
            </w:pPr>
            <w:r w:rsidRPr="00E209A8">
              <w:rPr>
                <w:szCs w:val="20"/>
              </w:rPr>
              <w:t>0.1</w:t>
            </w:r>
          </w:p>
        </w:tc>
      </w:tr>
      <w:tr w:rsidR="00C14209" w:rsidRPr="00E209A8" w14:paraId="4A65977F" w14:textId="77777777" w:rsidTr="001D608B">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6CA383CB" w14:textId="77777777" w:rsidR="00C14209" w:rsidRPr="006359BB" w:rsidRDefault="00C14209" w:rsidP="001D608B">
            <w:pPr>
              <w:spacing w:line="278" w:lineRule="auto"/>
              <w:rPr>
                <w:b/>
                <w:bCs/>
                <w:szCs w:val="20"/>
                <w:highlight w:val="yellow"/>
              </w:rPr>
            </w:pPr>
            <w:r w:rsidRPr="006359BB">
              <w:rPr>
                <w:b/>
                <w:bCs/>
                <w:szCs w:val="20"/>
                <w:highlight w:val="yellow"/>
              </w:rPr>
              <w:t>Educational services; private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803FBD4" w14:textId="77777777" w:rsidR="00C14209" w:rsidRPr="00E209A8" w:rsidRDefault="00C14209" w:rsidP="001D608B">
            <w:pPr>
              <w:spacing w:line="278" w:lineRule="auto"/>
              <w:rPr>
                <w:szCs w:val="20"/>
              </w:rPr>
            </w:pPr>
            <w:r w:rsidRPr="00E209A8">
              <w:rPr>
                <w:szCs w:val="20"/>
              </w:rPr>
              <w:t>61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BE0E23D" w14:textId="77777777" w:rsidR="00C14209" w:rsidRPr="00E209A8" w:rsidRDefault="00C14209" w:rsidP="001D608B">
            <w:pPr>
              <w:spacing w:line="278" w:lineRule="auto"/>
              <w:rPr>
                <w:szCs w:val="20"/>
              </w:rPr>
            </w:pPr>
            <w:r w:rsidRPr="00E209A8">
              <w:rPr>
                <w:szCs w:val="20"/>
              </w:rPr>
              <w:t>3,416.7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D53F90D" w14:textId="77777777" w:rsidR="00C14209" w:rsidRPr="00E209A8" w:rsidRDefault="00C14209" w:rsidP="001D608B">
            <w:pPr>
              <w:spacing w:line="278" w:lineRule="auto"/>
              <w:rPr>
                <w:szCs w:val="20"/>
              </w:rPr>
            </w:pPr>
            <w:r w:rsidRPr="00E209A8">
              <w:rPr>
                <w:szCs w:val="20"/>
              </w:rPr>
              <w:t>3,962.5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9865F15" w14:textId="77777777" w:rsidR="00C14209" w:rsidRPr="00E209A8" w:rsidRDefault="00C14209" w:rsidP="001D608B">
            <w:pPr>
              <w:spacing w:line="278" w:lineRule="auto"/>
              <w:rPr>
                <w:szCs w:val="20"/>
              </w:rPr>
            </w:pPr>
            <w:r w:rsidRPr="00E209A8">
              <w:rPr>
                <w:szCs w:val="20"/>
              </w:rPr>
              <w:t>4,036.8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FA901B" w14:textId="77777777" w:rsidR="00C14209" w:rsidRPr="00E209A8" w:rsidRDefault="00C14209" w:rsidP="001D608B">
            <w:pPr>
              <w:spacing w:line="278" w:lineRule="auto"/>
              <w:rPr>
                <w:szCs w:val="20"/>
              </w:rPr>
            </w:pPr>
            <w:r w:rsidRPr="00E209A8">
              <w:rPr>
                <w:szCs w:val="20"/>
              </w:rPr>
              <w:t>545.8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772FBB" w14:textId="77777777" w:rsidR="00C14209" w:rsidRPr="00E209A8" w:rsidRDefault="00C14209" w:rsidP="001D608B">
            <w:pPr>
              <w:spacing w:line="278" w:lineRule="auto"/>
              <w:rPr>
                <w:szCs w:val="20"/>
              </w:rPr>
            </w:pPr>
            <w:r w:rsidRPr="00E209A8">
              <w:rPr>
                <w:szCs w:val="20"/>
              </w:rPr>
              <w:t>74.3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6EDD31" w14:textId="77777777" w:rsidR="00C14209" w:rsidRPr="00E209A8" w:rsidRDefault="00C14209" w:rsidP="001D608B">
            <w:pPr>
              <w:spacing w:line="278" w:lineRule="auto"/>
              <w:rPr>
                <w:szCs w:val="20"/>
              </w:rPr>
            </w:pPr>
            <w:r w:rsidRPr="00E209A8">
              <w:rPr>
                <w:szCs w:val="20"/>
              </w:rPr>
              <w:t>16.0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C288CD9" w14:textId="77777777" w:rsidR="00C14209" w:rsidRPr="00E209A8" w:rsidRDefault="00C14209" w:rsidP="001D608B">
            <w:pPr>
              <w:spacing w:line="278" w:lineRule="auto"/>
              <w:rPr>
                <w:szCs w:val="20"/>
              </w:rPr>
            </w:pPr>
            <w:r w:rsidRPr="00E209A8">
              <w:rPr>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AB037FA" w14:textId="77777777" w:rsidR="00C14209" w:rsidRPr="00E209A8" w:rsidRDefault="00C14209" w:rsidP="001D608B">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5602ECF" w14:textId="77777777" w:rsidR="00C14209" w:rsidRPr="006359BB" w:rsidRDefault="00C14209" w:rsidP="001D608B">
            <w:pPr>
              <w:spacing w:line="278" w:lineRule="auto"/>
              <w:rPr>
                <w:szCs w:val="20"/>
                <w:highlight w:val="yellow"/>
              </w:rPr>
            </w:pPr>
            <w:r w:rsidRPr="006359BB">
              <w:rPr>
                <w:szCs w:val="20"/>
                <w:highlight w:val="yellow"/>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5F0B5DC" w14:textId="77777777" w:rsidR="00C14209" w:rsidRPr="00E209A8" w:rsidRDefault="00C14209" w:rsidP="001D608B">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E7D79BB" w14:textId="77777777" w:rsidR="00C14209" w:rsidRPr="00E209A8" w:rsidRDefault="00C14209" w:rsidP="001D608B">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EB3FFB5" w14:textId="77777777" w:rsidR="00C14209" w:rsidRPr="00E209A8" w:rsidRDefault="00C14209" w:rsidP="001D608B">
            <w:pPr>
              <w:spacing w:line="278" w:lineRule="auto"/>
              <w:rPr>
                <w:szCs w:val="20"/>
              </w:rPr>
            </w:pPr>
            <w:r w:rsidRPr="00E209A8">
              <w:rPr>
                <w:szCs w:val="20"/>
              </w:rPr>
              <w:t>0.2</w:t>
            </w:r>
          </w:p>
        </w:tc>
      </w:tr>
      <w:tr w:rsidR="00C14209" w:rsidRPr="00E209A8" w14:paraId="6CECBD68" w14:textId="77777777" w:rsidTr="001D608B">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671CDB0" w14:textId="77777777" w:rsidR="00C14209" w:rsidRPr="006359BB" w:rsidRDefault="00C14209" w:rsidP="001D608B">
            <w:pPr>
              <w:spacing w:line="278" w:lineRule="auto"/>
              <w:rPr>
                <w:b/>
                <w:bCs/>
                <w:szCs w:val="20"/>
                <w:highlight w:val="yellow"/>
              </w:rPr>
            </w:pPr>
            <w:r w:rsidRPr="006359BB">
              <w:rPr>
                <w:b/>
                <w:bCs/>
                <w:szCs w:val="20"/>
                <w:highlight w:val="yellow"/>
              </w:rPr>
              <w:t>Healthcare and social assistance; private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6EC97A7" w14:textId="77777777" w:rsidR="00C14209" w:rsidRPr="00E209A8" w:rsidRDefault="00C14209" w:rsidP="001D608B">
            <w:pPr>
              <w:spacing w:line="278" w:lineRule="auto"/>
              <w:rPr>
                <w:szCs w:val="20"/>
              </w:rPr>
            </w:pPr>
            <w:r w:rsidRPr="00E209A8">
              <w:rPr>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D82BCC7" w14:textId="77777777" w:rsidR="00C14209" w:rsidRPr="00E209A8" w:rsidRDefault="00C14209" w:rsidP="001D608B">
            <w:pPr>
              <w:spacing w:line="278" w:lineRule="auto"/>
              <w:rPr>
                <w:szCs w:val="20"/>
              </w:rPr>
            </w:pPr>
            <w:r w:rsidRPr="00E209A8">
              <w:rPr>
                <w:szCs w:val="20"/>
              </w:rPr>
              <w:t>18,022.5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B9119B4" w14:textId="77777777" w:rsidR="00C14209" w:rsidRPr="00E209A8" w:rsidRDefault="00C14209" w:rsidP="001D608B">
            <w:pPr>
              <w:spacing w:line="278" w:lineRule="auto"/>
              <w:rPr>
                <w:szCs w:val="20"/>
              </w:rPr>
            </w:pPr>
            <w:r w:rsidRPr="00E209A8">
              <w:rPr>
                <w:szCs w:val="20"/>
              </w:rPr>
              <w:t>22,527.4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893C829" w14:textId="77777777" w:rsidR="00C14209" w:rsidRPr="00E209A8" w:rsidRDefault="00C14209" w:rsidP="001D608B">
            <w:pPr>
              <w:spacing w:line="278" w:lineRule="auto"/>
              <w:rPr>
                <w:szCs w:val="20"/>
              </w:rPr>
            </w:pPr>
            <w:r w:rsidRPr="00E209A8">
              <w:rPr>
                <w:szCs w:val="20"/>
              </w:rPr>
              <w:t>24,489.1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872A875" w14:textId="77777777" w:rsidR="00C14209" w:rsidRPr="00E209A8" w:rsidRDefault="00C14209" w:rsidP="001D608B">
            <w:pPr>
              <w:spacing w:line="278" w:lineRule="auto"/>
              <w:rPr>
                <w:szCs w:val="20"/>
              </w:rPr>
            </w:pPr>
            <w:r w:rsidRPr="00E209A8">
              <w:rPr>
                <w:szCs w:val="20"/>
              </w:rPr>
              <w:t>4,504.9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1B568FE" w14:textId="77777777" w:rsidR="00C14209" w:rsidRPr="00E209A8" w:rsidRDefault="00C14209" w:rsidP="001D608B">
            <w:pPr>
              <w:spacing w:line="278" w:lineRule="auto"/>
              <w:rPr>
                <w:szCs w:val="20"/>
              </w:rPr>
            </w:pPr>
            <w:r w:rsidRPr="00E209A8">
              <w:rPr>
                <w:szCs w:val="20"/>
              </w:rPr>
              <w:t>1,961.7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789C5F8" w14:textId="77777777" w:rsidR="00C14209" w:rsidRPr="00E209A8" w:rsidRDefault="00C14209" w:rsidP="001D608B">
            <w:pPr>
              <w:spacing w:line="278" w:lineRule="auto"/>
              <w:rPr>
                <w:szCs w:val="20"/>
              </w:rPr>
            </w:pPr>
            <w:r w:rsidRPr="00E209A8">
              <w:rPr>
                <w:szCs w:val="20"/>
              </w:rPr>
              <w:t>25.0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B7C91EF" w14:textId="77777777" w:rsidR="00C14209" w:rsidRPr="00E209A8" w:rsidRDefault="00C14209" w:rsidP="001D608B">
            <w:pPr>
              <w:spacing w:line="278" w:lineRule="auto"/>
              <w:rPr>
                <w:szCs w:val="20"/>
              </w:rPr>
            </w:pPr>
            <w:r w:rsidRPr="00E209A8">
              <w:rPr>
                <w:szCs w:val="20"/>
              </w:rPr>
              <w:t>8.7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4F76BAB" w14:textId="77777777" w:rsidR="00C14209" w:rsidRPr="00E209A8" w:rsidRDefault="00C14209" w:rsidP="001D608B">
            <w:pPr>
              <w:spacing w:line="278" w:lineRule="auto"/>
              <w:rPr>
                <w:szCs w:val="20"/>
              </w:rPr>
            </w:pPr>
            <w:r w:rsidRPr="00E209A8">
              <w:rPr>
                <w:szCs w:val="20"/>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EA63E7" w14:textId="77777777" w:rsidR="00C14209" w:rsidRPr="006359BB" w:rsidRDefault="00C14209" w:rsidP="001D608B">
            <w:pPr>
              <w:spacing w:line="278" w:lineRule="auto"/>
              <w:rPr>
                <w:szCs w:val="20"/>
                <w:highlight w:val="yellow"/>
              </w:rPr>
            </w:pPr>
            <w:r w:rsidRPr="006359BB">
              <w:rPr>
                <w:szCs w:val="20"/>
                <w:highlight w:val="yellow"/>
              </w:rPr>
              <w:t>13.3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5075428" w14:textId="77777777" w:rsidR="00C14209" w:rsidRPr="00E209A8" w:rsidRDefault="00C14209" w:rsidP="001D608B">
            <w:pPr>
              <w:spacing w:line="278" w:lineRule="auto"/>
              <w:rPr>
                <w:szCs w:val="20"/>
              </w:rPr>
            </w:pPr>
            <w:r w:rsidRPr="00E209A8">
              <w:rPr>
                <w:szCs w:val="20"/>
              </w:rPr>
              <w:t>14.0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534680F" w14:textId="77777777" w:rsidR="00C14209" w:rsidRPr="00E209A8" w:rsidRDefault="00C14209" w:rsidP="001D608B">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688E603" w14:textId="77777777" w:rsidR="00C14209" w:rsidRPr="00E209A8" w:rsidRDefault="00C14209" w:rsidP="001D608B">
            <w:pPr>
              <w:spacing w:line="278" w:lineRule="auto"/>
              <w:rPr>
                <w:szCs w:val="20"/>
              </w:rPr>
            </w:pPr>
            <w:r w:rsidRPr="00E209A8">
              <w:rPr>
                <w:szCs w:val="20"/>
              </w:rPr>
              <w:t>0.8</w:t>
            </w:r>
          </w:p>
        </w:tc>
      </w:tr>
      <w:tr w:rsidR="00C14209" w:rsidRPr="00E209A8" w14:paraId="2A97391B" w14:textId="77777777" w:rsidTr="001D608B">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512B2116" w14:textId="77777777" w:rsidR="00C14209" w:rsidRPr="00E209A8" w:rsidRDefault="00C14209" w:rsidP="001D608B">
            <w:pPr>
              <w:spacing w:line="278" w:lineRule="auto"/>
              <w:rPr>
                <w:b/>
                <w:bCs/>
                <w:szCs w:val="20"/>
              </w:rPr>
            </w:pPr>
            <w:r w:rsidRPr="00E209A8">
              <w:rPr>
                <w:b/>
                <w:bCs/>
                <w:szCs w:val="20"/>
              </w:rPr>
              <w:t>Arts, entertainment, and recreation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EA12ED1" w14:textId="77777777" w:rsidR="00C14209" w:rsidRPr="00E209A8" w:rsidRDefault="00C14209" w:rsidP="001D608B">
            <w:pPr>
              <w:spacing w:line="278" w:lineRule="auto"/>
              <w:rPr>
                <w:szCs w:val="20"/>
              </w:rPr>
            </w:pPr>
            <w:r w:rsidRPr="00E209A8">
              <w:rPr>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88E025D" w14:textId="77777777" w:rsidR="00C14209" w:rsidRPr="00E209A8" w:rsidRDefault="00C14209" w:rsidP="001D608B">
            <w:pPr>
              <w:spacing w:line="278" w:lineRule="auto"/>
              <w:rPr>
                <w:szCs w:val="20"/>
              </w:rPr>
            </w:pPr>
            <w:r w:rsidRPr="00E209A8">
              <w:rPr>
                <w:szCs w:val="20"/>
              </w:rPr>
              <w:t>2,103.2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AFD55C5" w14:textId="77777777" w:rsidR="00C14209" w:rsidRPr="00E209A8" w:rsidRDefault="00C14209" w:rsidP="001D608B">
            <w:pPr>
              <w:spacing w:line="278" w:lineRule="auto"/>
              <w:rPr>
                <w:szCs w:val="20"/>
              </w:rPr>
            </w:pPr>
            <w:r w:rsidRPr="00E209A8">
              <w:rPr>
                <w:szCs w:val="20"/>
              </w:rPr>
              <w:t>2,622.4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3D031F1" w14:textId="77777777" w:rsidR="00C14209" w:rsidRPr="00E209A8" w:rsidRDefault="00C14209" w:rsidP="001D608B">
            <w:pPr>
              <w:spacing w:line="278" w:lineRule="auto"/>
              <w:rPr>
                <w:szCs w:val="20"/>
              </w:rPr>
            </w:pPr>
            <w:r w:rsidRPr="00E209A8">
              <w:rPr>
                <w:szCs w:val="20"/>
              </w:rPr>
              <w:t>2,755.0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518E06A" w14:textId="77777777" w:rsidR="00C14209" w:rsidRPr="00E209A8" w:rsidRDefault="00C14209" w:rsidP="001D608B">
            <w:pPr>
              <w:spacing w:line="278" w:lineRule="auto"/>
              <w:rPr>
                <w:szCs w:val="20"/>
              </w:rPr>
            </w:pPr>
            <w:r w:rsidRPr="00E209A8">
              <w:rPr>
                <w:szCs w:val="20"/>
              </w:rPr>
              <w:t>519.2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66611B4" w14:textId="77777777" w:rsidR="00C14209" w:rsidRPr="00E209A8" w:rsidRDefault="00C14209" w:rsidP="001D608B">
            <w:pPr>
              <w:spacing w:line="278" w:lineRule="auto"/>
              <w:rPr>
                <w:szCs w:val="20"/>
              </w:rPr>
            </w:pPr>
            <w:r w:rsidRPr="00E209A8">
              <w:rPr>
                <w:szCs w:val="20"/>
              </w:rPr>
              <w:t>132.6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4C2265E" w14:textId="77777777" w:rsidR="00C14209" w:rsidRPr="00E209A8" w:rsidRDefault="00C14209" w:rsidP="001D608B">
            <w:pPr>
              <w:spacing w:line="278" w:lineRule="auto"/>
              <w:rPr>
                <w:szCs w:val="20"/>
              </w:rPr>
            </w:pPr>
            <w:r w:rsidRPr="00E209A8">
              <w:rPr>
                <w:szCs w:val="20"/>
              </w:rPr>
              <w:t>24.7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746C747" w14:textId="77777777" w:rsidR="00C14209" w:rsidRPr="00E209A8" w:rsidRDefault="00C14209" w:rsidP="001D608B">
            <w:pPr>
              <w:spacing w:line="278" w:lineRule="auto"/>
              <w:rPr>
                <w:szCs w:val="20"/>
              </w:rPr>
            </w:pPr>
            <w:r w:rsidRPr="00E209A8">
              <w:rPr>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57D48C" w14:textId="77777777" w:rsidR="00C14209" w:rsidRPr="00E209A8" w:rsidRDefault="00C14209" w:rsidP="001D608B">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181CBF6" w14:textId="77777777" w:rsidR="00C14209" w:rsidRPr="00E209A8" w:rsidRDefault="00C14209" w:rsidP="001D608B">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B7A72B0" w14:textId="77777777" w:rsidR="00C14209" w:rsidRPr="00E209A8" w:rsidRDefault="00C14209" w:rsidP="001D608B">
            <w:pPr>
              <w:spacing w:line="278" w:lineRule="auto"/>
              <w:rPr>
                <w:szCs w:val="20"/>
              </w:rPr>
            </w:pPr>
            <w:r w:rsidRPr="00E209A8">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38E8702" w14:textId="77777777" w:rsidR="00C14209" w:rsidRPr="00E209A8" w:rsidRDefault="00C14209" w:rsidP="001D608B">
            <w:pPr>
              <w:spacing w:line="278" w:lineRule="auto"/>
              <w:rPr>
                <w:szCs w:val="20"/>
              </w:rPr>
            </w:pPr>
            <w:r w:rsidRPr="00E209A8">
              <w:rPr>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DDE0CA0" w14:textId="77777777" w:rsidR="00C14209" w:rsidRPr="00E209A8" w:rsidRDefault="00C14209" w:rsidP="001D608B">
            <w:pPr>
              <w:spacing w:line="278" w:lineRule="auto"/>
              <w:rPr>
                <w:szCs w:val="20"/>
              </w:rPr>
            </w:pPr>
            <w:r w:rsidRPr="00E209A8">
              <w:rPr>
                <w:szCs w:val="20"/>
              </w:rPr>
              <w:t>0.5</w:t>
            </w:r>
          </w:p>
        </w:tc>
      </w:tr>
      <w:tr w:rsidR="00C14209" w:rsidRPr="00E209A8" w14:paraId="00925EA2" w14:textId="77777777" w:rsidTr="001D608B">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67698A1" w14:textId="77777777" w:rsidR="00C14209" w:rsidRPr="006359BB" w:rsidRDefault="00C14209" w:rsidP="001D608B">
            <w:pPr>
              <w:spacing w:line="278" w:lineRule="auto"/>
              <w:rPr>
                <w:b/>
                <w:bCs/>
                <w:szCs w:val="20"/>
                <w:highlight w:val="yellow"/>
              </w:rPr>
            </w:pPr>
            <w:r w:rsidRPr="006359BB">
              <w:rPr>
                <w:b/>
                <w:bCs/>
                <w:szCs w:val="20"/>
                <w:highlight w:val="yellow"/>
              </w:rPr>
              <w:t>Accommodation and food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ECA0779" w14:textId="77777777" w:rsidR="00C14209" w:rsidRPr="00E209A8" w:rsidRDefault="00C14209" w:rsidP="001D608B">
            <w:pPr>
              <w:spacing w:line="278" w:lineRule="auto"/>
              <w:rPr>
                <w:szCs w:val="20"/>
              </w:rPr>
            </w:pPr>
            <w:r w:rsidRPr="00E209A8">
              <w:rPr>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78D5C29" w14:textId="77777777" w:rsidR="00C14209" w:rsidRPr="00E209A8" w:rsidRDefault="00C14209" w:rsidP="001D608B">
            <w:pPr>
              <w:spacing w:line="278" w:lineRule="auto"/>
              <w:rPr>
                <w:szCs w:val="20"/>
              </w:rPr>
            </w:pPr>
            <w:r w:rsidRPr="00E209A8">
              <w:rPr>
                <w:szCs w:val="20"/>
              </w:rPr>
              <w:t>12,592.9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5157B5F" w14:textId="77777777" w:rsidR="00C14209" w:rsidRPr="00E209A8" w:rsidRDefault="00C14209" w:rsidP="001D608B">
            <w:pPr>
              <w:spacing w:line="278" w:lineRule="auto"/>
              <w:rPr>
                <w:szCs w:val="20"/>
              </w:rPr>
            </w:pPr>
            <w:r w:rsidRPr="00E209A8">
              <w:rPr>
                <w:szCs w:val="20"/>
              </w:rPr>
              <w:t>14,195.8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42AA356" w14:textId="77777777" w:rsidR="00C14209" w:rsidRPr="00E209A8" w:rsidRDefault="00C14209" w:rsidP="001D608B">
            <w:pPr>
              <w:spacing w:line="278" w:lineRule="auto"/>
              <w:rPr>
                <w:szCs w:val="20"/>
              </w:rPr>
            </w:pPr>
            <w:r w:rsidRPr="00E209A8">
              <w:rPr>
                <w:szCs w:val="20"/>
              </w:rPr>
              <w:t>14,749.4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2C8DA16" w14:textId="77777777" w:rsidR="00C14209" w:rsidRPr="00E209A8" w:rsidRDefault="00C14209" w:rsidP="001D608B">
            <w:pPr>
              <w:spacing w:line="278" w:lineRule="auto"/>
              <w:rPr>
                <w:szCs w:val="20"/>
              </w:rPr>
            </w:pPr>
            <w:r w:rsidRPr="00E209A8">
              <w:rPr>
                <w:szCs w:val="20"/>
              </w:rPr>
              <w:t>1,602.9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E63282D" w14:textId="77777777" w:rsidR="00C14209" w:rsidRPr="00E209A8" w:rsidRDefault="00C14209" w:rsidP="001D608B">
            <w:pPr>
              <w:spacing w:line="278" w:lineRule="auto"/>
              <w:rPr>
                <w:szCs w:val="20"/>
              </w:rPr>
            </w:pPr>
            <w:r w:rsidRPr="00E209A8">
              <w:rPr>
                <w:szCs w:val="20"/>
              </w:rPr>
              <w:t>553.6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D092A4C" w14:textId="77777777" w:rsidR="00C14209" w:rsidRPr="00E209A8" w:rsidRDefault="00C14209" w:rsidP="001D608B">
            <w:pPr>
              <w:spacing w:line="278" w:lineRule="auto"/>
              <w:rPr>
                <w:szCs w:val="20"/>
              </w:rPr>
            </w:pPr>
            <w:r w:rsidRPr="00E209A8">
              <w:rPr>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3A8B1A6" w14:textId="77777777" w:rsidR="00C14209" w:rsidRPr="00E209A8" w:rsidRDefault="00C14209" w:rsidP="001D608B">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9B419E0" w14:textId="77777777" w:rsidR="00C14209" w:rsidRPr="00E209A8" w:rsidRDefault="00C14209" w:rsidP="001D608B">
            <w:pPr>
              <w:spacing w:line="278" w:lineRule="auto"/>
              <w:rPr>
                <w:szCs w:val="20"/>
              </w:rPr>
            </w:pPr>
            <w:r w:rsidRPr="00E209A8">
              <w:rPr>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D5187C8" w14:textId="77777777" w:rsidR="00C14209" w:rsidRPr="006359BB" w:rsidRDefault="00C14209" w:rsidP="001D608B">
            <w:pPr>
              <w:spacing w:line="278" w:lineRule="auto"/>
              <w:rPr>
                <w:szCs w:val="20"/>
                <w:highlight w:val="yellow"/>
              </w:rPr>
            </w:pPr>
            <w:r w:rsidRPr="006359BB">
              <w:rPr>
                <w:szCs w:val="20"/>
                <w:highlight w:val="yellow"/>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BD2E297" w14:textId="77777777" w:rsidR="00C14209" w:rsidRPr="00E209A8" w:rsidRDefault="00C14209" w:rsidP="001D608B">
            <w:pPr>
              <w:spacing w:line="278" w:lineRule="auto"/>
              <w:rPr>
                <w:szCs w:val="20"/>
              </w:rPr>
            </w:pPr>
            <w:r w:rsidRPr="00E209A8">
              <w:rPr>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44B9A18" w14:textId="77777777" w:rsidR="00C14209" w:rsidRPr="00E209A8" w:rsidRDefault="00C14209" w:rsidP="001D608B">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363391A" w14:textId="77777777" w:rsidR="00C14209" w:rsidRPr="00E209A8" w:rsidRDefault="00C14209" w:rsidP="001D608B">
            <w:pPr>
              <w:spacing w:line="278" w:lineRule="auto"/>
              <w:rPr>
                <w:szCs w:val="20"/>
              </w:rPr>
            </w:pPr>
            <w:r w:rsidRPr="00E209A8">
              <w:rPr>
                <w:szCs w:val="20"/>
              </w:rPr>
              <w:t>0.4</w:t>
            </w:r>
          </w:p>
        </w:tc>
      </w:tr>
      <w:tr w:rsidR="00C14209" w:rsidRPr="00E209A8" w14:paraId="57A4DA8C" w14:textId="77777777" w:rsidTr="001D608B">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0A452B92" w14:textId="77777777" w:rsidR="00C14209" w:rsidRPr="006359BB" w:rsidRDefault="00C14209" w:rsidP="001D608B">
            <w:pPr>
              <w:spacing w:line="278" w:lineRule="auto"/>
              <w:rPr>
                <w:b/>
                <w:bCs/>
                <w:szCs w:val="20"/>
                <w:highlight w:val="yellow"/>
              </w:rPr>
            </w:pPr>
            <w:r w:rsidRPr="006359BB">
              <w:rPr>
                <w:b/>
                <w:bCs/>
                <w:szCs w:val="20"/>
                <w:highlight w:val="yellow"/>
              </w:rPr>
              <w:t>Other services (except public administration)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AA534CB" w14:textId="77777777" w:rsidR="00C14209" w:rsidRPr="00E209A8" w:rsidRDefault="00C14209" w:rsidP="001D608B">
            <w:pPr>
              <w:spacing w:line="278" w:lineRule="auto"/>
              <w:rPr>
                <w:szCs w:val="20"/>
              </w:rPr>
            </w:pPr>
            <w:r w:rsidRPr="00E209A8">
              <w:rPr>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EE709ED" w14:textId="77777777" w:rsidR="00C14209" w:rsidRPr="00E209A8" w:rsidRDefault="00C14209" w:rsidP="001D608B">
            <w:pPr>
              <w:spacing w:line="278" w:lineRule="auto"/>
              <w:rPr>
                <w:szCs w:val="20"/>
              </w:rPr>
            </w:pPr>
            <w:r w:rsidRPr="00E209A8">
              <w:rPr>
                <w:szCs w:val="20"/>
              </w:rPr>
              <w:t>6,387.5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74B7CF" w14:textId="77777777" w:rsidR="00C14209" w:rsidRPr="00E209A8" w:rsidRDefault="00C14209" w:rsidP="001D608B">
            <w:pPr>
              <w:spacing w:line="278" w:lineRule="auto"/>
              <w:rPr>
                <w:szCs w:val="20"/>
              </w:rPr>
            </w:pPr>
            <w:r w:rsidRPr="00E209A8">
              <w:rPr>
                <w:szCs w:val="20"/>
              </w:rPr>
              <w:t>6,615.9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8BC2ECD" w14:textId="77777777" w:rsidR="00C14209" w:rsidRPr="00E209A8" w:rsidRDefault="00C14209" w:rsidP="001D608B">
            <w:pPr>
              <w:spacing w:line="278" w:lineRule="auto"/>
              <w:rPr>
                <w:szCs w:val="20"/>
              </w:rPr>
            </w:pPr>
            <w:r w:rsidRPr="00E209A8">
              <w:rPr>
                <w:szCs w:val="20"/>
              </w:rPr>
              <w:t>6,808.5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65C6DEE" w14:textId="77777777" w:rsidR="00C14209" w:rsidRPr="00E209A8" w:rsidRDefault="00C14209" w:rsidP="001D608B">
            <w:pPr>
              <w:spacing w:line="278" w:lineRule="auto"/>
              <w:rPr>
                <w:szCs w:val="20"/>
              </w:rPr>
            </w:pPr>
            <w:r w:rsidRPr="00E209A8">
              <w:rPr>
                <w:szCs w:val="20"/>
              </w:rPr>
              <w:t>228.4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F1F5CF" w14:textId="77777777" w:rsidR="00C14209" w:rsidRPr="00E209A8" w:rsidRDefault="00C14209" w:rsidP="001D608B">
            <w:pPr>
              <w:spacing w:line="278" w:lineRule="auto"/>
              <w:rPr>
                <w:szCs w:val="20"/>
              </w:rPr>
            </w:pPr>
            <w:r w:rsidRPr="00E209A8">
              <w:rPr>
                <w:szCs w:val="20"/>
              </w:rPr>
              <w:t>192.5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77008CD" w14:textId="77777777" w:rsidR="00C14209" w:rsidRPr="00E209A8" w:rsidRDefault="00C14209" w:rsidP="001D608B">
            <w:pPr>
              <w:spacing w:line="278" w:lineRule="auto"/>
              <w:rPr>
                <w:szCs w:val="20"/>
              </w:rPr>
            </w:pPr>
            <w:r w:rsidRPr="00E209A8">
              <w:rPr>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00E6B07" w14:textId="77777777" w:rsidR="00C14209" w:rsidRPr="00E209A8" w:rsidRDefault="00C14209" w:rsidP="001D608B">
            <w:pPr>
              <w:spacing w:line="278" w:lineRule="auto"/>
              <w:rPr>
                <w:szCs w:val="20"/>
              </w:rPr>
            </w:pPr>
            <w:r w:rsidRPr="00E209A8">
              <w:rPr>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42CBB1E" w14:textId="77777777" w:rsidR="00C14209" w:rsidRPr="00E209A8" w:rsidRDefault="00C14209" w:rsidP="001D608B">
            <w:pPr>
              <w:spacing w:line="278" w:lineRule="auto"/>
              <w:rPr>
                <w:szCs w:val="20"/>
              </w:rPr>
            </w:pPr>
            <w:r w:rsidRPr="00E209A8">
              <w:rPr>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31343FE" w14:textId="77777777" w:rsidR="00C14209" w:rsidRPr="006359BB" w:rsidRDefault="00C14209" w:rsidP="001D608B">
            <w:pPr>
              <w:spacing w:line="278" w:lineRule="auto"/>
              <w:rPr>
                <w:szCs w:val="20"/>
                <w:highlight w:val="yellow"/>
              </w:rPr>
            </w:pPr>
            <w:r w:rsidRPr="006359BB">
              <w:rPr>
                <w:szCs w:val="20"/>
                <w:highlight w:val="yellow"/>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52435CD" w14:textId="77777777" w:rsidR="00C14209" w:rsidRPr="00E209A8" w:rsidRDefault="00C14209" w:rsidP="001D608B">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930BABC" w14:textId="77777777" w:rsidR="00C14209" w:rsidRPr="00E209A8" w:rsidRDefault="00C14209" w:rsidP="001D608B">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D78A027" w14:textId="77777777" w:rsidR="00C14209" w:rsidRPr="00E209A8" w:rsidRDefault="00C14209" w:rsidP="001D608B">
            <w:pPr>
              <w:spacing w:line="278" w:lineRule="auto"/>
              <w:rPr>
                <w:szCs w:val="20"/>
              </w:rPr>
            </w:pPr>
            <w:r w:rsidRPr="00E209A8">
              <w:rPr>
                <w:szCs w:val="20"/>
              </w:rPr>
              <w:t>0.3</w:t>
            </w:r>
          </w:p>
        </w:tc>
      </w:tr>
      <w:tr w:rsidR="00C14209" w:rsidRPr="00E209A8" w14:paraId="6CB551E8" w14:textId="77777777" w:rsidTr="001D608B">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6A6119A7" w14:textId="77777777" w:rsidR="00C14209" w:rsidRPr="009829EC" w:rsidRDefault="00C14209" w:rsidP="001D608B">
            <w:pPr>
              <w:spacing w:line="278" w:lineRule="auto"/>
              <w:rPr>
                <w:b/>
                <w:bCs/>
                <w:szCs w:val="20"/>
              </w:rPr>
            </w:pPr>
            <w:r w:rsidRPr="009829EC">
              <w:rPr>
                <w:b/>
                <w:bCs/>
                <w:szCs w:val="20"/>
              </w:rPr>
              <w:t>Federal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A2211FB" w14:textId="77777777" w:rsidR="00C14209" w:rsidRPr="009829EC" w:rsidRDefault="00C14209" w:rsidP="001D608B">
            <w:pPr>
              <w:spacing w:line="278" w:lineRule="auto"/>
              <w:rPr>
                <w:szCs w:val="20"/>
              </w:rPr>
            </w:pPr>
            <w:r w:rsidRPr="009829EC">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8189CC0" w14:textId="77777777" w:rsidR="00C14209" w:rsidRPr="009829EC" w:rsidRDefault="00C14209" w:rsidP="001D608B">
            <w:pPr>
              <w:spacing w:line="278" w:lineRule="auto"/>
              <w:rPr>
                <w:szCs w:val="20"/>
              </w:rPr>
            </w:pPr>
            <w:r w:rsidRPr="009829EC">
              <w:rPr>
                <w:szCs w:val="20"/>
              </w:rPr>
              <w:t>2,733.5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3427865" w14:textId="77777777" w:rsidR="00C14209" w:rsidRPr="009829EC" w:rsidRDefault="00C14209" w:rsidP="001D608B">
            <w:pPr>
              <w:spacing w:line="278" w:lineRule="auto"/>
              <w:rPr>
                <w:szCs w:val="20"/>
              </w:rPr>
            </w:pPr>
            <w:r w:rsidRPr="009829EC">
              <w:rPr>
                <w:szCs w:val="20"/>
              </w:rPr>
              <w:t>2,999.5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811A445" w14:textId="77777777" w:rsidR="00C14209" w:rsidRPr="009829EC" w:rsidRDefault="00C14209" w:rsidP="001D608B">
            <w:pPr>
              <w:spacing w:line="278" w:lineRule="auto"/>
              <w:rPr>
                <w:szCs w:val="20"/>
              </w:rPr>
            </w:pPr>
            <w:r w:rsidRPr="009829EC">
              <w:rPr>
                <w:szCs w:val="20"/>
              </w:rPr>
              <w:t>2,862.9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7D79BEC" w14:textId="77777777" w:rsidR="00C14209" w:rsidRPr="009829EC" w:rsidRDefault="00C14209" w:rsidP="001D608B">
            <w:pPr>
              <w:spacing w:line="278" w:lineRule="auto"/>
              <w:rPr>
                <w:szCs w:val="20"/>
              </w:rPr>
            </w:pPr>
            <w:r w:rsidRPr="009829EC">
              <w:rPr>
                <w:szCs w:val="20"/>
              </w:rPr>
              <w:t>266.0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58570B2" w14:textId="77777777" w:rsidR="00C14209" w:rsidRPr="009829EC" w:rsidRDefault="00C14209" w:rsidP="001D608B">
            <w:pPr>
              <w:spacing w:line="278" w:lineRule="auto"/>
              <w:rPr>
                <w:szCs w:val="20"/>
              </w:rPr>
            </w:pPr>
            <w:r w:rsidRPr="009829EC">
              <w:rPr>
                <w:szCs w:val="20"/>
              </w:rPr>
              <w:t>-136.6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B412CD7" w14:textId="77777777" w:rsidR="00C14209" w:rsidRPr="009829EC" w:rsidRDefault="00C14209" w:rsidP="001D608B">
            <w:pPr>
              <w:spacing w:line="278" w:lineRule="auto"/>
              <w:rPr>
                <w:szCs w:val="20"/>
              </w:rPr>
            </w:pPr>
            <w:r w:rsidRPr="009829EC">
              <w:rPr>
                <w:szCs w:val="20"/>
              </w:rPr>
              <w:t>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E61F538" w14:textId="77777777" w:rsidR="00C14209" w:rsidRPr="009829EC" w:rsidRDefault="00C14209" w:rsidP="001D608B">
            <w:pPr>
              <w:spacing w:line="278" w:lineRule="auto"/>
              <w:rPr>
                <w:szCs w:val="20"/>
              </w:rPr>
            </w:pPr>
            <w:r w:rsidRPr="009829EC">
              <w:rPr>
                <w:szCs w:val="20"/>
              </w:rPr>
              <w:t>-4.6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F093944" w14:textId="77777777" w:rsidR="00C14209" w:rsidRPr="009829EC" w:rsidRDefault="00C14209" w:rsidP="001D608B">
            <w:pPr>
              <w:spacing w:line="278" w:lineRule="auto"/>
              <w:rPr>
                <w:szCs w:val="20"/>
              </w:rPr>
            </w:pPr>
            <w:r w:rsidRPr="009829EC">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FE6A9F7" w14:textId="77777777" w:rsidR="00C14209" w:rsidRPr="009829EC" w:rsidRDefault="00C14209" w:rsidP="001D608B">
            <w:pPr>
              <w:spacing w:line="278" w:lineRule="auto"/>
              <w:rPr>
                <w:szCs w:val="20"/>
              </w:rPr>
            </w:pPr>
            <w:r w:rsidRPr="009829EC">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F132E6B" w14:textId="77777777" w:rsidR="00C14209" w:rsidRPr="009829EC" w:rsidRDefault="00C14209" w:rsidP="001D608B">
            <w:pPr>
              <w:spacing w:line="278" w:lineRule="auto"/>
              <w:rPr>
                <w:szCs w:val="20"/>
              </w:rPr>
            </w:pPr>
            <w:r w:rsidRPr="009829EC">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DE86F7F" w14:textId="77777777" w:rsidR="00C14209" w:rsidRPr="00E209A8" w:rsidRDefault="00C14209" w:rsidP="001D608B">
            <w:pPr>
              <w:spacing w:line="278" w:lineRule="auto"/>
              <w:rPr>
                <w:szCs w:val="20"/>
              </w:rPr>
            </w:pPr>
            <w:r w:rsidRPr="00E209A8">
              <w:rPr>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90A56EC" w14:textId="77777777" w:rsidR="00C14209" w:rsidRPr="00E209A8" w:rsidRDefault="00C14209" w:rsidP="001D608B">
            <w:pPr>
              <w:spacing w:line="278" w:lineRule="auto"/>
              <w:rPr>
                <w:szCs w:val="20"/>
              </w:rPr>
            </w:pPr>
            <w:r w:rsidRPr="00E209A8">
              <w:rPr>
                <w:szCs w:val="20"/>
              </w:rPr>
              <w:t>-0.5</w:t>
            </w:r>
          </w:p>
        </w:tc>
      </w:tr>
      <w:tr w:rsidR="00C14209" w:rsidRPr="00E209A8" w14:paraId="1063C158" w14:textId="77777777" w:rsidTr="001D608B">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031417A3" w14:textId="77777777" w:rsidR="00C14209" w:rsidRPr="006359BB" w:rsidRDefault="00C14209" w:rsidP="001D608B">
            <w:pPr>
              <w:spacing w:line="278" w:lineRule="auto"/>
              <w:rPr>
                <w:b/>
                <w:bCs/>
                <w:szCs w:val="20"/>
                <w:highlight w:val="yellow"/>
              </w:rPr>
            </w:pPr>
            <w:r w:rsidRPr="006359BB">
              <w:rPr>
                <w:b/>
                <w:bCs/>
                <w:szCs w:val="20"/>
                <w:highlight w:val="yellow"/>
              </w:rPr>
              <w:t>State and local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4DB807D" w14:textId="77777777" w:rsidR="00C14209" w:rsidRPr="00E209A8" w:rsidRDefault="00C14209" w:rsidP="001D608B">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3DCFEB2" w14:textId="77777777" w:rsidR="00C14209" w:rsidRPr="00E209A8" w:rsidRDefault="00C14209" w:rsidP="001D608B">
            <w:pPr>
              <w:spacing w:line="278" w:lineRule="auto"/>
              <w:rPr>
                <w:szCs w:val="20"/>
              </w:rPr>
            </w:pPr>
            <w:r w:rsidRPr="00E209A8">
              <w:rPr>
                <w:szCs w:val="20"/>
              </w:rPr>
              <w:t>19,148.2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023E7DA" w14:textId="77777777" w:rsidR="00C14209" w:rsidRPr="00E209A8" w:rsidRDefault="00C14209" w:rsidP="001D608B">
            <w:pPr>
              <w:spacing w:line="278" w:lineRule="auto"/>
              <w:rPr>
                <w:szCs w:val="20"/>
              </w:rPr>
            </w:pPr>
            <w:r w:rsidRPr="00E209A8">
              <w:rPr>
                <w:szCs w:val="20"/>
              </w:rPr>
              <w:t>20,375.2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C827354" w14:textId="77777777" w:rsidR="00C14209" w:rsidRPr="00E209A8" w:rsidRDefault="00C14209" w:rsidP="001D608B">
            <w:pPr>
              <w:spacing w:line="278" w:lineRule="auto"/>
              <w:rPr>
                <w:szCs w:val="20"/>
              </w:rPr>
            </w:pPr>
            <w:r w:rsidRPr="00E209A8">
              <w:rPr>
                <w:szCs w:val="20"/>
              </w:rPr>
              <w:t>20,456.4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38F5540" w14:textId="77777777" w:rsidR="00C14209" w:rsidRPr="00E209A8" w:rsidRDefault="00C14209" w:rsidP="001D608B">
            <w:pPr>
              <w:spacing w:line="278" w:lineRule="auto"/>
              <w:rPr>
                <w:szCs w:val="20"/>
              </w:rPr>
            </w:pPr>
            <w:r w:rsidRPr="00E209A8">
              <w:rPr>
                <w:szCs w:val="20"/>
              </w:rPr>
              <w:t>1,227.0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CC65C48" w14:textId="77777777" w:rsidR="00C14209" w:rsidRPr="00E209A8" w:rsidRDefault="00C14209" w:rsidP="001D608B">
            <w:pPr>
              <w:spacing w:line="278" w:lineRule="auto"/>
              <w:rPr>
                <w:szCs w:val="20"/>
              </w:rPr>
            </w:pPr>
            <w:r w:rsidRPr="00E209A8">
              <w:rPr>
                <w:szCs w:val="20"/>
              </w:rPr>
              <w:t>81.2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0CEFC71" w14:textId="77777777" w:rsidR="00C14209" w:rsidRPr="00E209A8" w:rsidRDefault="00C14209" w:rsidP="001D608B">
            <w:pPr>
              <w:spacing w:line="278" w:lineRule="auto"/>
              <w:rPr>
                <w:szCs w:val="20"/>
              </w:rPr>
            </w:pPr>
            <w:r w:rsidRPr="00E209A8">
              <w:rPr>
                <w:szCs w:val="20"/>
              </w:rPr>
              <w:t>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FB73D11" w14:textId="77777777" w:rsidR="00C14209" w:rsidRPr="00E209A8" w:rsidRDefault="00C14209" w:rsidP="001D608B">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3AE69A1" w14:textId="77777777" w:rsidR="00C14209" w:rsidRPr="00E209A8" w:rsidRDefault="00C14209" w:rsidP="001D608B">
            <w:pPr>
              <w:spacing w:line="278" w:lineRule="auto"/>
              <w:rPr>
                <w:szCs w:val="20"/>
              </w:rPr>
            </w:pPr>
            <w:r w:rsidRPr="00E209A8">
              <w:rPr>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516FEA8" w14:textId="77777777" w:rsidR="00C14209" w:rsidRPr="006359BB" w:rsidRDefault="00C14209" w:rsidP="001D608B">
            <w:pPr>
              <w:spacing w:line="278" w:lineRule="auto"/>
              <w:rPr>
                <w:szCs w:val="20"/>
                <w:highlight w:val="yellow"/>
              </w:rPr>
            </w:pPr>
            <w:r w:rsidRPr="006359BB">
              <w:rPr>
                <w:szCs w:val="20"/>
                <w:highlight w:val="yellow"/>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E346392" w14:textId="77777777" w:rsidR="00C14209" w:rsidRPr="00E209A8" w:rsidRDefault="00C14209" w:rsidP="001D608B">
            <w:pPr>
              <w:spacing w:line="278" w:lineRule="auto"/>
              <w:rPr>
                <w:szCs w:val="20"/>
              </w:rPr>
            </w:pPr>
            <w:r w:rsidRPr="00E209A8">
              <w:rPr>
                <w:szCs w:val="20"/>
              </w:rPr>
              <w:t>11.7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ADCD17F" w14:textId="77777777" w:rsidR="00C14209" w:rsidRPr="00E209A8" w:rsidRDefault="00C14209" w:rsidP="001D608B">
            <w:pPr>
              <w:spacing w:line="278" w:lineRule="auto"/>
              <w:rPr>
                <w:szCs w:val="20"/>
              </w:rPr>
            </w:pPr>
            <w:r w:rsidRPr="00E209A8">
              <w:rPr>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45DDFE9" w14:textId="77777777" w:rsidR="00C14209" w:rsidRPr="00E209A8" w:rsidRDefault="00C14209" w:rsidP="001D608B">
            <w:pPr>
              <w:spacing w:line="278" w:lineRule="auto"/>
              <w:rPr>
                <w:szCs w:val="20"/>
              </w:rPr>
            </w:pPr>
            <w:r w:rsidRPr="00E209A8">
              <w:rPr>
                <w:szCs w:val="20"/>
              </w:rPr>
              <w:t>0.0</w:t>
            </w:r>
          </w:p>
        </w:tc>
      </w:tr>
      <w:tr w:rsidR="00C14209" w:rsidRPr="00E209A8" w14:paraId="4D68CE33" w14:textId="77777777" w:rsidTr="001D608B">
        <w:tc>
          <w:tcPr>
            <w:tcW w:w="0" w:type="auto"/>
            <w:gridSpan w:val="14"/>
            <w:tcBorders>
              <w:top w:val="single" w:sz="6" w:space="0" w:color="AAAAAA"/>
              <w:left w:val="single" w:sz="6" w:space="0" w:color="AAAAAA"/>
              <w:bottom w:val="single" w:sz="6" w:space="0" w:color="AAAAAA"/>
              <w:right w:val="single" w:sz="6" w:space="0" w:color="AAAAAA"/>
            </w:tcBorders>
            <w:shd w:val="clear" w:color="auto" w:fill="FFFFFF"/>
            <w:tcMar>
              <w:top w:w="60" w:type="dxa"/>
              <w:left w:w="60" w:type="dxa"/>
              <w:bottom w:w="60" w:type="dxa"/>
              <w:right w:w="60" w:type="dxa"/>
            </w:tcMar>
            <w:vAlign w:val="center"/>
            <w:hideMark/>
          </w:tcPr>
          <w:p w14:paraId="5DFCFC52" w14:textId="77777777" w:rsidR="00C14209" w:rsidRPr="00E209A8" w:rsidRDefault="00C14209" w:rsidP="001D608B">
            <w:pPr>
              <w:spacing w:line="278" w:lineRule="auto"/>
              <w:rPr>
                <w:szCs w:val="20"/>
              </w:rPr>
            </w:pPr>
            <w:r w:rsidRPr="00E209A8">
              <w:rPr>
                <w:szCs w:val="20"/>
              </w:rPr>
              <w:t>Source: Employment Projections program, U.S. Bureau of Labor Statistics</w:t>
            </w:r>
          </w:p>
        </w:tc>
      </w:tr>
    </w:tbl>
    <w:p w14:paraId="48BB5065" w14:textId="77777777" w:rsidR="00C14209" w:rsidRPr="00E209A8" w:rsidRDefault="00C14209" w:rsidP="00C14209">
      <w:pPr>
        <w:spacing w:line="278" w:lineRule="auto"/>
      </w:pPr>
      <w:r w:rsidRPr="00E209A8">
        <w:rPr>
          <w:b/>
          <w:bCs/>
        </w:rPr>
        <w:t>Last Modified Date:</w:t>
      </w:r>
      <w:r w:rsidRPr="00E209A8">
        <w:t> August 28, 2025</w:t>
      </w:r>
    </w:p>
    <w:p w14:paraId="550812AC" w14:textId="77777777" w:rsidR="00C14209" w:rsidRDefault="00C14209" w:rsidP="00C14209"/>
    <w:p w14:paraId="31C14479" w14:textId="77777777" w:rsidR="00C14209" w:rsidRDefault="00C14209" w:rsidP="00C14209">
      <w:pPr>
        <w:pStyle w:val="Heading4"/>
      </w:pPr>
      <w:r>
        <w:t>That’s just the tip of the iceberg. There’s a thousand more sector and subsector affs waiting to be broken.</w:t>
      </w:r>
    </w:p>
    <w:p w14:paraId="5E6CB6B0" w14:textId="77777777" w:rsidR="00C14209" w:rsidRPr="00C06C08" w:rsidRDefault="00C14209" w:rsidP="00C14209">
      <w:r w:rsidRPr="00C06C08">
        <w:rPr>
          <w:rStyle w:val="Cite"/>
        </w:rPr>
        <w:t>Hauk 11</w:t>
      </w:r>
      <w:r>
        <w:t>, Department of Economics, Moore School of Business, University of South Carolina (William, “Trade restriction indices and US trade policy,” Applied Economic Letters, 19.8)</w:t>
      </w:r>
    </w:p>
    <w:p w14:paraId="0BA96AE3" w14:textId="77777777" w:rsidR="00C14209" w:rsidRPr="00C06C08" w:rsidRDefault="00C14209" w:rsidP="00C14209">
      <w:r w:rsidRPr="00C06C08">
        <w:t xml:space="preserve">KNO used the methods described above to calculate a TRI and an OTRI for a cross section of countries. By aggregating across sectors n within a country, they are able to generate an overall measure of protection for that country. </w:t>
      </w:r>
      <w:r w:rsidRPr="00C06C08">
        <w:rPr>
          <w:rStyle w:val="StyleUnderline"/>
        </w:rPr>
        <w:t xml:space="preserve">Our approach is to </w:t>
      </w:r>
      <w:r w:rsidRPr="006359BB">
        <w:rPr>
          <w:rStyle w:val="StyleUnderline"/>
          <w:highlight w:val="yellow"/>
        </w:rPr>
        <w:t>focus on</w:t>
      </w:r>
      <w:r w:rsidRPr="00C06C08">
        <w:t xml:space="preserve"> generating TRIs for particular </w:t>
      </w:r>
      <w:r w:rsidRPr="006359BB">
        <w:rPr>
          <w:rStyle w:val="StyleUnderline"/>
          <w:highlight w:val="yellow"/>
        </w:rPr>
        <w:t>sectors within</w:t>
      </w:r>
      <w:r w:rsidRPr="00C06C08">
        <w:rPr>
          <w:rStyle w:val="StyleUnderline"/>
        </w:rPr>
        <w:t xml:space="preserve"> the United States by aggregating across </w:t>
      </w:r>
      <w:r w:rsidRPr="006359BB">
        <w:rPr>
          <w:rStyle w:val="StyleUnderline"/>
          <w:highlight w:val="yellow"/>
        </w:rPr>
        <w:t>subsectors</w:t>
      </w:r>
      <w:r w:rsidRPr="00C06C08">
        <w:t xml:space="preserve"> of a given sector. For example, we can generate a TRI number for North American Industry Classification System (NAICS) code 23 (‘Construction’) by aggregating protection across Harmonized Tariff Schedule (HS) sectors that map into NAICS code 23.</w:t>
      </w:r>
    </w:p>
    <w:p w14:paraId="7D763DFC" w14:textId="77777777" w:rsidR="00C14209" w:rsidRPr="00C06C08" w:rsidRDefault="00C14209" w:rsidP="00C14209">
      <w:r w:rsidRPr="00C06C08">
        <w:t>Data</w:t>
      </w:r>
    </w:p>
    <w:p w14:paraId="3C34DD3D" w14:textId="77777777" w:rsidR="00C14209" w:rsidRPr="00C06C08" w:rsidRDefault="00C14209" w:rsidP="00C14209">
      <w:r w:rsidRPr="00C06C08">
        <w:t xml:space="preserve">The data used in this article come from four sources. The first major source is the foreign trade division of the US Census Bureau (2006b). From this source, we are able to obtain data on US import volume and import duties by HS 10-digit sector and country of origin in the year 2006. </w:t>
      </w:r>
      <w:r w:rsidRPr="00E55512">
        <w:rPr>
          <w:rStyle w:val="StyleUnderline"/>
        </w:rPr>
        <w:t>The US Census</w:t>
      </w:r>
      <w:r w:rsidRPr="00C06C08">
        <w:t xml:space="preserve"> Bureau (2006a) also </w:t>
      </w:r>
      <w:r w:rsidRPr="00E55512">
        <w:rPr>
          <w:rStyle w:val="StyleUnderline"/>
        </w:rPr>
        <w:t>provides us with</w:t>
      </w:r>
      <w:r w:rsidRPr="00C06C08">
        <w:t xml:space="preserve"> a concordance table mapping the different HS 10-digit </w:t>
      </w:r>
      <w:r w:rsidRPr="00E55512">
        <w:rPr>
          <w:rStyle w:val="Emphasis"/>
        </w:rPr>
        <w:t>sectors</w:t>
      </w:r>
      <w:r w:rsidRPr="00C06C08">
        <w:t xml:space="preserve"> </w:t>
      </w:r>
      <w:r w:rsidRPr="00E55512">
        <w:rPr>
          <w:rStyle w:val="StyleUnderline"/>
        </w:rPr>
        <w:t>in</w:t>
      </w:r>
      <w:r w:rsidRPr="00C06C08">
        <w:t xml:space="preserve">to other types of </w:t>
      </w:r>
      <w:r w:rsidRPr="00E55512">
        <w:rPr>
          <w:rStyle w:val="StyleUnderline"/>
        </w:rPr>
        <w:t>sectoral aggregations</w:t>
      </w:r>
      <w:r w:rsidRPr="00C06C08">
        <w:t>,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53184E31" w14:textId="77777777" w:rsidR="00C14209" w:rsidRPr="00C06C08" w:rsidRDefault="00C14209" w:rsidP="00C14209">
      <w:r w:rsidRPr="00C06C08">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667C9041" w14:textId="77777777" w:rsidR="00C14209" w:rsidRPr="00C06C08" w:rsidRDefault="00C14209" w:rsidP="00C14209">
      <w:r w:rsidRPr="00C06C08">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53B70160" w14:textId="77777777" w:rsidR="00C14209" w:rsidRPr="00C06C08" w:rsidRDefault="00C14209" w:rsidP="00C14209">
      <w:r w:rsidRPr="00C06C08">
        <w:t>IV. Analysis</w:t>
      </w:r>
    </w:p>
    <w:p w14:paraId="2EBCB211" w14:textId="77777777" w:rsidR="00C14209" w:rsidRPr="00C06C08" w:rsidRDefault="00C14209" w:rsidP="00C14209">
      <w:r w:rsidRPr="00C06C08">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18080920" w14:textId="77777777" w:rsidR="00C14209" w:rsidRPr="00C06C08" w:rsidRDefault="00C14209" w:rsidP="00C14209">
      <w:r w:rsidRPr="00C06C08">
        <w:t>FN2</w:t>
      </w:r>
    </w:p>
    <w:p w14:paraId="0752C707" w14:textId="77777777" w:rsidR="00C14209" w:rsidRPr="00C06C08" w:rsidRDefault="00C14209" w:rsidP="00C14209">
      <w:r w:rsidRPr="00E55512">
        <w:rPr>
          <w:rStyle w:val="StyleUnderline"/>
        </w:rPr>
        <w:t xml:space="preserve">The </w:t>
      </w:r>
      <w:r w:rsidRPr="006359BB">
        <w:rPr>
          <w:rStyle w:val="Emphasis"/>
          <w:sz w:val="40"/>
          <w:szCs w:val="40"/>
          <w:highlight w:val="yellow"/>
        </w:rPr>
        <w:t>thousands of sectors</w:t>
      </w:r>
      <w:r w:rsidRPr="00E55512">
        <w:rPr>
          <w:rStyle w:val="StyleUnderline"/>
        </w:rPr>
        <w:t xml:space="preserve"> for which we have calculated data </w:t>
      </w:r>
      <w:r w:rsidRPr="006359BB">
        <w:rPr>
          <w:rStyle w:val="StyleUnderline"/>
          <w:highlight w:val="yellow"/>
        </w:rPr>
        <w:t>cannot be presented in a compact format</w:t>
      </w:r>
      <w:r w:rsidRPr="00C06C08">
        <w:t xml:space="preserve"> here, but are available from the author on request.</w:t>
      </w:r>
    </w:p>
    <w:p w14:paraId="0DAA0614" w14:textId="77777777" w:rsidR="00C14209" w:rsidRPr="00C06C08" w:rsidRDefault="00C14209" w:rsidP="00C14209">
      <w:r w:rsidRPr="00C06C08">
        <w:t>End FN2</w:t>
      </w:r>
    </w:p>
    <w:p w14:paraId="4EB7D906" w14:textId="77777777" w:rsidR="00C14209" w:rsidRDefault="00C14209" w:rsidP="00C14209">
      <w:r w:rsidRPr="00C06C08">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r>
        <w:t>.</w:t>
      </w:r>
    </w:p>
    <w:p w14:paraId="7E0D9803" w14:textId="77777777" w:rsidR="00C14209" w:rsidRDefault="00C14209" w:rsidP="00C14209"/>
    <w:p w14:paraId="6A8DAD50" w14:textId="77777777" w:rsidR="00C14209" w:rsidRPr="006D5FBD" w:rsidRDefault="00C14209" w:rsidP="00C14209"/>
    <w:p w14:paraId="583ECA93" w14:textId="77777777" w:rsidR="00C14209" w:rsidRDefault="00C14209" w:rsidP="00C14209">
      <w:pPr>
        <w:pStyle w:val="Heading3"/>
      </w:pPr>
      <w:r>
        <w:t>M: Ground—2NC</w:t>
      </w:r>
    </w:p>
    <w:p w14:paraId="7BEE548C" w14:textId="77777777" w:rsidR="00C14209" w:rsidRDefault="00C14209" w:rsidP="00C14209"/>
    <w:p w14:paraId="012E7553" w14:textId="77777777" w:rsidR="00C14209" w:rsidRPr="00E2730A" w:rsidRDefault="00C14209" w:rsidP="00C14209"/>
    <w:p w14:paraId="6E57AB5E" w14:textId="77777777" w:rsidR="00C14209" w:rsidRDefault="00C14209" w:rsidP="00C14209">
      <w:pPr>
        <w:pStyle w:val="Heading3"/>
      </w:pPr>
      <w:r>
        <w:t>M: Limits—2NC</w:t>
      </w:r>
    </w:p>
    <w:p w14:paraId="34563A86" w14:textId="77777777" w:rsidR="00C14209" w:rsidRDefault="00C14209" w:rsidP="00C14209"/>
    <w:p w14:paraId="6B0FF1FB" w14:textId="77777777" w:rsidR="00C14209" w:rsidRPr="00A5376B" w:rsidRDefault="00C14209" w:rsidP="00C14209"/>
    <w:p w14:paraId="5DC31913" w14:textId="77777777" w:rsidR="00C14209" w:rsidRPr="00A43D99" w:rsidRDefault="00C14209" w:rsidP="00C14209"/>
    <w:p w14:paraId="20A5E783" w14:textId="77777777" w:rsidR="00C14209" w:rsidRDefault="00C14209" w:rsidP="00C14209"/>
    <w:p w14:paraId="17AF5EDD" w14:textId="77777777" w:rsidR="00C14209" w:rsidRPr="009F54B0" w:rsidRDefault="00C14209" w:rsidP="00C14209"/>
    <w:p w14:paraId="3DD708B2" w14:textId="77777777" w:rsidR="00C14209" w:rsidRDefault="00C14209" w:rsidP="00C14209"/>
    <w:p w14:paraId="7D756848" w14:textId="77777777" w:rsidR="00C14209" w:rsidRDefault="00C14209" w:rsidP="00C14209"/>
    <w:p w14:paraId="1C2E8746" w14:textId="77777777" w:rsidR="00C14209" w:rsidRDefault="00C14209" w:rsidP="00C14209"/>
    <w:p w14:paraId="4008384F" w14:textId="77777777" w:rsidR="00C14209" w:rsidRDefault="00C14209" w:rsidP="00C14209">
      <w:pPr>
        <w:pStyle w:val="Heading4"/>
      </w:pPr>
      <w:r>
        <w:t xml:space="preserve">There are </w:t>
      </w:r>
      <w:r w:rsidRPr="004905D5">
        <w:rPr>
          <w:u w:val="single"/>
        </w:rPr>
        <w:t>441 federal agencies</w:t>
      </w:r>
      <w:r>
        <w:t xml:space="preserve">---assuming there’s </w:t>
      </w:r>
      <w:r w:rsidRPr="004905D5">
        <w:rPr>
          <w:u w:val="single"/>
        </w:rPr>
        <w:t>cards</w:t>
      </w:r>
      <w:r>
        <w:t xml:space="preserve"> for </w:t>
      </w:r>
      <w:r w:rsidRPr="004905D5">
        <w:rPr>
          <w:u w:val="single"/>
        </w:rPr>
        <w:t>10% of these</w:t>
      </w:r>
      <w:r>
        <w:t xml:space="preserve">, that’s </w:t>
      </w:r>
      <w:r w:rsidRPr="004905D5">
        <w:rPr>
          <w:i/>
          <w:iCs w:val="0"/>
          <w:u w:val="single"/>
        </w:rPr>
        <w:t>4</w:t>
      </w:r>
      <w:r>
        <w:rPr>
          <w:i/>
          <w:iCs w:val="0"/>
          <w:u w:val="single"/>
        </w:rPr>
        <w:t>4</w:t>
      </w:r>
      <w:r w:rsidRPr="004905D5">
        <w:rPr>
          <w:i/>
          <w:iCs w:val="0"/>
          <w:u w:val="single"/>
        </w:rPr>
        <w:t xml:space="preserve"> fed workers AFFs alone</w:t>
      </w:r>
      <w:r>
        <w:t>!</w:t>
      </w:r>
    </w:p>
    <w:p w14:paraId="16650B2A" w14:textId="77777777" w:rsidR="00C14209" w:rsidRPr="004905D5" w:rsidRDefault="00C14209" w:rsidP="00C14209">
      <w:r w:rsidRPr="004905D5">
        <w:rPr>
          <w:rStyle w:val="Cite"/>
        </w:rPr>
        <w:t>AFP 25</w:t>
      </w:r>
      <w:r>
        <w:t>, Americans for Prosperity, “How many federal agencies are there? Not even Washington knows”, https://americansforprosperity.org/blog/how-many-federal-agencies-are-there-do-we-need-all-of-them/</w:t>
      </w:r>
    </w:p>
    <w:p w14:paraId="3D6A0347" w14:textId="77777777" w:rsidR="00C14209" w:rsidRPr="004905D5" w:rsidRDefault="00C14209" w:rsidP="00C14209">
      <w:pPr>
        <w:rPr>
          <w:u w:val="single"/>
        </w:rPr>
      </w:pPr>
      <w:r w:rsidRPr="004905D5">
        <w:t xml:space="preserve">While </w:t>
      </w:r>
      <w:r w:rsidRPr="004905D5">
        <w:rPr>
          <w:rStyle w:val="StyleUnderline"/>
        </w:rPr>
        <w:t xml:space="preserve">it’s </w:t>
      </w:r>
      <w:r w:rsidRPr="004905D5">
        <w:rPr>
          <w:rStyle w:val="Emphasis"/>
        </w:rPr>
        <w:t>difficult to imagine</w:t>
      </w:r>
      <w:r w:rsidRPr="004905D5">
        <w:rPr>
          <w:rStyle w:val="StyleUnderline"/>
        </w:rPr>
        <w:t xml:space="preserve"> how big the federal government is, try </w:t>
      </w:r>
      <w:r w:rsidRPr="004905D5">
        <w:rPr>
          <w:rStyle w:val="Emphasis"/>
        </w:rPr>
        <w:t>wrapping your head</w:t>
      </w:r>
      <w:r w:rsidRPr="004905D5">
        <w:rPr>
          <w:rStyle w:val="StyleUnderline"/>
        </w:rPr>
        <w:t xml:space="preserve"> around </w:t>
      </w:r>
      <w:r w:rsidRPr="004905D5">
        <w:rPr>
          <w:rStyle w:val="Emphasis"/>
        </w:rPr>
        <w:t>this</w:t>
      </w:r>
      <w:r w:rsidRPr="004905D5">
        <w:rPr>
          <w:rStyle w:val="StyleUnderline"/>
        </w:rPr>
        <w:t>:</w:t>
      </w:r>
      <w:r w:rsidRPr="004905D5">
        <w:t xml:space="preserve"> </w:t>
      </w:r>
      <w:r w:rsidRPr="006359BB">
        <w:rPr>
          <w:rStyle w:val="StyleUnderline"/>
          <w:highlight w:val="yellow"/>
        </w:rPr>
        <w:t>The Federal Register lists </w:t>
      </w:r>
      <w:hyperlink r:id="rId25" w:tgtFrame="_blank" w:history="1">
        <w:r w:rsidRPr="006359BB">
          <w:rPr>
            <w:rStyle w:val="Emphasis"/>
            <w:highlight w:val="yellow"/>
          </w:rPr>
          <w:t>441</w:t>
        </w:r>
      </w:hyperlink>
      <w:r w:rsidRPr="006359BB">
        <w:rPr>
          <w:rStyle w:val="Emphasis"/>
          <w:highlight w:val="yellow"/>
        </w:rPr>
        <w:t> agencies in the U.S. government</w:t>
      </w:r>
      <w:r w:rsidRPr="004905D5">
        <w:t xml:space="preserve">. Whatever the precise number, </w:t>
      </w:r>
      <w:r w:rsidRPr="004905D5">
        <w:rPr>
          <w:rStyle w:val="StyleUnderline"/>
        </w:rPr>
        <w:t>most reasonable taxpayers would agree that the federal bureaucracy has run amok.</w:t>
      </w:r>
    </w:p>
    <w:p w14:paraId="270C9D67" w14:textId="77777777" w:rsidR="00C14209" w:rsidRDefault="00C14209" w:rsidP="00C14209"/>
    <w:p w14:paraId="29FF2D65" w14:textId="77777777" w:rsidR="00C14209" w:rsidRDefault="00C14209" w:rsidP="00C14209">
      <w:pPr>
        <w:pStyle w:val="Heading3"/>
      </w:pPr>
      <w:r>
        <w:t>Interp: A2 “We Meet”—2NC</w:t>
      </w:r>
    </w:p>
    <w:p w14:paraId="3D7D3F47" w14:textId="77777777" w:rsidR="00C14209" w:rsidRDefault="00C14209" w:rsidP="00C14209"/>
    <w:p w14:paraId="08F15A7E" w14:textId="77777777" w:rsidR="00C14209" w:rsidRDefault="00C14209" w:rsidP="00C14209"/>
    <w:p w14:paraId="2E294321" w14:textId="77777777" w:rsidR="00C14209" w:rsidRDefault="00C14209" w:rsidP="00C14209">
      <w:pPr>
        <w:pStyle w:val="Heading3"/>
      </w:pPr>
      <w:r>
        <w:t>Interp: A2 “We Meet: could become fed workers”—2NC</w:t>
      </w:r>
    </w:p>
    <w:p w14:paraId="00011B0A" w14:textId="77777777" w:rsidR="00C14209" w:rsidRPr="00DE39FF" w:rsidRDefault="00C14209" w:rsidP="00C14209"/>
    <w:p w14:paraId="4576FE23" w14:textId="77777777" w:rsidR="00C14209" w:rsidRDefault="00C14209" w:rsidP="00C14209"/>
    <w:p w14:paraId="010064B4" w14:textId="77777777" w:rsidR="00C14209" w:rsidRDefault="00C14209" w:rsidP="00C14209"/>
    <w:p w14:paraId="07240285" w14:textId="77777777" w:rsidR="00C14209" w:rsidRPr="00DE39FF" w:rsidRDefault="00C14209" w:rsidP="00C14209"/>
    <w:p w14:paraId="0B81537B" w14:textId="77777777" w:rsidR="00C14209" w:rsidRDefault="00C14209" w:rsidP="00C14209"/>
    <w:p w14:paraId="7B6C4645" w14:textId="77777777" w:rsidR="00C14209" w:rsidRDefault="00C14209" w:rsidP="00C14209">
      <w:pPr>
        <w:pStyle w:val="Heading3"/>
      </w:pPr>
      <w:r>
        <w:t>Interp: A2 “We Meet: PTIAV”—2NC</w:t>
      </w:r>
    </w:p>
    <w:p w14:paraId="03D0D08D" w14:textId="77777777" w:rsidR="00C14209" w:rsidRDefault="00C14209" w:rsidP="00C14209"/>
    <w:p w14:paraId="7CDD564F" w14:textId="77777777" w:rsidR="00C14209" w:rsidRPr="0045420E" w:rsidRDefault="00C14209" w:rsidP="00C14209"/>
    <w:p w14:paraId="52451187" w14:textId="77777777" w:rsidR="00C14209" w:rsidRDefault="00C14209" w:rsidP="00C14209"/>
    <w:p w14:paraId="3EBE598F" w14:textId="77777777" w:rsidR="00C14209" w:rsidRDefault="00C14209" w:rsidP="00C14209"/>
    <w:p w14:paraId="277EA3E9" w14:textId="77777777" w:rsidR="00C14209" w:rsidRPr="00DE39FF" w:rsidRDefault="00C14209" w:rsidP="00C14209"/>
    <w:p w14:paraId="4062D6C5" w14:textId="77777777" w:rsidR="00C14209" w:rsidRDefault="00C14209" w:rsidP="00C14209">
      <w:pPr>
        <w:pStyle w:val="Heading3"/>
      </w:pPr>
      <w:r>
        <w:t>Interp: A2 “C/I”—2NC</w:t>
      </w:r>
    </w:p>
    <w:p w14:paraId="2AD61517" w14:textId="77777777" w:rsidR="00C14209" w:rsidRDefault="00C14209" w:rsidP="00C14209"/>
    <w:p w14:paraId="71F3DECE" w14:textId="77777777" w:rsidR="00C14209" w:rsidRDefault="00C14209" w:rsidP="00C14209"/>
    <w:p w14:paraId="33B781AB" w14:textId="77777777" w:rsidR="00C14209" w:rsidRDefault="00C14209" w:rsidP="00C14209"/>
    <w:p w14:paraId="21F64847" w14:textId="77777777" w:rsidR="00C14209" w:rsidRPr="00FD7C36" w:rsidRDefault="00C14209" w:rsidP="00C14209">
      <w:pPr>
        <w:pStyle w:val="Heading4"/>
      </w:pPr>
      <w:r>
        <w:t>Their interp is just hidden reasonability.</w:t>
      </w:r>
    </w:p>
    <w:p w14:paraId="003F8664" w14:textId="77777777" w:rsidR="00C14209" w:rsidRPr="0008774E" w:rsidRDefault="00C14209" w:rsidP="00C14209">
      <w:r w:rsidRPr="0008774E">
        <w:rPr>
          <w:rStyle w:val="Cite"/>
        </w:rPr>
        <w:t>Iowa Court of Appeals 8</w:t>
      </w:r>
      <w:r>
        <w:t xml:space="preserve"> ( MAHAN, J. in STATE OF IOWA, Plaintiff-Appellee, v. DETARUS RAYSHOD JEFFERSON, Defendant-Appellant. No. 8-867/07-1839 Court of Appeals of Iowa. Filed December 17, 2008, Google scholar caselaw, date accessed 1/13/21)</w:t>
      </w:r>
    </w:p>
    <w:p w14:paraId="20135F74" w14:textId="77777777" w:rsidR="00C14209" w:rsidRPr="0031058E" w:rsidRDefault="00C14209" w:rsidP="00C14209">
      <w:r w:rsidRPr="0008774E">
        <w:rPr>
          <w:rStyle w:val="StyleUnderline"/>
        </w:rPr>
        <w:t xml:space="preserve">Our </w:t>
      </w:r>
      <w:r w:rsidRPr="00A46D9F">
        <w:rPr>
          <w:rStyle w:val="StyleUnderline"/>
          <w:highlight w:val="yellow"/>
        </w:rPr>
        <w:t>supreme court</w:t>
      </w:r>
      <w:r w:rsidRPr="0008774E">
        <w:rPr>
          <w:rStyle w:val="StyleUnderline"/>
        </w:rPr>
        <w:t xml:space="preserve"> has previously </w:t>
      </w:r>
      <w:r w:rsidRPr="00A46D9F">
        <w:rPr>
          <w:rStyle w:val="StyleUnderline"/>
          <w:highlight w:val="yellow"/>
        </w:rPr>
        <w:t>defined</w:t>
      </w:r>
      <w:r w:rsidRPr="0031058E">
        <w:t xml:space="preserve"> "within an assembly of people" </w:t>
      </w:r>
      <w:r w:rsidRPr="00A46D9F">
        <w:rPr>
          <w:rStyle w:val="StyleUnderline"/>
          <w:highlight w:val="yellow"/>
        </w:rPr>
        <w:t>as follows</w:t>
      </w:r>
      <w:r w:rsidRPr="0031058E">
        <w:t>:</w:t>
      </w:r>
    </w:p>
    <w:p w14:paraId="2241B6AB" w14:textId="77777777" w:rsidR="00C14209" w:rsidRPr="0031058E" w:rsidRDefault="00C14209" w:rsidP="00C14209">
      <w:pPr>
        <w:ind w:left="720"/>
      </w:pPr>
      <w:r w:rsidRPr="0031058E">
        <w:t>Because the legislature did not define "within an assembly of people," we believe it intended the phrase to have its common and ordinary meaning. State v. Hennenfent, 490 N.W.2d 299, 300 (Iowa 1992). In interpreting undefined statutory language, we—as did the jury—give this phrase its common and ordinary meaning. According to Black's Law Dictionary, "within" means "into" or "through." Black's Law Dictionary 1602 (6th ed. 1990). "</w:t>
      </w:r>
      <w:r w:rsidRPr="0008774E">
        <w:rPr>
          <w:rStyle w:val="StyleUnderline"/>
        </w:rPr>
        <w:t xml:space="preserve">Assembly" is defined as "[t]he concourse or meeting together of a considerable number of persons at the same place." Id. at 115. Black's goes on to say that </w:t>
      </w:r>
      <w:r w:rsidRPr="00A46D9F">
        <w:rPr>
          <w:rStyle w:val="StyleUnderline"/>
          <w:highlight w:val="yellow"/>
        </w:rPr>
        <w:t>a "considerable" number</w:t>
      </w:r>
      <w:r w:rsidRPr="0008774E">
        <w:rPr>
          <w:rStyle w:val="StyleUnderline"/>
        </w:rPr>
        <w:t xml:space="preserve"> of persons "</w:t>
      </w:r>
      <w:r w:rsidRPr="00A46D9F">
        <w:rPr>
          <w:rStyle w:val="StyleUnderline"/>
          <w:highlight w:val="yellow"/>
        </w:rPr>
        <w:t>does not</w:t>
      </w:r>
      <w:r w:rsidRPr="0008774E">
        <w:rPr>
          <w:rStyle w:val="StyleUnderline"/>
        </w:rPr>
        <w:t xml:space="preserve"> necessarily </w:t>
      </w:r>
      <w:r w:rsidRPr="00A46D9F">
        <w:rPr>
          <w:rStyle w:val="StyleUnderline"/>
          <w:highlight w:val="yellow"/>
        </w:rPr>
        <w:t>mean a</w:t>
      </w:r>
      <w:r w:rsidRPr="0008774E">
        <w:rPr>
          <w:rStyle w:val="StyleUnderline"/>
        </w:rPr>
        <w:t xml:space="preserve"> very </w:t>
      </w:r>
      <w:r w:rsidRPr="00A46D9F">
        <w:rPr>
          <w:rStyle w:val="StyleUnderline"/>
          <w:highlight w:val="yellow"/>
        </w:rPr>
        <w:t>great or</w:t>
      </w:r>
      <w:r w:rsidRPr="0008774E">
        <w:rPr>
          <w:rStyle w:val="StyleUnderline"/>
        </w:rPr>
        <w:t xml:space="preserve"> any </w:t>
      </w:r>
      <w:r w:rsidRPr="00A46D9F">
        <w:rPr>
          <w:rStyle w:val="StyleUnderline"/>
          <w:highlight w:val="yellow"/>
        </w:rPr>
        <w:t>particular number</w:t>
      </w:r>
      <w:r w:rsidRPr="0008774E">
        <w:rPr>
          <w:rStyle w:val="StyleUnderline"/>
        </w:rPr>
        <w:t xml:space="preserve"> of persons; the term "</w:t>
      </w:r>
      <w:r w:rsidRPr="00A46D9F">
        <w:rPr>
          <w:rStyle w:val="Emphasis"/>
          <w:highlight w:val="yellow"/>
        </w:rPr>
        <w:t>considerable" being merely relative</w:t>
      </w:r>
      <w:r w:rsidRPr="0008774E">
        <w:rPr>
          <w:rStyle w:val="StyleUnderline"/>
        </w:rPr>
        <w:t>."</w:t>
      </w:r>
      <w:r w:rsidRPr="0031058E">
        <w:t xml:space="preserve"> Id. at 306.</w:t>
      </w:r>
    </w:p>
    <w:p w14:paraId="4E097199" w14:textId="77777777" w:rsidR="00C14209" w:rsidRPr="0031058E" w:rsidRDefault="00C14209" w:rsidP="00C14209">
      <w:pPr>
        <w:ind w:firstLine="720"/>
      </w:pPr>
      <w:r w:rsidRPr="0031058E">
        <w:t>We believe a reasonable, common, and ordinary definition of "within an assembly of people" under the Black's interpretation is "into or through two or more persons at the same place."</w:t>
      </w:r>
    </w:p>
    <w:p w14:paraId="5B57CC41" w14:textId="77777777" w:rsidR="00C14209" w:rsidRPr="0031058E" w:rsidRDefault="00C14209" w:rsidP="00C14209">
      <w:r w:rsidRPr="0031058E">
        <w:t>State v. Bush, 518 N.W.2d 778, 780 (Iowa 1994) (emphasis added). While the facts presented in Bush were such that the shooter was within a ring of people when he fired the shot, id., Bush did not hold that section 708.6 requires the shooter to be inside and a part of the assembly of people as defendant argues. The act prohibited "thereby places the . . . people in reasonable apprehension of serious injury. . . ." Iowa Code § 708.6; see Bush, 518 N.W.2d at 780 (noting that "the jury could also reasonably find that Bobby fired the shot through this ring of people, thereby subjecting them to the obvious risk of severe injury or even death") (emphasis added). The statutory focus is where the shot is directed, not on the location of the shooter. The harm to be avoided is the aiming and firing of a dangerous weapon "into or through two or more persons at the same place." Bush, 518 N.W.2d at 780.</w:t>
      </w:r>
    </w:p>
    <w:p w14:paraId="5243B300" w14:textId="77777777" w:rsidR="00C14209" w:rsidRDefault="00C14209" w:rsidP="00C14209"/>
    <w:p w14:paraId="0A36FB98" w14:textId="77777777" w:rsidR="00C14209" w:rsidRDefault="00C14209" w:rsidP="00C14209">
      <w:pPr>
        <w:pStyle w:val="Heading3"/>
      </w:pPr>
      <w:r>
        <w:t>Interp: A2 “Considerable”—2NC</w:t>
      </w:r>
    </w:p>
    <w:p w14:paraId="7A5E9B9B" w14:textId="77777777" w:rsidR="00C14209" w:rsidRPr="0063471B" w:rsidRDefault="00C14209" w:rsidP="00C14209"/>
    <w:p w14:paraId="1A847BA7" w14:textId="77777777" w:rsidR="00C14209" w:rsidRDefault="00C14209" w:rsidP="00C14209">
      <w:pPr>
        <w:pStyle w:val="Heading4"/>
      </w:pPr>
      <w:r>
        <w:t>Considerable is arbitrary and totally unlimiting.</w:t>
      </w:r>
    </w:p>
    <w:p w14:paraId="67887056" w14:textId="77777777" w:rsidR="00C14209" w:rsidRPr="00FD7C36" w:rsidRDefault="00C14209" w:rsidP="00C14209">
      <w:r w:rsidRPr="00606495">
        <w:rPr>
          <w:rStyle w:val="Cite"/>
        </w:rPr>
        <w:t>Virginia Supreme Court 60</w:t>
      </w:r>
      <w:r>
        <w:t xml:space="preserve"> (202 Va. 86 (1960) CITY OF RICHMOND v. RICHMOND MEMORIAL HOSPITAL, ET AL. Record No. 5099. Supreme Court of Virginia. September 2, 1960. Google scholar caselaw, date accessed 1/14/21)</w:t>
      </w:r>
    </w:p>
    <w:p w14:paraId="784A75B2" w14:textId="77777777" w:rsidR="00C14209" w:rsidRPr="00FD7C36" w:rsidRDefault="00C14209" w:rsidP="00C14209">
      <w:pPr>
        <w:rPr>
          <w:rStyle w:val="StyleUnderline"/>
        </w:rPr>
      </w:pPr>
      <w:r w:rsidRPr="00DA712C">
        <w:rPr>
          <w:rStyle w:val="StyleUnderline"/>
        </w:rPr>
        <w:t>The city</w:t>
      </w:r>
      <w:r w:rsidRPr="00DA712C">
        <w:t xml:space="preserve"> in its brief </w:t>
      </w:r>
      <w:r w:rsidRPr="00DA712C">
        <w:rPr>
          <w:rStyle w:val="StyleUnderline"/>
        </w:rPr>
        <w:t>states that</w:t>
      </w:r>
      <w:r w:rsidRPr="00DA712C">
        <w:t xml:space="preserve"> free </w:t>
      </w:r>
      <w:r w:rsidRPr="00DA712C">
        <w:rPr>
          <w:rStyle w:val="StyleUnderline"/>
        </w:rPr>
        <w:t>patients are not cared for in "considerable numbers</w:t>
      </w:r>
      <w:r w:rsidRPr="00DA712C">
        <w:t xml:space="preserve">", </w:t>
      </w:r>
      <w:r w:rsidRPr="00DA712C">
        <w:rPr>
          <w:rStyle w:val="StyleUnderline"/>
        </w:rPr>
        <w:t>and then argues</w:t>
      </w:r>
      <w:r w:rsidRPr="00FD7C36">
        <w:rPr>
          <w:rStyle w:val="StyleUnderline"/>
        </w:rPr>
        <w:t xml:space="preserve"> that this alone deprives the hospitals of the tax exemption.</w:t>
      </w:r>
    </w:p>
    <w:p w14:paraId="5B92216D" w14:textId="77777777" w:rsidR="00C14209" w:rsidRPr="00A27CC3" w:rsidRDefault="00C14209" w:rsidP="00C14209">
      <w:r w:rsidRPr="00606495">
        <w:rPr>
          <w:rStyle w:val="StyleUnderline"/>
        </w:rPr>
        <w:t>The word "</w:t>
      </w:r>
      <w:r w:rsidRPr="006359BB">
        <w:rPr>
          <w:rStyle w:val="Emphasis"/>
          <w:highlight w:val="yellow"/>
        </w:rPr>
        <w:t>considerable" is</w:t>
      </w:r>
      <w:r w:rsidRPr="00606495">
        <w:rPr>
          <w:rStyle w:val="Emphasis"/>
        </w:rPr>
        <w:t xml:space="preserve"> a </w:t>
      </w:r>
      <w:r w:rsidRPr="006359BB">
        <w:rPr>
          <w:rStyle w:val="Emphasis"/>
          <w:highlight w:val="yellow"/>
        </w:rPr>
        <w:t>relative</w:t>
      </w:r>
      <w:r w:rsidRPr="00606495">
        <w:rPr>
          <w:rStyle w:val="StyleUnderline"/>
        </w:rPr>
        <w:t xml:space="preserve"> term</w:t>
      </w:r>
      <w:r>
        <w:t xml:space="preserve">. The record discloses that both hospitals render free service to patients. The exemption provided in Section 183(e) of the Constitution is one of law. </w:t>
      </w:r>
      <w:r w:rsidRPr="00606495">
        <w:rPr>
          <w:rStyle w:val="StyleUnderline"/>
        </w:rPr>
        <w:t xml:space="preserve">For this </w:t>
      </w:r>
      <w:r w:rsidRPr="00DC195F">
        <w:rPr>
          <w:rStyle w:val="StyleUnderline"/>
        </w:rPr>
        <w:t xml:space="preserve">the city would substitute a rule of </w:t>
      </w:r>
      <w:r w:rsidRPr="00DC195F">
        <w:rPr>
          <w:rStyle w:val="Emphasis"/>
        </w:rPr>
        <w:t>arbitrary discretion</w:t>
      </w:r>
      <w:r>
        <w:t xml:space="preserve"> which would of necessity have to be exercised by local tax authorities throughout the Commonwealth where hospitals of this character are located. </w:t>
      </w:r>
      <w:r w:rsidRPr="006359BB">
        <w:rPr>
          <w:rStyle w:val="StyleUnderline"/>
          <w:highlight w:val="yellow"/>
        </w:rPr>
        <w:t xml:space="preserve">Such arbitrary discretion would be </w:t>
      </w:r>
      <w:r w:rsidRPr="006359BB">
        <w:rPr>
          <w:rStyle w:val="Emphasis"/>
          <w:highlight w:val="yellow"/>
        </w:rPr>
        <w:t>without objective standards</w:t>
      </w:r>
      <w:r>
        <w:t xml:space="preserve">. A tax </w:t>
      </w:r>
      <w:r w:rsidRPr="00DC195F">
        <w:rPr>
          <w:rStyle w:val="StyleUnderline"/>
        </w:rPr>
        <w:t>exemption cannot depend upon</w:t>
      </w:r>
      <w:r w:rsidRPr="00606495">
        <w:rPr>
          <w:rStyle w:val="StyleUnderline"/>
        </w:rPr>
        <w:t xml:space="preserve"> any </w:t>
      </w:r>
      <w:r w:rsidRPr="00DC195F">
        <w:rPr>
          <w:rStyle w:val="StyleUnderline"/>
        </w:rPr>
        <w:t xml:space="preserve">such </w:t>
      </w:r>
      <w:r w:rsidRPr="00DC195F">
        <w:rPr>
          <w:rStyle w:val="Emphasis"/>
        </w:rPr>
        <w:t>vague and illusory</w:t>
      </w:r>
      <w:r w:rsidRPr="00DC195F">
        <w:rPr>
          <w:rStyle w:val="StyleUnderline"/>
        </w:rPr>
        <w:t xml:space="preserve"> concept</w:t>
      </w:r>
      <w:r>
        <w:t xml:space="preserve"> as the percentage of free service actually rendered. </w:t>
      </w:r>
      <w:r w:rsidRPr="006359BB">
        <w:rPr>
          <w:rStyle w:val="Emphasis"/>
          <w:highlight w:val="yellow"/>
        </w:rPr>
        <w:t>This would produce chaotic uncertainty and infinite confusion, permitting a hodgepodge of views</w:t>
      </w:r>
      <w:r w:rsidRPr="00606495">
        <w:rPr>
          <w:sz w:val="28"/>
          <w:szCs w:val="28"/>
        </w:rPr>
        <w:t xml:space="preserve"> </w:t>
      </w:r>
      <w:r>
        <w:t xml:space="preserve">on the subject. Thus </w:t>
      </w:r>
      <w:r w:rsidRPr="00DC195F">
        <w:rPr>
          <w:rStyle w:val="Emphasis"/>
        </w:rPr>
        <w:t>there would be no certainty nor uniformity</w:t>
      </w:r>
      <w:r>
        <w:t xml:space="preserve"> in the application of the section involved.</w:t>
      </w:r>
    </w:p>
    <w:p w14:paraId="101944DE" w14:textId="77777777" w:rsidR="00C14209" w:rsidRPr="004F466F" w:rsidRDefault="00C14209" w:rsidP="00C14209"/>
    <w:p w14:paraId="3473AC33" w14:textId="77777777" w:rsidR="00C14209" w:rsidRDefault="00C14209" w:rsidP="00C14209">
      <w:pPr>
        <w:pStyle w:val="Heading4"/>
      </w:pPr>
      <w:r>
        <w:t>Even if their evidence is predictable, it’s implication is not.</w:t>
      </w:r>
    </w:p>
    <w:p w14:paraId="54A1F92B" w14:textId="77777777" w:rsidR="00C14209" w:rsidRDefault="00C14209" w:rsidP="00C14209">
      <w:r w:rsidRPr="007F7B5D">
        <w:rPr>
          <w:rStyle w:val="Cite"/>
        </w:rPr>
        <w:t>FWS 14</w:t>
      </w:r>
      <w:r>
        <w:t xml:space="preserve"> (Fish and Wildlife Service. “Interagency Cooperation-Endangered Species Act of 1973, as Amended; Definition of Destruction or Adverse Modification of Critical Habitat” A Proposed Rule by the Fish and Wildlife Service and the National Oceanic and Atmospheric Administration on 05/12/2014. Federal Register. </w:t>
      </w:r>
      <w:hyperlink r:id="rId26" w:history="1">
        <w:r w:rsidRPr="00370292">
          <w:rPr>
            <w:rStyle w:val="Hyperlink"/>
          </w:rPr>
          <w:t>https://www.federalregister.gov/documents/2014/05/12/2014-10503/interagency-cooperation-endangered-species-act-of-1973-as-amended-definition-of-destruction-or</w:t>
        </w:r>
      </w:hyperlink>
      <w:r>
        <w:t xml:space="preserve"> , Date Accessed 1/13/21)</w:t>
      </w:r>
    </w:p>
    <w:p w14:paraId="64E0BBE3" w14:textId="77777777" w:rsidR="00C14209" w:rsidRDefault="00C14209" w:rsidP="00C14209">
      <w:r>
        <w:t xml:space="preserve">We find this definition to be no longer valid in light of the courts' rulings with regard to the regulatory definition of “destruction or adverse modification.” That is, that portion of the definition that requires a reduction in the likelihood of “both the survival and recovery” of listed species is no longer valid. Further, we think </w:t>
      </w:r>
      <w:r w:rsidRPr="00625A1D">
        <w:rPr>
          <w:rStyle w:val="StyleUnderline"/>
        </w:rPr>
        <w:t>the use of the term “</w:t>
      </w:r>
      <w:r w:rsidRPr="006359BB">
        <w:rPr>
          <w:rStyle w:val="StyleUnderline"/>
          <w:highlight w:val="yellow"/>
        </w:rPr>
        <w:t>considerable</w:t>
      </w:r>
      <w:r w:rsidRPr="00625A1D">
        <w:rPr>
          <w:rStyle w:val="StyleUnderline"/>
        </w:rPr>
        <w:t>”</w:t>
      </w:r>
      <w:r>
        <w:t xml:space="preserve"> to modify “appreciably” </w:t>
      </w:r>
      <w:r w:rsidRPr="006359BB">
        <w:rPr>
          <w:rStyle w:val="Emphasis"/>
          <w:highlight w:val="yellow"/>
        </w:rPr>
        <w:t xml:space="preserve">does not </w:t>
      </w:r>
      <w:r w:rsidRPr="00DC195F">
        <w:rPr>
          <w:rStyle w:val="Emphasis"/>
        </w:rPr>
        <w:t xml:space="preserve">add any real value to </w:t>
      </w:r>
      <w:r w:rsidRPr="006359BB">
        <w:rPr>
          <w:rStyle w:val="Emphasis"/>
          <w:highlight w:val="yellow"/>
        </w:rPr>
        <w:t>help interpret</w:t>
      </w:r>
      <w:r>
        <w:t xml:space="preserve"> what “appreciably diminish” means with regard to the modification of critical habitat, </w:t>
      </w:r>
      <w:r w:rsidRPr="006359BB">
        <w:rPr>
          <w:rStyle w:val="StyleUnderline"/>
          <w:highlight w:val="yellow"/>
        </w:rPr>
        <w:t xml:space="preserve">and </w:t>
      </w:r>
      <w:r w:rsidRPr="00DC195F">
        <w:rPr>
          <w:rStyle w:val="StyleUnderline"/>
        </w:rPr>
        <w:t xml:space="preserve">may </w:t>
      </w:r>
      <w:r w:rsidRPr="006359BB">
        <w:rPr>
          <w:rStyle w:val="StyleUnderline"/>
          <w:highlight w:val="yellow"/>
        </w:rPr>
        <w:t>lead to disparate outcomes</w:t>
      </w:r>
      <w:r w:rsidRPr="00625A1D">
        <w:rPr>
          <w:rStyle w:val="StyleUnderline"/>
        </w:rPr>
        <w:t xml:space="preserve"> in consultations</w:t>
      </w:r>
      <w:r>
        <w:t xml:space="preserve">. For example, </w:t>
      </w:r>
      <w:r w:rsidRPr="00625A1D">
        <w:rPr>
          <w:rStyle w:val="StyleUnderline"/>
        </w:rPr>
        <w:t>the word “</w:t>
      </w:r>
      <w:r w:rsidRPr="006359BB">
        <w:rPr>
          <w:rStyle w:val="StyleUnderline"/>
          <w:highlight w:val="yellow"/>
        </w:rPr>
        <w:t>considerable” can mean “large in amount</w:t>
      </w:r>
      <w:r w:rsidRPr="00625A1D">
        <w:rPr>
          <w:rStyle w:val="StyleUnderline"/>
        </w:rPr>
        <w:t xml:space="preserve"> or extent” but </w:t>
      </w:r>
      <w:r w:rsidRPr="006359BB">
        <w:rPr>
          <w:rStyle w:val="StyleUnderline"/>
          <w:highlight w:val="yellow"/>
        </w:rPr>
        <w:t>it can also mean</w:t>
      </w:r>
      <w:r w:rsidRPr="00625A1D">
        <w:rPr>
          <w:rStyle w:val="StyleUnderline"/>
        </w:rPr>
        <w:t xml:space="preserve"> “worthy of consideration” or “</w:t>
      </w:r>
      <w:r w:rsidRPr="006359BB">
        <w:rPr>
          <w:rStyle w:val="StyleUnderline"/>
          <w:highlight w:val="yellow"/>
        </w:rPr>
        <w:t>significant</w:t>
      </w:r>
      <w:r w:rsidRPr="00625A1D">
        <w:rPr>
          <w:rStyle w:val="StyleUnderline"/>
        </w:rPr>
        <w:t>.”</w:t>
      </w:r>
      <w:r>
        <w:t xml:space="preserve"> To further complicate matters, “</w:t>
      </w:r>
      <w:r w:rsidRPr="007F7B5D">
        <w:rPr>
          <w:rStyle w:val="StyleUnderline"/>
        </w:rPr>
        <w:t>significant” can mean “measurable</w:t>
      </w:r>
      <w:r>
        <w:t xml:space="preserve">.” So, </w:t>
      </w:r>
      <w:r w:rsidRPr="006359BB">
        <w:rPr>
          <w:rStyle w:val="StyleUnderline"/>
          <w:highlight w:val="yellow"/>
        </w:rPr>
        <w:t xml:space="preserve">some </w:t>
      </w:r>
      <w:r w:rsidRPr="00DC195F">
        <w:rPr>
          <w:rStyle w:val="StyleUnderline"/>
        </w:rPr>
        <w:t xml:space="preserve">could </w:t>
      </w:r>
      <w:r w:rsidRPr="006359BB">
        <w:rPr>
          <w:rStyle w:val="StyleUnderline"/>
          <w:highlight w:val="yellow"/>
        </w:rPr>
        <w:t xml:space="preserve">interpret </w:t>
      </w:r>
      <w:r w:rsidRPr="00DC195F">
        <w:rPr>
          <w:rStyle w:val="StyleUnderline"/>
        </w:rPr>
        <w:t>a</w:t>
      </w:r>
      <w:r w:rsidRPr="006359BB">
        <w:rPr>
          <w:rStyle w:val="StyleUnderline"/>
          <w:highlight w:val="yellow"/>
        </w:rPr>
        <w:t xml:space="preserve"> “considerable” </w:t>
      </w:r>
      <w:r w:rsidRPr="00DC195F">
        <w:rPr>
          <w:rStyle w:val="StyleUnderline"/>
        </w:rPr>
        <w:t xml:space="preserve">reduction </w:t>
      </w:r>
      <w:r w:rsidRPr="006359BB">
        <w:rPr>
          <w:rStyle w:val="StyleUnderline"/>
          <w:highlight w:val="yellow"/>
        </w:rPr>
        <w:t>to mean</w:t>
      </w:r>
      <w:r w:rsidRPr="00DC195F">
        <w:rPr>
          <w:rStyle w:val="StyleUnderline"/>
        </w:rPr>
        <w:t xml:space="preserve"> a </w:t>
      </w:r>
      <w:r w:rsidRPr="006359BB">
        <w:rPr>
          <w:rStyle w:val="StyleUnderline"/>
          <w:highlight w:val="yellow"/>
        </w:rPr>
        <w:t xml:space="preserve">massive </w:t>
      </w:r>
      <w:r w:rsidRPr="00DC195F">
        <w:rPr>
          <w:rStyle w:val="StyleUnderline"/>
        </w:rPr>
        <w:t>reduction</w:t>
      </w:r>
      <w:r w:rsidRPr="00625A1D">
        <w:rPr>
          <w:rStyle w:val="StyleUnderline"/>
        </w:rPr>
        <w:t xml:space="preserve"> in the value of critical habitat and </w:t>
      </w:r>
      <w:r w:rsidRPr="006359BB">
        <w:rPr>
          <w:rStyle w:val="StyleUnderline"/>
          <w:highlight w:val="yellow"/>
        </w:rPr>
        <w:t>others could interpret it to mean</w:t>
      </w:r>
      <w:r w:rsidRPr="00DC195F">
        <w:rPr>
          <w:rStyle w:val="StyleUnderline"/>
        </w:rPr>
        <w:t xml:space="preserve"> a </w:t>
      </w:r>
      <w:r w:rsidRPr="006359BB">
        <w:rPr>
          <w:rStyle w:val="StyleUnderline"/>
          <w:highlight w:val="yellow"/>
        </w:rPr>
        <w:t xml:space="preserve">measurable </w:t>
      </w:r>
      <w:r w:rsidRPr="00DC195F">
        <w:rPr>
          <w:rStyle w:val="StyleUnderline"/>
        </w:rPr>
        <w:t>reduction</w:t>
      </w:r>
      <w:r w:rsidRPr="00625A1D">
        <w:rPr>
          <w:rStyle w:val="StyleUnderline"/>
        </w:rPr>
        <w:t xml:space="preserve"> in the value of critical habitat</w:t>
      </w:r>
      <w:r>
        <w:t>. In light of the range of results various interpretations of “considerable” could lead one to, we have set out below a more detailed interpretation of the phrase “appreciably diminish the conservation value.”</w:t>
      </w:r>
    </w:p>
    <w:p w14:paraId="1C94E86E" w14:textId="77777777" w:rsidR="00C14209" w:rsidRDefault="00C14209" w:rsidP="00C14209"/>
    <w:p w14:paraId="17A58C32" w14:textId="77777777" w:rsidR="00C14209" w:rsidRDefault="00C14209" w:rsidP="00C14209">
      <w:pPr>
        <w:pStyle w:val="Heading3"/>
      </w:pPr>
      <w:r>
        <w:t>Interp: A2 “Doesn’t modify workers”—2NC</w:t>
      </w:r>
    </w:p>
    <w:p w14:paraId="45001189" w14:textId="77777777" w:rsidR="00C14209" w:rsidRDefault="00C14209" w:rsidP="00C14209"/>
    <w:p w14:paraId="2EAD9787" w14:textId="77777777" w:rsidR="00C14209" w:rsidRDefault="00C14209" w:rsidP="00C14209"/>
    <w:p w14:paraId="549AD8F4" w14:textId="77777777" w:rsidR="00C14209" w:rsidRPr="00866A37" w:rsidRDefault="00C14209" w:rsidP="00C14209"/>
    <w:p w14:paraId="5381EA59" w14:textId="77777777" w:rsidR="00C14209" w:rsidRDefault="00C14209" w:rsidP="00C14209"/>
    <w:p w14:paraId="3A082CC7" w14:textId="77777777" w:rsidR="00C14209" w:rsidRDefault="00C14209" w:rsidP="00C14209"/>
    <w:p w14:paraId="66AA9CF7" w14:textId="77777777" w:rsidR="00C14209" w:rsidRPr="0081731D" w:rsidRDefault="00C14209" w:rsidP="00C14209">
      <w:pPr>
        <w:keepNext/>
        <w:keepLines/>
        <w:spacing w:before="40"/>
        <w:outlineLvl w:val="3"/>
        <w:rPr>
          <w:rFonts w:eastAsia="Times New Roman" w:cs="Times New Roman"/>
          <w:b/>
          <w:iCs/>
          <w:sz w:val="26"/>
        </w:rPr>
      </w:pPr>
      <w:r>
        <w:rPr>
          <w:rFonts w:eastAsia="Times New Roman" w:cs="Times New Roman"/>
          <w:b/>
          <w:iCs/>
          <w:sz w:val="26"/>
        </w:rPr>
        <w:t>Regardless—</w:t>
      </w:r>
      <w:r w:rsidRPr="0081731D">
        <w:rPr>
          <w:rFonts w:eastAsia="Times New Roman" w:cs="Times New Roman"/>
          <w:b/>
          <w:iCs/>
          <w:sz w:val="26"/>
        </w:rPr>
        <w:t xml:space="preserve">The plural ‘rights’ indicates multiple right </w:t>
      </w:r>
      <w:r w:rsidRPr="0081731D">
        <w:rPr>
          <w:rFonts w:eastAsia="Times New Roman" w:cs="Times New Roman"/>
          <w:b/>
          <w:iCs/>
          <w:sz w:val="26"/>
          <w:u w:val="single"/>
        </w:rPr>
        <w:t>holders</w:t>
      </w:r>
      <w:r w:rsidRPr="0081731D">
        <w:rPr>
          <w:rFonts w:eastAsia="Times New Roman" w:cs="Times New Roman"/>
          <w:b/>
          <w:iCs/>
          <w:sz w:val="26"/>
        </w:rPr>
        <w:t xml:space="preserve">, </w:t>
      </w:r>
      <w:r w:rsidRPr="00DE39FF">
        <w:rPr>
          <w:rFonts w:eastAsia="Times New Roman" w:cs="Times New Roman"/>
          <w:bCs/>
          <w:iCs/>
          <w:sz w:val="26"/>
        </w:rPr>
        <w:t xml:space="preserve">not multiple </w:t>
      </w:r>
      <w:r w:rsidRPr="00DE39FF">
        <w:rPr>
          <w:rFonts w:eastAsia="Times New Roman" w:cs="Times New Roman"/>
          <w:bCs/>
          <w:iCs/>
          <w:sz w:val="26"/>
          <w:u w:val="single"/>
        </w:rPr>
        <w:t>rights</w:t>
      </w:r>
      <w:r w:rsidRPr="0081731D">
        <w:rPr>
          <w:rFonts w:eastAsia="Times New Roman" w:cs="Times New Roman"/>
          <w:b/>
          <w:iCs/>
          <w:sz w:val="26"/>
        </w:rPr>
        <w:t>.</w:t>
      </w:r>
    </w:p>
    <w:p w14:paraId="3A54A54B" w14:textId="77777777" w:rsidR="00C14209" w:rsidRPr="0081731D" w:rsidRDefault="00C14209" w:rsidP="00C14209">
      <w:pPr>
        <w:rPr>
          <w:rFonts w:eastAsia="Calibri"/>
        </w:rPr>
      </w:pPr>
      <w:r w:rsidRPr="0081731D">
        <w:rPr>
          <w:rFonts w:eastAsia="Calibri"/>
          <w:b/>
          <w:bCs/>
          <w:sz w:val="26"/>
        </w:rPr>
        <w:t>Guard 25</w:t>
      </w:r>
      <w:r w:rsidRPr="0081731D">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5C5607DC" w14:textId="77777777" w:rsidR="00C14209" w:rsidRPr="0081731D" w:rsidRDefault="00C14209" w:rsidP="00C14209">
      <w:pPr>
        <w:rPr>
          <w:rFonts w:eastAsia="Calibri"/>
        </w:rPr>
      </w:pPr>
      <w:r w:rsidRPr="0081731D">
        <w:rPr>
          <w:rFonts w:eastAsia="Calibri"/>
        </w:rPr>
        <w:t xml:space="preserve">The Intervenor unions, for their part, disagree with Defendants that Section 5333(b) consists of ambiguous funding conditions delegated to DOL to gap fill. </w:t>
      </w:r>
      <w:r w:rsidRPr="0081731D">
        <w:rPr>
          <w:rFonts w:eastAsia="Calibri"/>
          <w:u w:val="single"/>
        </w:rPr>
        <w:t>According to Intervenors,</w:t>
      </w:r>
      <w:r w:rsidRPr="0081731D">
        <w:rPr>
          <w:rFonts w:eastAsia="Calibri"/>
        </w:rPr>
        <w:t xml:space="preserve"> Section 5333(b)(2)(B)'s </w:t>
      </w:r>
      <w:r w:rsidRPr="0081731D">
        <w:rPr>
          <w:rFonts w:eastAsia="Calibri"/>
          <w:u w:val="single"/>
        </w:rPr>
        <w:t xml:space="preserve">phrase "continuation of </w:t>
      </w:r>
      <w:r w:rsidRPr="0081731D">
        <w:rPr>
          <w:rFonts w:eastAsia="Calibri"/>
          <w:b/>
          <w:iCs/>
          <w:u w:val="single"/>
          <w:bdr w:val="single" w:sz="8" w:space="0" w:color="auto"/>
        </w:rPr>
        <w:t>collective bargaining rights</w:t>
      </w:r>
      <w:r w:rsidRPr="0081731D">
        <w:rPr>
          <w:rFonts w:eastAsia="Calibri"/>
          <w:u w:val="single"/>
        </w:rPr>
        <w:t>" "clearly and unambiguously" means</w:t>
      </w:r>
      <w:r w:rsidRPr="0081731D">
        <w:rPr>
          <w:rFonts w:eastAsia="Calibri"/>
        </w:rPr>
        <w:t xml:space="preserve"> that states may not "[]diminish[]" transit employees' </w:t>
      </w:r>
      <w:r w:rsidRPr="0081731D">
        <w:rPr>
          <w:rFonts w:eastAsia="Calibri"/>
          <w:b/>
          <w:iCs/>
          <w:u w:val="single"/>
          <w:bdr w:val="single" w:sz="8" w:space="0" w:color="auto"/>
        </w:rPr>
        <w:t>rights</w:t>
      </w:r>
      <w:r w:rsidRPr="0081731D">
        <w:rPr>
          <w:rFonts w:eastAsia="Calibri"/>
          <w:u w:val="single"/>
        </w:rPr>
        <w:t xml:space="preserve"> to "bargain collectively over </w:t>
      </w:r>
      <w:r w:rsidRPr="0081731D">
        <w:rPr>
          <w:rFonts w:eastAsia="Calibri"/>
          <w:b/>
          <w:iCs/>
          <w:u w:val="single"/>
          <w:bdr w:val="single" w:sz="8" w:space="0" w:color="auto"/>
        </w:rPr>
        <w:t>all</w:t>
      </w:r>
      <w:r w:rsidRPr="0081731D">
        <w:rPr>
          <w:rFonts w:eastAsia="Calibri"/>
          <w:u w:val="single"/>
        </w:rPr>
        <w:t xml:space="preserve"> ‘mandatory' </w:t>
      </w:r>
      <w:r w:rsidRPr="0081731D">
        <w:rPr>
          <w:rFonts w:eastAsia="Calibri"/>
          <w:b/>
          <w:iCs/>
          <w:u w:val="single"/>
          <w:bdr w:val="single" w:sz="8" w:space="0" w:color="auto"/>
        </w:rPr>
        <w:t>subjects</w:t>
      </w:r>
      <w:r w:rsidRPr="0081731D">
        <w:rPr>
          <w:rFonts w:eastAsia="Calibri"/>
          <w:u w:val="single"/>
        </w:rPr>
        <w:t xml:space="preserve"> of bargaining" under the </w:t>
      </w:r>
      <w:r w:rsidRPr="0081731D">
        <w:rPr>
          <w:rFonts w:eastAsia="Calibri"/>
          <w:b/>
          <w:iCs/>
          <w:u w:val="single"/>
          <w:bdr w:val="single" w:sz="8" w:space="0" w:color="auto"/>
        </w:rPr>
        <w:t>N</w:t>
      </w:r>
      <w:r w:rsidRPr="0081731D">
        <w:rPr>
          <w:rFonts w:eastAsia="Calibri"/>
        </w:rPr>
        <w:t xml:space="preserve">ational </w:t>
      </w:r>
      <w:r w:rsidRPr="0081731D">
        <w:rPr>
          <w:rFonts w:eastAsia="Calibri"/>
          <w:b/>
          <w:iCs/>
          <w:u w:val="single"/>
          <w:bdr w:val="single" w:sz="8" w:space="0" w:color="auto"/>
        </w:rPr>
        <w:t>L</w:t>
      </w:r>
      <w:r w:rsidRPr="0081731D">
        <w:rPr>
          <w:rFonts w:eastAsia="Calibri"/>
        </w:rPr>
        <w:t xml:space="preserve">abor </w:t>
      </w:r>
      <w:r w:rsidRPr="0081731D">
        <w:rPr>
          <w:rFonts w:eastAsia="Calibri"/>
          <w:b/>
          <w:iCs/>
          <w:u w:val="single"/>
          <w:bdr w:val="single" w:sz="8" w:space="0" w:color="auto"/>
        </w:rPr>
        <w:t>R</w:t>
      </w:r>
      <w:r w:rsidRPr="0081731D">
        <w:rPr>
          <w:rFonts w:eastAsia="Calibri"/>
        </w:rPr>
        <w:t xml:space="preserve">elations </w:t>
      </w:r>
      <w:r w:rsidRPr="0081731D">
        <w:rPr>
          <w:rFonts w:eastAsia="Calibri"/>
          <w:b/>
          <w:iCs/>
          <w:u w:val="single"/>
          <w:bdr w:val="single" w:sz="8" w:space="0" w:color="auto"/>
        </w:rPr>
        <w:t>A</w:t>
      </w:r>
      <w:r w:rsidRPr="0081731D">
        <w:rPr>
          <w:rFonts w:eastAsia="Calibri"/>
        </w:rPr>
        <w:t>ct. DE16 at 16. Even if that were true, Section 5333(b)(1)'s requirement for "fair and equitable" arrangements remains standardless. In any event, that Defendants and Intervenors, whose interests are aligned in this case, cannot even agree on what Section 5333(b) means only underscores its glaring ambiguity.</w:t>
      </w:r>
    </w:p>
    <w:p w14:paraId="6B78660D" w14:textId="77777777" w:rsidR="00C14209" w:rsidRPr="0081731D" w:rsidRDefault="00C14209" w:rsidP="00C14209">
      <w:pPr>
        <w:rPr>
          <w:rFonts w:eastAsia="Calibri"/>
        </w:rPr>
      </w:pPr>
      <w:r w:rsidRPr="0081731D">
        <w:rPr>
          <w:rFonts w:eastAsia="Calibri"/>
          <w:u w:val="single"/>
        </w:rPr>
        <w:t>But</w:t>
      </w:r>
      <w:r w:rsidRPr="0081731D">
        <w:rPr>
          <w:rFonts w:eastAsia="Calibri"/>
        </w:rPr>
        <w:t xml:space="preserve"> even if Intervenors were correct, Section 5333(b) provides no clarity on what it means to "diminish" collective bargaining rights. Intervenors argued below that it incorporates some approximation of the requirements applicable to private employers under "the National Labor Relations Act and various state laws" as they existed in 1964. DE23 at 8.</w:t>
      </w:r>
    </w:p>
    <w:p w14:paraId="04EFE67B" w14:textId="77777777" w:rsidR="00C14209" w:rsidRPr="0081731D" w:rsidRDefault="00C14209" w:rsidP="00C14209">
      <w:pPr>
        <w:rPr>
          <w:rFonts w:eastAsia="Calibri"/>
        </w:rPr>
      </w:pPr>
      <w:r w:rsidRPr="0081731D">
        <w:rPr>
          <w:rFonts w:eastAsia="Calibri"/>
        </w:rPr>
        <w:t>But as the D.C. Circuit acknowledged in Donovan--the principal authority Intervenors relied on--the NLRA does not apply to state and local governments, and Section 5333(b) does not change that. 767 F.2d at 949.</w:t>
      </w:r>
    </w:p>
    <w:p w14:paraId="0269A393" w14:textId="77777777" w:rsidR="00C14209" w:rsidRPr="0081731D" w:rsidRDefault="00C14209" w:rsidP="00C14209">
      <w:pPr>
        <w:rPr>
          <w:rFonts w:eastAsia="Calibri"/>
        </w:rPr>
      </w:pPr>
      <w:r w:rsidRPr="0081731D">
        <w:rPr>
          <w:rFonts w:eastAsia="Calibri"/>
        </w:rPr>
        <w:t>Section 5333(b) thus does not incorporate the "precise strictures of the NLRA." Id. What aspects of the NLRA it does incorporate under this reading then is anyone's guess.</w:t>
      </w:r>
    </w:p>
    <w:p w14:paraId="29B4FC4B" w14:textId="77777777" w:rsidR="00C14209" w:rsidRPr="0081731D" w:rsidRDefault="00C14209" w:rsidP="00C14209">
      <w:pPr>
        <w:rPr>
          <w:rFonts w:eastAsia="Calibri"/>
        </w:rPr>
      </w:pPr>
      <w:r w:rsidRPr="0081731D">
        <w:rPr>
          <w:rFonts w:eastAsia="Calibri"/>
        </w:rPr>
        <w:t>In any event, not even the NLRA "forecloses all state regulatory power with respect to [terms and conditions of employment] that may be the subject of collective bargaining." Malone v. White Motor Corp., 435 U.S. 497, 504</w:t>
      </w:r>
      <w:r w:rsidRPr="0081731D">
        <w:rPr>
          <w:rFonts w:eastAsia="Calibri"/>
        </w:rPr>
        <w:softHyphen/>
        <w:t>05 (1978). So even assuming incorporation of some aspects of the NLRA, it would still be unclear at what point state regulations related to collective bargaining became unlawful "diminishment." Intervenors' proffered interpretation itself admits of a large swath of potential interpretations.</w:t>
      </w:r>
    </w:p>
    <w:p w14:paraId="1F3FA470" w14:textId="77777777" w:rsidR="00C14209" w:rsidRPr="0081731D" w:rsidRDefault="00C14209" w:rsidP="00C14209">
      <w:pPr>
        <w:rPr>
          <w:rFonts w:eastAsia="Calibri"/>
        </w:rPr>
      </w:pPr>
      <w:r w:rsidRPr="0081731D">
        <w:rPr>
          <w:rFonts w:eastAsia="Calibri"/>
          <w:u w:val="single"/>
        </w:rPr>
        <w:t>On top of that,</w:t>
      </w:r>
      <w:r w:rsidRPr="0081731D">
        <w:rPr>
          <w:rFonts w:eastAsia="Calibri"/>
        </w:rPr>
        <w:t xml:space="preserve"> while plausible, </w:t>
      </w:r>
      <w:r w:rsidRPr="0081731D">
        <w:rPr>
          <w:rFonts w:eastAsia="Calibri"/>
          <w:u w:val="single"/>
        </w:rPr>
        <w:t xml:space="preserve">Intervenors' </w:t>
      </w:r>
      <w:r w:rsidRPr="0081731D">
        <w:rPr>
          <w:rFonts w:eastAsia="Calibri"/>
          <w:b/>
          <w:iCs/>
          <w:u w:val="single"/>
          <w:bdr w:val="single" w:sz="8" w:space="0" w:color="auto"/>
        </w:rPr>
        <w:t>interp</w:t>
      </w:r>
      <w:r w:rsidRPr="0081731D">
        <w:rPr>
          <w:rFonts w:eastAsia="Calibri"/>
        </w:rPr>
        <w:t xml:space="preserve">retation </w:t>
      </w:r>
      <w:r w:rsidRPr="0081731D">
        <w:rPr>
          <w:rFonts w:eastAsia="Calibri"/>
          <w:u w:val="single"/>
        </w:rPr>
        <w:t xml:space="preserve">does </w:t>
      </w:r>
      <w:r w:rsidRPr="0081731D">
        <w:rPr>
          <w:rFonts w:eastAsia="Calibri"/>
          <w:b/>
          <w:iCs/>
          <w:u w:val="single"/>
          <w:bdr w:val="single" w:sz="8" w:space="0" w:color="auto"/>
        </w:rPr>
        <w:t>not</w:t>
      </w:r>
      <w:r w:rsidRPr="0081731D">
        <w:rPr>
          <w:rFonts w:eastAsia="Calibri"/>
          <w:u w:val="single"/>
        </w:rPr>
        <w:t xml:space="preserve"> clearly flow from</w:t>
      </w:r>
      <w:r w:rsidRPr="0081731D">
        <w:rPr>
          <w:rFonts w:eastAsia="Calibri"/>
        </w:rPr>
        <w:t xml:space="preserve"> Section 3555(b)'s </w:t>
      </w:r>
      <w:r w:rsidRPr="0081731D">
        <w:rPr>
          <w:rFonts w:eastAsia="Calibri"/>
          <w:u w:val="single"/>
        </w:rPr>
        <w:t>text</w:t>
      </w:r>
      <w:r w:rsidRPr="0081731D">
        <w:rPr>
          <w:rFonts w:eastAsia="Calibri"/>
        </w:rPr>
        <w:t xml:space="preserve">. "Continuation of </w:t>
      </w:r>
      <w:r w:rsidRPr="006359BB">
        <w:rPr>
          <w:rFonts w:eastAsia="Calibri"/>
          <w:b/>
          <w:iCs/>
          <w:highlight w:val="yellow"/>
          <w:u w:val="single"/>
          <w:bdr w:val="single" w:sz="8" w:space="0" w:color="auto"/>
        </w:rPr>
        <w:t>collective bargaining rights</w:t>
      </w:r>
      <w:r w:rsidRPr="0081731D">
        <w:rPr>
          <w:rFonts w:eastAsia="Calibri"/>
          <w:u w:val="single"/>
        </w:rPr>
        <w:t xml:space="preserve">" could just as </w:t>
      </w:r>
      <w:r w:rsidRPr="006359BB">
        <w:rPr>
          <w:rFonts w:eastAsia="Calibri"/>
          <w:b/>
          <w:iCs/>
          <w:highlight w:val="yellow"/>
          <w:u w:val="single"/>
          <w:bdr w:val="single" w:sz="8" w:space="0" w:color="auto"/>
        </w:rPr>
        <w:t>easily mean</w:t>
      </w:r>
      <w:r w:rsidRPr="0081731D">
        <w:rPr>
          <w:rFonts w:eastAsia="Calibri"/>
        </w:rPr>
        <w:t xml:space="preserve"> that states may not abolish </w:t>
      </w:r>
      <w:r w:rsidRPr="006359BB">
        <w:rPr>
          <w:rFonts w:eastAsia="Calibri"/>
          <w:highlight w:val="yellow"/>
          <w:u w:val="single"/>
        </w:rPr>
        <w:t>the right of</w:t>
      </w:r>
      <w:r w:rsidRPr="0081731D">
        <w:rPr>
          <w:rFonts w:eastAsia="Calibri"/>
        </w:rPr>
        <w:t xml:space="preserve"> public-transit </w:t>
      </w:r>
      <w:r w:rsidRPr="006359BB">
        <w:rPr>
          <w:rFonts w:eastAsia="Calibri"/>
          <w:highlight w:val="yellow"/>
          <w:u w:val="single"/>
        </w:rPr>
        <w:t xml:space="preserve">workers </w:t>
      </w:r>
      <w:r w:rsidRPr="006359BB">
        <w:rPr>
          <w:rFonts w:eastAsia="Calibri"/>
          <w:b/>
          <w:iCs/>
          <w:highlight w:val="yellow"/>
          <w:u w:val="single"/>
          <w:bdr w:val="single" w:sz="8" w:space="0" w:color="auto"/>
        </w:rPr>
        <w:t>to bargain</w:t>
      </w:r>
      <w:r w:rsidRPr="0081731D">
        <w:rPr>
          <w:rFonts w:eastAsia="Calibri"/>
          <w:b/>
          <w:iCs/>
          <w:u w:val="single"/>
          <w:bdr w:val="single" w:sz="8" w:space="0" w:color="auto"/>
        </w:rPr>
        <w:t xml:space="preserve"> collectively</w:t>
      </w:r>
      <w:r w:rsidRPr="0081731D">
        <w:rPr>
          <w:rFonts w:eastAsia="Calibri"/>
        </w:rPr>
        <w:t>. That was, after all, the concern that motivated Section 5333(b)'s passage. Congress was concerned that states that prohibited collective bargaining by public employ- ees would use federal funds to buy private transit companies, thereby ending their employees' collective-bargaining rights entirely. Jackson, 457 U.S. at 17.</w:t>
      </w:r>
    </w:p>
    <w:p w14:paraId="67942956" w14:textId="77777777" w:rsidR="00C14209" w:rsidRPr="0081731D" w:rsidRDefault="00C14209" w:rsidP="00C14209">
      <w:pPr>
        <w:rPr>
          <w:rFonts w:eastAsia="Calibri"/>
        </w:rPr>
      </w:pPr>
      <w:r w:rsidRPr="0081731D">
        <w:rPr>
          <w:rFonts w:eastAsia="Calibri"/>
        </w:rPr>
        <w:t>Contemporaneous dictionary definitions lend some support for that understanding too. "Continuation" was defined as "perseverance," "continuity," and "continuance in a state." Webster's New International Diction- ary 577 (2d ed. 1950). One "type of continuity [wa]s a qualitative identity, in which the uninterrupted persistence of some quality in time or space is continuous with reference to conjoint changing qualities." Id. The word "continuation" thus expressly contemplated a situation in which one quality remained constant while related qualities changed. Applied here, "continuation" thus could very well entail a constant (the general right to collectively bargain) with details that change over time.</w:t>
      </w:r>
    </w:p>
    <w:p w14:paraId="3A02C17A" w14:textId="77777777" w:rsidR="00C14209" w:rsidRPr="0081731D" w:rsidRDefault="00C14209" w:rsidP="00C14209">
      <w:pPr>
        <w:rPr>
          <w:rFonts w:eastAsia="Calibri"/>
        </w:rPr>
      </w:pPr>
      <w:r w:rsidRPr="0081731D">
        <w:rPr>
          <w:rFonts w:eastAsia="Calibri"/>
        </w:rPr>
        <w:t>In other contemporaneous dictionaries, "continuation" is defined to include "continuance in . . . existence." Webster's Third New International Dictionary 493 (3d ed. 1966). It could also mean "prolongation"--as in prolonging "the war into next year." Id. "Continuation" thus does not "clearly" suggest on its face something that is not diminished--it could just as easily mean something that is not terminated.</w:t>
      </w:r>
    </w:p>
    <w:p w14:paraId="16C53B1E" w14:textId="77777777" w:rsidR="00C14209" w:rsidRPr="0081731D" w:rsidRDefault="00C14209" w:rsidP="00C14209">
      <w:pPr>
        <w:rPr>
          <w:rFonts w:eastAsia="Calibri"/>
        </w:rPr>
      </w:pPr>
      <w:r w:rsidRPr="0081731D">
        <w:rPr>
          <w:rFonts w:eastAsia="Calibri"/>
        </w:rPr>
        <w:t>Ordinary usage sometimes reflects that understanding as well. If a college student announces that he is going to "continue" his studies in the summer, the common understanding would be that the student is not planning to cease taking classes in the summer as many students do. It could still be the case, however, that the student will "diminish" his studies by taking fewer classes.</w:t>
      </w:r>
    </w:p>
    <w:p w14:paraId="2779A08D" w14:textId="77777777" w:rsidR="00C14209" w:rsidRDefault="00C14209" w:rsidP="00C14209">
      <w:pPr>
        <w:rPr>
          <w:rFonts w:eastAsia="Calibri"/>
        </w:rPr>
      </w:pPr>
      <w:r w:rsidRPr="0081731D">
        <w:rPr>
          <w:rFonts w:eastAsia="Calibri"/>
        </w:rPr>
        <w:t xml:space="preserve">Intervenors' principal textual </w:t>
      </w:r>
      <w:r w:rsidRPr="006359BB">
        <w:rPr>
          <w:rFonts w:eastAsia="Calibri"/>
          <w:highlight w:val="yellow"/>
          <w:u w:val="single"/>
        </w:rPr>
        <w:t>argument</w:t>
      </w:r>
      <w:r w:rsidRPr="0081731D">
        <w:rPr>
          <w:rFonts w:eastAsia="Calibri"/>
        </w:rPr>
        <w:t xml:space="preserve"> was </w:t>
      </w:r>
      <w:r w:rsidRPr="006359BB">
        <w:rPr>
          <w:rFonts w:eastAsia="Calibri"/>
          <w:highlight w:val="yellow"/>
          <w:u w:val="single"/>
        </w:rPr>
        <w:t>that</w:t>
      </w:r>
      <w:r w:rsidRPr="0081731D">
        <w:rPr>
          <w:rFonts w:eastAsia="Calibri"/>
        </w:rPr>
        <w:t xml:space="preserve"> Section 5333(b)(2)(B) speaks of </w:t>
      </w:r>
      <w:r w:rsidRPr="0081731D">
        <w:rPr>
          <w:rFonts w:eastAsia="Calibri"/>
          <w:u w:val="single"/>
        </w:rPr>
        <w:t>"</w:t>
      </w:r>
      <w:r w:rsidRPr="0081731D">
        <w:rPr>
          <w:rFonts w:eastAsia="Calibri"/>
          <w:b/>
          <w:iCs/>
          <w:u w:val="single"/>
          <w:bdr w:val="single" w:sz="8" w:space="0" w:color="auto"/>
        </w:rPr>
        <w:t xml:space="preserve">collective bargaining </w:t>
      </w:r>
      <w:r w:rsidRPr="006359BB">
        <w:rPr>
          <w:rFonts w:eastAsia="Calibri"/>
          <w:b/>
          <w:iCs/>
          <w:highlight w:val="yellow"/>
          <w:u w:val="single"/>
          <w:bdr w:val="single" w:sz="8" w:space="0" w:color="auto"/>
        </w:rPr>
        <w:t>rights</w:t>
      </w:r>
      <w:r w:rsidRPr="0081731D">
        <w:rPr>
          <w:rFonts w:eastAsia="Calibri"/>
          <w:u w:val="single"/>
        </w:rPr>
        <w:t xml:space="preserve">" in the </w:t>
      </w:r>
      <w:r w:rsidRPr="006359BB">
        <w:rPr>
          <w:rFonts w:eastAsia="Calibri"/>
          <w:b/>
          <w:iCs/>
          <w:highlight w:val="yellow"/>
          <w:u w:val="single"/>
          <w:bdr w:val="single" w:sz="8" w:space="0" w:color="auto"/>
        </w:rPr>
        <w:t>plural</w:t>
      </w:r>
      <w:r w:rsidRPr="0081731D">
        <w:rPr>
          <w:rFonts w:eastAsia="Calibri"/>
        </w:rPr>
        <w:t xml:space="preserve">, suggesting that it </w:t>
      </w:r>
      <w:r w:rsidRPr="006359BB">
        <w:rPr>
          <w:rFonts w:eastAsia="Calibri"/>
          <w:highlight w:val="yellow"/>
          <w:u w:val="single"/>
        </w:rPr>
        <w:t xml:space="preserve">means </w:t>
      </w:r>
      <w:r w:rsidRPr="006359BB">
        <w:rPr>
          <w:rFonts w:eastAsia="Calibri"/>
          <w:b/>
          <w:iCs/>
          <w:highlight w:val="yellow"/>
          <w:u w:val="single"/>
          <w:bdr w:val="single" w:sz="8" w:space="0" w:color="auto"/>
        </w:rPr>
        <w:t>more than just a right</w:t>
      </w:r>
      <w:r w:rsidRPr="006359BB">
        <w:rPr>
          <w:rFonts w:eastAsia="Calibri"/>
          <w:highlight w:val="yellow"/>
          <w:u w:val="single"/>
        </w:rPr>
        <w:t xml:space="preserve"> to engage in</w:t>
      </w:r>
      <w:r w:rsidRPr="0081731D">
        <w:rPr>
          <w:rFonts w:eastAsia="Calibri"/>
          <w:u w:val="single"/>
        </w:rPr>
        <w:t xml:space="preserve"> </w:t>
      </w:r>
      <w:r w:rsidRPr="0081731D">
        <w:rPr>
          <w:rFonts w:eastAsia="Calibri"/>
          <w:b/>
          <w:iCs/>
          <w:u w:val="single"/>
          <w:bdr w:val="single" w:sz="8" w:space="0" w:color="auto"/>
        </w:rPr>
        <w:t xml:space="preserve">collective </w:t>
      </w:r>
      <w:r w:rsidRPr="006359BB">
        <w:rPr>
          <w:rFonts w:eastAsia="Calibri"/>
          <w:b/>
          <w:iCs/>
          <w:highlight w:val="yellow"/>
          <w:u w:val="single"/>
          <w:bdr w:val="single" w:sz="8" w:space="0" w:color="auto"/>
        </w:rPr>
        <w:t>bargaining</w:t>
      </w:r>
      <w:r w:rsidRPr="0081731D">
        <w:rPr>
          <w:rFonts w:eastAsia="Calibri"/>
        </w:rPr>
        <w:t xml:space="preserve">. DE16 at 15. </w:t>
      </w:r>
      <w:r w:rsidRPr="0081731D">
        <w:rPr>
          <w:rFonts w:eastAsia="Calibri"/>
          <w:u w:val="single"/>
        </w:rPr>
        <w:t>Maybe--</w:t>
      </w:r>
      <w:r w:rsidRPr="006359BB">
        <w:rPr>
          <w:rFonts w:eastAsia="Calibri"/>
          <w:highlight w:val="yellow"/>
          <w:u w:val="single"/>
        </w:rPr>
        <w:t xml:space="preserve">but </w:t>
      </w:r>
      <w:r w:rsidRPr="006359BB">
        <w:rPr>
          <w:rFonts w:eastAsia="Calibri"/>
          <w:b/>
          <w:iCs/>
          <w:highlight w:val="yellow"/>
          <w:u w:val="single"/>
          <w:bdr w:val="single" w:sz="8" w:space="0" w:color="auto"/>
        </w:rPr>
        <w:t>the plural</w:t>
      </w:r>
      <w:r w:rsidRPr="006359BB">
        <w:rPr>
          <w:rFonts w:eastAsia="Calibri"/>
          <w:highlight w:val="yellow"/>
          <w:u w:val="single"/>
        </w:rPr>
        <w:t xml:space="preserve"> could</w:t>
      </w:r>
      <w:r w:rsidRPr="0081731D">
        <w:rPr>
          <w:rFonts w:eastAsia="Calibri"/>
          <w:u w:val="single"/>
        </w:rPr>
        <w:t xml:space="preserve"> also </w:t>
      </w:r>
      <w:r w:rsidRPr="006359BB">
        <w:rPr>
          <w:rFonts w:eastAsia="Calibri"/>
          <w:highlight w:val="yellow"/>
          <w:u w:val="single"/>
        </w:rPr>
        <w:t>be</w:t>
      </w:r>
      <w:r w:rsidRPr="0081731D">
        <w:rPr>
          <w:rFonts w:eastAsia="Calibri"/>
          <w:u w:val="single"/>
        </w:rPr>
        <w:t xml:space="preserve"> a function of the statute's </w:t>
      </w:r>
      <w:r w:rsidRPr="006359BB">
        <w:rPr>
          <w:rFonts w:eastAsia="Calibri"/>
          <w:highlight w:val="yellow"/>
          <w:u w:val="single"/>
        </w:rPr>
        <w:t xml:space="preserve">referring to </w:t>
      </w:r>
      <w:r w:rsidRPr="006359BB">
        <w:rPr>
          <w:rFonts w:eastAsia="Calibri"/>
          <w:b/>
          <w:iCs/>
          <w:highlight w:val="yellow"/>
          <w:u w:val="single"/>
          <w:bdr w:val="single" w:sz="8" w:space="0" w:color="auto"/>
        </w:rPr>
        <w:t>multiple rightsholders</w:t>
      </w:r>
      <w:r w:rsidRPr="0081731D">
        <w:rPr>
          <w:rFonts w:eastAsia="Calibri"/>
        </w:rPr>
        <w:t xml:space="preserve">. In Jackson, </w:t>
      </w:r>
      <w:r w:rsidRPr="0081731D">
        <w:rPr>
          <w:rFonts w:eastAsia="Calibri"/>
          <w:u w:val="single"/>
        </w:rPr>
        <w:t xml:space="preserve">the </w:t>
      </w:r>
      <w:r w:rsidRPr="006359BB">
        <w:rPr>
          <w:rFonts w:eastAsia="Calibri"/>
          <w:highlight w:val="yellow"/>
          <w:u w:val="single"/>
        </w:rPr>
        <w:t>Supreme Court did</w:t>
      </w:r>
      <w:r w:rsidRPr="0081731D">
        <w:rPr>
          <w:rFonts w:eastAsia="Calibri"/>
          <w:u w:val="single"/>
        </w:rPr>
        <w:t xml:space="preserve"> </w:t>
      </w:r>
      <w:r w:rsidRPr="0081731D">
        <w:rPr>
          <w:rFonts w:eastAsia="Calibri"/>
          <w:b/>
          <w:iCs/>
          <w:u w:val="single"/>
          <w:bdr w:val="single" w:sz="8" w:space="0" w:color="auto"/>
        </w:rPr>
        <w:t xml:space="preserve">exactly </w:t>
      </w:r>
      <w:r w:rsidRPr="006359BB">
        <w:rPr>
          <w:rFonts w:eastAsia="Calibri"/>
          <w:b/>
          <w:iCs/>
          <w:highlight w:val="yellow"/>
          <w:u w:val="single"/>
          <w:bdr w:val="single" w:sz="8" w:space="0" w:color="auto"/>
        </w:rPr>
        <w:t>that</w:t>
      </w:r>
      <w:r w:rsidRPr="006359BB">
        <w:rPr>
          <w:rFonts w:eastAsia="Calibri"/>
          <w:highlight w:val="yellow"/>
          <w:u w:val="single"/>
        </w:rPr>
        <w:t xml:space="preserve"> when discussing</w:t>
      </w:r>
      <w:r w:rsidRPr="0081731D">
        <w:rPr>
          <w:rFonts w:eastAsia="Calibri"/>
          <w:u w:val="single"/>
        </w:rPr>
        <w:t xml:space="preserve"> the</w:t>
      </w:r>
      <w:r w:rsidRPr="0081731D">
        <w:rPr>
          <w:rFonts w:eastAsia="Calibri"/>
        </w:rPr>
        <w:t xml:space="preserve"> ending of </w:t>
      </w:r>
      <w:r w:rsidRPr="0081731D">
        <w:rPr>
          <w:rFonts w:eastAsia="Calibri"/>
          <w:b/>
          <w:iCs/>
          <w:u w:val="single"/>
          <w:bdr w:val="single" w:sz="8" w:space="0" w:color="auto"/>
        </w:rPr>
        <w:t xml:space="preserve">employees' </w:t>
      </w:r>
      <w:r w:rsidRPr="006359BB">
        <w:rPr>
          <w:rFonts w:eastAsia="Calibri"/>
          <w:b/>
          <w:iCs/>
          <w:highlight w:val="yellow"/>
          <w:u w:val="single"/>
          <w:bdr w:val="single" w:sz="8" w:space="0" w:color="auto"/>
        </w:rPr>
        <w:t>rights</w:t>
      </w:r>
      <w:r w:rsidRPr="006359BB">
        <w:rPr>
          <w:rFonts w:eastAsia="Calibri"/>
          <w:highlight w:val="yellow"/>
          <w:u w:val="single"/>
        </w:rPr>
        <w:t xml:space="preserve"> to</w:t>
      </w:r>
      <w:r w:rsidRPr="0081731D">
        <w:rPr>
          <w:rFonts w:eastAsia="Calibri"/>
          <w:u w:val="single"/>
        </w:rPr>
        <w:t xml:space="preserve"> collectively </w:t>
      </w:r>
      <w:r w:rsidRPr="006359BB">
        <w:rPr>
          <w:rFonts w:eastAsia="Calibri"/>
          <w:b/>
          <w:iCs/>
          <w:highlight w:val="yellow"/>
          <w:u w:val="single"/>
          <w:bdr w:val="single" w:sz="8" w:space="0" w:color="auto"/>
        </w:rPr>
        <w:t>bargain</w:t>
      </w:r>
      <w:r w:rsidRPr="0081731D">
        <w:rPr>
          <w:rFonts w:eastAsia="Calibri"/>
        </w:rPr>
        <w:t xml:space="preserve"> altogether. See 457 U.S. at 17 ("If, for example, state law forbade collective bargaining by state and local government employees, the workers might lose their collective-bargaining rights . . . ." (emphasis added)).</w:t>
      </w:r>
    </w:p>
    <w:p w14:paraId="001112F9" w14:textId="77777777" w:rsidR="00C14209" w:rsidRDefault="00C14209" w:rsidP="00C14209">
      <w:pPr>
        <w:rPr>
          <w:rFonts w:eastAsia="Calibri"/>
        </w:rPr>
      </w:pPr>
    </w:p>
    <w:p w14:paraId="2A119474" w14:textId="77777777" w:rsidR="00C14209" w:rsidRPr="00BF2274" w:rsidRDefault="00C14209" w:rsidP="00C14209">
      <w:pPr>
        <w:pStyle w:val="Heading4"/>
      </w:pPr>
      <w:r>
        <w:t xml:space="preserve">They don’t even substantially change </w:t>
      </w:r>
      <w:r>
        <w:rPr>
          <w:u w:val="single"/>
        </w:rPr>
        <w:t>that</w:t>
      </w:r>
      <w:r>
        <w:t xml:space="preserve"> because they don’t bargain over </w:t>
      </w:r>
      <w:r>
        <w:rPr>
          <w:u w:val="single"/>
        </w:rPr>
        <w:t>all</w:t>
      </w:r>
      <w:r>
        <w:t xml:space="preserve"> rights. </w:t>
      </w:r>
    </w:p>
    <w:p w14:paraId="7F78F03E" w14:textId="77777777" w:rsidR="00C14209" w:rsidRDefault="00C14209" w:rsidP="00C14209">
      <w:r>
        <w:t xml:space="preserve">Jon </w:t>
      </w:r>
      <w:r w:rsidRPr="00631A75">
        <w:rPr>
          <w:rStyle w:val="Cite"/>
        </w:rPr>
        <w:t>Shimabukuro 17</w:t>
      </w:r>
      <w:r>
        <w:t xml:space="preserve">. “Collective Bargaining and the Federal Service Labor-Management Relations Statute: Selected Legal Issues.” 3/21/17. https://www.congress.gov/crs-product/R44794. </w:t>
      </w:r>
    </w:p>
    <w:p w14:paraId="5DA57AA6" w14:textId="77777777" w:rsidR="00C14209" w:rsidRPr="00631A75" w:rsidRDefault="00C14209" w:rsidP="00C14209">
      <w:pPr>
        <w:rPr>
          <w:rStyle w:val="StyleUnderline"/>
        </w:rPr>
      </w:pPr>
      <w:r w:rsidRPr="006359BB">
        <w:rPr>
          <w:rStyle w:val="StyleUnderline"/>
          <w:highlight w:val="yellow"/>
        </w:rPr>
        <w:t>Under</w:t>
      </w:r>
      <w:r w:rsidRPr="00631A75">
        <w:rPr>
          <w:rStyle w:val="StyleUnderline"/>
        </w:rPr>
        <w:t xml:space="preserve"> the </w:t>
      </w:r>
      <w:r w:rsidRPr="006359BB">
        <w:rPr>
          <w:rStyle w:val="Emphasis"/>
          <w:highlight w:val="yellow"/>
        </w:rPr>
        <w:t>FSLMRS</w:t>
      </w:r>
      <w:r w:rsidRPr="00631A75">
        <w:t xml:space="preserve">, a labor organization becomes the exclusive representative of a collective bargaining unit following a secret ballot election in which a majority of the employees in the unit vote favorably for the union. Once selected, the union is responsible for representing the interests of all employees in the bargaining unit, even if an individual has chosen not to join the union. Unlike organized employees in the private sector, </w:t>
      </w:r>
      <w:r w:rsidRPr="00631A75">
        <w:rPr>
          <w:rStyle w:val="StyleUnderline"/>
        </w:rPr>
        <w:t xml:space="preserve">federal </w:t>
      </w:r>
      <w:r w:rsidRPr="006359BB">
        <w:rPr>
          <w:rStyle w:val="StyleUnderline"/>
          <w:highlight w:val="yellow"/>
        </w:rPr>
        <w:t xml:space="preserve">employees are </w:t>
      </w:r>
      <w:r w:rsidRPr="006359BB">
        <w:rPr>
          <w:rStyle w:val="Emphasis"/>
          <w:highlight w:val="yellow"/>
        </w:rPr>
        <w:t>prohibited</w:t>
      </w:r>
      <w:r w:rsidRPr="006359BB">
        <w:rPr>
          <w:rStyle w:val="StyleUnderline"/>
          <w:highlight w:val="yellow"/>
        </w:rPr>
        <w:t xml:space="preserve"> from</w:t>
      </w:r>
      <w:r w:rsidRPr="00631A75">
        <w:rPr>
          <w:rStyle w:val="StyleUnderline"/>
        </w:rPr>
        <w:t xml:space="preserve"> engaging in a </w:t>
      </w:r>
      <w:r w:rsidRPr="006359BB">
        <w:rPr>
          <w:rStyle w:val="Emphasis"/>
          <w:sz w:val="24"/>
          <w:szCs w:val="24"/>
          <w:highlight w:val="yellow"/>
        </w:rPr>
        <w:t>strike</w:t>
      </w:r>
      <w:r w:rsidRPr="00631A75">
        <w:rPr>
          <w:rStyle w:val="StyleUnderline"/>
        </w:rPr>
        <w:t>.</w:t>
      </w:r>
    </w:p>
    <w:p w14:paraId="305F2386" w14:textId="77777777" w:rsidR="00C14209" w:rsidRPr="00E044F8" w:rsidRDefault="00C14209" w:rsidP="00C14209">
      <w:r w:rsidRPr="00631A75">
        <w:t xml:space="preserve">The </w:t>
      </w:r>
      <w:r w:rsidRPr="00631A75">
        <w:rPr>
          <w:rStyle w:val="StyleUnderline"/>
        </w:rPr>
        <w:t xml:space="preserve">FSLMRS does not permit the </w:t>
      </w:r>
      <w:r w:rsidRPr="006359BB">
        <w:rPr>
          <w:rStyle w:val="StyleUnderline"/>
          <w:highlight w:val="yellow"/>
        </w:rPr>
        <w:t>negotiation of</w:t>
      </w:r>
      <w:r w:rsidRPr="00631A75">
        <w:rPr>
          <w:rStyle w:val="StyleUnderline"/>
        </w:rPr>
        <w:t xml:space="preserve"> matters that are specifically provided for by federal law, such as </w:t>
      </w:r>
      <w:r w:rsidRPr="006359BB">
        <w:rPr>
          <w:rStyle w:val="Emphasis"/>
          <w:highlight w:val="yellow"/>
        </w:rPr>
        <w:t>wages</w:t>
      </w:r>
      <w:r w:rsidRPr="006359BB">
        <w:rPr>
          <w:rStyle w:val="StyleUnderline"/>
          <w:highlight w:val="yellow"/>
        </w:rPr>
        <w:t xml:space="preserve"> and</w:t>
      </w:r>
      <w:r w:rsidRPr="00631A75">
        <w:rPr>
          <w:rStyle w:val="StyleUnderline"/>
        </w:rPr>
        <w:t xml:space="preserve"> </w:t>
      </w:r>
      <w:r w:rsidRPr="00631A75">
        <w:rPr>
          <w:rStyle w:val="Emphasis"/>
        </w:rPr>
        <w:t xml:space="preserve">retirement </w:t>
      </w:r>
      <w:r w:rsidRPr="006359BB">
        <w:rPr>
          <w:rStyle w:val="Emphasis"/>
          <w:highlight w:val="yellow"/>
        </w:rPr>
        <w:t>benefits</w:t>
      </w:r>
      <w:r w:rsidRPr="00631A75">
        <w:t>. However, federal unions have bargained with management over a variety of other subjects, such as the availability of daycare facilities and the allocation of parking spaces. In addition, under the FSLMRS, unions may negotiate for the availability of "official time," paid time off from assigned government duties to engage in activities related to labor-management relations. The ability to negotiate for official time has been of particular interest to Congress. Legislation that would require the reporting of official time and limit how such time is used has been introduced in the 115th Congress.</w:t>
      </w:r>
    </w:p>
    <w:p w14:paraId="4CE290C3" w14:textId="77777777" w:rsidR="00C14209" w:rsidRDefault="00C14209" w:rsidP="00C14209"/>
    <w:p w14:paraId="2AD874D0" w14:textId="77777777" w:rsidR="00C14209" w:rsidRDefault="00C14209" w:rsidP="00C14209">
      <w:pPr>
        <w:pStyle w:val="Heading3"/>
      </w:pPr>
      <w:r>
        <w:t>M: A2 “Functional Limits”—2NC</w:t>
      </w:r>
    </w:p>
    <w:p w14:paraId="4D061F96" w14:textId="77777777" w:rsidR="00C14209" w:rsidRDefault="00C14209" w:rsidP="00C14209"/>
    <w:p w14:paraId="7EF69707" w14:textId="77777777" w:rsidR="00C14209" w:rsidRPr="00147A17" w:rsidRDefault="00C14209" w:rsidP="00C14209"/>
    <w:p w14:paraId="550CEA11" w14:textId="77777777" w:rsidR="00C14209" w:rsidRPr="00147A17" w:rsidRDefault="00C14209" w:rsidP="00C14209"/>
    <w:p w14:paraId="6B7C7832" w14:textId="77777777" w:rsidR="00C14209" w:rsidRPr="00147A17" w:rsidRDefault="00C14209" w:rsidP="00C14209"/>
    <w:p w14:paraId="211C1731" w14:textId="77777777" w:rsidR="00C14209" w:rsidRDefault="00C14209" w:rsidP="00C14209"/>
    <w:p w14:paraId="4DB2848C" w14:textId="77777777" w:rsidR="00C14209" w:rsidRDefault="00C14209" w:rsidP="00C14209"/>
    <w:p w14:paraId="5493CF37" w14:textId="77777777" w:rsidR="00C14209" w:rsidRPr="00A81B83" w:rsidRDefault="00C14209" w:rsidP="00C14209"/>
    <w:p w14:paraId="45816173" w14:textId="77777777" w:rsidR="00C14209" w:rsidRDefault="00C14209" w:rsidP="00C14209"/>
    <w:p w14:paraId="0F8444E8" w14:textId="77777777" w:rsidR="00C14209" w:rsidRDefault="00C14209" w:rsidP="00C14209"/>
    <w:p w14:paraId="605440BC" w14:textId="77777777" w:rsidR="00C14209" w:rsidRDefault="00C14209" w:rsidP="00C14209">
      <w:r>
        <w:t>[</w:t>
      </w:r>
      <w:r>
        <w:tab/>
        <w:t xml:space="preserve">] States. </w:t>
      </w:r>
    </w:p>
    <w:p w14:paraId="1B445EF1" w14:textId="77777777" w:rsidR="00C14209" w:rsidRDefault="00C14209" w:rsidP="00C14209">
      <w:r>
        <w:t>A. Affs generate specific deficits through their mechanism. Preemption is maximal with an ultra-conservative Court. [Plus, look at their 2AC]</w:t>
      </w:r>
    </w:p>
    <w:p w14:paraId="28FAF395" w14:textId="77777777" w:rsidR="00C14209" w:rsidRDefault="00C14209" w:rsidP="00C14209">
      <w:r>
        <w:t>B. It requires a net benefit which affs will straight turn.</w:t>
      </w:r>
    </w:p>
    <w:p w14:paraId="3E5F5F2A" w14:textId="77777777" w:rsidR="00C14209" w:rsidRDefault="00C14209" w:rsidP="00C14209">
      <w:r>
        <w:t>C. States definitely can’t solve federal workers. That’s 40+ affs by itself.</w:t>
      </w:r>
    </w:p>
    <w:p w14:paraId="6BD2A566" w14:textId="77777777" w:rsidR="00C14209" w:rsidRDefault="00C14209" w:rsidP="00C14209"/>
    <w:p w14:paraId="0B201D6A" w14:textId="77777777" w:rsidR="00C14209" w:rsidRDefault="00C14209" w:rsidP="00C14209">
      <w:r>
        <w:t>Econ and midterms is our point. They read tiny affs that no link it.</w:t>
      </w:r>
    </w:p>
    <w:p w14:paraId="6A151996" w14:textId="77777777" w:rsidR="00C14209" w:rsidRDefault="00C14209" w:rsidP="00C14209"/>
    <w:p w14:paraId="46838488" w14:textId="77777777" w:rsidR="00C14209" w:rsidRDefault="00C14209" w:rsidP="00C14209">
      <w:r>
        <w:t>Mech CPs lose to aff-specificity. We’ll never have ev specific to the plan’s niche area.</w:t>
      </w:r>
    </w:p>
    <w:p w14:paraId="3E80249B" w14:textId="77777777" w:rsidR="00C14209" w:rsidRDefault="00C14209" w:rsidP="00C14209"/>
    <w:p w14:paraId="550927EC" w14:textId="77777777" w:rsidR="00C14209" w:rsidRDefault="00C14209" w:rsidP="00C14209">
      <w:r>
        <w:t>[</w:t>
      </w:r>
      <w:r>
        <w:tab/>
        <w:t xml:space="preserve">] Ptx is not a functional limit. </w:t>
      </w:r>
    </w:p>
    <w:p w14:paraId="5B4D6BDD" w14:textId="77777777" w:rsidR="00C14209" w:rsidRDefault="00C14209" w:rsidP="00C14209">
      <w:r>
        <w:t>The topic doesn’t require Congressional action.</w:t>
      </w:r>
    </w:p>
    <w:p w14:paraId="442FE30A" w14:textId="77777777" w:rsidR="00C14209" w:rsidRDefault="00C14209" w:rsidP="00C14209">
      <w:r>
        <w:t>It can be beaten by internal link and impact defense.</w:t>
      </w:r>
    </w:p>
    <w:p w14:paraId="7C25C3BB" w14:textId="77777777" w:rsidR="00C14209" w:rsidRDefault="00C14209" w:rsidP="00C14209">
      <w:r>
        <w:t>It equally links to counterplans.</w:t>
      </w:r>
    </w:p>
    <w:p w14:paraId="4FD2D99D" w14:textId="77777777" w:rsidR="00C14209" w:rsidRPr="000C6133" w:rsidRDefault="00C14209" w:rsidP="00C14209"/>
    <w:p w14:paraId="66F33F77" w14:textId="77777777" w:rsidR="00C14209" w:rsidRDefault="00C14209" w:rsidP="00C14209">
      <w:pPr>
        <w:pStyle w:val="Heading3"/>
      </w:pPr>
      <w:r>
        <w:t>M: A2 “Overlimiting/Aff Ground”—2NC</w:t>
      </w:r>
    </w:p>
    <w:p w14:paraId="1CD6937F" w14:textId="77777777" w:rsidR="00C14209" w:rsidRDefault="00C14209" w:rsidP="00C14209"/>
    <w:p w14:paraId="6EE52BC0" w14:textId="77777777" w:rsidR="00C14209" w:rsidRDefault="00C14209" w:rsidP="00C14209"/>
    <w:p w14:paraId="68CC62ED" w14:textId="77777777" w:rsidR="00C14209" w:rsidRDefault="00C14209" w:rsidP="00C14209"/>
    <w:p w14:paraId="03FC19CF" w14:textId="77777777" w:rsidR="00C14209" w:rsidRDefault="00C14209" w:rsidP="00C14209"/>
    <w:p w14:paraId="7976C967" w14:textId="77777777" w:rsidR="00C14209" w:rsidRDefault="00C14209" w:rsidP="00C14209"/>
    <w:p w14:paraId="5D195EE4" w14:textId="77777777" w:rsidR="00C14209" w:rsidRDefault="00C14209" w:rsidP="00C14209"/>
    <w:p w14:paraId="315A2F04" w14:textId="77777777" w:rsidR="00C14209" w:rsidRPr="00147A17" w:rsidRDefault="00C14209" w:rsidP="00C14209"/>
    <w:p w14:paraId="6BCA6C4A" w14:textId="77777777" w:rsidR="00C14209" w:rsidRPr="00072961" w:rsidRDefault="00C14209" w:rsidP="00C14209">
      <w:pPr>
        <w:rPr>
          <w:bCs/>
        </w:rPr>
      </w:pPr>
    </w:p>
    <w:p w14:paraId="4FA949CB" w14:textId="77777777" w:rsidR="00C14209" w:rsidRDefault="00C14209" w:rsidP="00C14209"/>
    <w:p w14:paraId="2C80D4C7" w14:textId="77777777" w:rsidR="00C14209" w:rsidRDefault="00C14209" w:rsidP="00C14209"/>
    <w:p w14:paraId="656F9C93" w14:textId="77777777" w:rsidR="00C14209" w:rsidRDefault="00C14209" w:rsidP="00C14209">
      <w:pPr>
        <w:pStyle w:val="Heading4"/>
      </w:pPr>
      <w:r w:rsidRPr="007A3EED">
        <w:rPr>
          <w:u w:val="single"/>
        </w:rPr>
        <w:t>No link</w:t>
      </w:r>
      <w:r>
        <w:t xml:space="preserve">. There are </w:t>
      </w:r>
      <w:r w:rsidRPr="007A3EED">
        <w:rPr>
          <w:u w:val="single"/>
        </w:rPr>
        <w:t>dozens</w:t>
      </w:r>
      <w:r>
        <w:t xml:space="preserve"> of economy-wide CBR proposals. </w:t>
      </w:r>
    </w:p>
    <w:p w14:paraId="05D69BC8" w14:textId="77777777" w:rsidR="00C14209" w:rsidRDefault="00C14209" w:rsidP="00C14209">
      <w:r>
        <w:t xml:space="preserve">Block and </w:t>
      </w:r>
      <w:r w:rsidRPr="00EE7DBF">
        <w:rPr>
          <w:rStyle w:val="Cite"/>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1522FC1C" w14:textId="77777777" w:rsidR="00C14209" w:rsidRPr="0076534E" w:rsidRDefault="00C14209" w:rsidP="00C14209">
      <w:r w:rsidRPr="0076534E">
        <w:t xml:space="preserve">Democracy at work should be a right, not a fight. For too long, securing power and voice at work has required workers to fight herculean battles against nearly impossible odds. Workers have only had a binary choice for collective representation—either no representation or an exclusive representative collective bargaining union (and the option of exclusive representation is too often out of reach). To make democracy at work a right, and not a fight, we recommend that the new labor law provide for a range of representational structures made available to workers according to a system of graduated rights. These will include workplace monitors, works councils, non-exclusive collective bargaining representation, and exclusive collective bargaining representation. In sum, as more workers express support for collective representation, the more robust the structure of collective representation will be. Specifically, </w:t>
      </w:r>
      <w:r w:rsidRPr="00A46D9F">
        <w:rPr>
          <w:rStyle w:val="StyleUnderline"/>
          <w:highlight w:val="yellow"/>
        </w:rPr>
        <w:t xml:space="preserve">we </w:t>
      </w:r>
      <w:r w:rsidRPr="00A46D9F">
        <w:rPr>
          <w:rStyle w:val="Emphasis"/>
          <w:highlight w:val="yellow"/>
        </w:rPr>
        <w:t>recommend</w:t>
      </w:r>
      <w:r w:rsidRPr="00522A2A">
        <w:rPr>
          <w:rStyle w:val="StyleUnderline"/>
        </w:rPr>
        <w:t xml:space="preserve"> that the law:</w:t>
      </w:r>
    </w:p>
    <w:p w14:paraId="7A2E7757" w14:textId="77777777" w:rsidR="00C14209" w:rsidRPr="0076534E" w:rsidRDefault="00C14209" w:rsidP="00C14209">
      <w:r w:rsidRPr="0076534E">
        <w:t xml:space="preserve">• Provide </w:t>
      </w:r>
      <w:r w:rsidRPr="00A46D9F">
        <w:rPr>
          <w:rStyle w:val="Emphasis"/>
          <w:highlight w:val="yellow"/>
        </w:rPr>
        <w:t>graduated rights</w:t>
      </w:r>
      <w:r w:rsidRPr="00522A2A">
        <w:rPr>
          <w:rStyle w:val="StyleUnderline"/>
        </w:rPr>
        <w:t xml:space="preserve">, starting </w:t>
      </w:r>
      <w:r w:rsidRPr="00A46D9F">
        <w:rPr>
          <w:rStyle w:val="StyleUnderline"/>
          <w:highlight w:val="yellow"/>
        </w:rPr>
        <w:t>with</w:t>
      </w:r>
      <w:r w:rsidRPr="00522A2A">
        <w:rPr>
          <w:rStyle w:val="StyleUnderline"/>
        </w:rPr>
        <w:t xml:space="preserve"> workplace </w:t>
      </w:r>
      <w:r w:rsidRPr="00A46D9F">
        <w:rPr>
          <w:rStyle w:val="Emphasis"/>
          <w:highlight w:val="yellow"/>
        </w:rPr>
        <w:t>monitors</w:t>
      </w:r>
      <w:r w:rsidRPr="0076534E">
        <w:t xml:space="preserve"> and disciplinary representation in every workplace; </w:t>
      </w:r>
    </w:p>
    <w:p w14:paraId="63A53525" w14:textId="77777777" w:rsidR="00C14209" w:rsidRPr="0076534E" w:rsidRDefault="00C14209" w:rsidP="00C14209">
      <w:r w:rsidRPr="0076534E">
        <w:t xml:space="preserve">• Provide </w:t>
      </w:r>
      <w:r w:rsidRPr="0076534E">
        <w:rPr>
          <w:rStyle w:val="StyleUnderline"/>
        </w:rPr>
        <w:t xml:space="preserve">a </w:t>
      </w:r>
      <w:r w:rsidRPr="0076534E">
        <w:rPr>
          <w:rStyle w:val="Emphasis"/>
        </w:rPr>
        <w:t>works council</w:t>
      </w:r>
      <w:r w:rsidRPr="00522A2A">
        <w:rPr>
          <w:rStyle w:val="StyleUnderline"/>
        </w:rPr>
        <w:t xml:space="preserve"> in any workplace</w:t>
      </w:r>
      <w:r w:rsidRPr="0076534E">
        <w:t xml:space="preserve"> where at least three workers request one; </w:t>
      </w:r>
    </w:p>
    <w:p w14:paraId="53F4C60D" w14:textId="77777777" w:rsidR="00C14209" w:rsidRPr="0076534E" w:rsidRDefault="00C14209" w:rsidP="00C14209">
      <w:r w:rsidRPr="0076534E">
        <w:t xml:space="preserve">• Give unions the discretion to decide which workers they want to organize—either within the worksite, across the worksite or throughout the enterprise; </w:t>
      </w:r>
    </w:p>
    <w:p w14:paraId="705EB2FE" w14:textId="77777777" w:rsidR="00C14209" w:rsidRPr="0076534E" w:rsidRDefault="00C14209" w:rsidP="00C14209">
      <w:r w:rsidRPr="0076534E">
        <w:t xml:space="preserve">• Allow </w:t>
      </w:r>
      <w:r w:rsidRPr="00A46D9F">
        <w:rPr>
          <w:rStyle w:val="Emphasis"/>
          <w:highlight w:val="yellow"/>
        </w:rPr>
        <w:t>non-exclusive</w:t>
      </w:r>
      <w:r w:rsidRPr="00A46D9F">
        <w:rPr>
          <w:rStyle w:val="StyleUnderline"/>
          <w:highlight w:val="yellow"/>
        </w:rPr>
        <w:t xml:space="preserve"> bargaining</w:t>
      </w:r>
      <w:r w:rsidRPr="00522A2A">
        <w:rPr>
          <w:rStyle w:val="StyleUnderline"/>
        </w:rPr>
        <w:t xml:space="preserve"> rights</w:t>
      </w:r>
      <w:r w:rsidRPr="0076534E">
        <w:t xml:space="preserve">; and </w:t>
      </w:r>
    </w:p>
    <w:p w14:paraId="7C05A50B" w14:textId="77777777" w:rsidR="00C14209" w:rsidRPr="0076534E" w:rsidRDefault="00C14209" w:rsidP="00C14209">
      <w:r w:rsidRPr="0076534E">
        <w:t>• Allow exclusive representation upon majority showing.</w:t>
      </w:r>
    </w:p>
    <w:p w14:paraId="7F99910D" w14:textId="77777777" w:rsidR="00C14209" w:rsidRPr="0076534E" w:rsidRDefault="00C14209" w:rsidP="00C14209">
      <w:r w:rsidRPr="0076534E">
        <w:t>We need to enable collective bargaining between unions and industries, not just unions and firms, and to help take wages out of competition by applying resulting agreements to all employers in the sector. Our current system of decentralized bargaining—what is often referred to as “enterprise bargaining”—has resulted in important gains for workers but also has three profound shortcomings. First, it has left tens of millions of workers without the protection of collective bargaining, exacerbating racial and gender exclusion. Second, it creates an incentive for employers to fight unionization in order to avoid any competitive disadvantage with non-union competitors. Third, it is structurally incapable of addressing the problems posed by the fissured workplace. By empowering workers to bargain at the level of an industry or sector—rather than just at the level of an individual enterprise—we can address these shortcomings. Moreover, because sectoral bargaining results in higher levels of collective bargaining coverage, it is more effective than enterprise bargaining at reducing income inequality and notably more effective than enterprise bargaining at addressing racial and gender pay gaps.</w:t>
      </w:r>
    </w:p>
    <w:p w14:paraId="415E9BE1" w14:textId="77777777" w:rsidR="00C14209" w:rsidRPr="0076534E" w:rsidRDefault="00C14209" w:rsidP="00C14209">
      <w:r w:rsidRPr="0076534E">
        <w:t xml:space="preserve">Therefore, </w:t>
      </w:r>
      <w:r w:rsidRPr="00522A2A">
        <w:rPr>
          <w:rStyle w:val="StyleUnderline"/>
        </w:rPr>
        <w:t xml:space="preserve">we recommend a system of </w:t>
      </w:r>
      <w:r w:rsidRPr="00A46D9F">
        <w:rPr>
          <w:rStyle w:val="Emphasis"/>
          <w:highlight w:val="yellow"/>
        </w:rPr>
        <w:t>sectoral bargaining</w:t>
      </w:r>
      <w:r w:rsidRPr="0076534E">
        <w:t>. When a worker organization has a membership of 5000 workers in a sector or 10 percent of the workers in a sector (whichever number is lower), the Secretary of Labor will—upon request of the worker organization—establish a sectoral bargaining panel for the sector. At the panel, employers will be represented in proportion to their share of the sector. Sectoral bargaining agreements will become binding on all firms and all workers in the sector, subject to review and approval by the Secretary of Labor. We also recommend an optional, complementary model based on an expanded conception of prevailing wage law for sectors where workplace collective bargaining is prevalent.</w:t>
      </w:r>
    </w:p>
    <w:p w14:paraId="658EDFD3" w14:textId="77777777" w:rsidR="00C14209" w:rsidRPr="0076534E" w:rsidRDefault="00C14209" w:rsidP="00C14209">
      <w:r w:rsidRPr="0076534E">
        <w:t xml:space="preserve">Workers should be able to organize without interference from their employers. A new system for building worker power will depend on workers’ ability to organize. Given the profound failures of the current law’s protection for worker organizing activity, the new statute must provide far more robust insulation for worker organizing. Accordingly, </w:t>
      </w:r>
      <w:r w:rsidRPr="0076534E">
        <w:rPr>
          <w:rStyle w:val="Emphasis"/>
        </w:rPr>
        <w:t>all workers</w:t>
      </w:r>
      <w:r w:rsidRPr="00522A2A">
        <w:rPr>
          <w:rStyle w:val="StyleUnderline"/>
        </w:rPr>
        <w:t xml:space="preserve"> in the country must be </w:t>
      </w:r>
      <w:r w:rsidRPr="0076534E">
        <w:rPr>
          <w:rStyle w:val="Emphasis"/>
        </w:rPr>
        <w:t>protected</w:t>
      </w:r>
      <w:r w:rsidRPr="00522A2A">
        <w:rPr>
          <w:rStyle w:val="StyleUnderline"/>
        </w:rPr>
        <w:t xml:space="preserve"> by</w:t>
      </w:r>
      <w:r w:rsidRPr="0076534E">
        <w:t xml:space="preserve"> a just-cause dismissal standard. The new statute must also set out (1) new </w:t>
      </w:r>
      <w:r w:rsidRPr="00522A2A">
        <w:rPr>
          <w:rStyle w:val="StyleUnderline"/>
        </w:rPr>
        <w:t>rules</w:t>
      </w:r>
      <w:r w:rsidRPr="0076534E">
        <w:t xml:space="preserve"> for union organizers </w:t>
      </w:r>
      <w:r w:rsidRPr="00522A2A">
        <w:rPr>
          <w:rStyle w:val="StyleUnderline"/>
        </w:rPr>
        <w:t xml:space="preserve">that facilitate </w:t>
      </w:r>
      <w:r w:rsidRPr="0076534E">
        <w:rPr>
          <w:rStyle w:val="Emphasis"/>
        </w:rPr>
        <w:t>contact</w:t>
      </w:r>
      <w:r w:rsidRPr="00522A2A">
        <w:rPr>
          <w:rStyle w:val="StyleUnderline"/>
        </w:rPr>
        <w:t xml:space="preserve"> between</w:t>
      </w:r>
      <w:r w:rsidRPr="0076534E">
        <w:t xml:space="preserve"> organizers and </w:t>
      </w:r>
      <w:r w:rsidRPr="00522A2A">
        <w:rPr>
          <w:rStyle w:val="StyleUnderline"/>
        </w:rPr>
        <w:t>workers</w:t>
      </w:r>
      <w:r w:rsidRPr="0076534E">
        <w:t xml:space="preserve">, (2) new </w:t>
      </w:r>
      <w:r w:rsidRPr="00522A2A">
        <w:rPr>
          <w:rStyle w:val="StyleUnderline"/>
        </w:rPr>
        <w:t>rules</w:t>
      </w:r>
      <w:r w:rsidRPr="0076534E">
        <w:t xml:space="preserve"> for employer conduct </w:t>
      </w:r>
      <w:r w:rsidRPr="00522A2A">
        <w:rPr>
          <w:rStyle w:val="StyleUnderline"/>
        </w:rPr>
        <w:t xml:space="preserve">that </w:t>
      </w:r>
      <w:r w:rsidRPr="0076534E">
        <w:rPr>
          <w:rStyle w:val="Emphasis"/>
        </w:rPr>
        <w:t>minimize</w:t>
      </w:r>
      <w:r w:rsidRPr="00522A2A">
        <w:rPr>
          <w:rStyle w:val="StyleUnderline"/>
        </w:rPr>
        <w:t xml:space="preserve"> employer interference with</w:t>
      </w:r>
      <w:r w:rsidRPr="0076534E">
        <w:t xml:space="preserve"> workers’ organizational activity, and (3) new ways for workers to voice their support for </w:t>
      </w:r>
      <w:r w:rsidRPr="00522A2A">
        <w:rPr>
          <w:rStyle w:val="StyleUnderline"/>
        </w:rPr>
        <w:t xml:space="preserve">collective </w:t>
      </w:r>
      <w:r w:rsidRPr="0076534E">
        <w:rPr>
          <w:rStyle w:val="Emphasis"/>
        </w:rPr>
        <w:t>representation</w:t>
      </w:r>
      <w:r w:rsidRPr="0076534E">
        <w:t xml:space="preserve"> so that their choices can be expressed freely and easily. These new rules must take into account mechanisms for organizing that will be effective in the modern workplace, including creating digital access. Specifically, to facilitate greater organizing, we recommend that the new labor law:</w:t>
      </w:r>
    </w:p>
    <w:p w14:paraId="352DA0BB" w14:textId="77777777" w:rsidR="00C14209" w:rsidRPr="0076534E" w:rsidRDefault="00C14209" w:rsidP="00C14209">
      <w:r w:rsidRPr="0076534E">
        <w:t xml:space="preserve">• Require employers to have a good cause for firing workers in order to better protect workers from retaliation for exercising their rights; </w:t>
      </w:r>
    </w:p>
    <w:p w14:paraId="327C022C" w14:textId="77777777" w:rsidR="00C14209" w:rsidRPr="0076534E" w:rsidRDefault="00C14209" w:rsidP="00C14209">
      <w:r w:rsidRPr="0076534E">
        <w:t xml:space="preserve">• </w:t>
      </w:r>
      <w:r w:rsidRPr="00A46D9F">
        <w:rPr>
          <w:rStyle w:val="StyleUnderline"/>
          <w:highlight w:val="yellow"/>
        </w:rPr>
        <w:t>Allow</w:t>
      </w:r>
      <w:r w:rsidRPr="00522A2A">
        <w:rPr>
          <w:rStyle w:val="StyleUnderline"/>
        </w:rPr>
        <w:t xml:space="preserve"> union </w:t>
      </w:r>
      <w:r w:rsidRPr="00A46D9F">
        <w:rPr>
          <w:rStyle w:val="StyleUnderline"/>
          <w:highlight w:val="yellow"/>
        </w:rPr>
        <w:t xml:space="preserve">organizers </w:t>
      </w:r>
      <w:r w:rsidRPr="00A46D9F">
        <w:rPr>
          <w:rStyle w:val="Emphasis"/>
          <w:highlight w:val="yellow"/>
        </w:rPr>
        <w:t>access</w:t>
      </w:r>
      <w:r w:rsidRPr="00522A2A">
        <w:rPr>
          <w:rStyle w:val="StyleUnderline"/>
        </w:rPr>
        <w:t xml:space="preserve"> to </w:t>
      </w:r>
      <w:r w:rsidRPr="00A46D9F">
        <w:rPr>
          <w:rStyle w:val="StyleUnderline"/>
          <w:highlight w:val="yellow"/>
        </w:rPr>
        <w:t>workplaces and email</w:t>
      </w:r>
      <w:r w:rsidRPr="00522A2A">
        <w:rPr>
          <w:rStyle w:val="StyleUnderline"/>
        </w:rPr>
        <w:t xml:space="preserve"> systems</w:t>
      </w:r>
      <w:r w:rsidRPr="0076534E">
        <w:t xml:space="preserve"> upon showing of 25 percent support; </w:t>
      </w:r>
    </w:p>
    <w:p w14:paraId="5A6C1C76" w14:textId="77777777" w:rsidR="00C14209" w:rsidRPr="0076534E" w:rsidRDefault="00C14209" w:rsidP="00C14209">
      <w:r w:rsidRPr="0076534E">
        <w:t xml:space="preserve">• Greatly increase employer penalties for intervening in organizing campaigns, including making punitive damages available; </w:t>
      </w:r>
    </w:p>
    <w:p w14:paraId="008CC9D7" w14:textId="77777777" w:rsidR="00C14209" w:rsidRPr="0076534E" w:rsidRDefault="00C14209" w:rsidP="00C14209">
      <w:r w:rsidRPr="0076534E">
        <w:t xml:space="preserve">• Ban employers from requiring workers to listen to anti-union speeches; </w:t>
      </w:r>
    </w:p>
    <w:p w14:paraId="3427F0F5" w14:textId="77777777" w:rsidR="00C14209" w:rsidRPr="0076534E" w:rsidRDefault="00C14209" w:rsidP="00C14209">
      <w:r w:rsidRPr="0076534E">
        <w:t xml:space="preserve">• </w:t>
      </w:r>
      <w:r w:rsidRPr="00A46D9F">
        <w:rPr>
          <w:rStyle w:val="StyleUnderline"/>
          <w:highlight w:val="yellow"/>
        </w:rPr>
        <w:t>Give</w:t>
      </w:r>
      <w:r w:rsidRPr="00522A2A">
        <w:rPr>
          <w:rStyle w:val="StyleUnderline"/>
        </w:rPr>
        <w:t xml:space="preserve"> workers the </w:t>
      </w:r>
      <w:r w:rsidRPr="00A46D9F">
        <w:rPr>
          <w:rStyle w:val="Emphasis"/>
          <w:highlight w:val="yellow"/>
        </w:rPr>
        <w:t>right to bargain</w:t>
      </w:r>
      <w:r w:rsidRPr="00A46D9F">
        <w:rPr>
          <w:rStyle w:val="StyleUnderline"/>
          <w:highlight w:val="yellow"/>
        </w:rPr>
        <w:t xml:space="preserve"> when employers </w:t>
      </w:r>
      <w:r w:rsidRPr="00A46D9F">
        <w:rPr>
          <w:rStyle w:val="Emphasis"/>
          <w:highlight w:val="yellow"/>
        </w:rPr>
        <w:t>interfere</w:t>
      </w:r>
      <w:r w:rsidRPr="00522A2A">
        <w:rPr>
          <w:rStyle w:val="StyleUnderline"/>
        </w:rPr>
        <w:t xml:space="preserve"> with</w:t>
      </w:r>
      <w:r w:rsidRPr="0076534E">
        <w:t xml:space="preserve"> the fairness of </w:t>
      </w:r>
      <w:r w:rsidRPr="00522A2A">
        <w:rPr>
          <w:rStyle w:val="StyleUnderline"/>
        </w:rPr>
        <w:t>organizing efforts</w:t>
      </w:r>
      <w:r w:rsidRPr="0076534E">
        <w:t xml:space="preserve">; </w:t>
      </w:r>
    </w:p>
    <w:p w14:paraId="7B53B527" w14:textId="77777777" w:rsidR="00C14209" w:rsidRPr="0076534E" w:rsidRDefault="00C14209" w:rsidP="00C14209">
      <w:r w:rsidRPr="0076534E">
        <w:t xml:space="preserve">• </w:t>
      </w:r>
      <w:r w:rsidRPr="00522A2A">
        <w:rPr>
          <w:rStyle w:val="StyleUnderline"/>
        </w:rPr>
        <w:t>Allow</w:t>
      </w:r>
      <w:r w:rsidRPr="0076534E">
        <w:t xml:space="preserve"> demonstration of support for worker organizations based on </w:t>
      </w:r>
      <w:r w:rsidRPr="0076534E">
        <w:rPr>
          <w:rStyle w:val="Emphasis"/>
        </w:rPr>
        <w:t>cards</w:t>
      </w:r>
      <w:r w:rsidRPr="00522A2A">
        <w:rPr>
          <w:rStyle w:val="StyleUnderline"/>
        </w:rPr>
        <w:t xml:space="preserve"> or petitions</w:t>
      </w:r>
      <w:r w:rsidRPr="0076534E">
        <w:t xml:space="preserve">, either physical or digital; and </w:t>
      </w:r>
    </w:p>
    <w:p w14:paraId="55598FD1" w14:textId="77777777" w:rsidR="00C14209" w:rsidRPr="0076534E" w:rsidRDefault="00C14209" w:rsidP="00C14209">
      <w:r w:rsidRPr="0076534E">
        <w:t xml:space="preserve">• </w:t>
      </w:r>
      <w:r w:rsidRPr="00A46D9F">
        <w:rPr>
          <w:rStyle w:val="StyleUnderline"/>
          <w:highlight w:val="yellow"/>
        </w:rPr>
        <w:t>Allow</w:t>
      </w:r>
      <w:r w:rsidRPr="00522A2A">
        <w:rPr>
          <w:rStyle w:val="StyleUnderline"/>
        </w:rPr>
        <w:t xml:space="preserve"> workers</w:t>
      </w:r>
      <w:r w:rsidRPr="0076534E">
        <w:t xml:space="preserve"> digital access to each other through access to email systems and creation of </w:t>
      </w:r>
      <w:r w:rsidRPr="00A46D9F">
        <w:rPr>
          <w:rStyle w:val="StyleUnderline"/>
          <w:highlight w:val="yellow"/>
        </w:rPr>
        <w:t xml:space="preserve">digital </w:t>
      </w:r>
      <w:r w:rsidRPr="00A46D9F">
        <w:rPr>
          <w:rStyle w:val="Emphasis"/>
          <w:highlight w:val="yellow"/>
        </w:rPr>
        <w:t>meeting</w:t>
      </w:r>
      <w:r w:rsidRPr="0076534E">
        <w:rPr>
          <w:rStyle w:val="Emphasis"/>
        </w:rPr>
        <w:t xml:space="preserve"> spaces</w:t>
      </w:r>
    </w:p>
    <w:p w14:paraId="67EF23B5" w14:textId="77777777" w:rsidR="00C14209" w:rsidRPr="0076534E" w:rsidRDefault="00C14209" w:rsidP="00C14209">
      <w:r w:rsidRPr="0076534E">
        <w:t xml:space="preserve">Workers need more effective ways to act collectively in order to advance their interests, especially when they choose to strike or walk out. The law should protect workers’ collective advocacy for workplace and broader social change, both free from employer interference and through means that are effective and accessible. Workers increasingly find that their working conditions are determined by an entity other than the one that signs their paychecks, but the law now precludes workers from exercising their power strategically to influence anyone other than their primary employer. Workers should be able to choose, as the object of their collective action, the entity that they believe is exercising real power over their lives. Moreover, the exercise of collective action rights should not end in financial ruin. </w:t>
      </w:r>
      <w:r w:rsidRPr="0076534E">
        <w:rPr>
          <w:rStyle w:val="Emphasis"/>
        </w:rPr>
        <w:t>All workers</w:t>
      </w:r>
      <w:r w:rsidRPr="00522A2A">
        <w:rPr>
          <w:rStyle w:val="StyleUnderline"/>
        </w:rPr>
        <w:t xml:space="preserve"> need </w:t>
      </w:r>
      <w:r w:rsidRPr="00A46D9F">
        <w:rPr>
          <w:rStyle w:val="StyleUnderline"/>
          <w:highlight w:val="yellow"/>
        </w:rPr>
        <w:t>protection for</w:t>
      </w:r>
      <w:r w:rsidRPr="00522A2A">
        <w:rPr>
          <w:rStyle w:val="StyleUnderline"/>
        </w:rPr>
        <w:t xml:space="preserve"> shorter </w:t>
      </w:r>
      <w:r w:rsidRPr="0076534E">
        <w:rPr>
          <w:rStyle w:val="Emphasis"/>
        </w:rPr>
        <w:t>strikes</w:t>
      </w:r>
      <w:r w:rsidRPr="0076534E">
        <w:t xml:space="preserve"> and from permanent replacements, and all workers need access to robust strike funds. Finally, the law needs to be updated to support digital organizing, including cyber picket lines. Accordingly, we recommend that the new labor law:</w:t>
      </w:r>
    </w:p>
    <w:p w14:paraId="5C39CE57" w14:textId="77777777" w:rsidR="00C14209" w:rsidRPr="0076534E" w:rsidRDefault="00C14209" w:rsidP="00C14209">
      <w:r w:rsidRPr="0076534E">
        <w:t>• Allow workers to strategically choose whom to strike based on which companies have power over their working conditions, not who signs their paychecks;</w:t>
      </w:r>
    </w:p>
    <w:p w14:paraId="30ADB58D" w14:textId="77777777" w:rsidR="00C14209" w:rsidRPr="0076534E" w:rsidRDefault="00C14209" w:rsidP="00C14209">
      <w:r w:rsidRPr="0076534E">
        <w:t xml:space="preserve">• </w:t>
      </w:r>
      <w:r w:rsidRPr="00522A2A">
        <w:rPr>
          <w:rStyle w:val="StyleUnderline"/>
        </w:rPr>
        <w:t>Allow</w:t>
      </w:r>
      <w:r w:rsidRPr="0076534E">
        <w:t xml:space="preserve"> workers to choose what kinds of strikes that they think are best, including </w:t>
      </w:r>
      <w:r w:rsidRPr="00A46D9F">
        <w:rPr>
          <w:rStyle w:val="Emphasis"/>
          <w:highlight w:val="yellow"/>
        </w:rPr>
        <w:t>short</w:t>
      </w:r>
      <w:r w:rsidRPr="0076534E">
        <w:rPr>
          <w:rStyle w:val="Emphasis"/>
        </w:rPr>
        <w:t>-term</w:t>
      </w:r>
      <w:r w:rsidRPr="00522A2A">
        <w:rPr>
          <w:rStyle w:val="StyleUnderline"/>
        </w:rPr>
        <w:t xml:space="preserve"> </w:t>
      </w:r>
      <w:r w:rsidRPr="00A46D9F">
        <w:rPr>
          <w:rStyle w:val="StyleUnderline"/>
          <w:highlight w:val="yellow"/>
        </w:rPr>
        <w:t xml:space="preserve">and </w:t>
      </w:r>
      <w:r w:rsidRPr="00A46D9F">
        <w:rPr>
          <w:rStyle w:val="Emphasis"/>
          <w:highlight w:val="yellow"/>
        </w:rPr>
        <w:t>partial</w:t>
      </w:r>
      <w:r w:rsidRPr="00A46D9F">
        <w:rPr>
          <w:rStyle w:val="StyleUnderline"/>
          <w:highlight w:val="yellow"/>
        </w:rPr>
        <w:t xml:space="preserve"> strikes</w:t>
      </w:r>
      <w:r w:rsidRPr="0076534E">
        <w:t xml:space="preserve">; </w:t>
      </w:r>
    </w:p>
    <w:p w14:paraId="131AA2D0" w14:textId="77777777" w:rsidR="00C14209" w:rsidRPr="0076534E" w:rsidRDefault="00C14209" w:rsidP="00C14209">
      <w:r w:rsidRPr="0076534E">
        <w:t xml:space="preserve">• Require employers to disclose strategic business relationships; </w:t>
      </w:r>
    </w:p>
    <w:p w14:paraId="7FE4CF10" w14:textId="77777777" w:rsidR="00C14209" w:rsidRPr="0076534E" w:rsidRDefault="00C14209" w:rsidP="00C14209">
      <w:r w:rsidRPr="0076534E">
        <w:t xml:space="preserve">• </w:t>
      </w:r>
      <w:r w:rsidRPr="00A46D9F">
        <w:rPr>
          <w:rStyle w:val="StyleUnderline"/>
          <w:highlight w:val="yellow"/>
        </w:rPr>
        <w:t>Ban</w:t>
      </w:r>
      <w:r w:rsidRPr="00522A2A">
        <w:rPr>
          <w:rStyle w:val="StyleUnderline"/>
        </w:rPr>
        <w:t xml:space="preserve"> employers from</w:t>
      </w:r>
      <w:r w:rsidRPr="0076534E">
        <w:t xml:space="preserve"> permanently </w:t>
      </w:r>
      <w:r w:rsidRPr="00A46D9F">
        <w:rPr>
          <w:rStyle w:val="Emphasis"/>
          <w:highlight w:val="yellow"/>
        </w:rPr>
        <w:t>replacing</w:t>
      </w:r>
      <w:r w:rsidRPr="00A46D9F">
        <w:rPr>
          <w:rStyle w:val="StyleUnderline"/>
          <w:highlight w:val="yellow"/>
        </w:rPr>
        <w:t xml:space="preserve"> workers</w:t>
      </w:r>
      <w:r w:rsidRPr="00522A2A">
        <w:rPr>
          <w:rStyle w:val="StyleUnderline"/>
        </w:rPr>
        <w:t xml:space="preserve"> who </w:t>
      </w:r>
      <w:r w:rsidRPr="00522A2A">
        <w:rPr>
          <w:rStyle w:val="Emphasis"/>
        </w:rPr>
        <w:t xml:space="preserve">go out </w:t>
      </w:r>
      <w:r w:rsidRPr="00A46D9F">
        <w:rPr>
          <w:rStyle w:val="Emphasis"/>
          <w:highlight w:val="yellow"/>
        </w:rPr>
        <w:t>on strike</w:t>
      </w:r>
      <w:r w:rsidRPr="0076534E">
        <w:t xml:space="preserve">; </w:t>
      </w:r>
    </w:p>
    <w:p w14:paraId="07E8A049" w14:textId="77777777" w:rsidR="00C14209" w:rsidRPr="0076534E" w:rsidRDefault="00C14209" w:rsidP="00C14209">
      <w:r w:rsidRPr="0076534E">
        <w:t xml:space="preserve">• Create more support for strikers, including establishing tax-deductible status for strike funds and extending unemployment insurance for strikers; </w:t>
      </w:r>
    </w:p>
    <w:p w14:paraId="0259D396" w14:textId="77777777" w:rsidR="00C14209" w:rsidRPr="0076534E" w:rsidRDefault="00C14209" w:rsidP="00C14209">
      <w:r w:rsidRPr="0076534E">
        <w:t xml:space="preserve">• Require employers to create digital meeting spaces; and </w:t>
      </w:r>
    </w:p>
    <w:p w14:paraId="4B16C469" w14:textId="77777777" w:rsidR="00C14209" w:rsidRPr="0076534E" w:rsidRDefault="00C14209" w:rsidP="00C14209">
      <w:r w:rsidRPr="0076534E">
        <w:t>• Create digital picket lines.</w:t>
      </w:r>
    </w:p>
    <w:p w14:paraId="4379BC59" w14:textId="77777777" w:rsidR="00C14209" w:rsidRPr="0076534E" w:rsidRDefault="00C14209" w:rsidP="00C14209">
      <w:r w:rsidRPr="0076534E">
        <w:t xml:space="preserve">Workers deserve a voice in the issues that are important to them and their communities. </w:t>
      </w:r>
      <w:r w:rsidRPr="0076534E">
        <w:rPr>
          <w:rStyle w:val="StyleUnderline"/>
        </w:rPr>
        <w:t xml:space="preserve">The collective bargaining obligation under current law is </w:t>
      </w:r>
      <w:r w:rsidRPr="0076534E">
        <w:rPr>
          <w:rStyle w:val="Emphasis"/>
        </w:rPr>
        <w:t>far too narrow</w:t>
      </w:r>
      <w:r w:rsidRPr="0076534E">
        <w:t>. It places collective bargaining off-limits for many of the issues with the greatest and most direct impact on workers’ lives—so-called entrepreneurial and managerial decisions. Current law also excises from the bargaining obligation the issues related to the ethics of employers’ business practices; the consequences that their firms have on our shared environment; and the ways in which employers’ decisions impact broader community conditions, such as the availability of affordable housing. To ensure that workers can bargain over the corporate decisions that impact their lives, Clean Slate recommends that the new labor law:</w:t>
      </w:r>
    </w:p>
    <w:p w14:paraId="303B88C3" w14:textId="77777777" w:rsidR="00C14209" w:rsidRPr="0076534E" w:rsidRDefault="00C14209" w:rsidP="00C14209">
      <w:r w:rsidRPr="0076534E">
        <w:t xml:space="preserve">• </w:t>
      </w:r>
      <w:r w:rsidRPr="00A46D9F">
        <w:rPr>
          <w:rStyle w:val="StyleUnderline"/>
          <w:highlight w:val="yellow"/>
        </w:rPr>
        <w:t>Expand</w:t>
      </w:r>
      <w:r w:rsidRPr="0076534E">
        <w:rPr>
          <w:rStyle w:val="StyleUnderline"/>
        </w:rPr>
        <w:t xml:space="preserve"> the range of</w:t>
      </w:r>
      <w:r w:rsidRPr="0076534E">
        <w:t xml:space="preserve"> collective </w:t>
      </w:r>
      <w:r w:rsidRPr="00A46D9F">
        <w:rPr>
          <w:rStyle w:val="Emphasis"/>
          <w:highlight w:val="yellow"/>
        </w:rPr>
        <w:t>bargaining subjects</w:t>
      </w:r>
      <w:r w:rsidRPr="0076534E">
        <w:rPr>
          <w:rStyle w:val="StyleUnderline"/>
        </w:rPr>
        <w:t xml:space="preserve"> to include any subjects</w:t>
      </w:r>
      <w:r w:rsidRPr="0076534E">
        <w:t xml:space="preserve"> that are </w:t>
      </w:r>
      <w:r w:rsidRPr="0076534E">
        <w:rPr>
          <w:rStyle w:val="StyleUnderline"/>
        </w:rPr>
        <w:t>important to workers</w:t>
      </w:r>
      <w:r w:rsidRPr="0076534E">
        <w:t xml:space="preserve"> and over which employers have control, including decisions about the basic direction of the firm and employers’ impact on communities and our shared environment; </w:t>
      </w:r>
    </w:p>
    <w:p w14:paraId="76FA5FED" w14:textId="77777777" w:rsidR="00C14209" w:rsidRPr="0076534E" w:rsidRDefault="00C14209" w:rsidP="00C14209">
      <w:r w:rsidRPr="0076534E">
        <w:t xml:space="preserve">• </w:t>
      </w:r>
      <w:r w:rsidRPr="0076534E">
        <w:rPr>
          <w:rStyle w:val="StyleUnderline"/>
        </w:rPr>
        <w:t xml:space="preserve">Empower workers to </w:t>
      </w:r>
      <w:r w:rsidRPr="00A46D9F">
        <w:rPr>
          <w:rStyle w:val="StyleUnderline"/>
          <w:highlight w:val="yellow"/>
        </w:rPr>
        <w:t xml:space="preserve">bring </w:t>
      </w:r>
      <w:r w:rsidRPr="00A46D9F">
        <w:rPr>
          <w:rStyle w:val="Emphasis"/>
          <w:highlight w:val="yellow"/>
        </w:rPr>
        <w:t>community</w:t>
      </w:r>
      <w:r w:rsidRPr="0076534E">
        <w:rPr>
          <w:rStyle w:val="Emphasis"/>
        </w:rPr>
        <w:t xml:space="preserve"> groups</w:t>
      </w:r>
      <w:r w:rsidRPr="0076534E">
        <w:rPr>
          <w:rStyle w:val="StyleUnderline"/>
        </w:rPr>
        <w:t xml:space="preserve"> </w:t>
      </w:r>
      <w:r w:rsidRPr="00A46D9F">
        <w:rPr>
          <w:rStyle w:val="StyleUnderline"/>
          <w:highlight w:val="yellow"/>
        </w:rPr>
        <w:t>to</w:t>
      </w:r>
      <w:r w:rsidRPr="0076534E">
        <w:rPr>
          <w:rStyle w:val="StyleUnderline"/>
        </w:rPr>
        <w:t xml:space="preserve"> the </w:t>
      </w:r>
      <w:r w:rsidRPr="00A46D9F">
        <w:rPr>
          <w:rStyle w:val="StyleUnderline"/>
          <w:highlight w:val="yellow"/>
        </w:rPr>
        <w:t>bargaining</w:t>
      </w:r>
      <w:r w:rsidRPr="0076534E">
        <w:rPr>
          <w:rStyle w:val="StyleUnderline"/>
        </w:rPr>
        <w:t xml:space="preserve"> table; and </w:t>
      </w:r>
    </w:p>
    <w:p w14:paraId="7E3F050C" w14:textId="77777777" w:rsidR="00C14209" w:rsidRPr="0076534E" w:rsidRDefault="00C14209" w:rsidP="00C14209">
      <w:r w:rsidRPr="0076534E">
        <w:t xml:space="preserve">• </w:t>
      </w:r>
      <w:r w:rsidRPr="00A46D9F">
        <w:rPr>
          <w:rStyle w:val="Emphasis"/>
          <w:highlight w:val="yellow"/>
        </w:rPr>
        <w:t>Bar</w:t>
      </w:r>
      <w:r w:rsidRPr="00A46D9F">
        <w:rPr>
          <w:rStyle w:val="StyleUnderline"/>
          <w:highlight w:val="yellow"/>
        </w:rPr>
        <w:t xml:space="preserve"> employers</w:t>
      </w:r>
      <w:r w:rsidRPr="0076534E">
        <w:rPr>
          <w:rStyle w:val="StyleUnderline"/>
        </w:rPr>
        <w:t xml:space="preserve"> from unilaterally </w:t>
      </w:r>
      <w:r w:rsidRPr="00A46D9F">
        <w:rPr>
          <w:rStyle w:val="StyleUnderline"/>
          <w:highlight w:val="yellow"/>
        </w:rPr>
        <w:t>imposing</w:t>
      </w:r>
      <w:r w:rsidRPr="0076534E">
        <w:rPr>
          <w:rStyle w:val="StyleUnderline"/>
        </w:rPr>
        <w:t xml:space="preserve"> contract </w:t>
      </w:r>
      <w:r w:rsidRPr="00A46D9F">
        <w:rPr>
          <w:rStyle w:val="StyleUnderline"/>
          <w:highlight w:val="yellow"/>
        </w:rPr>
        <w:t>terms</w:t>
      </w:r>
      <w:r w:rsidRPr="0076534E">
        <w:t xml:space="preserve"> on workers and allow workers to opt for interest arbitration </w:t>
      </w:r>
      <w:r w:rsidRPr="00A46D9F">
        <w:rPr>
          <w:rStyle w:val="StyleUnderline"/>
          <w:highlight w:val="yellow"/>
        </w:rPr>
        <w:t>when</w:t>
      </w:r>
      <w:r w:rsidRPr="0076534E">
        <w:rPr>
          <w:rStyle w:val="StyleUnderline"/>
        </w:rPr>
        <w:t xml:space="preserve"> bargaining is </w:t>
      </w:r>
      <w:r w:rsidRPr="00A46D9F">
        <w:rPr>
          <w:rStyle w:val="Emphasis"/>
          <w:highlight w:val="yellow"/>
        </w:rPr>
        <w:t>at</w:t>
      </w:r>
      <w:r w:rsidRPr="0076534E">
        <w:rPr>
          <w:rStyle w:val="Emphasis"/>
        </w:rPr>
        <w:t xml:space="preserve"> an </w:t>
      </w:r>
      <w:r w:rsidRPr="00A46D9F">
        <w:rPr>
          <w:rStyle w:val="Emphasis"/>
          <w:highlight w:val="yellow"/>
        </w:rPr>
        <w:t>impasse</w:t>
      </w:r>
      <w:r w:rsidRPr="0076534E">
        <w:rPr>
          <w:rStyle w:val="StyleUnderline"/>
        </w:rPr>
        <w:t>.</w:t>
      </w:r>
    </w:p>
    <w:p w14:paraId="52B1AA99" w14:textId="77777777" w:rsidR="00C14209" w:rsidRPr="0076534E" w:rsidRDefault="00C14209" w:rsidP="00C14209">
      <w:r w:rsidRPr="0076534E">
        <w:t>Workers need a meaningful voice in the corporate boardroom. Because corporate decisions that shape workers’ lives are often made at the corporate-board level, rebalancing power requires that workers have a meaningful voice in how corporations make decisions. Therefore, workers must have a sufficient number of seats on corporate boards so that they can actually influence corporate decision-making. Placing workers on boards is not enough, however, because corporate decision-making is handcuffed by a commitment to shareholder primacy. Thus, to empower corporate boards to heed worker voice, corporations should be required to attend to the interests of workers and not just the interests of shareholders. Thus, we recommend that the new labor law:</w:t>
      </w:r>
    </w:p>
    <w:p w14:paraId="04EA988F" w14:textId="77777777" w:rsidR="00C14209" w:rsidRPr="0076534E" w:rsidRDefault="00C14209" w:rsidP="00C14209">
      <w:r w:rsidRPr="0076534E">
        <w:t xml:space="preserve">• Require 40 percent worker-chosen representatives on corporate boards; </w:t>
      </w:r>
    </w:p>
    <w:p w14:paraId="36EB6BC9" w14:textId="77777777" w:rsidR="00C14209" w:rsidRPr="0076534E" w:rsidRDefault="00C14209" w:rsidP="00C14209">
      <w:r w:rsidRPr="0076534E">
        <w:t xml:space="preserve">• Require a supermajority board vote for decisions with the greatest impact on workers; </w:t>
      </w:r>
    </w:p>
    <w:p w14:paraId="0092BC97" w14:textId="77777777" w:rsidR="00C14209" w:rsidRPr="0076534E" w:rsidRDefault="00C14209" w:rsidP="00C14209">
      <w:r w:rsidRPr="0076534E">
        <w:t xml:space="preserve">• Expand corporations’ fiduciary duties to include a duty to workers; and </w:t>
      </w:r>
    </w:p>
    <w:p w14:paraId="185993AC" w14:textId="77777777" w:rsidR="00C14209" w:rsidRPr="0076534E" w:rsidRDefault="00C14209" w:rsidP="00C14209">
      <w:r w:rsidRPr="0076534E">
        <w:t xml:space="preserve">• </w:t>
      </w:r>
      <w:r w:rsidRPr="00A46D9F">
        <w:rPr>
          <w:rStyle w:val="StyleUnderline"/>
          <w:highlight w:val="yellow"/>
        </w:rPr>
        <w:t xml:space="preserve">Make </w:t>
      </w:r>
      <w:r w:rsidRPr="00A46D9F">
        <w:rPr>
          <w:rStyle w:val="Emphasis"/>
          <w:highlight w:val="yellow"/>
        </w:rPr>
        <w:t>managerial</w:t>
      </w:r>
      <w:r w:rsidRPr="0076534E">
        <w:t xml:space="preserve"> and entrepreneurial </w:t>
      </w:r>
      <w:r w:rsidRPr="00A46D9F">
        <w:rPr>
          <w:rStyle w:val="StyleUnderline"/>
          <w:highlight w:val="yellow"/>
        </w:rPr>
        <w:t xml:space="preserve">decisions </w:t>
      </w:r>
      <w:r w:rsidRPr="00A46D9F">
        <w:rPr>
          <w:rStyle w:val="Emphasis"/>
          <w:highlight w:val="yellow"/>
        </w:rPr>
        <w:t>mandatory subjects</w:t>
      </w:r>
      <w:r w:rsidRPr="0076534E">
        <w:rPr>
          <w:rStyle w:val="StyleUnderline"/>
        </w:rPr>
        <w:t xml:space="preserve"> of bargaining</w:t>
      </w:r>
      <w:r w:rsidRPr="0076534E">
        <w:t>.</w:t>
      </w:r>
    </w:p>
    <w:p w14:paraId="3F82E469" w14:textId="77777777" w:rsidR="00C14209" w:rsidRDefault="00C14209" w:rsidP="00C14209"/>
    <w:p w14:paraId="1B815498" w14:textId="77777777" w:rsidR="00C14209" w:rsidRDefault="00C14209" w:rsidP="00C14209">
      <w:pPr>
        <w:rPr>
          <w:rFonts w:eastAsia="Times New Roman"/>
          <w:b/>
          <w:iCs/>
          <w:sz w:val="26"/>
        </w:rPr>
      </w:pPr>
      <w:r w:rsidRPr="00BB5E2A">
        <w:rPr>
          <w:rStyle w:val="Cite"/>
        </w:rPr>
        <w:t xml:space="preserve">2. </w:t>
      </w:r>
      <w:r>
        <w:rPr>
          <w:rStyle w:val="Cite"/>
        </w:rPr>
        <w:t xml:space="preserve">The broader lit is </w:t>
      </w:r>
      <w:r w:rsidRPr="00BB5E2A">
        <w:rPr>
          <w:rStyle w:val="Heading4Char"/>
        </w:rPr>
        <w:t>untapped. Affs can</w:t>
      </w:r>
      <w:r>
        <w:rPr>
          <w:rFonts w:eastAsia="Times New Roman"/>
          <w:b/>
          <w:iCs/>
          <w:sz w:val="26"/>
        </w:rPr>
        <w:t xml:space="preserve"> change</w:t>
      </w:r>
      <w:r w:rsidRPr="00E57A76">
        <w:rPr>
          <w:rFonts w:eastAsia="Times New Roman"/>
          <w:b/>
          <w:iCs/>
          <w:sz w:val="26"/>
        </w:rPr>
        <w:t xml:space="preserve"> </w:t>
      </w:r>
      <w:r w:rsidRPr="00E57A76">
        <w:rPr>
          <w:rFonts w:eastAsia="Times New Roman"/>
          <w:b/>
          <w:iCs/>
          <w:sz w:val="26"/>
          <w:u w:val="single"/>
        </w:rPr>
        <w:t>each step</w:t>
      </w:r>
      <w:r w:rsidRPr="00E57A76">
        <w:rPr>
          <w:rFonts w:eastAsia="Times New Roman"/>
          <w:b/>
          <w:iCs/>
          <w:sz w:val="26"/>
        </w:rPr>
        <w:t xml:space="preserve"> of the negotiation </w:t>
      </w:r>
      <w:r w:rsidRPr="00E57A76">
        <w:rPr>
          <w:rFonts w:eastAsia="Times New Roman"/>
          <w:b/>
          <w:iCs/>
          <w:sz w:val="26"/>
          <w:u w:val="single"/>
        </w:rPr>
        <w:t>process</w:t>
      </w:r>
      <w:r>
        <w:rPr>
          <w:rFonts w:eastAsia="Times New Roman"/>
          <w:b/>
          <w:iCs/>
          <w:sz w:val="26"/>
        </w:rPr>
        <w:t xml:space="preserve">, </w:t>
      </w:r>
      <w:r w:rsidRPr="00BB5E2A">
        <w:t>as long as it affects 50%</w:t>
      </w:r>
    </w:p>
    <w:p w14:paraId="4B970F1A" w14:textId="77777777" w:rsidR="00C14209" w:rsidRPr="00BB5E2A" w:rsidRDefault="00C14209" w:rsidP="00C14209">
      <w:pPr>
        <w:rPr>
          <w:rFonts w:eastAsia="Times New Roman"/>
          <w:b/>
          <w:iCs/>
          <w:sz w:val="26"/>
        </w:rPr>
      </w:pPr>
      <w:r w:rsidRPr="00E57A76">
        <w:rPr>
          <w:rFonts w:eastAsia="Calibri"/>
          <w:b/>
          <w:bCs/>
          <w:sz w:val="26"/>
        </w:rPr>
        <w:t>Gely 17</w:t>
      </w:r>
      <w:r w:rsidRPr="00E57A76">
        <w:rPr>
          <w:rFonts w:eastAsia="Calibri"/>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7D2B4803" w14:textId="77777777" w:rsidR="00C14209" w:rsidRPr="00E57A76" w:rsidRDefault="00C14209" w:rsidP="00C14209">
      <w:pPr>
        <w:rPr>
          <w:rFonts w:eastAsia="Calibri"/>
        </w:rPr>
      </w:pPr>
      <w:r w:rsidRPr="00E57A76">
        <w:rPr>
          <w:rFonts w:eastAsia="Calibri"/>
        </w:rPr>
        <w:t>IV. REFLECTIONS FROM A LABOR LAW PROFESSOR</w:t>
      </w:r>
    </w:p>
    <w:p w14:paraId="007686B1" w14:textId="77777777" w:rsidR="00C14209" w:rsidRPr="00E57A76" w:rsidRDefault="00C14209" w:rsidP="00C14209">
      <w:pPr>
        <w:rPr>
          <w:rFonts w:eastAsia="Calibri"/>
        </w:rPr>
      </w:pPr>
      <w:r w:rsidRPr="00E57A76">
        <w:rPr>
          <w:rFonts w:eastAsia="Calibri"/>
          <w:u w:val="single"/>
        </w:rPr>
        <w:t>Like the</w:t>
      </w:r>
      <w:r w:rsidRPr="00E57A76">
        <w:rPr>
          <w:rFonts w:eastAsia="Calibri"/>
        </w:rPr>
        <w:t xml:space="preserve"> proverbial </w:t>
      </w:r>
      <w:r w:rsidRPr="00E57A76">
        <w:rPr>
          <w:rFonts w:eastAsia="Calibri"/>
          <w:u w:val="single"/>
        </w:rPr>
        <w:t>"</w:t>
      </w:r>
      <w:r w:rsidRPr="006359BB">
        <w:rPr>
          <w:rFonts w:eastAsia="Calibri"/>
          <w:b/>
          <w:iCs/>
          <w:highlight w:val="yellow"/>
          <w:u w:val="single"/>
          <w:bdr w:val="single" w:sz="8" w:space="0" w:color="auto"/>
        </w:rPr>
        <w:t>kid in the candy store</w:t>
      </w:r>
      <w:r w:rsidRPr="00E57A76">
        <w:rPr>
          <w:rFonts w:eastAsia="Calibri"/>
          <w:u w:val="single"/>
        </w:rPr>
        <w:t>," my</w:t>
      </w:r>
      <w:r w:rsidRPr="00E57A76">
        <w:rPr>
          <w:rFonts w:eastAsia="Calibri"/>
        </w:rPr>
        <w:t xml:space="preserve"> brief </w:t>
      </w:r>
      <w:r w:rsidRPr="00E57A76">
        <w:rPr>
          <w:rFonts w:eastAsia="Calibri"/>
          <w:u w:val="single"/>
        </w:rPr>
        <w:t>expedition into the dispute system design field leaves me</w:t>
      </w:r>
      <w:r w:rsidRPr="00E57A76">
        <w:rPr>
          <w:rFonts w:eastAsia="Calibri"/>
        </w:rPr>
        <w:t xml:space="preserve"> both </w:t>
      </w:r>
      <w:r w:rsidRPr="00E57A76">
        <w:rPr>
          <w:rFonts w:eastAsia="Calibri"/>
          <w:b/>
          <w:iCs/>
          <w:u w:val="single"/>
          <w:bdr w:val="single" w:sz="8" w:space="0" w:color="auto"/>
        </w:rPr>
        <w:t>excited</w:t>
      </w:r>
      <w:r w:rsidRPr="00E57A76">
        <w:rPr>
          <w:rFonts w:eastAsia="Calibri"/>
        </w:rPr>
        <w:t xml:space="preserve"> and unsatisfied: excited because </w:t>
      </w:r>
      <w:r w:rsidRPr="006359BB">
        <w:rPr>
          <w:rFonts w:eastAsia="Calibri"/>
          <w:highlight w:val="yellow"/>
          <w:u w:val="single"/>
        </w:rPr>
        <w:t>of</w:t>
      </w:r>
      <w:r w:rsidRPr="00E57A76">
        <w:rPr>
          <w:rFonts w:eastAsia="Calibri"/>
          <w:u w:val="single"/>
        </w:rPr>
        <w:t xml:space="preserve"> what seems like </w:t>
      </w:r>
      <w:r w:rsidRPr="006359BB">
        <w:rPr>
          <w:rFonts w:eastAsia="Calibri"/>
          <w:highlight w:val="yellow"/>
          <w:u w:val="single"/>
        </w:rPr>
        <w:t xml:space="preserve">a </w:t>
      </w:r>
      <w:r w:rsidRPr="006359BB">
        <w:rPr>
          <w:rFonts w:eastAsia="Calibri"/>
          <w:b/>
          <w:iCs/>
          <w:highlight w:val="yellow"/>
          <w:u w:val="single"/>
          <w:bdr w:val="single" w:sz="8" w:space="0" w:color="auto"/>
        </w:rPr>
        <w:t>broad set</w:t>
      </w:r>
      <w:r w:rsidRPr="006359BB">
        <w:rPr>
          <w:rFonts w:eastAsia="Calibri"/>
          <w:highlight w:val="yellow"/>
          <w:u w:val="single"/>
        </w:rPr>
        <w:t xml:space="preserve"> of possibilities in</w:t>
      </w:r>
      <w:r w:rsidRPr="00E57A76">
        <w:rPr>
          <w:rFonts w:eastAsia="Calibri"/>
        </w:rPr>
        <w:t xml:space="preserve"> renewing the interest in exploring the system design features of </w:t>
      </w:r>
      <w:r w:rsidRPr="006359BB">
        <w:rPr>
          <w:rFonts w:eastAsia="Calibri"/>
          <w:highlight w:val="yellow"/>
          <w:u w:val="single"/>
        </w:rPr>
        <w:t>the</w:t>
      </w:r>
      <w:r w:rsidRPr="00E57A76">
        <w:rPr>
          <w:rFonts w:eastAsia="Calibri"/>
          <w:u w:val="single"/>
        </w:rPr>
        <w:t xml:space="preserve"> </w:t>
      </w:r>
      <w:r w:rsidRPr="00E57A76">
        <w:rPr>
          <w:rFonts w:eastAsia="Calibri"/>
          <w:b/>
          <w:iCs/>
          <w:u w:val="single"/>
          <w:bdr w:val="single" w:sz="8" w:space="0" w:color="auto"/>
        </w:rPr>
        <w:t xml:space="preserve">collective </w:t>
      </w:r>
      <w:r w:rsidRPr="006359BB">
        <w:rPr>
          <w:rFonts w:eastAsia="Calibri"/>
          <w:b/>
          <w:iCs/>
          <w:highlight w:val="yellow"/>
          <w:u w:val="single"/>
          <w:bdr w:val="single" w:sz="8" w:space="0" w:color="auto"/>
        </w:rPr>
        <w:t>bargaining process</w:t>
      </w:r>
      <w:r w:rsidRPr="00E57A76">
        <w:rPr>
          <w:rFonts w:eastAsia="Calibri"/>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5E19E17B" w14:textId="77777777" w:rsidR="00C14209" w:rsidRPr="00E57A76" w:rsidRDefault="00C14209" w:rsidP="00C14209">
      <w:pPr>
        <w:rPr>
          <w:rFonts w:eastAsia="Calibri"/>
        </w:rPr>
      </w:pPr>
      <w:r w:rsidRPr="00E57A76">
        <w:rPr>
          <w:rFonts w:eastAsia="Calibri"/>
        </w:rPr>
        <w:t>A. The relationship between collective bargaining and dispute system design</w:t>
      </w:r>
    </w:p>
    <w:p w14:paraId="21EC19D5" w14:textId="77777777" w:rsidR="00C14209" w:rsidRPr="00E57A76" w:rsidRDefault="00C14209" w:rsidP="00C14209">
      <w:pPr>
        <w:rPr>
          <w:rFonts w:eastAsia="Calibri"/>
        </w:rPr>
      </w:pPr>
      <w:r w:rsidRPr="00E57A76">
        <w:rPr>
          <w:rFonts w:eastAsia="Calibri"/>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79A7BFC4" w14:textId="77777777" w:rsidR="00C14209" w:rsidRPr="00E57A76" w:rsidRDefault="00C14209" w:rsidP="00C14209">
      <w:pPr>
        <w:rPr>
          <w:rFonts w:eastAsia="Calibri"/>
          <w:u w:val="single"/>
        </w:rPr>
      </w:pPr>
      <w:r w:rsidRPr="00E57A76">
        <w:rPr>
          <w:rFonts w:eastAsia="Calibri"/>
          <w:u w:val="single"/>
        </w:rPr>
        <w:t>[[FIGURE 2 OMITTED]]</w:t>
      </w:r>
    </w:p>
    <w:p w14:paraId="3374B5AB" w14:textId="77777777" w:rsidR="00C14209" w:rsidRPr="00E57A76" w:rsidRDefault="00C14209" w:rsidP="00C14209">
      <w:pPr>
        <w:rPr>
          <w:rFonts w:eastAsia="Calibri"/>
          <w:szCs w:val="16"/>
        </w:rPr>
      </w:pPr>
      <w:r w:rsidRPr="00E57A76">
        <w:rPr>
          <w:rFonts w:eastAsia="Calibri"/>
        </w:rPr>
        <w:t xml:space="preserve">The revised diagram illustrates that </w:t>
      </w:r>
      <w:r w:rsidRPr="006359BB">
        <w:rPr>
          <w:rFonts w:eastAsia="Calibri"/>
          <w:highlight w:val="yellow"/>
          <w:u w:val="single"/>
        </w:rPr>
        <w:t>the</w:t>
      </w:r>
      <w:r w:rsidRPr="00E57A76">
        <w:rPr>
          <w:rFonts w:eastAsia="Calibri"/>
          <w:u w:val="single"/>
        </w:rPr>
        <w:t xml:space="preserve"> collective </w:t>
      </w:r>
      <w:r w:rsidRPr="006359BB">
        <w:rPr>
          <w:rFonts w:eastAsia="Calibri"/>
          <w:highlight w:val="yellow"/>
          <w:u w:val="single"/>
        </w:rPr>
        <w:t xml:space="preserve">bargaining </w:t>
      </w:r>
      <w:r w:rsidRPr="006359BB">
        <w:rPr>
          <w:rFonts w:eastAsia="Calibri"/>
          <w:b/>
          <w:iCs/>
          <w:highlight w:val="yellow"/>
          <w:u w:val="single"/>
          <w:bdr w:val="single" w:sz="8" w:space="0" w:color="auto"/>
        </w:rPr>
        <w:t>process</w:t>
      </w:r>
      <w:r w:rsidRPr="006359BB">
        <w:rPr>
          <w:rFonts w:eastAsia="Calibri"/>
          <w:highlight w:val="yellow"/>
          <w:u w:val="single"/>
        </w:rPr>
        <w:t xml:space="preserve"> involves a </w:t>
      </w:r>
      <w:r w:rsidRPr="006359BB">
        <w:rPr>
          <w:rFonts w:eastAsia="Calibri"/>
          <w:b/>
          <w:iCs/>
          <w:highlight w:val="yellow"/>
          <w:u w:val="single"/>
          <w:bdr w:val="single" w:sz="8" w:space="0" w:color="auto"/>
        </w:rPr>
        <w:t>wide variety</w:t>
      </w:r>
      <w:r w:rsidRPr="006359BB">
        <w:rPr>
          <w:rFonts w:eastAsia="Calibri"/>
          <w:highlight w:val="yellow"/>
          <w:u w:val="single"/>
        </w:rPr>
        <w:t xml:space="preserve"> of</w:t>
      </w:r>
      <w:r w:rsidRPr="00E57A76">
        <w:rPr>
          <w:rFonts w:eastAsia="Calibri"/>
          <w:u w:val="single"/>
        </w:rPr>
        <w:t xml:space="preserve"> dispute resolution </w:t>
      </w:r>
      <w:r w:rsidRPr="00E57A76">
        <w:rPr>
          <w:rFonts w:eastAsia="Calibri"/>
          <w:b/>
          <w:iCs/>
          <w:u w:val="single"/>
          <w:bdr w:val="single" w:sz="8" w:space="0" w:color="auto"/>
        </w:rPr>
        <w:t>processes</w:t>
      </w:r>
      <w:r w:rsidRPr="00E57A76">
        <w:rPr>
          <w:rFonts w:eastAsia="Calibri"/>
        </w:rPr>
        <w:t xml:space="preserve">. These processes might take place simultaneously and in a fluid, non-linear manner. </w:t>
      </w:r>
      <w:r w:rsidRPr="00E57A76">
        <w:rPr>
          <w:rFonts w:eastAsia="Calibri"/>
          <w:u w:val="single"/>
        </w:rPr>
        <w:t>For instance, negotiations</w:t>
      </w:r>
      <w:r w:rsidRPr="00E57A76">
        <w:rPr>
          <w:rFonts w:eastAsia="Calibri"/>
        </w:rPr>
        <w:t xml:space="preserve"> over a collective bargaining agreement </w:t>
      </w:r>
      <w:r w:rsidRPr="00E57A76">
        <w:rPr>
          <w:rFonts w:eastAsia="Calibri"/>
          <w:u w:val="single"/>
        </w:rPr>
        <w:t>are</w:t>
      </w:r>
      <w:r w:rsidRPr="00E57A76">
        <w:rPr>
          <w:rFonts w:eastAsia="Calibri"/>
        </w:rPr>
        <w:t xml:space="preserve"> often </w:t>
      </w:r>
      <w:r w:rsidRPr="00E57A76">
        <w:rPr>
          <w:rFonts w:eastAsia="Calibri"/>
          <w:u w:val="single"/>
        </w:rPr>
        <w:t>accompanied by</w:t>
      </w:r>
      <w:r w:rsidRPr="00E57A76">
        <w:rPr>
          <w:rFonts w:eastAsia="Calibri"/>
        </w:rPr>
        <w:t xml:space="preserve"> a number of </w:t>
      </w:r>
      <w:r w:rsidRPr="00E57A76">
        <w:rPr>
          <w:rFonts w:eastAsia="Calibri"/>
          <w:u w:val="single"/>
        </w:rPr>
        <w:t>activities</w:t>
      </w:r>
      <w:r w:rsidRPr="00E57A76">
        <w:rPr>
          <w:rFonts w:eastAsia="Calibri"/>
        </w:rPr>
        <w:t xml:space="preserve"> designed </w:t>
      </w:r>
      <w:r w:rsidRPr="00E57A76">
        <w:rPr>
          <w:rFonts w:eastAsia="Calibri"/>
          <w:u w:val="single"/>
        </w:rPr>
        <w:t xml:space="preserve">to </w:t>
      </w:r>
      <w:r w:rsidRPr="00E57A76">
        <w:rPr>
          <w:rFonts w:eastAsia="Calibri"/>
          <w:b/>
          <w:iCs/>
          <w:u w:val="single"/>
          <w:bdr w:val="single" w:sz="8" w:space="0" w:color="auto"/>
        </w:rPr>
        <w:t>exert pressure</w:t>
      </w:r>
      <w:r w:rsidRPr="00E57A76">
        <w:rPr>
          <w:rFonts w:eastAsia="Calibri"/>
        </w:rPr>
        <w:t xml:space="preserve"> on the opposing side, </w:t>
      </w:r>
      <w:r w:rsidRPr="00E57A76">
        <w:rPr>
          <w:rFonts w:eastAsia="Calibri"/>
          <w:u w:val="single"/>
        </w:rPr>
        <w:t xml:space="preserve">such as </w:t>
      </w:r>
      <w:r w:rsidRPr="006359BB">
        <w:rPr>
          <w:rFonts w:eastAsia="Calibri"/>
          <w:b/>
          <w:iCs/>
          <w:highlight w:val="yellow"/>
          <w:u w:val="single"/>
          <w:bdr w:val="single" w:sz="8" w:space="0" w:color="auto"/>
        </w:rPr>
        <w:t>strikes</w:t>
      </w:r>
      <w:r w:rsidRPr="006359BB">
        <w:rPr>
          <w:rFonts w:eastAsia="Calibri"/>
          <w:highlight w:val="yellow"/>
          <w:u w:val="single"/>
        </w:rPr>
        <w:t xml:space="preserve">, sick-outs, </w:t>
      </w:r>
      <w:r w:rsidRPr="006359BB">
        <w:rPr>
          <w:rFonts w:eastAsia="Calibri"/>
          <w:b/>
          <w:iCs/>
          <w:highlight w:val="yellow"/>
          <w:u w:val="single"/>
          <w:bdr w:val="single" w:sz="8" w:space="0" w:color="auto"/>
        </w:rPr>
        <w:t>lockouts</w:t>
      </w:r>
      <w:r w:rsidRPr="006359BB">
        <w:rPr>
          <w:rFonts w:eastAsia="Calibri"/>
          <w:highlight w:val="yellow"/>
          <w:u w:val="single"/>
        </w:rPr>
        <w:t>,</w:t>
      </w:r>
      <w:r w:rsidRPr="00E57A76">
        <w:rPr>
          <w:rFonts w:eastAsia="Calibri"/>
          <w:u w:val="single"/>
        </w:rPr>
        <w:t xml:space="preserve"> or </w:t>
      </w:r>
      <w:r w:rsidRPr="006359BB">
        <w:rPr>
          <w:rFonts w:eastAsia="Calibri"/>
          <w:b/>
          <w:iCs/>
          <w:highlight w:val="yellow"/>
          <w:u w:val="single"/>
          <w:bdr w:val="single" w:sz="8" w:space="0" w:color="auto"/>
        </w:rPr>
        <w:t>corporate campaigns</w:t>
      </w:r>
      <w:r w:rsidRPr="00E57A76">
        <w:rPr>
          <w:rFonts w:eastAsia="Calibri"/>
        </w:rPr>
        <w:t xml:space="preserve">. 40 These tactics, which might seem tantamount to aggression, are common. </w:t>
      </w:r>
      <w:r w:rsidRPr="00E57A76">
        <w:rPr>
          <w:rFonts w:eastAsia="Calibri"/>
          <w:u w:val="single"/>
        </w:rPr>
        <w:t>At the same time,</w:t>
      </w:r>
      <w:r w:rsidRPr="00E57A76">
        <w:rPr>
          <w:rFonts w:eastAsia="Calibri"/>
        </w:rPr>
        <w:t xml:space="preserve"> the </w:t>
      </w:r>
      <w:r w:rsidRPr="00E57A76">
        <w:rPr>
          <w:rFonts w:eastAsia="Calibri"/>
          <w:u w:val="single"/>
        </w:rPr>
        <w:t>parties are engaged in</w:t>
      </w:r>
      <w:r w:rsidRPr="00E57A76">
        <w:rPr>
          <w:rFonts w:eastAsia="Calibri"/>
        </w:rPr>
        <w:t xml:space="preserve"> other </w:t>
      </w:r>
      <w:r w:rsidRPr="006359BB">
        <w:rPr>
          <w:rFonts w:eastAsia="Calibri"/>
          <w:b/>
          <w:iCs/>
          <w:highlight w:val="yellow"/>
          <w:u w:val="single"/>
          <w:bdr w:val="single" w:sz="8" w:space="0" w:color="auto"/>
        </w:rPr>
        <w:t>"milder"</w:t>
      </w:r>
      <w:r w:rsidRPr="006359BB">
        <w:rPr>
          <w:rFonts w:eastAsia="Calibri"/>
          <w:highlight w:val="yellow"/>
          <w:u w:val="single"/>
        </w:rPr>
        <w:t xml:space="preserve"> forms</w:t>
      </w:r>
      <w:r w:rsidRPr="00E57A76">
        <w:rPr>
          <w:rFonts w:eastAsia="Calibri"/>
          <w:u w:val="single"/>
        </w:rPr>
        <w:t xml:space="preserve"> of dispute </w:t>
      </w:r>
      <w:r w:rsidRPr="00E57A76">
        <w:rPr>
          <w:rFonts w:eastAsia="Calibri"/>
          <w:b/>
          <w:iCs/>
          <w:u w:val="single"/>
          <w:bdr w:val="single" w:sz="8" w:space="0" w:color="auto"/>
        </w:rPr>
        <w:t>resolution</w:t>
      </w:r>
      <w:r w:rsidRPr="00E57A76">
        <w:rPr>
          <w:rFonts w:eastAsia="Calibri"/>
          <w:u w:val="single"/>
        </w:rPr>
        <w:t xml:space="preserve">, </w:t>
      </w:r>
      <w:r w:rsidRPr="006359BB">
        <w:rPr>
          <w:rFonts w:eastAsia="Calibri"/>
          <w:highlight w:val="yellow"/>
          <w:u w:val="single"/>
        </w:rPr>
        <w:t>such as formal</w:t>
      </w:r>
      <w:r w:rsidRPr="00E57A76">
        <w:rPr>
          <w:rFonts w:eastAsia="Calibri"/>
        </w:rPr>
        <w:t xml:space="preserve"> and informal </w:t>
      </w:r>
      <w:r w:rsidRPr="006359BB">
        <w:rPr>
          <w:rFonts w:eastAsia="Calibri"/>
          <w:b/>
          <w:iCs/>
          <w:highlight w:val="yellow"/>
          <w:u w:val="single"/>
          <w:bdr w:val="single" w:sz="8" w:space="0" w:color="auto"/>
        </w:rPr>
        <w:t>negotiations</w:t>
      </w:r>
      <w:r w:rsidRPr="006359BB">
        <w:rPr>
          <w:rFonts w:eastAsia="Calibri"/>
          <w:highlight w:val="yellow"/>
          <w:u w:val="single"/>
        </w:rPr>
        <w:t>, or</w:t>
      </w:r>
      <w:r w:rsidRPr="00E57A76">
        <w:rPr>
          <w:rFonts w:eastAsia="Calibri"/>
        </w:rPr>
        <w:t xml:space="preserve"> even </w:t>
      </w:r>
      <w:r w:rsidRPr="006359BB">
        <w:rPr>
          <w:rFonts w:eastAsia="Calibri"/>
          <w:highlight w:val="yellow"/>
          <w:u w:val="single"/>
        </w:rPr>
        <w:t>mediation</w:t>
      </w:r>
      <w:r w:rsidRPr="00E57A76">
        <w:rPr>
          <w:rFonts w:eastAsia="Calibri"/>
        </w:rPr>
        <w:t xml:space="preserve">. The </w:t>
      </w:r>
      <w:r w:rsidRPr="006359BB">
        <w:rPr>
          <w:rFonts w:eastAsia="Calibri"/>
          <w:highlight w:val="yellow"/>
          <w:u w:val="single"/>
        </w:rPr>
        <w:t>same</w:t>
      </w:r>
      <w:r w:rsidRPr="00E57A76">
        <w:rPr>
          <w:rFonts w:eastAsia="Calibri"/>
          <w:u w:val="single"/>
        </w:rPr>
        <w:t xml:space="preserve"> is true </w:t>
      </w:r>
      <w:r w:rsidRPr="006359BB">
        <w:rPr>
          <w:rFonts w:eastAsia="Calibri"/>
          <w:highlight w:val="yellow"/>
          <w:u w:val="single"/>
        </w:rPr>
        <w:t xml:space="preserve">regarding </w:t>
      </w:r>
      <w:r w:rsidRPr="006359BB">
        <w:rPr>
          <w:rFonts w:eastAsia="Calibri"/>
          <w:b/>
          <w:iCs/>
          <w:highlight w:val="yellow"/>
          <w:u w:val="single"/>
          <w:bdr w:val="single" w:sz="8" w:space="0" w:color="auto"/>
        </w:rPr>
        <w:t>the contract</w:t>
      </w:r>
      <w:r w:rsidRPr="00E57A76">
        <w:rPr>
          <w:rFonts w:eastAsia="Calibri"/>
          <w:u w:val="single"/>
        </w:rPr>
        <w:t xml:space="preserve"> administration </w:t>
      </w:r>
      <w:r w:rsidRPr="006359BB">
        <w:rPr>
          <w:rFonts w:eastAsia="Calibri"/>
          <w:b/>
          <w:iCs/>
          <w:highlight w:val="yellow"/>
          <w:u w:val="single"/>
          <w:bdr w:val="single" w:sz="8" w:space="0" w:color="auto"/>
        </w:rPr>
        <w:t>process</w:t>
      </w:r>
      <w:r w:rsidRPr="00E57A76">
        <w:rPr>
          <w:rFonts w:eastAsia="Calibri"/>
          <w:szCs w:val="16"/>
        </w:rPr>
        <w:t>. Before the parties reach the arbitration stage of the grievance process, they have already engaged in a variety of other forms of dispute resolution, both formally and informally. 41</w:t>
      </w:r>
    </w:p>
    <w:p w14:paraId="1F6A3784" w14:textId="77777777" w:rsidR="00C14209" w:rsidRPr="00E57A76" w:rsidRDefault="00C14209" w:rsidP="00C14209">
      <w:pPr>
        <w:rPr>
          <w:rFonts w:eastAsia="Calibri"/>
        </w:rPr>
      </w:pPr>
      <w:r w:rsidRPr="00E57A76">
        <w:rPr>
          <w:rFonts w:eastAsia="Calibri"/>
        </w:rPr>
        <w:t xml:space="preserve">The above discussion thus suggests that </w:t>
      </w:r>
      <w:r w:rsidRPr="00E57A76">
        <w:rPr>
          <w:rFonts w:eastAsia="Calibri"/>
          <w:u w:val="single"/>
        </w:rPr>
        <w:t xml:space="preserve">the collective bargaining </w:t>
      </w:r>
      <w:r w:rsidRPr="00E57A76">
        <w:rPr>
          <w:rFonts w:eastAsia="Calibri"/>
          <w:b/>
          <w:iCs/>
          <w:u w:val="single"/>
          <w:bdr w:val="single" w:sz="8" w:space="0" w:color="auto"/>
        </w:rPr>
        <w:t>process</w:t>
      </w:r>
      <w:r w:rsidRPr="00E57A76">
        <w:rPr>
          <w:rFonts w:eastAsia="Calibri"/>
        </w:rPr>
        <w:t xml:space="preserve">, writ large, </w:t>
      </w:r>
      <w:r w:rsidRPr="00E57A76">
        <w:rPr>
          <w:rFonts w:eastAsia="Calibri"/>
          <w:u w:val="single"/>
        </w:rPr>
        <w:t>is a</w:t>
      </w:r>
      <w:r w:rsidRPr="00E57A76">
        <w:rPr>
          <w:rFonts w:eastAsia="Calibri"/>
        </w:rPr>
        <w:t xml:space="preserve"> complex and </w:t>
      </w:r>
      <w:r w:rsidRPr="00E57A76">
        <w:rPr>
          <w:rFonts w:eastAsia="Calibri"/>
          <w:u w:val="single"/>
        </w:rPr>
        <w:t>dynamic dispute system</w:t>
      </w:r>
      <w:r w:rsidRPr="00E57A76">
        <w:rPr>
          <w:rFonts w:eastAsia="Calibri"/>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48E086FD" w14:textId="77777777" w:rsidR="00C14209" w:rsidRPr="00E57A76" w:rsidRDefault="00C14209" w:rsidP="00C14209">
      <w:pPr>
        <w:rPr>
          <w:rFonts w:eastAsia="Calibri"/>
        </w:rPr>
      </w:pPr>
      <w:r w:rsidRPr="006359BB">
        <w:rPr>
          <w:rFonts w:eastAsia="Calibri"/>
          <w:highlight w:val="yellow"/>
          <w:u w:val="single"/>
        </w:rPr>
        <w:t>Consider</w:t>
      </w:r>
      <w:r w:rsidRPr="00E57A76">
        <w:rPr>
          <w:rFonts w:eastAsia="Calibri"/>
          <w:u w:val="single"/>
        </w:rPr>
        <w:t xml:space="preserve"> the contract </w:t>
      </w:r>
      <w:r w:rsidRPr="006359BB">
        <w:rPr>
          <w:rFonts w:eastAsia="Calibri"/>
          <w:b/>
          <w:iCs/>
          <w:highlight w:val="yellow"/>
          <w:u w:val="single"/>
          <w:bdr w:val="single" w:sz="8" w:space="0" w:color="auto"/>
        </w:rPr>
        <w:t>negotiation</w:t>
      </w:r>
      <w:r w:rsidRPr="00E57A76">
        <w:rPr>
          <w:rFonts w:eastAsia="Calibri"/>
          <w:b/>
          <w:iCs/>
          <w:u w:val="single"/>
          <w:bdr w:val="single" w:sz="8" w:space="0" w:color="auto"/>
        </w:rPr>
        <w:t xml:space="preserve"> stage</w:t>
      </w:r>
      <w:r w:rsidRPr="00E57A76">
        <w:rPr>
          <w:rFonts w:eastAsia="Calibri"/>
          <w:u w:val="single"/>
        </w:rPr>
        <w:t xml:space="preserve"> </w:t>
      </w:r>
      <w:r w:rsidRPr="006359BB">
        <w:rPr>
          <w:rFonts w:eastAsia="Calibri"/>
          <w:highlight w:val="yellow"/>
          <w:u w:val="single"/>
        </w:rPr>
        <w:t>of the</w:t>
      </w:r>
      <w:r w:rsidRPr="00E57A76">
        <w:rPr>
          <w:rFonts w:eastAsia="Calibri"/>
          <w:u w:val="single"/>
        </w:rPr>
        <w:t xml:space="preserve"> collective </w:t>
      </w:r>
      <w:r w:rsidRPr="006359BB">
        <w:rPr>
          <w:rFonts w:eastAsia="Calibri"/>
          <w:highlight w:val="yellow"/>
          <w:u w:val="single"/>
        </w:rPr>
        <w:t xml:space="preserve">bargaining </w:t>
      </w:r>
      <w:r w:rsidRPr="006359BB">
        <w:rPr>
          <w:rFonts w:eastAsia="Calibri"/>
          <w:b/>
          <w:iCs/>
          <w:highlight w:val="yellow"/>
          <w:u w:val="single"/>
          <w:bdr w:val="single" w:sz="8" w:space="0" w:color="auto"/>
        </w:rPr>
        <w:t>process</w:t>
      </w:r>
      <w:r w:rsidRPr="00E57A76">
        <w:rPr>
          <w:rFonts w:eastAsia="Calibri"/>
        </w:rPr>
        <w:t xml:space="preserve">. Traditionally, the </w:t>
      </w:r>
      <w:r w:rsidRPr="00E57A76">
        <w:rPr>
          <w:rFonts w:eastAsia="Calibri"/>
          <w:u w:val="single"/>
        </w:rPr>
        <w:t>discussion</w:t>
      </w:r>
      <w:r w:rsidRPr="00E57A76">
        <w:rPr>
          <w:rFonts w:eastAsia="Calibri"/>
        </w:rPr>
        <w:t xml:space="preserve"> of collective negotiations has </w:t>
      </w:r>
      <w:r w:rsidRPr="00E57A76">
        <w:rPr>
          <w:rFonts w:eastAsia="Calibri"/>
          <w:u w:val="single"/>
        </w:rPr>
        <w:t xml:space="preserve">focused on </w:t>
      </w:r>
      <w:r w:rsidRPr="00E57A76">
        <w:rPr>
          <w:rFonts w:eastAsia="Calibri"/>
          <w:b/>
          <w:iCs/>
          <w:u w:val="single"/>
          <w:bdr w:val="single" w:sz="8" w:space="0" w:color="auto"/>
        </w:rPr>
        <w:t>the conduct</w:t>
      </w:r>
      <w:r w:rsidRPr="00E57A76">
        <w:rPr>
          <w:rFonts w:eastAsia="Calibri"/>
          <w:u w:val="single"/>
        </w:rPr>
        <w:t xml:space="preserve"> that occurs at the </w:t>
      </w:r>
      <w:r w:rsidRPr="00E57A76">
        <w:rPr>
          <w:rFonts w:eastAsia="Calibri"/>
          <w:b/>
          <w:iCs/>
          <w:u w:val="single"/>
          <w:bdr w:val="single" w:sz="8" w:space="0" w:color="auto"/>
        </w:rPr>
        <w:t>bargaining table</w:t>
      </w:r>
      <w:r w:rsidRPr="00E57A76">
        <w:rPr>
          <w:rFonts w:eastAsia="Calibri"/>
          <w:u w:val="single"/>
        </w:rPr>
        <w:t xml:space="preserve"> once</w:t>
      </w:r>
      <w:r w:rsidRPr="00E57A76">
        <w:rPr>
          <w:rFonts w:eastAsia="Calibri"/>
        </w:rPr>
        <w:t xml:space="preserve"> the employees have [*226] chosen to be </w:t>
      </w:r>
      <w:r w:rsidRPr="00E57A76">
        <w:rPr>
          <w:rFonts w:eastAsia="Calibri"/>
          <w:u w:val="single"/>
        </w:rPr>
        <w:t xml:space="preserve">represented </w:t>
      </w:r>
      <w:r w:rsidRPr="00E57A76">
        <w:rPr>
          <w:rFonts w:eastAsia="Calibri"/>
          <w:b/>
          <w:iCs/>
          <w:u w:val="single"/>
          <w:bdr w:val="single" w:sz="8" w:space="0" w:color="auto"/>
        </w:rPr>
        <w:t>by the union</w:t>
      </w:r>
      <w:r w:rsidRPr="00E57A76">
        <w:rPr>
          <w:rFonts w:eastAsia="Calibri"/>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E57A76">
        <w:rPr>
          <w:rFonts w:eastAsia="Calibri"/>
          <w:b/>
          <w:iCs/>
          <w:u w:val="single"/>
          <w:bdr w:val="single" w:sz="8" w:space="0" w:color="auto"/>
        </w:rPr>
        <w:t>employers</w:t>
      </w:r>
      <w:r w:rsidRPr="00E57A76">
        <w:rPr>
          <w:rFonts w:eastAsia="Calibri"/>
          <w:u w:val="single"/>
        </w:rPr>
        <w:t xml:space="preserve">, unions, and </w:t>
      </w:r>
      <w:r w:rsidRPr="00E57A76">
        <w:rPr>
          <w:rFonts w:eastAsia="Calibri"/>
          <w:b/>
          <w:iCs/>
          <w:u w:val="single"/>
          <w:bdr w:val="single" w:sz="8" w:space="0" w:color="auto"/>
        </w:rPr>
        <w:t>employees</w:t>
      </w:r>
      <w:r w:rsidRPr="00E57A76">
        <w:rPr>
          <w:rFonts w:eastAsia="Calibri"/>
          <w:u w:val="single"/>
        </w:rPr>
        <w:t xml:space="preserve"> are constantly </w:t>
      </w:r>
      <w:r w:rsidRPr="00E57A76">
        <w:rPr>
          <w:rFonts w:eastAsia="Calibri"/>
          <w:b/>
          <w:iCs/>
          <w:u w:val="single"/>
          <w:bdr w:val="single" w:sz="8" w:space="0" w:color="auto"/>
        </w:rPr>
        <w:t>negotiating</w:t>
      </w:r>
      <w:r w:rsidRPr="00E57A76">
        <w:rPr>
          <w:rFonts w:eastAsia="Calibri"/>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E57A76">
        <w:rPr>
          <w:rFonts w:eastAsia="Calibri"/>
          <w:u w:val="single"/>
        </w:rPr>
        <w:t xml:space="preserve">multiple </w:t>
      </w:r>
      <w:r w:rsidRPr="006359BB">
        <w:rPr>
          <w:rFonts w:eastAsia="Calibri"/>
          <w:highlight w:val="yellow"/>
          <w:u w:val="single"/>
        </w:rPr>
        <w:t>ways</w:t>
      </w:r>
      <w:r w:rsidRPr="00E57A76">
        <w:rPr>
          <w:rFonts w:eastAsia="Calibri"/>
        </w:rPr>
        <w:t xml:space="preserve"> in which </w:t>
      </w:r>
      <w:r w:rsidRPr="00E57A76">
        <w:rPr>
          <w:rFonts w:eastAsia="Calibri"/>
          <w:u w:val="single"/>
        </w:rPr>
        <w:t xml:space="preserve">employees and </w:t>
      </w:r>
      <w:r w:rsidRPr="006359BB">
        <w:rPr>
          <w:rFonts w:eastAsia="Calibri"/>
          <w:highlight w:val="yellow"/>
          <w:u w:val="single"/>
        </w:rPr>
        <w:t>unions</w:t>
      </w:r>
      <w:r w:rsidRPr="00E57A76">
        <w:rPr>
          <w:rFonts w:eastAsia="Calibri"/>
          <w:u w:val="single"/>
        </w:rPr>
        <w:t xml:space="preserve"> can </w:t>
      </w:r>
      <w:r w:rsidRPr="006359BB">
        <w:rPr>
          <w:rFonts w:eastAsia="Calibri"/>
          <w:b/>
          <w:iCs/>
          <w:highlight w:val="yellow"/>
          <w:u w:val="single"/>
          <w:bdr w:val="single" w:sz="8" w:space="0" w:color="auto"/>
        </w:rPr>
        <w:t>exert pressure</w:t>
      </w:r>
      <w:r w:rsidRPr="00E57A76">
        <w:rPr>
          <w:rFonts w:eastAsia="Calibri"/>
        </w:rPr>
        <w:t xml:space="preserve"> on employers, </w:t>
      </w:r>
      <w:r w:rsidRPr="006359BB">
        <w:rPr>
          <w:rFonts w:eastAsia="Calibri"/>
          <w:highlight w:val="yellow"/>
          <w:u w:val="single"/>
        </w:rPr>
        <w:t>and</w:t>
      </w:r>
      <w:r w:rsidRPr="00E57A76">
        <w:rPr>
          <w:rFonts w:eastAsia="Calibri"/>
        </w:rPr>
        <w:t xml:space="preserve"> consequently </w:t>
      </w:r>
      <w:r w:rsidRPr="006359BB">
        <w:rPr>
          <w:rFonts w:eastAsia="Calibri"/>
          <w:b/>
          <w:iCs/>
          <w:highlight w:val="yellow"/>
          <w:u w:val="single"/>
          <w:bdr w:val="single" w:sz="8" w:space="0" w:color="auto"/>
        </w:rPr>
        <w:t>advance</w:t>
      </w:r>
      <w:r w:rsidRPr="00E57A76">
        <w:rPr>
          <w:rFonts w:eastAsia="Calibri"/>
          <w:u w:val="single"/>
        </w:rPr>
        <w:t xml:space="preserve"> their </w:t>
      </w:r>
      <w:r w:rsidRPr="006359BB">
        <w:rPr>
          <w:rFonts w:eastAsia="Calibri"/>
          <w:highlight w:val="yellow"/>
          <w:u w:val="single"/>
        </w:rPr>
        <w:t>negotiation</w:t>
      </w:r>
      <w:r w:rsidRPr="00E57A76">
        <w:rPr>
          <w:rFonts w:eastAsia="Calibri"/>
          <w:u w:val="single"/>
        </w:rPr>
        <w:t xml:space="preserve"> </w:t>
      </w:r>
      <w:r w:rsidRPr="00E57A76">
        <w:rPr>
          <w:rFonts w:eastAsia="Calibri"/>
          <w:b/>
          <w:iCs/>
          <w:u w:val="single"/>
          <w:bdr w:val="single" w:sz="8" w:space="0" w:color="auto"/>
        </w:rPr>
        <w:t>interests</w:t>
      </w:r>
      <w:r w:rsidRPr="00E57A76">
        <w:rPr>
          <w:rFonts w:eastAsia="Calibri"/>
        </w:rPr>
        <w:t xml:space="preserve">, short of going on strike. Whether </w:t>
      </w:r>
      <w:r w:rsidRPr="006359BB">
        <w:rPr>
          <w:rFonts w:eastAsia="Calibri"/>
          <w:highlight w:val="yellow"/>
          <w:u w:val="single"/>
        </w:rPr>
        <w:t>through</w:t>
      </w:r>
      <w:r w:rsidRPr="00E57A76">
        <w:rPr>
          <w:rFonts w:eastAsia="Calibri"/>
          <w:u w:val="single"/>
        </w:rPr>
        <w:t xml:space="preserve"> </w:t>
      </w:r>
      <w:r w:rsidRPr="00E57A76">
        <w:rPr>
          <w:rFonts w:eastAsia="Calibri"/>
          <w:b/>
          <w:iCs/>
          <w:u w:val="single"/>
          <w:bdr w:val="single" w:sz="8" w:space="0" w:color="auto"/>
        </w:rPr>
        <w:t>corporate campaigns</w:t>
      </w:r>
      <w:r w:rsidRPr="00E57A76">
        <w:rPr>
          <w:rFonts w:eastAsia="Calibri"/>
          <w:u w:val="single"/>
        </w:rPr>
        <w:t xml:space="preserve">, the </w:t>
      </w:r>
      <w:r w:rsidRPr="006359BB">
        <w:rPr>
          <w:rFonts w:eastAsia="Calibri"/>
          <w:b/>
          <w:iCs/>
          <w:highlight w:val="yellow"/>
          <w:u w:val="single"/>
          <w:bdr w:val="single" w:sz="8" w:space="0" w:color="auto"/>
        </w:rPr>
        <w:t>grievance</w:t>
      </w:r>
      <w:r w:rsidRPr="00E57A76">
        <w:rPr>
          <w:rFonts w:eastAsia="Calibri"/>
          <w:u w:val="single"/>
        </w:rPr>
        <w:t xml:space="preserve"> process, </w:t>
      </w:r>
      <w:r w:rsidRPr="006359BB">
        <w:rPr>
          <w:rFonts w:eastAsia="Calibri"/>
          <w:highlight w:val="yellow"/>
          <w:u w:val="single"/>
        </w:rPr>
        <w:t>or other</w:t>
      </w:r>
      <w:r w:rsidRPr="00E57A76">
        <w:rPr>
          <w:rFonts w:eastAsia="Calibri"/>
          <w:u w:val="single"/>
        </w:rPr>
        <w:t xml:space="preserve"> </w:t>
      </w:r>
      <w:r w:rsidRPr="00E57A76">
        <w:rPr>
          <w:rFonts w:eastAsia="Calibri"/>
          <w:b/>
          <w:iCs/>
          <w:u w:val="single"/>
          <w:bdr w:val="single" w:sz="8" w:space="0" w:color="auto"/>
        </w:rPr>
        <w:t xml:space="preserve">collective </w:t>
      </w:r>
      <w:r w:rsidRPr="006359BB">
        <w:rPr>
          <w:rFonts w:eastAsia="Calibri"/>
          <w:b/>
          <w:iCs/>
          <w:highlight w:val="yellow"/>
          <w:u w:val="single"/>
          <w:bdr w:val="single" w:sz="8" w:space="0" w:color="auto"/>
        </w:rPr>
        <w:t>action</w:t>
      </w:r>
      <w:r w:rsidRPr="006359BB">
        <w:rPr>
          <w:rFonts w:eastAsia="Calibri"/>
          <w:highlight w:val="yellow"/>
          <w:u w:val="single"/>
        </w:rPr>
        <w:t xml:space="preserve">, employees are </w:t>
      </w:r>
      <w:r w:rsidRPr="006359BB">
        <w:rPr>
          <w:rFonts w:eastAsia="Calibri"/>
          <w:b/>
          <w:iCs/>
          <w:highlight w:val="yellow"/>
          <w:u w:val="single"/>
          <w:bdr w:val="single" w:sz="8" w:space="0" w:color="auto"/>
        </w:rPr>
        <w:t>negotiating</w:t>
      </w:r>
      <w:r w:rsidRPr="00E57A76">
        <w:rPr>
          <w:rFonts w:eastAsia="Calibri"/>
        </w:rPr>
        <w:t xml:space="preserve"> with their employers more often than we think.</w:t>
      </w:r>
    </w:p>
    <w:p w14:paraId="68A76F0D" w14:textId="77777777" w:rsidR="00C14209" w:rsidRPr="00182DF3" w:rsidRDefault="00C14209" w:rsidP="00C14209"/>
    <w:p w14:paraId="7A5C2913" w14:textId="77777777" w:rsidR="00C14209" w:rsidRDefault="00C14209" w:rsidP="00C14209">
      <w:pPr>
        <w:pStyle w:val="Heading3"/>
      </w:pPr>
      <w:r>
        <w:t>M: A2 “PICs”—2NC</w:t>
      </w:r>
    </w:p>
    <w:p w14:paraId="3CA0B88F" w14:textId="77777777" w:rsidR="00C14209" w:rsidRDefault="00C14209" w:rsidP="00C14209"/>
    <w:p w14:paraId="7CD52D1F" w14:textId="77777777" w:rsidR="00C14209" w:rsidRDefault="00C14209" w:rsidP="00C14209"/>
    <w:p w14:paraId="1931030A" w14:textId="77777777" w:rsidR="00C14209" w:rsidRDefault="00C14209" w:rsidP="00C14209"/>
    <w:p w14:paraId="084E4504" w14:textId="77777777" w:rsidR="00C14209" w:rsidRPr="00EE580F" w:rsidRDefault="00C14209" w:rsidP="00C14209">
      <w:pPr>
        <w:pStyle w:val="Heading4"/>
        <w:rPr>
          <w:rFonts w:cs="Arial"/>
        </w:rPr>
      </w:pPr>
      <w:r>
        <w:rPr>
          <w:rFonts w:cs="Arial"/>
        </w:rPr>
        <w:t xml:space="preserve">4 </w:t>
      </w:r>
      <w:r w:rsidRPr="00EE580F">
        <w:rPr>
          <w:rFonts w:cs="Arial"/>
        </w:rPr>
        <w:t xml:space="preserve">PICs are </w:t>
      </w:r>
      <w:r w:rsidRPr="00EE580F">
        <w:rPr>
          <w:rFonts w:cs="Arial"/>
          <w:u w:val="single"/>
        </w:rPr>
        <w:t>good</w:t>
      </w:r>
      <w:r w:rsidRPr="00EE580F">
        <w:rPr>
          <w:rFonts w:cs="Arial"/>
        </w:rPr>
        <w:t xml:space="preserve">! </w:t>
      </w:r>
      <w:r w:rsidRPr="00EE580F">
        <w:rPr>
          <w:rFonts w:cs="Arial"/>
          <w:b w:val="0"/>
          <w:bCs/>
        </w:rPr>
        <w:t xml:space="preserve">They’re key to </w:t>
      </w:r>
      <w:r w:rsidRPr="00EE580F">
        <w:rPr>
          <w:rFonts w:cs="Arial"/>
          <w:b w:val="0"/>
          <w:bCs/>
          <w:u w:val="single"/>
        </w:rPr>
        <w:t>any exportable knowledge</w:t>
      </w:r>
      <w:r w:rsidRPr="00EE580F">
        <w:rPr>
          <w:rFonts w:cs="Arial"/>
          <w:b w:val="0"/>
          <w:bCs/>
        </w:rPr>
        <w:t xml:space="preserve"> over </w:t>
      </w:r>
      <w:r w:rsidRPr="00EE580F">
        <w:rPr>
          <w:rFonts w:cs="Arial"/>
          <w:b w:val="0"/>
          <w:bCs/>
          <w:u w:val="single"/>
        </w:rPr>
        <w:t>energy policy</w:t>
      </w:r>
      <w:r w:rsidRPr="00EE580F">
        <w:rPr>
          <w:rFonts w:cs="Arial"/>
          <w:b w:val="0"/>
          <w:bCs/>
        </w:rPr>
        <w:t>.</w:t>
      </w:r>
      <w:r w:rsidRPr="00EE580F">
        <w:rPr>
          <w:rFonts w:cs="Arial"/>
        </w:rPr>
        <w:t xml:space="preserve"> </w:t>
      </w:r>
    </w:p>
    <w:p w14:paraId="3DBA6EA3" w14:textId="77777777" w:rsidR="00C14209" w:rsidRPr="00EE580F" w:rsidRDefault="00C14209" w:rsidP="00C14209">
      <w:r w:rsidRPr="00EE580F">
        <w:t xml:space="preserve">Josh </w:t>
      </w:r>
      <w:r w:rsidRPr="00EE580F">
        <w:rPr>
          <w:rStyle w:val="Cite"/>
        </w:rPr>
        <w:t>Branson 7</w:t>
      </w:r>
      <w:r w:rsidRPr="00EE580F">
        <w:t xml:space="preserve">. NDT champion, former policy analyst at CSIS. Current partner at Kellogg Hansen. “Discussion: Reflections about debate and policymaking.” edebate@ndtceda.com mailing list archive. </w:t>
      </w:r>
      <w:hyperlink r:id="rId27" w:history="1">
        <w:r w:rsidRPr="00EE580F">
          <w:rPr>
            <w:rStyle w:val="Hyperlink"/>
          </w:rPr>
          <w:t>https://edebate.ndtceda.narkive.com/tDdAQukx/reflections-about-debate-and-policymaking</w:t>
        </w:r>
      </w:hyperlink>
      <w:r w:rsidRPr="00EE580F">
        <w:t>.</w:t>
      </w:r>
    </w:p>
    <w:p w14:paraId="3433484B" w14:textId="77777777" w:rsidR="00C14209" w:rsidRPr="00EE580F" w:rsidRDefault="00C14209" w:rsidP="00C14209"/>
    <w:p w14:paraId="2E69405C" w14:textId="77777777" w:rsidR="00C14209" w:rsidRPr="00EE580F" w:rsidRDefault="00C14209" w:rsidP="00C14209">
      <w:pPr>
        <w:rPr>
          <w:rStyle w:val="Emphasis"/>
        </w:rPr>
      </w:pPr>
      <w:r w:rsidRPr="00EE580F">
        <w:t xml:space="preserve">B) </w:t>
      </w:r>
      <w:r w:rsidRPr="00EE580F">
        <w:rPr>
          <w:rStyle w:val="StyleUnderline"/>
          <w:highlight w:val="yellow"/>
        </w:rPr>
        <w:t xml:space="preserve">How to make debate more like the </w:t>
      </w:r>
      <w:r w:rsidRPr="00EE580F">
        <w:rPr>
          <w:rStyle w:val="Emphasis"/>
          <w:highlight w:val="yellow"/>
        </w:rPr>
        <w:t>technical policy world?</w:t>
      </w:r>
    </w:p>
    <w:p w14:paraId="16D6DE78" w14:textId="77777777" w:rsidR="00C14209" w:rsidRPr="00EE580F" w:rsidRDefault="00C14209" w:rsidP="00C14209">
      <w:pPr>
        <w:rPr>
          <w:rStyle w:val="Emphasis"/>
        </w:rPr>
      </w:pPr>
      <w:r w:rsidRPr="00EE580F">
        <w:rPr>
          <w:rStyle w:val="Emphasis"/>
          <w:highlight w:val="yellow"/>
        </w:rPr>
        <w:t>Narrower debates.</w:t>
      </w:r>
      <w:r w:rsidRPr="00EE580F">
        <w:rPr>
          <w:rStyle w:val="StyleUnderline"/>
        </w:rPr>
        <w:t xml:space="preserve"> PICs are </w:t>
      </w:r>
      <w:r w:rsidRPr="00EE580F">
        <w:rPr>
          <w:rStyle w:val="Emphasis"/>
        </w:rPr>
        <w:t>vital</w:t>
      </w:r>
      <w:r w:rsidRPr="00EE580F">
        <w:rPr>
          <w:rStyle w:val="StyleUnderline"/>
        </w:rPr>
        <w:t xml:space="preserve"> to this</w:t>
      </w:r>
      <w:r w:rsidRPr="00EE580F">
        <w:t xml:space="preserve"> (sorry, Duck). </w:t>
      </w:r>
      <w:r w:rsidRPr="00EE580F">
        <w:rPr>
          <w:rStyle w:val="StyleUnderline"/>
        </w:rPr>
        <w:t xml:space="preserve">Thinking back on my </w:t>
      </w:r>
      <w:r w:rsidRPr="00EE580F">
        <w:rPr>
          <w:rStyle w:val="Emphasis"/>
        </w:rPr>
        <w:t>8 years</w:t>
      </w:r>
      <w:r w:rsidRPr="00EE580F">
        <w:rPr>
          <w:rStyle w:val="StyleUnderline"/>
        </w:rPr>
        <w:t xml:space="preserve"> in debate, the </w:t>
      </w:r>
      <w:r w:rsidRPr="00EE580F">
        <w:rPr>
          <w:rStyle w:val="StyleUnderline"/>
          <w:highlight w:val="yellow"/>
        </w:rPr>
        <w:t>topic</w:t>
      </w:r>
      <w:r w:rsidRPr="00EE580F">
        <w:rPr>
          <w:rStyle w:val="StyleUnderline"/>
        </w:rPr>
        <w:t xml:space="preserve"> about which </w:t>
      </w:r>
      <w:r w:rsidRPr="00EE580F">
        <w:rPr>
          <w:rStyle w:val="StyleUnderline"/>
          <w:highlight w:val="yellow"/>
        </w:rPr>
        <w:t xml:space="preserve">I can best converse with experts </w:t>
      </w:r>
      <w:r w:rsidRPr="002A7E8B">
        <w:rPr>
          <w:rStyle w:val="StyleUnderline"/>
        </w:rPr>
        <w:t xml:space="preserve">about </w:t>
      </w:r>
      <w:r w:rsidRPr="00EE580F">
        <w:rPr>
          <w:rStyle w:val="StyleUnderline"/>
          <w:highlight w:val="yellow"/>
        </w:rPr>
        <w:t>is</w:t>
      </w:r>
      <w:r w:rsidRPr="00EE580F">
        <w:rPr>
          <w:rStyle w:val="StyleUnderline"/>
        </w:rPr>
        <w:t xml:space="preserve"> the design of </w:t>
      </w:r>
      <w:r w:rsidRPr="00EE580F">
        <w:rPr>
          <w:rStyle w:val="Emphasis"/>
          <w:highlight w:val="yellow"/>
        </w:rPr>
        <w:t xml:space="preserve">emissions trading </w:t>
      </w:r>
      <w:r w:rsidRPr="002A7E8B">
        <w:rPr>
          <w:rStyle w:val="Emphasis"/>
        </w:rPr>
        <w:t>schemes</w:t>
      </w:r>
      <w:r w:rsidRPr="00EE580F">
        <w:rPr>
          <w:szCs w:val="16"/>
        </w:rPr>
        <w:t>. That was</w:t>
      </w:r>
      <w:r w:rsidRPr="00EE580F">
        <w:t xml:space="preserve"> </w:t>
      </w:r>
      <w:r w:rsidRPr="002A7E8B">
        <w:rPr>
          <w:rStyle w:val="StyleUnderline"/>
          <w:highlight w:val="yellow"/>
        </w:rPr>
        <w:t>because the</w:t>
      </w:r>
      <w:r w:rsidRPr="00EE580F">
        <w:rPr>
          <w:rStyle w:val="StyleUnderline"/>
        </w:rPr>
        <w:t xml:space="preserve"> </w:t>
      </w:r>
      <w:r w:rsidRPr="00EE580F">
        <w:rPr>
          <w:rStyle w:val="StyleUnderline"/>
          <w:highlight w:val="yellow"/>
        </w:rPr>
        <w:t>lit</w:t>
      </w:r>
      <w:r w:rsidRPr="00EE580F">
        <w:rPr>
          <w:rStyle w:val="StyleUnderline"/>
        </w:rPr>
        <w:t xml:space="preserve">erature </w:t>
      </w:r>
      <w:r w:rsidRPr="00EE580F">
        <w:rPr>
          <w:rStyle w:val="StyleUnderline"/>
          <w:highlight w:val="yellow"/>
        </w:rPr>
        <w:t xml:space="preserve">was </w:t>
      </w:r>
      <w:r w:rsidRPr="00EE580F">
        <w:rPr>
          <w:rStyle w:val="Emphasis"/>
          <w:highlight w:val="yellow"/>
        </w:rPr>
        <w:t>deep</w:t>
      </w:r>
      <w:r w:rsidRPr="00EE580F">
        <w:rPr>
          <w:rStyle w:val="StyleUnderline"/>
          <w:highlight w:val="yellow"/>
        </w:rPr>
        <w:t xml:space="preserve"> and</w:t>
      </w:r>
      <w:r w:rsidRPr="00EE580F">
        <w:rPr>
          <w:rStyle w:val="StyleUnderline"/>
        </w:rPr>
        <w:t xml:space="preserve"> the prevalence of </w:t>
      </w:r>
      <w:r w:rsidRPr="002A7E8B">
        <w:rPr>
          <w:rStyle w:val="StyleUnderline"/>
        </w:rPr>
        <w:t>upstream/downstream</w:t>
      </w:r>
      <w:r w:rsidRPr="00EE580F">
        <w:rPr>
          <w:rStyle w:val="StyleUnderline"/>
        </w:rPr>
        <w:t xml:space="preserve">/auctioned/timetable </w:t>
      </w:r>
      <w:r w:rsidRPr="00EE580F">
        <w:rPr>
          <w:rStyle w:val="Emphasis"/>
          <w:highlight w:val="yellow"/>
        </w:rPr>
        <w:t>PICs</w:t>
      </w:r>
      <w:r w:rsidRPr="00EE580F">
        <w:rPr>
          <w:rStyle w:val="StyleUnderline"/>
        </w:rPr>
        <w:t xml:space="preserve"> narrowed the debates and </w:t>
      </w:r>
      <w:r w:rsidRPr="00EE580F">
        <w:rPr>
          <w:rStyle w:val="StyleUnderline"/>
          <w:highlight w:val="yellow"/>
        </w:rPr>
        <w:t>forced</w:t>
      </w:r>
      <w:r w:rsidRPr="00EE580F">
        <w:rPr>
          <w:rStyle w:val="StyleUnderline"/>
        </w:rPr>
        <w:t xml:space="preserve"> a </w:t>
      </w:r>
      <w:r w:rsidRPr="00EE580F">
        <w:rPr>
          <w:rStyle w:val="Emphasis"/>
        </w:rPr>
        <w:t xml:space="preserve">real </w:t>
      </w:r>
      <w:r w:rsidRPr="00EE580F">
        <w:rPr>
          <w:rStyle w:val="Emphasis"/>
          <w:highlight w:val="yellow"/>
        </w:rPr>
        <w:t>in-depth discussion</w:t>
      </w:r>
      <w:r w:rsidRPr="00EE580F">
        <w:t>.</w:t>
      </w:r>
    </w:p>
    <w:p w14:paraId="4C215B4A" w14:textId="77777777" w:rsidR="00C14209" w:rsidRDefault="00C14209" w:rsidP="00C14209"/>
    <w:p w14:paraId="36B7FA7A" w14:textId="77777777" w:rsidR="00C14209" w:rsidRDefault="00C14209" w:rsidP="00C14209"/>
    <w:p w14:paraId="4B10F6EE" w14:textId="77777777" w:rsidR="00C14209" w:rsidRPr="00EE580F" w:rsidRDefault="00C14209" w:rsidP="00C14209"/>
    <w:p w14:paraId="64DDF5C8" w14:textId="77777777" w:rsidR="00C14209" w:rsidRPr="00BB4C89" w:rsidRDefault="00C14209" w:rsidP="00C14209"/>
    <w:p w14:paraId="322AD405" w14:textId="77777777" w:rsidR="00C14209" w:rsidRDefault="00C14209" w:rsidP="00C14209">
      <w:pPr>
        <w:pStyle w:val="Heading3"/>
      </w:pPr>
      <w:r>
        <w:t>M: A2 “Predictability”—2NC</w:t>
      </w:r>
    </w:p>
    <w:p w14:paraId="30149FE8" w14:textId="77777777" w:rsidR="00C14209" w:rsidRDefault="00C14209" w:rsidP="00C14209"/>
    <w:p w14:paraId="224743D3" w14:textId="77777777" w:rsidR="00C14209" w:rsidRDefault="00C14209" w:rsidP="00C14209">
      <w:pPr>
        <w:pStyle w:val="Heading4"/>
      </w:pPr>
      <w:r>
        <w:t xml:space="preserve">We’re the </w:t>
      </w:r>
      <w:r w:rsidRPr="00DC522E">
        <w:rPr>
          <w:u w:val="single"/>
        </w:rPr>
        <w:t>only team</w:t>
      </w:r>
      <w:r>
        <w:t xml:space="preserve"> reading </w:t>
      </w:r>
      <w:r w:rsidRPr="00DC522E">
        <w:rPr>
          <w:u w:val="single"/>
        </w:rPr>
        <w:t>cards</w:t>
      </w:r>
      <w:r>
        <w:t xml:space="preserve"> about a ‘substantial’ number of </w:t>
      </w:r>
      <w:r w:rsidRPr="00DC522E">
        <w:rPr>
          <w:u w:val="single"/>
        </w:rPr>
        <w:t>workers</w:t>
      </w:r>
      <w:r>
        <w:t>.</w:t>
      </w:r>
    </w:p>
    <w:p w14:paraId="2301C681" w14:textId="77777777" w:rsidR="00C14209" w:rsidRPr="00DC522E" w:rsidRDefault="00C14209" w:rsidP="00C14209">
      <w:r>
        <w:t xml:space="preserve">Purvaja </w:t>
      </w:r>
      <w:r w:rsidRPr="007574E6">
        <w:rPr>
          <w:rStyle w:val="Cite"/>
        </w:rPr>
        <w:t>Yennamaneni 25</w:t>
      </w:r>
      <w:r>
        <w:t>, “A bet­ter deal on the anvil for gig work­ers in State”, https://www.pressreader.com/india/the-hindu-hyderabad-9WW7/20251025/281655376304577</w:t>
      </w:r>
    </w:p>
    <w:p w14:paraId="1628F5F8" w14:textId="77777777" w:rsidR="00C14209" w:rsidRPr="007574E6" w:rsidRDefault="00C14209" w:rsidP="00C14209">
      <w:r w:rsidRPr="007574E6">
        <w:rPr>
          <w:rStyle w:val="StyleUnderline"/>
        </w:rPr>
        <w:t>This num</w:t>
      </w:r>
      <w:r w:rsidRPr="007574E6">
        <w:rPr>
          <w:rStyle w:val="StyleUnderline"/>
        </w:rPr>
        <w:softHyphen/>
        <w:t>ber is pro</w:t>
      </w:r>
      <w:r w:rsidRPr="007574E6">
        <w:rPr>
          <w:rStyle w:val="StyleUnderline"/>
        </w:rPr>
        <w:softHyphen/>
        <w:t>jec</w:t>
      </w:r>
      <w:r w:rsidRPr="007574E6">
        <w:rPr>
          <w:rStyle w:val="StyleUnderline"/>
        </w:rPr>
        <w:softHyphen/>
        <w:t>ted to reach 23.5 mil</w:t>
      </w:r>
      <w:r w:rsidRPr="007574E6">
        <w:rPr>
          <w:rStyle w:val="StyleUnderline"/>
        </w:rPr>
        <w:softHyphen/>
        <w:t>lion by 2029</w:t>
      </w:r>
      <w:r w:rsidRPr="007574E6">
        <w:softHyphen/>
        <w:t>, accord</w:t>
      </w:r>
      <w:r w:rsidRPr="007574E6">
        <w:softHyphen/>
        <w:t>ing to the Eco</w:t>
      </w:r>
      <w:r w:rsidRPr="007574E6">
        <w:softHyphen/>
        <w:t>nomic Sur</w:t>
      </w:r>
      <w:r w:rsidRPr="007574E6">
        <w:softHyphen/>
        <w:t xml:space="preserve">vey 2024. </w:t>
      </w:r>
      <w:r w:rsidRPr="007574E6">
        <w:rPr>
          <w:rStyle w:val="StyleUnderline"/>
        </w:rPr>
        <w:t>This</w:t>
      </w:r>
      <w:r w:rsidRPr="007574E6">
        <w:t xml:space="preserve"> growth </w:t>
      </w:r>
      <w:r w:rsidRPr="007574E6">
        <w:rPr>
          <w:rStyle w:val="Emphasis"/>
          <w:sz w:val="24"/>
          <w:szCs w:val="24"/>
        </w:rPr>
        <w:t>rep</w:t>
      </w:r>
      <w:r w:rsidRPr="007574E6">
        <w:rPr>
          <w:rStyle w:val="Emphasis"/>
          <w:sz w:val="24"/>
          <w:szCs w:val="24"/>
        </w:rPr>
        <w:softHyphen/>
        <w:t>res</w:t>
      </w:r>
      <w:r w:rsidRPr="007574E6">
        <w:rPr>
          <w:rStyle w:val="Emphasis"/>
          <w:sz w:val="24"/>
          <w:szCs w:val="24"/>
        </w:rPr>
        <w:softHyphen/>
        <w:t xml:space="preserve">ents </w:t>
      </w:r>
      <w:r w:rsidRPr="006359BB">
        <w:rPr>
          <w:rStyle w:val="Emphasis"/>
          <w:sz w:val="24"/>
          <w:szCs w:val="24"/>
          <w:highlight w:val="yellow"/>
        </w:rPr>
        <w:t>a sub</w:t>
      </w:r>
      <w:r w:rsidRPr="006359BB">
        <w:rPr>
          <w:rStyle w:val="Emphasis"/>
          <w:sz w:val="24"/>
          <w:szCs w:val="24"/>
          <w:highlight w:val="yellow"/>
        </w:rPr>
        <w:softHyphen/>
        <w:t>stan</w:t>
      </w:r>
      <w:r w:rsidRPr="006359BB">
        <w:rPr>
          <w:rStyle w:val="Emphasis"/>
          <w:sz w:val="24"/>
          <w:szCs w:val="24"/>
          <w:highlight w:val="yellow"/>
        </w:rPr>
        <w:softHyphen/>
        <w:t>tial por</w:t>
      </w:r>
      <w:r w:rsidRPr="006359BB">
        <w:rPr>
          <w:rStyle w:val="Emphasis"/>
          <w:sz w:val="24"/>
          <w:szCs w:val="24"/>
          <w:highlight w:val="yellow"/>
        </w:rPr>
        <w:softHyphen/>
        <w:t>tion of the total work</w:t>
      </w:r>
      <w:r w:rsidRPr="006359BB">
        <w:rPr>
          <w:rStyle w:val="Emphasis"/>
          <w:sz w:val="24"/>
          <w:szCs w:val="24"/>
          <w:highlight w:val="yellow"/>
        </w:rPr>
        <w:softHyphen/>
        <w:t>force</w:t>
      </w:r>
      <w:r w:rsidRPr="007574E6">
        <w:t xml:space="preserve">, </w:t>
      </w:r>
      <w:r w:rsidRPr="007574E6">
        <w:rPr>
          <w:rStyle w:val="StyleUnderline"/>
        </w:rPr>
        <w:t>with gig work</w:t>
      </w:r>
      <w:r w:rsidRPr="007574E6">
        <w:rPr>
          <w:rStyle w:val="StyleUnderline"/>
        </w:rPr>
        <w:softHyphen/>
        <w:t xml:space="preserve">ers </w:t>
      </w:r>
      <w:r w:rsidRPr="006359BB">
        <w:rPr>
          <w:rStyle w:val="StyleUnderline"/>
          <w:highlight w:val="yellow"/>
        </w:rPr>
        <w:t xml:space="preserve">constituting </w:t>
      </w:r>
      <w:r w:rsidRPr="006359BB">
        <w:rPr>
          <w:rStyle w:val="Emphasis"/>
          <w:szCs w:val="28"/>
          <w:highlight w:val="yellow"/>
        </w:rPr>
        <w:t xml:space="preserve">over 2% </w:t>
      </w:r>
      <w:r w:rsidRPr="007574E6">
        <w:rPr>
          <w:rStyle w:val="Emphasis"/>
          <w:szCs w:val="28"/>
        </w:rPr>
        <w:t>of the work</w:t>
      </w:r>
      <w:r w:rsidRPr="007574E6">
        <w:rPr>
          <w:rStyle w:val="Emphasis"/>
          <w:szCs w:val="28"/>
        </w:rPr>
        <w:softHyphen/>
        <w:t>force</w:t>
      </w:r>
      <w:r w:rsidRPr="007574E6">
        <w:rPr>
          <w:szCs w:val="28"/>
        </w:rPr>
        <w:t xml:space="preserve"> </w:t>
      </w:r>
      <w:r w:rsidRPr="007574E6">
        <w:t>and pro</w:t>
      </w:r>
      <w:r w:rsidRPr="007574E6">
        <w:softHyphen/>
        <w:t>jec</w:t>
      </w:r>
      <w:r w:rsidRPr="007574E6">
        <w:softHyphen/>
        <w:t>ted to reach 7% of the non</w:t>
      </w:r>
      <w:r w:rsidRPr="007574E6">
        <w:softHyphen/>
        <w:t>agri</w:t>
      </w:r>
      <w:r w:rsidRPr="007574E6">
        <w:softHyphen/>
        <w:t>cul</w:t>
      </w:r>
      <w:r w:rsidRPr="007574E6">
        <w:softHyphen/>
        <w:t>tural work</w:t>
      </w:r>
      <w:r w:rsidRPr="007574E6">
        <w:softHyphen/>
        <w:t>force by 2029</w:t>
      </w:r>
      <w:r w:rsidRPr="007574E6">
        <w:softHyphen/>
        <w:t xml:space="preserve"> accord</w:t>
      </w:r>
      <w:r w:rsidRPr="007574E6">
        <w:softHyphen/>
        <w:t>ing NITI Aayog.</w:t>
      </w:r>
    </w:p>
    <w:p w14:paraId="3C70D9ED" w14:textId="77777777" w:rsidR="00C14209" w:rsidRDefault="00C14209" w:rsidP="00C14209"/>
    <w:p w14:paraId="506520BA" w14:textId="77777777" w:rsidR="00C14209" w:rsidRDefault="00C14209" w:rsidP="00C14209">
      <w:pPr>
        <w:pStyle w:val="Heading4"/>
      </w:pPr>
      <w:r>
        <w:t xml:space="preserve">The 2% threshold is the </w:t>
      </w:r>
      <w:r w:rsidRPr="00311785">
        <w:rPr>
          <w:u w:val="single"/>
        </w:rPr>
        <w:t>only thing</w:t>
      </w:r>
      <w:r>
        <w:t xml:space="preserve"> that prevents ‘substantial’ from being </w:t>
      </w:r>
      <w:r w:rsidRPr="00311785">
        <w:rPr>
          <w:u w:val="single"/>
        </w:rPr>
        <w:t>meaningless</w:t>
      </w:r>
      <w:r>
        <w:t>.</w:t>
      </w:r>
    </w:p>
    <w:p w14:paraId="52A57249" w14:textId="77777777" w:rsidR="00C14209" w:rsidRPr="00311785" w:rsidRDefault="00C14209" w:rsidP="00C14209">
      <w:r>
        <w:t xml:space="preserve">Katherine E. </w:t>
      </w:r>
      <w:r w:rsidRPr="004A2090">
        <w:rPr>
          <w:rStyle w:val="Cite"/>
        </w:rPr>
        <w:t>David et al. 18</w:t>
      </w:r>
      <w:r>
        <w:t>, J.D. from the Georgetown University Law Center, Editor of Family Foundation Advisor, “Foundations Must Remain Alert to Potential SelfDealing—Part I”, https://www.civicresearchinstitute.com/online/PDF/FFA-1704-03-Self-Dealing-I.pdf</w:t>
      </w:r>
    </w:p>
    <w:p w14:paraId="301E37E2" w14:textId="77777777" w:rsidR="00C14209" w:rsidRPr="004A2090" w:rsidRDefault="00C14209" w:rsidP="00C14209">
      <w:r w:rsidRPr="006359BB">
        <w:rPr>
          <w:rStyle w:val="StyleUnderline"/>
          <w:highlight w:val="yellow"/>
        </w:rPr>
        <w:t>A</w:t>
      </w:r>
      <w:r w:rsidRPr="006359BB">
        <w:rPr>
          <w:highlight w:val="yellow"/>
        </w:rPr>
        <w:t xml:space="preserve"> </w:t>
      </w:r>
      <w:r w:rsidRPr="006359BB">
        <w:rPr>
          <w:rStyle w:val="Emphasis"/>
          <w:highlight w:val="yellow"/>
        </w:rPr>
        <w:t>substantial</w:t>
      </w:r>
      <w:r w:rsidRPr="006359BB">
        <w:rPr>
          <w:highlight w:val="yellow"/>
        </w:rPr>
        <w:t xml:space="preserve"> </w:t>
      </w:r>
      <w:r w:rsidRPr="006359BB">
        <w:rPr>
          <w:rStyle w:val="StyleUnderline"/>
          <w:highlight w:val="yellow"/>
        </w:rPr>
        <w:t>contributor is</w:t>
      </w:r>
      <w:r w:rsidRPr="004A2090">
        <w:t xml:space="preserve"> any person who contributed or bequeathed an aggregate amount of more than $5,000 to the foundation, </w:t>
      </w:r>
      <w:r w:rsidRPr="006359BB">
        <w:rPr>
          <w:rStyle w:val="StyleUnderline"/>
          <w:highlight w:val="yellow"/>
        </w:rPr>
        <w:t xml:space="preserve">if the amount is </w:t>
      </w:r>
      <w:r w:rsidRPr="006359BB">
        <w:rPr>
          <w:rStyle w:val="Emphasis"/>
          <w:highlight w:val="yellow"/>
        </w:rPr>
        <w:t>more than 2%</w:t>
      </w:r>
      <w:r w:rsidRPr="004A2090">
        <w:t xml:space="preserve"> of the total contributions and bequests received by the foundation before the close of the taxable year of the foundation in which the contribution or bequest was received. 9</w:t>
      </w:r>
    </w:p>
    <w:p w14:paraId="12529905" w14:textId="77777777" w:rsidR="00C14209" w:rsidRPr="004A2090" w:rsidRDefault="00C14209" w:rsidP="00C14209">
      <w:r w:rsidRPr="004A2090">
        <w:t xml:space="preserve">Looked at differently, under this definition, a person who contributes more than $5,000 is not automatically a substantial contributor: </w:t>
      </w:r>
      <w:r w:rsidRPr="004A2090">
        <w:rPr>
          <w:rStyle w:val="StyleUnderline"/>
        </w:rPr>
        <w:t xml:space="preserve">the contributions </w:t>
      </w:r>
      <w:r w:rsidRPr="004A2090">
        <w:rPr>
          <w:rStyle w:val="Emphasis"/>
        </w:rPr>
        <w:t>must be more than 2%</w:t>
      </w:r>
      <w:r w:rsidRPr="004A2090">
        <w:t xml:space="preserve"> </w:t>
      </w:r>
      <w:r w:rsidRPr="004A2090">
        <w:rPr>
          <w:rStyle w:val="StyleUnderline"/>
        </w:rPr>
        <w:t xml:space="preserve">of the </w:t>
      </w:r>
      <w:r w:rsidRPr="004A2090">
        <w:rPr>
          <w:rStyle w:val="Emphasis"/>
        </w:rPr>
        <w:t>total</w:t>
      </w:r>
      <w:r w:rsidRPr="004A2090">
        <w:t xml:space="preserve"> contributions and bequests received by the foundation by the close of its current taxable year. (A prior version of the legislation provided that a substantial contributor is anyone who contributed more than $5,000 in any one year, or who contributed more than anyone else in any one year, even if that was less than $5,000. Congress recognized that </w:t>
      </w:r>
      <w:r w:rsidRPr="006359BB">
        <w:rPr>
          <w:rStyle w:val="Emphasis"/>
          <w:highlight w:val="yellow"/>
        </w:rPr>
        <w:t>without</w:t>
      </w:r>
      <w:r w:rsidRPr="006359BB">
        <w:rPr>
          <w:rStyle w:val="StyleUnderline"/>
          <w:highlight w:val="yellow"/>
        </w:rPr>
        <w:t xml:space="preserve"> the</w:t>
      </w:r>
      <w:r w:rsidRPr="004A2090">
        <w:rPr>
          <w:rStyle w:val="StyleUnderline"/>
        </w:rPr>
        <w:t xml:space="preserve"> additional </w:t>
      </w:r>
      <w:r w:rsidRPr="006359BB">
        <w:rPr>
          <w:rStyle w:val="Emphasis"/>
          <w:highlight w:val="yellow"/>
        </w:rPr>
        <w:t>2% requirement</w:t>
      </w:r>
      <w:r w:rsidRPr="006359BB">
        <w:rPr>
          <w:highlight w:val="yellow"/>
        </w:rPr>
        <w:t xml:space="preserve">, </w:t>
      </w:r>
      <w:r w:rsidRPr="006359BB">
        <w:rPr>
          <w:rStyle w:val="Emphasis"/>
          <w:szCs w:val="28"/>
          <w:highlight w:val="yellow"/>
        </w:rPr>
        <w:t>many</w:t>
      </w:r>
      <w:r w:rsidRPr="004A2090">
        <w:rPr>
          <w:rStyle w:val="Emphasis"/>
          <w:szCs w:val="28"/>
        </w:rPr>
        <w:t xml:space="preserve"> people </w:t>
      </w:r>
      <w:r w:rsidRPr="006359BB">
        <w:rPr>
          <w:rStyle w:val="Emphasis"/>
          <w:szCs w:val="28"/>
          <w:highlight w:val="yellow"/>
        </w:rPr>
        <w:t>would be characterized as substantial</w:t>
      </w:r>
      <w:r w:rsidRPr="004A2090">
        <w:rPr>
          <w:szCs w:val="28"/>
        </w:rPr>
        <w:t xml:space="preserve"> </w:t>
      </w:r>
      <w:r w:rsidRPr="004A2090">
        <w:t xml:space="preserve">contributors </w:t>
      </w:r>
      <w:r w:rsidRPr="006359BB">
        <w:rPr>
          <w:rStyle w:val="StyleUnderline"/>
          <w:highlight w:val="yellow"/>
        </w:rPr>
        <w:t>even though</w:t>
      </w:r>
      <w:r w:rsidRPr="004A2090">
        <w:rPr>
          <w:rStyle w:val="StyleUnderline"/>
        </w:rPr>
        <w:t xml:space="preserve"> their </w:t>
      </w:r>
      <w:r w:rsidRPr="006359BB">
        <w:rPr>
          <w:rStyle w:val="StyleUnderline"/>
          <w:highlight w:val="yellow"/>
        </w:rPr>
        <w:t xml:space="preserve">contributions had </w:t>
      </w:r>
      <w:r w:rsidRPr="006359BB">
        <w:rPr>
          <w:rStyle w:val="Emphasis"/>
          <w:highlight w:val="yellow"/>
        </w:rPr>
        <w:t>no real impact</w:t>
      </w:r>
      <w:r w:rsidRPr="004A2090">
        <w:t xml:space="preserve"> on the foundation. </w:t>
      </w:r>
      <w:r w:rsidRPr="006359BB">
        <w:rPr>
          <w:rStyle w:val="StyleUnderline"/>
          <w:highlight w:val="yellow"/>
        </w:rPr>
        <w:t>The</w:t>
      </w:r>
      <w:r w:rsidRPr="004A2090">
        <w:rPr>
          <w:rStyle w:val="StyleUnderline"/>
        </w:rPr>
        <w:t xml:space="preserve"> </w:t>
      </w:r>
      <w:r w:rsidRPr="004A2090">
        <w:rPr>
          <w:rStyle w:val="Emphasis"/>
        </w:rPr>
        <w:t xml:space="preserve">2% </w:t>
      </w:r>
      <w:r w:rsidRPr="006359BB">
        <w:rPr>
          <w:rStyle w:val="Emphasis"/>
          <w:highlight w:val="yellow"/>
        </w:rPr>
        <w:t>minimum</w:t>
      </w:r>
      <w:r w:rsidRPr="006359BB">
        <w:rPr>
          <w:rStyle w:val="StyleUnderline"/>
          <w:highlight w:val="yellow"/>
        </w:rPr>
        <w:t xml:space="preserve"> was </w:t>
      </w:r>
      <w:r w:rsidRPr="006359BB">
        <w:rPr>
          <w:rStyle w:val="Emphasis"/>
          <w:highlight w:val="yellow"/>
        </w:rPr>
        <w:t>included</w:t>
      </w:r>
      <w:r w:rsidRPr="006359BB">
        <w:rPr>
          <w:rStyle w:val="StyleUnderline"/>
          <w:highlight w:val="yellow"/>
        </w:rPr>
        <w:t xml:space="preserve"> to make</w:t>
      </w:r>
      <w:r w:rsidRPr="004A2090">
        <w:rPr>
          <w:rStyle w:val="StyleUnderline"/>
        </w:rPr>
        <w:t xml:space="preserve"> the </w:t>
      </w:r>
      <w:r w:rsidRPr="006359BB">
        <w:rPr>
          <w:rStyle w:val="StyleUnderline"/>
          <w:highlight w:val="yellow"/>
        </w:rPr>
        <w:t>rules</w:t>
      </w:r>
      <w:r w:rsidRPr="006359BB">
        <w:rPr>
          <w:highlight w:val="yellow"/>
        </w:rPr>
        <w:t xml:space="preserve"> </w:t>
      </w:r>
      <w:r w:rsidRPr="006359BB">
        <w:rPr>
          <w:rStyle w:val="Emphasis"/>
          <w:szCs w:val="28"/>
          <w:highlight w:val="yellow"/>
        </w:rPr>
        <w:t>practical and enforceable</w:t>
      </w:r>
      <w:r w:rsidRPr="004A2090">
        <w:t>. 10 ) Further, in the case of a very small orstart-up foundation, a person who contributes more than 2% of the total contributions and bequestsreceived is not a substantial contributor unless his total contributions are more than $5,000.</w:t>
      </w:r>
    </w:p>
    <w:p w14:paraId="05C505F9" w14:textId="77777777" w:rsidR="00C14209" w:rsidRDefault="00C14209" w:rsidP="00C14209"/>
    <w:p w14:paraId="7282DAED" w14:textId="77777777" w:rsidR="00C14209" w:rsidRDefault="00C14209" w:rsidP="00C14209">
      <w:pPr>
        <w:pStyle w:val="Heading4"/>
      </w:pPr>
      <w:r>
        <w:t xml:space="preserve">Anything less is </w:t>
      </w:r>
      <w:r w:rsidRPr="004A2090">
        <w:rPr>
          <w:u w:val="single"/>
        </w:rPr>
        <w:t>not substantial</w:t>
      </w:r>
      <w:r>
        <w:t>.</w:t>
      </w:r>
    </w:p>
    <w:p w14:paraId="21159C27" w14:textId="77777777" w:rsidR="00C14209" w:rsidRDefault="00C14209" w:rsidP="00C14209">
      <w:r w:rsidRPr="004A2090">
        <w:rPr>
          <w:rStyle w:val="Cite"/>
        </w:rPr>
        <w:t>US Code 2</w:t>
      </w:r>
      <w:r>
        <w:t>, “26 CFR § 1.513-4 - Certain sponsorship not unrelated trade or business”, https://www.law.cornell.edu/cfr/text/26/1.513-4</w:t>
      </w:r>
    </w:p>
    <w:p w14:paraId="551446EE" w14:textId="77777777" w:rsidR="00C14209" w:rsidRPr="004A2090" w:rsidRDefault="00C14209" w:rsidP="00C14209">
      <w:r w:rsidRPr="004A2090">
        <w:t xml:space="preserve">(ii) Certain benefits disregarded. For purposes of paragraph (c)(2)(i) of this section, </w:t>
      </w:r>
      <w:r w:rsidRPr="006359BB">
        <w:rPr>
          <w:rStyle w:val="StyleUnderline"/>
          <w:highlight w:val="yellow"/>
        </w:rPr>
        <w:t>benefits are disregarded if the</w:t>
      </w:r>
      <w:r w:rsidRPr="004A2090">
        <w:t xml:space="preserve"> aggregate </w:t>
      </w:r>
      <w:r w:rsidRPr="004A2090">
        <w:rPr>
          <w:rStyle w:val="StyleUnderline"/>
        </w:rPr>
        <w:t xml:space="preserve">fair market </w:t>
      </w:r>
      <w:r w:rsidRPr="006359BB">
        <w:rPr>
          <w:rStyle w:val="StyleUnderline"/>
          <w:highlight w:val="yellow"/>
        </w:rPr>
        <w:t>value</w:t>
      </w:r>
      <w:r w:rsidRPr="004A2090">
        <w:rPr>
          <w:rStyle w:val="StyleUnderline"/>
        </w:rPr>
        <w:t xml:space="preserve"> of</w:t>
      </w:r>
      <w:r w:rsidRPr="004A2090">
        <w:t xml:space="preserve"> all the </w:t>
      </w:r>
      <w:r w:rsidRPr="004A2090">
        <w:rPr>
          <w:rStyle w:val="StyleUnderline"/>
        </w:rPr>
        <w:t>benefits</w:t>
      </w:r>
      <w:r w:rsidRPr="004A2090">
        <w:t xml:space="preserve"> provided to the payor or persons designated by the payor in connection with the payment during the organization's taxable year </w:t>
      </w:r>
      <w:r w:rsidRPr="006359BB">
        <w:rPr>
          <w:rStyle w:val="StyleUnderline"/>
          <w:highlight w:val="yellow"/>
        </w:rPr>
        <w:t xml:space="preserve">is </w:t>
      </w:r>
      <w:r w:rsidRPr="006359BB">
        <w:rPr>
          <w:rStyle w:val="Emphasis"/>
          <w:highlight w:val="yellow"/>
        </w:rPr>
        <w:t>not more than 2%</w:t>
      </w:r>
      <w:r w:rsidRPr="004A2090">
        <w:t xml:space="preserve"> of the amount of the payment. </w:t>
      </w:r>
      <w:r w:rsidRPr="006359BB">
        <w:rPr>
          <w:rStyle w:val="StyleUnderline"/>
          <w:highlight w:val="yellow"/>
        </w:rPr>
        <w:t>If</w:t>
      </w:r>
      <w:r w:rsidRPr="004A2090">
        <w:rPr>
          <w:rStyle w:val="StyleUnderline"/>
        </w:rPr>
        <w:t xml:space="preserve"> the</w:t>
      </w:r>
      <w:r w:rsidRPr="004A2090">
        <w:t xml:space="preserve"> aggregate fair market </w:t>
      </w:r>
      <w:r w:rsidRPr="006359BB">
        <w:rPr>
          <w:rStyle w:val="StyleUnderline"/>
          <w:highlight w:val="yellow"/>
        </w:rPr>
        <w:t>value</w:t>
      </w:r>
      <w:r w:rsidRPr="004A2090">
        <w:rPr>
          <w:rStyle w:val="StyleUnderline"/>
        </w:rPr>
        <w:t xml:space="preserve"> of the </w:t>
      </w:r>
      <w:r w:rsidRPr="004A2090">
        <w:rPr>
          <w:rStyle w:val="Emphasis"/>
        </w:rPr>
        <w:t>benefits</w:t>
      </w:r>
      <w:r w:rsidRPr="004A2090">
        <w:t xml:space="preserve"> </w:t>
      </w:r>
      <w:r w:rsidRPr="006359BB">
        <w:rPr>
          <w:rStyle w:val="Emphasis"/>
          <w:highlight w:val="yellow"/>
        </w:rPr>
        <w:t>exceeds 2%</w:t>
      </w:r>
      <w:r w:rsidRPr="004A2090">
        <w:t xml:space="preserve"> </w:t>
      </w:r>
      <w:r w:rsidRPr="004A2090">
        <w:rPr>
          <w:rStyle w:val="StyleUnderline"/>
        </w:rPr>
        <w:t>of the amount</w:t>
      </w:r>
      <w:r w:rsidRPr="004A2090">
        <w:t xml:space="preserve"> of the payment, </w:t>
      </w:r>
      <w:r w:rsidRPr="006359BB">
        <w:rPr>
          <w:rStyle w:val="StyleUnderline"/>
          <w:highlight w:val="yellow"/>
        </w:rPr>
        <w:t>then</w:t>
      </w:r>
      <w:r w:rsidRPr="004A2090">
        <w:t xml:space="preserve"> (except as provided in paragraph (c)(2)(iv) of this section) </w:t>
      </w:r>
      <w:r w:rsidRPr="004A2090">
        <w:rPr>
          <w:rStyle w:val="StyleUnderline"/>
        </w:rPr>
        <w:t>the</w:t>
      </w:r>
      <w:r w:rsidRPr="004A2090">
        <w:t xml:space="preserve"> entire fair market </w:t>
      </w:r>
      <w:r w:rsidRPr="006359BB">
        <w:rPr>
          <w:rStyle w:val="StyleUnderline"/>
          <w:highlight w:val="yellow"/>
        </w:rPr>
        <w:t>value</w:t>
      </w:r>
      <w:r w:rsidRPr="004A2090">
        <w:rPr>
          <w:rStyle w:val="StyleUnderline"/>
        </w:rPr>
        <w:t xml:space="preserve"> of such benefits</w:t>
      </w:r>
      <w:r w:rsidRPr="004A2090">
        <w:t xml:space="preserve">, not merely the excess amount, </w:t>
      </w:r>
      <w:r w:rsidRPr="006359BB">
        <w:rPr>
          <w:rStyle w:val="StyleUnderline"/>
          <w:highlight w:val="yellow"/>
        </w:rPr>
        <w:t>is</w:t>
      </w:r>
      <w:r w:rsidRPr="004A2090">
        <w:t xml:space="preserve"> a </w:t>
      </w:r>
      <w:r w:rsidRPr="006359BB">
        <w:rPr>
          <w:rStyle w:val="Emphasis"/>
          <w:highlight w:val="yellow"/>
        </w:rPr>
        <w:t>substantial</w:t>
      </w:r>
      <w:r w:rsidRPr="004A2090">
        <w:t xml:space="preserve"> return benefit. Fair market value is determined as provided in paragraph (d)(1) of this section.</w:t>
      </w:r>
    </w:p>
    <w:p w14:paraId="05F1EC3C" w14:textId="77777777" w:rsidR="00C14209" w:rsidRPr="00311785" w:rsidRDefault="00C14209" w:rsidP="00C14209"/>
    <w:p w14:paraId="2D00701F" w14:textId="77777777" w:rsidR="00C14209" w:rsidRDefault="00C14209" w:rsidP="00C14209">
      <w:pPr>
        <w:pStyle w:val="Heading4"/>
      </w:pPr>
      <w:r>
        <w:t xml:space="preserve">Intent to </w:t>
      </w:r>
      <w:r w:rsidRPr="00DC522E">
        <w:rPr>
          <w:u w:val="single"/>
        </w:rPr>
        <w:t>define</w:t>
      </w:r>
      <w:r>
        <w:t>.</w:t>
      </w:r>
    </w:p>
    <w:p w14:paraId="04DA2331" w14:textId="77777777" w:rsidR="00C14209" w:rsidRPr="00311785" w:rsidRDefault="00C14209" w:rsidP="00C14209">
      <w:r>
        <w:t xml:space="preserve">Jarrod </w:t>
      </w:r>
      <w:r w:rsidRPr="00311785">
        <w:rPr>
          <w:rStyle w:val="Cite"/>
        </w:rPr>
        <w:t>Lenne et al. 4</w:t>
      </w:r>
      <w:r>
        <w:t>, M.A. in Political Science from the University of Melbourne, “</w:t>
      </w:r>
      <w:r w:rsidRPr="00311785">
        <w:t>Employee Share Ownership Schemes in Australia: A Survey of Key Issues and Themes</w:t>
      </w:r>
      <w:r>
        <w:t>”, CELRL Working Paper No. 31, UNC Libraries</w:t>
      </w:r>
    </w:p>
    <w:p w14:paraId="3F84BEAE" w14:textId="77777777" w:rsidR="00C14209" w:rsidRDefault="00C14209" w:rsidP="00C14209">
      <w:r w:rsidRPr="00DC522E">
        <w:t xml:space="preserve">Australian Employee Ownership Association, Submission on Employee Share Ownership, 15 April 1999 (Submission No. 5), 5, cited in House of Representatives Standing Committee on Employment, Education and Workplace Relations, Shared Endeavours - an Inquiry into Employee Share Ownership in Australia (Majority Report) (2000), 25 [2.49]. </w:t>
      </w:r>
      <w:r w:rsidRPr="006359BB">
        <w:rPr>
          <w:rStyle w:val="Emphasis"/>
          <w:highlight w:val="yellow"/>
        </w:rPr>
        <w:t>“Substantial”</w:t>
      </w:r>
      <w:r w:rsidRPr="006359BB">
        <w:rPr>
          <w:highlight w:val="yellow"/>
        </w:rPr>
        <w:t xml:space="preserve"> </w:t>
      </w:r>
      <w:r w:rsidRPr="006359BB">
        <w:rPr>
          <w:rStyle w:val="StyleUnderline"/>
          <w:highlight w:val="yellow"/>
        </w:rPr>
        <w:t>refers to</w:t>
      </w:r>
      <w:r w:rsidRPr="004A2090">
        <w:rPr>
          <w:rStyle w:val="StyleUnderline"/>
        </w:rPr>
        <w:t xml:space="preserve"> a plan with</w:t>
      </w:r>
      <w:r w:rsidRPr="00DC522E">
        <w:t xml:space="preserve"> greater than 50 employee participants and/or holding </w:t>
      </w:r>
      <w:r w:rsidRPr="006359BB">
        <w:rPr>
          <w:rStyle w:val="Emphasis"/>
          <w:highlight w:val="yellow"/>
        </w:rPr>
        <w:t>more than 2%</w:t>
      </w:r>
      <w:r w:rsidRPr="00DC522E">
        <w:t xml:space="preserve"> </w:t>
      </w:r>
      <w:r w:rsidRPr="00DC522E">
        <w:rPr>
          <w:rStyle w:val="StyleUnderline"/>
        </w:rPr>
        <w:t>of the company’s capital</w:t>
      </w:r>
      <w:r w:rsidRPr="00DC522E">
        <w:t>. This data would seem to originate from the Remuneration Planning Corporation, The Employee Share Plan Handbook (1997), 21, cited in House of Representatives Standing Committee on Employment, Education and Workplace Relations, Shared Endeavours - an Inquiry into Employee Share Ownership in Australia (Majority Report) (2000), 24 [2.48].</w:t>
      </w:r>
    </w:p>
    <w:p w14:paraId="6293F5AC" w14:textId="77777777" w:rsidR="00C14209" w:rsidRPr="0063471B" w:rsidRDefault="00C14209" w:rsidP="00C14209"/>
    <w:p w14:paraId="6144A6DE" w14:textId="77777777" w:rsidR="00C14209" w:rsidRPr="0045420E" w:rsidRDefault="00C14209" w:rsidP="00C14209">
      <w:pPr>
        <w:pStyle w:val="Heading3"/>
      </w:pPr>
      <w:r>
        <w:t>M</w:t>
      </w:r>
      <w:r w:rsidRPr="0045420E">
        <w:t>:</w:t>
      </w:r>
      <w:r>
        <w:t xml:space="preserve"> </w:t>
      </w:r>
      <w:r w:rsidRPr="0045420E">
        <w:t>A2</w:t>
      </w:r>
      <w:r>
        <w:t xml:space="preserve"> </w:t>
      </w:r>
      <w:r w:rsidRPr="0045420E">
        <w:t>“Reasonability”</w:t>
      </w:r>
      <w:r>
        <w:t>—</w:t>
      </w:r>
      <w:r w:rsidRPr="0045420E">
        <w:t>2NC</w:t>
      </w:r>
    </w:p>
    <w:p w14:paraId="21C27542" w14:textId="77777777" w:rsidR="00C14209" w:rsidRPr="0045420E" w:rsidRDefault="00C14209" w:rsidP="00C14209"/>
    <w:p w14:paraId="3C1919F4" w14:textId="77777777" w:rsidR="00C14209" w:rsidRPr="00147A17" w:rsidRDefault="00C14209" w:rsidP="00C14209"/>
    <w:p w14:paraId="2A05693A" w14:textId="77777777" w:rsidR="00C14209" w:rsidRPr="00147A17" w:rsidRDefault="00C14209" w:rsidP="00C14209"/>
    <w:p w14:paraId="2CA2A9C4" w14:textId="77777777" w:rsidR="00C14209" w:rsidRDefault="00C14209" w:rsidP="00C14209">
      <w:pPr>
        <w:rPr>
          <w:bCs/>
        </w:rPr>
      </w:pPr>
    </w:p>
    <w:p w14:paraId="775799EB" w14:textId="77777777" w:rsidR="00C14209" w:rsidRPr="00762872" w:rsidRDefault="00C14209" w:rsidP="00C14209">
      <w:pPr>
        <w:rPr>
          <w:bCs/>
        </w:rPr>
      </w:pPr>
    </w:p>
    <w:p w14:paraId="76B8C4C7" w14:textId="77777777" w:rsidR="00C14209" w:rsidRPr="007F13A7" w:rsidRDefault="00C14209" w:rsidP="00C14209"/>
    <w:p w14:paraId="2962029A" w14:textId="77777777" w:rsidR="00C14209" w:rsidRDefault="00C14209" w:rsidP="00C14209">
      <w:pPr>
        <w:pStyle w:val="Heading2"/>
      </w:pPr>
      <w:r>
        <w:t>CP</w:t>
      </w:r>
    </w:p>
    <w:p w14:paraId="300A8E9C" w14:textId="77777777" w:rsidR="00C14209" w:rsidRDefault="00C14209" w:rsidP="00C14209"/>
    <w:p w14:paraId="200DC726" w14:textId="77777777" w:rsidR="00C14209" w:rsidRDefault="00C14209" w:rsidP="00C14209"/>
    <w:p w14:paraId="4B9DB36D" w14:textId="77777777" w:rsidR="00C14209" w:rsidRDefault="00C14209" w:rsidP="00C14209">
      <w:pPr>
        <w:pStyle w:val="Heading3"/>
      </w:pPr>
      <w:r>
        <w:t>S: 2NC</w:t>
      </w:r>
    </w:p>
    <w:p w14:paraId="7BF94665" w14:textId="77777777" w:rsidR="00C14209" w:rsidRPr="007146C4" w:rsidRDefault="00C14209" w:rsidP="00C14209"/>
    <w:p w14:paraId="250E7CD1" w14:textId="77777777" w:rsidR="00C14209" w:rsidRDefault="00C14209" w:rsidP="00C14209"/>
    <w:p w14:paraId="37D71599" w14:textId="77777777" w:rsidR="00C14209" w:rsidRPr="0055231B" w:rsidRDefault="00C14209" w:rsidP="00C14209"/>
    <w:p w14:paraId="516466D9" w14:textId="77777777" w:rsidR="00C14209" w:rsidRPr="004D61E8" w:rsidRDefault="00C14209" w:rsidP="00C14209">
      <w:pPr>
        <w:pStyle w:val="Heading3"/>
      </w:pPr>
      <w:r>
        <w:t xml:space="preserve">Plank 1 </w:t>
      </w:r>
    </w:p>
    <w:p w14:paraId="13CA6BA0" w14:textId="77777777" w:rsidR="00C14209" w:rsidRDefault="00C14209" w:rsidP="00C14209"/>
    <w:p w14:paraId="578F95F7" w14:textId="77777777" w:rsidR="00C14209" w:rsidRDefault="00C14209" w:rsidP="00C14209"/>
    <w:p w14:paraId="3A791174" w14:textId="77777777" w:rsidR="00C14209" w:rsidRDefault="00C14209" w:rsidP="00C14209"/>
    <w:p w14:paraId="519F581F" w14:textId="77777777" w:rsidR="00C14209" w:rsidRPr="004D61E8" w:rsidRDefault="00C14209" w:rsidP="00C14209"/>
    <w:p w14:paraId="690473F4" w14:textId="77777777" w:rsidR="00C14209" w:rsidRDefault="00C14209" w:rsidP="00C14209"/>
    <w:p w14:paraId="6AE1378C" w14:textId="77777777" w:rsidR="00C14209" w:rsidRDefault="00C14209" w:rsidP="00C14209"/>
    <w:p w14:paraId="5D1CE2E1" w14:textId="77777777" w:rsidR="00C14209" w:rsidRPr="004D61E8" w:rsidRDefault="00C14209" w:rsidP="00C14209">
      <w:pPr>
        <w:pStyle w:val="Heading3"/>
      </w:pPr>
      <w:r>
        <w:t xml:space="preserve">Plank 2 </w:t>
      </w:r>
    </w:p>
    <w:p w14:paraId="3838B6AB" w14:textId="77777777" w:rsidR="00C14209" w:rsidRDefault="00C14209" w:rsidP="00C14209"/>
    <w:p w14:paraId="72C48B4B" w14:textId="77777777" w:rsidR="00C14209" w:rsidRPr="004D61E8" w:rsidRDefault="00C14209" w:rsidP="00C14209"/>
    <w:p w14:paraId="7920BFE4" w14:textId="77777777" w:rsidR="00C14209" w:rsidRPr="004D61E8" w:rsidRDefault="00C14209" w:rsidP="00C14209">
      <w:pPr>
        <w:pStyle w:val="Heading3"/>
      </w:pPr>
      <w:r>
        <w:t xml:space="preserve">Plank 3 </w:t>
      </w:r>
    </w:p>
    <w:p w14:paraId="786E9392" w14:textId="77777777" w:rsidR="00C14209" w:rsidRDefault="00C14209" w:rsidP="00C14209"/>
    <w:p w14:paraId="45205115" w14:textId="77777777" w:rsidR="00C14209" w:rsidRDefault="00C14209" w:rsidP="00C14209"/>
    <w:p w14:paraId="03D37504" w14:textId="77777777" w:rsidR="00C14209" w:rsidRDefault="00C14209" w:rsidP="00C14209"/>
    <w:p w14:paraId="623CBA85" w14:textId="77777777" w:rsidR="00C14209" w:rsidRPr="004D61E8" w:rsidRDefault="00C14209" w:rsidP="00C14209">
      <w:pPr>
        <w:pStyle w:val="Heading3"/>
      </w:pPr>
      <w:r>
        <w:t>Plank 5</w:t>
      </w:r>
    </w:p>
    <w:p w14:paraId="4ECC76A1" w14:textId="77777777" w:rsidR="00C14209" w:rsidRDefault="00C14209" w:rsidP="00C14209"/>
    <w:p w14:paraId="14EFD110" w14:textId="77777777" w:rsidR="00C14209" w:rsidRDefault="00C14209" w:rsidP="00C14209"/>
    <w:p w14:paraId="4F340CBB" w14:textId="77777777" w:rsidR="00C14209" w:rsidRPr="009273BD" w:rsidRDefault="00C14209" w:rsidP="00C14209"/>
    <w:p w14:paraId="1AD94B6F" w14:textId="77777777" w:rsidR="00C14209" w:rsidRPr="0055231B" w:rsidRDefault="00C14209" w:rsidP="00C14209"/>
    <w:p w14:paraId="1D2FB193" w14:textId="77777777" w:rsidR="00C14209" w:rsidRPr="009273BD" w:rsidRDefault="00C14209" w:rsidP="00C14209"/>
    <w:p w14:paraId="49BC1C7C" w14:textId="77777777" w:rsidR="00C14209" w:rsidRPr="0055231B" w:rsidRDefault="00C14209" w:rsidP="00C14209"/>
    <w:p w14:paraId="509D90D8" w14:textId="77777777" w:rsidR="00C14209" w:rsidRPr="00CC7824" w:rsidRDefault="00C14209" w:rsidP="00C14209"/>
    <w:p w14:paraId="47CA9977" w14:textId="77777777" w:rsidR="00C14209" w:rsidRPr="007F2FD1" w:rsidRDefault="00C14209" w:rsidP="00C14209"/>
    <w:p w14:paraId="426E52C1" w14:textId="77777777" w:rsidR="00C14209" w:rsidRPr="007F2FD1" w:rsidRDefault="00C14209" w:rsidP="00C14209"/>
    <w:p w14:paraId="1D699EDE" w14:textId="77777777" w:rsidR="00C14209" w:rsidRDefault="00C14209" w:rsidP="00C14209">
      <w:pPr>
        <w:pStyle w:val="Heading2"/>
      </w:pPr>
      <w:r>
        <w:t>K</w:t>
      </w:r>
    </w:p>
    <w:p w14:paraId="78005B93" w14:textId="77777777" w:rsidR="00C14209" w:rsidRPr="007F2FD1" w:rsidRDefault="00C14209" w:rsidP="00C14209"/>
    <w:p w14:paraId="40C607B2" w14:textId="77777777" w:rsidR="00C14209" w:rsidRDefault="00C14209" w:rsidP="00C14209">
      <w:pPr>
        <w:pStyle w:val="Heading3"/>
      </w:pPr>
      <w:r>
        <w:t>Condo</w:t>
      </w:r>
    </w:p>
    <w:p w14:paraId="082203B8" w14:textId="77777777" w:rsidR="00C14209" w:rsidRDefault="00C14209" w:rsidP="00C14209"/>
    <w:p w14:paraId="1BF56B55" w14:textId="77777777" w:rsidR="00C14209" w:rsidRPr="00EA0077" w:rsidRDefault="00C14209" w:rsidP="00C14209"/>
    <w:p w14:paraId="31236C47" w14:textId="77777777" w:rsidR="00C14209" w:rsidRDefault="00C14209" w:rsidP="00C14209"/>
    <w:p w14:paraId="36FDB5D0" w14:textId="77777777" w:rsidR="00C14209" w:rsidRPr="00E84908" w:rsidRDefault="00C14209" w:rsidP="00C14209"/>
    <w:p w14:paraId="3E34B41F" w14:textId="77777777" w:rsidR="00C14209" w:rsidRPr="00F50B33" w:rsidRDefault="00C14209" w:rsidP="00C14209"/>
    <w:p w14:paraId="06EECEA6" w14:textId="77777777" w:rsidR="00C14209" w:rsidRPr="009772FB" w:rsidRDefault="00C14209" w:rsidP="00C14209"/>
    <w:p w14:paraId="127A716D" w14:textId="77777777" w:rsidR="00C14209" w:rsidRDefault="00C14209" w:rsidP="00C14209"/>
    <w:p w14:paraId="7E5E2222" w14:textId="77777777" w:rsidR="00C14209" w:rsidRDefault="00C14209" w:rsidP="00C14209"/>
    <w:p w14:paraId="7C5073C0" w14:textId="77777777" w:rsidR="00C14209" w:rsidRDefault="00C14209" w:rsidP="00C14209"/>
    <w:p w14:paraId="0329CC79" w14:textId="77777777" w:rsidR="00C14209" w:rsidRPr="00163B9C" w:rsidRDefault="00C14209" w:rsidP="00C14209">
      <w:pPr>
        <w:pStyle w:val="Heading1"/>
        <w:rPr>
          <w:lang w:val="pt-BR"/>
        </w:rPr>
      </w:pPr>
      <w:r w:rsidRPr="00163B9C">
        <w:rPr>
          <w:lang w:val="pt-BR"/>
        </w:rPr>
        <w:t>1NR</w:t>
      </w:r>
    </w:p>
    <w:p w14:paraId="7595FD1E" w14:textId="77777777" w:rsidR="00C14209" w:rsidRPr="00163B9C" w:rsidRDefault="00C14209" w:rsidP="00C14209">
      <w:pPr>
        <w:rPr>
          <w:lang w:val="pt-BR"/>
        </w:rPr>
      </w:pPr>
    </w:p>
    <w:p w14:paraId="161C6CD4" w14:textId="77777777" w:rsidR="00C14209" w:rsidRPr="00163B9C" w:rsidRDefault="00C14209" w:rsidP="00C14209">
      <w:pPr>
        <w:pStyle w:val="Heading2"/>
        <w:rPr>
          <w:lang w:val="pt-BR"/>
        </w:rPr>
      </w:pPr>
      <w:r w:rsidRPr="00163B9C">
        <w:rPr>
          <w:lang w:val="pt-BR"/>
        </w:rPr>
        <w:t>LIV: CP</w:t>
      </w:r>
    </w:p>
    <w:p w14:paraId="5B87AE0C" w14:textId="77777777" w:rsidR="00C14209" w:rsidRPr="00163B9C" w:rsidRDefault="00C14209" w:rsidP="00C14209">
      <w:pPr>
        <w:rPr>
          <w:lang w:val="pt-BR"/>
        </w:rPr>
      </w:pPr>
    </w:p>
    <w:p w14:paraId="7F2CE290" w14:textId="77777777" w:rsidR="00C14209" w:rsidRPr="00163B9C" w:rsidRDefault="00C14209" w:rsidP="00C14209">
      <w:pPr>
        <w:rPr>
          <w:lang w:val="pt-BR"/>
        </w:rPr>
      </w:pPr>
    </w:p>
    <w:p w14:paraId="77FCB734" w14:textId="77777777" w:rsidR="00C14209" w:rsidRPr="00163B9C" w:rsidRDefault="00C14209" w:rsidP="00C14209">
      <w:pPr>
        <w:pStyle w:val="Heading2"/>
        <w:rPr>
          <w:lang w:val="pt-BR"/>
        </w:rPr>
      </w:pPr>
      <w:r w:rsidRPr="00163B9C">
        <w:rPr>
          <w:lang w:val="pt-BR"/>
        </w:rPr>
        <w:t xml:space="preserve">NGA Devolve: </w:t>
      </w:r>
    </w:p>
    <w:p w14:paraId="350D40B3" w14:textId="77777777" w:rsidR="00C14209" w:rsidRPr="00163B9C" w:rsidRDefault="00C14209" w:rsidP="00C14209">
      <w:pPr>
        <w:rPr>
          <w:lang w:val="pt-BR"/>
        </w:rPr>
      </w:pPr>
    </w:p>
    <w:p w14:paraId="5877E1C7" w14:textId="77777777" w:rsidR="00C14209" w:rsidRPr="00163B9C" w:rsidRDefault="00C14209" w:rsidP="00C14209">
      <w:pPr>
        <w:rPr>
          <w:lang w:val="pt-BR"/>
        </w:rPr>
      </w:pPr>
    </w:p>
    <w:p w14:paraId="0A1D6577" w14:textId="77777777" w:rsidR="00C14209" w:rsidRDefault="00C14209" w:rsidP="00C14209">
      <w:pPr>
        <w:pStyle w:val="Heading2"/>
      </w:pPr>
      <w:r>
        <w:t xml:space="preserve">Farm Bill: </w:t>
      </w:r>
    </w:p>
    <w:p w14:paraId="24CA355D" w14:textId="77777777" w:rsidR="00C14209" w:rsidRDefault="00C14209" w:rsidP="00C14209"/>
    <w:p w14:paraId="7C6DEDEC" w14:textId="77777777" w:rsidR="00C14209" w:rsidRPr="00FB6ED7" w:rsidRDefault="00C14209" w:rsidP="00C14209"/>
    <w:p w14:paraId="204D7F55" w14:textId="77777777" w:rsidR="00C14209" w:rsidRDefault="00C14209" w:rsidP="00C14209">
      <w:pPr>
        <w:pStyle w:val="Heading2"/>
      </w:pPr>
      <w:r>
        <w:t>Midterms: DA</w:t>
      </w:r>
    </w:p>
    <w:p w14:paraId="581A9873" w14:textId="77777777" w:rsidR="00C14209" w:rsidRPr="00B6293F" w:rsidRDefault="00C14209" w:rsidP="00C14209"/>
    <w:p w14:paraId="0F5752F1" w14:textId="77777777" w:rsidR="00C14209" w:rsidRDefault="00C14209" w:rsidP="00C14209">
      <w:pPr>
        <w:pStyle w:val="Heading3"/>
      </w:pPr>
      <w:r>
        <w:t>Midterms DA: Testing M OV—1NR</w:t>
      </w:r>
    </w:p>
    <w:p w14:paraId="24158EE4" w14:textId="77777777" w:rsidR="00C14209" w:rsidRDefault="00C14209" w:rsidP="00C14209"/>
    <w:p w14:paraId="6A17822A" w14:textId="77777777" w:rsidR="00C14209" w:rsidRDefault="00C14209" w:rsidP="00C14209">
      <w:pPr>
        <w:pStyle w:val="Heading4"/>
      </w:pPr>
      <w:r>
        <w:t xml:space="preserve">U.S. resumption of nuclear tests puts it in direct opposition to the CTBT and breaks a 25-year moratorium. That means everyone feels left out and sparks mass testing and prolif internationally, </w:t>
      </w:r>
    </w:p>
    <w:p w14:paraId="22E96E16" w14:textId="77777777" w:rsidR="00C14209" w:rsidRDefault="00C14209" w:rsidP="00C14209"/>
    <w:p w14:paraId="7030F9E3" w14:textId="77777777" w:rsidR="00C14209" w:rsidRPr="00C47CAB" w:rsidRDefault="00C14209" w:rsidP="00C14209">
      <w:pPr>
        <w:pStyle w:val="Heading4"/>
      </w:pPr>
      <w:r>
        <w:t xml:space="preserve">Specifically, Jakeem says India and Pakistan develop and deploy </w:t>
      </w:r>
      <w:r w:rsidRPr="00C4466B">
        <w:rPr>
          <w:u w:val="single"/>
        </w:rPr>
        <w:t>H-Bombs</w:t>
      </w:r>
    </w:p>
    <w:p w14:paraId="21EF66A3" w14:textId="77777777" w:rsidR="00C14209" w:rsidRPr="00C47CAB" w:rsidRDefault="00C14209" w:rsidP="00C14209">
      <w:r>
        <w:t>&lt;&lt;inserted for ref&gt;&gt;</w:t>
      </w:r>
    </w:p>
    <w:p w14:paraId="784147B7" w14:textId="77777777" w:rsidR="00C14209" w:rsidRDefault="00C14209" w:rsidP="00C14209">
      <w:r>
        <w:t>“</w:t>
      </w:r>
      <w:r w:rsidRPr="00C73757">
        <w:rPr>
          <w:rStyle w:val="StyleUnderline"/>
        </w:rPr>
        <w:t>Testing of nuc</w:t>
      </w:r>
      <w:r w:rsidRPr="00187E60">
        <w:t>lear weapon</w:t>
      </w:r>
      <w:r w:rsidRPr="00C73757">
        <w:rPr>
          <w:rStyle w:val="StyleUnderline"/>
        </w:rPr>
        <w:t xml:space="preserve">s evokes </w:t>
      </w:r>
      <w:r w:rsidRPr="00187E60">
        <w:rPr>
          <w:rStyle w:val="Emphasis"/>
        </w:rPr>
        <w:t>nuclear apocalypse</w:t>
      </w:r>
      <w:r>
        <w:t xml:space="preserve">, as in the days of </w:t>
      </w:r>
      <w:r w:rsidRPr="00C73757">
        <w:rPr>
          <w:rStyle w:val="StyleUnderline"/>
          <w:highlight w:val="darkGray"/>
        </w:rPr>
        <w:t>U.S.</w:t>
      </w:r>
      <w:r>
        <w:t xml:space="preserve">-Soviet brinksmanship. </w:t>
      </w:r>
      <w:r w:rsidRPr="00C73757">
        <w:rPr>
          <w:rStyle w:val="StyleUnderline"/>
        </w:rPr>
        <w:t>It must not be resumed. At the same time, we must recognize that the capabilities for apocalypse remain in place,</w:t>
      </w:r>
      <w:r>
        <w:t xml:space="preserve"> and are being maintained and improved in the absence of nuclear explosive testing. This too must be brought to an end,” Burroughs said.</w:t>
      </w:r>
    </w:p>
    <w:p w14:paraId="7B6922C6" w14:textId="77777777" w:rsidR="00C14209" w:rsidRDefault="00C14209" w:rsidP="00C14209">
      <w:r>
        <w:t>Ellsberg, a famed whistleblower of the Pentagon Papers, alerted: “</w:t>
      </w:r>
      <w:r w:rsidRPr="00C73757">
        <w:rPr>
          <w:rStyle w:val="StyleUnderline"/>
          <w:highlight w:val="darkGray"/>
        </w:rPr>
        <w:t>Renewed</w:t>
      </w:r>
      <w:r w:rsidRPr="00C73757">
        <w:rPr>
          <w:rStyle w:val="StyleUnderline"/>
        </w:rPr>
        <w:t xml:space="preserve"> nuclear </w:t>
      </w:r>
      <w:r w:rsidRPr="00C73757">
        <w:rPr>
          <w:rStyle w:val="StyleUnderline"/>
          <w:highlight w:val="darkGray"/>
        </w:rPr>
        <w:t>testing</w:t>
      </w:r>
      <w:r>
        <w:t xml:space="preserve"> initiated by the U.S. </w:t>
      </w:r>
      <w:r w:rsidRPr="00C73757">
        <w:rPr>
          <w:rStyle w:val="StyleUnderline"/>
          <w:highlight w:val="darkGray"/>
        </w:rPr>
        <w:t>would enable India, Pakistan and No</w:t>
      </w:r>
      <w:r w:rsidRPr="00C73757">
        <w:rPr>
          <w:rStyle w:val="StyleUnderline"/>
        </w:rPr>
        <w:t xml:space="preserve">rth </w:t>
      </w:r>
      <w:r w:rsidRPr="00C73757">
        <w:rPr>
          <w:rStyle w:val="StyleUnderline"/>
          <w:highlight w:val="darkGray"/>
        </w:rPr>
        <w:t>Ko</w:t>
      </w:r>
      <w:r w:rsidRPr="00C73757">
        <w:rPr>
          <w:rStyle w:val="StyleUnderline"/>
        </w:rPr>
        <w:t xml:space="preserve">rea </w:t>
      </w:r>
      <w:r w:rsidRPr="00C73757">
        <w:rPr>
          <w:rStyle w:val="StyleUnderline"/>
          <w:highlight w:val="darkGray"/>
        </w:rPr>
        <w:t>to</w:t>
      </w:r>
      <w:r w:rsidRPr="00C73757">
        <w:rPr>
          <w:rStyle w:val="StyleUnderline"/>
        </w:rPr>
        <w:t xml:space="preserve"> test and </w:t>
      </w:r>
      <w:r w:rsidRPr="00C73757">
        <w:rPr>
          <w:rStyle w:val="StyleUnderline"/>
          <w:highlight w:val="darkGray"/>
        </w:rPr>
        <w:t xml:space="preserve">develop </w:t>
      </w:r>
      <w:r w:rsidRPr="00FE51AF">
        <w:rPr>
          <w:rStyle w:val="Emphasis"/>
          <w:sz w:val="32"/>
          <w:szCs w:val="32"/>
          <w:highlight w:val="darkGray"/>
        </w:rPr>
        <w:t>‘H-bomb’</w:t>
      </w:r>
      <w:r w:rsidRPr="00187E60">
        <w:rPr>
          <w:rStyle w:val="Emphasis"/>
        </w:rPr>
        <w:t xml:space="preserve"> thermonuclear warhead</w:t>
      </w:r>
      <w:r w:rsidRPr="00FE51AF">
        <w:rPr>
          <w:rStyle w:val="Emphasis"/>
          <w:highlight w:val="darkGray"/>
        </w:rPr>
        <w:t>s</w:t>
      </w:r>
      <w:r w:rsidRPr="00060108">
        <w:t xml:space="preserve">, </w:t>
      </w:r>
      <w:r w:rsidRPr="00C73757">
        <w:rPr>
          <w:rStyle w:val="StyleUnderline"/>
          <w:highlight w:val="darkGray"/>
        </w:rPr>
        <w:t>which the</w:t>
      </w:r>
      <w:r w:rsidRPr="00C73757">
        <w:rPr>
          <w:rStyle w:val="StyleUnderline"/>
        </w:rPr>
        <w:t xml:space="preserve"> existing </w:t>
      </w:r>
      <w:r w:rsidRPr="00C73757">
        <w:rPr>
          <w:rStyle w:val="StyleUnderline"/>
          <w:highlight w:val="darkGray"/>
        </w:rPr>
        <w:t>moratorium on testing has prevented</w:t>
      </w:r>
      <w:r>
        <w:t xml:space="preserve"> them from deploying.  They could then join the U.S. and Russia in </w:t>
      </w:r>
      <w:r w:rsidRPr="00C73757">
        <w:rPr>
          <w:rStyle w:val="StyleUnderline"/>
          <w:highlight w:val="darkGray"/>
        </w:rPr>
        <w:t>threatening</w:t>
      </w:r>
      <w:r w:rsidRPr="00244154">
        <w:t xml:space="preserve"> </w:t>
      </w:r>
      <w:r w:rsidRPr="00060108">
        <w:t>the world with</w:t>
      </w:r>
      <w:r>
        <w:t xml:space="preserve"> the capability to cause </w:t>
      </w:r>
      <w:r w:rsidRPr="00187E60">
        <w:rPr>
          <w:rStyle w:val="Emphasis"/>
        </w:rPr>
        <w:t>nuclear winter, global famine</w:t>
      </w:r>
      <w:r w:rsidRPr="00244154">
        <w:t>, and near-</w:t>
      </w:r>
      <w:r w:rsidRPr="00FE51AF">
        <w:rPr>
          <w:rStyle w:val="Emphasis"/>
          <w:highlight w:val="darkGray"/>
        </w:rPr>
        <w:t xml:space="preserve">extinction </w:t>
      </w:r>
      <w:r w:rsidRPr="008A328B">
        <w:rPr>
          <w:rStyle w:val="Emphasis"/>
        </w:rPr>
        <w:t>of humanity</w:t>
      </w:r>
      <w:r w:rsidRPr="00FE51AF">
        <w:rPr>
          <w:rStyle w:val="Emphasis"/>
          <w:highlight w:val="darkGray"/>
        </w:rPr>
        <w:t>.</w:t>
      </w:r>
      <w:r w:rsidRPr="00187E60">
        <w:rPr>
          <w:rStyle w:val="Emphasis"/>
        </w:rPr>
        <w:t>”</w:t>
      </w:r>
    </w:p>
    <w:p w14:paraId="0B680A55" w14:textId="77777777" w:rsidR="00C14209" w:rsidRDefault="00C14209" w:rsidP="00C14209"/>
    <w:p w14:paraId="316110DB" w14:textId="77777777" w:rsidR="00C14209" w:rsidRDefault="00C14209" w:rsidP="00C14209">
      <w:pPr>
        <w:pStyle w:val="Heading4"/>
      </w:pPr>
      <w:r>
        <w:t xml:space="preserve">Reignited Pakistan India </w:t>
      </w:r>
      <w:r w:rsidRPr="00C4466B">
        <w:rPr>
          <w:u w:val="single"/>
        </w:rPr>
        <w:t>arms racing</w:t>
      </w:r>
      <w:r>
        <w:t xml:space="preserve"> of H-bombs goes </w:t>
      </w:r>
      <w:r w:rsidRPr="00FC6385">
        <w:rPr>
          <w:u w:val="single"/>
        </w:rPr>
        <w:t>global</w:t>
      </w:r>
      <w:r>
        <w:t xml:space="preserve"> and </w:t>
      </w:r>
      <w:r w:rsidRPr="00FC6385">
        <w:rPr>
          <w:u w:val="single"/>
        </w:rPr>
        <w:t>nuclear</w:t>
      </w:r>
      <w:r>
        <w:t xml:space="preserve">, more nukes with not enough safety checks leads to </w:t>
      </w:r>
      <w:r w:rsidRPr="00853064">
        <w:rPr>
          <w:u w:val="single"/>
        </w:rPr>
        <w:t>accidents</w:t>
      </w:r>
      <w:r>
        <w:t xml:space="preserve">, </w:t>
      </w:r>
      <w:r w:rsidRPr="00853064">
        <w:rPr>
          <w:u w:val="single"/>
        </w:rPr>
        <w:t>theft</w:t>
      </w:r>
      <w:r>
        <w:t xml:space="preserve"> or </w:t>
      </w:r>
      <w:r w:rsidRPr="00853064">
        <w:rPr>
          <w:u w:val="single"/>
        </w:rPr>
        <w:t>first strike</w:t>
      </w:r>
      <w:r>
        <w:t xml:space="preserve"> when one side thinks it can win.</w:t>
      </w:r>
    </w:p>
    <w:p w14:paraId="73D08150" w14:textId="77777777" w:rsidR="00C14209" w:rsidRDefault="00C14209" w:rsidP="00C14209">
      <w:r>
        <w:rPr>
          <w:rStyle w:val="Cite"/>
        </w:rPr>
        <w:t>Jones 2k</w:t>
      </w:r>
      <w:r>
        <w:t xml:space="preserve"> (Gregory S. Jones is an adjunct defense policy analyst at the RAND Corporation. His research has focused on the potential for terrorists and hostile countries to acquire and use nuclear, chemical, biological, and radiological weapons, and the formulation of policies and actions to control and counter these weapons. He is author or coauthor of more than 100 reports and articles; 2000, "From Testing to Deploying Nuclear Forces: The Hard Choices Facing India and Pakistan," RAND, doα: 12-28-2023 url: https://www.rand.org/pubs/issue_papers/IP192.html)</w:t>
      </w:r>
    </w:p>
    <w:p w14:paraId="20FDDF83" w14:textId="77777777" w:rsidR="00C14209" w:rsidRDefault="00C14209" w:rsidP="00C14209">
      <w:r>
        <w:t>**edited for language</w:t>
      </w:r>
    </w:p>
    <w:p w14:paraId="46746B66" w14:textId="77777777" w:rsidR="00C14209" w:rsidRDefault="00C14209" w:rsidP="00C14209"/>
    <w:p w14:paraId="7B48F47A" w14:textId="77777777" w:rsidR="00C14209" w:rsidRPr="007316A5" w:rsidRDefault="00C14209" w:rsidP="00C14209">
      <w:pPr>
        <w:rPr>
          <w:szCs w:val="16"/>
        </w:rPr>
      </w:pPr>
      <w:r>
        <w:t xml:space="preserve">These considerations lead one to conclude that </w:t>
      </w:r>
      <w:r w:rsidRPr="00C73757">
        <w:rPr>
          <w:rStyle w:val="StyleUnderline"/>
          <w:highlight w:val="yellow"/>
        </w:rPr>
        <w:t>India might</w:t>
      </w:r>
      <w:r w:rsidRPr="00C73757">
        <w:rPr>
          <w:rStyle w:val="StyleUnderline"/>
        </w:rPr>
        <w:t xml:space="preserve"> want to </w:t>
      </w:r>
      <w:r w:rsidRPr="00C73757">
        <w:rPr>
          <w:rStyle w:val="StyleUnderline"/>
          <w:highlight w:val="yellow"/>
        </w:rPr>
        <w:t>conduct</w:t>
      </w:r>
      <w:r w:rsidRPr="00FC6385">
        <w:t xml:space="preserve"> additional </w:t>
      </w:r>
      <w:r w:rsidRPr="00C47CAB">
        <w:rPr>
          <w:rStyle w:val="Emphasis"/>
          <w:highlight w:val="yellow"/>
        </w:rPr>
        <w:t>thermonuclear tests</w:t>
      </w:r>
      <w:r>
        <w:t xml:space="preserve">. </w:t>
      </w:r>
      <w:r w:rsidRPr="00C73757">
        <w:rPr>
          <w:rStyle w:val="StyleUnderline"/>
        </w:rPr>
        <w:t>India has currently proclaimed a test moratorium</w:t>
      </w:r>
      <w:r>
        <w:t xml:space="preserve"> and has said that it will enter negotiations on signing the Comprehensive Test Ban Treaty—but it is hard to tell how serious India is. </w:t>
      </w:r>
      <w:r w:rsidRPr="00C73757">
        <w:rPr>
          <w:rStyle w:val="StyleUnderline"/>
          <w:highlight w:val="yellow"/>
        </w:rPr>
        <w:t>Whether India</w:t>
      </w:r>
      <w:r w:rsidRPr="00C73757">
        <w:rPr>
          <w:rStyle w:val="StyleUnderline"/>
        </w:rPr>
        <w:t xml:space="preserve"> conducts additional nuclear tests </w:t>
      </w:r>
      <w:r w:rsidRPr="00C73757">
        <w:rPr>
          <w:rStyle w:val="StyleUnderline"/>
          <w:highlight w:val="yellow"/>
        </w:rPr>
        <w:t xml:space="preserve">will ultimately depend upon </w:t>
      </w:r>
      <w:r w:rsidRPr="00C47CAB">
        <w:rPr>
          <w:rStyle w:val="Emphasis"/>
          <w:highlight w:val="yellow"/>
        </w:rPr>
        <w:t>political considerations</w:t>
      </w:r>
      <w:r>
        <w:t xml:space="preserve">, </w:t>
      </w:r>
      <w:r w:rsidRPr="007316A5">
        <w:rPr>
          <w:szCs w:val="16"/>
        </w:rPr>
        <w:t>not just technical ones.</w:t>
      </w:r>
    </w:p>
    <w:p w14:paraId="38D7F703" w14:textId="77777777" w:rsidR="00C14209" w:rsidRPr="007316A5" w:rsidRDefault="00C14209" w:rsidP="00C14209">
      <w:pPr>
        <w:rPr>
          <w:szCs w:val="16"/>
        </w:rPr>
      </w:pPr>
      <w:r w:rsidRPr="007316A5">
        <w:rPr>
          <w:szCs w:val="16"/>
        </w:rPr>
        <w:t>Our discussion thus far has taken India's test claims at face value. However, the seismic data do not totally agree with India's statements. India said its three tests on May 11, 1998 had yields of 42 kT, 12 kT and 0.2 kT. The tests, however, registered a body-wave magnitude of 5.0, which corresponds to a total yield of only 9–16 kT.[23] India said that its two tests on May 13, 1998 had yields of 0.6 kT and 0.2 kT. However, no seismic signals were detected, though at these yields, some should have been. Clearly (at least on May 11), some type of nuclear explosion took place, so it is not hard to credit India with a simple fission weapon capability. The yield discrepancies throw doubt on India's thermonuclear claims—a doubt that must undercut any deterrent effect India's supposed possession of thermonuclear weapons might have. The need to remove this doubt is yet another reason why India may well want to conduct more nuclear tests.</w:t>
      </w:r>
    </w:p>
    <w:p w14:paraId="502C1052" w14:textId="77777777" w:rsidR="00C14209" w:rsidRPr="007316A5" w:rsidRDefault="00C14209" w:rsidP="00C14209">
      <w:pPr>
        <w:rPr>
          <w:szCs w:val="16"/>
        </w:rPr>
      </w:pPr>
      <w:r w:rsidRPr="00FC6385">
        <w:t xml:space="preserve">The second part of the question of </w:t>
      </w:r>
      <w:r w:rsidRPr="00C73757">
        <w:rPr>
          <w:rStyle w:val="StyleUnderline"/>
        </w:rPr>
        <w:t>further Indian nuclear weapons development concerns</w:t>
      </w:r>
      <w:r w:rsidRPr="00FC6385">
        <w:t xml:space="preserve"> </w:t>
      </w:r>
      <w:r w:rsidRPr="007316A5">
        <w:rPr>
          <w:szCs w:val="16"/>
        </w:rPr>
        <w:t>stockpile size and how it affects fissile nuclear material requirements. India currently has about 450 kg of separated weapons-grade plutonium,[24] which would allow the manufacture of about 90 simple fission weapons.[25] India is currently producing about 25 kg of weapons-grade plutonium per year, which could be increased to about 100 kg per year if India felt it to be necessary. This stockpile of plutonium and its current production rate are probably enough to supply India with an adequate supply of fission weapons. India's fissile material requirements for its thermonuclear weapons are less clear; there is no unclassified estimate of the amount of plutonium required per weapon. Furthermore, all of the five</w:t>
      </w:r>
      <w:r w:rsidRPr="00FC6385">
        <w:t xml:space="preserve"> </w:t>
      </w:r>
      <w:r w:rsidRPr="00C73757">
        <w:rPr>
          <w:rStyle w:val="StyleUnderline"/>
        </w:rPr>
        <w:t>established nuclear-weapon states</w:t>
      </w:r>
      <w:r w:rsidRPr="00FC6385">
        <w:t xml:space="preserve"> </w:t>
      </w:r>
      <w:r w:rsidRPr="007316A5">
        <w:rPr>
          <w:szCs w:val="16"/>
        </w:rPr>
        <w:t>have produced both plutonium and highly enriched uranium (HEU). The usual reason given is that thermonuclear weapons require highly enriched uranium. India has only a very small uranium enrichment capacity. It could currently produce at most only 10 kg of HEU per year. It also has produced kilogram quantities of U-233 by irradiating thorium in its power reactors. It is unclear whether it used some of its limited supplies of HEU or U-233 in its thermonuclear test or whether it has found a way to make thermonuclear weapons without HEU. Either way, India might have to increase its fissile material production if it wants to make tens of thermonuclear weapons. If it makes plutonium-only thermonuclear weapons, then these weapons might well use more plutonium than a standard fission weapon. If India uses HEU or U-233, then it will have to undertake a major expansion in its ability to produce these materials.</w:t>
      </w:r>
    </w:p>
    <w:p w14:paraId="457AF8A6" w14:textId="77777777" w:rsidR="00C14209" w:rsidRPr="007316A5" w:rsidRDefault="00C14209" w:rsidP="00C14209">
      <w:pPr>
        <w:rPr>
          <w:szCs w:val="16"/>
        </w:rPr>
      </w:pPr>
      <w:r w:rsidRPr="007316A5">
        <w:rPr>
          <w:szCs w:val="16"/>
        </w:rPr>
        <w:t>Decisions Facing Pakistan</w:t>
      </w:r>
    </w:p>
    <w:p w14:paraId="19A1D07F" w14:textId="77777777" w:rsidR="00C14209" w:rsidRPr="007316A5" w:rsidRDefault="00C14209" w:rsidP="00C14209">
      <w:pPr>
        <w:rPr>
          <w:szCs w:val="16"/>
        </w:rPr>
      </w:pPr>
      <w:r w:rsidRPr="00C73757">
        <w:rPr>
          <w:rStyle w:val="StyleUnderline"/>
        </w:rPr>
        <w:t xml:space="preserve">Much of the discussion on India applies to Pakistan as well, for if Pakistan is to deploy a fully weaponized force, </w:t>
      </w:r>
      <w:r w:rsidRPr="007316A5">
        <w:rPr>
          <w:szCs w:val="16"/>
        </w:rPr>
        <w:t>many of the choices it must make are similar to those facing India. I will highlight some of the significant differences. Just as the potential of a first strike from Pakistan or, especially, China places difficult requirements on India, so India, with its relatively large size and resources, generates difficult decisions for Pakistan.</w:t>
      </w:r>
    </w:p>
    <w:p w14:paraId="6FC869F5" w14:textId="77777777" w:rsidR="00C14209" w:rsidRPr="007316A5" w:rsidRDefault="00C14209" w:rsidP="00C14209">
      <w:pPr>
        <w:rPr>
          <w:szCs w:val="16"/>
        </w:rPr>
      </w:pPr>
      <w:r w:rsidRPr="007316A5">
        <w:rPr>
          <w:szCs w:val="16"/>
        </w:rPr>
        <w:t xml:space="preserve">Pakistan, like India, must make decisions about a nuclear delivery system. Pakistan has fighter-bombers, such as the F-16, suitable for nuclear delivery. The F-16 can carry a 1000-kg nuclear weapon to a range of 1400 km,[26] which would allow for fairly deep strikes into India. But, like </w:t>
      </w:r>
      <w:r w:rsidRPr="00C73757">
        <w:rPr>
          <w:rStyle w:val="StyleUnderline"/>
        </w:rPr>
        <w:t>India</w:t>
      </w:r>
      <w:r w:rsidRPr="007316A5">
        <w:rPr>
          <w:szCs w:val="16"/>
        </w:rPr>
        <w:t xml:space="preserve">, </w:t>
      </w:r>
      <w:r w:rsidRPr="00C73757">
        <w:rPr>
          <w:rStyle w:val="StyleUnderline"/>
        </w:rPr>
        <w:t>Pakistan's</w:t>
      </w:r>
      <w:r w:rsidRPr="007316A5">
        <w:rPr>
          <w:szCs w:val="16"/>
        </w:rPr>
        <w:t xml:space="preserve"> aircraft </w:t>
      </w:r>
      <w:r w:rsidRPr="00C73757">
        <w:rPr>
          <w:rStyle w:val="StyleUnderline"/>
        </w:rPr>
        <w:t>are vulnerable to a first strike</w:t>
      </w:r>
      <w:r w:rsidRPr="007316A5">
        <w:rPr>
          <w:szCs w:val="16"/>
        </w:rPr>
        <w:t>. Its handful of tactical fighter bases are nearly all within 200 km of India (less than 10 minutes flying time). The problem of first-strike vulnerability, combined with the need to penetrate deeply into Indian air defenses, leads to the consideration of ballistic missiles for nuclear delivery.</w:t>
      </w:r>
    </w:p>
    <w:p w14:paraId="7695C354" w14:textId="77777777" w:rsidR="00C14209" w:rsidRPr="007316A5" w:rsidRDefault="00C14209" w:rsidP="00C14209">
      <w:pPr>
        <w:rPr>
          <w:szCs w:val="16"/>
        </w:rPr>
      </w:pPr>
      <w:r w:rsidRPr="007316A5">
        <w:rPr>
          <w:szCs w:val="16"/>
        </w:rPr>
        <w:t>Thanks to foreign assistance, Pakistan's missile programs are further along than are India's. The M-11 missiles Pakistan is reported to have received from China are highly capable mobile missiles that would make excellent nuclear delivery vehicles. Their main drawback is that their range is only 300 km, which means that they cannot cover most of India. Pakistan's two tests of its Ghauri missile may have solved this problem. The Ghauri is believed to be derived from the North Korean No Dong missile and to have a range of 1500 km. The videos of its tests showed that it was launched from a road-mobile launcher. If Pakistan is able to acquire or build enough of these missiles, they could be quite a satisfactory delivery system. The 750-km-range Shaheen-1 that Pakistan tested in April 1999 could also be a nuclear-delivery vehicle, although its shorter range would limit the targets in India that it could reach.</w:t>
      </w:r>
    </w:p>
    <w:p w14:paraId="6A7359EF" w14:textId="77777777" w:rsidR="00C14209" w:rsidRPr="007316A5" w:rsidRDefault="00C14209" w:rsidP="00C14209">
      <w:pPr>
        <w:rPr>
          <w:szCs w:val="16"/>
        </w:rPr>
      </w:pPr>
      <w:r w:rsidRPr="007316A5">
        <w:rPr>
          <w:szCs w:val="16"/>
        </w:rPr>
        <w:t>Even if Pakistan decides to place its nuclear weapons on a mobile ballistic missile, it, like India, must then decide how ready this force will be. If it is deployed in the field, moving frequently from site to site, and is armed with its nuclear warheads, then a missile force will be more likely to survive a first strike but will at the same time be more vulnerable to physical accidents, theft and unauthorized use, and problems communicating with its command authorities. If it is deployed at a few secure garrisons, perhaps without the nuclear warheads attached, then it will have far fewer problems with physical accidents and the like but will be much more vulnerable to a first strike. Like India, there is a serious risk that Pakistan will keep its forces in unready garrison mode and try to rely on strategic warning to disperse its force. Such a strategy is vulnerable to warning failure and a hasty dispersal can increase the physical accident and other problems, and could be considered an escalatory action.</w:t>
      </w:r>
    </w:p>
    <w:p w14:paraId="664E1FBB" w14:textId="77777777" w:rsidR="00C14209" w:rsidRPr="007316A5" w:rsidRDefault="00C14209" w:rsidP="00C14209">
      <w:pPr>
        <w:rPr>
          <w:szCs w:val="16"/>
        </w:rPr>
      </w:pPr>
      <w:r w:rsidRPr="007316A5">
        <w:rPr>
          <w:szCs w:val="16"/>
        </w:rPr>
        <w:t>Like India, Pakistan must make important decisions regarding its command arrangements and must develop a targeting and use doctrine. These include devising an arrangement to maintain "top-down" control of its nuclear forces even in the face of an attack designed to decapitate the leadership, and deciding under what circumstances and against which targets it might actually use nuclear weapons.</w:t>
      </w:r>
    </w:p>
    <w:p w14:paraId="5E243714" w14:textId="77777777" w:rsidR="00C14209" w:rsidRPr="00C73757" w:rsidRDefault="00C14209" w:rsidP="00C14209">
      <w:pPr>
        <w:rPr>
          <w:rStyle w:val="StyleUnderline"/>
        </w:rPr>
      </w:pPr>
      <w:r w:rsidRPr="00C73757">
        <w:rPr>
          <w:rStyle w:val="StyleUnderline"/>
        </w:rPr>
        <w:t>Pakistan must also decide on any further development of its nuclear stockpile</w:t>
      </w:r>
      <w:r>
        <w:t xml:space="preserve">. There has been no official Pakistani statement regarding the types of weapons and the yields for its six claimed tests. The first five tests on May 28, 1998 produced a single seismic signal with a body-wave magnitude of 4.9.[27] This is equivalent to a total yield of 6–13 kT. The sixth test on May 30, 1998 had a body-wave magnitude of 4.3, which is equivalent to a yield of 2–8 kT. It seems likely that all of Pakistan's tests involved simple fission weapons, with the most powerful one having a yield no greater than 15 kT. As a result of these tests, Pakistan may have a reliable weapon with a 10-15 kT yield that is light enough (1000 kg or less) to be carried on its F-16s or its M-11s and Ghauris. If this is true, then in the short term Pakistan will have no need to conduct further tests for weapons development, although </w:t>
      </w:r>
      <w:r w:rsidRPr="00C73757">
        <w:rPr>
          <w:rStyle w:val="StyleUnderline"/>
        </w:rPr>
        <w:t>for political reasons, it might still test if India does.</w:t>
      </w:r>
    </w:p>
    <w:p w14:paraId="2E61D48E" w14:textId="77777777" w:rsidR="00C14209" w:rsidRPr="00C47CAB" w:rsidRDefault="00C14209" w:rsidP="00C14209">
      <w:pPr>
        <w:rPr>
          <w:b/>
          <w:iCs/>
          <w:sz w:val="20"/>
          <w:u w:val="single"/>
          <w:bdr w:val="single" w:sz="12" w:space="0" w:color="auto"/>
        </w:rPr>
      </w:pPr>
      <w:r>
        <w:t xml:space="preserve">In the long term, the situation is less clear. </w:t>
      </w:r>
      <w:r w:rsidRPr="00C73757">
        <w:rPr>
          <w:rStyle w:val="StyleUnderline"/>
          <w:highlight w:val="yellow"/>
        </w:rPr>
        <w:t>If India</w:t>
      </w:r>
      <w:r>
        <w:t xml:space="preserve"> has really tested a thermonuclear weapon and if it </w:t>
      </w:r>
      <w:r w:rsidRPr="00C73757">
        <w:rPr>
          <w:rStyle w:val="StyleUnderline"/>
          <w:highlight w:val="yellow"/>
        </w:rPr>
        <w:t>conducts additional tests</w:t>
      </w:r>
      <w:r>
        <w:t xml:space="preserve"> (</w:t>
      </w:r>
      <w:r w:rsidRPr="00C47CAB">
        <w:rPr>
          <w:rStyle w:val="Emphasis"/>
        </w:rPr>
        <w:t>especially with large yields</w:t>
      </w:r>
      <w:r>
        <w:t xml:space="preserve"> of 100 kT–1 MT), then </w:t>
      </w:r>
      <w:r w:rsidRPr="00C47CAB">
        <w:rPr>
          <w:rStyle w:val="Emphasis"/>
          <w:highlight w:val="yellow"/>
        </w:rPr>
        <w:t>Pakistan will</w:t>
      </w:r>
      <w:r w:rsidRPr="00C47CAB">
        <w:rPr>
          <w:rStyle w:val="Emphasis"/>
        </w:rPr>
        <w:t xml:space="preserve"> likely try to </w:t>
      </w:r>
      <w:r w:rsidRPr="00C47CAB">
        <w:rPr>
          <w:rStyle w:val="Emphasis"/>
          <w:highlight w:val="yellow"/>
        </w:rPr>
        <w:t>develop its own thermonuclear weapon</w:t>
      </w:r>
      <w:r>
        <w:t xml:space="preserve">—not only </w:t>
      </w:r>
      <w:r w:rsidRPr="00744AD9">
        <w:t>for</w:t>
      </w:r>
      <w:r>
        <w:t xml:space="preserve"> political reasons but for technical ones as well. As was discussed earlier, it takes at least twenty times as many 10-kT warheads to cause urban damage similar to that of a 1-MT warhead. </w:t>
      </w:r>
      <w:r w:rsidRPr="00C73757">
        <w:rPr>
          <w:rStyle w:val="StyleUnderline"/>
          <w:highlight w:val="yellow"/>
        </w:rPr>
        <w:t>A</w:t>
      </w:r>
      <w:r>
        <w:t xml:space="preserve"> small </w:t>
      </w:r>
      <w:r w:rsidRPr="00744AD9">
        <w:t xml:space="preserve">Pakistani </w:t>
      </w:r>
      <w:r w:rsidRPr="00C73757">
        <w:rPr>
          <w:rStyle w:val="StyleUnderline"/>
          <w:highlight w:val="yellow"/>
        </w:rPr>
        <w:t>force equipped with 10-kT weapons</w:t>
      </w:r>
      <w:r w:rsidRPr="00C73757">
        <w:rPr>
          <w:rStyle w:val="StyleUnderline"/>
        </w:rPr>
        <w:t xml:space="preserve"> would</w:t>
      </w:r>
      <w:r>
        <w:t xml:space="preserve"> have difficulty disabling even one large Indian city, whereas an Indian force equipped with megaton-yield weapons </w:t>
      </w:r>
      <w:r w:rsidRPr="00C73757">
        <w:rPr>
          <w:rStyle w:val="StyleUnderline"/>
          <w:highlight w:val="yellow"/>
        </w:rPr>
        <w:t xml:space="preserve">would </w:t>
      </w:r>
      <w:r w:rsidRPr="00C47CAB">
        <w:t>probably</w:t>
      </w:r>
      <w:r w:rsidRPr="00C73757">
        <w:rPr>
          <w:rStyle w:val="StyleUnderline"/>
          <w:highlight w:val="yellow"/>
        </w:rPr>
        <w:t xml:space="preserve"> be able to </w:t>
      </w:r>
      <w:r w:rsidRPr="00C47CAB">
        <w:rPr>
          <w:strike/>
        </w:rPr>
        <w:t>disable</w:t>
      </w:r>
      <w:r w:rsidRPr="00C73757">
        <w:rPr>
          <w:rStyle w:val="StyleUnderline"/>
          <w:highlight w:val="yellow"/>
        </w:rPr>
        <w:t xml:space="preserve"> [</w:t>
      </w:r>
      <w:r w:rsidRPr="00C47CAB">
        <w:rPr>
          <w:rStyle w:val="Emphasis"/>
          <w:highlight w:val="yellow"/>
        </w:rPr>
        <w:t>destroy</w:t>
      </w:r>
      <w:r w:rsidRPr="00C73757">
        <w:rPr>
          <w:rStyle w:val="StyleUnderline"/>
          <w:highlight w:val="yellow"/>
        </w:rPr>
        <w:t xml:space="preserve">] </w:t>
      </w:r>
      <w:r w:rsidRPr="00C47CAB">
        <w:rPr>
          <w:rStyle w:val="Emphasis"/>
          <w:highlight w:val="yellow"/>
        </w:rPr>
        <w:t>every major city in Pakistan.</w:t>
      </w:r>
    </w:p>
    <w:p w14:paraId="7A2420B4" w14:textId="77777777" w:rsidR="00C14209" w:rsidRPr="00E62FA6" w:rsidRDefault="00C14209" w:rsidP="00C14209">
      <w:pPr>
        <w:rPr>
          <w:b/>
          <w:sz w:val="20"/>
          <w:u w:val="single"/>
        </w:rPr>
      </w:pPr>
      <w:r>
        <w:t xml:space="preserve">Pakistan has already made the decision to expand its stockpile of fissile material. From the mid-1980s to the early 1990s (when production stopped as a result of U.S. pressure) Pakistan produced some 200 kg of HEU at its enrichment plant at Kahuta.[28] Assuming 15 kg of HEU per weapon, this would have given Pakistan enough HEU for approximately 13 fission nuclear weapons. If Pakistan really did test six nuclear weapons in May 1998, afterwards it would have had only enough HEU for seven more weapons. Given this fact, it is not surprising that there are reports that Pakistan restarted production of HEU at Kahuta in the spring of 1998.[29] Although HEU may not have been produced at Kahuta during the 1991–1998 period, Kahuta was in operation during this time and the Pakistanis stockpiled medium enriched uranium product. Using this intermediate product to produce HEU would have given Pakistan some 200 kg of additional HEU by the end of 1998.[30] Pakistan would then have had enough total HEU to produce approximately 20 nuclear weapons. At this point, the intermediate product stockpile would be exhausted and Kahuta would have gone back to producing HEU from natural uranium. When Kahuta last operated, it produced some 25 kg of HEU per year (starting from natural uranium), which is enough for about 1.7 weapons per year. </w:t>
      </w:r>
      <w:r w:rsidRPr="00C73757">
        <w:rPr>
          <w:rStyle w:val="StyleUnderline"/>
        </w:rPr>
        <w:t>Pakistan may have already expanded the production rate at this facility or it may expand it in the future.</w:t>
      </w:r>
    </w:p>
    <w:p w14:paraId="5707806A" w14:textId="77777777" w:rsidR="00C14209" w:rsidRDefault="00C14209" w:rsidP="00C14209">
      <w:r>
        <w:t>In addition, Pakistan is reported to have started the operation of its 50-MW heavy-water plutonium production reactor at Khushab.[31] Significantly, this reactor is reported to have started operation in April 1998, before the Indian tests. Where Pakistan obtained the heavy water needed to start this reactor has not been publicly stated. It probably took about a year for the reactor to reach full-power operation and the plutonium production in the fuel to achieve equilibrium. At this point, the reactor would start discharging about 11 kg of plutonium per year. Assuming 5 kg of plutonium per weapon, this will be enough for some 2.2 weapons per year. The number of plutonium weapons is additive with whatever HEU weapons are produced by Kahuta's output.</w:t>
      </w:r>
    </w:p>
    <w:p w14:paraId="55D6596B" w14:textId="77777777" w:rsidR="00C14209" w:rsidRPr="00E62FA6" w:rsidRDefault="00C14209" w:rsidP="00C14209">
      <w:pPr>
        <w:rPr>
          <w:rStyle w:val="Emphasis"/>
        </w:rPr>
      </w:pPr>
      <w:r w:rsidRPr="00E62FA6">
        <w:rPr>
          <w:rStyle w:val="Emphasis"/>
        </w:rPr>
        <w:t>Conclusions</w:t>
      </w:r>
    </w:p>
    <w:p w14:paraId="1B3141D4" w14:textId="77777777" w:rsidR="00C14209" w:rsidRDefault="00C14209" w:rsidP="00C14209">
      <w:r>
        <w:t>Each of the five major nuclear powers has had to create deployed nuclear forces that meet the requirements for a deterrent force. It has been a long and expensive process. When the British, French, and Chinese first deployed their nuclear forces, they could not survive a Soviet first strike. These countries wanted (and needed) such forces anyway. As soon as they had the capability, both Britain and France deployed nuclear ballistic missile submarines. China has moved toward survivable forces somewhat more slowly, but even it has developed nuclear ballistic missile submarines and land-mobile missiles.</w:t>
      </w:r>
    </w:p>
    <w:p w14:paraId="4BB72154" w14:textId="77777777" w:rsidR="00C14209" w:rsidRPr="00E62FA6" w:rsidRDefault="00C14209" w:rsidP="00C14209">
      <w:r>
        <w:t xml:space="preserve">Because no nuclear disasters occurred while these three powers had vulnerable nuclear forces, there may be some in India and Pakistan who think that this paper has overstated the risks that they face. But the British and French were always protected by U.S. nuclear forces. In the Chinese case, it is well known that the Soviets were seriously considering a preventive nuclear war </w:t>
      </w:r>
      <w:r w:rsidRPr="00E62FA6">
        <w:t>against China in the late 1960s, which clearly illustrates the magnitude of the risks.[32]</w:t>
      </w:r>
    </w:p>
    <w:p w14:paraId="4B868003" w14:textId="77777777" w:rsidR="00C14209" w:rsidRPr="00E62FA6" w:rsidRDefault="00C14209" w:rsidP="00C14209">
      <w:r w:rsidRPr="00E62FA6">
        <w:t>These three powers eventually managed to minimize some of the risks discussed in this paper by deploying large diverse arsenals. An important element in their arsenals was the deployment of mobile missiles on submarines. The submarine's mobility and its invisibility under water not only protect it from a first strike but also from theft. In the case of a physical accident (as has happened to two Soviet ballistic missile submarines), the vessel simply sinks into deep water, with minimal environmental effects.[33]</w:t>
      </w:r>
    </w:p>
    <w:p w14:paraId="01E9CD88" w14:textId="77777777" w:rsidR="00C14209" w:rsidRPr="00E62FA6" w:rsidRDefault="00C14209" w:rsidP="00C14209">
      <w:pPr>
        <w:rPr>
          <w:b/>
          <w:sz w:val="20"/>
          <w:u w:val="single"/>
        </w:rPr>
      </w:pPr>
      <w:r w:rsidRPr="00E62FA6">
        <w:t xml:space="preserve">However, it </w:t>
      </w:r>
      <w:r>
        <w:t xml:space="preserve">will be a long time before there are Indian ballistic missile submarines cruising the Indian Ocean and even longer before there are Pakistani ones. </w:t>
      </w:r>
      <w:r w:rsidRPr="00E62FA6">
        <w:t xml:space="preserve">In the interim, </w:t>
      </w:r>
      <w:r w:rsidRPr="00C73757">
        <w:rPr>
          <w:rStyle w:val="StyleUnderline"/>
          <w:highlight w:val="yellow"/>
        </w:rPr>
        <w:t xml:space="preserve">if India and Pakistan </w:t>
      </w:r>
      <w:r w:rsidRPr="00C73757">
        <w:rPr>
          <w:rStyle w:val="StyleUnderline"/>
        </w:rPr>
        <w:t xml:space="preserve">go ahead with their nuclear </w:t>
      </w:r>
      <w:r w:rsidRPr="00C73757">
        <w:rPr>
          <w:rStyle w:val="StyleUnderline"/>
          <w:highlight w:val="yellow"/>
        </w:rPr>
        <w:t>deploy</w:t>
      </w:r>
      <w:r w:rsidRPr="00C73757">
        <w:rPr>
          <w:rStyle w:val="StyleUnderline"/>
        </w:rPr>
        <w:t>ments</w:t>
      </w:r>
      <w:r>
        <w:t xml:space="preserve">, </w:t>
      </w:r>
      <w:r w:rsidRPr="00C73757">
        <w:rPr>
          <w:rStyle w:val="StyleUnderline"/>
          <w:highlight w:val="yellow"/>
        </w:rPr>
        <w:t xml:space="preserve">their forces could be vulnerable to a </w:t>
      </w:r>
      <w:r w:rsidRPr="00E62FA6">
        <w:rPr>
          <w:rStyle w:val="Emphasis"/>
          <w:highlight w:val="yellow"/>
        </w:rPr>
        <w:t>first strike</w:t>
      </w:r>
      <w:r w:rsidRPr="00C73757">
        <w:rPr>
          <w:rStyle w:val="StyleUnderline"/>
        </w:rPr>
        <w:t xml:space="preserve"> (</w:t>
      </w:r>
      <w:r w:rsidRPr="004F6C6D">
        <w:rPr>
          <w:rStyle w:val="Emphasis"/>
          <w:highlight w:val="yellow"/>
        </w:rPr>
        <w:t xml:space="preserve">which could lead </w:t>
      </w:r>
      <w:r w:rsidRPr="00E62FA6">
        <w:rPr>
          <w:rStyle w:val="Emphasis"/>
          <w:highlight w:val="yellow"/>
        </w:rPr>
        <w:t>to crisis instability</w:t>
      </w:r>
      <w:r w:rsidRPr="00C73757">
        <w:rPr>
          <w:rStyle w:val="StyleUnderline"/>
        </w:rPr>
        <w:t>)</w:t>
      </w:r>
      <w:r w:rsidRPr="00C73757">
        <w:rPr>
          <w:rStyle w:val="StyleUnderline"/>
          <w:highlight w:val="yellow"/>
        </w:rPr>
        <w:t>,</w:t>
      </w:r>
      <w:r w:rsidRPr="00C73757">
        <w:rPr>
          <w:rStyle w:val="StyleUnderline"/>
        </w:rPr>
        <w:t xml:space="preserve"> to </w:t>
      </w:r>
      <w:r w:rsidRPr="00C73757">
        <w:rPr>
          <w:rStyle w:val="StyleUnderline"/>
          <w:highlight w:val="yellow"/>
        </w:rPr>
        <w:t xml:space="preserve">physical </w:t>
      </w:r>
      <w:r w:rsidRPr="00E62FA6">
        <w:rPr>
          <w:rStyle w:val="Emphasis"/>
          <w:highlight w:val="yellow"/>
        </w:rPr>
        <w:t>accidents</w:t>
      </w:r>
      <w:r w:rsidRPr="00C73757">
        <w:rPr>
          <w:rStyle w:val="StyleUnderline"/>
          <w:highlight w:val="yellow"/>
        </w:rPr>
        <w:t>,</w:t>
      </w:r>
      <w:r w:rsidRPr="00C73757">
        <w:rPr>
          <w:rStyle w:val="StyleUnderline"/>
        </w:rPr>
        <w:t xml:space="preserve"> to </w:t>
      </w:r>
      <w:r w:rsidRPr="00E62FA6">
        <w:rPr>
          <w:rStyle w:val="Emphasis"/>
          <w:highlight w:val="yellow"/>
        </w:rPr>
        <w:t>theft</w:t>
      </w:r>
      <w:r w:rsidRPr="00C73757">
        <w:rPr>
          <w:rStyle w:val="StyleUnderline"/>
          <w:highlight w:val="yellow"/>
        </w:rPr>
        <w:t>, and</w:t>
      </w:r>
      <w:r w:rsidRPr="00C73757">
        <w:rPr>
          <w:rStyle w:val="StyleUnderline"/>
        </w:rPr>
        <w:t xml:space="preserve"> to </w:t>
      </w:r>
      <w:r w:rsidRPr="00E62FA6">
        <w:rPr>
          <w:rStyle w:val="Emphasis"/>
          <w:highlight w:val="yellow"/>
        </w:rPr>
        <w:t>unauthorized use</w:t>
      </w:r>
      <w:r w:rsidRPr="00C73757">
        <w:rPr>
          <w:rStyle w:val="StyleUnderline"/>
        </w:rPr>
        <w:t xml:space="preserve">. As such, </w:t>
      </w:r>
      <w:r w:rsidRPr="00C73757">
        <w:rPr>
          <w:rStyle w:val="StyleUnderline"/>
          <w:highlight w:val="yellow"/>
        </w:rPr>
        <w:t xml:space="preserve">Indian and Pakistani nuclear deployments are </w:t>
      </w:r>
      <w:r w:rsidRPr="00E62FA6">
        <w:rPr>
          <w:rStyle w:val="Emphasis"/>
          <w:highlight w:val="yellow"/>
        </w:rPr>
        <w:t>a threat to the whole world</w:t>
      </w:r>
      <w:r w:rsidRPr="00C73757">
        <w:rPr>
          <w:rStyle w:val="StyleUnderline"/>
          <w:highlight w:val="yellow"/>
        </w:rPr>
        <w:t>.</w:t>
      </w:r>
    </w:p>
    <w:p w14:paraId="017E971A" w14:textId="77777777" w:rsidR="00C14209" w:rsidRDefault="00C14209" w:rsidP="00C14209"/>
    <w:p w14:paraId="707778DE" w14:textId="77777777" w:rsidR="00C14209" w:rsidRPr="00FB4C12" w:rsidRDefault="00C14209" w:rsidP="00C14209">
      <w:pPr>
        <w:pStyle w:val="Heading4"/>
      </w:pPr>
      <w:r w:rsidRPr="00FB4C12">
        <w:t>Leads to global prolif AND use</w:t>
      </w:r>
    </w:p>
    <w:p w14:paraId="3264C4DE" w14:textId="77777777" w:rsidR="00C14209" w:rsidRPr="00AD16C7" w:rsidRDefault="00C14209" w:rsidP="00C14209">
      <w:r w:rsidRPr="00AD16C7">
        <w:rPr>
          <w:rStyle w:val="Cite"/>
        </w:rPr>
        <w:t>Smith 25</w:t>
      </w:r>
      <w:r w:rsidRPr="00AD16C7">
        <w:t>, specialist and an affiliated senior scientist with the Global Security Directorate at the Lawrence Livermore National Laboratory USA focusing on nuclear security matters (David, “The Chapter on US Nuclear Testing Must be Closed,” Stimson, https://www.stimson.org/2025/the-chapter-on-us-nuclear-testing-must-be-closed/)</w:t>
      </w:r>
    </w:p>
    <w:p w14:paraId="5EE158C8" w14:textId="77777777" w:rsidR="00C14209" w:rsidRPr="00AD16C7" w:rsidRDefault="00C14209" w:rsidP="00C14209">
      <w:r w:rsidRPr="00AD16C7">
        <w:t xml:space="preserve">The United States faces escalating global nuclear threats, with multiple nuclear-armed states modernizing arsenals, testing cutting-edged delivery systems, including ballistic and hypersonic missiles, and signaling readiness to cross historic red lines relative to the use of nuclear weapons. Amidst this volatility, </w:t>
      </w:r>
      <w:r w:rsidRPr="00C73757">
        <w:rPr>
          <w:rStyle w:val="StyleUnderline"/>
        </w:rPr>
        <w:t>proposals</w:t>
      </w:r>
      <w:r w:rsidRPr="00AD16C7">
        <w:t xml:space="preserve"> for the incoming Trump administration </w:t>
      </w:r>
      <w:r w:rsidRPr="00C73757">
        <w:rPr>
          <w:rStyle w:val="StyleUnderline"/>
        </w:rPr>
        <w:t xml:space="preserve">to resume US underground </w:t>
      </w:r>
      <w:r w:rsidRPr="00C73757">
        <w:rPr>
          <w:rStyle w:val="StyleUnderline"/>
          <w:highlight w:val="yellow"/>
        </w:rPr>
        <w:t>nuclear testing</w:t>
      </w:r>
      <w:r w:rsidRPr="00C73757">
        <w:rPr>
          <w:rStyle w:val="StyleUnderline"/>
        </w:rPr>
        <w:t xml:space="preserve"> risk </w:t>
      </w:r>
      <w:r w:rsidRPr="00C73757">
        <w:rPr>
          <w:rStyle w:val="StyleUnderline"/>
          <w:highlight w:val="yellow"/>
        </w:rPr>
        <w:t>undermin</w:t>
      </w:r>
      <w:r w:rsidRPr="00C73757">
        <w:rPr>
          <w:rStyle w:val="StyleUnderline"/>
        </w:rPr>
        <w:t xml:space="preserve">ing </w:t>
      </w:r>
      <w:r w:rsidRPr="00AD16C7">
        <w:rPr>
          <w:rStyle w:val="Emphasis"/>
          <w:highlight w:val="yellow"/>
        </w:rPr>
        <w:t>decades of international restraint</w:t>
      </w:r>
      <w:r w:rsidRPr="00AD16C7">
        <w:t xml:space="preserve"> </w:t>
      </w:r>
      <w:r w:rsidRPr="00C73757">
        <w:rPr>
          <w:rStyle w:val="StyleUnderline"/>
        </w:rPr>
        <w:t>that rendered such tests a global anathema</w:t>
      </w:r>
      <w:r w:rsidRPr="00AD16C7">
        <w:t xml:space="preserve">. </w:t>
      </w:r>
      <w:r w:rsidRPr="00C73757">
        <w:rPr>
          <w:rStyle w:val="StyleUnderline"/>
        </w:rPr>
        <w:t xml:space="preserve">Resuming nuclear </w:t>
      </w:r>
      <w:r w:rsidRPr="00C73757">
        <w:rPr>
          <w:rStyle w:val="StyleUnderline"/>
          <w:highlight w:val="yellow"/>
        </w:rPr>
        <w:t>testing</w:t>
      </w:r>
      <w:r w:rsidRPr="00AD16C7">
        <w:t xml:space="preserve"> by the United States </w:t>
      </w:r>
      <w:r w:rsidRPr="00C73757">
        <w:rPr>
          <w:rStyle w:val="StyleUnderline"/>
          <w:highlight w:val="yellow"/>
        </w:rPr>
        <w:t>is</w:t>
      </w:r>
      <w:r w:rsidRPr="00AD16C7">
        <w:t xml:space="preserve"> unnecessary and </w:t>
      </w:r>
      <w:r w:rsidRPr="00AD16C7">
        <w:rPr>
          <w:rStyle w:val="Emphasis"/>
          <w:highlight w:val="yellow"/>
        </w:rPr>
        <w:t>destabilizing</w:t>
      </w:r>
      <w:r w:rsidRPr="00AD16C7">
        <w:t xml:space="preserve">. </w:t>
      </w:r>
      <w:r w:rsidRPr="00C73757">
        <w:rPr>
          <w:rStyle w:val="StyleUnderline"/>
        </w:rPr>
        <w:t xml:space="preserve">A return to nuclear testing will </w:t>
      </w:r>
      <w:r w:rsidRPr="00C73757">
        <w:rPr>
          <w:rStyle w:val="StyleUnderline"/>
          <w:highlight w:val="yellow"/>
        </w:rPr>
        <w:t>weaken established</w:t>
      </w:r>
      <w:r w:rsidRPr="00C73757">
        <w:rPr>
          <w:rStyle w:val="StyleUnderline"/>
        </w:rPr>
        <w:t xml:space="preserve"> international </w:t>
      </w:r>
      <w:r w:rsidRPr="00C73757">
        <w:rPr>
          <w:rStyle w:val="StyleUnderline"/>
          <w:highlight w:val="yellow"/>
        </w:rPr>
        <w:t>norms</w:t>
      </w:r>
      <w:r w:rsidRPr="00AD16C7">
        <w:t xml:space="preserve">, to include a test ban, </w:t>
      </w:r>
      <w:r w:rsidRPr="00C73757">
        <w:rPr>
          <w:rStyle w:val="StyleUnderline"/>
        </w:rPr>
        <w:t xml:space="preserve">and </w:t>
      </w:r>
      <w:r w:rsidRPr="00C73757">
        <w:rPr>
          <w:rStyle w:val="StyleUnderline"/>
          <w:highlight w:val="yellow"/>
        </w:rPr>
        <w:t>set</w:t>
      </w:r>
      <w:r w:rsidRPr="00C73757">
        <w:rPr>
          <w:rStyle w:val="StyleUnderline"/>
        </w:rPr>
        <w:t xml:space="preserve"> a</w:t>
      </w:r>
      <w:r w:rsidRPr="00AD16C7">
        <w:t xml:space="preserve">n uncertain </w:t>
      </w:r>
      <w:r w:rsidRPr="00C73757">
        <w:rPr>
          <w:rStyle w:val="StyleUnderline"/>
          <w:highlight w:val="yellow"/>
        </w:rPr>
        <w:t>course</w:t>
      </w:r>
      <w:r w:rsidRPr="00AD16C7">
        <w:t xml:space="preserve"> that brings the world closer </w:t>
      </w:r>
      <w:r w:rsidRPr="00C73757">
        <w:rPr>
          <w:rStyle w:val="StyleUnderline"/>
          <w:highlight w:val="yellow"/>
        </w:rPr>
        <w:t>to</w:t>
      </w:r>
      <w:r w:rsidRPr="00AD16C7">
        <w:t xml:space="preserve"> the </w:t>
      </w:r>
      <w:r w:rsidRPr="00AD16C7">
        <w:rPr>
          <w:rStyle w:val="Emphasis"/>
          <w:highlight w:val="yellow"/>
        </w:rPr>
        <w:t>catastrophic use</w:t>
      </w:r>
      <w:r w:rsidRPr="00AD16C7">
        <w:rPr>
          <w:rStyle w:val="Emphasis"/>
        </w:rPr>
        <w:t xml:space="preserve"> of these weapons</w:t>
      </w:r>
      <w:r w:rsidRPr="00AD16C7">
        <w:t xml:space="preserve">. Proliferators will take their cues from any decision by the United States. Further testing would only incrementally provide new information not already available from comprehensive laboratory studies and simulations. </w:t>
      </w:r>
      <w:r w:rsidRPr="00C73757">
        <w:rPr>
          <w:rStyle w:val="StyleUnderline"/>
        </w:rPr>
        <w:t xml:space="preserve">The current </w:t>
      </w:r>
      <w:r w:rsidRPr="00C73757">
        <w:rPr>
          <w:rStyle w:val="StyleUnderline"/>
          <w:highlight w:val="yellow"/>
        </w:rPr>
        <w:t>moratorium</w:t>
      </w:r>
      <w:r w:rsidRPr="00AD16C7">
        <w:t xml:space="preserve"> on nuclear testing by the United States </w:t>
      </w:r>
      <w:r w:rsidRPr="00C73757">
        <w:rPr>
          <w:rStyle w:val="StyleUnderline"/>
          <w:highlight w:val="yellow"/>
        </w:rPr>
        <w:t>is</w:t>
      </w:r>
      <w:r w:rsidRPr="00C73757">
        <w:rPr>
          <w:rStyle w:val="StyleUnderline"/>
        </w:rPr>
        <w:t xml:space="preserve"> a </w:t>
      </w:r>
      <w:r w:rsidRPr="00AD16C7">
        <w:rPr>
          <w:rStyle w:val="Emphasis"/>
          <w:highlight w:val="yellow"/>
        </w:rPr>
        <w:t xml:space="preserve">critical pillar </w:t>
      </w:r>
      <w:r w:rsidRPr="00C73757">
        <w:rPr>
          <w:rStyle w:val="StyleUnderline"/>
          <w:highlight w:val="yellow"/>
        </w:rPr>
        <w:t>of</w:t>
      </w:r>
      <w:r w:rsidRPr="00C73757">
        <w:rPr>
          <w:rStyle w:val="StyleUnderline"/>
        </w:rPr>
        <w:t xml:space="preserve"> global </w:t>
      </w:r>
      <w:r w:rsidRPr="00C73757">
        <w:rPr>
          <w:rStyle w:val="StyleUnderline"/>
          <w:highlight w:val="yellow"/>
        </w:rPr>
        <w:t>nuclear restraint</w:t>
      </w:r>
      <w:r w:rsidRPr="00AD16C7">
        <w:rPr>
          <w:highlight w:val="yellow"/>
        </w:rPr>
        <w:t>.</w:t>
      </w:r>
    </w:p>
    <w:p w14:paraId="0617CC39" w14:textId="77777777" w:rsidR="00C14209" w:rsidRDefault="00C14209" w:rsidP="00C14209"/>
    <w:p w14:paraId="5A0258D5" w14:textId="77777777" w:rsidR="00C14209" w:rsidRDefault="00C14209" w:rsidP="00C14209"/>
    <w:p w14:paraId="2716D113" w14:textId="77777777" w:rsidR="00C14209" w:rsidRPr="00AD16C7" w:rsidRDefault="00C14209" w:rsidP="00C14209">
      <w:pPr>
        <w:pStyle w:val="Heading4"/>
        <w:rPr>
          <w:rFonts w:cs="Arial"/>
        </w:rPr>
      </w:pPr>
      <w:r w:rsidRPr="00AD16C7">
        <w:rPr>
          <w:rFonts w:cs="Arial"/>
        </w:rPr>
        <w:t xml:space="preserve">A republican congress turns case. </w:t>
      </w:r>
    </w:p>
    <w:p w14:paraId="315F9CBF" w14:textId="77777777" w:rsidR="00C14209" w:rsidRPr="00AD16C7" w:rsidRDefault="00C14209" w:rsidP="00C14209">
      <w:r w:rsidRPr="00AD16C7">
        <w:rPr>
          <w:rStyle w:val="Cite"/>
        </w:rPr>
        <w:t>Driskell 25</w:t>
      </w:r>
      <w:r w:rsidRPr="00AD16C7">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AD16C7">
        <w:rPr>
          <w:i/>
          <w:iCs/>
        </w:rPr>
        <w:t>The Christian Recorder</w:t>
      </w:r>
      <w:r w:rsidRPr="00AD16C7">
        <w:t xml:space="preserve">, </w:t>
      </w:r>
      <w:hyperlink r:id="rId28" w:history="1">
        <w:r w:rsidRPr="00AD16C7">
          <w:rPr>
            <w:rStyle w:val="Hyperlink"/>
          </w:rPr>
          <w:t>https://www.thechristianrecorder.com/articles/if-democrats-dont-take-back-the-house-in-2026-america-should-be-alarmed/</w:t>
        </w:r>
      </w:hyperlink>
      <w:r w:rsidRPr="00AD16C7">
        <w:t>)</w:t>
      </w:r>
    </w:p>
    <w:p w14:paraId="3C0D12DE" w14:textId="77777777" w:rsidR="00C14209" w:rsidRPr="00AD16C7" w:rsidRDefault="00C14209" w:rsidP="00C14209"/>
    <w:p w14:paraId="5C99B36D" w14:textId="77777777" w:rsidR="00C14209" w:rsidRPr="004D34A7" w:rsidRDefault="00C14209" w:rsidP="00C14209">
      <w:r w:rsidRPr="00AD16C7">
        <w:t xml:space="preserve">As we approach the 2026 midterm elections and the start of the 119th Congress, Americans must confront a sobering reality: </w:t>
      </w:r>
      <w:r w:rsidRPr="00C73757">
        <w:rPr>
          <w:rStyle w:val="StyleUnderline"/>
          <w:highlight w:val="yellow"/>
        </w:rPr>
        <w:t>if Dem</w:t>
      </w:r>
      <w:r w:rsidRPr="00C73757">
        <w:rPr>
          <w:rStyle w:val="StyleUnderline"/>
        </w:rPr>
        <w:t>ocrat</w:t>
      </w:r>
      <w:r w:rsidRPr="00C73757">
        <w:rPr>
          <w:rStyle w:val="StyleUnderline"/>
          <w:highlight w:val="yellow"/>
        </w:rPr>
        <w:t>s</w:t>
      </w:r>
      <w:r w:rsidRPr="00C73757">
        <w:rPr>
          <w:rStyle w:val="StyleUnderline"/>
        </w:rPr>
        <w:t xml:space="preserve"> </w:t>
      </w:r>
      <w:r w:rsidRPr="00C73757">
        <w:rPr>
          <w:rStyle w:val="StyleUnderline"/>
          <w:highlight w:val="yellow"/>
        </w:rPr>
        <w:t>fail</w:t>
      </w:r>
      <w:r w:rsidRPr="004D34A7">
        <w:rPr>
          <w:rStyle w:val="StyleUnderline"/>
        </w:rPr>
        <w:t xml:space="preserve"> to regain control of the House</w:t>
      </w:r>
      <w:r w:rsidRPr="004D34A7">
        <w:t xml:space="preserve"> of Representatives, </w:t>
      </w:r>
      <w:r w:rsidRPr="004D34A7">
        <w:rPr>
          <w:rStyle w:val="StyleUnderline"/>
        </w:rPr>
        <w:t>our democracy may face further erosion at the hands of extremism, gridlock, and a deepening assault on institutional norms</w:t>
      </w:r>
      <w:r w:rsidRPr="004D34A7">
        <w:t xml:space="preserve">. </w:t>
      </w:r>
      <w:r w:rsidRPr="004D34A7">
        <w:rPr>
          <w:rStyle w:val="Emphasis"/>
        </w:rPr>
        <w:t>The stakes could not be higher</w:t>
      </w:r>
      <w:r w:rsidRPr="004D34A7">
        <w:t>.</w:t>
      </w:r>
    </w:p>
    <w:p w14:paraId="0F854234" w14:textId="77777777" w:rsidR="00C14209" w:rsidRPr="00AD16C7" w:rsidRDefault="00C14209" w:rsidP="00C14209">
      <w:r w:rsidRPr="004D34A7">
        <w:rPr>
          <w:rStyle w:val="StyleUnderline"/>
        </w:rPr>
        <w:t>Since reclaiming the House in 2022, Republicans have increasingly used their majority not to govern but to obstruct</w:t>
      </w:r>
      <w:r w:rsidRPr="004D34A7">
        <w:t xml:space="preserve">. Committee rooms have become arenas for political theater. </w:t>
      </w:r>
      <w:r w:rsidRPr="004D34A7">
        <w:rPr>
          <w:rStyle w:val="StyleUnderline"/>
        </w:rPr>
        <w:t>Subpoenas are issued not in the pursuit of oversight but in the name of vengeance</w:t>
      </w:r>
      <w:r w:rsidRPr="004D34A7">
        <w:t xml:space="preserve">. </w:t>
      </w:r>
      <w:r w:rsidRPr="004D34A7">
        <w:rPr>
          <w:rStyle w:val="StyleUnderline"/>
        </w:rPr>
        <w:t>Critical legislation</w:t>
      </w:r>
      <w:r w:rsidRPr="004D34A7">
        <w:t>—</w:t>
      </w:r>
      <w:r w:rsidRPr="004D34A7">
        <w:rPr>
          <w:rStyle w:val="Emphasis"/>
        </w:rPr>
        <w:t xml:space="preserve">from reproductive </w:t>
      </w:r>
      <w:r w:rsidRPr="00AD16C7">
        <w:rPr>
          <w:rStyle w:val="Emphasis"/>
          <w:highlight w:val="yellow"/>
        </w:rPr>
        <w:t>rights</w:t>
      </w:r>
      <w:r w:rsidRPr="00AD16C7">
        <w:t xml:space="preserve"> and </w:t>
      </w:r>
      <w:r w:rsidRPr="00AD16C7">
        <w:rPr>
          <w:rStyle w:val="Emphasis"/>
          <w:highlight w:val="yellow"/>
        </w:rPr>
        <w:t>voting</w:t>
      </w:r>
      <w:r w:rsidRPr="00AD16C7">
        <w:t xml:space="preserve"> access to </w:t>
      </w:r>
      <w:r w:rsidRPr="00AD16C7">
        <w:rPr>
          <w:rStyle w:val="Emphasis"/>
          <w:highlight w:val="yellow"/>
        </w:rPr>
        <w:t>climate action</w:t>
      </w:r>
      <w:r w:rsidRPr="00AD16C7">
        <w:t xml:space="preserve"> and gun reform—</w:t>
      </w:r>
      <w:r w:rsidRPr="00C73757">
        <w:rPr>
          <w:rStyle w:val="StyleUnderline"/>
        </w:rPr>
        <w:t xml:space="preserve">has been </w:t>
      </w:r>
      <w:r w:rsidRPr="004D34A7">
        <w:rPr>
          <w:rStyle w:val="StyleUnderline"/>
          <w:highlight w:val="yellow"/>
        </w:rPr>
        <w:t>held hostage</w:t>
      </w:r>
      <w:r w:rsidRPr="00AD16C7">
        <w:t xml:space="preserve"> by a far-right faction whose allegiance is not to the Constitution, but to conspiracy and power.</w:t>
      </w:r>
    </w:p>
    <w:p w14:paraId="0649840F" w14:textId="77777777" w:rsidR="00C14209" w:rsidRPr="00AD16C7" w:rsidRDefault="00C14209" w:rsidP="00C14209">
      <w:r w:rsidRPr="00C73757">
        <w:rPr>
          <w:rStyle w:val="StyleUnderline"/>
        </w:rPr>
        <w:t>If this continues into the 119th Congress, the consequences will be dire</w:t>
      </w:r>
      <w:r w:rsidRPr="00AD16C7">
        <w:t>.</w:t>
      </w:r>
    </w:p>
    <w:p w14:paraId="4D5BEBA5" w14:textId="77777777" w:rsidR="00C14209" w:rsidRPr="00AD16C7" w:rsidRDefault="00C14209" w:rsidP="00C14209">
      <w:r w:rsidRPr="00AD16C7">
        <w:t xml:space="preserve">First, </w:t>
      </w:r>
      <w:r w:rsidRPr="00C73757">
        <w:rPr>
          <w:rStyle w:val="StyleUnderline"/>
        </w:rPr>
        <w:t xml:space="preserve">a </w:t>
      </w:r>
      <w:r w:rsidRPr="004D34A7">
        <w:rPr>
          <w:rStyle w:val="StyleUnderline"/>
        </w:rPr>
        <w:t>Republican-controlled House in 2026 would</w:t>
      </w:r>
      <w:r w:rsidRPr="00C73757">
        <w:rPr>
          <w:rStyle w:val="StyleUnderline"/>
        </w:rPr>
        <w:t xml:space="preserve"> likely intensify efforts to </w:t>
      </w:r>
      <w:r w:rsidRPr="00AD16C7">
        <w:rPr>
          <w:rStyle w:val="Emphasis"/>
          <w:highlight w:val="yellow"/>
        </w:rPr>
        <w:t>delegitimize</w:t>
      </w:r>
      <w:r w:rsidRPr="00AD16C7">
        <w:rPr>
          <w:rStyle w:val="Emphasis"/>
        </w:rPr>
        <w:t xml:space="preserve"> federal </w:t>
      </w:r>
      <w:r w:rsidRPr="00AD16C7">
        <w:rPr>
          <w:rStyle w:val="Emphasis"/>
          <w:highlight w:val="yellow"/>
        </w:rPr>
        <w:t>agencies</w:t>
      </w:r>
      <w:r w:rsidRPr="00C73757">
        <w:rPr>
          <w:rStyle w:val="StyleUnderline"/>
        </w:rPr>
        <w:t xml:space="preserve">, undermine the rule of law, and </w:t>
      </w:r>
      <w:r w:rsidRPr="00C73757">
        <w:rPr>
          <w:rStyle w:val="StyleUnderline"/>
          <w:highlight w:val="yellow"/>
        </w:rPr>
        <w:t>weaponize</w:t>
      </w:r>
      <w:r w:rsidRPr="00AD16C7">
        <w:t xml:space="preserve"> congressional </w:t>
      </w:r>
      <w:r w:rsidRPr="00C73757">
        <w:rPr>
          <w:rStyle w:val="StyleUnderline"/>
          <w:highlight w:val="yellow"/>
        </w:rPr>
        <w:t>investigations</w:t>
      </w:r>
      <w:r w:rsidRPr="00C73757">
        <w:rPr>
          <w:rStyle w:val="StyleUnderline"/>
        </w:rPr>
        <w:t xml:space="preserve"> to damage political opponents</w:t>
      </w:r>
      <w:r w:rsidRPr="00AD16C7">
        <w:t xml:space="preserve">. In recent sessions, we’ve already witnessed sham impeachments, </w:t>
      </w:r>
      <w:r w:rsidRPr="00C73757">
        <w:rPr>
          <w:rStyle w:val="StyleUnderline"/>
        </w:rPr>
        <w:t xml:space="preserve">threats to </w:t>
      </w:r>
      <w:r w:rsidRPr="00C73757">
        <w:rPr>
          <w:rStyle w:val="StyleUnderline"/>
          <w:highlight w:val="yellow"/>
        </w:rPr>
        <w:t>defund</w:t>
      </w:r>
      <w:r w:rsidRPr="00AD16C7">
        <w:t xml:space="preserve"> the Federal Bureau of Investigation (</w:t>
      </w:r>
      <w:r w:rsidRPr="00AD16C7">
        <w:rPr>
          <w:rStyle w:val="Emphasis"/>
          <w:highlight w:val="yellow"/>
        </w:rPr>
        <w:t>FBI</w:t>
      </w:r>
      <w:r w:rsidRPr="00AD16C7">
        <w:t>) and Department of Justice (</w:t>
      </w:r>
      <w:r w:rsidRPr="00AD16C7">
        <w:rPr>
          <w:rStyle w:val="Emphasis"/>
          <w:highlight w:val="yellow"/>
        </w:rPr>
        <w:t>DOJ</w:t>
      </w:r>
      <w:r w:rsidRPr="00AD16C7">
        <w:t xml:space="preserve">), and </w:t>
      </w:r>
      <w:r w:rsidRPr="00AD16C7">
        <w:rPr>
          <w:rStyle w:val="Emphasis"/>
        </w:rPr>
        <w:t xml:space="preserve">coordinated </w:t>
      </w:r>
      <w:r w:rsidRPr="00AD16C7">
        <w:rPr>
          <w:rStyle w:val="Emphasis"/>
          <w:highlight w:val="yellow"/>
        </w:rPr>
        <w:t>attack</w:t>
      </w:r>
      <w:r w:rsidRPr="00AD16C7">
        <w:rPr>
          <w:rStyle w:val="Emphasis"/>
        </w:rPr>
        <w:t xml:space="preserve">s on </w:t>
      </w:r>
      <w:r w:rsidRPr="004D34A7">
        <w:rPr>
          <w:rStyle w:val="Emphasis"/>
          <w:highlight w:val="yellow"/>
        </w:rPr>
        <w:t xml:space="preserve">public health </w:t>
      </w:r>
      <w:r w:rsidRPr="004D34A7">
        <w:rPr>
          <w:rStyle w:val="Emphasis"/>
        </w:rPr>
        <w:t>institutions</w:t>
      </w:r>
      <w:r w:rsidRPr="00AD16C7">
        <w:t xml:space="preserve">. </w:t>
      </w:r>
      <w:r w:rsidRPr="00C73757">
        <w:rPr>
          <w:rStyle w:val="StyleUnderline"/>
        </w:rPr>
        <w:t>Expect</w:t>
      </w:r>
      <w:r w:rsidRPr="00AD16C7">
        <w:t xml:space="preserve"> more of the same—if not </w:t>
      </w:r>
      <w:r w:rsidRPr="00AD16C7">
        <w:rPr>
          <w:rStyle w:val="Emphasis"/>
        </w:rPr>
        <w:t>worse</w:t>
      </w:r>
      <w:r w:rsidRPr="00AD16C7">
        <w:t>—</w:t>
      </w:r>
      <w:r w:rsidRPr="00C73757">
        <w:rPr>
          <w:rStyle w:val="StyleUnderline"/>
        </w:rPr>
        <w:t>if another majority emboldens Speaker Johnson and President Trump</w:t>
      </w:r>
      <w:r w:rsidRPr="00AD16C7">
        <w:t>.</w:t>
      </w:r>
    </w:p>
    <w:p w14:paraId="5A6BFB9F" w14:textId="77777777" w:rsidR="00C14209" w:rsidRPr="00AD16C7" w:rsidRDefault="00C14209" w:rsidP="00C14209">
      <w:r w:rsidRPr="00C73757">
        <w:rPr>
          <w:rStyle w:val="StyleUnderline"/>
        </w:rPr>
        <w:t>Second, the ability to pass essential legislation will grind to a halt</w:t>
      </w:r>
      <w:r w:rsidRPr="00AD16C7">
        <w:t xml:space="preserve">. The country faces urgent challenges: </w:t>
      </w:r>
      <w:r w:rsidRPr="00AD16C7">
        <w:rPr>
          <w:rStyle w:val="Emphasis"/>
        </w:rPr>
        <w:t xml:space="preserve">a </w:t>
      </w:r>
      <w:r w:rsidRPr="00AD16C7">
        <w:rPr>
          <w:rStyle w:val="Emphasis"/>
          <w:highlight w:val="yellow"/>
        </w:rPr>
        <w:t>warming planet</w:t>
      </w:r>
      <w:r w:rsidRPr="00AD16C7">
        <w:t xml:space="preserve">, deepening </w:t>
      </w:r>
      <w:r w:rsidRPr="00AD16C7">
        <w:rPr>
          <w:rStyle w:val="Emphasis"/>
          <w:highlight w:val="yellow"/>
        </w:rPr>
        <w:t>inequality</w:t>
      </w:r>
      <w:r w:rsidRPr="00AD16C7">
        <w:t xml:space="preserve">, an </w:t>
      </w:r>
      <w:r w:rsidRPr="00AD16C7">
        <w:rPr>
          <w:rStyle w:val="Emphasis"/>
        </w:rPr>
        <w:t xml:space="preserve">aging </w:t>
      </w:r>
      <w:r w:rsidRPr="00AD16C7">
        <w:rPr>
          <w:rStyle w:val="Emphasis"/>
          <w:highlight w:val="yellow"/>
        </w:rPr>
        <w:t>infrastructure</w:t>
      </w:r>
      <w:r w:rsidRPr="00AD16C7">
        <w:t xml:space="preserve">, and a </w:t>
      </w:r>
      <w:r w:rsidRPr="00AD16C7">
        <w:rPr>
          <w:rStyle w:val="Emphasis"/>
        </w:rPr>
        <w:t xml:space="preserve">fragile </w:t>
      </w:r>
      <w:r w:rsidRPr="00AD16C7">
        <w:rPr>
          <w:rStyle w:val="Emphasis"/>
          <w:highlight w:val="yellow"/>
        </w:rPr>
        <w:t>healthcare</w:t>
      </w:r>
      <w:r w:rsidRPr="00AD16C7">
        <w:t xml:space="preserve"> system. But </w:t>
      </w:r>
      <w:r w:rsidRPr="00C73757">
        <w:rPr>
          <w:rStyle w:val="StyleUnderline"/>
        </w:rPr>
        <w:t xml:space="preserve">if Democrats do not regain control of the House, we can </w:t>
      </w:r>
      <w:r w:rsidRPr="00C73757">
        <w:rPr>
          <w:rStyle w:val="StyleUnderline"/>
          <w:highlight w:val="yellow"/>
        </w:rPr>
        <w:t>expect</w:t>
      </w:r>
      <w:r w:rsidRPr="00C73757">
        <w:rPr>
          <w:rStyle w:val="StyleUnderline"/>
        </w:rPr>
        <w:t xml:space="preserve"> more manufactured shutdowns, debt ceiling brinkmanship, and </w:t>
      </w:r>
      <w:r w:rsidRPr="00C73757">
        <w:rPr>
          <w:rStyle w:val="StyleUnderline"/>
          <w:highlight w:val="yellow"/>
        </w:rPr>
        <w:t>resistance to common-sense</w:t>
      </w:r>
      <w:r w:rsidRPr="00C73757">
        <w:rPr>
          <w:rStyle w:val="StyleUnderline"/>
        </w:rPr>
        <w:t xml:space="preserve"> </w:t>
      </w:r>
      <w:r w:rsidRPr="004D34A7">
        <w:rPr>
          <w:rStyle w:val="StyleUnderline"/>
        </w:rPr>
        <w:t>solutions</w:t>
      </w:r>
      <w:r w:rsidRPr="004D34A7">
        <w:t>.</w:t>
      </w:r>
    </w:p>
    <w:p w14:paraId="7BA0E510" w14:textId="77777777" w:rsidR="00C14209" w:rsidRPr="004D34A7" w:rsidRDefault="00C14209" w:rsidP="00C14209">
      <w:r w:rsidRPr="00AD16C7">
        <w:t>Third—and perhaps most ominously—</w:t>
      </w:r>
      <w:r w:rsidRPr="004D34A7">
        <w:rPr>
          <w:rStyle w:val="StyleUnderline"/>
        </w:rPr>
        <w:t>a Republican House will</w:t>
      </w:r>
      <w:r w:rsidRPr="004D34A7">
        <w:t xml:space="preserve"> continue</w:t>
      </w:r>
      <w:r w:rsidRPr="00AD16C7">
        <w:t xml:space="preserve"> its </w:t>
      </w:r>
      <w:r w:rsidRPr="00AD16C7">
        <w:rPr>
          <w:rStyle w:val="Emphasis"/>
          <w:highlight w:val="yellow"/>
        </w:rPr>
        <w:t>march toward authoritarianism</w:t>
      </w:r>
      <w:r w:rsidRPr="00AD16C7">
        <w:t xml:space="preserve">. </w:t>
      </w:r>
      <w:r w:rsidRPr="00AD16C7">
        <w:rPr>
          <w:rStyle w:val="Emphasis"/>
        </w:rPr>
        <w:t>The 2026 midterms are</w:t>
      </w:r>
      <w:r w:rsidRPr="00AD16C7">
        <w:t xml:space="preserve"> not just about partisan advantage; they are </w:t>
      </w:r>
      <w:r w:rsidRPr="00AD16C7">
        <w:rPr>
          <w:rStyle w:val="Emphasis"/>
        </w:rPr>
        <w:t>about</w:t>
      </w:r>
      <w:r w:rsidRPr="00AD16C7">
        <w:t xml:space="preserve"> preserving </w:t>
      </w:r>
      <w:r w:rsidRPr="00AD16C7">
        <w:rPr>
          <w:rStyle w:val="Emphasis"/>
        </w:rPr>
        <w:t>democratic norms</w:t>
      </w:r>
      <w:r w:rsidRPr="00AD16C7">
        <w:t xml:space="preserve"> </w:t>
      </w:r>
      <w:r w:rsidRPr="00C73757">
        <w:rPr>
          <w:rStyle w:val="StyleUnderline"/>
        </w:rPr>
        <w:t>and rejecting a movement that has openly qu</w:t>
      </w:r>
      <w:r w:rsidRPr="004D34A7">
        <w:rPr>
          <w:rStyle w:val="StyleUnderline"/>
        </w:rPr>
        <w:t xml:space="preserve">estioned the validity of elections, embraced political violence, and trafficked in white Christian nationalism. A Democratic House is the firewall we need to </w:t>
      </w:r>
      <w:r w:rsidRPr="004D34A7">
        <w:rPr>
          <w:rStyle w:val="Emphasis"/>
        </w:rPr>
        <w:t>protect voting rights,</w:t>
      </w:r>
      <w:r w:rsidRPr="004D34A7">
        <w:rPr>
          <w:rStyle w:val="StyleUnderline"/>
        </w:rPr>
        <w:t xml:space="preserve"> defend </w:t>
      </w:r>
      <w:r w:rsidRPr="004D34A7">
        <w:rPr>
          <w:rStyle w:val="Emphasis"/>
        </w:rPr>
        <w:t>judicial independence</w:t>
      </w:r>
      <w:r w:rsidRPr="004D34A7">
        <w:rPr>
          <w:rStyle w:val="StyleUnderline"/>
        </w:rPr>
        <w:t xml:space="preserve">, and ensure a </w:t>
      </w:r>
      <w:r w:rsidRPr="004D34A7">
        <w:rPr>
          <w:rStyle w:val="Emphasis"/>
        </w:rPr>
        <w:t>peaceful power transfer in 2028</w:t>
      </w:r>
      <w:r w:rsidRPr="004D34A7">
        <w:t>.</w:t>
      </w:r>
    </w:p>
    <w:p w14:paraId="6680A300" w14:textId="77777777" w:rsidR="00C14209" w:rsidRPr="004D34A7" w:rsidRDefault="00C14209" w:rsidP="00C14209">
      <w:r w:rsidRPr="004D34A7">
        <w:t xml:space="preserve">This is not about blind allegiance to any political party—I am not a Democrat. Rather, </w:t>
      </w:r>
      <w:r w:rsidRPr="004D34A7">
        <w:rPr>
          <w:rStyle w:val="StyleUnderline"/>
        </w:rPr>
        <w:t>it is about supporting</w:t>
      </w:r>
      <w:r w:rsidRPr="004D34A7">
        <w:t xml:space="preserve"> those prepared to govern with integrity, speak the truth, and uphold the ideals of a </w:t>
      </w:r>
      <w:r w:rsidRPr="004D34A7">
        <w:rPr>
          <w:rStyle w:val="StyleUnderline"/>
        </w:rPr>
        <w:t>pluralistic democracy</w:t>
      </w:r>
      <w:r w:rsidRPr="004D34A7">
        <w:t>.</w:t>
      </w:r>
    </w:p>
    <w:p w14:paraId="6FFA3181" w14:textId="77777777" w:rsidR="00C14209" w:rsidRPr="00AD16C7" w:rsidRDefault="00C14209" w:rsidP="00C14209">
      <w:r w:rsidRPr="004D34A7">
        <w:rPr>
          <w:rStyle w:val="StyleUnderline"/>
        </w:rPr>
        <w:t>If Democrats fail to reclaim the House in 2026, the consequences could be profound</w:t>
      </w:r>
      <w:r w:rsidRPr="004D34A7">
        <w:t xml:space="preserve">. Vital reforms will stall, and </w:t>
      </w:r>
      <w:r w:rsidRPr="004D34A7">
        <w:rPr>
          <w:rStyle w:val="StyleUnderline"/>
        </w:rPr>
        <w:t>the legislative branch may continue</w:t>
      </w:r>
      <w:r w:rsidRPr="00C73757">
        <w:rPr>
          <w:rStyle w:val="StyleUnderline"/>
        </w:rPr>
        <w:t xml:space="preserve"> to </w:t>
      </w:r>
      <w:r w:rsidRPr="004D34A7">
        <w:rPr>
          <w:rStyle w:val="StyleUnderline"/>
        </w:rPr>
        <w:t>descend into dysfunction</w:t>
      </w:r>
      <w:r w:rsidRPr="004D34A7">
        <w:t xml:space="preserve">. </w:t>
      </w:r>
      <w:r w:rsidRPr="004D34A7">
        <w:rPr>
          <w:rStyle w:val="StyleUnderline"/>
        </w:rPr>
        <w:t xml:space="preserve">Those who thrive on </w:t>
      </w:r>
      <w:r w:rsidRPr="00C73757">
        <w:rPr>
          <w:rStyle w:val="StyleUnderline"/>
          <w:highlight w:val="yellow"/>
        </w:rPr>
        <w:t>chaos</w:t>
      </w:r>
      <w:r w:rsidRPr="00AD16C7">
        <w:t xml:space="preserve"> and exploit it for political gain </w:t>
      </w:r>
      <w:r w:rsidRPr="00C73757">
        <w:rPr>
          <w:rStyle w:val="StyleUnderline"/>
          <w:highlight w:val="yellow"/>
        </w:rPr>
        <w:t>will</w:t>
      </w:r>
      <w:r w:rsidRPr="00AD16C7">
        <w:t xml:space="preserve"> further </w:t>
      </w:r>
      <w:r w:rsidRPr="00C73757">
        <w:rPr>
          <w:rStyle w:val="StyleUnderline"/>
          <w:highlight w:val="yellow"/>
        </w:rPr>
        <w:t>erode the credibility and effectiveness of</w:t>
      </w:r>
      <w:r w:rsidRPr="00C73757">
        <w:rPr>
          <w:rStyle w:val="StyleUnderline"/>
        </w:rPr>
        <w:t xml:space="preserve"> our </w:t>
      </w:r>
      <w:r w:rsidRPr="00C73757">
        <w:rPr>
          <w:rStyle w:val="StyleUnderline"/>
          <w:highlight w:val="yellow"/>
        </w:rPr>
        <w:t>gov</w:t>
      </w:r>
      <w:r w:rsidRPr="004D34A7">
        <w:rPr>
          <w:rStyle w:val="StyleUnderline"/>
        </w:rPr>
        <w:t>ernment</w:t>
      </w:r>
      <w:r w:rsidRPr="00AD16C7">
        <w:t>.</w:t>
      </w:r>
    </w:p>
    <w:p w14:paraId="6C4A2164" w14:textId="77777777" w:rsidR="00C14209" w:rsidRPr="00C73757" w:rsidRDefault="00C14209" w:rsidP="00C14209">
      <w:pPr>
        <w:rPr>
          <w:rStyle w:val="StyleUnderline"/>
        </w:rPr>
      </w:pPr>
      <w:r w:rsidRPr="00AD16C7">
        <w:t xml:space="preserve">Let us be clear-eyed: the future of the Republic does not hinge on one election alone. But </w:t>
      </w:r>
      <w:r w:rsidRPr="00C73757">
        <w:rPr>
          <w:rStyle w:val="StyleUnderline"/>
        </w:rPr>
        <w:t xml:space="preserve">the </w:t>
      </w:r>
      <w:r w:rsidRPr="004D34A7">
        <w:rPr>
          <w:rStyle w:val="StyleUnderline"/>
        </w:rPr>
        <w:t>20</w:t>
      </w:r>
      <w:r w:rsidRPr="004D34A7">
        <w:rPr>
          <w:rStyle w:val="Emphasis"/>
        </w:rPr>
        <w:t>26</w:t>
      </w:r>
      <w:r w:rsidRPr="004D34A7">
        <w:rPr>
          <w:rStyle w:val="StyleUnderline"/>
        </w:rPr>
        <w:t xml:space="preserve"> midterms may determine whether we choose </w:t>
      </w:r>
      <w:r w:rsidRPr="004D34A7">
        <w:rPr>
          <w:rStyle w:val="Emphasis"/>
        </w:rPr>
        <w:t>governance or grievance</w:t>
      </w:r>
      <w:r w:rsidRPr="004D34A7">
        <w:rPr>
          <w:rStyle w:val="StyleUnderline"/>
        </w:rPr>
        <w:t xml:space="preserve">, </w:t>
      </w:r>
      <w:r w:rsidRPr="004D34A7">
        <w:rPr>
          <w:rStyle w:val="Emphasis"/>
        </w:rPr>
        <w:t>democracy or demagoguery</w:t>
      </w:r>
      <w:r w:rsidRPr="004D34A7">
        <w:rPr>
          <w:rStyle w:val="StyleUnderline"/>
        </w:rPr>
        <w:t>.</w:t>
      </w:r>
    </w:p>
    <w:p w14:paraId="72EFD929" w14:textId="77777777" w:rsidR="00C14209" w:rsidRPr="00AD16C7" w:rsidRDefault="00C14209" w:rsidP="00C14209">
      <w:r w:rsidRPr="00C73757">
        <w:rPr>
          <w:rStyle w:val="StyleUnderline"/>
        </w:rPr>
        <w:t>The House must be reclaimed</w:t>
      </w:r>
      <w:r w:rsidRPr="00AD16C7">
        <w:t xml:space="preserve">—not simply for partisan advantage, </w:t>
      </w:r>
      <w:r w:rsidRPr="00C73757">
        <w:rPr>
          <w:rStyle w:val="StyleUnderline"/>
        </w:rPr>
        <w:t>but for preserving the American republic itself</w:t>
      </w:r>
      <w:r w:rsidRPr="00AD16C7">
        <w:t xml:space="preserve">. </w:t>
      </w:r>
    </w:p>
    <w:p w14:paraId="766AE005" w14:textId="77777777" w:rsidR="00C14209" w:rsidRDefault="00C14209" w:rsidP="00C14209"/>
    <w:p w14:paraId="7D210FD5" w14:textId="77777777" w:rsidR="00C14209" w:rsidRPr="00146B58" w:rsidRDefault="00C14209" w:rsidP="00C14209">
      <w:pPr>
        <w:pStyle w:val="Heading4"/>
      </w:pPr>
      <w:r w:rsidRPr="00146B58">
        <w:t xml:space="preserve">A dem wave guarantees the plan, along with additional labor protections </w:t>
      </w:r>
    </w:p>
    <w:p w14:paraId="78694D7F" w14:textId="77777777" w:rsidR="00C14209" w:rsidRDefault="00C14209" w:rsidP="00C14209">
      <w:pPr>
        <w:rPr>
          <w:rFonts w:eastAsia="Calibri"/>
        </w:rPr>
      </w:pPr>
      <w:r w:rsidRPr="002D4DE5">
        <w:rPr>
          <w:rStyle w:val="Cite"/>
        </w:rPr>
        <w:t>Bobic &amp; Jamieson 25</w:t>
      </w:r>
      <w:r w:rsidRPr="0084420B">
        <w:rPr>
          <w:rFonts w:eastAsia="Calibri"/>
        </w:rPr>
        <w:t xml:space="preserve">, *senior HuffPost reporter, **HuffPost labor reporter. (*Igor and **Dave, March 5, 2025, “Democrats Reintroduce Sweeping Bill To Strengthen Unions,” HuffPost, </w:t>
      </w:r>
      <w:hyperlink r:id="rId29" w:history="1">
        <w:r w:rsidRPr="0084420B">
          <w:rPr>
            <w:rFonts w:eastAsia="Calibri"/>
            <w:color w:val="0563C1"/>
            <w:u w:val="single"/>
          </w:rPr>
          <w:t>https://bobbyscott.house.gov/media-center/in-the-news/democrats-reintroduce-sweeping-bill-strengthen-unions</w:t>
        </w:r>
      </w:hyperlink>
      <w:r w:rsidRPr="0084420B">
        <w:rPr>
          <w:rFonts w:eastAsia="Calibri"/>
        </w:rPr>
        <w:t>,)</w:t>
      </w:r>
    </w:p>
    <w:p w14:paraId="7ACEE95C" w14:textId="77777777" w:rsidR="00C14209" w:rsidRPr="0084420B" w:rsidRDefault="00C14209" w:rsidP="00C14209">
      <w:pPr>
        <w:rPr>
          <w:rFonts w:eastAsia="Calibri"/>
        </w:rPr>
      </w:pPr>
    </w:p>
    <w:p w14:paraId="6EDB61BC" w14:textId="77777777" w:rsidR="00C14209" w:rsidRPr="0084420B" w:rsidRDefault="00C14209" w:rsidP="00C14209">
      <w:pPr>
        <w:rPr>
          <w:rFonts w:eastAsia="Calibri"/>
        </w:rPr>
      </w:pPr>
      <w:r w:rsidRPr="0084420B">
        <w:rPr>
          <w:rFonts w:eastAsia="Calibri"/>
        </w:rPr>
        <w:t xml:space="preserve">WASHINGTON – </w:t>
      </w:r>
      <w:r w:rsidRPr="009C7BC1">
        <w:rPr>
          <w:rStyle w:val="Emphasis"/>
        </w:rPr>
        <w:t xml:space="preserve">Congressional </w:t>
      </w:r>
      <w:r w:rsidRPr="002D4DE5">
        <w:rPr>
          <w:rStyle w:val="Emphasis"/>
          <w:highlight w:val="yellow"/>
        </w:rPr>
        <w:t>Dem</w:t>
      </w:r>
      <w:r w:rsidRPr="0048364F">
        <w:rPr>
          <w:rFonts w:eastAsia="Calibri"/>
          <w:b/>
          <w:bCs/>
          <w:sz w:val="20"/>
          <w:szCs w:val="20"/>
          <w:u w:val="single"/>
        </w:rPr>
        <w:t>ocrat</w:t>
      </w:r>
      <w:r w:rsidRPr="002D4DE5">
        <w:rPr>
          <w:rStyle w:val="Emphasis"/>
          <w:highlight w:val="yellow"/>
        </w:rPr>
        <w:t>s</w:t>
      </w:r>
      <w:r w:rsidRPr="0084420B">
        <w:rPr>
          <w:rFonts w:eastAsia="Calibri"/>
        </w:rPr>
        <w:t xml:space="preserve"> </w:t>
      </w:r>
      <w:r w:rsidRPr="0048364F">
        <w:rPr>
          <w:rFonts w:eastAsia="Calibri"/>
          <w:b/>
          <w:bCs/>
          <w:sz w:val="20"/>
          <w:szCs w:val="20"/>
          <w:u w:val="single"/>
        </w:rPr>
        <w:t>on Wednesday</w:t>
      </w:r>
      <w:r w:rsidRPr="0084420B">
        <w:rPr>
          <w:rFonts w:eastAsia="Calibri"/>
        </w:rPr>
        <w:t xml:space="preserve"> </w:t>
      </w:r>
      <w:r w:rsidRPr="002D4DE5">
        <w:rPr>
          <w:rStyle w:val="Emphasis"/>
          <w:highlight w:val="yellow"/>
        </w:rPr>
        <w:t>reintroduced</w:t>
      </w:r>
      <w:r w:rsidRPr="0084420B">
        <w:rPr>
          <w:rFonts w:eastAsia="Calibri"/>
        </w:rPr>
        <w:t xml:space="preserve"> </w:t>
      </w:r>
      <w:r w:rsidRPr="0048364F">
        <w:rPr>
          <w:rFonts w:eastAsia="Calibri"/>
          <w:b/>
          <w:bCs/>
          <w:sz w:val="20"/>
          <w:szCs w:val="20"/>
          <w:u w:val="single"/>
        </w:rPr>
        <w:t>the</w:t>
      </w:r>
      <w:r w:rsidRPr="0084420B">
        <w:rPr>
          <w:rFonts w:eastAsia="Calibri"/>
        </w:rPr>
        <w:t xml:space="preserve"> Protecting the Right to Organize Act, or </w:t>
      </w:r>
      <w:r w:rsidRPr="002D4DE5">
        <w:rPr>
          <w:rStyle w:val="Emphasis"/>
          <w:highlight w:val="yellow"/>
        </w:rPr>
        <w:t>PRO Act</w:t>
      </w:r>
      <w:r w:rsidRPr="0084420B">
        <w:rPr>
          <w:rFonts w:eastAsia="Calibri"/>
        </w:rPr>
        <w:t xml:space="preserve">, </w:t>
      </w:r>
      <w:r w:rsidRPr="004D34A7">
        <w:rPr>
          <w:rFonts w:eastAsia="Calibri"/>
          <w:b/>
          <w:bCs/>
          <w:sz w:val="20"/>
          <w:szCs w:val="20"/>
          <w:u w:val="single"/>
        </w:rPr>
        <w:t>a sweeping bill aimed at</w:t>
      </w:r>
      <w:r w:rsidRPr="0084420B">
        <w:rPr>
          <w:rFonts w:eastAsia="Calibri"/>
        </w:rPr>
        <w:t xml:space="preserve"> </w:t>
      </w:r>
      <w:r w:rsidRPr="002D4DE5">
        <w:rPr>
          <w:rStyle w:val="Emphasis"/>
          <w:highlight w:val="yellow"/>
        </w:rPr>
        <w:t xml:space="preserve">boosting union </w:t>
      </w:r>
      <w:r w:rsidRPr="004D34A7">
        <w:rPr>
          <w:rStyle w:val="Emphasis"/>
        </w:rPr>
        <w:t>membership</w:t>
      </w:r>
      <w:r w:rsidRPr="0084420B">
        <w:rPr>
          <w:rFonts w:eastAsia="Calibri"/>
        </w:rPr>
        <w:t xml:space="preserve"> </w:t>
      </w:r>
      <w:r w:rsidRPr="0048364F">
        <w:rPr>
          <w:rFonts w:eastAsia="Calibri"/>
          <w:b/>
          <w:bCs/>
          <w:sz w:val="20"/>
          <w:szCs w:val="20"/>
          <w:u w:val="single"/>
        </w:rPr>
        <w:t>after decades of decline</w:t>
      </w:r>
      <w:r w:rsidRPr="0084420B">
        <w:rPr>
          <w:rFonts w:eastAsia="Calibri"/>
        </w:rPr>
        <w:t>.</w:t>
      </w:r>
    </w:p>
    <w:p w14:paraId="7141581D" w14:textId="77777777" w:rsidR="00C14209" w:rsidRPr="0084420B" w:rsidRDefault="00C14209" w:rsidP="00C14209">
      <w:pPr>
        <w:rPr>
          <w:rFonts w:eastAsia="Calibri"/>
        </w:rPr>
      </w:pPr>
      <w:r w:rsidRPr="0084420B">
        <w:rPr>
          <w:rFonts w:eastAsia="Calibri"/>
        </w:rPr>
        <w:t xml:space="preserve">The </w:t>
      </w:r>
      <w:r w:rsidRPr="0048364F">
        <w:rPr>
          <w:rFonts w:eastAsia="Calibri"/>
          <w:b/>
          <w:bCs/>
          <w:sz w:val="20"/>
          <w:szCs w:val="20"/>
          <w:u w:val="single"/>
        </w:rPr>
        <w:t>legislation</w:t>
      </w:r>
      <w:r w:rsidRPr="0084420B">
        <w:rPr>
          <w:rFonts w:eastAsia="Calibri"/>
        </w:rPr>
        <w:t xml:space="preserve">, led this year by Sen. Bernie Sanders (I-Vt.) </w:t>
      </w:r>
      <w:r w:rsidRPr="004D34A7">
        <w:rPr>
          <w:rFonts w:eastAsia="Calibri"/>
        </w:rPr>
        <w:t xml:space="preserve">and Rep. Bobby Scott (D-Va.), </w:t>
      </w:r>
      <w:r w:rsidRPr="004D34A7">
        <w:rPr>
          <w:rFonts w:eastAsia="Calibri"/>
          <w:b/>
          <w:bCs/>
          <w:sz w:val="20"/>
          <w:szCs w:val="20"/>
          <w:u w:val="single"/>
        </w:rPr>
        <w:t>would amount to the</w:t>
      </w:r>
      <w:r w:rsidRPr="004D34A7">
        <w:rPr>
          <w:rFonts w:eastAsia="Calibri"/>
        </w:rPr>
        <w:t xml:space="preserve"> most </w:t>
      </w:r>
      <w:r w:rsidRPr="004D34A7">
        <w:rPr>
          <w:rStyle w:val="Emphasis"/>
        </w:rPr>
        <w:t>significant overhaul</w:t>
      </w:r>
      <w:r w:rsidRPr="004D34A7">
        <w:rPr>
          <w:rFonts w:eastAsia="Calibri"/>
        </w:rPr>
        <w:t xml:space="preserve"> </w:t>
      </w:r>
      <w:r w:rsidRPr="004D34A7">
        <w:rPr>
          <w:rFonts w:eastAsia="Calibri"/>
          <w:b/>
          <w:bCs/>
          <w:sz w:val="20"/>
          <w:szCs w:val="20"/>
          <w:u w:val="single"/>
        </w:rPr>
        <w:t>to labor law in</w:t>
      </w:r>
      <w:r w:rsidRPr="004D34A7">
        <w:rPr>
          <w:rFonts w:eastAsia="Calibri"/>
        </w:rPr>
        <w:t xml:space="preserve"> nearly </w:t>
      </w:r>
      <w:r w:rsidRPr="004D34A7">
        <w:rPr>
          <w:rFonts w:eastAsia="Calibri"/>
          <w:b/>
          <w:bCs/>
          <w:sz w:val="20"/>
          <w:szCs w:val="20"/>
          <w:u w:val="single"/>
        </w:rPr>
        <w:t>80 years</w:t>
      </w:r>
      <w:r w:rsidRPr="004D34A7">
        <w:rPr>
          <w:rFonts w:eastAsia="Calibri"/>
        </w:rPr>
        <w:t xml:space="preserve">, </w:t>
      </w:r>
      <w:r w:rsidRPr="004D34A7">
        <w:rPr>
          <w:rFonts w:eastAsia="Calibri"/>
          <w:b/>
          <w:bCs/>
          <w:sz w:val="20"/>
          <w:szCs w:val="20"/>
          <w:u w:val="single"/>
        </w:rPr>
        <w:t xml:space="preserve">making it </w:t>
      </w:r>
      <w:r w:rsidRPr="004D34A7">
        <w:rPr>
          <w:rStyle w:val="Emphasis"/>
        </w:rPr>
        <w:t>easier for</w:t>
      </w:r>
      <w:r w:rsidRPr="004D34A7">
        <w:rPr>
          <w:rFonts w:eastAsia="Calibri"/>
        </w:rPr>
        <w:t xml:space="preserve"> </w:t>
      </w:r>
      <w:r w:rsidRPr="004D34A7">
        <w:rPr>
          <w:rFonts w:eastAsia="Calibri"/>
          <w:b/>
          <w:bCs/>
          <w:sz w:val="20"/>
          <w:szCs w:val="20"/>
          <w:u w:val="single"/>
        </w:rPr>
        <w:t>workers to</w:t>
      </w:r>
      <w:r w:rsidRPr="004D34A7">
        <w:rPr>
          <w:rFonts w:eastAsia="Calibri"/>
        </w:rPr>
        <w:t xml:space="preserve"> </w:t>
      </w:r>
      <w:r w:rsidRPr="004D34A7">
        <w:rPr>
          <w:rStyle w:val="Emphasis"/>
        </w:rPr>
        <w:t>organize and bargain</w:t>
      </w:r>
      <w:r w:rsidRPr="004D34A7">
        <w:rPr>
          <w:rFonts w:eastAsia="Calibri"/>
        </w:rPr>
        <w:t xml:space="preserve"> </w:t>
      </w:r>
      <w:r w:rsidRPr="004D34A7">
        <w:rPr>
          <w:rFonts w:eastAsia="Calibri"/>
          <w:b/>
          <w:bCs/>
          <w:sz w:val="20"/>
          <w:szCs w:val="20"/>
          <w:u w:val="single"/>
        </w:rPr>
        <w:t>union contracts</w:t>
      </w:r>
      <w:r w:rsidRPr="004D34A7">
        <w:rPr>
          <w:rFonts w:eastAsia="Calibri"/>
        </w:rPr>
        <w:t xml:space="preserve"> </w:t>
      </w:r>
      <w:r w:rsidRPr="004D34A7">
        <w:rPr>
          <w:rStyle w:val="Emphasis"/>
        </w:rPr>
        <w:t>and more costly for employers to violate</w:t>
      </w:r>
      <w:r w:rsidRPr="004D34A7">
        <w:rPr>
          <w:rFonts w:eastAsia="Calibri"/>
        </w:rPr>
        <w:t xml:space="preserve"> </w:t>
      </w:r>
      <w:r w:rsidRPr="004D34A7">
        <w:rPr>
          <w:rFonts w:eastAsia="Calibri"/>
          <w:b/>
          <w:bCs/>
          <w:sz w:val="20"/>
          <w:szCs w:val="20"/>
          <w:u w:val="single"/>
        </w:rPr>
        <w:t>their</w:t>
      </w:r>
      <w:r w:rsidRPr="004D34A7">
        <w:rPr>
          <w:rFonts w:eastAsia="Calibri"/>
        </w:rPr>
        <w:t xml:space="preserve"> </w:t>
      </w:r>
      <w:r w:rsidRPr="004D34A7">
        <w:rPr>
          <w:rFonts w:eastAsia="Calibri"/>
          <w:b/>
          <w:bCs/>
          <w:sz w:val="20"/>
          <w:szCs w:val="20"/>
          <w:u w:val="single"/>
        </w:rPr>
        <w:t>rights</w:t>
      </w:r>
      <w:r w:rsidRPr="004D34A7">
        <w:rPr>
          <w:rFonts w:eastAsia="Calibri"/>
        </w:rPr>
        <w:t>.</w:t>
      </w:r>
    </w:p>
    <w:p w14:paraId="72DE433F" w14:textId="77777777" w:rsidR="00C14209" w:rsidRPr="0084420B" w:rsidRDefault="00C14209" w:rsidP="00C14209">
      <w:pPr>
        <w:rPr>
          <w:rFonts w:eastAsia="Calibri"/>
        </w:rPr>
      </w:pPr>
      <w:r w:rsidRPr="0084420B">
        <w:rPr>
          <w:rFonts w:eastAsia="Calibri"/>
        </w:rPr>
        <w:t>“For too long, workers have suffered from anti-union attacks and toothless labor laws that have undermined their right to work safely and be paid fairly,” Scott said at a press conference at the U.S. Capitol on Wednesday.</w:t>
      </w:r>
    </w:p>
    <w:p w14:paraId="53C6CBAF" w14:textId="77777777" w:rsidR="00C14209" w:rsidRPr="0084420B" w:rsidRDefault="00C14209" w:rsidP="00C14209">
      <w:pPr>
        <w:rPr>
          <w:rFonts w:eastAsia="Calibri"/>
        </w:rPr>
      </w:pPr>
      <w:r w:rsidRPr="0084420B">
        <w:rPr>
          <w:rFonts w:eastAsia="Calibri"/>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0C80E5E6" w14:textId="77777777" w:rsidR="00C14209" w:rsidRPr="0084420B" w:rsidRDefault="00C14209" w:rsidP="00C14209">
      <w:pPr>
        <w:rPr>
          <w:rFonts w:eastAsia="Calibri"/>
        </w:rPr>
      </w:pPr>
      <w:r w:rsidRPr="0084420B">
        <w:rPr>
          <w:rFonts w:eastAsia="Calibri"/>
        </w:rPr>
        <w:t>“The only protection that workers will have from massive layoffs,” the senator added, “is through forming unions, standing up for their rights, and making sure the new technology benefits workers and not just the oligarchs.”</w:t>
      </w:r>
    </w:p>
    <w:p w14:paraId="48005C8E" w14:textId="77777777" w:rsidR="00C14209" w:rsidRPr="004D34A7" w:rsidRDefault="00C14209" w:rsidP="00C14209">
      <w:pPr>
        <w:rPr>
          <w:rFonts w:eastAsia="Calibri"/>
        </w:rPr>
      </w:pPr>
      <w:r w:rsidRPr="0084420B">
        <w:rPr>
          <w:rFonts w:eastAsia="Calibri"/>
        </w:rPr>
        <w:t xml:space="preserve">The </w:t>
      </w:r>
      <w:r w:rsidRPr="0048364F">
        <w:rPr>
          <w:rFonts w:eastAsia="Calibri"/>
          <w:b/>
          <w:bCs/>
          <w:sz w:val="20"/>
          <w:szCs w:val="20"/>
          <w:u w:val="single"/>
        </w:rPr>
        <w:t>legislation was first introduced in Congress in 2019 with the support of a broad range of labor unions, progressive gr</w:t>
      </w:r>
      <w:r w:rsidRPr="004D34A7">
        <w:rPr>
          <w:rFonts w:eastAsia="Calibri"/>
          <w:b/>
          <w:bCs/>
          <w:sz w:val="20"/>
          <w:szCs w:val="20"/>
          <w:u w:val="single"/>
        </w:rPr>
        <w:t>oups and worker advocates</w:t>
      </w:r>
      <w:r w:rsidRPr="004D34A7">
        <w:rPr>
          <w:rFonts w:eastAsia="Calibri"/>
        </w:rPr>
        <w:t>. But not every Democratic lawmaker was on board at the time, especially in the Senate, where a handful of members of the Democratic caucus had expressed concerns for businesses and independent contractors.</w:t>
      </w:r>
    </w:p>
    <w:p w14:paraId="50EB8FAC" w14:textId="77777777" w:rsidR="00C14209" w:rsidRDefault="00C14209" w:rsidP="00C14209">
      <w:pPr>
        <w:rPr>
          <w:rFonts w:eastAsia="Calibri"/>
        </w:rPr>
      </w:pPr>
      <w:r w:rsidRPr="004D34A7">
        <w:rPr>
          <w:rFonts w:eastAsia="Calibri"/>
          <w:b/>
          <w:bCs/>
          <w:sz w:val="20"/>
          <w:szCs w:val="20"/>
          <w:u w:val="single"/>
        </w:rPr>
        <w:t>Now</w:t>
      </w:r>
      <w:r w:rsidRPr="004D34A7">
        <w:rPr>
          <w:rFonts w:eastAsia="Calibri"/>
        </w:rPr>
        <w:t xml:space="preserve">, </w:t>
      </w:r>
      <w:r w:rsidRPr="004D34A7">
        <w:rPr>
          <w:rFonts w:eastAsia="Calibri"/>
          <w:b/>
          <w:bCs/>
          <w:sz w:val="20"/>
          <w:szCs w:val="20"/>
          <w:u w:val="single"/>
        </w:rPr>
        <w:t>with conservative Democrat</w:t>
      </w:r>
      <w:r w:rsidRPr="004D34A7">
        <w:rPr>
          <w:rFonts w:eastAsia="Calibri"/>
        </w:rPr>
        <w:t xml:space="preserve"> Joe </w:t>
      </w:r>
      <w:r w:rsidRPr="004D34A7">
        <w:rPr>
          <w:rFonts w:eastAsia="Calibri"/>
          <w:b/>
          <w:bCs/>
          <w:sz w:val="20"/>
          <w:szCs w:val="20"/>
          <w:u w:val="single"/>
        </w:rPr>
        <w:t>Manchin and independent Kyrsten Sinema</w:t>
      </w:r>
      <w:r w:rsidRPr="004D34A7">
        <w:rPr>
          <w:rFonts w:eastAsia="Calibri"/>
        </w:rPr>
        <w:t xml:space="preserve"> </w:t>
      </w:r>
      <w:r w:rsidRPr="004D34A7">
        <w:rPr>
          <w:rFonts w:eastAsia="Calibri"/>
          <w:b/>
          <w:bCs/>
          <w:sz w:val="20"/>
          <w:szCs w:val="20"/>
          <w:u w:val="single"/>
        </w:rPr>
        <w:t>retired</w:t>
      </w:r>
      <w:r w:rsidRPr="004D34A7">
        <w:rPr>
          <w:rFonts w:eastAsia="Calibri"/>
        </w:rPr>
        <w:t xml:space="preserve"> a</w:t>
      </w:r>
      <w:r w:rsidRPr="0084420B">
        <w:rPr>
          <w:rFonts w:eastAsia="Calibri"/>
        </w:rPr>
        <w:t xml:space="preserve">nd out of the Senate, </w:t>
      </w:r>
      <w:r w:rsidRPr="002D4DE5">
        <w:rPr>
          <w:rStyle w:val="Emphasis"/>
          <w:highlight w:val="yellow"/>
        </w:rPr>
        <w:t>support within the Dem</w:t>
      </w:r>
      <w:r w:rsidRPr="0048364F">
        <w:rPr>
          <w:rFonts w:eastAsia="Calibri"/>
          <w:b/>
          <w:bCs/>
          <w:sz w:val="20"/>
          <w:szCs w:val="20"/>
          <w:u w:val="single"/>
        </w:rPr>
        <w:t>ocratic</w:t>
      </w:r>
      <w:r w:rsidRPr="0084420B">
        <w:rPr>
          <w:rFonts w:eastAsia="Calibri"/>
        </w:rPr>
        <w:t xml:space="preserve"> </w:t>
      </w:r>
      <w:r w:rsidRPr="002D4DE5">
        <w:rPr>
          <w:rStyle w:val="Emphasis"/>
          <w:highlight w:val="yellow"/>
        </w:rPr>
        <w:t>Party</w:t>
      </w:r>
      <w:r w:rsidRPr="0084420B">
        <w:rPr>
          <w:rFonts w:eastAsia="Calibri"/>
        </w:rPr>
        <w:t xml:space="preserve"> </w:t>
      </w:r>
      <w:r w:rsidRPr="0048364F">
        <w:rPr>
          <w:rFonts w:eastAsia="Calibri"/>
          <w:b/>
          <w:bCs/>
          <w:sz w:val="20"/>
          <w:szCs w:val="20"/>
          <w:u w:val="single"/>
        </w:rPr>
        <w:t>for the legislation</w:t>
      </w:r>
      <w:r w:rsidRPr="0084420B">
        <w:rPr>
          <w:rFonts w:eastAsia="Calibri"/>
        </w:rPr>
        <w:t xml:space="preserve"> </w:t>
      </w:r>
      <w:r w:rsidRPr="0048364F">
        <w:rPr>
          <w:rFonts w:eastAsia="Calibri"/>
          <w:b/>
          <w:bCs/>
          <w:sz w:val="20"/>
          <w:szCs w:val="20"/>
          <w:highlight w:val="yellow"/>
          <w:u w:val="single"/>
        </w:rPr>
        <w:t>is</w:t>
      </w:r>
      <w:r w:rsidRPr="0084420B">
        <w:rPr>
          <w:rFonts w:eastAsia="Calibri"/>
        </w:rPr>
        <w:t xml:space="preserve"> expected to be </w:t>
      </w:r>
      <w:r w:rsidRPr="0048364F">
        <w:rPr>
          <w:rFonts w:eastAsia="Calibri"/>
          <w:b/>
          <w:bCs/>
          <w:sz w:val="20"/>
          <w:szCs w:val="20"/>
          <w:highlight w:val="yellow"/>
          <w:u w:val="single"/>
        </w:rPr>
        <w:t>unanimous</w:t>
      </w:r>
      <w:r w:rsidRPr="0084420B">
        <w:rPr>
          <w:rFonts w:eastAsia="Calibri"/>
        </w:rPr>
        <w:t>, a mark of progress for the labor movement despite the fact that Republicans control both chambers of Congress and aren’t likely to take it up.</w:t>
      </w:r>
    </w:p>
    <w:p w14:paraId="77F39C63" w14:textId="77777777" w:rsidR="00C14209" w:rsidRDefault="00C14209" w:rsidP="00C14209"/>
    <w:p w14:paraId="57C3792D" w14:textId="77777777" w:rsidR="00C14209" w:rsidRPr="00AD16C7" w:rsidRDefault="00C14209" w:rsidP="00C14209"/>
    <w:p w14:paraId="010C8CE4" w14:textId="77777777" w:rsidR="00C14209" w:rsidRPr="00FB4C12" w:rsidRDefault="00C14209" w:rsidP="00C14209">
      <w:pPr>
        <w:pStyle w:val="Heading4"/>
      </w:pPr>
      <w:r w:rsidRPr="00FB4C12">
        <w:t>US testing obliterates international cred and treaties</w:t>
      </w:r>
      <w:r>
        <w:t xml:space="preserve">—that turns signaling. </w:t>
      </w:r>
    </w:p>
    <w:p w14:paraId="5985BCA0" w14:textId="77777777" w:rsidR="00C14209" w:rsidRPr="00AD16C7" w:rsidRDefault="00C14209" w:rsidP="00C14209">
      <w:r w:rsidRPr="00AD16C7">
        <w:rPr>
          <w:rStyle w:val="Cite"/>
        </w:rPr>
        <w:t>Jakeem 20</w:t>
      </w:r>
      <w:r w:rsidRPr="00AD16C7">
        <w:t xml:space="preserve"> (Radwan Jakeem is α Journalist for In Depth News; 5—25—2020, "'Abolition 2000' Warns Against Resumption of Nuclear Testing," IDN, doα: 12-10-2023 url: https://indepthnews.net/abolition-2000-warns-against-resumption-of-nuclear-testing/)</w:t>
      </w:r>
    </w:p>
    <w:p w14:paraId="7AA22FFF" w14:textId="77777777" w:rsidR="00C14209" w:rsidRPr="00AD16C7" w:rsidRDefault="00C14209" w:rsidP="00C14209"/>
    <w:p w14:paraId="3B184831" w14:textId="77777777" w:rsidR="00C14209" w:rsidRPr="00AD16C7" w:rsidRDefault="00C14209" w:rsidP="00C14209">
      <w:r w:rsidRPr="00AD16C7">
        <w:t>“</w:t>
      </w:r>
      <w:r w:rsidRPr="00C73757">
        <w:rPr>
          <w:rStyle w:val="StyleUnderline"/>
          <w:highlight w:val="yellow"/>
        </w:rPr>
        <w:t>US resumption of</w:t>
      </w:r>
      <w:r w:rsidRPr="00C73757">
        <w:rPr>
          <w:rStyle w:val="StyleUnderline"/>
        </w:rPr>
        <w:t xml:space="preserve"> such </w:t>
      </w:r>
      <w:r w:rsidRPr="00C73757">
        <w:rPr>
          <w:rStyle w:val="StyleUnderline"/>
          <w:highlight w:val="yellow"/>
        </w:rPr>
        <w:t>tests</w:t>
      </w:r>
      <w:r w:rsidRPr="00C73757">
        <w:rPr>
          <w:rStyle w:val="StyleUnderline"/>
        </w:rPr>
        <w:t xml:space="preserve"> at this time </w:t>
      </w:r>
      <w:r w:rsidRPr="00C73757">
        <w:rPr>
          <w:rStyle w:val="StyleUnderline"/>
          <w:highlight w:val="yellow"/>
        </w:rPr>
        <w:t>would</w:t>
      </w:r>
      <w:r w:rsidRPr="00C73757">
        <w:rPr>
          <w:rStyle w:val="StyleUnderline"/>
        </w:rPr>
        <w:t xml:space="preserve"> </w:t>
      </w:r>
      <w:r w:rsidRPr="00AD16C7">
        <w:rPr>
          <w:rStyle w:val="Emphasis"/>
        </w:rPr>
        <w:t>rock the foundations</w:t>
      </w:r>
      <w:r w:rsidRPr="00C73757">
        <w:rPr>
          <w:rStyle w:val="StyleUnderline"/>
        </w:rPr>
        <w:t xml:space="preserve"> of increasingly fragile world order </w:t>
      </w:r>
      <w:r w:rsidRPr="00AD16C7">
        <w:t>and would set back efforts to eliminate nuclear weapons by decades. It must not be allowed,” she accentuated.</w:t>
      </w:r>
    </w:p>
    <w:p w14:paraId="2D9651B3" w14:textId="77777777" w:rsidR="00C14209" w:rsidRPr="00AD16C7" w:rsidRDefault="00C14209" w:rsidP="00C14209">
      <w:r w:rsidRPr="00AD16C7">
        <w:t>Responding to the Trump Administration’s plans, Beatrice Fihn, Executive Director of the Nobel Peace Prize winning International Campaign to Abolish Nuclear Weapons (ICAN), declared in a statement: “A Trump nuclear test would cross a line no nation thought the US would ever cross again and is threatening the health and safety of all people.”</w:t>
      </w:r>
    </w:p>
    <w:p w14:paraId="7AC907F5" w14:textId="77777777" w:rsidR="00C14209" w:rsidRPr="00AD16C7" w:rsidRDefault="00C14209" w:rsidP="00C14209">
      <w:r w:rsidRPr="00AD16C7">
        <w:t>“</w:t>
      </w:r>
      <w:r w:rsidRPr="00C73757">
        <w:rPr>
          <w:rStyle w:val="StyleUnderline"/>
        </w:rPr>
        <w:t>It would</w:t>
      </w:r>
      <w:r w:rsidRPr="00AD16C7">
        <w:t xml:space="preserve"> also </w:t>
      </w:r>
      <w:r w:rsidRPr="00C73757">
        <w:rPr>
          <w:rStyle w:val="StyleUnderline"/>
          <w:highlight w:val="yellow"/>
        </w:rPr>
        <w:t>blow up any chance of avoiding a</w:t>
      </w:r>
      <w:r w:rsidRPr="00C73757">
        <w:rPr>
          <w:rStyle w:val="StyleUnderline"/>
        </w:rPr>
        <w:t xml:space="preserve"> dangerous new </w:t>
      </w:r>
      <w:r w:rsidRPr="00C73757">
        <w:rPr>
          <w:rStyle w:val="StyleUnderline"/>
          <w:highlight w:val="yellow"/>
        </w:rPr>
        <w:t>nuclear arms race</w:t>
      </w:r>
      <w:r w:rsidRPr="00C73757">
        <w:rPr>
          <w:rStyle w:val="StyleUnderline"/>
        </w:rPr>
        <w:t xml:space="preserve">. </w:t>
      </w:r>
      <w:r w:rsidRPr="00C73757">
        <w:rPr>
          <w:rStyle w:val="StyleUnderline"/>
          <w:highlight w:val="yellow"/>
        </w:rPr>
        <w:t xml:space="preserve">It would </w:t>
      </w:r>
      <w:r w:rsidRPr="00AD16C7">
        <w:rPr>
          <w:rStyle w:val="Emphasis"/>
          <w:highlight w:val="yellow"/>
        </w:rPr>
        <w:t>complete</w:t>
      </w:r>
      <w:r w:rsidRPr="00C73757">
        <w:rPr>
          <w:rStyle w:val="StyleUnderline"/>
          <w:highlight w:val="yellow"/>
        </w:rPr>
        <w:t xml:space="preserve"> the</w:t>
      </w:r>
      <w:r w:rsidRPr="00C73757">
        <w:rPr>
          <w:rStyle w:val="StyleUnderline"/>
        </w:rPr>
        <w:t xml:space="preserve"> </w:t>
      </w:r>
      <w:r w:rsidRPr="00C73757">
        <w:rPr>
          <w:rStyle w:val="StyleUnderline"/>
          <w:highlight w:val="yellow"/>
        </w:rPr>
        <w:t xml:space="preserve">erosion of </w:t>
      </w:r>
      <w:r w:rsidRPr="00AD16C7">
        <w:rPr>
          <w:rStyle w:val="Emphasis"/>
          <w:highlight w:val="yellow"/>
        </w:rPr>
        <w:t>the global arms control framework</w:t>
      </w:r>
      <w:r w:rsidRPr="00C73757">
        <w:rPr>
          <w:rStyle w:val="StyleUnderline"/>
        </w:rPr>
        <w:t xml:space="preserve"> and plunge us back into a new Cold War</w:t>
      </w:r>
      <w:r w:rsidRPr="00C73757">
        <w:rPr>
          <w:rStyle w:val="StyleUnderline"/>
          <w:highlight w:val="yellow"/>
        </w:rPr>
        <w:t>.</w:t>
      </w:r>
      <w:r w:rsidRPr="00AD16C7">
        <w:t xml:space="preserve"> Only a multilateral solution can shore up these bilateral treaties Trump is ripping up. The TPNW is that solution, the ICAN chief added.</w:t>
      </w:r>
    </w:p>
    <w:p w14:paraId="0D432A3C" w14:textId="77777777" w:rsidR="00C14209" w:rsidRPr="00AD16C7" w:rsidRDefault="00C14209" w:rsidP="00C14209">
      <w:r w:rsidRPr="00AD16C7">
        <w:t>TPNW is the Treaty on the Prohibition of Nuclear Weapons adopted by the United Nations General Assembly on July 7, 2017 by a vote of 122 States in favour with one vote against and one abstention. It opened for signature by the UN Secretary-General on September 20, 2017. It will enter into force 90 days after the fiftieth instrument of ratification, acceptance, approval or accession has been deposited.</w:t>
      </w:r>
    </w:p>
    <w:p w14:paraId="64B7E662" w14:textId="77777777" w:rsidR="00C14209" w:rsidRPr="00AD16C7" w:rsidRDefault="00C14209" w:rsidP="00C14209">
      <w:r w:rsidRPr="00AD16C7">
        <w:t>Meanwhile, 37 nations have ratified the Treaty.</w:t>
      </w:r>
    </w:p>
    <w:p w14:paraId="7E0E2C58" w14:textId="77777777" w:rsidR="00C14209" w:rsidRPr="00AD16C7" w:rsidRDefault="00C14209" w:rsidP="00C14209">
      <w:r w:rsidRPr="00AD16C7">
        <w:t>As a result of the Covid-19 pandemic, Abolition 2000 took the unprecedented step of holding its AGM online, allowing participants from some 40 countries to join.</w:t>
      </w:r>
    </w:p>
    <w:p w14:paraId="00C817A5" w14:textId="77777777" w:rsidR="00C14209" w:rsidRPr="00C73757" w:rsidRDefault="00C14209" w:rsidP="00C14209">
      <w:pPr>
        <w:rPr>
          <w:rStyle w:val="StyleUnderline"/>
        </w:rPr>
      </w:pPr>
      <w:r w:rsidRPr="00AD16C7">
        <w:t xml:space="preserve">The unanimous statement released on May 23 explained that </w:t>
      </w:r>
      <w:r w:rsidRPr="00C73757">
        <w:rPr>
          <w:rStyle w:val="StyleUnderline"/>
        </w:rPr>
        <w:t>the U.S. resumption of nuclear testing would lead to testing by other states, possibly China, Russia, India, Pakistan, and North Korea</w:t>
      </w:r>
      <w:r w:rsidRPr="00AD16C7">
        <w:t xml:space="preserve">. </w:t>
      </w:r>
      <w:r w:rsidRPr="00C73757">
        <w:rPr>
          <w:rStyle w:val="StyleUnderline"/>
        </w:rPr>
        <w:t>It would accelerate the emerging nuclear arms race</w:t>
      </w:r>
      <w:r w:rsidRPr="00AD16C7">
        <w:t xml:space="preserve">, </w:t>
      </w:r>
      <w:r w:rsidRPr="00C73757">
        <w:rPr>
          <w:rStyle w:val="StyleUnderline"/>
          <w:highlight w:val="yellow"/>
        </w:rPr>
        <w:t>and damage prospects for nuclear arms control negotiations</w:t>
      </w:r>
      <w:r w:rsidRPr="00C73757">
        <w:rPr>
          <w:rStyle w:val="StyleUnderline"/>
        </w:rPr>
        <w:t>.</w:t>
      </w:r>
    </w:p>
    <w:p w14:paraId="173FC92B" w14:textId="77777777" w:rsidR="00C14209" w:rsidRPr="00042A94" w:rsidRDefault="00C14209" w:rsidP="00C14209"/>
    <w:p w14:paraId="05154141" w14:textId="77777777" w:rsidR="00C14209" w:rsidRPr="00B6293F" w:rsidRDefault="00C14209" w:rsidP="00C14209"/>
    <w:p w14:paraId="1B75164C" w14:textId="77777777" w:rsidR="00C14209" w:rsidRDefault="00C14209" w:rsidP="00C14209">
      <w:pPr>
        <w:pStyle w:val="Heading3"/>
      </w:pPr>
      <w:r>
        <w:t>AT: Case Solves—1NR</w:t>
      </w:r>
    </w:p>
    <w:p w14:paraId="75E51BDD" w14:textId="77777777" w:rsidR="00C14209" w:rsidRDefault="00C14209" w:rsidP="00C14209"/>
    <w:p w14:paraId="716AE2F5" w14:textId="77777777" w:rsidR="00C14209" w:rsidRPr="007605FE" w:rsidRDefault="00C14209" w:rsidP="00C14209"/>
    <w:p w14:paraId="2C91C85E" w14:textId="77777777" w:rsidR="00C14209" w:rsidRDefault="00C14209" w:rsidP="00C14209">
      <w:pPr>
        <w:pStyle w:val="Heading3"/>
      </w:pPr>
      <w:r>
        <w:t>AT: Reps Win House—1NR</w:t>
      </w:r>
    </w:p>
    <w:p w14:paraId="6FC07F42" w14:textId="77777777" w:rsidR="00C14209" w:rsidRDefault="00C14209" w:rsidP="00C14209"/>
    <w:p w14:paraId="46DF0142" w14:textId="77777777" w:rsidR="00C14209" w:rsidRDefault="00C14209" w:rsidP="00C14209"/>
    <w:p w14:paraId="74402B99" w14:textId="77777777" w:rsidR="00C14209" w:rsidRPr="00AD16C7" w:rsidRDefault="00C14209" w:rsidP="00C14209">
      <w:pPr>
        <w:pStyle w:val="Heading4"/>
      </w:pPr>
      <w:r>
        <w:t>Prefer it, it aggregates every betting market—</w:t>
      </w:r>
      <w:r w:rsidRPr="00AD16C7">
        <w:t>Those are more accurate than polls</w:t>
      </w:r>
    </w:p>
    <w:p w14:paraId="5CD578A1" w14:textId="77777777" w:rsidR="00C14209" w:rsidRDefault="00C14209" w:rsidP="00C14209">
      <w:r w:rsidRPr="006072A6">
        <w:rPr>
          <w:rStyle w:val="Cite"/>
        </w:rPr>
        <w:t>Cloonan 24</w:t>
      </w:r>
      <w:r>
        <w:t xml:space="preserve"> (Kelly Cloonan, Markets Fellow at Business Insider; 08</w:t>
      </w:r>
      <w:r>
        <w:rPr>
          <w:rFonts w:ascii="Cambria Math" w:hAnsi="Cambria Math" w:cs="Cambria Math"/>
        </w:rPr>
        <w:t>‑</w:t>
      </w:r>
      <w:r>
        <w:t>18</w:t>
      </w:r>
      <w:r>
        <w:rPr>
          <w:rFonts w:ascii="Cambria Math" w:hAnsi="Cambria Math" w:cs="Cambria Math"/>
        </w:rPr>
        <w:t>‑</w:t>
      </w:r>
      <w:r>
        <w:t>2024; "Why prediction markets can be more accurate than polls at predicting election results"; Business Insider; doα: 11</w:t>
      </w:r>
      <w:r>
        <w:rPr>
          <w:rFonts w:ascii="Cambria Math" w:hAnsi="Cambria Math" w:cs="Cambria Math"/>
        </w:rPr>
        <w:t>‑</w:t>
      </w:r>
      <w:r>
        <w:t>12</w:t>
      </w:r>
      <w:r>
        <w:rPr>
          <w:rFonts w:ascii="Cambria Math" w:hAnsi="Cambria Math" w:cs="Cambria Math"/>
        </w:rPr>
        <w:t>‑</w:t>
      </w:r>
      <w:r>
        <w:t>2025) https://markets.businessinsider.com/news/stocks/trump-harris-prediction-markets-polls-presidential-election-polymarket-024-8</w:t>
      </w:r>
    </w:p>
    <w:p w14:paraId="04818FA2" w14:textId="77777777" w:rsidR="00C14209" w:rsidRPr="00AD16C7" w:rsidRDefault="00C14209" w:rsidP="00C14209"/>
    <w:p w14:paraId="796FF6D7" w14:textId="77777777" w:rsidR="00C14209" w:rsidRPr="00AD16C7" w:rsidRDefault="00C14209" w:rsidP="00C14209">
      <w:r w:rsidRPr="00C73757">
        <w:rPr>
          <w:rStyle w:val="StyleUnderline"/>
          <w:highlight w:val="yellow"/>
        </w:rPr>
        <w:t>Prediction markets</w:t>
      </w:r>
      <w:r w:rsidRPr="00C73757">
        <w:rPr>
          <w:rStyle w:val="StyleUnderline"/>
        </w:rPr>
        <w:t xml:space="preserve"> can be </w:t>
      </w:r>
      <w:r w:rsidRPr="006072A6">
        <w:rPr>
          <w:rStyle w:val="Emphasis"/>
          <w:highlight w:val="yellow"/>
        </w:rPr>
        <w:t>more accurate</w:t>
      </w:r>
      <w:r w:rsidRPr="00C73757">
        <w:rPr>
          <w:rStyle w:val="StyleUnderline"/>
          <w:highlight w:val="yellow"/>
        </w:rPr>
        <w:t xml:space="preserve"> than </w:t>
      </w:r>
      <w:r w:rsidRPr="006072A6">
        <w:rPr>
          <w:rStyle w:val="Emphasis"/>
          <w:highlight w:val="yellow"/>
        </w:rPr>
        <w:t>polling</w:t>
      </w:r>
      <w:r w:rsidRPr="00C73757">
        <w:rPr>
          <w:rStyle w:val="StyleUnderline"/>
        </w:rPr>
        <w:t xml:space="preserve"> when it comes to </w:t>
      </w:r>
      <w:r w:rsidRPr="00C73757">
        <w:rPr>
          <w:rStyle w:val="StyleUnderline"/>
          <w:highlight w:val="yellow"/>
        </w:rPr>
        <w:t>elections</w:t>
      </w:r>
      <w:r w:rsidRPr="00AD16C7">
        <w:t>, a professor told Business Insider.</w:t>
      </w:r>
    </w:p>
    <w:p w14:paraId="575D90C3" w14:textId="77777777" w:rsidR="00C14209" w:rsidRPr="00AD16C7" w:rsidRDefault="00C14209" w:rsidP="00C14209">
      <w:pPr>
        <w:rPr>
          <w:szCs w:val="16"/>
        </w:rPr>
      </w:pPr>
      <w:r w:rsidRPr="00AD16C7">
        <w:rPr>
          <w:szCs w:val="16"/>
        </w:rPr>
        <w:t>There's over $606 million wagered on the 2024 election on Polymarket, favoring a Harris win.</w:t>
      </w:r>
    </w:p>
    <w:p w14:paraId="3B877004" w14:textId="77777777" w:rsidR="00C14209" w:rsidRPr="00AD16C7" w:rsidRDefault="00C14209" w:rsidP="00C14209">
      <w:r w:rsidRPr="00AD16C7">
        <w:t>Rutgers' Harry Crane said looser regulation would allow more participation and prevent manipulation.</w:t>
      </w:r>
    </w:p>
    <w:p w14:paraId="55E127DD" w14:textId="77777777" w:rsidR="00C14209" w:rsidRPr="00AD16C7" w:rsidRDefault="00C14209" w:rsidP="00C14209">
      <w:r w:rsidRPr="00AD16C7">
        <w:t>When trying to figure out the outcome of an election, most look at polling, expert takes, or even the stock market.</w:t>
      </w:r>
    </w:p>
    <w:p w14:paraId="39C31E08" w14:textId="77777777" w:rsidR="00C14209" w:rsidRPr="00AD16C7" w:rsidRDefault="00C14209" w:rsidP="00C14209">
      <w:r w:rsidRPr="00AD16C7">
        <w:t xml:space="preserve">However, </w:t>
      </w:r>
      <w:r w:rsidRPr="00C73757">
        <w:rPr>
          <w:rStyle w:val="StyleUnderline"/>
        </w:rPr>
        <w:t xml:space="preserve">prediction </w:t>
      </w:r>
      <w:r w:rsidRPr="00C73757">
        <w:rPr>
          <w:rStyle w:val="StyleUnderline"/>
          <w:highlight w:val="yellow"/>
        </w:rPr>
        <w:t>markets</w:t>
      </w:r>
      <w:r w:rsidRPr="00AD16C7">
        <w:t xml:space="preserve">, which </w:t>
      </w:r>
      <w:r w:rsidRPr="00C73757">
        <w:rPr>
          <w:rStyle w:val="StyleUnderline"/>
        </w:rPr>
        <w:t>allow bettors to wager on the outcome of events</w:t>
      </w:r>
      <w:r w:rsidRPr="00AD16C7">
        <w:t xml:space="preserve">, </w:t>
      </w:r>
      <w:r w:rsidRPr="00C73757">
        <w:rPr>
          <w:rStyle w:val="StyleUnderline"/>
        </w:rPr>
        <w:t>may be the most accurate way of calling the result ahead of November 5</w:t>
      </w:r>
      <w:r w:rsidRPr="00AD16C7">
        <w:t xml:space="preserve">. They've </w:t>
      </w:r>
      <w:r w:rsidRPr="00AD16C7">
        <w:rPr>
          <w:rStyle w:val="Emphasis"/>
          <w:highlight w:val="yellow"/>
        </w:rPr>
        <w:t>successfully forecast</w:t>
      </w:r>
      <w:r w:rsidRPr="00AD16C7">
        <w:rPr>
          <w:rStyle w:val="Emphasis"/>
        </w:rPr>
        <w:t xml:space="preserve"> the </w:t>
      </w:r>
      <w:r w:rsidRPr="00AD16C7">
        <w:rPr>
          <w:rStyle w:val="Emphasis"/>
          <w:highlight w:val="yellow"/>
        </w:rPr>
        <w:t xml:space="preserve">last </w:t>
      </w:r>
      <w:r w:rsidRPr="006072A6">
        <w:rPr>
          <w:rStyle w:val="Emphasis"/>
          <w:highlight w:val="yellow"/>
        </w:rPr>
        <w:t xml:space="preserve">few presidential </w:t>
      </w:r>
      <w:r w:rsidRPr="00AD16C7">
        <w:rPr>
          <w:rStyle w:val="Emphasis"/>
          <w:highlight w:val="yellow"/>
        </w:rPr>
        <w:t>cycles</w:t>
      </w:r>
      <w:r w:rsidRPr="00AD16C7">
        <w:t xml:space="preserve"> and even </w:t>
      </w:r>
      <w:r w:rsidRPr="00C73757">
        <w:rPr>
          <w:rStyle w:val="StyleUnderline"/>
        </w:rPr>
        <w:t>predicted</w:t>
      </w:r>
      <w:r w:rsidRPr="00AD16C7">
        <w:t xml:space="preserve"> President Joe </w:t>
      </w:r>
      <w:r w:rsidRPr="00C73757">
        <w:rPr>
          <w:rStyle w:val="StyleUnderline"/>
        </w:rPr>
        <w:t>Biden would drop out</w:t>
      </w:r>
      <w:r w:rsidRPr="00AD16C7">
        <w:t xml:space="preserve"> weeks in advance.</w:t>
      </w:r>
    </w:p>
    <w:p w14:paraId="0D63DD18" w14:textId="77777777" w:rsidR="00C14209" w:rsidRPr="00C73757" w:rsidRDefault="00C14209" w:rsidP="00C14209">
      <w:pPr>
        <w:rPr>
          <w:rStyle w:val="StyleUnderline"/>
        </w:rPr>
      </w:pPr>
      <w:r w:rsidRPr="00AD16C7">
        <w:t xml:space="preserve">While they're not without their misses — they were notably wrong during the 2022 midterm elections, and after Biden won the 2020 election — </w:t>
      </w:r>
      <w:r w:rsidRPr="00C73757">
        <w:rPr>
          <w:rStyle w:val="StyleUnderline"/>
        </w:rPr>
        <w:t xml:space="preserve">Rutgers University </w:t>
      </w:r>
      <w:r w:rsidRPr="00C73757">
        <w:rPr>
          <w:rStyle w:val="StyleUnderline"/>
          <w:highlight w:val="yellow"/>
        </w:rPr>
        <w:t>statistics professor</w:t>
      </w:r>
      <w:r w:rsidRPr="00C73757">
        <w:rPr>
          <w:rStyle w:val="StyleUnderline"/>
        </w:rPr>
        <w:t xml:space="preserve"> Harry Crane </w:t>
      </w:r>
      <w:r w:rsidRPr="00C73757">
        <w:rPr>
          <w:rStyle w:val="StyleUnderline"/>
          <w:highlight w:val="yellow"/>
        </w:rPr>
        <w:t>says</w:t>
      </w:r>
      <w:r w:rsidRPr="00C73757">
        <w:rPr>
          <w:rStyle w:val="StyleUnderline"/>
        </w:rPr>
        <w:t xml:space="preserve"> </w:t>
      </w:r>
      <w:r w:rsidRPr="00AD16C7">
        <w:rPr>
          <w:rStyle w:val="Emphasis"/>
          <w:highlight w:val="yellow"/>
        </w:rPr>
        <w:t>prediction markets</w:t>
      </w:r>
      <w:r w:rsidRPr="00C73757">
        <w:rPr>
          <w:rStyle w:val="StyleUnderline"/>
        </w:rPr>
        <w:t xml:space="preserve"> are </w:t>
      </w:r>
      <w:r w:rsidRPr="006072A6">
        <w:rPr>
          <w:rStyle w:val="Emphasis"/>
          <w:highlight w:val="yellow"/>
        </w:rPr>
        <w:t>historically more accurate</w:t>
      </w:r>
      <w:r w:rsidRPr="00C73757">
        <w:rPr>
          <w:rStyle w:val="StyleUnderline"/>
        </w:rPr>
        <w:t xml:space="preserve"> than traditional polling.</w:t>
      </w:r>
    </w:p>
    <w:p w14:paraId="4B25A06F" w14:textId="77777777" w:rsidR="00C14209" w:rsidRPr="00AD16C7" w:rsidRDefault="00C14209" w:rsidP="00C14209">
      <w:r w:rsidRPr="00AD16C7">
        <w:t>In the past month, a series of election-related events—an attempted assassination against Trump, President Joe Biden stepping down and endorsing Kamala Harris, and both candidates picking their running mates—have adjusted polling considerably.</w:t>
      </w:r>
    </w:p>
    <w:p w14:paraId="7D889D6F" w14:textId="77777777" w:rsidR="00C14209" w:rsidRPr="00AD16C7" w:rsidRDefault="00C14209" w:rsidP="00C14209">
      <w:r w:rsidRPr="00AD16C7">
        <w:t xml:space="preserve">Yet </w:t>
      </w:r>
      <w:r w:rsidRPr="00C73757">
        <w:rPr>
          <w:rStyle w:val="StyleUnderline"/>
        </w:rPr>
        <w:t>Crane says</w:t>
      </w:r>
      <w:r w:rsidRPr="00AD16C7">
        <w:t xml:space="preserve"> these </w:t>
      </w:r>
      <w:r w:rsidRPr="00C73757">
        <w:rPr>
          <w:rStyle w:val="StyleUnderline"/>
          <w:highlight w:val="yellow"/>
        </w:rPr>
        <w:t>adjustments</w:t>
      </w:r>
      <w:r w:rsidRPr="00C73757">
        <w:rPr>
          <w:rStyle w:val="StyleUnderline"/>
        </w:rPr>
        <w:t xml:space="preserve"> are often </w:t>
      </w:r>
      <w:r w:rsidRPr="00AD16C7">
        <w:rPr>
          <w:rStyle w:val="Emphasis"/>
          <w:highlight w:val="yellow"/>
        </w:rPr>
        <w:t>reflected</w:t>
      </w:r>
      <w:r w:rsidRPr="00C73757">
        <w:rPr>
          <w:rStyle w:val="StyleUnderline"/>
        </w:rPr>
        <w:t xml:space="preserve"> </w:t>
      </w:r>
      <w:r w:rsidRPr="00AD16C7">
        <w:rPr>
          <w:rStyle w:val="Emphasis"/>
        </w:rPr>
        <w:t>in prediction markets</w:t>
      </w:r>
      <w:r w:rsidRPr="00C73757">
        <w:rPr>
          <w:rStyle w:val="StyleUnderline"/>
        </w:rPr>
        <w:t xml:space="preserve"> </w:t>
      </w:r>
      <w:r w:rsidRPr="00AD16C7">
        <w:rPr>
          <w:rStyle w:val="Emphasis"/>
          <w:highlight w:val="yellow"/>
        </w:rPr>
        <w:t>more</w:t>
      </w:r>
      <w:r w:rsidRPr="00C73757">
        <w:rPr>
          <w:rStyle w:val="StyleUnderline"/>
          <w:highlight w:val="yellow"/>
        </w:rPr>
        <w:t xml:space="preserve"> </w:t>
      </w:r>
      <w:r w:rsidRPr="00AD16C7">
        <w:rPr>
          <w:rStyle w:val="Emphasis"/>
          <w:highlight w:val="yellow"/>
        </w:rPr>
        <w:t>quickly</w:t>
      </w:r>
      <w:r w:rsidRPr="00AD16C7">
        <w:t>.</w:t>
      </w:r>
    </w:p>
    <w:p w14:paraId="7D0CA6BA" w14:textId="77777777" w:rsidR="00C14209" w:rsidRPr="00AD16C7" w:rsidRDefault="00C14209" w:rsidP="00C14209">
      <w:r w:rsidRPr="00AD16C7">
        <w:t>Polymarket, a crypto-based betting market, predicted a 70% chance President Joe Biden would drop out of the race this year as far back as July 4, two weeks before he actually bowed out.</w:t>
      </w:r>
    </w:p>
    <w:p w14:paraId="69653410" w14:textId="77777777" w:rsidR="00C14209" w:rsidRPr="00AD16C7" w:rsidRDefault="00C14209" w:rsidP="00C14209">
      <w:r w:rsidRPr="00AD16C7">
        <w:t xml:space="preserve">"It's an </w:t>
      </w:r>
      <w:r w:rsidRPr="00C73757">
        <w:rPr>
          <w:rStyle w:val="StyleUnderline"/>
        </w:rPr>
        <w:t>event-driven market</w:t>
      </w:r>
      <w:r w:rsidRPr="00AD16C7">
        <w:t xml:space="preserve">. </w:t>
      </w:r>
      <w:r w:rsidRPr="00C73757">
        <w:rPr>
          <w:rStyle w:val="StyleUnderline"/>
        </w:rPr>
        <w:t>So</w:t>
      </w:r>
      <w:r w:rsidRPr="00AD16C7">
        <w:t xml:space="preserve"> the pa</w:t>
      </w:r>
      <w:r w:rsidRPr="00C73757">
        <w:rPr>
          <w:rStyle w:val="StyleUnderline"/>
        </w:rPr>
        <w:t>st month has been very active because events have occurred that are of extreme significance</w:t>
      </w:r>
      <w:r w:rsidRPr="00AD16C7">
        <w:t>," Crane said.</w:t>
      </w:r>
    </w:p>
    <w:p w14:paraId="6A8B4BD0" w14:textId="77777777" w:rsidR="00C14209" w:rsidRPr="00AD16C7" w:rsidRDefault="00C14209" w:rsidP="00C14209">
      <w:r w:rsidRPr="00AD16C7">
        <w:t>And the markets will likely get even quicker at factoring in new information on election night in November.</w:t>
      </w:r>
    </w:p>
    <w:p w14:paraId="7CE84A05" w14:textId="77777777" w:rsidR="00C14209" w:rsidRPr="00AD16C7" w:rsidRDefault="00C14209" w:rsidP="00C14209">
      <w:r w:rsidRPr="00AD16C7">
        <w:t xml:space="preserve">As vote totals, exit polls, and absentee ballots come in, </w:t>
      </w:r>
      <w:r w:rsidRPr="00C73757">
        <w:rPr>
          <w:rStyle w:val="StyleUnderline"/>
          <w:highlight w:val="yellow"/>
        </w:rPr>
        <w:t>prediction markets</w:t>
      </w:r>
      <w:r w:rsidRPr="00AD16C7">
        <w:t xml:space="preserve"> "</w:t>
      </w:r>
      <w:r w:rsidRPr="00C73757">
        <w:rPr>
          <w:rStyle w:val="StyleUnderline"/>
          <w:highlight w:val="yellow"/>
        </w:rPr>
        <w:t>move</w:t>
      </w:r>
      <w:r w:rsidRPr="00C73757">
        <w:rPr>
          <w:rStyle w:val="StyleUnderline"/>
        </w:rPr>
        <w:t xml:space="preserve"> pretty significantly and pretty </w:t>
      </w:r>
      <w:r w:rsidRPr="00C73757">
        <w:rPr>
          <w:rStyle w:val="StyleUnderline"/>
          <w:highlight w:val="yellow"/>
        </w:rPr>
        <w:t>quickly in</w:t>
      </w:r>
      <w:r w:rsidRPr="00C73757">
        <w:rPr>
          <w:rStyle w:val="StyleUnderline"/>
        </w:rPr>
        <w:t xml:space="preserve"> </w:t>
      </w:r>
      <w:r w:rsidRPr="00C73757">
        <w:rPr>
          <w:rStyle w:val="StyleUnderline"/>
          <w:highlight w:val="yellow"/>
        </w:rPr>
        <w:t>response</w:t>
      </w:r>
      <w:r w:rsidRPr="00C73757">
        <w:rPr>
          <w:rStyle w:val="StyleUnderline"/>
        </w:rPr>
        <w:t xml:space="preserve"> to that information,</w:t>
      </w:r>
      <w:r w:rsidRPr="00AD16C7">
        <w:t>" he said.</w:t>
      </w:r>
    </w:p>
    <w:p w14:paraId="766C8B63" w14:textId="77777777" w:rsidR="00C14209" w:rsidRPr="00AD16C7" w:rsidRDefault="00C14209" w:rsidP="00C14209">
      <w:r w:rsidRPr="00AD16C7">
        <w:t xml:space="preserve">The </w:t>
      </w:r>
      <w:r w:rsidRPr="00C73757">
        <w:rPr>
          <w:rStyle w:val="StyleUnderline"/>
        </w:rPr>
        <w:t>user base</w:t>
      </w:r>
      <w:r w:rsidRPr="00AD16C7">
        <w:t xml:space="preserve"> is (literally) </w:t>
      </w:r>
      <w:r w:rsidRPr="00C73757">
        <w:rPr>
          <w:rStyle w:val="StyleUnderline"/>
        </w:rPr>
        <w:t>invested in the outcome</w:t>
      </w:r>
    </w:p>
    <w:p w14:paraId="3D2C529F" w14:textId="77777777" w:rsidR="00C14209" w:rsidRPr="00C73757" w:rsidRDefault="00C14209" w:rsidP="00C14209">
      <w:pPr>
        <w:rPr>
          <w:rStyle w:val="StyleUnderline"/>
        </w:rPr>
      </w:pPr>
      <w:r w:rsidRPr="00AD16C7">
        <w:t xml:space="preserve">There's a </w:t>
      </w:r>
      <w:r w:rsidRPr="00C73757">
        <w:rPr>
          <w:rStyle w:val="StyleUnderline"/>
          <w:highlight w:val="yellow"/>
        </w:rPr>
        <w:t>range of participants</w:t>
      </w:r>
      <w:r w:rsidRPr="00C73757">
        <w:rPr>
          <w:rStyle w:val="StyleUnderline"/>
        </w:rPr>
        <w:t xml:space="preserve"> in betting markets, and </w:t>
      </w:r>
      <w:r w:rsidRPr="00AD16C7">
        <w:rPr>
          <w:rStyle w:val="Emphasis"/>
        </w:rPr>
        <w:t xml:space="preserve">most are </w:t>
      </w:r>
      <w:r w:rsidRPr="00AD16C7">
        <w:rPr>
          <w:rStyle w:val="Emphasis"/>
          <w:highlight w:val="yellow"/>
        </w:rPr>
        <w:t>making highly informed wagers</w:t>
      </w:r>
      <w:r w:rsidRPr="00C73757">
        <w:rPr>
          <w:rStyle w:val="StyleUnderline"/>
        </w:rPr>
        <w:t>, Crane said.</w:t>
      </w:r>
    </w:p>
    <w:p w14:paraId="686A68C3" w14:textId="77777777" w:rsidR="00C14209" w:rsidRPr="00AD16C7" w:rsidRDefault="00C14209" w:rsidP="00C14209">
      <w:r w:rsidRPr="00AD16C7">
        <w:t>There are recreational bettors who may just have an interest in whatever topic is up for debate, as well as professional bettors and betting syndicates whose livelihoods are at stake.</w:t>
      </w:r>
    </w:p>
    <w:p w14:paraId="5541FA39" w14:textId="77777777" w:rsidR="00C14209" w:rsidRPr="00AD16C7" w:rsidRDefault="00C14209" w:rsidP="00C14209">
      <w:r w:rsidRPr="00AD16C7">
        <w:t xml:space="preserve">There are also </w:t>
      </w:r>
      <w:r w:rsidRPr="00C73757">
        <w:rPr>
          <w:rStyle w:val="StyleUnderline"/>
        </w:rPr>
        <w:t>companies looking to hedge risk</w:t>
      </w:r>
      <w:r w:rsidRPr="00AD16C7">
        <w:t xml:space="preserve"> if they may be affected by candidates' proposed policies.</w:t>
      </w:r>
    </w:p>
    <w:p w14:paraId="5F29406F" w14:textId="77777777" w:rsidR="00C14209" w:rsidRPr="00853890" w:rsidRDefault="00C14209" w:rsidP="00C14209">
      <w:r w:rsidRPr="00AD16C7">
        <w:t xml:space="preserve">With $606.5 million riding on the election outcome on Polymarket alone, </w:t>
      </w:r>
      <w:r w:rsidRPr="00C73757">
        <w:rPr>
          <w:rStyle w:val="StyleUnderline"/>
        </w:rPr>
        <w:t>participants watch the news closely</w:t>
      </w:r>
      <w:r w:rsidRPr="00AD16C7">
        <w:t>, Crane said. Even if they aren't based in the US, they are just as clued into election updates since their money is on the line.</w:t>
      </w:r>
    </w:p>
    <w:p w14:paraId="4C99D976" w14:textId="77777777" w:rsidR="00C14209" w:rsidRDefault="00C14209" w:rsidP="00C14209"/>
    <w:p w14:paraId="4538565D" w14:textId="77777777" w:rsidR="00C14209" w:rsidRPr="00F91180" w:rsidRDefault="00C14209" w:rsidP="00C14209"/>
    <w:p w14:paraId="1D56071A" w14:textId="77777777" w:rsidR="00C14209" w:rsidRDefault="00C14209" w:rsidP="00C14209">
      <w:pPr>
        <w:pStyle w:val="Heading3"/>
      </w:pPr>
      <w:r>
        <w:t>AT: Reps Win Senate—1NR</w:t>
      </w:r>
    </w:p>
    <w:p w14:paraId="085B37B5" w14:textId="77777777" w:rsidR="00C14209" w:rsidRDefault="00C14209" w:rsidP="00C14209"/>
    <w:p w14:paraId="2E74C444" w14:textId="77777777" w:rsidR="00C14209" w:rsidRDefault="00C14209" w:rsidP="00C14209"/>
    <w:p w14:paraId="509A304E" w14:textId="77777777" w:rsidR="00C14209" w:rsidRDefault="00C14209" w:rsidP="00C14209">
      <w:pPr>
        <w:pStyle w:val="Heading3"/>
      </w:pPr>
      <w:r>
        <w:t>AT: Thumpers—1NR</w:t>
      </w:r>
    </w:p>
    <w:p w14:paraId="463C04BD" w14:textId="77777777" w:rsidR="00C14209" w:rsidRDefault="00C14209" w:rsidP="00C14209"/>
    <w:p w14:paraId="078EAFCA" w14:textId="77777777" w:rsidR="00C14209" w:rsidRDefault="00C14209" w:rsidP="00C14209"/>
    <w:p w14:paraId="07FA85CB" w14:textId="77777777" w:rsidR="00C14209" w:rsidRDefault="00C14209" w:rsidP="00C14209">
      <w:pPr>
        <w:pStyle w:val="Heading3"/>
      </w:pPr>
      <w:r>
        <w:t>AT: Public doesn’t know—1NR</w:t>
      </w:r>
    </w:p>
    <w:p w14:paraId="30EB7312" w14:textId="77777777" w:rsidR="00C14209" w:rsidRDefault="00C14209" w:rsidP="00C14209"/>
    <w:p w14:paraId="53AA4777" w14:textId="77777777" w:rsidR="00C14209" w:rsidRPr="00C521C7" w:rsidRDefault="00C14209" w:rsidP="00C14209"/>
    <w:p w14:paraId="46847679" w14:textId="77777777" w:rsidR="00C14209" w:rsidRPr="002B6D53" w:rsidRDefault="00C14209" w:rsidP="00C14209">
      <w:pPr>
        <w:pStyle w:val="Heading3"/>
      </w:pPr>
      <w:r w:rsidRPr="002B6D53">
        <w:t>Midterms: Link, Populism—1NR</w:t>
      </w:r>
    </w:p>
    <w:p w14:paraId="62C1DC6B" w14:textId="77777777" w:rsidR="00C14209" w:rsidRPr="002B6D53" w:rsidRDefault="00C14209" w:rsidP="00C14209"/>
    <w:p w14:paraId="4231D441" w14:textId="77777777" w:rsidR="00C14209" w:rsidRPr="00C521C7" w:rsidRDefault="00C14209" w:rsidP="00C14209"/>
    <w:p w14:paraId="0CA8A439" w14:textId="77777777" w:rsidR="00C14209" w:rsidRDefault="00C14209" w:rsidP="00C14209">
      <w:pPr>
        <w:pStyle w:val="Heading4"/>
      </w:pPr>
      <w:r>
        <w:t>The aff improves trade and relations.</w:t>
      </w:r>
    </w:p>
    <w:p w14:paraId="3CB0D3AF" w14:textId="77777777" w:rsidR="00C14209" w:rsidRPr="0016401F" w:rsidRDefault="00C14209" w:rsidP="00C14209">
      <w:r w:rsidRPr="00323C5B">
        <w:rPr>
          <w:rFonts w:eastAsiaTheme="majorEastAsia" w:cstheme="majorBidi"/>
          <w:b/>
          <w:iCs/>
          <w:sz w:val="26"/>
        </w:rPr>
        <w:t>Al-Ubaydli 22</w:t>
      </w:r>
      <w:r>
        <w:t>,</w:t>
      </w:r>
      <w:r w:rsidRPr="0016401F">
        <w:t xml:space="preserve"> Senior Affiliated Scholar, Mercatus Center, George Mason University, Senior Fellow, Bahrain Center for Strategic, International, and Energy Studies, Affiliated Associate Professor Economics, George Mason University, Ph.D., Economics, University of Chicago, M.A., Economics, University of Chicago, B.A., Economics, </w:t>
      </w:r>
      <w:r w:rsidRPr="00707B8D">
        <w:t>Queens College Cambridge. (Omar Al-Ubaydli, 03-01-2022</w:t>
      </w:r>
      <w:r>
        <w:t>,</w:t>
      </w:r>
      <w:r w:rsidRPr="00707B8D">
        <w:t xml:space="preserve"> “Economic decoupling is a threat to world peace,” Alarabiya News</w:t>
      </w:r>
      <w:r>
        <w:t xml:space="preserve">, </w:t>
      </w:r>
      <w:r w:rsidRPr="00323C5B">
        <w:t>https://english.alarabiya.net/views/2022/03/01/Economic-decoupling-is-a-threat-to-world-peace</w:t>
      </w:r>
      <w:r>
        <w:t>)</w:t>
      </w:r>
    </w:p>
    <w:p w14:paraId="66B5A428" w14:textId="77777777" w:rsidR="00C14209" w:rsidRPr="005A570A" w:rsidRDefault="00C14209" w:rsidP="00C14209">
      <w:r w:rsidRPr="005A570A">
        <w:t xml:space="preserve">While the marriage analogy is a useful starting point, there is a fundamental difference between an incompatible pair of individuals and an incompatible pair of countries. In the former case, after agreeing to go their separate ways, two people can make arrangements to avoid dealing with one another and live independent lives. In contrast, </w:t>
      </w:r>
      <w:r w:rsidRPr="005A570A">
        <w:rPr>
          <w:rStyle w:val="Emphasis"/>
          <w:highlight w:val="cyan"/>
        </w:rPr>
        <w:t>countries</w:t>
      </w:r>
      <w:r w:rsidRPr="005A570A">
        <w:t xml:space="preserve"> – especially ones in close geographical proximity – cannot do this, and </w:t>
      </w:r>
      <w:r w:rsidRPr="005A570A">
        <w:rPr>
          <w:rStyle w:val="StyleUnderline"/>
        </w:rPr>
        <w:t>no matter how hard they try</w:t>
      </w:r>
      <w:r w:rsidRPr="005A570A">
        <w:t xml:space="preserve">, they will </w:t>
      </w:r>
      <w:r w:rsidRPr="005A570A">
        <w:rPr>
          <w:rStyle w:val="Emphasis"/>
        </w:rPr>
        <w:t xml:space="preserve">still </w:t>
      </w:r>
      <w:r w:rsidRPr="005A570A">
        <w:rPr>
          <w:rStyle w:val="Emphasis"/>
          <w:highlight w:val="cyan"/>
        </w:rPr>
        <w:t>have to deal</w:t>
      </w:r>
      <w:r w:rsidRPr="005A570A">
        <w:rPr>
          <w:rStyle w:val="StyleUnderline"/>
        </w:rPr>
        <w:t xml:space="preserve"> with the other side</w:t>
      </w:r>
      <w:r w:rsidRPr="005A570A">
        <w:t xml:space="preserve"> on critical issues.</w:t>
      </w:r>
    </w:p>
    <w:p w14:paraId="61678C96" w14:textId="77777777" w:rsidR="00C14209" w:rsidRPr="005A570A" w:rsidRDefault="00C14209" w:rsidP="00C14209">
      <w:pPr>
        <w:rPr>
          <w:szCs w:val="16"/>
        </w:rPr>
      </w:pPr>
      <w:r w:rsidRPr="005A570A">
        <w:rPr>
          <w:szCs w:val="16"/>
        </w:rPr>
        <w:t>In light of this, the philosophers of the Enlightenment era, such as Adam Smith and Immanuel Kant, saw deepening economic relations as a path to peace for two reasons.</w:t>
      </w:r>
    </w:p>
    <w:p w14:paraId="5C895292" w14:textId="77777777" w:rsidR="00C14209" w:rsidRPr="005A570A" w:rsidRDefault="00C14209" w:rsidP="00C14209">
      <w:r w:rsidRPr="005A570A">
        <w:t xml:space="preserve">First, </w:t>
      </w:r>
      <w:r w:rsidRPr="005A570A">
        <w:rPr>
          <w:rStyle w:val="StyleUnderline"/>
          <w:highlight w:val="cyan"/>
        </w:rPr>
        <w:t>if</w:t>
      </w:r>
      <w:r w:rsidRPr="00DA55A6">
        <w:rPr>
          <w:rStyle w:val="StyleUnderline"/>
        </w:rPr>
        <w:t xml:space="preserve"> both </w:t>
      </w:r>
      <w:r w:rsidRPr="005A570A">
        <w:rPr>
          <w:rStyle w:val="StyleUnderline"/>
          <w:highlight w:val="cyan"/>
        </w:rPr>
        <w:t>sides engage in</w:t>
      </w:r>
      <w:r w:rsidRPr="00DA55A6">
        <w:rPr>
          <w:rStyle w:val="StyleUnderline"/>
        </w:rPr>
        <w:t xml:space="preserve"> a </w:t>
      </w:r>
      <w:r w:rsidRPr="005A570A">
        <w:rPr>
          <w:rStyle w:val="Emphasis"/>
        </w:rPr>
        <w:t>mutually profitable</w:t>
      </w:r>
      <w:r w:rsidRPr="00DA55A6">
        <w:rPr>
          <w:rStyle w:val="StyleUnderline"/>
        </w:rPr>
        <w:t xml:space="preserve"> </w:t>
      </w:r>
      <w:r w:rsidRPr="005A570A">
        <w:rPr>
          <w:rStyle w:val="StyleUnderline"/>
          <w:highlight w:val="cyan"/>
        </w:rPr>
        <w:t>trade</w:t>
      </w:r>
      <w:r w:rsidRPr="005A570A">
        <w:t xml:space="preserve">, </w:t>
      </w:r>
      <w:r w:rsidRPr="005A570A">
        <w:rPr>
          <w:rStyle w:val="Emphasis"/>
          <w:highlight w:val="cyan"/>
        </w:rPr>
        <w:t>war costs</w:t>
      </w:r>
      <w:r w:rsidRPr="005A570A">
        <w:rPr>
          <w:rStyle w:val="Emphasis"/>
        </w:rPr>
        <w:t xml:space="preserve"> much </w:t>
      </w:r>
      <w:r w:rsidRPr="005A570A">
        <w:rPr>
          <w:rStyle w:val="Emphasis"/>
          <w:highlight w:val="cyan"/>
        </w:rPr>
        <w:t>more</w:t>
      </w:r>
      <w:r w:rsidRPr="005A570A">
        <w:t xml:space="preserve"> as war disrupts commerce. Consequently, </w:t>
      </w:r>
      <w:r w:rsidRPr="00DA55A6">
        <w:rPr>
          <w:rStyle w:val="StyleUnderline"/>
        </w:rPr>
        <w:t>trade makes</w:t>
      </w:r>
      <w:r w:rsidRPr="005A570A">
        <w:t xml:space="preserve"> </w:t>
      </w:r>
      <w:r w:rsidRPr="00DA55A6">
        <w:rPr>
          <w:rStyle w:val="StyleUnderline"/>
        </w:rPr>
        <w:t xml:space="preserve">countries </w:t>
      </w:r>
      <w:r w:rsidRPr="005A570A">
        <w:rPr>
          <w:rStyle w:val="Emphasis"/>
        </w:rPr>
        <w:t>less likely</w:t>
      </w:r>
      <w:r w:rsidRPr="00DA55A6">
        <w:rPr>
          <w:rStyle w:val="StyleUnderline"/>
        </w:rPr>
        <w:t xml:space="preserve"> to declare </w:t>
      </w:r>
      <w:r w:rsidRPr="005A570A">
        <w:rPr>
          <w:rStyle w:val="Emphasis"/>
        </w:rPr>
        <w:t>war</w:t>
      </w:r>
      <w:r w:rsidRPr="005A570A">
        <w:t xml:space="preserve">. Second, </w:t>
      </w:r>
      <w:r w:rsidRPr="005A570A">
        <w:rPr>
          <w:rStyle w:val="StyleUnderline"/>
          <w:highlight w:val="cyan"/>
        </w:rPr>
        <w:t>trade</w:t>
      </w:r>
      <w:r w:rsidRPr="00DA55A6">
        <w:rPr>
          <w:rStyle w:val="StyleUnderline"/>
        </w:rPr>
        <w:t xml:space="preserve"> is a mutually beneficial</w:t>
      </w:r>
      <w:r w:rsidRPr="005A570A">
        <w:t xml:space="preserve"> exercise that involves human interaction, and so </w:t>
      </w:r>
      <w:r w:rsidRPr="00DA55A6">
        <w:rPr>
          <w:rStyle w:val="StyleUnderline"/>
        </w:rPr>
        <w:t xml:space="preserve">it </w:t>
      </w:r>
      <w:r w:rsidRPr="005A570A">
        <w:rPr>
          <w:rStyle w:val="Emphasis"/>
          <w:highlight w:val="cyan"/>
        </w:rPr>
        <w:t>warms people</w:t>
      </w:r>
      <w:r w:rsidRPr="005A570A">
        <w:rPr>
          <w:rStyle w:val="StyleUnderline"/>
          <w:highlight w:val="cyan"/>
        </w:rPr>
        <w:t xml:space="preserve"> to their</w:t>
      </w:r>
      <w:r w:rsidRPr="00DA55A6">
        <w:rPr>
          <w:rStyle w:val="StyleUnderline"/>
        </w:rPr>
        <w:t xml:space="preserve"> trading </w:t>
      </w:r>
      <w:r w:rsidRPr="005A570A">
        <w:rPr>
          <w:rStyle w:val="StyleUnderline"/>
          <w:highlight w:val="cyan"/>
        </w:rPr>
        <w:t>partners</w:t>
      </w:r>
      <w:r w:rsidRPr="005A570A">
        <w:t xml:space="preserve">. It’s hard to hate the barista who serves you coffee every day, even if you barely know them because </w:t>
      </w:r>
      <w:r w:rsidRPr="00DA55A6">
        <w:rPr>
          <w:rStyle w:val="StyleUnderline"/>
        </w:rPr>
        <w:t xml:space="preserve">you have a </w:t>
      </w:r>
      <w:r w:rsidRPr="005A570A">
        <w:rPr>
          <w:rStyle w:val="Emphasis"/>
          <w:highlight w:val="cyan"/>
        </w:rPr>
        <w:t>history</w:t>
      </w:r>
      <w:r w:rsidRPr="00DA55A6">
        <w:rPr>
          <w:rStyle w:val="StyleUnderline"/>
        </w:rPr>
        <w:t xml:space="preserve"> of positive </w:t>
      </w:r>
      <w:r w:rsidRPr="005A570A">
        <w:rPr>
          <w:rStyle w:val="Emphasis"/>
        </w:rPr>
        <w:t>interactions</w:t>
      </w:r>
      <w:r w:rsidRPr="005A570A">
        <w:t xml:space="preserve">. The </w:t>
      </w:r>
      <w:r w:rsidRPr="00DA55A6">
        <w:rPr>
          <w:rStyle w:val="StyleUnderline"/>
        </w:rPr>
        <w:t>EU</w:t>
      </w:r>
      <w:r w:rsidRPr="005A570A">
        <w:t xml:space="preserve"> – which started as a trade pact – </w:t>
      </w:r>
      <w:r w:rsidRPr="005A570A">
        <w:rPr>
          <w:rStyle w:val="StyleUnderline"/>
          <w:highlight w:val="cyan"/>
        </w:rPr>
        <w:t>is a</w:t>
      </w:r>
      <w:r w:rsidRPr="005A570A">
        <w:rPr>
          <w:rStyle w:val="StyleUnderline"/>
        </w:rPr>
        <w:t xml:space="preserve"> wonderful </w:t>
      </w:r>
      <w:r w:rsidRPr="005A570A">
        <w:rPr>
          <w:rStyle w:val="StyleUnderline"/>
          <w:highlight w:val="cyan"/>
        </w:rPr>
        <w:t>demonstration</w:t>
      </w:r>
      <w:r w:rsidRPr="005A570A">
        <w:t xml:space="preserve"> of how these mechanisms work, </w:t>
      </w:r>
      <w:r w:rsidRPr="005A570A">
        <w:rPr>
          <w:rStyle w:val="StyleUnderline"/>
          <w:highlight w:val="cyan"/>
        </w:rPr>
        <w:t>taking</w:t>
      </w:r>
      <w:r w:rsidRPr="005A570A">
        <w:rPr>
          <w:rStyle w:val="StyleUnderline"/>
        </w:rPr>
        <w:t xml:space="preserve"> a continent from</w:t>
      </w:r>
      <w:r w:rsidRPr="005A570A">
        <w:t xml:space="preserve"> </w:t>
      </w:r>
      <w:r w:rsidRPr="005A570A">
        <w:rPr>
          <w:rStyle w:val="Emphasis"/>
          <w:highlight w:val="cyan"/>
        </w:rPr>
        <w:t>centuries of</w:t>
      </w:r>
      <w:r w:rsidRPr="005A570A">
        <w:rPr>
          <w:rStyle w:val="Emphasis"/>
        </w:rPr>
        <w:t xml:space="preserve"> violent </w:t>
      </w:r>
      <w:r w:rsidRPr="005A570A">
        <w:rPr>
          <w:rStyle w:val="Emphasis"/>
          <w:highlight w:val="cyan"/>
        </w:rPr>
        <w:t>conflict</w:t>
      </w:r>
      <w:r w:rsidRPr="005A570A">
        <w:rPr>
          <w:highlight w:val="cyan"/>
        </w:rPr>
        <w:t xml:space="preserve"> </w:t>
      </w:r>
      <w:r w:rsidRPr="005A570A">
        <w:rPr>
          <w:rStyle w:val="StyleUnderline"/>
          <w:highlight w:val="cyan"/>
        </w:rPr>
        <w:t>to</w:t>
      </w:r>
      <w:r w:rsidRPr="005A570A">
        <w:rPr>
          <w:rStyle w:val="StyleUnderline"/>
        </w:rPr>
        <w:t xml:space="preserve"> 75 years of </w:t>
      </w:r>
      <w:r w:rsidRPr="005A570A">
        <w:rPr>
          <w:rStyle w:val="StyleUnderline"/>
          <w:highlight w:val="cyan"/>
        </w:rPr>
        <w:t>peace</w:t>
      </w:r>
      <w:r w:rsidRPr="005A570A">
        <w:t xml:space="preserve">. However, </w:t>
      </w:r>
      <w:r w:rsidRPr="005A570A">
        <w:rPr>
          <w:rStyle w:val="StyleUnderline"/>
        </w:rPr>
        <w:t xml:space="preserve">peace </w:t>
      </w:r>
      <w:r w:rsidRPr="005A570A">
        <w:rPr>
          <w:rStyle w:val="StyleUnderline"/>
          <w:highlight w:val="cyan"/>
        </w:rPr>
        <w:t xml:space="preserve">in </w:t>
      </w:r>
      <w:r w:rsidRPr="005A570A">
        <w:rPr>
          <w:rStyle w:val="Emphasis"/>
          <w:highlight w:val="cyan"/>
        </w:rPr>
        <w:t>Europe</w:t>
      </w:r>
      <w:r w:rsidRPr="005A570A">
        <w:t xml:space="preserve">, the </w:t>
      </w:r>
      <w:r w:rsidRPr="005A570A">
        <w:rPr>
          <w:rStyle w:val="Emphasis"/>
          <w:highlight w:val="cyan"/>
        </w:rPr>
        <w:t>Mid</w:t>
      </w:r>
      <w:r w:rsidRPr="005A570A">
        <w:rPr>
          <w:rStyle w:val="Emphasis"/>
        </w:rPr>
        <w:t xml:space="preserve">dle </w:t>
      </w:r>
      <w:r w:rsidRPr="005A570A">
        <w:rPr>
          <w:rStyle w:val="Emphasis"/>
          <w:highlight w:val="cyan"/>
        </w:rPr>
        <w:t>East</w:t>
      </w:r>
      <w:r w:rsidRPr="005A570A">
        <w:t xml:space="preserve">, </w:t>
      </w:r>
      <w:r w:rsidRPr="005A570A">
        <w:rPr>
          <w:rStyle w:val="StyleUnderline"/>
        </w:rPr>
        <w:t xml:space="preserve">South </w:t>
      </w:r>
      <w:r w:rsidRPr="005A570A">
        <w:rPr>
          <w:rStyle w:val="StyleUnderline"/>
          <w:highlight w:val="cyan"/>
        </w:rPr>
        <w:t>Asia</w:t>
      </w:r>
      <w:r w:rsidRPr="005A570A">
        <w:t xml:space="preserve">, </w:t>
      </w:r>
      <w:r w:rsidRPr="005A570A">
        <w:rPr>
          <w:rStyle w:val="StyleUnderline"/>
        </w:rPr>
        <w:t xml:space="preserve">and </w:t>
      </w:r>
      <w:r w:rsidRPr="005A570A">
        <w:rPr>
          <w:rStyle w:val="Emphasis"/>
        </w:rPr>
        <w:t>East Asia</w:t>
      </w:r>
      <w:r w:rsidRPr="005A570A">
        <w:rPr>
          <w:rStyle w:val="StyleUnderline"/>
        </w:rPr>
        <w:t xml:space="preserve"> is </w:t>
      </w:r>
      <w:r w:rsidRPr="005A570A">
        <w:rPr>
          <w:rStyle w:val="StyleUnderline"/>
          <w:highlight w:val="cyan"/>
        </w:rPr>
        <w:t>threatened by</w:t>
      </w:r>
      <w:r w:rsidRPr="005A570A">
        <w:rPr>
          <w:rStyle w:val="StyleUnderline"/>
        </w:rPr>
        <w:t xml:space="preserve"> </w:t>
      </w:r>
      <w:r w:rsidRPr="005A570A">
        <w:rPr>
          <w:rStyle w:val="Emphasis"/>
        </w:rPr>
        <w:t xml:space="preserve">economic </w:t>
      </w:r>
      <w:r w:rsidRPr="005A570A">
        <w:rPr>
          <w:rStyle w:val="Emphasis"/>
          <w:highlight w:val="cyan"/>
        </w:rPr>
        <w:t>decoupling</w:t>
      </w:r>
      <w:r w:rsidRPr="005A570A">
        <w:t>.</w:t>
      </w:r>
    </w:p>
    <w:p w14:paraId="1B31A374" w14:textId="77777777" w:rsidR="00C14209" w:rsidRPr="005A570A" w:rsidRDefault="00C14209" w:rsidP="00C14209">
      <w:r w:rsidRPr="005A570A">
        <w:rPr>
          <w:szCs w:val="16"/>
        </w:rPr>
        <w:t>For example, China and Japan fought a particularly vicious war during the 20th century. At present, they disagree on many things, but fortunately, China is Japan’s most important trading partner, and Japan is China’s second most important trading partner. This means that many Chinese and Japanese people regularly interact positively and peacefully, generating mutual affection</w:t>
      </w:r>
      <w:r w:rsidRPr="005A570A">
        <w:t xml:space="preserve"> and </w:t>
      </w:r>
      <w:r w:rsidRPr="005A570A">
        <w:rPr>
          <w:rStyle w:val="Emphasis"/>
          <w:highlight w:val="cyan"/>
        </w:rPr>
        <w:t>inhibiting</w:t>
      </w:r>
      <w:r w:rsidRPr="005A570A">
        <w:rPr>
          <w:rStyle w:val="StyleUnderline"/>
        </w:rPr>
        <w:t xml:space="preserve"> the </w:t>
      </w:r>
      <w:r w:rsidRPr="005A570A">
        <w:rPr>
          <w:rStyle w:val="StyleUnderline"/>
          <w:highlight w:val="cyan"/>
        </w:rPr>
        <w:t>emergence of</w:t>
      </w:r>
      <w:r w:rsidRPr="005A570A">
        <w:rPr>
          <w:rStyle w:val="StyleUnderline"/>
        </w:rPr>
        <w:t xml:space="preserve"> the sort of </w:t>
      </w:r>
      <w:r w:rsidRPr="005A570A">
        <w:rPr>
          <w:rStyle w:val="Emphasis"/>
          <w:highlight w:val="cyan"/>
        </w:rPr>
        <w:t>antipathy</w:t>
      </w:r>
      <w:r w:rsidRPr="005A570A">
        <w:rPr>
          <w:rStyle w:val="StyleUnderline"/>
        </w:rPr>
        <w:t xml:space="preserve"> you need </w:t>
      </w:r>
      <w:r w:rsidRPr="005A570A">
        <w:rPr>
          <w:rStyle w:val="Emphasis"/>
          <w:highlight w:val="cyan"/>
        </w:rPr>
        <w:t>for war</w:t>
      </w:r>
      <w:r w:rsidRPr="005A570A">
        <w:t xml:space="preserve">. Moreover, </w:t>
      </w:r>
      <w:r w:rsidRPr="005A570A">
        <w:rPr>
          <w:rStyle w:val="StyleUnderline"/>
        </w:rPr>
        <w:t>if a war did break out</w:t>
      </w:r>
      <w:r w:rsidRPr="005A570A">
        <w:t xml:space="preserve">, </w:t>
      </w:r>
      <w:r w:rsidRPr="00511BDD">
        <w:rPr>
          <w:rStyle w:val="StyleUnderline"/>
          <w:highlight w:val="cyan"/>
        </w:rPr>
        <w:t>the</w:t>
      </w:r>
      <w:r w:rsidRPr="005A570A">
        <w:rPr>
          <w:rStyle w:val="StyleUnderline"/>
        </w:rPr>
        <w:t xml:space="preserve"> </w:t>
      </w:r>
      <w:r w:rsidRPr="005A570A">
        <w:rPr>
          <w:rStyle w:val="Emphasis"/>
        </w:rPr>
        <w:t xml:space="preserve">economic </w:t>
      </w:r>
      <w:r w:rsidRPr="00511BDD">
        <w:rPr>
          <w:rStyle w:val="Emphasis"/>
          <w:highlight w:val="cyan"/>
        </w:rPr>
        <w:t>cost</w:t>
      </w:r>
      <w:r w:rsidRPr="00511BDD">
        <w:rPr>
          <w:rStyle w:val="StyleUnderline"/>
          <w:highlight w:val="cyan"/>
        </w:rPr>
        <w:t xml:space="preserve"> of</w:t>
      </w:r>
      <w:r w:rsidRPr="00511BDD">
        <w:rPr>
          <w:highlight w:val="cyan"/>
        </w:rPr>
        <w:t xml:space="preserve"> </w:t>
      </w:r>
      <w:r w:rsidRPr="00511BDD">
        <w:rPr>
          <w:rStyle w:val="StyleUnderline"/>
          <w:highlight w:val="cyan"/>
        </w:rPr>
        <w:t>foregone trade</w:t>
      </w:r>
      <w:r w:rsidRPr="005A570A">
        <w:rPr>
          <w:rStyle w:val="StyleUnderline"/>
        </w:rPr>
        <w:t xml:space="preserve"> for both sides </w:t>
      </w:r>
      <w:r w:rsidRPr="005A570A">
        <w:rPr>
          <w:rStyle w:val="Emphasis"/>
        </w:rPr>
        <w:t xml:space="preserve">would be </w:t>
      </w:r>
      <w:r w:rsidRPr="00511BDD">
        <w:rPr>
          <w:rStyle w:val="Emphasis"/>
          <w:highlight w:val="cyan"/>
        </w:rPr>
        <w:t>huge</w:t>
      </w:r>
      <w:r w:rsidRPr="005A570A">
        <w:t>.</w:t>
      </w:r>
    </w:p>
    <w:p w14:paraId="5A5848A5" w14:textId="77777777" w:rsidR="00C14209" w:rsidRDefault="00C14209" w:rsidP="00C14209">
      <w:r w:rsidRPr="005A570A">
        <w:t xml:space="preserve">Thankfully, neither side is looking to decouple from the other economically. However, </w:t>
      </w:r>
      <w:r w:rsidRPr="005A570A">
        <w:rPr>
          <w:rStyle w:val="StyleUnderline"/>
        </w:rPr>
        <w:t>many countries</w:t>
      </w:r>
      <w:r w:rsidRPr="005A570A">
        <w:t xml:space="preserve"> – </w:t>
      </w:r>
      <w:r w:rsidRPr="005A570A">
        <w:rPr>
          <w:rStyle w:val="StyleUnderline"/>
        </w:rPr>
        <w:t xml:space="preserve">including the </w:t>
      </w:r>
      <w:r w:rsidRPr="00511BDD">
        <w:rPr>
          <w:rStyle w:val="StyleUnderline"/>
          <w:highlight w:val="cyan"/>
        </w:rPr>
        <w:t>US</w:t>
      </w:r>
      <w:r w:rsidRPr="005A570A">
        <w:t xml:space="preserve"> – </w:t>
      </w:r>
      <w:r w:rsidRPr="005A570A">
        <w:rPr>
          <w:rStyle w:val="StyleUnderline"/>
        </w:rPr>
        <w:t xml:space="preserve">are </w:t>
      </w:r>
      <w:r w:rsidRPr="005A570A">
        <w:rPr>
          <w:rStyle w:val="Emphasis"/>
        </w:rPr>
        <w:t xml:space="preserve">actively </w:t>
      </w:r>
      <w:r w:rsidRPr="00511BDD">
        <w:rPr>
          <w:rStyle w:val="Emphasis"/>
          <w:highlight w:val="cyan"/>
        </w:rPr>
        <w:t>trying to decouple</w:t>
      </w:r>
      <w:r w:rsidRPr="005A570A">
        <w:t xml:space="preserve"> from China. If successful, </w:t>
      </w:r>
      <w:r w:rsidRPr="005A570A">
        <w:rPr>
          <w:rStyle w:val="StyleUnderline"/>
        </w:rPr>
        <w:t>this will make it easier for people</w:t>
      </w:r>
      <w:r w:rsidRPr="005A570A">
        <w:t xml:space="preserve"> in those countries </w:t>
      </w:r>
      <w:r w:rsidRPr="005A570A">
        <w:rPr>
          <w:rStyle w:val="StyleUnderline"/>
        </w:rPr>
        <w:t xml:space="preserve">to </w:t>
      </w:r>
      <w:r w:rsidRPr="005A570A">
        <w:rPr>
          <w:rStyle w:val="Emphasis"/>
        </w:rPr>
        <w:t>hate Chinese people</w:t>
      </w:r>
      <w:r w:rsidRPr="005A570A">
        <w:t xml:space="preserve"> and vice versa </w:t>
      </w:r>
      <w:r w:rsidRPr="005A570A">
        <w:rPr>
          <w:rStyle w:val="StyleUnderline"/>
        </w:rPr>
        <w:t xml:space="preserve">and </w:t>
      </w:r>
      <w:r w:rsidRPr="00511BDD">
        <w:rPr>
          <w:rStyle w:val="StyleUnderline"/>
          <w:highlight w:val="cyan"/>
        </w:rPr>
        <w:t>make</w:t>
      </w:r>
      <w:r w:rsidRPr="005A570A">
        <w:rPr>
          <w:rStyle w:val="StyleUnderline"/>
        </w:rPr>
        <w:t xml:space="preserve"> the </w:t>
      </w:r>
      <w:r w:rsidRPr="00511BDD">
        <w:rPr>
          <w:rStyle w:val="StyleUnderline"/>
          <w:highlight w:val="cyan"/>
        </w:rPr>
        <w:t>cost of war</w:t>
      </w:r>
      <w:r w:rsidRPr="005A570A">
        <w:t xml:space="preserve"> considerably </w:t>
      </w:r>
      <w:r w:rsidRPr="00511BDD">
        <w:rPr>
          <w:rStyle w:val="StyleUnderline"/>
          <w:highlight w:val="cyan"/>
        </w:rPr>
        <w:t>lower</w:t>
      </w:r>
      <w:r w:rsidRPr="005A570A">
        <w:rPr>
          <w:rStyle w:val="StyleUnderline"/>
        </w:rPr>
        <w:t xml:space="preserve"> for all sides</w:t>
      </w:r>
      <w:r w:rsidRPr="005A570A">
        <w:t xml:space="preserve">. We should </w:t>
      </w:r>
      <w:r w:rsidRPr="00511BDD">
        <w:rPr>
          <w:rStyle w:val="StyleUnderline"/>
        </w:rPr>
        <w:t>not be surprised</w:t>
      </w:r>
      <w:r w:rsidRPr="005A570A">
        <w:t xml:space="preserve">, therefore, if </w:t>
      </w:r>
      <w:r w:rsidRPr="005A570A">
        <w:rPr>
          <w:rStyle w:val="StyleUnderline"/>
        </w:rPr>
        <w:t xml:space="preserve">the </w:t>
      </w:r>
      <w:r w:rsidRPr="005A570A">
        <w:rPr>
          <w:rStyle w:val="Emphasis"/>
        </w:rPr>
        <w:t>result is war</w:t>
      </w:r>
      <w:r w:rsidRPr="005A570A">
        <w:t>.</w:t>
      </w:r>
    </w:p>
    <w:p w14:paraId="07E7C1EE" w14:textId="77777777" w:rsidR="00C14209" w:rsidRDefault="00C14209" w:rsidP="00C14209"/>
    <w:p w14:paraId="61076EB9" w14:textId="77777777" w:rsidR="00C14209" w:rsidRDefault="00C14209" w:rsidP="00C14209">
      <w:pPr>
        <w:pStyle w:val="Heading4"/>
      </w:pPr>
      <w:r>
        <w:t xml:space="preserve">That solves the economy. </w:t>
      </w:r>
    </w:p>
    <w:p w14:paraId="752F8FF0" w14:textId="77777777" w:rsidR="00C14209" w:rsidRDefault="00C14209" w:rsidP="00C14209">
      <w:r w:rsidRPr="00A635E2">
        <w:rPr>
          <w:rStyle w:val="Cite"/>
        </w:rPr>
        <w:t>World Bank ‘24</w:t>
      </w:r>
      <w:r>
        <w:t xml:space="preserve"> [World Bank. "Leveraging Trade for More and Better Jobs", https://www.worldbank.org/en/topic/trade/publication/leveraging-trade-for-more-and-better-jobs, published 9-24-2024, accessed 3-27-2026]</w:t>
      </w:r>
    </w:p>
    <w:p w14:paraId="3CB1D722" w14:textId="77777777" w:rsidR="00C14209" w:rsidRDefault="00C14209" w:rsidP="00C14209"/>
    <w:p w14:paraId="0D971164" w14:textId="77777777" w:rsidR="00C14209" w:rsidRPr="00A635E2" w:rsidRDefault="00C14209" w:rsidP="00C14209">
      <w:r w:rsidRPr="00A635E2">
        <w:rPr>
          <w:rStyle w:val="StyleUnderline"/>
          <w:highlight w:val="yellow"/>
        </w:rPr>
        <w:t>Higher trade</w:t>
      </w:r>
      <w:r>
        <w:t xml:space="preserve"> exposure is also </w:t>
      </w:r>
      <w:r w:rsidRPr="00A635E2">
        <w:rPr>
          <w:rStyle w:val="StyleUnderline"/>
          <w:highlight w:val="yellow"/>
        </w:rPr>
        <w:t xml:space="preserve">associated with increased </w:t>
      </w:r>
      <w:r w:rsidRPr="00A635E2">
        <w:rPr>
          <w:rStyle w:val="Emphasis"/>
          <w:highlight w:val="yellow"/>
        </w:rPr>
        <w:t>labor earnings</w:t>
      </w:r>
      <w:r>
        <w:t xml:space="preserve">, </w:t>
      </w:r>
      <w:r w:rsidRPr="00A635E2">
        <w:rPr>
          <w:rStyle w:val="StyleUnderline"/>
          <w:highlight w:val="yellow"/>
        </w:rPr>
        <w:t>with wage inequality decreasing</w:t>
      </w:r>
      <w:r>
        <w:t xml:space="preserve"> in low- and middle-income countries due to global value chain integration. </w:t>
      </w:r>
      <w:r w:rsidRPr="00A635E2">
        <w:rPr>
          <w:rStyle w:val="Emphasis"/>
          <w:highlight w:val="yellow"/>
        </w:rPr>
        <w:t>Labor productivity improves with export growth</w:t>
      </w:r>
      <w:r>
        <w:t xml:space="preserve">, especially </w:t>
      </w:r>
      <w:r w:rsidRPr="00A635E2">
        <w:rPr>
          <w:rStyle w:val="StyleUnderline"/>
          <w:highlight w:val="yellow"/>
        </w:rPr>
        <w:t>benefiting</w:t>
      </w:r>
      <w:r>
        <w:t xml:space="preserve"> unskilled </w:t>
      </w:r>
      <w:r w:rsidRPr="00A635E2">
        <w:rPr>
          <w:rStyle w:val="StyleUnderline"/>
          <w:highlight w:val="yellow"/>
        </w:rPr>
        <w:t>workers in low-tech manufacturing</w:t>
      </w:r>
      <w:r>
        <w:t xml:space="preserve"> and agriculture in developing countries. </w:t>
      </w:r>
      <w:r w:rsidRPr="00A635E2">
        <w:rPr>
          <w:rStyle w:val="Emphasis"/>
          <w:highlight w:val="yellow"/>
        </w:rPr>
        <w:t>Job quality</w:t>
      </w:r>
      <w:r w:rsidRPr="00A635E2">
        <w:rPr>
          <w:rStyle w:val="StyleUnderline"/>
        </w:rPr>
        <w:t xml:space="preserve"> </w:t>
      </w:r>
      <w:r w:rsidRPr="00A635E2">
        <w:rPr>
          <w:rStyle w:val="StyleUnderline"/>
          <w:highlight w:val="yellow"/>
        </w:rPr>
        <w:t>is</w:t>
      </w:r>
      <w:r>
        <w:t xml:space="preserve"> also </w:t>
      </w:r>
      <w:r w:rsidRPr="00A635E2">
        <w:rPr>
          <w:rStyle w:val="StyleUnderline"/>
          <w:highlight w:val="yellow"/>
        </w:rPr>
        <w:t>enhanced</w:t>
      </w:r>
      <w:r>
        <w:t xml:space="preserve"> with more exports, as workers move to salaried employment positions and higher value-added activities outside of production. </w:t>
      </w:r>
    </w:p>
    <w:p w14:paraId="7782DB3A" w14:textId="77777777" w:rsidR="00C14209" w:rsidRPr="002B6D53" w:rsidRDefault="00C14209" w:rsidP="00C14209"/>
    <w:p w14:paraId="72213F39" w14:textId="77777777" w:rsidR="00C14209" w:rsidRPr="002B6D53" w:rsidRDefault="00C14209" w:rsidP="00C14209">
      <w:pPr>
        <w:pStyle w:val="Heading4"/>
        <w:rPr>
          <w:rStyle w:val="Cite"/>
        </w:rPr>
      </w:pPr>
      <w:r w:rsidRPr="002B6D53">
        <w:t xml:space="preserve">The plan enables the GOP to </w:t>
      </w:r>
      <w:r w:rsidRPr="002B6D53">
        <w:rPr>
          <w:u w:val="single"/>
        </w:rPr>
        <w:t>credibly campaign</w:t>
      </w:r>
      <w:r w:rsidRPr="002B6D53">
        <w:t xml:space="preserve"> on </w:t>
      </w:r>
      <w:r w:rsidRPr="002B6D53">
        <w:rPr>
          <w:u w:val="single"/>
        </w:rPr>
        <w:t>worker-focused economic populism</w:t>
      </w:r>
      <w:r w:rsidRPr="002B6D53">
        <w:t xml:space="preserve">. That beats Dems to the punch and flips </w:t>
      </w:r>
      <w:r w:rsidRPr="002B6D53">
        <w:rPr>
          <w:u w:val="single"/>
        </w:rPr>
        <w:t>key districts</w:t>
      </w:r>
      <w:r w:rsidRPr="002B6D53">
        <w:t xml:space="preserve">. </w:t>
      </w:r>
    </w:p>
    <w:p w14:paraId="008350FE" w14:textId="77777777" w:rsidR="00C14209" w:rsidRPr="002B6D53" w:rsidRDefault="00C14209" w:rsidP="00C14209">
      <w:pPr>
        <w:rPr>
          <w:rStyle w:val="Cite"/>
        </w:rPr>
      </w:pPr>
      <w:r w:rsidRPr="002B6D53">
        <w:rPr>
          <w:rStyle w:val="Cite"/>
        </w:rPr>
        <w:t xml:space="preserve">Abbott ’25 </w:t>
      </w:r>
      <w:r w:rsidRPr="002B6D53">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48C6C750" w14:textId="77777777" w:rsidR="00C14209" w:rsidRPr="002B6D53" w:rsidRDefault="00C14209" w:rsidP="00C14209">
      <w:pPr>
        <w:rPr>
          <w:rStyle w:val="Cite"/>
        </w:rPr>
      </w:pPr>
      <w:r w:rsidRPr="002B6D53">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2B6D53">
        <w:rPr>
          <w:rStyle w:val="StyleUnderline"/>
        </w:rPr>
        <w:t xml:space="preserve">On economics, </w:t>
      </w:r>
      <w:r w:rsidRPr="002B6D53">
        <w:rPr>
          <w:rStyle w:val="Emphasis"/>
          <w:highlight w:val="yellow"/>
        </w:rPr>
        <w:t>predistributive</w:t>
      </w:r>
      <w:r w:rsidRPr="002B6D53">
        <w:rPr>
          <w:rStyle w:val="StyleUnderline"/>
          <w:highlight w:val="yellow"/>
        </w:rPr>
        <w:t xml:space="preserve"> policies</w:t>
      </w:r>
      <w:r w:rsidRPr="002B6D53">
        <w:t xml:space="preserve"> (</w:t>
      </w:r>
      <w:r w:rsidRPr="002B6D53">
        <w:rPr>
          <w:rStyle w:val="StyleUnderline"/>
        </w:rPr>
        <w:t>like</w:t>
      </w:r>
      <w:r w:rsidRPr="002B6D53">
        <w:t xml:space="preserve"> raising the minimum wage, </w:t>
      </w:r>
      <w:r w:rsidRPr="002B6D53">
        <w:rPr>
          <w:rStyle w:val="StyleUnderline"/>
        </w:rPr>
        <w:t>policies to</w:t>
      </w:r>
      <w:r w:rsidRPr="002B6D53">
        <w:t xml:space="preserve"> protect and </w:t>
      </w:r>
      <w:r w:rsidRPr="002B6D53">
        <w:rPr>
          <w:rStyle w:val="StyleUnderline"/>
        </w:rPr>
        <w:t xml:space="preserve">expand </w:t>
      </w:r>
      <w:r w:rsidRPr="002B6D53">
        <w:rPr>
          <w:rStyle w:val="StyleUnderline"/>
          <w:highlight w:val="yellow"/>
        </w:rPr>
        <w:t xml:space="preserve">access to </w:t>
      </w:r>
      <w:r w:rsidRPr="002B6D53">
        <w:rPr>
          <w:rStyle w:val="Emphasis"/>
          <w:highlight w:val="yellow"/>
        </w:rPr>
        <w:t>good jobs</w:t>
      </w:r>
      <w:r w:rsidRPr="002B6D53">
        <w:rPr>
          <w:rStyle w:val="StyleUnderline"/>
        </w:rPr>
        <w:t xml:space="preserve">, </w:t>
      </w:r>
      <w:r w:rsidRPr="002B6D53">
        <w:rPr>
          <w:rStyle w:val="StyleUnderline"/>
          <w:highlight w:val="yellow"/>
        </w:rPr>
        <w:t>and</w:t>
      </w:r>
      <w:r w:rsidRPr="002B6D53">
        <w:rPr>
          <w:rStyle w:val="StyleUnderline"/>
        </w:rPr>
        <w:t xml:space="preserve"> increasing </w:t>
      </w:r>
      <w:r w:rsidRPr="002B6D53">
        <w:rPr>
          <w:rStyle w:val="Emphasis"/>
          <w:highlight w:val="yellow"/>
        </w:rPr>
        <w:t>worker influence</w:t>
      </w:r>
      <w:r w:rsidRPr="002B6D53">
        <w:rPr>
          <w:rStyle w:val="StyleUnderline"/>
          <w:highlight w:val="yellow"/>
        </w:rPr>
        <w:t xml:space="preserve"> in corporate </w:t>
      </w:r>
      <w:r w:rsidRPr="002B6D53">
        <w:rPr>
          <w:rStyle w:val="Emphasis"/>
          <w:highlight w:val="yellow"/>
        </w:rPr>
        <w:t>decision-making</w:t>
      </w:r>
      <w:r w:rsidRPr="002B6D53">
        <w:t xml:space="preserve">) along with some redistributive policies (such as protecting Social Security and Medicare, increasing spending on health care and education, and tax hikes on the rich) </w:t>
      </w:r>
      <w:r w:rsidRPr="002B6D53">
        <w:rPr>
          <w:rStyle w:val="StyleUnderline"/>
        </w:rPr>
        <w:t xml:space="preserve">are </w:t>
      </w:r>
      <w:r w:rsidRPr="002B6D53">
        <w:rPr>
          <w:rStyle w:val="Emphasis"/>
          <w:highlight w:val="yellow"/>
        </w:rPr>
        <w:t>all</w:t>
      </w:r>
      <w:r w:rsidRPr="002B6D53">
        <w:rPr>
          <w:rStyle w:val="StyleUnderline"/>
          <w:highlight w:val="yellow"/>
        </w:rPr>
        <w:t xml:space="preserve"> viewed </w:t>
      </w:r>
      <w:r w:rsidRPr="002B6D53">
        <w:rPr>
          <w:rStyle w:val="Emphasis"/>
          <w:highlight w:val="yellow"/>
        </w:rPr>
        <w:t>favorably</w:t>
      </w:r>
      <w:r w:rsidRPr="002B6D53">
        <w:rPr>
          <w:rStyle w:val="StyleUnderline"/>
          <w:highlight w:val="yellow"/>
        </w:rPr>
        <w:t xml:space="preserve"> by working-class Americans</w:t>
      </w:r>
      <w:r w:rsidRPr="002B6D53">
        <w:t xml:space="preserve">. But as we have argued several times over, Kamala </w:t>
      </w:r>
      <w:r w:rsidRPr="002B6D53">
        <w:rPr>
          <w:rStyle w:val="StyleUnderline"/>
        </w:rPr>
        <w:t>Harris’s</w:t>
      </w:r>
      <w:r w:rsidRPr="002B6D53">
        <w:t xml:space="preserve"> 2024 presidential </w:t>
      </w:r>
      <w:r w:rsidRPr="002B6D53">
        <w:rPr>
          <w:rStyle w:val="StyleUnderline"/>
        </w:rPr>
        <w:t xml:space="preserve">campaign did not </w:t>
      </w:r>
      <w:r w:rsidRPr="002B6D53">
        <w:rPr>
          <w:rStyle w:val="Emphasis"/>
        </w:rPr>
        <w:t>sufficiently embrace</w:t>
      </w:r>
      <w:r w:rsidRPr="002B6D53">
        <w:rPr>
          <w:rStyle w:val="StyleUnderline"/>
        </w:rPr>
        <w:t xml:space="preserve"> such appeals</w:t>
      </w:r>
      <w:r w:rsidRPr="002B6D53">
        <w:t>, and even moved away from them as the campaign unfolded.17</w:t>
      </w:r>
    </w:p>
    <w:p w14:paraId="0CD913E5" w14:textId="77777777" w:rsidR="00C14209" w:rsidRPr="002B6D53" w:rsidRDefault="00C14209" w:rsidP="00C14209">
      <w:pPr>
        <w:rPr>
          <w:rStyle w:val="Cite"/>
        </w:rPr>
      </w:pPr>
      <w:r w:rsidRPr="002B6D53">
        <w:rPr>
          <w:rStyle w:val="StyleUnderline"/>
        </w:rPr>
        <w:t xml:space="preserve">The </w:t>
      </w:r>
      <w:r w:rsidRPr="002B6D53">
        <w:rPr>
          <w:rStyle w:val="Emphasis"/>
        </w:rPr>
        <w:t>advantages</w:t>
      </w:r>
      <w:r w:rsidRPr="002B6D53">
        <w:rPr>
          <w:rStyle w:val="StyleUnderline"/>
        </w:rPr>
        <w:t xml:space="preserve"> of</w:t>
      </w:r>
      <w:r w:rsidRPr="002B6D53">
        <w:t xml:space="preserve"> a </w:t>
      </w:r>
      <w:r w:rsidRPr="002B6D53">
        <w:rPr>
          <w:rStyle w:val="StyleUnderline"/>
        </w:rPr>
        <w:t xml:space="preserve">worker-focused </w:t>
      </w:r>
      <w:r w:rsidRPr="002B6D53">
        <w:rPr>
          <w:rStyle w:val="Emphasis"/>
        </w:rPr>
        <w:t>economic populism</w:t>
      </w:r>
      <w:r w:rsidRPr="002B6D53">
        <w:rPr>
          <w:rStyle w:val="StyleUnderline"/>
        </w:rPr>
        <w:t xml:space="preserve"> are </w:t>
      </w:r>
      <w:r w:rsidRPr="002B6D53">
        <w:rPr>
          <w:rStyle w:val="Emphasis"/>
        </w:rPr>
        <w:t>clear</w:t>
      </w:r>
      <w:r w:rsidRPr="002B6D53">
        <w:rPr>
          <w:rStyle w:val="StyleUnderline"/>
        </w:rPr>
        <w:t xml:space="preserve">. </w:t>
      </w:r>
      <w:r w:rsidRPr="002B6D53">
        <w:rPr>
          <w:rStyle w:val="StyleUnderline"/>
          <w:highlight w:val="yellow"/>
        </w:rPr>
        <w:t>Ahead of the</w:t>
      </w:r>
      <w:r w:rsidRPr="002B6D53">
        <w:t xml:space="preserve"> 20</w:t>
      </w:r>
      <w:r w:rsidRPr="002B6D53">
        <w:rPr>
          <w:rStyle w:val="Emphasis"/>
        </w:rPr>
        <w:t xml:space="preserve">26 </w:t>
      </w:r>
      <w:r w:rsidRPr="002B6D53">
        <w:rPr>
          <w:rStyle w:val="Emphasis"/>
          <w:highlight w:val="yellow"/>
        </w:rPr>
        <w:t>midterms</w:t>
      </w:r>
      <w:r w:rsidRPr="002B6D53">
        <w:rPr>
          <w:rStyle w:val="StyleUnderline"/>
        </w:rPr>
        <w:t xml:space="preserve"> and</w:t>
      </w:r>
      <w:r w:rsidRPr="002B6D53">
        <w:t xml:space="preserve"> 20</w:t>
      </w:r>
      <w:r w:rsidRPr="002B6D53">
        <w:rPr>
          <w:rStyle w:val="Emphasis"/>
        </w:rPr>
        <w:t>28</w:t>
      </w:r>
      <w:r w:rsidRPr="002B6D53">
        <w:t xml:space="preserve"> presidential </w:t>
      </w:r>
      <w:r w:rsidRPr="002B6D53">
        <w:rPr>
          <w:rStyle w:val="Emphasis"/>
        </w:rPr>
        <w:t>election</w:t>
      </w:r>
      <w:r w:rsidRPr="002B6D53">
        <w:rPr>
          <w:rStyle w:val="StyleUnderline"/>
        </w:rPr>
        <w:t xml:space="preserve">, the </w:t>
      </w:r>
      <w:r w:rsidRPr="002B6D53">
        <w:rPr>
          <w:rStyle w:val="Emphasis"/>
        </w:rPr>
        <w:t>Dem</w:t>
      </w:r>
      <w:r w:rsidRPr="002B6D53">
        <w:t xml:space="preserve">ocratic </w:t>
      </w:r>
      <w:r w:rsidRPr="002B6D53">
        <w:rPr>
          <w:rStyle w:val="Emphasis"/>
          <w:highlight w:val="yellow"/>
        </w:rPr>
        <w:t>Party</w:t>
      </w:r>
      <w:r w:rsidRPr="002B6D53">
        <w:rPr>
          <w:rStyle w:val="StyleUnderline"/>
          <w:highlight w:val="yellow"/>
        </w:rPr>
        <w:t xml:space="preserve"> would be </w:t>
      </w:r>
      <w:r w:rsidRPr="002B6D53">
        <w:rPr>
          <w:rStyle w:val="Emphasis"/>
          <w:highlight w:val="yellow"/>
        </w:rPr>
        <w:t>wise</w:t>
      </w:r>
      <w:r w:rsidRPr="002B6D53">
        <w:rPr>
          <w:rStyle w:val="StyleUnderline"/>
          <w:highlight w:val="yellow"/>
        </w:rPr>
        <w:t xml:space="preserve"> to</w:t>
      </w:r>
      <w:r w:rsidRPr="002B6D53">
        <w:rPr>
          <w:rStyle w:val="StyleUnderline"/>
        </w:rPr>
        <w:t xml:space="preserve"> promote candidates that can </w:t>
      </w:r>
      <w:r w:rsidRPr="002B6D53">
        <w:rPr>
          <w:rStyle w:val="Emphasis"/>
          <w:highlight w:val="yellow"/>
        </w:rPr>
        <w:t>credibly campaign</w:t>
      </w:r>
      <w:r w:rsidRPr="002B6D53">
        <w:rPr>
          <w:rStyle w:val="StyleUnderline"/>
          <w:highlight w:val="yellow"/>
        </w:rPr>
        <w:t xml:space="preserve"> on such a </w:t>
      </w:r>
      <w:r w:rsidRPr="002B6D53">
        <w:rPr>
          <w:rStyle w:val="Emphasis"/>
          <w:highlight w:val="yellow"/>
        </w:rPr>
        <w:t>program</w:t>
      </w:r>
      <w:r w:rsidRPr="002B6D53">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7EDCF03C" w14:textId="77777777" w:rsidR="00C14209" w:rsidRPr="002B6D53" w:rsidRDefault="00C14209" w:rsidP="00C14209">
      <w:pPr>
        <w:rPr>
          <w:rStyle w:val="Cite"/>
        </w:rPr>
      </w:pPr>
      <w:r w:rsidRPr="002B6D53">
        <w:t xml:space="preserve">We found that a substantial proportion of </w:t>
      </w:r>
      <w:r w:rsidRPr="002B6D53">
        <w:rPr>
          <w:rStyle w:val="Emphasis"/>
        </w:rPr>
        <w:t>working-class</w:t>
      </w:r>
      <w:r w:rsidRPr="002B6D53">
        <w:rPr>
          <w:rStyle w:val="StyleUnderline"/>
        </w:rPr>
        <w:t xml:space="preserve"> respondents who voted for </w:t>
      </w:r>
      <w:r w:rsidRPr="002B6D53">
        <w:rPr>
          <w:rStyle w:val="Emphasis"/>
        </w:rPr>
        <w:t>Trump</w:t>
      </w:r>
      <w:r w:rsidRPr="002B6D53">
        <w:t xml:space="preserve"> in 2020 </w:t>
      </w:r>
      <w:r w:rsidRPr="002B6D53">
        <w:rPr>
          <w:rStyle w:val="StyleUnderline"/>
        </w:rPr>
        <w:t xml:space="preserve">held </w:t>
      </w:r>
      <w:r w:rsidRPr="002B6D53">
        <w:rPr>
          <w:rStyle w:val="Emphasis"/>
        </w:rPr>
        <w:t>favorable views</w:t>
      </w:r>
      <w:r w:rsidRPr="002B6D53">
        <w:rPr>
          <w:rStyle w:val="StyleUnderline"/>
        </w:rPr>
        <w:t xml:space="preserve"> of progressive economic policies</w:t>
      </w:r>
      <w:r w:rsidRPr="002B6D53">
        <w:t xml:space="preserve"> like a higher minimum wage (38%), increased Social Security spending (59%), increased public school spending (50%), a tax on millionaires (39%), and more. And these were not simply policy-specific anomalies. Indeed, many Trump voters held progressive views </w:t>
      </w:r>
      <w:r w:rsidRPr="002B6D53">
        <w:rPr>
          <w:rStyle w:val="StyleUnderline"/>
        </w:rPr>
        <w:t xml:space="preserve">across a </w:t>
      </w:r>
      <w:r w:rsidRPr="002B6D53">
        <w:rPr>
          <w:rStyle w:val="Emphasis"/>
        </w:rPr>
        <w:t>range</w:t>
      </w:r>
      <w:r w:rsidRPr="002B6D53">
        <w:rPr>
          <w:rStyle w:val="StyleUnderline"/>
        </w:rPr>
        <w:t xml:space="preserve"> of economic issues</w:t>
      </w:r>
      <w:r w:rsidRPr="002B6D53">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2B6D53">
        <w:rPr>
          <w:rStyle w:val="StyleUnderline"/>
        </w:rPr>
        <w:t xml:space="preserve">While these </w:t>
      </w:r>
      <w:r w:rsidRPr="002B6D53">
        <w:rPr>
          <w:rStyle w:val="Emphasis"/>
          <w:highlight w:val="yellow"/>
        </w:rPr>
        <w:t>economically progressive</w:t>
      </w:r>
      <w:r w:rsidRPr="002B6D53">
        <w:rPr>
          <w:rStyle w:val="StyleUnderline"/>
        </w:rPr>
        <w:t xml:space="preserve"> Trump </w:t>
      </w:r>
      <w:r w:rsidRPr="002B6D53">
        <w:rPr>
          <w:rStyle w:val="StyleUnderline"/>
          <w:highlight w:val="yellow"/>
        </w:rPr>
        <w:t>voters</w:t>
      </w:r>
      <w:r w:rsidRPr="002B6D53">
        <w:rPr>
          <w:rStyle w:val="StyleUnderline"/>
        </w:rPr>
        <w:t xml:space="preserve"> hardly amount to a</w:t>
      </w:r>
      <w:r w:rsidRPr="002B6D53">
        <w:t xml:space="preserve"> MAGA </w:t>
      </w:r>
      <w:r w:rsidRPr="002B6D53">
        <w:rPr>
          <w:rStyle w:val="Emphasis"/>
        </w:rPr>
        <w:t>majority</w:t>
      </w:r>
      <w:r w:rsidRPr="002B6D53">
        <w:rPr>
          <w:rStyle w:val="StyleUnderline"/>
        </w:rPr>
        <w:t xml:space="preserve">, they represent a </w:t>
      </w:r>
      <w:r w:rsidRPr="002B6D53">
        <w:rPr>
          <w:rStyle w:val="Emphasis"/>
        </w:rPr>
        <w:t>meaningful slice</w:t>
      </w:r>
      <w:r w:rsidRPr="002B6D53">
        <w:rPr>
          <w:rStyle w:val="StyleUnderline"/>
        </w:rPr>
        <w:t xml:space="preserve"> of the </w:t>
      </w:r>
      <w:r w:rsidRPr="002B6D53">
        <w:rPr>
          <w:rStyle w:val="Emphasis"/>
        </w:rPr>
        <w:t>electorate</w:t>
      </w:r>
      <w:r w:rsidRPr="002B6D53">
        <w:t xml:space="preserve"> (around 5%) </w:t>
      </w:r>
      <w:r w:rsidRPr="002B6D53">
        <w:rPr>
          <w:rStyle w:val="StyleUnderline"/>
        </w:rPr>
        <w:t xml:space="preserve">that </w:t>
      </w:r>
      <w:r w:rsidRPr="002B6D53">
        <w:rPr>
          <w:rStyle w:val="StyleUnderline"/>
          <w:highlight w:val="yellow"/>
        </w:rPr>
        <w:t xml:space="preserve">could </w:t>
      </w:r>
      <w:r w:rsidRPr="002B6D53">
        <w:rPr>
          <w:rStyle w:val="Emphasis"/>
          <w:highlight w:val="yellow"/>
        </w:rPr>
        <w:t>easily tip elections</w:t>
      </w:r>
      <w:r w:rsidRPr="002B6D53">
        <w:rPr>
          <w:rStyle w:val="StyleUnderline"/>
        </w:rPr>
        <w:t xml:space="preserve"> in key working-class-heavy </w:t>
      </w:r>
      <w:r w:rsidRPr="002B6D53">
        <w:rPr>
          <w:rStyle w:val="Emphasis"/>
        </w:rPr>
        <w:t>swing states</w:t>
      </w:r>
      <w:r w:rsidRPr="002B6D53">
        <w:t>.</w:t>
      </w:r>
    </w:p>
    <w:p w14:paraId="7CF928E7" w14:textId="77777777" w:rsidR="00C14209" w:rsidRPr="002B6D53" w:rsidRDefault="00C14209" w:rsidP="00C14209">
      <w:pPr>
        <w:rPr>
          <w:rStyle w:val="Cite"/>
        </w:rPr>
      </w:pPr>
      <w:r w:rsidRPr="002B6D53">
        <w:rPr>
          <w:sz w:val="12"/>
          <w:szCs w:val="18"/>
        </w:rPr>
        <w:t>&lt;&lt;TABLE OMITTED&gt;&gt;</w:t>
      </w:r>
    </w:p>
    <w:p w14:paraId="7DA3108A" w14:textId="77777777" w:rsidR="00C14209" w:rsidRPr="002B6D53" w:rsidRDefault="00C14209" w:rsidP="00C14209">
      <w:pPr>
        <w:rPr>
          <w:rStyle w:val="Cite"/>
        </w:rPr>
      </w:pPr>
      <w:r w:rsidRPr="002B6D53">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73BE6A40" w14:textId="77777777" w:rsidR="00C14209" w:rsidRPr="002B6D53" w:rsidRDefault="00C14209" w:rsidP="00C14209">
      <w:pPr>
        <w:rPr>
          <w:rStyle w:val="Cite"/>
        </w:rPr>
      </w:pPr>
      <w:r w:rsidRPr="002B6D53">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6AFF1DA5" w14:textId="77777777" w:rsidR="00C14209" w:rsidRPr="002B6D53" w:rsidRDefault="00C14209" w:rsidP="00C14209">
      <w:pPr>
        <w:rPr>
          <w:rStyle w:val="Cite"/>
        </w:rPr>
      </w:pPr>
      <w:r w:rsidRPr="002B6D53">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582141A5" w14:textId="77777777" w:rsidR="00C14209" w:rsidRPr="002B6D53" w:rsidRDefault="00C14209" w:rsidP="00C14209">
      <w:pPr>
        <w:rPr>
          <w:rStyle w:val="Cite"/>
        </w:rPr>
      </w:pPr>
      <w:r w:rsidRPr="002B6D53">
        <w:rPr>
          <w:sz w:val="12"/>
          <w:szCs w:val="18"/>
        </w:rPr>
        <w:t>&lt;&lt;FIGURE OMITTED&gt;&gt;</w:t>
      </w:r>
    </w:p>
    <w:p w14:paraId="0EE036C7" w14:textId="77777777" w:rsidR="00C14209" w:rsidRPr="002B6D53" w:rsidRDefault="00C14209" w:rsidP="00C14209">
      <w:pPr>
        <w:rPr>
          <w:rStyle w:val="Cite"/>
        </w:rPr>
      </w:pPr>
      <w:r w:rsidRPr="002B6D53">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4AA22FFB" w14:textId="77777777" w:rsidR="00C14209" w:rsidRPr="002B6D53" w:rsidRDefault="00C14209" w:rsidP="00C14209">
      <w:pPr>
        <w:rPr>
          <w:rStyle w:val="Cite"/>
        </w:rPr>
      </w:pPr>
      <w:r w:rsidRPr="002B6D53">
        <w:rPr>
          <w:sz w:val="12"/>
          <w:szCs w:val="18"/>
        </w:rPr>
        <w:t>&lt;&lt;FIGURE OMITTED&gt;&gt;</w:t>
      </w:r>
    </w:p>
    <w:p w14:paraId="4B179928" w14:textId="77777777" w:rsidR="00C14209" w:rsidRPr="002B6D53" w:rsidRDefault="00C14209" w:rsidP="00C14209">
      <w:pPr>
        <w:rPr>
          <w:rStyle w:val="Cite"/>
        </w:rPr>
      </w:pPr>
      <w:r w:rsidRPr="002B6D53">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635B7FBA" w14:textId="77777777" w:rsidR="00C14209" w:rsidRPr="002B6D53" w:rsidRDefault="00C14209" w:rsidP="00C14209">
      <w:pPr>
        <w:rPr>
          <w:rStyle w:val="Cite"/>
        </w:rPr>
      </w:pPr>
      <w:r w:rsidRPr="002B6D53">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483FE780" w14:textId="77777777" w:rsidR="00C14209" w:rsidRPr="002B6D53" w:rsidRDefault="00C14209" w:rsidP="00C14209">
      <w:pPr>
        <w:rPr>
          <w:rStyle w:val="Cite"/>
        </w:rPr>
      </w:pPr>
      <w:r w:rsidRPr="002B6D53">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2B6D53">
        <w:rPr>
          <w:rStyle w:val="StyleUnderline"/>
        </w:rPr>
        <w:t xml:space="preserve">these voters’ </w:t>
      </w:r>
      <w:r w:rsidRPr="002B6D53">
        <w:rPr>
          <w:rStyle w:val="Emphasis"/>
        </w:rPr>
        <w:t>preferences</w:t>
      </w:r>
      <w:r w:rsidRPr="002B6D53">
        <w:rPr>
          <w:rStyle w:val="StyleUnderline"/>
        </w:rPr>
        <w:t xml:space="preserve"> on social issues could be </w:t>
      </w:r>
      <w:r w:rsidRPr="002B6D53">
        <w:rPr>
          <w:rStyle w:val="Emphasis"/>
        </w:rPr>
        <w:t>moderate enough</w:t>
      </w:r>
      <w:r w:rsidRPr="002B6D53">
        <w:rPr>
          <w:rStyle w:val="StyleUnderline"/>
        </w:rPr>
        <w:t xml:space="preserve"> for many of them to </w:t>
      </w:r>
      <w:r w:rsidRPr="002B6D53">
        <w:rPr>
          <w:rStyle w:val="Emphasis"/>
        </w:rPr>
        <w:t>not rule out</w:t>
      </w:r>
      <w:r w:rsidRPr="002B6D53">
        <w:rPr>
          <w:rStyle w:val="StyleUnderline"/>
        </w:rPr>
        <w:t xml:space="preserve"> voting for a </w:t>
      </w:r>
      <w:r w:rsidRPr="002B6D53">
        <w:rPr>
          <w:rStyle w:val="Emphasis"/>
        </w:rPr>
        <w:t>Dem</w:t>
      </w:r>
      <w:r w:rsidRPr="002B6D53">
        <w:t>ocratic candidate under the right circumstances.</w:t>
      </w:r>
    </w:p>
    <w:p w14:paraId="56A0E6AD" w14:textId="77777777" w:rsidR="00C14209" w:rsidRPr="002B6D53" w:rsidRDefault="00C14209" w:rsidP="00C14209">
      <w:pPr>
        <w:rPr>
          <w:rStyle w:val="Cite"/>
        </w:rPr>
      </w:pPr>
      <w:r w:rsidRPr="002B6D53">
        <w:t>&lt;&lt;FIGURE OMITTED&gt;&gt;</w:t>
      </w:r>
    </w:p>
    <w:p w14:paraId="75BE5821" w14:textId="77777777" w:rsidR="00C14209" w:rsidRPr="002B6D53" w:rsidRDefault="00C14209" w:rsidP="00C14209">
      <w:pPr>
        <w:rPr>
          <w:rStyle w:val="Cite"/>
        </w:rPr>
      </w:pPr>
      <w:r w:rsidRPr="002B6D53">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2247EFAA" w14:textId="77777777" w:rsidR="00C14209" w:rsidRPr="002B6D53" w:rsidRDefault="00C14209" w:rsidP="00C14209">
      <w:pPr>
        <w:rPr>
          <w:rStyle w:val="Cite"/>
        </w:rPr>
      </w:pPr>
      <w:r w:rsidRPr="002B6D53">
        <w:t xml:space="preserve">For example, projecting the relative size of </w:t>
      </w:r>
      <w:r w:rsidRPr="002B6D53">
        <w:rPr>
          <w:rStyle w:val="StyleUnderline"/>
        </w:rPr>
        <w:t xml:space="preserve">this </w:t>
      </w:r>
      <w:r w:rsidRPr="002B6D53">
        <w:rPr>
          <w:rStyle w:val="Emphasis"/>
        </w:rPr>
        <w:t>group</w:t>
      </w:r>
      <w:r w:rsidRPr="002B6D53">
        <w:t xml:space="preserve"> to the size of the US electorate results in a population more than twice the size of Trump’s 1.5% popular vote margin over Harris in the 2024 presidential election. It more than </w:t>
      </w:r>
      <w:r w:rsidRPr="002B6D53">
        <w:rPr>
          <w:rStyle w:val="StyleUnderline"/>
        </w:rPr>
        <w:t>covers Trump’s popular vote advantages in</w:t>
      </w:r>
      <w:r w:rsidRPr="002B6D53">
        <w:t xml:space="preserve"> </w:t>
      </w:r>
      <w:r w:rsidRPr="002B6D53">
        <w:rPr>
          <w:rStyle w:val="Emphasis"/>
        </w:rPr>
        <w:t>Georgia</w:t>
      </w:r>
      <w:r w:rsidRPr="002B6D53">
        <w:t xml:space="preserve"> (2.2%), </w:t>
      </w:r>
      <w:r w:rsidRPr="002B6D53">
        <w:rPr>
          <w:rStyle w:val="Emphasis"/>
        </w:rPr>
        <w:t>Michigan</w:t>
      </w:r>
      <w:r w:rsidRPr="002B6D53">
        <w:t xml:space="preserve"> (1.4%), </w:t>
      </w:r>
      <w:r w:rsidRPr="002B6D53">
        <w:rPr>
          <w:rStyle w:val="Emphasis"/>
        </w:rPr>
        <w:t>Pennsylvania</w:t>
      </w:r>
      <w:r w:rsidRPr="002B6D53">
        <w:t xml:space="preserve"> (1.7%), </w:t>
      </w:r>
      <w:r w:rsidRPr="002B6D53">
        <w:rPr>
          <w:rStyle w:val="StyleUnderline"/>
        </w:rPr>
        <w:t xml:space="preserve">and </w:t>
      </w:r>
      <w:r w:rsidRPr="002B6D53">
        <w:rPr>
          <w:rStyle w:val="Emphasis"/>
        </w:rPr>
        <w:t>Wisconsin</w:t>
      </w:r>
      <w:r w:rsidRPr="002B6D53">
        <w:t xml:space="preserve"> (0.9%) as well.</w:t>
      </w:r>
    </w:p>
    <w:p w14:paraId="3CC20208" w14:textId="77777777" w:rsidR="00C14209" w:rsidRPr="002B6D53" w:rsidRDefault="00C14209" w:rsidP="00C14209">
      <w:pPr>
        <w:rPr>
          <w:rStyle w:val="Cite"/>
        </w:rPr>
      </w:pPr>
      <w:r w:rsidRPr="002B6D53">
        <w:t xml:space="preserve">Table 3 repeats the analysis of table 2, but only for this subpopulation of socially moderate and socially progressive working-class Trump voters. </w:t>
      </w:r>
      <w:r w:rsidRPr="002B6D53">
        <w:rPr>
          <w:rStyle w:val="StyleUnderline"/>
        </w:rPr>
        <w:t>This</w:t>
      </w:r>
      <w:r w:rsidRPr="002B6D53">
        <w:t xml:space="preserve"> analysis </w:t>
      </w:r>
      <w:r w:rsidRPr="002B6D53">
        <w:rPr>
          <w:rStyle w:val="StyleUnderline"/>
        </w:rPr>
        <w:t xml:space="preserve">makes an even </w:t>
      </w:r>
      <w:r w:rsidRPr="002B6D53">
        <w:rPr>
          <w:rStyle w:val="Emphasis"/>
        </w:rPr>
        <w:t>stronger case</w:t>
      </w:r>
      <w:r w:rsidRPr="002B6D53">
        <w:rPr>
          <w:rStyle w:val="StyleUnderline"/>
        </w:rPr>
        <w:t xml:space="preserve"> for </w:t>
      </w:r>
      <w:r w:rsidRPr="002B6D53">
        <w:t xml:space="preserve">the </w:t>
      </w:r>
      <w:r w:rsidRPr="002B6D53">
        <w:rPr>
          <w:rStyle w:val="StyleUnderline"/>
        </w:rPr>
        <w:t xml:space="preserve">potential for an </w:t>
      </w:r>
      <w:r w:rsidRPr="002B6D53">
        <w:rPr>
          <w:rStyle w:val="Emphasis"/>
        </w:rPr>
        <w:t>economically progressive</w:t>
      </w:r>
      <w:r w:rsidRPr="002B6D53">
        <w:rPr>
          <w:rStyle w:val="StyleUnderline"/>
        </w:rPr>
        <w:t xml:space="preserve"> platform to </w:t>
      </w:r>
      <w:r w:rsidRPr="002B6D53">
        <w:rPr>
          <w:rStyle w:val="Emphasis"/>
        </w:rPr>
        <w:t>win over</w:t>
      </w:r>
      <w:r w:rsidRPr="002B6D53">
        <w:t xml:space="preserve"> significant portions of </w:t>
      </w:r>
      <w:r w:rsidRPr="002B6D53">
        <w:rPr>
          <w:rStyle w:val="StyleUnderline"/>
        </w:rPr>
        <w:t>working-class Trump voters</w:t>
      </w:r>
      <w:r w:rsidRPr="002B6D53">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B6D53">
        <w:rPr>
          <w:rStyle w:val="StyleUnderline"/>
        </w:rPr>
        <w:t xml:space="preserve">that </w:t>
      </w:r>
      <w:r w:rsidRPr="002B6D53">
        <w:rPr>
          <w:rStyle w:val="Emphasis"/>
        </w:rPr>
        <w:t>8.4%</w:t>
      </w:r>
      <w:r w:rsidRPr="002B6D53">
        <w:rPr>
          <w:rStyle w:val="StyleUnderline"/>
        </w:rPr>
        <w:t xml:space="preserve"> of working-class Trump voters are essentially “</w:t>
      </w:r>
      <w:r w:rsidRPr="002B6D53">
        <w:rPr>
          <w:rStyle w:val="Emphasis"/>
        </w:rPr>
        <w:t>Bernie Bros</w:t>
      </w:r>
      <w:r w:rsidRPr="002B6D53">
        <w:rPr>
          <w:rStyle w:val="StyleUnderline"/>
        </w:rPr>
        <w:t>”</w:t>
      </w:r>
      <w:r w:rsidRPr="002B6D53">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79D4CC5D" w14:textId="77777777" w:rsidR="00C14209" w:rsidRPr="002B6D53" w:rsidRDefault="00C14209" w:rsidP="00C14209">
      <w:pPr>
        <w:rPr>
          <w:rStyle w:val="Cite"/>
        </w:rPr>
      </w:pPr>
      <w:r w:rsidRPr="002B6D53">
        <w:rPr>
          <w:sz w:val="12"/>
          <w:szCs w:val="18"/>
        </w:rPr>
        <w:t>&lt;&lt;TABLE OMITTED&gt;&gt;</w:t>
      </w:r>
    </w:p>
    <w:p w14:paraId="73B0F55B" w14:textId="77777777" w:rsidR="00C14209" w:rsidRPr="002B6D53" w:rsidRDefault="00C14209" w:rsidP="00C14209">
      <w:pPr>
        <w:rPr>
          <w:rStyle w:val="Cite"/>
        </w:rPr>
      </w:pPr>
      <w:r w:rsidRPr="002B6D53">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66C1A1B6" w14:textId="77777777" w:rsidR="00C14209" w:rsidRPr="002B6D53" w:rsidRDefault="00C14209" w:rsidP="00C14209">
      <w:pPr>
        <w:rPr>
          <w:rStyle w:val="Cite"/>
        </w:rPr>
      </w:pPr>
      <w:r w:rsidRPr="002B6D53">
        <w:rPr>
          <w:sz w:val="12"/>
          <w:szCs w:val="18"/>
        </w:rPr>
        <w:t>&lt;&lt;TABLE OMITTED&gt;&gt;</w:t>
      </w:r>
    </w:p>
    <w:p w14:paraId="2D65B47C" w14:textId="77777777" w:rsidR="00C14209" w:rsidRPr="002B6D53" w:rsidRDefault="00C14209" w:rsidP="00C14209">
      <w:pPr>
        <w:rPr>
          <w:rStyle w:val="Cite"/>
        </w:rPr>
      </w:pPr>
      <w:r w:rsidRPr="002B6D53">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31C9CC12" w14:textId="77777777" w:rsidR="00C14209" w:rsidRPr="002B6D53" w:rsidRDefault="00C14209" w:rsidP="00C14209">
      <w:pPr>
        <w:rPr>
          <w:rStyle w:val="Cite"/>
        </w:rPr>
      </w:pPr>
      <w:r w:rsidRPr="002B6D53">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25A68BE8" w14:textId="77777777" w:rsidR="00C14209" w:rsidRPr="002B6D53" w:rsidRDefault="00C14209" w:rsidP="00C14209">
      <w:pPr>
        <w:rPr>
          <w:rStyle w:val="Cite"/>
        </w:rPr>
      </w:pPr>
      <w:r w:rsidRPr="002B6D53">
        <w:rPr>
          <w:sz w:val="12"/>
          <w:szCs w:val="18"/>
        </w:rPr>
        <w:t>&lt;&lt;FIGURE OMITTED&gt;&gt;</w:t>
      </w:r>
    </w:p>
    <w:p w14:paraId="0152140F" w14:textId="77777777" w:rsidR="00C14209" w:rsidRPr="002B6D53" w:rsidRDefault="00C14209" w:rsidP="00C14209">
      <w:pPr>
        <w:rPr>
          <w:rStyle w:val="Cite"/>
        </w:rPr>
      </w:pPr>
      <w:r w:rsidRPr="002B6D53">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44D82F95" w14:textId="77777777" w:rsidR="00C14209" w:rsidRPr="002B6D53" w:rsidRDefault="00C14209" w:rsidP="00C14209">
      <w:pPr>
        <w:rPr>
          <w:rStyle w:val="Cite"/>
        </w:rPr>
      </w:pPr>
      <w:r w:rsidRPr="002B6D53">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34A64072" w14:textId="77777777" w:rsidR="00C14209" w:rsidRPr="002B6D53" w:rsidRDefault="00C14209" w:rsidP="00C14209">
      <w:pPr>
        <w:rPr>
          <w:rStyle w:val="Cite"/>
        </w:rPr>
      </w:pPr>
      <w:r w:rsidRPr="002B6D53">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69032822" w14:textId="77777777" w:rsidR="00C14209" w:rsidRPr="002B6D53" w:rsidRDefault="00C14209" w:rsidP="00C14209">
      <w:pPr>
        <w:rPr>
          <w:rStyle w:val="Cite"/>
        </w:rPr>
      </w:pPr>
      <w:r w:rsidRPr="002B6D53">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39278E92" w14:textId="77777777" w:rsidR="00C14209" w:rsidRPr="002B6D53" w:rsidRDefault="00C14209" w:rsidP="00C14209">
      <w:pPr>
        <w:rPr>
          <w:rStyle w:val="Cite"/>
        </w:rPr>
      </w:pPr>
      <w:r w:rsidRPr="002B6D53">
        <w:t xml:space="preserve">We have shown that </w:t>
      </w:r>
      <w:r w:rsidRPr="002B6D53">
        <w:rPr>
          <w:rStyle w:val="Emphasis"/>
          <w:highlight w:val="yellow"/>
        </w:rPr>
        <w:t>10%</w:t>
      </w:r>
      <w:r w:rsidRPr="002B6D53">
        <w:rPr>
          <w:rStyle w:val="StyleUnderline"/>
        </w:rPr>
        <w:t xml:space="preserve"> of working-class 2020 Trump voters </w:t>
      </w:r>
      <w:r w:rsidRPr="002B6D53">
        <w:rPr>
          <w:rStyle w:val="StyleUnderline"/>
          <w:highlight w:val="yellow"/>
        </w:rPr>
        <w:t xml:space="preserve">hold views </w:t>
      </w:r>
      <w:r w:rsidRPr="002B6D53">
        <w:rPr>
          <w:rStyle w:val="Emphasis"/>
          <w:highlight w:val="yellow"/>
        </w:rPr>
        <w:t>consistent</w:t>
      </w:r>
      <w:r w:rsidRPr="002B6D53">
        <w:rPr>
          <w:rStyle w:val="StyleUnderline"/>
          <w:highlight w:val="yellow"/>
        </w:rPr>
        <w:t xml:space="preserve"> with</w:t>
      </w:r>
      <w:r w:rsidRPr="002B6D53">
        <w:t xml:space="preserve"> support for </w:t>
      </w:r>
      <w:r w:rsidRPr="002B6D53">
        <w:rPr>
          <w:rStyle w:val="StyleUnderline"/>
        </w:rPr>
        <w:t xml:space="preserve">economic </w:t>
      </w:r>
      <w:r w:rsidRPr="002B6D53">
        <w:rPr>
          <w:rStyle w:val="Emphasis"/>
          <w:highlight w:val="yellow"/>
        </w:rPr>
        <w:t>progressivism</w:t>
      </w:r>
      <w:r w:rsidRPr="002B6D53">
        <w:t xml:space="preserve">. If anything, </w:t>
      </w:r>
      <w:r w:rsidRPr="002B6D53">
        <w:rPr>
          <w:rStyle w:val="StyleUnderline"/>
          <w:highlight w:val="yellow"/>
        </w:rPr>
        <w:t>this</w:t>
      </w:r>
      <w:r w:rsidRPr="002B6D53">
        <w:t xml:space="preserve"> estimate </w:t>
      </w:r>
      <w:r w:rsidRPr="002B6D53">
        <w:rPr>
          <w:rStyle w:val="StyleUnderline"/>
          <w:highlight w:val="yellow"/>
        </w:rPr>
        <w:t xml:space="preserve">is </w:t>
      </w:r>
      <w:r w:rsidRPr="002B6D53">
        <w:rPr>
          <w:rStyle w:val="Emphasis"/>
          <w:highlight w:val="yellow"/>
        </w:rPr>
        <w:t>conservative</w:t>
      </w:r>
      <w:r w:rsidRPr="002B6D53">
        <w:rPr>
          <w:rStyle w:val="StyleUnderline"/>
        </w:rPr>
        <w:t xml:space="preserve">, since it </w:t>
      </w:r>
      <w:r w:rsidRPr="002B6D53">
        <w:rPr>
          <w:rStyle w:val="Emphasis"/>
        </w:rPr>
        <w:t>excludes</w:t>
      </w:r>
      <w:r w:rsidRPr="002B6D53">
        <w:rPr>
          <w:rStyle w:val="StyleUnderline"/>
        </w:rPr>
        <w:t xml:space="preserve"> working-class Trump voters classified as socially conservative</w:t>
      </w:r>
      <w:r w:rsidRPr="002B6D53">
        <w:t xml:space="preserve">, regardless of whether they favored progressive economic policies. Still, </w:t>
      </w:r>
      <w:r w:rsidRPr="002B6D53">
        <w:rPr>
          <w:rStyle w:val="StyleUnderline"/>
          <w:highlight w:val="yellow"/>
        </w:rPr>
        <w:t xml:space="preserve">10% is significant in </w:t>
      </w:r>
      <w:r w:rsidRPr="002B6D53">
        <w:rPr>
          <w:rStyle w:val="Emphasis"/>
          <w:highlight w:val="yellow"/>
        </w:rPr>
        <w:t>any</w:t>
      </w:r>
      <w:r w:rsidRPr="002B6D53">
        <w:rPr>
          <w:rStyle w:val="StyleUnderline"/>
          <w:highlight w:val="yellow"/>
        </w:rPr>
        <w:t xml:space="preserve"> competitive election</w:t>
      </w:r>
      <w:r w:rsidRPr="002B6D53">
        <w:t xml:space="preserve">. With the working class comprising about 56% of 2020 Trump voters, this translates to at least 2.5% of voters nationwide that might be swayed to the Democrats’ side. </w:t>
      </w:r>
      <w:r w:rsidRPr="002B6D53">
        <w:rPr>
          <w:rStyle w:val="StyleUnderline"/>
        </w:rPr>
        <w:t>This</w:t>
      </w:r>
      <w:r w:rsidRPr="002B6D53">
        <w:t xml:space="preserve"> figure </w:t>
      </w:r>
      <w:r w:rsidRPr="002B6D53">
        <w:rPr>
          <w:rStyle w:val="Emphasis"/>
        </w:rPr>
        <w:t>exceeds</w:t>
      </w:r>
      <w:r w:rsidRPr="002B6D53">
        <w:rPr>
          <w:rStyle w:val="StyleUnderline"/>
        </w:rPr>
        <w:t xml:space="preserve"> the </w:t>
      </w:r>
      <w:r w:rsidRPr="002B6D53">
        <w:rPr>
          <w:rStyle w:val="Emphasis"/>
        </w:rPr>
        <w:t>margin</w:t>
      </w:r>
      <w:r w:rsidRPr="002B6D53">
        <w:rPr>
          <w:rStyle w:val="StyleUnderline"/>
        </w:rPr>
        <w:t xml:space="preserve"> by which Harris lost both the</w:t>
      </w:r>
      <w:r w:rsidRPr="002B6D53">
        <w:t xml:space="preserve"> national </w:t>
      </w:r>
      <w:r w:rsidRPr="002B6D53">
        <w:rPr>
          <w:rStyle w:val="Emphasis"/>
        </w:rPr>
        <w:t>popular vote</w:t>
      </w:r>
      <w:r w:rsidRPr="002B6D53">
        <w:rPr>
          <w:rStyle w:val="StyleUnderline"/>
        </w:rPr>
        <w:t xml:space="preserve"> as well as several </w:t>
      </w:r>
      <w:r w:rsidRPr="002B6D53">
        <w:rPr>
          <w:rStyle w:val="Emphasis"/>
        </w:rPr>
        <w:t>key swing states</w:t>
      </w:r>
      <w:r w:rsidRPr="002B6D53">
        <w:t>.</w:t>
      </w:r>
    </w:p>
    <w:p w14:paraId="3D95584C" w14:textId="77777777" w:rsidR="00C14209" w:rsidRPr="002B6D53" w:rsidRDefault="00C14209" w:rsidP="00C14209">
      <w:pPr>
        <w:rPr>
          <w:rStyle w:val="Cite"/>
        </w:rPr>
      </w:pPr>
      <w:r w:rsidRPr="002B6D53">
        <w:t xml:space="preserve">And of course, </w:t>
      </w:r>
      <w:r w:rsidRPr="002B6D53">
        <w:rPr>
          <w:rStyle w:val="StyleUnderline"/>
        </w:rPr>
        <w:t xml:space="preserve">our analysis did not address the likely </w:t>
      </w:r>
      <w:r w:rsidRPr="002B6D53">
        <w:rPr>
          <w:rStyle w:val="Emphasis"/>
        </w:rPr>
        <w:t>even larger group</w:t>
      </w:r>
      <w:r w:rsidRPr="002B6D53">
        <w:rPr>
          <w:rStyle w:val="StyleUnderline"/>
        </w:rPr>
        <w:t xml:space="preserve"> of </w:t>
      </w:r>
      <w:r w:rsidRPr="002B6D53">
        <w:rPr>
          <w:rStyle w:val="Emphasis"/>
        </w:rPr>
        <w:t>low</w:t>
      </w:r>
      <w:r w:rsidRPr="002B6D53">
        <w:rPr>
          <w:rStyle w:val="StyleUnderline"/>
        </w:rPr>
        <w:t xml:space="preserve"> and </w:t>
      </w:r>
      <w:r w:rsidRPr="002B6D53">
        <w:rPr>
          <w:rStyle w:val="Emphasis"/>
        </w:rPr>
        <w:t>infrequent</w:t>
      </w:r>
      <w:r w:rsidRPr="002B6D53">
        <w:rPr>
          <w:rStyle w:val="StyleUnderline"/>
        </w:rPr>
        <w:t xml:space="preserve"> </w:t>
      </w:r>
      <w:r w:rsidRPr="002B6D53">
        <w:rPr>
          <w:rStyle w:val="StyleUnderline"/>
          <w:highlight w:val="yellow"/>
        </w:rPr>
        <w:t>independent and Dem</w:t>
      </w:r>
      <w:r w:rsidRPr="002B6D53">
        <w:t xml:space="preserve">ocratic </w:t>
      </w:r>
      <w:r w:rsidRPr="002B6D53">
        <w:rPr>
          <w:rStyle w:val="StyleUnderline"/>
          <w:highlight w:val="yellow"/>
        </w:rPr>
        <w:t>voters</w:t>
      </w:r>
      <w:r w:rsidRPr="002B6D53">
        <w:t xml:space="preserve"> — </w:t>
      </w:r>
      <w:r w:rsidRPr="002B6D53">
        <w:rPr>
          <w:rStyle w:val="Emphasis"/>
        </w:rPr>
        <w:t>overwhelmingly</w:t>
      </w:r>
      <w:r w:rsidRPr="002B6D53">
        <w:rPr>
          <w:rStyle w:val="StyleUnderline"/>
        </w:rPr>
        <w:t xml:space="preserve"> working-class</w:t>
      </w:r>
      <w:r w:rsidRPr="002B6D53">
        <w:t xml:space="preserve">, supportive of key progressive economic policies, and less socially progressive than typical Democrats — </w:t>
      </w:r>
      <w:r w:rsidRPr="002B6D53">
        <w:rPr>
          <w:rStyle w:val="StyleUnderline"/>
        </w:rPr>
        <w:t xml:space="preserve">who </w:t>
      </w:r>
      <w:r w:rsidRPr="002B6D53">
        <w:rPr>
          <w:rStyle w:val="StyleUnderline"/>
          <w:highlight w:val="yellow"/>
        </w:rPr>
        <w:t>would</w:t>
      </w:r>
      <w:r w:rsidRPr="002B6D53">
        <w:rPr>
          <w:rStyle w:val="StyleUnderline"/>
        </w:rPr>
        <w:t xml:space="preserve"> also </w:t>
      </w:r>
      <w:r w:rsidRPr="002B6D53">
        <w:rPr>
          <w:rStyle w:val="StyleUnderline"/>
          <w:highlight w:val="yellow"/>
        </w:rPr>
        <w:t>find an economic populist</w:t>
      </w:r>
      <w:r w:rsidRPr="002B6D53">
        <w:rPr>
          <w:rStyle w:val="StyleUnderline"/>
        </w:rPr>
        <w:t xml:space="preserve"> policy </w:t>
      </w:r>
      <w:r w:rsidRPr="002B6D53">
        <w:rPr>
          <w:rStyle w:val="StyleUnderline"/>
          <w:highlight w:val="yellow"/>
        </w:rPr>
        <w:t xml:space="preserve">agenda </w:t>
      </w:r>
      <w:r w:rsidRPr="002B6D53">
        <w:rPr>
          <w:rStyle w:val="Emphasis"/>
          <w:highlight w:val="yellow"/>
        </w:rPr>
        <w:t>appealing</w:t>
      </w:r>
      <w:r w:rsidRPr="002B6D53">
        <w:t>.</w:t>
      </w:r>
    </w:p>
    <w:p w14:paraId="25692C9C" w14:textId="77777777" w:rsidR="00C14209" w:rsidRPr="002B6D53" w:rsidRDefault="00C14209" w:rsidP="00C14209">
      <w:pPr>
        <w:rPr>
          <w:rStyle w:val="Cite"/>
        </w:rPr>
      </w:pPr>
      <w:r w:rsidRPr="002B6D53">
        <w:t xml:space="preserve">The time is now for the Democratic Party to abandon business as usual. Our </w:t>
      </w:r>
      <w:r w:rsidRPr="002B6D53">
        <w:rPr>
          <w:rStyle w:val="StyleUnderline"/>
          <w:highlight w:val="yellow"/>
        </w:rPr>
        <w:t xml:space="preserve">results give a </w:t>
      </w:r>
      <w:r w:rsidRPr="002B6D53">
        <w:rPr>
          <w:rStyle w:val="Emphasis"/>
          <w:highlight w:val="yellow"/>
        </w:rPr>
        <w:t>clear path</w:t>
      </w:r>
      <w:r w:rsidRPr="002B6D53">
        <w:rPr>
          <w:rStyle w:val="StyleUnderline"/>
          <w:highlight w:val="yellow"/>
        </w:rPr>
        <w:t xml:space="preserve"> forward</w:t>
      </w:r>
      <w:r w:rsidRPr="002B6D53">
        <w:t xml:space="preserve">: </w:t>
      </w:r>
      <w:r w:rsidRPr="002B6D53">
        <w:rPr>
          <w:rStyle w:val="StyleUnderline"/>
          <w:highlight w:val="yellow"/>
        </w:rPr>
        <w:t xml:space="preserve">running candidates with </w:t>
      </w:r>
      <w:r w:rsidRPr="002B6D53">
        <w:rPr>
          <w:rStyle w:val="Emphasis"/>
          <w:highlight w:val="yellow"/>
        </w:rPr>
        <w:t>economically progressive</w:t>
      </w:r>
      <w:r w:rsidRPr="002B6D53">
        <w:rPr>
          <w:rStyle w:val="StyleUnderline"/>
          <w:highlight w:val="yellow"/>
        </w:rPr>
        <w:t xml:space="preserve"> agendas</w:t>
      </w:r>
      <w:r w:rsidRPr="002B6D53">
        <w:t xml:space="preserve"> can more than make up for Harris’s shortfall. To take back power from Trump, candidates like these must become the standard-bearers of the Democratic Party going forward as it strives </w:t>
      </w:r>
      <w:r w:rsidRPr="002B6D53">
        <w:rPr>
          <w:rStyle w:val="StyleUnderline"/>
          <w:highlight w:val="yellow"/>
        </w:rPr>
        <w:t xml:space="preserve">to </w:t>
      </w:r>
      <w:r w:rsidRPr="002B6D53">
        <w:rPr>
          <w:rStyle w:val="Emphasis"/>
          <w:highlight w:val="yellow"/>
        </w:rPr>
        <w:t>win</w:t>
      </w:r>
      <w:r w:rsidRPr="002B6D53">
        <w:t xml:space="preserve"> back </w:t>
      </w:r>
      <w:r w:rsidRPr="002B6D53">
        <w:rPr>
          <w:rStyle w:val="Emphasis"/>
          <w:highlight w:val="yellow"/>
        </w:rPr>
        <w:t>Congress</w:t>
      </w:r>
      <w:r w:rsidRPr="002B6D53">
        <w:rPr>
          <w:rStyle w:val="StyleUnderline"/>
        </w:rPr>
        <w:t xml:space="preserve"> and the </w:t>
      </w:r>
      <w:r w:rsidRPr="002B6D53">
        <w:rPr>
          <w:rStyle w:val="Emphasis"/>
        </w:rPr>
        <w:t>White House</w:t>
      </w:r>
      <w:r w:rsidRPr="002B6D53">
        <w:rPr>
          <w:rStyle w:val="StyleUnderline"/>
        </w:rPr>
        <w:t xml:space="preserve"> </w:t>
      </w:r>
      <w:r w:rsidRPr="002B6D53">
        <w:rPr>
          <w:rStyle w:val="StyleUnderline"/>
          <w:highlight w:val="yellow"/>
        </w:rPr>
        <w:t>in</w:t>
      </w:r>
      <w:r w:rsidRPr="002B6D53">
        <w:t xml:space="preserve"> 20</w:t>
      </w:r>
      <w:r w:rsidRPr="002B6D53">
        <w:rPr>
          <w:rStyle w:val="Emphasis"/>
          <w:highlight w:val="yellow"/>
        </w:rPr>
        <w:t>26</w:t>
      </w:r>
      <w:r w:rsidRPr="002B6D53">
        <w:rPr>
          <w:rStyle w:val="StyleUnderline"/>
        </w:rPr>
        <w:t xml:space="preserve"> and</w:t>
      </w:r>
      <w:r w:rsidRPr="002B6D53">
        <w:t xml:space="preserve"> 20</w:t>
      </w:r>
      <w:r w:rsidRPr="002B6D53">
        <w:rPr>
          <w:rStyle w:val="Emphasis"/>
        </w:rPr>
        <w:t>28</w:t>
      </w:r>
      <w:r w:rsidRPr="002B6D53">
        <w:t>.</w:t>
      </w:r>
    </w:p>
    <w:p w14:paraId="4EE11DB6" w14:textId="77777777" w:rsidR="00C14209" w:rsidRPr="002B6D53" w:rsidRDefault="00C14209" w:rsidP="00C14209">
      <w:pPr>
        <w:rPr>
          <w:rStyle w:val="Cite"/>
        </w:rPr>
      </w:pPr>
      <w:r w:rsidRPr="002B6D53">
        <w:t>Conclusion</w:t>
      </w:r>
    </w:p>
    <w:p w14:paraId="2D3D9C12" w14:textId="77777777" w:rsidR="00C14209" w:rsidRPr="002B6D53" w:rsidRDefault="00C14209" w:rsidP="00C14209">
      <w:pPr>
        <w:rPr>
          <w:rStyle w:val="Cite"/>
        </w:rPr>
      </w:pPr>
      <w:r w:rsidRPr="002B6D53">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2B6D53">
        <w:rPr>
          <w:rStyle w:val="StyleUnderline"/>
        </w:rPr>
        <w:t xml:space="preserve">The </w:t>
      </w:r>
      <w:r w:rsidRPr="002B6D53">
        <w:rPr>
          <w:rStyle w:val="Emphasis"/>
        </w:rPr>
        <w:t>only</w:t>
      </w:r>
      <w:r w:rsidRPr="002B6D53">
        <w:rPr>
          <w:rStyle w:val="StyleUnderline"/>
        </w:rPr>
        <w:t xml:space="preserve"> realistic </w:t>
      </w:r>
      <w:r w:rsidRPr="002B6D53">
        <w:rPr>
          <w:rStyle w:val="Emphasis"/>
        </w:rPr>
        <w:t>hope</w:t>
      </w:r>
      <w:r w:rsidRPr="002B6D53">
        <w:t xml:space="preserve"> the </w:t>
      </w:r>
      <w:r w:rsidRPr="002B6D53">
        <w:rPr>
          <w:rStyle w:val="Emphasis"/>
        </w:rPr>
        <w:t>Dem</w:t>
      </w:r>
      <w:r w:rsidRPr="002B6D53">
        <w:t>ocrat</w:t>
      </w:r>
      <w:r w:rsidRPr="002B6D53">
        <w:rPr>
          <w:rStyle w:val="Emphasis"/>
        </w:rPr>
        <w:t>s</w:t>
      </w:r>
      <w:r w:rsidRPr="002B6D53">
        <w:rPr>
          <w:rStyle w:val="StyleUnderline"/>
        </w:rPr>
        <w:t xml:space="preserve"> have for building a</w:t>
      </w:r>
      <w:r w:rsidRPr="002B6D53">
        <w:t xml:space="preserve"> political </w:t>
      </w:r>
      <w:r w:rsidRPr="002B6D53">
        <w:rPr>
          <w:rStyle w:val="StyleUnderline"/>
        </w:rPr>
        <w:t xml:space="preserve">base capable of </w:t>
      </w:r>
      <w:r w:rsidRPr="002B6D53">
        <w:rPr>
          <w:rStyle w:val="Emphasis"/>
        </w:rPr>
        <w:t>winning</w:t>
      </w:r>
      <w:r w:rsidRPr="002B6D53">
        <w:t xml:space="preserve"> national </w:t>
      </w:r>
      <w:r w:rsidRPr="002B6D53">
        <w:rPr>
          <w:rStyle w:val="Emphasis"/>
        </w:rPr>
        <w:t>elections</w:t>
      </w:r>
      <w:r w:rsidRPr="002B6D53">
        <w:rPr>
          <w:rStyle w:val="StyleUnderline"/>
        </w:rPr>
        <w:t xml:space="preserve"> and taking consistent control of the</w:t>
      </w:r>
      <w:r w:rsidRPr="002B6D53">
        <w:t xml:space="preserve"> US </w:t>
      </w:r>
      <w:r w:rsidRPr="002B6D53">
        <w:rPr>
          <w:rStyle w:val="Emphasis"/>
        </w:rPr>
        <w:t>Senate</w:t>
      </w:r>
      <w:r w:rsidRPr="002B6D53">
        <w:rPr>
          <w:rStyle w:val="StyleUnderline"/>
        </w:rPr>
        <w:t xml:space="preserve"> is to </w:t>
      </w:r>
      <w:r w:rsidRPr="002B6D53">
        <w:rPr>
          <w:rStyle w:val="Emphasis"/>
        </w:rPr>
        <w:t>win back</w:t>
      </w:r>
      <w:r w:rsidRPr="002B6D53">
        <w:t xml:space="preserve"> a significant portion of </w:t>
      </w:r>
      <w:r w:rsidRPr="002B6D53">
        <w:rPr>
          <w:rStyle w:val="StyleUnderline"/>
        </w:rPr>
        <w:t>the working class</w:t>
      </w:r>
      <w:r w:rsidRPr="002B6D53">
        <w:t xml:space="preserve">. Our analysis offers insights into how this might be achieved. Our findings suggest that </w:t>
      </w:r>
      <w:r w:rsidRPr="002B6D53">
        <w:rPr>
          <w:rStyle w:val="StyleUnderline"/>
        </w:rPr>
        <w:t>the Dem</w:t>
      </w:r>
      <w:r w:rsidRPr="002B6D53">
        <w:t xml:space="preserve">ocratic </w:t>
      </w:r>
      <w:r w:rsidRPr="002B6D53">
        <w:rPr>
          <w:rStyle w:val="StyleUnderline"/>
          <w:highlight w:val="yellow"/>
        </w:rPr>
        <w:t xml:space="preserve">Party would be </w:t>
      </w:r>
      <w:r w:rsidRPr="002B6D53">
        <w:rPr>
          <w:rStyle w:val="Emphasis"/>
          <w:highlight w:val="yellow"/>
        </w:rPr>
        <w:t>wise</w:t>
      </w:r>
      <w:r w:rsidRPr="002B6D53">
        <w:rPr>
          <w:rStyle w:val="StyleUnderline"/>
          <w:highlight w:val="yellow"/>
        </w:rPr>
        <w:t xml:space="preserve"> to capitalize on</w:t>
      </w:r>
      <w:r w:rsidRPr="002B6D53">
        <w:rPr>
          <w:rStyle w:val="StyleUnderline"/>
        </w:rPr>
        <w:t xml:space="preserve"> the </w:t>
      </w:r>
      <w:r w:rsidRPr="002B6D53">
        <w:rPr>
          <w:rStyle w:val="StyleUnderline"/>
          <w:highlight w:val="yellow"/>
        </w:rPr>
        <w:t>working class’s</w:t>
      </w:r>
      <w:r w:rsidRPr="002B6D53">
        <w:rPr>
          <w:rStyle w:val="StyleUnderline"/>
        </w:rPr>
        <w:t xml:space="preserve"> </w:t>
      </w:r>
      <w:r w:rsidRPr="002B6D53">
        <w:rPr>
          <w:rStyle w:val="Emphasis"/>
        </w:rPr>
        <w:t xml:space="preserve">strong </w:t>
      </w:r>
      <w:r w:rsidRPr="002B6D53">
        <w:rPr>
          <w:rStyle w:val="Emphasis"/>
          <w:highlight w:val="yellow"/>
        </w:rPr>
        <w:t>preference</w:t>
      </w:r>
      <w:r w:rsidRPr="002B6D53">
        <w:rPr>
          <w:rStyle w:val="StyleUnderline"/>
          <w:highlight w:val="yellow"/>
        </w:rPr>
        <w:t xml:space="preserve"> for</w:t>
      </w:r>
      <w:r w:rsidRPr="002B6D53">
        <w:rPr>
          <w:rStyle w:val="StyleUnderline"/>
        </w:rPr>
        <w:t xml:space="preserve"> policies that are economically </w:t>
      </w:r>
      <w:r w:rsidRPr="002B6D53">
        <w:rPr>
          <w:rStyle w:val="Emphasis"/>
        </w:rPr>
        <w:t>egalitarian</w:t>
      </w:r>
      <w:r w:rsidRPr="002B6D53">
        <w:t xml:space="preserve"> — </w:t>
      </w:r>
      <w:r w:rsidRPr="002B6D53">
        <w:rPr>
          <w:rStyle w:val="Emphasis"/>
        </w:rPr>
        <w:t>particularly</w:t>
      </w:r>
      <w:r w:rsidRPr="002B6D53">
        <w:rPr>
          <w:rStyle w:val="StyleUnderline"/>
        </w:rPr>
        <w:t xml:space="preserve"> predistributive policies that involve </w:t>
      </w:r>
      <w:r w:rsidRPr="002B6D53">
        <w:rPr>
          <w:rStyle w:val="Emphasis"/>
        </w:rPr>
        <w:t xml:space="preserve">strengthening </w:t>
      </w:r>
      <w:r w:rsidRPr="002B6D53">
        <w:rPr>
          <w:rStyle w:val="Emphasis"/>
          <w:highlight w:val="yellow"/>
        </w:rPr>
        <w:t>worker rights</w:t>
      </w:r>
      <w:r w:rsidRPr="002B6D53">
        <w:rPr>
          <w:rStyle w:val="StyleUnderline"/>
          <w:highlight w:val="yellow"/>
        </w:rPr>
        <w:t xml:space="preserve"> and </w:t>
      </w:r>
      <w:r w:rsidRPr="002B6D53">
        <w:rPr>
          <w:rStyle w:val="Emphasis"/>
          <w:highlight w:val="yellow"/>
        </w:rPr>
        <w:t>leverage</w:t>
      </w:r>
      <w:r w:rsidRPr="002B6D53">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2F9926EC" w14:textId="77777777" w:rsidR="00C14209" w:rsidRPr="002B6D53" w:rsidRDefault="00C14209" w:rsidP="00C14209"/>
    <w:p w14:paraId="2176F10C" w14:textId="77777777" w:rsidR="00C14209" w:rsidRPr="002B6D53" w:rsidRDefault="00C14209" w:rsidP="00C14209">
      <w:pPr>
        <w:pStyle w:val="Heading4"/>
        <w:rPr>
          <w:rStyle w:val="Cite"/>
        </w:rPr>
      </w:pPr>
      <w:r w:rsidRPr="002B6D53">
        <w:t xml:space="preserve">Those issues are a top priority for the working class. </w:t>
      </w:r>
    </w:p>
    <w:p w14:paraId="6B0A0D82" w14:textId="77777777" w:rsidR="00C14209" w:rsidRPr="002B6D53" w:rsidRDefault="00C14209" w:rsidP="00C14209">
      <w:pPr>
        <w:rPr>
          <w:rStyle w:val="Cite"/>
        </w:rPr>
      </w:pPr>
      <w:r w:rsidRPr="002B6D53">
        <w:rPr>
          <w:rStyle w:val="Cite"/>
        </w:rPr>
        <w:t>Bolden 25</w:t>
      </w:r>
      <w:r w:rsidRPr="002B6D53">
        <w:t xml:space="preserve"> (Leslie Bolden; 08</w:t>
      </w:r>
      <w:r w:rsidRPr="002B6D53">
        <w:rPr>
          <w:rFonts w:ascii="Cambria Math" w:hAnsi="Cambria Math" w:cs="Cambria Math"/>
        </w:rPr>
        <w:t>‑</w:t>
      </w:r>
      <w:r w:rsidRPr="002B6D53">
        <w:t>13</w:t>
      </w:r>
      <w:r w:rsidRPr="002B6D53">
        <w:rPr>
          <w:rFonts w:ascii="Cambria Math" w:hAnsi="Cambria Math" w:cs="Cambria Math"/>
        </w:rPr>
        <w:t>‑</w:t>
      </w:r>
      <w:r w:rsidRPr="002B6D53">
        <w:t>2025; "Done With The Democrats: Working-Class Voters Feel Abandoned By The Party"; AOL (Originally Tampa Free Press); doα: 11</w:t>
      </w:r>
      <w:r w:rsidRPr="002B6D53">
        <w:rPr>
          <w:rFonts w:ascii="Cambria Math" w:hAnsi="Cambria Math" w:cs="Cambria Math"/>
        </w:rPr>
        <w:t>‑</w:t>
      </w:r>
      <w:r w:rsidRPr="002B6D53">
        <w:t>09</w:t>
      </w:r>
      <w:r w:rsidRPr="002B6D53">
        <w:rPr>
          <w:rFonts w:ascii="Cambria Math" w:hAnsi="Cambria Math" w:cs="Cambria Math"/>
        </w:rPr>
        <w:t>‑</w:t>
      </w:r>
      <w:r w:rsidRPr="002B6D53">
        <w:t xml:space="preserve">2025) </w:t>
      </w:r>
      <w:hyperlink r:id="rId30" w:history="1">
        <w:r w:rsidRPr="002B6D53">
          <w:rPr>
            <w:rStyle w:val="Hyperlink"/>
          </w:rPr>
          <w:t>https://www.aol.com/news/done-democrats-working-class-voters-223420894.html</w:t>
        </w:r>
      </w:hyperlink>
    </w:p>
    <w:p w14:paraId="7BB51E3F" w14:textId="77777777" w:rsidR="00C14209" w:rsidRPr="002B6D53" w:rsidRDefault="00C14209" w:rsidP="00C14209">
      <w:pPr>
        <w:rPr>
          <w:rStyle w:val="Cite"/>
        </w:rPr>
      </w:pPr>
    </w:p>
    <w:p w14:paraId="6E5657FC" w14:textId="77777777" w:rsidR="00C14209" w:rsidRPr="002B6D53" w:rsidRDefault="00C14209" w:rsidP="00C14209">
      <w:pPr>
        <w:rPr>
          <w:rStyle w:val="Cite"/>
        </w:rPr>
      </w:pPr>
      <w:r w:rsidRPr="002B6D53">
        <w:t xml:space="preserve">In a deeply revealing report from the New York Times, </w:t>
      </w:r>
      <w:r w:rsidRPr="002B6D53">
        <w:rPr>
          <w:rStyle w:val="StyleUnderline"/>
        </w:rPr>
        <w:t>a growing sentiment of disillusionment</w:t>
      </w:r>
      <w:r w:rsidRPr="002B6D53">
        <w:t xml:space="preserve"> </w:t>
      </w:r>
      <w:r w:rsidRPr="002B6D53">
        <w:rPr>
          <w:rStyle w:val="StyleUnderline"/>
        </w:rPr>
        <w:t>is emerging</w:t>
      </w:r>
      <w:r w:rsidRPr="002B6D53">
        <w:t xml:space="preserve"> </w:t>
      </w:r>
      <w:r w:rsidRPr="002B6D53">
        <w:rPr>
          <w:rStyle w:val="StyleUnderline"/>
        </w:rPr>
        <w:t>from</w:t>
      </w:r>
      <w:r w:rsidRPr="002B6D53">
        <w:t xml:space="preserve"> a key demographic that once formed the bedrock of the Democratic Party: </w:t>
      </w:r>
      <w:r w:rsidRPr="002B6D53">
        <w:rPr>
          <w:rStyle w:val="Emphasis"/>
          <w:highlight w:val="yellow"/>
        </w:rPr>
        <w:t>working-class</w:t>
      </w:r>
      <w:r w:rsidRPr="002B6D53">
        <w:rPr>
          <w:rStyle w:val="StyleUnderline"/>
        </w:rPr>
        <w:t xml:space="preserve"> Americans</w:t>
      </w:r>
      <w:r w:rsidRPr="002B6D53">
        <w:t xml:space="preserve">. </w:t>
      </w:r>
      <w:r w:rsidRPr="002B6D53">
        <w:rPr>
          <w:rStyle w:val="StyleUnderline"/>
        </w:rPr>
        <w:t>Many</w:t>
      </w:r>
      <w:r w:rsidRPr="002B6D53">
        <w:t xml:space="preserve"> of these </w:t>
      </w:r>
      <w:r w:rsidRPr="002B6D53">
        <w:rPr>
          <w:rStyle w:val="Emphasis"/>
          <w:highlight w:val="yellow"/>
        </w:rPr>
        <w:t>voters</w:t>
      </w:r>
      <w:r w:rsidRPr="002B6D53">
        <w:t xml:space="preserve">, </w:t>
      </w:r>
      <w:r w:rsidRPr="002B6D53">
        <w:rPr>
          <w:rStyle w:val="StyleUnderline"/>
        </w:rPr>
        <w:t>who cast their</w:t>
      </w:r>
      <w:r w:rsidRPr="002B6D53">
        <w:t xml:space="preserve"> ballots </w:t>
      </w:r>
      <w:r w:rsidRPr="002B6D53">
        <w:rPr>
          <w:rStyle w:val="StyleUnderline"/>
        </w:rPr>
        <w:t>for</w:t>
      </w:r>
      <w:r w:rsidRPr="002B6D53">
        <w:t xml:space="preserve"> former President Joe </w:t>
      </w:r>
      <w:r w:rsidRPr="002B6D53">
        <w:rPr>
          <w:rStyle w:val="StyleUnderline"/>
        </w:rPr>
        <w:t>Biden</w:t>
      </w:r>
      <w:r w:rsidRPr="002B6D53">
        <w:t xml:space="preserve"> in 2020, now </w:t>
      </w:r>
      <w:r w:rsidRPr="002B6D53">
        <w:rPr>
          <w:rStyle w:val="StyleUnderline"/>
          <w:highlight w:val="yellow"/>
        </w:rPr>
        <w:t xml:space="preserve">say they </w:t>
      </w:r>
      <w:r w:rsidRPr="002B6D53">
        <w:rPr>
          <w:rStyle w:val="Emphasis"/>
          <w:highlight w:val="yellow"/>
        </w:rPr>
        <w:t>feel left behind</w:t>
      </w:r>
      <w:r w:rsidRPr="002B6D53">
        <w:t xml:space="preserve"> and are skeptical the party can ever regain their trust.</w:t>
      </w:r>
    </w:p>
    <w:p w14:paraId="017A5D8E" w14:textId="77777777" w:rsidR="00C14209" w:rsidRPr="002B6D53" w:rsidRDefault="00C14209" w:rsidP="00C14209">
      <w:pPr>
        <w:rPr>
          <w:rStyle w:val="Cite"/>
        </w:rPr>
      </w:pPr>
      <w:r w:rsidRPr="002B6D53">
        <w:t xml:space="preserve">The report </w:t>
      </w:r>
      <w:r w:rsidRPr="002B6D53">
        <w:rPr>
          <w:rStyle w:val="StyleUnderline"/>
        </w:rPr>
        <w:t>highlights a significant shift</w:t>
      </w:r>
      <w:r w:rsidRPr="002B6D53">
        <w:t>, with several interviewees expressing regret over their 2020 vote and explaining their pivot to supporting President Donald Trump in 2024. Desmond Smith, a Black man who backed Biden, told the NYT, “I think I’m done with the Democrats.”</w:t>
      </w:r>
    </w:p>
    <w:p w14:paraId="4E63BF91" w14:textId="77777777" w:rsidR="00C14209" w:rsidRPr="002B6D53" w:rsidRDefault="00C14209" w:rsidP="00C14209">
      <w:pPr>
        <w:rPr>
          <w:rStyle w:val="Cite"/>
        </w:rPr>
      </w:pPr>
      <w:r w:rsidRPr="002B6D53">
        <w:t xml:space="preserve">He articulated a </w:t>
      </w:r>
      <w:r w:rsidRPr="002B6D53">
        <w:rPr>
          <w:rStyle w:val="StyleUnderline"/>
        </w:rPr>
        <w:t>common frustration</w:t>
      </w:r>
      <w:r w:rsidRPr="002B6D53">
        <w:t xml:space="preserve">, stating that </w:t>
      </w:r>
      <w:r w:rsidRPr="002B6D53">
        <w:rPr>
          <w:rStyle w:val="StyleUnderline"/>
          <w:highlight w:val="yellow"/>
        </w:rPr>
        <w:t>to win</w:t>
      </w:r>
      <w:r w:rsidRPr="002B6D53">
        <w:rPr>
          <w:rStyle w:val="StyleUnderline"/>
        </w:rPr>
        <w:t xml:space="preserve"> him back</w:t>
      </w:r>
      <w:r w:rsidRPr="002B6D53">
        <w:t xml:space="preserve">, Democrats </w:t>
      </w:r>
      <w:r w:rsidRPr="002B6D53">
        <w:rPr>
          <w:rStyle w:val="Emphasis"/>
          <w:highlight w:val="yellow"/>
        </w:rPr>
        <w:t>must “fight for Americans</w:t>
      </w:r>
      <w:r w:rsidRPr="002B6D53">
        <w:t xml:space="preserve"> instead of fighting for everybody else.”</w:t>
      </w:r>
    </w:p>
    <w:p w14:paraId="63B8F33E" w14:textId="77777777" w:rsidR="00C14209" w:rsidRPr="002B6D53" w:rsidRDefault="00C14209" w:rsidP="00C14209">
      <w:pPr>
        <w:rPr>
          <w:rStyle w:val="Cite"/>
        </w:rPr>
      </w:pPr>
      <w:r w:rsidRPr="002B6D53">
        <w:t xml:space="preserve">This sentiment was echoed by others who feel the </w:t>
      </w:r>
      <w:r w:rsidRPr="002B6D53">
        <w:rPr>
          <w:rStyle w:val="StyleUnderline"/>
        </w:rPr>
        <w:t>party has lost touch with</w:t>
      </w:r>
      <w:r w:rsidRPr="002B6D53">
        <w:t xml:space="preserve"> their </w:t>
      </w:r>
      <w:r w:rsidRPr="002B6D53">
        <w:rPr>
          <w:rStyle w:val="StyleUnderline"/>
        </w:rPr>
        <w:t>daily struggles</w:t>
      </w:r>
      <w:r w:rsidRPr="002B6D53">
        <w:t>. Kendall Wood, a truck driver from Virginia, explained his switch from Biden to Trump, noting that Democrats "seemed like they were more concerned with [DEI] and LGBTQ issues and really just things that didn’t pertain to me or concern me at all.” He added, "</w:t>
      </w:r>
      <w:r w:rsidRPr="002B6D53">
        <w:rPr>
          <w:rStyle w:val="StyleUnderline"/>
        </w:rPr>
        <w:t xml:space="preserve">They weren’t concerned with, really, </w:t>
      </w:r>
      <w:r w:rsidRPr="002B6D53">
        <w:rPr>
          <w:rStyle w:val="StyleUnderline"/>
          <w:highlight w:val="yellow"/>
        </w:rPr>
        <w:t>kitchen-table issues</w:t>
      </w:r>
      <w:r w:rsidRPr="002B6D53">
        <w:t>.”</w:t>
      </w:r>
    </w:p>
    <w:p w14:paraId="49588776" w14:textId="77777777" w:rsidR="00C14209" w:rsidRPr="002B6D53" w:rsidRDefault="00C14209" w:rsidP="00C14209">
      <w:pPr>
        <w:rPr>
          <w:rStyle w:val="Cite"/>
        </w:rPr>
      </w:pPr>
      <w:r w:rsidRPr="002B6D53">
        <w:t xml:space="preserve">Maya Garcia, a restaurant server from California who voted for Biden in 2020 but sat out the 2024 election, expressed a similar financial anxiety. She told the NYT that while </w:t>
      </w:r>
      <w:r w:rsidRPr="002B6D53">
        <w:rPr>
          <w:rStyle w:val="StyleUnderline"/>
        </w:rPr>
        <w:t>Democrats</w:t>
      </w:r>
      <w:r w:rsidRPr="002B6D53">
        <w:t xml:space="preserve"> "talk a lot about us emotionally," they </w:t>
      </w:r>
      <w:r w:rsidRPr="002B6D53">
        <w:rPr>
          <w:rStyle w:val="StyleUnderline"/>
        </w:rPr>
        <w:t xml:space="preserve">fail to </w:t>
      </w:r>
      <w:r w:rsidRPr="002B6D53">
        <w:rPr>
          <w:rStyle w:val="Emphasis"/>
          <w:highlight w:val="yellow"/>
        </w:rPr>
        <w:t>provide a clear plan for</w:t>
      </w:r>
      <w:r w:rsidRPr="002B6D53">
        <w:rPr>
          <w:rStyle w:val="StyleUnderline"/>
          <w:highlight w:val="yellow"/>
        </w:rPr>
        <w:t xml:space="preserve"> economic </w:t>
      </w:r>
      <w:r w:rsidRPr="002B6D53">
        <w:rPr>
          <w:rStyle w:val="Emphasis"/>
          <w:highlight w:val="yellow"/>
        </w:rPr>
        <w:t>stability</w:t>
      </w:r>
      <w:r w:rsidRPr="002B6D53">
        <w:t>. "</w:t>
      </w:r>
      <w:r w:rsidRPr="002B6D53">
        <w:rPr>
          <w:rStyle w:val="StyleUnderline"/>
          <w:highlight w:val="yellow"/>
        </w:rPr>
        <w:t>What are we going to do financially</w:t>
      </w:r>
      <w:r w:rsidRPr="002B6D53">
        <w:t>?" she asked, adding, “I understand that you want, you know, equal rights and things like that. But I feel like we need to talk more about the economics.”</w:t>
      </w:r>
    </w:p>
    <w:p w14:paraId="64518FF5" w14:textId="77777777" w:rsidR="00C14209" w:rsidRPr="002B6D53" w:rsidRDefault="00C14209" w:rsidP="00C14209">
      <w:pPr>
        <w:rPr>
          <w:rStyle w:val="Cite"/>
        </w:rPr>
      </w:pPr>
      <w:r w:rsidRPr="002B6D53">
        <w:t xml:space="preserve">The NYT report also touches on the complex political landscape for </w:t>
      </w:r>
      <w:r w:rsidRPr="002B6D53">
        <w:rPr>
          <w:rStyle w:val="Emphasis"/>
          <w:highlight w:val="yellow"/>
        </w:rPr>
        <w:t>those who supported Trump</w:t>
      </w:r>
      <w:r w:rsidRPr="002B6D53">
        <w:rPr>
          <w:rStyle w:val="StyleUnderline"/>
          <w:highlight w:val="yellow"/>
        </w:rPr>
        <w:t>'s</w:t>
      </w:r>
      <w:r w:rsidRPr="002B6D53">
        <w:t xml:space="preserve"> "</w:t>
      </w:r>
      <w:r w:rsidRPr="002B6D53">
        <w:rPr>
          <w:rStyle w:val="StyleUnderline"/>
          <w:highlight w:val="yellow"/>
        </w:rPr>
        <w:t>America First</w:t>
      </w:r>
      <w:r w:rsidRPr="002B6D53">
        <w:t xml:space="preserve">" </w:t>
      </w:r>
      <w:r w:rsidRPr="002B6D53">
        <w:rPr>
          <w:rStyle w:val="StyleUnderline"/>
          <w:highlight w:val="yellow"/>
        </w:rPr>
        <w:t>platform</w:t>
      </w:r>
      <w:r w:rsidRPr="002B6D53">
        <w:t xml:space="preserve">. Kyle Bielski of Arizona, who connected with this message in 2024, admitted he </w:t>
      </w:r>
      <w:r w:rsidRPr="002B6D53">
        <w:rPr>
          <w:rStyle w:val="Emphasis"/>
          <w:highlight w:val="yellow"/>
        </w:rPr>
        <w:t>feels the president is not fully delivering</w:t>
      </w:r>
      <w:r w:rsidRPr="002B6D53">
        <w:t xml:space="preserve"> </w:t>
      </w:r>
      <w:r w:rsidRPr="002B6D53">
        <w:rPr>
          <w:rStyle w:val="StyleUnderline"/>
          <w:highlight w:val="yellow"/>
        </w:rPr>
        <w:t>on</w:t>
      </w:r>
      <w:r w:rsidRPr="002B6D53">
        <w:rPr>
          <w:rStyle w:val="StyleUnderline"/>
        </w:rPr>
        <w:t xml:space="preserve"> those </w:t>
      </w:r>
      <w:r w:rsidRPr="002B6D53">
        <w:rPr>
          <w:rStyle w:val="StyleUnderline"/>
          <w:highlight w:val="yellow"/>
        </w:rPr>
        <w:t>promises</w:t>
      </w:r>
      <w:r w:rsidRPr="002B6D53">
        <w:rPr>
          <w:rStyle w:val="StyleUnderline"/>
        </w:rPr>
        <w:t>.</w:t>
      </w:r>
      <w:r w:rsidRPr="002B6D53">
        <w:t xml:space="preserve"> “</w:t>
      </w:r>
      <w:r w:rsidRPr="002B6D53">
        <w:rPr>
          <w:rStyle w:val="StyleUnderline"/>
          <w:highlight w:val="yellow"/>
        </w:rPr>
        <w:t>We’re</w:t>
      </w:r>
      <w:r w:rsidRPr="002B6D53">
        <w:rPr>
          <w:rStyle w:val="StyleUnderline"/>
        </w:rPr>
        <w:t xml:space="preserve"> getting into more stuff abroad</w:t>
      </w:r>
      <w:r w:rsidRPr="002B6D53">
        <w:t xml:space="preserve"> and </w:t>
      </w:r>
      <w:r w:rsidRPr="002B6D53">
        <w:rPr>
          <w:rStyle w:val="Emphasis"/>
          <w:highlight w:val="yellow"/>
        </w:rPr>
        <w:t>not</w:t>
      </w:r>
      <w:r w:rsidRPr="002B6D53">
        <w:rPr>
          <w:rStyle w:val="StyleUnderline"/>
        </w:rPr>
        <w:t xml:space="preserve"> really </w:t>
      </w:r>
      <w:r w:rsidRPr="002B6D53">
        <w:rPr>
          <w:rStyle w:val="Emphasis"/>
          <w:highlight w:val="yellow"/>
        </w:rPr>
        <w:t>focusing on economics</w:t>
      </w:r>
      <w:r w:rsidRPr="002B6D53">
        <w:rPr>
          <w:rStyle w:val="Emphasis"/>
        </w:rPr>
        <w:t xml:space="preserve"> here</w:t>
      </w:r>
      <w:r w:rsidRPr="002B6D53">
        <w:t xml:space="preserve">,” he said, </w:t>
      </w:r>
      <w:r w:rsidRPr="002B6D53">
        <w:rPr>
          <w:rStyle w:val="StyleUnderline"/>
        </w:rPr>
        <w:t>questioning if the president is</w:t>
      </w:r>
      <w:r w:rsidRPr="002B6D53">
        <w:t xml:space="preserve"> "</w:t>
      </w:r>
      <w:r w:rsidRPr="002B6D53">
        <w:rPr>
          <w:rStyle w:val="StyleUnderline"/>
        </w:rPr>
        <w:t>holding true to anything that he’s promised</w:t>
      </w:r>
      <w:r w:rsidRPr="002B6D53">
        <w:t>."</w:t>
      </w:r>
    </w:p>
    <w:p w14:paraId="280C9EE5" w14:textId="77777777" w:rsidR="00C14209" w:rsidRPr="002B6D53" w:rsidRDefault="00C14209" w:rsidP="00C14209">
      <w:pPr>
        <w:rPr>
          <w:rStyle w:val="Cite"/>
        </w:rPr>
      </w:pPr>
      <w:r w:rsidRPr="002B6D53">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07387875" w14:textId="77777777" w:rsidR="00C14209" w:rsidRPr="002B6D53" w:rsidRDefault="00C14209" w:rsidP="00C14209">
      <w:pPr>
        <w:rPr>
          <w:rStyle w:val="Cite"/>
        </w:rPr>
      </w:pPr>
      <w:r w:rsidRPr="002B6D53">
        <w:t xml:space="preserve">The stakes are high for Democrats as they look toward the upcoming midterms and the 2028 presidential election. As DNC Chairman Ken Martin stated earlier this year, </w:t>
      </w:r>
      <w:r w:rsidRPr="002B6D53">
        <w:rPr>
          <w:rStyle w:val="StyleUnderline"/>
        </w:rPr>
        <w:t>many Americans now view the GOP as the "party of the working class</w:t>
      </w:r>
      <w:r w:rsidRPr="002B6D53">
        <w:t xml:space="preserve">," </w:t>
      </w:r>
      <w:r w:rsidRPr="002B6D53">
        <w:rPr>
          <w:rStyle w:val="StyleUnderline"/>
        </w:rPr>
        <w:t>while the</w:t>
      </w:r>
      <w:r w:rsidRPr="002B6D53">
        <w:t xml:space="preserve"> </w:t>
      </w:r>
      <w:r w:rsidRPr="002B6D53">
        <w:rPr>
          <w:rStyle w:val="StyleUnderline"/>
        </w:rPr>
        <w:t>Democrats</w:t>
      </w:r>
      <w:r w:rsidRPr="002B6D53">
        <w:t xml:space="preserve"> </w:t>
      </w:r>
      <w:r w:rsidRPr="002B6D53">
        <w:rPr>
          <w:rStyle w:val="StyleUnderline"/>
        </w:rPr>
        <w:t>are</w:t>
      </w:r>
      <w:r w:rsidRPr="002B6D53">
        <w:t xml:space="preserve"> seen as </w:t>
      </w:r>
      <w:r w:rsidRPr="002B6D53">
        <w:rPr>
          <w:rStyle w:val="StyleUnderline"/>
        </w:rPr>
        <w:t>the</w:t>
      </w:r>
      <w:r w:rsidRPr="002B6D53">
        <w:t xml:space="preserve"> "</w:t>
      </w:r>
      <w:r w:rsidRPr="002B6D53">
        <w:rPr>
          <w:rStyle w:val="StyleUnderline"/>
        </w:rPr>
        <w:t>party of the elites</w:t>
      </w:r>
      <w:r w:rsidRPr="002B6D53">
        <w:t xml:space="preserve">." The NYT report suggests </w:t>
      </w:r>
      <w:r w:rsidRPr="002B6D53">
        <w:rPr>
          <w:rStyle w:val="StyleUnderline"/>
        </w:rPr>
        <w:t>this perception is</w:t>
      </w:r>
      <w:r w:rsidRPr="002B6D53">
        <w:t xml:space="preserve"> not only </w:t>
      </w:r>
      <w:r w:rsidRPr="002B6D53">
        <w:rPr>
          <w:rStyle w:val="StyleUnderline"/>
        </w:rPr>
        <w:t>real</w:t>
      </w:r>
      <w:r w:rsidRPr="002B6D53">
        <w:t xml:space="preserve"> but is a deeply rooted problem that could </w:t>
      </w:r>
      <w:r w:rsidRPr="002B6D53">
        <w:rPr>
          <w:rStyle w:val="StyleUnderline"/>
        </w:rPr>
        <w:t>define the political battles of the next decade</w:t>
      </w:r>
      <w:r w:rsidRPr="002B6D53">
        <w:t>. Sources</w:t>
      </w:r>
    </w:p>
    <w:p w14:paraId="1C71DC00" w14:textId="77777777" w:rsidR="00C14209" w:rsidRPr="002B6D53" w:rsidRDefault="00C14209" w:rsidP="00C14209"/>
    <w:p w14:paraId="5711A804" w14:textId="77777777" w:rsidR="00C14209" w:rsidRPr="002B6D53" w:rsidRDefault="00C14209" w:rsidP="00C14209">
      <w:pPr>
        <w:pStyle w:val="Heading4"/>
        <w:rPr>
          <w:rStyle w:val="Cite"/>
        </w:rPr>
      </w:pPr>
      <w:r w:rsidRPr="002B6D53">
        <w:t xml:space="preserve">Both parties are mid on these issues now, but the plan </w:t>
      </w:r>
      <w:r w:rsidRPr="002B6D53">
        <w:rPr>
          <w:u w:val="single"/>
        </w:rPr>
        <w:t>tips Republicans over</w:t>
      </w:r>
      <w:r w:rsidRPr="002B6D53">
        <w:t xml:space="preserve">. </w:t>
      </w:r>
    </w:p>
    <w:p w14:paraId="5B678E3F" w14:textId="77777777" w:rsidR="00C14209" w:rsidRPr="002B6D53" w:rsidRDefault="00C14209" w:rsidP="00C14209">
      <w:pPr>
        <w:rPr>
          <w:rStyle w:val="Cite"/>
        </w:rPr>
      </w:pPr>
      <w:r w:rsidRPr="002B6D53">
        <w:rPr>
          <w:rStyle w:val="Cite"/>
        </w:rPr>
        <w:t>Revell 25</w:t>
      </w:r>
      <w:r w:rsidRPr="002B6D53">
        <w:t xml:space="preserve"> (Eric Revell, Reporter covering politics and economics for Fox Business; 10</w:t>
      </w:r>
      <w:r w:rsidRPr="002B6D53">
        <w:rPr>
          <w:rFonts w:ascii="Cambria Math" w:hAnsi="Cambria Math" w:cs="Cambria Math"/>
        </w:rPr>
        <w:t>‑</w:t>
      </w:r>
      <w:r w:rsidRPr="002B6D53">
        <w:t>08</w:t>
      </w:r>
      <w:r w:rsidRPr="002B6D53">
        <w:rPr>
          <w:rFonts w:ascii="Cambria Math" w:hAnsi="Cambria Math" w:cs="Cambria Math"/>
        </w:rPr>
        <w:t>‑</w:t>
      </w:r>
      <w:r w:rsidRPr="002B6D53">
        <w:t>2025; "Teamsters president notes ‘positive change’ in growing Republican union support in Senate testimony"; Fox Business; doα: 11</w:t>
      </w:r>
      <w:r w:rsidRPr="002B6D53">
        <w:rPr>
          <w:rFonts w:ascii="Cambria Math" w:hAnsi="Cambria Math" w:cs="Cambria Math"/>
        </w:rPr>
        <w:t>‑</w:t>
      </w:r>
      <w:r w:rsidRPr="002B6D53">
        <w:t>13</w:t>
      </w:r>
      <w:r w:rsidRPr="002B6D53">
        <w:rPr>
          <w:rFonts w:ascii="Cambria Math" w:hAnsi="Cambria Math" w:cs="Cambria Math"/>
        </w:rPr>
        <w:t>‑</w:t>
      </w:r>
      <w:r w:rsidRPr="002B6D53">
        <w:t>2025)</w:t>
      </w:r>
    </w:p>
    <w:p w14:paraId="2EC8FD33" w14:textId="77777777" w:rsidR="00C14209" w:rsidRPr="002B6D53" w:rsidRDefault="00C14209" w:rsidP="00C14209">
      <w:pPr>
        <w:rPr>
          <w:rStyle w:val="Cite"/>
        </w:rPr>
      </w:pPr>
      <w:hyperlink r:id="rId31" w:history="1">
        <w:r w:rsidRPr="002B6D53">
          <w:rPr>
            <w:rStyle w:val="Hyperlink"/>
          </w:rPr>
          <w:t>https://www.foxbusiness.com/politics/teamsters-president-notes-positive-change-growing-republican-union-support-senate-testimony</w:t>
        </w:r>
      </w:hyperlink>
    </w:p>
    <w:p w14:paraId="6FA66019" w14:textId="77777777" w:rsidR="00C14209" w:rsidRPr="002B6D53" w:rsidRDefault="00C14209" w:rsidP="00C14209">
      <w:pPr>
        <w:rPr>
          <w:rStyle w:val="Cite"/>
        </w:rPr>
      </w:pPr>
    </w:p>
    <w:p w14:paraId="5CC17F5D" w14:textId="77777777" w:rsidR="00C14209" w:rsidRPr="002B6D53" w:rsidRDefault="00C14209" w:rsidP="00C14209">
      <w:pPr>
        <w:rPr>
          <w:rStyle w:val="Cite"/>
        </w:rPr>
      </w:pPr>
      <w:r w:rsidRPr="002B6D53">
        <w:rPr>
          <w:rStyle w:val="Emphasis"/>
          <w:highlight w:val="yellow"/>
        </w:rPr>
        <w:t>Teamsters</w:t>
      </w:r>
      <w:r w:rsidRPr="002B6D53">
        <w:rPr>
          <w:rStyle w:val="StyleUnderline"/>
        </w:rPr>
        <w:t xml:space="preserve"> union </w:t>
      </w:r>
      <w:r w:rsidRPr="002B6D53">
        <w:rPr>
          <w:rStyle w:val="Emphasis"/>
          <w:highlight w:val="yellow"/>
        </w:rPr>
        <w:t>president</w:t>
      </w:r>
      <w:r w:rsidRPr="002B6D53">
        <w:t xml:space="preserve"> Sean O'Brien </w:t>
      </w:r>
      <w:r w:rsidRPr="002B6D53">
        <w:rPr>
          <w:rStyle w:val="Emphasis"/>
          <w:highlight w:val="yellow"/>
        </w:rPr>
        <w:t>testified</w:t>
      </w:r>
      <w:r w:rsidRPr="002B6D53">
        <w:rPr>
          <w:rStyle w:val="StyleUnderline"/>
        </w:rPr>
        <w:t xml:space="preserve"> before a Senate committee on Wednesday </w:t>
      </w:r>
      <w:r w:rsidRPr="002B6D53">
        <w:rPr>
          <w:rStyle w:val="StyleUnderline"/>
          <w:highlight w:val="yellow"/>
        </w:rPr>
        <w:t xml:space="preserve">and expressed </w:t>
      </w:r>
      <w:r w:rsidRPr="002B6D53">
        <w:rPr>
          <w:rStyle w:val="Emphasis"/>
          <w:highlight w:val="yellow"/>
        </w:rPr>
        <w:t>appreciation</w:t>
      </w:r>
      <w:r w:rsidRPr="002B6D53">
        <w:rPr>
          <w:rStyle w:val="StyleUnderline"/>
          <w:highlight w:val="yellow"/>
        </w:rPr>
        <w:t xml:space="preserve"> for Republican</w:t>
      </w:r>
      <w:r w:rsidRPr="002B6D53">
        <w:rPr>
          <w:rStyle w:val="StyleUnderline"/>
        </w:rPr>
        <w:t xml:space="preserve"> lawmaker</w:t>
      </w:r>
      <w:r w:rsidRPr="002B6D53">
        <w:rPr>
          <w:rStyle w:val="StyleUnderline"/>
          <w:highlight w:val="yellow"/>
        </w:rPr>
        <w:t>s</w:t>
      </w:r>
      <w:r w:rsidRPr="002B6D53">
        <w:rPr>
          <w:rStyle w:val="StyleUnderline"/>
        </w:rPr>
        <w:t xml:space="preserve">' </w:t>
      </w:r>
      <w:r w:rsidRPr="002B6D53">
        <w:rPr>
          <w:rStyle w:val="Emphasis"/>
          <w:highlight w:val="yellow"/>
        </w:rPr>
        <w:t>efforts</w:t>
      </w:r>
      <w:r w:rsidRPr="002B6D53">
        <w:rPr>
          <w:rStyle w:val="StyleUnderline"/>
          <w:highlight w:val="yellow"/>
        </w:rPr>
        <w:t xml:space="preserve"> to reach out to</w:t>
      </w:r>
      <w:r w:rsidRPr="002B6D53">
        <w:rPr>
          <w:rStyle w:val="StyleUnderline"/>
        </w:rPr>
        <w:t xml:space="preserve"> </w:t>
      </w:r>
      <w:r w:rsidRPr="002B6D53">
        <w:rPr>
          <w:rStyle w:val="Emphasis"/>
        </w:rPr>
        <w:t xml:space="preserve">labor </w:t>
      </w:r>
      <w:r w:rsidRPr="002B6D53">
        <w:rPr>
          <w:rStyle w:val="Emphasis"/>
          <w:highlight w:val="yellow"/>
        </w:rPr>
        <w:t>unions</w:t>
      </w:r>
      <w:r w:rsidRPr="002B6D53">
        <w:rPr>
          <w:rStyle w:val="StyleUnderline"/>
          <w:highlight w:val="yellow"/>
        </w:rPr>
        <w:t xml:space="preserve"> and work with them on </w:t>
      </w:r>
      <w:r w:rsidRPr="002B6D53">
        <w:rPr>
          <w:rStyle w:val="Emphasis"/>
          <w:highlight w:val="yellow"/>
        </w:rPr>
        <w:t>legislation</w:t>
      </w:r>
      <w:r w:rsidRPr="002B6D53">
        <w:rPr>
          <w:rStyle w:val="StyleUnderline"/>
        </w:rPr>
        <w:t>.</w:t>
      </w:r>
    </w:p>
    <w:p w14:paraId="063FFC5D" w14:textId="77777777" w:rsidR="00C14209" w:rsidRPr="002B6D53" w:rsidRDefault="00C14209" w:rsidP="00C14209">
      <w:pPr>
        <w:rPr>
          <w:rStyle w:val="Cite"/>
        </w:rPr>
      </w:pPr>
      <w:r w:rsidRPr="002B6D53">
        <w:t>O'Brien testified before the Senate Health, Education, Labor and Pensions (HELP) Committee at the invitation of Chairman Bill Cassidy, R-La., to discuss proposals for reforming labor laws.</w:t>
      </w:r>
    </w:p>
    <w:p w14:paraId="5FC12CA3" w14:textId="77777777" w:rsidR="00C14209" w:rsidRPr="002B6D53" w:rsidRDefault="00C14209" w:rsidP="00C14209">
      <w:pPr>
        <w:rPr>
          <w:rStyle w:val="Cite"/>
        </w:rPr>
      </w:pPr>
      <w:r w:rsidRPr="002B6D53">
        <w:t>"I'm encouraged that I've been invited here as a guest of the Republican majority, that is a positive change," O'Brien said.</w:t>
      </w:r>
    </w:p>
    <w:p w14:paraId="10DA538B" w14:textId="77777777" w:rsidR="00C14209" w:rsidRPr="002B6D53" w:rsidRDefault="00C14209" w:rsidP="00C14209">
      <w:pPr>
        <w:rPr>
          <w:rStyle w:val="Cite"/>
        </w:rPr>
      </w:pPr>
      <w:r w:rsidRPr="002B6D53">
        <w:t xml:space="preserve">"For as long as I have been a Teamster, </w:t>
      </w:r>
      <w:r w:rsidRPr="002B6D53">
        <w:rPr>
          <w:rStyle w:val="StyleUnderline"/>
          <w:highlight w:val="yellow"/>
        </w:rPr>
        <w:t>neither party</w:t>
      </w:r>
      <w:r w:rsidRPr="002B6D53">
        <w:rPr>
          <w:rStyle w:val="StyleUnderline"/>
        </w:rPr>
        <w:t xml:space="preserve"> has </w:t>
      </w:r>
      <w:r w:rsidRPr="002B6D53">
        <w:rPr>
          <w:rStyle w:val="Emphasis"/>
          <w:highlight w:val="yellow"/>
        </w:rPr>
        <w:t>spearheaded</w:t>
      </w:r>
      <w:r w:rsidRPr="002B6D53">
        <w:rPr>
          <w:rStyle w:val="StyleUnderline"/>
        </w:rPr>
        <w:t xml:space="preserve"> an effort to reach </w:t>
      </w:r>
      <w:r w:rsidRPr="002B6D53">
        <w:rPr>
          <w:rStyle w:val="Emphasis"/>
        </w:rPr>
        <w:t>bipartisan</w:t>
      </w:r>
      <w:r w:rsidRPr="002B6D53">
        <w:rPr>
          <w:rStyle w:val="StyleUnderline"/>
        </w:rPr>
        <w:t xml:space="preserve"> agreement on </w:t>
      </w:r>
      <w:r w:rsidRPr="002B6D53">
        <w:rPr>
          <w:rStyle w:val="Emphasis"/>
          <w:highlight w:val="yellow"/>
        </w:rPr>
        <w:t>labor reform</w:t>
      </w:r>
      <w:r w:rsidRPr="002B6D53">
        <w:t xml:space="preserve">," he explained. "The </w:t>
      </w:r>
      <w:r w:rsidRPr="002B6D53">
        <w:rPr>
          <w:rStyle w:val="StyleUnderline"/>
          <w:highlight w:val="yellow"/>
        </w:rPr>
        <w:t>Dem</w:t>
      </w:r>
      <w:r w:rsidRPr="002B6D53">
        <w:rPr>
          <w:rStyle w:val="StyleUnderline"/>
        </w:rPr>
        <w:t>ocrat</w:t>
      </w:r>
      <w:r w:rsidRPr="002B6D53">
        <w:rPr>
          <w:rStyle w:val="StyleUnderline"/>
          <w:highlight w:val="yellow"/>
        </w:rPr>
        <w:t>s</w:t>
      </w:r>
      <w:r w:rsidRPr="002B6D53">
        <w:rPr>
          <w:rStyle w:val="StyleUnderline"/>
        </w:rPr>
        <w:t xml:space="preserve"> have </w:t>
      </w:r>
      <w:r w:rsidRPr="002B6D53">
        <w:rPr>
          <w:rStyle w:val="StyleUnderline"/>
          <w:highlight w:val="yellow"/>
        </w:rPr>
        <w:t xml:space="preserve">played political </w:t>
      </w:r>
      <w:r w:rsidRPr="002B6D53">
        <w:rPr>
          <w:rStyle w:val="Emphasis"/>
          <w:highlight w:val="yellow"/>
        </w:rPr>
        <w:t>football</w:t>
      </w:r>
      <w:r w:rsidRPr="002B6D53">
        <w:rPr>
          <w:rStyle w:val="StyleUnderline"/>
          <w:highlight w:val="yellow"/>
        </w:rPr>
        <w:t xml:space="preserve"> with</w:t>
      </w:r>
      <w:r w:rsidRPr="002B6D53">
        <w:rPr>
          <w:rStyle w:val="StyleUnderline"/>
        </w:rPr>
        <w:t xml:space="preserve"> massive labor reform </w:t>
      </w:r>
      <w:r w:rsidRPr="002B6D53">
        <w:rPr>
          <w:rStyle w:val="Emphasis"/>
          <w:highlight w:val="yellow"/>
        </w:rPr>
        <w:t>bills</w:t>
      </w:r>
      <w:r w:rsidRPr="002B6D53">
        <w:rPr>
          <w:rStyle w:val="StyleUnderline"/>
          <w:highlight w:val="yellow"/>
        </w:rPr>
        <w:t>. Republicans</w:t>
      </w:r>
      <w:r w:rsidRPr="002B6D53">
        <w:rPr>
          <w:rStyle w:val="StyleUnderline"/>
        </w:rPr>
        <w:t xml:space="preserve"> have largely </w:t>
      </w:r>
      <w:r w:rsidRPr="002B6D53">
        <w:rPr>
          <w:rStyle w:val="StyleUnderline"/>
          <w:highlight w:val="yellow"/>
        </w:rPr>
        <w:t xml:space="preserve">reintroduced </w:t>
      </w:r>
      <w:r w:rsidRPr="002B6D53">
        <w:rPr>
          <w:rStyle w:val="Emphasis"/>
          <w:highlight w:val="yellow"/>
        </w:rPr>
        <w:t>business</w:t>
      </w:r>
      <w:r w:rsidRPr="002B6D53">
        <w:rPr>
          <w:rStyle w:val="StyleUnderline"/>
          <w:highlight w:val="yellow"/>
        </w:rPr>
        <w:t xml:space="preserve"> friendly bills</w:t>
      </w:r>
      <w:r w:rsidRPr="002B6D53">
        <w:rPr>
          <w:rStyle w:val="StyleUnderline"/>
        </w:rPr>
        <w:t xml:space="preserve"> that make it harder to form a </w:t>
      </w:r>
      <w:r w:rsidRPr="002B6D53">
        <w:rPr>
          <w:rStyle w:val="Emphasis"/>
        </w:rPr>
        <w:t>union</w:t>
      </w:r>
      <w:r w:rsidRPr="002B6D53">
        <w:t xml:space="preserve">." </w:t>
      </w:r>
    </w:p>
    <w:p w14:paraId="22C3A54F" w14:textId="77777777" w:rsidR="00C14209" w:rsidRPr="002B6D53" w:rsidRDefault="00C14209" w:rsidP="00C14209">
      <w:pPr>
        <w:rPr>
          <w:rStyle w:val="Cite"/>
        </w:rPr>
      </w:pPr>
      <w:r w:rsidRPr="002B6D53">
        <w:t>[IMAGE OMITTED]</w:t>
      </w:r>
    </w:p>
    <w:p w14:paraId="46A988D0" w14:textId="77777777" w:rsidR="00C14209" w:rsidRPr="002B6D53" w:rsidRDefault="00C14209" w:rsidP="00C14209">
      <w:pPr>
        <w:rPr>
          <w:rStyle w:val="Cite"/>
        </w:rPr>
      </w:pPr>
      <w:r w:rsidRPr="002B6D53">
        <w:t>"I don't like to waste time. I was elected to get things done for rank and file Teamsters, to further solutions and not dwell on problems or the past. Everyone in this room was similarly elected to produce for your own constituents," he added.</w:t>
      </w:r>
    </w:p>
    <w:p w14:paraId="70F2677B" w14:textId="77777777" w:rsidR="00C14209" w:rsidRPr="002B6D53" w:rsidRDefault="00C14209" w:rsidP="00C14209">
      <w:pPr>
        <w:rPr>
          <w:rStyle w:val="Cite"/>
        </w:rPr>
      </w:pPr>
      <w:r w:rsidRPr="002B6D53">
        <w:t>O'Brien said that this is the third time he's testified before the Senate HELP committee and that neither Democratic nor GOP leaders of the panel were successful in advancing solutions to what he called "our nation's weak, unenforceable labor laws."</w:t>
      </w:r>
    </w:p>
    <w:p w14:paraId="1E78C44F" w14:textId="77777777" w:rsidR="00C14209" w:rsidRPr="002B6D53" w:rsidRDefault="00C14209" w:rsidP="00C14209">
      <w:pPr>
        <w:rPr>
          <w:rStyle w:val="Cite"/>
        </w:rPr>
      </w:pPr>
      <w:r w:rsidRPr="002B6D53">
        <w:t xml:space="preserve">"When I took office, I directed the Teamsters Union's legislative department to confront their own partisan bias. As a result, our union has found new allies on both sides of the aisle," O'Brien said, pointing to Sen. Josh Hawley, R-Mo., as a leader in those efforts. </w:t>
      </w:r>
    </w:p>
    <w:p w14:paraId="1A0FD076" w14:textId="77777777" w:rsidR="00C14209" w:rsidRPr="002B6D53" w:rsidRDefault="00C14209" w:rsidP="00C14209">
      <w:pPr>
        <w:rPr>
          <w:rStyle w:val="Cite"/>
        </w:rPr>
      </w:pPr>
      <w:r w:rsidRPr="002B6D53">
        <w:t>[IMAGE OMITTED]</w:t>
      </w:r>
    </w:p>
    <w:p w14:paraId="6BBCF676" w14:textId="77777777" w:rsidR="00C14209" w:rsidRPr="002B6D53" w:rsidRDefault="00C14209" w:rsidP="00C14209">
      <w:pPr>
        <w:rPr>
          <w:rStyle w:val="Cite"/>
        </w:rPr>
      </w:pPr>
      <w:r w:rsidRPr="002B6D53">
        <w:t xml:space="preserve">O'Brien said </w:t>
      </w:r>
      <w:r w:rsidRPr="002B6D53">
        <w:rPr>
          <w:rStyle w:val="StyleUnderline"/>
          <w:highlight w:val="yellow"/>
        </w:rPr>
        <w:t xml:space="preserve">there is "a </w:t>
      </w:r>
      <w:r w:rsidRPr="002B6D53">
        <w:rPr>
          <w:rStyle w:val="Emphasis"/>
          <w:highlight w:val="yellow"/>
        </w:rPr>
        <w:t>realignment</w:t>
      </w:r>
      <w:r w:rsidRPr="002B6D53">
        <w:rPr>
          <w:rStyle w:val="StyleUnderline"/>
          <w:highlight w:val="yellow"/>
        </w:rPr>
        <w:t xml:space="preserve"> around </w:t>
      </w:r>
      <w:r w:rsidRPr="002B6D53">
        <w:rPr>
          <w:rStyle w:val="Emphasis"/>
          <w:highlight w:val="yellow"/>
        </w:rPr>
        <w:t>labor</w:t>
      </w:r>
      <w:r w:rsidRPr="002B6D53">
        <w:rPr>
          <w:rStyle w:val="StyleUnderline"/>
        </w:rPr>
        <w:t xml:space="preserve"> taking place with</w:t>
      </w:r>
      <w:r w:rsidRPr="002B6D53">
        <w:rPr>
          <w:rStyle w:val="StyleUnderline"/>
          <w:highlight w:val="yellow"/>
        </w:rPr>
        <w:t xml:space="preserve">in the </w:t>
      </w:r>
      <w:r w:rsidRPr="002B6D53">
        <w:rPr>
          <w:rStyle w:val="Emphasis"/>
          <w:highlight w:val="yellow"/>
        </w:rPr>
        <w:t>Republican Party</w:t>
      </w:r>
      <w:r w:rsidRPr="002B6D53">
        <w:rPr>
          <w:rStyle w:val="StyleUnderline"/>
        </w:rPr>
        <w:t xml:space="preserve">. The </w:t>
      </w:r>
      <w:r w:rsidRPr="002B6D53">
        <w:rPr>
          <w:rStyle w:val="Emphasis"/>
          <w:highlight w:val="yellow"/>
        </w:rPr>
        <w:t>Teamsters</w:t>
      </w:r>
      <w:r w:rsidRPr="002B6D53">
        <w:rPr>
          <w:rStyle w:val="StyleUnderline"/>
        </w:rPr>
        <w:t xml:space="preserve"> union </w:t>
      </w:r>
      <w:r w:rsidRPr="002B6D53">
        <w:rPr>
          <w:rStyle w:val="StyleUnderline"/>
          <w:highlight w:val="yellow"/>
        </w:rPr>
        <w:t>wants to encourage that by offering</w:t>
      </w:r>
      <w:r w:rsidRPr="002B6D53">
        <w:rPr>
          <w:rStyle w:val="StyleUnderline"/>
        </w:rPr>
        <w:t xml:space="preserve"> multiple </w:t>
      </w:r>
      <w:r w:rsidRPr="002B6D53">
        <w:rPr>
          <w:rStyle w:val="Emphasis"/>
          <w:highlight w:val="yellow"/>
        </w:rPr>
        <w:t>paths</w:t>
      </w:r>
      <w:r w:rsidRPr="002B6D53">
        <w:rPr>
          <w:rStyle w:val="StyleUnderline"/>
          <w:highlight w:val="yellow"/>
        </w:rPr>
        <w:t xml:space="preserve"> to </w:t>
      </w:r>
      <w:r w:rsidRPr="002B6D53">
        <w:rPr>
          <w:rStyle w:val="Emphasis"/>
          <w:highlight w:val="yellow"/>
        </w:rPr>
        <w:t>support</w:t>
      </w:r>
      <w:r w:rsidRPr="002B6D53">
        <w:rPr>
          <w:rStyle w:val="StyleUnderline"/>
        </w:rPr>
        <w:t xml:space="preserve"> our </w:t>
      </w:r>
      <w:r w:rsidRPr="002B6D53">
        <w:rPr>
          <w:rStyle w:val="Emphasis"/>
          <w:highlight w:val="yellow"/>
        </w:rPr>
        <w:t>members</w:t>
      </w:r>
      <w:r w:rsidRPr="002B6D53">
        <w:rPr>
          <w:rStyle w:val="StyleUnderline"/>
        </w:rPr>
        <w:t>, not a single legislative litmus test."</w:t>
      </w:r>
    </w:p>
    <w:p w14:paraId="4B480487" w14:textId="77777777" w:rsidR="00C14209" w:rsidRPr="002B6D53" w:rsidRDefault="00C14209" w:rsidP="00C14209"/>
    <w:p w14:paraId="24E28C08" w14:textId="77777777" w:rsidR="00C14209" w:rsidRPr="002B6D53" w:rsidRDefault="00C14209" w:rsidP="00C14209">
      <w:pPr>
        <w:pStyle w:val="Heading4"/>
        <w:rPr>
          <w:rStyle w:val="Cite"/>
        </w:rPr>
      </w:pPr>
      <w:r w:rsidRPr="002B6D53">
        <w:t xml:space="preserve">Voters know this is Trump’s government and will vote accordingly. </w:t>
      </w:r>
    </w:p>
    <w:p w14:paraId="2222D258" w14:textId="77777777" w:rsidR="00C14209" w:rsidRPr="002B6D53" w:rsidRDefault="00C14209" w:rsidP="00C14209">
      <w:pPr>
        <w:rPr>
          <w:rStyle w:val="Cite"/>
        </w:rPr>
      </w:pPr>
      <w:r w:rsidRPr="002B6D53">
        <w:rPr>
          <w:rStyle w:val="Cite"/>
        </w:rPr>
        <w:t>Jashinsky ’12-28</w:t>
      </w:r>
      <w:r w:rsidRPr="002B6D53">
        <w:t xml:space="preserve"> [Emily; December 28; B.A. in Political Science from George Washington University; UnHerd, “Trump cannot shield Republicans from midterm losses,” https://unherd.com/newsroom/trump-cannot-shield-republicans-from-midterm-losses/]</w:t>
      </w:r>
    </w:p>
    <w:p w14:paraId="2CEC3FBA" w14:textId="77777777" w:rsidR="00C14209" w:rsidRPr="002B6D53" w:rsidRDefault="00C14209" w:rsidP="00C14209">
      <w:pPr>
        <w:rPr>
          <w:rStyle w:val="Cite"/>
        </w:rPr>
      </w:pPr>
    </w:p>
    <w:p w14:paraId="7E55A087" w14:textId="77777777" w:rsidR="00C14209" w:rsidRPr="002B6D53" w:rsidRDefault="00C14209" w:rsidP="00C14209">
      <w:pPr>
        <w:rPr>
          <w:rStyle w:val="Cite"/>
        </w:rPr>
      </w:pPr>
      <w:r w:rsidRPr="002B6D53">
        <w:t xml:space="preserve">To the extent </w:t>
      </w:r>
      <w:r w:rsidRPr="002B6D53">
        <w:rPr>
          <w:rStyle w:val="StyleUnderline"/>
          <w:highlight w:val="yellow"/>
        </w:rPr>
        <w:t>that this can be mitigated</w:t>
      </w:r>
      <w:r w:rsidRPr="002B6D53">
        <w:t xml:space="preserve">, </w:t>
      </w:r>
      <w:r w:rsidRPr="002B6D53">
        <w:rPr>
          <w:rStyle w:val="StyleUnderline"/>
          <w:highlight w:val="yellow"/>
        </w:rPr>
        <w:t>Republicans should do everything in their power to pass legislative fixes</w:t>
      </w:r>
      <w:r w:rsidRPr="002B6D53">
        <w:rPr>
          <w:rStyle w:val="StyleUnderline"/>
        </w:rPr>
        <w:t xml:space="preserve"> </w:t>
      </w:r>
      <w:r w:rsidRPr="002B6D53">
        <w:t xml:space="preserve">to the broken healthcare system — for both moral and political reasons. Blaming the Affordable Care Act clearly has merit, but </w:t>
      </w:r>
      <w:r w:rsidRPr="002B6D53">
        <w:rPr>
          <w:rStyle w:val="Emphasis"/>
          <w:sz w:val="36"/>
          <w:szCs w:val="40"/>
          <w:highlight w:val="yellow"/>
        </w:rPr>
        <w:t>voters understand the GOP is in control</w:t>
      </w:r>
      <w:r w:rsidRPr="002B6D53">
        <w:rPr>
          <w:rStyle w:val="StyleUnderline"/>
          <w:sz w:val="36"/>
          <w:szCs w:val="40"/>
        </w:rPr>
        <w:t xml:space="preserve"> </w:t>
      </w:r>
      <w:r w:rsidRPr="002B6D53">
        <w:rPr>
          <w:rStyle w:val="StyleUnderline"/>
        </w:rPr>
        <w:t xml:space="preserve">of the government right now. Blaming Barack </w:t>
      </w:r>
      <w:r w:rsidRPr="002B6D53">
        <w:rPr>
          <w:rStyle w:val="Emphasis"/>
        </w:rPr>
        <w:t>Obama</w:t>
      </w:r>
      <w:r w:rsidRPr="002B6D53">
        <w:rPr>
          <w:rStyle w:val="StyleUnderline"/>
        </w:rPr>
        <w:t xml:space="preserve"> will </w:t>
      </w:r>
      <w:r w:rsidRPr="002B6D53">
        <w:rPr>
          <w:rStyle w:val="Emphasis"/>
        </w:rPr>
        <w:t>not cut it</w:t>
      </w:r>
      <w:r w:rsidRPr="002B6D53">
        <w:t>.</w:t>
      </w:r>
    </w:p>
    <w:p w14:paraId="35FC52B4" w14:textId="77777777" w:rsidR="00C14209" w:rsidRPr="002B6D53" w:rsidRDefault="00C14209" w:rsidP="00C14209"/>
    <w:p w14:paraId="2BFDA061" w14:textId="77777777" w:rsidR="00C14209" w:rsidRPr="002B6D53" w:rsidRDefault="00C14209" w:rsidP="00C14209">
      <w:pPr>
        <w:pStyle w:val="Heading4"/>
        <w:rPr>
          <w:rStyle w:val="Cite"/>
        </w:rPr>
      </w:pPr>
      <w:r w:rsidRPr="002B6D53">
        <w:rPr>
          <w:u w:val="single"/>
        </w:rPr>
        <w:t>Dems will always lose</w:t>
      </w:r>
      <w:r w:rsidRPr="002B6D53">
        <w:t xml:space="preserve"> if the plan fixes Trump’s mistakes. </w:t>
      </w:r>
    </w:p>
    <w:p w14:paraId="3BFE6CAD" w14:textId="77777777" w:rsidR="00C14209" w:rsidRPr="002B6D53" w:rsidRDefault="00C14209" w:rsidP="00C14209">
      <w:pPr>
        <w:rPr>
          <w:rStyle w:val="Cite"/>
        </w:rPr>
      </w:pPr>
      <w:r w:rsidRPr="002B6D53">
        <w:rPr>
          <w:rStyle w:val="Cite"/>
        </w:rPr>
        <w:t>Blanc ’25</w:t>
      </w:r>
      <w:r w:rsidRPr="002B6D53">
        <w:t xml:space="preserve"> [Eric; February 19; Ph.D. from New York University, Assistant Professor of Labor Studies at Rutgers University; Labor Politics, “If Trump Crushes Federal Workers, We’re All Next,” https://www.laborpolitics.com/p/if-trump-crushes-federal-workers]</w:t>
      </w:r>
    </w:p>
    <w:p w14:paraId="2A9BEE9C" w14:textId="77777777" w:rsidR="00C14209" w:rsidRPr="002B6D53" w:rsidRDefault="00C14209" w:rsidP="00C14209"/>
    <w:p w14:paraId="3B1D8E45" w14:textId="77777777" w:rsidR="00C14209" w:rsidRPr="002B6D53" w:rsidRDefault="00C14209" w:rsidP="00C14209">
      <w:pPr>
        <w:rPr>
          <w:rStyle w:val="Cite"/>
        </w:rPr>
      </w:pPr>
      <w:r w:rsidRPr="002B6D53">
        <w:rPr>
          <w:rStyle w:val="StyleUnderline"/>
          <w:highlight w:val="yellow"/>
        </w:rPr>
        <w:t xml:space="preserve">Until we can </w:t>
      </w:r>
      <w:r w:rsidRPr="002B6D53">
        <w:rPr>
          <w:rStyle w:val="Emphasis"/>
          <w:highlight w:val="yellow"/>
        </w:rPr>
        <w:t>show</w:t>
      </w:r>
      <w:r w:rsidRPr="002B6D53">
        <w:rPr>
          <w:rStyle w:val="StyleUnderline"/>
        </w:rPr>
        <w:t xml:space="preserve"> ordinary </w:t>
      </w:r>
      <w:r w:rsidRPr="002B6D53">
        <w:rPr>
          <w:rStyle w:val="StyleUnderline"/>
          <w:highlight w:val="yellow"/>
        </w:rPr>
        <w:t xml:space="preserve">Americans that their immediate </w:t>
      </w:r>
      <w:r w:rsidRPr="002B6D53">
        <w:rPr>
          <w:rStyle w:val="Emphasis"/>
          <w:highlight w:val="yellow"/>
        </w:rPr>
        <w:t>material interests</w:t>
      </w:r>
      <w:r w:rsidRPr="002B6D53">
        <w:rPr>
          <w:rStyle w:val="StyleUnderline"/>
          <w:highlight w:val="yellow"/>
        </w:rPr>
        <w:t xml:space="preserve"> are being </w:t>
      </w:r>
      <w:r w:rsidRPr="002B6D53">
        <w:rPr>
          <w:rStyle w:val="Emphasis"/>
          <w:highlight w:val="yellow"/>
        </w:rPr>
        <w:t>hurt</w:t>
      </w:r>
      <w:r w:rsidRPr="002B6D53">
        <w:rPr>
          <w:rStyle w:val="StyleUnderline"/>
        </w:rPr>
        <w:t xml:space="preserve"> by Trump’s </w:t>
      </w:r>
      <w:r w:rsidRPr="002B6D53">
        <w:rPr>
          <w:rStyle w:val="Emphasis"/>
        </w:rPr>
        <w:t>billionaire wrecking crew</w:t>
      </w:r>
      <w:r w:rsidRPr="002B6D53">
        <w:rPr>
          <w:rStyle w:val="StyleUnderline"/>
        </w:rPr>
        <w:t xml:space="preserve">, </w:t>
      </w:r>
      <w:r w:rsidRPr="002B6D53">
        <w:rPr>
          <w:rStyle w:val="StyleUnderline"/>
          <w:highlight w:val="yellow"/>
        </w:rPr>
        <w:t xml:space="preserve">the sad reality is that our side will </w:t>
      </w:r>
      <w:r w:rsidRPr="002B6D53">
        <w:rPr>
          <w:rStyle w:val="Emphasis"/>
          <w:highlight w:val="yellow"/>
        </w:rPr>
        <w:t>continue to lose</w:t>
      </w:r>
      <w:r w:rsidRPr="002B6D53">
        <w:rPr>
          <w:rStyle w:val="StyleUnderline"/>
          <w:highlight w:val="yellow"/>
        </w:rPr>
        <w:t>.</w:t>
      </w:r>
      <w:r w:rsidRPr="002B6D53">
        <w:rPr>
          <w:rStyle w:val="StyleUnderline"/>
        </w:rPr>
        <w:t xml:space="preserve"> </w:t>
      </w:r>
      <w:r w:rsidRPr="002B6D53">
        <w:rPr>
          <w:rStyle w:val="Emphasis"/>
        </w:rPr>
        <w:t>Working-class</w:t>
      </w:r>
      <w:r w:rsidRPr="002B6D53">
        <w:rPr>
          <w:rStyle w:val="StyleUnderline"/>
        </w:rPr>
        <w:t xml:space="preserve"> Americans are </w:t>
      </w:r>
      <w:r w:rsidRPr="002B6D53">
        <w:rPr>
          <w:rStyle w:val="Emphasis"/>
        </w:rPr>
        <w:t>not ready</w:t>
      </w:r>
      <w:r w:rsidRPr="002B6D53">
        <w:rPr>
          <w:rStyle w:val="StyleUnderline"/>
        </w:rPr>
        <w:t xml:space="preserve"> to rise up in defense of a political system</w:t>
      </w:r>
      <w:r w:rsidRPr="002B6D53">
        <w:rPr>
          <w:szCs w:val="20"/>
        </w:rPr>
        <w:t xml:space="preserve"> that they rightly perceive has ignored them for decades.</w:t>
      </w:r>
    </w:p>
    <w:p w14:paraId="77E7BE5C" w14:textId="77777777" w:rsidR="00C14209" w:rsidRPr="00F91180" w:rsidRDefault="00C14209" w:rsidP="00C14209"/>
    <w:p w14:paraId="107ED2B3" w14:textId="77777777" w:rsidR="00C14209" w:rsidRDefault="00C14209" w:rsidP="00C14209">
      <w:pPr>
        <w:pStyle w:val="Heading3"/>
      </w:pPr>
      <w:r>
        <w:t>AT: Cohen, Trump Steals—1NR</w:t>
      </w:r>
    </w:p>
    <w:p w14:paraId="6C65D97E" w14:textId="77777777" w:rsidR="00C14209" w:rsidRDefault="00C14209" w:rsidP="00C14209"/>
    <w:p w14:paraId="1A55A705" w14:textId="77777777" w:rsidR="00C14209" w:rsidRDefault="00C14209" w:rsidP="00C14209"/>
    <w:p w14:paraId="62F52230" w14:textId="77777777" w:rsidR="00C14209" w:rsidRDefault="00C14209" w:rsidP="00C14209"/>
    <w:p w14:paraId="712D6E31" w14:textId="77777777" w:rsidR="00C14209" w:rsidRDefault="00C14209" w:rsidP="00C14209">
      <w:pPr>
        <w:pStyle w:val="Heading4"/>
      </w:pPr>
      <w:r>
        <w:t xml:space="preserve">Cohen says he </w:t>
      </w:r>
      <w:r>
        <w:rPr>
          <w:u w:val="single"/>
        </w:rPr>
        <w:t>isn’t</w:t>
      </w:r>
      <w:r>
        <w:t xml:space="preserve"> going with the China steals narrative. Also he would’ve done so already. </w:t>
      </w:r>
    </w:p>
    <w:p w14:paraId="76E93712" w14:textId="77777777" w:rsidR="00C14209" w:rsidRPr="00375CBA" w:rsidRDefault="00C14209" w:rsidP="00C14209">
      <w:r>
        <w:rPr>
          <w:rStyle w:val="Cite"/>
        </w:rPr>
        <w:t>Cohen 26</w:t>
      </w:r>
      <w:r w:rsidRPr="00375CBA">
        <w:t>, senior reporter covering elections (Matt Cohen, 2-27-2026, "Read a draft of the emergency executive order for Trump to take control of elections," Democracy Docket, https://www.democracydocket.com/news-alerts/exclusive-read-the-draft-executive-emergency-order-for-trump-to-take-control-of-elections/)</w:t>
      </w:r>
    </w:p>
    <w:p w14:paraId="6BF2B5AE" w14:textId="77777777" w:rsidR="00C14209" w:rsidRPr="00375CBA" w:rsidRDefault="00C14209" w:rsidP="00C14209">
      <w:r w:rsidRPr="00375CBA">
        <w:t xml:space="preserve">A draft </w:t>
      </w:r>
      <w:r w:rsidRPr="00375CBA">
        <w:rPr>
          <w:rStyle w:val="Emphasis"/>
          <w:highlight w:val="cyan"/>
        </w:rPr>
        <w:t>e</w:t>
      </w:r>
      <w:r w:rsidRPr="00375CBA">
        <w:rPr>
          <w:u w:val="single"/>
        </w:rPr>
        <w:t xml:space="preserve">xecutive </w:t>
      </w:r>
      <w:r w:rsidRPr="00375CBA">
        <w:rPr>
          <w:rStyle w:val="Emphasis"/>
          <w:highlight w:val="cyan"/>
        </w:rPr>
        <w:t>o</w:t>
      </w:r>
      <w:r w:rsidRPr="00375CBA">
        <w:rPr>
          <w:u w:val="single"/>
        </w:rPr>
        <w:t>rder</w:t>
      </w:r>
      <w:r w:rsidRPr="00375CBA">
        <w:t xml:space="preserve"> to </w:t>
      </w:r>
      <w:r w:rsidRPr="00375CBA">
        <w:rPr>
          <w:highlight w:val="cyan"/>
          <w:u w:val="single"/>
        </w:rPr>
        <w:t>declare</w:t>
      </w:r>
      <w:r w:rsidRPr="00375CBA">
        <w:rPr>
          <w:u w:val="single"/>
        </w:rPr>
        <w:t xml:space="preserve"> a </w:t>
      </w:r>
      <w:r w:rsidRPr="005349AC">
        <w:rPr>
          <w:rStyle w:val="Emphasis"/>
          <w:highlight w:val="cyan"/>
        </w:rPr>
        <w:t>national emergency</w:t>
      </w:r>
      <w:r w:rsidRPr="00375CBA">
        <w:t xml:space="preserve"> to </w:t>
      </w:r>
      <w:r w:rsidRPr="00375CBA">
        <w:rPr>
          <w:highlight w:val="cyan"/>
          <w:u w:val="single"/>
        </w:rPr>
        <w:t>allow</w:t>
      </w:r>
      <w:r w:rsidRPr="00375CBA">
        <w:t xml:space="preserve"> President Donald </w:t>
      </w:r>
      <w:r w:rsidRPr="00375CBA">
        <w:rPr>
          <w:highlight w:val="cyan"/>
          <w:u w:val="single"/>
        </w:rPr>
        <w:t>Trump to take</w:t>
      </w:r>
      <w:r w:rsidRPr="00375CBA">
        <w:rPr>
          <w:u w:val="single"/>
        </w:rPr>
        <w:t xml:space="preserve"> </w:t>
      </w:r>
      <w:r w:rsidRPr="00AE416F">
        <w:rPr>
          <w:rStyle w:val="Emphasis"/>
        </w:rPr>
        <w:t xml:space="preserve">unprecedented </w:t>
      </w:r>
      <w:r w:rsidRPr="00AE416F">
        <w:rPr>
          <w:rStyle w:val="Emphasis"/>
          <w:highlight w:val="cyan"/>
        </w:rPr>
        <w:t>control</w:t>
      </w:r>
      <w:r w:rsidRPr="00375CBA">
        <w:rPr>
          <w:highlight w:val="cyan"/>
          <w:u w:val="single"/>
        </w:rPr>
        <w:t xml:space="preserve"> over voting</w:t>
      </w:r>
      <w:r w:rsidRPr="00375CBA">
        <w:t xml:space="preserve"> is being circulated by anti-voting activists who have said they are in coordination with the White House.</w:t>
      </w:r>
    </w:p>
    <w:p w14:paraId="5930D60F" w14:textId="77777777" w:rsidR="00C14209" w:rsidRPr="00375CBA" w:rsidRDefault="00C14209" w:rsidP="00C14209">
      <w:r w:rsidRPr="00375CBA">
        <w:t>A version of the order, dated April 12, 2025, has been circulating among anti-voting groups, and some progressive groups, since last year.</w:t>
      </w:r>
    </w:p>
    <w:p w14:paraId="4190F569" w14:textId="77777777" w:rsidR="00C14209" w:rsidRPr="00375CBA" w:rsidRDefault="00C14209" w:rsidP="00C14209">
      <w:r w:rsidRPr="00375CBA">
        <w:t xml:space="preserve">Peter Ticktin, a Trump ally and a leader of the effort, provided the April 12 version to Democracy Docket. </w:t>
      </w:r>
      <w:r w:rsidRPr="00375CBA">
        <w:rPr>
          <w:rStyle w:val="StyleUnderline"/>
        </w:rPr>
        <w:t>It’s titled</w:t>
      </w:r>
      <w:r w:rsidRPr="00375CBA">
        <w:t>: “</w:t>
      </w:r>
      <w:r w:rsidRPr="00375CBA">
        <w:rPr>
          <w:rStyle w:val="StyleUnderline"/>
        </w:rPr>
        <w:t xml:space="preserve">Establishing </w:t>
      </w:r>
      <w:r w:rsidRPr="00375CBA">
        <w:rPr>
          <w:rStyle w:val="StyleUnderline"/>
          <w:highlight w:val="cyan"/>
        </w:rPr>
        <w:t>Security</w:t>
      </w:r>
      <w:r w:rsidRPr="00375CBA">
        <w:t xml:space="preserve">, Integrity, and Transparency </w:t>
      </w:r>
      <w:r w:rsidRPr="00375CBA">
        <w:rPr>
          <w:rStyle w:val="StyleUnderline"/>
        </w:rPr>
        <w:t>for</w:t>
      </w:r>
      <w:r w:rsidRPr="00375CBA">
        <w:t xml:space="preserve"> United States </w:t>
      </w:r>
      <w:r w:rsidRPr="00375CBA">
        <w:rPr>
          <w:rStyle w:val="StyleUnderline"/>
        </w:rPr>
        <w:t>Elections</w:t>
      </w:r>
      <w:r w:rsidRPr="00375CBA">
        <w:t xml:space="preserve"> with Protections </w:t>
      </w:r>
      <w:r w:rsidRPr="00375CBA">
        <w:rPr>
          <w:rStyle w:val="StyleUnderline"/>
          <w:highlight w:val="cyan"/>
        </w:rPr>
        <w:t xml:space="preserve">Against </w:t>
      </w:r>
      <w:r w:rsidRPr="005349AC">
        <w:rPr>
          <w:rStyle w:val="Emphasis"/>
          <w:highlight w:val="cyan"/>
        </w:rPr>
        <w:t>Foreign Interference</w:t>
      </w:r>
      <w:r w:rsidRPr="00375CBA">
        <w:t>.”</w:t>
      </w:r>
    </w:p>
    <w:p w14:paraId="71238F90" w14:textId="77777777" w:rsidR="00C14209" w:rsidRPr="00375CBA" w:rsidRDefault="00C14209" w:rsidP="00C14209">
      <w:r w:rsidRPr="00375CBA">
        <w:t>A social media account affiliated with the Maryland chapter of the Election Integrity Network — the anti-voting coalition led by conservative lawyer and Trump ally Cleta Mitchell — originally posted the April 12 version last spring. </w:t>
      </w:r>
    </w:p>
    <w:p w14:paraId="7C478005" w14:textId="77777777" w:rsidR="00C14209" w:rsidRPr="00375CBA" w:rsidRDefault="00C14209" w:rsidP="00C14209">
      <w:r w:rsidRPr="00375CBA">
        <w:t>The Washington Post reported Thursday that it had obtained an early version of the order, but it did not publish it.</w:t>
      </w:r>
    </w:p>
    <w:p w14:paraId="5E0731A2" w14:textId="77777777" w:rsidR="00C14209" w:rsidRDefault="00C14209" w:rsidP="00C14209">
      <w:r w:rsidRPr="00375CBA">
        <w:t xml:space="preserve">The Post additionally referred to what may be a more recent version of the order, which </w:t>
      </w:r>
      <w:r w:rsidRPr="00375CBA">
        <w:rPr>
          <w:rStyle w:val="StyleUnderline"/>
        </w:rPr>
        <w:t>it</w:t>
      </w:r>
      <w:r w:rsidRPr="00375CBA">
        <w:t xml:space="preserve"> said “</w:t>
      </w:r>
      <w:r w:rsidRPr="00375CBA">
        <w:rPr>
          <w:rStyle w:val="StyleUnderline"/>
          <w:highlight w:val="cyan"/>
        </w:rPr>
        <w:t xml:space="preserve">claims </w:t>
      </w:r>
      <w:r w:rsidRPr="005349AC">
        <w:rPr>
          <w:rStyle w:val="Emphasis"/>
          <w:highlight w:val="cyan"/>
        </w:rPr>
        <w:t>China</w:t>
      </w:r>
      <w:r w:rsidRPr="00375CBA">
        <w:rPr>
          <w:rStyle w:val="StyleUnderline"/>
          <w:highlight w:val="cyan"/>
        </w:rPr>
        <w:t xml:space="preserve"> interfered in</w:t>
      </w:r>
      <w:r w:rsidRPr="00375CBA">
        <w:rPr>
          <w:rStyle w:val="StyleUnderline"/>
        </w:rPr>
        <w:t xml:space="preserve"> the </w:t>
      </w:r>
      <w:r w:rsidRPr="005349AC">
        <w:rPr>
          <w:rStyle w:val="StyleUnderline"/>
        </w:rPr>
        <w:t>20</w:t>
      </w:r>
      <w:r w:rsidRPr="005349AC">
        <w:rPr>
          <w:rStyle w:val="Emphasis"/>
          <w:highlight w:val="cyan"/>
        </w:rPr>
        <w:t>20</w:t>
      </w:r>
      <w:r w:rsidRPr="00375CBA">
        <w:rPr>
          <w:rStyle w:val="StyleUnderline"/>
        </w:rPr>
        <w:t xml:space="preserve"> election</w:t>
      </w:r>
      <w:r w:rsidRPr="00375CBA">
        <w:t xml:space="preserve">.” </w:t>
      </w:r>
      <w:r w:rsidRPr="00F91180">
        <w:rPr>
          <w:rStyle w:val="StyleUnderline"/>
          <w:highlight w:val="yellow"/>
        </w:rPr>
        <w:t>The version provided</w:t>
      </w:r>
      <w:r w:rsidRPr="00375CBA">
        <w:t xml:space="preserve"> by Ticktin to Democracy Docket </w:t>
      </w:r>
      <w:r w:rsidRPr="00F91180">
        <w:rPr>
          <w:rStyle w:val="Emphasis"/>
          <w:highlight w:val="yellow"/>
        </w:rPr>
        <w:t>does not mention China or 2020</w:t>
      </w:r>
      <w:r w:rsidRPr="00375CBA">
        <w:t>.</w:t>
      </w:r>
    </w:p>
    <w:p w14:paraId="5507EA65" w14:textId="77777777" w:rsidR="00C14209" w:rsidRPr="00F91180" w:rsidRDefault="00C14209" w:rsidP="00C14209"/>
    <w:p w14:paraId="2BB7F6AA" w14:textId="77777777" w:rsidR="00C14209" w:rsidRDefault="00C14209" w:rsidP="00C14209">
      <w:pPr>
        <w:pStyle w:val="Heading3"/>
      </w:pPr>
      <w:r>
        <w:t>AT: Read the News—1NR</w:t>
      </w:r>
    </w:p>
    <w:p w14:paraId="4B7EA6A8" w14:textId="77777777" w:rsidR="00C14209" w:rsidRDefault="00C14209" w:rsidP="00C14209"/>
    <w:p w14:paraId="54CC5F22" w14:textId="77777777" w:rsidR="00C14209" w:rsidRPr="00FB6ED7" w:rsidRDefault="00C14209" w:rsidP="00C14209">
      <w:pPr>
        <w:pStyle w:val="Heading4"/>
      </w:pPr>
      <w:r>
        <w:t xml:space="preserve">It’s delayed now: Trump didn’t continue testing because it was based off of a </w:t>
      </w:r>
      <w:r>
        <w:rPr>
          <w:u w:val="single"/>
        </w:rPr>
        <w:t>misunderstanding</w:t>
      </w:r>
      <w:r>
        <w:t xml:space="preserve">, but Russia will take that as an opportunity to </w:t>
      </w:r>
      <w:r>
        <w:rPr>
          <w:u w:val="single"/>
        </w:rPr>
        <w:t>continue being belligerent</w:t>
      </w:r>
      <w:r>
        <w:t xml:space="preserve"> and force him to start testing again later. </w:t>
      </w:r>
    </w:p>
    <w:p w14:paraId="3F6A8EF7" w14:textId="77777777" w:rsidR="00C14209" w:rsidRPr="002B6D53" w:rsidRDefault="00C14209" w:rsidP="00C14209">
      <w:r w:rsidRPr="002B6D53">
        <w:t xml:space="preserve">Dr. Pavel K. </w:t>
      </w:r>
      <w:r w:rsidRPr="002B6D53">
        <w:rPr>
          <w:rStyle w:val="Cite"/>
        </w:rPr>
        <w:t>Baev 12-8</w:t>
      </w:r>
      <w:r w:rsidRPr="002B6D53">
        <w:t>, PhD, Nonresident Senior Fellow, Center on the United States and Europe, Brookings Institution. Research Professor, Peace Research Institute Oslo, "Breaking Down Trump's 2025 National Security Strategy," Brookings Institution, 12/08/2025, https://www.brookings.edu/articles/breaking-down-trumps-2025-national-security-strategy/.</w:t>
      </w:r>
    </w:p>
    <w:p w14:paraId="75FB7DFB" w14:textId="77777777" w:rsidR="00C14209" w:rsidRPr="002B6D53" w:rsidRDefault="00C14209" w:rsidP="00C14209"/>
    <w:p w14:paraId="4C1D07BC" w14:textId="77777777" w:rsidR="00C14209" w:rsidRPr="002B6D53" w:rsidRDefault="00C14209" w:rsidP="00C14209">
      <w:pPr>
        <w:rPr>
          <w:rStyle w:val="StyleUnderline"/>
        </w:rPr>
      </w:pPr>
      <w:r w:rsidRPr="002B6D53">
        <w:t xml:space="preserve">During this autumn, President Vladimir </w:t>
      </w:r>
      <w:r w:rsidRPr="00FB6ED7">
        <w:t>Putin</w:t>
      </w:r>
      <w:r w:rsidRPr="002B6D53">
        <w:t xml:space="preserve"> has put much effort into focusing the Russia-U.S. dialogue on matters of strategic stability, starting with the offer to extend the limitations set by the New START treaty for a year. </w:t>
      </w:r>
      <w:r w:rsidRPr="00FB6ED7">
        <w:rPr>
          <w:rStyle w:val="StyleUnderline"/>
          <w:highlight w:val="yellow"/>
        </w:rPr>
        <w:t>The idea fell flat</w:t>
      </w:r>
      <w:r w:rsidRPr="002B6D53">
        <w:t xml:space="preserve"> in Washington and only made an odd entry into the White House’s “28-point plan” with the proposition to “extend the validity” of the long-expired START I treaty. </w:t>
      </w:r>
      <w:r w:rsidRPr="002B6D53">
        <w:rPr>
          <w:rStyle w:val="StyleUnderline"/>
          <w:highlight w:val="yellow"/>
        </w:rPr>
        <w:t>Putin</w:t>
      </w:r>
      <w:r w:rsidRPr="002B6D53">
        <w:t xml:space="preserve"> still </w:t>
      </w:r>
      <w:r w:rsidRPr="002B6D53">
        <w:rPr>
          <w:rStyle w:val="StyleUnderline"/>
          <w:highlight w:val="yellow"/>
        </w:rPr>
        <w:t>tried to</w:t>
      </w:r>
      <w:r w:rsidRPr="002B6D53">
        <w:rPr>
          <w:rStyle w:val="StyleUnderline"/>
        </w:rPr>
        <w:t xml:space="preserve"> harvest</w:t>
      </w:r>
      <w:r w:rsidRPr="002B6D53">
        <w:t xml:space="preserve"> dividends from Russia’s massive </w:t>
      </w:r>
      <w:r w:rsidRPr="002B6D53">
        <w:rPr>
          <w:rStyle w:val="StyleUnderline"/>
          <w:highlight w:val="yellow"/>
        </w:rPr>
        <w:t>investment</w:t>
      </w:r>
      <w:r w:rsidRPr="002B6D53">
        <w:t>s</w:t>
      </w:r>
      <w:r w:rsidRPr="002B6D53">
        <w:rPr>
          <w:rStyle w:val="StyleUnderline"/>
          <w:highlight w:val="yellow"/>
        </w:rPr>
        <w:t xml:space="preserve"> into </w:t>
      </w:r>
      <w:r w:rsidRPr="002B6D53">
        <w:rPr>
          <w:rStyle w:val="StyleUnderline"/>
        </w:rPr>
        <w:t>modernizing</w:t>
      </w:r>
      <w:r w:rsidRPr="002B6D53">
        <w:t xml:space="preserve"> its </w:t>
      </w:r>
      <w:r w:rsidRPr="002B6D53">
        <w:rPr>
          <w:rStyle w:val="StyleUnderline"/>
        </w:rPr>
        <w:t xml:space="preserve">strategic </w:t>
      </w:r>
      <w:r w:rsidRPr="002B6D53">
        <w:rPr>
          <w:rStyle w:val="StyleUnderline"/>
          <w:highlight w:val="yellow"/>
        </w:rPr>
        <w:t>forces and</w:t>
      </w:r>
      <w:r w:rsidRPr="002B6D53">
        <w:rPr>
          <w:rStyle w:val="StyleUnderline"/>
        </w:rPr>
        <w:t xml:space="preserve"> announced </w:t>
      </w:r>
      <w:r w:rsidRPr="002B6D53">
        <w:rPr>
          <w:rStyle w:val="StyleUnderline"/>
          <w:highlight w:val="yellow"/>
        </w:rPr>
        <w:t>tests of a nuclear-</w:t>
      </w:r>
      <w:r w:rsidRPr="002B6D53">
        <w:rPr>
          <w:rStyle w:val="StyleUnderline"/>
        </w:rPr>
        <w:t xml:space="preserve">propelled cruise </w:t>
      </w:r>
      <w:r w:rsidRPr="002B6D53">
        <w:rPr>
          <w:rStyle w:val="StyleUnderline"/>
          <w:highlight w:val="yellow"/>
        </w:rPr>
        <w:t>missile</w:t>
      </w:r>
      <w:r w:rsidRPr="002B6D53">
        <w:t xml:space="preserve"> and an underwater vehicle. </w:t>
      </w:r>
      <w:r w:rsidRPr="002B6D53">
        <w:rPr>
          <w:rStyle w:val="StyleUnderline"/>
          <w:highlight w:val="yellow"/>
        </w:rPr>
        <w:t>Trump responded with the order to</w:t>
      </w:r>
      <w:r w:rsidRPr="002B6D53">
        <w:rPr>
          <w:highlight w:val="yellow"/>
        </w:rPr>
        <w:t xml:space="preserve"> </w:t>
      </w:r>
      <w:r w:rsidRPr="002B6D53">
        <w:rPr>
          <w:rStyle w:val="Emphasis"/>
          <w:highlight w:val="yellow"/>
        </w:rPr>
        <w:t>resume</w:t>
      </w:r>
      <w:r w:rsidRPr="002B6D53">
        <w:rPr>
          <w:rStyle w:val="Emphasis"/>
        </w:rPr>
        <w:t xml:space="preserve"> nuclear </w:t>
      </w:r>
      <w:r w:rsidRPr="002B6D53">
        <w:rPr>
          <w:rStyle w:val="Emphasis"/>
          <w:highlight w:val="yellow"/>
        </w:rPr>
        <w:t>testing</w:t>
      </w:r>
      <w:r w:rsidRPr="002B6D53">
        <w:rPr>
          <w:highlight w:val="yellow"/>
        </w:rPr>
        <w:t xml:space="preserve">, </w:t>
      </w:r>
      <w:r w:rsidRPr="00FB6ED7">
        <w:rPr>
          <w:rStyle w:val="StyleUnderline"/>
          <w:highlight w:val="yellow"/>
        </w:rPr>
        <w:t>but</w:t>
      </w:r>
      <w:r w:rsidRPr="002B6D53">
        <w:t xml:space="preserve"> </w:t>
      </w:r>
      <w:r w:rsidRPr="00FB6ED7">
        <w:t>when</w:t>
      </w:r>
      <w:r w:rsidRPr="002B6D53">
        <w:t xml:space="preserve"> </w:t>
      </w:r>
      <w:r w:rsidRPr="00FB6ED7">
        <w:rPr>
          <w:rStyle w:val="Emphasis"/>
          <w:sz w:val="24"/>
          <w:szCs w:val="24"/>
          <w:highlight w:val="yellow"/>
        </w:rPr>
        <w:t>that misunderstanding was cleared</w:t>
      </w:r>
      <w:r w:rsidRPr="002B6D53">
        <w:t xml:space="preserve">, </w:t>
      </w:r>
      <w:r w:rsidRPr="002B6D53">
        <w:rPr>
          <w:rStyle w:val="StyleUnderline"/>
        </w:rPr>
        <w:t>the NSS’s only reference to</w:t>
      </w:r>
      <w:r w:rsidRPr="002B6D53">
        <w:t xml:space="preserve"> the importance of </w:t>
      </w:r>
      <w:r w:rsidRPr="002B6D53">
        <w:rPr>
          <w:rStyle w:val="StyleUnderline"/>
        </w:rPr>
        <w:t>arms control is the assertion</w:t>
      </w:r>
      <w:r w:rsidRPr="002B6D53">
        <w:t xml:space="preserve"> that </w:t>
      </w:r>
      <w:r w:rsidRPr="002B6D53">
        <w:rPr>
          <w:rStyle w:val="Emphasis"/>
        </w:rPr>
        <w:t>Europe</w:t>
      </w:r>
      <w:r w:rsidRPr="002B6D53">
        <w:t xml:space="preserve"> </w:t>
      </w:r>
      <w:r w:rsidRPr="002B6D53">
        <w:rPr>
          <w:rStyle w:val="StyleUnderline"/>
        </w:rPr>
        <w:t>has</w:t>
      </w:r>
      <w:r w:rsidRPr="002B6D53">
        <w:t xml:space="preserve"> “</w:t>
      </w:r>
      <w:r w:rsidRPr="002B6D53">
        <w:rPr>
          <w:rStyle w:val="Emphasis"/>
        </w:rPr>
        <w:t>significant</w:t>
      </w:r>
      <w:r w:rsidRPr="002B6D53">
        <w:t xml:space="preserve"> </w:t>
      </w:r>
      <w:r w:rsidRPr="002B6D53">
        <w:rPr>
          <w:rStyle w:val="StyleUnderline"/>
        </w:rPr>
        <w:t>hard power advantage over Russia</w:t>
      </w:r>
      <w:r w:rsidRPr="002B6D53">
        <w:t xml:space="preserve"> by almost every measure, save nuclear weapons.”</w:t>
      </w:r>
      <w:r w:rsidRPr="002B6D53">
        <w:rPr>
          <w:rStyle w:val="StyleUnderline"/>
        </w:rPr>
        <w:t xml:space="preserve"> </w:t>
      </w:r>
      <w:r w:rsidRPr="002B6D53">
        <w:rPr>
          <w:rStyle w:val="StyleUnderline"/>
          <w:highlight w:val="yellow"/>
        </w:rPr>
        <w:t xml:space="preserve">Putin will read this </w:t>
      </w:r>
      <w:r w:rsidRPr="002B6D53">
        <w:rPr>
          <w:rStyle w:val="StyleUnderline"/>
        </w:rPr>
        <w:t>assumption</w:t>
      </w:r>
      <w:r w:rsidRPr="00051064">
        <w:rPr>
          <w:rStyle w:val="StyleUnderline"/>
          <w:highlight w:val="yellow"/>
        </w:rPr>
        <w:t xml:space="preserve"> as a</w:t>
      </w:r>
      <w:r w:rsidRPr="002B6D53">
        <w:rPr>
          <w:rStyle w:val="StyleUnderline"/>
          <w:highlight w:val="yellow"/>
        </w:rPr>
        <w:t>n invitation to push</w:t>
      </w:r>
      <w:r w:rsidRPr="002B6D53">
        <w:rPr>
          <w:rStyle w:val="StyleUnderline"/>
        </w:rPr>
        <w:t xml:space="preserve"> the nuclear </w:t>
      </w:r>
      <w:r w:rsidRPr="002B6D53">
        <w:rPr>
          <w:rStyle w:val="StyleUnderline"/>
          <w:highlight w:val="yellow"/>
        </w:rPr>
        <w:t xml:space="preserve">brinksmanship </w:t>
      </w:r>
      <w:r w:rsidRPr="002B6D53">
        <w:rPr>
          <w:rStyle w:val="StyleUnderline"/>
        </w:rPr>
        <w:t xml:space="preserve">even </w:t>
      </w:r>
      <w:r w:rsidRPr="002B6D53">
        <w:rPr>
          <w:rStyle w:val="StyleUnderline"/>
          <w:highlight w:val="yellow"/>
        </w:rPr>
        <w:t>har</w:t>
      </w:r>
      <w:r w:rsidRPr="00051064">
        <w:rPr>
          <w:rStyle w:val="StyleUnderline"/>
          <w:highlight w:val="yellow"/>
        </w:rPr>
        <w:t>der.</w:t>
      </w:r>
    </w:p>
    <w:p w14:paraId="10BE9363" w14:textId="77777777" w:rsidR="00C14209" w:rsidRDefault="00C14209" w:rsidP="00C14209"/>
    <w:p w14:paraId="7A28F981" w14:textId="77777777" w:rsidR="00C14209" w:rsidRDefault="00C14209" w:rsidP="00C14209"/>
    <w:p w14:paraId="10F8C114" w14:textId="77777777" w:rsidR="00C14209" w:rsidRDefault="00C14209" w:rsidP="00C14209">
      <w:pPr>
        <w:pStyle w:val="Heading3"/>
      </w:pPr>
      <w:r>
        <w:t>AT: No Need Congress—1NR</w:t>
      </w:r>
    </w:p>
    <w:p w14:paraId="3213CF71" w14:textId="77777777" w:rsidR="00C14209" w:rsidRDefault="00C14209" w:rsidP="00C14209"/>
    <w:p w14:paraId="3D09FE37" w14:textId="77777777" w:rsidR="00C14209" w:rsidRDefault="00C14209" w:rsidP="00C14209"/>
    <w:p w14:paraId="436A477E" w14:textId="77777777" w:rsidR="00C14209" w:rsidRDefault="00C14209" w:rsidP="00C14209"/>
    <w:p w14:paraId="5F457980" w14:textId="77777777" w:rsidR="00C14209" w:rsidRPr="002B6D53" w:rsidRDefault="00C14209" w:rsidP="00C14209">
      <w:pPr>
        <w:pStyle w:val="Heading4"/>
        <w:rPr>
          <w:rStyle w:val="Cite"/>
        </w:rPr>
      </w:pPr>
      <w:r w:rsidRPr="002B6D53">
        <w:t xml:space="preserve">Park says that the republicans are chill with it. </w:t>
      </w:r>
    </w:p>
    <w:p w14:paraId="0752FD58" w14:textId="77777777" w:rsidR="00C14209" w:rsidRPr="002B6D53" w:rsidRDefault="00C14209" w:rsidP="00C14209">
      <w:pPr>
        <w:rPr>
          <w:rStyle w:val="Cite"/>
        </w:rPr>
      </w:pPr>
      <w:r w:rsidRPr="002B6D53">
        <w:rPr>
          <w:rStyle w:val="Cite"/>
        </w:rPr>
        <w:t>Park 25</w:t>
      </w:r>
      <w:r w:rsidRPr="002B6D53">
        <w:t xml:space="preserve"> (Sulgiye Park Senior scientist with the Global Security Program at the Union of Concerned Scientists. Park holds a PhD in Geological Sciences; with Jennifer Knox, research and policy analyst with the Global Security Program at UCS; and Dylan Spaulding, senior Scientist ; 02-2025; "Why It Would Be a Bad Idea for the Trump Administration to Conduct a Rapid Nuclear Test"; Bulletin of the Atomic Scientists; doα: 11-13-2025)</w:t>
      </w:r>
    </w:p>
    <w:p w14:paraId="15CDC448" w14:textId="77777777" w:rsidR="00C14209" w:rsidRPr="002B6D53" w:rsidRDefault="00C14209" w:rsidP="00C14209">
      <w:pPr>
        <w:rPr>
          <w:rStyle w:val="Cite"/>
        </w:rPr>
      </w:pPr>
      <w:hyperlink r:id="rId32" w:history="1">
        <w:r w:rsidRPr="002B6D53">
          <w:rPr>
            <w:rStyle w:val="Hyperlink"/>
          </w:rPr>
          <w:t>https://thebulletin.org/2025/02/why-it-would-be-a-bad-idea-for-the-trump-administration-to-conduct-a-rapid-nuclear-test</w:t>
        </w:r>
      </w:hyperlink>
    </w:p>
    <w:p w14:paraId="11EFB130" w14:textId="77777777" w:rsidR="00C14209" w:rsidRPr="002B6D53" w:rsidRDefault="00C14209" w:rsidP="00C14209">
      <w:pPr>
        <w:rPr>
          <w:rStyle w:val="Cite"/>
        </w:rPr>
      </w:pPr>
    </w:p>
    <w:p w14:paraId="336D264D" w14:textId="77777777" w:rsidR="00C14209" w:rsidRPr="002B6D53" w:rsidRDefault="00C14209" w:rsidP="00C14209">
      <w:pPr>
        <w:rPr>
          <w:rStyle w:val="Cite"/>
        </w:rPr>
      </w:pPr>
      <w:r w:rsidRPr="002B6D53">
        <w:rPr>
          <w:rStyle w:val="StyleUnderline"/>
        </w:rPr>
        <w:t xml:space="preserve">If Trump initiated this </w:t>
      </w:r>
      <w:r w:rsidRPr="002B6D53">
        <w:rPr>
          <w:rStyle w:val="Emphasis"/>
        </w:rPr>
        <w:t>two-to-three-year process</w:t>
      </w:r>
      <w:r w:rsidRPr="002B6D53">
        <w:t xml:space="preserve"> </w:t>
      </w:r>
      <w:r w:rsidRPr="002B6D53">
        <w:rPr>
          <w:rStyle w:val="StyleUnderline"/>
        </w:rPr>
        <w:t>at the beginning of his term</w:t>
      </w:r>
      <w:r w:rsidRPr="002B6D53">
        <w:t xml:space="preserve">, </w:t>
      </w:r>
      <w:r w:rsidRPr="002B6D53">
        <w:rPr>
          <w:rStyle w:val="StyleUnderline"/>
        </w:rPr>
        <w:t>he would be lucky</w:t>
      </w:r>
      <w:r w:rsidRPr="002B6D53">
        <w:t xml:space="preserve"> </w:t>
      </w:r>
      <w:r w:rsidRPr="002B6D53">
        <w:rPr>
          <w:rStyle w:val="StyleUnderline"/>
        </w:rPr>
        <w:t xml:space="preserve">to see that process </w:t>
      </w:r>
      <w:r w:rsidRPr="002B6D53">
        <w:rPr>
          <w:rStyle w:val="Emphasis"/>
        </w:rPr>
        <w:t>concluded</w:t>
      </w:r>
      <w:r w:rsidRPr="002B6D53">
        <w:rPr>
          <w:rStyle w:val="StyleUnderline"/>
        </w:rPr>
        <w:t xml:space="preserve"> without </w:t>
      </w:r>
      <w:r w:rsidRPr="002B6D53">
        <w:rPr>
          <w:rStyle w:val="Emphasis"/>
        </w:rPr>
        <w:t>Congress</w:t>
      </w:r>
      <w:r w:rsidRPr="002B6D53">
        <w:t xml:space="preserve"> </w:t>
      </w:r>
      <w:r w:rsidRPr="002B6D53">
        <w:rPr>
          <w:rStyle w:val="Emphasis"/>
        </w:rPr>
        <w:t>intervening</w:t>
      </w:r>
      <w:r w:rsidRPr="002B6D53">
        <w:t xml:space="preserve"> to stop it. </w:t>
      </w:r>
      <w:r w:rsidRPr="002B6D53">
        <w:rPr>
          <w:rStyle w:val="StyleUnderline"/>
        </w:rPr>
        <w:t>Right now</w:t>
      </w:r>
      <w:r w:rsidRPr="002B6D53">
        <w:t xml:space="preserve">, </w:t>
      </w:r>
      <w:r w:rsidRPr="002B6D53">
        <w:rPr>
          <w:rStyle w:val="StyleUnderline"/>
          <w:highlight w:val="yellow"/>
        </w:rPr>
        <w:t>Republican</w:t>
      </w:r>
      <w:r w:rsidRPr="002B6D53">
        <w:t>s</w:t>
      </w:r>
      <w:r w:rsidRPr="002B6D53">
        <w:rPr>
          <w:rStyle w:val="StyleUnderline"/>
        </w:rPr>
        <w:t xml:space="preserve"> hold a </w:t>
      </w:r>
      <w:r w:rsidRPr="002B6D53">
        <w:rPr>
          <w:rStyle w:val="StyleUnderline"/>
          <w:highlight w:val="yellow"/>
        </w:rPr>
        <w:t>majority</w:t>
      </w:r>
      <w:r w:rsidRPr="002B6D53">
        <w:rPr>
          <w:rStyle w:val="StyleUnderline"/>
        </w:rPr>
        <w:t xml:space="preserve"> in the House</w:t>
      </w:r>
      <w:r w:rsidRPr="002B6D53">
        <w:t xml:space="preserve"> and the Senate, </w:t>
      </w:r>
      <w:r w:rsidRPr="002B6D53">
        <w:rPr>
          <w:rStyle w:val="StyleUnderline"/>
        </w:rPr>
        <w:t>but the margins are</w:t>
      </w:r>
      <w:r w:rsidRPr="002B6D53">
        <w:t xml:space="preserve"> </w:t>
      </w:r>
      <w:r w:rsidRPr="002B6D53">
        <w:rPr>
          <w:rStyle w:val="Emphasis"/>
        </w:rPr>
        <w:t>razor-thin</w:t>
      </w:r>
      <w:r w:rsidRPr="002B6D53">
        <w:t xml:space="preserve">. While most Republicans are likely to </w:t>
      </w:r>
      <w:r w:rsidRPr="002B6D53">
        <w:rPr>
          <w:rStyle w:val="StyleUnderline"/>
          <w:highlight w:val="yellow"/>
        </w:rPr>
        <w:t>support the president’s agenda</w:t>
      </w:r>
      <w:r w:rsidRPr="002B6D53">
        <w:t>,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7D6323B9" w14:textId="77777777" w:rsidR="00C14209" w:rsidRDefault="00C14209" w:rsidP="00C14209"/>
    <w:p w14:paraId="5F5E628C" w14:textId="77777777" w:rsidR="00C14209" w:rsidRDefault="00C14209" w:rsidP="00C14209">
      <w:pPr>
        <w:pStyle w:val="Heading3"/>
      </w:pPr>
      <w:r>
        <w:t>AT: No Pakistan—1NR</w:t>
      </w:r>
    </w:p>
    <w:p w14:paraId="42F775E4" w14:textId="77777777" w:rsidR="00C14209" w:rsidRDefault="00C14209" w:rsidP="00C14209"/>
    <w:p w14:paraId="2A728E49" w14:textId="77777777" w:rsidR="00C14209" w:rsidRPr="00C521C7" w:rsidRDefault="00C14209" w:rsidP="00C14209"/>
    <w:p w14:paraId="07C953ED" w14:textId="77777777" w:rsidR="00C14209" w:rsidRDefault="00C14209" w:rsidP="00C14209"/>
    <w:p w14:paraId="51A55090" w14:textId="77777777" w:rsidR="00C14209" w:rsidRDefault="00C14209" w:rsidP="00C14209"/>
    <w:p w14:paraId="4E107742" w14:textId="77777777" w:rsidR="00C14209" w:rsidRDefault="00C14209" w:rsidP="00C14209"/>
    <w:p w14:paraId="68BBFBBC" w14:textId="77777777" w:rsidR="00C14209" w:rsidRDefault="00C14209" w:rsidP="00C14209"/>
    <w:p w14:paraId="0EB5568F" w14:textId="77777777" w:rsidR="00C14209" w:rsidRDefault="00C14209" w:rsidP="00C14209"/>
    <w:p w14:paraId="5DC657B5" w14:textId="77777777" w:rsidR="00C14209" w:rsidRDefault="00C14209" w:rsidP="00C14209"/>
    <w:p w14:paraId="1D1F9798" w14:textId="77777777" w:rsidR="00C14209" w:rsidRDefault="00C14209" w:rsidP="00C14209"/>
    <w:p w14:paraId="600757B7" w14:textId="77777777" w:rsidR="00C14209" w:rsidRDefault="00C14209" w:rsidP="00C14209"/>
    <w:p w14:paraId="14BCFBD9" w14:textId="77777777" w:rsidR="00C14209" w:rsidRDefault="00C14209" w:rsidP="00C14209"/>
    <w:p w14:paraId="31166AAE" w14:textId="77777777" w:rsidR="00C14209" w:rsidRDefault="00C14209" w:rsidP="00C14209"/>
    <w:p w14:paraId="44076D8D" w14:textId="77777777" w:rsidR="00C14209" w:rsidRPr="00B6293F" w:rsidRDefault="00C14209" w:rsidP="00C14209"/>
    <w:p w14:paraId="6C0299FB" w14:textId="77777777" w:rsidR="00C14209" w:rsidRDefault="00C14209" w:rsidP="00C14209"/>
    <w:p w14:paraId="35758144" w14:textId="77777777" w:rsidR="00C14209" w:rsidRDefault="00C14209" w:rsidP="00C14209"/>
    <w:p w14:paraId="77ECD28F" w14:textId="77777777" w:rsidR="00C14209" w:rsidRPr="00B63EAC" w:rsidRDefault="00C14209" w:rsidP="00C14209"/>
    <w:p w14:paraId="5356B561" w14:textId="77777777" w:rsidR="00C14209" w:rsidRDefault="00C14209" w:rsidP="00C14209"/>
    <w:p w14:paraId="2311C9AD" w14:textId="77777777" w:rsidR="00831716" w:rsidRPr="00831716" w:rsidRDefault="00831716" w:rsidP="00831716"/>
    <w:sectPr w:rsidR="00831716" w:rsidRPr="008317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MBURPN+Humanist521BT-Bold">
    <w:altName w:val="Calibri"/>
    <w:panose1 w:val="00000000000000000000"/>
    <w:charset w:val="00"/>
    <w:family w:val="swiss"/>
    <w:notTrueType/>
    <w:pitch w:val="default"/>
    <w:sig w:usb0="00000003" w:usb1="00000000" w:usb2="00000000" w:usb3="00000000" w:csb0="00000001" w:csb1="00000000"/>
  </w:font>
  <w:font w:name="IQGTLV+Humanist521BT-RomanConde">
    <w:altName w:val="Cambria"/>
    <w:panose1 w:val="00000000000000000000"/>
    <w:charset w:val="00"/>
    <w:family w:val="roman"/>
    <w:notTrueType/>
    <w:pitch w:val="default"/>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aramond">
    <w:panose1 w:val="02020404030301010803"/>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MS Mincho">
    <w:panose1 w:val="02020609040205080304"/>
    <w:charset w:val="80"/>
    <w:family w:val="modern"/>
    <w:pitch w:val="fixed"/>
    <w:sig w:usb0="E00002FF" w:usb1="6AC7FDFB" w:usb2="08000012" w:usb3="00000000" w:csb0="0002009F" w:csb1="00000000"/>
  </w:font>
  <w:font w:name="Palatino">
    <w:altName w:val="Book Antiqua"/>
    <w:panose1 w:val="00000000000000000000"/>
    <w:charset w:val="4D"/>
    <w:family w:val="auto"/>
    <w:notTrueType/>
    <w:pitch w:val="variable"/>
    <w:sig w:usb0="A00002FF" w:usb1="7800205A" w:usb2="14600000" w:usb3="00000000" w:csb0="00000193"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Times">
    <w:panose1 w:val="02020603050405020304"/>
    <w:charset w:val="00"/>
    <w:family w:val="auto"/>
    <w:pitch w:val="variable"/>
    <w:sig w:usb0="E00002FF" w:usb1="5000205A" w:usb2="00000000" w:usb3="00000000" w:csb0="0000019F" w:csb1="00000000"/>
  </w:font>
  <w:font w:name="Franklin Gothic Medium Cond">
    <w:panose1 w:val="020B06060304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4D"/>
    <w:family w:val="swiss"/>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default"/>
    <w:sig w:usb0="00000003" w:usb1="00000000" w:usb2="00000000" w:usb3="00000000" w:csb0="00000001" w:csb1="00000000"/>
  </w:font>
  <w:font w:name="Sabon LT Std">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PMingLiU">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Gill Sans">
    <w:altName w:val="Ari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Arial bold">
    <w:altName w:val="Arial"/>
    <w:panose1 w:val="020B0704020202020204"/>
    <w:charset w:val="00"/>
    <w:family w:val="auto"/>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D4113"/>
    <w:multiLevelType w:val="hybridMultilevel"/>
    <w:tmpl w:val="9D5C38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1554846"/>
    <w:multiLevelType w:val="hybridMultilevel"/>
    <w:tmpl w:val="A2565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27C0C70"/>
    <w:multiLevelType w:val="hybridMultilevel"/>
    <w:tmpl w:val="E2C2B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F92C12"/>
    <w:multiLevelType w:val="hybridMultilevel"/>
    <w:tmpl w:val="CD76D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F478DC"/>
    <w:multiLevelType w:val="hybridMultilevel"/>
    <w:tmpl w:val="1832BEBE"/>
    <w:lvl w:ilvl="0" w:tplc="FE0CA1EA">
      <w:start w:val="1"/>
      <w:numFmt w:val="upperLetter"/>
      <w:lvlText w:val="%1)"/>
      <w:lvlJc w:val="left"/>
      <w:pPr>
        <w:tabs>
          <w:tab w:val="num" w:pos="792"/>
        </w:tabs>
        <w:ind w:left="792" w:hanging="36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7" w15:restartNumberingAfterBreak="0">
    <w:nsid w:val="0A867481"/>
    <w:multiLevelType w:val="hybridMultilevel"/>
    <w:tmpl w:val="B246C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4C20A8"/>
    <w:multiLevelType w:val="hybridMultilevel"/>
    <w:tmpl w:val="47760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5D3533"/>
    <w:multiLevelType w:val="hybridMultilevel"/>
    <w:tmpl w:val="CEDC5B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F4753BE"/>
    <w:multiLevelType w:val="hybridMultilevel"/>
    <w:tmpl w:val="B6905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06F2418"/>
    <w:multiLevelType w:val="hybridMultilevel"/>
    <w:tmpl w:val="C49C51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39D2153"/>
    <w:multiLevelType w:val="hybridMultilevel"/>
    <w:tmpl w:val="5002E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4D42A8A"/>
    <w:multiLevelType w:val="hybridMultilevel"/>
    <w:tmpl w:val="9AB8EE8C"/>
    <w:lvl w:ilvl="0" w:tplc="9E3E5030">
      <w:start w:val="1"/>
      <w:numFmt w:val="upperLetter"/>
      <w:lvlText w:val="%1)"/>
      <w:lvlJc w:val="left"/>
      <w:pPr>
        <w:tabs>
          <w:tab w:val="num" w:pos="867"/>
        </w:tabs>
        <w:ind w:left="867" w:hanging="435"/>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28"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79D21F1"/>
    <w:multiLevelType w:val="hybridMultilevel"/>
    <w:tmpl w:val="D77E9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9AA3F9E"/>
    <w:multiLevelType w:val="hybridMultilevel"/>
    <w:tmpl w:val="7DAA6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1B1A7459"/>
    <w:multiLevelType w:val="hybridMultilevel"/>
    <w:tmpl w:val="91063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D865777"/>
    <w:multiLevelType w:val="hybridMultilevel"/>
    <w:tmpl w:val="7810A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E847790"/>
    <w:multiLevelType w:val="hybridMultilevel"/>
    <w:tmpl w:val="92C05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EC8258F"/>
    <w:multiLevelType w:val="hybridMultilevel"/>
    <w:tmpl w:val="28AE2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7257CB1"/>
    <w:multiLevelType w:val="hybridMultilevel"/>
    <w:tmpl w:val="441410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7B86C1A"/>
    <w:multiLevelType w:val="hybridMultilevel"/>
    <w:tmpl w:val="E9A4E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9347C04"/>
    <w:multiLevelType w:val="hybridMultilevel"/>
    <w:tmpl w:val="0DA4AA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B575944"/>
    <w:multiLevelType w:val="hybridMultilevel"/>
    <w:tmpl w:val="6136B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B977B9E"/>
    <w:multiLevelType w:val="hybridMultilevel"/>
    <w:tmpl w:val="63005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D107426"/>
    <w:multiLevelType w:val="hybridMultilevel"/>
    <w:tmpl w:val="BE1CCDCC"/>
    <w:lvl w:ilvl="0" w:tplc="8D08F24A">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2F673D5C"/>
    <w:multiLevelType w:val="hybridMultilevel"/>
    <w:tmpl w:val="79A6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05914B8"/>
    <w:multiLevelType w:val="hybridMultilevel"/>
    <w:tmpl w:val="81867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0EB5231"/>
    <w:multiLevelType w:val="hybridMultilevel"/>
    <w:tmpl w:val="F0AA4672"/>
    <w:lvl w:ilvl="0" w:tplc="32FA25D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1C47118"/>
    <w:multiLevelType w:val="hybridMultilevel"/>
    <w:tmpl w:val="D3E48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3404942"/>
    <w:multiLevelType w:val="hybridMultilevel"/>
    <w:tmpl w:val="7A4AF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34758B3"/>
    <w:multiLevelType w:val="multilevel"/>
    <w:tmpl w:val="2D6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1B3069"/>
    <w:multiLevelType w:val="hybridMultilevel"/>
    <w:tmpl w:val="91620238"/>
    <w:lvl w:ilvl="0" w:tplc="70CA5A74">
      <w:start w:val="201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49B64FE"/>
    <w:multiLevelType w:val="hybridMultilevel"/>
    <w:tmpl w:val="7734A4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5C80841"/>
    <w:multiLevelType w:val="hybridMultilevel"/>
    <w:tmpl w:val="67D25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E123E0"/>
    <w:multiLevelType w:val="hybridMultilevel"/>
    <w:tmpl w:val="A4B071B6"/>
    <w:lvl w:ilvl="0" w:tplc="A35A1D10">
      <w:start w:val="1"/>
      <w:numFmt w:val="upperLetter"/>
      <w:lvlText w:val="%1)"/>
      <w:lvlJc w:val="left"/>
      <w:pPr>
        <w:tabs>
          <w:tab w:val="num" w:pos="867"/>
        </w:tabs>
        <w:ind w:left="867" w:hanging="435"/>
      </w:pPr>
      <w:rPr>
        <w:rFonts w:hint="default"/>
      </w:rPr>
    </w:lvl>
    <w:lvl w:ilvl="1" w:tplc="B4F6B5CE">
      <w:start w:val="1"/>
      <w:numFmt w:val="lowerLetter"/>
      <w:lvlText w:val="%2)"/>
      <w:lvlJc w:val="left"/>
      <w:pPr>
        <w:tabs>
          <w:tab w:val="num" w:pos="1512"/>
        </w:tabs>
        <w:ind w:left="1512" w:hanging="360"/>
      </w:pPr>
      <w:rPr>
        <w:rFonts w:hint="default"/>
      </w:r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64" w15:restartNumberingAfterBreak="0">
    <w:nsid w:val="3A5A3E4F"/>
    <w:multiLevelType w:val="hybridMultilevel"/>
    <w:tmpl w:val="6700D9CE"/>
    <w:lvl w:ilvl="0" w:tplc="98BE2F20">
      <w:start w:val="3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5" w15:restartNumberingAfterBreak="0">
    <w:nsid w:val="3A906C41"/>
    <w:multiLevelType w:val="hybridMultilevel"/>
    <w:tmpl w:val="28B65964"/>
    <w:lvl w:ilvl="0" w:tplc="0409000F">
      <w:start w:val="1"/>
      <w:numFmt w:val="decimal"/>
      <w:lvlText w:val="%1."/>
      <w:lvlJc w:val="left"/>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BEC108B"/>
    <w:multiLevelType w:val="multilevel"/>
    <w:tmpl w:val="B2A4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13687D"/>
    <w:multiLevelType w:val="hybridMultilevel"/>
    <w:tmpl w:val="9D5C3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C427276"/>
    <w:multiLevelType w:val="hybridMultilevel"/>
    <w:tmpl w:val="6C22E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D0A59A4"/>
    <w:multiLevelType w:val="hybridMultilevel"/>
    <w:tmpl w:val="8370022C"/>
    <w:lvl w:ilvl="0" w:tplc="EBA83A22">
      <w:start w:val="1"/>
      <w:numFmt w:val="upperLetter"/>
      <w:lvlText w:val="%1)"/>
      <w:lvlJc w:val="left"/>
      <w:pPr>
        <w:tabs>
          <w:tab w:val="num" w:pos="792"/>
        </w:tabs>
        <w:ind w:left="792" w:hanging="36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70"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4" w15:restartNumberingAfterBreak="0">
    <w:nsid w:val="409A2188"/>
    <w:multiLevelType w:val="hybridMultilevel"/>
    <w:tmpl w:val="FC54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3166167"/>
    <w:multiLevelType w:val="hybridMultilevel"/>
    <w:tmpl w:val="CD501422"/>
    <w:lvl w:ilvl="0" w:tplc="16C01278">
      <w:start w:val="1"/>
      <w:numFmt w:val="upperLetter"/>
      <w:lvlText w:val="%1)"/>
      <w:lvlJc w:val="left"/>
      <w:pPr>
        <w:tabs>
          <w:tab w:val="num" w:pos="867"/>
        </w:tabs>
        <w:ind w:left="867" w:hanging="435"/>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79" w15:restartNumberingAfterBreak="0">
    <w:nsid w:val="433E5BBD"/>
    <w:multiLevelType w:val="hybridMultilevel"/>
    <w:tmpl w:val="3A565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379449B"/>
    <w:multiLevelType w:val="hybridMultilevel"/>
    <w:tmpl w:val="3D322860"/>
    <w:lvl w:ilvl="0" w:tplc="83143B1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5620330"/>
    <w:multiLevelType w:val="multilevel"/>
    <w:tmpl w:val="0CA0A8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4"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852456A"/>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490C2667"/>
    <w:multiLevelType w:val="hybridMultilevel"/>
    <w:tmpl w:val="D6B6A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C922F34"/>
    <w:multiLevelType w:val="hybridMultilevel"/>
    <w:tmpl w:val="2D989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E6A0FC2"/>
    <w:multiLevelType w:val="hybridMultilevel"/>
    <w:tmpl w:val="9490BD38"/>
    <w:lvl w:ilvl="0" w:tplc="D012B934">
      <w:start w:val="1"/>
      <w:numFmt w:val="upperLetter"/>
      <w:lvlText w:val="%1)"/>
      <w:lvlJc w:val="left"/>
      <w:pPr>
        <w:tabs>
          <w:tab w:val="num" w:pos="1155"/>
        </w:tabs>
        <w:ind w:left="1155" w:hanging="43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1A72C07"/>
    <w:multiLevelType w:val="hybridMultilevel"/>
    <w:tmpl w:val="A5E6FFF2"/>
    <w:lvl w:ilvl="0" w:tplc="9462D6F8">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2E85879"/>
    <w:multiLevelType w:val="multilevel"/>
    <w:tmpl w:val="DF3A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856F35"/>
    <w:multiLevelType w:val="hybridMultilevel"/>
    <w:tmpl w:val="35D6A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90F51E7"/>
    <w:multiLevelType w:val="hybridMultilevel"/>
    <w:tmpl w:val="6590DE8C"/>
    <w:lvl w:ilvl="0" w:tplc="0102F7CE">
      <w:start w:val="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95613B1"/>
    <w:multiLevelType w:val="hybridMultilevel"/>
    <w:tmpl w:val="70087FC0"/>
    <w:lvl w:ilvl="0" w:tplc="0C3802D2">
      <w:start w:val="1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5B7270D3"/>
    <w:multiLevelType w:val="hybridMultilevel"/>
    <w:tmpl w:val="FF4CB9F2"/>
    <w:lvl w:ilvl="0" w:tplc="43EC13E8">
      <w:start w:val="1"/>
      <w:numFmt w:val="upperLetter"/>
      <w:lvlText w:val="%1)"/>
      <w:lvlJc w:val="left"/>
      <w:pPr>
        <w:tabs>
          <w:tab w:val="num" w:pos="1155"/>
        </w:tabs>
        <w:ind w:left="1155" w:hanging="43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0" w15:restartNumberingAfterBreak="0">
    <w:nsid w:val="5DEF632A"/>
    <w:multiLevelType w:val="hybridMultilevel"/>
    <w:tmpl w:val="D90C31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E0C3913"/>
    <w:multiLevelType w:val="hybridMultilevel"/>
    <w:tmpl w:val="8C16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ECF65C0"/>
    <w:multiLevelType w:val="hybridMultilevel"/>
    <w:tmpl w:val="23D29DF4"/>
    <w:lvl w:ilvl="0" w:tplc="85020B1A">
      <w:start w:val="3"/>
      <w:numFmt w:val="bullet"/>
      <w:lvlText w:val=""/>
      <w:lvlJc w:val="left"/>
      <w:pPr>
        <w:ind w:left="1008" w:hanging="360"/>
      </w:pPr>
      <w:rPr>
        <w:rFonts w:ascii="Symbol" w:eastAsia="Times New Roman" w:hAnsi="Symbol" w:cs="Times New Roman"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4" w15:restartNumberingAfterBreak="0">
    <w:nsid w:val="5F591DE3"/>
    <w:multiLevelType w:val="hybridMultilevel"/>
    <w:tmpl w:val="6DC48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60724AAD"/>
    <w:multiLevelType w:val="hybridMultilevel"/>
    <w:tmpl w:val="73BED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9" w15:restartNumberingAfterBreak="0">
    <w:nsid w:val="69EA1331"/>
    <w:multiLevelType w:val="hybridMultilevel"/>
    <w:tmpl w:val="7E7243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A1C1559"/>
    <w:multiLevelType w:val="multilevel"/>
    <w:tmpl w:val="639AA374"/>
    <w:lvl w:ilvl="0">
      <w:start w:val="1"/>
      <w:numFmt w:val="upperLetter"/>
      <w:pStyle w:val="Hotroute"/>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1"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D7608E4"/>
    <w:multiLevelType w:val="hybridMultilevel"/>
    <w:tmpl w:val="2934FDF2"/>
    <w:lvl w:ilvl="0" w:tplc="DD60351C">
      <w:start w:val="1"/>
      <w:numFmt w:val="decimal"/>
      <w:lvlText w:val="%1."/>
      <w:lvlJc w:val="left"/>
      <w:pPr>
        <w:ind w:left="630" w:hanging="360"/>
      </w:pPr>
      <w:rPr>
        <w:rFonts w:ascii="Arial" w:eastAsiaTheme="majorEastAsia"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F02704D"/>
    <w:multiLevelType w:val="hybridMultilevel"/>
    <w:tmpl w:val="BA1E8FBE"/>
    <w:lvl w:ilvl="0" w:tplc="FBF6A9FE">
      <w:start w:val="1"/>
      <w:numFmt w:val="decimal"/>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049646C"/>
    <w:multiLevelType w:val="hybridMultilevel"/>
    <w:tmpl w:val="A9BAF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2A86A6A"/>
    <w:multiLevelType w:val="hybridMultilevel"/>
    <w:tmpl w:val="80141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2D36A32"/>
    <w:multiLevelType w:val="hybridMultilevel"/>
    <w:tmpl w:val="AD366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37109BA"/>
    <w:multiLevelType w:val="hybridMultilevel"/>
    <w:tmpl w:val="CBEE2150"/>
    <w:lvl w:ilvl="0" w:tplc="A718EA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4BA5B6C"/>
    <w:multiLevelType w:val="hybridMultilevel"/>
    <w:tmpl w:val="E9388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76B42E01"/>
    <w:multiLevelType w:val="hybridMultilevel"/>
    <w:tmpl w:val="3BEE8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C163254"/>
    <w:multiLevelType w:val="hybridMultilevel"/>
    <w:tmpl w:val="2A6E03D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CAE6448"/>
    <w:multiLevelType w:val="hybridMultilevel"/>
    <w:tmpl w:val="EF1A5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E4F712D"/>
    <w:multiLevelType w:val="hybridMultilevel"/>
    <w:tmpl w:val="243EA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8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42"/>
  </w:num>
  <w:num w:numId="13" w16cid:durableId="1695883432">
    <w:abstractNumId w:val="37"/>
  </w:num>
  <w:num w:numId="14" w16cid:durableId="720713117">
    <w:abstractNumId w:val="26"/>
  </w:num>
  <w:num w:numId="15" w16cid:durableId="1388721431">
    <w:abstractNumId w:val="114"/>
  </w:num>
  <w:num w:numId="16" w16cid:durableId="61954725">
    <w:abstractNumId w:val="110"/>
  </w:num>
  <w:num w:numId="17" w16cid:durableId="1015378081">
    <w:abstractNumId w:val="73"/>
  </w:num>
  <w:num w:numId="18" w16cid:durableId="575751583">
    <w:abstractNumId w:val="62"/>
  </w:num>
  <w:num w:numId="19" w16cid:durableId="849174333">
    <w:abstractNumId w:val="108"/>
  </w:num>
  <w:num w:numId="20" w16cid:durableId="1951930210">
    <w:abstractNumId w:val="50"/>
  </w:num>
  <w:num w:numId="21" w16cid:durableId="1325208763">
    <w:abstractNumId w:val="21"/>
  </w:num>
  <w:num w:numId="22" w16cid:durableId="2029675510">
    <w:abstractNumId w:val="29"/>
  </w:num>
  <w:num w:numId="23" w16cid:durableId="1518620864">
    <w:abstractNumId w:val="97"/>
  </w:num>
  <w:num w:numId="24" w16cid:durableId="1504782493">
    <w:abstractNumId w:val="106"/>
  </w:num>
  <w:num w:numId="25" w16cid:durableId="944461903">
    <w:abstractNumId w:val="36"/>
  </w:num>
  <w:num w:numId="26" w16cid:durableId="1749568983">
    <w:abstractNumId w:val="22"/>
  </w:num>
  <w:num w:numId="27" w16cid:durableId="25909840">
    <w:abstractNumId w:val="24"/>
  </w:num>
  <w:num w:numId="28" w16cid:durableId="1384983715">
    <w:abstractNumId w:val="59"/>
  </w:num>
  <w:num w:numId="29" w16cid:durableId="2140562171">
    <w:abstractNumId w:val="43"/>
  </w:num>
  <w:num w:numId="30" w16cid:durableId="220602507">
    <w:abstractNumId w:val="65"/>
  </w:num>
  <w:num w:numId="31" w16cid:durableId="649479264">
    <w:abstractNumId w:val="100"/>
  </w:num>
  <w:num w:numId="32" w16cid:durableId="1165627710">
    <w:abstractNumId w:val="125"/>
  </w:num>
  <w:num w:numId="33" w16cid:durableId="1001738268">
    <w:abstractNumId w:val="60"/>
  </w:num>
  <w:num w:numId="34" w16cid:durableId="112748681">
    <w:abstractNumId w:val="128"/>
  </w:num>
  <w:num w:numId="35" w16cid:durableId="1750424827">
    <w:abstractNumId w:val="64"/>
  </w:num>
  <w:num w:numId="36" w16cid:durableId="1251357631">
    <w:abstractNumId w:val="103"/>
  </w:num>
  <w:num w:numId="37" w16cid:durableId="1495492636">
    <w:abstractNumId w:val="98"/>
  </w:num>
  <w:num w:numId="38" w16cid:durableId="489562682">
    <w:abstractNumId w:val="89"/>
  </w:num>
  <w:num w:numId="39" w16cid:durableId="524173710">
    <w:abstractNumId w:val="99"/>
  </w:num>
  <w:num w:numId="40" w16cid:durableId="421029035">
    <w:abstractNumId w:val="27"/>
  </w:num>
  <w:num w:numId="41" w16cid:durableId="1329945497">
    <w:abstractNumId w:val="16"/>
  </w:num>
  <w:num w:numId="42" w16cid:durableId="1477331251">
    <w:abstractNumId w:val="63"/>
  </w:num>
  <w:num w:numId="43" w16cid:durableId="1997102303">
    <w:abstractNumId w:val="78"/>
  </w:num>
  <w:num w:numId="44" w16cid:durableId="253321054">
    <w:abstractNumId w:val="69"/>
  </w:num>
  <w:num w:numId="45" w16cid:durableId="297340619">
    <w:abstractNumId w:val="96"/>
  </w:num>
  <w:num w:numId="46" w16cid:durableId="1095441424">
    <w:abstractNumId w:val="85"/>
  </w:num>
  <w:num w:numId="47" w16cid:durableId="421487638">
    <w:abstractNumId w:val="130"/>
  </w:num>
  <w:num w:numId="48" w16cid:durableId="123235715">
    <w:abstractNumId w:val="129"/>
  </w:num>
  <w:num w:numId="49" w16cid:durableId="1075396020">
    <w:abstractNumId w:val="124"/>
  </w:num>
  <w:num w:numId="50" w16cid:durableId="1369572531">
    <w:abstractNumId w:val="119"/>
  </w:num>
  <w:num w:numId="51" w16cid:durableId="56780042">
    <w:abstractNumId w:val="23"/>
  </w:num>
  <w:num w:numId="52" w16cid:durableId="1597055587">
    <w:abstractNumId w:val="71"/>
  </w:num>
  <w:num w:numId="53" w16cid:durableId="1012301587">
    <w:abstractNumId w:val="104"/>
  </w:num>
  <w:num w:numId="54" w16cid:durableId="654528880">
    <w:abstractNumId w:val="19"/>
  </w:num>
  <w:num w:numId="55" w16cid:durableId="974218478">
    <w:abstractNumId w:val="0"/>
  </w:num>
  <w:num w:numId="56" w16cid:durableId="2105294807">
    <w:abstractNumId w:val="66"/>
  </w:num>
  <w:num w:numId="57" w16cid:durableId="1682662776">
    <w:abstractNumId w:val="88"/>
  </w:num>
  <w:num w:numId="58" w16cid:durableId="657729037">
    <w:abstractNumId w:val="92"/>
  </w:num>
  <w:num w:numId="59" w16cid:durableId="1634367877">
    <w:abstractNumId w:val="75"/>
  </w:num>
  <w:num w:numId="60" w16cid:durableId="922031581">
    <w:abstractNumId w:val="126"/>
  </w:num>
  <w:num w:numId="61" w16cid:durableId="5980768">
    <w:abstractNumId w:val="40"/>
  </w:num>
  <w:num w:numId="62" w16cid:durableId="1887447273">
    <w:abstractNumId w:val="56"/>
  </w:num>
  <w:num w:numId="63" w16cid:durableId="866455850">
    <w:abstractNumId w:val="41"/>
  </w:num>
  <w:num w:numId="64" w16cid:durableId="353117321">
    <w:abstractNumId w:val="35"/>
  </w:num>
  <w:num w:numId="65" w16cid:durableId="493571334">
    <w:abstractNumId w:val="44"/>
  </w:num>
  <w:num w:numId="66" w16cid:durableId="535584412">
    <w:abstractNumId w:val="25"/>
  </w:num>
  <w:num w:numId="67" w16cid:durableId="362172420">
    <w:abstractNumId w:val="52"/>
  </w:num>
  <w:num w:numId="68" w16cid:durableId="782186067">
    <w:abstractNumId w:val="74"/>
  </w:num>
  <w:num w:numId="69" w16cid:durableId="964654253">
    <w:abstractNumId w:val="15"/>
  </w:num>
  <w:num w:numId="70" w16cid:durableId="1592154759">
    <w:abstractNumId w:val="51"/>
  </w:num>
  <w:num w:numId="71" w16cid:durableId="791284621">
    <w:abstractNumId w:val="77"/>
  </w:num>
  <w:num w:numId="72" w16cid:durableId="1676766040">
    <w:abstractNumId w:val="34"/>
  </w:num>
  <w:num w:numId="73" w16cid:durableId="330111274">
    <w:abstractNumId w:val="84"/>
  </w:num>
  <w:num w:numId="74" w16cid:durableId="109664513">
    <w:abstractNumId w:val="58"/>
  </w:num>
  <w:num w:numId="75" w16cid:durableId="1170213544">
    <w:abstractNumId w:val="121"/>
  </w:num>
  <w:num w:numId="76" w16cid:durableId="1865484535">
    <w:abstractNumId w:val="47"/>
  </w:num>
  <w:num w:numId="77" w16cid:durableId="751782490">
    <w:abstractNumId w:val="54"/>
  </w:num>
  <w:num w:numId="78" w16cid:durableId="843786378">
    <w:abstractNumId w:val="116"/>
  </w:num>
  <w:num w:numId="79" w16cid:durableId="1096556930">
    <w:abstractNumId w:val="118"/>
  </w:num>
  <w:num w:numId="80" w16cid:durableId="904729006">
    <w:abstractNumId w:val="109"/>
  </w:num>
  <w:num w:numId="81" w16cid:durableId="63181562">
    <w:abstractNumId w:val="46"/>
  </w:num>
  <w:num w:numId="82" w16cid:durableId="1877428363">
    <w:abstractNumId w:val="32"/>
  </w:num>
  <w:num w:numId="83" w16cid:durableId="1500466862">
    <w:abstractNumId w:val="68"/>
  </w:num>
  <w:num w:numId="84" w16cid:durableId="1155225949">
    <w:abstractNumId w:val="122"/>
  </w:num>
  <w:num w:numId="85" w16cid:durableId="495145758">
    <w:abstractNumId w:val="49"/>
  </w:num>
  <w:num w:numId="86" w16cid:durableId="1353915954">
    <w:abstractNumId w:val="87"/>
  </w:num>
  <w:num w:numId="87" w16cid:durableId="177425908">
    <w:abstractNumId w:val="112"/>
  </w:num>
  <w:num w:numId="88" w16cid:durableId="2141265521">
    <w:abstractNumId w:val="20"/>
  </w:num>
  <w:num w:numId="89" w16cid:durableId="811752072">
    <w:abstractNumId w:val="107"/>
  </w:num>
  <w:num w:numId="90" w16cid:durableId="428814597">
    <w:abstractNumId w:val="120"/>
  </w:num>
  <w:num w:numId="91" w16cid:durableId="405567322">
    <w:abstractNumId w:val="94"/>
  </w:num>
  <w:num w:numId="92" w16cid:durableId="220603605">
    <w:abstractNumId w:val="72"/>
  </w:num>
  <w:num w:numId="93" w16cid:durableId="68888270">
    <w:abstractNumId w:val="93"/>
  </w:num>
  <w:num w:numId="94" w16cid:durableId="140117716">
    <w:abstractNumId w:val="45"/>
  </w:num>
  <w:num w:numId="95" w16cid:durableId="96755007">
    <w:abstractNumId w:val="48"/>
  </w:num>
  <w:num w:numId="96" w16cid:durableId="253590987">
    <w:abstractNumId w:val="105"/>
  </w:num>
  <w:num w:numId="97" w16cid:durableId="1128622227">
    <w:abstractNumId w:val="33"/>
  </w:num>
  <w:num w:numId="98" w16cid:durableId="627443159">
    <w:abstractNumId w:val="14"/>
  </w:num>
  <w:num w:numId="99" w16cid:durableId="945038322">
    <w:abstractNumId w:val="127"/>
  </w:num>
  <w:num w:numId="100" w16cid:durableId="697504838">
    <w:abstractNumId w:val="111"/>
  </w:num>
  <w:num w:numId="101" w16cid:durableId="650713816">
    <w:abstractNumId w:val="31"/>
  </w:num>
  <w:num w:numId="102" w16cid:durableId="401873181">
    <w:abstractNumId w:val="90"/>
  </w:num>
  <w:num w:numId="103" w16cid:durableId="280721599">
    <w:abstractNumId w:val="76"/>
  </w:num>
  <w:num w:numId="104" w16cid:durableId="482940078">
    <w:abstractNumId w:val="115"/>
  </w:num>
  <w:num w:numId="105" w16cid:durableId="266697273">
    <w:abstractNumId w:val="28"/>
  </w:num>
  <w:num w:numId="106" w16cid:durableId="906457147">
    <w:abstractNumId w:val="102"/>
  </w:num>
  <w:num w:numId="107" w16cid:durableId="1208030951">
    <w:abstractNumId w:val="113"/>
  </w:num>
  <w:num w:numId="108" w16cid:durableId="1248349502">
    <w:abstractNumId w:val="82"/>
  </w:num>
  <w:num w:numId="109" w16cid:durableId="2039692389">
    <w:abstractNumId w:val="18"/>
  </w:num>
  <w:num w:numId="110" w16cid:durableId="827288977">
    <w:abstractNumId w:val="57"/>
  </w:num>
  <w:num w:numId="111" w16cid:durableId="62721391">
    <w:abstractNumId w:val="79"/>
  </w:num>
  <w:num w:numId="112" w16cid:durableId="454249357">
    <w:abstractNumId w:val="55"/>
  </w:num>
  <w:num w:numId="113" w16cid:durableId="2103724034">
    <w:abstractNumId w:val="39"/>
  </w:num>
  <w:num w:numId="114" w16cid:durableId="159395800">
    <w:abstractNumId w:val="123"/>
  </w:num>
  <w:num w:numId="115" w16cid:durableId="187330905">
    <w:abstractNumId w:val="80"/>
  </w:num>
  <w:num w:numId="116" w16cid:durableId="663439300">
    <w:abstractNumId w:val="53"/>
  </w:num>
  <w:num w:numId="117" w16cid:durableId="2025589080">
    <w:abstractNumId w:val="91"/>
  </w:num>
  <w:num w:numId="118" w16cid:durableId="136917514">
    <w:abstractNumId w:val="117"/>
  </w:num>
  <w:num w:numId="119" w16cid:durableId="870267937">
    <w:abstractNumId w:val="13"/>
  </w:num>
  <w:num w:numId="120" w16cid:durableId="1343554376">
    <w:abstractNumId w:val="12"/>
  </w:num>
  <w:num w:numId="121" w16cid:durableId="1108350521">
    <w:abstractNumId w:val="61"/>
  </w:num>
  <w:num w:numId="122" w16cid:durableId="1668049449">
    <w:abstractNumId w:val="95"/>
  </w:num>
  <w:num w:numId="123" w16cid:durableId="1004406078">
    <w:abstractNumId w:val="67"/>
  </w:num>
  <w:num w:numId="124" w16cid:durableId="1108887049">
    <w:abstractNumId w:val="11"/>
  </w:num>
  <w:num w:numId="125" w16cid:durableId="1861505121">
    <w:abstractNumId w:val="101"/>
  </w:num>
  <w:num w:numId="126" w16cid:durableId="2093503706">
    <w:abstractNumId w:val="30"/>
  </w:num>
  <w:num w:numId="127" w16cid:durableId="621346957">
    <w:abstractNumId w:val="70"/>
  </w:num>
  <w:num w:numId="128" w16cid:durableId="224536458">
    <w:abstractNumId w:val="83"/>
  </w:num>
  <w:num w:numId="129" w16cid:durableId="230384679">
    <w:abstractNumId w:val="17"/>
  </w:num>
  <w:num w:numId="130" w16cid:durableId="332924875">
    <w:abstractNumId w:val="86"/>
  </w:num>
  <w:num w:numId="131" w16cid:durableId="205372319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504"/>
    <w:rsid w:val="000219A4"/>
    <w:rsid w:val="00177E12"/>
    <w:rsid w:val="00234E2C"/>
    <w:rsid w:val="002C3504"/>
    <w:rsid w:val="00312B1D"/>
    <w:rsid w:val="00556BD7"/>
    <w:rsid w:val="00831716"/>
    <w:rsid w:val="008846D5"/>
    <w:rsid w:val="008924EA"/>
    <w:rsid w:val="00901FBD"/>
    <w:rsid w:val="009C484D"/>
    <w:rsid w:val="00BE3A44"/>
    <w:rsid w:val="00C14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3DEA4"/>
  <w15:chartTrackingRefBased/>
  <w15:docId w15:val="{D80165F1-CB3F-4080-9A83-FBBA21C02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4209"/>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C14209"/>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C14209"/>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CardS"/>
    <w:basedOn w:val="Normal"/>
    <w:next w:val="Normal"/>
    <w:link w:val="Heading3Char"/>
    <w:uiPriority w:val="2"/>
    <w:qFormat/>
    <w:rsid w:val="00C14209"/>
    <w:pPr>
      <w:keepNext/>
      <w:keepLines/>
      <w:pageBreakBefore/>
      <w:jc w:val="center"/>
      <w:outlineLvl w:val="2"/>
    </w:pPr>
    <w:rPr>
      <w:rFonts w:eastAsiaTheme="majorEastAsia" w:cstheme="majorBidi"/>
      <w:b/>
      <w:sz w:val="28"/>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C,T"/>
    <w:basedOn w:val="Normal"/>
    <w:next w:val="Normal"/>
    <w:link w:val="Heading4Char"/>
    <w:uiPriority w:val="7"/>
    <w:qFormat/>
    <w:rsid w:val="00C14209"/>
    <w:pPr>
      <w:keepNext/>
      <w:keepLines/>
      <w:outlineLvl w:val="3"/>
    </w:pPr>
    <w:rPr>
      <w:rFonts w:eastAsiaTheme="majorEastAsia" w:cstheme="majorBidi"/>
      <w:b/>
      <w:iCs/>
      <w:sz w:val="22"/>
    </w:rPr>
  </w:style>
  <w:style w:type="paragraph" w:styleId="Heading5">
    <w:name w:val="heading 5"/>
    <w:aliases w:val="Blocks,5: Underlined,Heading 5 - underlined"/>
    <w:basedOn w:val="Normal"/>
    <w:next w:val="Normal"/>
    <w:link w:val="Heading5Char"/>
    <w:uiPriority w:val="9"/>
    <w:unhideWhenUsed/>
    <w:rsid w:val="00C1420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2C35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C35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C35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C35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142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4209"/>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C14209"/>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C14209"/>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14209"/>
    <w:rPr>
      <w:rFonts w:ascii="Arial" w:eastAsiaTheme="majorEastAsia" w:hAnsi="Arial" w:cstheme="majorBidi"/>
      <w:b/>
      <w:kern w:val="0"/>
      <w:sz w:val="28"/>
      <w:szCs w:val="22"/>
      <w:u w:val="single"/>
      <w14:ligatures w14:val="non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C14209"/>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C14209"/>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
    <w:basedOn w:val="DefaultParagraphFont"/>
    <w:link w:val="Heading6"/>
    <w:uiPriority w:val="9"/>
    <w:rsid w:val="002C3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C3504"/>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C3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2C3504"/>
    <w:rPr>
      <w:rFonts w:eastAsiaTheme="majorEastAsia" w:cstheme="majorBidi"/>
      <w:color w:val="272727" w:themeColor="text1" w:themeTint="D8"/>
    </w:rPr>
  </w:style>
  <w:style w:type="paragraph" w:styleId="Title">
    <w:name w:val="Title"/>
    <w:aliases w:val="UNDERLINE,Cites and Cards,Bold Underlined,Block Heading,Read This,Non Read Text,Debate Normal,title,Warrants"/>
    <w:basedOn w:val="Normal"/>
    <w:next w:val="Normal"/>
    <w:link w:val="TitleChar"/>
    <w:uiPriority w:val="10"/>
    <w:qFormat/>
    <w:rsid w:val="002C35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Block Heading Char,Read This Char,Non Read Text Char,Debate Normal Char,title Char1,Warrants Char1"/>
    <w:basedOn w:val="DefaultParagraphFont"/>
    <w:link w:val="Title"/>
    <w:uiPriority w:val="10"/>
    <w:qFormat/>
    <w:rsid w:val="002C350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C3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C3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504"/>
    <w:pPr>
      <w:spacing w:before="160"/>
      <w:jc w:val="center"/>
    </w:pPr>
    <w:rPr>
      <w:i/>
      <w:iCs/>
      <w:color w:val="404040" w:themeColor="text1" w:themeTint="BF"/>
    </w:rPr>
  </w:style>
  <w:style w:type="character" w:customStyle="1" w:styleId="QuoteChar">
    <w:name w:val="Quote Char"/>
    <w:basedOn w:val="DefaultParagraphFont"/>
    <w:link w:val="Quote"/>
    <w:uiPriority w:val="29"/>
    <w:rsid w:val="002C3504"/>
    <w:rPr>
      <w:i/>
      <w:iCs/>
      <w:color w:val="404040" w:themeColor="text1" w:themeTint="BF"/>
    </w:rPr>
  </w:style>
  <w:style w:type="paragraph" w:styleId="ListParagraph">
    <w:name w:val="List Paragraph"/>
    <w:aliases w:val="6 font,List Paragraph1,List Paragraph2,Colorful List - Accent 11"/>
    <w:basedOn w:val="Normal"/>
    <w:uiPriority w:val="34"/>
    <w:qFormat/>
    <w:rsid w:val="002C3504"/>
    <w:pPr>
      <w:ind w:left="720"/>
      <w:contextualSpacing/>
    </w:pPr>
  </w:style>
  <w:style w:type="character" w:styleId="IntenseEmphasis">
    <w:name w:val="Intense Emphasis"/>
    <w:aliases w:val="title Char,Warrants Char,Intense Emphasi,Underline Cha,9.5 p,Box Out,Italic,Intense Emphasis5,9.5,9.5 ,Title Cha,UNDERLINE Char2,Bold Cite Char2"/>
    <w:basedOn w:val="DefaultParagraphFont"/>
    <w:uiPriority w:val="21"/>
    <w:qFormat/>
    <w:rsid w:val="002C3504"/>
    <w:rPr>
      <w:i/>
      <w:iCs/>
      <w:color w:val="0F4761" w:themeColor="accent1" w:themeShade="BF"/>
    </w:rPr>
  </w:style>
  <w:style w:type="paragraph" w:styleId="IntenseQuote">
    <w:name w:val="Intense Quote"/>
    <w:basedOn w:val="Normal"/>
    <w:next w:val="Normal"/>
    <w:link w:val="IntenseQuoteChar"/>
    <w:uiPriority w:val="30"/>
    <w:qFormat/>
    <w:rsid w:val="002C3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504"/>
    <w:rPr>
      <w:i/>
      <w:iCs/>
      <w:color w:val="0F4761" w:themeColor="accent1" w:themeShade="BF"/>
    </w:rPr>
  </w:style>
  <w:style w:type="character" w:styleId="IntenseReference">
    <w:name w:val="Intense Reference"/>
    <w:basedOn w:val="DefaultParagraphFont"/>
    <w:uiPriority w:val="32"/>
    <w:qFormat/>
    <w:rsid w:val="002C3504"/>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B,s,Debate,smal,/,B1"/>
    <w:basedOn w:val="DefaultParagraphFont"/>
    <w:link w:val="textbold"/>
    <w:uiPriority w:val="8"/>
    <w:qFormat/>
    <w:rsid w:val="00C14209"/>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C14209"/>
    <w:rPr>
      <w:color w:val="auto"/>
      <w:u w:val="none"/>
    </w:rPr>
  </w:style>
  <w:style w:type="character" w:customStyle="1" w:styleId="Cite">
    <w:name w:val="Cite"/>
    <w:aliases w:val="Style 13 pt Bold,Style Style Bold + 12 pt,Style Style Bold,Style Style Bold + 12pt,Style Style + 12 pt,Style Style Bo... +,Old Cite,Style Style Bold + 10 pt,tagld + 12 pt,Style Style Bold + 13 pt,Style Style Bold + 11 pt,tag + 12 pt,Not...,Not.,Not"/>
    <w:basedOn w:val="DefaultParagraphFont"/>
    <w:uiPriority w:val="6"/>
    <w:qFormat/>
    <w:rsid w:val="00C14209"/>
    <w:rPr>
      <w:rFonts w:ascii="Arial" w:hAnsi="Arial"/>
      <w:b/>
      <w:bCs/>
      <w:sz w:val="22"/>
      <w:u w:val="single"/>
    </w:rPr>
  </w:style>
  <w:style w:type="character" w:customStyle="1" w:styleId="StyleUnderline">
    <w:name w:val="Style Underline"/>
    <w:aliases w:val="Underline,11111AAAAStyle Underline,Style Bold Underline,Style,apple-style-span + 6 pt,Bold,Kern at 16 pt,Intense Emphasis1,Intense Emphasis2,HHeading 3 + 12 pt,Cards + Font: 12 pt Char,Heading 3 Char1 Char Char Char,ci,c,Bo,9.5 pt,cite,S"/>
    <w:basedOn w:val="DefaultParagraphFont"/>
    <w:uiPriority w:val="7"/>
    <w:qFormat/>
    <w:rsid w:val="00C14209"/>
    <w:rPr>
      <w:b/>
      <w:sz w:val="20"/>
      <w:u w:val="single"/>
    </w:rPr>
  </w:style>
  <w:style w:type="character" w:styleId="Strong">
    <w:name w:val="Strong"/>
    <w:aliases w:val="8 pt font,Cut,Small 1"/>
    <w:basedOn w:val="DefaultParagraphFont"/>
    <w:uiPriority w:val="22"/>
    <w:qFormat/>
    <w:rsid w:val="00C14209"/>
    <w:rPr>
      <w:b/>
      <w:bCs/>
    </w:rPr>
  </w:style>
  <w:style w:type="character" w:styleId="BookTitle">
    <w:name w:val="Book Title"/>
    <w:basedOn w:val="DefaultParagraphFont"/>
    <w:uiPriority w:val="33"/>
    <w:qFormat/>
    <w:rsid w:val="00C14209"/>
    <w:rPr>
      <w:b/>
      <w:bCs/>
      <w:i/>
      <w:iCs/>
      <w:spacing w:val="5"/>
    </w:rPr>
  </w:style>
  <w:style w:type="numbering" w:styleId="111111">
    <w:name w:val="Outline List 2"/>
    <w:basedOn w:val="NoList"/>
    <w:uiPriority w:val="99"/>
    <w:unhideWhenUsed/>
    <w:rsid w:val="00C14209"/>
    <w:pPr>
      <w:numPr>
        <w:numId w:val="46"/>
      </w:numPr>
    </w:pPr>
  </w:style>
  <w:style w:type="paragraph" w:styleId="Header">
    <w:name w:val="header"/>
    <w:aliases w:val=" Char2,Header 1,Header Char Char,Header Char1 Char,Header Char Char1,Header Char2 Char Char Char,Header Char1 Char1 Char Char Char,Header Char Char Char1 Char Char Char,Header Char Char2 Char Char Char,Block Char Char,Header Char Char Char"/>
    <w:basedOn w:val="Normal"/>
    <w:link w:val="HeaderChar"/>
    <w:uiPriority w:val="99"/>
    <w:rsid w:val="00C14209"/>
    <w:pPr>
      <w:tabs>
        <w:tab w:val="center" w:pos="4680"/>
        <w:tab w:val="right" w:pos="9360"/>
      </w:tabs>
    </w:pPr>
  </w:style>
  <w:style w:type="character" w:customStyle="1" w:styleId="HeaderChar">
    <w:name w:val="Header Char"/>
    <w:aliases w:val=" Char2 Char,Header 1 Char2,Header Char Char Char2,Header Char1 Char Char,Header Char Char1 Char,Header Char2 Char Char Char Char,Header Char1 Char1 Char Char Char Char,Header Char Char Char1 Char Char Char Char,Block Char Char Char"/>
    <w:basedOn w:val="DefaultParagraphFont"/>
    <w:link w:val="Header"/>
    <w:uiPriority w:val="99"/>
    <w:rsid w:val="00C14209"/>
    <w:rPr>
      <w:rFonts w:ascii="Arial" w:hAnsi="Arial" w:cs="Arial"/>
      <w:kern w:val="0"/>
      <w:sz w:val="16"/>
      <w:szCs w:val="22"/>
      <w14:ligatures w14:val="none"/>
    </w:rPr>
  </w:style>
  <w:style w:type="paragraph" w:styleId="Footer">
    <w:name w:val="footer"/>
    <w:basedOn w:val="Normal"/>
    <w:link w:val="FooterChar"/>
    <w:uiPriority w:val="99"/>
    <w:rsid w:val="00C14209"/>
    <w:pPr>
      <w:tabs>
        <w:tab w:val="center" w:pos="4680"/>
        <w:tab w:val="right" w:pos="9360"/>
      </w:tabs>
    </w:pPr>
  </w:style>
  <w:style w:type="character" w:customStyle="1" w:styleId="FooterChar">
    <w:name w:val="Footer Char"/>
    <w:basedOn w:val="DefaultParagraphFont"/>
    <w:link w:val="Footer"/>
    <w:uiPriority w:val="99"/>
    <w:rsid w:val="00C14209"/>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C14209"/>
    <w:pPr>
      <w:spacing w:after="120"/>
    </w:pPr>
  </w:style>
  <w:style w:type="character" w:customStyle="1" w:styleId="BodyTextChar">
    <w:name w:val="Body Text Char"/>
    <w:aliases w:val="BT Char"/>
    <w:basedOn w:val="DefaultParagraphFont"/>
    <w:link w:val="BodyText"/>
    <w:uiPriority w:val="99"/>
    <w:rsid w:val="00C14209"/>
    <w:rPr>
      <w:rFonts w:ascii="Arial" w:hAnsi="Arial" w:cs="Arial"/>
      <w:kern w:val="0"/>
      <w:sz w:val="16"/>
      <w:szCs w:val="22"/>
      <w14:ligatures w14:val="none"/>
    </w:rPr>
  </w:style>
  <w:style w:type="paragraph" w:styleId="NoSpacing">
    <w:name w:val="No Spacing"/>
    <w:aliases w:val="Card Format,DDI Tag,Tag Title,No Spacing tnr,ClearFormatting,Hidden Block Title,No Spacing311,No Spacing51,No Spacing8,Dont u,Note Level 21,Clear,No Spacing7,ca,Heading 41,Dont use"/>
    <w:link w:val="NoSpacingChar"/>
    <w:uiPriority w:val="99"/>
    <w:unhideWhenUsed/>
    <w:qFormat/>
    <w:rsid w:val="00C14209"/>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 tnr Char,ClearFormatting Char,Hidden Block Title Char,No Spacing311 Char,No Spacing51 Char,No Spacing8 Char,Dont u Char,Note Level 21 Char,Clear Char,No Spacing7 Char,ca Char"/>
    <w:basedOn w:val="DefaultParagraphFont"/>
    <w:link w:val="NoSpacing"/>
    <w:uiPriority w:val="99"/>
    <w:rsid w:val="00C1420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C14209"/>
    <w:rPr>
      <w:color w:val="467886" w:themeColor="hyperlink"/>
      <w:u w:val="single"/>
    </w:rPr>
  </w:style>
  <w:style w:type="character" w:styleId="UnresolvedMention">
    <w:name w:val="Unresolved Mention"/>
    <w:basedOn w:val="DefaultParagraphFont"/>
    <w:uiPriority w:val="99"/>
    <w:unhideWhenUsed/>
    <w:rsid w:val="00C14209"/>
    <w:rPr>
      <w:color w:val="605E5C"/>
      <w:shd w:val="clear" w:color="auto" w:fill="E1DFDD"/>
    </w:rPr>
  </w:style>
  <w:style w:type="paragraph" w:customStyle="1" w:styleId="textbold">
    <w:name w:val="text bold"/>
    <w:basedOn w:val="Normal"/>
    <w:link w:val="Emphasis"/>
    <w:uiPriority w:val="8"/>
    <w:qFormat/>
    <w:rsid w:val="000219A4"/>
    <w:pPr>
      <w:widowControl w:val="0"/>
      <w:ind w:left="720"/>
      <w:jc w:val="both"/>
    </w:pPr>
    <w:rPr>
      <w:b/>
      <w:iCs/>
      <w:kern w:val="2"/>
      <w:sz w:val="20"/>
      <w:szCs w:val="24"/>
      <w:u w:val="single"/>
      <w:bdr w:val="single" w:sz="12" w:space="0" w:color="auto"/>
      <w14:ligatures w14:val="standardContextual"/>
    </w:rPr>
  </w:style>
  <w:style w:type="paragraph" w:customStyle="1" w:styleId="Emphasize">
    <w:name w:val="Emphasize"/>
    <w:basedOn w:val="Normal"/>
    <w:uiPriority w:val="8"/>
    <w:qFormat/>
    <w:rsid w:val="000219A4"/>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 w:val="20"/>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0219A4"/>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autoRedefine/>
    <w:uiPriority w:val="7"/>
    <w:qFormat/>
    <w:rsid w:val="000219A4"/>
    <w:pPr>
      <w:widowControl w:val="0"/>
      <w:suppressAutoHyphens/>
      <w:spacing w:after="200"/>
      <w:contextualSpacing/>
    </w:pPr>
    <w:rPr>
      <w:rFonts w:asciiTheme="minorHAnsi" w:hAnsiTheme="minorHAnsi" w:cstheme="minorBidi"/>
      <w:b/>
      <w:kern w:val="2"/>
      <w:sz w:val="20"/>
      <w:szCs w:val="24"/>
      <w:u w:val="single"/>
      <w14:ligatures w14:val="standardContextual"/>
    </w:rPr>
  </w:style>
  <w:style w:type="character" w:customStyle="1" w:styleId="AAAunderline">
    <w:name w:val="AAAunderline"/>
    <w:qFormat/>
    <w:rsid w:val="000219A4"/>
    <w:rPr>
      <w:rFonts w:ascii="Arial" w:hAnsi="Arial"/>
      <w:b/>
      <w:sz w:val="20"/>
      <w:u w:val="single"/>
    </w:rPr>
  </w:style>
  <w:style w:type="paragraph" w:customStyle="1" w:styleId="Emphasis1">
    <w:name w:val="Emphasis1"/>
    <w:basedOn w:val="Normal"/>
    <w:autoRedefine/>
    <w:uiPriority w:val="8"/>
    <w:qFormat/>
    <w:rsid w:val="000219A4"/>
    <w:pPr>
      <w:widowControl w:val="0"/>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paragraph" w:customStyle="1" w:styleId="Analytics">
    <w:name w:val="Analytics"/>
    <w:basedOn w:val="Normal"/>
    <w:link w:val="AnalyticsChar"/>
    <w:uiPriority w:val="5"/>
    <w:qFormat/>
    <w:rsid w:val="00312B1D"/>
    <w:rPr>
      <w:b/>
      <w:color w:val="660033"/>
      <w:sz w:val="22"/>
    </w:rPr>
  </w:style>
  <w:style w:type="character" w:customStyle="1" w:styleId="AnalyticsChar">
    <w:name w:val="Analytics Char"/>
    <w:basedOn w:val="DefaultParagraphFont"/>
    <w:link w:val="Analytics"/>
    <w:uiPriority w:val="5"/>
    <w:rsid w:val="00312B1D"/>
    <w:rPr>
      <w:rFonts w:ascii="Arial" w:hAnsi="Arial" w:cs="Arial"/>
      <w:b/>
      <w:color w:val="660033"/>
      <w:kern w:val="0"/>
      <w:sz w:val="22"/>
      <w:szCs w:val="22"/>
      <w14:ligatures w14:val="none"/>
    </w:rPr>
  </w:style>
  <w:style w:type="character" w:customStyle="1" w:styleId="Author-Date">
    <w:name w:val="Author-Date"/>
    <w:qFormat/>
    <w:rsid w:val="00C14209"/>
    <w:rPr>
      <w:b/>
      <w:sz w:val="24"/>
    </w:rPr>
  </w:style>
  <w:style w:type="paragraph" w:customStyle="1" w:styleId="Cards">
    <w:name w:val="Cards"/>
    <w:next w:val="Normal"/>
    <w:link w:val="CardsChar1"/>
    <w:qFormat/>
    <w:rsid w:val="00C14209"/>
    <w:pPr>
      <w:widowControl w:val="0"/>
      <w:spacing w:after="0" w:line="240" w:lineRule="auto"/>
      <w:ind w:left="432" w:right="432"/>
      <w:jc w:val="both"/>
    </w:pPr>
    <w:rPr>
      <w:rFonts w:ascii="Times New Roman" w:eastAsia="Times New Roman" w:hAnsi="Times New Roman" w:cs="Times New Roman"/>
      <w:kern w:val="0"/>
      <w:sz w:val="20"/>
      <w14:ligatures w14:val="none"/>
    </w:rPr>
  </w:style>
  <w:style w:type="character" w:customStyle="1" w:styleId="CardsChar1">
    <w:name w:val="Cards Char1"/>
    <w:link w:val="Cards"/>
    <w:locked/>
    <w:rsid w:val="00C14209"/>
    <w:rPr>
      <w:rFonts w:ascii="Times New Roman" w:eastAsia="Times New Roman" w:hAnsi="Times New Roman" w:cs="Times New Roman"/>
      <w:kern w:val="0"/>
      <w:sz w:val="20"/>
      <w14:ligatures w14:val="none"/>
    </w:rPr>
  </w:style>
  <w:style w:type="paragraph" w:customStyle="1" w:styleId="Nothing">
    <w:name w:val="Nothing"/>
    <w:link w:val="NothingChar"/>
    <w:qFormat/>
    <w:rsid w:val="00C14209"/>
    <w:pPr>
      <w:spacing w:after="0" w:line="240" w:lineRule="auto"/>
      <w:jc w:val="both"/>
    </w:pPr>
    <w:rPr>
      <w:rFonts w:ascii="Times New Roman" w:eastAsia="Times New Roman" w:hAnsi="Times New Roman" w:cs="Times New Roman"/>
      <w:kern w:val="0"/>
      <w:sz w:val="20"/>
      <w14:ligatures w14:val="none"/>
    </w:rPr>
  </w:style>
  <w:style w:type="character" w:customStyle="1" w:styleId="NothingChar">
    <w:name w:val="Nothing Char"/>
    <w:link w:val="Nothing"/>
    <w:locked/>
    <w:rsid w:val="00C14209"/>
    <w:rPr>
      <w:rFonts w:ascii="Times New Roman" w:eastAsia="Times New Roman" w:hAnsi="Times New Roman" w:cs="Times New Roman"/>
      <w:kern w:val="0"/>
      <w:sz w:val="20"/>
      <w14:ligatures w14:val="none"/>
    </w:rPr>
  </w:style>
  <w:style w:type="character" w:customStyle="1" w:styleId="DebateUnderline">
    <w:name w:val="Debate Underline"/>
    <w:qFormat/>
    <w:rsid w:val="00C14209"/>
    <w:rPr>
      <w:rFonts w:ascii="Times New Roman" w:hAnsi="Times New Roman"/>
      <w:sz w:val="20"/>
      <w:u w:val="thick"/>
    </w:rPr>
  </w:style>
  <w:style w:type="character" w:styleId="CommentReference">
    <w:name w:val="annotation reference"/>
    <w:basedOn w:val="DefaultParagraphFont"/>
    <w:uiPriority w:val="99"/>
    <w:unhideWhenUsed/>
    <w:rsid w:val="00C14209"/>
    <w:rPr>
      <w:sz w:val="16"/>
      <w:szCs w:val="16"/>
    </w:rPr>
  </w:style>
  <w:style w:type="character" w:customStyle="1" w:styleId="Heading2Char1">
    <w:name w:val="Heading 2 Char1"/>
    <w:aliases w:val="Hat Char1"/>
    <w:basedOn w:val="DefaultParagraphFont"/>
    <w:uiPriority w:val="1"/>
    <w:semiHidden/>
    <w:rsid w:val="00C14209"/>
    <w:rPr>
      <w:rFonts w:asciiTheme="majorHAnsi" w:eastAsiaTheme="majorEastAsia" w:hAnsiTheme="majorHAnsi" w:cstheme="majorBidi"/>
      <w:color w:val="0F4761" w:themeColor="accent1" w:themeShade="BF"/>
      <w:sz w:val="26"/>
      <w:szCs w:val="26"/>
    </w:rPr>
  </w:style>
  <w:style w:type="paragraph" w:customStyle="1" w:styleId="msonormal0">
    <w:name w:val="msonormal"/>
    <w:basedOn w:val="Normal"/>
    <w:uiPriority w:val="99"/>
    <w:qFormat/>
    <w:rsid w:val="00C14209"/>
    <w:pPr>
      <w:spacing w:before="100" w:beforeAutospacing="1" w:after="100" w:afterAutospacing="1"/>
    </w:pPr>
    <w:rPr>
      <w:rFonts w:ascii="Times New Roman" w:eastAsia="Times New Roman" w:hAnsi="Times New Roman" w:cs="Times New Roman"/>
      <w:sz w:val="24"/>
      <w:szCs w:val="24"/>
    </w:rPr>
  </w:style>
  <w:style w:type="character" w:customStyle="1" w:styleId="AnalyticChar">
    <w:name w:val="Analytic Char"/>
    <w:basedOn w:val="DefaultParagraphFont"/>
    <w:link w:val="Analytic"/>
    <w:uiPriority w:val="4"/>
    <w:locked/>
    <w:rsid w:val="00C14209"/>
    <w:rPr>
      <w:rFonts w:ascii="Calibri" w:eastAsiaTheme="majorEastAsia" w:hAnsi="Calibri" w:cstheme="majorBidi"/>
      <w:b/>
      <w:iCs/>
      <w:sz w:val="26"/>
    </w:rPr>
  </w:style>
  <w:style w:type="paragraph" w:customStyle="1" w:styleId="Analytic">
    <w:name w:val="Analytic"/>
    <w:basedOn w:val="Heading4"/>
    <w:link w:val="AnalyticChar"/>
    <w:uiPriority w:val="4"/>
    <w:qFormat/>
    <w:rsid w:val="00C14209"/>
    <w:rPr>
      <w:rFonts w:ascii="Calibri" w:hAnsi="Calibri"/>
      <w:kern w:val="2"/>
      <w:sz w:val="26"/>
      <w:szCs w:val="24"/>
      <w14:ligatures w14:val="standardContextual"/>
    </w:rPr>
  </w:style>
  <w:style w:type="paragraph" w:customStyle="1" w:styleId="ExtensionEmphasis">
    <w:name w:val="Extension Emphasis"/>
    <w:basedOn w:val="Normal"/>
    <w:link w:val="ExtensionEmphasisChar"/>
    <w:uiPriority w:val="4"/>
    <w:qFormat/>
    <w:rsid w:val="00C14209"/>
    <w:rPr>
      <w:b/>
      <w:u w:val="single"/>
    </w:rPr>
  </w:style>
  <w:style w:type="character" w:customStyle="1" w:styleId="ExtensionEmphasisChar">
    <w:name w:val="Extension Emphasis Char"/>
    <w:basedOn w:val="DefaultParagraphFont"/>
    <w:link w:val="ExtensionEmphasis"/>
    <w:uiPriority w:val="4"/>
    <w:rsid w:val="00C14209"/>
    <w:rPr>
      <w:rFonts w:ascii="Arial" w:hAnsi="Arial" w:cs="Arial"/>
      <w:b/>
      <w:kern w:val="0"/>
      <w:sz w:val="16"/>
      <w:szCs w:val="22"/>
      <w:u w:val="single"/>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C14209"/>
    <w:rPr>
      <w:rFonts w:ascii="Times New Roman" w:eastAsia="Calibri" w:hAnsi="Times New Roman" w:cs="Times New Roman"/>
      <w:sz w:val="24"/>
      <w:szCs w:val="24"/>
    </w:rPr>
  </w:style>
  <w:style w:type="paragraph" w:customStyle="1" w:styleId="evidencetext">
    <w:name w:val="evidence text"/>
    <w:basedOn w:val="Normal"/>
    <w:link w:val="evidencetextChar1"/>
    <w:qFormat/>
    <w:rsid w:val="00C14209"/>
    <w:pPr>
      <w:spacing w:line="259" w:lineRule="auto"/>
    </w:pPr>
    <w:rPr>
      <w:rFonts w:eastAsia="Times New Roman" w:cs="Calibri"/>
      <w:color w:val="000000"/>
    </w:rPr>
  </w:style>
  <w:style w:type="character" w:customStyle="1" w:styleId="evidencetextChar1">
    <w:name w:val="evidence text Char1"/>
    <w:link w:val="evidencetext"/>
    <w:rsid w:val="00C14209"/>
    <w:rPr>
      <w:rFonts w:ascii="Arial" w:eastAsia="Times New Roman" w:hAnsi="Arial" w:cs="Calibri"/>
      <w:color w:val="000000"/>
      <w:kern w:val="0"/>
      <w:sz w:val="16"/>
      <w:szCs w:val="22"/>
      <w14:ligatures w14:val="none"/>
    </w:rPr>
  </w:style>
  <w:style w:type="paragraph" w:customStyle="1" w:styleId="BlockTitle1">
    <w:name w:val="Block Title #1"/>
    <w:basedOn w:val="Heading1"/>
    <w:next w:val="Normal"/>
    <w:qFormat/>
    <w:rsid w:val="00C14209"/>
    <w:pPr>
      <w:pBdr>
        <w:top w:val="single" w:sz="18" w:space="1" w:color="000000"/>
        <w:left w:val="single" w:sz="18" w:space="4" w:color="000000"/>
        <w:bottom w:val="single" w:sz="18" w:space="1" w:color="000000"/>
        <w:right w:val="single" w:sz="18" w:space="4" w:color="000000"/>
      </w:pBdr>
      <w:ind w:left="1728" w:right="1728"/>
    </w:pPr>
    <w:rPr>
      <w:rFonts w:eastAsia="Times New Roman" w:cs="Times New Roman"/>
      <w:color w:val="000000"/>
      <w:sz w:val="24"/>
    </w:rPr>
  </w:style>
  <w:style w:type="paragraph" w:customStyle="1" w:styleId="boldcite">
    <w:name w:val="bold cite"/>
    <w:basedOn w:val="Normal"/>
    <w:link w:val="boldciteChar4"/>
    <w:qFormat/>
    <w:rsid w:val="00C14209"/>
    <w:rPr>
      <w:rFonts w:eastAsia="Calibri"/>
      <w:b/>
      <w:color w:val="000000"/>
      <w:sz w:val="22"/>
      <w:u w:val="thick" w:color="000000"/>
    </w:rPr>
  </w:style>
  <w:style w:type="character" w:customStyle="1" w:styleId="boldciteChar4">
    <w:name w:val="bold cite Char4"/>
    <w:basedOn w:val="DefaultParagraphFont"/>
    <w:link w:val="boldcite"/>
    <w:locked/>
    <w:rsid w:val="00C14209"/>
    <w:rPr>
      <w:rFonts w:ascii="Arial" w:eastAsia="Calibri" w:hAnsi="Arial" w:cs="Arial"/>
      <w:b/>
      <w:color w:val="000000"/>
      <w:kern w:val="0"/>
      <w:sz w:val="22"/>
      <w:szCs w:val="22"/>
      <w:u w:val="thick" w:color="000000"/>
      <w14:ligatures w14:val="none"/>
    </w:rPr>
  </w:style>
  <w:style w:type="character" w:customStyle="1" w:styleId="highlight2">
    <w:name w:val="highlight2"/>
    <w:basedOn w:val="DefaultParagraphFont"/>
    <w:rsid w:val="00C14209"/>
    <w:rPr>
      <w:rFonts w:ascii="Arial" w:hAnsi="Arial"/>
      <w:b/>
      <w:sz w:val="19"/>
      <w:u w:val="thick"/>
      <w:bdr w:val="none" w:sz="0" w:space="0" w:color="auto"/>
      <w:shd w:val="clear" w:color="auto" w:fill="auto"/>
    </w:rPr>
  </w:style>
  <w:style w:type="paragraph" w:customStyle="1" w:styleId="highlightcardtext">
    <w:name w:val="highlight card text"/>
    <w:basedOn w:val="evidencetext"/>
    <w:link w:val="highlightcardtextChar2"/>
    <w:uiPriority w:val="99"/>
    <w:qFormat/>
    <w:rsid w:val="00C14209"/>
    <w:pPr>
      <w:framePr w:hSpace="187" w:vSpace="187" w:wrap="notBeside" w:vAnchor="text" w:hAnchor="text" w:y="1"/>
      <w:shd w:val="pct10" w:color="C0C0C0" w:fill="B3B3B3"/>
    </w:pPr>
    <w:rPr>
      <w:rFonts w:cs="Times New Roman"/>
      <w:u w:val="single" w:color="000000"/>
    </w:rPr>
  </w:style>
  <w:style w:type="character" w:customStyle="1" w:styleId="highlightcardtextChar2">
    <w:name w:val="highlight card text Char2"/>
    <w:basedOn w:val="evidencetextChar1"/>
    <w:link w:val="highlightcardtext"/>
    <w:uiPriority w:val="99"/>
    <w:rsid w:val="00C14209"/>
    <w:rPr>
      <w:rFonts w:ascii="Arial" w:eastAsia="Times New Roman" w:hAnsi="Arial" w:cs="Times New Roman"/>
      <w:color w:val="000000"/>
      <w:kern w:val="0"/>
      <w:sz w:val="16"/>
      <w:szCs w:val="22"/>
      <w:u w:val="single" w:color="000000"/>
      <w:shd w:val="pct10" w:color="C0C0C0" w:fill="B3B3B3"/>
      <w14:ligatures w14:val="none"/>
    </w:rPr>
  </w:style>
  <w:style w:type="paragraph" w:customStyle="1" w:styleId="underlineevidencetext">
    <w:name w:val="underline evidence text"/>
    <w:basedOn w:val="evidencetext"/>
    <w:uiPriority w:val="99"/>
    <w:qFormat/>
    <w:rsid w:val="00C14209"/>
    <w:rPr>
      <w:rFonts w:cs="Times New Roman"/>
      <w:szCs w:val="24"/>
      <w:u w:val="single"/>
    </w:rPr>
  </w:style>
  <w:style w:type="paragraph" w:styleId="DocumentMap">
    <w:name w:val="Document Map"/>
    <w:basedOn w:val="Normal"/>
    <w:link w:val="DocumentMapChar"/>
    <w:uiPriority w:val="99"/>
    <w:rsid w:val="00C14209"/>
    <w:pPr>
      <w:shd w:val="clear" w:color="auto" w:fill="000080"/>
    </w:pPr>
    <w:rPr>
      <w:rFonts w:eastAsia="Times New Roman" w:cs="Tahoma"/>
      <w:sz w:val="13"/>
      <w:szCs w:val="24"/>
    </w:rPr>
  </w:style>
  <w:style w:type="character" w:customStyle="1" w:styleId="DocumentMapChar">
    <w:name w:val="Document Map Char"/>
    <w:basedOn w:val="DefaultParagraphFont"/>
    <w:link w:val="DocumentMap"/>
    <w:uiPriority w:val="99"/>
    <w:rsid w:val="00C14209"/>
    <w:rPr>
      <w:rFonts w:ascii="Arial" w:eastAsia="Times New Roman" w:hAnsi="Arial" w:cs="Tahoma"/>
      <w:kern w:val="0"/>
      <w:sz w:val="13"/>
      <w:shd w:val="clear" w:color="auto" w:fill="000080"/>
      <w14:ligatures w14:val="none"/>
    </w:rPr>
  </w:style>
  <w:style w:type="paragraph" w:styleId="TOC1">
    <w:name w:val="toc 1"/>
    <w:aliases w:val="Index Basic,good index"/>
    <w:basedOn w:val="Normal"/>
    <w:next w:val="Normal"/>
    <w:uiPriority w:val="39"/>
    <w:qFormat/>
    <w:rsid w:val="00C14209"/>
    <w:pPr>
      <w:ind w:left="2592" w:right="2592"/>
    </w:pPr>
    <w:rPr>
      <w:rFonts w:eastAsia="Times New Roman" w:cs="Times New Roman"/>
      <w:szCs w:val="24"/>
    </w:rPr>
  </w:style>
  <w:style w:type="paragraph" w:styleId="z-TopofForm">
    <w:name w:val="HTML Top of Form"/>
    <w:basedOn w:val="Normal"/>
    <w:next w:val="Normal"/>
    <w:link w:val="z-TopofFormChar"/>
    <w:hidden/>
    <w:uiPriority w:val="99"/>
    <w:rsid w:val="00C14209"/>
    <w:pPr>
      <w:pBdr>
        <w:bottom w:val="single" w:sz="6" w:space="1" w:color="auto"/>
      </w:pBdr>
      <w:jc w:val="center"/>
    </w:pPr>
    <w:rPr>
      <w:rFonts w:eastAsia="SimSun"/>
      <w:vanish/>
      <w:szCs w:val="16"/>
      <w:lang w:eastAsia="zh-CN"/>
    </w:rPr>
  </w:style>
  <w:style w:type="character" w:customStyle="1" w:styleId="z-TopofFormChar">
    <w:name w:val="z-Top of Form Char"/>
    <w:basedOn w:val="DefaultParagraphFont"/>
    <w:link w:val="z-TopofForm"/>
    <w:uiPriority w:val="99"/>
    <w:rsid w:val="00C14209"/>
    <w:rPr>
      <w:rFonts w:ascii="Arial" w:eastAsia="SimSun" w:hAnsi="Arial" w:cs="Arial"/>
      <w:vanish/>
      <w:kern w:val="0"/>
      <w:sz w:val="16"/>
      <w:szCs w:val="16"/>
      <w:lang w:eastAsia="zh-CN"/>
      <w14:ligatures w14:val="none"/>
    </w:rPr>
  </w:style>
  <w:style w:type="paragraph" w:styleId="BodyText3">
    <w:name w:val="Body Text 3"/>
    <w:basedOn w:val="Normal"/>
    <w:link w:val="BodyText3Char"/>
    <w:rsid w:val="00C14209"/>
    <w:rPr>
      <w:rFonts w:eastAsia="Times New Roman"/>
      <w:bCs/>
      <w:color w:val="000000"/>
      <w:sz w:val="20"/>
      <w:szCs w:val="24"/>
    </w:rPr>
  </w:style>
  <w:style w:type="character" w:customStyle="1" w:styleId="BodyText3Char">
    <w:name w:val="Body Text 3 Char"/>
    <w:basedOn w:val="DefaultParagraphFont"/>
    <w:link w:val="BodyText3"/>
    <w:rsid w:val="00C14209"/>
    <w:rPr>
      <w:rFonts w:ascii="Arial" w:eastAsia="Times New Roman" w:hAnsi="Arial" w:cs="Arial"/>
      <w:bCs/>
      <w:color w:val="000000"/>
      <w:kern w:val="0"/>
      <w:sz w:val="20"/>
      <w14:ligatures w14:val="none"/>
    </w:rPr>
  </w:style>
  <w:style w:type="paragraph" w:styleId="BalloonText">
    <w:name w:val="Balloon Text"/>
    <w:basedOn w:val="Normal"/>
    <w:link w:val="BalloonTextChar"/>
    <w:uiPriority w:val="99"/>
    <w:rsid w:val="00C14209"/>
    <w:rPr>
      <w:rFonts w:ascii="Tahoma" w:eastAsia="Times New Roman" w:hAnsi="Tahoma" w:cs="Times New Roman"/>
      <w:szCs w:val="16"/>
    </w:rPr>
  </w:style>
  <w:style w:type="character" w:customStyle="1" w:styleId="BalloonTextChar">
    <w:name w:val="Balloon Text Char"/>
    <w:basedOn w:val="DefaultParagraphFont"/>
    <w:link w:val="BalloonText"/>
    <w:uiPriority w:val="99"/>
    <w:rsid w:val="00C14209"/>
    <w:rPr>
      <w:rFonts w:ascii="Tahoma" w:eastAsia="Times New Roman" w:hAnsi="Tahoma" w:cs="Times New Roman"/>
      <w:kern w:val="0"/>
      <w:sz w:val="16"/>
      <w:szCs w:val="16"/>
      <w14:ligatures w14:val="none"/>
    </w:rPr>
  </w:style>
  <w:style w:type="character" w:customStyle="1" w:styleId="pmterms1">
    <w:name w:val="pmterms1"/>
    <w:basedOn w:val="DefaultParagraphFont"/>
    <w:rsid w:val="00C14209"/>
  </w:style>
  <w:style w:type="paragraph" w:customStyle="1" w:styleId="underlinecard">
    <w:name w:val="underline card"/>
    <w:basedOn w:val="Normal"/>
    <w:uiPriority w:val="99"/>
    <w:qFormat/>
    <w:rsid w:val="00C14209"/>
    <w:rPr>
      <w:rFonts w:eastAsia="Times New Roman" w:cs="Times New Roman"/>
      <w:sz w:val="20"/>
      <w:szCs w:val="24"/>
      <w:u w:val="single"/>
    </w:rPr>
  </w:style>
  <w:style w:type="character" w:customStyle="1" w:styleId="underlinecardChar">
    <w:name w:val="underline card Char"/>
    <w:basedOn w:val="DefaultParagraphFont"/>
    <w:rsid w:val="00C14209"/>
    <w:rPr>
      <w:rFonts w:ascii="Arial" w:hAnsi="Arial"/>
      <w:sz w:val="18"/>
      <w:szCs w:val="24"/>
      <w:u w:val="single"/>
      <w:lang w:val="en-US" w:eastAsia="en-US" w:bidi="ar-SA"/>
    </w:rPr>
  </w:style>
  <w:style w:type="character" w:customStyle="1" w:styleId="term">
    <w:name w:val="term"/>
    <w:basedOn w:val="DefaultParagraphFont"/>
    <w:rsid w:val="00C14209"/>
  </w:style>
  <w:style w:type="character" w:customStyle="1" w:styleId="dateline">
    <w:name w:val="dateline"/>
    <w:basedOn w:val="DefaultParagraphFont"/>
    <w:rsid w:val="00C14209"/>
  </w:style>
  <w:style w:type="character" w:customStyle="1" w:styleId="dateline-separator">
    <w:name w:val="dateline-separator"/>
    <w:basedOn w:val="DefaultParagraphFont"/>
    <w:rsid w:val="00C14209"/>
  </w:style>
  <w:style w:type="character" w:customStyle="1" w:styleId="term1">
    <w:name w:val="term1"/>
    <w:basedOn w:val="DefaultParagraphFont"/>
    <w:rsid w:val="00C14209"/>
    <w:rPr>
      <w:rFonts w:ascii="Verdana" w:hAnsi="Verdana" w:hint="default"/>
      <w:b/>
      <w:bCs/>
      <w:sz w:val="20"/>
      <w:szCs w:val="20"/>
    </w:rPr>
  </w:style>
  <w:style w:type="character" w:customStyle="1" w:styleId="Author">
    <w:name w:val="Author"/>
    <w:aliases w:val="Style Date"/>
    <w:basedOn w:val="DefaultParagraphFont"/>
    <w:qFormat/>
    <w:rsid w:val="00C14209"/>
    <w:rPr>
      <w:b/>
      <w:bCs/>
      <w:sz w:val="24"/>
      <w:szCs w:val="24"/>
    </w:rPr>
  </w:style>
  <w:style w:type="character" w:customStyle="1" w:styleId="underline">
    <w:name w:val="underline"/>
    <w:basedOn w:val="DefaultParagraphFont"/>
    <w:qFormat/>
    <w:rsid w:val="00C14209"/>
    <w:rPr>
      <w:u w:val="single"/>
    </w:rPr>
  </w:style>
  <w:style w:type="paragraph" w:styleId="BodyText2">
    <w:name w:val="Body Text 2"/>
    <w:basedOn w:val="Normal"/>
    <w:link w:val="BodyText2Char"/>
    <w:rsid w:val="00C14209"/>
    <w:rPr>
      <w:rFonts w:eastAsia="Times New Roman" w:cs="Times New Roman"/>
      <w:sz w:val="12"/>
      <w:szCs w:val="24"/>
    </w:rPr>
  </w:style>
  <w:style w:type="character" w:customStyle="1" w:styleId="BodyText2Char">
    <w:name w:val="Body Text 2 Char"/>
    <w:basedOn w:val="DefaultParagraphFont"/>
    <w:link w:val="BodyText2"/>
    <w:rsid w:val="00C14209"/>
    <w:rPr>
      <w:rFonts w:ascii="Arial" w:eastAsia="Times New Roman" w:hAnsi="Arial" w:cs="Times New Roman"/>
      <w:kern w:val="0"/>
      <w:sz w:val="12"/>
      <w14:ligatures w14:val="none"/>
    </w:rPr>
  </w:style>
  <w:style w:type="paragraph" w:customStyle="1" w:styleId="BlockTitle2">
    <w:name w:val="Block Title #2"/>
    <w:basedOn w:val="BlockTitle1"/>
    <w:next w:val="Normal"/>
    <w:uiPriority w:val="99"/>
    <w:qFormat/>
    <w:rsid w:val="00C14209"/>
    <w:pPr>
      <w:keepLines w:val="0"/>
      <w:outlineLvl w:val="9"/>
    </w:pPr>
    <w:rPr>
      <w:rFonts w:cs="Arial"/>
      <w:bCs/>
      <w:kern w:val="32"/>
    </w:rPr>
  </w:style>
  <w:style w:type="character" w:customStyle="1" w:styleId="Hyperlink1">
    <w:name w:val="Hyperlink1"/>
    <w:basedOn w:val="DefaultParagraphFont"/>
    <w:rsid w:val="00C14209"/>
    <w:rPr>
      <w:color w:val="745D57"/>
      <w:u w:val="single"/>
    </w:rPr>
  </w:style>
  <w:style w:type="paragraph" w:customStyle="1" w:styleId="CITE0">
    <w:name w:val="CITE"/>
    <w:basedOn w:val="Heading1"/>
    <w:link w:val="CITEChar"/>
    <w:qFormat/>
    <w:rsid w:val="00C14209"/>
    <w:pPr>
      <w:keepLines w:val="0"/>
      <w:pageBreakBefore w:val="0"/>
      <w:pBdr>
        <w:top w:val="none" w:sz="0" w:space="0" w:color="auto"/>
        <w:left w:val="none" w:sz="0" w:space="0" w:color="auto"/>
        <w:bottom w:val="none" w:sz="0" w:space="0" w:color="auto"/>
        <w:right w:val="none" w:sz="0" w:space="0" w:color="auto"/>
      </w:pBdr>
      <w:jc w:val="left"/>
    </w:pPr>
    <w:rPr>
      <w:rFonts w:ascii="Verdana" w:eastAsia="Times New Roman" w:hAnsi="Verdana" w:cs="Times New Roman"/>
      <w:sz w:val="20"/>
      <w:szCs w:val="20"/>
    </w:rPr>
  </w:style>
  <w:style w:type="paragraph" w:customStyle="1" w:styleId="CARD">
    <w:name w:val="CARD"/>
    <w:basedOn w:val="Normal"/>
    <w:link w:val="CARDChar"/>
    <w:qFormat/>
    <w:rsid w:val="00C14209"/>
    <w:rPr>
      <w:rFonts w:ascii="Verdana" w:eastAsia="Times New Roman" w:hAnsi="Verdana" w:cs="Times New Roman"/>
      <w:sz w:val="20"/>
      <w:szCs w:val="20"/>
    </w:rPr>
  </w:style>
  <w:style w:type="paragraph" w:customStyle="1" w:styleId="CardTag">
    <w:name w:val="Card Tag"/>
    <w:uiPriority w:val="99"/>
    <w:qFormat/>
    <w:rsid w:val="00C14209"/>
    <w:pPr>
      <w:spacing w:after="0" w:line="240" w:lineRule="auto"/>
    </w:pPr>
    <w:rPr>
      <w:rFonts w:ascii="Arial Narrow" w:eastAsia="Times New Roman" w:hAnsi="Arial Narrow" w:cs="Times New Roman"/>
      <w:b/>
      <w:kern w:val="0"/>
      <w:sz w:val="26"/>
      <w:szCs w:val="20"/>
      <w14:ligatures w14:val="none"/>
    </w:rPr>
  </w:style>
  <w:style w:type="paragraph" w:customStyle="1" w:styleId="Cardtext">
    <w:name w:val="Card text"/>
    <w:qFormat/>
    <w:rsid w:val="00C14209"/>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BlockTitle">
    <w:name w:val="Block Title"/>
    <w:basedOn w:val="Header"/>
    <w:uiPriority w:val="99"/>
    <w:qFormat/>
    <w:rsid w:val="00C14209"/>
    <w:pPr>
      <w:pBdr>
        <w:top w:val="single" w:sz="18" w:space="1" w:color="auto"/>
        <w:left w:val="single" w:sz="18" w:space="4" w:color="auto"/>
        <w:bottom w:val="single" w:sz="18" w:space="1" w:color="auto"/>
        <w:right w:val="single" w:sz="18" w:space="4" w:color="auto"/>
      </w:pBdr>
      <w:tabs>
        <w:tab w:val="clear" w:pos="4680"/>
        <w:tab w:val="center" w:pos="4320"/>
        <w:tab w:val="left" w:pos="7920"/>
        <w:tab w:val="right" w:pos="8640"/>
        <w:tab w:val="left" w:pos="9360"/>
      </w:tabs>
      <w:spacing w:before="60" w:after="60"/>
      <w:ind w:left="1728" w:right="1728"/>
      <w:jc w:val="center"/>
      <w:outlineLvl w:val="0"/>
    </w:pPr>
    <w:rPr>
      <w:rFonts w:eastAsia="Times New Roman"/>
      <w:b/>
      <w:sz w:val="32"/>
      <w:szCs w:val="44"/>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14209"/>
    <w:rPr>
      <w:rFonts w:ascii="Arial" w:eastAsia="Times New Roman" w:hAnsi="Arial" w:cs="Times New Roman"/>
      <w:sz w:val="20"/>
      <w:szCs w:val="24"/>
    </w:rPr>
  </w:style>
  <w:style w:type="character" w:customStyle="1" w:styleId="CardTextChar">
    <w:name w:val="Card Text Char"/>
    <w:basedOn w:val="DefaultParagraphFont"/>
    <w:rsid w:val="00C14209"/>
    <w:rPr>
      <w:rFonts w:ascii="Arial" w:hAnsi="Arial"/>
      <w:sz w:val="18"/>
      <w:szCs w:val="24"/>
      <w:lang w:val="en-US" w:eastAsia="en-US" w:bidi="ar-SA"/>
    </w:rPr>
  </w:style>
  <w:style w:type="character" w:customStyle="1" w:styleId="boldciteChar">
    <w:name w:val="bold cite Char"/>
    <w:basedOn w:val="DefaultParagraphFont"/>
    <w:rsid w:val="00C14209"/>
    <w:rPr>
      <w:rFonts w:ascii="Arial" w:hAnsi="Arial" w:cs="Arial"/>
      <w:b/>
      <w:bCs/>
      <w:kern w:val="32"/>
      <w:sz w:val="24"/>
      <w:szCs w:val="24"/>
      <w:lang w:val="en-US" w:eastAsia="en-US" w:bidi="ar-SA"/>
    </w:rPr>
  </w:style>
  <w:style w:type="character" w:customStyle="1" w:styleId="highlightcardtextChar">
    <w:name w:val="highlight card text Char"/>
    <w:basedOn w:val="evidencetextChar"/>
    <w:rsid w:val="00C14209"/>
    <w:rPr>
      <w:rFonts w:ascii="Arial" w:hAnsi="Arial"/>
      <w:color w:val="000000"/>
      <w:sz w:val="18"/>
      <w:szCs w:val="24"/>
      <w:lang w:val="en-US" w:eastAsia="en-US" w:bidi="ar-SA"/>
    </w:rPr>
  </w:style>
  <w:style w:type="character" w:customStyle="1" w:styleId="evidencetextChar">
    <w:name w:val="evidence text Char"/>
    <w:basedOn w:val="DefaultParagraphFont"/>
    <w:rsid w:val="00C14209"/>
    <w:rPr>
      <w:rFonts w:ascii="Arial" w:hAnsi="Arial"/>
      <w:color w:val="000000"/>
      <w:sz w:val="18"/>
      <w:szCs w:val="24"/>
      <w:lang w:val="en-US" w:eastAsia="en-US" w:bidi="ar-SA"/>
    </w:rPr>
  </w:style>
  <w:style w:type="character" w:customStyle="1" w:styleId="Hyperlink6">
    <w:name w:val="Hyperlink6"/>
    <w:basedOn w:val="DefaultParagraphFont"/>
    <w:rsid w:val="00C14209"/>
    <w:rPr>
      <w:color w:val="3300CC"/>
      <w:u w:val="single"/>
    </w:rPr>
  </w:style>
  <w:style w:type="character" w:customStyle="1" w:styleId="pmterms11">
    <w:name w:val="pmterms11"/>
    <w:basedOn w:val="DefaultParagraphFont"/>
    <w:rsid w:val="00C14209"/>
    <w:rPr>
      <w:b/>
      <w:bCs/>
      <w:i w:val="0"/>
      <w:iCs w:val="0"/>
      <w:color w:val="000000"/>
    </w:rPr>
  </w:style>
  <w:style w:type="character" w:customStyle="1" w:styleId="bigbody1">
    <w:name w:val="bigbody1"/>
    <w:basedOn w:val="DefaultParagraphFont"/>
    <w:rsid w:val="00C14209"/>
    <w:rPr>
      <w:rFonts w:ascii="Arial" w:hAnsi="Arial" w:cs="Arial" w:hint="default"/>
      <w:sz w:val="24"/>
      <w:szCs w:val="24"/>
    </w:rPr>
  </w:style>
  <w:style w:type="character" w:customStyle="1" w:styleId="blue">
    <w:name w:val="blue"/>
    <w:basedOn w:val="DefaultParagraphFont"/>
    <w:rsid w:val="00C14209"/>
  </w:style>
  <w:style w:type="character" w:customStyle="1" w:styleId="boldciteChar1">
    <w:name w:val="bold cite Char1"/>
    <w:basedOn w:val="DefaultParagraphFont"/>
    <w:rsid w:val="00C14209"/>
    <w:rPr>
      <w:rFonts w:ascii="Arial" w:hAnsi="Arial"/>
      <w:b/>
      <w:color w:val="000000"/>
      <w:sz w:val="28"/>
      <w:szCs w:val="24"/>
      <w:u w:val="thick" w:color="000000"/>
      <w:lang w:val="en-US" w:eastAsia="en-US" w:bidi="ar-SA"/>
    </w:rPr>
  </w:style>
  <w:style w:type="character" w:customStyle="1" w:styleId="maintext">
    <w:name w:val="maintext"/>
    <w:basedOn w:val="DefaultParagraphFont"/>
    <w:rsid w:val="00C14209"/>
  </w:style>
  <w:style w:type="character" w:customStyle="1" w:styleId="papercaption1">
    <w:name w:val="papercaption1"/>
    <w:basedOn w:val="DefaultParagraphFont"/>
    <w:rsid w:val="00C14209"/>
    <w:rPr>
      <w:rFonts w:ascii="Verdana" w:hAnsi="Verdana" w:hint="default"/>
      <w:b/>
      <w:bCs/>
      <w:i w:val="0"/>
      <w:iCs w:val="0"/>
      <w:color w:val="000000"/>
      <w:sz w:val="21"/>
      <w:szCs w:val="21"/>
    </w:rPr>
  </w:style>
  <w:style w:type="character" w:customStyle="1" w:styleId="affiliation1">
    <w:name w:val="affiliation1"/>
    <w:basedOn w:val="DefaultParagraphFont"/>
    <w:rsid w:val="00C14209"/>
    <w:rPr>
      <w:rFonts w:ascii="Verdana" w:hAnsi="Verdana" w:hint="default"/>
      <w:b w:val="0"/>
      <w:bCs w:val="0"/>
      <w:i w:val="0"/>
      <w:iCs w:val="0"/>
      <w:color w:val="000000"/>
      <w:sz w:val="18"/>
      <w:szCs w:val="18"/>
    </w:rPr>
  </w:style>
  <w:style w:type="character" w:customStyle="1" w:styleId="paperquote1">
    <w:name w:val="paperquote1"/>
    <w:basedOn w:val="DefaultParagraphFont"/>
    <w:rsid w:val="00C14209"/>
    <w:rPr>
      <w:rFonts w:ascii="Verdana" w:hAnsi="Verdana" w:hint="default"/>
      <w:b w:val="0"/>
      <w:bCs w:val="0"/>
      <w:i w:val="0"/>
      <w:iCs w:val="0"/>
      <w:sz w:val="18"/>
      <w:szCs w:val="18"/>
    </w:rPr>
  </w:style>
  <w:style w:type="character" w:customStyle="1" w:styleId="reduce2">
    <w:name w:val="reduce2"/>
    <w:basedOn w:val="DefaultParagraphFont"/>
    <w:uiPriority w:val="99"/>
    <w:rsid w:val="00C14209"/>
    <w:rPr>
      <w:rFonts w:ascii="Arial" w:hAnsi="Arial" w:cs="Arial"/>
      <w:color w:val="000000"/>
      <w:sz w:val="12"/>
      <w:szCs w:val="22"/>
    </w:rPr>
  </w:style>
  <w:style w:type="character" w:customStyle="1" w:styleId="underline2">
    <w:name w:val="underline2"/>
    <w:basedOn w:val="DefaultParagraphFont"/>
    <w:rsid w:val="00C14209"/>
    <w:rPr>
      <w:rFonts w:ascii="Arial" w:hAnsi="Arial"/>
      <w:sz w:val="18"/>
      <w:u w:val="single"/>
    </w:rPr>
  </w:style>
  <w:style w:type="character" w:customStyle="1" w:styleId="box">
    <w:name w:val="box"/>
    <w:basedOn w:val="DefaultParagraphFont"/>
    <w:rsid w:val="00C14209"/>
    <w:rPr>
      <w:rFonts w:ascii="Arial" w:hAnsi="Arial" w:cs="Arial"/>
      <w:b/>
      <w:color w:val="000000"/>
      <w:sz w:val="19"/>
      <w:szCs w:val="22"/>
      <w:u w:val="thick"/>
      <w:bdr w:val="single" w:sz="12" w:space="0" w:color="auto"/>
    </w:rPr>
  </w:style>
  <w:style w:type="character" w:customStyle="1" w:styleId="erasure">
    <w:name w:val="erasure"/>
    <w:basedOn w:val="DefaultParagraphFont"/>
    <w:rsid w:val="00C14209"/>
    <w:rPr>
      <w:rFonts w:ascii="Arial" w:hAnsi="Arial" w:cs="Arial"/>
      <w:strike/>
      <w:dstrike w:val="0"/>
      <w:color w:val="000000"/>
      <w:szCs w:val="22"/>
      <w:vertAlign w:val="baseline"/>
    </w:rPr>
  </w:style>
  <w:style w:type="paragraph" w:customStyle="1" w:styleId="Underlining">
    <w:name w:val="Underlining"/>
    <w:basedOn w:val="Normal"/>
    <w:next w:val="Normal"/>
    <w:uiPriority w:val="99"/>
    <w:qFormat/>
    <w:rsid w:val="00C14209"/>
    <w:rPr>
      <w:rFonts w:ascii="Arial Narrow" w:eastAsia="Times New Roman" w:hAnsi="Arial Narrow" w:cs="Times New Roman"/>
      <w:sz w:val="20"/>
      <w:szCs w:val="24"/>
      <w:u w:val="single"/>
    </w:rPr>
  </w:style>
  <w:style w:type="character" w:customStyle="1" w:styleId="MicroTextChar">
    <w:name w:val="MicroText Char"/>
    <w:basedOn w:val="DefaultParagraphFont"/>
    <w:rsid w:val="00C14209"/>
    <w:rPr>
      <w:rFonts w:ascii="Arial Narrow" w:hAnsi="Arial Narrow"/>
      <w:sz w:val="12"/>
      <w:szCs w:val="24"/>
      <w:lang w:val="en-US" w:eastAsia="en-US" w:bidi="ar-SA"/>
    </w:rPr>
  </w:style>
  <w:style w:type="character" w:customStyle="1" w:styleId="UnderliningChar">
    <w:name w:val="Underlining Char"/>
    <w:basedOn w:val="DefaultParagraphFont"/>
    <w:uiPriority w:val="99"/>
    <w:rsid w:val="00C14209"/>
    <w:rPr>
      <w:rFonts w:ascii="Arial Narrow" w:hAnsi="Arial Narrow"/>
      <w:szCs w:val="24"/>
      <w:u w:val="single"/>
      <w:lang w:val="en-US" w:eastAsia="en-US" w:bidi="ar-SA"/>
    </w:rPr>
  </w:style>
  <w:style w:type="paragraph" w:customStyle="1" w:styleId="MicroText">
    <w:name w:val="MicroText"/>
    <w:basedOn w:val="Normal"/>
    <w:next w:val="Normal"/>
    <w:qFormat/>
    <w:rsid w:val="00C14209"/>
    <w:rPr>
      <w:rFonts w:ascii="Arial Narrow" w:eastAsia="Times New Roman" w:hAnsi="Arial Narrow" w:cs="Times New Roman"/>
      <w:sz w:val="12"/>
      <w:szCs w:val="24"/>
    </w:rPr>
  </w:style>
  <w:style w:type="character" w:customStyle="1" w:styleId="7TimesNewRoman">
    <w:name w:val="7 Times New Roman"/>
    <w:rsid w:val="00C14209"/>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BoldUnderliningChar">
    <w:name w:val="Bold Underlining Char"/>
    <w:basedOn w:val="UnderliningChar"/>
    <w:rsid w:val="00C14209"/>
    <w:rPr>
      <w:rFonts w:ascii="Arial Narrow" w:hAnsi="Arial Narrow"/>
      <w:b/>
      <w:szCs w:val="24"/>
      <w:u w:val="single"/>
      <w:lang w:val="en-US" w:eastAsia="en-US" w:bidi="ar-SA"/>
    </w:rPr>
  </w:style>
  <w:style w:type="paragraph" w:customStyle="1" w:styleId="BoldUnderlining">
    <w:name w:val="Bold Underlining"/>
    <w:basedOn w:val="Underlining"/>
    <w:rsid w:val="00C14209"/>
    <w:rPr>
      <w:b/>
    </w:rPr>
  </w:style>
  <w:style w:type="character" w:customStyle="1" w:styleId="citationunderlineChar">
    <w:name w:val="citation/underline Char"/>
    <w:basedOn w:val="DefaultParagraphFont"/>
    <w:rsid w:val="00C14209"/>
    <w:rPr>
      <w:b/>
      <w:sz w:val="24"/>
      <w:szCs w:val="24"/>
      <w:u w:val="single"/>
      <w:lang w:val="en-US" w:eastAsia="en-US" w:bidi="ar-SA"/>
    </w:rPr>
  </w:style>
  <w:style w:type="paragraph" w:customStyle="1" w:styleId="TxBr25p1">
    <w:name w:val="TxBr_25p1"/>
    <w:basedOn w:val="Normal"/>
    <w:rsid w:val="00C14209"/>
    <w:pPr>
      <w:tabs>
        <w:tab w:val="left" w:pos="204"/>
      </w:tabs>
      <w:autoSpaceDE w:val="0"/>
      <w:autoSpaceDN w:val="0"/>
      <w:adjustRightInd w:val="0"/>
      <w:spacing w:line="260" w:lineRule="atLeast"/>
      <w:jc w:val="both"/>
    </w:pPr>
    <w:rPr>
      <w:rFonts w:ascii="Times New Roman" w:eastAsia="Times New Roman" w:hAnsi="Times New Roman" w:cs="Times New Roman"/>
      <w:sz w:val="20"/>
      <w:szCs w:val="24"/>
    </w:rPr>
  </w:style>
  <w:style w:type="paragraph" w:customStyle="1" w:styleId="BodyText1">
    <w:name w:val="Body Text1"/>
    <w:basedOn w:val="Normal"/>
    <w:autoRedefine/>
    <w:rsid w:val="00C14209"/>
    <w:rPr>
      <w:rFonts w:ascii="Times New Roman" w:eastAsia="Times New Roman" w:hAnsi="Times New Roman" w:cs="Times New Roman"/>
      <w:color w:val="000000"/>
      <w:sz w:val="24"/>
      <w:szCs w:val="24"/>
    </w:rPr>
  </w:style>
  <w:style w:type="character" w:customStyle="1" w:styleId="author0">
    <w:name w:val="author"/>
    <w:basedOn w:val="DefaultParagraphFont"/>
    <w:rsid w:val="00C14209"/>
    <w:rPr>
      <w:rFonts w:ascii="Times New Roman" w:hAnsi="Times New Roman"/>
      <w:b/>
      <w:sz w:val="24"/>
    </w:rPr>
  </w:style>
  <w:style w:type="character" w:customStyle="1" w:styleId="boldciteChar1Char">
    <w:name w:val="bold cite Char1 Char"/>
    <w:basedOn w:val="DefaultParagraphFont"/>
    <w:rsid w:val="00C1420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14209"/>
    <w:rPr>
      <w:sz w:val="24"/>
      <w:szCs w:val="24"/>
      <w:lang w:val="en-US" w:eastAsia="en-US" w:bidi="ar-SA"/>
    </w:rPr>
  </w:style>
  <w:style w:type="paragraph" w:styleId="PlainText">
    <w:name w:val="Plain Text"/>
    <w:basedOn w:val="Normal"/>
    <w:link w:val="PlainTextChar"/>
    <w:rsid w:val="00C14209"/>
    <w:rPr>
      <w:rFonts w:ascii="Courier New" w:eastAsia="Times New Roman" w:hAnsi="Courier New" w:cs="Courier New"/>
      <w:sz w:val="20"/>
      <w:szCs w:val="20"/>
    </w:rPr>
  </w:style>
  <w:style w:type="character" w:customStyle="1" w:styleId="PlainTextChar">
    <w:name w:val="Plain Text Char"/>
    <w:basedOn w:val="DefaultParagraphFont"/>
    <w:link w:val="PlainText"/>
    <w:rsid w:val="00C14209"/>
    <w:rPr>
      <w:rFonts w:ascii="Courier New" w:eastAsia="Times New Roman" w:hAnsi="Courier New" w:cs="Courier New"/>
      <w:kern w:val="0"/>
      <w:sz w:val="20"/>
      <w:szCs w:val="20"/>
      <w14:ligatures w14:val="none"/>
    </w:rPr>
  </w:style>
  <w:style w:type="paragraph" w:customStyle="1" w:styleId="CardTextCharChar">
    <w:name w:val="Card Text Char Char"/>
    <w:basedOn w:val="Normal"/>
    <w:uiPriority w:val="99"/>
    <w:qFormat/>
    <w:rsid w:val="00C14209"/>
    <w:pPr>
      <w:ind w:left="1728" w:right="1728"/>
    </w:pPr>
    <w:rPr>
      <w:rFonts w:eastAsia="Times New Roman" w:cs="Times New Roman"/>
      <w:sz w:val="18"/>
      <w:szCs w:val="24"/>
    </w:rPr>
  </w:style>
  <w:style w:type="paragraph" w:customStyle="1" w:styleId="cardtext0">
    <w:name w:val="card text"/>
    <w:basedOn w:val="Normal"/>
    <w:link w:val="cardtextChar0"/>
    <w:qFormat/>
    <w:rsid w:val="00C14209"/>
    <w:pPr>
      <w:ind w:left="864" w:right="864"/>
    </w:pPr>
    <w:rPr>
      <w:rFonts w:eastAsia="Times New Roman"/>
      <w:color w:val="000000"/>
      <w:sz w:val="18"/>
      <w:szCs w:val="18"/>
    </w:rPr>
  </w:style>
  <w:style w:type="character" w:customStyle="1" w:styleId="headline1">
    <w:name w:val="headline1"/>
    <w:basedOn w:val="DefaultParagraphFont"/>
    <w:rsid w:val="00C14209"/>
  </w:style>
  <w:style w:type="paragraph" w:customStyle="1" w:styleId="tagCharCharCharCharCharCharChar">
    <w:name w:val="tag Char Char Char Char Char Char Char"/>
    <w:basedOn w:val="Normal"/>
    <w:uiPriority w:val="99"/>
    <w:qFormat/>
    <w:rsid w:val="00C14209"/>
    <w:rPr>
      <w:rFonts w:ascii="Times New Roman" w:eastAsia="Times New Roman" w:hAnsi="Times New Roman" w:cs="Times New Roman"/>
      <w:b/>
      <w:sz w:val="24"/>
      <w:szCs w:val="20"/>
    </w:rPr>
  </w:style>
  <w:style w:type="character" w:customStyle="1" w:styleId="CharacterStyle1">
    <w:name w:val="Character Style 1"/>
    <w:rsid w:val="00C14209"/>
    <w:rPr>
      <w:sz w:val="20"/>
      <w:szCs w:val="20"/>
    </w:rPr>
  </w:style>
  <w:style w:type="paragraph" w:customStyle="1" w:styleId="Style1">
    <w:name w:val="Style 1"/>
    <w:uiPriority w:val="99"/>
    <w:qFormat/>
    <w:rsid w:val="00C14209"/>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styleId="BodyTextIndent">
    <w:name w:val="Body Text Indent"/>
    <w:basedOn w:val="Normal"/>
    <w:link w:val="BodyTextIndentChar"/>
    <w:uiPriority w:val="99"/>
    <w:rsid w:val="00C14209"/>
    <w:pPr>
      <w:ind w:left="720"/>
    </w:pPr>
    <w:rPr>
      <w:rFonts w:eastAsia="Times New Roman" w:cs="Times New Roman"/>
      <w:szCs w:val="24"/>
    </w:rPr>
  </w:style>
  <w:style w:type="character" w:customStyle="1" w:styleId="BodyTextIndentChar">
    <w:name w:val="Body Text Indent Char"/>
    <w:basedOn w:val="DefaultParagraphFont"/>
    <w:link w:val="BodyTextIndent"/>
    <w:uiPriority w:val="99"/>
    <w:rsid w:val="00C14209"/>
    <w:rPr>
      <w:rFonts w:ascii="Arial" w:eastAsia="Times New Roman" w:hAnsi="Arial" w:cs="Times New Roman"/>
      <w:kern w:val="0"/>
      <w:sz w:val="16"/>
      <w14:ligatures w14:val="none"/>
    </w:rPr>
  </w:style>
  <w:style w:type="character" w:customStyle="1" w:styleId="boldciteChar2">
    <w:name w:val="bold cite Char2"/>
    <w:basedOn w:val="DefaultParagraphFont"/>
    <w:rsid w:val="00C14209"/>
    <w:rPr>
      <w:rFonts w:ascii="Arial" w:hAnsi="Arial"/>
      <w:b/>
      <w:color w:val="000000"/>
      <w:sz w:val="28"/>
      <w:szCs w:val="24"/>
      <w:u w:val="thick" w:color="000000"/>
      <w:lang w:val="en-US" w:eastAsia="en-US" w:bidi="ar-SA"/>
    </w:rPr>
  </w:style>
  <w:style w:type="paragraph" w:styleId="BodyTextIndent3">
    <w:name w:val="Body Text Indent 3"/>
    <w:basedOn w:val="Normal"/>
    <w:link w:val="BodyTextIndent3Char"/>
    <w:uiPriority w:val="99"/>
    <w:rsid w:val="00C14209"/>
    <w:pPr>
      <w:ind w:left="720"/>
    </w:pPr>
    <w:rPr>
      <w:rFonts w:eastAsia="Times New Roman" w:cs="Times New Roman"/>
      <w:sz w:val="14"/>
      <w:szCs w:val="24"/>
    </w:rPr>
  </w:style>
  <w:style w:type="character" w:customStyle="1" w:styleId="BodyTextIndent3Char">
    <w:name w:val="Body Text Indent 3 Char"/>
    <w:basedOn w:val="DefaultParagraphFont"/>
    <w:link w:val="BodyTextIndent3"/>
    <w:uiPriority w:val="99"/>
    <w:rsid w:val="00C14209"/>
    <w:rPr>
      <w:rFonts w:ascii="Arial" w:eastAsia="Times New Roman" w:hAnsi="Arial" w:cs="Times New Roman"/>
      <w:kern w:val="0"/>
      <w:sz w:val="14"/>
      <w14:ligatures w14:val="none"/>
    </w:rPr>
  </w:style>
  <w:style w:type="character" w:customStyle="1" w:styleId="ft1">
    <w:name w:val="ft1"/>
    <w:basedOn w:val="DefaultParagraphFont"/>
    <w:rsid w:val="00C14209"/>
  </w:style>
  <w:style w:type="paragraph" w:customStyle="1" w:styleId="SmallCite">
    <w:name w:val="Small Cite"/>
    <w:uiPriority w:val="99"/>
    <w:qFormat/>
    <w:rsid w:val="00C14209"/>
    <w:pPr>
      <w:spacing w:after="0" w:line="240" w:lineRule="auto"/>
    </w:pPr>
    <w:rPr>
      <w:rFonts w:ascii="Times New Roman" w:eastAsia="Times New Roman" w:hAnsi="Times New Roman" w:cs="Arial"/>
      <w:bCs/>
      <w:kern w:val="0"/>
      <w:sz w:val="18"/>
      <w:szCs w:val="26"/>
      <w14:ligatures w14:val="none"/>
    </w:rPr>
  </w:style>
  <w:style w:type="paragraph" w:customStyle="1" w:styleId="Normalization">
    <w:name w:val="Normalization"/>
    <w:basedOn w:val="Normal"/>
    <w:uiPriority w:val="99"/>
    <w:qFormat/>
    <w:rsid w:val="00C14209"/>
    <w:rPr>
      <w:rFonts w:ascii="Times New Roman" w:eastAsia="Times New Roman" w:hAnsi="Times New Roman" w:cs="Times New Roman"/>
      <w:color w:val="000000"/>
      <w:sz w:val="18"/>
      <w:szCs w:val="24"/>
    </w:rPr>
  </w:style>
  <w:style w:type="character" w:customStyle="1" w:styleId="NormalizationChar">
    <w:name w:val="Normalization Char"/>
    <w:basedOn w:val="DefaultParagraphFont"/>
    <w:rsid w:val="00C14209"/>
    <w:rPr>
      <w:color w:val="000000"/>
      <w:sz w:val="18"/>
      <w:szCs w:val="24"/>
      <w:lang w:val="en-US" w:eastAsia="en-US" w:bidi="ar-SA"/>
    </w:rPr>
  </w:style>
  <w:style w:type="character" w:customStyle="1" w:styleId="evidenceCharChar">
    <w:name w:val="evidence Char Char"/>
    <w:basedOn w:val="DefaultParagraphFont"/>
    <w:rsid w:val="00C14209"/>
    <w:rPr>
      <w:rFonts w:ascii="Arial" w:hAnsi="Arial" w:cs="Arial"/>
      <w:color w:val="000000"/>
      <w:u w:val="thick"/>
      <w:lang w:val="en-US" w:eastAsia="en-US" w:bidi="ar-SA"/>
    </w:rPr>
  </w:style>
  <w:style w:type="character" w:customStyle="1" w:styleId="Style1CharChar">
    <w:name w:val="Style1 Char Char"/>
    <w:basedOn w:val="DefaultParagraphFont"/>
    <w:rsid w:val="00C14209"/>
    <w:rPr>
      <w:color w:val="000000"/>
      <w:sz w:val="16"/>
      <w:szCs w:val="24"/>
      <w:lang w:val="en-US" w:eastAsia="en-US" w:bidi="ar-SA"/>
    </w:rPr>
  </w:style>
  <w:style w:type="character" w:customStyle="1" w:styleId="cardChar0">
    <w:name w:val="card Char"/>
    <w:aliases w:val="Bold Cite Char Char,Speed Cite Char"/>
    <w:basedOn w:val="DefaultParagraphFont"/>
    <w:uiPriority w:val="1"/>
    <w:rsid w:val="00C14209"/>
    <w:rPr>
      <w:color w:val="000000"/>
      <w:lang w:val="en-US" w:eastAsia="en-US" w:bidi="ar-SA"/>
    </w:rPr>
  </w:style>
  <w:style w:type="character" w:customStyle="1" w:styleId="MinimizeChar">
    <w:name w:val="Minimize Char"/>
    <w:basedOn w:val="DefaultParagraphFont"/>
    <w:rsid w:val="00C14209"/>
    <w:rPr>
      <w:color w:val="000000"/>
      <w:sz w:val="12"/>
      <w:lang w:val="en-US" w:eastAsia="en-US" w:bidi="ar-SA"/>
    </w:rPr>
  </w:style>
  <w:style w:type="character" w:customStyle="1" w:styleId="cardCharCharChar">
    <w:name w:val="card Char Char Char"/>
    <w:basedOn w:val="DefaultParagraphFont"/>
    <w:rsid w:val="00C14209"/>
    <w:rPr>
      <w:color w:val="000000"/>
      <w:lang w:val="en-US" w:eastAsia="en-US" w:bidi="ar-SA"/>
    </w:rPr>
  </w:style>
  <w:style w:type="character" w:customStyle="1" w:styleId="Style14ptBoldUnderline">
    <w:name w:val="Style 14 pt Bold Underline"/>
    <w:basedOn w:val="DefaultParagraphFont"/>
    <w:rsid w:val="00C14209"/>
    <w:rPr>
      <w:rFonts w:ascii="Arial" w:hAnsi="Arial"/>
      <w:b/>
      <w:bCs/>
      <w:sz w:val="28"/>
      <w:u w:val="single"/>
    </w:rPr>
  </w:style>
  <w:style w:type="character" w:customStyle="1" w:styleId="cardChar1">
    <w:name w:val="card Char1"/>
    <w:basedOn w:val="DefaultParagraphFont"/>
    <w:rsid w:val="00C14209"/>
    <w:rPr>
      <w:color w:val="000000"/>
      <w:lang w:val="en-US" w:eastAsia="en-US" w:bidi="ar-SA"/>
    </w:rPr>
  </w:style>
  <w:style w:type="paragraph" w:customStyle="1" w:styleId="CardFormatCharCharCharCharCharChar">
    <w:name w:val="Card Format Char Char Char Char Char Char"/>
    <w:basedOn w:val="Normal"/>
    <w:uiPriority w:val="99"/>
    <w:qFormat/>
    <w:rsid w:val="00C14209"/>
    <w:pPr>
      <w:widowControl w:val="0"/>
      <w:autoSpaceDE w:val="0"/>
      <w:autoSpaceDN w:val="0"/>
      <w:adjustRightInd w:val="0"/>
    </w:pPr>
    <w:rPr>
      <w:rFonts w:ascii="Times New Roman" w:eastAsia="Times New Roman" w:hAnsi="Times New Roman" w:cs="Times New Roman"/>
      <w:color w:val="000000"/>
      <w:sz w:val="18"/>
      <w:szCs w:val="18"/>
    </w:rPr>
  </w:style>
  <w:style w:type="character" w:customStyle="1" w:styleId="CardFormatCharCharCharCharCharCharChar">
    <w:name w:val="Card Format Char Char Char Char Char Char Char"/>
    <w:basedOn w:val="DefaultParagraphFont"/>
    <w:rsid w:val="00C14209"/>
    <w:rPr>
      <w:color w:val="000000"/>
      <w:sz w:val="18"/>
      <w:szCs w:val="18"/>
      <w:lang w:val="en-US" w:eastAsia="en-US" w:bidi="ar-SA"/>
    </w:rPr>
  </w:style>
  <w:style w:type="paragraph" w:customStyle="1" w:styleId="CardTextCharCharCharCharChar">
    <w:name w:val="Card Text Char Char Char Char Char"/>
    <w:basedOn w:val="Normal"/>
    <w:rsid w:val="00C14209"/>
    <w:pPr>
      <w:ind w:left="1728" w:right="1728"/>
    </w:pPr>
    <w:rPr>
      <w:rFonts w:eastAsia="Times New Roman" w:cs="Times New Roman"/>
      <w:sz w:val="18"/>
      <w:szCs w:val="24"/>
    </w:rPr>
  </w:style>
  <w:style w:type="paragraph" w:customStyle="1" w:styleId="BlockTitle1Char">
    <w:name w:val="Block Title #1 Char"/>
    <w:basedOn w:val="Heading1"/>
    <w:rsid w:val="00C14209"/>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olor w:val="000000"/>
      <w:kern w:val="32"/>
      <w:sz w:val="32"/>
    </w:rPr>
  </w:style>
  <w:style w:type="character" w:customStyle="1" w:styleId="newsstorytitle">
    <w:name w:val="news_story_title"/>
    <w:basedOn w:val="DefaultParagraphFont"/>
    <w:rsid w:val="00C14209"/>
  </w:style>
  <w:style w:type="character" w:customStyle="1" w:styleId="BlockTitle1CharChar">
    <w:name w:val="Block Title #1 Char Char"/>
    <w:basedOn w:val="DefaultParagraphFont"/>
    <w:rsid w:val="00C1420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14209"/>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C14209"/>
    <w:pPr>
      <w:keepLines w:val="0"/>
      <w:pageBreakBefore w:val="0"/>
      <w:spacing w:after="60"/>
      <w:jc w:val="left"/>
    </w:pPr>
    <w:rPr>
      <w:rFonts w:eastAsia="Times New Roman" w:cs="Arial"/>
      <w:bCs/>
      <w:sz w:val="26"/>
      <w:szCs w:val="26"/>
      <w:u w:val="none"/>
    </w:rPr>
  </w:style>
  <w:style w:type="character" w:customStyle="1" w:styleId="Title1">
    <w:name w:val="Title1"/>
    <w:basedOn w:val="DefaultParagraphFont"/>
    <w:rsid w:val="00C14209"/>
  </w:style>
  <w:style w:type="character" w:customStyle="1" w:styleId="smalltext">
    <w:name w:val="smalltext"/>
    <w:basedOn w:val="DefaultParagraphFont"/>
    <w:rsid w:val="00C14209"/>
  </w:style>
  <w:style w:type="character" w:customStyle="1" w:styleId="ds">
    <w:name w:val="ds"/>
    <w:basedOn w:val="DefaultParagraphFont"/>
    <w:rsid w:val="00C14209"/>
  </w:style>
  <w:style w:type="character" w:customStyle="1" w:styleId="documentbody">
    <w:name w:val="documentbody"/>
    <w:basedOn w:val="DefaultParagraphFont"/>
    <w:rsid w:val="00C14209"/>
  </w:style>
  <w:style w:type="character" w:customStyle="1" w:styleId="searchterm">
    <w:name w:val="searchterm"/>
    <w:basedOn w:val="DefaultParagraphFont"/>
    <w:rsid w:val="00C14209"/>
  </w:style>
  <w:style w:type="character" w:customStyle="1" w:styleId="text-bold">
    <w:name w:val="text-bold"/>
    <w:basedOn w:val="DefaultParagraphFont"/>
    <w:rsid w:val="00C14209"/>
  </w:style>
  <w:style w:type="character" w:customStyle="1" w:styleId="CitationChar">
    <w:name w:val="Citation Char"/>
    <w:aliases w:val="Citation Char Char Char Char Char,Citation Char1 Char Char Char,Heading 3 Char Char1 Char,Citation Char Char1 Char,Heading 3 Char Char Char Char,Heading 3 Char1 Char Char1,no Ch,Heading 3 Char2"/>
    <w:basedOn w:val="DefaultParagraphFont"/>
    <w:rsid w:val="00C14209"/>
    <w:rPr>
      <w:rFonts w:ascii="Arial" w:hAnsi="Arial"/>
      <w:szCs w:val="24"/>
      <w:lang w:val="en-US" w:eastAsia="en-US" w:bidi="ar-SA"/>
    </w:rPr>
  </w:style>
  <w:style w:type="character" w:customStyle="1" w:styleId="TagChar2">
    <w:name w:val="Tag Char2"/>
    <w:basedOn w:val="DefaultParagraphFont"/>
    <w:rsid w:val="00C14209"/>
    <w:rPr>
      <w:rFonts w:ascii="Arial" w:hAnsi="Arial"/>
      <w:b/>
      <w:sz w:val="28"/>
      <w:szCs w:val="24"/>
      <w:lang w:val="en-US" w:eastAsia="en-US" w:bidi="ar-SA"/>
    </w:rPr>
  </w:style>
  <w:style w:type="character" w:customStyle="1" w:styleId="highlightcardtextChar1">
    <w:name w:val="highlight card text Char1"/>
    <w:basedOn w:val="DefaultParagraphFont"/>
    <w:rsid w:val="00C14209"/>
    <w:rPr>
      <w:rFonts w:ascii="Arial" w:hAnsi="Arial"/>
      <w:color w:val="000000"/>
      <w:sz w:val="18"/>
      <w:szCs w:val="24"/>
      <w:u w:val="single" w:color="000000"/>
      <w:lang w:val="en-US" w:eastAsia="en-US" w:bidi="ar-SA"/>
    </w:rPr>
  </w:style>
  <w:style w:type="character" w:customStyle="1" w:styleId="text">
    <w:name w:val="text"/>
    <w:basedOn w:val="DefaultParagraphFont"/>
    <w:rsid w:val="00C14209"/>
  </w:style>
  <w:style w:type="character" w:customStyle="1" w:styleId="BoldUnderlineChar">
    <w:name w:val="BoldUnderline Char"/>
    <w:basedOn w:val="DefaultParagraphFont"/>
    <w:uiPriority w:val="99"/>
    <w:rsid w:val="00C14209"/>
    <w:rPr>
      <w:b/>
      <w:szCs w:val="24"/>
      <w:u w:val="single"/>
      <w:lang w:val="en-US" w:eastAsia="en-US" w:bidi="ar-SA"/>
    </w:rPr>
  </w:style>
  <w:style w:type="character" w:customStyle="1" w:styleId="TagsChar1">
    <w:name w:val="Tags Char1"/>
    <w:aliases w:val="Super Script Char1,TagStyle Char1,TAG Char3,Heading 2 Char1 Char2,TAG Char1 Char2,Heading 2 Char1 Char Char Char Char Char2,Tag&amp;Ci Char"/>
    <w:basedOn w:val="DefaultParagraphFont"/>
    <w:uiPriority w:val="1"/>
    <w:rsid w:val="00C14209"/>
    <w:rPr>
      <w:b/>
      <w:sz w:val="24"/>
      <w:lang w:val="en-US" w:eastAsia="en-US" w:bidi="ar-SA"/>
    </w:rPr>
  </w:style>
  <w:style w:type="character" w:customStyle="1" w:styleId="AuthorChar">
    <w:name w:val="Author Char"/>
    <w:basedOn w:val="DefaultParagraphFont"/>
    <w:rsid w:val="00C14209"/>
    <w:rPr>
      <w:b/>
      <w:sz w:val="22"/>
      <w:lang w:val="en-US" w:eastAsia="en-US" w:bidi="ar-SA"/>
    </w:rPr>
  </w:style>
  <w:style w:type="character" w:customStyle="1" w:styleId="Style8pt">
    <w:name w:val="Style 8 pt"/>
    <w:basedOn w:val="DefaultParagraphFont"/>
    <w:rsid w:val="00C14209"/>
    <w:rPr>
      <w:rFonts w:ascii="Times New Roman" w:hAnsi="Times New Roman"/>
      <w:sz w:val="16"/>
    </w:rPr>
  </w:style>
  <w:style w:type="paragraph" w:customStyle="1" w:styleId="HotRoute0">
    <w:name w:val="Hot Route"/>
    <w:basedOn w:val="Normal"/>
    <w:link w:val="HotRouteChar"/>
    <w:qFormat/>
    <w:rsid w:val="00C14209"/>
    <w:pPr>
      <w:ind w:left="144"/>
    </w:pPr>
    <w:rPr>
      <w:rFonts w:ascii="Times New Roman" w:eastAsia="Times New Roman" w:hAnsi="Times New Roman" w:cs="Times New Roman"/>
      <w:sz w:val="20"/>
      <w:szCs w:val="24"/>
    </w:rPr>
  </w:style>
  <w:style w:type="character" w:customStyle="1" w:styleId="UnderlinesCharChar1">
    <w:name w:val="Underlines Char Char1"/>
    <w:basedOn w:val="DefaultParagraphFont"/>
    <w:rsid w:val="00C14209"/>
    <w:rPr>
      <w:rFonts w:cs="Arial"/>
      <w:b/>
      <w:bCs/>
      <w:sz w:val="24"/>
      <w:szCs w:val="26"/>
      <w:lang w:val="en-US" w:eastAsia="en-US" w:bidi="ar-SA"/>
    </w:rPr>
  </w:style>
  <w:style w:type="character" w:customStyle="1" w:styleId="Style10ptUnderline1">
    <w:name w:val="Style 10 pt Underline1"/>
    <w:basedOn w:val="DefaultParagraphFont"/>
    <w:rsid w:val="00C14209"/>
    <w:rPr>
      <w:rFonts w:ascii="Times New Roman" w:hAnsi="Times New Roman"/>
      <w:sz w:val="20"/>
      <w:u w:val="single"/>
    </w:rPr>
  </w:style>
  <w:style w:type="paragraph" w:customStyle="1" w:styleId="Hotroute">
    <w:name w:val="Hot route"/>
    <w:basedOn w:val="Normal"/>
    <w:rsid w:val="00C14209"/>
    <w:pPr>
      <w:numPr>
        <w:numId w:val="16"/>
      </w:numPr>
      <w:tabs>
        <w:tab w:val="clear" w:pos="360"/>
      </w:tabs>
      <w:ind w:left="0" w:firstLine="0"/>
    </w:pPr>
    <w:rPr>
      <w:rFonts w:ascii="Times New Roman" w:eastAsia="Times New Roman" w:hAnsi="Times New Roman" w:cs="Times New Roman"/>
      <w:sz w:val="20"/>
      <w:szCs w:val="24"/>
    </w:rPr>
  </w:style>
  <w:style w:type="character" w:customStyle="1" w:styleId="StyleLatinArialBold">
    <w:name w:val="Style (Latin) Arial Bold"/>
    <w:basedOn w:val="DefaultParagraphFont"/>
    <w:rsid w:val="00C14209"/>
    <w:rPr>
      <w:rFonts w:ascii="Times New Roman" w:hAnsi="Times New Roman"/>
      <w:b/>
      <w:bCs/>
      <w:sz w:val="24"/>
    </w:rPr>
  </w:style>
  <w:style w:type="character" w:customStyle="1" w:styleId="10ptUnderline">
    <w:name w:val="10 ptUnderline"/>
    <w:basedOn w:val="DefaultParagraphFont"/>
    <w:rsid w:val="00C14209"/>
    <w:rPr>
      <w:rFonts w:ascii="Times New Roman" w:hAnsi="Times New Roman"/>
      <w:bCs/>
      <w:sz w:val="20"/>
      <w:u w:val="single"/>
    </w:rPr>
  </w:style>
  <w:style w:type="character" w:customStyle="1" w:styleId="Style10ptUnderline">
    <w:name w:val="Style 10 pt Underline"/>
    <w:basedOn w:val="DefaultParagraphFont"/>
    <w:rsid w:val="00C14209"/>
    <w:rPr>
      <w:rFonts w:ascii="Times New Roman" w:hAnsi="Times New Roman"/>
      <w:sz w:val="20"/>
      <w:u w:val="single"/>
    </w:rPr>
  </w:style>
  <w:style w:type="character" w:customStyle="1" w:styleId="boldciteCharChar2">
    <w:name w:val="bold cite Char Char2"/>
    <w:basedOn w:val="DefaultParagraphFont"/>
    <w:rsid w:val="00C1420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14209"/>
    <w:rPr>
      <w:b/>
      <w:bCs/>
      <w:sz w:val="24"/>
      <w:szCs w:val="24"/>
      <w:lang w:val="en-US" w:eastAsia="en-US" w:bidi="ar-SA"/>
    </w:rPr>
  </w:style>
  <w:style w:type="character" w:customStyle="1" w:styleId="textlarge">
    <w:name w:val="textlarge"/>
    <w:basedOn w:val="DefaultParagraphFont"/>
    <w:rsid w:val="00C14209"/>
  </w:style>
  <w:style w:type="paragraph" w:customStyle="1" w:styleId="shellscontentions">
    <w:name w:val="shells/contentions"/>
    <w:basedOn w:val="Normal"/>
    <w:uiPriority w:val="99"/>
    <w:qFormat/>
    <w:rsid w:val="00C14209"/>
    <w:pPr>
      <w:widowControl w:val="0"/>
      <w:autoSpaceDE w:val="0"/>
      <w:autoSpaceDN w:val="0"/>
      <w:adjustRightInd w:val="0"/>
    </w:pPr>
    <w:rPr>
      <w:rFonts w:ascii="Times New Roman" w:eastAsia="Times New Roman" w:hAnsi="Times New Roman" w:cs="Times New Roman"/>
      <w:b/>
      <w:sz w:val="24"/>
      <w:szCs w:val="20"/>
    </w:rPr>
  </w:style>
  <w:style w:type="paragraph" w:customStyle="1" w:styleId="boldcitation">
    <w:name w:val="bold citation"/>
    <w:basedOn w:val="Normal"/>
    <w:rsid w:val="00C14209"/>
    <w:rPr>
      <w:rFonts w:eastAsia="Times New Roman" w:cs="Times New Roman"/>
      <w:b/>
      <w:sz w:val="28"/>
      <w:szCs w:val="24"/>
      <w:u w:val="thick"/>
    </w:rPr>
  </w:style>
  <w:style w:type="paragraph" w:styleId="BodyTextIndent2">
    <w:name w:val="Body Text Indent 2"/>
    <w:basedOn w:val="Normal"/>
    <w:link w:val="BodyTextIndent2Char"/>
    <w:rsid w:val="00C14209"/>
    <w:pPr>
      <w:ind w:left="720"/>
    </w:pPr>
    <w:rPr>
      <w:rFonts w:eastAsia="Times New Roman" w:cs="Times New Roman"/>
      <w:szCs w:val="24"/>
    </w:rPr>
  </w:style>
  <w:style w:type="character" w:customStyle="1" w:styleId="BodyTextIndent2Char">
    <w:name w:val="Body Text Indent 2 Char"/>
    <w:basedOn w:val="DefaultParagraphFont"/>
    <w:link w:val="BodyTextIndent2"/>
    <w:rsid w:val="00C14209"/>
    <w:rPr>
      <w:rFonts w:ascii="Arial" w:eastAsia="Times New Roman" w:hAnsi="Arial" w:cs="Times New Roman"/>
      <w:kern w:val="0"/>
      <w:sz w:val="16"/>
      <w14:ligatures w14:val="none"/>
    </w:rPr>
  </w:style>
  <w:style w:type="character" w:styleId="EndnoteReference">
    <w:name w:val="endnote reference"/>
    <w:basedOn w:val="DefaultParagraphFont"/>
    <w:rsid w:val="00C14209"/>
    <w:rPr>
      <w:vertAlign w:val="superscript"/>
    </w:rPr>
  </w:style>
  <w:style w:type="paragraph" w:customStyle="1" w:styleId="Lettering">
    <w:name w:val="Lettering"/>
    <w:basedOn w:val="Normal"/>
    <w:next w:val="Normal"/>
    <w:uiPriority w:val="99"/>
    <w:qFormat/>
    <w:rsid w:val="00C14209"/>
    <w:pPr>
      <w:widowControl w:val="0"/>
      <w:tabs>
        <w:tab w:val="num" w:pos="360"/>
      </w:tabs>
      <w:suppressAutoHyphens/>
      <w:spacing w:after="200"/>
      <w:ind w:left="360" w:hanging="360"/>
    </w:pPr>
    <w:rPr>
      <w:rFonts w:ascii="Times New Roman" w:eastAsia="Times New Roman" w:hAnsi="Times New Roman" w:cs="Times New Roman"/>
      <w:b/>
      <w:sz w:val="24"/>
      <w:szCs w:val="18"/>
    </w:rPr>
  </w:style>
  <w:style w:type="paragraph" w:customStyle="1" w:styleId="BlockHeadings">
    <w:name w:val="Block Headings"/>
    <w:basedOn w:val="Normal"/>
    <w:link w:val="BlockHeadingsChar"/>
    <w:qFormat/>
    <w:rsid w:val="00C14209"/>
    <w:pPr>
      <w:autoSpaceDE w:val="0"/>
      <w:autoSpaceDN w:val="0"/>
      <w:adjustRightInd w:val="0"/>
      <w:jc w:val="center"/>
      <w:outlineLvl w:val="0"/>
    </w:pPr>
    <w:rPr>
      <w:rFonts w:ascii="Times New Roman" w:eastAsia="Times New Roman" w:hAnsi="Times New Roman" w:cs="Times New Roman"/>
      <w:b/>
      <w:caps/>
      <w:sz w:val="20"/>
      <w:szCs w:val="20"/>
    </w:rPr>
  </w:style>
  <w:style w:type="paragraph" w:customStyle="1" w:styleId="BlockTOC">
    <w:name w:val="Block TOC"/>
    <w:basedOn w:val="Heading1"/>
    <w:rsid w:val="00C14209"/>
    <w:pPr>
      <w:keepLines w:val="0"/>
      <w:pageBreakBefore w:val="0"/>
      <w:pBdr>
        <w:top w:val="none" w:sz="0" w:space="0" w:color="auto"/>
        <w:left w:val="none" w:sz="0" w:space="0" w:color="auto"/>
        <w:bottom w:val="none" w:sz="0" w:space="0" w:color="auto"/>
        <w:right w:val="none" w:sz="0" w:space="0" w:color="auto"/>
      </w:pBdr>
      <w:ind w:left="547" w:right="360"/>
    </w:pPr>
    <w:rPr>
      <w:rFonts w:ascii="Times New Roman" w:eastAsia="Times New Roman" w:hAnsi="Times New Roman" w:cs="Arial"/>
      <w:bCs/>
      <w:kern w:val="32"/>
      <w:sz w:val="32"/>
    </w:rPr>
  </w:style>
  <w:style w:type="character" w:customStyle="1" w:styleId="byline">
    <w:name w:val="byline"/>
    <w:basedOn w:val="DefaultParagraphFont"/>
    <w:rsid w:val="00C14209"/>
  </w:style>
  <w:style w:type="character" w:customStyle="1" w:styleId="bylinetitle">
    <w:name w:val="bylinetitle"/>
    <w:basedOn w:val="DefaultParagraphFont"/>
    <w:rsid w:val="00C14209"/>
  </w:style>
  <w:style w:type="character" w:customStyle="1" w:styleId="headline">
    <w:name w:val="headline"/>
    <w:basedOn w:val="DefaultParagraphFont"/>
    <w:rsid w:val="00C14209"/>
  </w:style>
  <w:style w:type="character" w:customStyle="1" w:styleId="afpdateline">
    <w:name w:val="afp_dateline"/>
    <w:basedOn w:val="DefaultParagraphFont"/>
    <w:rsid w:val="00C14209"/>
  </w:style>
  <w:style w:type="character" w:customStyle="1" w:styleId="Date1">
    <w:name w:val="Date1"/>
    <w:basedOn w:val="DefaultParagraphFont"/>
    <w:rsid w:val="00C14209"/>
  </w:style>
  <w:style w:type="character" w:customStyle="1" w:styleId="CardtextChar1">
    <w:name w:val="Card text Char"/>
    <w:basedOn w:val="DefaultParagraphFont"/>
    <w:rsid w:val="00C14209"/>
    <w:rPr>
      <w:rFonts w:ascii="Arial Narrow" w:hAnsi="Arial Narrow"/>
      <w:sz w:val="24"/>
      <w:u w:val="single"/>
      <w:lang w:val="en-US" w:eastAsia="en-US" w:bidi="ar-SA"/>
    </w:rPr>
  </w:style>
  <w:style w:type="paragraph" w:customStyle="1" w:styleId="Default">
    <w:name w:val="Default"/>
    <w:uiPriority w:val="99"/>
    <w:qFormat/>
    <w:rsid w:val="00C14209"/>
    <w:pPr>
      <w:widowControl w:val="0"/>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datetime">
    <w:name w:val="datetime"/>
    <w:basedOn w:val="DefaultParagraphFont"/>
    <w:rsid w:val="00C14209"/>
  </w:style>
  <w:style w:type="character" w:customStyle="1" w:styleId="title10">
    <w:name w:val="title1"/>
    <w:basedOn w:val="DefaultParagraphFont"/>
    <w:rsid w:val="00C14209"/>
    <w:rPr>
      <w:rFonts w:ascii="Verdana" w:hAnsi="Verdana"/>
      <w:b/>
      <w:bCs/>
      <w:color w:val="000000"/>
      <w:sz w:val="24"/>
      <w:szCs w:val="24"/>
      <w:u w:val="none"/>
      <w:effect w:val="none"/>
    </w:rPr>
  </w:style>
  <w:style w:type="character" w:customStyle="1" w:styleId="backcontent">
    <w:name w:val="backcontent"/>
    <w:basedOn w:val="DefaultParagraphFont"/>
    <w:rsid w:val="00C14209"/>
  </w:style>
  <w:style w:type="character" w:customStyle="1" w:styleId="A10">
    <w:name w:val="A10"/>
    <w:uiPriority w:val="99"/>
    <w:rsid w:val="00C14209"/>
    <w:rPr>
      <w:rFonts w:ascii="Times New Roman" w:hAnsi="Times New Roman"/>
      <w:color w:val="000000"/>
      <w:sz w:val="14"/>
      <w:szCs w:val="14"/>
    </w:rPr>
  </w:style>
  <w:style w:type="character" w:customStyle="1" w:styleId="dropcap">
    <w:name w:val="dropcap"/>
    <w:basedOn w:val="DefaultParagraphFont"/>
    <w:rsid w:val="00C14209"/>
  </w:style>
  <w:style w:type="character" w:customStyle="1" w:styleId="smallcap">
    <w:name w:val="smallcap"/>
    <w:basedOn w:val="DefaultParagraphFont"/>
    <w:rsid w:val="00C14209"/>
  </w:style>
  <w:style w:type="paragraph" w:customStyle="1" w:styleId="Pa5">
    <w:name w:val="Pa5"/>
    <w:basedOn w:val="Normal"/>
    <w:next w:val="Normal"/>
    <w:uiPriority w:val="99"/>
    <w:qFormat/>
    <w:rsid w:val="00C14209"/>
    <w:pPr>
      <w:autoSpaceDE w:val="0"/>
      <w:autoSpaceDN w:val="0"/>
      <w:adjustRightInd w:val="0"/>
      <w:spacing w:line="211" w:lineRule="atLeast"/>
    </w:pPr>
    <w:rPr>
      <w:rFonts w:ascii="ZBURPN+GoudyOldStyleBT-Roman" w:eastAsia="Times New Roman" w:hAnsi="ZBURPN+GoudyOldStyleBT-Roman" w:cs="Times New Roman"/>
      <w:sz w:val="24"/>
      <w:szCs w:val="24"/>
    </w:rPr>
  </w:style>
  <w:style w:type="paragraph" w:customStyle="1" w:styleId="Pa9">
    <w:name w:val="Pa9"/>
    <w:basedOn w:val="Normal"/>
    <w:next w:val="Normal"/>
    <w:uiPriority w:val="99"/>
    <w:rsid w:val="00C14209"/>
    <w:pPr>
      <w:autoSpaceDE w:val="0"/>
      <w:autoSpaceDN w:val="0"/>
      <w:adjustRightInd w:val="0"/>
      <w:spacing w:line="241" w:lineRule="atLeast"/>
    </w:pPr>
    <w:rPr>
      <w:rFonts w:ascii="DHIPTF+Humanist521BT-BoldConden" w:eastAsia="Times New Roman" w:hAnsi="DHIPTF+Humanist521BT-BoldConden" w:cs="Times New Roman"/>
      <w:sz w:val="24"/>
      <w:szCs w:val="24"/>
    </w:rPr>
  </w:style>
  <w:style w:type="paragraph" w:customStyle="1" w:styleId="Pa10">
    <w:name w:val="Pa10"/>
    <w:basedOn w:val="Normal"/>
    <w:next w:val="Normal"/>
    <w:uiPriority w:val="99"/>
    <w:qFormat/>
    <w:rsid w:val="00C14209"/>
    <w:pPr>
      <w:autoSpaceDE w:val="0"/>
      <w:autoSpaceDN w:val="0"/>
      <w:adjustRightInd w:val="0"/>
      <w:spacing w:line="211" w:lineRule="atLeast"/>
    </w:pPr>
    <w:rPr>
      <w:rFonts w:ascii="DHIPTF+Humanist521BT-BoldConden" w:eastAsia="Times New Roman" w:hAnsi="DHIPTF+Humanist521BT-BoldConden" w:cs="Times New Roman"/>
      <w:sz w:val="24"/>
      <w:szCs w:val="24"/>
    </w:rPr>
  </w:style>
  <w:style w:type="paragraph" w:customStyle="1" w:styleId="Pa11">
    <w:name w:val="Pa11"/>
    <w:basedOn w:val="Normal"/>
    <w:next w:val="Normal"/>
    <w:uiPriority w:val="99"/>
    <w:qFormat/>
    <w:rsid w:val="00C14209"/>
    <w:pPr>
      <w:autoSpaceDE w:val="0"/>
      <w:autoSpaceDN w:val="0"/>
      <w:adjustRightInd w:val="0"/>
      <w:spacing w:line="221" w:lineRule="atLeast"/>
    </w:pPr>
    <w:rPr>
      <w:rFonts w:ascii="MBURPN+Humanist521BT-Bold" w:eastAsia="Times New Roman" w:hAnsi="MBURPN+Humanist521BT-Bold" w:cs="Times New Roman"/>
      <w:sz w:val="24"/>
      <w:szCs w:val="24"/>
    </w:rPr>
  </w:style>
  <w:style w:type="paragraph" w:customStyle="1" w:styleId="Pa13">
    <w:name w:val="Pa13"/>
    <w:basedOn w:val="Normal"/>
    <w:next w:val="Normal"/>
    <w:uiPriority w:val="99"/>
    <w:rsid w:val="00C14209"/>
    <w:pPr>
      <w:autoSpaceDE w:val="0"/>
      <w:autoSpaceDN w:val="0"/>
      <w:adjustRightInd w:val="0"/>
      <w:spacing w:line="281" w:lineRule="atLeast"/>
    </w:pPr>
    <w:rPr>
      <w:rFonts w:ascii="DHIPTF+Humanist521BT-BoldConden" w:eastAsia="Times New Roman" w:hAnsi="DHIPTF+Humanist521BT-BoldConden" w:cs="Times New Roman"/>
      <w:sz w:val="24"/>
      <w:szCs w:val="24"/>
    </w:rPr>
  </w:style>
  <w:style w:type="character" w:customStyle="1" w:styleId="A1">
    <w:name w:val="A1"/>
    <w:uiPriority w:val="99"/>
    <w:rsid w:val="00C14209"/>
    <w:rPr>
      <w:rFonts w:ascii="IQGTLV+Humanist521BT-RomanConde" w:hAnsi="IQGTLV+Humanist521BT-RomanConde" w:cs="IQGTLV+Humanist521BT-RomanConde"/>
      <w:color w:val="000000"/>
      <w:sz w:val="48"/>
      <w:szCs w:val="48"/>
    </w:rPr>
  </w:style>
  <w:style w:type="paragraph" w:customStyle="1" w:styleId="HotRoute1">
    <w:name w:val="Hot Route!"/>
    <w:basedOn w:val="Normal"/>
    <w:link w:val="HotRouteChar0"/>
    <w:uiPriority w:val="99"/>
    <w:qFormat/>
    <w:rsid w:val="00C14209"/>
    <w:pPr>
      <w:ind w:left="144"/>
    </w:pPr>
    <w:rPr>
      <w:rFonts w:ascii="Times New Roman" w:eastAsia="Times New Roman" w:hAnsi="Times New Roman" w:cs="Times New Roman"/>
      <w:sz w:val="20"/>
      <w:szCs w:val="24"/>
    </w:rPr>
  </w:style>
  <w:style w:type="character" w:customStyle="1" w:styleId="HotRouteChar0">
    <w:name w:val="Hot Route! Char"/>
    <w:basedOn w:val="DefaultParagraphFont"/>
    <w:link w:val="HotRoute1"/>
    <w:uiPriority w:val="99"/>
    <w:rsid w:val="00C14209"/>
    <w:rPr>
      <w:rFonts w:ascii="Times New Roman" w:eastAsia="Times New Roman" w:hAnsi="Times New Roman" w:cs="Times New Roman"/>
      <w:kern w:val="0"/>
      <w:sz w:val="20"/>
      <w14:ligatures w14:val="none"/>
    </w:rPr>
  </w:style>
  <w:style w:type="character" w:customStyle="1" w:styleId="SmalltextChar">
    <w:name w:val="Small text Char"/>
    <w:basedOn w:val="DefaultParagraphFont"/>
    <w:rsid w:val="00C14209"/>
    <w:rPr>
      <w:sz w:val="16"/>
      <w:szCs w:val="24"/>
      <w:lang w:val="en-US" w:eastAsia="en-US" w:bidi="ar-SA"/>
    </w:rPr>
  </w:style>
  <w:style w:type="character" w:customStyle="1" w:styleId="ReallyfuckingsmallChar">
    <w:name w:val="Really fucking small Char"/>
    <w:basedOn w:val="DefaultParagraphFont"/>
    <w:link w:val="Reallyfuckingsmall"/>
    <w:rsid w:val="00C14209"/>
    <w:rPr>
      <w:sz w:val="10"/>
    </w:rPr>
  </w:style>
  <w:style w:type="paragraph" w:customStyle="1" w:styleId="Reallyfuckingsmall">
    <w:name w:val="Really fucking small"/>
    <w:basedOn w:val="Normal"/>
    <w:link w:val="ReallyfuckingsmallChar"/>
    <w:qFormat/>
    <w:rsid w:val="00C14209"/>
    <w:rPr>
      <w:rFonts w:asciiTheme="minorHAnsi" w:hAnsiTheme="minorHAnsi" w:cstheme="minorBidi"/>
      <w:kern w:val="2"/>
      <w:sz w:val="10"/>
      <w:szCs w:val="24"/>
      <w14:ligatures w14:val="standardContextual"/>
    </w:rPr>
  </w:style>
  <w:style w:type="paragraph" w:customStyle="1" w:styleId="Smalltext0">
    <w:name w:val="Small text"/>
    <w:aliases w:val="Quote1,Quote11"/>
    <w:basedOn w:val="Normal"/>
    <w:qFormat/>
    <w:rsid w:val="00C14209"/>
    <w:rPr>
      <w:rFonts w:ascii="Times New Roman" w:eastAsia="Times New Roman" w:hAnsi="Times New Roman" w:cs="Times New Roman"/>
      <w:szCs w:val="24"/>
    </w:rPr>
  </w:style>
  <w:style w:type="paragraph" w:styleId="TOC2">
    <w:name w:val="toc 2"/>
    <w:basedOn w:val="Normal"/>
    <w:next w:val="Normal"/>
    <w:autoRedefine/>
    <w:uiPriority w:val="39"/>
    <w:qFormat/>
    <w:rsid w:val="00C14209"/>
    <w:pPr>
      <w:ind w:left="200"/>
    </w:pPr>
    <w:rPr>
      <w:rFonts w:eastAsia="Times New Roman" w:cs="Times New Roman"/>
      <w:sz w:val="20"/>
      <w:szCs w:val="24"/>
    </w:rPr>
  </w:style>
  <w:style w:type="paragraph" w:styleId="TOC3">
    <w:name w:val="toc 3"/>
    <w:basedOn w:val="Normal"/>
    <w:next w:val="Normal"/>
    <w:autoRedefine/>
    <w:uiPriority w:val="39"/>
    <w:qFormat/>
    <w:rsid w:val="00C14209"/>
    <w:pPr>
      <w:ind w:left="400"/>
    </w:pPr>
    <w:rPr>
      <w:rFonts w:eastAsia="Times New Roman" w:cs="Times New Roman"/>
      <w:sz w:val="20"/>
      <w:szCs w:val="24"/>
    </w:rPr>
  </w:style>
  <w:style w:type="paragraph" w:styleId="TOC4">
    <w:name w:val="toc 4"/>
    <w:basedOn w:val="Normal"/>
    <w:next w:val="Normal"/>
    <w:autoRedefine/>
    <w:uiPriority w:val="39"/>
    <w:rsid w:val="00C14209"/>
    <w:pPr>
      <w:ind w:left="600"/>
    </w:pPr>
    <w:rPr>
      <w:rFonts w:eastAsia="Times New Roman" w:cs="Times New Roman"/>
      <w:sz w:val="20"/>
      <w:szCs w:val="24"/>
    </w:rPr>
  </w:style>
  <w:style w:type="paragraph" w:styleId="TOC5">
    <w:name w:val="toc 5"/>
    <w:basedOn w:val="Normal"/>
    <w:next w:val="Normal"/>
    <w:autoRedefine/>
    <w:uiPriority w:val="39"/>
    <w:rsid w:val="00C14209"/>
    <w:pPr>
      <w:ind w:left="800"/>
    </w:pPr>
    <w:rPr>
      <w:rFonts w:eastAsia="Times New Roman" w:cs="Times New Roman"/>
      <w:sz w:val="20"/>
      <w:szCs w:val="24"/>
    </w:rPr>
  </w:style>
  <w:style w:type="paragraph" w:styleId="TOC6">
    <w:name w:val="toc 6"/>
    <w:basedOn w:val="Normal"/>
    <w:next w:val="Normal"/>
    <w:autoRedefine/>
    <w:uiPriority w:val="39"/>
    <w:rsid w:val="00C14209"/>
    <w:pPr>
      <w:ind w:left="1000"/>
    </w:pPr>
    <w:rPr>
      <w:rFonts w:eastAsia="Times New Roman" w:cs="Times New Roman"/>
      <w:sz w:val="20"/>
      <w:szCs w:val="24"/>
    </w:rPr>
  </w:style>
  <w:style w:type="paragraph" w:styleId="TOC7">
    <w:name w:val="toc 7"/>
    <w:basedOn w:val="Normal"/>
    <w:next w:val="Normal"/>
    <w:autoRedefine/>
    <w:uiPriority w:val="39"/>
    <w:rsid w:val="00C14209"/>
    <w:pPr>
      <w:ind w:left="1200"/>
    </w:pPr>
    <w:rPr>
      <w:rFonts w:eastAsia="Times New Roman" w:cs="Times New Roman"/>
      <w:sz w:val="20"/>
      <w:szCs w:val="24"/>
    </w:rPr>
  </w:style>
  <w:style w:type="paragraph" w:styleId="TOC8">
    <w:name w:val="toc 8"/>
    <w:basedOn w:val="Normal"/>
    <w:next w:val="Normal"/>
    <w:autoRedefine/>
    <w:uiPriority w:val="39"/>
    <w:rsid w:val="00C14209"/>
    <w:pPr>
      <w:ind w:left="1400"/>
    </w:pPr>
    <w:rPr>
      <w:rFonts w:eastAsia="Times New Roman" w:cs="Times New Roman"/>
      <w:sz w:val="20"/>
      <w:szCs w:val="24"/>
    </w:rPr>
  </w:style>
  <w:style w:type="paragraph" w:styleId="TOC9">
    <w:name w:val="toc 9"/>
    <w:basedOn w:val="Normal"/>
    <w:next w:val="Normal"/>
    <w:autoRedefine/>
    <w:uiPriority w:val="39"/>
    <w:rsid w:val="00C14209"/>
    <w:pPr>
      <w:ind w:left="1600"/>
    </w:pPr>
    <w:rPr>
      <w:rFonts w:eastAsia="Times New Roman" w:cs="Times New Roman"/>
      <w:sz w:val="20"/>
      <w:szCs w:val="24"/>
    </w:rPr>
  </w:style>
  <w:style w:type="paragraph" w:customStyle="1" w:styleId="cards0">
    <w:name w:val="cards"/>
    <w:basedOn w:val="Heading3"/>
    <w:uiPriority w:val="99"/>
    <w:qFormat/>
    <w:rsid w:val="00C14209"/>
    <w:pPr>
      <w:keepNext w:val="0"/>
      <w:keepLines w:val="0"/>
      <w:pageBreakBefore w:val="0"/>
      <w:jc w:val="left"/>
      <w:outlineLvl w:val="9"/>
    </w:pPr>
    <w:rPr>
      <w:rFonts w:ascii="Times New Roman" w:eastAsia="Calibri" w:hAnsi="Times New Roman" w:cs="Times New Roman"/>
      <w:b w:val="0"/>
      <w:sz w:val="20"/>
      <w:u w:val="none"/>
    </w:rPr>
  </w:style>
  <w:style w:type="paragraph" w:customStyle="1" w:styleId="TagsAndCites">
    <w:name w:val="Tags And Cites"/>
    <w:basedOn w:val="Normal"/>
    <w:rsid w:val="00C14209"/>
    <w:rPr>
      <w:rFonts w:ascii="Times New Roman" w:eastAsia="Times New Roman" w:hAnsi="Times New Roman" w:cs="Times New Roman"/>
      <w:b/>
      <w:sz w:val="24"/>
      <w:szCs w:val="24"/>
    </w:rPr>
  </w:style>
  <w:style w:type="character" w:customStyle="1" w:styleId="apple-style-span">
    <w:name w:val="apple-style-span"/>
    <w:rsid w:val="00C14209"/>
  </w:style>
  <w:style w:type="character" w:customStyle="1" w:styleId="apple-converted-space">
    <w:name w:val="apple-converted-space"/>
    <w:qFormat/>
    <w:rsid w:val="00C14209"/>
  </w:style>
  <w:style w:type="character" w:customStyle="1" w:styleId="datestamp">
    <w:name w:val="datestamp"/>
    <w:basedOn w:val="DefaultParagraphFont"/>
    <w:rsid w:val="00C14209"/>
  </w:style>
  <w:style w:type="character" w:styleId="HTMLCite">
    <w:name w:val="HTML Cite"/>
    <w:unhideWhenUsed/>
    <w:rsid w:val="00C14209"/>
    <w:rPr>
      <w:i/>
      <w:iCs/>
    </w:rPr>
  </w:style>
  <w:style w:type="character" w:customStyle="1" w:styleId="datestamp2">
    <w:name w:val="datestamp2"/>
    <w:rsid w:val="00C14209"/>
  </w:style>
  <w:style w:type="character" w:customStyle="1" w:styleId="linktypelabel1">
    <w:name w:val="link_type_label1"/>
    <w:rsid w:val="00C14209"/>
    <w:rPr>
      <w:color w:val="000000"/>
    </w:rPr>
  </w:style>
  <w:style w:type="character" w:customStyle="1" w:styleId="Highlightedunderline">
    <w:name w:val="Highlighted underline"/>
    <w:qFormat/>
    <w:rsid w:val="00C14209"/>
    <w:rPr>
      <w:rFonts w:ascii="Times New Roman" w:hAnsi="Times New Roman"/>
      <w:sz w:val="20"/>
      <w:u w:val="single"/>
      <w:bdr w:val="none" w:sz="0" w:space="0" w:color="auto"/>
      <w:shd w:val="clear" w:color="auto" w:fill="C0C0C0"/>
    </w:rPr>
  </w:style>
  <w:style w:type="character" w:customStyle="1" w:styleId="TitleChar1">
    <w:name w:val="Title Char1"/>
    <w:aliases w:val="Bold Underlined Char1,Cites and Cards Char1,Block Heading Char1"/>
    <w:basedOn w:val="DefaultParagraphFont"/>
    <w:uiPriority w:val="10"/>
    <w:rsid w:val="00C14209"/>
    <w:rPr>
      <w:rFonts w:asciiTheme="majorHAnsi" w:eastAsiaTheme="majorEastAsia" w:hAnsiTheme="majorHAnsi" w:cstheme="majorBidi"/>
      <w:spacing w:val="-10"/>
      <w:kern w:val="28"/>
      <w:sz w:val="56"/>
      <w:szCs w:val="56"/>
      <w14:ligatures w14:val="standardContextual"/>
    </w:rPr>
  </w:style>
  <w:style w:type="character" w:customStyle="1" w:styleId="citation-abbreviation">
    <w:name w:val="citation-abbreviation"/>
    <w:basedOn w:val="DefaultParagraphFont"/>
    <w:rsid w:val="00C14209"/>
  </w:style>
  <w:style w:type="character" w:customStyle="1" w:styleId="citation-publication-date">
    <w:name w:val="citation-publication-date"/>
    <w:basedOn w:val="DefaultParagraphFont"/>
    <w:rsid w:val="00C14209"/>
  </w:style>
  <w:style w:type="character" w:customStyle="1" w:styleId="citation-volume">
    <w:name w:val="citation-volume"/>
    <w:basedOn w:val="DefaultParagraphFont"/>
    <w:rsid w:val="00C14209"/>
  </w:style>
  <w:style w:type="character" w:customStyle="1" w:styleId="citation-issue">
    <w:name w:val="citation-issue"/>
    <w:basedOn w:val="DefaultParagraphFont"/>
    <w:rsid w:val="00C14209"/>
  </w:style>
  <w:style w:type="character" w:customStyle="1" w:styleId="citation-flpages">
    <w:name w:val="citation-flpages"/>
    <w:basedOn w:val="DefaultParagraphFont"/>
    <w:rsid w:val="00C14209"/>
  </w:style>
  <w:style w:type="paragraph" w:customStyle="1" w:styleId="SynergyTag">
    <w:name w:val="SynergyTag"/>
    <w:basedOn w:val="Normal"/>
    <w:uiPriority w:val="99"/>
    <w:qFormat/>
    <w:rsid w:val="00C14209"/>
    <w:rPr>
      <w:rFonts w:ascii="Georgia" w:eastAsia="Calibri" w:hAnsi="Georgia"/>
      <w:b/>
      <w:sz w:val="22"/>
    </w:rPr>
  </w:style>
  <w:style w:type="character" w:customStyle="1" w:styleId="QualsChar">
    <w:name w:val="Quals Char"/>
    <w:link w:val="Quals"/>
    <w:locked/>
    <w:rsid w:val="00C14209"/>
    <w:rPr>
      <w:rFonts w:ascii="Batang" w:eastAsia="Batang" w:hAnsi="Batang"/>
      <w:lang w:val="x-none" w:eastAsia="x-none"/>
    </w:rPr>
  </w:style>
  <w:style w:type="paragraph" w:customStyle="1" w:styleId="Quals">
    <w:name w:val="Quals"/>
    <w:basedOn w:val="Normal"/>
    <w:link w:val="QualsChar"/>
    <w:qFormat/>
    <w:rsid w:val="00C14209"/>
    <w:pPr>
      <w:ind w:left="432"/>
    </w:pPr>
    <w:rPr>
      <w:rFonts w:ascii="Batang" w:eastAsia="Batang" w:hAnsi="Batang" w:cstheme="minorBidi"/>
      <w:kern w:val="2"/>
      <w:sz w:val="24"/>
      <w:szCs w:val="24"/>
      <w:lang w:val="x-none" w:eastAsia="x-none"/>
      <w14:ligatures w14:val="standardContextual"/>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locked/>
    <w:rsid w:val="00C14209"/>
    <w:rPr>
      <w:rFonts w:ascii="Times New Roman" w:eastAsia="Calibri" w:hAnsi="Times New Roman" w:cs="Times New Roman"/>
      <w:kern w:val="0"/>
      <w14:ligatures w14:val="none"/>
    </w:rPr>
  </w:style>
  <w:style w:type="character" w:customStyle="1" w:styleId="Style11pt">
    <w:name w:val="Style 11 pt"/>
    <w:basedOn w:val="DefaultParagraphFont"/>
    <w:rsid w:val="00C14209"/>
    <w:rPr>
      <w:sz w:val="20"/>
    </w:rPr>
  </w:style>
  <w:style w:type="character" w:customStyle="1" w:styleId="UnderlineBold">
    <w:name w:val="Underline + Bold"/>
    <w:uiPriority w:val="1"/>
    <w:qFormat/>
    <w:rsid w:val="00C14209"/>
    <w:rPr>
      <w:b/>
      <w:sz w:val="20"/>
      <w:u w:val="single"/>
    </w:rPr>
  </w:style>
  <w:style w:type="character" w:customStyle="1" w:styleId="underlineChar">
    <w:name w:val="underline Char"/>
    <w:rsid w:val="00C14209"/>
    <w:rPr>
      <w:rFonts w:ascii="Cambria" w:hAnsi="Cambria"/>
      <w:sz w:val="24"/>
      <w:szCs w:val="22"/>
      <w:u w:val="single"/>
    </w:rPr>
  </w:style>
  <w:style w:type="paragraph" w:customStyle="1" w:styleId="hotroute2">
    <w:name w:val="hot route!"/>
    <w:basedOn w:val="Normal"/>
    <w:uiPriority w:val="99"/>
    <w:qFormat/>
    <w:rsid w:val="00C14209"/>
    <w:pPr>
      <w:ind w:left="144"/>
    </w:pPr>
    <w:rPr>
      <w:rFonts w:ascii="Cambria" w:eastAsia="Calibri" w:hAnsi="Cambria"/>
      <w:sz w:val="24"/>
    </w:rPr>
  </w:style>
  <w:style w:type="character" w:customStyle="1" w:styleId="ReadUnderline">
    <w:name w:val="Read Underline"/>
    <w:rsid w:val="00C14209"/>
    <w:rPr>
      <w:rFonts w:ascii="Arial" w:hAnsi="Arial"/>
      <w:b/>
      <w:sz w:val="20"/>
      <w:u w:val="thick"/>
    </w:rPr>
  </w:style>
  <w:style w:type="paragraph" w:customStyle="1" w:styleId="ReduceText">
    <w:name w:val="Reduce Text"/>
    <w:basedOn w:val="Normal"/>
    <w:autoRedefine/>
    <w:rsid w:val="00C14209"/>
    <w:pPr>
      <w:ind w:left="1440" w:right="720"/>
    </w:pPr>
    <w:rPr>
      <w:rFonts w:ascii="Times New Roman" w:eastAsia="Calibri" w:hAnsi="Times New Roman"/>
      <w:sz w:val="10"/>
    </w:rPr>
  </w:style>
  <w:style w:type="character" w:customStyle="1" w:styleId="CardText-UnderlinedChar">
    <w:name w:val="Card Text - Underlined Char"/>
    <w:rsid w:val="00C14209"/>
    <w:rPr>
      <w:rFonts w:ascii="Arial" w:hAnsi="Arial"/>
      <w:b/>
      <w:sz w:val="18"/>
      <w:szCs w:val="24"/>
      <w:u w:val="single"/>
      <w:lang w:val="en-US" w:eastAsia="en-US" w:bidi="ar-SA"/>
    </w:rPr>
  </w:style>
  <w:style w:type="character" w:customStyle="1" w:styleId="Emphasis2">
    <w:name w:val="Emphasis2"/>
    <w:rsid w:val="00C14209"/>
    <w:rPr>
      <w:rFonts w:ascii="Times New Roman" w:hAnsi="Times New Roman"/>
      <w:b/>
      <w:iCs/>
      <w:sz w:val="24"/>
      <w:u w:val="single"/>
    </w:rPr>
  </w:style>
  <w:style w:type="character" w:customStyle="1" w:styleId="tagChar1">
    <w:name w:val="tag Char1"/>
    <w:aliases w:val="Heading 2 Char2 Char Char1,Heading 2 Char1 Char Char Char2,Heading 2 Char Char Char Char Char2,Heading 2 Char Char1 Char Char1,Heading 2 Char2 Char2,Heading 2 Char1 Char Char2,Heading 2 Char Char Char Char2, Char Char1,Heading 2 Char2 Char Cha"/>
    <w:rsid w:val="00C14209"/>
    <w:rPr>
      <w:b/>
      <w:color w:val="000000"/>
      <w:sz w:val="24"/>
    </w:rPr>
  </w:style>
  <w:style w:type="character" w:customStyle="1" w:styleId="smallChar">
    <w:name w:val="small Char"/>
    <w:rsid w:val="00C14209"/>
    <w:rPr>
      <w:rFonts w:ascii="Cambria" w:eastAsia="Calibri" w:hAnsi="Cambria"/>
      <w:sz w:val="16"/>
      <w:szCs w:val="22"/>
    </w:rPr>
  </w:style>
  <w:style w:type="character" w:customStyle="1" w:styleId="Underline-Highlighted">
    <w:name w:val="Underline-Highlighted"/>
    <w:uiPriority w:val="1"/>
    <w:qFormat/>
    <w:rsid w:val="00C14209"/>
    <w:rPr>
      <w:rFonts w:ascii="Cambria" w:hAnsi="Cambria"/>
      <w:sz w:val="24"/>
      <w:u w:val="single"/>
      <w:bdr w:val="none" w:sz="0" w:space="0" w:color="auto"/>
      <w:shd w:val="clear" w:color="auto" w:fill="99FF66"/>
    </w:rPr>
  </w:style>
  <w:style w:type="character" w:customStyle="1" w:styleId="st">
    <w:name w:val="st"/>
    <w:rsid w:val="00C14209"/>
  </w:style>
  <w:style w:type="character" w:customStyle="1" w:styleId="wikiexternallink">
    <w:name w:val="wikiexternallink"/>
    <w:rsid w:val="00C14209"/>
  </w:style>
  <w:style w:type="character" w:customStyle="1" w:styleId="wikigeneratedlinkcontent">
    <w:name w:val="wikigeneratedlinkcontent"/>
    <w:rsid w:val="00C14209"/>
  </w:style>
  <w:style w:type="character" w:customStyle="1" w:styleId="TagsChar">
    <w:name w:val="Tags Char"/>
    <w:aliases w:val="Heading 2 Char3,Char Char Char1,Heading 2 Char2 Char Char Char Char1,Heading 2 Char Char Char1 Char1"/>
    <w:rsid w:val="00C14209"/>
    <w:rPr>
      <w:rFonts w:cs="Arial"/>
      <w:b/>
      <w:bCs/>
      <w:iCs/>
      <w:sz w:val="24"/>
      <w:szCs w:val="24"/>
    </w:rPr>
  </w:style>
  <w:style w:type="paragraph" w:customStyle="1" w:styleId="MinimizedText">
    <w:name w:val="Minimized Text"/>
    <w:qFormat/>
    <w:rsid w:val="00C14209"/>
    <w:pPr>
      <w:spacing w:line="259" w:lineRule="auto"/>
    </w:pPr>
    <w:rPr>
      <w:rFonts w:ascii="Times New Roman" w:eastAsia="Calibri" w:hAnsi="Times New Roman"/>
      <w:kern w:val="0"/>
      <w:sz w:val="22"/>
      <w:szCs w:val="22"/>
      <w14:ligatures w14:val="none"/>
    </w:rPr>
  </w:style>
  <w:style w:type="character" w:customStyle="1" w:styleId="MinimizedTextChar">
    <w:name w:val="Minimized Text Char"/>
    <w:rsid w:val="00C14209"/>
    <w:rPr>
      <w:sz w:val="16"/>
      <w:szCs w:val="24"/>
    </w:rPr>
  </w:style>
  <w:style w:type="paragraph" w:customStyle="1" w:styleId="underlined">
    <w:name w:val="underlined"/>
    <w:next w:val="Normal"/>
    <w:autoRedefine/>
    <w:qFormat/>
    <w:rsid w:val="00C14209"/>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rsid w:val="00C14209"/>
    <w:rPr>
      <w:rFonts w:eastAsia="Malgun Gothic"/>
      <w:sz w:val="24"/>
      <w:szCs w:val="24"/>
      <w:u w:val="single"/>
    </w:rPr>
  </w:style>
  <w:style w:type="character" w:customStyle="1" w:styleId="StyleTimesNewRoman12ptBold">
    <w:name w:val="Style Times New Roman 12 pt Bold"/>
    <w:rsid w:val="00C14209"/>
    <w:rPr>
      <w:rFonts w:ascii="Times New Roman" w:hAnsi="Times New Roman"/>
      <w:b/>
      <w:bCs/>
      <w:sz w:val="24"/>
    </w:rPr>
  </w:style>
  <w:style w:type="character" w:customStyle="1" w:styleId="CardsChar">
    <w:name w:val="Cards Char"/>
    <w:locked/>
    <w:rsid w:val="00C14209"/>
    <w:rPr>
      <w:szCs w:val="24"/>
    </w:rPr>
  </w:style>
  <w:style w:type="character" w:customStyle="1" w:styleId="Style4Char">
    <w:name w:val="Style4 Char"/>
    <w:locked/>
    <w:rsid w:val="00C14209"/>
    <w:rPr>
      <w:rFonts w:ascii="Arial Narrow" w:hAnsi="Arial Narrow"/>
      <w:szCs w:val="24"/>
      <w:u w:val="single"/>
    </w:rPr>
  </w:style>
  <w:style w:type="paragraph" w:customStyle="1" w:styleId="Style4">
    <w:name w:val="Style4"/>
    <w:basedOn w:val="Normal"/>
    <w:qFormat/>
    <w:rsid w:val="00C14209"/>
    <w:rPr>
      <w:rFonts w:ascii="Arial Narrow" w:eastAsia="Calibri" w:hAnsi="Arial Narrow"/>
      <w:u w:val="single"/>
    </w:rPr>
  </w:style>
  <w:style w:type="character" w:customStyle="1" w:styleId="Style11ptUnderline">
    <w:name w:val="Style 11 pt Underline"/>
    <w:rsid w:val="00C14209"/>
    <w:rPr>
      <w:sz w:val="20"/>
      <w:u w:val="single"/>
    </w:rPr>
  </w:style>
  <w:style w:type="character" w:customStyle="1" w:styleId="Style11ptBoldUnderline">
    <w:name w:val="Style 11 pt Bold Underline"/>
    <w:rsid w:val="00C14209"/>
    <w:rPr>
      <w:b/>
      <w:bCs/>
      <w:sz w:val="20"/>
      <w:u w:val="single"/>
    </w:rPr>
  </w:style>
  <w:style w:type="character" w:customStyle="1" w:styleId="volume-issue">
    <w:name w:val="volume-issue"/>
    <w:rsid w:val="00C14209"/>
    <w:rPr>
      <w:rFonts w:ascii="Times New Roman" w:hAnsi="Times New Roman" w:cs="Times New Roman" w:hint="default"/>
    </w:rPr>
  </w:style>
  <w:style w:type="character" w:customStyle="1" w:styleId="CardText1Char">
    <w:name w:val="Card Text 1 Char"/>
    <w:locked/>
    <w:rsid w:val="00C14209"/>
    <w:rPr>
      <w:rFonts w:ascii="Arial Narrow" w:hAnsi="Arial Narrow"/>
      <w:color w:val="000000"/>
      <w:u w:val="single"/>
    </w:rPr>
  </w:style>
  <w:style w:type="paragraph" w:customStyle="1" w:styleId="CardText1">
    <w:name w:val="Card Text 1"/>
    <w:qFormat/>
    <w:rsid w:val="00C14209"/>
    <w:pPr>
      <w:spacing w:after="0" w:line="240" w:lineRule="auto"/>
    </w:pPr>
    <w:rPr>
      <w:rFonts w:ascii="Arial Narrow" w:eastAsia="Times New Roman" w:hAnsi="Arial Narrow" w:cs="Times New Roman"/>
      <w:color w:val="000000"/>
      <w:kern w:val="0"/>
      <w:sz w:val="20"/>
      <w:szCs w:val="20"/>
      <w:u w:val="single"/>
      <w14:ligatures w14:val="none"/>
    </w:rPr>
  </w:style>
  <w:style w:type="character" w:customStyle="1" w:styleId="CardText2Char">
    <w:name w:val="Card Text 2 Char"/>
    <w:locked/>
    <w:rsid w:val="00C14209"/>
    <w:rPr>
      <w:rFonts w:ascii="Arial Narrow" w:hAnsi="Arial Narrow"/>
      <w:b/>
      <w:color w:val="000000"/>
      <w:u w:val="single"/>
    </w:rPr>
  </w:style>
  <w:style w:type="paragraph" w:customStyle="1" w:styleId="CardText2">
    <w:name w:val="Card Text 2"/>
    <w:basedOn w:val="CardText1"/>
    <w:qFormat/>
    <w:rsid w:val="00C14209"/>
    <w:rPr>
      <w:b/>
    </w:rPr>
  </w:style>
  <w:style w:type="paragraph" w:customStyle="1" w:styleId="Style3">
    <w:name w:val="Style3"/>
    <w:basedOn w:val="Normal"/>
    <w:qFormat/>
    <w:rsid w:val="00C14209"/>
    <w:rPr>
      <w:rFonts w:ascii="Arial Narrow" w:eastAsia="Calibri" w:hAnsi="Arial Narrow"/>
      <w:b/>
      <w:sz w:val="22"/>
      <w:lang w:val="x-none" w:eastAsia="x-none"/>
    </w:rPr>
  </w:style>
  <w:style w:type="character" w:customStyle="1" w:styleId="Style3Char">
    <w:name w:val="Style3 Char"/>
    <w:rsid w:val="00C14209"/>
    <w:rPr>
      <w:rFonts w:ascii="Arial Narrow" w:hAnsi="Arial Narrow"/>
      <w:b/>
      <w:sz w:val="22"/>
      <w:szCs w:val="24"/>
      <w:lang w:val="x-none" w:eastAsia="x-none"/>
    </w:rPr>
  </w:style>
  <w:style w:type="character" w:customStyle="1" w:styleId="Style12ptBoldUnderline">
    <w:name w:val="Style 12 pt Bold Underline"/>
    <w:rsid w:val="00C14209"/>
    <w:rPr>
      <w:b w:val="0"/>
      <w:bCs/>
      <w:u w:val="single"/>
    </w:rPr>
  </w:style>
  <w:style w:type="character" w:customStyle="1" w:styleId="citation">
    <w:name w:val="citation"/>
    <w:rsid w:val="00C14209"/>
  </w:style>
  <w:style w:type="character" w:customStyle="1" w:styleId="BoldUnderlineChar0">
    <w:name w:val="Bold Underline Char"/>
    <w:rsid w:val="00C14209"/>
    <w:rPr>
      <w:rFonts w:ascii="Georgia" w:hAnsi="Georgia" w:cs="Times New Roman"/>
      <w:b/>
      <w:u w:val="single"/>
    </w:rPr>
  </w:style>
  <w:style w:type="paragraph" w:customStyle="1" w:styleId="reallyfuckinsmall">
    <w:name w:val="really fuckin small"/>
    <w:basedOn w:val="Normal"/>
    <w:qFormat/>
    <w:rsid w:val="00C14209"/>
    <w:rPr>
      <w:rFonts w:ascii="Georgia" w:eastAsia="Calibri" w:hAnsi="Georgia"/>
      <w:sz w:val="10"/>
    </w:rPr>
  </w:style>
  <w:style w:type="character" w:customStyle="1" w:styleId="reallyfuckinsmallChar">
    <w:name w:val="really fuckin small Char"/>
    <w:rsid w:val="00C14209"/>
    <w:rPr>
      <w:rFonts w:ascii="Georgia" w:eastAsia="Calibri" w:hAnsi="Georgia"/>
      <w:sz w:val="10"/>
      <w:szCs w:val="22"/>
    </w:rPr>
  </w:style>
  <w:style w:type="paragraph" w:styleId="EndnoteText">
    <w:name w:val="endnote text"/>
    <w:basedOn w:val="Normal"/>
    <w:link w:val="EndnoteTextChar"/>
    <w:rsid w:val="00C14209"/>
    <w:rPr>
      <w:rFonts w:ascii="Times New Roman" w:eastAsia="Calibri" w:hAnsi="Times New Roman"/>
      <w:szCs w:val="20"/>
    </w:rPr>
  </w:style>
  <w:style w:type="character" w:customStyle="1" w:styleId="EndnoteTextChar">
    <w:name w:val="Endnote Text Char"/>
    <w:basedOn w:val="DefaultParagraphFont"/>
    <w:link w:val="EndnoteText"/>
    <w:rsid w:val="00C14209"/>
    <w:rPr>
      <w:rFonts w:ascii="Times New Roman" w:eastAsia="Calibri" w:hAnsi="Times New Roman" w:cs="Arial"/>
      <w:kern w:val="0"/>
      <w:sz w:val="16"/>
      <w:szCs w:val="20"/>
      <w14:ligatures w14:val="none"/>
    </w:rPr>
  </w:style>
  <w:style w:type="paragraph" w:customStyle="1" w:styleId="BlockTitle0">
    <w:name w:val="BlockTitle"/>
    <w:basedOn w:val="Normal"/>
    <w:rsid w:val="00C14209"/>
    <w:pPr>
      <w:spacing w:after="240"/>
      <w:jc w:val="center"/>
      <w:outlineLvl w:val="0"/>
    </w:pPr>
    <w:rPr>
      <w:rFonts w:eastAsia="Calibri"/>
      <w:b/>
      <w:sz w:val="28"/>
      <w:szCs w:val="20"/>
    </w:rPr>
  </w:style>
  <w:style w:type="character" w:customStyle="1" w:styleId="UnderlineCharChar">
    <w:name w:val="Underline Char Char"/>
    <w:aliases w:val="Char Char Char Char Char Char Char Char Char, Char Char Char Char Char Char Char Char Char2"/>
    <w:qFormat/>
    <w:rsid w:val="00C14209"/>
    <w:rPr>
      <w:rFonts w:ascii="Georgia" w:hAnsi="Georgia"/>
      <w:sz w:val="22"/>
      <w:szCs w:val="36"/>
      <w:u w:val="single"/>
    </w:rPr>
  </w:style>
  <w:style w:type="paragraph" w:customStyle="1" w:styleId="NormalText">
    <w:name w:val="Normal Text"/>
    <w:basedOn w:val="Normal"/>
    <w:link w:val="NormalTextChar"/>
    <w:autoRedefine/>
    <w:qFormat/>
    <w:rsid w:val="00C14209"/>
    <w:pPr>
      <w:jc w:val="both"/>
    </w:pPr>
    <w:rPr>
      <w:rFonts w:ascii="Times New Roman" w:eastAsia="Calibri" w:hAnsi="Times New Roman"/>
      <w:szCs w:val="26"/>
    </w:rPr>
  </w:style>
  <w:style w:type="character" w:customStyle="1" w:styleId="Style14ptBold">
    <w:name w:val="Style 14 pt Bold"/>
    <w:rsid w:val="00C14209"/>
    <w:rPr>
      <w:b/>
      <w:bCs/>
      <w:sz w:val="24"/>
    </w:rPr>
  </w:style>
  <w:style w:type="paragraph" w:customStyle="1" w:styleId="Minimize">
    <w:name w:val="Minimize"/>
    <w:basedOn w:val="Normal"/>
    <w:next w:val="Normal"/>
    <w:qFormat/>
    <w:rsid w:val="00C14209"/>
    <w:pPr>
      <w:widowControl w:val="0"/>
      <w:autoSpaceDE w:val="0"/>
      <w:autoSpaceDN w:val="0"/>
      <w:adjustRightInd w:val="0"/>
      <w:ind w:left="288" w:right="288"/>
    </w:pPr>
    <w:rPr>
      <w:rFonts w:ascii="Times New Roman" w:eastAsia="Calibri" w:hAnsi="Times New Roman"/>
      <w:color w:val="000000"/>
      <w:sz w:val="12"/>
      <w:szCs w:val="20"/>
    </w:rPr>
  </w:style>
  <w:style w:type="character" w:customStyle="1" w:styleId="MediumGrid2Char">
    <w:name w:val="Medium Grid 2 Char"/>
    <w:rsid w:val="00C14209"/>
    <w:rPr>
      <w:rFonts w:eastAsia="Cambria"/>
      <w:szCs w:val="22"/>
    </w:rPr>
  </w:style>
  <w:style w:type="character" w:customStyle="1" w:styleId="BoldUnderlineCharChar">
    <w:name w:val="BoldUnderline Char Char"/>
    <w:rsid w:val="00C14209"/>
    <w:rPr>
      <w:rFonts w:ascii="Calibri" w:eastAsia="Times New Roman" w:hAnsi="Calibri"/>
      <w:b/>
      <w:szCs w:val="24"/>
      <w:u w:val="single"/>
      <w:lang w:eastAsia="en-US"/>
    </w:rPr>
  </w:style>
  <w:style w:type="paragraph" w:customStyle="1" w:styleId="Normalspacing">
    <w:name w:val="Normal + spacing"/>
    <w:basedOn w:val="Normal"/>
    <w:qFormat/>
    <w:rsid w:val="00C14209"/>
    <w:pPr>
      <w:spacing w:after="240" w:line="480" w:lineRule="auto"/>
    </w:pPr>
    <w:rPr>
      <w:rFonts w:ascii="Cambria" w:eastAsia="Calibri" w:hAnsi="Cambria"/>
      <w:sz w:val="24"/>
      <w:szCs w:val="20"/>
      <w:lang w:eastAsia="zh-TW"/>
    </w:rPr>
  </w:style>
  <w:style w:type="paragraph" w:customStyle="1" w:styleId="GAUnderline">
    <w:name w:val="GA Underline"/>
    <w:basedOn w:val="Normal"/>
    <w:qFormat/>
    <w:rsid w:val="00C14209"/>
    <w:rPr>
      <w:rFonts w:ascii="Garamond" w:eastAsia="Calibri" w:hAnsi="Garamond"/>
      <w:sz w:val="24"/>
      <w:szCs w:val="20"/>
      <w:u w:val="single"/>
    </w:rPr>
  </w:style>
  <w:style w:type="character" w:customStyle="1" w:styleId="GAUnderlineChar">
    <w:name w:val="GA Underline Char"/>
    <w:rsid w:val="00C14209"/>
    <w:rPr>
      <w:rFonts w:ascii="Garamond" w:hAnsi="Garamond"/>
      <w:sz w:val="24"/>
      <w:u w:val="single"/>
    </w:rPr>
  </w:style>
  <w:style w:type="paragraph" w:customStyle="1" w:styleId="Card6pt">
    <w:name w:val="Card 6pt"/>
    <w:basedOn w:val="Normal"/>
    <w:uiPriority w:val="99"/>
    <w:qFormat/>
    <w:rsid w:val="00C14209"/>
    <w:rPr>
      <w:rFonts w:ascii="Garamond" w:eastAsia="Calibri" w:hAnsi="Garamond"/>
      <w:sz w:val="12"/>
      <w:szCs w:val="20"/>
    </w:rPr>
  </w:style>
  <w:style w:type="paragraph" w:styleId="Date">
    <w:name w:val="Date"/>
    <w:aliases w:val="date"/>
    <w:basedOn w:val="Normal"/>
    <w:next w:val="Normal"/>
    <w:link w:val="DateChar"/>
    <w:uiPriority w:val="99"/>
    <w:qFormat/>
    <w:rsid w:val="00C14209"/>
    <w:rPr>
      <w:rFonts w:ascii="Garamond" w:eastAsia="Calibri" w:hAnsi="Garamond"/>
    </w:rPr>
  </w:style>
  <w:style w:type="character" w:customStyle="1" w:styleId="DateChar">
    <w:name w:val="Date Char"/>
    <w:aliases w:val="date Char"/>
    <w:basedOn w:val="DefaultParagraphFont"/>
    <w:link w:val="Date"/>
    <w:uiPriority w:val="99"/>
    <w:rsid w:val="00C14209"/>
    <w:rPr>
      <w:rFonts w:ascii="Garamond" w:eastAsia="Calibri" w:hAnsi="Garamond" w:cs="Arial"/>
      <w:kern w:val="0"/>
      <w:sz w:val="16"/>
      <w:szCs w:val="22"/>
      <w14:ligatures w14:val="none"/>
    </w:rPr>
  </w:style>
  <w:style w:type="paragraph" w:customStyle="1" w:styleId="Tagg">
    <w:name w:val="Tagg"/>
    <w:basedOn w:val="Normal"/>
    <w:qFormat/>
    <w:rsid w:val="00C14209"/>
    <w:rPr>
      <w:rFonts w:ascii="Garamond" w:eastAsia="Calibri" w:hAnsi="Garamond"/>
      <w:b/>
      <w:sz w:val="22"/>
    </w:rPr>
  </w:style>
  <w:style w:type="character" w:customStyle="1" w:styleId="TaggChar">
    <w:name w:val="Tagg Char"/>
    <w:rsid w:val="00C14209"/>
    <w:rPr>
      <w:rFonts w:ascii="Garamond" w:eastAsia="Calibri" w:hAnsi="Garamond"/>
      <w:b/>
      <w:sz w:val="22"/>
      <w:szCs w:val="22"/>
    </w:rPr>
  </w:style>
  <w:style w:type="character" w:customStyle="1" w:styleId="normal1">
    <w:name w:val="normal1"/>
    <w:rsid w:val="00C14209"/>
    <w:rPr>
      <w:rFonts w:cs="Times New Roman"/>
    </w:rPr>
  </w:style>
  <w:style w:type="character" w:customStyle="1" w:styleId="ssl0">
    <w:name w:val="ss_l0"/>
    <w:rsid w:val="00C14209"/>
  </w:style>
  <w:style w:type="character" w:customStyle="1" w:styleId="detailtitle">
    <w:name w:val="detailtitle"/>
    <w:rsid w:val="00C14209"/>
  </w:style>
  <w:style w:type="character" w:customStyle="1" w:styleId="updated-short-citation">
    <w:name w:val="updated-short-citation"/>
    <w:rsid w:val="00C14209"/>
  </w:style>
  <w:style w:type="paragraph" w:customStyle="1" w:styleId="Normaltag">
    <w:name w:val="Normal tag"/>
    <w:basedOn w:val="Normal"/>
    <w:qFormat/>
    <w:rsid w:val="00C14209"/>
    <w:rPr>
      <w:rFonts w:ascii="Times New Roman" w:eastAsia="Calibri" w:hAnsi="Times New Roman"/>
      <w:b/>
      <w:sz w:val="24"/>
      <w:szCs w:val="20"/>
      <w:lang w:val="x-none" w:eastAsia="x-none"/>
    </w:rPr>
  </w:style>
  <w:style w:type="character" w:customStyle="1" w:styleId="NormaltagChar">
    <w:name w:val="Normal tag Char"/>
    <w:locked/>
    <w:rsid w:val="00C14209"/>
    <w:rPr>
      <w:b/>
      <w:sz w:val="24"/>
      <w:lang w:val="x-none" w:eastAsia="x-none"/>
    </w:rPr>
  </w:style>
  <w:style w:type="character" w:customStyle="1" w:styleId="StyleBoldUnderline1">
    <w:name w:val="Style Bold Underline1"/>
    <w:rsid w:val="00C14209"/>
    <w:rPr>
      <w:b w:val="0"/>
      <w:bCs/>
      <w:u w:val="single"/>
    </w:rPr>
  </w:style>
  <w:style w:type="character" w:customStyle="1" w:styleId="SmallText-New">
    <w:name w:val="Small Text - New"/>
    <w:rsid w:val="00C14209"/>
    <w:rPr>
      <w:rFonts w:ascii="Arial Narrow" w:hAnsi="Arial Narrow"/>
      <w:sz w:val="14"/>
    </w:rPr>
  </w:style>
  <w:style w:type="paragraph" w:customStyle="1" w:styleId="Style24">
    <w:name w:val="Style24"/>
    <w:basedOn w:val="Normal"/>
    <w:uiPriority w:val="99"/>
    <w:qFormat/>
    <w:rsid w:val="00C14209"/>
    <w:pPr>
      <w:widowControl w:val="0"/>
      <w:autoSpaceDE w:val="0"/>
      <w:autoSpaceDN w:val="0"/>
      <w:adjustRightInd w:val="0"/>
      <w:spacing w:line="230" w:lineRule="exact"/>
    </w:pPr>
    <w:rPr>
      <w:rFonts w:ascii="Times New Roman" w:eastAsia="Calibri" w:hAnsi="Times New Roman"/>
      <w:sz w:val="24"/>
    </w:rPr>
  </w:style>
  <w:style w:type="character" w:customStyle="1" w:styleId="FontStyle39">
    <w:name w:val="Font Style39"/>
    <w:uiPriority w:val="99"/>
    <w:rsid w:val="00C14209"/>
    <w:rPr>
      <w:rFonts w:ascii="Constantia" w:hAnsi="Constantia" w:cs="Constantia"/>
      <w:b/>
      <w:bCs/>
      <w:sz w:val="18"/>
      <w:szCs w:val="18"/>
    </w:rPr>
  </w:style>
  <w:style w:type="paragraph" w:customStyle="1" w:styleId="UnderlinedText">
    <w:name w:val="Underlined Text"/>
    <w:basedOn w:val="Normal"/>
    <w:autoRedefine/>
    <w:uiPriority w:val="99"/>
    <w:qFormat/>
    <w:rsid w:val="00C14209"/>
    <w:pPr>
      <w:jc w:val="both"/>
    </w:pPr>
    <w:rPr>
      <w:rFonts w:ascii="Times New Roman" w:eastAsia="Calibri" w:hAnsi="Times New Roman"/>
      <w:b/>
      <w:sz w:val="24"/>
      <w:szCs w:val="20"/>
    </w:rPr>
  </w:style>
  <w:style w:type="paragraph" w:customStyle="1" w:styleId="Irrelevant6font">
    <w:name w:val="Irrelevant (6 font)"/>
    <w:basedOn w:val="Normal"/>
    <w:qFormat/>
    <w:rsid w:val="00C14209"/>
    <w:pPr>
      <w:ind w:left="547" w:right="648"/>
      <w:jc w:val="both"/>
    </w:pPr>
    <w:rPr>
      <w:rFonts w:ascii="Times New Roman" w:eastAsia="Calibri" w:hAnsi="Times New Roman"/>
      <w:sz w:val="12"/>
      <w:szCs w:val="12"/>
    </w:rPr>
  </w:style>
  <w:style w:type="character" w:customStyle="1" w:styleId="Irrelevant6fontChar">
    <w:name w:val="Irrelevant (6 font) Char"/>
    <w:rsid w:val="00C14209"/>
    <w:rPr>
      <w:sz w:val="12"/>
      <w:szCs w:val="12"/>
    </w:rPr>
  </w:style>
  <w:style w:type="paragraph" w:customStyle="1" w:styleId="Normal2">
    <w:name w:val="Normal2"/>
    <w:basedOn w:val="Normal"/>
    <w:rsid w:val="00C14209"/>
    <w:rPr>
      <w:rFonts w:ascii="Times New Roman" w:eastAsia="Calibri" w:hAnsi="Times New Roman"/>
    </w:rPr>
  </w:style>
  <w:style w:type="character" w:customStyle="1" w:styleId="postby">
    <w:name w:val="post_by"/>
    <w:rsid w:val="00C14209"/>
  </w:style>
  <w:style w:type="character" w:customStyle="1" w:styleId="itxtrst">
    <w:name w:val="itxtrst"/>
    <w:rsid w:val="00C14209"/>
  </w:style>
  <w:style w:type="paragraph" w:customStyle="1" w:styleId="NotUnderlined">
    <w:name w:val="Not Underlined"/>
    <w:basedOn w:val="Normal"/>
    <w:uiPriority w:val="99"/>
    <w:qFormat/>
    <w:rsid w:val="00C14209"/>
    <w:rPr>
      <w:rFonts w:ascii="Century" w:eastAsia="Calibri" w:hAnsi="Century"/>
    </w:rPr>
  </w:style>
  <w:style w:type="character" w:customStyle="1" w:styleId="UnderlinedChar1">
    <w:name w:val="Underlined Char1"/>
    <w:aliases w:val="No Spacing12 Char1,No Spacing2111 Char1,Tag Char1,No Spacing1 Char1,Heading 2 Char Char Char Char Char Char Char Char Char Char Char Char Char Char Char,Heading 2 Char Char Char Char Char Char Char Char Char Char Char Char"/>
    <w:qFormat/>
    <w:rsid w:val="00C14209"/>
    <w:rPr>
      <w:rFonts w:ascii="Century Gothic" w:eastAsia="Times New Roman" w:hAnsi="Century Gothic"/>
      <w:sz w:val="24"/>
      <w:u w:val="thick"/>
    </w:rPr>
  </w:style>
  <w:style w:type="character" w:customStyle="1" w:styleId="message">
    <w:name w:val="message"/>
    <w:rsid w:val="00C14209"/>
  </w:style>
  <w:style w:type="character" w:customStyle="1" w:styleId="cardChar2">
    <w:name w:val="card Char2"/>
    <w:basedOn w:val="DefaultParagraphFont"/>
    <w:uiPriority w:val="6"/>
    <w:rsid w:val="00C14209"/>
  </w:style>
  <w:style w:type="character" w:customStyle="1" w:styleId="HeaderChar1">
    <w:name w:val="Header Char1"/>
    <w:aliases w:val="Char2 Char1,Header 1 Char1,Header Char Char Char1,Header Char1 Char Char1,Header Char Char1 Char1,Header Char2 Char Char Char Char1,Header Char1 Char1 Char Char Char Char1,Header Char Char Char1 Char Char Char Char1,Block Char Char Char1"/>
    <w:uiPriority w:val="99"/>
    <w:qFormat/>
    <w:locked/>
    <w:rsid w:val="00C14209"/>
    <w:rPr>
      <w:rFonts w:ascii="Arial" w:hAnsi="Arial"/>
      <w:szCs w:val="24"/>
    </w:rPr>
  </w:style>
  <w:style w:type="character" w:customStyle="1" w:styleId="UnderlineTextChar">
    <w:name w:val="Underline Text Char"/>
    <w:link w:val="UnderlineText"/>
    <w:rsid w:val="00C14209"/>
    <w:rPr>
      <w:u w:val="single"/>
    </w:rPr>
  </w:style>
  <w:style w:type="paragraph" w:customStyle="1" w:styleId="tag">
    <w:name w:val="%tag"/>
    <w:basedOn w:val="Normal"/>
    <w:link w:val="tagChar"/>
    <w:uiPriority w:val="99"/>
    <w:qFormat/>
    <w:rsid w:val="00C14209"/>
    <w:rPr>
      <w:rFonts w:ascii="Times New Roman" w:eastAsia="Calibri" w:hAnsi="Times New Roman"/>
      <w:b/>
      <w:sz w:val="24"/>
      <w:szCs w:val="20"/>
    </w:rPr>
  </w:style>
  <w:style w:type="paragraph" w:styleId="z-BottomofForm">
    <w:name w:val="HTML Bottom of Form"/>
    <w:basedOn w:val="Normal"/>
    <w:next w:val="Normal"/>
    <w:link w:val="z-BottomofFormChar"/>
    <w:uiPriority w:val="99"/>
    <w:rsid w:val="00C14209"/>
    <w:pPr>
      <w:pBdr>
        <w:top w:val="single" w:sz="6" w:space="1" w:color="auto"/>
      </w:pBdr>
      <w:jc w:val="center"/>
    </w:pPr>
    <w:rPr>
      <w:rFonts w:eastAsia="Calibri"/>
      <w:vanish/>
      <w:szCs w:val="16"/>
      <w:lang w:bidi="en-US"/>
    </w:rPr>
  </w:style>
  <w:style w:type="character" w:customStyle="1" w:styleId="z-BottomofFormChar">
    <w:name w:val="z-Bottom of Form Char"/>
    <w:basedOn w:val="DefaultParagraphFont"/>
    <w:link w:val="z-BottomofForm"/>
    <w:uiPriority w:val="99"/>
    <w:rsid w:val="00C14209"/>
    <w:rPr>
      <w:rFonts w:ascii="Arial" w:eastAsia="Calibri" w:hAnsi="Arial" w:cs="Arial"/>
      <w:vanish/>
      <w:kern w:val="0"/>
      <w:sz w:val="16"/>
      <w:szCs w:val="16"/>
      <w:lang w:bidi="en-US"/>
      <w14:ligatures w14:val="none"/>
    </w:rPr>
  </w:style>
  <w:style w:type="character" w:customStyle="1" w:styleId="hit">
    <w:name w:val="hit"/>
    <w:rsid w:val="00C14209"/>
  </w:style>
  <w:style w:type="character" w:customStyle="1" w:styleId="UnderlinestyleChar">
    <w:name w:val="Underline style Char"/>
    <w:rsid w:val="00C14209"/>
    <w:rPr>
      <w:szCs w:val="24"/>
      <w:u w:val="single"/>
    </w:rPr>
  </w:style>
  <w:style w:type="character" w:customStyle="1" w:styleId="NormalUnderlineChar1">
    <w:name w:val="Normal Underline Char1"/>
    <w:rsid w:val="00C14209"/>
    <w:rPr>
      <w:rFonts w:cs="Times New Roman"/>
      <w:sz w:val="24"/>
      <w:u w:val="single"/>
      <w:lang w:val="en-US" w:eastAsia="en-US"/>
    </w:rPr>
  </w:style>
  <w:style w:type="character" w:customStyle="1" w:styleId="cardtext-underlined">
    <w:name w:val="card text- underlined"/>
    <w:rsid w:val="00C14209"/>
    <w:rPr>
      <w:rFonts w:ascii="Arial" w:hAnsi="Arial"/>
      <w:sz w:val="12"/>
      <w:u w:val="single"/>
    </w:rPr>
  </w:style>
  <w:style w:type="character" w:customStyle="1" w:styleId="cardtext-un-underlined">
    <w:name w:val="card text- un-underlined"/>
    <w:rsid w:val="00C14209"/>
    <w:rPr>
      <w:sz w:val="12"/>
    </w:rPr>
  </w:style>
  <w:style w:type="character" w:customStyle="1" w:styleId="CardUnderlineChar">
    <w:name w:val="Card Underline Char"/>
    <w:rsid w:val="00C14209"/>
    <w:rPr>
      <w:szCs w:val="24"/>
      <w:u w:val="single"/>
    </w:rPr>
  </w:style>
  <w:style w:type="paragraph" w:customStyle="1" w:styleId="cite2">
    <w:name w:val="cite2"/>
    <w:uiPriority w:val="99"/>
    <w:qFormat/>
    <w:rsid w:val="00C14209"/>
    <w:pPr>
      <w:spacing w:line="259" w:lineRule="auto"/>
      <w:ind w:left="720"/>
    </w:pPr>
    <w:rPr>
      <w:rFonts w:ascii="Arial Narrow" w:eastAsia="Calibri" w:hAnsi="Arial Narrow"/>
      <w:kern w:val="0"/>
      <w:sz w:val="22"/>
      <w:szCs w:val="22"/>
      <w:lang w:val="x-none" w:eastAsia="x-none"/>
      <w14:ligatures w14:val="none"/>
    </w:rPr>
  </w:style>
  <w:style w:type="paragraph" w:customStyle="1" w:styleId="BodyA">
    <w:name w:val="Body A"/>
    <w:uiPriority w:val="99"/>
    <w:qFormat/>
    <w:rsid w:val="00C14209"/>
    <w:pPr>
      <w:spacing w:after="0" w:line="240" w:lineRule="auto"/>
    </w:pPr>
    <w:rPr>
      <w:rFonts w:ascii="Helvetica" w:eastAsia="ヒラギノ角ゴ Pro W3" w:hAnsi="Helvetica" w:cs="Times New Roman"/>
      <w:color w:val="000000"/>
      <w:kern w:val="0"/>
      <w:szCs w:val="20"/>
      <w14:ligatures w14:val="none"/>
    </w:rPr>
  </w:style>
  <w:style w:type="paragraph" w:customStyle="1" w:styleId="Cardnon-underlined">
    <w:name w:val="Card non-underlined"/>
    <w:basedOn w:val="Normal"/>
    <w:link w:val="Cardnon-underlinedChar"/>
    <w:autoRedefine/>
    <w:qFormat/>
    <w:rsid w:val="00C14209"/>
    <w:rPr>
      <w:rFonts w:ascii="Times New Roman" w:eastAsia="Calibri" w:hAnsi="Times New Roman"/>
      <w:sz w:val="14"/>
      <w:szCs w:val="20"/>
    </w:rPr>
  </w:style>
  <w:style w:type="character" w:customStyle="1" w:styleId="Heading2Char1CharChar1Char">
    <w:name w:val="Heading 2 Char1 Char Char1 Char"/>
    <w:aliases w:val="Heading 2 Char Char Char Char1 Char,Heading 2 Char1 Char Char1 Char Char Char,Heading 2 Char Char Char Char1 Char Char Char"/>
    <w:uiPriority w:val="1"/>
    <w:rsid w:val="00C14209"/>
    <w:rPr>
      <w:rFonts w:ascii="Arial" w:hAnsi="Arial"/>
      <w:b/>
      <w:sz w:val="34"/>
      <w:szCs w:val="26"/>
      <w:u w:val="double"/>
    </w:rPr>
  </w:style>
  <w:style w:type="character" w:customStyle="1" w:styleId="Style1Char">
    <w:name w:val="Style1 Char"/>
    <w:rsid w:val="00C14209"/>
    <w:rPr>
      <w:rFonts w:ascii="Arial" w:eastAsia="Times New Roman" w:hAnsi="Arial" w:cs="Times New Roman"/>
      <w:strike/>
      <w:color w:val="000000"/>
      <w:sz w:val="16"/>
      <w:szCs w:val="24"/>
    </w:rPr>
  </w:style>
  <w:style w:type="character" w:customStyle="1" w:styleId="BodyTextChar1">
    <w:name w:val="Body Text Char1"/>
    <w:aliases w:val="Very Small Text Char1,BT Char1"/>
    <w:rsid w:val="00C14209"/>
    <w:rPr>
      <w:rFonts w:ascii="Arial" w:hAnsi="Arial"/>
      <w:szCs w:val="24"/>
      <w:u w:val="single"/>
    </w:rPr>
  </w:style>
  <w:style w:type="character" w:styleId="PageNumber">
    <w:name w:val="page number"/>
    <w:aliases w:val="card ununderlined"/>
    <w:uiPriority w:val="99"/>
    <w:rsid w:val="00C14209"/>
  </w:style>
  <w:style w:type="character" w:customStyle="1" w:styleId="UnderlinedChar0">
    <w:name w:val="Underlined Char"/>
    <w:aliases w:val="small text Char Char"/>
    <w:rsid w:val="00C14209"/>
    <w:rPr>
      <w:rFonts w:eastAsia="MS Mincho"/>
      <w:u w:val="single"/>
      <w:lang w:eastAsia="ja-JP"/>
    </w:rPr>
  </w:style>
  <w:style w:type="paragraph" w:customStyle="1" w:styleId="CitationCharCharCharCharCharCharChar">
    <w:name w:val="Citation Char Char Char Char Char Char Char"/>
    <w:basedOn w:val="Normal"/>
    <w:link w:val="CitationCharCharCharCharCharCharCharChar"/>
    <w:rsid w:val="00C14209"/>
    <w:pPr>
      <w:ind w:left="1440" w:right="1440"/>
    </w:pPr>
    <w:rPr>
      <w:rFonts w:eastAsia="Calibri"/>
      <w:lang w:val="x-none" w:eastAsia="x-none"/>
    </w:rPr>
  </w:style>
  <w:style w:type="character" w:customStyle="1" w:styleId="CitationCharCharCharCharCharCharCharChar">
    <w:name w:val="Citation Char Char Char Char Char Char Char Char"/>
    <w:link w:val="CitationCharCharCharCharCharCharChar"/>
    <w:rsid w:val="00C14209"/>
    <w:rPr>
      <w:rFonts w:ascii="Arial" w:eastAsia="Calibri" w:hAnsi="Arial" w:cs="Arial"/>
      <w:kern w:val="0"/>
      <w:sz w:val="16"/>
      <w:szCs w:val="22"/>
      <w:lang w:val="x-none" w:eastAsia="x-none"/>
      <w14:ligatures w14:val="none"/>
    </w:rPr>
  </w:style>
  <w:style w:type="paragraph" w:customStyle="1" w:styleId="Circled">
    <w:name w:val="Circled"/>
    <w:link w:val="CircledChar"/>
    <w:qFormat/>
    <w:rsid w:val="00C14209"/>
    <w:pPr>
      <w:spacing w:line="259" w:lineRule="auto"/>
    </w:pPr>
    <w:rPr>
      <w:rFonts w:eastAsia="Calibri"/>
      <w:b/>
      <w:kern w:val="0"/>
      <w:sz w:val="18"/>
      <w:szCs w:val="22"/>
      <w:u w:val="single"/>
      <w:lang w:val="x-none" w:eastAsia="x-none"/>
      <w14:ligatures w14:val="none"/>
    </w:rPr>
  </w:style>
  <w:style w:type="character" w:customStyle="1" w:styleId="CircledChar">
    <w:name w:val="Circled Char"/>
    <w:link w:val="Circled"/>
    <w:rsid w:val="00C14209"/>
    <w:rPr>
      <w:rFonts w:eastAsia="Calibri"/>
      <w:b/>
      <w:kern w:val="0"/>
      <w:sz w:val="18"/>
      <w:szCs w:val="22"/>
      <w:u w:val="single"/>
      <w:lang w:val="x-none" w:eastAsia="x-none"/>
      <w14:ligatures w14:val="none"/>
    </w:rPr>
  </w:style>
  <w:style w:type="character" w:customStyle="1" w:styleId="citebold">
    <w:name w:val="cite bold"/>
    <w:rsid w:val="00C14209"/>
    <w:rPr>
      <w:rFonts w:ascii="Times New Roman" w:hAnsi="Times New Roman"/>
      <w:b/>
      <w:sz w:val="24"/>
      <w:szCs w:val="24"/>
      <w:u w: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14209"/>
    <w:rPr>
      <w:rFonts w:ascii="Times New Roman" w:eastAsia="Calibri" w:hAnsi="Times New Roman"/>
      <w:u w:val="single"/>
      <w:lang w:val="x-none" w:eastAsia="x-non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14209"/>
    <w:rPr>
      <w:rFonts w:ascii="Times New Roman" w:eastAsia="Calibri" w:hAnsi="Times New Roman" w:cs="Arial"/>
      <w:kern w:val="0"/>
      <w:sz w:val="16"/>
      <w:szCs w:val="22"/>
      <w:u w:val="single"/>
      <w:lang w:val="x-none" w:eastAsia="x-none"/>
      <w14:ligatures w14:val="non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14209"/>
    <w:rPr>
      <w:rFonts w:ascii="Times New Roman" w:eastAsia="Calibri" w:hAnsi="Times New Roman"/>
      <w:b/>
      <w:u w:val="single"/>
      <w:lang w:val="x-none" w:eastAsia="x-non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14209"/>
    <w:rPr>
      <w:rFonts w:ascii="Times New Roman" w:eastAsia="Calibri" w:hAnsi="Times New Roman" w:cs="Arial"/>
      <w:b/>
      <w:kern w:val="0"/>
      <w:sz w:val="16"/>
      <w:szCs w:val="22"/>
      <w:u w:val="single"/>
      <w:lang w:val="x-none" w:eastAsia="x-none"/>
      <w14:ligatures w14:val="none"/>
    </w:rPr>
  </w:style>
  <w:style w:type="character" w:customStyle="1" w:styleId="UnderlineChar5Char">
    <w:name w:val="Underline Char5 Char"/>
    <w:rsid w:val="00C14209"/>
    <w:rPr>
      <w:szCs w:val="24"/>
      <w:u w:val="single"/>
      <w:lang w:val="en-US" w:eastAsia="en-US" w:bidi="ar-SA"/>
    </w:rPr>
  </w:style>
  <w:style w:type="character" w:customStyle="1" w:styleId="BoldandUnderlineChar2Char1">
    <w:name w:val="Bold and Underline Char2 Char1"/>
    <w:rsid w:val="00C14209"/>
    <w:rPr>
      <w:b/>
      <w:szCs w:val="24"/>
      <w:u w:val="single"/>
      <w:lang w:val="en-US" w:eastAsia="en-US" w:bidi="ar-SA"/>
    </w:rPr>
  </w:style>
  <w:style w:type="character" w:customStyle="1" w:styleId="UnderlineChar2CharChar">
    <w:name w:val="Underline Char2 Char Char"/>
    <w:rsid w:val="00C14209"/>
    <w:rPr>
      <w:szCs w:val="24"/>
      <w:u w:val="single"/>
      <w:lang w:val="en-US" w:eastAsia="en-US" w:bidi="ar-SA"/>
    </w:rPr>
  </w:style>
  <w:style w:type="character" w:customStyle="1" w:styleId="BoldandUnderlineChar2CharCharChar">
    <w:name w:val="Bold and Underline Char2 Char Char Char"/>
    <w:link w:val="BoldandUnderlineChar2CharChar"/>
    <w:rsid w:val="00C14209"/>
    <w:rPr>
      <w:b/>
      <w:u w:val="single"/>
    </w:rPr>
  </w:style>
  <w:style w:type="character" w:customStyle="1" w:styleId="BoldandUnderlineChar5CharCharCharCharCharCharCharChar">
    <w:name w:val="Bold and Underline Char5 Char Char Char Char Char Char Char Char"/>
    <w:rsid w:val="00C14209"/>
    <w:rPr>
      <w:b/>
      <w:szCs w:val="24"/>
      <w:u w:val="single"/>
      <w:lang w:val="en-US" w:eastAsia="en-US" w:bidi="ar-SA"/>
    </w:rPr>
  </w:style>
  <w:style w:type="character" w:customStyle="1" w:styleId="UnderlineChar6CharCharCharCharCharCharCharChar">
    <w:name w:val="Underline Char6 Char Char Char Char Char Char Char Char"/>
    <w:rsid w:val="00C14209"/>
    <w:rPr>
      <w:szCs w:val="24"/>
      <w:u w:val="single"/>
      <w:lang w:val="en-US" w:eastAsia="en-US" w:bidi="ar-SA"/>
    </w:rPr>
  </w:style>
  <w:style w:type="paragraph" w:customStyle="1" w:styleId="Small">
    <w:name w:val="Small"/>
    <w:basedOn w:val="Normal"/>
    <w:next w:val="Normal"/>
    <w:link w:val="SmallChar0"/>
    <w:qFormat/>
    <w:rsid w:val="00C14209"/>
    <w:pPr>
      <w:tabs>
        <w:tab w:val="left" w:pos="288"/>
        <w:tab w:val="left" w:pos="720"/>
      </w:tabs>
    </w:pPr>
    <w:rPr>
      <w:rFonts w:ascii="Times New Roman" w:eastAsia="Calibri" w:hAnsi="Times New Roman"/>
      <w:sz w:val="17"/>
      <w:lang w:val="x-none" w:eastAsia="x-none"/>
    </w:rPr>
  </w:style>
  <w:style w:type="character" w:customStyle="1" w:styleId="SmallChar0">
    <w:name w:val="Small Char"/>
    <w:link w:val="Small"/>
    <w:rsid w:val="00C14209"/>
    <w:rPr>
      <w:rFonts w:ascii="Times New Roman" w:eastAsia="Calibri" w:hAnsi="Times New Roman" w:cs="Arial"/>
      <w:kern w:val="0"/>
      <w:sz w:val="17"/>
      <w:szCs w:val="22"/>
      <w:lang w:val="x-none" w:eastAsia="x-none"/>
      <w14:ligatures w14:val="none"/>
    </w:rPr>
  </w:style>
  <w:style w:type="character" w:customStyle="1" w:styleId="ShrinkText">
    <w:name w:val="Shrink Text"/>
    <w:rsid w:val="00C14209"/>
    <w:rPr>
      <w:sz w:val="10"/>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14209"/>
    <w:pPr>
      <w:jc w:val="both"/>
    </w:pPr>
    <w:rPr>
      <w:rFonts w:ascii="Times New Roman" w:eastAsia="Calibri" w:hAnsi="Times New Roman"/>
      <w:b/>
      <w:sz w:val="24"/>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14209"/>
    <w:pPr>
      <w:jc w:val="both"/>
    </w:pPr>
    <w:rPr>
      <w:rFonts w:ascii="Times New Roman" w:eastAsia="Calibri" w:hAnsi="Times New Roman"/>
      <w:b/>
      <w:sz w:val="24"/>
    </w:rPr>
  </w:style>
  <w:style w:type="paragraph" w:customStyle="1" w:styleId="TxBr13p3">
    <w:name w:val="TxBr_13p3"/>
    <w:basedOn w:val="Normal"/>
    <w:rsid w:val="00C14209"/>
    <w:pPr>
      <w:tabs>
        <w:tab w:val="left" w:pos="289"/>
      </w:tabs>
      <w:autoSpaceDE w:val="0"/>
      <w:autoSpaceDN w:val="0"/>
      <w:adjustRightInd w:val="0"/>
      <w:spacing w:line="260" w:lineRule="atLeast"/>
      <w:ind w:firstLine="289"/>
      <w:jc w:val="both"/>
    </w:pPr>
    <w:rPr>
      <w:rFonts w:ascii="Times New Roman" w:eastAsia="Calibri" w:hAnsi="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14209"/>
    <w:pPr>
      <w:jc w:val="both"/>
    </w:pPr>
    <w:rPr>
      <w:rFonts w:ascii="Times New Roman" w:eastAsia="Calibri" w:hAnsi="Times New Roman"/>
      <w:b/>
      <w:sz w:val="24"/>
    </w:rPr>
  </w:style>
  <w:style w:type="paragraph" w:customStyle="1" w:styleId="TxBr5p2">
    <w:name w:val="TxBr_5p2"/>
    <w:basedOn w:val="Normal"/>
    <w:rsid w:val="00C14209"/>
    <w:pPr>
      <w:tabs>
        <w:tab w:val="left" w:pos="204"/>
      </w:tabs>
      <w:autoSpaceDE w:val="0"/>
      <w:autoSpaceDN w:val="0"/>
      <w:adjustRightInd w:val="0"/>
      <w:spacing w:line="198" w:lineRule="atLeast"/>
      <w:jc w:val="both"/>
    </w:pPr>
    <w:rPr>
      <w:rFonts w:ascii="Times New Roman" w:eastAsia="Calibri" w:hAnsi="Times New Roman"/>
    </w:rPr>
  </w:style>
  <w:style w:type="paragraph" w:customStyle="1" w:styleId="tagCharCharCharCharCharCharCharCharCharCharCharCharCharCharChar">
    <w:name w:val="tag Char Char Char Char Char Char Char Char Char Char Char Char Char Char Char"/>
    <w:basedOn w:val="Normal"/>
    <w:rsid w:val="00C14209"/>
    <w:pPr>
      <w:jc w:val="both"/>
    </w:pPr>
    <w:rPr>
      <w:rFonts w:ascii="Times New Roman" w:eastAsia="Calibri" w:hAnsi="Times New Roman"/>
      <w:b/>
      <w:sz w:val="24"/>
    </w:rPr>
  </w:style>
  <w:style w:type="paragraph" w:customStyle="1" w:styleId="cardCharChar">
    <w:name w:val="card Char Char"/>
    <w:basedOn w:val="Normal"/>
    <w:qFormat/>
    <w:rsid w:val="00C14209"/>
    <w:pPr>
      <w:ind w:left="288" w:right="288"/>
      <w:jc w:val="both"/>
    </w:pPr>
    <w:rPr>
      <w:rFonts w:ascii="Times New Roman" w:eastAsia="Calibri" w:hAnsi="Times New Roman"/>
    </w:rPr>
  </w:style>
  <w:style w:type="paragraph" w:customStyle="1" w:styleId="TxBr10p1">
    <w:name w:val="TxBr_10p1"/>
    <w:basedOn w:val="Normal"/>
    <w:rsid w:val="00C14209"/>
    <w:pPr>
      <w:tabs>
        <w:tab w:val="left" w:pos="204"/>
      </w:tabs>
      <w:autoSpaceDE w:val="0"/>
      <w:autoSpaceDN w:val="0"/>
      <w:adjustRightInd w:val="0"/>
      <w:spacing w:line="198" w:lineRule="atLeast"/>
      <w:jc w:val="both"/>
    </w:pPr>
    <w:rPr>
      <w:rFonts w:ascii="Times New Roman" w:eastAsia="Calibri" w:hAnsi="Times New Roman"/>
    </w:rPr>
  </w:style>
  <w:style w:type="paragraph" w:customStyle="1" w:styleId="TxBrp1">
    <w:name w:val="TxBr_p1"/>
    <w:basedOn w:val="Normal"/>
    <w:uiPriority w:val="99"/>
    <w:qFormat/>
    <w:rsid w:val="00C14209"/>
    <w:pPr>
      <w:tabs>
        <w:tab w:val="left" w:pos="204"/>
      </w:tabs>
      <w:autoSpaceDE w:val="0"/>
      <w:autoSpaceDN w:val="0"/>
      <w:adjustRightInd w:val="0"/>
      <w:spacing w:line="272" w:lineRule="atLeast"/>
      <w:jc w:val="both"/>
    </w:pPr>
    <w:rPr>
      <w:rFonts w:ascii="Times New Roman" w:eastAsia="Calibri" w:hAnsi="Times New Roman"/>
      <w:sz w:val="24"/>
    </w:rPr>
  </w:style>
  <w:style w:type="paragraph" w:customStyle="1" w:styleId="CitationCharChar">
    <w:name w:val="Citation Char Char"/>
    <w:basedOn w:val="Normal"/>
    <w:uiPriority w:val="6"/>
    <w:qFormat/>
    <w:rsid w:val="00C14209"/>
    <w:pPr>
      <w:ind w:left="1440" w:right="1440"/>
    </w:pPr>
    <w:rPr>
      <w:rFonts w:eastAsia="Calibri"/>
      <w:sz w:val="24"/>
    </w:rPr>
  </w:style>
  <w:style w:type="paragraph" w:customStyle="1" w:styleId="tagCharChar">
    <w:name w:val="tag Char Char"/>
    <w:basedOn w:val="Normal"/>
    <w:link w:val="tagCharCharChar"/>
    <w:qFormat/>
    <w:rsid w:val="00C14209"/>
    <w:rPr>
      <w:rFonts w:ascii="Times New Roman" w:eastAsia="Calibri" w:hAnsi="Times New Roman"/>
      <w:b/>
      <w:bCs/>
      <w:sz w:val="24"/>
    </w:rPr>
  </w:style>
  <w:style w:type="character" w:customStyle="1" w:styleId="CardTextCharCharChar">
    <w:name w:val="Card Text Char Char Char"/>
    <w:rsid w:val="00C14209"/>
    <w:rPr>
      <w:rFonts w:ascii="Arial" w:hAnsi="Arial"/>
      <w:sz w:val="18"/>
      <w:szCs w:val="24"/>
      <w:lang w:val="en-US" w:eastAsia="en-US" w:bidi="ar-SA"/>
    </w:rPr>
  </w:style>
  <w:style w:type="paragraph" w:customStyle="1" w:styleId="CardTextCharCharCharChar">
    <w:name w:val="Card Text Char Char Char Char"/>
    <w:basedOn w:val="Normal"/>
    <w:qFormat/>
    <w:rsid w:val="00C14209"/>
    <w:pPr>
      <w:ind w:left="1728" w:right="1728"/>
    </w:pPr>
    <w:rPr>
      <w:rFonts w:eastAsia="Calibri"/>
      <w:sz w:val="18"/>
    </w:rPr>
  </w:style>
  <w:style w:type="paragraph" w:customStyle="1" w:styleId="TagCharCharCharCharCharCharCharChar">
    <w:name w:val="Tag Char Char Char Char Char Char Char Char"/>
    <w:basedOn w:val="Normal"/>
    <w:rsid w:val="00C14209"/>
    <w:pPr>
      <w:ind w:left="720" w:right="720"/>
    </w:pPr>
    <w:rPr>
      <w:rFonts w:eastAsia="Calibri"/>
      <w:b/>
      <w:sz w:val="28"/>
    </w:rPr>
  </w:style>
  <w:style w:type="paragraph" w:customStyle="1" w:styleId="underlinecardCharChar">
    <w:name w:val="underline card Char Char"/>
    <w:basedOn w:val="Normal"/>
    <w:rsid w:val="00C14209"/>
    <w:pPr>
      <w:ind w:left="1728" w:right="1728"/>
    </w:pPr>
    <w:rPr>
      <w:rFonts w:eastAsia="Calibri"/>
      <w:sz w:val="18"/>
      <w:u w:val="single"/>
    </w:rPr>
  </w:style>
  <w:style w:type="paragraph" w:customStyle="1" w:styleId="BlockTitle20">
    <w:name w:val="Block Title2"/>
    <w:basedOn w:val="Normal"/>
    <w:uiPriority w:val="99"/>
    <w:qFormat/>
    <w:rsid w:val="00C14209"/>
    <w:pPr>
      <w:spacing w:after="240"/>
      <w:jc w:val="center"/>
    </w:pPr>
    <w:rPr>
      <w:rFonts w:eastAsia="Calibri"/>
      <w:b/>
      <w:sz w:val="28"/>
      <w:szCs w:val="20"/>
    </w:rPr>
  </w:style>
  <w:style w:type="paragraph" w:customStyle="1" w:styleId="Normal10pt">
    <w:name w:val="Normal + 10 pt"/>
    <w:basedOn w:val="Normal"/>
    <w:uiPriority w:val="99"/>
    <w:qFormat/>
    <w:rsid w:val="00C14209"/>
    <w:rPr>
      <w:rFonts w:ascii="Times New Roman" w:eastAsia="Calibri" w:hAnsi="Times New Roman"/>
      <w:szCs w:val="20"/>
    </w:rPr>
  </w:style>
  <w:style w:type="paragraph" w:customStyle="1" w:styleId="DebateHeading1">
    <w:name w:val="Debate.Heading1"/>
    <w:basedOn w:val="Heading1"/>
    <w:autoRedefine/>
    <w:rsid w:val="00C14209"/>
    <w:pPr>
      <w:ind w:right="1440"/>
    </w:pPr>
    <w:rPr>
      <w:rFonts w:ascii="Times New Roman" w:eastAsia="Times New Roman" w:hAnsi="Times New Roman" w:cs="Times New Roman"/>
      <w:caps/>
      <w:sz w:val="20"/>
      <w:szCs w:val="28"/>
    </w:rPr>
  </w:style>
  <w:style w:type="character" w:customStyle="1" w:styleId="metad">
    <w:name w:val="metad"/>
    <w:rsid w:val="00C14209"/>
  </w:style>
  <w:style w:type="paragraph" w:customStyle="1" w:styleId="PageHeaderLine1">
    <w:name w:val="PageHeaderLine1"/>
    <w:basedOn w:val="Normal"/>
    <w:uiPriority w:val="99"/>
    <w:qFormat/>
    <w:rsid w:val="00C14209"/>
    <w:pPr>
      <w:tabs>
        <w:tab w:val="right" w:pos="10800"/>
      </w:tabs>
    </w:pPr>
    <w:rPr>
      <w:rFonts w:ascii="Times New Roman" w:eastAsia="Calibri" w:hAnsi="Times New Roman"/>
      <w:b/>
      <w:sz w:val="28"/>
    </w:rPr>
  </w:style>
  <w:style w:type="paragraph" w:customStyle="1" w:styleId="PageHeaderLine2">
    <w:name w:val="PageHeaderLine2"/>
    <w:basedOn w:val="Normal"/>
    <w:next w:val="Normal"/>
    <w:link w:val="PageHeaderLine2Char"/>
    <w:qFormat/>
    <w:rsid w:val="00C14209"/>
    <w:pPr>
      <w:tabs>
        <w:tab w:val="right" w:pos="10800"/>
      </w:tabs>
      <w:spacing w:line="480" w:lineRule="auto"/>
    </w:pPr>
    <w:rPr>
      <w:rFonts w:ascii="Times New Roman" w:eastAsia="Calibri" w:hAnsi="Times New Roman"/>
      <w:b/>
    </w:rPr>
  </w:style>
  <w:style w:type="paragraph" w:customStyle="1" w:styleId="fullstory">
    <w:name w:val="fullstory"/>
    <w:basedOn w:val="Normal"/>
    <w:uiPriority w:val="99"/>
    <w:qFormat/>
    <w:rsid w:val="00C14209"/>
    <w:pPr>
      <w:spacing w:before="100" w:beforeAutospacing="1" w:after="100" w:afterAutospacing="1"/>
    </w:pPr>
    <w:rPr>
      <w:rFonts w:ascii="Times New Roman" w:eastAsia="Calibri" w:hAnsi="Times New Roman"/>
      <w:sz w:val="24"/>
    </w:rPr>
  </w:style>
  <w:style w:type="paragraph" w:customStyle="1" w:styleId="morenews">
    <w:name w:val="morenews"/>
    <w:basedOn w:val="Normal"/>
    <w:rsid w:val="00C14209"/>
    <w:pPr>
      <w:spacing w:before="100" w:beforeAutospacing="1" w:after="100" w:afterAutospacing="1"/>
    </w:pPr>
    <w:rPr>
      <w:rFonts w:ascii="Times New Roman" w:eastAsia="Calibri" w:hAnsi="Times New Roman"/>
      <w:sz w:val="24"/>
    </w:rPr>
  </w:style>
  <w:style w:type="paragraph" w:customStyle="1" w:styleId="Style2">
    <w:name w:val="Style2"/>
    <w:basedOn w:val="Normal"/>
    <w:uiPriority w:val="99"/>
    <w:qFormat/>
    <w:rsid w:val="00C14209"/>
    <w:rPr>
      <w:rFonts w:ascii="Times New Roman" w:eastAsia="Calibri" w:hAnsi="Times New Roman"/>
      <w:b/>
      <w:caps/>
      <w:sz w:val="22"/>
    </w:rPr>
  </w:style>
  <w:style w:type="paragraph" w:customStyle="1" w:styleId="Number">
    <w:name w:val="Number"/>
    <w:basedOn w:val="Heading2"/>
    <w:uiPriority w:val="99"/>
    <w:qFormat/>
    <w:rsid w:val="00C14209"/>
    <w:pPr>
      <w:tabs>
        <w:tab w:val="left" w:pos="144"/>
        <w:tab w:val="num" w:pos="720"/>
      </w:tabs>
      <w:spacing w:before="240" w:after="240"/>
      <w:ind w:left="720" w:hanging="360"/>
    </w:pPr>
    <w:rPr>
      <w:rFonts w:ascii="Times New Roman" w:eastAsia="SimSun" w:hAnsi="Times New Roman" w:cs="Arial"/>
      <w:bCs/>
      <w:iCs/>
      <w:sz w:val="24"/>
      <w:szCs w:val="28"/>
      <w:lang w:eastAsia="zh-CN"/>
    </w:rPr>
  </w:style>
  <w:style w:type="paragraph" w:customStyle="1" w:styleId="StyleLeft02">
    <w:name w:val="Style Left:  0.2&quot;"/>
    <w:basedOn w:val="Normal"/>
    <w:uiPriority w:val="99"/>
    <w:qFormat/>
    <w:rsid w:val="00C14209"/>
    <w:pPr>
      <w:ind w:left="288"/>
    </w:pPr>
    <w:rPr>
      <w:rFonts w:ascii="Times New Roman" w:eastAsia="SimSun" w:hAnsi="Times New Roman"/>
      <w:szCs w:val="20"/>
      <w:lang w:eastAsia="zh-CN"/>
    </w:rPr>
  </w:style>
  <w:style w:type="paragraph" w:customStyle="1" w:styleId="StyleHeading2LatinArialMT13pt">
    <w:name w:val="Style Heading 2 + (Latin) ArialMT 13 pt"/>
    <w:basedOn w:val="Heading2"/>
    <w:next w:val="Heading2"/>
    <w:uiPriority w:val="99"/>
    <w:qFormat/>
    <w:rsid w:val="00C14209"/>
    <w:rPr>
      <w:rFonts w:ascii="Times New Roman" w:eastAsia="Times New Roman" w:hAnsi="Times New Roman" w:cs="Arial"/>
      <w:b w:val="0"/>
      <w:bCs/>
      <w:iCs/>
      <w:sz w:val="24"/>
      <w:szCs w:val="28"/>
    </w:rPr>
  </w:style>
  <w:style w:type="character" w:customStyle="1" w:styleId="BoldandUnderlineCharChar1">
    <w:name w:val="Bold and Underline Char Char1"/>
    <w:rsid w:val="00C14209"/>
    <w:rPr>
      <w:b/>
      <w:szCs w:val="24"/>
      <w:u w:val="single"/>
      <w:lang w:val="en-US" w:eastAsia="en-US" w:bidi="ar-SA"/>
    </w:rPr>
  </w:style>
  <w:style w:type="character" w:customStyle="1" w:styleId="UnderlineCharChar1">
    <w:name w:val="Underline Char Char1"/>
    <w:rsid w:val="00C14209"/>
    <w:rPr>
      <w:szCs w:val="24"/>
      <w:u w:val="single"/>
      <w:lang w:val="en-US" w:eastAsia="en-US" w:bidi="ar-SA"/>
    </w:rPr>
  </w:style>
  <w:style w:type="character" w:customStyle="1" w:styleId="UnderlineChar4Char">
    <w:name w:val="Underline Char4 Char"/>
    <w:link w:val="UnderlineChar4"/>
    <w:rsid w:val="00C14209"/>
    <w:rPr>
      <w:u w:val="single"/>
    </w:rPr>
  </w:style>
  <w:style w:type="character" w:customStyle="1" w:styleId="BoldandUnderlineChar3Char2">
    <w:name w:val="Bold and Underline Char3 Char2"/>
    <w:link w:val="BoldandUnderlineChar3"/>
    <w:rsid w:val="00C14209"/>
    <w:rPr>
      <w:b/>
      <w:u w:val="single"/>
    </w:rPr>
  </w:style>
  <w:style w:type="character" w:customStyle="1" w:styleId="BoldandUnderlineChar1Char2Char">
    <w:name w:val="Bold and Underline Char1 Char2 Char"/>
    <w:rsid w:val="00C14209"/>
    <w:rPr>
      <w:b/>
      <w:szCs w:val="24"/>
      <w:u w:val="single"/>
      <w:lang w:val="en-US" w:eastAsia="en-US" w:bidi="ar-SA"/>
    </w:rPr>
  </w:style>
  <w:style w:type="character" w:customStyle="1" w:styleId="UnderlineChar3Char">
    <w:name w:val="Underline Char3 Char"/>
    <w:link w:val="UnderlineChar3"/>
    <w:rsid w:val="00C14209"/>
    <w:rPr>
      <w:u w:val="single"/>
    </w:rPr>
  </w:style>
  <w:style w:type="character" w:customStyle="1" w:styleId="BoldandUnderlineChar3CharChar">
    <w:name w:val="Bold and Underline Char3 Char Char"/>
    <w:link w:val="BoldandUnderlineChar3Char"/>
    <w:rsid w:val="00C14209"/>
    <w:rPr>
      <w:b/>
      <w:u w:val="single"/>
    </w:rPr>
  </w:style>
  <w:style w:type="character" w:customStyle="1" w:styleId="UnderlineChar1Char">
    <w:name w:val="Underline Char1 Char"/>
    <w:rsid w:val="00C14209"/>
    <w:rPr>
      <w:szCs w:val="24"/>
      <w:u w:val="single"/>
      <w:lang w:val="en-US" w:eastAsia="en-US" w:bidi="ar-SA"/>
    </w:rPr>
  </w:style>
  <w:style w:type="character" w:customStyle="1" w:styleId="BoldandUnderlineChar1Char2">
    <w:name w:val="Bold and Underline Char1 Char2"/>
    <w:rsid w:val="00C14209"/>
    <w:rPr>
      <w:b/>
      <w:szCs w:val="24"/>
      <w:u w:val="single"/>
      <w:lang w:val="en-US" w:eastAsia="en-US" w:bidi="ar-SA"/>
    </w:rPr>
  </w:style>
  <w:style w:type="character" w:customStyle="1" w:styleId="LanguageChar">
    <w:name w:val="Language Char"/>
    <w:link w:val="Language"/>
    <w:rsid w:val="00C14209"/>
    <w:rPr>
      <w:strike/>
      <w:sz w:val="16"/>
      <w:szCs w:val="16"/>
    </w:rPr>
  </w:style>
  <w:style w:type="character" w:customStyle="1" w:styleId="BoldandUnderlineChar6">
    <w:name w:val="Bold and Underline Char6"/>
    <w:rsid w:val="00C14209"/>
    <w:rPr>
      <w:b/>
      <w:szCs w:val="24"/>
      <w:u w:val="single"/>
      <w:lang w:val="en-US" w:eastAsia="en-US" w:bidi="ar-SA"/>
    </w:rPr>
  </w:style>
  <w:style w:type="character" w:customStyle="1" w:styleId="UnderlineChar2">
    <w:name w:val="Underline Char2"/>
    <w:rsid w:val="00C14209"/>
    <w:rPr>
      <w:szCs w:val="24"/>
      <w:u w:val="single"/>
      <w:lang w:val="en-US" w:eastAsia="en-US" w:bidi="ar-SA"/>
    </w:rPr>
  </w:style>
  <w:style w:type="character" w:customStyle="1" w:styleId="UnderlineChar1">
    <w:name w:val="Underline Char1"/>
    <w:rsid w:val="00C14209"/>
    <w:rPr>
      <w:szCs w:val="24"/>
      <w:u w:val="single"/>
      <w:lang w:val="en-US" w:eastAsia="en-US" w:bidi="ar-SA"/>
    </w:rPr>
  </w:style>
  <w:style w:type="character" w:customStyle="1" w:styleId="Style2Char">
    <w:name w:val="Style2 Char"/>
    <w:rsid w:val="00C14209"/>
    <w:rPr>
      <w:rFonts w:ascii="Arial Narrow" w:hAnsi="Arial Narrow"/>
      <w:b/>
      <w:caps/>
      <w:sz w:val="22"/>
      <w:szCs w:val="24"/>
      <w:lang w:val="en-US" w:eastAsia="en-US" w:bidi="ar-SA"/>
    </w:rPr>
  </w:style>
  <w:style w:type="paragraph" w:customStyle="1" w:styleId="Little">
    <w:name w:val="Little"/>
    <w:basedOn w:val="UnderlinedText"/>
    <w:uiPriority w:val="99"/>
    <w:qFormat/>
    <w:rsid w:val="00C14209"/>
    <w:pPr>
      <w:jc w:val="left"/>
    </w:pPr>
    <w:rPr>
      <w:rFonts w:eastAsia="MS Mincho"/>
      <w:b w:val="0"/>
      <w:sz w:val="20"/>
      <w:szCs w:val="24"/>
      <w:u w:val="thick"/>
      <w:lang w:eastAsia="ja-JP"/>
    </w:rPr>
  </w:style>
  <w:style w:type="character" w:customStyle="1" w:styleId="LittleChar">
    <w:name w:val="Little Char"/>
    <w:uiPriority w:val="99"/>
    <w:rsid w:val="00C14209"/>
    <w:rPr>
      <w:rFonts w:eastAsia="MS Mincho"/>
      <w:sz w:val="16"/>
      <w:szCs w:val="24"/>
      <w:lang w:val="en-US" w:eastAsia="ja-JP" w:bidi="ar-SA"/>
    </w:rPr>
  </w:style>
  <w:style w:type="character" w:customStyle="1" w:styleId="BoldandUnderlineCharChar">
    <w:name w:val="Bold and Underline Char Char"/>
    <w:rsid w:val="00C14209"/>
    <w:rPr>
      <w:b/>
      <w:u w:val="single"/>
      <w:lang w:val="en-US" w:eastAsia="en-US" w:bidi="ar-SA"/>
    </w:rPr>
  </w:style>
  <w:style w:type="character" w:customStyle="1" w:styleId="StyleUnderlineChar">
    <w:name w:val="Style Underline Char"/>
    <w:rsid w:val="00C14209"/>
    <w:rPr>
      <w:u w:val="single"/>
      <w:lang w:val="en-US" w:eastAsia="en-US" w:bidi="ar-SA"/>
    </w:rPr>
  </w:style>
  <w:style w:type="character" w:customStyle="1" w:styleId="Heading1Char1Char1">
    <w:name w:val="Heading 1 Char1 Char1"/>
    <w:aliases w:val="ALEX Char1,Heading Char1,Heading 1 Char Char Char Char Char11,Heading 1 Char Char Char Char Char Char1"/>
    <w:rsid w:val="00C14209"/>
    <w:rPr>
      <w:rFonts w:ascii="Palatino" w:hAnsi="Palatino" w:cs="Times New Roman"/>
      <w:b/>
      <w:kern w:val="32"/>
      <w:sz w:val="32"/>
    </w:rPr>
  </w:style>
  <w:style w:type="character" w:customStyle="1" w:styleId="citeChar0">
    <w:name w:val="cite Char"/>
    <w:rsid w:val="00C14209"/>
    <w:rPr>
      <w:rFonts w:cs="Times New Roman"/>
      <w:b/>
      <w:sz w:val="24"/>
      <w:u w:val="single"/>
      <w:lang w:val="en-US" w:eastAsia="en-US"/>
    </w:rPr>
  </w:style>
  <w:style w:type="paragraph" w:customStyle="1" w:styleId="textsmall">
    <w:name w:val="textsmall"/>
    <w:basedOn w:val="Normal"/>
    <w:qFormat/>
    <w:rsid w:val="00C14209"/>
    <w:rPr>
      <w:rFonts w:ascii="Times New Roman" w:eastAsia="Calibri" w:hAnsi="Times New Roman"/>
      <w:sz w:val="18"/>
      <w:lang w:bidi="en-US"/>
    </w:rPr>
  </w:style>
  <w:style w:type="character" w:customStyle="1" w:styleId="textsmallChar">
    <w:name w:val="textsmall Char"/>
    <w:rsid w:val="00C14209"/>
    <w:rPr>
      <w:rFonts w:cs="Times New Roman"/>
      <w:sz w:val="24"/>
      <w:lang w:val="en-US" w:eastAsia="en-US"/>
    </w:rPr>
  </w:style>
  <w:style w:type="character" w:customStyle="1" w:styleId="Style1Char2">
    <w:name w:val="Style1 Char2"/>
    <w:rsid w:val="00C14209"/>
    <w:rPr>
      <w:rFonts w:cs="Times New Roman"/>
      <w:sz w:val="24"/>
      <w:lang w:val="en-US" w:eastAsia="en-US"/>
    </w:rPr>
  </w:style>
  <w:style w:type="paragraph" w:customStyle="1" w:styleId="cardtext3">
    <w:name w:val="cardtext"/>
    <w:qFormat/>
    <w:rsid w:val="00C14209"/>
    <w:pPr>
      <w:spacing w:line="259" w:lineRule="auto"/>
      <w:ind w:left="1008" w:right="720"/>
    </w:pPr>
    <w:rPr>
      <w:rFonts w:eastAsia="Calibri"/>
      <w:strike/>
      <w:color w:val="000000"/>
      <w:kern w:val="0"/>
      <w:sz w:val="22"/>
      <w:szCs w:val="22"/>
      <w:lang w:val="x-none" w:eastAsia="x-none"/>
      <w14:ligatures w14:val="none"/>
    </w:rPr>
  </w:style>
  <w:style w:type="character" w:customStyle="1" w:styleId="cardtextChar2">
    <w:name w:val="cardtext Char"/>
    <w:rsid w:val="00C14209"/>
  </w:style>
  <w:style w:type="character" w:customStyle="1" w:styleId="CardTagChar">
    <w:name w:val="Card Tag Char"/>
    <w:rsid w:val="00C14209"/>
    <w:rPr>
      <w:rFonts w:ascii="Arial Narrow" w:hAnsi="Arial Narrow" w:cs="Times New Roman"/>
      <w:b/>
      <w:sz w:val="24"/>
      <w:lang w:val="en-US" w:eastAsia="en-US"/>
    </w:rPr>
  </w:style>
  <w:style w:type="character" w:customStyle="1" w:styleId="bio1">
    <w:name w:val="bio1"/>
    <w:rsid w:val="00C14209"/>
    <w:rPr>
      <w:rFonts w:ascii="Arial" w:hAnsi="Arial" w:cs="Arial"/>
      <w:i/>
      <w:iCs/>
      <w:color w:val="000000"/>
      <w:sz w:val="20"/>
    </w:rPr>
  </w:style>
  <w:style w:type="character" w:customStyle="1" w:styleId="BoldChar">
    <w:name w:val="Bold Char"/>
    <w:rsid w:val="00C14209"/>
    <w:rPr>
      <w:rFonts w:cs="Times New Roman"/>
      <w:b/>
      <w:lang w:val="en-US" w:eastAsia="en-US"/>
    </w:rPr>
  </w:style>
  <w:style w:type="paragraph" w:customStyle="1" w:styleId="NormalWeb3">
    <w:name w:val="Normal (Web)3"/>
    <w:basedOn w:val="Normal"/>
    <w:qFormat/>
    <w:rsid w:val="00C14209"/>
    <w:pPr>
      <w:spacing w:before="100" w:beforeAutospacing="1" w:after="100" w:afterAutospacing="1" w:line="255" w:lineRule="atLeast"/>
    </w:pPr>
    <w:rPr>
      <w:rFonts w:ascii="Georgia" w:eastAsia="Calibri" w:hAnsi="Georgia"/>
      <w:color w:val="000000"/>
      <w:szCs w:val="20"/>
      <w:lang w:bidi="en-US"/>
    </w:rPr>
  </w:style>
  <w:style w:type="paragraph" w:customStyle="1" w:styleId="cardCharCharCharCharChar">
    <w:name w:val="card Char Char Char Char Char"/>
    <w:basedOn w:val="Normal"/>
    <w:qFormat/>
    <w:rsid w:val="00C14209"/>
    <w:pPr>
      <w:ind w:left="400"/>
    </w:pPr>
    <w:rPr>
      <w:rFonts w:ascii="Times New Roman" w:eastAsia="Calibri" w:hAnsi="Times New Roman"/>
      <w:lang w:bidi="en-US"/>
    </w:rPr>
  </w:style>
  <w:style w:type="character" w:customStyle="1" w:styleId="cardCharCharCharCharCharChar">
    <w:name w:val="card Char Char Char Char Char Char"/>
    <w:rsid w:val="00C14209"/>
    <w:rPr>
      <w:rFonts w:cs="Times New Roman"/>
      <w:sz w:val="24"/>
      <w:lang w:val="en-US" w:eastAsia="en-US"/>
    </w:rPr>
  </w:style>
  <w:style w:type="character" w:customStyle="1" w:styleId="bodytext0">
    <w:name w:val="bodytext"/>
    <w:rsid w:val="00C14209"/>
    <w:rPr>
      <w:rFonts w:cs="Times New Roman"/>
    </w:rPr>
  </w:style>
  <w:style w:type="character" w:customStyle="1" w:styleId="Style24ptBoldUnderlineCenteredCharChar">
    <w:name w:val="Style 24 pt Bold Underline Centered Char Char"/>
    <w:rsid w:val="00C14209"/>
    <w:rPr>
      <w:rFonts w:cs="Times New Roman"/>
      <w:b/>
      <w:bCs/>
      <w:sz w:val="24"/>
      <w:u w:val="single"/>
      <w:lang w:val="en-US" w:eastAsia="en-US"/>
    </w:rPr>
  </w:style>
  <w:style w:type="paragraph" w:customStyle="1" w:styleId="TagCiteChar">
    <w:name w:val="Tag / Cite Char"/>
    <w:basedOn w:val="Normal"/>
    <w:qFormat/>
    <w:rsid w:val="00C14209"/>
    <w:rPr>
      <w:rFonts w:ascii="Times New Roman" w:eastAsia="Calibri" w:hAnsi="Times New Roman"/>
      <w:b/>
      <w:color w:val="000000"/>
      <w:lang w:bidi="en-US"/>
    </w:rPr>
  </w:style>
  <w:style w:type="character" w:customStyle="1" w:styleId="TagCiteCharChar">
    <w:name w:val="Tag / Cite Char Char"/>
    <w:rsid w:val="00C14209"/>
    <w:rPr>
      <w:rFonts w:cs="Times New Roman"/>
      <w:b/>
      <w:color w:val="000000"/>
      <w:sz w:val="24"/>
      <w:lang w:val="en-US" w:eastAsia="en-US"/>
    </w:rPr>
  </w:style>
  <w:style w:type="character" w:customStyle="1" w:styleId="HeadingCharChar">
    <w:name w:val="Heading Char Char"/>
    <w:rsid w:val="00C14209"/>
    <w:rPr>
      <w:rFonts w:cs="Times New Roman"/>
      <w:b/>
      <w:color w:val="000000"/>
      <w:sz w:val="24"/>
      <w:u w:val="single"/>
      <w:lang w:val="en-US" w:eastAsia="en-US"/>
    </w:rPr>
  </w:style>
  <w:style w:type="character" w:customStyle="1" w:styleId="Style2Char1">
    <w:name w:val="Style2 Char1"/>
    <w:rsid w:val="00C14209"/>
    <w:rPr>
      <w:rFonts w:ascii="Book Antiqua" w:hAnsi="Book Antiqua" w:cs="Times New Roman"/>
      <w:sz w:val="24"/>
      <w:u w:val="thick"/>
      <w:lang w:val="en-US" w:eastAsia="en-US"/>
    </w:rPr>
  </w:style>
  <w:style w:type="character" w:customStyle="1" w:styleId="Style1Char1">
    <w:name w:val="Style1 Char1"/>
    <w:rsid w:val="00C14209"/>
    <w:rPr>
      <w:rFonts w:ascii="Book Antiqua" w:hAnsi="Book Antiqua" w:cs="Times New Roman"/>
      <w:sz w:val="16"/>
      <w:lang w:val="en-US" w:eastAsia="en-US"/>
    </w:rPr>
  </w:style>
  <w:style w:type="paragraph" w:customStyle="1" w:styleId="DebateCiteCharChar">
    <w:name w:val="Debate Cite Char Char"/>
    <w:basedOn w:val="Normal"/>
    <w:uiPriority w:val="99"/>
    <w:qFormat/>
    <w:rsid w:val="00C14209"/>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eastAsia="Calibri" w:hAnsi="Times New Roman"/>
      <w:b/>
      <w:sz w:val="32"/>
      <w:szCs w:val="32"/>
      <w:lang w:bidi="en-US"/>
    </w:rPr>
  </w:style>
  <w:style w:type="character" w:customStyle="1" w:styleId="DebateCiteCharCharChar">
    <w:name w:val="Debate Cite Char Char Char"/>
    <w:rsid w:val="00C14209"/>
    <w:rPr>
      <w:rFonts w:cs="Times New Roman"/>
      <w:b/>
      <w:sz w:val="32"/>
      <w:lang w:val="en-US" w:eastAsia="en-US"/>
    </w:rPr>
  </w:style>
  <w:style w:type="paragraph" w:styleId="BodyTextFirstIndent">
    <w:name w:val="Body Text First Indent"/>
    <w:basedOn w:val="BodyText"/>
    <w:link w:val="BodyTextFirstIndentChar"/>
    <w:rsid w:val="00C14209"/>
    <w:pPr>
      <w:ind w:firstLine="210"/>
    </w:pPr>
    <w:rPr>
      <w:rFonts w:ascii="Times New Roman" w:eastAsia="Calibri" w:hAnsi="Times New Roman"/>
      <w:lang w:bidi="en-US"/>
    </w:rPr>
  </w:style>
  <w:style w:type="character" w:customStyle="1" w:styleId="BodyTextFirstIndentChar">
    <w:name w:val="Body Text First Indent Char"/>
    <w:basedOn w:val="BodyTextChar"/>
    <w:link w:val="BodyTextFirstIndent"/>
    <w:rsid w:val="00C14209"/>
    <w:rPr>
      <w:rFonts w:ascii="Times New Roman" w:eastAsia="Calibri" w:hAnsi="Times New Roman" w:cs="Arial"/>
      <w:kern w:val="0"/>
      <w:sz w:val="16"/>
      <w:szCs w:val="22"/>
      <w:lang w:bidi="en-US"/>
      <w14:ligatures w14:val="none"/>
    </w:rPr>
  </w:style>
  <w:style w:type="character" w:customStyle="1" w:styleId="BodyTextChar2">
    <w:name w:val="Body Text Char2"/>
    <w:rsid w:val="00C14209"/>
    <w:rPr>
      <w:rFonts w:ascii="Arial" w:hAnsi="Arial"/>
      <w:szCs w:val="24"/>
      <w:u w:val="single"/>
    </w:rPr>
  </w:style>
  <w:style w:type="character" w:customStyle="1" w:styleId="TagChar3">
    <w:name w:val="Tag Char3"/>
    <w:rsid w:val="00C14209"/>
    <w:rPr>
      <w:rFonts w:ascii="Palatino Linotype" w:hAnsi="Palatino Linotype" w:cs="Times New Roman"/>
      <w:b/>
      <w:sz w:val="24"/>
      <w:lang w:val="en-US" w:eastAsia="en-US"/>
    </w:rPr>
  </w:style>
  <w:style w:type="paragraph" w:customStyle="1" w:styleId="TagCite">
    <w:name w:val="Tag/Cite"/>
    <w:basedOn w:val="Normal"/>
    <w:uiPriority w:val="99"/>
    <w:qFormat/>
    <w:rsid w:val="00C14209"/>
    <w:pPr>
      <w:widowControl w:val="0"/>
      <w:autoSpaceDE w:val="0"/>
      <w:autoSpaceDN w:val="0"/>
      <w:adjustRightInd w:val="0"/>
    </w:pPr>
    <w:rPr>
      <w:rFonts w:ascii="Times New Roman" w:eastAsia="Calibri" w:hAnsi="Times New Roman"/>
      <w:b/>
      <w:szCs w:val="20"/>
      <w:lang w:bidi="en-US"/>
    </w:rPr>
  </w:style>
  <w:style w:type="paragraph" w:customStyle="1" w:styleId="DebateHeader">
    <w:name w:val="Debate Header"/>
    <w:basedOn w:val="TOC1"/>
    <w:uiPriority w:val="99"/>
    <w:qFormat/>
    <w:rsid w:val="00C14209"/>
    <w:pPr>
      <w:ind w:left="0" w:right="0"/>
      <w:jc w:val="center"/>
      <w:outlineLvl w:val="0"/>
    </w:pPr>
    <w:rPr>
      <w:rFonts w:ascii="Times New Roman" w:eastAsia="Calibri" w:hAnsi="Times New Roman" w:cs="Arial"/>
      <w:b/>
      <w:sz w:val="32"/>
      <w:szCs w:val="32"/>
      <w:u w:val="single"/>
      <w:lang w:bidi="en-US"/>
    </w:rPr>
  </w:style>
  <w:style w:type="paragraph" w:styleId="HTMLPreformatted">
    <w:name w:val="HTML Preformatted"/>
    <w:basedOn w:val="Normal"/>
    <w:link w:val="HTMLPreformattedChar"/>
    <w:uiPriority w:val="99"/>
    <w:rsid w:val="00C14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color w:val="000000"/>
      <w:szCs w:val="20"/>
      <w:lang w:bidi="en-US"/>
    </w:rPr>
  </w:style>
  <w:style w:type="character" w:customStyle="1" w:styleId="HTMLPreformattedChar">
    <w:name w:val="HTML Preformatted Char"/>
    <w:basedOn w:val="DefaultParagraphFont"/>
    <w:link w:val="HTMLPreformatted"/>
    <w:uiPriority w:val="99"/>
    <w:rsid w:val="00C14209"/>
    <w:rPr>
      <w:rFonts w:ascii="Courier New" w:eastAsia="Calibri" w:hAnsi="Courier New" w:cs="Courier New"/>
      <w:color w:val="000000"/>
      <w:kern w:val="0"/>
      <w:sz w:val="16"/>
      <w:szCs w:val="20"/>
      <w:lang w:bidi="en-US"/>
      <w14:ligatures w14:val="none"/>
    </w:rPr>
  </w:style>
  <w:style w:type="paragraph" w:customStyle="1" w:styleId="Tagandcite">
    <w:name w:val="Tag and cite"/>
    <w:basedOn w:val="Normal"/>
    <w:uiPriority w:val="99"/>
    <w:qFormat/>
    <w:rsid w:val="00C14209"/>
    <w:rPr>
      <w:rFonts w:ascii="Times New Roman" w:eastAsia="Calibri" w:hAnsi="Times New Roman"/>
      <w:color w:val="333333"/>
      <w:sz w:val="22"/>
      <w:lang w:bidi="en-US"/>
    </w:rPr>
  </w:style>
  <w:style w:type="character" w:customStyle="1" w:styleId="TagandCiteChar">
    <w:name w:val="Tag and Cite Char"/>
    <w:rsid w:val="00C14209"/>
    <w:rPr>
      <w:rFonts w:cs="Times New Roman"/>
      <w:color w:val="333333"/>
      <w:sz w:val="22"/>
      <w:lang w:val="en-US" w:eastAsia="en-US"/>
    </w:rPr>
  </w:style>
  <w:style w:type="paragraph" w:customStyle="1" w:styleId="StyleTagandCiteFranklinGothicDemi">
    <w:name w:val="Style Tag and Cite + Franklin Gothic Demi"/>
    <w:basedOn w:val="Normal"/>
    <w:uiPriority w:val="99"/>
    <w:qFormat/>
    <w:rsid w:val="00C14209"/>
    <w:rPr>
      <w:rFonts w:ascii="Times New Roman" w:eastAsia="Times New Roman" w:hAnsi="Times New Roman" w:cs="Calibri"/>
      <w:b/>
      <w:color w:val="333333"/>
      <w:sz w:val="22"/>
      <w:lang w:bidi="en-US"/>
    </w:rPr>
  </w:style>
  <w:style w:type="paragraph" w:customStyle="1" w:styleId="StyleStyleTagandCiteFranklinGothicDemi11pt">
    <w:name w:val="Style Style Tag and Cite + Franklin Gothic Demi + 11 pt"/>
    <w:basedOn w:val="StyleTagandCiteFranklinGothicDemi"/>
    <w:uiPriority w:val="99"/>
    <w:qFormat/>
    <w:rsid w:val="00C14209"/>
  </w:style>
  <w:style w:type="character" w:customStyle="1" w:styleId="Style10ptBold">
    <w:name w:val="Style 10 pt Bold"/>
    <w:rsid w:val="00C14209"/>
    <w:rPr>
      <w:rFonts w:cs="Times New Roman"/>
      <w:b/>
      <w:bCs/>
      <w:sz w:val="20"/>
    </w:rPr>
  </w:style>
  <w:style w:type="character" w:customStyle="1" w:styleId="text9">
    <w:name w:val="text9"/>
    <w:rsid w:val="00C14209"/>
    <w:rPr>
      <w:rFonts w:cs="Times New Roman"/>
    </w:rPr>
  </w:style>
  <w:style w:type="character" w:customStyle="1" w:styleId="text21">
    <w:name w:val="text21"/>
    <w:rsid w:val="00C14209"/>
    <w:rPr>
      <w:rFonts w:cs="Times New Roman"/>
    </w:rPr>
  </w:style>
  <w:style w:type="character" w:customStyle="1" w:styleId="text19">
    <w:name w:val="text19"/>
    <w:rsid w:val="00C14209"/>
    <w:rPr>
      <w:rFonts w:cs="Times New Roman"/>
    </w:rPr>
  </w:style>
  <w:style w:type="paragraph" w:customStyle="1" w:styleId="CiteCard">
    <w:name w:val="Cite/Card"/>
    <w:basedOn w:val="Normal"/>
    <w:uiPriority w:val="99"/>
    <w:qFormat/>
    <w:rsid w:val="00C14209"/>
    <w:pPr>
      <w:overflowPunct w:val="0"/>
      <w:autoSpaceDE w:val="0"/>
      <w:autoSpaceDN w:val="0"/>
      <w:adjustRightInd w:val="0"/>
      <w:textAlignment w:val="baseline"/>
    </w:pPr>
    <w:rPr>
      <w:rFonts w:ascii="Palatino Linotype" w:eastAsia="Calibri" w:hAnsi="Palatino Linotype"/>
      <w:color w:val="000000"/>
      <w:szCs w:val="20"/>
      <w:lang w:bidi="en-US"/>
    </w:rPr>
  </w:style>
  <w:style w:type="character" w:customStyle="1" w:styleId="term2">
    <w:name w:val="term2"/>
    <w:rsid w:val="00C14209"/>
    <w:rPr>
      <w:rFonts w:cs="Times New Roman"/>
      <w:b/>
      <w:bCs/>
    </w:rPr>
  </w:style>
  <w:style w:type="paragraph" w:customStyle="1" w:styleId="title-bold-medium">
    <w:name w:val="title-bold-medium"/>
    <w:basedOn w:val="Normal"/>
    <w:uiPriority w:val="99"/>
    <w:qFormat/>
    <w:rsid w:val="00C14209"/>
    <w:pPr>
      <w:spacing w:before="100" w:beforeAutospacing="1" w:after="100" w:afterAutospacing="1"/>
    </w:pPr>
    <w:rPr>
      <w:rFonts w:eastAsia="Calibri"/>
      <w:b/>
      <w:bCs/>
      <w:color w:val="000000"/>
      <w:szCs w:val="20"/>
      <w:lang w:bidi="en-US"/>
    </w:rPr>
  </w:style>
  <w:style w:type="character" w:customStyle="1" w:styleId="pmterms12">
    <w:name w:val="pmterms12"/>
    <w:rsid w:val="00C14209"/>
    <w:rPr>
      <w:rFonts w:cs="Times New Roman"/>
      <w:b/>
      <w:bCs/>
      <w:color w:val="000000"/>
    </w:rPr>
  </w:style>
  <w:style w:type="paragraph" w:customStyle="1" w:styleId="lact">
    <w:name w:val="lact"/>
    <w:basedOn w:val="Normal"/>
    <w:uiPriority w:val="99"/>
    <w:qFormat/>
    <w:rsid w:val="00C14209"/>
    <w:pPr>
      <w:spacing w:before="100" w:beforeAutospacing="1" w:after="100" w:afterAutospacing="1"/>
    </w:pPr>
    <w:rPr>
      <w:rFonts w:eastAsia="Calibri"/>
      <w:b/>
      <w:bCs/>
      <w:color w:val="000000"/>
      <w:szCs w:val="20"/>
      <w:lang w:bidi="en-US"/>
    </w:rPr>
  </w:style>
  <w:style w:type="paragraph" w:styleId="BlockText">
    <w:name w:val="Block Text"/>
    <w:basedOn w:val="Normal"/>
    <w:rsid w:val="00C14209"/>
    <w:pPr>
      <w:ind w:left="229" w:right="229"/>
    </w:pPr>
    <w:rPr>
      <w:rFonts w:ascii="Verdana" w:eastAsia="Calibri" w:hAnsi="Verdana"/>
      <w:szCs w:val="20"/>
      <w:lang w:bidi="en-US"/>
    </w:rPr>
  </w:style>
  <w:style w:type="paragraph" w:styleId="NormalIndent">
    <w:name w:val="Normal Indent"/>
    <w:basedOn w:val="Normal"/>
    <w:rsid w:val="00C14209"/>
    <w:pPr>
      <w:ind w:left="720"/>
    </w:pPr>
    <w:rPr>
      <w:rFonts w:ascii="Times New Roman" w:eastAsia="Calibri" w:hAnsi="Times New Roman"/>
      <w:szCs w:val="20"/>
      <w:lang w:bidi="en-US"/>
    </w:rPr>
  </w:style>
  <w:style w:type="character" w:customStyle="1" w:styleId="ToReadChar">
    <w:name w:val="To Read Char"/>
    <w:rsid w:val="00C14209"/>
    <w:rPr>
      <w:rFonts w:ascii="Verdana" w:hAnsi="Verdana" w:cs="Times New Roman"/>
      <w:b/>
      <w:sz w:val="24"/>
      <w:u w:val="single"/>
      <w:lang w:val="en-US" w:eastAsia="en-US"/>
    </w:rPr>
  </w:style>
  <w:style w:type="character" w:customStyle="1" w:styleId="ToReadCharChar">
    <w:name w:val="To Read Char Char"/>
    <w:rsid w:val="00C14209"/>
    <w:rPr>
      <w:rFonts w:ascii="Verdana" w:hAnsi="Verdana" w:cs="Times New Roman"/>
      <w:b/>
      <w:sz w:val="24"/>
      <w:u w:val="single"/>
      <w:lang w:val="en-US" w:eastAsia="en-US"/>
    </w:rPr>
  </w:style>
  <w:style w:type="paragraph" w:customStyle="1" w:styleId="BLOCKTITLE3">
    <w:name w:val="BLOCK TITLE"/>
    <w:basedOn w:val="Heading1"/>
    <w:uiPriority w:val="99"/>
    <w:qFormat/>
    <w:rsid w:val="00C14209"/>
    <w:rPr>
      <w:rFonts w:ascii="Sylfaen" w:eastAsia="Times New Roman" w:hAnsi="Sylfaen" w:cs="Times New Roman"/>
      <w:caps/>
      <w:lang w:bidi="en-US"/>
    </w:rPr>
  </w:style>
  <w:style w:type="character" w:styleId="HTMLTypewriter">
    <w:name w:val="HTML Typewriter"/>
    <w:rsid w:val="00C14209"/>
    <w:rPr>
      <w:rFonts w:ascii="Courier New" w:eastAsia="Times New Roman" w:hAnsi="Courier New" w:cs="Courier New"/>
      <w:sz w:val="20"/>
    </w:rPr>
  </w:style>
  <w:style w:type="paragraph" w:styleId="EnvelopeReturn">
    <w:name w:val="envelope return"/>
    <w:basedOn w:val="Normal"/>
    <w:rsid w:val="00C14209"/>
    <w:rPr>
      <w:rFonts w:eastAsia="Calibri"/>
      <w:szCs w:val="20"/>
      <w:lang w:bidi="en-US"/>
    </w:rPr>
  </w:style>
  <w:style w:type="paragraph" w:styleId="EnvelopeAddress">
    <w:name w:val="envelope address"/>
    <w:basedOn w:val="Normal"/>
    <w:rsid w:val="00C14209"/>
    <w:pPr>
      <w:framePr w:w="7920" w:h="1980" w:hRule="exact" w:hSpace="180" w:wrap="auto" w:hAnchor="page" w:xAlign="center" w:yAlign="bottom"/>
      <w:ind w:left="2880"/>
    </w:pPr>
    <w:rPr>
      <w:rFonts w:eastAsia="Calibri"/>
      <w:sz w:val="28"/>
      <w:lang w:bidi="en-US"/>
    </w:rPr>
  </w:style>
  <w:style w:type="character" w:customStyle="1" w:styleId="bio">
    <w:name w:val="bio"/>
    <w:rsid w:val="00C14209"/>
    <w:rPr>
      <w:rFonts w:cs="Times New Roman"/>
    </w:rPr>
  </w:style>
  <w:style w:type="character" w:customStyle="1" w:styleId="storytextstyle">
    <w:name w:val="storytextstyle"/>
    <w:rsid w:val="00C14209"/>
    <w:rPr>
      <w:rFonts w:cs="Times New Roman"/>
    </w:rPr>
  </w:style>
  <w:style w:type="character" w:customStyle="1" w:styleId="cardunderlinedCharChar">
    <w:name w:val="card underlined Char Char"/>
    <w:rsid w:val="00C14209"/>
    <w:rPr>
      <w:rFonts w:ascii="Arial" w:hAnsi="Arial" w:cs="Times New Roman"/>
      <w:sz w:val="24"/>
      <w:u w:val="single"/>
      <w:lang w:val="en-US" w:eastAsia="en-US"/>
    </w:rPr>
  </w:style>
  <w:style w:type="character" w:customStyle="1" w:styleId="articlehead21">
    <w:name w:val="articlehead21"/>
    <w:rsid w:val="00C14209"/>
    <w:rPr>
      <w:rFonts w:ascii="Arial" w:hAnsi="Arial" w:cs="Arial"/>
      <w:b/>
      <w:bCs/>
      <w:color w:val="660000"/>
      <w:sz w:val="20"/>
    </w:rPr>
  </w:style>
  <w:style w:type="character" w:customStyle="1" w:styleId="TagCiteChar1">
    <w:name w:val="Tag/Cite Char1"/>
    <w:rsid w:val="00C14209"/>
    <w:rPr>
      <w:rFonts w:cs="Times New Roman"/>
      <w:b/>
      <w:lang w:val="en-US" w:eastAsia="en-US"/>
    </w:rPr>
  </w:style>
  <w:style w:type="character" w:customStyle="1" w:styleId="goohl0">
    <w:name w:val="goohl0"/>
    <w:rsid w:val="00C14209"/>
    <w:rPr>
      <w:rFonts w:cs="Times New Roman"/>
    </w:rPr>
  </w:style>
  <w:style w:type="character" w:customStyle="1" w:styleId="goohl2">
    <w:name w:val="goohl2"/>
    <w:rsid w:val="00C14209"/>
    <w:rPr>
      <w:rFonts w:cs="Times New Roman"/>
    </w:rPr>
  </w:style>
  <w:style w:type="character" w:customStyle="1" w:styleId="Normal10">
    <w:name w:val="Normal1"/>
    <w:rsid w:val="00C14209"/>
    <w:rPr>
      <w:rFonts w:cs="Times New Roman"/>
    </w:rPr>
  </w:style>
  <w:style w:type="paragraph" w:customStyle="1" w:styleId="BriefTitle1">
    <w:name w:val="Brief Title 1"/>
    <w:basedOn w:val="Normal"/>
    <w:uiPriority w:val="99"/>
    <w:qFormat/>
    <w:rsid w:val="00C14209"/>
    <w:pPr>
      <w:widowControl w:val="0"/>
      <w:autoSpaceDE w:val="0"/>
      <w:autoSpaceDN w:val="0"/>
      <w:adjustRightInd w:val="0"/>
      <w:jc w:val="center"/>
      <w:outlineLvl w:val="0"/>
    </w:pPr>
    <w:rPr>
      <w:rFonts w:ascii="Times New Roman" w:eastAsia="Calibri" w:hAnsi="Times New Roman"/>
      <w:b/>
      <w:szCs w:val="20"/>
      <w:u w:val="single"/>
      <w:lang w:bidi="en-US"/>
    </w:rPr>
  </w:style>
  <w:style w:type="paragraph" w:customStyle="1" w:styleId="TagCiteChar0">
    <w:name w:val="Tag/Cite Char"/>
    <w:basedOn w:val="Normal"/>
    <w:uiPriority w:val="99"/>
    <w:qFormat/>
    <w:rsid w:val="00C14209"/>
    <w:pPr>
      <w:widowControl w:val="0"/>
      <w:autoSpaceDE w:val="0"/>
      <w:autoSpaceDN w:val="0"/>
      <w:adjustRightInd w:val="0"/>
    </w:pPr>
    <w:rPr>
      <w:rFonts w:ascii="Times New Roman" w:eastAsia="Calibri" w:hAnsi="Times New Roman"/>
      <w:b/>
      <w:szCs w:val="20"/>
      <w:lang w:bidi="en-US"/>
    </w:rPr>
  </w:style>
  <w:style w:type="character" w:customStyle="1" w:styleId="CardCharChar0">
    <w:name w:val="Card Char Char"/>
    <w:rsid w:val="00C14209"/>
    <w:rPr>
      <w:rFonts w:cs="Times New Roman"/>
      <w:lang w:val="en-US" w:eastAsia="en-US"/>
    </w:rPr>
  </w:style>
  <w:style w:type="character" w:customStyle="1" w:styleId="BriefTitle1Char">
    <w:name w:val="Brief Title 1 Char"/>
    <w:rsid w:val="00C14209"/>
    <w:rPr>
      <w:rFonts w:cs="Times New Roman"/>
      <w:b/>
      <w:u w:val="single"/>
      <w:lang w:val="en-US" w:eastAsia="en-US"/>
    </w:rPr>
  </w:style>
  <w:style w:type="character" w:customStyle="1" w:styleId="TagCiteCharChar0">
    <w:name w:val="Tag/Cite Char Char"/>
    <w:rsid w:val="00C14209"/>
    <w:rPr>
      <w:rFonts w:cs="Times New Roman"/>
      <w:b/>
      <w:lang w:val="en-US" w:eastAsia="en-US"/>
    </w:rPr>
  </w:style>
  <w:style w:type="paragraph" w:customStyle="1" w:styleId="ShellTitles">
    <w:name w:val="ShellTitles"/>
    <w:basedOn w:val="Normal"/>
    <w:uiPriority w:val="99"/>
    <w:qFormat/>
    <w:rsid w:val="00C14209"/>
    <w:pPr>
      <w:widowControl w:val="0"/>
      <w:autoSpaceDE w:val="0"/>
      <w:autoSpaceDN w:val="0"/>
      <w:adjustRightInd w:val="0"/>
    </w:pPr>
    <w:rPr>
      <w:rFonts w:ascii="Times New Roman" w:eastAsia="Calibri" w:hAnsi="Times New Roman"/>
      <w:b/>
      <w:szCs w:val="20"/>
      <w:lang w:bidi="en-US"/>
    </w:rPr>
  </w:style>
  <w:style w:type="paragraph" w:customStyle="1" w:styleId="noindent">
    <w:name w:val="noindent"/>
    <w:basedOn w:val="Normal"/>
    <w:uiPriority w:val="99"/>
    <w:qFormat/>
    <w:rsid w:val="00C14209"/>
    <w:pPr>
      <w:spacing w:before="100" w:beforeAutospacing="1" w:after="100" w:afterAutospacing="1"/>
    </w:pPr>
    <w:rPr>
      <w:rFonts w:ascii="Times New Roman" w:eastAsia="Calibri" w:hAnsi="Times New Roman"/>
      <w:lang w:bidi="en-US"/>
    </w:rPr>
  </w:style>
  <w:style w:type="character" w:customStyle="1" w:styleId="btx">
    <w:name w:val="btx"/>
    <w:rsid w:val="00C14209"/>
    <w:rPr>
      <w:rFonts w:cs="Times New Roman"/>
    </w:rPr>
  </w:style>
  <w:style w:type="character" w:customStyle="1" w:styleId="prodgeneral1">
    <w:name w:val="prodgeneral1"/>
    <w:rsid w:val="00C14209"/>
    <w:rPr>
      <w:rFonts w:ascii="Verdana" w:hAnsi="Verdana" w:cs="Times New Roman"/>
      <w:color w:val="000000"/>
      <w:spacing w:val="0"/>
      <w:sz w:val="16"/>
    </w:rPr>
  </w:style>
  <w:style w:type="character" w:customStyle="1" w:styleId="standardcontent">
    <w:name w:val="standardcontent"/>
    <w:rsid w:val="00C14209"/>
    <w:rPr>
      <w:rFonts w:cs="Times New Roman"/>
    </w:rPr>
  </w:style>
  <w:style w:type="paragraph" w:customStyle="1" w:styleId="BoldUnderline">
    <w:name w:val="BoldUnderline"/>
    <w:basedOn w:val="Normal"/>
    <w:uiPriority w:val="99"/>
    <w:qFormat/>
    <w:rsid w:val="00C14209"/>
    <w:rPr>
      <w:rFonts w:ascii="Times New Roman" w:eastAsia="Calibri" w:hAnsi="Times New Roman"/>
      <w:b/>
      <w:u w:val="single"/>
      <w:lang w:bidi="en-US"/>
    </w:rPr>
  </w:style>
  <w:style w:type="character" w:customStyle="1" w:styleId="texto11">
    <w:name w:val="texto11"/>
    <w:rsid w:val="00C14209"/>
    <w:rPr>
      <w:rFonts w:ascii="Arial" w:hAnsi="Arial" w:cs="Arial"/>
      <w:color w:val="000000"/>
      <w:spacing w:val="240"/>
      <w:sz w:val="20"/>
    </w:rPr>
  </w:style>
  <w:style w:type="character" w:customStyle="1" w:styleId="date10">
    <w:name w:val="date1"/>
    <w:rsid w:val="00C14209"/>
    <w:rPr>
      <w:rFonts w:cs="Times New Roman"/>
    </w:rPr>
  </w:style>
  <w:style w:type="character" w:customStyle="1" w:styleId="summary1">
    <w:name w:val="summary1"/>
    <w:rsid w:val="00C14209"/>
    <w:rPr>
      <w:rFonts w:ascii="Arial" w:hAnsi="Arial" w:cs="Arial"/>
      <w:sz w:val="18"/>
    </w:rPr>
  </w:style>
  <w:style w:type="paragraph" w:customStyle="1" w:styleId="ToRead">
    <w:name w:val="To Read"/>
    <w:basedOn w:val="Normal"/>
    <w:uiPriority w:val="99"/>
    <w:qFormat/>
    <w:rsid w:val="00C14209"/>
    <w:pPr>
      <w:ind w:left="720"/>
    </w:pPr>
    <w:rPr>
      <w:rFonts w:ascii="Verdana" w:eastAsia="Calibri" w:hAnsi="Verdana"/>
      <w:b/>
      <w:u w:val="single"/>
      <w:lang w:bidi="en-US"/>
    </w:rPr>
  </w:style>
  <w:style w:type="character" w:customStyle="1" w:styleId="text3">
    <w:name w:val="text3"/>
    <w:rsid w:val="00C14209"/>
    <w:rPr>
      <w:rFonts w:cs="Times New Roman"/>
    </w:rPr>
  </w:style>
  <w:style w:type="paragraph" w:customStyle="1" w:styleId="Style20">
    <w:name w:val="Style 2"/>
    <w:basedOn w:val="Normal"/>
    <w:link w:val="Style2Char0"/>
    <w:uiPriority w:val="99"/>
    <w:qFormat/>
    <w:rsid w:val="00C14209"/>
    <w:pPr>
      <w:widowControl w:val="0"/>
      <w:ind w:left="216" w:hanging="144"/>
    </w:pPr>
    <w:rPr>
      <w:rFonts w:ascii="Times New Roman" w:eastAsia="Calibri" w:hAnsi="Times New Roman"/>
      <w:noProof/>
      <w:color w:val="000000"/>
      <w:szCs w:val="20"/>
      <w:lang w:bidi="en-US"/>
    </w:rPr>
  </w:style>
  <w:style w:type="paragraph" w:customStyle="1" w:styleId="Style40">
    <w:name w:val="Style 4"/>
    <w:basedOn w:val="Normal"/>
    <w:uiPriority w:val="99"/>
    <w:qFormat/>
    <w:rsid w:val="00C14209"/>
    <w:pPr>
      <w:widowControl w:val="0"/>
      <w:tabs>
        <w:tab w:val="left" w:pos="6876"/>
      </w:tabs>
      <w:ind w:left="3744"/>
    </w:pPr>
    <w:rPr>
      <w:rFonts w:ascii="Times New Roman" w:eastAsia="Calibri" w:hAnsi="Times New Roman"/>
      <w:noProof/>
      <w:color w:val="000000"/>
      <w:szCs w:val="20"/>
      <w:lang w:bidi="en-US"/>
    </w:rPr>
  </w:style>
  <w:style w:type="paragraph" w:customStyle="1" w:styleId="listlevel1">
    <w:name w:val="list level 1"/>
    <w:basedOn w:val="Normal"/>
    <w:uiPriority w:val="99"/>
    <w:qFormat/>
    <w:rsid w:val="00C14209"/>
    <w:pPr>
      <w:overflowPunct w:val="0"/>
      <w:autoSpaceDE w:val="0"/>
      <w:autoSpaceDN w:val="0"/>
      <w:adjustRightInd w:val="0"/>
      <w:ind w:left="560" w:hanging="567"/>
      <w:jc w:val="both"/>
      <w:textAlignment w:val="baseline"/>
    </w:pPr>
    <w:rPr>
      <w:rFonts w:ascii="Times New Roman" w:eastAsia="Calibri" w:hAnsi="Times New Roman"/>
      <w:color w:val="000000"/>
      <w:szCs w:val="20"/>
      <w:lang w:bidi="en-US"/>
    </w:rPr>
  </w:style>
  <w:style w:type="paragraph" w:customStyle="1" w:styleId="listlevel2">
    <w:name w:val="list level 2"/>
    <w:basedOn w:val="Normal"/>
    <w:uiPriority w:val="99"/>
    <w:qFormat/>
    <w:rsid w:val="00C14209"/>
    <w:pPr>
      <w:overflowPunct w:val="0"/>
      <w:autoSpaceDE w:val="0"/>
      <w:autoSpaceDN w:val="0"/>
      <w:adjustRightInd w:val="0"/>
      <w:ind w:left="1120" w:hanging="560"/>
      <w:jc w:val="both"/>
      <w:textAlignment w:val="baseline"/>
    </w:pPr>
    <w:rPr>
      <w:rFonts w:ascii="Times New Roman" w:eastAsia="Calibri" w:hAnsi="Times New Roman"/>
      <w:color w:val="000000"/>
      <w:szCs w:val="20"/>
      <w:lang w:bidi="en-US"/>
    </w:rPr>
  </w:style>
  <w:style w:type="paragraph" w:customStyle="1" w:styleId="listlevel3">
    <w:name w:val="list level 3"/>
    <w:basedOn w:val="listlevel2"/>
    <w:uiPriority w:val="99"/>
    <w:qFormat/>
    <w:rsid w:val="00C14209"/>
  </w:style>
  <w:style w:type="paragraph" w:customStyle="1" w:styleId="PageNumber1">
    <w:name w:val="Page Number1"/>
    <w:basedOn w:val="Normal"/>
    <w:next w:val="Normal"/>
    <w:uiPriority w:val="99"/>
    <w:qFormat/>
    <w:rsid w:val="00C14209"/>
    <w:rPr>
      <w:rFonts w:ascii="Times New Roman" w:eastAsia="Calibri" w:hAnsi="Times New Roman"/>
      <w:lang w:bidi="en-US"/>
    </w:rPr>
  </w:style>
  <w:style w:type="paragraph" w:customStyle="1" w:styleId="Cite1">
    <w:name w:val="Cite1"/>
    <w:uiPriority w:val="99"/>
    <w:qFormat/>
    <w:rsid w:val="00C14209"/>
    <w:pPr>
      <w:spacing w:after="0" w:line="240" w:lineRule="auto"/>
    </w:pPr>
    <w:rPr>
      <w:rFonts w:ascii="Palatino Linotype" w:eastAsia="Times New Roman" w:hAnsi="Palatino Linotype" w:cs="Times New Roman"/>
      <w:bCs/>
      <w:kern w:val="0"/>
      <w:lang w:val="en-AU" w:bidi="en-US"/>
      <w14:ligatures w14:val="none"/>
    </w:rPr>
  </w:style>
  <w:style w:type="paragraph" w:customStyle="1" w:styleId="Card1">
    <w:name w:val="Card1"/>
    <w:uiPriority w:val="99"/>
    <w:qFormat/>
    <w:rsid w:val="00C14209"/>
    <w:pPr>
      <w:spacing w:after="0" w:line="240" w:lineRule="auto"/>
      <w:ind w:left="720"/>
      <w:jc w:val="both"/>
    </w:pPr>
    <w:rPr>
      <w:rFonts w:ascii="Palatino Linotype" w:eastAsia="Times New Roman" w:hAnsi="Palatino Linotype" w:cs="Times New Roman"/>
      <w:kern w:val="0"/>
      <w:lang w:val="en-AU" w:bidi="en-US"/>
      <w14:ligatures w14:val="none"/>
    </w:rPr>
  </w:style>
  <w:style w:type="paragraph" w:customStyle="1" w:styleId="Cite20">
    <w:name w:val="Cite2"/>
    <w:uiPriority w:val="99"/>
    <w:qFormat/>
    <w:rsid w:val="00C14209"/>
    <w:pPr>
      <w:spacing w:after="0" w:line="240" w:lineRule="auto"/>
    </w:pPr>
    <w:rPr>
      <w:rFonts w:ascii="Palatino Linotype" w:eastAsia="Times New Roman" w:hAnsi="Palatino Linotype" w:cs="Times New Roman"/>
      <w:b/>
      <w:kern w:val="0"/>
      <w:u w:val="single"/>
      <w:lang w:val="en-AU" w:bidi="en-US"/>
      <w14:ligatures w14:val="none"/>
    </w:rPr>
  </w:style>
  <w:style w:type="paragraph" w:customStyle="1" w:styleId="cardCharCharCharCharCharCharCharCharCharCharCharChar">
    <w:name w:val="card Char Char Char Char Char Char Char Char Char Char Char Char"/>
    <w:basedOn w:val="Normal"/>
    <w:uiPriority w:val="99"/>
    <w:qFormat/>
    <w:rsid w:val="00C14209"/>
    <w:pPr>
      <w:ind w:left="288" w:right="288"/>
    </w:pPr>
    <w:rPr>
      <w:rFonts w:ascii="Times New Roman" w:eastAsia="Calibri" w:hAnsi="Times New Roman"/>
      <w:lang w:bidi="en-US"/>
    </w:rPr>
  </w:style>
  <w:style w:type="character" w:customStyle="1" w:styleId="underline1">
    <w:name w:val="underline1"/>
    <w:rsid w:val="00C14209"/>
    <w:rPr>
      <w:rFonts w:ascii="Times New Roman" w:hAnsi="Times New Roman" w:cs="Times New Roman"/>
      <w:sz w:val="20"/>
      <w:u w:val="single"/>
      <w:lang w:val="x-none" w:eastAsia="en-US"/>
    </w:rPr>
  </w:style>
  <w:style w:type="paragraph" w:customStyle="1" w:styleId="articletext">
    <w:name w:val="articletext"/>
    <w:basedOn w:val="Normal"/>
    <w:uiPriority w:val="99"/>
    <w:qFormat/>
    <w:rsid w:val="00C14209"/>
    <w:pPr>
      <w:spacing w:before="100" w:beforeAutospacing="1" w:after="100" w:afterAutospacing="1"/>
      <w:jc w:val="both"/>
    </w:pPr>
    <w:rPr>
      <w:rFonts w:ascii="Verdana" w:eastAsia="Calibri" w:hAnsi="Verdana"/>
      <w:color w:val="2A2A2A"/>
      <w:sz w:val="21"/>
      <w:szCs w:val="21"/>
      <w:lang w:bidi="en-US"/>
    </w:rPr>
  </w:style>
  <w:style w:type="character" w:customStyle="1" w:styleId="CardTextUnderlinedChar">
    <w:name w:val="Card Text Underlined Char"/>
    <w:rsid w:val="00C14209"/>
    <w:rPr>
      <w:rFonts w:ascii="Arial Narrow" w:hAnsi="Arial Narrow" w:cs="Times New Roman"/>
      <w:sz w:val="24"/>
      <w:u w:val="single"/>
      <w:lang w:val="en-US" w:eastAsia="en-US"/>
    </w:rPr>
  </w:style>
  <w:style w:type="character" w:customStyle="1" w:styleId="cardtextsmallChar">
    <w:name w:val="card text small Char"/>
    <w:rsid w:val="00C14209"/>
    <w:rPr>
      <w:rFonts w:ascii="Arial Narrow" w:hAnsi="Arial Narrow" w:cs="Times New Roman"/>
      <w:sz w:val="24"/>
      <w:lang w:val="en-US" w:eastAsia="en-US"/>
    </w:rPr>
  </w:style>
  <w:style w:type="paragraph" w:customStyle="1" w:styleId="cardtextsmall">
    <w:name w:val="card text small"/>
    <w:basedOn w:val="Normal"/>
    <w:uiPriority w:val="99"/>
    <w:qFormat/>
    <w:rsid w:val="00C14209"/>
    <w:rPr>
      <w:rFonts w:ascii="Arial Narrow" w:eastAsia="Calibri" w:hAnsi="Arial Narrow"/>
      <w:lang w:bidi="en-US"/>
    </w:rPr>
  </w:style>
  <w:style w:type="paragraph" w:customStyle="1" w:styleId="CaseListNormal">
    <w:name w:val="Case List Normal"/>
    <w:basedOn w:val="Normal"/>
    <w:uiPriority w:val="99"/>
    <w:qFormat/>
    <w:rsid w:val="00C14209"/>
    <w:rPr>
      <w:rFonts w:ascii="Times" w:eastAsia="Calibri" w:hAnsi="Times"/>
      <w:szCs w:val="26"/>
      <w:lang w:bidi="en-US"/>
    </w:rPr>
  </w:style>
  <w:style w:type="paragraph" w:customStyle="1" w:styleId="Body">
    <w:name w:val="Body"/>
    <w:basedOn w:val="Normal"/>
    <w:uiPriority w:val="99"/>
    <w:qFormat/>
    <w:rsid w:val="00C14209"/>
    <w:pPr>
      <w:outlineLvl w:val="3"/>
    </w:pPr>
    <w:rPr>
      <w:rFonts w:ascii="Times New Roman" w:eastAsia="Calibri" w:hAnsi="Times New Roman"/>
      <w:szCs w:val="20"/>
      <w:lang w:bidi="en-US"/>
    </w:rPr>
  </w:style>
  <w:style w:type="paragraph" w:customStyle="1" w:styleId="3text">
    <w:name w:val="3text"/>
    <w:basedOn w:val="Normal"/>
    <w:uiPriority w:val="99"/>
    <w:qFormat/>
    <w:rsid w:val="00C14209"/>
    <w:pPr>
      <w:spacing w:before="100" w:beforeAutospacing="1" w:after="100" w:afterAutospacing="1"/>
    </w:pPr>
    <w:rPr>
      <w:rFonts w:ascii="Times New Roman" w:eastAsia="Calibri" w:hAnsi="Times New Roman"/>
      <w:lang w:bidi="en-US"/>
    </w:rPr>
  </w:style>
  <w:style w:type="character" w:customStyle="1" w:styleId="countrytitle1">
    <w:name w:val="countrytitle1"/>
    <w:rsid w:val="00C14209"/>
    <w:rPr>
      <w:rFonts w:ascii="Verdana" w:hAnsi="Verdana" w:cs="Times New Roman"/>
      <w:b/>
      <w:bCs/>
      <w:color w:val="293643"/>
      <w:sz w:val="24"/>
    </w:rPr>
  </w:style>
  <w:style w:type="character" w:customStyle="1" w:styleId="storyheader1">
    <w:name w:val="storyheader1"/>
    <w:rsid w:val="00C14209"/>
    <w:rPr>
      <w:rFonts w:ascii="Verdana" w:hAnsi="Verdana" w:cs="Times New Roman"/>
      <w:b/>
      <w:bCs/>
      <w:color w:val="000000"/>
      <w:sz w:val="21"/>
    </w:rPr>
  </w:style>
  <w:style w:type="paragraph" w:customStyle="1" w:styleId="TimesNewRoman12">
    <w:name w:val="TimesNewRoman12"/>
    <w:uiPriority w:val="99"/>
    <w:qFormat/>
    <w:rsid w:val="00C14209"/>
    <w:pPr>
      <w:spacing w:after="0" w:line="240" w:lineRule="auto"/>
      <w:jc w:val="both"/>
    </w:pPr>
    <w:rPr>
      <w:rFonts w:ascii="Times New Roman" w:eastAsia="Times New Roman" w:hAnsi="Times New Roman" w:cs="Times New Roman"/>
      <w:kern w:val="0"/>
      <w:lang w:val="de-DE" w:eastAsia="de-DE" w:bidi="en-US"/>
      <w14:ligatures w14:val="none"/>
    </w:rPr>
  </w:style>
  <w:style w:type="paragraph" w:customStyle="1" w:styleId="htmlbody">
    <w:name w:val="htmlbody"/>
    <w:basedOn w:val="Normal"/>
    <w:uiPriority w:val="99"/>
    <w:qFormat/>
    <w:rsid w:val="00C14209"/>
    <w:pPr>
      <w:spacing w:before="100" w:beforeAutospacing="1" w:after="100" w:afterAutospacing="1"/>
    </w:pPr>
    <w:rPr>
      <w:rFonts w:ascii="Times New Roman" w:eastAsia="Calibri" w:hAnsi="Times New Roman"/>
      <w:lang w:bidi="en-US"/>
    </w:rPr>
  </w:style>
  <w:style w:type="paragraph" w:customStyle="1" w:styleId="Paste">
    <w:name w:val="Paste"/>
    <w:basedOn w:val="Normal"/>
    <w:uiPriority w:val="99"/>
    <w:qFormat/>
    <w:rsid w:val="00C14209"/>
    <w:rPr>
      <w:rFonts w:ascii="Arial Narrow" w:eastAsia="Calibri" w:hAnsi="Arial Narrow"/>
      <w:szCs w:val="20"/>
      <w:lang w:bidi="en-US"/>
    </w:rPr>
  </w:style>
  <w:style w:type="character" w:customStyle="1" w:styleId="cardunderlinedChar">
    <w:name w:val="card underlined Char"/>
    <w:rsid w:val="00C14209"/>
    <w:rPr>
      <w:rFonts w:ascii="Arial" w:hAnsi="Arial" w:cs="Times New Roman"/>
      <w:sz w:val="24"/>
      <w:u w:val="single"/>
      <w:lang w:val="en-US" w:eastAsia="en-US"/>
    </w:rPr>
  </w:style>
  <w:style w:type="paragraph" w:customStyle="1" w:styleId="medium-normal">
    <w:name w:val="medium-normal"/>
    <w:basedOn w:val="Normal"/>
    <w:uiPriority w:val="99"/>
    <w:qFormat/>
    <w:rsid w:val="00C14209"/>
    <w:pPr>
      <w:spacing w:before="100" w:beforeAutospacing="1" w:after="100" w:afterAutospacing="1"/>
    </w:pPr>
    <w:rPr>
      <w:rFonts w:ascii="Times New Roman" w:eastAsia="Calibri" w:hAnsi="Times New Roman"/>
      <w:lang w:bidi="en-US"/>
    </w:rPr>
  </w:style>
  <w:style w:type="paragraph" w:customStyle="1" w:styleId="textChar">
    <w:name w:val="text Char"/>
    <w:basedOn w:val="Normal"/>
    <w:uiPriority w:val="99"/>
    <w:qFormat/>
    <w:rsid w:val="00C14209"/>
    <w:rPr>
      <w:rFonts w:ascii="Times New Roman" w:eastAsia="Calibri" w:hAnsi="Times New Roman"/>
      <w:color w:val="000000"/>
      <w:sz w:val="18"/>
      <w:lang w:bidi="en-US"/>
    </w:rPr>
  </w:style>
  <w:style w:type="paragraph" w:customStyle="1" w:styleId="text1">
    <w:name w:val="text1"/>
    <w:basedOn w:val="Normal"/>
    <w:uiPriority w:val="99"/>
    <w:qFormat/>
    <w:rsid w:val="00C14209"/>
    <w:rPr>
      <w:rFonts w:ascii="Times New Roman" w:eastAsia="Calibri" w:hAnsi="Times New Roman"/>
      <w:szCs w:val="20"/>
      <w:lang w:bidi="en-US"/>
    </w:rPr>
  </w:style>
  <w:style w:type="character" w:customStyle="1" w:styleId="article1">
    <w:name w:val="article1"/>
    <w:rsid w:val="00C14209"/>
    <w:rPr>
      <w:rFonts w:ascii="Verdana" w:hAnsi="Verdana" w:cs="Times New Roman"/>
      <w:color w:val="333333"/>
      <w:sz w:val="16"/>
    </w:rPr>
  </w:style>
  <w:style w:type="paragraph" w:customStyle="1" w:styleId="RepeatBlockHeading">
    <w:name w:val="Repeat Block Heading"/>
    <w:basedOn w:val="Normal"/>
    <w:uiPriority w:val="99"/>
    <w:qFormat/>
    <w:rsid w:val="00C14209"/>
    <w:pPr>
      <w:jc w:val="center"/>
    </w:pPr>
    <w:rPr>
      <w:rFonts w:ascii="Times New Roman" w:eastAsia="Calibri" w:hAnsi="Times New Roman"/>
      <w:b/>
      <w:smallCaps/>
      <w:color w:val="000000"/>
      <w:u w:val="thick"/>
      <w:lang w:bidi="en-US"/>
    </w:rPr>
  </w:style>
  <w:style w:type="paragraph" w:customStyle="1" w:styleId="story-headline">
    <w:name w:val="story-headline"/>
    <w:basedOn w:val="Normal"/>
    <w:uiPriority w:val="99"/>
    <w:qFormat/>
    <w:rsid w:val="00C14209"/>
    <w:pPr>
      <w:spacing w:before="72" w:after="72"/>
    </w:pPr>
    <w:rPr>
      <w:rFonts w:eastAsia="Calibri"/>
      <w:b/>
      <w:bCs/>
      <w:sz w:val="26"/>
      <w:szCs w:val="26"/>
      <w:lang w:bidi="en-US"/>
    </w:rPr>
  </w:style>
  <w:style w:type="paragraph" w:customStyle="1" w:styleId="story-body">
    <w:name w:val="story-body"/>
    <w:basedOn w:val="Normal"/>
    <w:uiPriority w:val="99"/>
    <w:qFormat/>
    <w:rsid w:val="00C14209"/>
    <w:pPr>
      <w:spacing w:before="100" w:beforeAutospacing="1" w:after="100" w:afterAutospacing="1"/>
    </w:pPr>
    <w:rPr>
      <w:rFonts w:eastAsia="Calibri"/>
      <w:sz w:val="22"/>
      <w:lang w:bidi="en-US"/>
    </w:rPr>
  </w:style>
  <w:style w:type="character" w:customStyle="1" w:styleId="story-posted-date1">
    <w:name w:val="story-posted-date1"/>
    <w:rsid w:val="00C14209"/>
    <w:rPr>
      <w:rFonts w:ascii="Arial" w:hAnsi="Arial" w:cs="Arial"/>
      <w:sz w:val="19"/>
    </w:rPr>
  </w:style>
  <w:style w:type="paragraph" w:customStyle="1" w:styleId="story-dateline">
    <w:name w:val="story-dateline"/>
    <w:basedOn w:val="Normal"/>
    <w:uiPriority w:val="99"/>
    <w:qFormat/>
    <w:rsid w:val="00C14209"/>
    <w:rPr>
      <w:rFonts w:eastAsia="Calibri"/>
      <w:b/>
      <w:bCs/>
      <w:sz w:val="22"/>
      <w:lang w:bidi="en-US"/>
    </w:rPr>
  </w:style>
  <w:style w:type="paragraph" w:customStyle="1" w:styleId="TextofCards">
    <w:name w:val="Text of Cards"/>
    <w:basedOn w:val="Normal"/>
    <w:uiPriority w:val="99"/>
    <w:qFormat/>
    <w:rsid w:val="00C14209"/>
    <w:pPr>
      <w:jc w:val="both"/>
    </w:pPr>
    <w:rPr>
      <w:rFonts w:ascii="Times New Roman" w:eastAsia="Calibri" w:hAnsi="Times New Roman"/>
      <w:color w:val="000000"/>
      <w:spacing w:val="6"/>
      <w:szCs w:val="23"/>
      <w:lang w:bidi="en-US"/>
    </w:rPr>
  </w:style>
  <w:style w:type="paragraph" w:customStyle="1" w:styleId="Corpotesto">
    <w:name w:val="Corpo testo"/>
    <w:basedOn w:val="Normal"/>
    <w:uiPriority w:val="99"/>
    <w:qFormat/>
    <w:rsid w:val="00C14209"/>
    <w:pPr>
      <w:widowControl w:val="0"/>
      <w:adjustRightInd w:val="0"/>
      <w:spacing w:after="283"/>
    </w:pPr>
    <w:rPr>
      <w:rFonts w:ascii="Times" w:eastAsia="Calibri" w:hAnsi="Times"/>
      <w:lang w:bidi="en-US"/>
    </w:rPr>
  </w:style>
  <w:style w:type="paragraph" w:customStyle="1" w:styleId="HeaderFooter">
    <w:name w:val="Header &amp; Footer"/>
    <w:qFormat/>
    <w:rsid w:val="00C14209"/>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character" w:customStyle="1" w:styleId="BoldText12pt">
    <w:name w:val="Bold Text 12 pt"/>
    <w:rsid w:val="00C14209"/>
    <w:rPr>
      <w:rFonts w:ascii="Times New Roman" w:hAnsi="Times New Roman"/>
      <w:b/>
      <w:color w:val="000000"/>
      <w:spacing w:val="0"/>
      <w:position w:val="0"/>
      <w:sz w:val="24"/>
      <w:u w:val="none" w:color="000000"/>
      <w:vertAlign w:val="baseline"/>
      <w:lang w:val="en-US" w:eastAsia="x-none"/>
    </w:rPr>
  </w:style>
  <w:style w:type="paragraph" w:customStyle="1" w:styleId="PageHeader-Underline18pt">
    <w:name w:val="Page Header - Underline 18 pt"/>
    <w:uiPriority w:val="99"/>
    <w:qFormat/>
    <w:rsid w:val="00C14209"/>
    <w:pPr>
      <w:spacing w:after="0" w:line="240" w:lineRule="auto"/>
    </w:pPr>
    <w:rPr>
      <w:rFonts w:ascii="Times New Roman" w:eastAsia="Times New Roman" w:hAnsi="Times New Roman" w:cs="Times New Roman"/>
      <w:b/>
      <w:color w:val="000000"/>
      <w:kern w:val="0"/>
      <w:sz w:val="36"/>
      <w:u w:val="single" w:color="000000"/>
      <w:lang w:bidi="en-US"/>
      <w14:ligatures w14:val="none"/>
    </w:rPr>
  </w:style>
  <w:style w:type="character" w:customStyle="1" w:styleId="12TimesNewRoman">
    <w:name w:val="12 Times New Roman"/>
    <w:rsid w:val="00C14209"/>
    <w:rPr>
      <w:rFonts w:ascii="Times New Roman" w:hAnsi="Times New Roman"/>
      <w:color w:val="000000"/>
      <w:spacing w:val="0"/>
      <w:position w:val="0"/>
      <w:sz w:val="24"/>
      <w:u w:val="none" w:color="000000"/>
      <w:vertAlign w:val="baseline"/>
      <w:lang w:val="en-US" w:eastAsia="x-none"/>
    </w:rPr>
  </w:style>
  <w:style w:type="paragraph" w:customStyle="1" w:styleId="CardTextSmall0">
    <w:name w:val="Card Text Small"/>
    <w:basedOn w:val="Normal"/>
    <w:qFormat/>
    <w:rsid w:val="00C14209"/>
    <w:rPr>
      <w:rFonts w:ascii="Arial Narrow" w:eastAsia="Calibri" w:hAnsi="Arial Narrow"/>
      <w:color w:val="000000"/>
      <w:lang w:bidi="en-US"/>
    </w:rPr>
  </w:style>
  <w:style w:type="paragraph" w:customStyle="1" w:styleId="CardTextUnderlined">
    <w:name w:val="Card Text Underlined"/>
    <w:basedOn w:val="Normal"/>
    <w:uiPriority w:val="99"/>
    <w:qFormat/>
    <w:rsid w:val="00C14209"/>
    <w:rPr>
      <w:rFonts w:ascii="Arial Narrow" w:eastAsia="Calibri" w:hAnsi="Arial Narrow"/>
      <w:u w:val="single"/>
      <w:lang w:bidi="en-US"/>
    </w:rPr>
  </w:style>
  <w:style w:type="character" w:customStyle="1" w:styleId="drop">
    <w:name w:val="drop"/>
    <w:rsid w:val="00C14209"/>
    <w:rPr>
      <w:rFonts w:cs="Times New Roman"/>
    </w:rPr>
  </w:style>
  <w:style w:type="character" w:customStyle="1" w:styleId="articletitle">
    <w:name w:val="article_title"/>
    <w:rsid w:val="00C14209"/>
    <w:rPr>
      <w:rFonts w:cs="Times New Roman"/>
    </w:rPr>
  </w:style>
  <w:style w:type="character" w:customStyle="1" w:styleId="CardTextChar10">
    <w:name w:val="Card Text Char1"/>
    <w:rsid w:val="00C14209"/>
    <w:rPr>
      <w:rFonts w:cs="Times New Roman"/>
      <w:sz w:val="24"/>
      <w:lang w:val="en-US" w:eastAsia="en-US"/>
    </w:rPr>
  </w:style>
  <w:style w:type="character" w:customStyle="1" w:styleId="CardTextUnderlinedCharChar">
    <w:name w:val="Card Text Underlined Char Char"/>
    <w:rsid w:val="00C14209"/>
    <w:rPr>
      <w:rFonts w:ascii="Arial Narrow" w:hAnsi="Arial Narrow" w:cs="Times New Roman"/>
      <w:sz w:val="24"/>
      <w:u w:val="single"/>
      <w:lang w:val="en-US" w:eastAsia="en-US"/>
    </w:rPr>
  </w:style>
  <w:style w:type="paragraph" w:customStyle="1" w:styleId="HeaderDebate">
    <w:name w:val="Header Debate"/>
    <w:basedOn w:val="Normal"/>
    <w:qFormat/>
    <w:rsid w:val="00C14209"/>
    <w:pPr>
      <w:jc w:val="center"/>
      <w:outlineLvl w:val="0"/>
    </w:pPr>
    <w:rPr>
      <w:rFonts w:ascii="Georgia" w:eastAsia="Calibri" w:hAnsi="Georgia"/>
      <w:b/>
      <w:sz w:val="48"/>
      <w:u w:val="words"/>
      <w:lang w:bidi="en-US"/>
    </w:rPr>
  </w:style>
  <w:style w:type="paragraph" w:customStyle="1" w:styleId="NormalWeb1">
    <w:name w:val="Normal (Web)1"/>
    <w:basedOn w:val="Normal"/>
    <w:qFormat/>
    <w:rsid w:val="00C14209"/>
    <w:pPr>
      <w:spacing w:before="100" w:beforeAutospacing="1" w:after="100" w:afterAutospacing="1"/>
    </w:pPr>
    <w:rPr>
      <w:rFonts w:ascii="Times New Roman" w:eastAsia="Calibri" w:hAnsi="Times New Roman"/>
      <w:szCs w:val="20"/>
      <w:lang w:bidi="en-US"/>
    </w:rPr>
  </w:style>
  <w:style w:type="paragraph" w:customStyle="1" w:styleId="CardTagCharChar">
    <w:name w:val="Card Tag Char Char"/>
    <w:basedOn w:val="Normal"/>
    <w:qFormat/>
    <w:rsid w:val="00C14209"/>
    <w:rPr>
      <w:rFonts w:ascii="Times New Roman" w:eastAsia="Calibri" w:hAnsi="Times New Roman"/>
      <w:b/>
      <w:lang w:bidi="en-US"/>
    </w:rPr>
  </w:style>
  <w:style w:type="character" w:customStyle="1" w:styleId="CardTagCharCharChar">
    <w:name w:val="Card Tag Char Char Char"/>
    <w:rsid w:val="00C14209"/>
    <w:rPr>
      <w:rFonts w:cs="Times New Roman"/>
      <w:b/>
      <w:sz w:val="24"/>
      <w:lang w:val="en-US" w:eastAsia="en-US"/>
    </w:rPr>
  </w:style>
  <w:style w:type="paragraph" w:customStyle="1" w:styleId="fixed">
    <w:name w:val="fixed"/>
    <w:basedOn w:val="Normal"/>
    <w:qFormat/>
    <w:rsid w:val="00C14209"/>
    <w:pPr>
      <w:spacing w:before="100" w:beforeAutospacing="1" w:after="100" w:afterAutospacing="1"/>
    </w:pPr>
    <w:rPr>
      <w:rFonts w:ascii="Courier New" w:eastAsia="Calibri" w:hAnsi="Courier New" w:cs="Courier New"/>
      <w:sz w:val="22"/>
      <w:lang w:bidi="en-US"/>
    </w:rPr>
  </w:style>
  <w:style w:type="character" w:customStyle="1" w:styleId="mainbody">
    <w:name w:val="mainbody"/>
    <w:rsid w:val="00C14209"/>
    <w:rPr>
      <w:rFonts w:cs="Times New Roman"/>
    </w:rPr>
  </w:style>
  <w:style w:type="character" w:customStyle="1" w:styleId="UnderlineStyleChar2">
    <w:name w:val="Underline Style Char2"/>
    <w:rsid w:val="00C14209"/>
    <w:rPr>
      <w:rFonts w:ascii="Garamond" w:hAnsi="Garamond" w:cs="Times New Roman"/>
      <w:sz w:val="24"/>
      <w:u w:val="single"/>
      <w:lang w:val="en-US" w:eastAsia="en-US"/>
    </w:rPr>
  </w:style>
  <w:style w:type="character" w:customStyle="1" w:styleId="t13">
    <w:name w:val="t13"/>
    <w:rsid w:val="00C14209"/>
    <w:rPr>
      <w:rFonts w:cs="Times New Roman"/>
    </w:rPr>
  </w:style>
  <w:style w:type="character" w:customStyle="1" w:styleId="lead">
    <w:name w:val="lead"/>
    <w:rsid w:val="00C14209"/>
    <w:rPr>
      <w:rFonts w:cs="Times New Roman"/>
    </w:rPr>
  </w:style>
  <w:style w:type="paragraph" w:customStyle="1" w:styleId="textonormal">
    <w:name w:val="textonormal"/>
    <w:basedOn w:val="Normal"/>
    <w:qFormat/>
    <w:rsid w:val="00C14209"/>
    <w:pPr>
      <w:spacing w:before="100" w:beforeAutospacing="1" w:after="100" w:afterAutospacing="1"/>
    </w:pPr>
    <w:rPr>
      <w:rFonts w:ascii="Times New Roman" w:eastAsia="Calibri" w:hAnsi="Times New Roman"/>
      <w:lang w:bidi="en-US"/>
    </w:rPr>
  </w:style>
  <w:style w:type="paragraph" w:customStyle="1" w:styleId="Subtitle1">
    <w:name w:val="Subtitle1"/>
    <w:basedOn w:val="Normal"/>
    <w:rsid w:val="00C14209"/>
    <w:pPr>
      <w:spacing w:before="100" w:beforeAutospacing="1" w:after="100" w:afterAutospacing="1"/>
    </w:pPr>
    <w:rPr>
      <w:rFonts w:ascii="Times New Roman" w:eastAsia="Calibri" w:hAnsi="Times New Roman"/>
      <w:lang w:bidi="en-US"/>
    </w:rPr>
  </w:style>
  <w:style w:type="paragraph" w:customStyle="1" w:styleId="CardUnderlined">
    <w:name w:val="Card Underlined"/>
    <w:basedOn w:val="Normal"/>
    <w:rsid w:val="00C14209"/>
    <w:rPr>
      <w:rFonts w:ascii="Arial Narrow" w:eastAsia="Calibri" w:hAnsi="Arial Narrow"/>
      <w:sz w:val="22"/>
      <w:u w:val="single"/>
      <w:lang w:bidi="en-US"/>
    </w:rPr>
  </w:style>
  <w:style w:type="character" w:customStyle="1" w:styleId="CardUnderlinedChar0">
    <w:name w:val="Card Underlined Char"/>
    <w:rsid w:val="00C14209"/>
    <w:rPr>
      <w:rFonts w:ascii="Arial Narrow" w:hAnsi="Arial Narrow" w:cs="Times New Roman"/>
      <w:sz w:val="24"/>
      <w:u w:val="single"/>
      <w:lang w:val="en-US" w:eastAsia="en-US"/>
    </w:rPr>
  </w:style>
  <w:style w:type="paragraph" w:customStyle="1" w:styleId="ExecutiveSummarytext">
    <w:name w:val="Executive Summary text"/>
    <w:basedOn w:val="Normal"/>
    <w:next w:val="Normal"/>
    <w:qFormat/>
    <w:rsid w:val="00C14209"/>
    <w:pPr>
      <w:autoSpaceDE w:val="0"/>
      <w:autoSpaceDN w:val="0"/>
      <w:adjustRightInd w:val="0"/>
      <w:spacing w:after="160"/>
    </w:pPr>
    <w:rPr>
      <w:rFonts w:eastAsia="Calibri"/>
      <w:lang w:bidi="en-US"/>
    </w:rPr>
  </w:style>
  <w:style w:type="paragraph" w:customStyle="1" w:styleId="NormalUnderline">
    <w:name w:val="Normal Underline"/>
    <w:basedOn w:val="Normal"/>
    <w:link w:val="NormalUnderlineChar"/>
    <w:qFormat/>
    <w:rsid w:val="00C14209"/>
    <w:pPr>
      <w:ind w:left="288"/>
    </w:pPr>
    <w:rPr>
      <w:rFonts w:ascii="Times New Roman" w:eastAsia="Calibri" w:hAnsi="Times New Roman"/>
      <w:u w:val="single"/>
      <w:lang w:bidi="en-US"/>
    </w:rPr>
  </w:style>
  <w:style w:type="paragraph" w:customStyle="1" w:styleId="CardDownx1">
    <w:name w:val="CardDown x1"/>
    <w:basedOn w:val="Header"/>
    <w:qFormat/>
    <w:rsid w:val="00C14209"/>
    <w:rPr>
      <w:rFonts w:ascii="Times New Roman" w:eastAsia="Calibri" w:hAnsi="Times New Roman"/>
      <w:lang w:bidi="en-US"/>
    </w:rPr>
  </w:style>
  <w:style w:type="character" w:customStyle="1" w:styleId="CardDownx1Char">
    <w:name w:val="CardDown x1 Char"/>
    <w:rsid w:val="00C14209"/>
    <w:rPr>
      <w:rFonts w:ascii="Georgia" w:eastAsia="Times New Roman" w:hAnsi="Georgia" w:cs="Times New Roman"/>
      <w:sz w:val="24"/>
      <w:szCs w:val="24"/>
      <w:u w:val="single"/>
      <w:lang w:val="en-US" w:eastAsia="en-US" w:bidi="ar-SA"/>
    </w:rPr>
  </w:style>
  <w:style w:type="paragraph" w:customStyle="1" w:styleId="CardUpSize-Light">
    <w:name w:val="CardUpSize - Light"/>
    <w:basedOn w:val="Normal"/>
    <w:qFormat/>
    <w:rsid w:val="00C14209"/>
    <w:pPr>
      <w:jc w:val="both"/>
    </w:pPr>
    <w:rPr>
      <w:rFonts w:ascii="Times New Roman" w:eastAsia="Calibri" w:hAnsi="Times New Roman"/>
      <w:szCs w:val="32"/>
      <w:u w:val="single"/>
      <w:lang w:bidi="en-US"/>
    </w:rPr>
  </w:style>
  <w:style w:type="character" w:customStyle="1" w:styleId="CardUpSize-LightChar">
    <w:name w:val="CardUpSize - Light Char"/>
    <w:rsid w:val="00C14209"/>
    <w:rPr>
      <w:rFonts w:cs="Times New Roman"/>
      <w:sz w:val="32"/>
      <w:u w:val="single"/>
    </w:rPr>
  </w:style>
  <w:style w:type="paragraph" w:customStyle="1" w:styleId="CiteCardUpSize-Heavy">
    <w:name w:val="Cite // CardUpSize - Heavy"/>
    <w:basedOn w:val="Normal"/>
    <w:qFormat/>
    <w:rsid w:val="00C14209"/>
    <w:pPr>
      <w:jc w:val="both"/>
    </w:pPr>
    <w:rPr>
      <w:rFonts w:ascii="Times New Roman" w:eastAsia="Calibri" w:hAnsi="Times New Roman"/>
      <w:b/>
      <w:szCs w:val="32"/>
      <w:u w:val="single"/>
      <w:lang w:bidi="en-US"/>
    </w:rPr>
  </w:style>
  <w:style w:type="character" w:customStyle="1" w:styleId="CiteCardUpSize-HeavyChar">
    <w:name w:val="Cite // CardUpSize - Heavy Char"/>
    <w:rsid w:val="00C14209"/>
    <w:rPr>
      <w:rFonts w:cs="Times New Roman"/>
      <w:b/>
      <w:sz w:val="32"/>
      <w:u w:val="single"/>
    </w:rPr>
  </w:style>
  <w:style w:type="character" w:customStyle="1" w:styleId="StyleStyleThickunderlineBold1">
    <w:name w:val="Style Style Thick underline + Bold1"/>
    <w:rsid w:val="00C14209"/>
    <w:rPr>
      <w:rFonts w:cs="Times New Roman"/>
      <w:b/>
      <w:u w:val="thick"/>
    </w:rPr>
  </w:style>
  <w:style w:type="character" w:customStyle="1" w:styleId="yshortcuts">
    <w:name w:val="yshortcuts"/>
    <w:rsid w:val="00C14209"/>
    <w:rPr>
      <w:rFonts w:cs="Times New Roman"/>
    </w:rPr>
  </w:style>
  <w:style w:type="character" w:customStyle="1" w:styleId="SmallFont7pt">
    <w:name w:val="Small Font (7 pt)"/>
    <w:qFormat/>
    <w:rsid w:val="00C14209"/>
    <w:rPr>
      <w:rFonts w:cs="Times New Roman"/>
      <w:sz w:val="14"/>
    </w:rPr>
  </w:style>
  <w:style w:type="paragraph" w:customStyle="1" w:styleId="clearformatting">
    <w:name w:val="clear formatting"/>
    <w:basedOn w:val="Heading4"/>
    <w:uiPriority w:val="99"/>
    <w:qFormat/>
    <w:rsid w:val="00C14209"/>
    <w:pPr>
      <w:keepNext w:val="0"/>
      <w:keepLines w:val="0"/>
      <w:widowControl w:val="0"/>
      <w:autoSpaceDE w:val="0"/>
      <w:autoSpaceDN w:val="0"/>
      <w:adjustRightInd w:val="0"/>
      <w:outlineLvl w:val="9"/>
    </w:pPr>
    <w:rPr>
      <w:rFonts w:ascii="Garamond" w:eastAsia="Calibri" w:hAnsi="Garamond" w:cs="Arial"/>
      <w:b w:val="0"/>
      <w:iCs w:val="0"/>
      <w:sz w:val="20"/>
      <w:szCs w:val="18"/>
      <w:lang w:bidi="en-US"/>
    </w:rPr>
  </w:style>
  <w:style w:type="paragraph" w:customStyle="1" w:styleId="SmallFont">
    <w:name w:val="Small Font"/>
    <w:basedOn w:val="Normal"/>
    <w:qFormat/>
    <w:rsid w:val="00C14209"/>
    <w:pPr>
      <w:spacing w:after="200"/>
      <w:contextualSpacing/>
      <w:jc w:val="both"/>
    </w:pPr>
    <w:rPr>
      <w:rFonts w:ascii="Times New Roman" w:eastAsia="Calibri" w:hAnsi="Times New Roman"/>
      <w:szCs w:val="18"/>
      <w:lang w:bidi="en-US"/>
    </w:rPr>
  </w:style>
  <w:style w:type="character" w:customStyle="1" w:styleId="SmallFontChar">
    <w:name w:val="Small Font Char"/>
    <w:rsid w:val="00C14209"/>
    <w:rPr>
      <w:rFonts w:cs="Times New Roman"/>
      <w:sz w:val="18"/>
    </w:rPr>
  </w:style>
  <w:style w:type="character" w:customStyle="1" w:styleId="CircleChar1">
    <w:name w:val="Circle Char1"/>
    <w:rsid w:val="00C14209"/>
    <w:rPr>
      <w:rFonts w:cs="Times New Roman"/>
      <w:b/>
      <w:i/>
      <w:sz w:val="18"/>
      <w:u w:val="single"/>
      <w:lang w:val="en-US" w:eastAsia="en-US"/>
    </w:rPr>
  </w:style>
  <w:style w:type="character" w:customStyle="1" w:styleId="Circle">
    <w:name w:val="Circle"/>
    <w:rsid w:val="00C14209"/>
    <w:rPr>
      <w:rFonts w:cs="Times New Roman"/>
      <w:b/>
      <w:i/>
      <w:sz w:val="22"/>
      <w:u w:val="thick"/>
    </w:rPr>
  </w:style>
  <w:style w:type="paragraph" w:customStyle="1" w:styleId="CardStyle">
    <w:name w:val="Card Style"/>
    <w:basedOn w:val="Normal"/>
    <w:link w:val="CardStyleChar"/>
    <w:qFormat/>
    <w:rsid w:val="00C14209"/>
    <w:rPr>
      <w:rFonts w:ascii="Times New Roman" w:eastAsia="Calibri" w:hAnsi="Times New Roman"/>
      <w:lang w:bidi="en-US"/>
    </w:rPr>
  </w:style>
  <w:style w:type="character" w:customStyle="1" w:styleId="a">
    <w:name w:val="a"/>
    <w:rsid w:val="00C14209"/>
    <w:rPr>
      <w:rFonts w:cs="Times New Roman"/>
    </w:rPr>
  </w:style>
  <w:style w:type="character" w:customStyle="1" w:styleId="headlinetext">
    <w:name w:val="headlinetext"/>
    <w:rsid w:val="00C14209"/>
    <w:rPr>
      <w:rFonts w:cs="Times New Roman"/>
    </w:rPr>
  </w:style>
  <w:style w:type="character" w:customStyle="1" w:styleId="FootnoteCharacters">
    <w:name w:val="Footnote Characters"/>
    <w:rsid w:val="00C14209"/>
    <w:rPr>
      <w:rFonts w:cs="Times New Roman"/>
      <w:vertAlign w:val="superscript"/>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link w:val="FootnoteText"/>
    <w:rsid w:val="00C14209"/>
    <w:rPr>
      <w:sz w:val="18"/>
      <w:lang w:val="x-none" w:eastAsia="ar-SA"/>
    </w:rPr>
  </w:style>
  <w:style w:type="character" w:customStyle="1" w:styleId="hithighlite">
    <w:name w:val="hithighlite"/>
    <w:rsid w:val="00C14209"/>
    <w:rPr>
      <w:rFonts w:cs="Times New Roman"/>
    </w:rPr>
  </w:style>
  <w:style w:type="paragraph" w:customStyle="1" w:styleId="Text0">
    <w:name w:val="Text"/>
    <w:basedOn w:val="Normal"/>
    <w:rsid w:val="00C14209"/>
    <w:pPr>
      <w:widowControl w:val="0"/>
    </w:pPr>
    <w:rPr>
      <w:rFonts w:ascii="Times New Roman" w:eastAsia="Calibri" w:hAnsi="Times New Roman"/>
      <w:szCs w:val="20"/>
      <w:lang w:bidi="en-US"/>
    </w:rPr>
  </w:style>
  <w:style w:type="character" w:customStyle="1" w:styleId="TextChar0">
    <w:name w:val="Text Char"/>
    <w:rsid w:val="00C14209"/>
    <w:rPr>
      <w:rFonts w:cs="Times New Roman"/>
    </w:rPr>
  </w:style>
  <w:style w:type="paragraph" w:customStyle="1" w:styleId="ExtendedText">
    <w:name w:val="Extended Text"/>
    <w:basedOn w:val="Normal"/>
    <w:rsid w:val="00C14209"/>
    <w:pPr>
      <w:widowControl w:val="0"/>
    </w:pPr>
    <w:rPr>
      <w:rFonts w:ascii="Times New Roman" w:eastAsia="Calibri" w:hAnsi="Times New Roman"/>
      <w:sz w:val="12"/>
      <w:szCs w:val="20"/>
      <w:lang w:bidi="en-US"/>
    </w:rPr>
  </w:style>
  <w:style w:type="character" w:customStyle="1" w:styleId="ExtendedTextChar">
    <w:name w:val="Extended Text Char"/>
    <w:rsid w:val="00C14209"/>
    <w:rPr>
      <w:rFonts w:cs="Times New Roman"/>
      <w:sz w:val="12"/>
    </w:rPr>
  </w:style>
  <w:style w:type="paragraph" w:customStyle="1" w:styleId="DiamondList">
    <w:name w:val="Diamond List"/>
    <w:rsid w:val="00C1420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EndnoteTextChar1">
    <w:name w:val="Endnote Text Char1"/>
    <w:rsid w:val="00C14209"/>
    <w:rPr>
      <w:rFonts w:cs="Times New Roman"/>
      <w:sz w:val="24"/>
    </w:rPr>
  </w:style>
  <w:style w:type="paragraph" w:customStyle="1" w:styleId="SquareList">
    <w:name w:val="Square List"/>
    <w:rsid w:val="00C1420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C1420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
    <w:name w:val="Reference"/>
    <w:rsid w:val="00C14209"/>
    <w:rPr>
      <w:sz w:val="20"/>
    </w:rPr>
  </w:style>
  <w:style w:type="paragraph" w:customStyle="1" w:styleId="TriangleList">
    <w:name w:val="Triangle List"/>
    <w:rsid w:val="00C1420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C1420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C1420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C14209"/>
    <w:rPr>
      <w:sz w:val="20"/>
    </w:rPr>
  </w:style>
  <w:style w:type="paragraph" w:customStyle="1" w:styleId="BulletList">
    <w:name w:val="Bullet List"/>
    <w:rsid w:val="00C1420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C1420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C1420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C1420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C1420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C14209"/>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C14209"/>
    <w:rPr>
      <w:sz w:val="20"/>
    </w:rPr>
  </w:style>
  <w:style w:type="paragraph" w:customStyle="1" w:styleId="CardCites">
    <w:name w:val="Card Cites"/>
    <w:basedOn w:val="Normal"/>
    <w:next w:val="Normal"/>
    <w:qFormat/>
    <w:rsid w:val="00C14209"/>
    <w:rPr>
      <w:rFonts w:ascii="Garamond" w:eastAsia="Calibri" w:hAnsi="Garamond"/>
      <w:b/>
      <w:lang w:bidi="en-US"/>
    </w:rPr>
  </w:style>
  <w:style w:type="paragraph" w:customStyle="1" w:styleId="TagCite0">
    <w:name w:val="TagCite"/>
    <w:basedOn w:val="Normal"/>
    <w:uiPriority w:val="99"/>
    <w:qFormat/>
    <w:rsid w:val="00C14209"/>
    <w:rPr>
      <w:rFonts w:ascii="Garamond" w:eastAsia="Calibri" w:hAnsi="Garamond"/>
      <w:b/>
      <w:lang w:bidi="en-US"/>
    </w:rPr>
  </w:style>
  <w:style w:type="character" w:customStyle="1" w:styleId="SmallFontCharCharCharChar">
    <w:name w:val="Small Font Char Char Char Char"/>
    <w:rsid w:val="00C14209"/>
    <w:rPr>
      <w:rFonts w:ascii="Arial" w:hAnsi="Arial" w:cs="Times New Roman"/>
      <w:sz w:val="24"/>
      <w:lang w:val="en-US" w:eastAsia="en-US"/>
    </w:rPr>
  </w:style>
  <w:style w:type="character" w:customStyle="1" w:styleId="boxChar">
    <w:name w:val="box Char"/>
    <w:rsid w:val="00C1420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14209"/>
    <w:pPr>
      <w:ind w:left="288" w:right="288"/>
    </w:pPr>
    <w:rPr>
      <w:rFonts w:ascii="Garamond" w:eastAsia="Calibri" w:hAnsi="Garamond"/>
      <w:sz w:val="24"/>
      <w:szCs w:val="24"/>
      <w:u w:val="single"/>
      <w:lang w:bidi="en-US"/>
    </w:rPr>
  </w:style>
  <w:style w:type="character" w:customStyle="1" w:styleId="StylecardGaramond12ptUnderlineChar">
    <w:name w:val="Style card + Garamond 12 pt Underline Char"/>
    <w:rsid w:val="00C14209"/>
    <w:rPr>
      <w:rFonts w:ascii="Garamond" w:hAnsi="Garamond"/>
      <w:sz w:val="24"/>
      <w:u w:val="single"/>
    </w:rPr>
  </w:style>
  <w:style w:type="paragraph" w:customStyle="1" w:styleId="StyletagGaramond">
    <w:name w:val="Style tag + Garamond"/>
    <w:basedOn w:val="Heading2"/>
    <w:rsid w:val="00C14209"/>
    <w:pPr>
      <w:keepNext w:val="0"/>
      <w:outlineLvl w:val="9"/>
    </w:pPr>
    <w:rPr>
      <w:rFonts w:ascii="Garamond" w:eastAsia="Times New Roman" w:hAnsi="Garamond" w:cs="Times New Roman"/>
      <w:bCs/>
      <w:sz w:val="24"/>
      <w:szCs w:val="24"/>
      <w:lang w:bidi="en-US"/>
    </w:rPr>
  </w:style>
  <w:style w:type="character" w:customStyle="1" w:styleId="StyletagGaramondChar">
    <w:name w:val="Style tag + Garamond Char"/>
    <w:rsid w:val="00C14209"/>
    <w:rPr>
      <w:rFonts w:ascii="Garamond" w:hAnsi="Garamond" w:cs="Times New Roman"/>
      <w:b/>
      <w:bCs/>
      <w:sz w:val="24"/>
    </w:rPr>
  </w:style>
  <w:style w:type="character" w:customStyle="1" w:styleId="StyleGaramond">
    <w:name w:val="Style Garamond"/>
    <w:rsid w:val="00C14209"/>
    <w:rPr>
      <w:rFonts w:ascii="Garamond" w:hAnsi="Garamond" w:cs="Times New Roman"/>
    </w:rPr>
  </w:style>
  <w:style w:type="paragraph" w:customStyle="1" w:styleId="StyleUnderliningBorderSinglesolidlineAuto05ptLin">
    <w:name w:val="Style Underlining + Border: : (Single solid line Auto  0.5 pt Lin..."/>
    <w:basedOn w:val="Underlining"/>
    <w:rsid w:val="00C14209"/>
    <w:rPr>
      <w:rFonts w:ascii="Times New Roman" w:eastAsia="Calibri" w:hAnsi="Times New Roman" w:cs="Arial"/>
      <w:sz w:val="16"/>
      <w:szCs w:val="22"/>
      <w:bdr w:val="single" w:sz="4" w:space="0" w:color="auto"/>
      <w:lang w:bidi="en-US"/>
    </w:rPr>
  </w:style>
  <w:style w:type="character" w:customStyle="1" w:styleId="StyleUnderliningBorderSinglesolidlineAuto05ptLinChar">
    <w:name w:val="Style Underlining + Border: : (Single solid line Auto  0.5 pt Lin... Char"/>
    <w:rsid w:val="00C14209"/>
    <w:rPr>
      <w:rFonts w:ascii="Arial Narrow"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14209"/>
    <w:rPr>
      <w:rFonts w:ascii="Garamond" w:eastAsia="Times New Roman" w:hAnsi="Garamond" w:cs="Times New Roman"/>
      <w:sz w:val="36"/>
      <w:u w:val="single"/>
      <w:lang w:bidi="en-US"/>
    </w:rPr>
  </w:style>
  <w:style w:type="character" w:customStyle="1" w:styleId="StyleHeading1GaramondChar">
    <w:name w:val="Style Heading 1 + Garamond Char"/>
    <w:rsid w:val="00C14209"/>
    <w:rPr>
      <w:rFonts w:ascii="Garamond" w:hAnsi="Garamond"/>
      <w:b/>
      <w:kern w:val="32"/>
      <w:sz w:val="32"/>
      <w:u w:val="single"/>
    </w:rPr>
  </w:style>
  <w:style w:type="paragraph" w:customStyle="1" w:styleId="cleanformatting">
    <w:name w:val="clean formatting"/>
    <w:basedOn w:val="Heading4"/>
    <w:rsid w:val="00C14209"/>
    <w:pPr>
      <w:keepNext w:val="0"/>
      <w:keepLines w:val="0"/>
      <w:widowControl w:val="0"/>
      <w:autoSpaceDE w:val="0"/>
      <w:autoSpaceDN w:val="0"/>
      <w:adjustRightInd w:val="0"/>
      <w:outlineLvl w:val="9"/>
    </w:pPr>
    <w:rPr>
      <w:rFonts w:ascii="Garamond" w:eastAsia="Calibri" w:hAnsi="Garamond" w:cs="Arial"/>
      <w:b w:val="0"/>
      <w:iCs w:val="0"/>
      <w:sz w:val="20"/>
      <w:szCs w:val="18"/>
      <w:lang w:bidi="en-US"/>
    </w:rPr>
  </w:style>
  <w:style w:type="character" w:customStyle="1" w:styleId="articlecontent">
    <w:name w:val="articlecontent"/>
    <w:rsid w:val="00C14209"/>
  </w:style>
  <w:style w:type="paragraph" w:customStyle="1" w:styleId="cardCharChar1CharCharCharCharChar">
    <w:name w:val="card Char Char1 Char Char Char Char Char"/>
    <w:basedOn w:val="Normal"/>
    <w:rsid w:val="00C14209"/>
    <w:pPr>
      <w:ind w:left="288" w:right="288"/>
    </w:pPr>
    <w:rPr>
      <w:rFonts w:ascii="Times New Roman" w:eastAsia="Calibri" w:hAnsi="Times New Roman"/>
      <w:szCs w:val="20"/>
    </w:rPr>
  </w:style>
  <w:style w:type="paragraph" w:customStyle="1" w:styleId="tagCharCharChar1">
    <w:name w:val="tag Char Char Char1"/>
    <w:basedOn w:val="cardCharChar1CharCharCharCharChar"/>
    <w:rsid w:val="00C14209"/>
    <w:pPr>
      <w:ind w:left="0" w:right="0"/>
    </w:pPr>
    <w:rPr>
      <w:b/>
      <w:bCs/>
      <w:sz w:val="24"/>
      <w:szCs w:val="24"/>
    </w:rPr>
  </w:style>
  <w:style w:type="character" w:customStyle="1" w:styleId="tagChar1CharChar1">
    <w:name w:val="tag Char1 Char Char1"/>
    <w:rsid w:val="00C14209"/>
    <w:rPr>
      <w:b/>
      <w:bCs/>
      <w:sz w:val="24"/>
      <w:szCs w:val="24"/>
      <w:lang w:val="en-US" w:eastAsia="en-US" w:bidi="ar-SA"/>
    </w:rPr>
  </w:style>
  <w:style w:type="character" w:customStyle="1" w:styleId="tagChar1Char1CharChar">
    <w:name w:val="tag Char1 Char1 Char Char"/>
    <w:rsid w:val="00C14209"/>
    <w:rPr>
      <w:b/>
      <w:bCs/>
      <w:sz w:val="24"/>
      <w:szCs w:val="24"/>
      <w:lang w:val="en-US" w:eastAsia="en-US" w:bidi="ar-SA"/>
    </w:rPr>
  </w:style>
  <w:style w:type="character" w:customStyle="1" w:styleId="Char11">
    <w:name w:val="Char11"/>
    <w:aliases w:val="Heading 22,Heading 211,Heading 2 Char Char Char Char Char Char Char Char Char Char Char Char Char Char1,Heading 2 Char Char Char Char Char Char Char Char Char Char Char1"/>
    <w:rsid w:val="00C14209"/>
    <w:rPr>
      <w:rFonts w:ascii="Arial" w:hAnsi="Arial" w:cs="Arial"/>
      <w:b/>
      <w:bCs/>
      <w:kern w:val="32"/>
      <w:sz w:val="32"/>
      <w:szCs w:val="32"/>
      <w:lang w:val="en-US" w:eastAsia="en-US" w:bidi="ar-SA"/>
    </w:rPr>
  </w:style>
  <w:style w:type="paragraph" w:customStyle="1" w:styleId="loose">
    <w:name w:val="loose"/>
    <w:basedOn w:val="Normal"/>
    <w:rsid w:val="00C14209"/>
    <w:pPr>
      <w:spacing w:before="100" w:beforeAutospacing="1" w:after="100" w:afterAutospacing="1"/>
    </w:pPr>
    <w:rPr>
      <w:rFonts w:ascii="Times New Roman" w:eastAsia="Calibri" w:hAnsi="Times New Roman"/>
      <w:sz w:val="24"/>
    </w:rPr>
  </w:style>
  <w:style w:type="paragraph" w:customStyle="1" w:styleId="TagsCites">
    <w:name w:val="Tags/Cites"/>
    <w:basedOn w:val="Normal"/>
    <w:rsid w:val="00C14209"/>
    <w:pPr>
      <w:autoSpaceDE w:val="0"/>
      <w:autoSpaceDN w:val="0"/>
      <w:adjustRightInd w:val="0"/>
    </w:pPr>
    <w:rPr>
      <w:rFonts w:ascii="Times New Roman" w:eastAsia="Calibri" w:hAnsi="Times New Roman"/>
      <w:sz w:val="26"/>
    </w:rPr>
  </w:style>
  <w:style w:type="character" w:customStyle="1" w:styleId="SubtleEmphasis1">
    <w:name w:val="Subtle Emphasis1"/>
    <w:uiPriority w:val="19"/>
    <w:qFormat/>
    <w:rsid w:val="00C14209"/>
    <w:rPr>
      <w:rFonts w:ascii="Arial" w:hAnsi="Arial" w:cs="Times New Roman"/>
      <w:b/>
      <w:iCs/>
      <w:color w:val="auto"/>
      <w:sz w:val="20"/>
    </w:rPr>
  </w:style>
  <w:style w:type="character" w:customStyle="1" w:styleId="textunderlineChar">
    <w:name w:val="text underline Char"/>
    <w:locked/>
    <w:rsid w:val="00C14209"/>
    <w:rPr>
      <w:rFonts w:ascii="Garamond" w:eastAsia="Times New Roman" w:hAnsi="Garamond" w:cs="Times New Roman"/>
      <w:sz w:val="22"/>
      <w:szCs w:val="22"/>
      <w:u w:val="single"/>
    </w:rPr>
  </w:style>
  <w:style w:type="character" w:customStyle="1" w:styleId="italic">
    <w:name w:val="italic"/>
    <w:rsid w:val="00C14209"/>
  </w:style>
  <w:style w:type="character" w:customStyle="1" w:styleId="verdana">
    <w:name w:val="verdana"/>
    <w:rsid w:val="00C14209"/>
  </w:style>
  <w:style w:type="character" w:customStyle="1" w:styleId="SmalltextCharCharCharChar">
    <w:name w:val="Small text Char Char Char Char"/>
    <w:rsid w:val="00C14209"/>
    <w:rPr>
      <w:sz w:val="16"/>
      <w:szCs w:val="24"/>
      <w:lang w:val="en-US" w:eastAsia="en-US" w:bidi="ar-SA"/>
    </w:rPr>
  </w:style>
  <w:style w:type="paragraph" w:customStyle="1" w:styleId="HotRouteCharCharCharCharChar">
    <w:name w:val="Hot Route! Char Char Char Char Char"/>
    <w:basedOn w:val="Normal"/>
    <w:link w:val="HotRouteCharCharCharCharCharChar"/>
    <w:qFormat/>
    <w:rsid w:val="00C14209"/>
    <w:pPr>
      <w:ind w:left="144"/>
    </w:pPr>
    <w:rPr>
      <w:rFonts w:ascii="Times New Roman" w:eastAsia="Calibri" w:hAnsi="Times New Roman"/>
    </w:rPr>
  </w:style>
  <w:style w:type="character" w:customStyle="1" w:styleId="UnderlineCharCharCharCharCharCharCharChar">
    <w:name w:val="Underline Char Char Char Char Char Char Char Char"/>
    <w:rsid w:val="00C14209"/>
    <w:rPr>
      <w:szCs w:val="24"/>
      <w:u w:val="single"/>
      <w:lang w:val="en-US" w:eastAsia="en-US" w:bidi="ar-SA"/>
    </w:rPr>
  </w:style>
  <w:style w:type="paragraph" w:customStyle="1" w:styleId="DebateTag">
    <w:name w:val="DebateTag"/>
    <w:basedOn w:val="Normal"/>
    <w:next w:val="Normal"/>
    <w:qFormat/>
    <w:rsid w:val="00C14209"/>
    <w:pPr>
      <w:widowControl w:val="0"/>
      <w:autoSpaceDE w:val="0"/>
      <w:autoSpaceDN w:val="0"/>
    </w:pPr>
    <w:rPr>
      <w:rFonts w:ascii="Times New Roman" w:eastAsia="Calibri" w:hAnsi="Times New Roman"/>
      <w:b/>
      <w:sz w:val="24"/>
    </w:rPr>
  </w:style>
  <w:style w:type="character" w:customStyle="1" w:styleId="DebateNormal">
    <w:name w:val="DebateNormal"/>
    <w:rsid w:val="00C14209"/>
    <w:rPr>
      <w:rFonts w:ascii="Times New Roman" w:hAnsi="Times New Roman"/>
      <w:sz w:val="20"/>
    </w:rPr>
  </w:style>
  <w:style w:type="character" w:customStyle="1" w:styleId="DebateTagChar">
    <w:name w:val="DebateTag Char"/>
    <w:rsid w:val="00C14209"/>
    <w:rPr>
      <w:b/>
      <w:sz w:val="24"/>
      <w:szCs w:val="24"/>
      <w:lang w:val="en-US" w:eastAsia="en-US" w:bidi="ar-SA"/>
    </w:rPr>
  </w:style>
  <w:style w:type="character" w:customStyle="1" w:styleId="DebateSmallText">
    <w:name w:val="DebateSmallText"/>
    <w:rsid w:val="00C14209"/>
  </w:style>
  <w:style w:type="character" w:customStyle="1" w:styleId="DebateUnderline0">
    <w:name w:val="DebateUnderline"/>
    <w:rsid w:val="00C14209"/>
    <w:rPr>
      <w:rFonts w:ascii="Times New Roman" w:hAnsi="Times New Roman"/>
      <w:sz w:val="20"/>
      <w:u w:val="single"/>
    </w:rPr>
  </w:style>
  <w:style w:type="character" w:customStyle="1" w:styleId="maintextleft">
    <w:name w:val="maintextleft"/>
    <w:rsid w:val="00C14209"/>
  </w:style>
  <w:style w:type="character" w:customStyle="1" w:styleId="cardUnderlineChar0">
    <w:name w:val="card+Underline Char"/>
    <w:rsid w:val="00C14209"/>
    <w:rPr>
      <w:rFonts w:ascii="Times" w:hAnsi="Times"/>
      <w:u w:val="single"/>
      <w:lang w:val="en-US" w:eastAsia="en-US" w:bidi="ar-SA"/>
    </w:rPr>
  </w:style>
  <w:style w:type="paragraph" w:customStyle="1" w:styleId="FR4">
    <w:name w:val="FR4"/>
    <w:rsid w:val="00C14209"/>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C14209"/>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TagsChar2">
    <w:name w:val="Tags Char2"/>
    <w:aliases w:val="Heading 2 Char4,Heading 2 Char2 Char Char3,Heading 2 Char1 Char Char3,Heading 2 Char Char Char Char3,Heading 2 Char Char1 Char3,Char Char Char Char3, Ch Char1"/>
    <w:uiPriority w:val="99"/>
    <w:rsid w:val="00C14209"/>
    <w:rPr>
      <w:rFonts w:cs="Arial"/>
      <w:b/>
      <w:bCs/>
      <w:iCs/>
      <w:sz w:val="24"/>
      <w:szCs w:val="24"/>
    </w:rPr>
  </w:style>
  <w:style w:type="character" w:customStyle="1" w:styleId="CitesChar2">
    <w:name w:val="Cites Char2"/>
    <w:rsid w:val="00C14209"/>
    <w:rPr>
      <w:rFonts w:ascii="Times New Roman" w:eastAsia="Times New Roman" w:hAnsi="Times New Roman" w:cs="Arial"/>
      <w:b/>
      <w:bCs/>
      <w:iCs/>
      <w:sz w:val="24"/>
      <w:szCs w:val="24"/>
    </w:rPr>
  </w:style>
  <w:style w:type="paragraph" w:customStyle="1" w:styleId="hat">
    <w:name w:val="hat"/>
    <w:basedOn w:val="Normal"/>
    <w:next w:val="Normal"/>
    <w:link w:val="hatChar"/>
    <w:qFormat/>
    <w:rsid w:val="00C14209"/>
    <w:pPr>
      <w:spacing w:before="240" w:after="240"/>
      <w:jc w:val="center"/>
      <w:outlineLvl w:val="0"/>
    </w:pPr>
    <w:rPr>
      <w:rFonts w:ascii="Times New Roman" w:eastAsia="Calibri" w:hAnsi="Times New Roman"/>
      <w:b/>
      <w:bCs/>
      <w:sz w:val="32"/>
      <w:u w:val="single"/>
    </w:rPr>
  </w:style>
  <w:style w:type="character" w:customStyle="1" w:styleId="storyby">
    <w:name w:val="storyby"/>
    <w:rsid w:val="00C14209"/>
  </w:style>
  <w:style w:type="character" w:customStyle="1" w:styleId="BlockHeadingsChar">
    <w:name w:val="Block Headings Char"/>
    <w:link w:val="BlockHeadings"/>
    <w:rsid w:val="00C14209"/>
    <w:rPr>
      <w:rFonts w:ascii="Times New Roman" w:eastAsia="Times New Roman" w:hAnsi="Times New Roman" w:cs="Times New Roman"/>
      <w:b/>
      <w:caps/>
      <w:kern w:val="0"/>
      <w:sz w:val="20"/>
      <w:szCs w:val="20"/>
      <w14:ligatures w14:val="none"/>
    </w:rPr>
  </w:style>
  <w:style w:type="character" w:customStyle="1" w:styleId="Heading5CharCharChar">
    <w:name w:val="Heading 5 Char Char Char"/>
    <w:aliases w:val="Heading 51"/>
    <w:rsid w:val="00C14209"/>
    <w:rPr>
      <w:b/>
      <w:bCs/>
      <w:iCs/>
      <w:szCs w:val="26"/>
      <w:lang w:val="en-US" w:eastAsia="en-US" w:bidi="ar-SA"/>
    </w:rPr>
  </w:style>
  <w:style w:type="character" w:customStyle="1" w:styleId="comments-post">
    <w:name w:val="comments-post"/>
    <w:rsid w:val="00C14209"/>
  </w:style>
  <w:style w:type="paragraph" w:customStyle="1" w:styleId="CardsCharChar">
    <w:name w:val="Cards Char Char"/>
    <w:basedOn w:val="Normal"/>
    <w:rsid w:val="00C14209"/>
    <w:pPr>
      <w:autoSpaceDE w:val="0"/>
      <w:autoSpaceDN w:val="0"/>
      <w:adjustRightInd w:val="0"/>
      <w:ind w:left="432" w:right="432"/>
      <w:jc w:val="both"/>
    </w:pPr>
    <w:rPr>
      <w:rFonts w:ascii="Times New Roman" w:eastAsia="Calibri" w:hAnsi="Times New Roman"/>
      <w:szCs w:val="20"/>
    </w:rPr>
  </w:style>
  <w:style w:type="character" w:customStyle="1" w:styleId="CardsFont12ptCharChar">
    <w:name w:val="Cards + Font: 12 pt Char Char"/>
    <w:aliases w:val="Cards + Font: 12 pt Char Char Char Char Char Char Char Char,Cards + Font: 12 pt Char Char Char Char Char Char Char Char Char Char Char,Cards + Font: 12 pt1,Thick Underline1,Thick Underline Char1,Thick Underline Char Char"/>
    <w:link w:val="CardsFont12pt"/>
    <w:rsid w:val="00C14209"/>
    <w:rPr>
      <w:u w:val="thick"/>
    </w:rPr>
  </w:style>
  <w:style w:type="paragraph" w:customStyle="1" w:styleId="CardsFont12pt">
    <w:name w:val="Cards + Font: 12 pt"/>
    <w:aliases w:val="Thick Underline,Thick Underline Char,Cards + Font: 12 pt Char Char Char,Cards + Font: 12 pt Char Char Char Char Char Char Char,Cards + Font: 12 pt Char Char Char Char Char Char Char Char Char Char,Cards + Font: 12 pt Char Char1 Char"/>
    <w:basedOn w:val="Cards"/>
    <w:link w:val="CardsFont12ptCharChar"/>
    <w:qFormat/>
    <w:rsid w:val="00C14209"/>
    <w:pPr>
      <w:widowControl/>
      <w:autoSpaceDE w:val="0"/>
      <w:autoSpaceDN w:val="0"/>
      <w:adjustRightInd w:val="0"/>
    </w:pPr>
    <w:rPr>
      <w:rFonts w:asciiTheme="minorHAnsi" w:eastAsiaTheme="minorHAnsi" w:hAnsiTheme="minorHAnsi" w:cstheme="minorBidi"/>
      <w:kern w:val="2"/>
      <w:sz w:val="24"/>
      <w:u w:val="thick"/>
      <w14:ligatures w14:val="standardContextual"/>
    </w:rPr>
  </w:style>
  <w:style w:type="character" w:customStyle="1" w:styleId="Irrelevant5fontChar">
    <w:name w:val="Irrelevant (5 font) Char"/>
    <w:rsid w:val="00C14209"/>
    <w:rPr>
      <w:sz w:val="10"/>
      <w:szCs w:val="10"/>
      <w:lang w:val="en-US" w:eastAsia="en-US" w:bidi="ar-SA"/>
    </w:rPr>
  </w:style>
  <w:style w:type="character" w:customStyle="1" w:styleId="TagsCharCharChar">
    <w:name w:val="Tags Char Char Char"/>
    <w:rsid w:val="00C14209"/>
    <w:rPr>
      <w:b/>
      <w:lang w:val="en-US" w:eastAsia="en-US" w:bidi="ar-SA"/>
    </w:rPr>
  </w:style>
  <w:style w:type="character" w:customStyle="1" w:styleId="CitesChar1">
    <w:name w:val="Cites Char1"/>
    <w:rsid w:val="00C14209"/>
    <w:rPr>
      <w:b/>
      <w:bCs/>
      <w:lang w:val="en-US" w:eastAsia="en-US" w:bidi="ar-SA"/>
    </w:rPr>
  </w:style>
  <w:style w:type="paragraph" w:customStyle="1" w:styleId="CardsFont6pt">
    <w:name w:val="Cards + Font: 6 pt"/>
    <w:basedOn w:val="Cards"/>
    <w:link w:val="CardsFont6ptChar1"/>
    <w:autoRedefine/>
    <w:uiPriority w:val="99"/>
    <w:qFormat/>
    <w:rsid w:val="00C14209"/>
    <w:pPr>
      <w:widowControl/>
      <w:autoSpaceDE w:val="0"/>
      <w:autoSpaceDN w:val="0"/>
      <w:adjustRightInd w:val="0"/>
      <w:ind w:left="360"/>
    </w:pPr>
    <w:rPr>
      <w:sz w:val="12"/>
      <w:lang w:val="x-none" w:eastAsia="x-none"/>
    </w:rPr>
  </w:style>
  <w:style w:type="character" w:customStyle="1" w:styleId="CardsFont6ptChar1">
    <w:name w:val="Cards + Font: 6 pt Char1"/>
    <w:link w:val="CardsFont6pt"/>
    <w:uiPriority w:val="99"/>
    <w:rsid w:val="00C14209"/>
    <w:rPr>
      <w:rFonts w:ascii="Times New Roman" w:eastAsia="Times New Roman" w:hAnsi="Times New Roman" w:cs="Times New Roman"/>
      <w:kern w:val="0"/>
      <w:sz w:val="12"/>
      <w:lang w:val="x-none" w:eastAsia="x-none"/>
      <w14:ligatures w14:val="none"/>
    </w:rPr>
  </w:style>
  <w:style w:type="character" w:customStyle="1" w:styleId="Hyperlink13">
    <w:name w:val="Hyperlink13"/>
    <w:rsid w:val="00C14209"/>
    <w:rPr>
      <w:b w:val="0"/>
      <w:bCs w:val="0"/>
      <w:strike w:val="0"/>
      <w:dstrike w:val="0"/>
      <w:color w:val="008000"/>
      <w:sz w:val="20"/>
      <w:szCs w:val="20"/>
      <w:u w:val="none"/>
      <w:effect w:val="none"/>
    </w:rPr>
  </w:style>
  <w:style w:type="character" w:customStyle="1" w:styleId="standardcontent1">
    <w:name w:val="standardcontent1"/>
    <w:rsid w:val="00C14209"/>
    <w:rPr>
      <w:rFonts w:ascii="Arial" w:hAnsi="Arial" w:cs="Arial" w:hint="default"/>
      <w:strike w:val="0"/>
      <w:dstrike w:val="0"/>
      <w:sz w:val="24"/>
      <w:szCs w:val="24"/>
      <w:u w:val="none"/>
      <w:effect w:val="none"/>
    </w:rPr>
  </w:style>
  <w:style w:type="character" w:customStyle="1" w:styleId="Hyperlink4">
    <w:name w:val="Hyperlink4"/>
    <w:rsid w:val="00C14209"/>
    <w:rPr>
      <w:color w:val="000066"/>
      <w:u w:val="single"/>
    </w:rPr>
  </w:style>
  <w:style w:type="paragraph" w:customStyle="1" w:styleId="rddateline">
    <w:name w:val="rddateline"/>
    <w:basedOn w:val="Normal"/>
    <w:uiPriority w:val="99"/>
    <w:qFormat/>
    <w:rsid w:val="00C14209"/>
    <w:rPr>
      <w:rFonts w:eastAsia="Calibri"/>
      <w:szCs w:val="20"/>
    </w:rPr>
  </w:style>
  <w:style w:type="paragraph" w:customStyle="1" w:styleId="rdheadline">
    <w:name w:val="rdheadline"/>
    <w:basedOn w:val="Normal"/>
    <w:uiPriority w:val="99"/>
    <w:qFormat/>
    <w:rsid w:val="00C1420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14209"/>
    <w:pPr>
      <w:spacing w:after="100" w:afterAutospacing="1"/>
    </w:pPr>
    <w:rPr>
      <w:rFonts w:ascii="Verdana" w:eastAsia="Calibri" w:hAnsi="Verdana"/>
      <w:szCs w:val="20"/>
    </w:rPr>
  </w:style>
  <w:style w:type="character" w:customStyle="1" w:styleId="rddeckline1">
    <w:name w:val="rddeckline1"/>
    <w:rsid w:val="00C14209"/>
    <w:rPr>
      <w:rFonts w:ascii="Verdana" w:hAnsi="Verdana" w:hint="default"/>
      <w:b/>
      <w:bCs/>
      <w:sz w:val="22"/>
      <w:szCs w:val="22"/>
    </w:rPr>
  </w:style>
  <w:style w:type="character" w:customStyle="1" w:styleId="link-external">
    <w:name w:val="link-external"/>
    <w:rsid w:val="00C14209"/>
  </w:style>
  <w:style w:type="character" w:customStyle="1" w:styleId="contact1">
    <w:name w:val="contact1"/>
    <w:rsid w:val="00C14209"/>
    <w:rPr>
      <w:rFonts w:ascii="Tahoma" w:hAnsi="Tahoma" w:cs="Tahoma" w:hint="default"/>
      <w:color w:val="999999"/>
      <w:sz w:val="20"/>
      <w:szCs w:val="20"/>
    </w:rPr>
  </w:style>
  <w:style w:type="character" w:customStyle="1" w:styleId="credits1">
    <w:name w:val="credits1"/>
    <w:rsid w:val="00C14209"/>
    <w:rPr>
      <w:rFonts w:ascii="Tahoma" w:hAnsi="Tahoma" w:cs="Tahoma" w:hint="default"/>
      <w:color w:val="999999"/>
      <w:sz w:val="16"/>
      <w:szCs w:val="16"/>
    </w:rPr>
  </w:style>
  <w:style w:type="paragraph" w:customStyle="1" w:styleId="Heading20">
    <w:name w:val="Heading2"/>
    <w:basedOn w:val="Normal"/>
    <w:link w:val="Heading2Char0"/>
    <w:qFormat/>
    <w:rsid w:val="00C14209"/>
    <w:pPr>
      <w:jc w:val="center"/>
    </w:pPr>
    <w:rPr>
      <w:rFonts w:ascii="Times New Roman" w:eastAsia="Calibri" w:hAnsi="Times New Roman"/>
      <w:b/>
      <w:caps/>
      <w:lang w:val="x-none" w:eastAsia="x-none"/>
    </w:rPr>
  </w:style>
  <w:style w:type="character" w:customStyle="1" w:styleId="Heading2Char0">
    <w:name w:val="Heading2 Char"/>
    <w:link w:val="Heading20"/>
    <w:rsid w:val="00C14209"/>
    <w:rPr>
      <w:rFonts w:ascii="Times New Roman" w:eastAsia="Calibri" w:hAnsi="Times New Roman" w:cs="Arial"/>
      <w:b/>
      <w:caps/>
      <w:kern w:val="0"/>
      <w:sz w:val="16"/>
      <w:szCs w:val="22"/>
      <w:lang w:val="x-none" w:eastAsia="x-none"/>
      <w14:ligatures w14:val="none"/>
    </w:rPr>
  </w:style>
  <w:style w:type="paragraph" w:customStyle="1" w:styleId="Header2">
    <w:name w:val="Header2"/>
    <w:basedOn w:val="Heading20"/>
    <w:link w:val="Header2Char"/>
    <w:qFormat/>
    <w:rsid w:val="00C14209"/>
  </w:style>
  <w:style w:type="character" w:customStyle="1" w:styleId="Header2Char">
    <w:name w:val="Header2 Char"/>
    <w:link w:val="Header2"/>
    <w:rsid w:val="00C14209"/>
    <w:rPr>
      <w:rFonts w:ascii="Times New Roman" w:eastAsia="Calibri" w:hAnsi="Times New Roman" w:cs="Arial"/>
      <w:b/>
      <w:caps/>
      <w:kern w:val="0"/>
      <w:sz w:val="16"/>
      <w:szCs w:val="22"/>
      <w:lang w:val="x-none" w:eastAsia="x-none"/>
      <w14:ligatures w14:val="none"/>
    </w:rPr>
  </w:style>
  <w:style w:type="paragraph" w:customStyle="1" w:styleId="Underlinedcard">
    <w:name w:val="Underlined card"/>
    <w:basedOn w:val="Normal"/>
    <w:link w:val="UnderlinedcardChar"/>
    <w:autoRedefine/>
    <w:qFormat/>
    <w:rsid w:val="00C14209"/>
    <w:pPr>
      <w:autoSpaceDE w:val="0"/>
      <w:autoSpaceDN w:val="0"/>
      <w:adjustRightInd w:val="0"/>
      <w:ind w:left="432" w:right="432"/>
      <w:jc w:val="both"/>
    </w:pPr>
    <w:rPr>
      <w:rFonts w:ascii="Times New Roman" w:eastAsia="Calibri" w:hAnsi="Times New Roman"/>
      <w:sz w:val="24"/>
      <w:u w:val="thick"/>
      <w:lang w:val="x-none" w:eastAsia="x-none"/>
    </w:rPr>
  </w:style>
  <w:style w:type="character" w:customStyle="1" w:styleId="UnderlinedcardChar">
    <w:name w:val="Underlined card Char"/>
    <w:link w:val="Underlinedcard"/>
    <w:rsid w:val="00C14209"/>
    <w:rPr>
      <w:rFonts w:ascii="Times New Roman" w:eastAsia="Calibri" w:hAnsi="Times New Roman" w:cs="Arial"/>
      <w:kern w:val="0"/>
      <w:szCs w:val="22"/>
      <w:u w:val="thick"/>
      <w:lang w:val="x-none" w:eastAsia="x-none"/>
      <w14:ligatures w14:val="none"/>
    </w:rPr>
  </w:style>
  <w:style w:type="paragraph" w:customStyle="1" w:styleId="StyleHeading212pt">
    <w:name w:val="Style Heading2 + 12 pt"/>
    <w:basedOn w:val="Heading20"/>
    <w:link w:val="StyleHeading212ptChar"/>
    <w:qFormat/>
    <w:rsid w:val="00C14209"/>
    <w:rPr>
      <w:bCs/>
      <w:sz w:val="24"/>
    </w:rPr>
  </w:style>
  <w:style w:type="character" w:customStyle="1" w:styleId="StyleHeading212ptChar">
    <w:name w:val="Style Heading2 + 12 pt Char"/>
    <w:link w:val="StyleHeading212pt"/>
    <w:rsid w:val="00C14209"/>
    <w:rPr>
      <w:rFonts w:ascii="Times New Roman" w:eastAsia="Calibri" w:hAnsi="Times New Roman" w:cs="Arial"/>
      <w:b/>
      <w:bCs/>
      <w:caps/>
      <w:kern w:val="0"/>
      <w:szCs w:val="22"/>
      <w:lang w:val="x-none" w:eastAsia="x-none"/>
      <w14:ligatures w14:val="none"/>
    </w:rPr>
  </w:style>
  <w:style w:type="paragraph" w:customStyle="1" w:styleId="Heading212pt">
    <w:name w:val="Heading2 + 12 pt"/>
    <w:basedOn w:val="StyleHeading212pt"/>
    <w:link w:val="Heading212ptChar"/>
    <w:qFormat/>
    <w:rsid w:val="00C14209"/>
  </w:style>
  <w:style w:type="character" w:customStyle="1" w:styleId="Heading212ptChar">
    <w:name w:val="Heading2 + 12 pt Char"/>
    <w:link w:val="Heading212pt"/>
    <w:rsid w:val="00C14209"/>
    <w:rPr>
      <w:rFonts w:ascii="Times New Roman" w:eastAsia="Calibri" w:hAnsi="Times New Roman" w:cs="Arial"/>
      <w:b/>
      <w:bCs/>
      <w:caps/>
      <w:kern w:val="0"/>
      <w:szCs w:val="22"/>
      <w:lang w:val="x-none" w:eastAsia="x-none"/>
      <w14:ligatures w14:val="none"/>
    </w:rPr>
  </w:style>
  <w:style w:type="character" w:customStyle="1" w:styleId="CardsFont12ptCharCharCharChar">
    <w:name w:val="Cards + Font: 12 pt Char Char Char Char"/>
    <w:rsid w:val="00C14209"/>
    <w:rPr>
      <w:sz w:val="24"/>
      <w:szCs w:val="24"/>
      <w:u w:val="thick"/>
      <w:lang w:val="en-US" w:eastAsia="en-US" w:bidi="ar-SA"/>
    </w:rPr>
  </w:style>
  <w:style w:type="paragraph" w:customStyle="1" w:styleId="UnderlinedCard0">
    <w:name w:val="Underlined Card"/>
    <w:basedOn w:val="Normal"/>
    <w:uiPriority w:val="99"/>
    <w:qFormat/>
    <w:rsid w:val="00C14209"/>
    <w:pPr>
      <w:ind w:left="720" w:right="720"/>
    </w:pPr>
    <w:rPr>
      <w:rFonts w:ascii="Palatino Linotype" w:eastAsia="Calibri" w:hAnsi="Palatino Linotype"/>
      <w:szCs w:val="20"/>
      <w:u w:val="single"/>
    </w:rPr>
  </w:style>
  <w:style w:type="character" w:customStyle="1" w:styleId="UnderlinedCardChar0">
    <w:name w:val="Underlined Card Char"/>
    <w:rsid w:val="00C14209"/>
    <w:rPr>
      <w:rFonts w:ascii="Palatino Linotype" w:hAnsi="Palatino Linotype"/>
      <w:u w:val="single"/>
      <w:lang w:val="en-US" w:eastAsia="en-US" w:bidi="ar-SA"/>
    </w:rPr>
  </w:style>
  <w:style w:type="paragraph" w:customStyle="1" w:styleId="StyleHeading110pt">
    <w:name w:val="Style Heading 1 + 10 pt"/>
    <w:basedOn w:val="Heading1"/>
    <w:uiPriority w:val="99"/>
    <w:qFormat/>
    <w:rsid w:val="00C14209"/>
    <w:pPr>
      <w:keepNext w:val="0"/>
      <w:pBdr>
        <w:top w:val="single" w:sz="18" w:space="1" w:color="000000"/>
        <w:left w:val="single" w:sz="18" w:space="4" w:color="000000"/>
        <w:bottom w:val="single" w:sz="18" w:space="1" w:color="000000"/>
        <w:right w:val="single" w:sz="18" w:space="4" w:color="000000"/>
      </w:pBdr>
    </w:pPr>
    <w:rPr>
      <w:rFonts w:ascii="Times New Roman" w:eastAsia="Times New Roman" w:hAnsi="Times New Roman" w:cs="Times New Roman"/>
    </w:rPr>
  </w:style>
  <w:style w:type="paragraph" w:customStyle="1" w:styleId="StyleStyleHeading110pt10pt">
    <w:name w:val="Style Style Heading 1 + 10 pt + 10 pt"/>
    <w:basedOn w:val="StyleHeading110pt"/>
    <w:uiPriority w:val="99"/>
    <w:qFormat/>
    <w:rsid w:val="00C14209"/>
  </w:style>
  <w:style w:type="paragraph" w:customStyle="1" w:styleId="StyleUnderliningTimesNewRomanBoldNounderlineKernat16">
    <w:name w:val="Style Underlining + Times New Roman Bold No underline Kern at 16..."/>
    <w:basedOn w:val="Normal"/>
    <w:uiPriority w:val="99"/>
    <w:qFormat/>
    <w:rsid w:val="00C14209"/>
    <w:rPr>
      <w:rFonts w:ascii="Times New Roman" w:eastAsia="Calibri" w:hAnsi="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14209"/>
    <w:rPr>
      <w:rFonts w:ascii="Times New Roman" w:eastAsia="Calibri" w:hAnsi="Times New Roman"/>
      <w:b/>
      <w:bCs/>
      <w:kern w:val="32"/>
      <w:sz w:val="32"/>
      <w:szCs w:val="32"/>
    </w:rPr>
  </w:style>
  <w:style w:type="paragraph" w:customStyle="1" w:styleId="StyleBoldUnderliningKernat16pt">
    <w:name w:val="Style Bold Underlining + Kern at 16 pt"/>
    <w:basedOn w:val="Normal"/>
    <w:uiPriority w:val="99"/>
    <w:qFormat/>
    <w:rsid w:val="00C14209"/>
    <w:pPr>
      <w:widowControl w:val="0"/>
      <w:tabs>
        <w:tab w:val="left" w:pos="8820"/>
      </w:tabs>
      <w:autoSpaceDE w:val="0"/>
      <w:autoSpaceDN w:val="0"/>
      <w:spacing w:before="100" w:after="100"/>
    </w:pPr>
    <w:rPr>
      <w:rFonts w:ascii="Times New Roman" w:eastAsia="Calibri" w:hAnsi="Times New Roman"/>
      <w:b/>
      <w:bCs/>
      <w:kern w:val="32"/>
      <w:sz w:val="32"/>
      <w:szCs w:val="32"/>
      <w:u w:val="single"/>
      <w:lang w:val="en-GB"/>
    </w:rPr>
  </w:style>
  <w:style w:type="character" w:customStyle="1" w:styleId="StyleBoldText12pt10ptNotBoldKernat16pt">
    <w:name w:val="Style Bold Text 12 pt + 10 pt Not Bold Kern at 16 pt"/>
    <w:rsid w:val="00C1420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14209"/>
  </w:style>
  <w:style w:type="paragraph" w:customStyle="1" w:styleId="CardsChar2">
    <w:name w:val="Cards Char2"/>
    <w:basedOn w:val="Normal"/>
    <w:uiPriority w:val="99"/>
    <w:qFormat/>
    <w:rsid w:val="00C14209"/>
    <w:pPr>
      <w:autoSpaceDE w:val="0"/>
      <w:autoSpaceDN w:val="0"/>
      <w:adjustRightInd w:val="0"/>
      <w:ind w:left="432" w:right="432"/>
      <w:jc w:val="both"/>
    </w:pPr>
    <w:rPr>
      <w:rFonts w:ascii="Times New Roman" w:eastAsia="Calibri" w:hAnsi="Times New Roman"/>
      <w:szCs w:val="20"/>
    </w:rPr>
  </w:style>
  <w:style w:type="paragraph" w:customStyle="1" w:styleId="CardsFont6ptChar">
    <w:name w:val="Cards + Font: 6 pt Char"/>
    <w:basedOn w:val="CardsChar2"/>
    <w:link w:val="CardsFont6ptCharChar"/>
    <w:rsid w:val="00C14209"/>
    <w:rPr>
      <w:sz w:val="12"/>
      <w:szCs w:val="24"/>
      <w:lang w:val="x-none" w:eastAsia="x-none"/>
    </w:rPr>
  </w:style>
  <w:style w:type="character" w:customStyle="1" w:styleId="CardsFont6ptCharChar">
    <w:name w:val="Cards + Font: 6 pt Char Char"/>
    <w:link w:val="CardsFont6ptChar"/>
    <w:rsid w:val="00C14209"/>
    <w:rPr>
      <w:rFonts w:ascii="Times New Roman" w:eastAsia="Calibri" w:hAnsi="Times New Roman" w:cs="Arial"/>
      <w:kern w:val="0"/>
      <w:sz w:val="12"/>
      <w:lang w:val="x-none" w:eastAsia="x-none"/>
      <w14:ligatures w14:val="none"/>
    </w:rPr>
  </w:style>
  <w:style w:type="paragraph" w:customStyle="1" w:styleId="CitesCharChar">
    <w:name w:val="Cites Char Char"/>
    <w:basedOn w:val="Normal"/>
    <w:link w:val="CitesCharCharChar"/>
    <w:qFormat/>
    <w:rsid w:val="00C14209"/>
    <w:pPr>
      <w:widowControl w:val="0"/>
      <w:autoSpaceDE w:val="0"/>
      <w:autoSpaceDN w:val="0"/>
      <w:adjustRightInd w:val="0"/>
      <w:jc w:val="both"/>
      <w:outlineLvl w:val="2"/>
    </w:pPr>
    <w:rPr>
      <w:rFonts w:ascii="Times New Roman" w:eastAsia="Calibri" w:hAnsi="Times New Roman"/>
      <w:b/>
      <w:bCs/>
      <w:lang w:val="x-none" w:eastAsia="x-none"/>
    </w:rPr>
  </w:style>
  <w:style w:type="character" w:customStyle="1" w:styleId="CitesCharCharChar">
    <w:name w:val="Cites Char Char Char"/>
    <w:link w:val="CitesCharChar"/>
    <w:rsid w:val="00C14209"/>
    <w:rPr>
      <w:rFonts w:ascii="Times New Roman" w:eastAsia="Calibri" w:hAnsi="Times New Roman" w:cs="Arial"/>
      <w:b/>
      <w:bCs/>
      <w:kern w:val="0"/>
      <w:sz w:val="16"/>
      <w:szCs w:val="22"/>
      <w:lang w:val="x-none" w:eastAsia="x-none"/>
      <w14:ligatures w14:val="none"/>
    </w:rPr>
  </w:style>
  <w:style w:type="paragraph" w:customStyle="1" w:styleId="TagsCharChar">
    <w:name w:val="Tags Char Char"/>
    <w:basedOn w:val="Normal"/>
    <w:uiPriority w:val="99"/>
    <w:qFormat/>
    <w:rsid w:val="00C14209"/>
    <w:pPr>
      <w:autoSpaceDE w:val="0"/>
      <w:autoSpaceDN w:val="0"/>
      <w:adjustRightInd w:val="0"/>
      <w:jc w:val="both"/>
      <w:outlineLvl w:val="1"/>
    </w:pPr>
    <w:rPr>
      <w:rFonts w:ascii="Times New Roman" w:eastAsia="Calibri" w:hAnsi="Times New Roman"/>
      <w:b/>
      <w:sz w:val="24"/>
      <w:szCs w:val="20"/>
    </w:rPr>
  </w:style>
  <w:style w:type="character" w:customStyle="1" w:styleId="Char3">
    <w:name w:val="Char3"/>
    <w:rsid w:val="00C14209"/>
    <w:rPr>
      <w:rFonts w:ascii="Arial Narrow" w:eastAsia="Batang" w:hAnsi="Arial Narrow" w:cs="Arial"/>
      <w:b/>
      <w:bCs/>
      <w:iCs/>
      <w:sz w:val="24"/>
      <w:szCs w:val="28"/>
      <w:lang w:val="en-US" w:eastAsia="en-US" w:bidi="ar-SA"/>
    </w:rPr>
  </w:style>
  <w:style w:type="character" w:customStyle="1" w:styleId="UnderlinedCards">
    <w:name w:val="Underlined Cards"/>
    <w:rsid w:val="00C14209"/>
    <w:rPr>
      <w:sz w:val="24"/>
      <w:szCs w:val="24"/>
      <w:u w:val="thick"/>
      <w:lang w:val="en-US" w:eastAsia="en-US" w:bidi="ar-SA"/>
    </w:rPr>
  </w:style>
  <w:style w:type="character" w:customStyle="1" w:styleId="CardsFont12ptCharCharCharCharCharCharCharCharChar">
    <w:name w:val="Cards + Font: 12 pt Char Char Char Char Char Char Char Char Char"/>
    <w:rsid w:val="00C14209"/>
    <w:rPr>
      <w:sz w:val="24"/>
      <w:szCs w:val="24"/>
      <w:u w:val="thick"/>
      <w:lang w:val="en-US" w:eastAsia="en-US" w:bidi="ar-SA"/>
    </w:rPr>
  </w:style>
  <w:style w:type="character" w:customStyle="1" w:styleId="TagsChar4">
    <w:name w:val="Tags Char4"/>
    <w:rsid w:val="00C14209"/>
    <w:rPr>
      <w:b/>
      <w:lang w:val="en-US" w:eastAsia="en-US" w:bidi="ar-SA"/>
    </w:rPr>
  </w:style>
  <w:style w:type="character" w:customStyle="1" w:styleId="TagCharChar1">
    <w:name w:val="Tag Char Char1"/>
    <w:rsid w:val="00C14209"/>
    <w:rPr>
      <w:b/>
      <w:sz w:val="24"/>
      <w:szCs w:val="24"/>
      <w:lang w:val="en-US" w:eastAsia="en-US" w:bidi="ar-SA"/>
    </w:rPr>
  </w:style>
  <w:style w:type="character" w:customStyle="1" w:styleId="hit1">
    <w:name w:val="hit1"/>
    <w:rsid w:val="00C14209"/>
    <w:rPr>
      <w:rFonts w:ascii="Verdana" w:hAnsi="Verdana" w:hint="default"/>
      <w:b/>
      <w:bCs/>
      <w:vanish w:val="0"/>
      <w:webHidden w:val="0"/>
      <w:color w:val="CC0033"/>
      <w:sz w:val="20"/>
      <w:szCs w:val="20"/>
      <w:specVanish w:val="0"/>
    </w:rPr>
  </w:style>
  <w:style w:type="character" w:customStyle="1" w:styleId="ssl01">
    <w:name w:val="ss_l01"/>
    <w:rsid w:val="00C14209"/>
    <w:rPr>
      <w:rFonts w:ascii="Verdana" w:hAnsi="Verdana" w:hint="default"/>
      <w:color w:val="000000"/>
      <w:sz w:val="20"/>
      <w:szCs w:val="20"/>
    </w:rPr>
  </w:style>
  <w:style w:type="character" w:customStyle="1" w:styleId="tightinline1">
    <w:name w:val="tightinline1"/>
    <w:rsid w:val="00C14209"/>
    <w:rPr>
      <w:rFonts w:ascii="Verdana" w:hAnsi="Verdana" w:hint="default"/>
      <w:vanish w:val="0"/>
      <w:webHidden w:val="0"/>
      <w:color w:val="000000"/>
      <w:sz w:val="20"/>
      <w:szCs w:val="20"/>
      <w:specVanish w:val="0"/>
    </w:rPr>
  </w:style>
  <w:style w:type="paragraph" w:customStyle="1" w:styleId="CiteCard0">
    <w:name w:val="Cite_Card"/>
    <w:link w:val="CiteCardChar"/>
    <w:qFormat/>
    <w:rsid w:val="00C14209"/>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3">
    <w:name w:val="%cite"/>
    <w:rsid w:val="00C14209"/>
    <w:rPr>
      <w:rFonts w:ascii="Times New Roman" w:hAnsi="Times New Roman"/>
      <w:b/>
      <w:sz w:val="24"/>
    </w:rPr>
  </w:style>
  <w:style w:type="character" w:customStyle="1" w:styleId="Card-UnderlineChar">
    <w:name w:val="Card-Underline Char"/>
    <w:rsid w:val="00C14209"/>
    <w:rPr>
      <w:rFonts w:ascii="Century Gothic" w:eastAsia="Cambria" w:hAnsi="Century Gothic"/>
      <w:szCs w:val="24"/>
      <w:u w:val="thick"/>
    </w:rPr>
  </w:style>
  <w:style w:type="character" w:customStyle="1" w:styleId="boldciteCharChar">
    <w:name w:val="bold cite Char Char"/>
    <w:rsid w:val="00C14209"/>
    <w:rPr>
      <w:rFonts w:ascii="Arial" w:hAnsi="Arial"/>
      <w:b/>
      <w:color w:val="000000"/>
      <w:sz w:val="28"/>
      <w:szCs w:val="24"/>
      <w:u w:val="thick" w:color="000000"/>
      <w:lang w:val="en-US" w:eastAsia="en-US" w:bidi="ar-SA"/>
    </w:rPr>
  </w:style>
  <w:style w:type="character" w:customStyle="1" w:styleId="StyleBold">
    <w:name w:val="Style Bold"/>
    <w:uiPriority w:val="9"/>
    <w:qFormat/>
    <w:rsid w:val="00C14209"/>
    <w:rPr>
      <w:b/>
      <w:bCs/>
    </w:rPr>
  </w:style>
  <w:style w:type="character" w:customStyle="1" w:styleId="UnderlinedEvChar">
    <w:name w:val="Underlined Ev Char"/>
    <w:link w:val="UnderlinedEv"/>
    <w:rsid w:val="00C14209"/>
    <w:rPr>
      <w:u w:val="single"/>
    </w:rPr>
  </w:style>
  <w:style w:type="character" w:customStyle="1" w:styleId="CiteChar1">
    <w:name w:val="Cite Char1"/>
    <w:rsid w:val="00C14209"/>
    <w:rPr>
      <w:rFonts w:ascii="Arial Narrow" w:hAnsi="Arial Narrow"/>
      <w:szCs w:val="24"/>
    </w:rPr>
  </w:style>
  <w:style w:type="character" w:customStyle="1" w:styleId="storytext">
    <w:name w:val="storytext"/>
    <w:rsid w:val="00C14209"/>
  </w:style>
  <w:style w:type="character" w:customStyle="1" w:styleId="fn">
    <w:name w:val="fn"/>
    <w:rsid w:val="00C14209"/>
  </w:style>
  <w:style w:type="paragraph" w:customStyle="1" w:styleId="citenon-bold">
    <w:name w:val="cite non-bold"/>
    <w:basedOn w:val="Normal"/>
    <w:link w:val="citenon-boldChar"/>
    <w:qFormat/>
    <w:rsid w:val="00C14209"/>
    <w:pPr>
      <w:jc w:val="both"/>
    </w:pPr>
    <w:rPr>
      <w:rFonts w:ascii="Arial Narrow" w:eastAsia="Calibri" w:hAnsi="Arial Narrow"/>
      <w:sz w:val="24"/>
    </w:rPr>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qFormat/>
    <w:rsid w:val="00C14209"/>
    <w:rPr>
      <w:rFonts w:asciiTheme="minorHAnsi" w:hAnsiTheme="minorHAnsi" w:cstheme="minorBidi"/>
      <w:kern w:val="2"/>
      <w:sz w:val="18"/>
      <w:szCs w:val="24"/>
      <w:lang w:val="x-none" w:eastAsia="ar-SA"/>
      <w14:ligatures w14:val="standardContextual"/>
    </w:rPr>
  </w:style>
  <w:style w:type="character" w:customStyle="1" w:styleId="FootnoteTextChar1">
    <w:name w:val="Footnote Text Char1"/>
    <w:basedOn w:val="DefaultParagraphFont"/>
    <w:uiPriority w:val="99"/>
    <w:rsid w:val="00C14209"/>
    <w:rPr>
      <w:rFonts w:ascii="Arial" w:hAnsi="Arial" w:cs="Arial"/>
      <w:kern w:val="0"/>
      <w:sz w:val="20"/>
      <w:szCs w:val="20"/>
      <w14:ligatures w14:val="none"/>
    </w:rPr>
  </w:style>
  <w:style w:type="character" w:styleId="FootnoteReference">
    <w:name w:val="footnote reference"/>
    <w:aliases w:val="FN Ref,footnote reference,fr,o,FR,(NECG) Footnote Reference"/>
    <w:uiPriority w:val="99"/>
    <w:qFormat/>
    <w:rsid w:val="00C14209"/>
    <w:rPr>
      <w:vertAlign w:val="superscript"/>
    </w:rPr>
  </w:style>
  <w:style w:type="character" w:customStyle="1" w:styleId="c2">
    <w:name w:val="c2"/>
    <w:rsid w:val="00C14209"/>
  </w:style>
  <w:style w:type="character" w:customStyle="1" w:styleId="looseChar">
    <w:name w:val="loose Char"/>
    <w:rsid w:val="00C14209"/>
    <w:rPr>
      <w:sz w:val="24"/>
      <w:szCs w:val="24"/>
      <w:lang w:val="en-US" w:eastAsia="en-US" w:bidi="ar-SA"/>
    </w:rPr>
  </w:style>
  <w:style w:type="character" w:customStyle="1" w:styleId="c6">
    <w:name w:val="c6"/>
    <w:rsid w:val="00C14209"/>
  </w:style>
  <w:style w:type="character" w:customStyle="1" w:styleId="StyleCards12ptThickunderlineChar">
    <w:name w:val="Style Cards + 12 pt Thick underline Char"/>
    <w:rsid w:val="00C14209"/>
    <w:rPr>
      <w:sz w:val="24"/>
      <w:u w:val="thick"/>
      <w:lang w:val="en-US" w:eastAsia="en-US" w:bidi="ar-SA"/>
    </w:rPr>
  </w:style>
  <w:style w:type="character" w:customStyle="1" w:styleId="nfakpe">
    <w:name w:val="nfakpe"/>
    <w:rsid w:val="00C14209"/>
  </w:style>
  <w:style w:type="character" w:customStyle="1" w:styleId="StyleCites12ptChar">
    <w:name w:val="Style Cites + 12 pt Char"/>
    <w:rsid w:val="00C14209"/>
    <w:rPr>
      <w:rFonts w:eastAsia="SimSun"/>
      <w:b/>
      <w:bCs/>
      <w:sz w:val="24"/>
      <w:lang w:val="en-US" w:eastAsia="en-US" w:bidi="ar-SA"/>
    </w:rPr>
  </w:style>
  <w:style w:type="character" w:customStyle="1" w:styleId="style10">
    <w:name w:val="style1"/>
    <w:rsid w:val="00C14209"/>
  </w:style>
  <w:style w:type="character" w:customStyle="1" w:styleId="StyleStyle7pt8pt">
    <w:name w:val="Style Style 7 pt + 8 pt"/>
    <w:rsid w:val="00C14209"/>
    <w:rPr>
      <w:sz w:val="16"/>
    </w:rPr>
  </w:style>
  <w:style w:type="character" w:customStyle="1" w:styleId="StyleUnderline2">
    <w:name w:val="Style Underline2"/>
    <w:rsid w:val="00C14209"/>
    <w:rPr>
      <w:u w:val="single"/>
    </w:rPr>
  </w:style>
  <w:style w:type="character" w:customStyle="1" w:styleId="StyleUnderline1">
    <w:name w:val="Style Underline1"/>
    <w:rsid w:val="00C14209"/>
    <w:rPr>
      <w:u w:val="single"/>
    </w:rPr>
  </w:style>
  <w:style w:type="character" w:customStyle="1" w:styleId="StyleStyleThickunderlineBold">
    <w:name w:val="Style Style Thick underline + Bold"/>
    <w:rsid w:val="00C14209"/>
    <w:rPr>
      <w:b/>
      <w:bCs/>
      <w:u w:val="thick"/>
    </w:rPr>
  </w:style>
  <w:style w:type="paragraph" w:customStyle="1" w:styleId="cites">
    <w:name w:val="cites"/>
    <w:link w:val="citesChar"/>
    <w:autoRedefine/>
    <w:qFormat/>
    <w:rsid w:val="00C14209"/>
    <w:pPr>
      <w:spacing w:after="0" w:line="240" w:lineRule="auto"/>
      <w:contextualSpacing/>
    </w:pPr>
    <w:rPr>
      <w:rFonts w:ascii="Times New Roman" w:eastAsia="Malgun Gothic" w:hAnsi="Times New Roman" w:cs="Times New Roman"/>
      <w:b/>
      <w:kern w:val="0"/>
      <w14:ligatures w14:val="none"/>
    </w:rPr>
  </w:style>
  <w:style w:type="paragraph" w:customStyle="1" w:styleId="tiny">
    <w:name w:val="tiny"/>
    <w:next w:val="Normal"/>
    <w:autoRedefine/>
    <w:qFormat/>
    <w:rsid w:val="00C14209"/>
    <w:pPr>
      <w:spacing w:after="0" w:line="240" w:lineRule="auto"/>
      <w:contextualSpacing/>
    </w:pPr>
    <w:rPr>
      <w:rFonts w:ascii="Times New Roman" w:eastAsia="Malgun Gothic" w:hAnsi="Times New Roman" w:cs="Times New Roman"/>
      <w:kern w:val="0"/>
      <w14:ligatures w14:val="none"/>
    </w:rPr>
  </w:style>
  <w:style w:type="character" w:customStyle="1" w:styleId="tinyChar">
    <w:name w:val="tiny Char"/>
    <w:rsid w:val="00C14209"/>
    <w:rPr>
      <w:rFonts w:eastAsia="Malgun Gothic"/>
      <w:sz w:val="24"/>
      <w:szCs w:val="24"/>
      <w:lang w:val="en-US" w:eastAsia="en-US" w:bidi="ar-SA"/>
    </w:rPr>
  </w:style>
  <w:style w:type="character" w:customStyle="1" w:styleId="underlinecharchar0">
    <w:name w:val="underlinecharchar"/>
    <w:rsid w:val="00C14209"/>
  </w:style>
  <w:style w:type="character" w:customStyle="1" w:styleId="tagchar0">
    <w:name w:val="tagchar"/>
    <w:rsid w:val="00C14209"/>
  </w:style>
  <w:style w:type="character" w:customStyle="1" w:styleId="tagsChar0">
    <w:name w:val="tags Char"/>
    <w:rsid w:val="00C14209"/>
    <w:rPr>
      <w:rFonts w:eastAsia="Malgun Gothic" w:cs="Arial"/>
      <w:b/>
      <w:sz w:val="22"/>
      <w:szCs w:val="22"/>
    </w:rPr>
  </w:style>
  <w:style w:type="paragraph" w:customStyle="1" w:styleId="unread">
    <w:name w:val="unread"/>
    <w:basedOn w:val="Normal"/>
    <w:rsid w:val="00C14209"/>
    <w:rPr>
      <w:rFonts w:ascii="Times New Roman" w:eastAsia="Calibri" w:hAnsi="Times New Roman"/>
    </w:rPr>
  </w:style>
  <w:style w:type="character" w:customStyle="1" w:styleId="unreadChar">
    <w:name w:val="unread Char"/>
    <w:rsid w:val="00C14209"/>
    <w:rPr>
      <w:szCs w:val="24"/>
    </w:rPr>
  </w:style>
  <w:style w:type="character" w:customStyle="1" w:styleId="FontStyle32">
    <w:name w:val="Font Style32"/>
    <w:rsid w:val="00C14209"/>
    <w:rPr>
      <w:rFonts w:ascii="Times New Roman" w:hAnsi="Times New Roman" w:cs="Times New Roman"/>
      <w:b/>
      <w:bCs/>
      <w:sz w:val="20"/>
      <w:szCs w:val="20"/>
    </w:rPr>
  </w:style>
  <w:style w:type="character" w:customStyle="1" w:styleId="FontStyle31">
    <w:name w:val="Font Style31"/>
    <w:rsid w:val="00C14209"/>
    <w:rPr>
      <w:rFonts w:ascii="Times New Roman" w:hAnsi="Times New Roman" w:cs="Times New Roman"/>
      <w:smallCaps/>
      <w:sz w:val="12"/>
      <w:szCs w:val="12"/>
    </w:rPr>
  </w:style>
  <w:style w:type="character" w:customStyle="1" w:styleId="FontStyle40">
    <w:name w:val="Font Style40"/>
    <w:uiPriority w:val="99"/>
    <w:rsid w:val="00C14209"/>
    <w:rPr>
      <w:rFonts w:ascii="Franklin Gothic Medium Cond" w:hAnsi="Franklin Gothic Medium Cond" w:cs="Franklin Gothic Medium Cond"/>
      <w:smallCaps/>
      <w:sz w:val="18"/>
      <w:szCs w:val="18"/>
    </w:rPr>
  </w:style>
  <w:style w:type="character" w:customStyle="1" w:styleId="FontStyle48">
    <w:name w:val="Font Style48"/>
    <w:rsid w:val="00C14209"/>
    <w:rPr>
      <w:rFonts w:ascii="Franklin Gothic Medium Cond" w:hAnsi="Franklin Gothic Medium Cond" w:cs="Franklin Gothic Medium Cond"/>
      <w:sz w:val="12"/>
      <w:szCs w:val="12"/>
    </w:rPr>
  </w:style>
  <w:style w:type="character" w:customStyle="1" w:styleId="hilite1">
    <w:name w:val="hilite1"/>
    <w:rsid w:val="00C14209"/>
    <w:rPr>
      <w:rFonts w:ascii="Arial Narrow" w:hAnsi="Arial Narrow"/>
      <w:dstrike w:val="0"/>
      <w:sz w:val="20"/>
      <w:u w:val="single"/>
      <w:bdr w:val="none" w:sz="0" w:space="0" w:color="auto"/>
      <w:shd w:val="clear" w:color="auto" w:fill="00FF00"/>
      <w:vertAlign w:val="baseline"/>
    </w:rPr>
  </w:style>
  <w:style w:type="character" w:customStyle="1" w:styleId="heading2char2">
    <w:name w:val="heading2char"/>
    <w:rsid w:val="00C14209"/>
  </w:style>
  <w:style w:type="character" w:customStyle="1" w:styleId="heading3char0">
    <w:name w:val="heading3char"/>
    <w:rsid w:val="00C14209"/>
  </w:style>
  <w:style w:type="character" w:customStyle="1" w:styleId="sensecontent">
    <w:name w:val="sense_content"/>
    <w:rsid w:val="00C14209"/>
  </w:style>
  <w:style w:type="character" w:customStyle="1" w:styleId="senselabel">
    <w:name w:val="sense_label"/>
    <w:rsid w:val="00C14209"/>
  </w:style>
  <w:style w:type="character" w:customStyle="1" w:styleId="TitlesChar">
    <w:name w:val="Titles Char"/>
    <w:rsid w:val="00C14209"/>
    <w:rPr>
      <w:rFonts w:ascii="Arial" w:hAnsi="Arial" w:cs="Arial"/>
      <w:b/>
      <w:bCs/>
      <w:kern w:val="32"/>
      <w:sz w:val="32"/>
      <w:szCs w:val="32"/>
    </w:rPr>
  </w:style>
  <w:style w:type="paragraph" w:customStyle="1" w:styleId="PageTitle">
    <w:name w:val="Page Title"/>
    <w:basedOn w:val="Normal"/>
    <w:next w:val="Normal"/>
    <w:qFormat/>
    <w:rsid w:val="00C14209"/>
    <w:pPr>
      <w:tabs>
        <w:tab w:val="left" w:pos="1440"/>
      </w:tabs>
      <w:jc w:val="center"/>
      <w:outlineLvl w:val="2"/>
    </w:pPr>
    <w:rPr>
      <w:rFonts w:ascii="Times New Roman" w:eastAsia="Calibri" w:hAnsi="Times New Roman"/>
      <w:b/>
      <w:smallCaps/>
      <w:color w:val="000000"/>
      <w:sz w:val="36"/>
      <w:u w:val="single"/>
    </w:rPr>
  </w:style>
  <w:style w:type="paragraph" w:customStyle="1" w:styleId="UnderlineEmphasis">
    <w:name w:val="Underline + Emphasis"/>
    <w:basedOn w:val="Normal"/>
    <w:next w:val="Normal"/>
    <w:autoRedefine/>
    <w:qFormat/>
    <w:rsid w:val="00C14209"/>
    <w:rPr>
      <w:rFonts w:ascii="Times New Roman" w:eastAsia="Calibri" w:hAnsi="Times New Roman"/>
      <w:b/>
      <w:color w:val="000000"/>
      <w:sz w:val="24"/>
      <w:u w:val="single"/>
    </w:rPr>
  </w:style>
  <w:style w:type="character" w:customStyle="1" w:styleId="UnderlineEmphasisChar">
    <w:name w:val="Underline + Emphasis Char"/>
    <w:rsid w:val="00C14209"/>
    <w:rPr>
      <w:rFonts w:eastAsia="Calibri" w:cs="Times New Roman"/>
      <w:b/>
      <w:color w:val="000000"/>
      <w:sz w:val="24"/>
      <w:szCs w:val="22"/>
      <w:u w:val="single"/>
    </w:rPr>
  </w:style>
  <w:style w:type="paragraph" w:customStyle="1" w:styleId="Hat1">
    <w:name w:val="Hat1"/>
    <w:basedOn w:val="Normal"/>
    <w:next w:val="Normal"/>
    <w:uiPriority w:val="2"/>
    <w:qFormat/>
    <w:rsid w:val="00C14209"/>
    <w:pPr>
      <w:pageBreakBefore/>
      <w:spacing w:before="6000"/>
      <w:jc w:val="center"/>
      <w:outlineLvl w:val="0"/>
    </w:pPr>
    <w:rPr>
      <w:rFonts w:ascii="Times New Roman" w:eastAsia="Calibri" w:hAnsi="Times New Roman"/>
      <w:b/>
      <w:color w:val="000000"/>
      <w:sz w:val="36"/>
      <w:u w:val="single"/>
    </w:rPr>
  </w:style>
  <w:style w:type="character" w:customStyle="1" w:styleId="NameofFile">
    <w:name w:val="Name of File"/>
    <w:rsid w:val="00C14209"/>
    <w:rPr>
      <w:rFonts w:ascii="Times New Roman" w:hAnsi="Times New Roman"/>
      <w:b/>
      <w:color w:val="000000"/>
      <w:sz w:val="36"/>
      <w:u w:val="single"/>
    </w:rPr>
  </w:style>
  <w:style w:type="paragraph" w:styleId="Index1">
    <w:name w:val="index 1"/>
    <w:basedOn w:val="Normal"/>
    <w:next w:val="Normal"/>
    <w:autoRedefine/>
    <w:rsid w:val="00C14209"/>
    <w:pPr>
      <w:ind w:left="240" w:hanging="240"/>
    </w:pPr>
    <w:rPr>
      <w:rFonts w:ascii="Times New Roman" w:eastAsia="Calibri" w:hAnsi="Times New Roman"/>
      <w:sz w:val="24"/>
    </w:rPr>
  </w:style>
  <w:style w:type="paragraph" w:customStyle="1" w:styleId="CiteChar1CharCharCharCharCharCharCharCharCharCharChar">
    <w:name w:val="Cite Char1 Char Char Char Char Char Char Char Char Char Char Char"/>
    <w:basedOn w:val="Heading3"/>
    <w:rsid w:val="00C14209"/>
    <w:rPr>
      <w:rFonts w:ascii="Times New Roman" w:eastAsia="Times New Roman" w:hAnsi="Times New Roman" w:cs="Times New Roman"/>
      <w:bCs/>
      <w:sz w:val="22"/>
    </w:rPr>
  </w:style>
  <w:style w:type="character" w:customStyle="1" w:styleId="CiteChar1CharCharCharCharCharCharCharCharCharCharCharChar">
    <w:name w:val="Cite Char1 Char Char Char Char Char Char Char Char Char Char Char Char"/>
    <w:rsid w:val="00C14209"/>
    <w:rPr>
      <w:b/>
      <w:sz w:val="22"/>
      <w:szCs w:val="26"/>
      <w:u w:val="single"/>
    </w:rPr>
  </w:style>
  <w:style w:type="paragraph" w:customStyle="1" w:styleId="CiteExtrasChar1CharCharCharCharCharCharCharCharCharChar">
    <w:name w:val="Cite Extras Char1 Char Char Char Char Char Char Char Char Char Char"/>
    <w:basedOn w:val="Heading4"/>
    <w:rsid w:val="00C14209"/>
    <w:pPr>
      <w:spacing w:after="120"/>
    </w:pPr>
    <w:rPr>
      <w:rFonts w:eastAsia="Times New Roman" w:cs="Times New Roman"/>
      <w:b w:val="0"/>
      <w:bCs/>
      <w:sz w:val="16"/>
    </w:rPr>
  </w:style>
  <w:style w:type="character" w:customStyle="1" w:styleId="CiteExtrasChar1CharCharCharCharCharCharCharCharCharCharChar">
    <w:name w:val="Cite Extras Char1 Char Char Char Char Char Char Char Char Char Char Char"/>
    <w:rsid w:val="00C14209"/>
    <w:rPr>
      <w:sz w:val="16"/>
      <w:szCs w:val="28"/>
    </w:rPr>
  </w:style>
  <w:style w:type="paragraph" w:customStyle="1" w:styleId="Hat2">
    <w:name w:val="Hat2"/>
    <w:basedOn w:val="Hat1"/>
    <w:next w:val="Normal"/>
    <w:uiPriority w:val="99"/>
    <w:qFormat/>
    <w:rsid w:val="00C14209"/>
    <w:pPr>
      <w:outlineLvl w:val="1"/>
    </w:pPr>
  </w:style>
  <w:style w:type="character" w:customStyle="1" w:styleId="debate-underlinedchar">
    <w:name w:val="debate-underlinedchar"/>
    <w:rsid w:val="00C14209"/>
  </w:style>
  <w:style w:type="character" w:customStyle="1" w:styleId="medium-font">
    <w:name w:val="medium-font"/>
    <w:rsid w:val="00C14209"/>
  </w:style>
  <w:style w:type="paragraph" w:styleId="CommentText">
    <w:name w:val="annotation text"/>
    <w:basedOn w:val="Normal"/>
    <w:link w:val="CommentTextChar"/>
    <w:uiPriority w:val="99"/>
    <w:rsid w:val="00C14209"/>
    <w:rPr>
      <w:rFonts w:eastAsia="Calibri"/>
      <w:szCs w:val="20"/>
    </w:rPr>
  </w:style>
  <w:style w:type="character" w:customStyle="1" w:styleId="CommentTextChar">
    <w:name w:val="Comment Text Char"/>
    <w:basedOn w:val="DefaultParagraphFont"/>
    <w:link w:val="CommentText"/>
    <w:uiPriority w:val="99"/>
    <w:rsid w:val="00C14209"/>
    <w:rPr>
      <w:rFonts w:ascii="Arial" w:eastAsia="Calibri" w:hAnsi="Arial" w:cs="Arial"/>
      <w:kern w:val="0"/>
      <w:sz w:val="16"/>
      <w:szCs w:val="20"/>
      <w14:ligatures w14:val="none"/>
    </w:rPr>
  </w:style>
  <w:style w:type="character" w:customStyle="1" w:styleId="CommentTextChar1">
    <w:name w:val="Comment Text Char1"/>
    <w:uiPriority w:val="99"/>
    <w:rsid w:val="00C14209"/>
    <w:rPr>
      <w:rFonts w:ascii="Arial" w:hAnsi="Arial"/>
    </w:rPr>
  </w:style>
  <w:style w:type="character" w:customStyle="1" w:styleId="CommentSubjectChar1">
    <w:name w:val="Comment Subject Char1"/>
    <w:uiPriority w:val="99"/>
    <w:rsid w:val="00C14209"/>
    <w:rPr>
      <w:rFonts w:ascii="Arial" w:hAnsi="Arial"/>
      <w:b/>
      <w:bCs/>
    </w:rPr>
  </w:style>
  <w:style w:type="paragraph" w:styleId="CommentSubject">
    <w:name w:val="annotation subject"/>
    <w:basedOn w:val="CommentText"/>
    <w:next w:val="CommentText"/>
    <w:link w:val="CommentSubjectChar"/>
    <w:uiPriority w:val="99"/>
    <w:rsid w:val="00C14209"/>
    <w:pPr>
      <w:widowControl w:val="0"/>
      <w:suppressAutoHyphens/>
      <w:spacing w:after="200"/>
    </w:pPr>
    <w:rPr>
      <w:rFonts w:ascii="Times New Roman" w:hAnsi="Times New Roman"/>
      <w:b/>
      <w:bCs/>
    </w:rPr>
  </w:style>
  <w:style w:type="character" w:customStyle="1" w:styleId="CommentSubjectChar">
    <w:name w:val="Comment Subject Char"/>
    <w:basedOn w:val="CommentTextChar"/>
    <w:link w:val="CommentSubject"/>
    <w:uiPriority w:val="99"/>
    <w:rsid w:val="00C14209"/>
    <w:rPr>
      <w:rFonts w:ascii="Times New Roman" w:eastAsia="Calibri" w:hAnsi="Times New Roman" w:cs="Arial"/>
      <w:b/>
      <w:bCs/>
      <w:kern w:val="0"/>
      <w:sz w:val="16"/>
      <w:szCs w:val="20"/>
      <w14:ligatures w14:val="none"/>
    </w:rPr>
  </w:style>
  <w:style w:type="character" w:customStyle="1" w:styleId="QuoteChar1">
    <w:name w:val="Quote Char1"/>
    <w:basedOn w:val="DefaultParagraphFont"/>
    <w:uiPriority w:val="29"/>
    <w:rsid w:val="00C14209"/>
    <w:rPr>
      <w:rFonts w:ascii="Times New Roman" w:eastAsia="Calibri" w:hAnsi="Times New Roman" w:cs="Arial"/>
      <w:iCs/>
      <w:sz w:val="16"/>
    </w:rPr>
  </w:style>
  <w:style w:type="character" w:customStyle="1" w:styleId="time-date">
    <w:name w:val="time-date"/>
    <w:rsid w:val="00C14209"/>
  </w:style>
  <w:style w:type="character" w:customStyle="1" w:styleId="addmd">
    <w:name w:val="addmd"/>
    <w:rsid w:val="00C14209"/>
  </w:style>
  <w:style w:type="character" w:customStyle="1" w:styleId="A11">
    <w:name w:val="A11"/>
    <w:rsid w:val="00C14209"/>
    <w:rPr>
      <w:rFonts w:ascii="Times New Roman" w:hAnsi="Times New Roman" w:cs="Times New Roman"/>
      <w:color w:val="000000"/>
      <w:sz w:val="12"/>
      <w:szCs w:val="12"/>
    </w:rPr>
  </w:style>
  <w:style w:type="character" w:customStyle="1" w:styleId="UnderliningCharChar">
    <w:name w:val="Underlining Char Char"/>
    <w:rsid w:val="00C14209"/>
    <w:rPr>
      <w:rFonts w:ascii="Arial Narrow" w:hAnsi="Arial Narrow"/>
      <w:szCs w:val="24"/>
      <w:u w:val="single"/>
      <w:lang w:val="en-US" w:eastAsia="en-US" w:bidi="ar-SA"/>
    </w:rPr>
  </w:style>
  <w:style w:type="character" w:customStyle="1" w:styleId="SmallFont5pt">
    <w:name w:val="Small Font (5 pt)"/>
    <w:rsid w:val="00C14209"/>
    <w:rPr>
      <w:sz w:val="10"/>
    </w:rPr>
  </w:style>
  <w:style w:type="character" w:customStyle="1" w:styleId="Style12ptBold">
    <w:name w:val="Style 12 pt Bold"/>
    <w:rsid w:val="00C14209"/>
    <w:rPr>
      <w:b/>
      <w:bCs/>
      <w:caps/>
      <w:sz w:val="24"/>
      <w:szCs w:val="24"/>
    </w:rPr>
  </w:style>
  <w:style w:type="character" w:customStyle="1" w:styleId="ecverdana">
    <w:name w:val="ec_verdana"/>
    <w:rsid w:val="00C14209"/>
  </w:style>
  <w:style w:type="character" w:customStyle="1" w:styleId="ecssl0">
    <w:name w:val="ec_ss_l0"/>
    <w:rsid w:val="00C14209"/>
  </w:style>
  <w:style w:type="character" w:customStyle="1" w:styleId="echit">
    <w:name w:val="ec_hit"/>
    <w:rsid w:val="00C14209"/>
  </w:style>
  <w:style w:type="character" w:customStyle="1" w:styleId="bodyblack">
    <w:name w:val="bodyblack"/>
    <w:rsid w:val="00C14209"/>
  </w:style>
  <w:style w:type="character" w:customStyle="1" w:styleId="StyleArial12ptBoldItalic">
    <w:name w:val="Style Arial 12 pt Bold Italic"/>
    <w:rsid w:val="00C14209"/>
    <w:rPr>
      <w:rFonts w:ascii="Arial" w:hAnsi="Arial"/>
      <w:b/>
      <w:bCs/>
      <w:i/>
      <w:iCs/>
      <w:sz w:val="24"/>
    </w:rPr>
  </w:style>
  <w:style w:type="character" w:customStyle="1" w:styleId="StyleEmphasisArial12ptBold">
    <w:name w:val="Style Emphasis + Arial 12 pt Bold"/>
    <w:rsid w:val="00C14209"/>
    <w:rPr>
      <w:rFonts w:ascii="Arial" w:hAnsi="Arial"/>
      <w:b/>
      <w:bCs/>
      <w:i/>
      <w:iCs/>
      <w:sz w:val="24"/>
    </w:rPr>
  </w:style>
  <w:style w:type="character" w:customStyle="1" w:styleId="Style12ptBoldUnderline1">
    <w:name w:val="Style 12 pt Bold Underline1"/>
    <w:rsid w:val="00C14209"/>
    <w:rPr>
      <w:b/>
      <w:bCs/>
      <w:sz w:val="24"/>
      <w:u w:val="single"/>
    </w:rPr>
  </w:style>
  <w:style w:type="character" w:customStyle="1" w:styleId="BlockTitle2Char">
    <w:name w:val="Block Title2 Char"/>
    <w:uiPriority w:val="99"/>
    <w:rsid w:val="00C14209"/>
    <w:rPr>
      <w:rFonts w:ascii="Arial" w:hAnsi="Arial"/>
      <w:b/>
      <w:sz w:val="28"/>
      <w:lang w:val="en-US" w:eastAsia="en-US" w:bidi="ar-SA"/>
    </w:rPr>
  </w:style>
  <w:style w:type="character" w:customStyle="1" w:styleId="BlockTitle2Char1">
    <w:name w:val="Block Title2 Char1"/>
    <w:rsid w:val="00C14209"/>
    <w:rPr>
      <w:rFonts w:ascii="Arial" w:hAnsi="Arial"/>
      <w:b/>
      <w:sz w:val="28"/>
      <w:lang w:val="en-US" w:eastAsia="en-US" w:bidi="ar-SA"/>
    </w:rPr>
  </w:style>
  <w:style w:type="paragraph" w:customStyle="1" w:styleId="blocktitle4">
    <w:name w:val="block title"/>
    <w:basedOn w:val="Normal"/>
    <w:link w:val="blocktitleChar"/>
    <w:qFormat/>
    <w:rsid w:val="00C14209"/>
    <w:pPr>
      <w:spacing w:after="240"/>
      <w:jc w:val="center"/>
      <w:outlineLvl w:val="0"/>
    </w:pPr>
    <w:rPr>
      <w:rFonts w:eastAsia="Calibri"/>
      <w:b/>
      <w:sz w:val="28"/>
    </w:rPr>
  </w:style>
  <w:style w:type="character" w:customStyle="1" w:styleId="CharChar21">
    <w:name w:val="Char Char21"/>
    <w:rsid w:val="00C14209"/>
    <w:rPr>
      <w:rFonts w:ascii="Arial" w:hAnsi="Arial" w:cs="Arial"/>
      <w:b/>
      <w:bCs/>
      <w:sz w:val="26"/>
      <w:szCs w:val="26"/>
      <w:lang w:val="en-US" w:eastAsia="en-US" w:bidi="ar-SA"/>
    </w:rPr>
  </w:style>
  <w:style w:type="paragraph" w:customStyle="1" w:styleId="BreifTitle">
    <w:name w:val="Breif Title"/>
    <w:basedOn w:val="Normal"/>
    <w:uiPriority w:val="99"/>
    <w:qFormat/>
    <w:rsid w:val="00C14209"/>
    <w:pPr>
      <w:widowControl w:val="0"/>
      <w:autoSpaceDE w:val="0"/>
      <w:autoSpaceDN w:val="0"/>
      <w:adjustRightInd w:val="0"/>
      <w:jc w:val="center"/>
      <w:outlineLvl w:val="0"/>
    </w:pPr>
    <w:rPr>
      <w:rFonts w:ascii="Times New Roman" w:eastAsia="Calibri" w:hAnsi="Times New Roman"/>
      <w:b/>
      <w:caps/>
      <w:u w:val="single"/>
    </w:rPr>
  </w:style>
  <w:style w:type="character" w:customStyle="1" w:styleId="searchterm2">
    <w:name w:val="searchterm2"/>
    <w:rsid w:val="00C14209"/>
  </w:style>
  <w:style w:type="character" w:customStyle="1" w:styleId="searchterm1">
    <w:name w:val="searchterm1"/>
    <w:rsid w:val="00C14209"/>
  </w:style>
  <w:style w:type="paragraph" w:customStyle="1" w:styleId="last">
    <w:name w:val="last"/>
    <w:basedOn w:val="Normal"/>
    <w:rsid w:val="00C14209"/>
    <w:pPr>
      <w:spacing w:before="100" w:beforeAutospacing="1" w:after="100" w:afterAutospacing="1"/>
    </w:pPr>
    <w:rPr>
      <w:rFonts w:ascii="Times New Roman" w:eastAsia="Calibri" w:hAnsi="Times New Roman"/>
    </w:rPr>
  </w:style>
  <w:style w:type="character" w:customStyle="1" w:styleId="blogbody">
    <w:name w:val="blogbody"/>
    <w:rsid w:val="00C14209"/>
  </w:style>
  <w:style w:type="character" w:customStyle="1" w:styleId="yschurl">
    <w:name w:val="yschurl"/>
    <w:rsid w:val="00C14209"/>
  </w:style>
  <w:style w:type="character" w:customStyle="1" w:styleId="UnderlineStyleChar0">
    <w:name w:val="Underline Style Char"/>
    <w:link w:val="UnderlineStyle"/>
    <w:locked/>
    <w:rsid w:val="00C14209"/>
    <w:rPr>
      <w:u w:val="single"/>
    </w:rPr>
  </w:style>
  <w:style w:type="character" w:customStyle="1" w:styleId="BreifTitleChar">
    <w:name w:val="Breif Title Char"/>
    <w:rsid w:val="00C14209"/>
    <w:rPr>
      <w:b/>
      <w:caps/>
      <w:sz w:val="24"/>
      <w:szCs w:val="24"/>
      <w:u w:val="single"/>
      <w:lang w:val="en-US" w:eastAsia="en-US" w:bidi="ar-SA"/>
    </w:rPr>
  </w:style>
  <w:style w:type="paragraph" w:customStyle="1" w:styleId="Style30">
    <w:name w:val="Style 3"/>
    <w:qFormat/>
    <w:rsid w:val="00C14209"/>
    <w:pPr>
      <w:widowControl w:val="0"/>
      <w:autoSpaceDE w:val="0"/>
      <w:autoSpaceDN w:val="0"/>
      <w:adjustRightInd w:val="0"/>
      <w:spacing w:after="0" w:line="240" w:lineRule="auto"/>
    </w:pPr>
    <w:rPr>
      <w:rFonts w:ascii="Times New Roman" w:eastAsia="Times New Roman" w:hAnsi="Times New Roman" w:cs="Times New Roman"/>
      <w:kern w:val="0"/>
      <w:u w:val="single"/>
      <w14:ligatures w14:val="none"/>
    </w:rPr>
  </w:style>
  <w:style w:type="character" w:customStyle="1" w:styleId="UnderlinedCharChar">
    <w:name w:val="Underlined Char Char"/>
    <w:rsid w:val="00C14209"/>
    <w:rPr>
      <w:b/>
      <w:bCs/>
      <w:sz w:val="28"/>
      <w:szCs w:val="28"/>
      <w:lang w:val="en-US" w:eastAsia="en-US" w:bidi="ar-SA"/>
    </w:rPr>
  </w:style>
  <w:style w:type="character" w:customStyle="1" w:styleId="UnresolvedMention1">
    <w:name w:val="Unresolved Mention1"/>
    <w:basedOn w:val="DefaultParagraphFont"/>
    <w:uiPriority w:val="99"/>
    <w:unhideWhenUsed/>
    <w:rsid w:val="00C14209"/>
    <w:rPr>
      <w:color w:val="605E5C"/>
      <w:shd w:val="clear" w:color="auto" w:fill="E1DFDD"/>
    </w:rPr>
  </w:style>
  <w:style w:type="character" w:customStyle="1" w:styleId="BalloonTextChar1">
    <w:name w:val="Balloon Text Char1"/>
    <w:basedOn w:val="DefaultParagraphFont"/>
    <w:uiPriority w:val="99"/>
    <w:rsid w:val="00C14209"/>
    <w:rPr>
      <w:rFonts w:ascii="Segoe UI" w:hAnsi="Segoe UI" w:cs="Segoe UI"/>
      <w:sz w:val="18"/>
      <w:szCs w:val="18"/>
    </w:rPr>
  </w:style>
  <w:style w:type="paragraph" w:customStyle="1" w:styleId="CiteSpacing">
    <w:name w:val="Cite Spacing"/>
    <w:basedOn w:val="Normal"/>
    <w:uiPriority w:val="4"/>
    <w:qFormat/>
    <w:rsid w:val="00C14209"/>
    <w:pPr>
      <w:spacing w:before="60" w:after="60"/>
    </w:pPr>
    <w:rPr>
      <w:rFonts w:ascii="Garamond" w:hAnsi="Garamond" w:cstheme="minorBidi"/>
      <w:sz w:val="22"/>
      <w:szCs w:val="24"/>
    </w:rPr>
  </w:style>
  <w:style w:type="character" w:customStyle="1" w:styleId="Emph">
    <w:name w:val="Emph"/>
    <w:basedOn w:val="DefaultParagraphFont"/>
    <w:uiPriority w:val="1"/>
    <w:qFormat/>
    <w:rsid w:val="00C14209"/>
    <w:rPr>
      <w:rFonts w:ascii="Arial" w:hAnsi="Arial"/>
      <w:b/>
      <w:sz w:val="20"/>
      <w:u w:val="single"/>
      <w:bdr w:val="single" w:sz="8" w:space="0" w:color="auto"/>
    </w:rPr>
  </w:style>
  <w:style w:type="character" w:customStyle="1" w:styleId="m4385445901877740177gmail-styleunderline">
    <w:name w:val="m_4385445901877740177gmail-styleunderline"/>
    <w:basedOn w:val="DefaultParagraphFont"/>
    <w:rsid w:val="00C14209"/>
  </w:style>
  <w:style w:type="character" w:customStyle="1" w:styleId="UnresolvedMention20">
    <w:name w:val="Unresolved Mention20"/>
    <w:basedOn w:val="DefaultParagraphFont"/>
    <w:uiPriority w:val="99"/>
    <w:semiHidden/>
    <w:unhideWhenUsed/>
    <w:rsid w:val="00C14209"/>
    <w:rPr>
      <w:color w:val="605E5C"/>
      <w:shd w:val="clear" w:color="auto" w:fill="E1DFDD"/>
    </w:rPr>
  </w:style>
  <w:style w:type="character" w:customStyle="1" w:styleId="FooterChar1">
    <w:name w:val="Footer Char1"/>
    <w:basedOn w:val="DefaultParagraphFont"/>
    <w:uiPriority w:val="99"/>
    <w:semiHidden/>
    <w:rsid w:val="00C14209"/>
    <w:rPr>
      <w:rFonts w:ascii="Arial" w:hAnsi="Arial" w:cs="Arial"/>
      <w:sz w:val="16"/>
    </w:rPr>
  </w:style>
  <w:style w:type="character" w:customStyle="1" w:styleId="UnresolvedMention2">
    <w:name w:val="Unresolved Mention2"/>
    <w:basedOn w:val="DefaultParagraphFont"/>
    <w:uiPriority w:val="99"/>
    <w:unhideWhenUsed/>
    <w:rsid w:val="00C14209"/>
    <w:rPr>
      <w:color w:val="605E5C"/>
      <w:shd w:val="clear" w:color="auto" w:fill="E1DFDD"/>
    </w:rPr>
  </w:style>
  <w:style w:type="character" w:customStyle="1" w:styleId="UnresolvedMention200">
    <w:name w:val="Unresolved Mention200"/>
    <w:basedOn w:val="DefaultParagraphFont"/>
    <w:uiPriority w:val="99"/>
    <w:semiHidden/>
    <w:unhideWhenUsed/>
    <w:rsid w:val="00C14209"/>
    <w:rPr>
      <w:color w:val="605E5C"/>
      <w:shd w:val="clear" w:color="auto" w:fill="E1DFDD"/>
    </w:rPr>
  </w:style>
  <w:style w:type="character" w:customStyle="1" w:styleId="UnresolvedMention3">
    <w:name w:val="Unresolved Mention3"/>
    <w:basedOn w:val="DefaultParagraphFont"/>
    <w:uiPriority w:val="99"/>
    <w:unhideWhenUsed/>
    <w:rsid w:val="00C14209"/>
    <w:rPr>
      <w:color w:val="605E5C"/>
      <w:shd w:val="clear" w:color="auto" w:fill="E1DFDD"/>
    </w:rPr>
  </w:style>
  <w:style w:type="paragraph" w:customStyle="1" w:styleId="m-2560919008595916411gmail-msolistparagraph">
    <w:name w:val="m_-2560919008595916411gmail-msolistparagraph"/>
    <w:basedOn w:val="Normal"/>
    <w:rsid w:val="00C14209"/>
    <w:pPr>
      <w:spacing w:before="100" w:beforeAutospacing="1" w:after="100" w:afterAutospacing="1"/>
    </w:pPr>
    <w:rPr>
      <w:rFonts w:ascii="Times New Roman" w:eastAsia="Times New Roman" w:hAnsi="Times New Roman" w:cs="Times New Roman"/>
      <w:sz w:val="24"/>
      <w:szCs w:val="24"/>
    </w:rPr>
  </w:style>
  <w:style w:type="character" w:customStyle="1" w:styleId="cardtextChar0">
    <w:name w:val="card text Char"/>
    <w:basedOn w:val="DefaultParagraphFont"/>
    <w:link w:val="cardtext0"/>
    <w:locked/>
    <w:rsid w:val="00C14209"/>
    <w:rPr>
      <w:rFonts w:ascii="Arial" w:eastAsia="Times New Roman" w:hAnsi="Arial" w:cs="Arial"/>
      <w:color w:val="000000"/>
      <w:kern w:val="0"/>
      <w:sz w:val="18"/>
      <w:szCs w:val="18"/>
      <w14:ligatures w14:val="none"/>
    </w:rPr>
  </w:style>
  <w:style w:type="character" w:customStyle="1" w:styleId="AAUnderline">
    <w:name w:val="AAUnderline"/>
    <w:basedOn w:val="DefaultParagraphFont"/>
    <w:uiPriority w:val="7"/>
    <w:qFormat/>
    <w:rsid w:val="00C14209"/>
    <w:rPr>
      <w:rFonts w:ascii="Arial" w:hAnsi="Arial"/>
      <w:b/>
      <w:sz w:val="20"/>
      <w:u w:val="single"/>
    </w:rPr>
  </w:style>
  <w:style w:type="character" w:customStyle="1" w:styleId="AAAUNDERLINEKEYBOARD">
    <w:name w:val="AAA UNDERLINE KEYBOARD"/>
    <w:basedOn w:val="DefaultParagraphFont"/>
    <w:uiPriority w:val="6"/>
    <w:qFormat/>
    <w:rsid w:val="00C14209"/>
    <w:rPr>
      <w:b w:val="0"/>
      <w:sz w:val="22"/>
      <w:u w:val="single"/>
    </w:rPr>
  </w:style>
  <w:style w:type="character" w:customStyle="1" w:styleId="Boxes">
    <w:name w:val="Boxes"/>
    <w:basedOn w:val="Emphasis"/>
    <w:qFormat/>
    <w:rsid w:val="00C14209"/>
    <w:rPr>
      <w:rFonts w:ascii="Arial" w:hAnsi="Arial" w:cs="Calibri"/>
      <w:b/>
      <w:i w:val="0"/>
      <w:iCs/>
      <w:sz w:val="20"/>
      <w:u w:val="single"/>
      <w:bdr w:val="single" w:sz="8" w:space="0" w:color="auto"/>
    </w:rPr>
  </w:style>
  <w:style w:type="table" w:styleId="TableGrid">
    <w:name w:val="Table Grid"/>
    <w:basedOn w:val="TableNormal"/>
    <w:uiPriority w:val="39"/>
    <w:rsid w:val="00C14209"/>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ockquotejaf9b9yaarydrk3jp1">
    <w:name w:val="blockquote_jaf9b9yaarydrk3jp_1"/>
    <w:basedOn w:val="DefaultParagraphFont"/>
    <w:rsid w:val="00C14209"/>
  </w:style>
  <w:style w:type="paragraph" w:customStyle="1" w:styleId="Analyticss">
    <w:name w:val="Analyticss"/>
    <w:basedOn w:val="Normal"/>
    <w:link w:val="AnalyticssChar"/>
    <w:autoRedefine/>
    <w:uiPriority w:val="5"/>
    <w:qFormat/>
    <w:rsid w:val="00C14209"/>
    <w:rPr>
      <w:b/>
      <w:color w:val="000000" w:themeColor="text1"/>
      <w:sz w:val="26"/>
    </w:rPr>
  </w:style>
  <w:style w:type="character" w:customStyle="1" w:styleId="AnalyticssChar">
    <w:name w:val="Analyticss Char"/>
    <w:basedOn w:val="DefaultParagraphFont"/>
    <w:link w:val="Analyticss"/>
    <w:uiPriority w:val="5"/>
    <w:rsid w:val="00C14209"/>
    <w:rPr>
      <w:rFonts w:ascii="Arial" w:hAnsi="Arial" w:cs="Arial"/>
      <w:b/>
      <w:color w:val="000000" w:themeColor="text1"/>
      <w:kern w:val="0"/>
      <w:sz w:val="26"/>
      <w:szCs w:val="22"/>
      <w14:ligatures w14:val="none"/>
    </w:rPr>
  </w:style>
  <w:style w:type="character" w:customStyle="1" w:styleId="StyleStyleUnderline411pt">
    <w:name w:val="Style Style Underline4 + 11 pt"/>
    <w:basedOn w:val="DefaultParagraphFont"/>
    <w:rsid w:val="00C14209"/>
    <w:rPr>
      <w:sz w:val="20"/>
      <w:u w:val="single"/>
    </w:rPr>
  </w:style>
  <w:style w:type="character" w:customStyle="1" w:styleId="StyleStyleUnderline311pt">
    <w:name w:val="Style Style Underline3 + 11 pt"/>
    <w:basedOn w:val="DefaultParagraphFont"/>
    <w:rsid w:val="00C14209"/>
    <w:rPr>
      <w:sz w:val="20"/>
      <w:u w:val="single"/>
    </w:rPr>
  </w:style>
  <w:style w:type="paragraph" w:customStyle="1" w:styleId="Top">
    <w:name w:val="Top"/>
    <w:basedOn w:val="Heading5"/>
    <w:link w:val="TopChar"/>
    <w:uiPriority w:val="4"/>
    <w:qFormat/>
    <w:rsid w:val="00C14209"/>
    <w:pPr>
      <w:jc w:val="center"/>
    </w:pPr>
    <w:rPr>
      <w:rFonts w:ascii="Times New Roman" w:hAnsi="Times New Roman" w:cs="Times New Roman"/>
      <w:b/>
    </w:rPr>
  </w:style>
  <w:style w:type="character" w:customStyle="1" w:styleId="TopChar">
    <w:name w:val="Top Char"/>
    <w:basedOn w:val="DefaultParagraphFont"/>
    <w:link w:val="Top"/>
    <w:uiPriority w:val="4"/>
    <w:rsid w:val="00C14209"/>
    <w:rPr>
      <w:rFonts w:ascii="Times New Roman" w:eastAsiaTheme="majorEastAsia" w:hAnsi="Times New Roman" w:cs="Times New Roman"/>
      <w:b/>
      <w:color w:val="0F4761" w:themeColor="accent1" w:themeShade="BF"/>
      <w:kern w:val="0"/>
      <w:sz w:val="16"/>
      <w:szCs w:val="22"/>
      <w14:ligatures w14:val="none"/>
    </w:rPr>
  </w:style>
  <w:style w:type="paragraph" w:customStyle="1" w:styleId="Top-LevelHeading">
    <w:name w:val="Top-Level Heading"/>
    <w:basedOn w:val="Heading1"/>
    <w:link w:val="Top-LevelHeadingChar"/>
    <w:uiPriority w:val="4"/>
    <w:qFormat/>
    <w:rsid w:val="00C14209"/>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C14209"/>
    <w:rPr>
      <w:rFonts w:ascii="Times New Roman" w:eastAsiaTheme="majorEastAsia" w:hAnsi="Times New Roman"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C14209"/>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C14209"/>
    <w:rPr>
      <w:rFonts w:ascii="Times New Roman Bold" w:eastAsiaTheme="majorEastAsia" w:hAnsi="Times New Roman Bold" w:cstheme="majorBidi"/>
      <w:b/>
      <w:kern w:val="0"/>
      <w:sz w:val="34"/>
      <w:szCs w:val="26"/>
      <w:u w:val="double"/>
      <w14:ligatures w14:val="none"/>
    </w:rPr>
  </w:style>
  <w:style w:type="paragraph" w:customStyle="1" w:styleId="StyleStyle4ArialNarrow9pt">
    <w:name w:val="Style Style4 + Arial Narrow 9 pt"/>
    <w:basedOn w:val="Normal"/>
    <w:link w:val="StyleStyle4ArialNarrow9ptChar"/>
    <w:qFormat/>
    <w:rsid w:val="00C14209"/>
    <w:rPr>
      <w:rFonts w:eastAsia="Times New Roman"/>
      <w:u w:val="single"/>
    </w:rPr>
  </w:style>
  <w:style w:type="character" w:customStyle="1" w:styleId="StyleStyle4ArialNarrow9ptChar">
    <w:name w:val="Style Style4 + Arial Narrow 9 pt Char"/>
    <w:basedOn w:val="DefaultParagraphFont"/>
    <w:link w:val="StyleStyle4ArialNarrow9pt"/>
    <w:rsid w:val="00C14209"/>
    <w:rPr>
      <w:rFonts w:ascii="Arial" w:eastAsia="Times New Roman" w:hAnsi="Arial" w:cs="Arial"/>
      <w:kern w:val="0"/>
      <w:sz w:val="16"/>
      <w:szCs w:val="22"/>
      <w:u w:val="single"/>
      <w14:ligatures w14:val="none"/>
    </w:rPr>
  </w:style>
  <w:style w:type="character" w:customStyle="1" w:styleId="Style9pt">
    <w:name w:val="Style 9 pt"/>
    <w:basedOn w:val="DefaultParagraphFont"/>
    <w:rsid w:val="00C14209"/>
    <w:rPr>
      <w:rFonts w:ascii="Times New Roman" w:hAnsi="Times New Roman" w:cs="Times New Roman" w:hint="default"/>
      <w:sz w:val="20"/>
    </w:rPr>
  </w:style>
  <w:style w:type="paragraph" w:customStyle="1" w:styleId="StyleStyle4ArialNarrow9ptBold">
    <w:name w:val="Style Style4 + Arial Narrow 9 pt Bold"/>
    <w:basedOn w:val="Normal"/>
    <w:link w:val="StyleStyle4ArialNarrow9ptBoldChar"/>
    <w:qFormat/>
    <w:rsid w:val="00C14209"/>
    <w:rPr>
      <w:rFonts w:ascii="Times New Roman" w:eastAsia="Times New Roman" w:hAnsi="Times New Roman" w:cs="Times New Roman"/>
      <w:b/>
      <w:bCs/>
      <w:sz w:val="20"/>
      <w:u w:val="single"/>
    </w:rPr>
  </w:style>
  <w:style w:type="character" w:customStyle="1" w:styleId="StyleStyle4ArialNarrow9ptBoldChar">
    <w:name w:val="Style Style4 + Arial Narrow 9 pt Bold Char"/>
    <w:basedOn w:val="DefaultParagraphFont"/>
    <w:link w:val="StyleStyle4ArialNarrow9ptBold"/>
    <w:rsid w:val="00C14209"/>
    <w:rPr>
      <w:rFonts w:ascii="Times New Roman" w:eastAsia="Times New Roman" w:hAnsi="Times New Roman" w:cs="Times New Roman"/>
      <w:b/>
      <w:bCs/>
      <w:kern w:val="0"/>
      <w:sz w:val="20"/>
      <w:szCs w:val="22"/>
      <w:u w:val="single"/>
      <w14:ligatures w14:val="none"/>
    </w:rPr>
  </w:style>
  <w:style w:type="paragraph" w:customStyle="1" w:styleId="output">
    <w:name w:val="output"/>
    <w:basedOn w:val="Normal"/>
    <w:uiPriority w:val="99"/>
    <w:qFormat/>
    <w:rsid w:val="00C14209"/>
    <w:pPr>
      <w:spacing w:before="100" w:beforeAutospacing="1" w:after="100" w:afterAutospacing="1"/>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C14209"/>
    <w:rPr>
      <w:color w:val="262626" w:themeColor="text1" w:themeTint="D9"/>
    </w:rPr>
  </w:style>
  <w:style w:type="character" w:customStyle="1" w:styleId="AnalyticsFAKEChar">
    <w:name w:val="AnalyticsFAKE Char"/>
    <w:basedOn w:val="DefaultParagraphFont"/>
    <w:link w:val="AnalyticsFAKE"/>
    <w:uiPriority w:val="4"/>
    <w:rsid w:val="00C14209"/>
    <w:rPr>
      <w:rFonts w:ascii="Arial" w:eastAsiaTheme="majorEastAsia" w:hAnsi="Arial" w:cstheme="majorBidi"/>
      <w:b/>
      <w:iCs/>
      <w:color w:val="262626" w:themeColor="text1" w:themeTint="D9"/>
      <w:kern w:val="0"/>
      <w:sz w:val="22"/>
      <w:szCs w:val="22"/>
      <w14:ligatures w14:val="none"/>
    </w:rPr>
  </w:style>
  <w:style w:type="paragraph" w:customStyle="1" w:styleId="NoSpacing61">
    <w:name w:val="No Spacing61"/>
    <w:basedOn w:val="Heading1"/>
    <w:next w:val="NoSpacing"/>
    <w:autoRedefine/>
    <w:uiPriority w:val="99"/>
    <w:qFormat/>
    <w:rsid w:val="00C14209"/>
    <w:pPr>
      <w:keepNext w:val="0"/>
      <w:keepLines w:val="0"/>
      <w:spacing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dcr-xry7m2">
    <w:name w:val="dcr-xry7m2"/>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C14209"/>
  </w:style>
  <w:style w:type="character" w:customStyle="1" w:styleId="apple-tab-span">
    <w:name w:val="apple-tab-span"/>
    <w:basedOn w:val="DefaultParagraphFont"/>
    <w:rsid w:val="00C14209"/>
  </w:style>
  <w:style w:type="paragraph" w:customStyle="1" w:styleId="comp">
    <w:name w:val="comp"/>
    <w:basedOn w:val="Normal"/>
    <w:rsid w:val="00C14209"/>
    <w:pPr>
      <w:spacing w:before="100" w:beforeAutospacing="1" w:after="100" w:afterAutospacing="1"/>
    </w:pPr>
    <w:rPr>
      <w:rFonts w:ascii="Times New Roman" w:eastAsia="Times New Roman" w:hAnsi="Times New Roman" w:cs="Times New Roman"/>
      <w:sz w:val="24"/>
      <w:szCs w:val="24"/>
      <w14:ligatures w14:val="standardContextual"/>
    </w:rPr>
  </w:style>
  <w:style w:type="character" w:customStyle="1" w:styleId="mntl-sc-block-headingtext">
    <w:name w:val="mntl-sc-block-heading__text"/>
    <w:basedOn w:val="DefaultParagraphFont"/>
    <w:rsid w:val="00C14209"/>
  </w:style>
  <w:style w:type="character" w:customStyle="1" w:styleId="mntl-inline-citation">
    <w:name w:val="mntl-inline-citation"/>
    <w:basedOn w:val="DefaultParagraphFont"/>
    <w:rsid w:val="00C14209"/>
  </w:style>
  <w:style w:type="paragraph" w:customStyle="1" w:styleId="Yayanalytics">
    <w:name w:val="Yay analytics"/>
    <w:basedOn w:val="Heading4"/>
    <w:next w:val="Heading4"/>
    <w:qFormat/>
    <w:rsid w:val="00C14209"/>
    <w:rPr>
      <w:rFonts w:ascii="Times New Roman" w:hAnsi="Times New Roman" w:cs="Times New Roman"/>
      <w:color w:val="FF0000"/>
      <w:sz w:val="32"/>
      <w:szCs w:val="32"/>
      <w14:ligatures w14:val="standardContextual"/>
    </w:rPr>
  </w:style>
  <w:style w:type="paragraph" w:customStyle="1" w:styleId="p">
    <w:name w:val="p"/>
    <w:basedOn w:val="Normal"/>
    <w:qFormat/>
    <w:rsid w:val="00C1420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C14209"/>
  </w:style>
  <w:style w:type="character" w:customStyle="1" w:styleId="basewrap-sc-twddq1">
    <w:name w:val="basewrap-sc-twddq1"/>
    <w:basedOn w:val="DefaultParagraphFont"/>
    <w:rsid w:val="00C14209"/>
  </w:style>
  <w:style w:type="character" w:customStyle="1" w:styleId="rubricname-eybtuq">
    <w:name w:val="rubricname-eybtuq"/>
    <w:basedOn w:val="DefaultParagraphFont"/>
    <w:rsid w:val="00C14209"/>
  </w:style>
  <w:style w:type="paragraph" w:customStyle="1" w:styleId="bylinewrapper-ijboum">
    <w:name w:val="bylinewrapper-ijboum"/>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C14209"/>
  </w:style>
  <w:style w:type="character" w:customStyle="1" w:styleId="table-captionlabel">
    <w:name w:val="table-caption__label"/>
    <w:basedOn w:val="DefaultParagraphFont"/>
    <w:rsid w:val="00C14209"/>
  </w:style>
  <w:style w:type="paragraph" w:customStyle="1" w:styleId="Underline20">
    <w:name w:val="Underline2"/>
    <w:basedOn w:val="Normal"/>
    <w:link w:val="Underline2Char"/>
    <w:uiPriority w:val="4"/>
    <w:qFormat/>
    <w:rsid w:val="00C14209"/>
    <w:rPr>
      <w:rFonts w:eastAsia="Calibri"/>
      <w:u w:val="single"/>
      <w14:ligatures w14:val="standardContextual"/>
    </w:rPr>
  </w:style>
  <w:style w:type="character" w:customStyle="1" w:styleId="Underline2Char">
    <w:name w:val="Underline2 Char"/>
    <w:link w:val="Underline20"/>
    <w:uiPriority w:val="4"/>
    <w:rsid w:val="00C14209"/>
    <w:rPr>
      <w:rFonts w:ascii="Arial" w:eastAsia="Calibri" w:hAnsi="Arial" w:cs="Arial"/>
      <w:kern w:val="0"/>
      <w:sz w:val="16"/>
      <w:szCs w:val="22"/>
      <w:u w:val="single"/>
    </w:rPr>
  </w:style>
  <w:style w:type="paragraph" w:customStyle="1" w:styleId="StyleStyle411pt">
    <w:name w:val="Style Style4 + 11 pt"/>
    <w:basedOn w:val="Normal"/>
    <w:link w:val="StyleStyle411ptChar"/>
    <w:qFormat/>
    <w:rsid w:val="00C14209"/>
    <w:rPr>
      <w:rFonts w:eastAsia="Times New Roman"/>
      <w:u w:val="single"/>
      <w14:ligatures w14:val="standardContextual"/>
    </w:rPr>
  </w:style>
  <w:style w:type="character" w:customStyle="1" w:styleId="StyleStyle411ptChar">
    <w:name w:val="Style Style4 + 11 pt Char"/>
    <w:basedOn w:val="DefaultParagraphFont"/>
    <w:link w:val="StyleStyle411pt"/>
    <w:rsid w:val="00C14209"/>
    <w:rPr>
      <w:rFonts w:ascii="Arial" w:eastAsia="Times New Roman" w:hAnsi="Arial" w:cs="Arial"/>
      <w:kern w:val="0"/>
      <w:sz w:val="16"/>
      <w:szCs w:val="22"/>
      <w:u w:val="single"/>
    </w:rPr>
  </w:style>
  <w:style w:type="paragraph" w:customStyle="1" w:styleId="StyleStyle411ptBold">
    <w:name w:val="Style Style4 + 11 pt Bold"/>
    <w:basedOn w:val="Normal"/>
    <w:link w:val="StyleStyle411ptBoldChar"/>
    <w:qFormat/>
    <w:rsid w:val="00C14209"/>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C14209"/>
    <w:rPr>
      <w:rFonts w:ascii="Arial" w:eastAsia="Times New Roman" w:hAnsi="Arial" w:cs="Arial"/>
      <w:b/>
      <w:bCs/>
      <w:kern w:val="0"/>
      <w:sz w:val="16"/>
      <w:szCs w:val="22"/>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14209"/>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14209"/>
    <w:rPr>
      <w:rFonts w:ascii="Arial" w:eastAsia="Times New Roman" w:hAnsi="Arial" w:cs="Arial"/>
      <w:kern w:val="0"/>
      <w:sz w:val="16"/>
      <w:szCs w:val="22"/>
      <w:u w:val="single"/>
      <w:bdr w:val="single" w:sz="4" w:space="0" w:color="auto"/>
    </w:rPr>
  </w:style>
  <w:style w:type="character" w:customStyle="1" w:styleId="StyleUnderlinePatternClearYellow">
    <w:name w:val="Style Underline Pattern: Clear (Yellow)"/>
    <w:basedOn w:val="DefaultParagraphFont"/>
    <w:rsid w:val="00C14209"/>
    <w:rPr>
      <w:u w:val="single"/>
      <w:shd w:val="clear" w:color="auto" w:fill="00FF00"/>
    </w:rPr>
  </w:style>
  <w:style w:type="paragraph" w:customStyle="1" w:styleId="StyleUnderlined11pt">
    <w:name w:val="Style Underlined + 11 pt"/>
    <w:basedOn w:val="Normal"/>
    <w:link w:val="StyleUnderlined11ptChar"/>
    <w:qFormat/>
    <w:rsid w:val="00C14209"/>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C14209"/>
    <w:rPr>
      <w:rFonts w:ascii="Arial" w:eastAsia="Times New Roman" w:hAnsi="Arial" w:cs="Arial"/>
      <w:kern w:val="0"/>
      <w:sz w:val="16"/>
      <w:szCs w:val="22"/>
      <w:u w:val="single"/>
      <w:lang w:eastAsia="zh-CN"/>
    </w:rPr>
  </w:style>
  <w:style w:type="character" w:customStyle="1" w:styleId="StyleThickunderline1">
    <w:name w:val="Style Thick underline1"/>
    <w:basedOn w:val="DefaultParagraphFont"/>
    <w:rsid w:val="00C14209"/>
    <w:rPr>
      <w:u w:val="single"/>
    </w:rPr>
  </w:style>
  <w:style w:type="character" w:customStyle="1" w:styleId="post-author">
    <w:name w:val="post-author"/>
    <w:basedOn w:val="DefaultParagraphFont"/>
    <w:rsid w:val="00C14209"/>
  </w:style>
  <w:style w:type="paragraph" w:customStyle="1" w:styleId="StyleUnderlineChar11pt">
    <w:name w:val="Style Underline Char + 11 pt"/>
    <w:basedOn w:val="Normal"/>
    <w:link w:val="StyleUnderlineChar11ptChar"/>
    <w:qFormat/>
    <w:rsid w:val="00C14209"/>
    <w:rPr>
      <w:rFonts w:eastAsia="Times New Roman"/>
      <w:u w:val="single"/>
      <w14:ligatures w14:val="standardContextual"/>
    </w:rPr>
  </w:style>
  <w:style w:type="character" w:customStyle="1" w:styleId="StyleUnderlineChar11ptChar">
    <w:name w:val="Style Underline Char + 11 pt Char"/>
    <w:link w:val="StyleUnderlineChar11pt"/>
    <w:rsid w:val="00C14209"/>
    <w:rPr>
      <w:rFonts w:ascii="Arial" w:eastAsia="Times New Roman" w:hAnsi="Arial" w:cs="Arial"/>
      <w:kern w:val="0"/>
      <w:sz w:val="16"/>
      <w:szCs w:val="22"/>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C14209"/>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C14209"/>
    <w:rPr>
      <w:rFonts w:ascii="Arial" w:eastAsia="Times New Roman" w:hAnsi="Arial" w:cs="Arial"/>
      <w:kern w:val="0"/>
      <w:sz w:val="16"/>
      <w:szCs w:val="22"/>
      <w:u w:val="single"/>
      <w:bdr w:val="single" w:sz="4" w:space="0" w:color="auto"/>
    </w:rPr>
  </w:style>
  <w:style w:type="character" w:customStyle="1" w:styleId="StyleStyle11ptBoldUnderlineBorderSinglesolidlineAuto">
    <w:name w:val="Style Style 11 pt Bold Underline Border: : (Single solid line Auto ..."/>
    <w:basedOn w:val="DefaultParagraphFont"/>
    <w:rsid w:val="00C14209"/>
    <w:rPr>
      <w:rFonts w:ascii="Times New Roman" w:hAnsi="Times New Roman"/>
      <w:b/>
      <w:bCs/>
      <w:sz w:val="20"/>
      <w:u w:val="none"/>
      <w:bdr w:val="none" w:sz="0" w:space="0" w:color="auto"/>
    </w:rPr>
  </w:style>
  <w:style w:type="character" w:customStyle="1" w:styleId="Style11ptUnderlineBorderSinglesolidlineAuto05pt">
    <w:name w:val="Style 11 pt Underline Border: : (Single solid line Auto  0.5 pt..."/>
    <w:rsid w:val="00C14209"/>
    <w:rPr>
      <w:sz w:val="20"/>
      <w:u w:val="single"/>
      <w:bdr w:val="single" w:sz="4" w:space="0" w:color="auto"/>
    </w:rPr>
  </w:style>
  <w:style w:type="paragraph" w:customStyle="1" w:styleId="StyleUnderlineChar11ptBold">
    <w:name w:val="Style Underline Char + 11 pt Bold"/>
    <w:basedOn w:val="Normal"/>
    <w:link w:val="StyleUnderlineChar11ptBoldChar"/>
    <w:qFormat/>
    <w:rsid w:val="00C14209"/>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C14209"/>
    <w:rPr>
      <w:rFonts w:ascii="Arial" w:eastAsia="Times New Roman" w:hAnsi="Arial" w:cs="Arial"/>
      <w:b/>
      <w:bCs/>
      <w:kern w:val="0"/>
      <w:sz w:val="16"/>
      <w:szCs w:val="22"/>
      <w:u w:val="single"/>
    </w:rPr>
  </w:style>
  <w:style w:type="character" w:customStyle="1" w:styleId="StyleUnderlineChar6CharCharCharCharCharCharCharChar11">
    <w:name w:val="Style Underline Char6 Char Char Char Char Char Char Char Char + 11 ..."/>
    <w:rsid w:val="00C1420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1420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1420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14209"/>
    <w:rPr>
      <w:sz w:val="20"/>
      <w:szCs w:val="24"/>
      <w:u w:val="single"/>
      <w:bdr w:val="single" w:sz="4" w:space="0" w:color="auto"/>
      <w:lang w:val="en-US" w:eastAsia="en-US" w:bidi="ar-SA"/>
    </w:rPr>
  </w:style>
  <w:style w:type="paragraph" w:customStyle="1" w:styleId="Tag2">
    <w:name w:val="Tag2"/>
    <w:basedOn w:val="Normal"/>
    <w:autoRedefine/>
    <w:qFormat/>
    <w:rsid w:val="00C14209"/>
    <w:rPr>
      <w:b/>
      <w:sz w:val="24"/>
      <w14:ligatures w14:val="standardContextual"/>
    </w:rPr>
  </w:style>
  <w:style w:type="paragraph" w:customStyle="1" w:styleId="StyleUnderlineChar11pt3">
    <w:name w:val="Style Underline Char + 11 pt3"/>
    <w:link w:val="StyleUnderlineChar11pt3Char"/>
    <w:qFormat/>
    <w:rsid w:val="00C14209"/>
    <w:pPr>
      <w:spacing w:line="259" w:lineRule="auto"/>
    </w:pPr>
    <w:rPr>
      <w:rFonts w:ascii="Calibri" w:eastAsia="Times New Roman" w:hAnsi="Calibri"/>
      <w:kern w:val="0"/>
      <w:sz w:val="22"/>
      <w:u w:val="single"/>
    </w:rPr>
  </w:style>
  <w:style w:type="character" w:customStyle="1" w:styleId="StyleUnderlineChar11pt3Char">
    <w:name w:val="Style Underline Char + 11 pt3 Char"/>
    <w:basedOn w:val="DefaultParagraphFont"/>
    <w:link w:val="StyleUnderlineChar11pt3"/>
    <w:rsid w:val="00C14209"/>
    <w:rPr>
      <w:rFonts w:ascii="Calibri" w:eastAsia="Times New Roman" w:hAnsi="Calibri"/>
      <w:kern w:val="0"/>
      <w:sz w:val="22"/>
      <w:u w:val="single"/>
    </w:rPr>
  </w:style>
  <w:style w:type="paragraph" w:customStyle="1" w:styleId="TagText">
    <w:name w:val="TagText"/>
    <w:basedOn w:val="Normal"/>
    <w:uiPriority w:val="99"/>
    <w:qFormat/>
    <w:rsid w:val="00C14209"/>
    <w:rPr>
      <w:b/>
      <w:sz w:val="24"/>
      <w14:ligatures w14:val="standardContextual"/>
    </w:rPr>
  </w:style>
  <w:style w:type="character" w:customStyle="1" w:styleId="caps">
    <w:name w:val="caps"/>
    <w:basedOn w:val="DefaultParagraphFont"/>
    <w:rsid w:val="00C14209"/>
  </w:style>
  <w:style w:type="paragraph" w:customStyle="1" w:styleId="StyleStyle411ptBoldBorderSinglesolidlineAuto0">
    <w:name w:val="Style Style4 + 11 pt Bold Border: : (Single solid line Auto  0...."/>
    <w:basedOn w:val="Style4"/>
    <w:link w:val="StyleStyle411ptBoldBorderSinglesolidlineAuto0Char"/>
    <w:qFormat/>
    <w:rsid w:val="00C14209"/>
    <w:rPr>
      <w:rFonts w:ascii="Arial" w:eastAsia="Times New Roman" w:hAnsi="Arial"/>
      <w:b/>
      <w:bCs/>
      <w:bdr w:val="single" w:sz="4" w:space="0" w:color="auto"/>
      <w14:ligatures w14:val="standardContextual"/>
    </w:rPr>
  </w:style>
  <w:style w:type="character" w:customStyle="1" w:styleId="StyleStyle411ptBoldBorderSinglesolidlineAuto0Char">
    <w:name w:val="Style Style4 + 11 pt Bold Border: : (Single solid line Auto  0.... Char"/>
    <w:link w:val="StyleStyle411ptBoldBorderSinglesolidlineAuto0"/>
    <w:rsid w:val="00C14209"/>
    <w:rPr>
      <w:rFonts w:ascii="Arial" w:eastAsia="Times New Roman" w:hAnsi="Arial" w:cs="Arial"/>
      <w:b/>
      <w:bCs/>
      <w:kern w:val="0"/>
      <w:sz w:val="16"/>
      <w:szCs w:val="22"/>
      <w:u w:val="single"/>
      <w:bdr w:val="single" w:sz="4" w:space="0" w:color="auto"/>
    </w:rPr>
  </w:style>
  <w:style w:type="character" w:customStyle="1" w:styleId="CARDChar">
    <w:name w:val="CARD Char"/>
    <w:link w:val="CARD"/>
    <w:rsid w:val="00C14209"/>
    <w:rPr>
      <w:rFonts w:ascii="Verdana" w:eastAsia="Times New Roman" w:hAnsi="Verdana" w:cs="Times New Roman"/>
      <w:kern w:val="0"/>
      <w:sz w:val="20"/>
      <w:szCs w:val="20"/>
      <w14:ligatures w14:val="none"/>
    </w:rPr>
  </w:style>
  <w:style w:type="character" w:customStyle="1" w:styleId="Brief-Smalltext">
    <w:name w:val="Brief - Small text"/>
    <w:basedOn w:val="CommentReference"/>
    <w:rsid w:val="00C14209"/>
    <w:rPr>
      <w:sz w:val="14"/>
      <w:szCs w:val="18"/>
    </w:rPr>
  </w:style>
  <w:style w:type="character" w:customStyle="1" w:styleId="beriefunderline">
    <w:name w:val="berief = underline"/>
    <w:basedOn w:val="DefaultParagraphFont"/>
    <w:rsid w:val="00C14209"/>
    <w:rPr>
      <w:rFonts w:eastAsia="Times New Roman"/>
      <w:sz w:val="20"/>
      <w:u w:val="single"/>
    </w:rPr>
  </w:style>
  <w:style w:type="character" w:customStyle="1" w:styleId="Boxed">
    <w:name w:val="Boxed"/>
    <w:qFormat/>
    <w:rsid w:val="00C14209"/>
  </w:style>
  <w:style w:type="character" w:customStyle="1" w:styleId="CardsFont12pt0">
    <w:name w:val="Cards + Font 12pt"/>
    <w:uiPriority w:val="1"/>
    <w:rsid w:val="00C14209"/>
    <w:rPr>
      <w:rFonts w:ascii="Times New Roman" w:hAnsi="Times New Roman"/>
      <w:sz w:val="24"/>
      <w:u w:val="single"/>
      <w:lang w:val="en-US" w:eastAsia="en-US" w:bidi="ar-SA"/>
    </w:rPr>
  </w:style>
  <w:style w:type="paragraph" w:customStyle="1" w:styleId="Cite21">
    <w:name w:val="Cite 2"/>
    <w:basedOn w:val="Normal"/>
    <w:uiPriority w:val="99"/>
    <w:qFormat/>
    <w:rsid w:val="00C14209"/>
    <w:rPr>
      <w:rFonts w:eastAsia="Calibri"/>
      <w:b/>
      <w:sz w:val="24"/>
      <w:u w:val="single"/>
      <w14:ligatures w14:val="standardContextual"/>
    </w:rPr>
  </w:style>
  <w:style w:type="paragraph" w:styleId="ListBullet">
    <w:name w:val="List Bullet"/>
    <w:basedOn w:val="Normal"/>
    <w:link w:val="ListBulletChar"/>
    <w:uiPriority w:val="99"/>
    <w:unhideWhenUsed/>
    <w:rsid w:val="00C14209"/>
    <w:pPr>
      <w:tabs>
        <w:tab w:val="num" w:pos="360"/>
      </w:tabs>
      <w:ind w:left="360" w:hanging="360"/>
      <w:contextualSpacing/>
    </w:pPr>
    <w:rPr>
      <w14:ligatures w14:val="standardContextual"/>
    </w:rPr>
  </w:style>
  <w:style w:type="character" w:customStyle="1" w:styleId="qlabel">
    <w:name w:val="q_label"/>
    <w:basedOn w:val="DefaultParagraphFont"/>
    <w:rsid w:val="00C14209"/>
  </w:style>
  <w:style w:type="character" w:customStyle="1" w:styleId="alabel">
    <w:name w:val="a_label"/>
    <w:basedOn w:val="DefaultParagraphFont"/>
    <w:rsid w:val="00C14209"/>
  </w:style>
  <w:style w:type="character" w:styleId="PlaceholderText">
    <w:name w:val="Placeholder Text"/>
    <w:basedOn w:val="DefaultParagraphFont"/>
    <w:uiPriority w:val="99"/>
    <w:unhideWhenUsed/>
    <w:rsid w:val="00C14209"/>
    <w:rPr>
      <w:color w:val="808080"/>
    </w:rPr>
  </w:style>
  <w:style w:type="character" w:customStyle="1" w:styleId="Heading3CharCharCharChar2">
    <w:name w:val="Heading 3 Char Char Char Char2"/>
    <w:basedOn w:val="DefaultParagraphFont"/>
    <w:rsid w:val="00C14209"/>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C14209"/>
    <w:rPr>
      <w:b/>
      <w:bCs/>
      <w:sz w:val="20"/>
      <w:u w:val="single"/>
    </w:rPr>
  </w:style>
  <w:style w:type="character" w:customStyle="1" w:styleId="StyleStyleUnderline311ptBold">
    <w:name w:val="Style Style Underline3 + 11 pt Bold"/>
    <w:basedOn w:val="DefaultParagraphFont"/>
    <w:rsid w:val="00C14209"/>
    <w:rPr>
      <w:b/>
      <w:bCs/>
      <w:sz w:val="20"/>
      <w:u w:val="single"/>
    </w:rPr>
  </w:style>
  <w:style w:type="character" w:customStyle="1" w:styleId="StyleUnderline3">
    <w:name w:val="Style Underline3"/>
    <w:basedOn w:val="DefaultParagraphFont"/>
    <w:rsid w:val="00C14209"/>
    <w:rPr>
      <w:u w:val="single"/>
    </w:rPr>
  </w:style>
  <w:style w:type="character" w:customStyle="1" w:styleId="a-list-item">
    <w:name w:val="a-list-item"/>
    <w:basedOn w:val="DefaultParagraphFont"/>
    <w:rsid w:val="00C14209"/>
  </w:style>
  <w:style w:type="paragraph" w:customStyle="1" w:styleId="StyleStyle112pt">
    <w:name w:val="Style Style1 + 12 pt"/>
    <w:basedOn w:val="Normal"/>
    <w:link w:val="StyleStyle112ptChar"/>
    <w:qFormat/>
    <w:rsid w:val="00C14209"/>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C14209"/>
    <w:rPr>
      <w:rFonts w:ascii="Arial" w:eastAsia="SimSun" w:hAnsi="Arial" w:cs="Arial"/>
      <w:kern w:val="0"/>
      <w:sz w:val="16"/>
      <w:szCs w:val="22"/>
      <w:u w:val="single"/>
      <w:lang w:eastAsia="zh-CN"/>
    </w:rPr>
  </w:style>
  <w:style w:type="paragraph" w:customStyle="1" w:styleId="AuthorDate">
    <w:name w:val="AuthorDate"/>
    <w:next w:val="Nothing"/>
    <w:link w:val="AuthorDateChar"/>
    <w:qFormat/>
    <w:rsid w:val="00C14209"/>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C14209"/>
    <w:rPr>
      <w:rFonts w:ascii="Times New Roman" w:eastAsia="Calibri" w:hAnsi="Times New Roman" w:cs="Times New Roman"/>
      <w:b/>
      <w:kern w:val="0"/>
      <w:szCs w:val="20"/>
      <w:u w:val="single"/>
    </w:rPr>
  </w:style>
  <w:style w:type="character" w:customStyle="1" w:styleId="CardsHighlight">
    <w:name w:val="Cards Highlight"/>
    <w:basedOn w:val="DefaultParagraphFont"/>
    <w:uiPriority w:val="1"/>
    <w:rsid w:val="00C14209"/>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C14209"/>
    <w:rPr>
      <w:rFonts w:ascii="Times New Roman" w:hAnsi="Times New Roman" w:cs="Times New Roman"/>
      <w:sz w:val="16"/>
      <w:szCs w:val="16"/>
    </w:rPr>
  </w:style>
  <w:style w:type="paragraph" w:styleId="Revision">
    <w:name w:val="Revision"/>
    <w:hidden/>
    <w:uiPriority w:val="99"/>
    <w:semiHidden/>
    <w:rsid w:val="00C14209"/>
    <w:pPr>
      <w:spacing w:after="0" w:line="240" w:lineRule="auto"/>
    </w:pPr>
    <w:rPr>
      <w:rFonts w:ascii="Arial Narrow" w:eastAsia="SimSun" w:hAnsi="Arial Narrow" w:cs="Calibri"/>
      <w:kern w:val="0"/>
      <w:sz w:val="20"/>
      <w:szCs w:val="22"/>
    </w:rPr>
  </w:style>
  <w:style w:type="paragraph" w:customStyle="1" w:styleId="CiteReal">
    <w:name w:val="Cite Real"/>
    <w:basedOn w:val="Normal"/>
    <w:next w:val="Normal"/>
    <w:uiPriority w:val="99"/>
    <w:qFormat/>
    <w:rsid w:val="00C14209"/>
    <w:rPr>
      <w:rFonts w:eastAsia="MS Mincho"/>
      <w:b/>
      <w:sz w:val="24"/>
      <w:u w:val="single"/>
      <w14:ligatures w14:val="standardContextual"/>
    </w:rPr>
  </w:style>
  <w:style w:type="character" w:customStyle="1" w:styleId="citenon-boldChar">
    <w:name w:val="cite non-bold Char"/>
    <w:link w:val="citenon-bold"/>
    <w:rsid w:val="00C14209"/>
    <w:rPr>
      <w:rFonts w:ascii="Arial Narrow" w:eastAsia="Calibri" w:hAnsi="Arial Narrow" w:cs="Arial"/>
      <w:kern w:val="0"/>
      <w:szCs w:val="22"/>
      <w14:ligatures w14:val="none"/>
    </w:rPr>
  </w:style>
  <w:style w:type="character" w:customStyle="1" w:styleId="pnumber">
    <w:name w:val="pnumber"/>
    <w:rsid w:val="00C14209"/>
  </w:style>
  <w:style w:type="character" w:customStyle="1" w:styleId="ital">
    <w:name w:val="ital"/>
    <w:rsid w:val="00C14209"/>
  </w:style>
  <w:style w:type="character" w:customStyle="1" w:styleId="orgdiv">
    <w:name w:val="orgdiv"/>
    <w:rsid w:val="00C14209"/>
  </w:style>
  <w:style w:type="character" w:customStyle="1" w:styleId="orgname">
    <w:name w:val="orgname"/>
    <w:rsid w:val="00C14209"/>
  </w:style>
  <w:style w:type="character" w:customStyle="1" w:styleId="city">
    <w:name w:val="city"/>
    <w:rsid w:val="00C14209"/>
  </w:style>
  <w:style w:type="character" w:customStyle="1" w:styleId="state">
    <w:name w:val="state"/>
    <w:rsid w:val="00C14209"/>
  </w:style>
  <w:style w:type="character" w:customStyle="1" w:styleId="country">
    <w:name w:val="country"/>
    <w:rsid w:val="00C14209"/>
  </w:style>
  <w:style w:type="character" w:customStyle="1" w:styleId="il">
    <w:name w:val="il"/>
    <w:rsid w:val="00C14209"/>
  </w:style>
  <w:style w:type="character" w:customStyle="1" w:styleId="Style8pt1">
    <w:name w:val="Style 8 pt1"/>
    <w:rsid w:val="00C14209"/>
    <w:rPr>
      <w:rFonts w:ascii="Georgia" w:hAnsi="Georgia" w:hint="default"/>
      <w:sz w:val="16"/>
    </w:rPr>
  </w:style>
  <w:style w:type="numbering" w:customStyle="1" w:styleId="NoList1">
    <w:name w:val="No List1"/>
    <w:next w:val="NoList"/>
    <w:uiPriority w:val="99"/>
    <w:semiHidden/>
    <w:unhideWhenUsed/>
    <w:rsid w:val="00C14209"/>
  </w:style>
  <w:style w:type="paragraph" w:customStyle="1" w:styleId="2909F619802848F09E01365C32F34654">
    <w:name w:val="2909F619802848F09E01365C32F34654"/>
    <w:uiPriority w:val="99"/>
    <w:qFormat/>
    <w:rsid w:val="00C14209"/>
    <w:pPr>
      <w:spacing w:after="200" w:line="276" w:lineRule="auto"/>
    </w:pPr>
    <w:rPr>
      <w:rFonts w:ascii="Calibri" w:eastAsia="Times New Roman" w:hAnsi="Calibri" w:cs="Times New Roman"/>
      <w:kern w:val="0"/>
      <w:sz w:val="22"/>
      <w:szCs w:val="22"/>
      <w:lang w:eastAsia="ja-JP"/>
    </w:rPr>
  </w:style>
  <w:style w:type="paragraph" w:customStyle="1" w:styleId="Tagtemplate">
    <w:name w:val="Tagtemplate"/>
    <w:basedOn w:val="Normal"/>
    <w:link w:val="TagtemplateChar"/>
    <w:autoRedefine/>
    <w:qFormat/>
    <w:rsid w:val="00C14209"/>
    <w:pPr>
      <w:keepNext/>
      <w:keepLines/>
    </w:pPr>
    <w:rPr>
      <w:rFonts w:eastAsia="Calibri"/>
      <w:b/>
      <w:sz w:val="24"/>
      <w14:ligatures w14:val="standardContextual"/>
    </w:rPr>
  </w:style>
  <w:style w:type="character" w:customStyle="1" w:styleId="TagtemplateChar">
    <w:name w:val="Tagtemplate Char"/>
    <w:link w:val="Tagtemplate"/>
    <w:rsid w:val="00C14209"/>
    <w:rPr>
      <w:rFonts w:ascii="Arial" w:eastAsia="Calibri" w:hAnsi="Arial" w:cs="Arial"/>
      <w:b/>
      <w:kern w:val="0"/>
      <w:szCs w:val="22"/>
    </w:rPr>
  </w:style>
  <w:style w:type="character" w:customStyle="1" w:styleId="texto1">
    <w:name w:val="texto1"/>
    <w:rsid w:val="00C14209"/>
  </w:style>
  <w:style w:type="character" w:customStyle="1" w:styleId="EmphasizeThis">
    <w:name w:val="EmphasizeThis"/>
    <w:rsid w:val="00C14209"/>
    <w:rPr>
      <w:rFonts w:ascii="Georgia" w:hAnsi="Georgia"/>
      <w:b/>
      <w:iCs/>
      <w:sz w:val="24"/>
      <w:u w:val="thick"/>
    </w:rPr>
  </w:style>
  <w:style w:type="paragraph" w:customStyle="1" w:styleId="UnderlineS">
    <w:name w:val="Underline S"/>
    <w:basedOn w:val="Normal"/>
    <w:link w:val="UnderlineSChar"/>
    <w:qFormat/>
    <w:rsid w:val="00C14209"/>
    <w:pPr>
      <w:spacing w:after="200"/>
    </w:pPr>
    <w:rPr>
      <w:rFonts w:eastAsia="Calibri"/>
      <w:u w:val="single"/>
      <w:lang w:val="x-none" w:eastAsia="zh-CN"/>
      <w14:ligatures w14:val="standardContextual"/>
    </w:rPr>
  </w:style>
  <w:style w:type="character" w:customStyle="1" w:styleId="UnderlineSChar">
    <w:name w:val="Underline S Char"/>
    <w:link w:val="UnderlineS"/>
    <w:rsid w:val="00C14209"/>
    <w:rPr>
      <w:rFonts w:ascii="Arial" w:eastAsia="Calibri" w:hAnsi="Arial" w:cs="Arial"/>
      <w:kern w:val="0"/>
      <w:sz w:val="16"/>
      <w:szCs w:val="22"/>
      <w:u w:val="single"/>
      <w:lang w:val="x-none" w:eastAsia="zh-CN"/>
    </w:rPr>
  </w:style>
  <w:style w:type="character" w:customStyle="1" w:styleId="A5">
    <w:name w:val="A5"/>
    <w:uiPriority w:val="99"/>
    <w:rsid w:val="00C14209"/>
    <w:rPr>
      <w:rFonts w:ascii="Times New Roman" w:hAnsi="Times New Roman" w:cs="Times New Roman"/>
      <w:color w:val="000000"/>
      <w:sz w:val="13"/>
      <w:szCs w:val="13"/>
    </w:rPr>
  </w:style>
  <w:style w:type="character" w:customStyle="1" w:styleId="StyleUnderlineBold">
    <w:name w:val="Style Underline + Bold"/>
    <w:rsid w:val="00C14209"/>
    <w:rPr>
      <w:b/>
      <w:bCs/>
      <w:u w:val="single"/>
    </w:rPr>
  </w:style>
  <w:style w:type="character" w:customStyle="1" w:styleId="CardTagandCiteChar">
    <w:name w:val="Card Tag and Cite Char"/>
    <w:link w:val="CardTagandCite"/>
    <w:rsid w:val="00C14209"/>
    <w:rPr>
      <w:rFonts w:ascii="Arial Narrow" w:hAnsi="Arial Narrow"/>
      <w:b/>
      <w:sz w:val="26"/>
    </w:rPr>
  </w:style>
  <w:style w:type="character" w:customStyle="1" w:styleId="SmallText1">
    <w:name w:val="SmallText"/>
    <w:rsid w:val="00C14209"/>
    <w:rPr>
      <w:color w:val="000000"/>
    </w:rPr>
  </w:style>
  <w:style w:type="paragraph" w:customStyle="1" w:styleId="HeadingsBase">
    <w:name w:val="Headings Base"/>
    <w:basedOn w:val="Normal"/>
    <w:link w:val="HeadingsBaseChar"/>
    <w:qFormat/>
    <w:rsid w:val="00C14209"/>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C14209"/>
    <w:rPr>
      <w:rFonts w:ascii="Arial" w:eastAsia="Times New Roman" w:hAnsi="Arial" w:cs="Arial"/>
      <w:b/>
      <w:kern w:val="32"/>
      <w:sz w:val="32"/>
      <w:szCs w:val="20"/>
    </w:rPr>
  </w:style>
  <w:style w:type="character" w:customStyle="1" w:styleId="underline3">
    <w:name w:val="underline3"/>
    <w:rsid w:val="00C14209"/>
    <w:rPr>
      <w:u w:val="single"/>
      <w:bdr w:val="none" w:sz="0" w:space="0" w:color="auto"/>
      <w:shd w:val="clear" w:color="auto" w:fill="FFFF00"/>
    </w:rPr>
  </w:style>
  <w:style w:type="paragraph" w:customStyle="1" w:styleId="HeadingFake">
    <w:name w:val="Heading Fake"/>
    <w:basedOn w:val="Heading3"/>
    <w:uiPriority w:val="99"/>
    <w:qFormat/>
    <w:rsid w:val="00C14209"/>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C14209"/>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C14209"/>
  </w:style>
  <w:style w:type="paragraph" w:customStyle="1" w:styleId="SchoolWorksCited">
    <w:name w:val="School Works Cited"/>
    <w:basedOn w:val="SchoolPaper"/>
    <w:uiPriority w:val="99"/>
    <w:qFormat/>
    <w:rsid w:val="00C14209"/>
  </w:style>
  <w:style w:type="paragraph" w:customStyle="1" w:styleId="BlockQuote">
    <w:name w:val="Block Quote"/>
    <w:basedOn w:val="Normal"/>
    <w:uiPriority w:val="99"/>
    <w:qFormat/>
    <w:rsid w:val="00C14209"/>
    <w:pPr>
      <w:ind w:left="720" w:right="720"/>
    </w:pPr>
    <w:rPr>
      <w:rFonts w:eastAsia="Times New Roman"/>
      <w:kern w:val="32"/>
      <w:sz w:val="24"/>
      <w:szCs w:val="20"/>
      <w14:ligatures w14:val="standardContextual"/>
    </w:rPr>
  </w:style>
  <w:style w:type="character" w:customStyle="1" w:styleId="menu">
    <w:name w:val="menu"/>
    <w:rsid w:val="00C14209"/>
  </w:style>
  <w:style w:type="paragraph" w:customStyle="1" w:styleId="PaperBody">
    <w:name w:val="Paper Body"/>
    <w:basedOn w:val="Normal"/>
    <w:uiPriority w:val="99"/>
    <w:qFormat/>
    <w:rsid w:val="00C14209"/>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C14209"/>
    <w:pPr>
      <w:spacing w:line="480" w:lineRule="auto"/>
      <w:ind w:left="720" w:hanging="720"/>
    </w:pPr>
    <w:rPr>
      <w:rFonts w:eastAsia="Times New Roman"/>
      <w:kern w:val="32"/>
      <w:szCs w:val="20"/>
      <w14:ligatures w14:val="standardContextual"/>
    </w:rPr>
  </w:style>
  <w:style w:type="character" w:customStyle="1" w:styleId="hatChar">
    <w:name w:val="hat Char"/>
    <w:link w:val="hat"/>
    <w:rsid w:val="00C14209"/>
    <w:rPr>
      <w:rFonts w:ascii="Times New Roman" w:eastAsia="Calibri" w:hAnsi="Times New Roman" w:cs="Arial"/>
      <w:b/>
      <w:bCs/>
      <w:kern w:val="0"/>
      <w:sz w:val="32"/>
      <w:szCs w:val="22"/>
      <w:u w:val="single"/>
      <w14:ligatures w14:val="none"/>
    </w:rPr>
  </w:style>
  <w:style w:type="paragraph" w:customStyle="1" w:styleId="WW-Default">
    <w:name w:val="WW-Default"/>
    <w:uiPriority w:val="99"/>
    <w:qFormat/>
    <w:rsid w:val="00C14209"/>
    <w:pPr>
      <w:suppressAutoHyphens/>
      <w:spacing w:after="0" w:line="240" w:lineRule="auto"/>
    </w:pPr>
    <w:rPr>
      <w:rFonts w:ascii="Georgia" w:eastAsia="Calibri" w:hAnsi="Georgia" w:cs="Calibri"/>
      <w:kern w:val="0"/>
      <w:sz w:val="22"/>
      <w:szCs w:val="22"/>
      <w:lang w:eastAsia="ar-SA"/>
    </w:rPr>
  </w:style>
  <w:style w:type="paragraph" w:customStyle="1" w:styleId="Standard">
    <w:name w:val="Standard"/>
    <w:uiPriority w:val="99"/>
    <w:qFormat/>
    <w:rsid w:val="00C14209"/>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C14209"/>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A-Underlining">
    <w:name w:val="A-Underlining"/>
    <w:rsid w:val="00C14209"/>
    <w:rPr>
      <w:rFonts w:ascii="Garamond" w:hAnsi="Garamond"/>
      <w:color w:val="auto"/>
      <w:sz w:val="24"/>
      <w:u w:val="single"/>
    </w:rPr>
  </w:style>
  <w:style w:type="paragraph" w:customStyle="1" w:styleId="B-TagCite">
    <w:name w:val="B-TagCite"/>
    <w:uiPriority w:val="99"/>
    <w:qFormat/>
    <w:rsid w:val="00C14209"/>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newsmain">
    <w:name w:val="news_main"/>
    <w:rsid w:val="00C14209"/>
  </w:style>
  <w:style w:type="character" w:customStyle="1" w:styleId="vitstoryheadline">
    <w:name w:val="vitstoryheadline"/>
    <w:rsid w:val="00C14209"/>
  </w:style>
  <w:style w:type="character" w:customStyle="1" w:styleId="NormalTextChar">
    <w:name w:val="Normal Text Char"/>
    <w:link w:val="NormalText"/>
    <w:rsid w:val="00C14209"/>
    <w:rPr>
      <w:rFonts w:ascii="Times New Roman" w:eastAsia="Calibri" w:hAnsi="Times New Roman" w:cs="Arial"/>
      <w:kern w:val="0"/>
      <w:sz w:val="16"/>
      <w:szCs w:val="26"/>
      <w14:ligatures w14:val="none"/>
    </w:rPr>
  </w:style>
  <w:style w:type="character" w:customStyle="1" w:styleId="AuthorDate0">
    <w:name w:val="Author Date"/>
    <w:qFormat/>
    <w:rsid w:val="00C14209"/>
    <w:rPr>
      <w:b/>
      <w:sz w:val="24"/>
      <w:u w:val="thick"/>
    </w:rPr>
  </w:style>
  <w:style w:type="character" w:customStyle="1" w:styleId="UnderlinedTextCharChar">
    <w:name w:val="Underlined Text Char Char"/>
    <w:rsid w:val="00C14209"/>
    <w:rPr>
      <w:rFonts w:cs="Arial"/>
      <w:bCs/>
      <w:noProof w:val="0"/>
      <w:szCs w:val="26"/>
      <w:u w:val="single"/>
      <w:lang w:val="en-US" w:eastAsia="en-US" w:bidi="ar-SA"/>
    </w:rPr>
  </w:style>
  <w:style w:type="character" w:customStyle="1" w:styleId="DocumentMapChar1">
    <w:name w:val="Document Map Char1"/>
    <w:uiPriority w:val="99"/>
    <w:rsid w:val="00C14209"/>
    <w:rPr>
      <w:rFonts w:ascii="Tahoma" w:hAnsi="Tahoma" w:cs="Tahoma"/>
      <w:sz w:val="16"/>
      <w:szCs w:val="16"/>
    </w:rPr>
  </w:style>
  <w:style w:type="character" w:customStyle="1" w:styleId="articletitle0">
    <w:name w:val="articletitle"/>
    <w:rsid w:val="00C14209"/>
    <w:rPr>
      <w:rFonts w:cs="Times New Roman"/>
    </w:rPr>
  </w:style>
  <w:style w:type="character" w:customStyle="1" w:styleId="6pointChar">
    <w:name w:val="6 point Char"/>
    <w:rsid w:val="00C14209"/>
    <w:rPr>
      <w:rFonts w:cs="Times New Roman"/>
      <w:sz w:val="12"/>
      <w:lang w:val="en-US" w:eastAsia="en-US"/>
    </w:rPr>
  </w:style>
  <w:style w:type="character" w:customStyle="1" w:styleId="StyleThickunderline">
    <w:name w:val="Style Thick underline"/>
    <w:qFormat/>
    <w:rsid w:val="00C14209"/>
    <w:rPr>
      <w:u w:val="thick"/>
    </w:rPr>
  </w:style>
  <w:style w:type="numbering" w:customStyle="1" w:styleId="NoList2">
    <w:name w:val="No List2"/>
    <w:next w:val="NoList"/>
    <w:uiPriority w:val="99"/>
    <w:semiHidden/>
    <w:rsid w:val="00C14209"/>
  </w:style>
  <w:style w:type="character" w:customStyle="1" w:styleId="Box0">
    <w:name w:val="Box!"/>
    <w:uiPriority w:val="1"/>
    <w:rsid w:val="00C14209"/>
    <w:rPr>
      <w:rFonts w:ascii="Garamond" w:hAnsi="Garamond"/>
      <w:sz w:val="24"/>
      <w:u w:val="single"/>
      <w:bdr w:val="single" w:sz="4" w:space="0" w:color="auto"/>
    </w:rPr>
  </w:style>
  <w:style w:type="character" w:customStyle="1" w:styleId="citechar2">
    <w:name w:val="citechar"/>
    <w:rsid w:val="00C14209"/>
  </w:style>
  <w:style w:type="character" w:customStyle="1" w:styleId="underlinechar0">
    <w:name w:val="underlinechar"/>
    <w:rsid w:val="00C14209"/>
  </w:style>
  <w:style w:type="character" w:customStyle="1" w:styleId="tagciteChar2">
    <w:name w:val="tag/cite Char"/>
    <w:rsid w:val="00C14209"/>
    <w:rPr>
      <w:b/>
      <w:sz w:val="24"/>
      <w:lang w:val="en-US" w:eastAsia="en-US" w:bidi="ar-SA"/>
    </w:rPr>
  </w:style>
  <w:style w:type="character" w:customStyle="1" w:styleId="8pointChar">
    <w:name w:val="8 point Char"/>
    <w:rsid w:val="00C14209"/>
    <w:rPr>
      <w:sz w:val="16"/>
      <w:lang w:val="en-US" w:eastAsia="en-US" w:bidi="ar-SA"/>
    </w:rPr>
  </w:style>
  <w:style w:type="character" w:customStyle="1" w:styleId="person-name">
    <w:name w:val="person-name"/>
    <w:rsid w:val="00C14209"/>
  </w:style>
  <w:style w:type="paragraph" w:customStyle="1" w:styleId="Ununderlined">
    <w:name w:val="Ununderlined"/>
    <w:basedOn w:val="Normal"/>
    <w:link w:val="UnunderlinedChar"/>
    <w:qFormat/>
    <w:rsid w:val="00C14209"/>
    <w:pPr>
      <w:jc w:val="both"/>
    </w:pPr>
    <w:rPr>
      <w:rFonts w:eastAsia="SimSun"/>
      <w:sz w:val="12"/>
      <w14:ligatures w14:val="standardContextual"/>
    </w:rPr>
  </w:style>
  <w:style w:type="character" w:customStyle="1" w:styleId="UnunderlinedChar">
    <w:name w:val="Ununderlined Char"/>
    <w:link w:val="Ununderlined"/>
    <w:rsid w:val="00C14209"/>
    <w:rPr>
      <w:rFonts w:ascii="Arial" w:eastAsia="SimSun" w:hAnsi="Arial" w:cs="Arial"/>
      <w:kern w:val="0"/>
      <w:sz w:val="12"/>
      <w:szCs w:val="22"/>
    </w:rPr>
  </w:style>
  <w:style w:type="paragraph" w:customStyle="1" w:styleId="Highlighting">
    <w:name w:val="Highlighting"/>
    <w:basedOn w:val="Normal"/>
    <w:link w:val="HighlightingChar"/>
    <w:autoRedefine/>
    <w:qFormat/>
    <w:rsid w:val="00C14209"/>
    <w:rPr>
      <w:rFonts w:eastAsia="SimSun"/>
      <w:sz w:val="24"/>
      <w:u w:val="thick"/>
      <w14:ligatures w14:val="standardContextual"/>
    </w:rPr>
  </w:style>
  <w:style w:type="character" w:customStyle="1" w:styleId="HighlightingChar">
    <w:name w:val="Highlighting Char"/>
    <w:link w:val="Highlighting"/>
    <w:rsid w:val="00C14209"/>
    <w:rPr>
      <w:rFonts w:ascii="Arial" w:eastAsia="SimSun" w:hAnsi="Arial" w:cs="Arial"/>
      <w:kern w:val="0"/>
      <w:szCs w:val="22"/>
      <w:u w:val="thick"/>
    </w:rPr>
  </w:style>
  <w:style w:type="character" w:customStyle="1" w:styleId="CITEChar">
    <w:name w:val="CITE Char"/>
    <w:link w:val="CITE0"/>
    <w:rsid w:val="00C14209"/>
    <w:rPr>
      <w:rFonts w:ascii="Verdana" w:eastAsia="Times New Roman" w:hAnsi="Verdana" w:cs="Times New Roman"/>
      <w:b/>
      <w:kern w:val="0"/>
      <w:sz w:val="20"/>
      <w:szCs w:val="20"/>
      <w14:ligatures w14:val="none"/>
    </w:rPr>
  </w:style>
  <w:style w:type="character" w:customStyle="1" w:styleId="UnderlineStyleChar7">
    <w:name w:val="Underline Style Char7"/>
    <w:rsid w:val="00C14209"/>
    <w:rPr>
      <w:rFonts w:ascii="Garamond" w:hAnsi="Garamond" w:hint="default"/>
      <w:sz w:val="22"/>
      <w:szCs w:val="24"/>
      <w:u w:val="single"/>
      <w:lang w:val="en-US" w:eastAsia="en-US" w:bidi="ar-SA"/>
    </w:rPr>
  </w:style>
  <w:style w:type="character" w:customStyle="1" w:styleId="StyleArial6ptBold">
    <w:name w:val="Style Arial 6 pt Bold"/>
    <w:rsid w:val="00C14209"/>
    <w:rPr>
      <w:rFonts w:ascii="Arial" w:hAnsi="Arial" w:cs="Arial" w:hint="default"/>
      <w:bCs/>
      <w:sz w:val="12"/>
    </w:rPr>
  </w:style>
  <w:style w:type="paragraph" w:customStyle="1" w:styleId="teaserpermalink">
    <w:name w:val="teaser_permalink"/>
    <w:basedOn w:val="Normal"/>
    <w:uiPriority w:val="99"/>
    <w:qFormat/>
    <w:rsid w:val="00C14209"/>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C14209"/>
    <w:rPr>
      <w:rFonts w:ascii="Garamond" w:hAnsi="Garamond" w:cs="Arial" w:hint="default"/>
      <w:b/>
      <w:bCs/>
      <w:iCs/>
      <w:sz w:val="24"/>
      <w:szCs w:val="28"/>
      <w:lang w:val="en-US" w:eastAsia="en-US" w:bidi="ar-SA"/>
    </w:rPr>
  </w:style>
  <w:style w:type="character" w:customStyle="1" w:styleId="TagGreg">
    <w:name w:val="TagGreg"/>
    <w:uiPriority w:val="1"/>
    <w:qFormat/>
    <w:rsid w:val="00C14209"/>
    <w:rPr>
      <w:b/>
      <w:sz w:val="24"/>
    </w:rPr>
  </w:style>
  <w:style w:type="character" w:customStyle="1" w:styleId="Underlined-New">
    <w:name w:val="Underlined - New"/>
    <w:rsid w:val="00C14209"/>
    <w:rPr>
      <w:rFonts w:ascii="Arial Narrow" w:hAnsi="Arial Narrow"/>
      <w:sz w:val="16"/>
      <w:u w:val="single"/>
    </w:rPr>
  </w:style>
  <w:style w:type="character" w:customStyle="1" w:styleId="Boxing-New">
    <w:name w:val="Boxing - New"/>
    <w:rsid w:val="00C14209"/>
    <w:rPr>
      <w:rFonts w:ascii="Arial Narrow" w:hAnsi="Arial Narrow"/>
      <w:sz w:val="16"/>
      <w:u w:val="none"/>
      <w:bdr w:val="single" w:sz="4" w:space="0" w:color="auto"/>
    </w:rPr>
  </w:style>
  <w:style w:type="character" w:customStyle="1" w:styleId="f">
    <w:name w:val="f"/>
    <w:rsid w:val="00C14209"/>
  </w:style>
  <w:style w:type="paragraph" w:customStyle="1" w:styleId="StyleStyle49pt">
    <w:name w:val="Style Style4 + 9 pt"/>
    <w:basedOn w:val="Style4"/>
    <w:link w:val="StyleStyle49ptChar"/>
    <w:qFormat/>
    <w:rsid w:val="00C14209"/>
    <w:rPr>
      <w:rFonts w:ascii="Arial" w:eastAsia="Times New Roman" w:hAnsi="Arial"/>
      <w14:ligatures w14:val="standardContextual"/>
    </w:rPr>
  </w:style>
  <w:style w:type="character" w:customStyle="1" w:styleId="StyleStyle49ptChar">
    <w:name w:val="Style Style4 + 9 pt Char"/>
    <w:link w:val="StyleStyle49pt"/>
    <w:rsid w:val="00C14209"/>
    <w:rPr>
      <w:rFonts w:ascii="Arial" w:eastAsia="Times New Roman" w:hAnsi="Arial" w:cs="Arial"/>
      <w:kern w:val="0"/>
      <w:sz w:val="16"/>
      <w:szCs w:val="22"/>
      <w:u w:val="single"/>
    </w:rPr>
  </w:style>
  <w:style w:type="paragraph" w:customStyle="1" w:styleId="StyleStyle49ptBold">
    <w:name w:val="Style Style4 + 9 pt Bold"/>
    <w:basedOn w:val="Style4"/>
    <w:link w:val="StyleStyle49ptBoldChar"/>
    <w:qFormat/>
    <w:rsid w:val="00C14209"/>
    <w:rPr>
      <w:rFonts w:ascii="Arial" w:eastAsia="Times New Roman" w:hAnsi="Arial"/>
      <w:b/>
      <w:bCs/>
      <w14:ligatures w14:val="standardContextual"/>
    </w:rPr>
  </w:style>
  <w:style w:type="character" w:customStyle="1" w:styleId="StyleStyle49ptBoldChar">
    <w:name w:val="Style Style4 + 9 pt Bold Char"/>
    <w:link w:val="StyleStyle49ptBold"/>
    <w:rsid w:val="00C14209"/>
    <w:rPr>
      <w:rFonts w:ascii="Arial" w:eastAsia="Times New Roman" w:hAnsi="Arial" w:cs="Arial"/>
      <w:b/>
      <w:bCs/>
      <w:kern w:val="0"/>
      <w:sz w:val="16"/>
      <w:szCs w:val="22"/>
      <w:u w:val="single"/>
    </w:rPr>
  </w:style>
  <w:style w:type="character" w:customStyle="1" w:styleId="StyleDebateUnderline10pt">
    <w:name w:val="Style Debate Underline + 10 pt"/>
    <w:rsid w:val="00C14209"/>
    <w:rPr>
      <w:rFonts w:ascii="Times New Roman" w:hAnsi="Times New Roman"/>
      <w:sz w:val="20"/>
      <w:szCs w:val="20"/>
      <w:u w:val="single"/>
    </w:rPr>
  </w:style>
  <w:style w:type="character" w:customStyle="1" w:styleId="Cardnon-underlinedChar">
    <w:name w:val="Card non-underlined Char"/>
    <w:link w:val="Cardnon-underlined"/>
    <w:rsid w:val="00C14209"/>
    <w:rPr>
      <w:rFonts w:ascii="Times New Roman" w:eastAsia="Calibri" w:hAnsi="Times New Roman" w:cs="Arial"/>
      <w:kern w:val="0"/>
      <w:sz w:val="14"/>
      <w:szCs w:val="20"/>
      <w14:ligatures w14:val="none"/>
    </w:rPr>
  </w:style>
  <w:style w:type="character" w:customStyle="1" w:styleId="Style11Char">
    <w:name w:val="Style11 Char"/>
    <w:link w:val="Style11"/>
    <w:rsid w:val="00C14209"/>
    <w:rPr>
      <w:b/>
      <w:u w:val="thick"/>
    </w:rPr>
  </w:style>
  <w:style w:type="character" w:customStyle="1" w:styleId="Style12Char">
    <w:name w:val="Style12 Char"/>
    <w:link w:val="Style12"/>
    <w:rsid w:val="00C14209"/>
    <w:rPr>
      <w:b/>
      <w:u w:val="thick"/>
    </w:rPr>
  </w:style>
  <w:style w:type="character" w:customStyle="1" w:styleId="Heading4Char1">
    <w:name w:val="Heading 4 Char1"/>
    <w:aliases w:val="Heading 2 Char1 Char Char Char1,No Spacing111 Char1,No Spacing112 Char1"/>
    <w:qFormat/>
    <w:rsid w:val="00C14209"/>
    <w:rPr>
      <w:rFonts w:ascii="Times New Roman" w:eastAsia="Times New Roman" w:hAnsi="Times New Roman" w:cs="Times New Roman"/>
      <w:b/>
      <w:bCs/>
      <w:sz w:val="28"/>
      <w:szCs w:val="28"/>
    </w:rPr>
  </w:style>
  <w:style w:type="character" w:customStyle="1" w:styleId="allocatoragentsleft">
    <w:name w:val="al_locatoragentsleft"/>
    <w:rsid w:val="00C14209"/>
  </w:style>
  <w:style w:type="character" w:customStyle="1" w:styleId="grey10">
    <w:name w:val="grey10"/>
    <w:rsid w:val="00C14209"/>
  </w:style>
  <w:style w:type="character" w:customStyle="1" w:styleId="UnderlinesCharChar">
    <w:name w:val="Underlines Char Char"/>
    <w:rsid w:val="00C14209"/>
    <w:rPr>
      <w:rFonts w:cs="Arial"/>
      <w:b/>
      <w:bCs/>
      <w:noProof w:val="0"/>
      <w:sz w:val="22"/>
      <w:szCs w:val="26"/>
      <w:u w:val="single"/>
      <w:lang w:val="en-US" w:eastAsia="en-US" w:bidi="ar-SA"/>
    </w:rPr>
  </w:style>
  <w:style w:type="paragraph" w:customStyle="1" w:styleId="Carding">
    <w:name w:val="Carding"/>
    <w:basedOn w:val="Normal"/>
    <w:uiPriority w:val="99"/>
    <w:qFormat/>
    <w:rsid w:val="00C14209"/>
    <w:rPr>
      <w:rFonts w:eastAsia="Times New Roman"/>
      <w:sz w:val="18"/>
      <w14:ligatures w14:val="standardContextual"/>
    </w:rPr>
  </w:style>
  <w:style w:type="character" w:customStyle="1" w:styleId="aunderline">
    <w:name w:val="aunderline"/>
    <w:qFormat/>
    <w:rsid w:val="00C14209"/>
    <w:rPr>
      <w:rFonts w:ascii="Times New Roman" w:hAnsi="Times New Roman"/>
      <w:sz w:val="20"/>
      <w:szCs w:val="24"/>
      <w:u w:val="thick"/>
    </w:rPr>
  </w:style>
  <w:style w:type="character" w:customStyle="1" w:styleId="Taggin-New">
    <w:name w:val="Taggin - New"/>
    <w:rsid w:val="00C14209"/>
    <w:rPr>
      <w:rFonts w:ascii="Arial Narrow" w:hAnsi="Arial Narrow"/>
      <w:b/>
      <w:sz w:val="22"/>
    </w:rPr>
  </w:style>
  <w:style w:type="character" w:customStyle="1" w:styleId="27">
    <w:name w:val="27"/>
    <w:rsid w:val="00C14209"/>
    <w:rPr>
      <w:rFonts w:cs="Arial"/>
      <w:bCs/>
      <w:sz w:val="20"/>
      <w:u w:val="single"/>
      <w:lang w:val="en-US" w:eastAsia="en-US" w:bidi="ar-SA"/>
    </w:rPr>
  </w:style>
  <w:style w:type="character" w:customStyle="1" w:styleId="ilad">
    <w:name w:val="il_ad"/>
    <w:rsid w:val="00C14209"/>
  </w:style>
  <w:style w:type="paragraph" w:customStyle="1" w:styleId="CardsHighlighted">
    <w:name w:val="Cards Highlighted"/>
    <w:next w:val="Normal"/>
    <w:link w:val="CardsHighlightedChar"/>
    <w:qFormat/>
    <w:rsid w:val="00C14209"/>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link w:val="CardsHighlighted"/>
    <w:rsid w:val="00C14209"/>
    <w:rPr>
      <w:rFonts w:ascii="Times New Roman" w:eastAsia="Calibri" w:hAnsi="Times New Roman" w:cs="Times New Roman"/>
      <w:kern w:val="0"/>
      <w:szCs w:val="20"/>
      <w:u w:val="single"/>
      <w:shd w:val="clear" w:color="auto" w:fill="00FFFF"/>
    </w:rPr>
  </w:style>
  <w:style w:type="character" w:customStyle="1" w:styleId="StyleStyle4CharTimesNewRoman11pt">
    <w:name w:val="Style Style4 Char + Times New Roman 11 pt"/>
    <w:rsid w:val="00C14209"/>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C14209"/>
    <w:rPr>
      <w:rFonts w:ascii="Times New Roman" w:hAnsi="Times New Roman"/>
      <w:b/>
      <w:bCs/>
      <w:sz w:val="20"/>
      <w:szCs w:val="24"/>
      <w:u w:val="single"/>
      <w:lang w:val="en-US" w:eastAsia="en-US" w:bidi="ar-SA"/>
    </w:rPr>
  </w:style>
  <w:style w:type="character" w:customStyle="1" w:styleId="citesChar">
    <w:name w:val="cites Char"/>
    <w:aliases w:val="Heading 1 Char3"/>
    <w:link w:val="cites"/>
    <w:rsid w:val="00C14209"/>
    <w:rPr>
      <w:rFonts w:ascii="Times New Roman" w:eastAsia="Malgun Gothic" w:hAnsi="Times New Roman" w:cs="Times New Roman"/>
      <w:b/>
      <w:kern w:val="0"/>
      <w14:ligatures w14:val="none"/>
    </w:rPr>
  </w:style>
  <w:style w:type="character" w:customStyle="1" w:styleId="senselabelstart">
    <w:name w:val="sense_label start"/>
    <w:rsid w:val="00C14209"/>
  </w:style>
  <w:style w:type="character" w:customStyle="1" w:styleId="vi">
    <w:name w:val="vi"/>
    <w:rsid w:val="00C14209"/>
  </w:style>
  <w:style w:type="character" w:customStyle="1" w:styleId="pagetitle0">
    <w:name w:val="pagetitle"/>
    <w:rsid w:val="00C14209"/>
  </w:style>
  <w:style w:type="character" w:customStyle="1" w:styleId="StyleUnderlineCharChar9ptBold1">
    <w:name w:val="Style Underline Char Char + 9 pt Bold1"/>
    <w:rsid w:val="00C1420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14209"/>
    <w:rPr>
      <w:rFonts w:ascii="Times New Roman" w:hAnsi="Times New Roman"/>
      <w:sz w:val="20"/>
      <w:szCs w:val="24"/>
      <w:u w:val="single"/>
      <w:lang w:val="en-US" w:eastAsia="en-US" w:bidi="ar-SA"/>
    </w:rPr>
  </w:style>
  <w:style w:type="character" w:customStyle="1" w:styleId="StyleUnderlineChar9pt">
    <w:name w:val="Style Underline Char + 9 pt"/>
    <w:rsid w:val="00C14209"/>
    <w:rPr>
      <w:rFonts w:ascii="Times New Roman" w:hAnsi="Times New Roman"/>
      <w:sz w:val="20"/>
      <w:u w:val="single"/>
      <w:lang w:val="en-US" w:eastAsia="en-US" w:bidi="ar-SA"/>
    </w:rPr>
  </w:style>
  <w:style w:type="character" w:customStyle="1" w:styleId="Style9ptUnderline">
    <w:name w:val="Style 9 pt Underline"/>
    <w:rsid w:val="00C14209"/>
    <w:rPr>
      <w:sz w:val="20"/>
      <w:u w:val="single"/>
    </w:rPr>
  </w:style>
  <w:style w:type="character" w:customStyle="1" w:styleId="Style9ptBoldUnderline">
    <w:name w:val="Style 9 pt Bold Underline"/>
    <w:rsid w:val="00C14209"/>
    <w:rPr>
      <w:b/>
      <w:bCs/>
      <w:sz w:val="20"/>
      <w:u w:val="single"/>
    </w:rPr>
  </w:style>
  <w:style w:type="paragraph" w:customStyle="1" w:styleId="StyleUnderline9pt">
    <w:name w:val="Style Underline + 9 pt"/>
    <w:link w:val="StyleUnderline9ptChar"/>
    <w:qFormat/>
    <w:rsid w:val="00C14209"/>
    <w:pPr>
      <w:spacing w:after="200" w:line="276" w:lineRule="auto"/>
    </w:pPr>
    <w:rPr>
      <w:rFonts w:ascii="Calibri" w:eastAsia="Times New Roman" w:hAnsi="Calibri" w:cs="Times New Roman"/>
      <w:kern w:val="0"/>
      <w:sz w:val="22"/>
      <w:szCs w:val="20"/>
      <w:u w:val="single"/>
    </w:rPr>
  </w:style>
  <w:style w:type="character" w:customStyle="1" w:styleId="StyleUnderline9ptChar">
    <w:name w:val="Style Underline + 9 pt Char"/>
    <w:link w:val="StyleUnderline9pt"/>
    <w:rsid w:val="00C14209"/>
    <w:rPr>
      <w:rFonts w:ascii="Calibri" w:eastAsia="Times New Roman" w:hAnsi="Calibri" w:cs="Times New Roman"/>
      <w:kern w:val="0"/>
      <w:sz w:val="22"/>
      <w:szCs w:val="20"/>
      <w:u w:val="single"/>
    </w:rPr>
  </w:style>
  <w:style w:type="character" w:customStyle="1" w:styleId="StyleUnderlineChar9ptBold">
    <w:name w:val="Style Underline Char + 9 pt Bold"/>
    <w:rsid w:val="00C14209"/>
    <w:rPr>
      <w:rFonts w:ascii="Times New Roman" w:hAnsi="Times New Roman"/>
      <w:b/>
      <w:bCs/>
      <w:sz w:val="20"/>
      <w:u w:val="single"/>
      <w:lang w:val="en-US" w:eastAsia="en-US" w:bidi="ar-SA"/>
    </w:rPr>
  </w:style>
  <w:style w:type="character" w:customStyle="1" w:styleId="StyleUnderlineChar1Bold">
    <w:name w:val="Style Underline Char1 + Bold"/>
    <w:rsid w:val="00C1420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14209"/>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C14209"/>
    <w:rPr>
      <w:rFonts w:ascii="Arial Narrow" w:eastAsia="Times New Roman" w:hAnsi="Arial Narrow" w:cs="Arial"/>
      <w:kern w:val="32"/>
      <w:sz w:val="16"/>
      <w:szCs w:val="20"/>
    </w:rPr>
  </w:style>
  <w:style w:type="paragraph" w:customStyle="1" w:styleId="NormalWeb8">
    <w:name w:val="Normal (Web)8"/>
    <w:basedOn w:val="Normal"/>
    <w:uiPriority w:val="99"/>
    <w:qFormat/>
    <w:rsid w:val="00C14209"/>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C14209"/>
    <w:rPr>
      <w:color w:val="000000"/>
      <w:sz w:val="20"/>
      <w:u w:val="single"/>
    </w:rPr>
  </w:style>
  <w:style w:type="character" w:customStyle="1" w:styleId="Style11ptBlack">
    <w:name w:val="Style 11 pt Black"/>
    <w:rsid w:val="00C14209"/>
    <w:rPr>
      <w:color w:val="000000"/>
      <w:sz w:val="20"/>
    </w:rPr>
  </w:style>
  <w:style w:type="character" w:customStyle="1" w:styleId="Heading2Char1CharCharCharCharCharC">
    <w:name w:val="Heading 2 Char1 Char Char Char Char Char C"/>
    <w:rsid w:val="00C14209"/>
    <w:rPr>
      <w:rFonts w:cs="Arial"/>
      <w:b/>
      <w:bCs/>
      <w:iCs/>
      <w:sz w:val="24"/>
      <w:szCs w:val="28"/>
      <w:lang w:val="en-US" w:eastAsia="en-US" w:bidi="ar-SA"/>
    </w:rPr>
  </w:style>
  <w:style w:type="character" w:customStyle="1" w:styleId="StyleUnderlineCharTimesBold">
    <w:name w:val="Style Underline Char + Times Bold"/>
    <w:rsid w:val="00C14209"/>
    <w:rPr>
      <w:rFonts w:ascii="Times" w:hAnsi="Times"/>
      <w:b w:val="0"/>
      <w:bCs/>
      <w:sz w:val="20"/>
      <w:u w:val="single"/>
    </w:rPr>
  </w:style>
  <w:style w:type="character" w:customStyle="1" w:styleId="blubigktbiz">
    <w:name w:val="blubigktbiz"/>
    <w:rsid w:val="00C1420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14209"/>
    <w:pPr>
      <w:ind w:left="-1080" w:right="1728"/>
    </w:pPr>
    <w:rPr>
      <w:color w:val="auto"/>
      <w:sz w:val="24"/>
      <w:szCs w:val="20"/>
      <w:u w:val="thick"/>
      <w:bdr w:val="single" w:sz="4" w:space="0" w:color="auto"/>
      <w14:ligatures w14:val="standardContextual"/>
    </w:rPr>
  </w:style>
  <w:style w:type="character" w:customStyle="1" w:styleId="StyleevidencetextBorderSinglesolidlineAuto05ptLChar">
    <w:name w:val="Style evidence text + Border: : (Single solid line Auto  0.5 pt L... Char"/>
    <w:link w:val="StyleevidencetextBorderSinglesolidlineAuto05ptL"/>
    <w:rsid w:val="00C14209"/>
    <w:rPr>
      <w:rFonts w:ascii="Arial" w:eastAsia="Times New Roman" w:hAnsi="Arial" w:cs="Calibri"/>
      <w:kern w:val="0"/>
      <w:szCs w:val="20"/>
      <w:u w:val="thick"/>
      <w:bdr w:val="single" w:sz="4" w:space="0" w:color="auto"/>
    </w:rPr>
  </w:style>
  <w:style w:type="paragraph" w:styleId="Caption">
    <w:name w:val="caption"/>
    <w:aliases w:val="caption"/>
    <w:basedOn w:val="Normal"/>
    <w:next w:val="Normal"/>
    <w:qFormat/>
    <w:rsid w:val="00C14209"/>
    <w:rPr>
      <w:rFonts w:eastAsia="Times New Roman"/>
      <w:b/>
      <w:bCs/>
      <w:sz w:val="18"/>
      <w:szCs w:val="18"/>
      <w:lang w:bidi="en-US"/>
      <w14:ligatures w14:val="standardContextual"/>
    </w:rPr>
  </w:style>
  <w:style w:type="character" w:customStyle="1" w:styleId="Style4CharChar">
    <w:name w:val="Style4 Char Char"/>
    <w:rsid w:val="00C14209"/>
    <w:rPr>
      <w:rFonts w:ascii="Arial Narrow" w:hAnsi="Arial Narrow"/>
      <w:noProof w:val="0"/>
      <w:szCs w:val="24"/>
      <w:u w:val="single"/>
      <w:lang w:val="en-US" w:eastAsia="en-US" w:bidi="ar-SA"/>
    </w:rPr>
  </w:style>
  <w:style w:type="character" w:customStyle="1" w:styleId="StyleUnderline4">
    <w:name w:val="Style Underline4"/>
    <w:rsid w:val="00C14209"/>
    <w:rPr>
      <w:u w:val="single"/>
    </w:rPr>
  </w:style>
  <w:style w:type="character" w:customStyle="1" w:styleId="BodyText3Char1">
    <w:name w:val="Body Text 3 Char1"/>
    <w:basedOn w:val="DefaultParagraphFont"/>
    <w:rsid w:val="00C14209"/>
    <w:rPr>
      <w:rFonts w:ascii="Calibri" w:eastAsiaTheme="minorHAnsi" w:hAnsi="Calibri" w:cs="Calibri"/>
      <w:kern w:val="0"/>
      <w:sz w:val="16"/>
      <w:szCs w:val="16"/>
      <w:lang w:eastAsia="en-US"/>
      <w14:ligatures w14:val="none"/>
    </w:rPr>
  </w:style>
  <w:style w:type="character" w:customStyle="1" w:styleId="super">
    <w:name w:val="super"/>
    <w:rsid w:val="00C14209"/>
  </w:style>
  <w:style w:type="character" w:customStyle="1" w:styleId="text30">
    <w:name w:val="text30"/>
    <w:rsid w:val="00C14209"/>
  </w:style>
  <w:style w:type="character" w:customStyle="1" w:styleId="uppercase">
    <w:name w:val="uppercase"/>
    <w:rsid w:val="00C14209"/>
  </w:style>
  <w:style w:type="character" w:customStyle="1" w:styleId="entry-title">
    <w:name w:val="entry-title"/>
    <w:rsid w:val="00C14209"/>
  </w:style>
  <w:style w:type="character" w:customStyle="1" w:styleId="BodyTextIndentChar1">
    <w:name w:val="Body Text Indent Char1"/>
    <w:uiPriority w:val="99"/>
    <w:rsid w:val="00C14209"/>
    <w:rPr>
      <w:rFonts w:ascii="Times New Roman" w:hAnsi="Times New Roman" w:cs="Times New Roman"/>
      <w:sz w:val="20"/>
    </w:rPr>
  </w:style>
  <w:style w:type="character" w:customStyle="1" w:styleId="HTMLPreformattedChar1">
    <w:name w:val="HTML Preformatted Char1"/>
    <w:uiPriority w:val="99"/>
    <w:rsid w:val="00C14209"/>
    <w:rPr>
      <w:rFonts w:ascii="Consolas" w:hAnsi="Consolas" w:cs="Consolas"/>
      <w:sz w:val="20"/>
      <w:szCs w:val="20"/>
    </w:rPr>
  </w:style>
  <w:style w:type="character" w:customStyle="1" w:styleId="DebateHighlighted">
    <w:name w:val="Debate Highlighted"/>
    <w:qFormat/>
    <w:rsid w:val="00C14209"/>
    <w:rPr>
      <w:rFonts w:ascii="Times New Roman" w:hAnsi="Times New Roman"/>
      <w:sz w:val="20"/>
      <w:u w:val="thick"/>
      <w:bdr w:val="none" w:sz="0" w:space="0" w:color="auto"/>
      <w:shd w:val="clear" w:color="auto" w:fill="00FFFF"/>
    </w:rPr>
  </w:style>
  <w:style w:type="character" w:customStyle="1" w:styleId="Style6pt">
    <w:name w:val="Style 6 pt"/>
    <w:qFormat/>
    <w:rsid w:val="00C14209"/>
    <w:rPr>
      <w:sz w:val="12"/>
    </w:rPr>
  </w:style>
  <w:style w:type="character" w:customStyle="1" w:styleId="CiteCharCharCharCharCharChar">
    <w:name w:val="Cite Char Char Char Char Char Char"/>
    <w:rsid w:val="00C14209"/>
    <w:rPr>
      <w:b/>
      <w:noProof w:val="0"/>
      <w:sz w:val="22"/>
      <w:szCs w:val="24"/>
      <w:u w:val="single"/>
      <w:lang w:val="en-US" w:eastAsia="en-US" w:bidi="ar-SA"/>
    </w:rPr>
  </w:style>
  <w:style w:type="character" w:customStyle="1" w:styleId="mainbody1">
    <w:name w:val="mainbody1"/>
    <w:rsid w:val="00C14209"/>
    <w:rPr>
      <w:rFonts w:ascii="Verdana" w:hAnsi="Verdana" w:hint="default"/>
      <w:color w:val="000000"/>
      <w:sz w:val="22"/>
      <w:szCs w:val="22"/>
    </w:rPr>
  </w:style>
  <w:style w:type="paragraph" w:customStyle="1" w:styleId="author-name">
    <w:name w:val="author-name"/>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C14209"/>
    <w:pPr>
      <w:widowControl w:val="0"/>
      <w:autoSpaceDE w:val="0"/>
      <w:autoSpaceDN w:val="0"/>
      <w:adjustRightInd w:val="0"/>
      <w:spacing w:line="209" w:lineRule="exact"/>
    </w:pPr>
    <w:rPr>
      <w:rFonts w:eastAsia="SimSun"/>
      <w:sz w:val="24"/>
      <w14:ligatures w14:val="standardContextual"/>
    </w:rPr>
  </w:style>
  <w:style w:type="character" w:customStyle="1" w:styleId="underlinedCharChar0">
    <w:name w:val="underlined Char Char"/>
    <w:locked/>
    <w:rsid w:val="00C14209"/>
    <w:rPr>
      <w:u w:val="single"/>
    </w:rPr>
  </w:style>
  <w:style w:type="character" w:customStyle="1" w:styleId="StyleUnderlined11ptBoldChar">
    <w:name w:val="Style Underlined + 11 pt Bold Char"/>
    <w:link w:val="StyleUnderlined11ptBold"/>
    <w:locked/>
    <w:rsid w:val="00C14209"/>
    <w:rPr>
      <w:b/>
      <w:bCs/>
      <w:u w:val="single"/>
    </w:rPr>
  </w:style>
  <w:style w:type="paragraph" w:customStyle="1" w:styleId="StyleUnderlined11ptBold">
    <w:name w:val="Style Underlined + 11 pt Bold"/>
    <w:basedOn w:val="underlined"/>
    <w:link w:val="StyleUnderlined11ptBoldChar"/>
    <w:qFormat/>
    <w:rsid w:val="00C14209"/>
    <w:pPr>
      <w:contextualSpacing w:val="0"/>
    </w:pPr>
    <w:rPr>
      <w:rFonts w:asciiTheme="minorHAnsi" w:eastAsiaTheme="minorHAnsi" w:hAnsiTheme="minorHAnsi" w:cstheme="minorBidi"/>
      <w:b/>
      <w:bCs/>
      <w:kern w:val="2"/>
      <w14:ligatures w14:val="standardContextual"/>
    </w:rPr>
  </w:style>
  <w:style w:type="paragraph" w:customStyle="1" w:styleId="CardText4">
    <w:name w:val="CardText"/>
    <w:basedOn w:val="Normal"/>
    <w:link w:val="CardTextChar3"/>
    <w:qFormat/>
    <w:rsid w:val="00C14209"/>
    <w:pPr>
      <w:ind w:left="288"/>
    </w:pPr>
    <w:rPr>
      <w:rFonts w:eastAsia="Calibri"/>
      <w14:ligatures w14:val="standardContextual"/>
    </w:rPr>
  </w:style>
  <w:style w:type="character" w:customStyle="1" w:styleId="CardTextChar3">
    <w:name w:val="CardText Char"/>
    <w:link w:val="CardText4"/>
    <w:rsid w:val="00C14209"/>
    <w:rPr>
      <w:rFonts w:ascii="Arial" w:eastAsia="Calibri" w:hAnsi="Arial" w:cs="Arial"/>
      <w:kern w:val="0"/>
      <w:sz w:val="16"/>
      <w:szCs w:val="22"/>
    </w:rPr>
  </w:style>
  <w:style w:type="paragraph" w:customStyle="1" w:styleId="StyleCardTextTimesNewRoman11ptUnderline">
    <w:name w:val="Style Card Text + Times New Roman 11 pt Underline"/>
    <w:link w:val="StyleCardTextTimesNewRoman11ptUnderlineChar"/>
    <w:qFormat/>
    <w:rsid w:val="00C14209"/>
    <w:pPr>
      <w:spacing w:after="200" w:line="276" w:lineRule="auto"/>
      <w:contextualSpacing/>
    </w:pPr>
    <w:rPr>
      <w:rFonts w:ascii="Calibri" w:eastAsia="Calibri" w:hAnsi="Calibri" w:cs="Times New Roman"/>
      <w:kern w:val="0"/>
      <w:sz w:val="22"/>
      <w:szCs w:val="22"/>
      <w:u w:val="single"/>
    </w:rPr>
  </w:style>
  <w:style w:type="character" w:customStyle="1" w:styleId="StyleCardTextTimesNewRoman11ptUnderlineChar">
    <w:name w:val="Style Card Text + Times New Roman 11 pt Underline Char"/>
    <w:link w:val="StyleCardTextTimesNewRoman11ptUnderline"/>
    <w:rsid w:val="00C14209"/>
    <w:rPr>
      <w:rFonts w:ascii="Calibri" w:eastAsia="Calibri" w:hAnsi="Calibri" w:cs="Times New Roman"/>
      <w:kern w:val="0"/>
      <w:sz w:val="22"/>
      <w:szCs w:val="22"/>
      <w:u w:val="single"/>
    </w:rPr>
  </w:style>
  <w:style w:type="paragraph" w:customStyle="1" w:styleId="Cards1">
    <w:name w:val="Cards1"/>
    <w:basedOn w:val="Normal"/>
    <w:link w:val="Cards1Char"/>
    <w:qFormat/>
    <w:rsid w:val="00C14209"/>
    <w:pPr>
      <w:ind w:left="288"/>
    </w:pPr>
    <w:rPr>
      <w:rFonts w:eastAsia="Times New Roman"/>
      <w:u w:val="single"/>
      <w14:ligatures w14:val="standardContextual"/>
    </w:rPr>
  </w:style>
  <w:style w:type="character" w:customStyle="1" w:styleId="Cards1Char">
    <w:name w:val="Cards1 Char"/>
    <w:link w:val="Cards1"/>
    <w:rsid w:val="00C14209"/>
    <w:rPr>
      <w:rFonts w:ascii="Arial" w:eastAsia="Times New Roman" w:hAnsi="Arial" w:cs="Arial"/>
      <w:kern w:val="0"/>
      <w:sz w:val="16"/>
      <w:szCs w:val="22"/>
      <w:u w:val="single"/>
    </w:rPr>
  </w:style>
  <w:style w:type="paragraph" w:styleId="List">
    <w:name w:val="List"/>
    <w:basedOn w:val="Normal"/>
    <w:uiPriority w:val="99"/>
    <w:unhideWhenUsed/>
    <w:rsid w:val="00C14209"/>
    <w:pPr>
      <w:contextualSpacing/>
    </w:pPr>
    <w:rPr>
      <w:rFonts w:eastAsia="Calibri"/>
      <w14:ligatures w14:val="standardContextual"/>
    </w:rPr>
  </w:style>
  <w:style w:type="paragraph" w:customStyle="1" w:styleId="D345FF3D873148C5AE3FBF3267827368">
    <w:name w:val="D345FF3D873148C5AE3FBF3267827368"/>
    <w:uiPriority w:val="99"/>
    <w:qFormat/>
    <w:rsid w:val="00C14209"/>
    <w:pPr>
      <w:spacing w:after="200" w:line="276" w:lineRule="auto"/>
    </w:pPr>
    <w:rPr>
      <w:rFonts w:ascii="Calibri" w:eastAsia="Times New Roman" w:hAnsi="Calibri" w:cs="Times New Roman"/>
      <w:kern w:val="0"/>
      <w:sz w:val="22"/>
      <w:szCs w:val="22"/>
      <w:lang w:eastAsia="ja-JP"/>
    </w:rPr>
  </w:style>
  <w:style w:type="paragraph" w:customStyle="1" w:styleId="Normaltext0">
    <w:name w:val="Normal text"/>
    <w:basedOn w:val="Normal"/>
    <w:link w:val="NormaltextCharChar"/>
    <w:autoRedefine/>
    <w:qFormat/>
    <w:rsid w:val="00C14209"/>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C14209"/>
    <w:rPr>
      <w:rFonts w:ascii="Arial" w:eastAsia="SimSun" w:hAnsi="Arial" w:cs="Arial"/>
      <w:color w:val="000000"/>
      <w:kern w:val="0"/>
      <w:sz w:val="16"/>
      <w:szCs w:val="20"/>
      <w:lang w:val="x-none" w:eastAsia="x-none"/>
    </w:rPr>
  </w:style>
  <w:style w:type="paragraph" w:customStyle="1" w:styleId="TagofCard">
    <w:name w:val="Tag of Card"/>
    <w:basedOn w:val="Normaltext0"/>
    <w:next w:val="Normaltext0"/>
    <w:link w:val="TagofCardChar"/>
    <w:autoRedefine/>
    <w:qFormat/>
    <w:rsid w:val="00C14209"/>
    <w:rPr>
      <w:b/>
      <w:sz w:val="28"/>
    </w:rPr>
  </w:style>
  <w:style w:type="character" w:customStyle="1" w:styleId="TagofCardChar">
    <w:name w:val="Tag of Card Char"/>
    <w:link w:val="TagofCard"/>
    <w:rsid w:val="00C14209"/>
    <w:rPr>
      <w:rFonts w:ascii="Arial" w:eastAsia="SimSun" w:hAnsi="Arial" w:cs="Arial"/>
      <w:b/>
      <w:color w:val="000000"/>
      <w:kern w:val="0"/>
      <w:sz w:val="28"/>
      <w:szCs w:val="20"/>
      <w:lang w:val="x-none" w:eastAsia="x-none"/>
    </w:rPr>
  </w:style>
  <w:style w:type="paragraph" w:customStyle="1" w:styleId="Sourcename">
    <w:name w:val="Source name"/>
    <w:basedOn w:val="Normaltext0"/>
    <w:link w:val="SourcenameChar"/>
    <w:autoRedefine/>
    <w:qFormat/>
    <w:rsid w:val="00C14209"/>
    <w:rPr>
      <w:b/>
      <w:bCs/>
      <w:sz w:val="20"/>
    </w:rPr>
  </w:style>
  <w:style w:type="character" w:customStyle="1" w:styleId="SourcenameChar">
    <w:name w:val="Source name Char"/>
    <w:link w:val="Sourcename"/>
    <w:rsid w:val="00C14209"/>
    <w:rPr>
      <w:rFonts w:ascii="Arial" w:eastAsia="SimSun" w:hAnsi="Arial" w:cs="Arial"/>
      <w:b/>
      <w:bCs/>
      <w:color w:val="000000"/>
      <w:kern w:val="0"/>
      <w:sz w:val="20"/>
      <w:szCs w:val="20"/>
      <w:lang w:val="x-none" w:eastAsia="x-none"/>
    </w:rPr>
  </w:style>
  <w:style w:type="paragraph" w:customStyle="1" w:styleId="underlinedcard1">
    <w:name w:val="underlined card"/>
    <w:basedOn w:val="Normaltext0"/>
    <w:link w:val="underlinedcardChar1"/>
    <w:autoRedefine/>
    <w:qFormat/>
    <w:rsid w:val="00C14209"/>
    <w:rPr>
      <w:u w:val="single"/>
    </w:rPr>
  </w:style>
  <w:style w:type="character" w:customStyle="1" w:styleId="underlinedcardChar1">
    <w:name w:val="underlined card Char"/>
    <w:link w:val="underlinedcard1"/>
    <w:rsid w:val="00C14209"/>
    <w:rPr>
      <w:rFonts w:ascii="Arial" w:eastAsia="SimSun" w:hAnsi="Arial" w:cs="Arial"/>
      <w:color w:val="000000"/>
      <w:kern w:val="0"/>
      <w:sz w:val="16"/>
      <w:szCs w:val="20"/>
      <w:u w:val="single"/>
      <w:lang w:val="x-none" w:eastAsia="x-none"/>
    </w:rPr>
  </w:style>
  <w:style w:type="paragraph" w:customStyle="1" w:styleId="FullText">
    <w:name w:val="Full Text"/>
    <w:basedOn w:val="Normal"/>
    <w:uiPriority w:val="99"/>
    <w:qFormat/>
    <w:rsid w:val="00C14209"/>
    <w:rPr>
      <w:rFonts w:eastAsia="Times New Roman"/>
      <w14:ligatures w14:val="standardContextual"/>
    </w:rPr>
  </w:style>
  <w:style w:type="character" w:customStyle="1" w:styleId="SourceBold">
    <w:name w:val="Source Bold"/>
    <w:rsid w:val="00C14209"/>
    <w:rPr>
      <w:rFonts w:ascii="Arial Narrow" w:hAnsi="Arial Narrow"/>
      <w:b/>
      <w:sz w:val="24"/>
      <w:u w:val="none"/>
    </w:rPr>
  </w:style>
  <w:style w:type="paragraph" w:customStyle="1" w:styleId="TextUnderline">
    <w:name w:val="Text Underline"/>
    <w:basedOn w:val="Normal"/>
    <w:link w:val="TextUnderlineChar0"/>
    <w:qFormat/>
    <w:rsid w:val="00C14209"/>
    <w:rPr>
      <w:rFonts w:ascii="Garamond" w:eastAsia="Times New Roman" w:hAnsi="Garamond"/>
      <w:bCs/>
      <w:kern w:val="20"/>
      <w:szCs w:val="32"/>
      <w:u w:val="single"/>
      <w:lang w:val="x-none" w:eastAsia="x-none"/>
      <w14:ligatures w14:val="standardContextual"/>
    </w:rPr>
  </w:style>
  <w:style w:type="character" w:customStyle="1" w:styleId="TextUnderlineChar0">
    <w:name w:val="Text Underline Char"/>
    <w:link w:val="TextUnderline"/>
    <w:rsid w:val="00C14209"/>
    <w:rPr>
      <w:rFonts w:ascii="Garamond" w:eastAsia="Times New Roman" w:hAnsi="Garamond" w:cs="Arial"/>
      <w:bCs/>
      <w:kern w:val="20"/>
      <w:sz w:val="16"/>
      <w:szCs w:val="32"/>
      <w:u w:val="single"/>
      <w:lang w:val="x-none" w:eastAsia="x-none"/>
    </w:rPr>
  </w:style>
  <w:style w:type="paragraph" w:customStyle="1" w:styleId="CardTagandCite">
    <w:name w:val="Card Tag and Cite"/>
    <w:basedOn w:val="Normal"/>
    <w:next w:val="Normal"/>
    <w:link w:val="CardTagandCiteChar"/>
    <w:qFormat/>
    <w:rsid w:val="00C14209"/>
    <w:rPr>
      <w:rFonts w:ascii="Arial Narrow" w:hAnsi="Arial Narrow" w:cstheme="minorBidi"/>
      <w:b/>
      <w:kern w:val="2"/>
      <w:sz w:val="26"/>
      <w:szCs w:val="24"/>
      <w14:ligatures w14:val="standardContextual"/>
    </w:rPr>
  </w:style>
  <w:style w:type="character" w:customStyle="1" w:styleId="2xBoldUnderline">
    <w:name w:val="2x_Bold_Underline"/>
    <w:rsid w:val="00C14209"/>
    <w:rPr>
      <w:b/>
      <w:bCs/>
      <w:sz w:val="24"/>
      <w:u w:val="thick"/>
    </w:rPr>
  </w:style>
  <w:style w:type="character" w:customStyle="1" w:styleId="Dottedunderline">
    <w:name w:val="Dotted underline"/>
    <w:rsid w:val="00C14209"/>
    <w:rPr>
      <w:u w:val="dotted"/>
    </w:rPr>
  </w:style>
  <w:style w:type="paragraph" w:customStyle="1" w:styleId="citeunread">
    <w:name w:val="cite unread"/>
    <w:basedOn w:val="Normal"/>
    <w:link w:val="citeunreadChar"/>
    <w:qFormat/>
    <w:rsid w:val="00C14209"/>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C14209"/>
    <w:rPr>
      <w:rFonts w:ascii="Arial" w:eastAsia="MS Mincho" w:hAnsi="Arial" w:cs="Arial"/>
      <w:kern w:val="28"/>
      <w:sz w:val="18"/>
      <w:szCs w:val="20"/>
      <w:lang w:val="en" w:eastAsia="x-none"/>
    </w:rPr>
  </w:style>
  <w:style w:type="paragraph" w:customStyle="1" w:styleId="read">
    <w:name w:val="read"/>
    <w:basedOn w:val="Normal"/>
    <w:next w:val="Normal"/>
    <w:link w:val="readCharChar"/>
    <w:qFormat/>
    <w:rsid w:val="00C14209"/>
    <w:rPr>
      <w:rFonts w:eastAsia="Times New Roman"/>
      <w:b/>
      <w:szCs w:val="20"/>
      <w:u w:val="single"/>
      <w:lang w:val="x-none" w:eastAsia="x-none"/>
      <w14:ligatures w14:val="standardContextual"/>
    </w:rPr>
  </w:style>
  <w:style w:type="character" w:customStyle="1" w:styleId="readCharChar">
    <w:name w:val="read Char Char"/>
    <w:link w:val="read"/>
    <w:locked/>
    <w:rsid w:val="00C14209"/>
    <w:rPr>
      <w:rFonts w:ascii="Arial" w:eastAsia="Times New Roman" w:hAnsi="Arial" w:cs="Arial"/>
      <w:b/>
      <w:kern w:val="0"/>
      <w:sz w:val="16"/>
      <w:szCs w:val="20"/>
      <w:u w:val="single"/>
      <w:lang w:val="x-none" w:eastAsia="x-none"/>
    </w:rPr>
  </w:style>
  <w:style w:type="paragraph" w:customStyle="1" w:styleId="2ndLevel-TAG">
    <w:name w:val="2nd Level - TAG"/>
    <w:basedOn w:val="Normal"/>
    <w:next w:val="Normal"/>
    <w:uiPriority w:val="99"/>
    <w:qFormat/>
    <w:rsid w:val="00C14209"/>
    <w:pPr>
      <w:spacing w:before="240"/>
      <w:outlineLvl w:val="2"/>
    </w:pPr>
    <w:rPr>
      <w:rFonts w:eastAsia="Times New Roman"/>
      <w:b/>
      <w14:ligatures w14:val="standardContextual"/>
    </w:rPr>
  </w:style>
  <w:style w:type="character" w:customStyle="1" w:styleId="readChar">
    <w:name w:val="read Char"/>
    <w:rsid w:val="00C14209"/>
    <w:rPr>
      <w:szCs w:val="22"/>
      <w:u w:val="single"/>
      <w:lang w:val="en-US" w:eastAsia="en-US" w:bidi="ar-SA"/>
    </w:rPr>
  </w:style>
  <w:style w:type="character" w:customStyle="1" w:styleId="underlining0">
    <w:name w:val="underlining"/>
    <w:rsid w:val="00C14209"/>
    <w:rPr>
      <w:u w:val="single"/>
    </w:rPr>
  </w:style>
  <w:style w:type="character" w:customStyle="1" w:styleId="A6">
    <w:name w:val="A6"/>
    <w:uiPriority w:val="99"/>
    <w:rsid w:val="00C14209"/>
    <w:rPr>
      <w:rFonts w:ascii="Times New Roman" w:hAnsi="Times New Roman"/>
      <w:color w:val="000000"/>
      <w:sz w:val="14"/>
      <w:szCs w:val="14"/>
    </w:rPr>
  </w:style>
  <w:style w:type="character" w:customStyle="1" w:styleId="CiteCardChar">
    <w:name w:val="Cite_Card Char"/>
    <w:link w:val="CiteCard0"/>
    <w:rsid w:val="00C14209"/>
    <w:rPr>
      <w:rFonts w:ascii="Times New Roman" w:eastAsia="Times New Roman" w:hAnsi="Times New Roman" w:cs="Arial"/>
      <w:bCs/>
      <w:kern w:val="0"/>
      <w:sz w:val="20"/>
      <w:szCs w:val="20"/>
      <w14:ligatures w14:val="none"/>
    </w:rPr>
  </w:style>
  <w:style w:type="character" w:customStyle="1" w:styleId="btitle">
    <w:name w:val="btitle"/>
    <w:rsid w:val="00C14209"/>
  </w:style>
  <w:style w:type="character" w:customStyle="1" w:styleId="green">
    <w:name w:val="green"/>
    <w:rsid w:val="00C14209"/>
  </w:style>
  <w:style w:type="paragraph" w:customStyle="1" w:styleId="CM5">
    <w:name w:val="CM5"/>
    <w:basedOn w:val="Default"/>
    <w:next w:val="Default"/>
    <w:uiPriority w:val="99"/>
    <w:qFormat/>
    <w:rsid w:val="00C14209"/>
    <w:rPr>
      <w:rFonts w:eastAsia="MS Mincho"/>
      <w:color w:val="auto"/>
      <w14:ligatures w14:val="standardContextual"/>
    </w:rPr>
  </w:style>
  <w:style w:type="paragraph" w:customStyle="1" w:styleId="CM14">
    <w:name w:val="CM14"/>
    <w:basedOn w:val="Default"/>
    <w:next w:val="Default"/>
    <w:uiPriority w:val="99"/>
    <w:qFormat/>
    <w:rsid w:val="00C14209"/>
    <w:rPr>
      <w:rFonts w:eastAsia="MS Mincho"/>
      <w:color w:val="auto"/>
      <w14:ligatures w14:val="standardContextual"/>
    </w:rPr>
  </w:style>
  <w:style w:type="character" w:customStyle="1" w:styleId="BodyText20">
    <w:name w:val="Body Text2"/>
    <w:rsid w:val="00C1420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C1420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1420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1420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1420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1420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C14209"/>
    <w:rPr>
      <w:rFonts w:ascii="Sylfaen" w:hAnsi="Sylfaen" w:cs="Sylfaen"/>
      <w:i/>
      <w:iCs/>
      <w:sz w:val="19"/>
      <w:szCs w:val="19"/>
      <w:u w:val="none"/>
      <w:shd w:val="clear" w:color="auto" w:fill="FFFFFF"/>
    </w:rPr>
  </w:style>
  <w:style w:type="character" w:customStyle="1" w:styleId="AuthorYear">
    <w:name w:val="AuthorYear"/>
    <w:uiPriority w:val="1"/>
    <w:qFormat/>
    <w:rsid w:val="00C14209"/>
    <w:rPr>
      <w:rFonts w:ascii="Georgia" w:hAnsi="Georgia"/>
      <w:b/>
      <w:sz w:val="24"/>
    </w:rPr>
  </w:style>
  <w:style w:type="character" w:customStyle="1" w:styleId="ssl4">
    <w:name w:val="ss_l4"/>
    <w:rsid w:val="00C14209"/>
  </w:style>
  <w:style w:type="character" w:customStyle="1" w:styleId="tl8wme">
    <w:name w:val="tl8wme"/>
    <w:basedOn w:val="DefaultParagraphFont"/>
    <w:rsid w:val="00C14209"/>
  </w:style>
  <w:style w:type="paragraph" w:customStyle="1" w:styleId="CardIndented">
    <w:name w:val="Card (Indented)"/>
    <w:basedOn w:val="Normal"/>
    <w:link w:val="CardIndentedChar"/>
    <w:qFormat/>
    <w:rsid w:val="00C14209"/>
    <w:pPr>
      <w:ind w:left="288"/>
    </w:pPr>
    <w:rPr>
      <w:rFonts w:eastAsia="Calibri"/>
      <w14:ligatures w14:val="standardContextual"/>
    </w:rPr>
  </w:style>
  <w:style w:type="character" w:customStyle="1" w:styleId="CardIndentedChar">
    <w:name w:val="Card (Indented) Char"/>
    <w:link w:val="CardIndented"/>
    <w:rsid w:val="00C14209"/>
    <w:rPr>
      <w:rFonts w:ascii="Arial" w:eastAsia="Calibri" w:hAnsi="Arial" w:cs="Arial"/>
      <w:kern w:val="0"/>
      <w:sz w:val="16"/>
      <w:szCs w:val="22"/>
    </w:rPr>
  </w:style>
  <w:style w:type="character" w:customStyle="1" w:styleId="cardchar00">
    <w:name w:val="cardchar0"/>
    <w:basedOn w:val="DefaultParagraphFont"/>
    <w:rsid w:val="00C14209"/>
  </w:style>
  <w:style w:type="character" w:customStyle="1" w:styleId="UnderlineNon-bold">
    <w:name w:val="Underline Non - bold"/>
    <w:rsid w:val="00C14209"/>
    <w:rPr>
      <w:rFonts w:ascii="Times New Roman" w:hAnsi="Times New Roman"/>
      <w:iCs/>
      <w:sz w:val="22"/>
      <w:u w:val="single"/>
    </w:rPr>
  </w:style>
  <w:style w:type="character" w:customStyle="1" w:styleId="UnderlineBold0">
    <w:name w:val="Underline Bold"/>
    <w:qFormat/>
    <w:rsid w:val="00C14209"/>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C14209"/>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C14209"/>
    <w:rPr>
      <w:rFonts w:ascii="Garamond" w:eastAsia="Times New Roman" w:hAnsi="Garamond" w:cs="Times New Roman"/>
      <w:bCs/>
      <w:kern w:val="0"/>
      <w:sz w:val="22"/>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C14209"/>
    <w:rPr>
      <w:rFonts w:ascii="Bell MT" w:eastAsia="Times New Roman" w:hAnsi="Bell MT"/>
      <w:bCs/>
      <w:iCs/>
      <w:sz w:val="22"/>
      <w:u w:val="single"/>
    </w:rPr>
  </w:style>
  <w:style w:type="character" w:customStyle="1" w:styleId="Heading5Char2">
    <w:name w:val="Heading 5 Char2"/>
    <w:rsid w:val="00C14209"/>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14209"/>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1">
    <w:name w:val="z-Top of Form Char1"/>
    <w:basedOn w:val="DefaultParagraphFont"/>
    <w:uiPriority w:val="99"/>
    <w:rsid w:val="00C14209"/>
    <w:rPr>
      <w:rFonts w:ascii="Arial" w:eastAsiaTheme="minorHAnsi" w:hAnsi="Arial" w:cs="Arial"/>
      <w:vanish/>
      <w:kern w:val="0"/>
      <w:sz w:val="16"/>
      <w:szCs w:val="16"/>
      <w:lang w:eastAsia="en-US"/>
      <w14:ligatures w14:val="none"/>
    </w:rPr>
  </w:style>
  <w:style w:type="character" w:customStyle="1" w:styleId="z-BottomofFormChar1">
    <w:name w:val="z-Bottom of Form Char1"/>
    <w:basedOn w:val="DefaultParagraphFont"/>
    <w:uiPriority w:val="99"/>
    <w:rsid w:val="00C14209"/>
    <w:rPr>
      <w:rFonts w:ascii="Arial" w:eastAsiaTheme="minorHAnsi" w:hAnsi="Arial" w:cs="Arial"/>
      <w:vanish/>
      <w:kern w:val="0"/>
      <w:sz w:val="16"/>
      <w:szCs w:val="16"/>
      <w:lang w:eastAsia="en-US"/>
      <w14:ligatures w14:val="none"/>
    </w:rPr>
  </w:style>
  <w:style w:type="paragraph" w:customStyle="1" w:styleId="Heading2-Bold">
    <w:name w:val="Heading 2 - Bold"/>
    <w:basedOn w:val="Normal"/>
    <w:autoRedefine/>
    <w:uiPriority w:val="99"/>
    <w:qFormat/>
    <w:rsid w:val="00C14209"/>
    <w:rPr>
      <w:rFonts w:ascii="Garamond" w:eastAsia="Calibri" w:hAnsi="Garamond"/>
      <w:b/>
      <w14:ligatures w14:val="standardContextual"/>
    </w:rPr>
  </w:style>
  <w:style w:type="paragraph" w:customStyle="1" w:styleId="Microtext0">
    <w:name w:val="Microtext"/>
    <w:basedOn w:val="Normal"/>
    <w:next w:val="Normal"/>
    <w:link w:val="MicrotextChar0"/>
    <w:qFormat/>
    <w:rsid w:val="00C14209"/>
    <w:rPr>
      <w:rFonts w:eastAsia="Calibri"/>
      <w:sz w:val="12"/>
      <w:lang w:val="x-none" w:eastAsia="x-none"/>
      <w14:ligatures w14:val="standardContextual"/>
    </w:rPr>
  </w:style>
  <w:style w:type="character" w:customStyle="1" w:styleId="MicrotextChar0">
    <w:name w:val="Microtext Char"/>
    <w:link w:val="Microtext0"/>
    <w:rsid w:val="00C14209"/>
    <w:rPr>
      <w:rFonts w:ascii="Arial" w:eastAsia="Calibri" w:hAnsi="Arial" w:cs="Arial"/>
      <w:kern w:val="0"/>
      <w:sz w:val="12"/>
      <w:szCs w:val="22"/>
      <w:lang w:val="x-none" w:eastAsia="x-none"/>
    </w:rPr>
  </w:style>
  <w:style w:type="character" w:customStyle="1" w:styleId="Style2CharChar">
    <w:name w:val="Style2 Char Char"/>
    <w:rsid w:val="00C14209"/>
    <w:rPr>
      <w:u w:val="thick"/>
      <w:lang w:val="en-US" w:eastAsia="en-US" w:bidi="ar-SA"/>
    </w:rPr>
  </w:style>
  <w:style w:type="character" w:customStyle="1" w:styleId="authordate1">
    <w:name w:val="authordate"/>
    <w:rsid w:val="00C14209"/>
  </w:style>
  <w:style w:type="character" w:customStyle="1" w:styleId="underline0">
    <w:name w:val="%underline"/>
    <w:qFormat/>
    <w:rsid w:val="00C14209"/>
    <w:rPr>
      <w:rFonts w:ascii="Times New Roman" w:hAnsi="Times New Roman"/>
      <w:sz w:val="16"/>
      <w:u w:val="none"/>
    </w:rPr>
  </w:style>
  <w:style w:type="character" w:customStyle="1" w:styleId="AUNDERLINE0">
    <w:name w:val="AUNDERLINE"/>
    <w:qFormat/>
    <w:rsid w:val="00C14209"/>
    <w:rPr>
      <w:rFonts w:ascii="Times New Roman" w:hAnsi="Times New Roman"/>
      <w:sz w:val="20"/>
      <w:u w:val="single"/>
    </w:rPr>
  </w:style>
  <w:style w:type="character" w:customStyle="1" w:styleId="Style2Char0">
    <w:name w:val="Style 2 Char"/>
    <w:link w:val="Style20"/>
    <w:uiPriority w:val="99"/>
    <w:rsid w:val="00C14209"/>
    <w:rPr>
      <w:rFonts w:ascii="Times New Roman" w:eastAsia="Calibri" w:hAnsi="Times New Roman" w:cs="Arial"/>
      <w:noProof/>
      <w:color w:val="000000"/>
      <w:kern w:val="0"/>
      <w:sz w:val="16"/>
      <w:szCs w:val="20"/>
      <w:lang w:bidi="en-US"/>
      <w14:ligatures w14:val="none"/>
    </w:rPr>
  </w:style>
  <w:style w:type="paragraph" w:customStyle="1" w:styleId="cardtextemphasis">
    <w:name w:val="card text emphasis"/>
    <w:basedOn w:val="Normal"/>
    <w:link w:val="cardtextemphasisChar"/>
    <w:qFormat/>
    <w:rsid w:val="00C14209"/>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C14209"/>
    <w:rPr>
      <w:rFonts w:ascii="Arial" w:eastAsia="Calibri" w:hAnsi="Arial" w:cs="Arial"/>
      <w:b/>
      <w:kern w:val="0"/>
      <w:sz w:val="18"/>
      <w:szCs w:val="22"/>
      <w:u w:val="single"/>
      <w:lang w:val="x-none" w:eastAsia="x-none"/>
    </w:rPr>
  </w:style>
  <w:style w:type="paragraph" w:customStyle="1" w:styleId="Micro">
    <w:name w:val="Micro"/>
    <w:basedOn w:val="Normal"/>
    <w:next w:val="Normal"/>
    <w:link w:val="MicroChar"/>
    <w:qFormat/>
    <w:rsid w:val="00C14209"/>
    <w:rPr>
      <w:rFonts w:eastAsia="Times New Roman"/>
      <w:sz w:val="12"/>
      <w14:ligatures w14:val="standardContextual"/>
    </w:rPr>
  </w:style>
  <w:style w:type="character" w:customStyle="1" w:styleId="MicroChar">
    <w:name w:val="Micro Char"/>
    <w:link w:val="Micro"/>
    <w:rsid w:val="00C14209"/>
    <w:rPr>
      <w:rFonts w:ascii="Arial" w:eastAsia="Times New Roman" w:hAnsi="Arial" w:cs="Arial"/>
      <w:kern w:val="0"/>
      <w:sz w:val="12"/>
      <w:szCs w:val="22"/>
    </w:rPr>
  </w:style>
  <w:style w:type="paragraph" w:customStyle="1" w:styleId="CardNotUnderlined">
    <w:name w:val="Card Not Underlined"/>
    <w:basedOn w:val="Normal"/>
    <w:link w:val="CardNotUnderlinedChar1"/>
    <w:autoRedefine/>
    <w:qFormat/>
    <w:rsid w:val="00C14209"/>
    <w:rPr>
      <w:rFonts w:ascii="Bell MT" w:eastAsia="Calibri" w:hAnsi="Bell MT"/>
      <w:szCs w:val="20"/>
      <w14:ligatures w14:val="standardContextual"/>
    </w:rPr>
  </w:style>
  <w:style w:type="paragraph" w:customStyle="1" w:styleId="h-lead">
    <w:name w:val="h-lead"/>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C14209"/>
  </w:style>
  <w:style w:type="character" w:customStyle="1" w:styleId="slug-pub-date">
    <w:name w:val="slug-pub-date"/>
    <w:basedOn w:val="DefaultParagraphFont"/>
    <w:rsid w:val="00C14209"/>
  </w:style>
  <w:style w:type="character" w:customStyle="1" w:styleId="slug-vol">
    <w:name w:val="slug-vol"/>
    <w:basedOn w:val="DefaultParagraphFont"/>
    <w:rsid w:val="00C14209"/>
  </w:style>
  <w:style w:type="character" w:customStyle="1" w:styleId="slug-issue">
    <w:name w:val="slug-issue"/>
    <w:basedOn w:val="DefaultParagraphFont"/>
    <w:rsid w:val="00C14209"/>
  </w:style>
  <w:style w:type="character" w:customStyle="1" w:styleId="slug-pages">
    <w:name w:val="slug-pages"/>
    <w:basedOn w:val="DefaultParagraphFont"/>
    <w:rsid w:val="00C14209"/>
  </w:style>
  <w:style w:type="paragraph" w:customStyle="1" w:styleId="intro">
    <w:name w:val="intro"/>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C14209"/>
  </w:style>
  <w:style w:type="character" w:customStyle="1" w:styleId="ab">
    <w:name w:val="ab"/>
    <w:basedOn w:val="DefaultParagraphFont"/>
    <w:rsid w:val="00C14209"/>
  </w:style>
  <w:style w:type="character" w:customStyle="1" w:styleId="em">
    <w:name w:val="em"/>
    <w:basedOn w:val="DefaultParagraphFont"/>
    <w:rsid w:val="00C14209"/>
  </w:style>
  <w:style w:type="character" w:customStyle="1" w:styleId="au">
    <w:name w:val="au"/>
    <w:basedOn w:val="DefaultParagraphFont"/>
    <w:rsid w:val="00C14209"/>
  </w:style>
  <w:style w:type="character" w:customStyle="1" w:styleId="ti">
    <w:name w:val="ti"/>
    <w:basedOn w:val="DefaultParagraphFont"/>
    <w:rsid w:val="00C14209"/>
  </w:style>
  <w:style w:type="character" w:customStyle="1" w:styleId="subheadblue">
    <w:name w:val="subhead_blue"/>
    <w:basedOn w:val="DefaultParagraphFont"/>
    <w:rsid w:val="00C14209"/>
  </w:style>
  <w:style w:type="paragraph" w:customStyle="1" w:styleId="body-paragraph">
    <w:name w:val="body-paragraph"/>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C14209"/>
  </w:style>
  <w:style w:type="character" w:customStyle="1" w:styleId="slug-doi-wrapper">
    <w:name w:val="slug-doi-wrapper"/>
    <w:basedOn w:val="DefaultParagraphFont"/>
    <w:rsid w:val="00C14209"/>
  </w:style>
  <w:style w:type="character" w:customStyle="1" w:styleId="slug-metadata-noteahead-of-print">
    <w:name w:val="slug-metadata-note ahead-of-print"/>
    <w:basedOn w:val="DefaultParagraphFont"/>
    <w:rsid w:val="00C14209"/>
  </w:style>
  <w:style w:type="character" w:customStyle="1" w:styleId="slug-ahead-of-print-date">
    <w:name w:val="slug-ahead-of-print-date"/>
    <w:basedOn w:val="DefaultParagraphFont"/>
    <w:rsid w:val="00C14209"/>
  </w:style>
  <w:style w:type="character" w:customStyle="1" w:styleId="medium-bold">
    <w:name w:val="medium-bold"/>
    <w:basedOn w:val="DefaultParagraphFont"/>
    <w:rsid w:val="00C14209"/>
  </w:style>
  <w:style w:type="character" w:customStyle="1" w:styleId="CharChar6">
    <w:name w:val="Char Char6"/>
    <w:rsid w:val="00C14209"/>
    <w:rPr>
      <w:rFonts w:cs="Arial"/>
      <w:bCs/>
      <w:sz w:val="16"/>
      <w:szCs w:val="26"/>
      <w:lang w:val="en-US" w:eastAsia="en-US" w:bidi="ar-SA"/>
    </w:rPr>
  </w:style>
  <w:style w:type="character" w:customStyle="1" w:styleId="CharChar3">
    <w:name w:val="Char Char3"/>
    <w:rsid w:val="00C14209"/>
    <w:rPr>
      <w:szCs w:val="24"/>
    </w:rPr>
  </w:style>
  <w:style w:type="numbering" w:customStyle="1" w:styleId="NoList3">
    <w:name w:val="No List3"/>
    <w:next w:val="NoList"/>
    <w:uiPriority w:val="99"/>
    <w:semiHidden/>
    <w:unhideWhenUsed/>
    <w:rsid w:val="00C14209"/>
  </w:style>
  <w:style w:type="numbering" w:customStyle="1" w:styleId="NoList4">
    <w:name w:val="No List4"/>
    <w:next w:val="NoList"/>
    <w:uiPriority w:val="99"/>
    <w:semiHidden/>
    <w:unhideWhenUsed/>
    <w:rsid w:val="00C14209"/>
  </w:style>
  <w:style w:type="paragraph" w:customStyle="1" w:styleId="StyleHeading2TagHEADING2TagCite11pt">
    <w:name w:val="Style Heading 2TagHEADING 2Tag&amp;Cite + 11 pt"/>
    <w:basedOn w:val="Heading2"/>
    <w:link w:val="StyleHeading2TagHEADING2TagCite11ptChar"/>
    <w:qFormat/>
    <w:rsid w:val="00C14209"/>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C14209"/>
    <w:rPr>
      <w:rFonts w:ascii="Bell MT" w:eastAsia="Times New Roman" w:hAnsi="Bell MT" w:cs="Times New Roman"/>
      <w:b/>
      <w:kern w:val="0"/>
      <w:sz w:val="22"/>
      <w:szCs w:val="28"/>
    </w:rPr>
  </w:style>
  <w:style w:type="paragraph" w:customStyle="1" w:styleId="F4-NormalText">
    <w:name w:val="F4 - Normal Text"/>
    <w:basedOn w:val="Normal"/>
    <w:uiPriority w:val="99"/>
    <w:qFormat/>
    <w:rsid w:val="00C14209"/>
    <w:rPr>
      <w:rFonts w:eastAsia="Calibri"/>
      <w14:ligatures w14:val="standardContextual"/>
    </w:rPr>
  </w:style>
  <w:style w:type="character" w:customStyle="1" w:styleId="berief">
    <w:name w:val="berief"/>
    <w:rsid w:val="00C14209"/>
    <w:rPr>
      <w:rFonts w:ascii="Times New Roman" w:eastAsia="Times New Roman" w:hAnsi="Times New Roman" w:cs="Times New Roman"/>
      <w:sz w:val="20"/>
      <w:u w:val="none"/>
    </w:rPr>
  </w:style>
  <w:style w:type="numbering" w:customStyle="1" w:styleId="NoList5">
    <w:name w:val="No List5"/>
    <w:next w:val="NoList"/>
    <w:semiHidden/>
    <w:unhideWhenUsed/>
    <w:rsid w:val="00C14209"/>
  </w:style>
  <w:style w:type="paragraph" w:customStyle="1" w:styleId="F3-TagAuthor">
    <w:name w:val="F3 - Tag/Author"/>
    <w:basedOn w:val="Normal"/>
    <w:uiPriority w:val="99"/>
    <w:qFormat/>
    <w:rsid w:val="00C14209"/>
    <w:rPr>
      <w:rFonts w:eastAsia="Times New Roman"/>
      <w:b/>
      <w14:ligatures w14:val="standardContextual"/>
    </w:rPr>
  </w:style>
  <w:style w:type="paragraph" w:customStyle="1" w:styleId="F5-UnderlineNormal">
    <w:name w:val="F5 - Underline Normal"/>
    <w:basedOn w:val="Normal"/>
    <w:uiPriority w:val="99"/>
    <w:qFormat/>
    <w:rsid w:val="00C14209"/>
    <w:rPr>
      <w:rFonts w:eastAsia="Calibri"/>
      <w:u w:val="single"/>
      <w14:ligatures w14:val="standardContextual"/>
    </w:rPr>
  </w:style>
  <w:style w:type="character" w:customStyle="1" w:styleId="F8-UnderlineBold">
    <w:name w:val="F8 - Underline/Bold"/>
    <w:rsid w:val="00C14209"/>
    <w:rPr>
      <w:rFonts w:ascii="Times New Roman" w:hAnsi="Times New Roman"/>
      <w:b/>
      <w:sz w:val="20"/>
      <w:u w:val="single"/>
    </w:rPr>
  </w:style>
  <w:style w:type="character" w:customStyle="1" w:styleId="F7-SmallFont">
    <w:name w:val="F7 - Small Font"/>
    <w:rsid w:val="00C14209"/>
    <w:rPr>
      <w:rFonts w:ascii="Times New Roman" w:hAnsi="Times New Roman"/>
      <w:sz w:val="14"/>
    </w:rPr>
  </w:style>
  <w:style w:type="paragraph" w:customStyle="1" w:styleId="Brief-PrimarySource">
    <w:name w:val="Brief - Primary Source"/>
    <w:basedOn w:val="Normal"/>
    <w:uiPriority w:val="99"/>
    <w:qFormat/>
    <w:rsid w:val="00C14209"/>
    <w:rPr>
      <w:rFonts w:eastAsia="Times New Roman"/>
      <w:b/>
      <w:sz w:val="24"/>
      <w:u w:val="single"/>
      <w14:ligatures w14:val="standardContextual"/>
    </w:rPr>
  </w:style>
  <w:style w:type="paragraph" w:customStyle="1" w:styleId="Brief-Underline">
    <w:name w:val="Brief - Underline"/>
    <w:basedOn w:val="Normal"/>
    <w:uiPriority w:val="99"/>
    <w:qFormat/>
    <w:rsid w:val="00C14209"/>
    <w:rPr>
      <w:rFonts w:eastAsia="Times New Roman"/>
      <w:u w:val="single"/>
      <w14:ligatures w14:val="standardContextual"/>
    </w:rPr>
  </w:style>
  <w:style w:type="character" w:customStyle="1" w:styleId="Brief-Bold">
    <w:name w:val="Brief - Bold"/>
    <w:rsid w:val="00C14209"/>
    <w:rPr>
      <w:rFonts w:cs="Times New Roman"/>
      <w:b/>
    </w:rPr>
  </w:style>
  <w:style w:type="character" w:customStyle="1" w:styleId="Card-Underline">
    <w:name w:val="Card - Underline"/>
    <w:rsid w:val="00C14209"/>
    <w:rPr>
      <w:rFonts w:cs="Times New Roman"/>
      <w:u w:val="single"/>
    </w:rPr>
  </w:style>
  <w:style w:type="paragraph" w:customStyle="1" w:styleId="Brief">
    <w:name w:val="Brief"/>
    <w:basedOn w:val="Brief-PrimarySource"/>
    <w:uiPriority w:val="99"/>
    <w:qFormat/>
    <w:rsid w:val="00C14209"/>
    <w:rPr>
      <w:b w:val="0"/>
    </w:rPr>
  </w:style>
  <w:style w:type="character" w:customStyle="1" w:styleId="BoldText10pt">
    <w:name w:val="Bold Text 10 pt"/>
    <w:rsid w:val="00C14209"/>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14209"/>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C14209"/>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C14209"/>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C14209"/>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C14209"/>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C14209"/>
    <w:pPr>
      <w:spacing w:line="276" w:lineRule="atLeast"/>
    </w:pPr>
    <w:rPr>
      <w:color w:val="auto"/>
      <w14:ligatures w14:val="standardContextual"/>
    </w:rPr>
  </w:style>
  <w:style w:type="paragraph" w:customStyle="1" w:styleId="CM34">
    <w:name w:val="CM34"/>
    <w:basedOn w:val="Default"/>
    <w:next w:val="Default"/>
    <w:uiPriority w:val="99"/>
    <w:qFormat/>
    <w:rsid w:val="00C14209"/>
    <w:rPr>
      <w:color w:val="auto"/>
      <w14:ligatures w14:val="standardContextual"/>
    </w:rPr>
  </w:style>
  <w:style w:type="paragraph" w:customStyle="1" w:styleId="CM56">
    <w:name w:val="CM56"/>
    <w:basedOn w:val="Default"/>
    <w:next w:val="Default"/>
    <w:uiPriority w:val="99"/>
    <w:qFormat/>
    <w:rsid w:val="00C14209"/>
    <w:rPr>
      <w:rFonts w:eastAsia="Calibri"/>
      <w:color w:val="auto"/>
      <w14:ligatures w14:val="standardContextual"/>
    </w:rPr>
  </w:style>
  <w:style w:type="paragraph" w:customStyle="1" w:styleId="CM58">
    <w:name w:val="CM58"/>
    <w:basedOn w:val="Default"/>
    <w:next w:val="Default"/>
    <w:uiPriority w:val="99"/>
    <w:qFormat/>
    <w:rsid w:val="00C14209"/>
    <w:rPr>
      <w:rFonts w:eastAsia="Calibri"/>
      <w:color w:val="auto"/>
      <w14:ligatures w14:val="standardContextual"/>
    </w:rPr>
  </w:style>
  <w:style w:type="paragraph" w:customStyle="1" w:styleId="CM57">
    <w:name w:val="CM57"/>
    <w:basedOn w:val="Default"/>
    <w:next w:val="Default"/>
    <w:uiPriority w:val="99"/>
    <w:qFormat/>
    <w:rsid w:val="00C14209"/>
    <w:rPr>
      <w:rFonts w:eastAsia="Calibri"/>
      <w:color w:val="auto"/>
      <w14:ligatures w14:val="standardContextual"/>
    </w:rPr>
  </w:style>
  <w:style w:type="paragraph" w:customStyle="1" w:styleId="CM1">
    <w:name w:val="CM1"/>
    <w:basedOn w:val="Default"/>
    <w:next w:val="Default"/>
    <w:uiPriority w:val="99"/>
    <w:qFormat/>
    <w:rsid w:val="00C14209"/>
    <w:rPr>
      <w:rFonts w:eastAsia="Calibri"/>
      <w:color w:val="auto"/>
      <w14:ligatures w14:val="standardContextual"/>
    </w:rPr>
  </w:style>
  <w:style w:type="paragraph" w:customStyle="1" w:styleId="CM49">
    <w:name w:val="CM49"/>
    <w:basedOn w:val="Default"/>
    <w:next w:val="Default"/>
    <w:uiPriority w:val="99"/>
    <w:qFormat/>
    <w:rsid w:val="00C14209"/>
    <w:rPr>
      <w:rFonts w:eastAsia="Calibri"/>
      <w:color w:val="auto"/>
      <w14:ligatures w14:val="standardContextual"/>
    </w:rPr>
  </w:style>
  <w:style w:type="paragraph" w:customStyle="1" w:styleId="CM41">
    <w:name w:val="CM41"/>
    <w:basedOn w:val="Default"/>
    <w:next w:val="Default"/>
    <w:uiPriority w:val="99"/>
    <w:qFormat/>
    <w:rsid w:val="00C14209"/>
    <w:rPr>
      <w:rFonts w:eastAsia="Calibri"/>
      <w:color w:val="auto"/>
      <w14:ligatures w14:val="standardContextual"/>
    </w:rPr>
  </w:style>
  <w:style w:type="paragraph" w:customStyle="1" w:styleId="3rdOrderPara">
    <w:name w:val="3rd Order Para"/>
    <w:basedOn w:val="Default"/>
    <w:next w:val="Default"/>
    <w:uiPriority w:val="99"/>
    <w:qFormat/>
    <w:rsid w:val="00C14209"/>
    <w:rPr>
      <w:rFonts w:eastAsia="Calibri"/>
      <w:color w:val="auto"/>
      <w14:ligatures w14:val="standardContextual"/>
    </w:rPr>
  </w:style>
  <w:style w:type="paragraph" w:customStyle="1" w:styleId="2ndOrderPara">
    <w:name w:val="2nd Order Para"/>
    <w:basedOn w:val="Default"/>
    <w:next w:val="Default"/>
    <w:uiPriority w:val="99"/>
    <w:qFormat/>
    <w:rsid w:val="00C14209"/>
    <w:rPr>
      <w:rFonts w:eastAsia="Calibri"/>
      <w:color w:val="auto"/>
      <w14:ligatures w14:val="standardContextual"/>
    </w:rPr>
  </w:style>
  <w:style w:type="paragraph" w:customStyle="1" w:styleId="Normal-SIGN2">
    <w:name w:val="Normal-SIGN2"/>
    <w:basedOn w:val="Default"/>
    <w:next w:val="Default"/>
    <w:uiPriority w:val="99"/>
    <w:qFormat/>
    <w:rsid w:val="00C14209"/>
    <w:rPr>
      <w:rFonts w:eastAsia="Calibri"/>
      <w:color w:val="auto"/>
      <w14:ligatures w14:val="standardContextual"/>
    </w:rPr>
  </w:style>
  <w:style w:type="paragraph" w:customStyle="1" w:styleId="Normal-SIGN1">
    <w:name w:val="Normal-SIGN1"/>
    <w:basedOn w:val="Default"/>
    <w:next w:val="Default"/>
    <w:uiPriority w:val="99"/>
    <w:qFormat/>
    <w:rsid w:val="00C14209"/>
    <w:rPr>
      <w:rFonts w:eastAsia="Calibri"/>
      <w:color w:val="auto"/>
      <w14:ligatures w14:val="standardContextual"/>
    </w:rPr>
  </w:style>
  <w:style w:type="paragraph" w:customStyle="1" w:styleId="CM3">
    <w:name w:val="CM3"/>
    <w:basedOn w:val="Default"/>
    <w:next w:val="Default"/>
    <w:uiPriority w:val="99"/>
    <w:qFormat/>
    <w:rsid w:val="00C14209"/>
    <w:pPr>
      <w:spacing w:line="553" w:lineRule="atLeast"/>
    </w:pPr>
    <w:rPr>
      <w:rFonts w:eastAsia="Calibri"/>
      <w:color w:val="auto"/>
      <w14:ligatures w14:val="standardContextual"/>
    </w:rPr>
  </w:style>
  <w:style w:type="paragraph" w:customStyle="1" w:styleId="CM33">
    <w:name w:val="CM33"/>
    <w:basedOn w:val="Default"/>
    <w:next w:val="Default"/>
    <w:uiPriority w:val="99"/>
    <w:qFormat/>
    <w:rsid w:val="00C14209"/>
    <w:rPr>
      <w:rFonts w:eastAsia="Calibri"/>
      <w:color w:val="auto"/>
      <w14:ligatures w14:val="standardContextual"/>
    </w:rPr>
  </w:style>
  <w:style w:type="paragraph" w:customStyle="1" w:styleId="CM37">
    <w:name w:val="CM37"/>
    <w:basedOn w:val="Default"/>
    <w:next w:val="Default"/>
    <w:uiPriority w:val="99"/>
    <w:qFormat/>
    <w:rsid w:val="00C14209"/>
    <w:rPr>
      <w:rFonts w:eastAsia="Calibri"/>
      <w:color w:val="auto"/>
      <w14:ligatures w14:val="standardContextual"/>
    </w:rPr>
  </w:style>
  <w:style w:type="paragraph" w:customStyle="1" w:styleId="CM7">
    <w:name w:val="CM7"/>
    <w:basedOn w:val="Default"/>
    <w:next w:val="Default"/>
    <w:uiPriority w:val="99"/>
    <w:qFormat/>
    <w:rsid w:val="00C14209"/>
    <w:pPr>
      <w:spacing w:line="553" w:lineRule="atLeast"/>
    </w:pPr>
    <w:rPr>
      <w:rFonts w:eastAsia="Calibri"/>
      <w:color w:val="auto"/>
      <w14:ligatures w14:val="standardContextual"/>
    </w:rPr>
  </w:style>
  <w:style w:type="paragraph" w:customStyle="1" w:styleId="Brief-SecondarySource">
    <w:name w:val="Brief - Secondary Source"/>
    <w:basedOn w:val="Normal"/>
    <w:uiPriority w:val="99"/>
    <w:qFormat/>
    <w:rsid w:val="00C14209"/>
    <w:rPr>
      <w:rFonts w:eastAsia="Times New Roman"/>
      <w:sz w:val="14"/>
      <w:szCs w:val="20"/>
      <w14:ligatures w14:val="standardContextual"/>
    </w:rPr>
  </w:style>
  <w:style w:type="paragraph" w:customStyle="1" w:styleId="Brief-Card">
    <w:name w:val="Brief - Card"/>
    <w:basedOn w:val="Normal"/>
    <w:uiPriority w:val="99"/>
    <w:qFormat/>
    <w:rsid w:val="00C14209"/>
    <w:rPr>
      <w:rFonts w:eastAsia="Times New Roman"/>
      <w14:ligatures w14:val="standardContextual"/>
    </w:rPr>
  </w:style>
  <w:style w:type="paragraph" w:customStyle="1" w:styleId="Pa2">
    <w:name w:val="Pa2"/>
    <w:basedOn w:val="Default"/>
    <w:next w:val="Default"/>
    <w:uiPriority w:val="99"/>
    <w:qFormat/>
    <w:rsid w:val="00C14209"/>
    <w:pPr>
      <w:spacing w:line="201" w:lineRule="atLeast"/>
    </w:pPr>
    <w:rPr>
      <w:rFonts w:ascii="Futura Book" w:hAnsi="Futura Book"/>
      <w:color w:val="auto"/>
      <w14:ligatures w14:val="standardContextual"/>
    </w:rPr>
  </w:style>
  <w:style w:type="paragraph" w:customStyle="1" w:styleId="Normal3">
    <w:name w:val="Normal+3"/>
    <w:basedOn w:val="Normal"/>
    <w:next w:val="Normal"/>
    <w:uiPriority w:val="99"/>
    <w:qFormat/>
    <w:rsid w:val="00C14209"/>
    <w:pPr>
      <w:widowControl w:val="0"/>
      <w:autoSpaceDE w:val="0"/>
      <w:autoSpaceDN w:val="0"/>
      <w:adjustRightInd w:val="0"/>
    </w:pPr>
    <w:rPr>
      <w:rFonts w:eastAsia="Times New Roman"/>
      <w:sz w:val="24"/>
      <w14:ligatures w14:val="standardContextual"/>
    </w:rPr>
  </w:style>
  <w:style w:type="paragraph" w:customStyle="1" w:styleId="Normal11">
    <w:name w:val="Normal+1"/>
    <w:basedOn w:val="Normal"/>
    <w:next w:val="Normal"/>
    <w:uiPriority w:val="99"/>
    <w:qFormat/>
    <w:rsid w:val="00C14209"/>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C14209"/>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C14209"/>
    <w:rPr>
      <w:rFonts w:ascii="Arial Black" w:hAnsi="Arial Black"/>
      <w:color w:val="auto"/>
      <w14:ligatures w14:val="standardContextual"/>
    </w:rPr>
  </w:style>
  <w:style w:type="character" w:customStyle="1" w:styleId="eoeaheader">
    <w:name w:val="eoea_header"/>
    <w:basedOn w:val="DefaultParagraphFont"/>
    <w:rsid w:val="00C14209"/>
  </w:style>
  <w:style w:type="character" w:customStyle="1" w:styleId="SC4208902">
    <w:name w:val="SC.4.208902"/>
    <w:rsid w:val="00C14209"/>
    <w:rPr>
      <w:rFonts w:cs="Century"/>
      <w:color w:val="000000"/>
      <w:sz w:val="22"/>
      <w:szCs w:val="22"/>
    </w:rPr>
  </w:style>
  <w:style w:type="character" w:customStyle="1" w:styleId="SC4208915">
    <w:name w:val="SC.4.208915"/>
    <w:rsid w:val="00C14209"/>
    <w:rPr>
      <w:rFonts w:cs="Century"/>
      <w:color w:val="000000"/>
      <w:sz w:val="13"/>
      <w:szCs w:val="13"/>
    </w:rPr>
  </w:style>
  <w:style w:type="character" w:customStyle="1" w:styleId="SC273764">
    <w:name w:val="SC.2.73764"/>
    <w:rsid w:val="00C14209"/>
    <w:rPr>
      <w:rFonts w:cs="Century"/>
      <w:color w:val="000000"/>
      <w:sz w:val="72"/>
      <w:szCs w:val="72"/>
    </w:rPr>
  </w:style>
  <w:style w:type="character" w:customStyle="1" w:styleId="SC273779">
    <w:name w:val="SC.2.73779"/>
    <w:rsid w:val="00C14209"/>
    <w:rPr>
      <w:rFonts w:cs="Century"/>
      <w:color w:val="000000"/>
      <w:sz w:val="40"/>
      <w:szCs w:val="40"/>
    </w:rPr>
  </w:style>
  <w:style w:type="character" w:customStyle="1" w:styleId="SC273763">
    <w:name w:val="SC.2.73763"/>
    <w:rsid w:val="00C14209"/>
    <w:rPr>
      <w:rFonts w:cs="Century"/>
      <w:b/>
      <w:bCs/>
      <w:color w:val="000000"/>
    </w:rPr>
  </w:style>
  <w:style w:type="character" w:customStyle="1" w:styleId="SC4208910">
    <w:name w:val="SC.4.208910"/>
    <w:rsid w:val="00C14209"/>
    <w:rPr>
      <w:rFonts w:cs="Century"/>
      <w:color w:val="000000"/>
      <w:sz w:val="28"/>
      <w:szCs w:val="28"/>
    </w:rPr>
  </w:style>
  <w:style w:type="character" w:customStyle="1" w:styleId="SC4208911">
    <w:name w:val="SC.4.208911"/>
    <w:rsid w:val="00C14209"/>
    <w:rPr>
      <w:rFonts w:cs="Century"/>
      <w:color w:val="000000"/>
    </w:rPr>
  </w:style>
  <w:style w:type="paragraph" w:customStyle="1" w:styleId="Cover1">
    <w:name w:val="Cover 1"/>
    <w:basedOn w:val="Normal"/>
    <w:next w:val="Normal"/>
    <w:uiPriority w:val="99"/>
    <w:qFormat/>
    <w:rsid w:val="00C14209"/>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C14209"/>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C14209"/>
    <w:rPr>
      <w:color w:val="auto"/>
      <w14:ligatures w14:val="standardContextual"/>
    </w:rPr>
  </w:style>
  <w:style w:type="paragraph" w:customStyle="1" w:styleId="Pa3">
    <w:name w:val="Pa3"/>
    <w:basedOn w:val="Normal"/>
    <w:next w:val="Normal"/>
    <w:uiPriority w:val="99"/>
    <w:qFormat/>
    <w:rsid w:val="00C14209"/>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C14209"/>
    <w:rPr>
      <w:rFonts w:eastAsia="Calibri"/>
      <w:color w:val="auto"/>
      <w14:ligatures w14:val="standardContextual"/>
    </w:rPr>
  </w:style>
  <w:style w:type="paragraph" w:customStyle="1" w:styleId="CM28">
    <w:name w:val="CM28"/>
    <w:basedOn w:val="Default"/>
    <w:next w:val="Default"/>
    <w:uiPriority w:val="99"/>
    <w:qFormat/>
    <w:rsid w:val="00C14209"/>
    <w:rPr>
      <w:rFonts w:eastAsia="Calibri"/>
      <w:color w:val="auto"/>
      <w14:ligatures w14:val="standardContextual"/>
    </w:rPr>
  </w:style>
  <w:style w:type="paragraph" w:customStyle="1" w:styleId="CM8">
    <w:name w:val="CM8"/>
    <w:basedOn w:val="Default"/>
    <w:next w:val="Default"/>
    <w:uiPriority w:val="99"/>
    <w:qFormat/>
    <w:rsid w:val="00C14209"/>
    <w:rPr>
      <w:rFonts w:eastAsia="Calibri"/>
      <w:color w:val="auto"/>
      <w14:ligatures w14:val="standardContextual"/>
    </w:rPr>
  </w:style>
  <w:style w:type="paragraph" w:customStyle="1" w:styleId="CM6">
    <w:name w:val="CM6"/>
    <w:basedOn w:val="Default"/>
    <w:next w:val="Default"/>
    <w:uiPriority w:val="99"/>
    <w:qFormat/>
    <w:rsid w:val="00C14209"/>
    <w:pPr>
      <w:spacing w:line="553" w:lineRule="atLeast"/>
    </w:pPr>
    <w:rPr>
      <w:rFonts w:eastAsia="Calibri"/>
      <w:color w:val="auto"/>
      <w14:ligatures w14:val="standardContextual"/>
    </w:rPr>
  </w:style>
  <w:style w:type="paragraph" w:customStyle="1" w:styleId="CM22">
    <w:name w:val="CM22"/>
    <w:basedOn w:val="Default"/>
    <w:next w:val="Default"/>
    <w:uiPriority w:val="99"/>
    <w:qFormat/>
    <w:rsid w:val="00C14209"/>
    <w:rPr>
      <w:rFonts w:eastAsia="Calibri"/>
      <w:color w:val="auto"/>
      <w14:ligatures w14:val="standardContextual"/>
    </w:rPr>
  </w:style>
  <w:style w:type="character" w:customStyle="1" w:styleId="articlesubtitle">
    <w:name w:val="article_sub_title"/>
    <w:basedOn w:val="DefaultParagraphFont"/>
    <w:rsid w:val="00C14209"/>
  </w:style>
  <w:style w:type="character" w:customStyle="1" w:styleId="newsdate2">
    <w:name w:val="news_date2"/>
    <w:basedOn w:val="DefaultParagraphFont"/>
    <w:rsid w:val="00C14209"/>
  </w:style>
  <w:style w:type="character" w:customStyle="1" w:styleId="readarticleheader">
    <w:name w:val="readarticleheader"/>
    <w:basedOn w:val="DefaultParagraphFont"/>
    <w:rsid w:val="00C14209"/>
  </w:style>
  <w:style w:type="paragraph" w:customStyle="1" w:styleId="DoubleUnderlined">
    <w:name w:val="Double Underlined"/>
    <w:basedOn w:val="Heading2"/>
    <w:autoRedefine/>
    <w:uiPriority w:val="99"/>
    <w:qFormat/>
    <w:rsid w:val="00C14209"/>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paragraph" w:customStyle="1" w:styleId="IndexFixer">
    <w:name w:val="Index Fixer"/>
    <w:basedOn w:val="Heading1"/>
    <w:uiPriority w:val="99"/>
    <w:qFormat/>
    <w:rsid w:val="00C14209"/>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C14209"/>
    <w:pPr>
      <w:widowControl w:val="0"/>
      <w:suppressAutoHyphens/>
      <w:contextualSpacing/>
    </w:pPr>
    <w:rPr>
      <w:rFonts w:ascii="Garamond" w:eastAsia="Times New Roman" w:hAnsi="Garamond"/>
      <w:sz w:val="18"/>
      <w:szCs w:val="18"/>
      <w14:ligatures w14:val="standardContextual"/>
    </w:rPr>
  </w:style>
  <w:style w:type="character" w:customStyle="1" w:styleId="medium-normal1">
    <w:name w:val="medium-normal1"/>
    <w:rsid w:val="00C14209"/>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14209"/>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character" w:customStyle="1" w:styleId="char">
    <w:name w:val="char"/>
    <w:basedOn w:val="DefaultParagraphFont"/>
    <w:rsid w:val="00C14209"/>
  </w:style>
  <w:style w:type="character" w:customStyle="1" w:styleId="UnderlineCharCharCharCharCharChar">
    <w:name w:val="Underline Char Char Char Char Char Char"/>
    <w:rsid w:val="00C14209"/>
    <w:rPr>
      <w:rFonts w:ascii="Arial Narrow" w:hAnsi="Arial Narrow"/>
      <w:szCs w:val="24"/>
      <w:u w:val="single"/>
      <w:lang w:val="en-US" w:eastAsia="en-US" w:bidi="ar-SA"/>
    </w:rPr>
  </w:style>
  <w:style w:type="paragraph" w:customStyle="1" w:styleId="ArgumentTags">
    <w:name w:val="Argument Tags"/>
    <w:basedOn w:val="Heading2"/>
    <w:uiPriority w:val="99"/>
    <w:qFormat/>
    <w:rsid w:val="00C14209"/>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C14209"/>
  </w:style>
  <w:style w:type="character" w:customStyle="1" w:styleId="hdr">
    <w:name w:val="hdr"/>
    <w:basedOn w:val="DefaultParagraphFont"/>
    <w:rsid w:val="00C14209"/>
  </w:style>
  <w:style w:type="paragraph" w:customStyle="1" w:styleId="subhead">
    <w:name w:val="subhead"/>
    <w:basedOn w:val="Normal"/>
    <w:uiPriority w:val="99"/>
    <w:qFormat/>
    <w:rsid w:val="00C14209"/>
    <w:pPr>
      <w:spacing w:after="120" w:line="225" w:lineRule="atLeast"/>
      <w:ind w:right="180"/>
    </w:pPr>
    <w:rPr>
      <w:rFonts w:eastAsia="Times New Roman"/>
      <w:color w:val="5177C5"/>
      <w:szCs w:val="20"/>
      <w14:ligatures w14:val="standardContextual"/>
    </w:rPr>
  </w:style>
  <w:style w:type="character" w:customStyle="1" w:styleId="bolding1">
    <w:name w:val="bolding1"/>
    <w:rsid w:val="00C14209"/>
    <w:rPr>
      <w:b/>
      <w:bCs/>
    </w:rPr>
  </w:style>
  <w:style w:type="character" w:customStyle="1" w:styleId="bookoptions1">
    <w:name w:val="book_options1"/>
    <w:rsid w:val="00C14209"/>
    <w:rPr>
      <w:b/>
      <w:bCs/>
      <w:color w:val="333366"/>
    </w:rPr>
  </w:style>
  <w:style w:type="character" w:customStyle="1" w:styleId="descriptionblock">
    <w:name w:val="description block"/>
    <w:basedOn w:val="DefaultParagraphFont"/>
    <w:rsid w:val="00C14209"/>
  </w:style>
  <w:style w:type="character" w:customStyle="1" w:styleId="detailsboxblock">
    <w:name w:val="detailsbox block"/>
    <w:basedOn w:val="DefaultParagraphFont"/>
    <w:rsid w:val="00C14209"/>
  </w:style>
  <w:style w:type="paragraph" w:customStyle="1" w:styleId="boldy">
    <w:name w:val="boldy"/>
    <w:basedOn w:val="Heading2"/>
    <w:uiPriority w:val="99"/>
    <w:qFormat/>
    <w:rsid w:val="00C14209"/>
    <w:pPr>
      <w:keepLines w:val="0"/>
      <w:pageBreakBefore w:val="0"/>
      <w:suppressAutoHyphens/>
      <w:jc w:val="left"/>
    </w:pPr>
    <w:rPr>
      <w:rFonts w:eastAsia="Times New Roman" w:cs="Arial"/>
      <w:iCs/>
      <w:sz w:val="22"/>
      <w:szCs w:val="20"/>
      <w:u w:val="none"/>
      <w14:ligatures w14:val="standardContextual"/>
    </w:rPr>
  </w:style>
  <w:style w:type="paragraph" w:customStyle="1" w:styleId="TxBr6p1">
    <w:name w:val="TxBr_6p1"/>
    <w:basedOn w:val="Normal"/>
    <w:uiPriority w:val="99"/>
    <w:qFormat/>
    <w:rsid w:val="00C14209"/>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C14209"/>
    <w:pPr>
      <w:ind w:left="400"/>
    </w:pPr>
    <w:rPr>
      <w:rFonts w:eastAsia="Times New Roman"/>
      <w:szCs w:val="20"/>
      <w14:ligatures w14:val="standardContextual"/>
    </w:rPr>
  </w:style>
  <w:style w:type="paragraph" w:customStyle="1" w:styleId="UnderlineStyle">
    <w:name w:val="Underline Style"/>
    <w:basedOn w:val="Normal"/>
    <w:link w:val="UnderlineStyleChar0"/>
    <w:qFormat/>
    <w:rsid w:val="00C14209"/>
    <w:rPr>
      <w:rFonts w:asciiTheme="minorHAnsi" w:hAnsiTheme="minorHAnsi" w:cstheme="minorBidi"/>
      <w:kern w:val="2"/>
      <w:sz w:val="24"/>
      <w:szCs w:val="24"/>
      <w:u w:val="single"/>
      <w14:ligatures w14:val="standardContextual"/>
    </w:rPr>
  </w:style>
  <w:style w:type="character" w:customStyle="1" w:styleId="CardChar10">
    <w:name w:val="Card Char1"/>
    <w:rsid w:val="00C14209"/>
    <w:rPr>
      <w:lang w:val="en-US" w:eastAsia="en-US" w:bidi="ar-SA"/>
    </w:rPr>
  </w:style>
  <w:style w:type="character" w:customStyle="1" w:styleId="Heading2CharCharCharCharCharCharCharCharCharCharCharCharCharChar">
    <w:name w:val="Heading 2 Char Char Char Char Char Char Char Char Char Char Char Char Char Char"/>
    <w:rsid w:val="00C14209"/>
    <w:rPr>
      <w:rFonts w:eastAsia="SimSun" w:cs="Arial"/>
      <w:b/>
      <w:bCs/>
      <w:iCs/>
      <w:sz w:val="24"/>
      <w:szCs w:val="28"/>
      <w:lang w:val="en-US" w:eastAsia="zh-CN" w:bidi="ar-SA"/>
    </w:rPr>
  </w:style>
  <w:style w:type="paragraph" w:customStyle="1" w:styleId="PageHeading">
    <w:name w:val="Page Heading"/>
    <w:basedOn w:val="Heading2"/>
    <w:uiPriority w:val="99"/>
    <w:qFormat/>
    <w:rsid w:val="00C14209"/>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C14209"/>
  </w:style>
  <w:style w:type="paragraph" w:customStyle="1" w:styleId="tagCharChar1Char">
    <w:name w:val="tag Char Char1 Char"/>
    <w:uiPriority w:val="99"/>
    <w:qFormat/>
    <w:rsid w:val="00C14209"/>
    <w:pPr>
      <w:spacing w:line="259" w:lineRule="auto"/>
    </w:pPr>
    <w:rPr>
      <w:rFonts w:eastAsia="Times New Roman"/>
      <w:b/>
      <w:bCs/>
      <w:kern w:val="0"/>
    </w:rPr>
  </w:style>
  <w:style w:type="character" w:customStyle="1" w:styleId="textmedium">
    <w:name w:val="textmedium"/>
    <w:basedOn w:val="DefaultParagraphFont"/>
    <w:rsid w:val="00C14209"/>
  </w:style>
  <w:style w:type="character" w:customStyle="1" w:styleId="citation1">
    <w:name w:val="citation1"/>
    <w:rsid w:val="00C14209"/>
    <w:rPr>
      <w:rFonts w:ascii="Verdana" w:hAnsi="Verdana" w:hint="default"/>
      <w:sz w:val="17"/>
      <w:szCs w:val="17"/>
    </w:rPr>
  </w:style>
  <w:style w:type="paragraph" w:customStyle="1" w:styleId="inside-copy">
    <w:name w:val="inside-copy"/>
    <w:basedOn w:val="Normal"/>
    <w:uiPriority w:val="99"/>
    <w:qFormat/>
    <w:rsid w:val="00C14209"/>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C14209"/>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C14209"/>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C14209"/>
  </w:style>
  <w:style w:type="paragraph" w:customStyle="1" w:styleId="ProjectTitleLine">
    <w:name w:val="Project Title Line"/>
    <w:basedOn w:val="Normal"/>
    <w:next w:val="Normal"/>
    <w:autoRedefine/>
    <w:uiPriority w:val="99"/>
    <w:qFormat/>
    <w:rsid w:val="00C14209"/>
    <w:pPr>
      <w:jc w:val="center"/>
    </w:pPr>
    <w:rPr>
      <w:rFonts w:eastAsia="Times New Roman"/>
      <w:caps/>
      <w:szCs w:val="20"/>
      <w14:ligatures w14:val="standardContextual"/>
    </w:rPr>
  </w:style>
  <w:style w:type="character" w:customStyle="1" w:styleId="fource1">
    <w:name w:val="fource1"/>
    <w:rsid w:val="00C14209"/>
    <w:rPr>
      <w:sz w:val="34"/>
      <w:szCs w:val="34"/>
    </w:rPr>
  </w:style>
  <w:style w:type="paragraph" w:customStyle="1" w:styleId="LanguageStrike">
    <w:name w:val="Language Strike"/>
    <w:basedOn w:val="Normal"/>
    <w:next w:val="Normal"/>
    <w:uiPriority w:val="99"/>
    <w:qFormat/>
    <w:rsid w:val="00C14209"/>
    <w:rPr>
      <w:rFonts w:eastAsia="Times New Roman"/>
      <w:strike/>
      <w14:ligatures w14:val="standardContextual"/>
    </w:rPr>
  </w:style>
  <w:style w:type="character" w:customStyle="1" w:styleId="LanguageStrikeChar">
    <w:name w:val="Language Strike Char"/>
    <w:rsid w:val="00C14209"/>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14209"/>
    <w:rPr>
      <w:rFonts w:eastAsia="Times New Roman"/>
      <w:szCs w:val="20"/>
      <w:u w:val="single"/>
      <w14:ligatures w14:val="standardContextual"/>
    </w:rPr>
  </w:style>
  <w:style w:type="paragraph" w:customStyle="1" w:styleId="cardChar1Char">
    <w:name w:val="card Char1 Char"/>
    <w:basedOn w:val="Normal"/>
    <w:uiPriority w:val="99"/>
    <w:qFormat/>
    <w:rsid w:val="00C14209"/>
    <w:pPr>
      <w:ind w:left="288" w:right="288"/>
    </w:pPr>
    <w:rPr>
      <w:rFonts w:eastAsia="Times New Roman"/>
      <w:szCs w:val="20"/>
      <w14:ligatures w14:val="standardContextual"/>
    </w:rPr>
  </w:style>
  <w:style w:type="character" w:customStyle="1" w:styleId="UnderliningChar1">
    <w:name w:val="Underlining Char1"/>
    <w:rsid w:val="00C14209"/>
    <w:rPr>
      <w:rFonts w:ascii="Arial Narrow" w:hAnsi="Arial Narrow"/>
      <w:szCs w:val="24"/>
      <w:u w:val="single"/>
      <w:lang w:val="en-US" w:eastAsia="en-US" w:bidi="ar-SA"/>
    </w:rPr>
  </w:style>
  <w:style w:type="character" w:customStyle="1" w:styleId="UnderliningChar2">
    <w:name w:val="Underlining Char2"/>
    <w:rsid w:val="00C14209"/>
    <w:rPr>
      <w:rFonts w:ascii="Arial Narrow" w:hAnsi="Arial Narrow"/>
      <w:szCs w:val="24"/>
      <w:u w:val="single"/>
      <w:lang w:val="en-US" w:eastAsia="en-US" w:bidi="ar-SA"/>
    </w:rPr>
  </w:style>
  <w:style w:type="character" w:customStyle="1" w:styleId="MicroTextChar1">
    <w:name w:val="MicroText Char1"/>
    <w:rsid w:val="00C14209"/>
    <w:rPr>
      <w:rFonts w:ascii="Arial Narrow" w:hAnsi="Arial Narrow"/>
      <w:sz w:val="12"/>
      <w:szCs w:val="24"/>
      <w:lang w:val="en-US" w:eastAsia="en-US" w:bidi="ar-SA"/>
    </w:rPr>
  </w:style>
  <w:style w:type="paragraph" w:customStyle="1" w:styleId="CM12">
    <w:name w:val="CM12"/>
    <w:basedOn w:val="Default"/>
    <w:next w:val="Default"/>
    <w:uiPriority w:val="99"/>
    <w:qFormat/>
    <w:rsid w:val="00C14209"/>
    <w:pPr>
      <w:spacing w:line="320" w:lineRule="atLeast"/>
    </w:pPr>
    <w:rPr>
      <w:rFonts w:ascii="Granjon LT Std" w:hAnsi="Granjon LT Std"/>
      <w:color w:val="auto"/>
      <w14:ligatures w14:val="standardContextual"/>
    </w:rPr>
  </w:style>
  <w:style w:type="paragraph" w:customStyle="1" w:styleId="CM44">
    <w:name w:val="CM44"/>
    <w:basedOn w:val="Default"/>
    <w:next w:val="Default"/>
    <w:uiPriority w:val="99"/>
    <w:qFormat/>
    <w:rsid w:val="00C14209"/>
    <w:pPr>
      <w:spacing w:after="480"/>
    </w:pPr>
    <w:rPr>
      <w:rFonts w:ascii="Granjon LT Std" w:hAnsi="Granjon LT Std"/>
      <w:color w:val="auto"/>
      <w14:ligatures w14:val="standardContextual"/>
    </w:rPr>
  </w:style>
  <w:style w:type="paragraph" w:customStyle="1" w:styleId="CM10">
    <w:name w:val="CM10"/>
    <w:basedOn w:val="Default"/>
    <w:next w:val="Default"/>
    <w:uiPriority w:val="99"/>
    <w:qFormat/>
    <w:rsid w:val="00C14209"/>
    <w:pPr>
      <w:spacing w:line="320" w:lineRule="atLeast"/>
    </w:pPr>
    <w:rPr>
      <w:rFonts w:ascii="Granjon LT Std" w:hAnsi="Granjon LT Std"/>
      <w:color w:val="auto"/>
      <w14:ligatures w14:val="standardContextual"/>
    </w:rPr>
  </w:style>
  <w:style w:type="paragraph" w:customStyle="1" w:styleId="bold">
    <w:name w:val="bold"/>
    <w:basedOn w:val="Normal"/>
    <w:uiPriority w:val="99"/>
    <w:qFormat/>
    <w:rsid w:val="00C14209"/>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C14209"/>
    <w:rPr>
      <w:rFonts w:eastAsia="Times New Roman"/>
      <w:strike/>
      <w:szCs w:val="20"/>
      <w14:ligatures w14:val="standardContextual"/>
    </w:rPr>
  </w:style>
  <w:style w:type="paragraph" w:customStyle="1" w:styleId="textbodyblack">
    <w:name w:val="textbodyblack"/>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DefaultPara">
    <w:name w:val="Default Para"/>
    <w:rsid w:val="00C14209"/>
    <w:rPr>
      <w:sz w:val="20"/>
    </w:rPr>
  </w:style>
  <w:style w:type="character" w:customStyle="1" w:styleId="SYSHYPERTEXT">
    <w:name w:val="SYS_HYPERTEXT"/>
    <w:rsid w:val="00C14209"/>
    <w:rPr>
      <w:color w:val="0000FF"/>
      <w:u w:val="single"/>
    </w:rPr>
  </w:style>
  <w:style w:type="character" w:customStyle="1" w:styleId="cardtextsmallCharCharCharCharCharCharCharCharCharCharCharChar">
    <w:name w:val="card text small Char Char Char Char Char Char Char Char Char Char Char Char"/>
    <w:rsid w:val="00C1420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14209"/>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1420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C14209"/>
    <w:rPr>
      <w:rFonts w:ascii="Georgia" w:hAnsi="Georgia"/>
      <w:b/>
      <w:color w:val="000000"/>
      <w:sz w:val="48"/>
      <w:szCs w:val="48"/>
      <w:lang w:val="en-US" w:eastAsia="en-US" w:bidi="ar-SA"/>
    </w:rPr>
  </w:style>
  <w:style w:type="character" w:customStyle="1" w:styleId="StyleTagTimesNewRomanChar">
    <w:name w:val="Style Tag + Times New Roman Char"/>
    <w:rsid w:val="00C14209"/>
    <w:rPr>
      <w:b/>
      <w:bCs/>
      <w:noProof w:val="0"/>
      <w:sz w:val="24"/>
      <w:szCs w:val="24"/>
      <w:lang w:val="en-US" w:eastAsia="en-US" w:bidi="ar-SA"/>
    </w:rPr>
  </w:style>
  <w:style w:type="character" w:customStyle="1" w:styleId="ShrinkChar">
    <w:name w:val="Shrink Char"/>
    <w:link w:val="Shrink"/>
    <w:rsid w:val="00C14209"/>
    <w:rPr>
      <w:rFonts w:cs="Courier"/>
      <w:bCs/>
      <w:sz w:val="16"/>
      <w:szCs w:val="16"/>
    </w:rPr>
  </w:style>
  <w:style w:type="paragraph" w:customStyle="1" w:styleId="SmallCard">
    <w:name w:val="Small Card"/>
    <w:basedOn w:val="Normal"/>
    <w:uiPriority w:val="99"/>
    <w:qFormat/>
    <w:rsid w:val="00C14209"/>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14209"/>
    <w:rPr>
      <w:rFonts w:ascii="Arial Narrow" w:hAnsi="Arial Narrow" w:cs="Arial"/>
      <w:b/>
      <w:bCs/>
      <w:iCs/>
      <w:sz w:val="24"/>
      <w:szCs w:val="28"/>
      <w:lang w:val="en-US" w:eastAsia="en-US" w:bidi="ar-SA"/>
    </w:rPr>
  </w:style>
  <w:style w:type="character" w:customStyle="1" w:styleId="StyleArialNarrow12ptBold">
    <w:name w:val="Style Arial Narrow 12 pt Bold"/>
    <w:rsid w:val="00C14209"/>
    <w:rPr>
      <w:rFonts w:ascii="Arial Narrow" w:hAnsi="Arial Narrow"/>
      <w:b/>
      <w:bCs/>
      <w:sz w:val="24"/>
    </w:rPr>
  </w:style>
  <w:style w:type="character" w:customStyle="1" w:styleId="UnderlinedCharChar1">
    <w:name w:val="Underlined Char Char1"/>
    <w:rsid w:val="00C14209"/>
    <w:rPr>
      <w:rFonts w:ascii="Bell MT" w:eastAsia="Times New Roman" w:hAnsi="Bell MT"/>
      <w:bCs/>
      <w:iCs/>
      <w:sz w:val="22"/>
      <w:u w:val="single"/>
    </w:rPr>
  </w:style>
  <w:style w:type="character" w:customStyle="1" w:styleId="Heading2CharChar2">
    <w:name w:val="Heading 2 Char Char2"/>
    <w:rsid w:val="00C14209"/>
    <w:rPr>
      <w:rFonts w:cs="Arial"/>
      <w:b/>
      <w:bCs/>
      <w:iCs/>
      <w:sz w:val="22"/>
      <w:szCs w:val="28"/>
      <w:lang w:val="en-US" w:eastAsia="en-US" w:bidi="ar-SA"/>
    </w:rPr>
  </w:style>
  <w:style w:type="character" w:customStyle="1" w:styleId="doctitle">
    <w:name w:val="doctitle"/>
    <w:rsid w:val="00C14209"/>
  </w:style>
  <w:style w:type="paragraph" w:customStyle="1" w:styleId="CiteCorrected">
    <w:name w:val="Cite Corrected"/>
    <w:basedOn w:val="Normal"/>
    <w:link w:val="CiteCorrectedChar"/>
    <w:qFormat/>
    <w:rsid w:val="00C14209"/>
    <w:rPr>
      <w:rFonts w:eastAsia="Times New Roman"/>
      <w:b/>
      <w:bCs/>
      <w:sz w:val="24"/>
      <w:szCs w:val="16"/>
      <w:u w:val="single"/>
      <w14:ligatures w14:val="standardContextual"/>
    </w:rPr>
  </w:style>
  <w:style w:type="character" w:customStyle="1" w:styleId="CiteCorrectedChar">
    <w:name w:val="Cite Corrected Char"/>
    <w:link w:val="CiteCorrected"/>
    <w:rsid w:val="00C14209"/>
    <w:rPr>
      <w:rFonts w:ascii="Arial" w:eastAsia="Times New Roman" w:hAnsi="Arial" w:cs="Arial"/>
      <w:b/>
      <w:bCs/>
      <w:kern w:val="0"/>
      <w:szCs w:val="16"/>
      <w:u w:val="single"/>
    </w:rPr>
  </w:style>
  <w:style w:type="numbering" w:customStyle="1" w:styleId="NoList6">
    <w:name w:val="No List6"/>
    <w:next w:val="NoList"/>
    <w:uiPriority w:val="99"/>
    <w:semiHidden/>
    <w:unhideWhenUsed/>
    <w:rsid w:val="00C14209"/>
  </w:style>
  <w:style w:type="numbering" w:customStyle="1" w:styleId="NoList7">
    <w:name w:val="No List7"/>
    <w:next w:val="NoList"/>
    <w:semiHidden/>
    <w:unhideWhenUsed/>
    <w:rsid w:val="00C14209"/>
  </w:style>
  <w:style w:type="character" w:customStyle="1" w:styleId="stylestylebold12pt">
    <w:name w:val="stylestylebold12pt"/>
    <w:basedOn w:val="DefaultParagraphFont"/>
    <w:rsid w:val="00C14209"/>
  </w:style>
  <w:style w:type="character" w:customStyle="1" w:styleId="styleboldunderline">
    <w:name w:val="styleboldunderline"/>
    <w:basedOn w:val="DefaultParagraphFont"/>
    <w:rsid w:val="00C14209"/>
  </w:style>
  <w:style w:type="character" w:customStyle="1" w:styleId="Styleunderline11pt">
    <w:name w:val="Style underline + 11 pt"/>
    <w:rsid w:val="00C14209"/>
    <w:rPr>
      <w:rFonts w:ascii="Times New Roman" w:hAnsi="Times New Roman"/>
      <w:b w:val="0"/>
      <w:bCs w:val="0"/>
      <w:sz w:val="20"/>
      <w:u w:val="single"/>
    </w:rPr>
  </w:style>
  <w:style w:type="character" w:customStyle="1" w:styleId="Styleunderline11ptBold">
    <w:name w:val="Style underline + 11 pt Bold"/>
    <w:rsid w:val="00C14209"/>
    <w:rPr>
      <w:rFonts w:ascii="Times New Roman" w:hAnsi="Times New Roman"/>
      <w:b/>
      <w:bCs w:val="0"/>
      <w:sz w:val="20"/>
      <w:u w:val="single"/>
    </w:rPr>
  </w:style>
  <w:style w:type="paragraph" w:customStyle="1" w:styleId="story-body-text">
    <w:name w:val="story-body-text"/>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C14209"/>
  </w:style>
  <w:style w:type="character" w:customStyle="1" w:styleId="BriefTitleChar">
    <w:name w:val="Brief Title Char"/>
    <w:basedOn w:val="DefaultParagraphFont"/>
    <w:rsid w:val="00C14209"/>
    <w:rPr>
      <w:b/>
      <w:sz w:val="24"/>
      <w:szCs w:val="24"/>
      <w:u w:val="single"/>
      <w:lang w:val="en-US" w:eastAsia="en-US" w:bidi="ar-SA"/>
    </w:rPr>
  </w:style>
  <w:style w:type="paragraph" w:customStyle="1" w:styleId="BriefTitle2">
    <w:name w:val="Brief Title 2"/>
    <w:basedOn w:val="Heading1"/>
    <w:uiPriority w:val="99"/>
    <w:qFormat/>
    <w:rsid w:val="00C14209"/>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C14209"/>
    <w:rPr>
      <w:b/>
      <w:sz w:val="24"/>
      <w:szCs w:val="24"/>
      <w:u w:val="single"/>
      <w:lang w:val="en-US" w:eastAsia="en-US" w:bidi="ar-SA"/>
    </w:rPr>
  </w:style>
  <w:style w:type="character" w:customStyle="1" w:styleId="StyleStyle4CharTimesNewRoman11pt1">
    <w:name w:val="Style Style4 Char + Times New Roman 11 pt1"/>
    <w:basedOn w:val="DefaultParagraphFont"/>
    <w:rsid w:val="00C14209"/>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C14209"/>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C14209"/>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C14209"/>
    <w:rPr>
      <w:sz w:val="20"/>
      <w:u w:val="single"/>
    </w:rPr>
  </w:style>
  <w:style w:type="character" w:customStyle="1" w:styleId="SubtitleChar1">
    <w:name w:val="Subtitle Char1"/>
    <w:aliases w:val="Underlined card text Char1"/>
    <w:basedOn w:val="DefaultParagraphFont"/>
    <w:uiPriority w:val="11"/>
    <w:rsid w:val="00C14209"/>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C14209"/>
    <w:rPr>
      <w:rFonts w:ascii="Georgia" w:hAnsi="Georgia"/>
    </w:rPr>
  </w:style>
  <w:style w:type="character" w:customStyle="1" w:styleId="BodyText2Char1">
    <w:name w:val="Body Text 2 Char1"/>
    <w:basedOn w:val="DefaultParagraphFont"/>
    <w:uiPriority w:val="99"/>
    <w:rsid w:val="00C14209"/>
    <w:rPr>
      <w:rFonts w:ascii="Georgia" w:hAnsi="Georgia"/>
    </w:rPr>
  </w:style>
  <w:style w:type="character" w:customStyle="1" w:styleId="PlainTextChar1">
    <w:name w:val="Plain Text Char1"/>
    <w:basedOn w:val="DefaultParagraphFont"/>
    <w:rsid w:val="00C14209"/>
    <w:rPr>
      <w:rFonts w:ascii="Consolas" w:hAnsi="Consolas"/>
      <w:sz w:val="21"/>
      <w:szCs w:val="21"/>
    </w:rPr>
  </w:style>
  <w:style w:type="character" w:customStyle="1" w:styleId="StyleCardText11ptUnderlineChar">
    <w:name w:val="Style Card Text + 11 pt Underline Char"/>
    <w:link w:val="StyleCardText11ptUnderline"/>
    <w:locked/>
    <w:rsid w:val="00C14209"/>
    <w:rPr>
      <w:u w:val="single"/>
    </w:rPr>
  </w:style>
  <w:style w:type="paragraph" w:customStyle="1" w:styleId="StyleCardText11ptUnderline">
    <w:name w:val="Style Card Text + 11 pt Underline"/>
    <w:link w:val="StyleCardText11ptUnderlineChar"/>
    <w:qFormat/>
    <w:rsid w:val="00C14209"/>
    <w:pPr>
      <w:spacing w:line="256" w:lineRule="auto"/>
    </w:pPr>
    <w:rPr>
      <w:u w:val="single"/>
    </w:rPr>
  </w:style>
  <w:style w:type="character" w:customStyle="1" w:styleId="StyleMinimizedText11ptChar">
    <w:name w:val="Style Minimized Text + 11 pt Char"/>
    <w:basedOn w:val="DefaultParagraphFont"/>
    <w:link w:val="StyleMinimizedText11pt"/>
    <w:locked/>
    <w:rsid w:val="00C14209"/>
    <w:rPr>
      <w:rFonts w:ascii="Georgia" w:hAnsi="Georgia"/>
      <w:sz w:val="16"/>
    </w:rPr>
  </w:style>
  <w:style w:type="paragraph" w:customStyle="1" w:styleId="StyleMinimizedText11pt">
    <w:name w:val="Style Minimized Text + 11 pt"/>
    <w:basedOn w:val="Normal"/>
    <w:link w:val="StyleMinimizedText11ptChar"/>
    <w:qFormat/>
    <w:rsid w:val="00C14209"/>
    <w:rPr>
      <w:rFonts w:ascii="Georgia" w:hAnsi="Georgia" w:cstheme="minorBidi"/>
      <w:kern w:val="2"/>
      <w:szCs w:val="24"/>
      <w14:ligatures w14:val="standardContextual"/>
    </w:rPr>
  </w:style>
  <w:style w:type="character" w:customStyle="1" w:styleId="StyleMinimizedText11pt1Char">
    <w:name w:val="Style Minimized Text + 11 pt1 Char"/>
    <w:basedOn w:val="DefaultParagraphFont"/>
    <w:link w:val="StyleMinimizedText11pt1"/>
    <w:locked/>
    <w:rsid w:val="00C14209"/>
    <w:rPr>
      <w:rFonts w:ascii="Georgia" w:hAnsi="Georgia"/>
      <w:sz w:val="16"/>
    </w:rPr>
  </w:style>
  <w:style w:type="paragraph" w:customStyle="1" w:styleId="StyleMinimizedText11pt1">
    <w:name w:val="Style Minimized Text + 11 pt1"/>
    <w:basedOn w:val="Normal"/>
    <w:link w:val="StyleMinimizedText11pt1Char"/>
    <w:qFormat/>
    <w:rsid w:val="00C14209"/>
    <w:rPr>
      <w:rFonts w:ascii="Georgia" w:hAnsi="Georgia" w:cstheme="minorBidi"/>
      <w:kern w:val="2"/>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C14209"/>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C14209"/>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C14209"/>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14209"/>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C14209"/>
    <w:rPr>
      <w:rFonts w:ascii="Arial Narrow" w:hAnsi="Arial Narrow"/>
      <w:sz w:val="16"/>
    </w:rPr>
  </w:style>
  <w:style w:type="paragraph" w:customStyle="1" w:styleId="Debate-CardSmalltextF2">
    <w:name w:val="Debate- Card Small text F2"/>
    <w:basedOn w:val="Normal"/>
    <w:next w:val="Normal"/>
    <w:link w:val="Debate-CardSmalltextF2Char"/>
    <w:qFormat/>
    <w:rsid w:val="00C14209"/>
    <w:pPr>
      <w:spacing w:line="254"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C14209"/>
    <w:rPr>
      <w:rFonts w:ascii="Arial Narrow" w:hAnsi="Arial Narrow"/>
      <w:b/>
      <w:sz w:val="18"/>
      <w:u w:val="single"/>
    </w:rPr>
  </w:style>
  <w:style w:type="paragraph" w:customStyle="1" w:styleId="Debate-EmphasizedText-F5">
    <w:name w:val="Debate- Emphasized Text- F5"/>
    <w:basedOn w:val="Normal"/>
    <w:link w:val="Debate-EmphasizedText-F5Char"/>
    <w:qFormat/>
    <w:rsid w:val="00C14209"/>
    <w:pPr>
      <w:spacing w:line="254"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C1420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14209"/>
    <w:pPr>
      <w:spacing w:line="254" w:lineRule="auto"/>
      <w:contextualSpacing/>
    </w:pPr>
    <w:rPr>
      <w:rFonts w:ascii="Arial Narrow" w:hAnsi="Arial Narrow" w:cstheme="minorBidi"/>
      <w:kern w:val="2"/>
      <w:sz w:val="18"/>
      <w:szCs w:val="24"/>
      <w:u w:val="single"/>
      <w14:ligatures w14:val="standardContextual"/>
    </w:rPr>
  </w:style>
  <w:style w:type="character" w:customStyle="1" w:styleId="SmallTextCharCharCharChar0">
    <w:name w:val="Small Text Char Char Char Char"/>
    <w:link w:val="SmallTextCharCharChar"/>
    <w:locked/>
    <w:rsid w:val="00C14209"/>
    <w:rPr>
      <w:rFonts w:ascii="Times New Roman" w:eastAsia="Times New Roman" w:hAnsi="Times New Roman" w:cs="Calibri"/>
      <w:sz w:val="16"/>
    </w:rPr>
  </w:style>
  <w:style w:type="paragraph" w:customStyle="1" w:styleId="SmallTextCharCharChar">
    <w:name w:val="Small Text Char Char Char"/>
    <w:basedOn w:val="Normal"/>
    <w:link w:val="SmallTextCharCharCharChar0"/>
    <w:qFormat/>
    <w:rsid w:val="00C14209"/>
    <w:rPr>
      <w:rFonts w:ascii="Times New Roman" w:eastAsia="Times New Roman" w:hAnsi="Times New Roman" w:cs="Calibri"/>
      <w:kern w:val="2"/>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C14209"/>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C14209"/>
    <w:rPr>
      <w:rFonts w:ascii="Georgia" w:eastAsia="Times New Roman" w:hAnsi="Georgia"/>
      <w:kern w:val="2"/>
      <w:sz w:val="20"/>
      <w:szCs w:val="24"/>
      <w14:ligatures w14:val="standardContextual"/>
    </w:rPr>
  </w:style>
  <w:style w:type="character" w:customStyle="1" w:styleId="StyleStyle49pt3Char">
    <w:name w:val="Style Style4 + 9 pt3 Char"/>
    <w:basedOn w:val="Style4Char"/>
    <w:link w:val="StyleStyle49pt3"/>
    <w:locked/>
    <w:rsid w:val="00C14209"/>
    <w:rPr>
      <w:rFonts w:ascii="Calibri" w:eastAsia="Times New Roman" w:hAnsi="Calibri" w:cs="Times New Roman"/>
      <w:szCs w:val="24"/>
      <w:u w:val="single"/>
    </w:rPr>
  </w:style>
  <w:style w:type="paragraph" w:customStyle="1" w:styleId="StyleStyle49pt3">
    <w:name w:val="Style Style4 + 9 pt3"/>
    <w:basedOn w:val="Style4"/>
    <w:link w:val="StyleStyle49pt3Char"/>
    <w:qFormat/>
    <w:rsid w:val="00C14209"/>
    <w:rPr>
      <w:rFonts w:ascii="Calibri" w:eastAsia="Times New Roman" w:hAnsi="Calibri" w:cs="Times New Roman"/>
      <w:kern w:val="2"/>
      <w:sz w:val="24"/>
      <w:szCs w:val="24"/>
      <w14:ligatures w14:val="standardContextual"/>
    </w:rPr>
  </w:style>
  <w:style w:type="character" w:customStyle="1" w:styleId="StyleStyle4BoldChar">
    <w:name w:val="Style Style4 + Bold Char"/>
    <w:basedOn w:val="Style4Char"/>
    <w:link w:val="StyleStyle4Bold"/>
    <w:locked/>
    <w:rsid w:val="00C14209"/>
    <w:rPr>
      <w:rFonts w:ascii="Calibri" w:eastAsia="Times New Roman" w:hAnsi="Calibri" w:cs="Times New Roman"/>
      <w:szCs w:val="24"/>
      <w:u w:val="single"/>
    </w:rPr>
  </w:style>
  <w:style w:type="paragraph" w:customStyle="1" w:styleId="StyleStyle4Bold">
    <w:name w:val="Style Style4 + Bold"/>
    <w:basedOn w:val="Style4"/>
    <w:link w:val="StyleStyle4BoldChar"/>
    <w:qFormat/>
    <w:rsid w:val="00C14209"/>
    <w:rPr>
      <w:rFonts w:ascii="Calibri" w:eastAsia="Times New Roman" w:hAnsi="Calibri" w:cs="Times New Roman"/>
      <w:kern w:val="2"/>
      <w:sz w:val="24"/>
      <w:szCs w:val="24"/>
      <w14:ligatures w14:val="standardContextual"/>
    </w:rPr>
  </w:style>
  <w:style w:type="character" w:customStyle="1" w:styleId="StyleStyle411pt1Char">
    <w:name w:val="Style Style4 + 11 pt1 Char"/>
    <w:basedOn w:val="Style4Char"/>
    <w:link w:val="StyleStyle411pt1"/>
    <w:locked/>
    <w:rsid w:val="00C14209"/>
    <w:rPr>
      <w:rFonts w:ascii="Calibri" w:eastAsia="Times New Roman" w:hAnsi="Calibri" w:cs="Times New Roman"/>
      <w:szCs w:val="24"/>
      <w:u w:val="single"/>
    </w:rPr>
  </w:style>
  <w:style w:type="paragraph" w:customStyle="1" w:styleId="StyleStyle411pt1">
    <w:name w:val="Style Style4 + 11 pt1"/>
    <w:basedOn w:val="Style4"/>
    <w:link w:val="StyleStyle411pt1Char"/>
    <w:qFormat/>
    <w:rsid w:val="00C14209"/>
    <w:rPr>
      <w:rFonts w:ascii="Calibri" w:eastAsia="Times New Roman" w:hAnsi="Calibri" w:cs="Times New Roman"/>
      <w:kern w:val="2"/>
      <w:sz w:val="24"/>
      <w:szCs w:val="24"/>
      <w14:ligatures w14:val="standardContextual"/>
    </w:rPr>
  </w:style>
  <w:style w:type="character" w:customStyle="1" w:styleId="StyleBoldandUnderlineChar11ptChar">
    <w:name w:val="Style Bold and Underline Char + 11 pt Char"/>
    <w:basedOn w:val="BoldandUnderlineCharChar2"/>
    <w:link w:val="StyleBoldandUnderlineChar11pt"/>
    <w:locked/>
    <w:rsid w:val="00C14209"/>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C14209"/>
    <w:rPr>
      <w:b/>
      <w:bCs w:val="0"/>
      <w:u w:val="single"/>
      <w:lang w:val="en-US" w:eastAsia="en-US" w:bidi="ar-SA"/>
    </w:rPr>
  </w:style>
  <w:style w:type="paragraph" w:customStyle="1" w:styleId="StyleBoldandUnderlineChar11pt">
    <w:name w:val="Style Bold and Underline Char + 11 pt"/>
    <w:link w:val="StyleBoldandUnderlineChar11ptChar"/>
    <w:qFormat/>
    <w:rsid w:val="00C14209"/>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C14209"/>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C14209"/>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C14209"/>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C14209"/>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C14209"/>
    <w:rPr>
      <w:rFonts w:ascii="Times New Roman" w:eastAsia="SimSun" w:hAnsi="Times New Roman" w:cs="Times New Roman"/>
      <w:b/>
      <w:bCs/>
      <w:strike w:val="0"/>
      <w:color w:val="000000"/>
      <w:sz w:val="20"/>
      <w:szCs w:val="24"/>
      <w:u w:val="single"/>
      <w:lang w:eastAsia="zh-CN"/>
    </w:rPr>
  </w:style>
  <w:style w:type="paragraph" w:customStyle="1" w:styleId="StyleStyle1Bold">
    <w:name w:val="Style Style1 + Bold"/>
    <w:link w:val="StyleStyle1BoldChar"/>
    <w:qFormat/>
    <w:rsid w:val="00C14209"/>
    <w:pPr>
      <w:spacing w:after="0" w:line="240" w:lineRule="auto"/>
    </w:pPr>
    <w:rPr>
      <w:rFonts w:ascii="Times New Roman" w:eastAsia="SimSun" w:hAnsi="Times New Roman" w:cs="Times New Roman"/>
      <w:b/>
      <w:bCs/>
      <w:color w:val="000000"/>
      <w:sz w:val="20"/>
      <w:u w:val="single"/>
      <w:lang w:eastAsia="zh-CN"/>
    </w:rPr>
  </w:style>
  <w:style w:type="character" w:customStyle="1" w:styleId="StyleUnderlineChar11pt2Char">
    <w:name w:val="Style Underline Char + 11 pt2 Char"/>
    <w:basedOn w:val="DefaultParagraphFont"/>
    <w:link w:val="StyleUnderlineChar11pt2"/>
    <w:locked/>
    <w:rsid w:val="00C14209"/>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C14209"/>
    <w:pPr>
      <w:spacing w:after="0" w:line="240" w:lineRule="auto"/>
    </w:pPr>
    <w:rPr>
      <w:rFonts w:ascii="Times New Roman" w:eastAsia="Times New Roman" w:hAnsi="Times New Roman" w:cs="Times New Roman"/>
      <w:sz w:val="20"/>
      <w:szCs w:val="20"/>
      <w:u w:val="single"/>
      <w:lang w:eastAsia="ja-JP"/>
    </w:rPr>
  </w:style>
  <w:style w:type="character" w:customStyle="1" w:styleId="StylecardCharCharArialNarrow9ptChar">
    <w:name w:val="Style card Char Char + Arial Narrow 9 pt Char"/>
    <w:basedOn w:val="cardCharCharChar"/>
    <w:link w:val="StylecardCharCharArialNarrow9pt"/>
    <w:locked/>
    <w:rsid w:val="00C14209"/>
    <w:rPr>
      <w:rFonts w:ascii="Georgia" w:eastAsia="Times New Roman" w:hAnsi="Georgia"/>
      <w:color w:val="000000"/>
      <w:szCs w:val="20"/>
      <w:lang w:val="en-US" w:eastAsia="en-US" w:bidi="ar-SA"/>
    </w:rPr>
  </w:style>
  <w:style w:type="paragraph" w:customStyle="1" w:styleId="StylecardCharCharArialNarrow9pt">
    <w:name w:val="Style card Char Char + Arial Narrow 9 pt"/>
    <w:basedOn w:val="cardCharChar"/>
    <w:link w:val="StylecardCharCharArialNarrow9ptChar"/>
    <w:qFormat/>
    <w:rsid w:val="00C14209"/>
    <w:pPr>
      <w:jc w:val="left"/>
    </w:pPr>
    <w:rPr>
      <w:rFonts w:ascii="Georgia" w:eastAsia="Times New Roman" w:hAnsi="Georgia" w:cstheme="minorBidi"/>
      <w:color w:val="000000"/>
      <w:kern w:val="2"/>
      <w:sz w:val="24"/>
      <w:szCs w:val="20"/>
      <w14:ligatures w14:val="standardContextual"/>
    </w:rPr>
  </w:style>
  <w:style w:type="character" w:customStyle="1" w:styleId="StyleCardTextArialNarrow9ptChar">
    <w:name w:val="Style Card Text + Arial Narrow 9 pt Char"/>
    <w:basedOn w:val="CardTextChar10"/>
    <w:link w:val="StyleCardTextArialNarrow9pt"/>
    <w:locked/>
    <w:rsid w:val="00C14209"/>
    <w:rPr>
      <w:rFonts w:ascii="Times New Roman" w:eastAsia="Times New Roman" w:hAnsi="Times New Roman" w:cs="Times New Roman"/>
      <w:sz w:val="20"/>
      <w:lang w:val="en-US" w:eastAsia="en-US"/>
    </w:rPr>
  </w:style>
  <w:style w:type="paragraph" w:customStyle="1" w:styleId="StyleCardTextArialNarrow9pt">
    <w:name w:val="Style Card Text + Arial Narrow 9 pt"/>
    <w:link w:val="StyleCardTextArialNarrow9ptChar"/>
    <w:qFormat/>
    <w:rsid w:val="00C14209"/>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C14209"/>
    <w:rPr>
      <w:rFonts w:ascii="Times New Roman" w:eastAsia="Times New Roman" w:hAnsi="Times New Roman" w:cs="Times New Roman"/>
      <w:sz w:val="20"/>
      <w:lang w:val="en-US" w:eastAsia="en-US"/>
    </w:rPr>
  </w:style>
  <w:style w:type="paragraph" w:customStyle="1" w:styleId="StyleCardTextArialNarrow8pt">
    <w:name w:val="Style Card Text + Arial Narrow 8 pt"/>
    <w:link w:val="StyleCardTextArialNarrow8ptChar"/>
    <w:qFormat/>
    <w:rsid w:val="00C14209"/>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C14209"/>
    <w:rPr>
      <w:rFonts w:ascii="Georgia" w:eastAsia="Times New Roman" w:hAnsi="Georgia"/>
      <w:sz w:val="16"/>
    </w:rPr>
  </w:style>
  <w:style w:type="paragraph" w:customStyle="1" w:styleId="Textsmall0">
    <w:name w:val="Textsmall"/>
    <w:basedOn w:val="Normal"/>
    <w:next w:val="Normal"/>
    <w:link w:val="TextsmallChar0"/>
    <w:qFormat/>
    <w:rsid w:val="00C14209"/>
    <w:rPr>
      <w:rFonts w:ascii="Georgia" w:eastAsia="Times New Roman" w:hAnsi="Georgia" w:cstheme="minorBidi"/>
      <w:kern w:val="2"/>
      <w:szCs w:val="24"/>
      <w14:ligatures w14:val="standardContextual"/>
    </w:rPr>
  </w:style>
  <w:style w:type="character" w:customStyle="1" w:styleId="StyleStyle49pt10Char">
    <w:name w:val="Style Style4 + 9 pt10 Char"/>
    <w:basedOn w:val="Style4Char"/>
    <w:link w:val="StyleStyle49pt10"/>
    <w:locked/>
    <w:rsid w:val="00C14209"/>
    <w:rPr>
      <w:rFonts w:ascii="Calibri" w:eastAsia="Times New Roman" w:hAnsi="Calibri" w:cs="Times New Roman"/>
      <w:szCs w:val="24"/>
      <w:u w:val="single"/>
    </w:rPr>
  </w:style>
  <w:style w:type="paragraph" w:customStyle="1" w:styleId="StyleStyle49pt10">
    <w:name w:val="Style Style4 + 9 pt10"/>
    <w:basedOn w:val="Style4"/>
    <w:link w:val="StyleStyle49pt10Char"/>
    <w:qFormat/>
    <w:rsid w:val="00C14209"/>
    <w:rPr>
      <w:rFonts w:ascii="Calibri" w:eastAsia="Times New Roman" w:hAnsi="Calibri" w:cs="Times New Roman"/>
      <w:kern w:val="2"/>
      <w:sz w:val="24"/>
      <w:szCs w:val="24"/>
      <w14:ligatures w14:val="standardContextual"/>
    </w:rPr>
  </w:style>
  <w:style w:type="character" w:customStyle="1" w:styleId="StyleStyle49ptBold7Char">
    <w:name w:val="Style Style4 + 9 pt Bold7 Char"/>
    <w:link w:val="StyleStyle49ptBold7"/>
    <w:locked/>
    <w:rsid w:val="00C14209"/>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C14209"/>
    <w:rPr>
      <w:rFonts w:ascii="Times New Roman" w:eastAsia="Times New Roman" w:hAnsi="Times New Roman" w:cs="Times New Roman"/>
      <w:b/>
      <w:bCs/>
      <w:kern w:val="2"/>
      <w:sz w:val="24"/>
      <w:szCs w:val="24"/>
      <w14:ligatures w14:val="standardContextual"/>
    </w:rPr>
  </w:style>
  <w:style w:type="character" w:customStyle="1" w:styleId="NormalUnderlineChar">
    <w:name w:val="Normal Underline Char"/>
    <w:link w:val="NormalUnderline"/>
    <w:locked/>
    <w:rsid w:val="00C14209"/>
    <w:rPr>
      <w:rFonts w:ascii="Times New Roman" w:eastAsia="Calibri" w:hAnsi="Times New Roman" w:cs="Arial"/>
      <w:kern w:val="0"/>
      <w:sz w:val="16"/>
      <w:szCs w:val="22"/>
      <w:u w:val="single"/>
      <w:lang w:bidi="en-US"/>
      <w14:ligatures w14:val="none"/>
    </w:rPr>
  </w:style>
  <w:style w:type="paragraph" w:customStyle="1" w:styleId="Underlinestyle0">
    <w:name w:val="Underline style"/>
    <w:basedOn w:val="Normal"/>
    <w:uiPriority w:val="99"/>
    <w:qFormat/>
    <w:rsid w:val="00C14209"/>
    <w:rPr>
      <w:rFonts w:eastAsia="Times New Roman"/>
      <w:u w:val="single"/>
      <w14:ligatures w14:val="standardContextual"/>
    </w:rPr>
  </w:style>
  <w:style w:type="paragraph" w:customStyle="1" w:styleId="WW-Default1">
    <w:name w:val="WW-Default1"/>
    <w:basedOn w:val="Normal"/>
    <w:uiPriority w:val="99"/>
    <w:qFormat/>
    <w:rsid w:val="00C14209"/>
    <w:pPr>
      <w:suppressAutoHyphens/>
    </w:pPr>
    <w:rPr>
      <w:rFonts w:eastAsia="Times New Roman"/>
      <w:b/>
      <w:bCs/>
      <w:szCs w:val="20"/>
      <w:lang w:eastAsia="ar-SA"/>
      <w14:ligatures w14:val="standardContextual"/>
    </w:rPr>
  </w:style>
  <w:style w:type="character" w:customStyle="1" w:styleId="Stylecard11ptChar">
    <w:name w:val="Style card + 11 pt Char"/>
    <w:link w:val="Stylecard11pt"/>
    <w:locked/>
    <w:rsid w:val="00C14209"/>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C14209"/>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C14209"/>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C14209"/>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C14209"/>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14209"/>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C14209"/>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C14209"/>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C14209"/>
    <w:pPr>
      <w:spacing w:after="120"/>
    </w:pPr>
    <w:rPr>
      <w:rFonts w:ascii="Book Antiqua" w:eastAsia="Times New Roman" w:hAnsi="Book Antiqua" w:cstheme="minorBidi"/>
      <w:kern w:val="2"/>
      <w:szCs w:val="24"/>
      <w14:ligatures w14:val="standardContextual"/>
    </w:rPr>
  </w:style>
  <w:style w:type="character" w:customStyle="1" w:styleId="BoldandUnderlineChar">
    <w:name w:val="Bold and Underline Char"/>
    <w:basedOn w:val="DefaultParagraphFont"/>
    <w:link w:val="BoldandUnderline"/>
    <w:locked/>
    <w:rsid w:val="00C14209"/>
    <w:rPr>
      <w:b/>
      <w:u w:val="single"/>
    </w:rPr>
  </w:style>
  <w:style w:type="paragraph" w:customStyle="1" w:styleId="BoldandUnderline">
    <w:name w:val="Bold and Underline"/>
    <w:basedOn w:val="Normal"/>
    <w:link w:val="BoldandUnderlineChar"/>
    <w:qFormat/>
    <w:rsid w:val="00C14209"/>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C14209"/>
    <w:rPr>
      <w:rFonts w:ascii="Calibri" w:eastAsia="Times New Roman" w:hAnsi="Calibri" w:cs="Times New Roman"/>
      <w:szCs w:val="24"/>
      <w:u w:val="single"/>
    </w:rPr>
  </w:style>
  <w:style w:type="paragraph" w:customStyle="1" w:styleId="StyleStyle49ptBold3">
    <w:name w:val="Style Style4 + 9 pt Bold3"/>
    <w:basedOn w:val="Style4"/>
    <w:link w:val="StyleStyle49ptBold3Char"/>
    <w:qFormat/>
    <w:rsid w:val="00C14209"/>
    <w:rPr>
      <w:rFonts w:ascii="Calibri" w:eastAsia="Times New Roman" w:hAnsi="Calibri" w:cs="Times New Roman"/>
      <w:kern w:val="2"/>
      <w:sz w:val="24"/>
      <w:szCs w:val="24"/>
      <w14:ligatures w14:val="standardContextual"/>
    </w:rPr>
  </w:style>
  <w:style w:type="character" w:customStyle="1" w:styleId="StyleUnderlining11ptChar">
    <w:name w:val="Style Underlining + 11 pt Char"/>
    <w:basedOn w:val="UnderliningChar"/>
    <w:link w:val="StyleUnderlining11pt"/>
    <w:locked/>
    <w:rsid w:val="00C14209"/>
    <w:rPr>
      <w:rFonts w:ascii="Times New Roman" w:eastAsia="Times New Roman" w:hAnsi="Times New Roman" w:cs="Times New Roman"/>
      <w:sz w:val="20"/>
      <w:szCs w:val="24"/>
      <w:u w:val="single"/>
      <w:lang w:val="en-GB" w:eastAsia="x-none" w:bidi="ar-SA"/>
    </w:rPr>
  </w:style>
  <w:style w:type="paragraph" w:customStyle="1" w:styleId="StyleUnderlining11pt">
    <w:name w:val="Style Underlining + 11 pt"/>
    <w:basedOn w:val="Underlining"/>
    <w:link w:val="StyleUnderlining11ptChar"/>
    <w:qFormat/>
    <w:rsid w:val="00C14209"/>
    <w:rPr>
      <w:rFonts w:ascii="Times New Roman" w:hAnsi="Times New Roman"/>
      <w:kern w:val="2"/>
      <w:lang w:val="en-GB" w:eastAsia="x-none"/>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locked/>
    <w:rsid w:val="00C14209"/>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C14209"/>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DefaultParagraphFont"/>
    <w:link w:val="Stylecard11ptBoldUnderline"/>
    <w:locked/>
    <w:rsid w:val="00C14209"/>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C14209"/>
    <w:pPr>
      <w:ind w:left="288" w:right="288"/>
    </w:pPr>
    <w:rPr>
      <w:rFonts w:ascii="Times New Roman" w:eastAsia="SimSun" w:hAnsi="Times New Roman" w:cs="Calibri"/>
      <w:b/>
      <w:bCs/>
      <w:kern w:val="2"/>
      <w:sz w:val="20"/>
      <w:szCs w:val="24"/>
      <w:u w:val="single"/>
      <w:lang w:val="x-none" w:eastAsia="zh-CN"/>
      <w14:ligatures w14:val="standardContextual"/>
    </w:rPr>
  </w:style>
  <w:style w:type="character" w:customStyle="1" w:styleId="Stylecard8ptChar">
    <w:name w:val="Style card + 8 pt Char"/>
    <w:basedOn w:val="DefaultParagraphFont"/>
    <w:link w:val="Stylecard8pt"/>
    <w:locked/>
    <w:rsid w:val="00C14209"/>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C14209"/>
    <w:pPr>
      <w:ind w:left="288" w:right="288"/>
    </w:pPr>
    <w:rPr>
      <w:rFonts w:ascii="Times New Roman" w:eastAsia="Times New Roman" w:hAnsi="Times New Roman" w:cs="Calibri"/>
      <w:kern w:val="2"/>
      <w:sz w:val="20"/>
      <w:szCs w:val="24"/>
      <w:u w:val="single"/>
      <w:lang w:val="x-none" w:eastAsia="ar-SA"/>
      <w14:ligatures w14:val="standardContextual"/>
    </w:rPr>
  </w:style>
  <w:style w:type="paragraph" w:customStyle="1" w:styleId="emactive">
    <w:name w:val="emactive"/>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C14209"/>
    <w:rPr>
      <w:rFonts w:ascii="Times New Roman" w:hAnsi="Times New Roman" w:cs="Times New Roman"/>
      <w:u w:val="single"/>
    </w:rPr>
  </w:style>
  <w:style w:type="paragraph" w:customStyle="1" w:styleId="UnderlinedCardText">
    <w:name w:val="Underlined Card Text"/>
    <w:basedOn w:val="Normal"/>
    <w:link w:val="UnderlinedCardTextChar"/>
    <w:qFormat/>
    <w:rsid w:val="00C14209"/>
    <w:pPr>
      <w:spacing w:after="200"/>
      <w:contextualSpacing/>
    </w:pPr>
    <w:rPr>
      <w:rFonts w:ascii="Times New Roman" w:hAnsi="Times New Roman" w:cs="Times New Roman"/>
      <w:kern w:val="2"/>
      <w:sz w:val="24"/>
      <w:szCs w:val="24"/>
      <w:u w:val="single"/>
      <w14:ligatures w14:val="standardContextual"/>
    </w:rPr>
  </w:style>
  <w:style w:type="paragraph" w:customStyle="1" w:styleId="Shrink">
    <w:name w:val="Shrink"/>
    <w:link w:val="ShrinkChar"/>
    <w:qFormat/>
    <w:rsid w:val="00C14209"/>
    <w:pPr>
      <w:spacing w:after="0" w:line="240" w:lineRule="auto"/>
      <w:ind w:left="288" w:right="288"/>
    </w:pPr>
    <w:rPr>
      <w:rFonts w:cs="Courier"/>
      <w:bCs/>
      <w:sz w:val="16"/>
      <w:szCs w:val="16"/>
    </w:rPr>
  </w:style>
  <w:style w:type="character" w:customStyle="1" w:styleId="UnderlineCharCharCharCharChar">
    <w:name w:val="Underline Char Char Char Char Char"/>
    <w:locked/>
    <w:rsid w:val="00C14209"/>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C1420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14209"/>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C1420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14209"/>
    <w:pPr>
      <w:shd w:val="clear" w:color="auto" w:fill="66FFFF"/>
    </w:pPr>
    <w:rPr>
      <w:rFonts w:ascii="Calibri" w:eastAsia="Calibri" w:hAnsi="Calibri" w:cs="Calibri"/>
      <w:kern w:val="2"/>
      <w:sz w:val="24"/>
      <w:szCs w:val="24"/>
      <w:u w:val="single"/>
      <w14:ligatures w14:val="standardContextual"/>
    </w:rPr>
  </w:style>
  <w:style w:type="paragraph" w:customStyle="1" w:styleId="BlockHeaderHidden">
    <w:name w:val="Block Header Hidden"/>
    <w:link w:val="BlockHeaderHiddenChar"/>
    <w:qFormat/>
    <w:rsid w:val="00C14209"/>
    <w:pPr>
      <w:pageBreakBefore/>
      <w:spacing w:after="0" w:line="240" w:lineRule="auto"/>
    </w:pPr>
    <w:rPr>
      <w:rFonts w:ascii="Georgia" w:eastAsia="Times New Roman" w:hAnsi="Georgia" w:cs="Times New Roman"/>
      <w:b/>
      <w:bCs/>
      <w:kern w:val="0"/>
      <w:sz w:val="32"/>
      <w:szCs w:val="26"/>
      <w:u w:val="single"/>
    </w:rPr>
  </w:style>
  <w:style w:type="paragraph" w:customStyle="1" w:styleId="departments">
    <w:name w:val="departments"/>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C14209"/>
    <w:rPr>
      <w:rFonts w:eastAsia="MS Gothic" w:cs="Arial"/>
      <w:sz w:val="24"/>
      <w14:ligatures w14:val="standardContextual"/>
    </w:rPr>
  </w:style>
  <w:style w:type="character" w:customStyle="1" w:styleId="Emphasis20">
    <w:name w:val="Emphasis 2"/>
    <w:uiPriority w:val="1"/>
    <w:qFormat/>
    <w:rsid w:val="00C14209"/>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C14209"/>
  </w:style>
  <w:style w:type="character" w:customStyle="1" w:styleId="CharacterStyle2">
    <w:name w:val="Character Style 2"/>
    <w:uiPriority w:val="99"/>
    <w:rsid w:val="00C14209"/>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C14209"/>
    <w:rPr>
      <w:rFonts w:ascii="Arial" w:hAnsi="Arial" w:cs="Arial" w:hint="default"/>
      <w:bCs/>
      <w:szCs w:val="26"/>
      <w:u w:val="single"/>
      <w:lang w:val="en-US" w:eastAsia="en-US" w:bidi="ar-SA"/>
    </w:rPr>
  </w:style>
  <w:style w:type="character" w:customStyle="1" w:styleId="Styleunderline9pt0">
    <w:name w:val="Style underline + 9 pt"/>
    <w:basedOn w:val="underline"/>
    <w:rsid w:val="00C14209"/>
    <w:rPr>
      <w:u w:val="single"/>
    </w:rPr>
  </w:style>
  <w:style w:type="character" w:customStyle="1" w:styleId="StyleTimesNewRoman9pt">
    <w:name w:val="Style Times New Roman 9 pt"/>
    <w:basedOn w:val="DefaultParagraphFont"/>
    <w:rsid w:val="00C14209"/>
    <w:rPr>
      <w:rFonts w:ascii="Times New Roman" w:hAnsi="Times New Roman" w:cs="Times New Roman" w:hint="default"/>
      <w:sz w:val="20"/>
    </w:rPr>
  </w:style>
  <w:style w:type="character" w:customStyle="1" w:styleId="Styleunderline9pt1">
    <w:name w:val="Style underline + 9 pt1"/>
    <w:basedOn w:val="underline"/>
    <w:rsid w:val="00C14209"/>
    <w:rPr>
      <w:u w:val="single"/>
    </w:rPr>
  </w:style>
  <w:style w:type="character" w:customStyle="1" w:styleId="Hyperlink23">
    <w:name w:val="Hyperlink23"/>
    <w:basedOn w:val="DefaultParagraphFont"/>
    <w:rsid w:val="00C14209"/>
    <w:rPr>
      <w:color w:val="3300CC"/>
      <w:u w:val="single"/>
    </w:rPr>
  </w:style>
  <w:style w:type="character" w:customStyle="1" w:styleId="body-text">
    <w:name w:val="body-text"/>
    <w:basedOn w:val="DefaultParagraphFont"/>
    <w:rsid w:val="00C14209"/>
  </w:style>
  <w:style w:type="character" w:customStyle="1" w:styleId="globalcontentbody">
    <w:name w:val="globalcontentbody"/>
    <w:basedOn w:val="DefaultParagraphFont"/>
    <w:rsid w:val="00C14209"/>
  </w:style>
  <w:style w:type="character" w:customStyle="1" w:styleId="Styleterm111ptUnderline">
    <w:name w:val="Style term1 + 11 pt Underline"/>
    <w:basedOn w:val="term1"/>
    <w:rsid w:val="00C14209"/>
    <w:rPr>
      <w:rFonts w:ascii="Verdana" w:hAnsi="Verdana" w:hint="default"/>
      <w:b/>
      <w:bCs/>
      <w:sz w:val="20"/>
      <w:szCs w:val="20"/>
    </w:rPr>
  </w:style>
  <w:style w:type="character" w:customStyle="1" w:styleId="CharChar11">
    <w:name w:val="Char Char11"/>
    <w:basedOn w:val="DefaultParagraphFont"/>
    <w:rsid w:val="00C14209"/>
    <w:rPr>
      <w:rFonts w:ascii="Arial" w:hAnsi="Arial" w:cs="Arial" w:hint="default"/>
      <w:bCs/>
      <w:szCs w:val="26"/>
      <w:u w:val="single"/>
      <w:lang w:val="en-US" w:eastAsia="en-US" w:bidi="ar-SA"/>
    </w:rPr>
  </w:style>
  <w:style w:type="character" w:customStyle="1" w:styleId="authorbio">
    <w:name w:val="authorbio"/>
    <w:basedOn w:val="DefaultParagraphFont"/>
    <w:rsid w:val="00C14209"/>
  </w:style>
  <w:style w:type="character" w:customStyle="1" w:styleId="StyleunderlineCharNotBold">
    <w:name w:val="Style underline Char + Not Bold"/>
    <w:basedOn w:val="underlineChar"/>
    <w:rsid w:val="00C14209"/>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C14209"/>
    <w:rPr>
      <w:sz w:val="20"/>
      <w:u w:val="single"/>
    </w:rPr>
  </w:style>
  <w:style w:type="character" w:customStyle="1" w:styleId="base">
    <w:name w:val="base"/>
    <w:basedOn w:val="DefaultParagraphFont"/>
    <w:rsid w:val="00C14209"/>
  </w:style>
  <w:style w:type="character" w:customStyle="1" w:styleId="part-of-speech">
    <w:name w:val="part-of-speech"/>
    <w:basedOn w:val="DefaultParagraphFont"/>
    <w:rsid w:val="00C14209"/>
  </w:style>
  <w:style w:type="character" w:customStyle="1" w:styleId="sep">
    <w:name w:val="sep"/>
    <w:basedOn w:val="DefaultParagraphFont"/>
    <w:rsid w:val="00C14209"/>
  </w:style>
  <w:style w:type="character" w:customStyle="1" w:styleId="pron">
    <w:name w:val="pron"/>
    <w:basedOn w:val="DefaultParagraphFont"/>
    <w:rsid w:val="00C14209"/>
  </w:style>
  <w:style w:type="character" w:customStyle="1" w:styleId="StyleUnderlineCharChar111pt">
    <w:name w:val="Style Underline Char Char1 + 11 pt"/>
    <w:basedOn w:val="UnderlineCharChar1"/>
    <w:rsid w:val="00C14209"/>
    <w:rPr>
      <w:rFonts w:ascii="Times New Roman" w:hAnsi="Times New Roman" w:cs="Times New Roman" w:hint="default"/>
      <w:sz w:val="20"/>
      <w:szCs w:val="24"/>
      <w:u w:val="single"/>
      <w:lang w:val="en-US" w:eastAsia="en-US" w:bidi="ar-SA"/>
    </w:rPr>
  </w:style>
  <w:style w:type="character" w:customStyle="1" w:styleId="StyleUnderlineCharChar111ptBorderSinglesolidlineA">
    <w:name w:val="Style Underline Char Char1 + 11 pt Border: : (Single solid line A..."/>
    <w:basedOn w:val="UnderlineCharChar1"/>
    <w:rsid w:val="00C14209"/>
    <w:rPr>
      <w:rFonts w:ascii="Times New Roman" w:hAnsi="Times New Roman" w:cs="Times New Roman" w:hint="default"/>
      <w:sz w:val="20"/>
      <w:szCs w:val="24"/>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C14209"/>
    <w:rPr>
      <w:b/>
      <w:bCs/>
      <w:noProof w:val="0"/>
      <w:sz w:val="20"/>
      <w:u w:val="single"/>
      <w:lang w:val="en-US" w:eastAsia="en-US" w:bidi="ar-SA"/>
    </w:rPr>
  </w:style>
  <w:style w:type="character" w:customStyle="1" w:styleId="StyleunderlineArialNarrow9ptBold">
    <w:name w:val="Style underline + Arial Narrow 9 pt Bold"/>
    <w:basedOn w:val="underline"/>
    <w:rsid w:val="00C14209"/>
    <w:rPr>
      <w:u w:val="single"/>
    </w:rPr>
  </w:style>
  <w:style w:type="character" w:customStyle="1" w:styleId="StyleBoldandUnderlineCharCharCharChar9pt">
    <w:name w:val="Style Bold and Underline Char Char Char Char + 9 pt"/>
    <w:basedOn w:val="DefaultParagraphFont"/>
    <w:rsid w:val="00C14209"/>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C14209"/>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C14209"/>
    <w:rPr>
      <w:rFonts w:ascii="Times New Roman" w:hAnsi="Times New Roman" w:cs="Times New Roman" w:hint="default"/>
      <w:noProof w:val="0"/>
      <w:sz w:val="20"/>
      <w:u w:val="single"/>
      <w:lang w:val="en-US" w:eastAsia="en-US" w:bidi="ar-SA"/>
    </w:rPr>
  </w:style>
  <w:style w:type="character" w:customStyle="1" w:styleId="CharChar111">
    <w:name w:val="Char Char111"/>
    <w:basedOn w:val="DefaultParagraphFont"/>
    <w:rsid w:val="00C14209"/>
    <w:rPr>
      <w:rFonts w:ascii="Arial" w:hAnsi="Arial" w:cs="Arial" w:hint="default"/>
      <w:bCs/>
      <w:szCs w:val="26"/>
      <w:u w:val="single"/>
      <w:lang w:val="en-US" w:eastAsia="en-US" w:bidi="ar-SA"/>
    </w:rPr>
  </w:style>
  <w:style w:type="character" w:customStyle="1" w:styleId="AUnterdline">
    <w:name w:val="AUnterdline"/>
    <w:qFormat/>
    <w:rsid w:val="00C14209"/>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C14209"/>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C14209"/>
  </w:style>
  <w:style w:type="character" w:customStyle="1" w:styleId="DontRead">
    <w:name w:val="Don't Read"/>
    <w:qFormat/>
    <w:rsid w:val="00C14209"/>
    <w:rPr>
      <w:rFonts w:ascii="Times New Roman" w:hAnsi="Times New Roman" w:cs="Times New Roman" w:hint="default"/>
      <w:sz w:val="16"/>
    </w:rPr>
  </w:style>
  <w:style w:type="character" w:customStyle="1" w:styleId="Style11ptUnderline3">
    <w:name w:val="Style 11 pt Underline3"/>
    <w:rsid w:val="00C14209"/>
    <w:rPr>
      <w:sz w:val="20"/>
      <w:u w:val="single"/>
    </w:rPr>
  </w:style>
  <w:style w:type="character" w:customStyle="1" w:styleId="2">
    <w:name w:val="2"/>
    <w:rsid w:val="00C14209"/>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C14209"/>
    <w:rPr>
      <w:sz w:val="20"/>
      <w:u w:val="single"/>
    </w:rPr>
  </w:style>
  <w:style w:type="character" w:customStyle="1" w:styleId="Style9ptBoldUnderline5">
    <w:name w:val="Style 9 pt Bold Underline5"/>
    <w:basedOn w:val="DefaultParagraphFont"/>
    <w:rsid w:val="00C14209"/>
    <w:rPr>
      <w:b/>
      <w:bCs/>
      <w:sz w:val="20"/>
      <w:u w:val="single"/>
    </w:rPr>
  </w:style>
  <w:style w:type="character" w:customStyle="1" w:styleId="CharChar114">
    <w:name w:val="Char Char114"/>
    <w:basedOn w:val="DefaultParagraphFont"/>
    <w:rsid w:val="00C14209"/>
    <w:rPr>
      <w:rFonts w:ascii="Arial" w:hAnsi="Arial" w:cs="Arial" w:hint="default"/>
      <w:bCs/>
      <w:szCs w:val="26"/>
      <w:u w:val="single"/>
      <w:lang w:val="en-US" w:eastAsia="en-US" w:bidi="ar-SA"/>
    </w:rPr>
  </w:style>
  <w:style w:type="character" w:customStyle="1" w:styleId="CharChar113">
    <w:name w:val="Char Char113"/>
    <w:basedOn w:val="DefaultParagraphFont"/>
    <w:rsid w:val="00C14209"/>
    <w:rPr>
      <w:rFonts w:ascii="Arial" w:hAnsi="Arial" w:cs="Arial" w:hint="default"/>
      <w:bCs/>
      <w:szCs w:val="26"/>
      <w:u w:val="single"/>
      <w:lang w:val="en-US" w:eastAsia="en-US" w:bidi="ar-SA"/>
    </w:rPr>
  </w:style>
  <w:style w:type="character" w:customStyle="1" w:styleId="CharChar112">
    <w:name w:val="Char Char112"/>
    <w:basedOn w:val="DefaultParagraphFont"/>
    <w:rsid w:val="00C14209"/>
    <w:rPr>
      <w:rFonts w:ascii="Arial" w:hAnsi="Arial" w:cs="Arial" w:hint="default"/>
      <w:bCs/>
      <w:szCs w:val="26"/>
      <w:u w:val="single"/>
      <w:lang w:val="en-US" w:eastAsia="en-US" w:bidi="ar-SA"/>
    </w:rPr>
  </w:style>
  <w:style w:type="character" w:customStyle="1" w:styleId="zoomme">
    <w:name w:val="zoomme"/>
    <w:basedOn w:val="DefaultParagraphFont"/>
    <w:rsid w:val="00C14209"/>
  </w:style>
  <w:style w:type="character" w:customStyle="1" w:styleId="classauthor">
    <w:name w:val="class=&quot;author&quot;"/>
    <w:basedOn w:val="DefaultParagraphFont"/>
    <w:rsid w:val="00C14209"/>
  </w:style>
  <w:style w:type="character" w:customStyle="1" w:styleId="officialstitle-">
    <w:name w:val="official_s_title-"/>
    <w:basedOn w:val="DefaultParagraphFont"/>
    <w:rsid w:val="00C14209"/>
  </w:style>
  <w:style w:type="character" w:customStyle="1" w:styleId="officialsbureau">
    <w:name w:val="official_s_bureau"/>
    <w:basedOn w:val="DefaultParagraphFont"/>
    <w:rsid w:val="00C14209"/>
  </w:style>
  <w:style w:type="character" w:customStyle="1" w:styleId="gray">
    <w:name w:val="gray"/>
    <w:basedOn w:val="DefaultParagraphFont"/>
    <w:rsid w:val="00C14209"/>
  </w:style>
  <w:style w:type="character" w:customStyle="1" w:styleId="Styleunderline11ptBorderSinglesolidlineAuto05p">
    <w:name w:val="Style underline + 11 pt Border: : (Single solid line Auto  0.5 p..."/>
    <w:rsid w:val="00C14209"/>
    <w:rPr>
      <w:sz w:val="20"/>
      <w:u w:val="single"/>
      <w:bdr w:val="single" w:sz="4" w:space="0" w:color="auto" w:frame="1"/>
    </w:rPr>
  </w:style>
  <w:style w:type="character" w:customStyle="1" w:styleId="CardText-Underlined0">
    <w:name w:val="Card Text - Underlined"/>
    <w:rsid w:val="00C14209"/>
    <w:rPr>
      <w:b/>
      <w:bCs w:val="0"/>
      <w:sz w:val="20"/>
      <w:u w:val="single"/>
    </w:rPr>
  </w:style>
  <w:style w:type="character" w:customStyle="1" w:styleId="Style11ptItalicUnderline">
    <w:name w:val="Style 11 pt Italic Underline"/>
    <w:basedOn w:val="DefaultParagraphFont"/>
    <w:rsid w:val="00C14209"/>
    <w:rPr>
      <w:i/>
      <w:iCs/>
      <w:sz w:val="20"/>
      <w:u w:val="single"/>
    </w:rPr>
  </w:style>
  <w:style w:type="character" w:customStyle="1" w:styleId="Style11ptItalic">
    <w:name w:val="Style 11 pt Italic"/>
    <w:basedOn w:val="DefaultParagraphFont"/>
    <w:rsid w:val="00C14209"/>
    <w:rPr>
      <w:rFonts w:ascii="Times New Roman" w:hAnsi="Times New Roman" w:cs="Times New Roman" w:hint="default"/>
      <w:i/>
      <w:iCs/>
      <w:sz w:val="20"/>
    </w:rPr>
  </w:style>
  <w:style w:type="character" w:customStyle="1" w:styleId="Style9ptUnderline6">
    <w:name w:val="Style 9 pt Underline6"/>
    <w:basedOn w:val="DefaultParagraphFont"/>
    <w:rsid w:val="00C14209"/>
    <w:rPr>
      <w:sz w:val="20"/>
      <w:u w:val="single"/>
    </w:rPr>
  </w:style>
  <w:style w:type="character" w:customStyle="1" w:styleId="ct-with-fmlt">
    <w:name w:val="ct-with-fmlt"/>
    <w:basedOn w:val="DefaultParagraphFont"/>
    <w:rsid w:val="00C14209"/>
  </w:style>
  <w:style w:type="character" w:customStyle="1" w:styleId="ital-inline">
    <w:name w:val="ital-inline"/>
    <w:basedOn w:val="DefaultParagraphFont"/>
    <w:rsid w:val="00C14209"/>
  </w:style>
  <w:style w:type="character" w:customStyle="1" w:styleId="cross-head">
    <w:name w:val="cross-head"/>
    <w:rsid w:val="00C14209"/>
  </w:style>
  <w:style w:type="character" w:customStyle="1" w:styleId="metaorigin">
    <w:name w:val="meta_origin"/>
    <w:rsid w:val="00C14209"/>
  </w:style>
  <w:style w:type="character" w:customStyle="1" w:styleId="mandelbrotrefrag">
    <w:name w:val="mandelbrot_refrag"/>
    <w:rsid w:val="00C14209"/>
  </w:style>
  <w:style w:type="character" w:customStyle="1" w:styleId="eminfo">
    <w:name w:val="eminfo"/>
    <w:rsid w:val="00C14209"/>
  </w:style>
  <w:style w:type="character" w:customStyle="1" w:styleId="emhighlight">
    <w:name w:val="emhighlight"/>
    <w:rsid w:val="00C14209"/>
  </w:style>
  <w:style w:type="character" w:customStyle="1" w:styleId="at">
    <w:name w:val="at"/>
    <w:rsid w:val="00C14209"/>
  </w:style>
  <w:style w:type="character" w:customStyle="1" w:styleId="name">
    <w:name w:val="name"/>
    <w:rsid w:val="00C14209"/>
  </w:style>
  <w:style w:type="character" w:customStyle="1" w:styleId="tkrname">
    <w:name w:val="tkrname"/>
    <w:rsid w:val="00C14209"/>
  </w:style>
  <w:style w:type="character" w:customStyle="1" w:styleId="tkrchange">
    <w:name w:val="tkrchange"/>
    <w:rsid w:val="00C14209"/>
  </w:style>
  <w:style w:type="character" w:customStyle="1" w:styleId="source-org">
    <w:name w:val="source-org"/>
    <w:rsid w:val="00C14209"/>
  </w:style>
  <w:style w:type="character" w:customStyle="1" w:styleId="updated">
    <w:name w:val="updated"/>
    <w:rsid w:val="00C14209"/>
  </w:style>
  <w:style w:type="character" w:customStyle="1" w:styleId="institution">
    <w:name w:val="institution"/>
    <w:rsid w:val="00C14209"/>
  </w:style>
  <w:style w:type="character" w:customStyle="1" w:styleId="CharChar5">
    <w:name w:val="Char Char5"/>
    <w:rsid w:val="00C14209"/>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C14209"/>
  </w:style>
  <w:style w:type="character" w:customStyle="1" w:styleId="Style11ptBoldUnderline1">
    <w:name w:val="Style 11 pt Bold Underline1"/>
    <w:rsid w:val="00C14209"/>
    <w:rPr>
      <w:b/>
      <w:bCs/>
      <w:sz w:val="20"/>
      <w:u w:val="single"/>
    </w:rPr>
  </w:style>
  <w:style w:type="character" w:customStyle="1" w:styleId="StyleStyleunderlineBold11pt">
    <w:name w:val="Style Style underline + Bold + 11 pt"/>
    <w:rsid w:val="00C14209"/>
    <w:rPr>
      <w:bCs/>
      <w:sz w:val="20"/>
      <w:u w:val="single"/>
    </w:rPr>
  </w:style>
  <w:style w:type="character" w:customStyle="1" w:styleId="StyleunderlineAsianTimesNewRomanBold">
    <w:name w:val="Style underline + (Asian) Times New Roman Bold"/>
    <w:rsid w:val="00C14209"/>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C14209"/>
    <w:rPr>
      <w:b/>
      <w:bCs/>
      <w:sz w:val="20"/>
      <w:u w:val="single"/>
      <w:bdr w:val="single" w:sz="4" w:space="0" w:color="auto" w:frame="1"/>
    </w:rPr>
  </w:style>
  <w:style w:type="character" w:customStyle="1" w:styleId="Style9ptBoldUnderline1">
    <w:name w:val="Style 9 pt Bold Underline1"/>
    <w:rsid w:val="00C14209"/>
    <w:rPr>
      <w:bCs/>
      <w:sz w:val="22"/>
      <w:u w:val="single"/>
    </w:rPr>
  </w:style>
  <w:style w:type="character" w:customStyle="1" w:styleId="Style11ptBoldUnderlineBorderSinglesolidlineAuto1">
    <w:name w:val="Style 11 pt Bold Underline Border: : (Single solid line Auto  ...1"/>
    <w:rsid w:val="00C14209"/>
    <w:rPr>
      <w:b/>
      <w:bCs/>
      <w:sz w:val="20"/>
      <w:u w:val="single"/>
      <w:bdr w:val="single" w:sz="4" w:space="0" w:color="auto" w:frame="1"/>
    </w:rPr>
  </w:style>
  <w:style w:type="character" w:customStyle="1" w:styleId="quotepeekbase">
    <w:name w:val="quotepeekbase"/>
    <w:rsid w:val="00C14209"/>
  </w:style>
  <w:style w:type="character" w:customStyle="1" w:styleId="NormalCard">
    <w:name w:val="Normal Card"/>
    <w:uiPriority w:val="1"/>
    <w:qFormat/>
    <w:rsid w:val="00C14209"/>
    <w:rPr>
      <w:rFonts w:ascii="Times New Roman" w:hAnsi="Times New Roman" w:cs="Times New Roman" w:hint="default"/>
      <w:sz w:val="24"/>
    </w:rPr>
  </w:style>
  <w:style w:type="character" w:customStyle="1" w:styleId="HighlightedUnderline0">
    <w:name w:val="Highlighted Underline"/>
    <w:uiPriority w:val="1"/>
    <w:qFormat/>
    <w:rsid w:val="00C1420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14209"/>
    <w:rPr>
      <w:rFonts w:ascii="Times New Roman" w:hAnsi="Times New Roman" w:cs="Times New Roman" w:hint="default"/>
      <w:sz w:val="16"/>
      <w:szCs w:val="16"/>
    </w:rPr>
  </w:style>
  <w:style w:type="character" w:customStyle="1" w:styleId="timebox">
    <w:name w:val="timebox"/>
    <w:rsid w:val="00C14209"/>
  </w:style>
  <w:style w:type="character" w:customStyle="1" w:styleId="Heading2Subtext">
    <w:name w:val="Heading 2 Subtext"/>
    <w:rsid w:val="00C14209"/>
    <w:rPr>
      <w:rFonts w:ascii="Times New Roman" w:hAnsi="Times New Roman" w:cs="Times New Roman" w:hint="default"/>
      <w:sz w:val="16"/>
    </w:rPr>
  </w:style>
  <w:style w:type="character" w:customStyle="1" w:styleId="-SmallText-">
    <w:name w:val="-Small Text-"/>
    <w:rsid w:val="00C14209"/>
    <w:rPr>
      <w:rFonts w:ascii="Garamond" w:hAnsi="Garamond" w:hint="default"/>
      <w:sz w:val="16"/>
    </w:rPr>
  </w:style>
  <w:style w:type="character" w:customStyle="1" w:styleId="label">
    <w:name w:val="label"/>
    <w:rsid w:val="00C14209"/>
  </w:style>
  <w:style w:type="paragraph" w:customStyle="1" w:styleId="nromal">
    <w:name w:val="nromal"/>
    <w:basedOn w:val="Normal"/>
    <w:uiPriority w:val="99"/>
    <w:qFormat/>
    <w:rsid w:val="00C14209"/>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C14209"/>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C14209"/>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C14209"/>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C14209"/>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14209"/>
    <w:rPr>
      <w:rFonts w:eastAsia="Calibri"/>
      <w:szCs w:val="16"/>
      <w14:ligatures w14:val="standardContextual"/>
    </w:rPr>
  </w:style>
  <w:style w:type="character" w:customStyle="1" w:styleId="SmallSizeParagraphChar">
    <w:name w:val="Small Size Paragraph Char"/>
    <w:link w:val="SmallSizeParagraph"/>
    <w:rsid w:val="00C14209"/>
    <w:rPr>
      <w:rFonts w:ascii="Arial" w:eastAsia="Calibri" w:hAnsi="Arial" w:cs="Arial"/>
      <w:kern w:val="0"/>
      <w:sz w:val="16"/>
      <w:szCs w:val="16"/>
    </w:rPr>
  </w:style>
  <w:style w:type="character" w:customStyle="1" w:styleId="lede">
    <w:name w:val="lede"/>
    <w:basedOn w:val="DefaultParagraphFont"/>
    <w:rsid w:val="00C14209"/>
  </w:style>
  <w:style w:type="character" w:customStyle="1" w:styleId="Heading7Char1">
    <w:name w:val="Heading 7 Char1"/>
    <w:basedOn w:val="DefaultParagraphFont"/>
    <w:semiHidden/>
    <w:rsid w:val="00C14209"/>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C14209"/>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14209"/>
    <w:rPr>
      <w:rFonts w:asciiTheme="majorHAnsi" w:eastAsiaTheme="majorEastAsia" w:hAnsiTheme="majorHAnsi" w:cstheme="majorBidi"/>
      <w:i/>
      <w:iCs/>
      <w:color w:val="272727" w:themeColor="text1" w:themeTint="D8"/>
      <w:sz w:val="21"/>
      <w:szCs w:val="21"/>
    </w:rPr>
  </w:style>
  <w:style w:type="character" w:customStyle="1" w:styleId="UnderlineChar2CharCharChar">
    <w:name w:val="Underline Char2 Char Char Char"/>
    <w:rsid w:val="00C14209"/>
    <w:rPr>
      <w:rFonts w:ascii="Calibri" w:eastAsia="MS Mincho" w:hAnsi="Calibri" w:cs="Calibri"/>
      <w:kern w:val="0"/>
      <w:sz w:val="22"/>
      <w:szCs w:val="20"/>
      <w:u w:val="single"/>
      <w:lang w:eastAsia="en-US"/>
    </w:rPr>
  </w:style>
  <w:style w:type="paragraph" w:customStyle="1" w:styleId="StylecardLatinVerdana-BoldUnderline">
    <w:name w:val="Style card + (Latin) Verdana-Bold Underline"/>
    <w:basedOn w:val="Normal"/>
    <w:link w:val="StylecardLatinVerdana-BoldUnderlineChar"/>
    <w:qFormat/>
    <w:rsid w:val="00C14209"/>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C14209"/>
    <w:rPr>
      <w:rFonts w:ascii="Arial" w:eastAsia="SimSun" w:hAnsi="Arial" w:cs="Times New Roman"/>
      <w:kern w:val="32"/>
      <w:sz w:val="20"/>
      <w:szCs w:val="22"/>
      <w:u w:val="single"/>
      <w:lang w:val="x-none" w:eastAsia="zh-CN"/>
    </w:rPr>
  </w:style>
  <w:style w:type="paragraph" w:customStyle="1" w:styleId="StyleCardText9pt">
    <w:name w:val="Style Card Text + 9 pt"/>
    <w:basedOn w:val="Normal"/>
    <w:link w:val="StyleCardText9ptChar"/>
    <w:qFormat/>
    <w:rsid w:val="00C14209"/>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C14209"/>
    <w:rPr>
      <w:rFonts w:ascii="Arial" w:eastAsia="Calibri" w:hAnsi="Arial" w:cs="Arial"/>
      <w:kern w:val="0"/>
      <w:sz w:val="16"/>
      <w:szCs w:val="22"/>
    </w:rPr>
  </w:style>
  <w:style w:type="paragraph" w:customStyle="1" w:styleId="StyleStyle49ptBoldBorderSinglesolidlineAuto05">
    <w:name w:val="Style Style4 + 9 pt Bold Border: : (Single solid line Auto  0.5..."/>
    <w:basedOn w:val="Style4"/>
    <w:link w:val="StyleStyle49ptBoldBorderSinglesolidlineAuto05Char"/>
    <w:qFormat/>
    <w:rsid w:val="00C14209"/>
    <w:rPr>
      <w:rFonts w:ascii="Arial" w:eastAsiaTheme="minorHAnsi" w:hAnsi="Arial"/>
      <w:b/>
      <w:bCs/>
      <w:bdr w:val="single" w:sz="4" w:space="0" w:color="auto"/>
      <w14:ligatures w14:val="standardContextual"/>
    </w:rPr>
  </w:style>
  <w:style w:type="character" w:customStyle="1" w:styleId="StyleStyle49ptBoldBorderSinglesolidlineAuto05Char">
    <w:name w:val="Style Style4 + 9 pt Bold Border: : (Single solid line Auto  0.5... Char"/>
    <w:link w:val="StyleStyle49ptBoldBorderSinglesolidlineAuto05"/>
    <w:rsid w:val="00C14209"/>
    <w:rPr>
      <w:rFonts w:ascii="Arial" w:hAnsi="Arial" w:cs="Arial"/>
      <w:b/>
      <w:bCs/>
      <w:kern w:val="0"/>
      <w:sz w:val="16"/>
      <w:szCs w:val="22"/>
      <w:u w:val="single"/>
      <w:bdr w:val="single" w:sz="4" w:space="0" w:color="auto"/>
    </w:rPr>
  </w:style>
  <w:style w:type="character" w:customStyle="1" w:styleId="Intemphasis">
    <w:name w:val="Intemphasis"/>
    <w:uiPriority w:val="1"/>
    <w:qFormat/>
    <w:rsid w:val="00C14209"/>
    <w:rPr>
      <w:rFonts w:ascii="Cambria" w:hAnsi="Cambria"/>
      <w:b/>
      <w:sz w:val="20"/>
      <w:u w:val="single"/>
      <w:bdr w:val="single" w:sz="4" w:space="0" w:color="auto"/>
      <w:shd w:val="pct25" w:color="auto" w:fill="auto"/>
    </w:rPr>
  </w:style>
  <w:style w:type="character" w:customStyle="1" w:styleId="BoldUnderlineChar1">
    <w:name w:val="BoldUnderline Char1"/>
    <w:rsid w:val="00C14209"/>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C14209"/>
    <w:pPr>
      <w:contextualSpacing/>
    </w:pPr>
    <w:rPr>
      <w:rFonts w:eastAsia="Cambria"/>
      <w:b/>
      <w:sz w:val="24"/>
      <w14:ligatures w14:val="standardContextual"/>
    </w:rPr>
  </w:style>
  <w:style w:type="paragraph" w:customStyle="1" w:styleId="Shrink8">
    <w:name w:val="Shrink8"/>
    <w:basedOn w:val="Normal"/>
    <w:uiPriority w:val="99"/>
    <w:qFormat/>
    <w:rsid w:val="00C14209"/>
    <w:rPr>
      <w:rFonts w:eastAsia="Cambria"/>
      <w14:ligatures w14:val="standardContextual"/>
    </w:rPr>
  </w:style>
  <w:style w:type="paragraph" w:customStyle="1" w:styleId="UnderlineText">
    <w:name w:val="Underline Text"/>
    <w:basedOn w:val="Normal"/>
    <w:link w:val="UnderlineTextChar"/>
    <w:qFormat/>
    <w:rsid w:val="00C14209"/>
    <w:pPr>
      <w:ind w:left="288"/>
    </w:pPr>
    <w:rPr>
      <w:rFonts w:asciiTheme="minorHAnsi" w:hAnsiTheme="minorHAnsi" w:cstheme="minorBidi"/>
      <w:kern w:val="2"/>
      <w:sz w:val="24"/>
      <w:szCs w:val="24"/>
      <w:u w:val="single"/>
      <w14:ligatures w14:val="standardContextual"/>
    </w:rPr>
  </w:style>
  <w:style w:type="character" w:customStyle="1" w:styleId="commentstext">
    <w:name w:val="comments_text"/>
    <w:uiPriority w:val="99"/>
    <w:rsid w:val="00C14209"/>
    <w:rPr>
      <w:rFonts w:cs="Times New Roman"/>
    </w:rPr>
  </w:style>
  <w:style w:type="paragraph" w:customStyle="1" w:styleId="Heading42">
    <w:name w:val="Heading 42"/>
    <w:basedOn w:val="Normal"/>
    <w:uiPriority w:val="99"/>
    <w:qFormat/>
    <w:rsid w:val="00C14209"/>
    <w:rPr>
      <w:rFonts w:eastAsia="Times New Roman"/>
      <w14:ligatures w14:val="standardContextual"/>
    </w:rPr>
  </w:style>
  <w:style w:type="character" w:customStyle="1" w:styleId="DebateNormalChar">
    <w:name w:val="DebateNormal Char"/>
    <w:basedOn w:val="DefaultParagraphFont"/>
    <w:rsid w:val="00C14209"/>
    <w:rPr>
      <w:rFonts w:ascii="Calibri" w:eastAsia="Calibri" w:hAnsi="Calibri" w:cs="Calibri"/>
      <w:kern w:val="0"/>
      <w:sz w:val="22"/>
      <w:szCs w:val="20"/>
      <w:lang w:eastAsia="en-US"/>
    </w:rPr>
  </w:style>
  <w:style w:type="paragraph" w:customStyle="1" w:styleId="DebateEmphasis">
    <w:name w:val="DebateEmphasis"/>
    <w:basedOn w:val="Normal"/>
    <w:link w:val="DebateEmphasisChar"/>
    <w:qFormat/>
    <w:rsid w:val="00C14209"/>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C14209"/>
    <w:rPr>
      <w:rFonts w:ascii="Arial" w:eastAsia="Calibri" w:hAnsi="Arial" w:cs="Arial"/>
      <w:b/>
      <w:kern w:val="0"/>
      <w:sz w:val="16"/>
      <w:szCs w:val="20"/>
      <w:u w:val="single"/>
    </w:rPr>
  </w:style>
  <w:style w:type="paragraph" w:customStyle="1" w:styleId="NormalCite">
    <w:name w:val="NormalCite"/>
    <w:link w:val="NormalCiteChar"/>
    <w:qFormat/>
    <w:rsid w:val="00C14209"/>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C14209"/>
    <w:rPr>
      <w:rFonts w:ascii="Times New Roman" w:hAnsi="Times New Roman" w:cs="Times New Roman"/>
      <w:kern w:val="0"/>
      <w:sz w:val="18"/>
      <w:szCs w:val="22"/>
    </w:rPr>
  </w:style>
  <w:style w:type="character" w:customStyle="1" w:styleId="date-display-single">
    <w:name w:val="date-display-single"/>
    <w:basedOn w:val="DefaultParagraphFont"/>
    <w:rsid w:val="00C14209"/>
  </w:style>
  <w:style w:type="character" w:customStyle="1" w:styleId="StyleunderlineBold0">
    <w:name w:val="Style underline + Bold"/>
    <w:basedOn w:val="underline"/>
    <w:rsid w:val="00C14209"/>
    <w:rPr>
      <w:u w:val="single"/>
    </w:rPr>
  </w:style>
  <w:style w:type="character" w:customStyle="1" w:styleId="BodyTextIndent3Char1">
    <w:name w:val="Body Text Indent 3 Char1"/>
    <w:basedOn w:val="DefaultParagraphFont"/>
    <w:uiPriority w:val="99"/>
    <w:rsid w:val="00C14209"/>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C14209"/>
    <w:rPr>
      <w:b/>
      <w:bCs/>
      <w:strike w:val="0"/>
      <w:dstrike w:val="0"/>
      <w:sz w:val="24"/>
      <w:u w:val="none"/>
      <w:effect w:val="none"/>
    </w:rPr>
  </w:style>
  <w:style w:type="paragraph" w:customStyle="1" w:styleId="UnderlineChar4">
    <w:name w:val="Underline Char4"/>
    <w:basedOn w:val="Normal"/>
    <w:link w:val="UnderlineChar4Char"/>
    <w:qFormat/>
    <w:rsid w:val="00C14209"/>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C14209"/>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C14209"/>
    <w:rPr>
      <w:rFonts w:asciiTheme="minorHAnsi" w:hAnsiTheme="minorHAnsi" w:cstheme="minorBidi"/>
      <w:strike/>
      <w:kern w:val="2"/>
      <w:szCs w:val="16"/>
      <w14:ligatures w14:val="standardContextual"/>
    </w:rPr>
  </w:style>
  <w:style w:type="paragraph" w:customStyle="1" w:styleId="UnderlineChar3">
    <w:name w:val="Underline Char3"/>
    <w:basedOn w:val="Normal"/>
    <w:link w:val="UnderlineChar3Char"/>
    <w:qFormat/>
    <w:rsid w:val="00C14209"/>
    <w:rPr>
      <w:rFonts w:asciiTheme="minorHAnsi" w:hAnsiTheme="minorHAnsi" w:cstheme="minorBidi"/>
      <w:kern w:val="2"/>
      <w:sz w:val="24"/>
      <w:szCs w:val="24"/>
      <w:u w:val="single"/>
      <w14:ligatures w14:val="standardContextual"/>
    </w:rPr>
  </w:style>
  <w:style w:type="paragraph" w:customStyle="1" w:styleId="BoldandUnderlineChar3Char">
    <w:name w:val="Bold and Underline Char3 Char"/>
    <w:basedOn w:val="Normal"/>
    <w:link w:val="BoldandUnderlineChar3CharChar"/>
    <w:qFormat/>
    <w:rsid w:val="00C14209"/>
    <w:rPr>
      <w:rFonts w:asciiTheme="minorHAnsi" w:hAnsiTheme="minorHAnsi" w:cstheme="minorBidi"/>
      <w:b/>
      <w:kern w:val="2"/>
      <w:sz w:val="24"/>
      <w:szCs w:val="24"/>
      <w:u w:val="single"/>
      <w14:ligatures w14:val="standardContextual"/>
    </w:rPr>
  </w:style>
  <w:style w:type="character" w:customStyle="1" w:styleId="FontStyle477">
    <w:name w:val="Font Style477"/>
    <w:basedOn w:val="DefaultParagraphFont"/>
    <w:uiPriority w:val="99"/>
    <w:rsid w:val="00C14209"/>
    <w:rPr>
      <w:rFonts w:ascii="Times New Roman" w:hAnsi="Times New Roman" w:cs="Times New Roman"/>
      <w:sz w:val="18"/>
      <w:szCs w:val="18"/>
    </w:rPr>
  </w:style>
  <w:style w:type="character" w:customStyle="1" w:styleId="FontStyle505">
    <w:name w:val="Font Style505"/>
    <w:basedOn w:val="DefaultParagraphFont"/>
    <w:uiPriority w:val="99"/>
    <w:rsid w:val="00C14209"/>
    <w:rPr>
      <w:rFonts w:ascii="Times New Roman" w:hAnsi="Times New Roman" w:cs="Times New Roman"/>
      <w:sz w:val="18"/>
      <w:szCs w:val="18"/>
    </w:rPr>
  </w:style>
  <w:style w:type="character" w:customStyle="1" w:styleId="FontStyle514">
    <w:name w:val="Font Style514"/>
    <w:basedOn w:val="DefaultParagraphFont"/>
    <w:uiPriority w:val="99"/>
    <w:rsid w:val="00C14209"/>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C14209"/>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C14209"/>
    <w:rPr>
      <w:rFonts w:ascii="Arial" w:eastAsia="Times New Roman" w:hAnsi="Arial" w:cs="Arial"/>
      <w:b/>
      <w:bCs/>
      <w:i/>
      <w:iCs/>
      <w:kern w:val="0"/>
      <w:sz w:val="16"/>
      <w:szCs w:val="22"/>
      <w:u w:val="single"/>
    </w:rPr>
  </w:style>
  <w:style w:type="character" w:customStyle="1" w:styleId="FontStyle500">
    <w:name w:val="Font Style500"/>
    <w:basedOn w:val="DefaultParagraphFont"/>
    <w:uiPriority w:val="99"/>
    <w:rsid w:val="00C14209"/>
    <w:rPr>
      <w:rFonts w:ascii="Times New Roman" w:hAnsi="Times New Roman" w:cs="Times New Roman"/>
      <w:b/>
      <w:bCs/>
      <w:sz w:val="16"/>
      <w:szCs w:val="16"/>
    </w:rPr>
  </w:style>
  <w:style w:type="character" w:customStyle="1" w:styleId="LanguageEditingChar">
    <w:name w:val="Language Editing Char"/>
    <w:link w:val="LanguageEditing"/>
    <w:locked/>
    <w:rsid w:val="00C1420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14209"/>
    <w:rPr>
      <w:rFonts w:ascii="Times New Roman" w:eastAsia="Times New Roman" w:hAnsi="Times New Roman" w:cs="Times New Roman"/>
      <w:strike/>
      <w:kern w:val="2"/>
      <w:sz w:val="20"/>
      <w:szCs w:val="24"/>
      <w14:ligatures w14:val="standardContextual"/>
    </w:rPr>
  </w:style>
  <w:style w:type="paragraph" w:customStyle="1" w:styleId="CardT1">
    <w:name w:val="CardT1"/>
    <w:basedOn w:val="Normal"/>
    <w:link w:val="CardT1Char"/>
    <w:qFormat/>
    <w:rsid w:val="00C14209"/>
    <w:rPr>
      <w:rFonts w:eastAsia="Calibri"/>
      <w:kern w:val="2"/>
      <w:sz w:val="14"/>
      <w:szCs w:val="14"/>
      <w:lang w:eastAsia="zh-TW"/>
      <w14:ligatures w14:val="standardContextual"/>
    </w:rPr>
  </w:style>
  <w:style w:type="character" w:customStyle="1" w:styleId="CardT1Char">
    <w:name w:val="CardT1 Char"/>
    <w:link w:val="CardT1"/>
    <w:rsid w:val="00C14209"/>
    <w:rPr>
      <w:rFonts w:ascii="Arial" w:eastAsia="Calibri" w:hAnsi="Arial" w:cs="Arial"/>
      <w:sz w:val="14"/>
      <w:szCs w:val="14"/>
      <w:lang w:eastAsia="zh-TW"/>
    </w:rPr>
  </w:style>
  <w:style w:type="character" w:customStyle="1" w:styleId="CardCite1">
    <w:name w:val="CardCite1"/>
    <w:qFormat/>
    <w:rsid w:val="00C14209"/>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C14209"/>
    <w:rPr>
      <w:rFonts w:ascii="Times New Roman" w:hAnsi="Times New Roman" w:cs="Times New Roman"/>
      <w:sz w:val="14"/>
      <w:szCs w:val="14"/>
    </w:rPr>
  </w:style>
  <w:style w:type="character" w:customStyle="1" w:styleId="FontStyle212">
    <w:name w:val="Font Style212"/>
    <w:basedOn w:val="DefaultParagraphFont"/>
    <w:uiPriority w:val="99"/>
    <w:rsid w:val="00C14209"/>
    <w:rPr>
      <w:rFonts w:ascii="Times New Roman" w:hAnsi="Times New Roman" w:cs="Times New Roman"/>
      <w:b/>
      <w:bCs/>
      <w:sz w:val="18"/>
      <w:szCs w:val="18"/>
    </w:rPr>
  </w:style>
  <w:style w:type="character" w:customStyle="1" w:styleId="FontStyle275">
    <w:name w:val="Font Style275"/>
    <w:basedOn w:val="DefaultParagraphFont"/>
    <w:uiPriority w:val="99"/>
    <w:rsid w:val="00C14209"/>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C14209"/>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C14209"/>
    <w:rPr>
      <w:rFonts w:eastAsia="Times New Roman"/>
      <w:b/>
      <w:bCs/>
      <w:kern w:val="0"/>
      <w:sz w:val="22"/>
      <w:u w:val="single"/>
    </w:rPr>
  </w:style>
  <w:style w:type="character" w:customStyle="1" w:styleId="CharacterStyle3">
    <w:name w:val="Character Style 3"/>
    <w:uiPriority w:val="99"/>
    <w:rsid w:val="00C14209"/>
    <w:rPr>
      <w:rFonts w:ascii="Bookman Old Style" w:hAnsi="Bookman Old Style" w:cs="Bookman Old Style"/>
      <w:spacing w:val="-5"/>
      <w:sz w:val="18"/>
      <w:szCs w:val="18"/>
    </w:rPr>
  </w:style>
  <w:style w:type="paragraph" w:customStyle="1" w:styleId="p0">
    <w:name w:val="p0"/>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1">
    <w:name w:val="1"/>
    <w:rsid w:val="00C14209"/>
    <w:rPr>
      <w:rFonts w:cs="Arial"/>
      <w:bCs/>
      <w:sz w:val="20"/>
      <w:u w:val="single"/>
      <w:lang w:val="en-US" w:eastAsia="en-US" w:bidi="ar-SA"/>
    </w:rPr>
  </w:style>
  <w:style w:type="character" w:customStyle="1" w:styleId="BodyTextIndent2Char1">
    <w:name w:val="Body Text Indent 2 Char1"/>
    <w:basedOn w:val="DefaultParagraphFont"/>
    <w:rsid w:val="00C14209"/>
    <w:rPr>
      <w:rFonts w:ascii="Georgia" w:hAnsi="Georgia"/>
    </w:rPr>
  </w:style>
  <w:style w:type="paragraph" w:customStyle="1" w:styleId="StyleStyle49pt6">
    <w:name w:val="Style Style4 + 9 pt6"/>
    <w:basedOn w:val="Style4"/>
    <w:link w:val="StyleStyle49pt6Char"/>
    <w:qFormat/>
    <w:rsid w:val="00C14209"/>
    <w:rPr>
      <w:rFonts w:ascii="Arial" w:eastAsia="Times New Roman" w:hAnsi="Arial"/>
      <w:szCs w:val="24"/>
      <w14:ligatures w14:val="standardContextual"/>
    </w:rPr>
  </w:style>
  <w:style w:type="character" w:customStyle="1" w:styleId="StyleStyle49pt6Char">
    <w:name w:val="Style Style4 + 9 pt6 Char"/>
    <w:basedOn w:val="Style4Char"/>
    <w:link w:val="StyleStyle49pt6"/>
    <w:rsid w:val="00C14209"/>
    <w:rPr>
      <w:rFonts w:ascii="Arial" w:eastAsia="Times New Roman" w:hAnsi="Arial" w:cs="Arial"/>
      <w:kern w:val="0"/>
      <w:sz w:val="16"/>
      <w:szCs w:val="24"/>
      <w:u w:val="single"/>
    </w:rPr>
  </w:style>
  <w:style w:type="character" w:customStyle="1" w:styleId="CharChar31">
    <w:name w:val="Char Char31"/>
    <w:rsid w:val="00C14209"/>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1420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14209"/>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C1420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14209"/>
    <w:rPr>
      <w:rFonts w:ascii="Georgia" w:hAnsi="Georgia" w:cs="Calibri"/>
      <w:b/>
      <w:bCs/>
      <w:kern w:val="2"/>
      <w:sz w:val="24"/>
      <w:szCs w:val="24"/>
      <w:u w:val="single"/>
      <w14:ligatures w14:val="standardContextual"/>
    </w:rPr>
  </w:style>
  <w:style w:type="character" w:customStyle="1" w:styleId="Subtitle2">
    <w:name w:val="Subtitle2"/>
    <w:rsid w:val="00C14209"/>
  </w:style>
  <w:style w:type="character" w:customStyle="1" w:styleId="bioline">
    <w:name w:val="bioline"/>
    <w:rsid w:val="00C14209"/>
  </w:style>
  <w:style w:type="character" w:customStyle="1" w:styleId="A4">
    <w:name w:val="A4"/>
    <w:uiPriority w:val="99"/>
    <w:rsid w:val="00C14209"/>
    <w:rPr>
      <w:color w:val="000000"/>
    </w:rPr>
  </w:style>
  <w:style w:type="character" w:customStyle="1" w:styleId="DebatenoramlChar">
    <w:name w:val="Debatenoraml Char"/>
    <w:link w:val="Debatenoraml"/>
    <w:locked/>
    <w:rsid w:val="00C14209"/>
    <w:rPr>
      <w:rFonts w:ascii="Times New Roman" w:hAnsi="Times New Roman"/>
    </w:rPr>
  </w:style>
  <w:style w:type="paragraph" w:customStyle="1" w:styleId="Debatenoraml">
    <w:name w:val="Debatenoraml"/>
    <w:basedOn w:val="NoSpacing"/>
    <w:link w:val="DebatenoramlChar"/>
    <w:qFormat/>
    <w:rsid w:val="00C14209"/>
    <w:rPr>
      <w:rFonts w:ascii="Times New Roman" w:hAnsi="Times New Roman" w:cstheme="minorBidi"/>
      <w:kern w:val="2"/>
      <w:sz w:val="24"/>
      <w:szCs w:val="24"/>
      <w14:ligatures w14:val="standardContextual"/>
    </w:rPr>
  </w:style>
  <w:style w:type="character" w:customStyle="1" w:styleId="s2">
    <w:name w:val="s2"/>
    <w:rsid w:val="00C14209"/>
  </w:style>
  <w:style w:type="character" w:customStyle="1" w:styleId="s4">
    <w:name w:val="s4"/>
    <w:rsid w:val="00C14209"/>
  </w:style>
  <w:style w:type="character" w:customStyle="1" w:styleId="s5">
    <w:name w:val="s5"/>
    <w:rsid w:val="00C14209"/>
  </w:style>
  <w:style w:type="character" w:customStyle="1" w:styleId="cap">
    <w:name w:val="cap"/>
    <w:rsid w:val="00C14209"/>
  </w:style>
  <w:style w:type="character" w:customStyle="1" w:styleId="rightsnotice">
    <w:name w:val="rightsnotice"/>
    <w:rsid w:val="00C14209"/>
  </w:style>
  <w:style w:type="paragraph" w:customStyle="1" w:styleId="times">
    <w:name w:val="times"/>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Caption1">
    <w:name w:val="Caption1"/>
    <w:rsid w:val="00C14209"/>
  </w:style>
  <w:style w:type="character" w:customStyle="1" w:styleId="credit">
    <w:name w:val="credit"/>
    <w:rsid w:val="00C14209"/>
  </w:style>
  <w:style w:type="character" w:customStyle="1" w:styleId="scaps">
    <w:name w:val="scaps"/>
    <w:rsid w:val="00C14209"/>
  </w:style>
  <w:style w:type="character" w:customStyle="1" w:styleId="current-article">
    <w:name w:val="current-article"/>
    <w:rsid w:val="00C14209"/>
  </w:style>
  <w:style w:type="character" w:customStyle="1" w:styleId="related-current-indicator">
    <w:name w:val="related-current-indicator"/>
    <w:rsid w:val="00C14209"/>
  </w:style>
  <w:style w:type="character" w:customStyle="1" w:styleId="bylclear">
    <w:name w:val="bylclear"/>
    <w:rsid w:val="00C14209"/>
  </w:style>
  <w:style w:type="character" w:customStyle="1" w:styleId="timestamp">
    <w:name w:val="timestamp"/>
    <w:rsid w:val="00C14209"/>
  </w:style>
  <w:style w:type="character" w:customStyle="1" w:styleId="comments">
    <w:name w:val="comments"/>
    <w:rsid w:val="00C14209"/>
  </w:style>
  <w:style w:type="character" w:customStyle="1" w:styleId="essaytext">
    <w:name w:val="essaytext"/>
    <w:rsid w:val="00C14209"/>
  </w:style>
  <w:style w:type="character" w:customStyle="1" w:styleId="username">
    <w:name w:val="username"/>
    <w:rsid w:val="00C14209"/>
  </w:style>
  <w:style w:type="character" w:customStyle="1" w:styleId="toplinks">
    <w:name w:val="toplinks"/>
    <w:rsid w:val="00C14209"/>
  </w:style>
  <w:style w:type="paragraph" w:customStyle="1" w:styleId="Starred">
    <w:name w:val="Starred"/>
    <w:basedOn w:val="Normal"/>
    <w:link w:val="StarredChar"/>
    <w:qFormat/>
    <w:rsid w:val="00C14209"/>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C14209"/>
    <w:rPr>
      <w:rFonts w:ascii="Arial" w:eastAsia="Times New Roman" w:hAnsi="Arial" w:cs="Arial"/>
      <w:b/>
      <w:caps/>
      <w:kern w:val="0"/>
      <w:sz w:val="16"/>
      <w:szCs w:val="28"/>
      <w:u w:val="single"/>
    </w:rPr>
  </w:style>
  <w:style w:type="paragraph" w:customStyle="1" w:styleId="NotStarred">
    <w:name w:val="NotStarred"/>
    <w:basedOn w:val="Normal"/>
    <w:link w:val="NotStarredChar"/>
    <w:qFormat/>
    <w:rsid w:val="00C14209"/>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C14209"/>
    <w:rPr>
      <w:rFonts w:ascii="Arial" w:eastAsia="Times New Roman" w:hAnsi="Arial" w:cs="Arial"/>
      <w:b/>
      <w:caps/>
      <w:kern w:val="0"/>
      <w:sz w:val="16"/>
      <w:szCs w:val="28"/>
      <w:u w:val="single"/>
    </w:rPr>
  </w:style>
  <w:style w:type="character" w:customStyle="1" w:styleId="A3">
    <w:name w:val="A3"/>
    <w:rsid w:val="00C14209"/>
    <w:rPr>
      <w:rFonts w:cs="Perpetua"/>
      <w:color w:val="000000"/>
      <w:sz w:val="15"/>
      <w:szCs w:val="15"/>
    </w:rPr>
  </w:style>
  <w:style w:type="character" w:customStyle="1" w:styleId="see">
    <w:name w:val="see"/>
    <w:rsid w:val="00C14209"/>
  </w:style>
  <w:style w:type="character" w:customStyle="1" w:styleId="first-letter">
    <w:name w:val="first-letter"/>
    <w:rsid w:val="00C14209"/>
  </w:style>
  <w:style w:type="character" w:customStyle="1" w:styleId="focusparagraph">
    <w:name w:val="focusparagraph"/>
    <w:rsid w:val="00C14209"/>
  </w:style>
  <w:style w:type="character" w:customStyle="1" w:styleId="lightblue">
    <w:name w:val="lightblue"/>
    <w:rsid w:val="00C14209"/>
  </w:style>
  <w:style w:type="character" w:customStyle="1" w:styleId="StyleUnderlineCharChar9pt">
    <w:name w:val="Style Underline Char Char + 9 pt"/>
    <w:rsid w:val="00C14209"/>
    <w:rPr>
      <w:rFonts w:ascii="Times New Roman" w:hAnsi="Times New Roman" w:hint="default"/>
      <w:sz w:val="20"/>
      <w:szCs w:val="24"/>
      <w:u w:val="single"/>
      <w:lang w:val="en-US" w:eastAsia="en-US" w:bidi="ar-SA"/>
    </w:rPr>
  </w:style>
  <w:style w:type="character" w:customStyle="1" w:styleId="tagCharCharChar">
    <w:name w:val="tag Char Char Char"/>
    <w:link w:val="tagCharChar"/>
    <w:rsid w:val="00C14209"/>
    <w:rPr>
      <w:rFonts w:ascii="Times New Roman" w:eastAsia="Calibri" w:hAnsi="Times New Roman" w:cs="Arial"/>
      <w:b/>
      <w:bCs/>
      <w:kern w:val="0"/>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C14209"/>
    <w:rPr>
      <w:rFonts w:ascii="Arial" w:eastAsiaTheme="minorHAnsi" w:hAnsi="Arial"/>
      <w:bdr w:val="single" w:sz="4" w:space="0" w:color="auto"/>
      <w14:ligatures w14:val="standardContextual"/>
    </w:rPr>
  </w:style>
  <w:style w:type="character" w:customStyle="1" w:styleId="StyleStyle49ptBorderSinglesolidlineAuto05ptLiChar">
    <w:name w:val="Style Style4 + 9 pt Border: : (Single solid line Auto  0.5 pt Li... Char"/>
    <w:link w:val="StyleStyle49ptBorderSinglesolidlineAuto05ptLi"/>
    <w:rsid w:val="00C14209"/>
    <w:rPr>
      <w:rFonts w:ascii="Arial" w:hAnsi="Arial" w:cs="Arial"/>
      <w:kern w:val="0"/>
      <w:sz w:val="16"/>
      <w:szCs w:val="22"/>
      <w:u w:val="single"/>
      <w:bdr w:val="single" w:sz="4" w:space="0" w:color="auto"/>
    </w:rPr>
  </w:style>
  <w:style w:type="character" w:customStyle="1" w:styleId="Header1">
    <w:name w:val="Header1"/>
    <w:rsid w:val="00C14209"/>
  </w:style>
  <w:style w:type="paragraph" w:customStyle="1" w:styleId="H4Tag">
    <w:name w:val="H4 (Tag)"/>
    <w:basedOn w:val="Normal"/>
    <w:link w:val="H4TagChar1"/>
    <w:qFormat/>
    <w:rsid w:val="00C14209"/>
    <w:rPr>
      <w:rFonts w:eastAsia="Calibri"/>
      <w:b/>
      <w14:ligatures w14:val="standardContextual"/>
    </w:rPr>
  </w:style>
  <w:style w:type="character" w:customStyle="1" w:styleId="H4TagChar1">
    <w:name w:val="H4 (Tag) Char1"/>
    <w:link w:val="H4Tag"/>
    <w:rsid w:val="00C14209"/>
    <w:rPr>
      <w:rFonts w:ascii="Arial" w:eastAsia="Calibri" w:hAnsi="Arial" w:cs="Arial"/>
      <w:b/>
      <w:kern w:val="0"/>
      <w:sz w:val="16"/>
      <w:szCs w:val="22"/>
    </w:rPr>
  </w:style>
  <w:style w:type="character" w:customStyle="1" w:styleId="citationgenerated">
    <w:name w:val="citation generated"/>
    <w:rsid w:val="00C14209"/>
  </w:style>
  <w:style w:type="paragraph" w:customStyle="1" w:styleId="CM25">
    <w:name w:val="CM25"/>
    <w:basedOn w:val="Default"/>
    <w:next w:val="Default"/>
    <w:uiPriority w:val="99"/>
    <w:qFormat/>
    <w:rsid w:val="00C14209"/>
    <w:pPr>
      <w:widowControl/>
      <w:spacing w:after="233" w:line="276" w:lineRule="auto"/>
    </w:pPr>
    <w:rPr>
      <w:rFonts w:ascii="Georgia" w:eastAsia="Calibri" w:hAnsi="Georgia"/>
      <w:color w:val="auto"/>
      <w:sz w:val="22"/>
      <w14:ligatures w14:val="standardContextual"/>
    </w:rPr>
  </w:style>
  <w:style w:type="character" w:customStyle="1" w:styleId="BoldandUnderlineCharCharCharChar">
    <w:name w:val="Bold and Underline Char Char Char Char"/>
    <w:rsid w:val="00C14209"/>
    <w:rPr>
      <w:b/>
      <w:noProof w:val="0"/>
      <w:u w:val="single"/>
      <w:lang w:val="en-US" w:eastAsia="en-US" w:bidi="ar-SA"/>
    </w:rPr>
  </w:style>
  <w:style w:type="character" w:customStyle="1" w:styleId="FontStyle29">
    <w:name w:val="Font Style29"/>
    <w:uiPriority w:val="99"/>
    <w:rsid w:val="00C14209"/>
    <w:rPr>
      <w:rFonts w:ascii="Arial" w:hAnsi="Arial" w:cs="Arial"/>
      <w:sz w:val="14"/>
      <w:szCs w:val="14"/>
    </w:rPr>
  </w:style>
  <w:style w:type="character" w:customStyle="1" w:styleId="Debate-CardTagandCite-F6Char">
    <w:name w:val="Debate- Card Tag and Cite- F6 Char"/>
    <w:link w:val="Debate-CardTagandCite-F6"/>
    <w:locked/>
    <w:rsid w:val="00C14209"/>
    <w:rPr>
      <w:rFonts w:ascii="Georgia" w:hAnsi="Georgia"/>
      <w:b/>
    </w:rPr>
  </w:style>
  <w:style w:type="paragraph" w:customStyle="1" w:styleId="Debate-CardTagandCite-F6">
    <w:name w:val="Debate- Card Tag and Cite- F6"/>
    <w:basedOn w:val="Normal"/>
    <w:link w:val="Debate-CardTagandCite-F6Char"/>
    <w:qFormat/>
    <w:rsid w:val="00C14209"/>
    <w:pPr>
      <w:contextualSpacing/>
    </w:pPr>
    <w:rPr>
      <w:rFonts w:ascii="Georgia" w:hAnsi="Georgia" w:cstheme="minorBidi"/>
      <w:b/>
      <w:kern w:val="2"/>
      <w:sz w:val="24"/>
      <w:szCs w:val="24"/>
      <w14:ligatures w14:val="standardContextual"/>
    </w:rPr>
  </w:style>
  <w:style w:type="paragraph" w:customStyle="1" w:styleId="NewHeading2">
    <w:name w:val="NewHeading2"/>
    <w:basedOn w:val="Normal"/>
    <w:link w:val="NewHeading2Char"/>
    <w:qFormat/>
    <w:rsid w:val="00C14209"/>
    <w:pPr>
      <w:spacing w:before="240" w:after="60"/>
    </w:pPr>
    <w:rPr>
      <w:rFonts w:eastAsia="Times New Roman"/>
      <w:b/>
      <w:szCs w:val="28"/>
      <w:u w:val="single"/>
      <w14:ligatures w14:val="standardContextual"/>
    </w:rPr>
  </w:style>
  <w:style w:type="character" w:customStyle="1" w:styleId="NewHeading2Char">
    <w:name w:val="NewHeading2 Char"/>
    <w:link w:val="NewHeading2"/>
    <w:rsid w:val="00C14209"/>
    <w:rPr>
      <w:rFonts w:ascii="Arial" w:eastAsia="Times New Roman" w:hAnsi="Arial" w:cs="Arial"/>
      <w:b/>
      <w:kern w:val="0"/>
      <w:sz w:val="16"/>
      <w:szCs w:val="28"/>
      <w:u w:val="single"/>
    </w:rPr>
  </w:style>
  <w:style w:type="paragraph" w:customStyle="1" w:styleId="TagGA11">
    <w:name w:val="Tag GA 11"/>
    <w:basedOn w:val="TOC1"/>
    <w:uiPriority w:val="99"/>
    <w:qFormat/>
    <w:rsid w:val="00C14209"/>
    <w:pPr>
      <w:ind w:left="0" w:right="0"/>
    </w:pPr>
    <w:rPr>
      <w:rFonts w:eastAsia="Calibri" w:cs="Arial"/>
      <w:b/>
      <w:szCs w:val="20"/>
      <w14:ligatures w14:val="standardContextual"/>
    </w:rPr>
  </w:style>
  <w:style w:type="paragraph" w:customStyle="1" w:styleId="CM32">
    <w:name w:val="CM3+2"/>
    <w:basedOn w:val="Normal"/>
    <w:next w:val="Normal"/>
    <w:uiPriority w:val="99"/>
    <w:qFormat/>
    <w:rsid w:val="00C14209"/>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C14209"/>
    <w:rPr>
      <w:rFonts w:eastAsia="Calibri"/>
      <w14:ligatures w14:val="standardContextual"/>
    </w:rPr>
  </w:style>
  <w:style w:type="paragraph" w:customStyle="1" w:styleId="TagLine">
    <w:name w:val="Tag Line"/>
    <w:basedOn w:val="Normal"/>
    <w:next w:val="FullText"/>
    <w:uiPriority w:val="99"/>
    <w:qFormat/>
    <w:rsid w:val="00C14209"/>
    <w:rPr>
      <w:rFonts w:eastAsia="Times New Roman"/>
      <w:b/>
      <w:sz w:val="28"/>
      <w14:ligatures w14:val="standardContextual"/>
    </w:rPr>
  </w:style>
  <w:style w:type="paragraph" w:customStyle="1" w:styleId="msolistparagraphcxspfirst">
    <w:name w:val="msolistparagraphcxspfirst"/>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C14209"/>
    <w:rPr>
      <w:rFonts w:ascii="Helvetica" w:hAnsi="Helvetica" w:hint="default"/>
      <w:sz w:val="22"/>
      <w:szCs w:val="24"/>
      <w:u w:val="thick"/>
    </w:rPr>
  </w:style>
  <w:style w:type="paragraph" w:customStyle="1" w:styleId="FullCite">
    <w:name w:val="Full Cite"/>
    <w:basedOn w:val="Normal"/>
    <w:next w:val="Normal"/>
    <w:link w:val="FullCiteChar"/>
    <w:qFormat/>
    <w:rsid w:val="00C14209"/>
    <w:rPr>
      <w:rFonts w:ascii="Garamond" w:eastAsia="Calibri" w:hAnsi="Garamond"/>
      <w14:ligatures w14:val="standardContextual"/>
    </w:rPr>
  </w:style>
  <w:style w:type="character" w:customStyle="1" w:styleId="FullCiteChar">
    <w:name w:val="Full Cite Char"/>
    <w:link w:val="FullCite"/>
    <w:rsid w:val="00C14209"/>
    <w:rPr>
      <w:rFonts w:ascii="Garamond" w:eastAsia="Calibri" w:hAnsi="Garamond" w:cs="Arial"/>
      <w:kern w:val="0"/>
      <w:sz w:val="16"/>
      <w:szCs w:val="22"/>
    </w:rPr>
  </w:style>
  <w:style w:type="paragraph" w:customStyle="1" w:styleId="StyleNormalWeb11ptUnderline">
    <w:name w:val="Style Normal (Web) + 11 pt Underline"/>
    <w:basedOn w:val="NormalWeb"/>
    <w:link w:val="StyleNormalWeb11ptUnderlineChar"/>
    <w:qFormat/>
    <w:rsid w:val="00C14209"/>
    <w:pPr>
      <w:keepNext/>
      <w:keepLines/>
      <w:pageBreakBefore/>
      <w:pBdr>
        <w:top w:val="single" w:sz="24" w:space="1" w:color="auto"/>
        <w:left w:val="single" w:sz="24" w:space="4" w:color="auto"/>
        <w:bottom w:val="single" w:sz="24" w:space="1" w:color="auto"/>
        <w:right w:val="single" w:sz="24" w:space="4" w:color="auto"/>
      </w:pBdr>
      <w:spacing w:before="480" w:line="276" w:lineRule="auto"/>
    </w:pPr>
    <w:rPr>
      <w:rFonts w:ascii="Arial" w:eastAsiaTheme="minorHAnsi" w:hAnsi="Arial" w:cs="Arial"/>
      <w:szCs w:val="22"/>
      <w14:ligatures w14:val="standardContextual"/>
    </w:rPr>
  </w:style>
  <w:style w:type="character" w:customStyle="1" w:styleId="StyleNormalWeb11ptUnderlineChar">
    <w:name w:val="Style Normal (Web) + 11 pt Underline Char"/>
    <w:link w:val="StyleNormalWeb11ptUnderline"/>
    <w:rsid w:val="00C14209"/>
    <w:rPr>
      <w:rFonts w:ascii="Arial" w:hAnsi="Arial" w:cs="Arial"/>
      <w:kern w:val="0"/>
      <w:szCs w:val="22"/>
    </w:rPr>
  </w:style>
  <w:style w:type="paragraph" w:customStyle="1" w:styleId="StyleCardStyleBlackUnderline">
    <w:name w:val="Style Card Style + Black Underline"/>
    <w:basedOn w:val="Normal"/>
    <w:link w:val="StyleCardStyleBlackUnderlineChar"/>
    <w:qFormat/>
    <w:rsid w:val="00C14209"/>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C14209"/>
    <w:rPr>
      <w:rFonts w:ascii="Arial" w:eastAsia="Times New Roman" w:hAnsi="Arial" w:cs="Arial"/>
      <w:color w:val="000000"/>
      <w:kern w:val="0"/>
      <w:sz w:val="16"/>
      <w:szCs w:val="22"/>
      <w:u w:val="single"/>
    </w:rPr>
  </w:style>
  <w:style w:type="character" w:customStyle="1" w:styleId="titles">
    <w:name w:val="titles"/>
    <w:rsid w:val="00C14209"/>
  </w:style>
  <w:style w:type="character" w:customStyle="1" w:styleId="articletext0">
    <w:name w:val="article_text"/>
    <w:rsid w:val="00C14209"/>
  </w:style>
  <w:style w:type="character" w:customStyle="1" w:styleId="contentauthor">
    <w:name w:val="contentauthor"/>
    <w:rsid w:val="00C14209"/>
  </w:style>
  <w:style w:type="character" w:customStyle="1" w:styleId="subarticleheader">
    <w:name w:val="subarticleheader"/>
    <w:rsid w:val="00C14209"/>
  </w:style>
  <w:style w:type="character" w:customStyle="1" w:styleId="spelle">
    <w:name w:val="spelle"/>
    <w:rsid w:val="00C14209"/>
  </w:style>
  <w:style w:type="character" w:customStyle="1" w:styleId="grame">
    <w:name w:val="grame"/>
    <w:rsid w:val="00C14209"/>
  </w:style>
  <w:style w:type="character" w:customStyle="1" w:styleId="CardStyleChar">
    <w:name w:val="Card Style Char"/>
    <w:link w:val="CardStyle"/>
    <w:rsid w:val="00C14209"/>
    <w:rPr>
      <w:rFonts w:ascii="Times New Roman" w:eastAsia="Calibri" w:hAnsi="Times New Roman" w:cs="Arial"/>
      <w:kern w:val="0"/>
      <w:sz w:val="16"/>
      <w:szCs w:val="22"/>
      <w:lang w:bidi="en-US"/>
      <w14:ligatures w14:val="none"/>
    </w:rPr>
  </w:style>
  <w:style w:type="character" w:customStyle="1" w:styleId="newstitle1">
    <w:name w:val="newstitle1"/>
    <w:rsid w:val="00C14209"/>
  </w:style>
  <w:style w:type="character" w:customStyle="1" w:styleId="copy">
    <w:name w:val="copy"/>
    <w:rsid w:val="00C14209"/>
  </w:style>
  <w:style w:type="character" w:customStyle="1" w:styleId="topheadline">
    <w:name w:val="topheadline"/>
    <w:rsid w:val="00C14209"/>
  </w:style>
  <w:style w:type="paragraph" w:customStyle="1" w:styleId="StylecardThickunderline">
    <w:name w:val="Style card + Thick underline"/>
    <w:basedOn w:val="Normal"/>
    <w:link w:val="StylecardThickunderlineChar"/>
    <w:qFormat/>
    <w:rsid w:val="00C14209"/>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C14209"/>
    <w:rPr>
      <w:rFonts w:ascii="Arial" w:eastAsia="SimSun" w:hAnsi="Arial" w:cs="Arial"/>
      <w:kern w:val="0"/>
      <w:sz w:val="16"/>
      <w:szCs w:val="22"/>
      <w:u w:val="single"/>
      <w:lang w:eastAsia="zh-CN"/>
    </w:rPr>
  </w:style>
  <w:style w:type="paragraph" w:customStyle="1" w:styleId="StylecardBoldThickunderline">
    <w:name w:val="Style card + Bold Thick underline"/>
    <w:basedOn w:val="Normal"/>
    <w:link w:val="StylecardBoldThickunderlineChar"/>
    <w:qFormat/>
    <w:rsid w:val="00C14209"/>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C14209"/>
    <w:rPr>
      <w:rFonts w:ascii="Arial" w:eastAsia="SimSun" w:hAnsi="Arial" w:cs="Arial"/>
      <w:b/>
      <w:bCs/>
      <w:kern w:val="0"/>
      <w:sz w:val="16"/>
      <w:szCs w:val="22"/>
      <w:u w:val="single"/>
      <w:lang w:eastAsia="zh-CN"/>
    </w:rPr>
  </w:style>
  <w:style w:type="character" w:customStyle="1" w:styleId="Stylereduce27pt">
    <w:name w:val="Style reduce2 + 7 pt"/>
    <w:rsid w:val="00C14209"/>
    <w:rPr>
      <w:rFonts w:ascii="Times New Roman" w:hAnsi="Times New Roman" w:cs="Arial"/>
      <w:color w:val="000000"/>
      <w:sz w:val="14"/>
      <w:szCs w:val="22"/>
    </w:rPr>
  </w:style>
  <w:style w:type="character" w:customStyle="1" w:styleId="srtitle">
    <w:name w:val="srtitle"/>
    <w:rsid w:val="00C14209"/>
  </w:style>
  <w:style w:type="character" w:customStyle="1" w:styleId="st1">
    <w:name w:val="st1"/>
    <w:rsid w:val="00C14209"/>
  </w:style>
  <w:style w:type="paragraph" w:customStyle="1" w:styleId="CM27">
    <w:name w:val="CM27"/>
    <w:basedOn w:val="Default"/>
    <w:next w:val="Default"/>
    <w:uiPriority w:val="99"/>
    <w:qFormat/>
    <w:rsid w:val="00C14209"/>
    <w:pPr>
      <w:widowControl/>
      <w:spacing w:after="200" w:line="276" w:lineRule="auto"/>
    </w:pPr>
    <w:rPr>
      <w:rFonts w:eastAsia="Calibri"/>
      <w:color w:val="auto"/>
      <w:sz w:val="22"/>
      <w14:ligatures w14:val="standardContextual"/>
    </w:rPr>
  </w:style>
  <w:style w:type="character" w:customStyle="1" w:styleId="caps-label">
    <w:name w:val="caps-label"/>
    <w:rsid w:val="00C14209"/>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C14209"/>
    <w:rPr>
      <w:rFonts w:ascii="Garamond" w:hAnsi="Garamond" w:cs="Times New Roman"/>
      <w:sz w:val="20"/>
    </w:rPr>
  </w:style>
  <w:style w:type="character" w:customStyle="1" w:styleId="quotechar0">
    <w:name w:val="quotechar"/>
    <w:rsid w:val="00C14209"/>
  </w:style>
  <w:style w:type="character" w:customStyle="1" w:styleId="boldunderline0">
    <w:name w:val="boldunderline"/>
    <w:rsid w:val="00C14209"/>
  </w:style>
  <w:style w:type="paragraph" w:customStyle="1" w:styleId="font-null">
    <w:name w:val="font-null"/>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A8">
    <w:name w:val="A8"/>
    <w:rsid w:val="00C14209"/>
    <w:rPr>
      <w:rFonts w:cs="Scala"/>
      <w:color w:val="000000"/>
      <w:sz w:val="15"/>
      <w:szCs w:val="15"/>
    </w:rPr>
  </w:style>
  <w:style w:type="paragraph" w:customStyle="1" w:styleId="Pa12">
    <w:name w:val="Pa12"/>
    <w:basedOn w:val="Default"/>
    <w:next w:val="Default"/>
    <w:uiPriority w:val="99"/>
    <w:qFormat/>
    <w:rsid w:val="00C14209"/>
    <w:pPr>
      <w:widowControl/>
      <w:spacing w:after="200" w:line="191" w:lineRule="atLeast"/>
    </w:pPr>
    <w:rPr>
      <w:rFonts w:ascii="Scala" w:eastAsia="Calibri" w:hAnsi="Scala"/>
      <w:color w:val="auto"/>
      <w:sz w:val="22"/>
      <w14:ligatures w14:val="standardContextual"/>
    </w:rPr>
  </w:style>
  <w:style w:type="character" w:customStyle="1" w:styleId="A0">
    <w:name w:val="A0"/>
    <w:uiPriority w:val="99"/>
    <w:rsid w:val="00C14209"/>
    <w:rPr>
      <w:rFonts w:cs="Scala"/>
      <w:color w:val="000000"/>
      <w:sz w:val="16"/>
      <w:szCs w:val="16"/>
    </w:rPr>
  </w:style>
  <w:style w:type="character" w:customStyle="1" w:styleId="Date11">
    <w:name w:val="Date11"/>
    <w:rsid w:val="00C14209"/>
  </w:style>
  <w:style w:type="paragraph" w:customStyle="1" w:styleId="introduction">
    <w:name w:val="introduction"/>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C14209"/>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class">
    <w:name w:val="class"/>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sifr-alternate">
    <w:name w:val="sifr-alternate"/>
    <w:rsid w:val="00C14209"/>
  </w:style>
  <w:style w:type="character" w:customStyle="1" w:styleId="justify1">
    <w:name w:val="justify1"/>
    <w:rsid w:val="00C14209"/>
  </w:style>
  <w:style w:type="character" w:customStyle="1" w:styleId="artbody1">
    <w:name w:val="art_body1"/>
    <w:rsid w:val="00C14209"/>
    <w:rPr>
      <w:rFonts w:ascii="Arial" w:hAnsi="Arial" w:cs="Arial" w:hint="default"/>
    </w:rPr>
  </w:style>
  <w:style w:type="character" w:customStyle="1" w:styleId="blocktitleChar">
    <w:name w:val="block title Char"/>
    <w:link w:val="blocktitle4"/>
    <w:rsid w:val="00C14209"/>
    <w:rPr>
      <w:rFonts w:ascii="Arial" w:eastAsia="Calibri" w:hAnsi="Arial" w:cs="Arial"/>
      <w:b/>
      <w:kern w:val="0"/>
      <w:sz w:val="28"/>
      <w:szCs w:val="22"/>
      <w14:ligatures w14:val="none"/>
    </w:rPr>
  </w:style>
  <w:style w:type="character" w:customStyle="1" w:styleId="reality">
    <w:name w:val="reality"/>
    <w:rsid w:val="00C14209"/>
  </w:style>
  <w:style w:type="paragraph" w:customStyle="1" w:styleId="Pa6">
    <w:name w:val="Pa6"/>
    <w:basedOn w:val="Normal"/>
    <w:next w:val="Normal"/>
    <w:uiPriority w:val="99"/>
    <w:qFormat/>
    <w:rsid w:val="00C14209"/>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C14209"/>
    <w:pPr>
      <w:autoSpaceDE w:val="0"/>
      <w:autoSpaceDN w:val="0"/>
      <w:adjustRightInd w:val="0"/>
      <w:spacing w:line="181" w:lineRule="atLeast"/>
    </w:pPr>
    <w:rPr>
      <w:rFonts w:eastAsia="Times New Roman"/>
      <w:sz w:val="24"/>
      <w14:ligatures w14:val="standardContextual"/>
    </w:rPr>
  </w:style>
  <w:style w:type="paragraph" w:customStyle="1" w:styleId="attribution">
    <w:name w:val="attribution"/>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text2">
    <w:name w:val="text2"/>
    <w:rsid w:val="00C14209"/>
  </w:style>
  <w:style w:type="character" w:customStyle="1" w:styleId="StyleUnderlineChar2CharChar11pt">
    <w:name w:val="Style Underline Char2 Char Char + 11 pt"/>
    <w:rsid w:val="00C14209"/>
    <w:rPr>
      <w:rFonts w:ascii="Times New Roman" w:hAnsi="Times New Roman"/>
      <w:sz w:val="20"/>
      <w:u w:val="single"/>
    </w:rPr>
  </w:style>
  <w:style w:type="character" w:customStyle="1" w:styleId="StyleStyleBoldUnderline11pt">
    <w:name w:val="Style Style Bold Underline + 11 pt"/>
    <w:rsid w:val="00C14209"/>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14209"/>
    <w:rPr>
      <w:rFonts w:ascii="Arial" w:eastAsia="SimSun" w:hAnsi="Arial"/>
      <w:b/>
      <w:bCs/>
      <w14:ligatures w14:val="standardContextual"/>
    </w:rPr>
  </w:style>
  <w:style w:type="character" w:customStyle="1" w:styleId="StyleStyle4LatinTimesNewRomanAsianSimSunBoldChar">
    <w:name w:val="Style Style4 + (Latin) Times New Roman (Asian) SimSun Bold Char"/>
    <w:link w:val="StyleStyle4LatinTimesNewRomanAsianSimSunBold"/>
    <w:rsid w:val="00C14209"/>
    <w:rPr>
      <w:rFonts w:ascii="Arial" w:eastAsia="SimSun" w:hAnsi="Arial" w:cs="Arial"/>
      <w:b/>
      <w:bCs/>
      <w:kern w:val="0"/>
      <w:sz w:val="16"/>
      <w:szCs w:val="22"/>
      <w:u w:val="single"/>
    </w:rPr>
  </w:style>
  <w:style w:type="character" w:customStyle="1" w:styleId="articlehead2">
    <w:name w:val="articlehead2"/>
    <w:rsid w:val="00C14209"/>
  </w:style>
  <w:style w:type="character" w:customStyle="1" w:styleId="pronset">
    <w:name w:val="pronset"/>
    <w:rsid w:val="00C14209"/>
  </w:style>
  <w:style w:type="character" w:customStyle="1" w:styleId="prondelim">
    <w:name w:val="prondelim"/>
    <w:rsid w:val="00C14209"/>
  </w:style>
  <w:style w:type="character" w:customStyle="1" w:styleId="prontoggle">
    <w:name w:val="pron_toggle"/>
    <w:rsid w:val="00C14209"/>
  </w:style>
  <w:style w:type="character" w:customStyle="1" w:styleId="boldface">
    <w:name w:val="boldface"/>
    <w:rsid w:val="00C14209"/>
  </w:style>
  <w:style w:type="character" w:customStyle="1" w:styleId="secondary-bf">
    <w:name w:val="secondary-bf"/>
    <w:rsid w:val="00C14209"/>
  </w:style>
  <w:style w:type="character" w:customStyle="1" w:styleId="ColorfulGrid-Accent1Char">
    <w:name w:val="Colorful Grid - Accent 1 Char"/>
    <w:aliases w:val="quote Char"/>
    <w:link w:val="ColorfulGrid-Accent1"/>
    <w:uiPriority w:val="29"/>
    <w:rsid w:val="00C14209"/>
    <w:rPr>
      <w:rFonts w:ascii="Times New Roman" w:hAnsi="Times New Roman"/>
      <w:iCs/>
      <w:color w:val="000000"/>
      <w:sz w:val="16"/>
    </w:rPr>
  </w:style>
  <w:style w:type="table" w:styleId="ColorfulGrid-Accent1">
    <w:name w:val="Colorful Grid Accent 1"/>
    <w:basedOn w:val="TableNormal"/>
    <w:link w:val="ColorfulGrid-Accent1Char"/>
    <w:uiPriority w:val="29"/>
    <w:rsid w:val="00C14209"/>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14209"/>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C14209"/>
  </w:style>
  <w:style w:type="character" w:customStyle="1" w:styleId="pg">
    <w:name w:val="pg"/>
    <w:rsid w:val="00C14209"/>
  </w:style>
  <w:style w:type="character" w:customStyle="1" w:styleId="storydate">
    <w:name w:val="storydate"/>
    <w:rsid w:val="00C14209"/>
  </w:style>
  <w:style w:type="character" w:customStyle="1" w:styleId="preloadwrap">
    <w:name w:val="preloadwrap"/>
    <w:rsid w:val="00C14209"/>
  </w:style>
  <w:style w:type="paragraph" w:customStyle="1" w:styleId="summary">
    <w:name w:val="summary"/>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creditwrap">
    <w:name w:val="creditwrap"/>
    <w:rsid w:val="00C14209"/>
  </w:style>
  <w:style w:type="character" w:customStyle="1" w:styleId="DefaultChar1">
    <w:name w:val="Default Char1"/>
    <w:rsid w:val="00C14209"/>
    <w:rPr>
      <w:noProof w:val="0"/>
      <w:color w:val="000000"/>
      <w:lang w:val="en-US" w:eastAsia="en-US" w:bidi="ar-SA"/>
    </w:rPr>
  </w:style>
  <w:style w:type="paragraph" w:customStyle="1" w:styleId="MTDisplayEquation">
    <w:name w:val="MTDisplayEquation"/>
    <w:basedOn w:val="Normal"/>
    <w:next w:val="Normal"/>
    <w:link w:val="MTDisplayEquationChar"/>
    <w:qFormat/>
    <w:rsid w:val="00C14209"/>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C14209"/>
    <w:rPr>
      <w:rFonts w:ascii="Arial" w:eastAsia="Times New Roman" w:hAnsi="Arial" w:cs="Arial"/>
      <w:bCs/>
      <w:kern w:val="0"/>
      <w:sz w:val="16"/>
      <w:szCs w:val="22"/>
      <w:lang w:bidi="he-IL"/>
    </w:rPr>
  </w:style>
  <w:style w:type="character" w:customStyle="1" w:styleId="pmterms31">
    <w:name w:val="pmterms31"/>
    <w:rsid w:val="00C14209"/>
    <w:rPr>
      <w:b/>
      <w:bCs/>
      <w:i w:val="0"/>
      <w:iCs w:val="0"/>
      <w:color w:val="000000"/>
    </w:rPr>
  </w:style>
  <w:style w:type="character" w:customStyle="1" w:styleId="copyrightdescription">
    <w:name w:val="copyrightdescription"/>
    <w:rsid w:val="00C14209"/>
  </w:style>
  <w:style w:type="paragraph" w:customStyle="1" w:styleId="DebateFile">
    <w:name w:val="Debate File"/>
    <w:basedOn w:val="Normal"/>
    <w:uiPriority w:val="99"/>
    <w:qFormat/>
    <w:rsid w:val="00C14209"/>
    <w:pPr>
      <w:jc w:val="center"/>
    </w:pPr>
    <w:rPr>
      <w:rFonts w:ascii="Book Antiqua" w:eastAsia="Times New Roman" w:hAnsi="Book Antiqua"/>
      <w:b/>
      <w:sz w:val="28"/>
      <w14:ligatures w14:val="standardContextual"/>
    </w:rPr>
  </w:style>
  <w:style w:type="character" w:customStyle="1" w:styleId="ft01">
    <w:name w:val="ft01"/>
    <w:rsid w:val="00C14209"/>
    <w:rPr>
      <w:rFonts w:ascii="Times" w:hAnsi="Times" w:cs="Times" w:hint="default"/>
      <w:color w:val="000000"/>
      <w:sz w:val="14"/>
      <w:szCs w:val="14"/>
    </w:rPr>
  </w:style>
  <w:style w:type="character" w:customStyle="1" w:styleId="ft11">
    <w:name w:val="ft11"/>
    <w:rsid w:val="00C14209"/>
    <w:rPr>
      <w:rFonts w:ascii="Times" w:hAnsi="Times" w:cs="Times" w:hint="default"/>
      <w:color w:val="000000"/>
      <w:sz w:val="17"/>
      <w:szCs w:val="17"/>
    </w:rPr>
  </w:style>
  <w:style w:type="character" w:customStyle="1" w:styleId="ft21">
    <w:name w:val="ft21"/>
    <w:rsid w:val="00C14209"/>
    <w:rPr>
      <w:rFonts w:ascii="Times" w:hAnsi="Times" w:cs="Times" w:hint="default"/>
      <w:color w:val="000000"/>
      <w:sz w:val="15"/>
      <w:szCs w:val="15"/>
    </w:rPr>
  </w:style>
  <w:style w:type="character" w:customStyle="1" w:styleId="ft31">
    <w:name w:val="ft31"/>
    <w:rsid w:val="00C14209"/>
    <w:rPr>
      <w:rFonts w:ascii="Times" w:hAnsi="Times" w:cs="Times" w:hint="default"/>
      <w:color w:val="000000"/>
      <w:sz w:val="15"/>
      <w:szCs w:val="15"/>
    </w:rPr>
  </w:style>
  <w:style w:type="paragraph" w:customStyle="1" w:styleId="AAAcard">
    <w:name w:val="AAAcard"/>
    <w:basedOn w:val="Normal"/>
    <w:link w:val="AAAcardChar"/>
    <w:uiPriority w:val="99"/>
    <w:qFormat/>
    <w:rsid w:val="00C14209"/>
    <w:pPr>
      <w:ind w:left="288" w:right="288"/>
    </w:pPr>
    <w:rPr>
      <w:rFonts w:eastAsia="Times New Roman"/>
      <w14:ligatures w14:val="standardContextual"/>
    </w:rPr>
  </w:style>
  <w:style w:type="character" w:customStyle="1" w:styleId="dquo">
    <w:name w:val="dquo"/>
    <w:rsid w:val="00C14209"/>
  </w:style>
  <w:style w:type="character" w:customStyle="1" w:styleId="caps2">
    <w:name w:val="caps2"/>
    <w:rsid w:val="00C14209"/>
  </w:style>
  <w:style w:type="character" w:customStyle="1" w:styleId="inside-head">
    <w:name w:val="inside-head"/>
    <w:rsid w:val="00C14209"/>
  </w:style>
  <w:style w:type="character" w:customStyle="1" w:styleId="ccs">
    <w:name w:val="c cs"/>
    <w:rsid w:val="00C14209"/>
  </w:style>
  <w:style w:type="character" w:customStyle="1" w:styleId="dropshadow">
    <w:name w:val="dropshadow"/>
    <w:rsid w:val="00C14209"/>
  </w:style>
  <w:style w:type="character" w:customStyle="1" w:styleId="d05ws">
    <w:name w:val="d05ws"/>
    <w:rsid w:val="00C14209"/>
  </w:style>
  <w:style w:type="character" w:customStyle="1" w:styleId="rzibod">
    <w:name w:val="rzibod"/>
    <w:rsid w:val="00C14209"/>
  </w:style>
  <w:style w:type="paragraph" w:customStyle="1" w:styleId="Caption3">
    <w:name w:val="Caption3"/>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StyleBold1">
    <w:name w:val="Style Bold1"/>
    <w:rsid w:val="00C14209"/>
    <w:rPr>
      <w:rFonts w:ascii="Georgia" w:hAnsi="Georgia"/>
      <w:b/>
      <w:bCs/>
      <w:sz w:val="22"/>
    </w:rPr>
  </w:style>
  <w:style w:type="character" w:customStyle="1" w:styleId="headertext">
    <w:name w:val="headertext"/>
    <w:rsid w:val="00C14209"/>
  </w:style>
  <w:style w:type="paragraph" w:customStyle="1" w:styleId="body-12-5">
    <w:name w:val="body-12-5"/>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endnote-reference">
    <w:name w:val="endnote-reference"/>
    <w:rsid w:val="00C14209"/>
  </w:style>
  <w:style w:type="character" w:customStyle="1" w:styleId="officialsname">
    <w:name w:val="official_s_name"/>
    <w:rsid w:val="00C14209"/>
  </w:style>
  <w:style w:type="character" w:customStyle="1" w:styleId="audience">
    <w:name w:val="audience"/>
    <w:rsid w:val="00C14209"/>
  </w:style>
  <w:style w:type="character" w:customStyle="1" w:styleId="A7">
    <w:name w:val="A7"/>
    <w:uiPriority w:val="99"/>
    <w:rsid w:val="00C14209"/>
    <w:rPr>
      <w:rFonts w:cs="Myriad Pro"/>
      <w:color w:val="0066B1"/>
      <w:sz w:val="22"/>
      <w:szCs w:val="22"/>
    </w:rPr>
  </w:style>
  <w:style w:type="character" w:customStyle="1" w:styleId="normalchar">
    <w:name w:val="normal__char"/>
    <w:rsid w:val="00C14209"/>
  </w:style>
  <w:style w:type="character" w:customStyle="1" w:styleId="hyperlink002cheading0020100200028block0020title0029char">
    <w:name w:val="hyperlink_002cheading_00201_0020_0028block_0020title_0029__char"/>
    <w:rsid w:val="00C14209"/>
  </w:style>
  <w:style w:type="character" w:customStyle="1" w:styleId="underline002cstyle0020bold0020underlinechar">
    <w:name w:val="underline_002cstyle_0020bold_0020underline__char"/>
    <w:rsid w:val="00C14209"/>
  </w:style>
  <w:style w:type="character" w:customStyle="1" w:styleId="copyboldblack">
    <w:name w:val="copyboldblack"/>
    <w:rsid w:val="00C14209"/>
  </w:style>
  <w:style w:type="character" w:customStyle="1" w:styleId="copybold">
    <w:name w:val="copybold"/>
    <w:rsid w:val="00C14209"/>
  </w:style>
  <w:style w:type="character" w:customStyle="1" w:styleId="author-date0">
    <w:name w:val="author-date"/>
    <w:rsid w:val="00C14209"/>
  </w:style>
  <w:style w:type="paragraph" w:customStyle="1" w:styleId="infuse">
    <w:name w:val="infuse"/>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hidden">
    <w:name w:val="hidden"/>
    <w:rsid w:val="00C14209"/>
  </w:style>
  <w:style w:type="character" w:customStyle="1" w:styleId="articlebegin">
    <w:name w:val="articlebegin"/>
    <w:rsid w:val="00C14209"/>
  </w:style>
  <w:style w:type="character" w:customStyle="1" w:styleId="mediaoverlay">
    <w:name w:val="mediaoverlay"/>
    <w:rsid w:val="00C14209"/>
  </w:style>
  <w:style w:type="paragraph" w:customStyle="1" w:styleId="CITEF3">
    <w:name w:val="CITE F3"/>
    <w:uiPriority w:val="99"/>
    <w:qFormat/>
    <w:rsid w:val="00C14209"/>
    <w:pPr>
      <w:spacing w:after="0" w:line="240" w:lineRule="auto"/>
    </w:pPr>
    <w:rPr>
      <w:rFonts w:ascii="Georgia" w:eastAsia="SimSun" w:hAnsi="Georgia" w:cs="Times New Roman"/>
      <w:b/>
      <w:kern w:val="0"/>
      <w:lang w:eastAsia="zh-CN"/>
    </w:rPr>
  </w:style>
  <w:style w:type="character" w:customStyle="1" w:styleId="blogcaption">
    <w:name w:val="blog_caption"/>
    <w:rsid w:val="00C14209"/>
  </w:style>
  <w:style w:type="paragraph" w:customStyle="1" w:styleId="StyleBoldUnderlineTimesNewRoman">
    <w:name w:val="Style Bold Underline + Times New Roman"/>
    <w:link w:val="StyleBoldUnderlineTimesNewRomanChar"/>
    <w:qFormat/>
    <w:rsid w:val="00C14209"/>
    <w:pPr>
      <w:spacing w:after="200" w:line="276" w:lineRule="auto"/>
    </w:pPr>
    <w:rPr>
      <w:rFonts w:ascii="Times New Roman Bold" w:eastAsia="Calibri" w:cs="Times New Roman"/>
      <w:b/>
      <w:bCs/>
      <w:kern w:val="0"/>
      <w:sz w:val="22"/>
      <w:szCs w:val="22"/>
      <w:u w:val="single"/>
    </w:rPr>
  </w:style>
  <w:style w:type="character" w:customStyle="1" w:styleId="StyleBoldUnderlineTimesNewRomanChar">
    <w:name w:val="Style Bold Underline + Times New Roman Char"/>
    <w:link w:val="StyleBoldUnderlineTimesNewRoman"/>
    <w:rsid w:val="00C14209"/>
    <w:rPr>
      <w:rFonts w:ascii="Times New Roman Bold" w:eastAsia="Calibri" w:cs="Times New Roman"/>
      <w:b/>
      <w:bCs/>
      <w:kern w:val="0"/>
      <w:sz w:val="22"/>
      <w:szCs w:val="22"/>
      <w:u w:val="single"/>
    </w:rPr>
  </w:style>
  <w:style w:type="paragraph" w:customStyle="1" w:styleId="StyleUnderlineTimesNewRoman">
    <w:name w:val="Style Underline + Times New Roman"/>
    <w:link w:val="StyleUnderlineTimesNewRomanChar"/>
    <w:qFormat/>
    <w:rsid w:val="00C14209"/>
    <w:pPr>
      <w:spacing w:after="200" w:line="240" w:lineRule="auto"/>
    </w:pPr>
    <w:rPr>
      <w:rFonts w:ascii="Calibri" w:eastAsia="Calibri" w:hAnsi="Calibri" w:cs="Times New Roman"/>
      <w:kern w:val="0"/>
      <w:sz w:val="20"/>
      <w:szCs w:val="20"/>
      <w:u w:val="single"/>
    </w:rPr>
  </w:style>
  <w:style w:type="character" w:customStyle="1" w:styleId="StyleUnderlineTimesNewRomanChar">
    <w:name w:val="Style Underline + Times New Roman Char"/>
    <w:link w:val="StyleUnderlineTimesNewRoman"/>
    <w:rsid w:val="00C14209"/>
    <w:rPr>
      <w:rFonts w:ascii="Calibri" w:eastAsia="Calibri" w:hAnsi="Calibri" w:cs="Times New Roman"/>
      <w:kern w:val="0"/>
      <w:sz w:val="20"/>
      <w:szCs w:val="20"/>
      <w:u w:val="single"/>
    </w:rPr>
  </w:style>
  <w:style w:type="character" w:customStyle="1" w:styleId="commnet-abuzz">
    <w:name w:val="commnet-abuzz"/>
    <w:rsid w:val="00C14209"/>
  </w:style>
  <w:style w:type="character" w:customStyle="1" w:styleId="fbconnectbuttontext">
    <w:name w:val="fbconnectbutton_text"/>
    <w:rsid w:val="00C14209"/>
  </w:style>
  <w:style w:type="character" w:customStyle="1" w:styleId="fbsharecountinner">
    <w:name w:val="fb_share_count_inner"/>
    <w:rsid w:val="00C14209"/>
  </w:style>
  <w:style w:type="character" w:customStyle="1" w:styleId="stbuttontext">
    <w:name w:val="stbuttontext"/>
    <w:rsid w:val="00C14209"/>
  </w:style>
  <w:style w:type="character" w:customStyle="1" w:styleId="source">
    <w:name w:val="source"/>
    <w:rsid w:val="00C14209"/>
  </w:style>
  <w:style w:type="character" w:customStyle="1" w:styleId="pubdate">
    <w:name w:val="pubdate"/>
    <w:rsid w:val="00C14209"/>
  </w:style>
  <w:style w:type="numbering" w:customStyle="1" w:styleId="NoList11">
    <w:name w:val="No List11"/>
    <w:next w:val="NoList"/>
    <w:uiPriority w:val="99"/>
    <w:semiHidden/>
    <w:unhideWhenUsed/>
    <w:rsid w:val="00C14209"/>
  </w:style>
  <w:style w:type="numbering" w:customStyle="1" w:styleId="NoList111">
    <w:name w:val="No List111"/>
    <w:next w:val="NoList"/>
    <w:uiPriority w:val="99"/>
    <w:semiHidden/>
    <w:unhideWhenUsed/>
    <w:rsid w:val="00C14209"/>
  </w:style>
  <w:style w:type="numbering" w:customStyle="1" w:styleId="NoList1111">
    <w:name w:val="No List1111"/>
    <w:next w:val="NoList"/>
    <w:uiPriority w:val="99"/>
    <w:semiHidden/>
    <w:unhideWhenUsed/>
    <w:rsid w:val="00C14209"/>
  </w:style>
  <w:style w:type="numbering" w:customStyle="1" w:styleId="NoList11111">
    <w:name w:val="No List11111"/>
    <w:next w:val="NoList"/>
    <w:uiPriority w:val="99"/>
    <w:semiHidden/>
    <w:unhideWhenUsed/>
    <w:rsid w:val="00C14209"/>
  </w:style>
  <w:style w:type="numbering" w:customStyle="1" w:styleId="NoList111111">
    <w:name w:val="No List111111"/>
    <w:next w:val="NoList"/>
    <w:uiPriority w:val="99"/>
    <w:semiHidden/>
    <w:unhideWhenUsed/>
    <w:rsid w:val="00C14209"/>
  </w:style>
  <w:style w:type="numbering" w:customStyle="1" w:styleId="NoList1111111">
    <w:name w:val="No List1111111"/>
    <w:next w:val="NoList"/>
    <w:uiPriority w:val="99"/>
    <w:semiHidden/>
    <w:unhideWhenUsed/>
    <w:rsid w:val="00C14209"/>
  </w:style>
  <w:style w:type="numbering" w:customStyle="1" w:styleId="NoList11111111">
    <w:name w:val="No List11111111"/>
    <w:next w:val="NoList"/>
    <w:uiPriority w:val="99"/>
    <w:semiHidden/>
    <w:unhideWhenUsed/>
    <w:rsid w:val="00C14209"/>
  </w:style>
  <w:style w:type="numbering" w:customStyle="1" w:styleId="NoList111111111">
    <w:name w:val="No List111111111"/>
    <w:next w:val="NoList"/>
    <w:uiPriority w:val="99"/>
    <w:semiHidden/>
    <w:unhideWhenUsed/>
    <w:rsid w:val="00C14209"/>
  </w:style>
  <w:style w:type="numbering" w:customStyle="1" w:styleId="NoList1111111111">
    <w:name w:val="No List1111111111"/>
    <w:next w:val="NoList"/>
    <w:uiPriority w:val="99"/>
    <w:semiHidden/>
    <w:unhideWhenUsed/>
    <w:rsid w:val="00C14209"/>
  </w:style>
  <w:style w:type="numbering" w:customStyle="1" w:styleId="NoList11111111111">
    <w:name w:val="No List11111111111"/>
    <w:next w:val="NoList"/>
    <w:uiPriority w:val="99"/>
    <w:semiHidden/>
    <w:unhideWhenUsed/>
    <w:rsid w:val="00C14209"/>
  </w:style>
  <w:style w:type="numbering" w:customStyle="1" w:styleId="NoList111111111111">
    <w:name w:val="No List111111111111"/>
    <w:next w:val="NoList"/>
    <w:uiPriority w:val="99"/>
    <w:semiHidden/>
    <w:unhideWhenUsed/>
    <w:rsid w:val="00C14209"/>
  </w:style>
  <w:style w:type="numbering" w:customStyle="1" w:styleId="NoList1111111111111">
    <w:name w:val="No List1111111111111"/>
    <w:next w:val="NoList"/>
    <w:uiPriority w:val="99"/>
    <w:semiHidden/>
    <w:unhideWhenUsed/>
    <w:rsid w:val="00C14209"/>
  </w:style>
  <w:style w:type="numbering" w:customStyle="1" w:styleId="NoList11111111111111">
    <w:name w:val="No List11111111111111"/>
    <w:next w:val="NoList"/>
    <w:uiPriority w:val="99"/>
    <w:semiHidden/>
    <w:unhideWhenUsed/>
    <w:rsid w:val="00C14209"/>
  </w:style>
  <w:style w:type="numbering" w:customStyle="1" w:styleId="NoList111111111111111">
    <w:name w:val="No List111111111111111"/>
    <w:next w:val="NoList"/>
    <w:uiPriority w:val="99"/>
    <w:semiHidden/>
    <w:unhideWhenUsed/>
    <w:rsid w:val="00C14209"/>
  </w:style>
  <w:style w:type="numbering" w:customStyle="1" w:styleId="NoList1111111111111111">
    <w:name w:val="No List1111111111111111"/>
    <w:next w:val="NoList"/>
    <w:uiPriority w:val="99"/>
    <w:semiHidden/>
    <w:unhideWhenUsed/>
    <w:rsid w:val="00C14209"/>
  </w:style>
  <w:style w:type="numbering" w:customStyle="1" w:styleId="NoList11111111111111111">
    <w:name w:val="No List11111111111111111"/>
    <w:next w:val="NoList"/>
    <w:uiPriority w:val="99"/>
    <w:semiHidden/>
    <w:unhideWhenUsed/>
    <w:rsid w:val="00C14209"/>
  </w:style>
  <w:style w:type="paragraph" w:customStyle="1" w:styleId="FreeFormA">
    <w:name w:val="Free Form A"/>
    <w:autoRedefine/>
    <w:uiPriority w:val="99"/>
    <w:qFormat/>
    <w:rsid w:val="00C14209"/>
    <w:pPr>
      <w:spacing w:after="0" w:line="276" w:lineRule="auto"/>
    </w:pPr>
    <w:rPr>
      <w:rFonts w:ascii="Helvetica" w:eastAsia="ヒラギノ角ゴ Pro W3" w:hAnsi="Helvetica" w:cs="Times New Roman"/>
      <w:color w:val="000000"/>
      <w:kern w:val="0"/>
      <w:szCs w:val="22"/>
      <w:lang w:eastAsia="zh-CN" w:bidi="he-IL"/>
    </w:rPr>
  </w:style>
  <w:style w:type="character" w:customStyle="1" w:styleId="grey">
    <w:name w:val="grey"/>
    <w:rsid w:val="00C14209"/>
  </w:style>
  <w:style w:type="character" w:customStyle="1" w:styleId="postdate">
    <w:name w:val="post_date"/>
    <w:rsid w:val="00C14209"/>
  </w:style>
  <w:style w:type="character" w:customStyle="1" w:styleId="bdx">
    <w:name w:val="bdx"/>
    <w:rsid w:val="00C14209"/>
  </w:style>
  <w:style w:type="character" w:customStyle="1" w:styleId="bdl">
    <w:name w:val="bdl"/>
    <w:rsid w:val="00C14209"/>
  </w:style>
  <w:style w:type="character" w:customStyle="1" w:styleId="bhl">
    <w:name w:val="bhl"/>
    <w:rsid w:val="00C14209"/>
  </w:style>
  <w:style w:type="character" w:customStyle="1" w:styleId="CardNotUnderlinedChar1">
    <w:name w:val="Card Not Underlined Char1"/>
    <w:link w:val="CardNotUnderlined"/>
    <w:rsid w:val="00C14209"/>
    <w:rPr>
      <w:rFonts w:ascii="Bell MT" w:eastAsia="Calibri" w:hAnsi="Bell MT" w:cs="Arial"/>
      <w:kern w:val="0"/>
      <w:sz w:val="16"/>
      <w:szCs w:val="20"/>
    </w:rPr>
  </w:style>
  <w:style w:type="character" w:customStyle="1" w:styleId="breadcrumbitemcurrent">
    <w:name w:val="breadcrumbitemcurrent"/>
    <w:rsid w:val="00C14209"/>
  </w:style>
  <w:style w:type="character" w:customStyle="1" w:styleId="bbl">
    <w:name w:val="bbl"/>
    <w:rsid w:val="00C14209"/>
  </w:style>
  <w:style w:type="character" w:customStyle="1" w:styleId="Date2">
    <w:name w:val="Date2"/>
    <w:rsid w:val="00C14209"/>
  </w:style>
  <w:style w:type="character" w:customStyle="1" w:styleId="company">
    <w:name w:val="company"/>
    <w:rsid w:val="00C14209"/>
  </w:style>
  <w:style w:type="character" w:customStyle="1" w:styleId="itxtnewhookspan">
    <w:name w:val="itxtnewhookspan"/>
    <w:rsid w:val="00C14209"/>
  </w:style>
  <w:style w:type="character" w:customStyle="1" w:styleId="gstxthlt">
    <w:name w:val="gstxt_hlt"/>
    <w:rsid w:val="00C14209"/>
  </w:style>
  <w:style w:type="paragraph" w:customStyle="1" w:styleId="bodytextfp">
    <w:name w:val="bodytextfp"/>
    <w:basedOn w:val="Normal"/>
    <w:uiPriority w:val="99"/>
    <w:qFormat/>
    <w:rsid w:val="00C14209"/>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C14209"/>
    <w:rPr>
      <w:rFonts w:ascii="Georgia" w:hAnsi="Georgia"/>
      <w:i/>
      <w:iCs/>
      <w:color w:val="808080"/>
    </w:rPr>
  </w:style>
  <w:style w:type="character" w:customStyle="1" w:styleId="HotRouteChar">
    <w:name w:val="Hot Route Char"/>
    <w:link w:val="HotRoute0"/>
    <w:locked/>
    <w:rsid w:val="00C14209"/>
    <w:rPr>
      <w:rFonts w:ascii="Times New Roman" w:eastAsia="Times New Roman" w:hAnsi="Times New Roman" w:cs="Times New Roman"/>
      <w:kern w:val="0"/>
      <w:sz w:val="20"/>
      <w14:ligatures w14:val="none"/>
    </w:rPr>
  </w:style>
  <w:style w:type="paragraph" w:customStyle="1" w:styleId="subheader">
    <w:name w:val="subheader"/>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StyleBoldRed">
    <w:name w:val="Style Bold Red"/>
    <w:rsid w:val="00C14209"/>
    <w:rPr>
      <w:b/>
      <w:bCs/>
      <w:color w:val="auto"/>
    </w:rPr>
  </w:style>
  <w:style w:type="character" w:customStyle="1" w:styleId="StyleTimesNewRoman8pt">
    <w:name w:val="Style Times New Roman 8 pt"/>
    <w:rsid w:val="00C14209"/>
    <w:rPr>
      <w:rFonts w:ascii="Georgia" w:hAnsi="Georgia"/>
      <w:sz w:val="16"/>
    </w:rPr>
  </w:style>
  <w:style w:type="character" w:customStyle="1" w:styleId="smallcaps">
    <w:name w:val="smallcaps"/>
    <w:rsid w:val="00C14209"/>
  </w:style>
  <w:style w:type="character" w:customStyle="1" w:styleId="goldbldtext">
    <w:name w:val="goldbldtext"/>
    <w:rsid w:val="00C14209"/>
  </w:style>
  <w:style w:type="character" w:customStyle="1" w:styleId="PageHeaderLine2Char">
    <w:name w:val="PageHeaderLine2 Char"/>
    <w:link w:val="PageHeaderLine2"/>
    <w:rsid w:val="00C14209"/>
    <w:rPr>
      <w:rFonts w:ascii="Times New Roman" w:eastAsia="Calibri" w:hAnsi="Times New Roman" w:cs="Arial"/>
      <w:b/>
      <w:kern w:val="0"/>
      <w:sz w:val="16"/>
      <w:szCs w:val="22"/>
      <w14:ligatures w14:val="none"/>
    </w:rPr>
  </w:style>
  <w:style w:type="paragraph" w:customStyle="1" w:styleId="firstletter">
    <w:name w:val="firstletter"/>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cardshighlight0">
    <w:name w:val="cardshighlight"/>
    <w:rsid w:val="00C14209"/>
  </w:style>
  <w:style w:type="character" w:customStyle="1" w:styleId="cardsfont12pt1">
    <w:name w:val="cardsfont12pt"/>
    <w:rsid w:val="00C14209"/>
  </w:style>
  <w:style w:type="character" w:customStyle="1" w:styleId="ft6">
    <w:name w:val="ft6"/>
    <w:rsid w:val="00C14209"/>
  </w:style>
  <w:style w:type="paragraph" w:customStyle="1" w:styleId="story">
    <w:name w:val="story"/>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C14209"/>
    <w:pPr>
      <w:pageBreakBefore/>
      <w:widowControl w:val="0"/>
      <w:numPr>
        <w:numId w:val="1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C14209"/>
    <w:pPr>
      <w:widowControl w:val="0"/>
      <w:numPr>
        <w:ilvl w:val="1"/>
        <w:numId w:val="17"/>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C14209"/>
  </w:style>
  <w:style w:type="character" w:customStyle="1" w:styleId="daystmp">
    <w:name w:val="daystmp"/>
    <w:rsid w:val="00C14209"/>
  </w:style>
  <w:style w:type="paragraph" w:customStyle="1" w:styleId="in">
    <w:name w:val="in"/>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C14209"/>
  </w:style>
  <w:style w:type="paragraph" w:customStyle="1" w:styleId="image-caption">
    <w:name w:val="image-caption"/>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gal">
    <w:name w:val="gal"/>
    <w:rsid w:val="00C14209"/>
  </w:style>
  <w:style w:type="character" w:customStyle="1" w:styleId="submitted">
    <w:name w:val="submitted"/>
    <w:rsid w:val="00C14209"/>
  </w:style>
  <w:style w:type="paragraph" w:customStyle="1" w:styleId="imagecontain">
    <w:name w:val="imagecontain"/>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imagedateline">
    <w:name w:val="image_dateline"/>
    <w:rsid w:val="00C14209"/>
  </w:style>
  <w:style w:type="character" w:customStyle="1" w:styleId="authordatecharchar">
    <w:name w:val="authordatecharchar"/>
    <w:rsid w:val="00C14209"/>
  </w:style>
  <w:style w:type="character" w:customStyle="1" w:styleId="style1char0">
    <w:name w:val="style1char"/>
    <w:rsid w:val="00C14209"/>
  </w:style>
  <w:style w:type="character" w:customStyle="1" w:styleId="tagcharchar0">
    <w:name w:val="tagcharchar"/>
    <w:rsid w:val="00C14209"/>
  </w:style>
  <w:style w:type="character" w:customStyle="1" w:styleId="underlinedcharchar2">
    <w:name w:val="underlinedcharchar"/>
    <w:rsid w:val="00C14209"/>
  </w:style>
  <w:style w:type="paragraph" w:customStyle="1" w:styleId="CM62">
    <w:name w:val="CM62"/>
    <w:basedOn w:val="Normal"/>
    <w:next w:val="Normal"/>
    <w:uiPriority w:val="99"/>
    <w:qFormat/>
    <w:rsid w:val="00C14209"/>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C14209"/>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C14209"/>
    <w:pPr>
      <w:spacing w:after="63"/>
    </w:pPr>
    <w:rPr>
      <w:rFonts w:ascii="Arial" w:hAnsi="Arial"/>
      <w:color w:val="auto"/>
      <w14:ligatures w14:val="standardContextual"/>
    </w:rPr>
  </w:style>
  <w:style w:type="paragraph" w:customStyle="1" w:styleId="CM35">
    <w:name w:val="CM35"/>
    <w:basedOn w:val="Default"/>
    <w:next w:val="Default"/>
    <w:uiPriority w:val="99"/>
    <w:qFormat/>
    <w:rsid w:val="00C14209"/>
    <w:pPr>
      <w:spacing w:line="228" w:lineRule="atLeast"/>
    </w:pPr>
    <w:rPr>
      <w:rFonts w:ascii="Showcard Gothic" w:hAnsi="Showcard Gothic"/>
      <w:color w:val="auto"/>
      <w14:ligatures w14:val="standardContextual"/>
    </w:rPr>
  </w:style>
  <w:style w:type="paragraph" w:customStyle="1" w:styleId="CM60">
    <w:name w:val="CM60"/>
    <w:basedOn w:val="Default"/>
    <w:next w:val="Default"/>
    <w:uiPriority w:val="99"/>
    <w:qFormat/>
    <w:rsid w:val="00C14209"/>
    <w:pPr>
      <w:spacing w:line="228" w:lineRule="atLeast"/>
    </w:pPr>
    <w:rPr>
      <w:rFonts w:ascii="Showcard Gothic" w:hAnsi="Showcard Gothic"/>
      <w:color w:val="auto"/>
      <w14:ligatures w14:val="standardContextual"/>
    </w:rPr>
  </w:style>
  <w:style w:type="character" w:customStyle="1" w:styleId="BoxedChar">
    <w:name w:val="Boxed Char"/>
    <w:rsid w:val="00C14209"/>
    <w:rPr>
      <w:rFonts w:ascii="Arial Narrow" w:hAnsi="Arial Narrow"/>
      <w:b/>
      <w:sz w:val="18"/>
      <w:bdr w:val="single" w:sz="6" w:space="0" w:color="auto"/>
    </w:rPr>
  </w:style>
  <w:style w:type="character" w:customStyle="1" w:styleId="Style11ptUnderline2">
    <w:name w:val="Style 11 pt Underline2"/>
    <w:rsid w:val="00C14209"/>
    <w:rPr>
      <w:sz w:val="20"/>
      <w:u w:val="single"/>
    </w:rPr>
  </w:style>
  <w:style w:type="character" w:customStyle="1" w:styleId="Style11ptBoldUnderline2">
    <w:name w:val="Style 11 pt Bold Underline2"/>
    <w:rsid w:val="00C14209"/>
    <w:rPr>
      <w:b/>
      <w:bCs/>
      <w:sz w:val="20"/>
      <w:u w:val="single"/>
    </w:rPr>
  </w:style>
  <w:style w:type="character" w:customStyle="1" w:styleId="nw">
    <w:name w:val="nw"/>
    <w:rsid w:val="00C14209"/>
  </w:style>
  <w:style w:type="character" w:customStyle="1" w:styleId="Styleunderline11ptBoldBorderSinglesolidlineAuto">
    <w:name w:val="Style underline + 11 pt Bold Border: : (Single solid line Auto ..."/>
    <w:rsid w:val="00C14209"/>
    <w:rPr>
      <w:b/>
      <w:bCs/>
      <w:sz w:val="20"/>
      <w:u w:val="single"/>
      <w:bdr w:val="single" w:sz="4" w:space="0" w:color="auto"/>
    </w:rPr>
  </w:style>
  <w:style w:type="paragraph" w:customStyle="1" w:styleId="StylecardCharCharChar11pt">
    <w:name w:val="Style card Char Char Char + 11 pt"/>
    <w:link w:val="StylecardCharCharChar11ptChar"/>
    <w:qFormat/>
    <w:rsid w:val="00C14209"/>
    <w:pPr>
      <w:spacing w:after="200" w:line="240" w:lineRule="auto"/>
      <w:ind w:left="288" w:right="288"/>
    </w:pPr>
    <w:rPr>
      <w:rFonts w:ascii="Calibri" w:eastAsia="Times New Roman" w:hAnsi="Calibri" w:cs="Times New Roman"/>
      <w:kern w:val="0"/>
      <w:sz w:val="20"/>
      <w:szCs w:val="20"/>
    </w:rPr>
  </w:style>
  <w:style w:type="character" w:customStyle="1" w:styleId="cardCharCharCharChar">
    <w:name w:val="card Char Char Char Char"/>
    <w:rsid w:val="00C14209"/>
    <w:rPr>
      <w:lang w:val="en-US" w:eastAsia="en-US" w:bidi="ar-SA"/>
    </w:rPr>
  </w:style>
  <w:style w:type="character" w:customStyle="1" w:styleId="StylecardCharCharChar11ptChar">
    <w:name w:val="Style card Char Char Char + 11 pt Char"/>
    <w:link w:val="StylecardCharCharChar11pt"/>
    <w:rsid w:val="00C14209"/>
    <w:rPr>
      <w:rFonts w:ascii="Calibri" w:eastAsia="Times New Roman" w:hAnsi="Calibri" w:cs="Times New Roman"/>
      <w:kern w:val="0"/>
      <w:sz w:val="20"/>
      <w:szCs w:val="20"/>
    </w:rPr>
  </w:style>
  <w:style w:type="paragraph" w:customStyle="1" w:styleId="StyleCards11pt">
    <w:name w:val="Style Cards + 11 pt"/>
    <w:basedOn w:val="Cards"/>
    <w:link w:val="StyleCards11ptChar"/>
    <w:qFormat/>
    <w:rsid w:val="00C14209"/>
    <w:pPr>
      <w:widowControl/>
      <w:autoSpaceDE w:val="0"/>
      <w:autoSpaceDN w:val="0"/>
      <w:adjustRightInd w:val="0"/>
    </w:pPr>
    <w:rPr>
      <w:rFonts w:ascii="Georgia" w:hAnsi="Georgia"/>
      <w:sz w:val="22"/>
      <w:lang w:val="x-none" w:eastAsia="x-none"/>
      <w14:ligatures w14:val="standardContextual"/>
    </w:rPr>
  </w:style>
  <w:style w:type="character" w:customStyle="1" w:styleId="StyleCards11ptChar">
    <w:name w:val="Style Cards + 11 pt Char"/>
    <w:link w:val="StyleCards11pt"/>
    <w:rsid w:val="00C14209"/>
    <w:rPr>
      <w:rFonts w:ascii="Georgia" w:eastAsia="Times New Roman" w:hAnsi="Georgia" w:cs="Times New Roman"/>
      <w:kern w:val="0"/>
      <w:sz w:val="22"/>
      <w:lang w:val="x-none" w:eastAsia="x-none"/>
    </w:rPr>
  </w:style>
  <w:style w:type="paragraph" w:customStyle="1" w:styleId="StyleCards11ptUnderline">
    <w:name w:val="Style Cards + 11 pt Underline"/>
    <w:basedOn w:val="Cards"/>
    <w:link w:val="StyleCards11ptUnderlineChar"/>
    <w:qFormat/>
    <w:rsid w:val="00C14209"/>
    <w:pPr>
      <w:widowControl/>
      <w:autoSpaceDE w:val="0"/>
      <w:autoSpaceDN w:val="0"/>
      <w:adjustRightInd w:val="0"/>
    </w:pPr>
    <w:rPr>
      <w:rFonts w:ascii="Georgia" w:hAnsi="Georgia"/>
      <w:sz w:val="22"/>
      <w:szCs w:val="20"/>
      <w:u w:val="single"/>
      <w:lang w:val="x-none" w:eastAsia="x-none"/>
      <w14:ligatures w14:val="standardContextual"/>
    </w:rPr>
  </w:style>
  <w:style w:type="character" w:customStyle="1" w:styleId="StyleCards11ptUnderlineChar">
    <w:name w:val="Style Cards + 11 pt Underline Char"/>
    <w:link w:val="StyleCards11ptUnderline"/>
    <w:rsid w:val="00C14209"/>
    <w:rPr>
      <w:rFonts w:ascii="Georgia" w:eastAsia="Times New Roman" w:hAnsi="Georgia" w:cs="Times New Roman"/>
      <w:kern w:val="0"/>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C14209"/>
    <w:pPr>
      <w:widowControl/>
      <w:autoSpaceDE w:val="0"/>
      <w:autoSpaceDN w:val="0"/>
      <w:adjustRightInd w:val="0"/>
    </w:pPr>
    <w:rPr>
      <w:rFonts w:ascii="Georgia" w:hAnsi="Georgia"/>
      <w:b/>
      <w:bCs/>
      <w:sz w:val="22"/>
      <w:szCs w:val="20"/>
      <w:u w:val="single"/>
      <w:lang w:val="x-none" w:eastAsia="x-none"/>
      <w14:ligatures w14:val="standardContextual"/>
    </w:rPr>
  </w:style>
  <w:style w:type="character" w:customStyle="1" w:styleId="StyleCards11ptBoldUnderlineChar">
    <w:name w:val="Style Cards + 11 pt Bold Underline Char"/>
    <w:link w:val="StyleCards11ptBoldUnderline"/>
    <w:rsid w:val="00C14209"/>
    <w:rPr>
      <w:rFonts w:ascii="Georgia" w:eastAsia="Times New Roman" w:hAnsi="Georgia" w:cs="Times New Roman"/>
      <w:b/>
      <w:bCs/>
      <w:kern w:val="0"/>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14209"/>
    <w:pPr>
      <w:widowControl/>
      <w:autoSpaceDE w:val="0"/>
      <w:autoSpaceDN w:val="0"/>
      <w:adjustRightInd w:val="0"/>
    </w:pPr>
    <w:rPr>
      <w:rFonts w:ascii="Georgia" w:hAnsi="Georgia"/>
      <w:b/>
      <w:bCs/>
      <w:sz w:val="22"/>
      <w:szCs w:val="20"/>
      <w:u w:val="single"/>
      <w:bdr w:val="single" w:sz="4" w:space="0" w:color="auto"/>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rsid w:val="00C14209"/>
    <w:rPr>
      <w:rFonts w:ascii="Georgia" w:eastAsia="Times New Roman" w:hAnsi="Georgia" w:cs="Times New Roman"/>
      <w:b/>
      <w:bCs/>
      <w:kern w:val="0"/>
      <w:sz w:val="22"/>
      <w:szCs w:val="20"/>
      <w:u w:val="single"/>
      <w:bdr w:val="single" w:sz="4" w:space="0" w:color="auto"/>
      <w:lang w:val="x-none" w:eastAsia="x-none"/>
    </w:rPr>
  </w:style>
  <w:style w:type="paragraph" w:customStyle="1" w:styleId="StylecardCharChar11pt">
    <w:name w:val="Style card Char Char + 11 pt"/>
    <w:basedOn w:val="cardCharChar"/>
    <w:link w:val="StylecardCharChar11ptChar"/>
    <w:qFormat/>
    <w:rsid w:val="00C14209"/>
    <w:pPr>
      <w:jc w:val="left"/>
    </w:pPr>
    <w:rPr>
      <w:rFonts w:ascii="Georgia" w:eastAsia="Times New Roman" w:hAnsi="Georgia" w:cstheme="minorBidi"/>
      <w:kern w:val="2"/>
      <w:sz w:val="24"/>
      <w:szCs w:val="20"/>
      <w:lang w:val="x-none" w:eastAsia="x-none"/>
      <w14:ligatures w14:val="standardContextual"/>
    </w:rPr>
  </w:style>
  <w:style w:type="character" w:customStyle="1" w:styleId="cardCharCharChar1">
    <w:name w:val="card Char Char Char1"/>
    <w:rsid w:val="00C14209"/>
    <w:rPr>
      <w:lang w:val="en-US" w:eastAsia="en-US" w:bidi="ar-SA"/>
    </w:rPr>
  </w:style>
  <w:style w:type="character" w:customStyle="1" w:styleId="StylecardCharChar11ptChar">
    <w:name w:val="Style card Char Char + 11 pt Char"/>
    <w:link w:val="StylecardCharChar11pt"/>
    <w:rsid w:val="00C14209"/>
    <w:rPr>
      <w:rFonts w:ascii="Georgia" w:eastAsia="Times New Roman" w:hAnsi="Georgia"/>
      <w:szCs w:val="20"/>
      <w:lang w:val="x-none" w:eastAsia="x-none"/>
    </w:rPr>
  </w:style>
  <w:style w:type="paragraph" w:customStyle="1" w:styleId="NormalFont">
    <w:name w:val="Normal Font"/>
    <w:link w:val="NormalFontChar"/>
    <w:qFormat/>
    <w:rsid w:val="00C14209"/>
    <w:pPr>
      <w:spacing w:after="0" w:line="240" w:lineRule="auto"/>
    </w:pPr>
    <w:rPr>
      <w:rFonts w:ascii="Times New Roman" w:eastAsia="Times New Roman" w:hAnsi="Times New Roman" w:cs="Times New Roman"/>
      <w:kern w:val="0"/>
      <w:sz w:val="20"/>
      <w:szCs w:val="20"/>
    </w:rPr>
  </w:style>
  <w:style w:type="paragraph" w:customStyle="1" w:styleId="StyleSmall11pt">
    <w:name w:val="Style Small + 11 pt"/>
    <w:uiPriority w:val="99"/>
    <w:qFormat/>
    <w:rsid w:val="00C14209"/>
    <w:pPr>
      <w:spacing w:after="200" w:line="240" w:lineRule="auto"/>
    </w:pPr>
    <w:rPr>
      <w:rFonts w:ascii="Times" w:eastAsia="Times New Roman" w:hAnsi="Times" w:cs="Times New Roman"/>
      <w:kern w:val="0"/>
      <w:sz w:val="20"/>
      <w:szCs w:val="22"/>
    </w:rPr>
  </w:style>
  <w:style w:type="character" w:customStyle="1" w:styleId="Style11ptThickunderline">
    <w:name w:val="Style 11 pt Thick underline"/>
    <w:rsid w:val="00C14209"/>
    <w:rPr>
      <w:sz w:val="20"/>
      <w:u w:val="thick"/>
    </w:rPr>
  </w:style>
  <w:style w:type="character" w:customStyle="1" w:styleId="Style11ptBoldThickunderline">
    <w:name w:val="Style 11 pt Bold Thick underline"/>
    <w:rsid w:val="00C14209"/>
    <w:rPr>
      <w:b/>
      <w:bCs/>
      <w:sz w:val="20"/>
      <w:u w:val="thick"/>
    </w:rPr>
  </w:style>
  <w:style w:type="paragraph" w:customStyle="1" w:styleId="StyleNormalFont11ptUnderline">
    <w:name w:val="Style Normal Font + 11 pt Underline"/>
    <w:basedOn w:val="NormalFont"/>
    <w:link w:val="StyleNormalFont11ptUnderlineChar"/>
    <w:qFormat/>
    <w:rsid w:val="00C14209"/>
    <w:rPr>
      <w:u w:val="single"/>
      <w:lang w:val="x-none" w:eastAsia="x-none"/>
    </w:rPr>
  </w:style>
  <w:style w:type="character" w:customStyle="1" w:styleId="NormalFontChar">
    <w:name w:val="Normal Font Char"/>
    <w:link w:val="NormalFont"/>
    <w:rsid w:val="00C14209"/>
    <w:rPr>
      <w:rFonts w:ascii="Times New Roman" w:eastAsia="Times New Roman" w:hAnsi="Times New Roman" w:cs="Times New Roman"/>
      <w:kern w:val="0"/>
      <w:sz w:val="20"/>
      <w:szCs w:val="20"/>
    </w:rPr>
  </w:style>
  <w:style w:type="character" w:customStyle="1" w:styleId="StyleNormalFont11ptUnderlineChar">
    <w:name w:val="Style Normal Font + 11 pt Underline Char"/>
    <w:link w:val="StyleNormalFont11ptUnderline"/>
    <w:rsid w:val="00C14209"/>
    <w:rPr>
      <w:rFonts w:ascii="Times New Roman" w:eastAsia="Times New Roman" w:hAnsi="Times New Roman" w:cs="Times New Roman"/>
      <w:kern w:val="0"/>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14209"/>
    <w:rPr>
      <w:b/>
      <w:bCs/>
      <w:u w:val="single"/>
      <w:lang w:val="x-none" w:eastAsia="x-none"/>
    </w:rPr>
  </w:style>
  <w:style w:type="character" w:customStyle="1" w:styleId="StyleNormalFont11ptBoldUnderlineChar">
    <w:name w:val="Style Normal Font + 11 pt Bold Underline Char"/>
    <w:link w:val="StyleNormalFont11ptBoldUnderline"/>
    <w:rsid w:val="00C14209"/>
    <w:rPr>
      <w:rFonts w:ascii="Times New Roman" w:eastAsia="Times New Roman" w:hAnsi="Times New Roman" w:cs="Times New Roman"/>
      <w:b/>
      <w:bCs/>
      <w:kern w:val="0"/>
      <w:sz w:val="20"/>
      <w:szCs w:val="20"/>
      <w:u w:val="single"/>
      <w:lang w:val="x-none" w:eastAsia="x-none"/>
    </w:rPr>
  </w:style>
  <w:style w:type="paragraph" w:customStyle="1" w:styleId="Smallfont0">
    <w:name w:val="Smallfont"/>
    <w:basedOn w:val="Normal"/>
    <w:uiPriority w:val="99"/>
    <w:qFormat/>
    <w:rsid w:val="00C14209"/>
    <w:rPr>
      <w:rFonts w:eastAsia="Times New Roman"/>
      <w:sz w:val="15"/>
      <w14:ligatures w14:val="standardContextual"/>
    </w:rPr>
  </w:style>
  <w:style w:type="character" w:customStyle="1" w:styleId="authors1">
    <w:name w:val="authors1"/>
    <w:rsid w:val="00C14209"/>
    <w:rPr>
      <w:rFonts w:ascii="Verdana" w:hAnsi="Verdana" w:hint="default"/>
      <w:b/>
      <w:bCs/>
      <w:color w:val="006699"/>
      <w:sz w:val="20"/>
      <w:szCs w:val="20"/>
    </w:rPr>
  </w:style>
  <w:style w:type="character" w:customStyle="1" w:styleId="headlinesectionlarge">
    <w:name w:val="headline_section_large"/>
    <w:rsid w:val="00C14209"/>
  </w:style>
  <w:style w:type="paragraph" w:customStyle="1" w:styleId="formatvorlage2">
    <w:name w:val="formatvorlage2"/>
    <w:basedOn w:val="Normal"/>
    <w:uiPriority w:val="99"/>
    <w:qFormat/>
    <w:rsid w:val="00C14209"/>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C14209"/>
    <w:rPr>
      <w:color w:val="000000"/>
      <w:sz w:val="20"/>
      <w:u w:val="single"/>
    </w:rPr>
  </w:style>
  <w:style w:type="character" w:customStyle="1" w:styleId="Styleunderline11ptBoldBlack">
    <w:name w:val="Style underline + 11 pt Bold Black"/>
    <w:rsid w:val="00C14209"/>
    <w:rPr>
      <w:b/>
      <w:bCs/>
      <w:color w:val="000000"/>
      <w:sz w:val="20"/>
      <w:u w:val="single"/>
    </w:rPr>
  </w:style>
  <w:style w:type="paragraph" w:customStyle="1" w:styleId="StyleTitle11ptNotBold">
    <w:name w:val="Style Title + 11 pt Not Bold"/>
    <w:basedOn w:val="Title"/>
    <w:link w:val="StyleTitle11ptNotBoldChar"/>
    <w:qFormat/>
    <w:rsid w:val="00C14209"/>
    <w:pPr>
      <w:spacing w:after="160" w:line="259" w:lineRule="auto"/>
      <w:contextualSpacing w:val="0"/>
      <w:jc w:val="center"/>
    </w:pPr>
    <w:rPr>
      <w:rFonts w:ascii="Georgia" w:eastAsia="Times New Roman" w:hAnsi="Georgia"/>
      <w:b/>
      <w:sz w:val="20"/>
      <w:szCs w:val="24"/>
      <w:u w:val="single"/>
      <w:lang w:val="x-none" w:eastAsia="x-none"/>
      <w14:ligatures w14:val="standardContextual"/>
    </w:rPr>
  </w:style>
  <w:style w:type="character" w:customStyle="1" w:styleId="StyleTitle11ptNotBoldChar">
    <w:name w:val="Style Title + 11 pt Not Bold Char"/>
    <w:link w:val="StyleTitle11ptNotBold"/>
    <w:rsid w:val="00C14209"/>
    <w:rPr>
      <w:rFonts w:ascii="Georgia" w:eastAsia="Times New Roman" w:hAnsi="Georgia" w:cstheme="majorBidi"/>
      <w:b/>
      <w:spacing w:val="-10"/>
      <w:kern w:val="28"/>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14209"/>
    <w:pPr>
      <w:spacing w:after="160" w:line="259" w:lineRule="auto"/>
      <w:contextualSpacing w:val="0"/>
      <w:jc w:val="center"/>
    </w:pPr>
    <w:rPr>
      <w:rFonts w:ascii="Georgia" w:eastAsia="Times New Roman" w:hAnsi="Georgia"/>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rsid w:val="00C14209"/>
    <w:rPr>
      <w:rFonts w:ascii="Georgia" w:eastAsia="Times New Roman" w:hAnsi="Georgia" w:cstheme="majorBidi"/>
      <w:spacing w:val="-10"/>
      <w:kern w:val="28"/>
      <w:sz w:val="20"/>
      <w:u w:val="single"/>
      <w:lang w:val="x-none" w:eastAsia="x-none"/>
    </w:rPr>
  </w:style>
  <w:style w:type="character" w:customStyle="1" w:styleId="Style11ptBoldBlackUnderline">
    <w:name w:val="Style 11 pt Bold Black Underline"/>
    <w:rsid w:val="00C14209"/>
    <w:rPr>
      <w:b/>
      <w:bCs/>
      <w:color w:val="000000"/>
      <w:sz w:val="20"/>
      <w:u w:val="single"/>
    </w:rPr>
  </w:style>
  <w:style w:type="character" w:customStyle="1" w:styleId="Style11ptBoldBlackUnderlineBorderSinglesolidline">
    <w:name w:val="Style 11 pt Bold Black Underline Border: : (Single solid line ..."/>
    <w:rsid w:val="00C14209"/>
    <w:rPr>
      <w:b/>
      <w:bCs/>
      <w:color w:val="000000"/>
      <w:sz w:val="20"/>
      <w:u w:val="single"/>
      <w:bdr w:val="single" w:sz="4" w:space="0" w:color="auto"/>
    </w:rPr>
  </w:style>
  <w:style w:type="character" w:customStyle="1" w:styleId="StyleLatinMeridien-Italic11ptItalicUnderline">
    <w:name w:val="Style (Latin) Meridien-Italic 11 pt Italic Underline"/>
    <w:rsid w:val="00C14209"/>
    <w:rPr>
      <w:rFonts w:ascii="Meridien-Italic" w:hAnsi="Meridien-Italic"/>
      <w:i/>
      <w:iCs/>
      <w:sz w:val="20"/>
      <w:u w:val="single"/>
    </w:rPr>
  </w:style>
  <w:style w:type="character" w:customStyle="1" w:styleId="Citation-AuthorDate">
    <w:name w:val="Citation - Author/Date"/>
    <w:rsid w:val="00C14209"/>
    <w:rPr>
      <w:b/>
      <w:bCs w:val="0"/>
      <w:smallCaps/>
      <w:sz w:val="24"/>
      <w:u w:val="single"/>
    </w:rPr>
  </w:style>
  <w:style w:type="character" w:customStyle="1" w:styleId="HotRouteCharCharCharCharCharChar">
    <w:name w:val="Hot Route! Char Char Char Char Char Char"/>
    <w:link w:val="HotRouteCharCharCharCharChar"/>
    <w:rsid w:val="00C14209"/>
    <w:rPr>
      <w:rFonts w:ascii="Times New Roman" w:eastAsia="Calibri" w:hAnsi="Times New Roman" w:cs="Arial"/>
      <w:kern w:val="0"/>
      <w:sz w:val="16"/>
      <w:szCs w:val="22"/>
      <w14:ligatures w14:val="none"/>
    </w:rPr>
  </w:style>
  <w:style w:type="character" w:customStyle="1" w:styleId="underlinestylechar1">
    <w:name w:val="underlinestylechar"/>
    <w:rsid w:val="00C14209"/>
  </w:style>
  <w:style w:type="character" w:customStyle="1" w:styleId="highlight">
    <w:name w:val="highlight"/>
    <w:rsid w:val="00C14209"/>
  </w:style>
  <w:style w:type="character" w:customStyle="1" w:styleId="BlockHeaderHiddenChar">
    <w:name w:val="Block Header Hidden Char"/>
    <w:link w:val="BlockHeaderHidden"/>
    <w:locked/>
    <w:rsid w:val="00C14209"/>
    <w:rPr>
      <w:rFonts w:ascii="Georgia" w:eastAsia="Times New Roman" w:hAnsi="Georgia" w:cs="Times New Roman"/>
      <w:b/>
      <w:bCs/>
      <w:kern w:val="0"/>
      <w:sz w:val="32"/>
      <w:szCs w:val="26"/>
      <w:u w:val="single"/>
    </w:rPr>
  </w:style>
  <w:style w:type="character" w:customStyle="1" w:styleId="DottedUnderline0">
    <w:name w:val="Dotted Underline"/>
    <w:rsid w:val="00C14209"/>
    <w:rPr>
      <w:rFonts w:ascii="Times New Roman" w:hAnsi="Times New Roman" w:cs="Times New Roman" w:hint="default"/>
      <w:sz w:val="20"/>
      <w:u w:val="dottedHeavy"/>
    </w:rPr>
  </w:style>
  <w:style w:type="character" w:customStyle="1" w:styleId="titleauthoretc">
    <w:name w:val="titleauthoretc"/>
    <w:rsid w:val="00C14209"/>
  </w:style>
  <w:style w:type="paragraph" w:customStyle="1" w:styleId="deck">
    <w:name w:val="deck"/>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labeltext">
    <w:name w:val="labeltext"/>
    <w:rsid w:val="00C14209"/>
  </w:style>
  <w:style w:type="character" w:customStyle="1" w:styleId="viewlink">
    <w:name w:val="viewlink"/>
    <w:rsid w:val="00C14209"/>
  </w:style>
  <w:style w:type="character" w:customStyle="1" w:styleId="share">
    <w:name w:val="share"/>
    <w:rsid w:val="00C14209"/>
  </w:style>
  <w:style w:type="character" w:customStyle="1" w:styleId="inlinkchart">
    <w:name w:val="inlink_chart"/>
    <w:rsid w:val="00C14209"/>
  </w:style>
  <w:style w:type="character" w:customStyle="1" w:styleId="underLight">
    <w:name w:val="underLight"/>
    <w:uiPriority w:val="1"/>
    <w:qFormat/>
    <w:rsid w:val="00C1420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14209"/>
  </w:style>
  <w:style w:type="character" w:customStyle="1" w:styleId="author-rss">
    <w:name w:val="author-rss"/>
    <w:rsid w:val="00C14209"/>
  </w:style>
  <w:style w:type="character" w:customStyle="1" w:styleId="fbsharecountwrapper">
    <w:name w:val="fb_share_count_wrapper"/>
    <w:rsid w:val="00C14209"/>
  </w:style>
  <w:style w:type="character" w:customStyle="1" w:styleId="fbbuttontext">
    <w:name w:val="fb_button_text"/>
    <w:rsid w:val="00C14209"/>
  </w:style>
  <w:style w:type="character" w:customStyle="1" w:styleId="hw">
    <w:name w:val="hw"/>
    <w:rsid w:val="00C14209"/>
  </w:style>
  <w:style w:type="character" w:customStyle="1" w:styleId="linktotop">
    <w:name w:val="linktotop"/>
    <w:rsid w:val="00C14209"/>
  </w:style>
  <w:style w:type="character" w:customStyle="1" w:styleId="maintextbldleft">
    <w:name w:val="maintextbldleft"/>
    <w:rsid w:val="00C14209"/>
  </w:style>
  <w:style w:type="character" w:customStyle="1" w:styleId="descriptionstyle1block">
    <w:name w:val="description style1 block"/>
    <w:rsid w:val="00C14209"/>
  </w:style>
  <w:style w:type="paragraph" w:customStyle="1" w:styleId="Fifth">
    <w:name w:val="Fifth"/>
    <w:basedOn w:val="Normal"/>
    <w:link w:val="FifthChar"/>
    <w:uiPriority w:val="99"/>
    <w:qFormat/>
    <w:rsid w:val="00C14209"/>
    <w:rPr>
      <w:rFonts w:eastAsia="Calibri"/>
      <w14:ligatures w14:val="standardContextual"/>
    </w:rPr>
  </w:style>
  <w:style w:type="character" w:customStyle="1" w:styleId="gutter-right-1">
    <w:name w:val="gutter-right-1"/>
    <w:basedOn w:val="DefaultParagraphFont"/>
    <w:rsid w:val="00C14209"/>
  </w:style>
  <w:style w:type="character" w:customStyle="1" w:styleId="ssl3">
    <w:name w:val="ss_l3"/>
    <w:rsid w:val="00C14209"/>
  </w:style>
  <w:style w:type="paragraph" w:customStyle="1" w:styleId="NoteLevel22">
    <w:name w:val="Note Level 22"/>
    <w:basedOn w:val="Normal"/>
    <w:next w:val="Normal"/>
    <w:uiPriority w:val="99"/>
    <w:qFormat/>
    <w:rsid w:val="00C14209"/>
    <w:pPr>
      <w:keepNext/>
      <w:ind w:left="288" w:right="288"/>
    </w:pPr>
    <w:rPr>
      <w:rFonts w:eastAsia="MS Gothic"/>
      <w:szCs w:val="20"/>
      <w14:ligatures w14:val="standardContextual"/>
    </w:rPr>
  </w:style>
  <w:style w:type="paragraph" w:customStyle="1" w:styleId="wp-caption-text">
    <w:name w:val="wp-caption-text"/>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C14209"/>
    <w:rPr>
      <w:color w:val="2B579A"/>
      <w:shd w:val="clear" w:color="auto" w:fill="E6E6E6"/>
    </w:rPr>
  </w:style>
  <w:style w:type="paragraph" w:customStyle="1" w:styleId="svarticle">
    <w:name w:val="svarticle"/>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6">
    <w:name w:val="6"/>
    <w:rsid w:val="00C14209"/>
    <w:rPr>
      <w:rFonts w:ascii="Arial" w:hAnsi="Arial" w:cs="Arial" w:hint="default"/>
      <w:bCs/>
      <w:sz w:val="20"/>
      <w:u w:val="single"/>
      <w:lang w:val="en-US" w:eastAsia="en-US" w:bidi="ar-SA"/>
    </w:rPr>
  </w:style>
  <w:style w:type="character" w:customStyle="1" w:styleId="CharChar4">
    <w:name w:val="Char Char4"/>
    <w:rsid w:val="00C14209"/>
    <w:rPr>
      <w:szCs w:val="24"/>
      <w:lang w:eastAsia="zh-CN"/>
    </w:rPr>
  </w:style>
  <w:style w:type="character" w:customStyle="1" w:styleId="BodyTextFirstIndentChar1">
    <w:name w:val="Body Text First Indent Char1"/>
    <w:basedOn w:val="BodyTextChar"/>
    <w:rsid w:val="00C14209"/>
    <w:rPr>
      <w:rFonts w:ascii="Times New Roman" w:eastAsia="Calibri" w:hAnsi="Times New Roman" w:cs="Times New Roman"/>
      <w:kern w:val="0"/>
      <w:sz w:val="24"/>
      <w:szCs w:val="24"/>
      <w:lang w:eastAsia="en-US"/>
      <w14:ligatures w14:val="none"/>
    </w:rPr>
  </w:style>
  <w:style w:type="character" w:customStyle="1" w:styleId="Header11">
    <w:name w:val="Header11"/>
    <w:rsid w:val="00C14209"/>
  </w:style>
  <w:style w:type="paragraph" w:customStyle="1" w:styleId="canvas-atom">
    <w:name w:val="canvas-atom"/>
    <w:basedOn w:val="Normal"/>
    <w:uiPriority w:val="99"/>
    <w:qFormat/>
    <w:rsid w:val="00C14209"/>
    <w:pPr>
      <w:spacing w:before="100" w:beforeAutospacing="1" w:after="100" w:afterAutospacing="1"/>
    </w:pPr>
    <w:rPr>
      <w:sz w:val="24"/>
      <w14:ligatures w14:val="standardContextual"/>
    </w:rPr>
  </w:style>
  <w:style w:type="character" w:customStyle="1" w:styleId="posa">
    <w:name w:val="pos(a)"/>
    <w:basedOn w:val="DefaultParagraphFont"/>
    <w:rsid w:val="00C14209"/>
  </w:style>
  <w:style w:type="character" w:customStyle="1" w:styleId="u-hiddeninnarrowenv">
    <w:name w:val="u-hiddeninnarrowenv"/>
    <w:basedOn w:val="DefaultParagraphFont"/>
    <w:rsid w:val="00C14209"/>
  </w:style>
  <w:style w:type="character" w:customStyle="1" w:styleId="followbutton-bird">
    <w:name w:val="followbutton-bird"/>
    <w:basedOn w:val="DefaultParagraphFont"/>
    <w:rsid w:val="00C14209"/>
  </w:style>
  <w:style w:type="character" w:customStyle="1" w:styleId="tweetauthor-name">
    <w:name w:val="tweetauthor-name"/>
    <w:basedOn w:val="DefaultParagraphFont"/>
    <w:rsid w:val="00C14209"/>
  </w:style>
  <w:style w:type="character" w:customStyle="1" w:styleId="tweetauthor-verifiedbadge">
    <w:name w:val="tweetauthor-verifiedbadge"/>
    <w:basedOn w:val="DefaultParagraphFont"/>
    <w:rsid w:val="00C14209"/>
  </w:style>
  <w:style w:type="character" w:customStyle="1" w:styleId="tweetauthor-screenname">
    <w:name w:val="tweetauthor-screenname"/>
    <w:basedOn w:val="DefaultParagraphFont"/>
    <w:rsid w:val="00C14209"/>
  </w:style>
  <w:style w:type="paragraph" w:customStyle="1" w:styleId="tweet-text">
    <w:name w:val="tweet-text"/>
    <w:basedOn w:val="Normal"/>
    <w:uiPriority w:val="99"/>
    <w:qFormat/>
    <w:rsid w:val="00C14209"/>
    <w:pPr>
      <w:spacing w:before="100" w:beforeAutospacing="1" w:after="100" w:afterAutospacing="1"/>
    </w:pPr>
    <w:rPr>
      <w14:ligatures w14:val="standardContextual"/>
    </w:rPr>
  </w:style>
  <w:style w:type="character" w:customStyle="1" w:styleId="u-hiddenvisually">
    <w:name w:val="u-hiddenvisually"/>
    <w:basedOn w:val="DefaultParagraphFont"/>
    <w:rsid w:val="00C14209"/>
  </w:style>
  <w:style w:type="character" w:customStyle="1" w:styleId="tweetaction-stat">
    <w:name w:val="tweetaction-stat"/>
    <w:basedOn w:val="DefaultParagraphFont"/>
    <w:rsid w:val="00C14209"/>
  </w:style>
  <w:style w:type="character" w:customStyle="1" w:styleId="related">
    <w:name w:val="related"/>
    <w:basedOn w:val="DefaultParagraphFont"/>
    <w:rsid w:val="00C14209"/>
  </w:style>
  <w:style w:type="character" w:customStyle="1" w:styleId="related-content">
    <w:name w:val="related-content"/>
    <w:basedOn w:val="DefaultParagraphFont"/>
    <w:rsid w:val="00C14209"/>
  </w:style>
  <w:style w:type="character" w:customStyle="1" w:styleId="name-of-author">
    <w:name w:val="name-of-author"/>
    <w:basedOn w:val="DefaultParagraphFont"/>
    <w:rsid w:val="00C14209"/>
  </w:style>
  <w:style w:type="character" w:customStyle="1" w:styleId="first-name">
    <w:name w:val="first-name"/>
    <w:basedOn w:val="DefaultParagraphFont"/>
    <w:rsid w:val="00C14209"/>
  </w:style>
  <w:style w:type="character" w:customStyle="1" w:styleId="last-name">
    <w:name w:val="last-name"/>
    <w:basedOn w:val="DefaultParagraphFont"/>
    <w:rsid w:val="00C14209"/>
  </w:style>
  <w:style w:type="paragraph" w:customStyle="1" w:styleId="description">
    <w:name w:val="description"/>
    <w:basedOn w:val="Normal"/>
    <w:uiPriority w:val="99"/>
    <w:qFormat/>
    <w:rsid w:val="00C14209"/>
    <w:pPr>
      <w:spacing w:before="100" w:beforeAutospacing="1" w:after="100" w:afterAutospacing="1"/>
    </w:pPr>
    <w:rPr>
      <w14:ligatures w14:val="standardContextual"/>
    </w:rPr>
  </w:style>
  <w:style w:type="paragraph" w:customStyle="1" w:styleId="graf">
    <w:name w:val="graf"/>
    <w:basedOn w:val="Normal"/>
    <w:uiPriority w:val="99"/>
    <w:qFormat/>
    <w:rsid w:val="00C14209"/>
    <w:pPr>
      <w:spacing w:before="100" w:beforeAutospacing="1" w:after="100" w:afterAutospacing="1"/>
    </w:pPr>
    <w:rPr>
      <w14:ligatures w14:val="standardContextual"/>
    </w:rPr>
  </w:style>
  <w:style w:type="character" w:customStyle="1" w:styleId="caption10">
    <w:name w:val="caption1"/>
    <w:basedOn w:val="DefaultParagraphFont"/>
    <w:rsid w:val="00C14209"/>
  </w:style>
  <w:style w:type="paragraph" w:customStyle="1" w:styleId="column">
    <w:name w:val="column"/>
    <w:basedOn w:val="Normal"/>
    <w:uiPriority w:val="99"/>
    <w:qFormat/>
    <w:rsid w:val="00C14209"/>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C14209"/>
    <w:pPr>
      <w:spacing w:before="100" w:beforeAutospacing="1" w:after="100" w:afterAutospacing="1"/>
    </w:pPr>
    <w:rPr>
      <w:sz w:val="24"/>
      <w14:ligatures w14:val="standardContextual"/>
    </w:rPr>
  </w:style>
  <w:style w:type="character" w:customStyle="1" w:styleId="recirc-text">
    <w:name w:val="&quot;recirc-text”"/>
    <w:basedOn w:val="DefaultParagraphFont"/>
    <w:rsid w:val="00C14209"/>
  </w:style>
  <w:style w:type="character" w:customStyle="1" w:styleId="video-icon">
    <w:name w:val="video-icon"/>
    <w:basedOn w:val="DefaultParagraphFont"/>
    <w:rsid w:val="00C14209"/>
  </w:style>
  <w:style w:type="paragraph" w:customStyle="1" w:styleId="selectionshareable">
    <w:name w:val="selectionshareable"/>
    <w:basedOn w:val="Normal"/>
    <w:uiPriority w:val="99"/>
    <w:qFormat/>
    <w:rsid w:val="00C14209"/>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C14209"/>
  </w:style>
  <w:style w:type="character" w:customStyle="1" w:styleId="powa-shot-click">
    <w:name w:val="powa-shot-click"/>
    <w:basedOn w:val="DefaultParagraphFont"/>
    <w:rsid w:val="00C14209"/>
  </w:style>
  <w:style w:type="character" w:customStyle="1" w:styleId="wpv-blurb">
    <w:name w:val="wpv-blurb"/>
    <w:basedOn w:val="DefaultParagraphFont"/>
    <w:rsid w:val="00C14209"/>
  </w:style>
  <w:style w:type="paragraph" w:customStyle="1" w:styleId="interstitial-link">
    <w:name w:val="interstitial-link"/>
    <w:basedOn w:val="Normal"/>
    <w:uiPriority w:val="99"/>
    <w:qFormat/>
    <w:rsid w:val="00C14209"/>
    <w:pPr>
      <w:spacing w:before="100" w:beforeAutospacing="1" w:after="100" w:afterAutospacing="1"/>
    </w:pPr>
    <w:rPr>
      <w:sz w:val="24"/>
      <w14:ligatures w14:val="standardContextual"/>
    </w:rPr>
  </w:style>
  <w:style w:type="character" w:customStyle="1" w:styleId="pb-caption">
    <w:name w:val="pb-caption"/>
    <w:basedOn w:val="DefaultParagraphFont"/>
    <w:rsid w:val="00C14209"/>
  </w:style>
  <w:style w:type="paragraph" w:customStyle="1" w:styleId="see-also">
    <w:name w:val="see-also"/>
    <w:basedOn w:val="Normal"/>
    <w:uiPriority w:val="99"/>
    <w:qFormat/>
    <w:rsid w:val="00C14209"/>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C14209"/>
  </w:style>
  <w:style w:type="character" w:customStyle="1" w:styleId="m-2745674872889869693gmail-styleunderline">
    <w:name w:val="m_-2745674872889869693gmail-styleunderline"/>
    <w:basedOn w:val="DefaultParagraphFont"/>
    <w:rsid w:val="00C14209"/>
  </w:style>
  <w:style w:type="character" w:customStyle="1" w:styleId="UnresolvedMention4">
    <w:name w:val="Unresolved Mention4"/>
    <w:basedOn w:val="DefaultParagraphFont"/>
    <w:uiPriority w:val="99"/>
    <w:semiHidden/>
    <w:unhideWhenUsed/>
    <w:rsid w:val="00C14209"/>
    <w:rPr>
      <w:color w:val="808080"/>
      <w:shd w:val="clear" w:color="auto" w:fill="E6E6E6"/>
    </w:rPr>
  </w:style>
  <w:style w:type="character" w:customStyle="1" w:styleId="m-8082899869479211226gmail-styleunderline">
    <w:name w:val="m_-8082899869479211226gmail-styleunderline"/>
    <w:basedOn w:val="DefaultParagraphFont"/>
    <w:rsid w:val="00C14209"/>
  </w:style>
  <w:style w:type="paragraph" w:customStyle="1" w:styleId="NoteLevel23">
    <w:name w:val="Note Level 23"/>
    <w:basedOn w:val="Normal"/>
    <w:next w:val="Normal"/>
    <w:uiPriority w:val="99"/>
    <w:qFormat/>
    <w:rsid w:val="00C14209"/>
    <w:pPr>
      <w:keepNext/>
      <w:ind w:left="288" w:right="288"/>
    </w:pPr>
    <w:rPr>
      <w:rFonts w:eastAsia="MS Gothic"/>
      <w:szCs w:val="20"/>
      <w14:ligatures w14:val="standardContextual"/>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C14209"/>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C14209"/>
    <w:rPr>
      <w:rFonts w:ascii="Georgia" w:hAnsi="Georgia"/>
    </w:rPr>
  </w:style>
  <w:style w:type="paragraph" w:customStyle="1" w:styleId="NoteLevel24">
    <w:name w:val="Note Level 24"/>
    <w:basedOn w:val="Normal"/>
    <w:next w:val="Normal"/>
    <w:uiPriority w:val="99"/>
    <w:qFormat/>
    <w:rsid w:val="00C14209"/>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C14209"/>
    <w:pPr>
      <w:keepNext/>
      <w:ind w:left="288" w:right="288"/>
    </w:pPr>
    <w:rPr>
      <w:rFonts w:eastAsia="MS Gothic"/>
      <w:szCs w:val="20"/>
      <w14:ligatures w14:val="standardContextual"/>
    </w:rPr>
  </w:style>
  <w:style w:type="character" w:customStyle="1" w:styleId="italics">
    <w:name w:val="italics"/>
    <w:basedOn w:val="DefaultParagraphFont"/>
    <w:rsid w:val="00C14209"/>
  </w:style>
  <w:style w:type="paragraph" w:customStyle="1" w:styleId="analytics0">
    <w:name w:val="analytics"/>
    <w:basedOn w:val="Normal"/>
    <w:link w:val="analyticsChar0"/>
    <w:uiPriority w:val="4"/>
    <w:qFormat/>
    <w:rsid w:val="00C14209"/>
    <w:rPr>
      <w:b/>
      <w:color w:val="C00000"/>
      <w:sz w:val="26"/>
      <w14:ligatures w14:val="standardContextual"/>
    </w:rPr>
  </w:style>
  <w:style w:type="character" w:customStyle="1" w:styleId="analyticsChar0">
    <w:name w:val="analytics Char"/>
    <w:basedOn w:val="DefaultParagraphFont"/>
    <w:link w:val="analytics0"/>
    <w:uiPriority w:val="4"/>
    <w:rsid w:val="00C14209"/>
    <w:rPr>
      <w:rFonts w:ascii="Arial" w:hAnsi="Arial" w:cs="Arial"/>
      <w:b/>
      <w:color w:val="C00000"/>
      <w:kern w:val="0"/>
      <w:sz w:val="26"/>
      <w:szCs w:val="22"/>
    </w:rPr>
  </w:style>
  <w:style w:type="character" w:customStyle="1" w:styleId="swauthor">
    <w:name w:val="sw_author"/>
    <w:rsid w:val="00C14209"/>
  </w:style>
  <w:style w:type="paragraph" w:customStyle="1" w:styleId="PhoTag">
    <w:name w:val="PhoTag"/>
    <w:basedOn w:val="Normal"/>
    <w:next w:val="Normal"/>
    <w:autoRedefine/>
    <w:qFormat/>
    <w:rsid w:val="00C14209"/>
    <w:rPr>
      <w:b/>
      <w14:ligatures w14:val="standardContextual"/>
    </w:rPr>
  </w:style>
  <w:style w:type="character" w:customStyle="1" w:styleId="boldunderlineChar2">
    <w:name w:val="bold underline Char"/>
    <w:basedOn w:val="DefaultParagraphFont"/>
    <w:rsid w:val="00C1420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C14209"/>
    <w:rPr>
      <w:rFonts w:eastAsia="Times New Roman"/>
      <w:szCs w:val="20"/>
      <w14:ligatures w14:val="standardContextual"/>
    </w:rPr>
  </w:style>
  <w:style w:type="character" w:customStyle="1" w:styleId="ReallySmallChar">
    <w:name w:val="Really Small Char"/>
    <w:basedOn w:val="DefaultParagraphFont"/>
    <w:link w:val="ReallySmall"/>
    <w:rsid w:val="00C14209"/>
    <w:rPr>
      <w:rFonts w:ascii="Arial" w:eastAsia="Times New Roman" w:hAnsi="Arial" w:cs="Arial"/>
      <w:kern w:val="0"/>
      <w:sz w:val="16"/>
      <w:szCs w:val="20"/>
    </w:rPr>
  </w:style>
  <w:style w:type="paragraph" w:customStyle="1" w:styleId="Heading4Cite">
    <w:name w:val="Heading 4 Cite"/>
    <w:basedOn w:val="Normal"/>
    <w:link w:val="Heading4CiteChar"/>
    <w:autoRedefine/>
    <w:qFormat/>
    <w:rsid w:val="00C14209"/>
    <w:rPr>
      <w:rFonts w:eastAsia="Calibri"/>
      <w:color w:val="000000"/>
      <w14:ligatures w14:val="standardContextual"/>
    </w:rPr>
  </w:style>
  <w:style w:type="character" w:customStyle="1" w:styleId="Heading4CiteChar">
    <w:name w:val="Heading 4 Cite Char"/>
    <w:link w:val="Heading4Cite"/>
    <w:rsid w:val="00C14209"/>
    <w:rPr>
      <w:rFonts w:ascii="Arial" w:eastAsia="Calibri" w:hAnsi="Arial" w:cs="Arial"/>
      <w:color w:val="000000"/>
      <w:kern w:val="0"/>
      <w:sz w:val="16"/>
      <w:szCs w:val="22"/>
    </w:rPr>
  </w:style>
  <w:style w:type="character" w:customStyle="1" w:styleId="Style9ptItalicUnderline">
    <w:name w:val="Style 9 pt Italic Underline"/>
    <w:rsid w:val="00C14209"/>
    <w:rPr>
      <w:i/>
      <w:iCs/>
      <w:sz w:val="20"/>
      <w:u w:val="single"/>
    </w:rPr>
  </w:style>
  <w:style w:type="paragraph" w:customStyle="1" w:styleId="StyleUnderline9pt2">
    <w:name w:val="Style Underline + 9 pt2"/>
    <w:basedOn w:val="Normal"/>
    <w:link w:val="StyleUnderline9pt2Char"/>
    <w:qFormat/>
    <w:rsid w:val="00C14209"/>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C14209"/>
    <w:rPr>
      <w:rFonts w:ascii="Arial" w:eastAsia="Times New Roman" w:hAnsi="Arial" w:cs="Arial"/>
      <w:color w:val="000000"/>
      <w:kern w:val="0"/>
      <w:sz w:val="16"/>
      <w:szCs w:val="20"/>
      <w:u w:val="single"/>
    </w:rPr>
  </w:style>
  <w:style w:type="paragraph" w:customStyle="1" w:styleId="TxBr5p1">
    <w:name w:val="TxBr_5p1"/>
    <w:basedOn w:val="Normal"/>
    <w:rsid w:val="00C14209"/>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C14209"/>
    <w:pPr>
      <w:ind w:left="400"/>
    </w:pPr>
    <w:rPr>
      <w:rFonts w:eastAsia="Calibri"/>
      <w:color w:val="000000"/>
      <w14:ligatures w14:val="standardContextual"/>
    </w:rPr>
  </w:style>
  <w:style w:type="numbering" w:customStyle="1" w:styleId="NoList12">
    <w:name w:val="No List12"/>
    <w:next w:val="NoList"/>
    <w:semiHidden/>
    <w:unhideWhenUsed/>
    <w:rsid w:val="00C14209"/>
  </w:style>
  <w:style w:type="numbering" w:customStyle="1" w:styleId="NoList21">
    <w:name w:val="No List21"/>
    <w:next w:val="NoList"/>
    <w:uiPriority w:val="99"/>
    <w:semiHidden/>
    <w:unhideWhenUsed/>
    <w:rsid w:val="00C14209"/>
  </w:style>
  <w:style w:type="numbering" w:customStyle="1" w:styleId="NoList211">
    <w:name w:val="No List211"/>
    <w:next w:val="NoList"/>
    <w:uiPriority w:val="99"/>
    <w:semiHidden/>
    <w:unhideWhenUsed/>
    <w:rsid w:val="00C14209"/>
  </w:style>
  <w:style w:type="character" w:customStyle="1" w:styleId="flagicon">
    <w:name w:val="flagicon"/>
    <w:basedOn w:val="DefaultParagraphFont"/>
    <w:rsid w:val="00C14209"/>
  </w:style>
  <w:style w:type="character" w:customStyle="1" w:styleId="A12">
    <w:name w:val="A12"/>
    <w:uiPriority w:val="99"/>
    <w:rsid w:val="00C14209"/>
    <w:rPr>
      <w:rFonts w:ascii="Minion Pro" w:hAnsi="Minion Pro" w:cs="Minion Pro" w:hint="default"/>
      <w:color w:val="211D1E"/>
      <w:sz w:val="22"/>
      <w:szCs w:val="22"/>
    </w:rPr>
  </w:style>
  <w:style w:type="character" w:customStyle="1" w:styleId="bold-italic-sub-c">
    <w:name w:val="bold-italic-sub-c"/>
    <w:basedOn w:val="DefaultParagraphFont"/>
    <w:rsid w:val="00C14209"/>
  </w:style>
  <w:style w:type="character" w:customStyle="1" w:styleId="charoverride-4">
    <w:name w:val="charoverride-4"/>
    <w:basedOn w:val="DefaultParagraphFont"/>
    <w:rsid w:val="00C14209"/>
  </w:style>
  <w:style w:type="character" w:customStyle="1" w:styleId="charoverride-3">
    <w:name w:val="charoverride-3"/>
    <w:basedOn w:val="DefaultParagraphFont"/>
    <w:rsid w:val="00C14209"/>
  </w:style>
  <w:style w:type="paragraph" w:customStyle="1" w:styleId="tag1">
    <w:name w:val="tag1"/>
    <w:basedOn w:val="Normal"/>
    <w:qFormat/>
    <w:rsid w:val="00C14209"/>
    <w:rPr>
      <w:rFonts w:eastAsia="Times New Roman"/>
      <w:b/>
      <w:szCs w:val="20"/>
      <w14:ligatures w14:val="standardContextual"/>
    </w:rPr>
  </w:style>
  <w:style w:type="paragraph" w:customStyle="1" w:styleId="tagcite1">
    <w:name w:val="tagcite"/>
    <w:basedOn w:val="Normal"/>
    <w:qFormat/>
    <w:rsid w:val="00C14209"/>
    <w:rPr>
      <w:rFonts w:eastAsia="Times New Roman"/>
      <w:b/>
      <w14:ligatures w14:val="standardContextual"/>
    </w:rPr>
  </w:style>
  <w:style w:type="paragraph" w:customStyle="1" w:styleId="SmallFontCharCharChar">
    <w:name w:val="Small Font Char Char Char"/>
    <w:basedOn w:val="Normal"/>
    <w:uiPriority w:val="99"/>
    <w:qFormat/>
    <w:rsid w:val="00C14209"/>
    <w:rPr>
      <w:rFonts w:eastAsia="Times New Roman"/>
      <w:sz w:val="12"/>
      <w14:ligatures w14:val="standardContextual"/>
    </w:rPr>
  </w:style>
  <w:style w:type="paragraph" w:customStyle="1" w:styleId="Regular">
    <w:name w:val="Regular"/>
    <w:qFormat/>
    <w:rsid w:val="00C14209"/>
    <w:pPr>
      <w:spacing w:after="0" w:line="240" w:lineRule="auto"/>
    </w:pPr>
    <w:rPr>
      <w:rFonts w:ascii="Garamond" w:eastAsia="Times New Roman" w:hAnsi="Garamond" w:cs="Arial"/>
      <w:bCs/>
      <w:kern w:val="20"/>
      <w:sz w:val="20"/>
      <w:szCs w:val="32"/>
    </w:rPr>
  </w:style>
  <w:style w:type="character" w:customStyle="1" w:styleId="UNDERLINECharChar2">
    <w:name w:val="UNDERLINE Char Char"/>
    <w:rsid w:val="00C14209"/>
    <w:rPr>
      <w:bCs/>
      <w:kern w:val="28"/>
      <w:szCs w:val="32"/>
      <w:u w:val="single"/>
    </w:rPr>
  </w:style>
  <w:style w:type="character" w:customStyle="1" w:styleId="tag1Char">
    <w:name w:val="tag1 Char"/>
    <w:rsid w:val="00C14209"/>
    <w:rPr>
      <w:b/>
      <w:bCs w:val="0"/>
      <w:sz w:val="24"/>
    </w:rPr>
  </w:style>
  <w:style w:type="character" w:customStyle="1" w:styleId="TagCiteChar3">
    <w:name w:val="TagCite Char"/>
    <w:rsid w:val="00C14209"/>
    <w:rPr>
      <w:rFonts w:ascii="Garamond" w:hAnsi="Garamond" w:hint="default"/>
      <w:b/>
      <w:bCs w:val="0"/>
      <w:sz w:val="24"/>
      <w:szCs w:val="24"/>
    </w:rPr>
  </w:style>
  <w:style w:type="character" w:customStyle="1" w:styleId="heading2char2charchar1">
    <w:name w:val="heading2char2charchar1"/>
    <w:rsid w:val="00C14209"/>
  </w:style>
  <w:style w:type="character" w:customStyle="1" w:styleId="charchar60">
    <w:name w:val="charchar6"/>
    <w:rsid w:val="00C14209"/>
  </w:style>
  <w:style w:type="character" w:customStyle="1" w:styleId="searchtermbold">
    <w:name w:val="searchtermbold"/>
    <w:rsid w:val="00C14209"/>
  </w:style>
  <w:style w:type="character" w:customStyle="1" w:styleId="regtext">
    <w:name w:val="regtext"/>
    <w:uiPriority w:val="99"/>
    <w:rsid w:val="00C14209"/>
  </w:style>
  <w:style w:type="character" w:customStyle="1" w:styleId="bps-topic-ident">
    <w:name w:val="bps-topic-ident"/>
    <w:rsid w:val="00C14209"/>
  </w:style>
  <w:style w:type="character" w:customStyle="1" w:styleId="RegularChar">
    <w:name w:val="Regular Char"/>
    <w:rsid w:val="00C14209"/>
    <w:rPr>
      <w:rFonts w:ascii="Garamond" w:hAnsi="Garamond" w:cs="Arial" w:hint="default"/>
      <w:bCs/>
      <w:kern w:val="20"/>
      <w:szCs w:val="32"/>
      <w:lang w:val="en-US" w:eastAsia="en-US" w:bidi="ar-SA"/>
    </w:rPr>
  </w:style>
  <w:style w:type="character" w:customStyle="1" w:styleId="BoldunderlineChar3">
    <w:name w:val="Bold underline Char"/>
    <w:rsid w:val="00C14209"/>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14209"/>
    <w:rPr>
      <w:b/>
      <w:lang w:val="en-US" w:eastAsia="en-US"/>
    </w:rPr>
  </w:style>
  <w:style w:type="paragraph" w:customStyle="1" w:styleId="FreeForm">
    <w:name w:val="Free Form"/>
    <w:qFormat/>
    <w:rsid w:val="00C14209"/>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C14209"/>
    <w:rPr>
      <w:rFonts w:cs="Calibri"/>
      <w:b/>
      <w:u w:val="single"/>
    </w:rPr>
  </w:style>
  <w:style w:type="paragraph" w:customStyle="1" w:styleId="AuthorDate2">
    <w:name w:val="Author/Date"/>
    <w:basedOn w:val="Normal"/>
    <w:link w:val="AuthorDateChar0"/>
    <w:qFormat/>
    <w:rsid w:val="00C14209"/>
    <w:rPr>
      <w:rFonts w:asciiTheme="minorHAnsi" w:hAnsiTheme="minorHAnsi" w:cs="Calibri"/>
      <w:b/>
      <w:kern w:val="2"/>
      <w:sz w:val="24"/>
      <w:szCs w:val="24"/>
      <w:u w:val="single"/>
      <w14:ligatures w14:val="standardContextual"/>
    </w:rPr>
  </w:style>
  <w:style w:type="character" w:customStyle="1" w:styleId="HilightChar">
    <w:name w:val="Hilight Char"/>
    <w:rsid w:val="00C14209"/>
    <w:rPr>
      <w:rFonts w:eastAsia="Calibri"/>
      <w:b/>
      <w:noProof w:val="0"/>
      <w:sz w:val="22"/>
      <w:szCs w:val="22"/>
      <w:u w:val="single"/>
      <w:lang w:val="en-US" w:eastAsia="ar-SA" w:bidi="ar-SA"/>
    </w:rPr>
  </w:style>
  <w:style w:type="paragraph" w:customStyle="1" w:styleId="TagCite2">
    <w:name w:val="Tag &amp; Cite"/>
    <w:basedOn w:val="Normal"/>
    <w:link w:val="TagCiteChar4"/>
    <w:qFormat/>
    <w:rsid w:val="00C14209"/>
    <w:pPr>
      <w:jc w:val="both"/>
    </w:pPr>
    <w:rPr>
      <w:rFonts w:eastAsia="Times New Roman"/>
      <w:b/>
      <w14:ligatures w14:val="standardContextual"/>
    </w:rPr>
  </w:style>
  <w:style w:type="character" w:customStyle="1" w:styleId="TagCiteChar4">
    <w:name w:val="Tag &amp; Cite Char"/>
    <w:link w:val="TagCite2"/>
    <w:rsid w:val="00C14209"/>
    <w:rPr>
      <w:rFonts w:ascii="Arial" w:eastAsia="Times New Roman" w:hAnsi="Arial" w:cs="Arial"/>
      <w:b/>
      <w:kern w:val="0"/>
      <w:sz w:val="16"/>
      <w:szCs w:val="22"/>
    </w:rPr>
  </w:style>
  <w:style w:type="paragraph" w:customStyle="1" w:styleId="HighlightedText">
    <w:name w:val="Highlighted Text"/>
    <w:basedOn w:val="Normal"/>
    <w:link w:val="HighlightedTextChar"/>
    <w:qFormat/>
    <w:rsid w:val="00C14209"/>
    <w:pPr>
      <w:jc w:val="both"/>
    </w:pPr>
    <w:rPr>
      <w:rFonts w:eastAsia="Times New Roman"/>
      <w:u w:val="thick"/>
      <w14:ligatures w14:val="standardContextual"/>
    </w:rPr>
  </w:style>
  <w:style w:type="character" w:customStyle="1" w:styleId="HighlightedTextChar">
    <w:name w:val="Highlighted Text Char"/>
    <w:link w:val="HighlightedText"/>
    <w:rsid w:val="00C14209"/>
    <w:rPr>
      <w:rFonts w:ascii="Arial" w:eastAsia="Times New Roman" w:hAnsi="Arial" w:cs="Arial"/>
      <w:kern w:val="0"/>
      <w:sz w:val="16"/>
      <w:szCs w:val="22"/>
      <w:u w:val="thick"/>
    </w:rPr>
  </w:style>
  <w:style w:type="character" w:customStyle="1" w:styleId="StyleUnderlineCharChar">
    <w:name w:val="Style Underline Char Char"/>
    <w:rsid w:val="00C14209"/>
    <w:rPr>
      <w:rFonts w:ascii="Times New Roman" w:eastAsia="Times New Roman" w:hAnsi="Times New Roman" w:cs="Times New Roman"/>
      <w:sz w:val="20"/>
      <w:szCs w:val="20"/>
      <w:u w:val="single"/>
    </w:rPr>
  </w:style>
  <w:style w:type="character" w:customStyle="1" w:styleId="c1">
    <w:name w:val="c1"/>
    <w:rsid w:val="00C14209"/>
  </w:style>
  <w:style w:type="paragraph" w:customStyle="1" w:styleId="TagStyle">
    <w:name w:val="Tag Style"/>
    <w:basedOn w:val="Normal"/>
    <w:qFormat/>
    <w:rsid w:val="00C14209"/>
    <w:rPr>
      <w:rFonts w:eastAsia="Times New Roman"/>
      <w:b/>
      <w14:ligatures w14:val="standardContextual"/>
    </w:rPr>
  </w:style>
  <w:style w:type="character" w:customStyle="1" w:styleId="Highlight0">
    <w:name w:val="Highlight"/>
    <w:uiPriority w:val="1"/>
    <w:qFormat/>
    <w:rsid w:val="00C14209"/>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C14209"/>
    <w:rPr>
      <w:rFonts w:ascii="Calibri" w:eastAsia="Calibri" w:hAnsi="Calibri"/>
      <w:sz w:val="15"/>
    </w:rPr>
  </w:style>
  <w:style w:type="paragraph" w:customStyle="1" w:styleId="UnreadText">
    <w:name w:val="Unread Text"/>
    <w:basedOn w:val="Normal"/>
    <w:link w:val="UnreadTextChar"/>
    <w:autoRedefine/>
    <w:qFormat/>
    <w:rsid w:val="00C14209"/>
    <w:pPr>
      <w:spacing w:line="256" w:lineRule="auto"/>
    </w:pPr>
    <w:rPr>
      <w:rFonts w:ascii="Calibri" w:eastAsia="Calibri" w:hAnsi="Calibri" w:cstheme="minorBidi"/>
      <w:kern w:val="2"/>
      <w:sz w:val="15"/>
      <w:szCs w:val="24"/>
      <w14:ligatures w14:val="standardContextual"/>
    </w:rPr>
  </w:style>
  <w:style w:type="character" w:customStyle="1" w:styleId="StyleCardTextUnderline3Char">
    <w:name w:val="Style Card Text + Underline3 Char"/>
    <w:link w:val="StyleCardTextUnderline3"/>
    <w:locked/>
    <w:rsid w:val="00C14209"/>
    <w:rPr>
      <w:rFonts w:ascii="Cambria" w:eastAsia="Times New Roman" w:hAnsi="Cambria" w:cs="Times New Roman"/>
      <w:u w:val="thick"/>
    </w:rPr>
  </w:style>
  <w:style w:type="paragraph" w:customStyle="1" w:styleId="StyleCardTextUnderline3">
    <w:name w:val="Style Card Text + Underline3"/>
    <w:link w:val="StyleCardTextUnderline3Char"/>
    <w:qFormat/>
    <w:rsid w:val="00C14209"/>
    <w:pPr>
      <w:spacing w:after="200" w:line="276" w:lineRule="auto"/>
    </w:pPr>
    <w:rPr>
      <w:rFonts w:ascii="Cambria" w:eastAsia="Times New Roman" w:hAnsi="Cambria" w:cs="Times New Roman"/>
      <w:u w:val="thick"/>
    </w:rPr>
  </w:style>
  <w:style w:type="character" w:customStyle="1" w:styleId="Underline4">
    <w:name w:val="*Underline*"/>
    <w:rsid w:val="00C14209"/>
    <w:rPr>
      <w:rFonts w:ascii="Times New Roman" w:hAnsi="Times New Roman"/>
      <w:b/>
      <w:sz w:val="24"/>
      <w:u w:val="single"/>
    </w:rPr>
  </w:style>
  <w:style w:type="paragraph" w:customStyle="1" w:styleId="TxBr33p1">
    <w:name w:val="TxBr_33p1"/>
    <w:basedOn w:val="Normal"/>
    <w:uiPriority w:val="99"/>
    <w:qFormat/>
    <w:rsid w:val="00C14209"/>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C14209"/>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C14209"/>
    <w:rPr>
      <w:rFonts w:eastAsia="SimSun"/>
      <w:lang w:eastAsia="zh-CN"/>
      <w14:ligatures w14:val="standardContextual"/>
    </w:rPr>
  </w:style>
  <w:style w:type="character" w:customStyle="1" w:styleId="blsp-spelling-corrected">
    <w:name w:val="blsp-spelling-corrected"/>
    <w:rsid w:val="00C14209"/>
  </w:style>
  <w:style w:type="character" w:customStyle="1" w:styleId="blsp-spelling-error">
    <w:name w:val="blsp-spelling-error"/>
    <w:rsid w:val="00C14209"/>
  </w:style>
  <w:style w:type="character" w:customStyle="1" w:styleId="sup">
    <w:name w:val="sup"/>
    <w:rsid w:val="00C14209"/>
  </w:style>
  <w:style w:type="character" w:customStyle="1" w:styleId="pgnum">
    <w:name w:val="pgnum"/>
    <w:rsid w:val="00C14209"/>
  </w:style>
  <w:style w:type="character" w:customStyle="1" w:styleId="SmallFontCharChar">
    <w:name w:val="Small Font Char Char"/>
    <w:rsid w:val="00C14209"/>
    <w:rPr>
      <w:rFonts w:ascii="Arial" w:hAnsi="Arial"/>
      <w:sz w:val="12"/>
      <w:szCs w:val="24"/>
      <w:lang w:val="en-US" w:eastAsia="en-US" w:bidi="ar-SA"/>
    </w:rPr>
  </w:style>
  <w:style w:type="paragraph" w:customStyle="1" w:styleId="textmargin">
    <w:name w:val="textmargin"/>
    <w:basedOn w:val="Normal"/>
    <w:uiPriority w:val="99"/>
    <w:qFormat/>
    <w:rsid w:val="00C14209"/>
    <w:pPr>
      <w:spacing w:before="100" w:beforeAutospacing="1" w:after="100" w:afterAutospacing="1" w:line="312" w:lineRule="auto"/>
      <w:ind w:left="300" w:right="300" w:firstLine="300"/>
      <w:jc w:val="both"/>
    </w:pPr>
    <w:rPr>
      <w:rFonts w:eastAsia="Calibri"/>
      <w14:ligatures w14:val="standardContextual"/>
    </w:rPr>
  </w:style>
  <w:style w:type="paragraph" w:customStyle="1" w:styleId="header10">
    <w:name w:val="header1"/>
    <w:basedOn w:val="Normal"/>
    <w:uiPriority w:val="99"/>
    <w:qFormat/>
    <w:rsid w:val="00C14209"/>
    <w:pPr>
      <w:spacing w:before="100" w:beforeAutospacing="1" w:after="100" w:afterAutospacing="1"/>
    </w:pPr>
    <w:rPr>
      <w:rFonts w:eastAsia="Calibri"/>
      <w:color w:val="000000"/>
      <w14:ligatures w14:val="standardContextual"/>
    </w:rPr>
  </w:style>
  <w:style w:type="paragraph" w:customStyle="1" w:styleId="correctindex">
    <w:name w:val="correct index"/>
    <w:basedOn w:val="Normal"/>
    <w:uiPriority w:val="99"/>
    <w:qFormat/>
    <w:rsid w:val="00C14209"/>
    <w:rPr>
      <w:rFonts w:eastAsia="Calibri"/>
      <w:color w:val="000000"/>
      <w14:ligatures w14:val="standardContextual"/>
    </w:rPr>
  </w:style>
  <w:style w:type="paragraph" w:customStyle="1" w:styleId="bc2">
    <w:name w:val="bc_2"/>
    <w:basedOn w:val="Normal"/>
    <w:uiPriority w:val="99"/>
    <w:qFormat/>
    <w:rsid w:val="00C14209"/>
    <w:pPr>
      <w:spacing w:before="100" w:beforeAutospacing="1" w:after="100" w:afterAutospacing="1"/>
    </w:pPr>
    <w:rPr>
      <w:rFonts w:eastAsia="Calibri"/>
      <w:color w:val="000000"/>
      <w14:ligatures w14:val="standardContextual"/>
    </w:rPr>
  </w:style>
  <w:style w:type="character" w:customStyle="1" w:styleId="bc21">
    <w:name w:val="bc_21"/>
    <w:rsid w:val="00C14209"/>
  </w:style>
  <w:style w:type="paragraph" w:customStyle="1" w:styleId="style21">
    <w:name w:val="style2"/>
    <w:basedOn w:val="Normal"/>
    <w:uiPriority w:val="99"/>
    <w:qFormat/>
    <w:rsid w:val="00C14209"/>
    <w:rPr>
      <w:rFonts w:ascii="Verdana" w:eastAsia="Calibri" w:hAnsi="Verdana"/>
      <w:szCs w:val="20"/>
      <w14:ligatures w14:val="standardContextual"/>
    </w:rPr>
  </w:style>
  <w:style w:type="paragraph" w:customStyle="1" w:styleId="quote2">
    <w:name w:val="quote2"/>
    <w:basedOn w:val="Normal"/>
    <w:uiPriority w:val="99"/>
    <w:qFormat/>
    <w:rsid w:val="00C14209"/>
    <w:rPr>
      <w:rFonts w:ascii="Verdana" w:eastAsia="Calibri" w:hAnsi="Verdana"/>
      <w:szCs w:val="20"/>
      <w14:ligatures w14:val="standardContextual"/>
    </w:rPr>
  </w:style>
  <w:style w:type="character" w:customStyle="1" w:styleId="copystyle">
    <w:name w:val="copystyle"/>
    <w:rsid w:val="00C14209"/>
  </w:style>
  <w:style w:type="character" w:customStyle="1" w:styleId="boldciteCharChar1">
    <w:name w:val="bold cite Char Char1"/>
    <w:rsid w:val="00C14209"/>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1420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C14209"/>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C14209"/>
    <w:rPr>
      <w:rFonts w:eastAsia="Times New Roman"/>
      <w:sz w:val="18"/>
      <w14:ligatures w14:val="standardContextual"/>
    </w:rPr>
  </w:style>
  <w:style w:type="paragraph" w:customStyle="1" w:styleId="F4">
    <w:name w:val="F4"/>
    <w:basedOn w:val="Normal"/>
    <w:link w:val="F4Char"/>
    <w:qFormat/>
    <w:rsid w:val="00C14209"/>
    <w:pPr>
      <w:ind w:left="288" w:right="288"/>
    </w:pPr>
    <w:rPr>
      <w:rFonts w:eastAsia="Times New Roman"/>
      <w:szCs w:val="20"/>
      <w:u w:val="single"/>
      <w14:ligatures w14:val="standardContextual"/>
    </w:rPr>
  </w:style>
  <w:style w:type="character" w:customStyle="1" w:styleId="F4Char">
    <w:name w:val="F4 Char"/>
    <w:link w:val="F4"/>
    <w:rsid w:val="00C14209"/>
    <w:rPr>
      <w:rFonts w:ascii="Arial" w:eastAsia="Times New Roman" w:hAnsi="Arial" w:cs="Arial"/>
      <w:kern w:val="0"/>
      <w:sz w:val="16"/>
      <w:szCs w:val="20"/>
      <w:u w:val="single"/>
    </w:rPr>
  </w:style>
  <w:style w:type="paragraph" w:customStyle="1" w:styleId="StyleCARD">
    <w:name w:val="Style CARD +"/>
    <w:basedOn w:val="Normal"/>
    <w:link w:val="StyleCARDChar"/>
    <w:qFormat/>
    <w:rsid w:val="00C14209"/>
    <w:pPr>
      <w:ind w:left="300" w:right="288"/>
    </w:pPr>
    <w:rPr>
      <w:rFonts w:eastAsia="Times New Roman"/>
      <w:szCs w:val="20"/>
      <w14:ligatures w14:val="standardContextual"/>
    </w:rPr>
  </w:style>
  <w:style w:type="character" w:customStyle="1" w:styleId="StyleCARDChar">
    <w:name w:val="Style CARD + Char"/>
    <w:link w:val="StyleCARD"/>
    <w:rsid w:val="00C14209"/>
    <w:rPr>
      <w:rFonts w:ascii="Arial" w:eastAsia="Times New Roman" w:hAnsi="Arial" w:cs="Arial"/>
      <w:kern w:val="0"/>
      <w:sz w:val="16"/>
      <w:szCs w:val="20"/>
    </w:rPr>
  </w:style>
  <w:style w:type="character" w:customStyle="1" w:styleId="noiconheadline">
    <w:name w:val="noicon_headline"/>
    <w:rsid w:val="00C14209"/>
  </w:style>
  <w:style w:type="character" w:customStyle="1" w:styleId="BlockTitleCharChar">
    <w:name w:val="Block Title Char Char"/>
    <w:rsid w:val="00C14209"/>
    <w:rPr>
      <w:rFonts w:ascii="Georgia" w:hAnsi="Georgia" w:cs="Arial"/>
      <w:b/>
      <w:bCs/>
      <w:kern w:val="32"/>
      <w:sz w:val="28"/>
      <w:szCs w:val="32"/>
      <w:lang w:val="en-US" w:eastAsia="en-US" w:bidi="ar-SA"/>
    </w:rPr>
  </w:style>
  <w:style w:type="paragraph" w:styleId="MacroText">
    <w:name w:val="macro"/>
    <w:link w:val="MacroTextChar"/>
    <w:rsid w:val="00C1420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C14209"/>
    <w:rPr>
      <w:rFonts w:ascii="Courier New" w:eastAsia="Times New Roman" w:hAnsi="Courier New" w:cs="Courier New"/>
      <w:kern w:val="0"/>
      <w:sz w:val="20"/>
      <w:szCs w:val="20"/>
    </w:rPr>
  </w:style>
  <w:style w:type="character" w:customStyle="1" w:styleId="pp1">
    <w:name w:val="pp1"/>
    <w:rsid w:val="00C14209"/>
    <w:rPr>
      <w:rFonts w:ascii="Times New Roman" w:hAnsi="Times New Roman" w:cs="Times New Roman" w:hint="default"/>
      <w:i w:val="0"/>
      <w:iCs w:val="0"/>
      <w:smallCaps w:val="0"/>
      <w:sz w:val="30"/>
      <w:szCs w:val="30"/>
    </w:rPr>
  </w:style>
  <w:style w:type="character" w:customStyle="1" w:styleId="prbodytext1">
    <w:name w:val="pr_bodytext1"/>
    <w:rsid w:val="00C14209"/>
    <w:rPr>
      <w:rFonts w:ascii="Arial" w:hAnsi="Arial" w:cs="Arial" w:hint="default"/>
      <w:sz w:val="20"/>
      <w:szCs w:val="20"/>
    </w:rPr>
  </w:style>
  <w:style w:type="character" w:customStyle="1" w:styleId="marrontitulobig">
    <w:name w:val="marron_titulo_big"/>
    <w:rsid w:val="00C14209"/>
  </w:style>
  <w:style w:type="character" w:customStyle="1" w:styleId="articlehead">
    <w:name w:val="articlehead"/>
    <w:rsid w:val="00C14209"/>
  </w:style>
  <w:style w:type="character" w:customStyle="1" w:styleId="manchettebig2">
    <w:name w:val="manchettebig2"/>
    <w:rsid w:val="00C14209"/>
  </w:style>
  <w:style w:type="character" w:customStyle="1" w:styleId="blue3">
    <w:name w:val="blue3"/>
    <w:rsid w:val="00C14209"/>
  </w:style>
  <w:style w:type="paragraph" w:customStyle="1" w:styleId="issuedetails">
    <w:name w:val="issue_details"/>
    <w:basedOn w:val="Normal"/>
    <w:uiPriority w:val="99"/>
    <w:qFormat/>
    <w:rsid w:val="00C14209"/>
    <w:pPr>
      <w:spacing w:before="100" w:beforeAutospacing="1" w:after="100" w:afterAutospacing="1"/>
    </w:pPr>
    <w:rPr>
      <w:rFonts w:eastAsia="Times New Roman"/>
      <w14:ligatures w14:val="standardContextual"/>
    </w:rPr>
  </w:style>
  <w:style w:type="character" w:customStyle="1" w:styleId="over-title">
    <w:name w:val="over-title"/>
    <w:rsid w:val="00C14209"/>
  </w:style>
  <w:style w:type="character" w:customStyle="1" w:styleId="contentheader">
    <w:name w:val="contentheader"/>
    <w:rsid w:val="00C14209"/>
  </w:style>
  <w:style w:type="paragraph" w:customStyle="1" w:styleId="TxBrp2">
    <w:name w:val="TxBr_p2"/>
    <w:basedOn w:val="Normal"/>
    <w:qFormat/>
    <w:rsid w:val="00C14209"/>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C14209"/>
    <w:rPr>
      <w:rFonts w:eastAsia="SimSun"/>
      <w:szCs w:val="24"/>
      <w:lang w:val="en-US" w:eastAsia="zh-CN" w:bidi="ar-SA"/>
    </w:rPr>
  </w:style>
  <w:style w:type="character" w:customStyle="1" w:styleId="tagscharchar0">
    <w:name w:val="tagscharchar"/>
    <w:rsid w:val="00C14209"/>
  </w:style>
  <w:style w:type="character" w:customStyle="1" w:styleId="FontStyle13">
    <w:name w:val="Font Style13"/>
    <w:uiPriority w:val="99"/>
    <w:rsid w:val="00C14209"/>
    <w:rPr>
      <w:rFonts w:ascii="Times New Roman" w:hAnsi="Times New Roman" w:cs="Times New Roman"/>
      <w:sz w:val="18"/>
      <w:szCs w:val="18"/>
    </w:rPr>
  </w:style>
  <w:style w:type="character" w:customStyle="1" w:styleId="FontStyle14">
    <w:name w:val="Font Style14"/>
    <w:uiPriority w:val="99"/>
    <w:rsid w:val="00C14209"/>
    <w:rPr>
      <w:rFonts w:ascii="Times New Roman" w:hAnsi="Times New Roman" w:cs="Times New Roman"/>
      <w:i/>
      <w:iCs/>
      <w:sz w:val="18"/>
      <w:szCs w:val="18"/>
    </w:rPr>
  </w:style>
  <w:style w:type="character" w:customStyle="1" w:styleId="FontStyle15">
    <w:name w:val="Font Style15"/>
    <w:uiPriority w:val="99"/>
    <w:rsid w:val="00C14209"/>
    <w:rPr>
      <w:rFonts w:ascii="Times New Roman" w:hAnsi="Times New Roman" w:cs="Times New Roman"/>
      <w:b/>
      <w:bCs/>
      <w:sz w:val="18"/>
      <w:szCs w:val="18"/>
    </w:rPr>
  </w:style>
  <w:style w:type="character" w:customStyle="1" w:styleId="FontStyle16">
    <w:name w:val="Font Style16"/>
    <w:uiPriority w:val="99"/>
    <w:rsid w:val="00C14209"/>
    <w:rPr>
      <w:rFonts w:ascii="Times New Roman" w:hAnsi="Times New Roman" w:cs="Times New Roman"/>
      <w:b/>
      <w:bCs/>
      <w:spacing w:val="-20"/>
      <w:sz w:val="16"/>
      <w:szCs w:val="16"/>
    </w:rPr>
  </w:style>
  <w:style w:type="character" w:customStyle="1" w:styleId="FontStyle17">
    <w:name w:val="Font Style17"/>
    <w:uiPriority w:val="99"/>
    <w:rsid w:val="00C14209"/>
    <w:rPr>
      <w:rFonts w:ascii="Times New Roman" w:hAnsi="Times New Roman" w:cs="Times New Roman"/>
      <w:b/>
      <w:bCs/>
      <w:sz w:val="10"/>
      <w:szCs w:val="10"/>
    </w:rPr>
  </w:style>
  <w:style w:type="character" w:customStyle="1" w:styleId="in-widget">
    <w:name w:val="in-widget"/>
    <w:rsid w:val="00C14209"/>
  </w:style>
  <w:style w:type="paragraph" w:customStyle="1" w:styleId="bodycopyindent">
    <w:name w:val="bodycopyindent"/>
    <w:basedOn w:val="Normal"/>
    <w:uiPriority w:val="99"/>
    <w:qFormat/>
    <w:rsid w:val="00C14209"/>
    <w:pPr>
      <w:spacing w:before="100" w:beforeAutospacing="1" w:after="100" w:afterAutospacing="1"/>
    </w:pPr>
    <w:rPr>
      <w:rFonts w:eastAsia="Times New Roman"/>
      <w14:ligatures w14:val="standardContextual"/>
    </w:rPr>
  </w:style>
  <w:style w:type="character" w:customStyle="1" w:styleId="copyright">
    <w:name w:val="copyright"/>
    <w:rsid w:val="00C14209"/>
  </w:style>
  <w:style w:type="character" w:customStyle="1" w:styleId="spanstyle">
    <w:name w:val="spanstyle"/>
    <w:rsid w:val="00C14209"/>
  </w:style>
  <w:style w:type="paragraph" w:customStyle="1" w:styleId="tussenkop">
    <w:name w:val="tussenkop"/>
    <w:basedOn w:val="Normal"/>
    <w:uiPriority w:val="99"/>
    <w:qFormat/>
    <w:rsid w:val="00C14209"/>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C14209"/>
  </w:style>
  <w:style w:type="paragraph" w:customStyle="1" w:styleId="Style6">
    <w:name w:val="Style6"/>
    <w:basedOn w:val="Normal"/>
    <w:link w:val="Style6Char"/>
    <w:autoRedefine/>
    <w:qFormat/>
    <w:rsid w:val="00C14209"/>
    <w:rPr>
      <w:b/>
      <w14:ligatures w14:val="standardContextual"/>
    </w:rPr>
  </w:style>
  <w:style w:type="character" w:customStyle="1" w:styleId="Style6Char">
    <w:name w:val="Style6 Char"/>
    <w:basedOn w:val="DefaultParagraphFont"/>
    <w:link w:val="Style6"/>
    <w:rsid w:val="00C14209"/>
    <w:rPr>
      <w:rFonts w:ascii="Arial" w:hAnsi="Arial" w:cs="Arial"/>
      <w:b/>
      <w:kern w:val="0"/>
      <w:sz w:val="16"/>
      <w:szCs w:val="22"/>
    </w:rPr>
  </w:style>
  <w:style w:type="paragraph" w:customStyle="1" w:styleId="Style11">
    <w:name w:val="Style11"/>
    <w:basedOn w:val="Normal"/>
    <w:link w:val="Style11Char"/>
    <w:qFormat/>
    <w:rsid w:val="00C14209"/>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C14209"/>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C14209"/>
    <w:rPr>
      <w:rFonts w:ascii="Times New Roman" w:hAnsi="Times New Roman"/>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C14209"/>
    <w:rPr>
      <w:b w:val="0"/>
      <w:bCs w:val="0"/>
      <w:sz w:val="22"/>
      <w:u w:val="single"/>
      <w:bdr w:val="none" w:sz="0" w:space="0" w:color="auto"/>
    </w:rPr>
  </w:style>
  <w:style w:type="paragraph" w:customStyle="1" w:styleId="Cardd">
    <w:name w:val="Cardd"/>
    <w:basedOn w:val="Normal"/>
    <w:uiPriority w:val="4"/>
    <w:qFormat/>
    <w:rsid w:val="00C14209"/>
    <w:pPr>
      <w:ind w:left="288" w:right="288"/>
    </w:pPr>
    <w:rPr>
      <w14:ligatures w14:val="standardContextual"/>
    </w:rPr>
  </w:style>
  <w:style w:type="character" w:customStyle="1" w:styleId="Heading6Char1">
    <w:name w:val="Heading 6 Char1"/>
    <w:aliases w:val="Title (no index) Char1"/>
    <w:basedOn w:val="DefaultParagraphFont"/>
    <w:uiPriority w:val="9"/>
    <w:semiHidden/>
    <w:rsid w:val="00C14209"/>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C14209"/>
    <w:rPr>
      <w:rFonts w:ascii="Consolas" w:hAnsi="Consolas" w:cs="Consolas"/>
      <w:sz w:val="20"/>
      <w:szCs w:val="20"/>
    </w:rPr>
  </w:style>
  <w:style w:type="paragraph" w:customStyle="1" w:styleId="Tagline0">
    <w:name w:val="Tagline"/>
    <w:basedOn w:val="Normal"/>
    <w:link w:val="TaglineChar"/>
    <w:qFormat/>
    <w:rsid w:val="00C14209"/>
    <w:pPr>
      <w:spacing w:line="256" w:lineRule="auto"/>
    </w:pPr>
    <w:rPr>
      <w:b/>
      <w:sz w:val="26"/>
      <w14:ligatures w14:val="standardContextual"/>
    </w:rPr>
  </w:style>
  <w:style w:type="paragraph" w:customStyle="1" w:styleId="StyleHeading3BlockLatinBodyCalibri">
    <w:name w:val="Style Heading 3Block + (Latin) +Body (Calibri)"/>
    <w:basedOn w:val="Heading3"/>
    <w:rsid w:val="00C14209"/>
    <w:rPr>
      <w:caps/>
      <w14:ligatures w14:val="standardContextual"/>
    </w:rPr>
  </w:style>
  <w:style w:type="paragraph" w:customStyle="1" w:styleId="StyleHeading4Tagheading2Heading2Char2CharHeading2Char1">
    <w:name w:val="Style Heading 4Tagheading 2Heading 2 Char2 CharHeading 2 Char1 ..."/>
    <w:basedOn w:val="Heading4"/>
    <w:rsid w:val="00C14209"/>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C14209"/>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14209"/>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C14209"/>
  </w:style>
  <w:style w:type="character" w:customStyle="1" w:styleId="articleauthor">
    <w:name w:val="articleauthor"/>
    <w:basedOn w:val="DefaultParagraphFont"/>
    <w:rsid w:val="00C14209"/>
  </w:style>
  <w:style w:type="character" w:customStyle="1" w:styleId="article-date">
    <w:name w:val="article-date"/>
    <w:basedOn w:val="DefaultParagraphFont"/>
    <w:rsid w:val="00C14209"/>
  </w:style>
  <w:style w:type="character" w:customStyle="1" w:styleId="bodysubtoc">
    <w:name w:val="bodysubtoc"/>
    <w:basedOn w:val="DefaultParagraphFont"/>
    <w:rsid w:val="00C14209"/>
  </w:style>
  <w:style w:type="character" w:customStyle="1" w:styleId="lefttitlesmaller">
    <w:name w:val="lefttitlesmaller"/>
    <w:basedOn w:val="DefaultParagraphFont"/>
    <w:rsid w:val="00C14209"/>
  </w:style>
  <w:style w:type="character" w:customStyle="1" w:styleId="mb">
    <w:name w:val="mb"/>
    <w:basedOn w:val="DefaultParagraphFont"/>
    <w:rsid w:val="00C14209"/>
  </w:style>
  <w:style w:type="character" w:customStyle="1" w:styleId="field-content">
    <w:name w:val="field-content"/>
    <w:basedOn w:val="DefaultParagraphFont"/>
    <w:rsid w:val="00C14209"/>
  </w:style>
  <w:style w:type="character" w:customStyle="1" w:styleId="submitted-date">
    <w:name w:val="submitted-date"/>
    <w:basedOn w:val="DefaultParagraphFont"/>
    <w:rsid w:val="00C14209"/>
  </w:style>
  <w:style w:type="character" w:customStyle="1" w:styleId="submitted-time">
    <w:name w:val="submitted-time"/>
    <w:basedOn w:val="DefaultParagraphFont"/>
    <w:rsid w:val="00C14209"/>
  </w:style>
  <w:style w:type="paragraph" w:customStyle="1" w:styleId="date-comments">
    <w:name w:val="date-comments"/>
    <w:basedOn w:val="Normal"/>
    <w:uiPriority w:val="99"/>
    <w:qFormat/>
    <w:rsid w:val="00C14209"/>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C14209"/>
    <w:pPr>
      <w:widowControl/>
      <w:spacing w:line="181" w:lineRule="atLeast"/>
    </w:pPr>
    <w:rPr>
      <w:rFonts w:ascii="Sabon LT Std" w:eastAsia="MS Mincho" w:hAnsi="Sabon LT Std"/>
      <w:color w:val="auto"/>
      <w:sz w:val="20"/>
      <w14:ligatures w14:val="standardContextual"/>
    </w:rPr>
  </w:style>
  <w:style w:type="character" w:customStyle="1" w:styleId="A2">
    <w:name w:val="A2"/>
    <w:uiPriority w:val="99"/>
    <w:rsid w:val="00C14209"/>
    <w:rPr>
      <w:rFonts w:cs="Sabon LT Std"/>
      <w:color w:val="000000"/>
      <w:sz w:val="15"/>
      <w:szCs w:val="15"/>
    </w:rPr>
  </w:style>
  <w:style w:type="paragraph" w:customStyle="1" w:styleId="Pa15">
    <w:name w:val="Pa15"/>
    <w:basedOn w:val="Default"/>
    <w:next w:val="Default"/>
    <w:uiPriority w:val="99"/>
    <w:qFormat/>
    <w:rsid w:val="00C14209"/>
    <w:pPr>
      <w:widowControl/>
      <w:spacing w:line="241" w:lineRule="atLeast"/>
    </w:pPr>
    <w:rPr>
      <w:rFonts w:ascii="Sabon LT Std" w:eastAsia="MS Mincho" w:hAnsi="Sabon LT Std"/>
      <w:color w:val="auto"/>
      <w:sz w:val="20"/>
      <w14:ligatures w14:val="standardContextual"/>
    </w:rPr>
  </w:style>
  <w:style w:type="character" w:customStyle="1" w:styleId="searchword">
    <w:name w:val="searchword"/>
    <w:basedOn w:val="DefaultParagraphFont"/>
    <w:rsid w:val="00C14209"/>
  </w:style>
  <w:style w:type="character" w:customStyle="1" w:styleId="meta-prep">
    <w:name w:val="meta-prep"/>
    <w:basedOn w:val="DefaultParagraphFont"/>
    <w:rsid w:val="00C14209"/>
  </w:style>
  <w:style w:type="character" w:customStyle="1" w:styleId="entry-date">
    <w:name w:val="entry-date"/>
    <w:basedOn w:val="DefaultParagraphFont"/>
    <w:rsid w:val="00C14209"/>
  </w:style>
  <w:style w:type="paragraph" w:customStyle="1" w:styleId="Shrink6">
    <w:name w:val="Shrink 6"/>
    <w:basedOn w:val="Normal"/>
    <w:uiPriority w:val="99"/>
    <w:qFormat/>
    <w:rsid w:val="00C14209"/>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C14209"/>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C14209"/>
    <w:rPr>
      <w:rFonts w:ascii="Arial" w:hAnsi="Arial"/>
      <w:b/>
      <w:sz w:val="24"/>
      <w:u w:val="single"/>
    </w:rPr>
  </w:style>
  <w:style w:type="paragraph" w:customStyle="1" w:styleId="10ptfont">
    <w:name w:val="10pt font"/>
    <w:basedOn w:val="Normal"/>
    <w:link w:val="10ptfontChar"/>
    <w:autoRedefine/>
    <w:rsid w:val="00C14209"/>
    <w:rPr>
      <w:rFonts w:eastAsia="Times New Roman"/>
      <w14:ligatures w14:val="standardContextual"/>
    </w:rPr>
  </w:style>
  <w:style w:type="character" w:customStyle="1" w:styleId="10ptfontChar">
    <w:name w:val="10pt font Char"/>
    <w:link w:val="10ptfont"/>
    <w:rsid w:val="00C14209"/>
    <w:rPr>
      <w:rFonts w:ascii="Arial" w:eastAsia="Times New Roman" w:hAnsi="Arial" w:cs="Arial"/>
      <w:kern w:val="0"/>
      <w:sz w:val="16"/>
      <w:szCs w:val="22"/>
    </w:rPr>
  </w:style>
  <w:style w:type="character" w:customStyle="1" w:styleId="HIGHLIGHT1">
    <w:name w:val="HIGHLIGHT"/>
    <w:uiPriority w:val="1"/>
    <w:qFormat/>
    <w:rsid w:val="00C14209"/>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C14209"/>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C14209"/>
    <w:pPr>
      <w:suppressAutoHyphens/>
      <w:spacing w:before="280" w:after="280"/>
    </w:pPr>
    <w:rPr>
      <w:color w:val="000000"/>
      <w14:ligatures w14:val="standardContextual"/>
    </w:rPr>
  </w:style>
  <w:style w:type="character" w:customStyle="1" w:styleId="StyleIntenseReferenceGaramond">
    <w:name w:val="Style Intense Reference + Garamond"/>
    <w:rsid w:val="00C14209"/>
    <w:rPr>
      <w:rFonts w:ascii="Garamond" w:hAnsi="Garamond"/>
      <w:bCs/>
      <w:color w:val="auto"/>
      <w:spacing w:val="5"/>
      <w:sz w:val="20"/>
      <w:u w:val="single"/>
    </w:rPr>
  </w:style>
  <w:style w:type="character" w:customStyle="1" w:styleId="StyleIntenseReferenceGaramondBold">
    <w:name w:val="Style Intense Reference + Garamond Bold"/>
    <w:rsid w:val="00C14209"/>
    <w:rPr>
      <w:rFonts w:ascii="Garamond" w:hAnsi="Garamond"/>
      <w:b/>
      <w:bCs/>
      <w:color w:val="auto"/>
      <w:spacing w:val="5"/>
      <w:sz w:val="20"/>
      <w:u w:val="single"/>
    </w:rPr>
  </w:style>
  <w:style w:type="character" w:customStyle="1" w:styleId="newstime">
    <w:name w:val="newstime"/>
    <w:basedOn w:val="DefaultParagraphFont"/>
    <w:rsid w:val="00C14209"/>
  </w:style>
  <w:style w:type="character" w:customStyle="1" w:styleId="IntenseReference1">
    <w:name w:val="Intense Reference1"/>
    <w:qFormat/>
    <w:rsid w:val="00C14209"/>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14209"/>
    <w:rPr>
      <w:rFonts w:ascii="Garamond" w:hAnsi="Garamond"/>
      <w:b/>
      <w:sz w:val="24"/>
      <w:szCs w:val="26"/>
      <w:bdr w:val="none" w:sz="0" w:space="0" w:color="auto"/>
      <w:shd w:val="clear" w:color="auto" w:fill="FFFF00"/>
    </w:rPr>
  </w:style>
  <w:style w:type="character" w:customStyle="1" w:styleId="ilad1">
    <w:name w:val="il_ad1"/>
    <w:rsid w:val="00C14209"/>
    <w:rPr>
      <w:vanish/>
      <w:webHidden w:val="0"/>
      <w:color w:val="000000"/>
      <w:u w:val="single"/>
      <w:specVanish/>
    </w:rPr>
  </w:style>
  <w:style w:type="character" w:customStyle="1" w:styleId="Underline21">
    <w:name w:val="Underline 2"/>
    <w:basedOn w:val="DefaultParagraphFont"/>
    <w:uiPriority w:val="1"/>
    <w:qFormat/>
    <w:rsid w:val="00C14209"/>
    <w:rPr>
      <w:b/>
      <w:u w:val="single"/>
    </w:rPr>
  </w:style>
  <w:style w:type="paragraph" w:customStyle="1" w:styleId="first">
    <w:name w:val="first"/>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C14209"/>
  </w:style>
  <w:style w:type="character" w:customStyle="1" w:styleId="oneclick-link">
    <w:name w:val="oneclick-link"/>
    <w:basedOn w:val="DefaultParagraphFont"/>
    <w:rsid w:val="00C14209"/>
  </w:style>
  <w:style w:type="paragraph" w:customStyle="1" w:styleId="StyleHeading4TagsmalltextBigcardbodyNormalTagNotBold">
    <w:name w:val="Style Heading 4Tagsmall textBig cardbodyNormal Tag + Not Bold"/>
    <w:basedOn w:val="Heading4"/>
    <w:uiPriority w:val="99"/>
    <w:qFormat/>
    <w:rsid w:val="00C14209"/>
    <w:rPr>
      <w:bCs/>
      <w14:ligatures w14:val="standardContextual"/>
    </w:rPr>
  </w:style>
  <w:style w:type="character" w:customStyle="1" w:styleId="BlockHeadingsCharCharChar">
    <w:name w:val="Block Headings Char Char Char"/>
    <w:locked/>
    <w:rsid w:val="00C14209"/>
  </w:style>
  <w:style w:type="paragraph" w:customStyle="1" w:styleId="BlockHeadingsCharChar">
    <w:name w:val="Block Headings Char Char"/>
    <w:basedOn w:val="Normal"/>
    <w:qFormat/>
    <w:rsid w:val="00C14209"/>
    <w:rPr>
      <w14:ligatures w14:val="standardContextual"/>
    </w:rPr>
  </w:style>
  <w:style w:type="character" w:customStyle="1" w:styleId="CitesCharCharCharChar">
    <w:name w:val="Cites Char Char Char Char"/>
    <w:locked/>
    <w:rsid w:val="00C14209"/>
  </w:style>
  <w:style w:type="character" w:customStyle="1" w:styleId="TagsChar1CharChar">
    <w:name w:val="Tags Char1 Char Char"/>
    <w:locked/>
    <w:rsid w:val="00C14209"/>
  </w:style>
  <w:style w:type="paragraph" w:customStyle="1" w:styleId="TagsChar1Char">
    <w:name w:val="Tags Char1 Char"/>
    <w:basedOn w:val="Normal"/>
    <w:qFormat/>
    <w:rsid w:val="00C14209"/>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14209"/>
  </w:style>
  <w:style w:type="character" w:customStyle="1" w:styleId="CardsFont6ptCharCharChar">
    <w:name w:val="Cards + Font: 6 pt Char Char Char"/>
    <w:locked/>
    <w:rsid w:val="00C14209"/>
  </w:style>
  <w:style w:type="character" w:customStyle="1" w:styleId="CardsUnderlineChar">
    <w:name w:val="Cards + Underline Char"/>
    <w:locked/>
    <w:rsid w:val="00C14209"/>
  </w:style>
  <w:style w:type="paragraph" w:customStyle="1" w:styleId="CardsUnderline">
    <w:name w:val="Cards + Underline"/>
    <w:basedOn w:val="Normal"/>
    <w:next w:val="Style3"/>
    <w:qFormat/>
    <w:rsid w:val="00C14209"/>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C14209"/>
    <w:pPr>
      <w:spacing w:after="160" w:line="259" w:lineRule="auto"/>
      <w:contextualSpacing w:val="0"/>
    </w:pPr>
    <w:rPr>
      <w:rFonts w:ascii="Georgia" w:eastAsiaTheme="minorEastAsia" w:hAnsi="Georgia"/>
      <w:sz w:val="20"/>
      <w:szCs w:val="24"/>
      <w14:ligatures w14:val="standardContextual"/>
    </w:rPr>
  </w:style>
  <w:style w:type="paragraph" w:customStyle="1" w:styleId="StyleHeading2Heading2Char2CharHeading2Char1CharCharHead">
    <w:name w:val="Style Heading 2Heading 2 Char2 CharHeading 2 Char1 Char CharHead..."/>
    <w:basedOn w:val="Heading2"/>
    <w:uiPriority w:val="99"/>
    <w:qFormat/>
    <w:rsid w:val="00C14209"/>
    <w:rPr>
      <w:bCs/>
      <w:caps/>
      <w14:ligatures w14:val="standardContextual"/>
    </w:rPr>
  </w:style>
  <w:style w:type="paragraph" w:customStyle="1" w:styleId="Blocktitle5">
    <w:name w:val="Block title"/>
    <w:basedOn w:val="Heading1"/>
    <w:next w:val="Debate-EmphasizedText-F5"/>
    <w:autoRedefine/>
    <w:uiPriority w:val="99"/>
    <w:qFormat/>
    <w:rsid w:val="00C14209"/>
    <w:rPr>
      <w:bCs/>
      <w:caps/>
      <w14:ligatures w14:val="standardContextual"/>
    </w:rPr>
  </w:style>
  <w:style w:type="paragraph" w:customStyle="1" w:styleId="links1">
    <w:name w:val="links1"/>
    <w:basedOn w:val="Normal"/>
    <w:uiPriority w:val="99"/>
    <w:qFormat/>
    <w:rsid w:val="00C14209"/>
    <w:rPr>
      <w14:ligatures w14:val="standardContextual"/>
    </w:rPr>
  </w:style>
  <w:style w:type="paragraph" w:customStyle="1" w:styleId="endtext">
    <w:name w:val="endtext"/>
    <w:basedOn w:val="Normal"/>
    <w:next w:val="CardTag"/>
    <w:uiPriority w:val="99"/>
    <w:qFormat/>
    <w:rsid w:val="00C14209"/>
    <w:rPr>
      <w14:ligatures w14:val="standardContextual"/>
    </w:rPr>
  </w:style>
  <w:style w:type="paragraph" w:customStyle="1" w:styleId="g">
    <w:name w:val="g"/>
    <w:basedOn w:val="Normal"/>
    <w:next w:val="Paste"/>
    <w:uiPriority w:val="99"/>
    <w:qFormat/>
    <w:rsid w:val="00C14209"/>
    <w:rPr>
      <w14:ligatures w14:val="standardContextual"/>
    </w:rPr>
  </w:style>
  <w:style w:type="paragraph" w:customStyle="1" w:styleId="Repeatheader">
    <w:name w:val="Repeat header"/>
    <w:basedOn w:val="Normal"/>
    <w:next w:val="noindent"/>
    <w:autoRedefine/>
    <w:uiPriority w:val="99"/>
    <w:qFormat/>
    <w:rsid w:val="00C14209"/>
    <w:rPr>
      <w14:ligatures w14:val="standardContextual"/>
    </w:rPr>
  </w:style>
  <w:style w:type="paragraph" w:customStyle="1" w:styleId="StyleCardNotUnderlined8pt">
    <w:name w:val="Style Card Not Underlined + 8 pt"/>
    <w:basedOn w:val="Debate-CardTextUnderlined-F3"/>
    <w:next w:val="endtext"/>
    <w:uiPriority w:val="99"/>
    <w:qFormat/>
    <w:rsid w:val="00C14209"/>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C14209"/>
    <w:pPr>
      <w:spacing w:line="240" w:lineRule="auto"/>
      <w:contextualSpacing w:val="0"/>
    </w:pPr>
    <w:rPr>
      <w:sz w:val="22"/>
      <w:u w:val="none"/>
    </w:rPr>
  </w:style>
  <w:style w:type="paragraph" w:customStyle="1" w:styleId="CardNotUnderlinedFinal">
    <w:name w:val="Card Not Underlined Final"/>
    <w:next w:val="g"/>
    <w:uiPriority w:val="99"/>
    <w:qFormat/>
    <w:rsid w:val="00C14209"/>
    <w:pPr>
      <w:spacing w:line="259" w:lineRule="auto"/>
    </w:pPr>
    <w:rPr>
      <w:kern w:val="0"/>
      <w:sz w:val="22"/>
      <w:szCs w:val="22"/>
    </w:rPr>
  </w:style>
  <w:style w:type="paragraph" w:customStyle="1" w:styleId="Numbering">
    <w:name w:val="Numbering"/>
    <w:basedOn w:val="Normal"/>
    <w:next w:val="Normal"/>
    <w:uiPriority w:val="99"/>
    <w:qFormat/>
    <w:rsid w:val="00C14209"/>
    <w:rPr>
      <w14:ligatures w14:val="standardContextual"/>
    </w:rPr>
  </w:style>
  <w:style w:type="paragraph" w:customStyle="1" w:styleId="Un-IndexedHeading">
    <w:name w:val="Un-Indexed Heading"/>
    <w:basedOn w:val="Heading1"/>
    <w:next w:val="Normal"/>
    <w:uiPriority w:val="99"/>
    <w:qFormat/>
    <w:rsid w:val="00C14209"/>
    <w:rPr>
      <w:bCs/>
      <w:caps/>
      <w14:ligatures w14:val="standardContextual"/>
    </w:rPr>
  </w:style>
  <w:style w:type="paragraph" w:customStyle="1" w:styleId="PageHeader">
    <w:name w:val="Page Header"/>
    <w:basedOn w:val="Normal"/>
    <w:next w:val="CardNotUnderlined3"/>
    <w:link w:val="PageHeaderChar"/>
    <w:uiPriority w:val="99"/>
    <w:qFormat/>
    <w:rsid w:val="00C14209"/>
    <w:rPr>
      <w14:ligatures w14:val="standardContextual"/>
    </w:rPr>
  </w:style>
  <w:style w:type="paragraph" w:customStyle="1" w:styleId="IndentedLettering">
    <w:name w:val="Indented Lettering"/>
    <w:basedOn w:val="Small"/>
    <w:next w:val="Normal"/>
    <w:uiPriority w:val="99"/>
    <w:qFormat/>
    <w:rsid w:val="00C14209"/>
    <w:pPr>
      <w:tabs>
        <w:tab w:val="clear" w:pos="288"/>
        <w:tab w:val="clear" w:pos="720"/>
      </w:tabs>
    </w:pPr>
    <w:rPr>
      <w:rFonts w:ascii="Arial" w:eastAsiaTheme="minorHAnsi" w:hAnsi="Arial"/>
      <w:sz w:val="16"/>
      <w:lang w:val="en-US" w:eastAsia="en-US"/>
      <w14:ligatures w14:val="standardContextual"/>
    </w:rPr>
  </w:style>
  <w:style w:type="paragraph" w:customStyle="1" w:styleId="FileName">
    <w:name w:val="File Name"/>
    <w:basedOn w:val="Normal"/>
    <w:next w:val="Normal"/>
    <w:uiPriority w:val="99"/>
    <w:qFormat/>
    <w:rsid w:val="00C14209"/>
    <w:rPr>
      <w14:ligatures w14:val="standardContextual"/>
    </w:rPr>
  </w:style>
  <w:style w:type="paragraph" w:customStyle="1" w:styleId="Pagination">
    <w:name w:val="Pagination"/>
    <w:basedOn w:val="Normal"/>
    <w:next w:val="Normal"/>
    <w:uiPriority w:val="99"/>
    <w:qFormat/>
    <w:rsid w:val="00C14209"/>
    <w:rPr>
      <w14:ligatures w14:val="standardContextual"/>
    </w:rPr>
  </w:style>
  <w:style w:type="paragraph" w:customStyle="1" w:styleId="IndentedNumbering">
    <w:name w:val="Indented Numbering"/>
    <w:basedOn w:val="CardNotUnderlinedFinal"/>
    <w:next w:val="Normal"/>
    <w:uiPriority w:val="99"/>
    <w:qFormat/>
    <w:rsid w:val="00C14209"/>
  </w:style>
  <w:style w:type="paragraph" w:customStyle="1" w:styleId="CardContinued1">
    <w:name w:val="Card Continued 1"/>
    <w:basedOn w:val="Normal"/>
    <w:next w:val="Normal"/>
    <w:uiPriority w:val="99"/>
    <w:qFormat/>
    <w:rsid w:val="00C14209"/>
    <w:rPr>
      <w14:ligatures w14:val="standardContextual"/>
    </w:rPr>
  </w:style>
  <w:style w:type="paragraph" w:customStyle="1" w:styleId="CardContinued2">
    <w:name w:val="Card Continued 2"/>
    <w:next w:val="Normal"/>
    <w:uiPriority w:val="99"/>
    <w:qFormat/>
    <w:rsid w:val="00C14209"/>
    <w:pPr>
      <w:spacing w:line="259" w:lineRule="auto"/>
    </w:pPr>
    <w:rPr>
      <w:kern w:val="0"/>
      <w:sz w:val="22"/>
      <w:szCs w:val="22"/>
    </w:rPr>
  </w:style>
  <w:style w:type="paragraph" w:customStyle="1" w:styleId="Clearformatting0">
    <w:name w:val="Clear formatting"/>
    <w:basedOn w:val="Normal"/>
    <w:next w:val="IndentedLettering"/>
    <w:uiPriority w:val="99"/>
    <w:qFormat/>
    <w:rsid w:val="00C14209"/>
    <w:rPr>
      <w14:ligatures w14:val="standardContextual"/>
    </w:rPr>
  </w:style>
  <w:style w:type="paragraph" w:customStyle="1" w:styleId="SmallCardText">
    <w:name w:val="Small Card Text"/>
    <w:basedOn w:val="Lettering"/>
    <w:next w:val="FileName"/>
    <w:uiPriority w:val="99"/>
    <w:qFormat/>
    <w:rsid w:val="00C14209"/>
    <w:pPr>
      <w:widowControl/>
      <w:tabs>
        <w:tab w:val="clear" w:pos="360"/>
      </w:tabs>
      <w:suppressAutoHyphens w:val="0"/>
      <w:spacing w:after="0"/>
      <w:ind w:left="0" w:firstLine="0"/>
    </w:pPr>
    <w:rPr>
      <w:rFonts w:ascii="Arial" w:eastAsiaTheme="minorHAnsi" w:hAnsi="Arial" w:cs="Arial"/>
      <w:b w:val="0"/>
      <w:sz w:val="16"/>
      <w:szCs w:val="22"/>
      <w14:ligatures w14:val="standardContextual"/>
    </w:rPr>
  </w:style>
  <w:style w:type="paragraph" w:customStyle="1" w:styleId="TAGFONT">
    <w:name w:val="TAG FONT"/>
    <w:basedOn w:val="Normal"/>
    <w:next w:val="Pagination"/>
    <w:autoRedefine/>
    <w:uiPriority w:val="99"/>
    <w:qFormat/>
    <w:rsid w:val="00C14209"/>
    <w:rPr>
      <w14:ligatures w14:val="standardContextual"/>
    </w:rPr>
  </w:style>
  <w:style w:type="paragraph" w:customStyle="1" w:styleId="8point">
    <w:name w:val="8 point"/>
    <w:basedOn w:val="Normal"/>
    <w:next w:val="fullstory"/>
    <w:qFormat/>
    <w:rsid w:val="00C14209"/>
    <w:rPr>
      <w14:ligatures w14:val="standardContextual"/>
    </w:rPr>
  </w:style>
  <w:style w:type="paragraph" w:customStyle="1" w:styleId="citationunderline">
    <w:name w:val="citation/underline"/>
    <w:autoRedefine/>
    <w:qFormat/>
    <w:rsid w:val="00C14209"/>
    <w:pPr>
      <w:spacing w:after="200" w:line="276" w:lineRule="auto"/>
    </w:pPr>
    <w:rPr>
      <w:kern w:val="0"/>
      <w:sz w:val="22"/>
      <w:szCs w:val="22"/>
    </w:rPr>
  </w:style>
  <w:style w:type="paragraph" w:customStyle="1" w:styleId="Style60">
    <w:name w:val="Style 6"/>
    <w:next w:val="8point"/>
    <w:uiPriority w:val="99"/>
    <w:qFormat/>
    <w:rsid w:val="00C14209"/>
    <w:pPr>
      <w:spacing w:after="200" w:line="276" w:lineRule="auto"/>
    </w:pPr>
    <w:rPr>
      <w:kern w:val="0"/>
      <w:sz w:val="22"/>
      <w:szCs w:val="22"/>
    </w:rPr>
  </w:style>
  <w:style w:type="character" w:customStyle="1" w:styleId="DateCitesAuthorCharChar">
    <w:name w:val="DateCitesAuthor Char Char"/>
    <w:locked/>
    <w:rsid w:val="00C14209"/>
  </w:style>
  <w:style w:type="paragraph" w:customStyle="1" w:styleId="DateCitesAuthorChar">
    <w:name w:val="DateCitesAuthor Char"/>
    <w:basedOn w:val="Normal"/>
    <w:next w:val="Minimize"/>
    <w:qFormat/>
    <w:rsid w:val="00C14209"/>
    <w:rPr>
      <w14:ligatures w14:val="standardContextual"/>
    </w:rPr>
  </w:style>
  <w:style w:type="paragraph" w:customStyle="1" w:styleId="articlebodynormaltext">
    <w:name w:val="articlebody_normaltext"/>
    <w:basedOn w:val="Normal"/>
    <w:next w:val="Citation-Complete"/>
    <w:uiPriority w:val="99"/>
    <w:qFormat/>
    <w:rsid w:val="00C14209"/>
    <w:rPr>
      <w14:ligatures w14:val="standardContextual"/>
    </w:rPr>
  </w:style>
  <w:style w:type="paragraph" w:customStyle="1" w:styleId="targetcaption">
    <w:name w:val="targetcaption"/>
    <w:basedOn w:val="Normal"/>
    <w:next w:val="2909F619802848F09E01365C32F34654"/>
    <w:uiPriority w:val="99"/>
    <w:qFormat/>
    <w:rsid w:val="00C14209"/>
    <w:rPr>
      <w14:ligatures w14:val="standardContextual"/>
    </w:rPr>
  </w:style>
  <w:style w:type="paragraph" w:customStyle="1" w:styleId="Index">
    <w:name w:val="Index"/>
    <w:basedOn w:val="Normal"/>
    <w:next w:val="western"/>
    <w:uiPriority w:val="99"/>
    <w:qFormat/>
    <w:rsid w:val="00C14209"/>
    <w:rPr>
      <w14:ligatures w14:val="standardContextual"/>
    </w:rPr>
  </w:style>
  <w:style w:type="paragraph" w:customStyle="1" w:styleId="boldness">
    <w:name w:val="boldness"/>
    <w:basedOn w:val="Normal"/>
    <w:next w:val="TagCite0"/>
    <w:uiPriority w:val="99"/>
    <w:qFormat/>
    <w:rsid w:val="00C14209"/>
    <w:rPr>
      <w14:ligatures w14:val="standardContextual"/>
    </w:rPr>
  </w:style>
  <w:style w:type="character" w:customStyle="1" w:styleId="UnderlineCardChar0">
    <w:name w:val="UnderlineCard Char"/>
    <w:locked/>
    <w:rsid w:val="00C14209"/>
  </w:style>
  <w:style w:type="paragraph" w:customStyle="1" w:styleId="UnderlineCard0">
    <w:name w:val="UnderlineCard"/>
    <w:basedOn w:val="Heading4"/>
    <w:next w:val="CM6"/>
    <w:qFormat/>
    <w:rsid w:val="00C14209"/>
    <w:rPr>
      <w:bCs/>
      <w14:ligatures w14:val="standardContextual"/>
    </w:rPr>
  </w:style>
  <w:style w:type="paragraph" w:customStyle="1" w:styleId="CM21">
    <w:name w:val="CM21"/>
    <w:basedOn w:val="Normal"/>
    <w:uiPriority w:val="99"/>
    <w:qFormat/>
    <w:rsid w:val="00C14209"/>
    <w:rPr>
      <w14:ligatures w14:val="standardContextual"/>
    </w:rPr>
  </w:style>
  <w:style w:type="paragraph" w:customStyle="1" w:styleId="Pa31">
    <w:name w:val="Pa3+1"/>
    <w:basedOn w:val="Normal"/>
    <w:uiPriority w:val="99"/>
    <w:qFormat/>
    <w:rsid w:val="00C14209"/>
    <w:rPr>
      <w14:ligatures w14:val="standardContextual"/>
    </w:rPr>
  </w:style>
  <w:style w:type="paragraph" w:customStyle="1" w:styleId="Pa1">
    <w:name w:val="Pa1"/>
    <w:basedOn w:val="Normal"/>
    <w:uiPriority w:val="99"/>
    <w:qFormat/>
    <w:rsid w:val="00C14209"/>
    <w:rPr>
      <w14:ligatures w14:val="standardContextual"/>
    </w:rPr>
  </w:style>
  <w:style w:type="paragraph" w:customStyle="1" w:styleId="UnderlineCharCharCharCharCharCharChar">
    <w:name w:val="Underline Char Char Char Char Char Char Char"/>
    <w:basedOn w:val="Normal"/>
    <w:qFormat/>
    <w:rsid w:val="00C14209"/>
    <w:rPr>
      <w14:ligatures w14:val="standardContextual"/>
    </w:rPr>
  </w:style>
  <w:style w:type="paragraph" w:customStyle="1" w:styleId="SmalltextCharCharChar0">
    <w:name w:val="Small text Char Char Char"/>
    <w:basedOn w:val="Normal"/>
    <w:next w:val="Analytics"/>
    <w:qFormat/>
    <w:rsid w:val="00C14209"/>
    <w:rPr>
      <w14:ligatures w14:val="standardContextual"/>
    </w:rPr>
  </w:style>
  <w:style w:type="paragraph" w:customStyle="1" w:styleId="Textbody">
    <w:name w:val="Text body"/>
    <w:basedOn w:val="SmalltextCharCharChar0"/>
    <w:next w:val="WW-Default"/>
    <w:uiPriority w:val="99"/>
    <w:qFormat/>
    <w:rsid w:val="00C14209"/>
  </w:style>
  <w:style w:type="paragraph" w:customStyle="1" w:styleId="Default1">
    <w:name w:val="Default1"/>
    <w:basedOn w:val="Normal"/>
    <w:uiPriority w:val="99"/>
    <w:qFormat/>
    <w:rsid w:val="00C14209"/>
    <w:rPr>
      <w14:ligatures w14:val="standardContextual"/>
    </w:rPr>
  </w:style>
  <w:style w:type="paragraph" w:customStyle="1" w:styleId="NFAPWPheader">
    <w:name w:val="NFAP WP header"/>
    <w:basedOn w:val="Normal"/>
    <w:uiPriority w:val="99"/>
    <w:qFormat/>
    <w:rsid w:val="00C14209"/>
    <w:rPr>
      <w14:ligatures w14:val="standardContextual"/>
    </w:rPr>
  </w:style>
  <w:style w:type="character" w:customStyle="1" w:styleId="CiteCharCharChar">
    <w:name w:val="Cite Char Char Char"/>
    <w:locked/>
    <w:rsid w:val="00C14209"/>
  </w:style>
  <w:style w:type="paragraph" w:customStyle="1" w:styleId="CiteCharChar">
    <w:name w:val="Cite Char Char"/>
    <w:basedOn w:val="Normal"/>
    <w:next w:val="Normal"/>
    <w:qFormat/>
    <w:rsid w:val="00C14209"/>
    <w:rPr>
      <w14:ligatures w14:val="standardContextual"/>
    </w:rPr>
  </w:style>
  <w:style w:type="paragraph" w:customStyle="1" w:styleId="CiteCardCharChar">
    <w:name w:val="Cite_Card Char Char"/>
    <w:autoRedefine/>
    <w:uiPriority w:val="99"/>
    <w:qFormat/>
    <w:rsid w:val="00C14209"/>
    <w:pPr>
      <w:spacing w:after="200" w:line="276" w:lineRule="auto"/>
    </w:pPr>
    <w:rPr>
      <w:kern w:val="0"/>
      <w:sz w:val="22"/>
      <w:szCs w:val="22"/>
    </w:rPr>
  </w:style>
  <w:style w:type="character" w:customStyle="1" w:styleId="CiteCardCharCharCharChar">
    <w:name w:val="Cite_Card Char Char Char Char"/>
    <w:locked/>
    <w:rsid w:val="00C14209"/>
  </w:style>
  <w:style w:type="paragraph" w:customStyle="1" w:styleId="CiteCardCharCharChar">
    <w:name w:val="Cite_Card Char Char Char"/>
    <w:qFormat/>
    <w:rsid w:val="00C14209"/>
    <w:pPr>
      <w:spacing w:after="200" w:line="276" w:lineRule="auto"/>
    </w:pPr>
    <w:rPr>
      <w:kern w:val="0"/>
      <w:sz w:val="22"/>
      <w:szCs w:val="22"/>
    </w:rPr>
  </w:style>
  <w:style w:type="paragraph" w:customStyle="1" w:styleId="heading">
    <w:name w:val="heading"/>
    <w:basedOn w:val="Normal"/>
    <w:uiPriority w:val="99"/>
    <w:qFormat/>
    <w:rsid w:val="00C14209"/>
    <w:rPr>
      <w14:ligatures w14:val="standardContextual"/>
    </w:rPr>
  </w:style>
  <w:style w:type="character" w:customStyle="1" w:styleId="DebateHeaderChar">
    <w:name w:val="Debate Header Char"/>
    <w:uiPriority w:val="99"/>
    <w:locked/>
    <w:rsid w:val="00C14209"/>
  </w:style>
  <w:style w:type="character" w:customStyle="1" w:styleId="UnhighlightedChar">
    <w:name w:val="Unhighlighted Char"/>
    <w:locked/>
    <w:rsid w:val="00C14209"/>
  </w:style>
  <w:style w:type="paragraph" w:customStyle="1" w:styleId="Unhighlighted">
    <w:name w:val="Unhighlighted"/>
    <w:basedOn w:val="Normal"/>
    <w:next w:val="TagCite2"/>
    <w:autoRedefine/>
    <w:qFormat/>
    <w:rsid w:val="00C14209"/>
    <w:rPr>
      <w14:ligatures w14:val="standardContextual"/>
    </w:rPr>
  </w:style>
  <w:style w:type="character" w:customStyle="1" w:styleId="StylecardUnderlineChar">
    <w:name w:val="Style card + Underline Char"/>
    <w:locked/>
    <w:rsid w:val="00C14209"/>
  </w:style>
  <w:style w:type="paragraph" w:customStyle="1" w:styleId="StylecardUnderline">
    <w:name w:val="Style card + Underline"/>
    <w:basedOn w:val="CiteSpacing"/>
    <w:next w:val="Unhighlighted"/>
    <w:qFormat/>
    <w:rsid w:val="00C14209"/>
    <w:pPr>
      <w:spacing w:line="259" w:lineRule="auto"/>
    </w:pPr>
    <w:rPr>
      <w:rFonts w:ascii="Arial" w:hAnsi="Arial" w:cs="Arial"/>
      <w:sz w:val="16"/>
      <w:szCs w:val="22"/>
      <w14:ligatures w14:val="standardContextual"/>
    </w:rPr>
  </w:style>
  <w:style w:type="paragraph" w:customStyle="1" w:styleId="TagF3">
    <w:name w:val="Tag (F3)"/>
    <w:uiPriority w:val="99"/>
    <w:qFormat/>
    <w:rsid w:val="00C14209"/>
    <w:pPr>
      <w:spacing w:after="200" w:line="276" w:lineRule="auto"/>
    </w:pPr>
    <w:rPr>
      <w:kern w:val="0"/>
      <w:sz w:val="22"/>
      <w:szCs w:val="22"/>
    </w:rPr>
  </w:style>
  <w:style w:type="paragraph" w:customStyle="1" w:styleId="style14">
    <w:name w:val="style14"/>
    <w:basedOn w:val="Normal"/>
    <w:next w:val="cites"/>
    <w:uiPriority w:val="99"/>
    <w:qFormat/>
    <w:rsid w:val="00C14209"/>
    <w:rPr>
      <w14:ligatures w14:val="standardContextual"/>
    </w:rPr>
  </w:style>
  <w:style w:type="paragraph" w:customStyle="1" w:styleId="CardTagCite1Char">
    <w:name w:val="Card Tag + Cite #1 Char"/>
    <w:basedOn w:val="Normal"/>
    <w:uiPriority w:val="99"/>
    <w:qFormat/>
    <w:rsid w:val="00C14209"/>
    <w:rPr>
      <w14:ligatures w14:val="standardContextual"/>
    </w:rPr>
  </w:style>
  <w:style w:type="paragraph" w:customStyle="1" w:styleId="articlebody">
    <w:name w:val="articlebody"/>
    <w:basedOn w:val="Normal"/>
    <w:next w:val="i1"/>
    <w:uiPriority w:val="99"/>
    <w:qFormat/>
    <w:rsid w:val="00C14209"/>
    <w:rPr>
      <w14:ligatures w14:val="standardContextual"/>
    </w:rPr>
  </w:style>
  <w:style w:type="character" w:customStyle="1" w:styleId="CiteCardCharCharCharCharCharCharCharChar">
    <w:name w:val="Cite_Card Char Char Char Char Char Char Char Char"/>
    <w:locked/>
    <w:rsid w:val="00C14209"/>
  </w:style>
  <w:style w:type="paragraph" w:customStyle="1" w:styleId="CiteCardCharCharCharCharCharCharChar">
    <w:name w:val="Cite_Card Char Char Char Char Char Char Char"/>
    <w:next w:val="CardTagCite1Char"/>
    <w:autoRedefine/>
    <w:qFormat/>
    <w:rsid w:val="00C14209"/>
    <w:pPr>
      <w:spacing w:after="200" w:line="276" w:lineRule="auto"/>
    </w:pPr>
    <w:rPr>
      <w:kern w:val="0"/>
      <w:sz w:val="22"/>
      <w:szCs w:val="22"/>
    </w:rPr>
  </w:style>
  <w:style w:type="paragraph" w:customStyle="1" w:styleId="foldie">
    <w:name w:val="foldie"/>
    <w:next w:val="HotRoute0"/>
    <w:uiPriority w:val="99"/>
    <w:qFormat/>
    <w:rsid w:val="00C14209"/>
    <w:pPr>
      <w:spacing w:line="259" w:lineRule="auto"/>
    </w:pPr>
    <w:rPr>
      <w:kern w:val="0"/>
      <w:sz w:val="22"/>
      <w:szCs w:val="22"/>
    </w:rPr>
  </w:style>
  <w:style w:type="paragraph" w:customStyle="1" w:styleId="billtextsection">
    <w:name w:val="bill_text_section"/>
    <w:basedOn w:val="Normal"/>
    <w:next w:val="articlebody"/>
    <w:uiPriority w:val="99"/>
    <w:qFormat/>
    <w:rsid w:val="00C14209"/>
    <w:rPr>
      <w14:ligatures w14:val="standardContextual"/>
    </w:rPr>
  </w:style>
  <w:style w:type="character" w:customStyle="1" w:styleId="CiteNormalChar">
    <w:name w:val="Cite Normal Char"/>
    <w:locked/>
    <w:rsid w:val="00C14209"/>
  </w:style>
  <w:style w:type="paragraph" w:customStyle="1" w:styleId="StyleNormalWeb10pt">
    <w:name w:val="Style Normal (Web) + 10 pt"/>
    <w:basedOn w:val="Title"/>
    <w:next w:val="Boldunderline1"/>
    <w:uiPriority w:val="99"/>
    <w:qFormat/>
    <w:rsid w:val="00C14209"/>
    <w:pPr>
      <w:spacing w:after="160" w:line="259" w:lineRule="auto"/>
      <w:contextualSpacing w:val="0"/>
    </w:pPr>
    <w:rPr>
      <w:rFonts w:ascii="Georgia" w:eastAsiaTheme="minorEastAsia" w:hAnsi="Georgia"/>
      <w:sz w:val="20"/>
      <w:szCs w:val="24"/>
      <w14:ligatures w14:val="standardContextual"/>
    </w:rPr>
  </w:style>
  <w:style w:type="character" w:customStyle="1" w:styleId="cardChar3">
    <w:name w:val="%card Char"/>
    <w:locked/>
    <w:rsid w:val="00C14209"/>
  </w:style>
  <w:style w:type="paragraph" w:customStyle="1" w:styleId="card0">
    <w:name w:val="%card"/>
    <w:basedOn w:val="Normal"/>
    <w:next w:val="BLOCKTITLE3"/>
    <w:qFormat/>
    <w:rsid w:val="00C14209"/>
    <w:rPr>
      <w14:ligatures w14:val="standardContextual"/>
    </w:rPr>
  </w:style>
  <w:style w:type="paragraph" w:customStyle="1" w:styleId="p1">
    <w:name w:val="p1"/>
    <w:basedOn w:val="Normal"/>
    <w:next w:val="BlockHeadings"/>
    <w:uiPriority w:val="99"/>
    <w:qFormat/>
    <w:rsid w:val="00C14209"/>
    <w:rPr>
      <w14:ligatures w14:val="standardContextual"/>
    </w:rPr>
  </w:style>
  <w:style w:type="character" w:customStyle="1" w:styleId="UnunderlinedTextChar">
    <w:name w:val="Ununderlined Text Char"/>
    <w:locked/>
    <w:rsid w:val="00C14209"/>
  </w:style>
  <w:style w:type="paragraph" w:customStyle="1" w:styleId="UnunderlinedText">
    <w:name w:val="Ununderlined Text"/>
    <w:basedOn w:val="Normal"/>
    <w:next w:val="card0"/>
    <w:autoRedefine/>
    <w:qFormat/>
    <w:rsid w:val="00C14209"/>
    <w:rPr>
      <w14:ligatures w14:val="standardContextual"/>
    </w:rPr>
  </w:style>
  <w:style w:type="character" w:customStyle="1" w:styleId="ReallyfuckingsmallCharCharCharChar">
    <w:name w:val="Really fucking small Char Char Char Char"/>
    <w:locked/>
    <w:rsid w:val="00C14209"/>
  </w:style>
  <w:style w:type="paragraph" w:customStyle="1" w:styleId="ReallyfuckingsmallCharCharChar">
    <w:name w:val="Really fucking small Char Char Char"/>
    <w:basedOn w:val="Normal"/>
    <w:next w:val="NoSpacing"/>
    <w:qFormat/>
    <w:rsid w:val="00C14209"/>
    <w:rPr>
      <w14:ligatures w14:val="standardContextual"/>
    </w:rPr>
  </w:style>
  <w:style w:type="paragraph" w:customStyle="1" w:styleId="CardDownx15">
    <w:name w:val="CardDown x1.5"/>
    <w:basedOn w:val="Normal"/>
    <w:uiPriority w:val="99"/>
    <w:qFormat/>
    <w:rsid w:val="00C14209"/>
    <w:rPr>
      <w14:ligatures w14:val="standardContextual"/>
    </w:rPr>
  </w:style>
  <w:style w:type="paragraph" w:customStyle="1" w:styleId="CiteTag">
    <w:name w:val="Cite/Tag"/>
    <w:basedOn w:val="Normal"/>
    <w:uiPriority w:val="99"/>
    <w:qFormat/>
    <w:rsid w:val="00C14209"/>
    <w:rPr>
      <w14:ligatures w14:val="standardContextual"/>
    </w:rPr>
  </w:style>
  <w:style w:type="paragraph" w:customStyle="1" w:styleId="Heading5SizeDown">
    <w:name w:val="Heading 5 Size Down"/>
    <w:basedOn w:val="Normal"/>
    <w:autoRedefine/>
    <w:uiPriority w:val="99"/>
    <w:qFormat/>
    <w:rsid w:val="00C14209"/>
    <w:rPr>
      <w14:ligatures w14:val="standardContextual"/>
    </w:rPr>
  </w:style>
  <w:style w:type="character" w:customStyle="1" w:styleId="StyleStyleArialNarrow9ptLeft-075ArialNarrowChar">
    <w:name w:val="Style Style Arial Narrow 9 pt Left:  -0.75&quot; + Arial Narrow Char"/>
    <w:locked/>
    <w:rsid w:val="00C14209"/>
  </w:style>
  <w:style w:type="paragraph" w:customStyle="1" w:styleId="StyleStyleArialNarrow9ptLeft-075ArialNarrow">
    <w:name w:val="Style Style Arial Narrow 9 pt Left:  -0.75&quot; + Arial Narrow"/>
    <w:basedOn w:val="Normal"/>
    <w:next w:val="Heading5SizeDown"/>
    <w:qFormat/>
    <w:rsid w:val="00C14209"/>
    <w:rPr>
      <w14:ligatures w14:val="standardContextual"/>
    </w:rPr>
  </w:style>
  <w:style w:type="character" w:customStyle="1" w:styleId="StyleStyleCardTextLeft-075Right0Char">
    <w:name w:val="Style Style Card Text + Left:  -0.75&quot; + Right:  0&quot; Char"/>
    <w:locked/>
    <w:rsid w:val="00C14209"/>
  </w:style>
  <w:style w:type="paragraph" w:customStyle="1" w:styleId="StyleStyleCardTextLeft-075Right0">
    <w:name w:val="Style Style Card Text + Left:  -0.75&quot; + Right:  0&quot;"/>
    <w:basedOn w:val="Normal"/>
    <w:next w:val="evidencetext"/>
    <w:autoRedefine/>
    <w:qFormat/>
    <w:rsid w:val="00C14209"/>
    <w:rPr>
      <w14:ligatures w14:val="standardContextual"/>
    </w:rPr>
  </w:style>
  <w:style w:type="paragraph" w:customStyle="1" w:styleId="ecxmsonormal">
    <w:name w:val="ecxmsonormal"/>
    <w:basedOn w:val="Normal"/>
    <w:uiPriority w:val="99"/>
    <w:qFormat/>
    <w:rsid w:val="00C14209"/>
    <w:rPr>
      <w14:ligatures w14:val="standardContextual"/>
    </w:rPr>
  </w:style>
  <w:style w:type="character" w:customStyle="1" w:styleId="DebateUnderlineBoldChar">
    <w:name w:val="Debate Underline Bold Char"/>
    <w:locked/>
    <w:rsid w:val="00C14209"/>
  </w:style>
  <w:style w:type="paragraph" w:customStyle="1" w:styleId="DebateUnderlineBold">
    <w:name w:val="Debate Underline Bold"/>
    <w:basedOn w:val="Cardtext"/>
    <w:uiPriority w:val="99"/>
    <w:qFormat/>
    <w:rsid w:val="00C14209"/>
    <w:pPr>
      <w:widowControl/>
      <w:autoSpaceDE/>
      <w:autoSpaceDN/>
      <w:adjustRightInd/>
    </w:pPr>
    <w:rPr>
      <w:rFonts w:ascii="Georgia" w:eastAsiaTheme="minorEastAsia" w:hAnsi="Georgia" w:cstheme="minorBidi"/>
      <w:kern w:val="2"/>
      <w:szCs w:val="24"/>
      <w:u w:val="none"/>
      <w:lang w:eastAsia="ko-KR"/>
      <w14:ligatures w14:val="standardContextual"/>
    </w:rPr>
  </w:style>
  <w:style w:type="character" w:customStyle="1" w:styleId="StyleArialNarrow12ptBoldLeft-075Char">
    <w:name w:val="Style Arial Narrow 12 pt Bold Left:  -0.75&quot; Char"/>
    <w:locked/>
    <w:rsid w:val="00C14209"/>
  </w:style>
  <w:style w:type="paragraph" w:customStyle="1" w:styleId="StyleArialNarrow12ptBoldLeft-075">
    <w:name w:val="Style Arial Narrow 12 pt Bold Left:  -0.75&quot;"/>
    <w:basedOn w:val="Normal"/>
    <w:next w:val="ecxmsonormal"/>
    <w:qFormat/>
    <w:rsid w:val="00C14209"/>
    <w:rPr>
      <w14:ligatures w14:val="standardContextual"/>
    </w:rPr>
  </w:style>
  <w:style w:type="character" w:customStyle="1" w:styleId="StyleStyleevidencetextBorderSinglesolidlineAuto05Char">
    <w:name w:val="Style Style evidence text + Border: : (Single solid line Auto  0.5 ... Char"/>
    <w:locked/>
    <w:rsid w:val="00C14209"/>
  </w:style>
  <w:style w:type="paragraph" w:customStyle="1" w:styleId="StyleStyleevidencetextBorderSinglesolidlineAuto05">
    <w:name w:val="Style Style evidence text + Border: : (Single solid line Auto  0.5 ..."/>
    <w:basedOn w:val="Normal"/>
    <w:next w:val="DebateUnderlineBold"/>
    <w:qFormat/>
    <w:rsid w:val="00C14209"/>
    <w:rPr>
      <w14:ligatures w14:val="standardContextual"/>
    </w:rPr>
  </w:style>
  <w:style w:type="paragraph" w:customStyle="1" w:styleId="CiteCharCharCharChar">
    <w:name w:val="Cite Char Char Char Char"/>
    <w:basedOn w:val="Normal"/>
    <w:next w:val="Normal"/>
    <w:uiPriority w:val="99"/>
    <w:qFormat/>
    <w:rsid w:val="00C14209"/>
    <w:rPr>
      <w14:ligatures w14:val="standardContextual"/>
    </w:rPr>
  </w:style>
  <w:style w:type="character" w:customStyle="1" w:styleId="UnderliningCharChar1CharCharChar">
    <w:name w:val="Underlining Char Char1 Char Char Char"/>
    <w:locked/>
    <w:rsid w:val="00C14209"/>
  </w:style>
  <w:style w:type="paragraph" w:customStyle="1" w:styleId="UnderliningCharChar1CharChar">
    <w:name w:val="Underlining Char Char1 Char Char"/>
    <w:basedOn w:val="Normal"/>
    <w:next w:val="Normal"/>
    <w:qFormat/>
    <w:rsid w:val="00C14209"/>
    <w:rPr>
      <w14:ligatures w14:val="standardContextual"/>
    </w:rPr>
  </w:style>
  <w:style w:type="paragraph" w:customStyle="1" w:styleId="CiteCharCharCharCharChar">
    <w:name w:val="Cite Char Char Char Char Char"/>
    <w:basedOn w:val="Normal"/>
    <w:next w:val="Normal"/>
    <w:qFormat/>
    <w:rsid w:val="00C14209"/>
    <w:rPr>
      <w14:ligatures w14:val="standardContextual"/>
    </w:rPr>
  </w:style>
  <w:style w:type="character" w:customStyle="1" w:styleId="UnderliningCharCharChar">
    <w:name w:val="Underlining Char Char Char"/>
    <w:locked/>
    <w:rsid w:val="00C14209"/>
  </w:style>
  <w:style w:type="paragraph" w:customStyle="1" w:styleId="Style120">
    <w:name w:val="Style 12"/>
    <w:uiPriority w:val="99"/>
    <w:qFormat/>
    <w:rsid w:val="00C14209"/>
    <w:pPr>
      <w:spacing w:after="200" w:line="276" w:lineRule="auto"/>
    </w:pPr>
    <w:rPr>
      <w:kern w:val="0"/>
      <w:sz w:val="22"/>
      <w:szCs w:val="22"/>
    </w:rPr>
  </w:style>
  <w:style w:type="paragraph" w:customStyle="1" w:styleId="Style7">
    <w:name w:val="Style 7"/>
    <w:next w:val="CiteCharCharCharCharChar"/>
    <w:uiPriority w:val="99"/>
    <w:qFormat/>
    <w:rsid w:val="00C14209"/>
    <w:pPr>
      <w:spacing w:after="200" w:line="276" w:lineRule="auto"/>
    </w:pPr>
    <w:rPr>
      <w:kern w:val="0"/>
      <w:sz w:val="22"/>
      <w:szCs w:val="22"/>
    </w:rPr>
  </w:style>
  <w:style w:type="paragraph" w:customStyle="1" w:styleId="Style9">
    <w:name w:val="Style 9"/>
    <w:uiPriority w:val="99"/>
    <w:qFormat/>
    <w:rsid w:val="00C14209"/>
    <w:pPr>
      <w:spacing w:after="200" w:line="276" w:lineRule="auto"/>
    </w:pPr>
    <w:rPr>
      <w:kern w:val="0"/>
      <w:sz w:val="22"/>
      <w:szCs w:val="22"/>
    </w:rPr>
  </w:style>
  <w:style w:type="paragraph" w:customStyle="1" w:styleId="Emphasis3">
    <w:name w:val="Emphasis3"/>
    <w:uiPriority w:val="99"/>
    <w:qFormat/>
    <w:rsid w:val="00C14209"/>
    <w:pPr>
      <w:spacing w:after="200" w:line="276" w:lineRule="auto"/>
    </w:pPr>
    <w:rPr>
      <w:kern w:val="0"/>
      <w:sz w:val="22"/>
      <w:szCs w:val="22"/>
    </w:rPr>
  </w:style>
  <w:style w:type="paragraph" w:customStyle="1" w:styleId="formfldssel">
    <w:name w:val="formfldssel"/>
    <w:basedOn w:val="Normal"/>
    <w:uiPriority w:val="99"/>
    <w:qFormat/>
    <w:rsid w:val="00C14209"/>
    <w:rPr>
      <w14:ligatures w14:val="standardContextual"/>
    </w:rPr>
  </w:style>
  <w:style w:type="paragraph" w:customStyle="1" w:styleId="hpleftlk">
    <w:name w:val="hpleftlk"/>
    <w:basedOn w:val="Normal"/>
    <w:next w:val="SmallCard"/>
    <w:uiPriority w:val="99"/>
    <w:qFormat/>
    <w:rsid w:val="00C14209"/>
    <w:rPr>
      <w14:ligatures w14:val="standardContextual"/>
    </w:rPr>
  </w:style>
  <w:style w:type="paragraph" w:customStyle="1" w:styleId="lblu">
    <w:name w:val="lblu"/>
    <w:basedOn w:val="Normal"/>
    <w:next w:val="BreifTitle"/>
    <w:uiPriority w:val="99"/>
    <w:qFormat/>
    <w:rsid w:val="00C14209"/>
    <w:rPr>
      <w14:ligatures w14:val="standardContextual"/>
    </w:rPr>
  </w:style>
  <w:style w:type="paragraph" w:customStyle="1" w:styleId="Underlinestyle1">
    <w:name w:val="Underlinestyle"/>
    <w:basedOn w:val="Normal"/>
    <w:next w:val="Normal10pt"/>
    <w:uiPriority w:val="99"/>
    <w:qFormat/>
    <w:rsid w:val="00C14209"/>
    <w:rPr>
      <w14:ligatures w14:val="standardContextual"/>
    </w:rPr>
  </w:style>
  <w:style w:type="paragraph" w:customStyle="1" w:styleId="OffensiveLanguage">
    <w:name w:val="Offensive Language"/>
    <w:basedOn w:val="Normal"/>
    <w:next w:val="Normal"/>
    <w:uiPriority w:val="99"/>
    <w:qFormat/>
    <w:rsid w:val="00C14209"/>
    <w:rPr>
      <w14:ligatures w14:val="standardContextual"/>
    </w:rPr>
  </w:style>
  <w:style w:type="paragraph" w:customStyle="1" w:styleId="Style18">
    <w:name w:val="Style 18"/>
    <w:next w:val="CM10"/>
    <w:uiPriority w:val="99"/>
    <w:qFormat/>
    <w:rsid w:val="00C14209"/>
    <w:pPr>
      <w:spacing w:after="200" w:line="276" w:lineRule="auto"/>
    </w:pPr>
    <w:rPr>
      <w:kern w:val="0"/>
      <w:sz w:val="22"/>
      <w:szCs w:val="22"/>
    </w:rPr>
  </w:style>
  <w:style w:type="paragraph" w:customStyle="1" w:styleId="formfld">
    <w:name w:val="formfld"/>
    <w:basedOn w:val="Normal"/>
    <w:next w:val="OffensiveLanguage"/>
    <w:uiPriority w:val="99"/>
    <w:qFormat/>
    <w:rsid w:val="00C14209"/>
    <w:rPr>
      <w14:ligatures w14:val="standardContextual"/>
    </w:rPr>
  </w:style>
  <w:style w:type="character" w:customStyle="1" w:styleId="sup1">
    <w:name w:val="sup1"/>
    <w:rsid w:val="00C14209"/>
  </w:style>
  <w:style w:type="character" w:customStyle="1" w:styleId="pgnum1">
    <w:name w:val="pgnum1"/>
    <w:rsid w:val="00C14209"/>
  </w:style>
  <w:style w:type="character" w:customStyle="1" w:styleId="apple">
    <w:name w:val="apple"/>
    <w:rsid w:val="00C14209"/>
  </w:style>
  <w:style w:type="character" w:customStyle="1" w:styleId="inhoud">
    <w:name w:val="inhoud"/>
    <w:rsid w:val="00C14209"/>
  </w:style>
  <w:style w:type="character" w:customStyle="1" w:styleId="Cites-AuthorDate">
    <w:name w:val="Cites-Author/Date"/>
    <w:qFormat/>
    <w:rsid w:val="00C14209"/>
  </w:style>
  <w:style w:type="character" w:customStyle="1" w:styleId="StyleCardtextChar10pt">
    <w:name w:val="Style Card text Char + 10 pt"/>
    <w:rsid w:val="00C14209"/>
  </w:style>
  <w:style w:type="character" w:customStyle="1" w:styleId="smcaps">
    <w:name w:val="smcaps"/>
    <w:rsid w:val="00C14209"/>
  </w:style>
  <w:style w:type="character" w:customStyle="1" w:styleId="inside-head1">
    <w:name w:val="inside-head1"/>
    <w:rsid w:val="00C14209"/>
  </w:style>
  <w:style w:type="character" w:customStyle="1" w:styleId="datestamp1">
    <w:name w:val="datestamp1"/>
    <w:rsid w:val="00C14209"/>
  </w:style>
  <w:style w:type="character" w:customStyle="1" w:styleId="pagetools1">
    <w:name w:val="pagetools1"/>
    <w:rsid w:val="00C14209"/>
  </w:style>
  <w:style w:type="character" w:customStyle="1" w:styleId="smallredtext">
    <w:name w:val="smallredtext"/>
    <w:rsid w:val="00C14209"/>
  </w:style>
  <w:style w:type="character" w:customStyle="1" w:styleId="storyheading31">
    <w:name w:val="storyheading31"/>
    <w:rsid w:val="00C14209"/>
  </w:style>
  <w:style w:type="character" w:customStyle="1" w:styleId="storydeck31">
    <w:name w:val="storydeck31"/>
    <w:rsid w:val="00C14209"/>
  </w:style>
  <w:style w:type="character" w:customStyle="1" w:styleId="subtitle10">
    <w:name w:val="subtitle1"/>
    <w:rsid w:val="00C14209"/>
  </w:style>
  <w:style w:type="character" w:customStyle="1" w:styleId="clsbiolink">
    <w:name w:val="clsbiolink"/>
    <w:rsid w:val="00C14209"/>
  </w:style>
  <w:style w:type="character" w:customStyle="1" w:styleId="clssmaller">
    <w:name w:val="clssmaller"/>
    <w:rsid w:val="00C14209"/>
  </w:style>
  <w:style w:type="character" w:customStyle="1" w:styleId="sm1">
    <w:name w:val="sm1"/>
    <w:rsid w:val="00C14209"/>
  </w:style>
  <w:style w:type="character" w:customStyle="1" w:styleId="noindentChar">
    <w:name w:val="noindent Char"/>
    <w:rsid w:val="00C14209"/>
  </w:style>
  <w:style w:type="character" w:customStyle="1" w:styleId="SmallChar1">
    <w:name w:val="Small Char1"/>
    <w:rsid w:val="00C14209"/>
  </w:style>
  <w:style w:type="character" w:customStyle="1" w:styleId="fullcite0">
    <w:name w:val="fullcite"/>
    <w:rsid w:val="00C14209"/>
  </w:style>
  <w:style w:type="character" w:customStyle="1" w:styleId="Style9ptThickunderline">
    <w:name w:val="Style 9 pt Thick underline"/>
    <w:rsid w:val="00C14209"/>
  </w:style>
  <w:style w:type="character" w:customStyle="1" w:styleId="CardNotUnderlinedChar">
    <w:name w:val="Card Not Underlined Char"/>
    <w:rsid w:val="00C14209"/>
  </w:style>
  <w:style w:type="character" w:customStyle="1" w:styleId="IndexHeadersCharChar">
    <w:name w:val="Index Headers Char Char"/>
    <w:rsid w:val="00C14209"/>
  </w:style>
  <w:style w:type="character" w:customStyle="1" w:styleId="justify">
    <w:name w:val="justify"/>
    <w:rsid w:val="00C14209"/>
  </w:style>
  <w:style w:type="character" w:customStyle="1" w:styleId="SmallCardTextChar">
    <w:name w:val="Small Card Text Char"/>
    <w:rsid w:val="00C14209"/>
  </w:style>
  <w:style w:type="character" w:customStyle="1" w:styleId="tagChar30">
    <w:name w:val="tag Char3"/>
    <w:rsid w:val="00C14209"/>
  </w:style>
  <w:style w:type="character" w:customStyle="1" w:styleId="awtw">
    <w:name w:val="awtw"/>
    <w:rsid w:val="00C14209"/>
  </w:style>
  <w:style w:type="character" w:customStyle="1" w:styleId="ld3">
    <w:name w:val="ld3"/>
    <w:rsid w:val="00C14209"/>
  </w:style>
  <w:style w:type="character" w:customStyle="1" w:styleId="5Notunderlined">
    <w:name w:val="5 Not underlined"/>
    <w:rsid w:val="00C14209"/>
  </w:style>
  <w:style w:type="character" w:customStyle="1" w:styleId="externaledithide">
    <w:name w:val="external_edit_hide"/>
    <w:rsid w:val="00C14209"/>
  </w:style>
  <w:style w:type="character" w:customStyle="1" w:styleId="CharacterStyle20">
    <w:name w:val="Character Style 20"/>
    <w:rsid w:val="00C14209"/>
  </w:style>
  <w:style w:type="character" w:customStyle="1" w:styleId="A9">
    <w:name w:val="A9"/>
    <w:uiPriority w:val="99"/>
    <w:rsid w:val="00C14209"/>
  </w:style>
  <w:style w:type="character" w:customStyle="1" w:styleId="centerheadlines">
    <w:name w:val="centerheadlines"/>
    <w:rsid w:val="00C14209"/>
  </w:style>
  <w:style w:type="character" w:customStyle="1" w:styleId="info">
    <w:name w:val="info"/>
    <w:rsid w:val="00C14209"/>
  </w:style>
  <w:style w:type="character" w:customStyle="1" w:styleId="datestory">
    <w:name w:val="datestory"/>
    <w:rsid w:val="00C14209"/>
  </w:style>
  <w:style w:type="character" w:customStyle="1" w:styleId="goohl1">
    <w:name w:val="goohl1"/>
    <w:rsid w:val="00C14209"/>
  </w:style>
  <w:style w:type="character" w:customStyle="1" w:styleId="StyleUnderlineBorderSinglesolidlineAuto05ptLinew">
    <w:name w:val="Style Underline Border: : (Single solid line Auto  0.5 pt Line w..."/>
    <w:basedOn w:val="DefaultParagraphFont"/>
    <w:rsid w:val="00C14209"/>
  </w:style>
  <w:style w:type="character" w:customStyle="1" w:styleId="citeschar10">
    <w:name w:val="citeschar1"/>
    <w:basedOn w:val="DefaultParagraphFont"/>
    <w:rsid w:val="00C14209"/>
  </w:style>
  <w:style w:type="character" w:customStyle="1" w:styleId="cardunderlinedchar1">
    <w:name w:val="cardunderlinedchar"/>
    <w:basedOn w:val="DefaultParagraphFont"/>
    <w:rsid w:val="00C14209"/>
  </w:style>
  <w:style w:type="character" w:customStyle="1" w:styleId="Style1CharCharChar">
    <w:name w:val="Style1 Char Char Char"/>
    <w:locked/>
    <w:rsid w:val="00C14209"/>
  </w:style>
  <w:style w:type="character" w:customStyle="1" w:styleId="provider">
    <w:name w:val="provider"/>
    <w:basedOn w:val="DefaultParagraphFont"/>
    <w:rsid w:val="00C14209"/>
  </w:style>
  <w:style w:type="character" w:customStyle="1" w:styleId="vitstorybyline">
    <w:name w:val="vitstorybyline"/>
    <w:rsid w:val="00C14209"/>
  </w:style>
  <w:style w:type="character" w:customStyle="1" w:styleId="yahoobuzzbadge-form">
    <w:name w:val="yahoobuzzbadge-form"/>
    <w:rsid w:val="00C14209"/>
  </w:style>
  <w:style w:type="character" w:customStyle="1" w:styleId="tickerlinx">
    <w:name w:val="tickerlinx"/>
    <w:rsid w:val="00C14209"/>
  </w:style>
  <w:style w:type="character" w:customStyle="1" w:styleId="post-timestamp">
    <w:name w:val="post-timestamp"/>
    <w:rsid w:val="00C14209"/>
  </w:style>
  <w:style w:type="character" w:customStyle="1" w:styleId="mw-headline">
    <w:name w:val="mw-headline"/>
    <w:rsid w:val="00C14209"/>
  </w:style>
  <w:style w:type="character" w:customStyle="1" w:styleId="month">
    <w:name w:val="month"/>
    <w:rsid w:val="00C14209"/>
  </w:style>
  <w:style w:type="character" w:customStyle="1" w:styleId="texttitlebigred">
    <w:name w:val="texttitlebigred"/>
    <w:rsid w:val="00C14209"/>
  </w:style>
  <w:style w:type="character" w:customStyle="1" w:styleId="subtitles">
    <w:name w:val="subtitles"/>
    <w:rsid w:val="00C14209"/>
  </w:style>
  <w:style w:type="character" w:customStyle="1" w:styleId="CiteCardChar1">
    <w:name w:val="Cite_Card Char1"/>
    <w:rsid w:val="00C14209"/>
  </w:style>
  <w:style w:type="character" w:customStyle="1" w:styleId="ptitleinside">
    <w:name w:val="p_title_inside"/>
    <w:rsid w:val="00C14209"/>
  </w:style>
  <w:style w:type="character" w:customStyle="1" w:styleId="paramv">
    <w:name w:val="paramv"/>
    <w:rsid w:val="00C14209"/>
  </w:style>
  <w:style w:type="character" w:customStyle="1" w:styleId="symbol">
    <w:name w:val="symbol"/>
    <w:rsid w:val="00C14209"/>
  </w:style>
  <w:style w:type="character" w:customStyle="1" w:styleId="data">
    <w:name w:val="data"/>
    <w:rsid w:val="00C14209"/>
  </w:style>
  <w:style w:type="character" w:customStyle="1" w:styleId="pub-date">
    <w:name w:val="pub-date"/>
    <w:rsid w:val="00C14209"/>
  </w:style>
  <w:style w:type="character" w:customStyle="1" w:styleId="AuthorDateF4">
    <w:name w:val="Author Date (F4)"/>
    <w:rsid w:val="00C14209"/>
  </w:style>
  <w:style w:type="character" w:customStyle="1" w:styleId="BoldUnderlineF6">
    <w:name w:val="Bold Underline (F6)"/>
    <w:rsid w:val="00C14209"/>
  </w:style>
  <w:style w:type="character" w:customStyle="1" w:styleId="grouptext">
    <w:name w:val="group_text"/>
    <w:rsid w:val="00C14209"/>
  </w:style>
  <w:style w:type="character" w:customStyle="1" w:styleId="authors">
    <w:name w:val="authors"/>
    <w:rsid w:val="00C14209"/>
  </w:style>
  <w:style w:type="character" w:customStyle="1" w:styleId="verdana12grey1">
    <w:name w:val="verdana12grey1"/>
    <w:rsid w:val="00C14209"/>
  </w:style>
  <w:style w:type="character" w:customStyle="1" w:styleId="verdana9grey1a">
    <w:name w:val="verdana9grey1a"/>
    <w:rsid w:val="00C14209"/>
  </w:style>
  <w:style w:type="character" w:customStyle="1" w:styleId="nn-twttr-share-btn">
    <w:name w:val="nn-twttr-share-btn"/>
    <w:rsid w:val="00C14209"/>
  </w:style>
  <w:style w:type="character" w:customStyle="1" w:styleId="count">
    <w:name w:val="count"/>
    <w:rsid w:val="00C14209"/>
  </w:style>
  <w:style w:type="character" w:customStyle="1" w:styleId="comment-count">
    <w:name w:val="comment-count"/>
    <w:rsid w:val="00C14209"/>
  </w:style>
  <w:style w:type="character" w:customStyle="1" w:styleId="comment-count-text">
    <w:name w:val="comment-count-text"/>
    <w:rsid w:val="00C14209"/>
  </w:style>
  <w:style w:type="character" w:customStyle="1" w:styleId="lightheader">
    <w:name w:val="lightheader"/>
    <w:rsid w:val="00C14209"/>
  </w:style>
  <w:style w:type="character" w:customStyle="1" w:styleId="CiteCardCharCharCharCharChar">
    <w:name w:val="Cite_Card Char Char Char Char Char"/>
    <w:rsid w:val="00C14209"/>
  </w:style>
  <w:style w:type="character" w:customStyle="1" w:styleId="CiteCardCharCharCharCharCharChar">
    <w:name w:val="Cite_Card Char Char Char Char Char Char"/>
    <w:rsid w:val="00C14209"/>
  </w:style>
  <w:style w:type="character" w:customStyle="1" w:styleId="yahoobuzzbadge">
    <w:name w:val="yahoobuzzbadge"/>
    <w:rsid w:val="00C14209"/>
  </w:style>
  <w:style w:type="character" w:customStyle="1" w:styleId="StrongEmphasis">
    <w:name w:val="Strong Emphasis"/>
    <w:rsid w:val="00C14209"/>
  </w:style>
  <w:style w:type="character" w:customStyle="1" w:styleId="article-articlebody">
    <w:name w:val="article-articlebody"/>
    <w:basedOn w:val="DefaultParagraphFont"/>
    <w:rsid w:val="00C14209"/>
  </w:style>
  <w:style w:type="character" w:customStyle="1" w:styleId="pageheader0">
    <w:name w:val="pageheader"/>
    <w:basedOn w:val="DefaultParagraphFont"/>
    <w:rsid w:val="00C14209"/>
  </w:style>
  <w:style w:type="character" w:customStyle="1" w:styleId="AuthorCharChar">
    <w:name w:val="Author Char Char"/>
    <w:rsid w:val="00C14209"/>
  </w:style>
  <w:style w:type="character" w:customStyle="1" w:styleId="smallchar2">
    <w:name w:val="smallchar"/>
    <w:basedOn w:val="DefaultParagraphFont"/>
    <w:rsid w:val="00C14209"/>
  </w:style>
  <w:style w:type="character" w:customStyle="1" w:styleId="Shortcite">
    <w:name w:val="Shortcite"/>
    <w:rsid w:val="00C14209"/>
  </w:style>
  <w:style w:type="character" w:customStyle="1" w:styleId="Longcite">
    <w:name w:val="Longcite"/>
    <w:rsid w:val="00C14209"/>
  </w:style>
  <w:style w:type="character" w:customStyle="1" w:styleId="address">
    <w:name w:val="address"/>
    <w:rsid w:val="00C14209"/>
  </w:style>
  <w:style w:type="character" w:customStyle="1" w:styleId="Shrinker">
    <w:name w:val="Shrinker"/>
    <w:rsid w:val="00C14209"/>
  </w:style>
  <w:style w:type="character" w:customStyle="1" w:styleId="heading3char1">
    <w:name w:val="heading3char1"/>
    <w:basedOn w:val="DefaultParagraphFont"/>
    <w:rsid w:val="00C14209"/>
  </w:style>
  <w:style w:type="character" w:customStyle="1" w:styleId="underlinea">
    <w:name w:val="underlinea"/>
    <w:basedOn w:val="DefaultParagraphFont"/>
    <w:rsid w:val="00C14209"/>
  </w:style>
  <w:style w:type="character" w:customStyle="1" w:styleId="StyleUnderlineChar9pt2">
    <w:name w:val="Style Underline Char + 9 pt2"/>
    <w:rsid w:val="00C14209"/>
  </w:style>
  <w:style w:type="character" w:customStyle="1" w:styleId="StyleUnderlineChar9ptBold1">
    <w:name w:val="Style Underline Char + 9 pt Bold1"/>
    <w:rsid w:val="00C14209"/>
  </w:style>
  <w:style w:type="character" w:customStyle="1" w:styleId="FontStyle329">
    <w:name w:val="Font Style329"/>
    <w:uiPriority w:val="99"/>
    <w:rsid w:val="00C14209"/>
  </w:style>
  <w:style w:type="character" w:customStyle="1" w:styleId="FontStyle232">
    <w:name w:val="Font Style232"/>
    <w:uiPriority w:val="99"/>
    <w:rsid w:val="00C14209"/>
  </w:style>
  <w:style w:type="character" w:customStyle="1" w:styleId="MicroTextCharChar">
    <w:name w:val="MicroText Char Char"/>
    <w:rsid w:val="00C14209"/>
  </w:style>
  <w:style w:type="character" w:customStyle="1" w:styleId="style61">
    <w:name w:val="style6"/>
    <w:rsid w:val="00C14209"/>
  </w:style>
  <w:style w:type="character" w:customStyle="1" w:styleId="Title2">
    <w:name w:val="Title2"/>
    <w:basedOn w:val="DefaultParagraphFont"/>
    <w:rsid w:val="00C14209"/>
  </w:style>
  <w:style w:type="character" w:customStyle="1" w:styleId="pmterms2">
    <w:name w:val="pmterms2"/>
    <w:basedOn w:val="DefaultParagraphFont"/>
    <w:rsid w:val="00C14209"/>
  </w:style>
  <w:style w:type="character" w:customStyle="1" w:styleId="BoldandUnderlineChar1Char2CharChar">
    <w:name w:val="Bold and Underline Char1 Char2 Char Char"/>
    <w:basedOn w:val="DefaultParagraphFont"/>
    <w:rsid w:val="00C14209"/>
  </w:style>
  <w:style w:type="character" w:customStyle="1" w:styleId="UnderlineChar1Char1">
    <w:name w:val="Underline Char1 Char1"/>
    <w:basedOn w:val="DefaultParagraphFont"/>
    <w:rsid w:val="00C14209"/>
  </w:style>
  <w:style w:type="character" w:customStyle="1" w:styleId="featurecontentgray1">
    <w:name w:val="featurecontentgray1"/>
    <w:basedOn w:val="DefaultParagraphFont"/>
    <w:rsid w:val="00C14209"/>
  </w:style>
  <w:style w:type="character" w:customStyle="1" w:styleId="CardCharCharChar0">
    <w:name w:val="Card Char Char Char"/>
    <w:basedOn w:val="DefaultParagraphFont"/>
    <w:rsid w:val="00C14209"/>
  </w:style>
  <w:style w:type="character" w:customStyle="1" w:styleId="big1">
    <w:name w:val="big1"/>
    <w:basedOn w:val="DefaultParagraphFont"/>
    <w:rsid w:val="00C14209"/>
  </w:style>
  <w:style w:type="character" w:customStyle="1" w:styleId="articletitle1">
    <w:name w:val="articletitle1"/>
    <w:basedOn w:val="DefaultParagraphFont"/>
    <w:rsid w:val="00C14209"/>
  </w:style>
  <w:style w:type="character" w:customStyle="1" w:styleId="prodgeneral">
    <w:name w:val="prodgeneral"/>
    <w:basedOn w:val="DefaultParagraphFont"/>
    <w:rsid w:val="00C14209"/>
  </w:style>
  <w:style w:type="character" w:customStyle="1" w:styleId="Style10pt">
    <w:name w:val="Style 10 pt"/>
    <w:basedOn w:val="DefaultParagraphFont"/>
    <w:rsid w:val="00C14209"/>
  </w:style>
  <w:style w:type="character" w:customStyle="1" w:styleId="StyleUnderlineChar0">
    <w:name w:val="Style Underline + Char"/>
    <w:basedOn w:val="DefaultParagraphFont"/>
    <w:rsid w:val="00C14209"/>
  </w:style>
  <w:style w:type="character" w:customStyle="1" w:styleId="highlightChar">
    <w:name w:val="highlight Char"/>
    <w:basedOn w:val="DefaultParagraphFont"/>
    <w:rsid w:val="00C14209"/>
  </w:style>
  <w:style w:type="character" w:customStyle="1" w:styleId="OffensiveLanguageChar">
    <w:name w:val="Offensive Language Char"/>
    <w:rsid w:val="00C14209"/>
  </w:style>
  <w:style w:type="character" w:customStyle="1" w:styleId="yellowfadeinnerspan">
    <w:name w:val="yellowfadeinnerspan"/>
    <w:rsid w:val="00C14209"/>
  </w:style>
  <w:style w:type="character" w:customStyle="1" w:styleId="ipa">
    <w:name w:val="ipa"/>
    <w:basedOn w:val="DefaultParagraphFont"/>
    <w:rsid w:val="00C14209"/>
  </w:style>
  <w:style w:type="table" w:customStyle="1" w:styleId="TableGrid1">
    <w:name w:val="Table Grid1"/>
    <w:basedOn w:val="TableNormal"/>
    <w:rsid w:val="00C14209"/>
    <w:pPr>
      <w:spacing w:after="200" w:line="276" w:lineRule="auto"/>
    </w:pPr>
    <w:rPr>
      <w:kern w:val="0"/>
      <w:sz w:val="22"/>
      <w:szCs w:val="22"/>
    </w:rPr>
    <w:tblPr/>
  </w:style>
  <w:style w:type="character" w:customStyle="1" w:styleId="StyleciteChar">
    <w:name w:val="Style cite + Char"/>
    <w:basedOn w:val="DefaultParagraphFont"/>
    <w:rsid w:val="00C14209"/>
  </w:style>
  <w:style w:type="character" w:customStyle="1" w:styleId="DebateUnderlinedChar">
    <w:name w:val="Debate Underlined Char"/>
    <w:locked/>
    <w:rsid w:val="00C14209"/>
  </w:style>
  <w:style w:type="paragraph" w:customStyle="1" w:styleId="DebateUnderlined">
    <w:name w:val="Debate Underlined"/>
    <w:basedOn w:val="Normal"/>
    <w:next w:val="about"/>
    <w:qFormat/>
    <w:rsid w:val="00C14209"/>
    <w:rPr>
      <w14:ligatures w14:val="standardContextual"/>
    </w:rPr>
  </w:style>
  <w:style w:type="character" w:customStyle="1" w:styleId="Card10f2Char">
    <w:name w:val="Card.10.f2 Char"/>
    <w:locked/>
    <w:rsid w:val="00C14209"/>
  </w:style>
  <w:style w:type="paragraph" w:customStyle="1" w:styleId="Card10f2">
    <w:name w:val="Card.10.f2"/>
    <w:basedOn w:val="Normal"/>
    <w:next w:val="thumbnail"/>
    <w:autoRedefine/>
    <w:qFormat/>
    <w:rsid w:val="00C14209"/>
    <w:rPr>
      <w14:ligatures w14:val="standardContextual"/>
    </w:rPr>
  </w:style>
  <w:style w:type="character" w:customStyle="1" w:styleId="Bodytext5">
    <w:name w:val="Body text_"/>
    <w:basedOn w:val="DefaultParagraphFont"/>
    <w:locked/>
    <w:rsid w:val="00C14209"/>
    <w:rPr>
      <w:shd w:val="clear" w:color="auto" w:fill="FFFFFF"/>
    </w:rPr>
  </w:style>
  <w:style w:type="paragraph" w:customStyle="1" w:styleId="BodyText50">
    <w:name w:val="Body Text5"/>
    <w:basedOn w:val="Normal"/>
    <w:next w:val="wallacepara"/>
    <w:qFormat/>
    <w:rsid w:val="00C14209"/>
    <w:rPr>
      <w14:ligatures w14:val="standardContextual"/>
    </w:rPr>
  </w:style>
  <w:style w:type="paragraph" w:customStyle="1" w:styleId="user">
    <w:name w:val="user"/>
    <w:basedOn w:val="Normal"/>
    <w:next w:val="morelink"/>
    <w:uiPriority w:val="99"/>
    <w:qFormat/>
    <w:rsid w:val="00C14209"/>
    <w:rPr>
      <w14:ligatures w14:val="standardContextual"/>
    </w:rPr>
  </w:style>
  <w:style w:type="paragraph" w:customStyle="1" w:styleId="about">
    <w:name w:val="about"/>
    <w:basedOn w:val="Normal"/>
    <w:next w:val="audiolink"/>
    <w:uiPriority w:val="99"/>
    <w:qFormat/>
    <w:rsid w:val="00C14209"/>
    <w:rPr>
      <w14:ligatures w14:val="standardContextual"/>
    </w:rPr>
  </w:style>
  <w:style w:type="paragraph" w:customStyle="1" w:styleId="t6">
    <w:name w:val="t6"/>
    <w:basedOn w:val="Normal"/>
    <w:next w:val="nav1"/>
    <w:uiPriority w:val="99"/>
    <w:qFormat/>
    <w:rsid w:val="00C14209"/>
    <w:rPr>
      <w14:ligatures w14:val="standardContextual"/>
    </w:rPr>
  </w:style>
  <w:style w:type="paragraph" w:customStyle="1" w:styleId="thumbnail">
    <w:name w:val="thumbnail"/>
    <w:basedOn w:val="Normal"/>
    <w:next w:val="nav2"/>
    <w:uiPriority w:val="99"/>
    <w:qFormat/>
    <w:rsid w:val="00C14209"/>
    <w:rPr>
      <w14:ligatures w14:val="standardContextual"/>
    </w:rPr>
  </w:style>
  <w:style w:type="paragraph" w:customStyle="1" w:styleId="stand-first-alone">
    <w:name w:val="stand-first-alone"/>
    <w:basedOn w:val="Normal"/>
    <w:next w:val="Pa0"/>
    <w:uiPriority w:val="99"/>
    <w:qFormat/>
    <w:rsid w:val="00C14209"/>
    <w:rPr>
      <w14:ligatures w14:val="standardContextual"/>
    </w:rPr>
  </w:style>
  <w:style w:type="paragraph" w:customStyle="1" w:styleId="wallacepara">
    <w:name w:val="wallacepara"/>
    <w:basedOn w:val="Normal"/>
    <w:next w:val="CM45"/>
    <w:uiPriority w:val="99"/>
    <w:qFormat/>
    <w:rsid w:val="00C14209"/>
    <w:rPr>
      <w14:ligatures w14:val="standardContextual"/>
    </w:rPr>
  </w:style>
  <w:style w:type="paragraph" w:customStyle="1" w:styleId="morelink">
    <w:name w:val="morelink"/>
    <w:basedOn w:val="Normal"/>
    <w:next w:val="CM46"/>
    <w:uiPriority w:val="99"/>
    <w:qFormat/>
    <w:rsid w:val="00C14209"/>
    <w:rPr>
      <w14:ligatures w14:val="standardContextual"/>
    </w:rPr>
  </w:style>
  <w:style w:type="paragraph" w:customStyle="1" w:styleId="audiolink">
    <w:name w:val="audiolink"/>
    <w:basedOn w:val="Normal"/>
    <w:next w:val="F4-NormalText"/>
    <w:uiPriority w:val="99"/>
    <w:qFormat/>
    <w:rsid w:val="00C14209"/>
    <w:rPr>
      <w14:ligatures w14:val="standardContextual"/>
    </w:rPr>
  </w:style>
  <w:style w:type="paragraph" w:customStyle="1" w:styleId="titlestyle1">
    <w:name w:val="titlestyle1"/>
    <w:basedOn w:val="Normal"/>
    <w:next w:val="FullText"/>
    <w:uiPriority w:val="99"/>
    <w:qFormat/>
    <w:rsid w:val="00C14209"/>
    <w:rPr>
      <w14:ligatures w14:val="standardContextual"/>
    </w:rPr>
  </w:style>
  <w:style w:type="paragraph" w:customStyle="1" w:styleId="nav1">
    <w:name w:val="nav1"/>
    <w:basedOn w:val="Normal"/>
    <w:next w:val="TagLine"/>
    <w:uiPriority w:val="99"/>
    <w:qFormat/>
    <w:rsid w:val="00C14209"/>
    <w:rPr>
      <w14:ligatures w14:val="standardContextual"/>
    </w:rPr>
  </w:style>
  <w:style w:type="paragraph" w:customStyle="1" w:styleId="nav2">
    <w:name w:val="nav2"/>
    <w:basedOn w:val="Normal"/>
    <w:uiPriority w:val="99"/>
    <w:qFormat/>
    <w:rsid w:val="00C14209"/>
    <w:rPr>
      <w14:ligatures w14:val="standardContextual"/>
    </w:rPr>
  </w:style>
  <w:style w:type="paragraph" w:customStyle="1" w:styleId="Pa0">
    <w:name w:val="Pa0"/>
    <w:basedOn w:val="Normal"/>
    <w:uiPriority w:val="99"/>
    <w:qFormat/>
    <w:rsid w:val="00C14209"/>
    <w:rPr>
      <w14:ligatures w14:val="standardContextual"/>
    </w:rPr>
  </w:style>
  <w:style w:type="paragraph" w:customStyle="1" w:styleId="CM45">
    <w:name w:val="CM45"/>
    <w:basedOn w:val="Normal"/>
    <w:uiPriority w:val="99"/>
    <w:qFormat/>
    <w:rsid w:val="00C14209"/>
    <w:rPr>
      <w14:ligatures w14:val="standardContextual"/>
    </w:rPr>
  </w:style>
  <w:style w:type="paragraph" w:customStyle="1" w:styleId="CM46">
    <w:name w:val="CM46"/>
    <w:basedOn w:val="Normal"/>
    <w:uiPriority w:val="99"/>
    <w:qFormat/>
    <w:rsid w:val="00C14209"/>
    <w:rPr>
      <w14:ligatures w14:val="standardContextual"/>
    </w:rPr>
  </w:style>
  <w:style w:type="character" w:customStyle="1" w:styleId="Heading18">
    <w:name w:val="Heading #18_"/>
    <w:basedOn w:val="DefaultParagraphFont"/>
    <w:locked/>
    <w:rsid w:val="00C14209"/>
  </w:style>
  <w:style w:type="paragraph" w:customStyle="1" w:styleId="Heading180">
    <w:name w:val="Heading #18"/>
    <w:basedOn w:val="Normal"/>
    <w:qFormat/>
    <w:rsid w:val="00C14209"/>
    <w:rPr>
      <w14:ligatures w14:val="standardContextual"/>
    </w:rPr>
  </w:style>
  <w:style w:type="character" w:customStyle="1" w:styleId="Picturecaption2">
    <w:name w:val="Picture caption (2)_"/>
    <w:basedOn w:val="DefaultParagraphFont"/>
    <w:locked/>
    <w:rsid w:val="00C14209"/>
  </w:style>
  <w:style w:type="paragraph" w:customStyle="1" w:styleId="Picturecaption20">
    <w:name w:val="Picture caption (2)"/>
    <w:basedOn w:val="Normal"/>
    <w:qFormat/>
    <w:rsid w:val="00C14209"/>
    <w:rPr>
      <w14:ligatures w14:val="standardContextual"/>
    </w:rPr>
  </w:style>
  <w:style w:type="character" w:customStyle="1" w:styleId="Picturecaption">
    <w:name w:val="Picture caption_"/>
    <w:basedOn w:val="DefaultParagraphFont"/>
    <w:locked/>
    <w:rsid w:val="00C14209"/>
  </w:style>
  <w:style w:type="paragraph" w:customStyle="1" w:styleId="Picturecaption0">
    <w:name w:val="Picture caption"/>
    <w:basedOn w:val="Normal"/>
    <w:qFormat/>
    <w:rsid w:val="00C14209"/>
    <w:rPr>
      <w14:ligatures w14:val="standardContextual"/>
    </w:rPr>
  </w:style>
  <w:style w:type="character" w:customStyle="1" w:styleId="Bodytext31">
    <w:name w:val="Body text (31)_"/>
    <w:basedOn w:val="DefaultParagraphFont"/>
    <w:locked/>
    <w:rsid w:val="00C14209"/>
  </w:style>
  <w:style w:type="paragraph" w:customStyle="1" w:styleId="Bodytext310">
    <w:name w:val="Body text (31)"/>
    <w:basedOn w:val="Normal"/>
    <w:qFormat/>
    <w:rsid w:val="00C14209"/>
    <w:rPr>
      <w14:ligatures w14:val="standardContextual"/>
    </w:rPr>
  </w:style>
  <w:style w:type="character" w:customStyle="1" w:styleId="Heading22">
    <w:name w:val="Heading #22_"/>
    <w:basedOn w:val="DefaultParagraphFont"/>
    <w:locked/>
    <w:rsid w:val="00C14209"/>
  </w:style>
  <w:style w:type="paragraph" w:customStyle="1" w:styleId="Heading220">
    <w:name w:val="Heading #22"/>
    <w:basedOn w:val="Normal"/>
    <w:qFormat/>
    <w:rsid w:val="00C14209"/>
    <w:rPr>
      <w14:ligatures w14:val="standardContextual"/>
    </w:rPr>
  </w:style>
  <w:style w:type="character" w:customStyle="1" w:styleId="Bodytext131">
    <w:name w:val="Body text (131)_"/>
    <w:basedOn w:val="DefaultParagraphFont"/>
    <w:locked/>
    <w:rsid w:val="00C14209"/>
  </w:style>
  <w:style w:type="paragraph" w:customStyle="1" w:styleId="Bodytext1310">
    <w:name w:val="Body text (131)"/>
    <w:basedOn w:val="Normal"/>
    <w:qFormat/>
    <w:rsid w:val="00C14209"/>
    <w:rPr>
      <w14:ligatures w14:val="standardContextual"/>
    </w:rPr>
  </w:style>
  <w:style w:type="character" w:customStyle="1" w:styleId="Bodytext140">
    <w:name w:val="Body text (140)_"/>
    <w:basedOn w:val="DefaultParagraphFont"/>
    <w:locked/>
    <w:rsid w:val="00C14209"/>
  </w:style>
  <w:style w:type="paragraph" w:customStyle="1" w:styleId="Bodytext1400">
    <w:name w:val="Body text (140)"/>
    <w:basedOn w:val="Normal"/>
    <w:qFormat/>
    <w:rsid w:val="00C14209"/>
    <w:rPr>
      <w14:ligatures w14:val="standardContextual"/>
    </w:rPr>
  </w:style>
  <w:style w:type="character" w:customStyle="1" w:styleId="Bodytext141">
    <w:name w:val="Body text (141)_"/>
    <w:basedOn w:val="DefaultParagraphFont"/>
    <w:locked/>
    <w:rsid w:val="00C14209"/>
  </w:style>
  <w:style w:type="paragraph" w:customStyle="1" w:styleId="Bodytext1410">
    <w:name w:val="Body text (141)"/>
    <w:basedOn w:val="Normal"/>
    <w:qFormat/>
    <w:rsid w:val="00C14209"/>
    <w:rPr>
      <w14:ligatures w14:val="standardContextual"/>
    </w:rPr>
  </w:style>
  <w:style w:type="character" w:customStyle="1" w:styleId="Tableofcontents20">
    <w:name w:val="Table of contents (20)_"/>
    <w:basedOn w:val="DefaultParagraphFont"/>
    <w:locked/>
    <w:rsid w:val="00C14209"/>
  </w:style>
  <w:style w:type="paragraph" w:customStyle="1" w:styleId="Tableofcontents200">
    <w:name w:val="Table of contents (20)"/>
    <w:basedOn w:val="Normal"/>
    <w:qFormat/>
    <w:rsid w:val="00C14209"/>
    <w:rPr>
      <w14:ligatures w14:val="standardContextual"/>
    </w:rPr>
  </w:style>
  <w:style w:type="character" w:customStyle="1" w:styleId="Tableofcontents21">
    <w:name w:val="Table of contents (21)_"/>
    <w:basedOn w:val="DefaultParagraphFont"/>
    <w:locked/>
    <w:rsid w:val="00C14209"/>
  </w:style>
  <w:style w:type="paragraph" w:customStyle="1" w:styleId="Tableofcontents210">
    <w:name w:val="Table of contents (21)"/>
    <w:basedOn w:val="Normal"/>
    <w:qFormat/>
    <w:rsid w:val="00C14209"/>
    <w:rPr>
      <w14:ligatures w14:val="standardContextual"/>
    </w:rPr>
  </w:style>
  <w:style w:type="character" w:customStyle="1" w:styleId="Tableofcontents22">
    <w:name w:val="Table of contents (22)_"/>
    <w:basedOn w:val="DefaultParagraphFont"/>
    <w:locked/>
    <w:rsid w:val="00C14209"/>
  </w:style>
  <w:style w:type="paragraph" w:customStyle="1" w:styleId="Tableofcontents220">
    <w:name w:val="Table of contents (22)"/>
    <w:basedOn w:val="Normal"/>
    <w:qFormat/>
    <w:rsid w:val="00C14209"/>
    <w:rPr>
      <w14:ligatures w14:val="standardContextual"/>
    </w:rPr>
  </w:style>
  <w:style w:type="character" w:customStyle="1" w:styleId="Bodytext142">
    <w:name w:val="Body text (142)_"/>
    <w:basedOn w:val="DefaultParagraphFont"/>
    <w:locked/>
    <w:rsid w:val="00C14209"/>
  </w:style>
  <w:style w:type="paragraph" w:customStyle="1" w:styleId="Bodytext1420">
    <w:name w:val="Body text (142)"/>
    <w:basedOn w:val="Normal"/>
    <w:qFormat/>
    <w:rsid w:val="00C14209"/>
    <w:rPr>
      <w14:ligatures w14:val="standardContextual"/>
    </w:rPr>
  </w:style>
  <w:style w:type="character" w:customStyle="1" w:styleId="Bodytext143">
    <w:name w:val="Body text (143)_"/>
    <w:basedOn w:val="DefaultParagraphFont"/>
    <w:locked/>
    <w:rsid w:val="00C14209"/>
  </w:style>
  <w:style w:type="paragraph" w:customStyle="1" w:styleId="Bodytext1430">
    <w:name w:val="Body text (143)"/>
    <w:basedOn w:val="Normal"/>
    <w:qFormat/>
    <w:rsid w:val="00C14209"/>
    <w:rPr>
      <w14:ligatures w14:val="standardContextual"/>
    </w:rPr>
  </w:style>
  <w:style w:type="character" w:customStyle="1" w:styleId="Bodytext144Exact">
    <w:name w:val="Body text (144) Exact"/>
    <w:basedOn w:val="DefaultParagraphFont"/>
    <w:locked/>
    <w:rsid w:val="00C14209"/>
  </w:style>
  <w:style w:type="paragraph" w:customStyle="1" w:styleId="Bodytext144">
    <w:name w:val="Body text (144)"/>
    <w:basedOn w:val="Normal"/>
    <w:qFormat/>
    <w:rsid w:val="00C14209"/>
    <w:rPr>
      <w14:ligatures w14:val="standardContextual"/>
    </w:rPr>
  </w:style>
  <w:style w:type="character" w:customStyle="1" w:styleId="Bodytext145Exact">
    <w:name w:val="Body text (145) Exact"/>
    <w:basedOn w:val="DefaultParagraphFont"/>
    <w:locked/>
    <w:rsid w:val="00C14209"/>
  </w:style>
  <w:style w:type="paragraph" w:customStyle="1" w:styleId="Bodytext145">
    <w:name w:val="Body text (145)"/>
    <w:basedOn w:val="Normal"/>
    <w:qFormat/>
    <w:rsid w:val="00C14209"/>
    <w:rPr>
      <w14:ligatures w14:val="standardContextual"/>
    </w:rPr>
  </w:style>
  <w:style w:type="character" w:customStyle="1" w:styleId="Bodytext146">
    <w:name w:val="Body text (146)_"/>
    <w:basedOn w:val="DefaultParagraphFont"/>
    <w:locked/>
    <w:rsid w:val="00C14209"/>
  </w:style>
  <w:style w:type="paragraph" w:customStyle="1" w:styleId="Bodytext1460">
    <w:name w:val="Body text (146)"/>
    <w:basedOn w:val="Normal"/>
    <w:qFormat/>
    <w:rsid w:val="00C14209"/>
    <w:rPr>
      <w14:ligatures w14:val="standardContextual"/>
    </w:rPr>
  </w:style>
  <w:style w:type="character" w:customStyle="1" w:styleId="Heading230">
    <w:name w:val="Heading #23_"/>
    <w:basedOn w:val="DefaultParagraphFont"/>
    <w:locked/>
    <w:rsid w:val="00C14209"/>
  </w:style>
  <w:style w:type="paragraph" w:customStyle="1" w:styleId="Heading231">
    <w:name w:val="Heading #23"/>
    <w:basedOn w:val="Normal"/>
    <w:qFormat/>
    <w:rsid w:val="00C14209"/>
    <w:rPr>
      <w14:ligatures w14:val="standardContextual"/>
    </w:rPr>
  </w:style>
  <w:style w:type="character" w:customStyle="1" w:styleId="Picturecaption36">
    <w:name w:val="Picture caption (36)_"/>
    <w:basedOn w:val="DefaultParagraphFont"/>
    <w:locked/>
    <w:rsid w:val="00C14209"/>
  </w:style>
  <w:style w:type="paragraph" w:customStyle="1" w:styleId="Picturecaption360">
    <w:name w:val="Picture caption (36)"/>
    <w:basedOn w:val="Normal"/>
    <w:qFormat/>
    <w:rsid w:val="00C14209"/>
    <w:rPr>
      <w14:ligatures w14:val="standardContextual"/>
    </w:rPr>
  </w:style>
  <w:style w:type="character" w:customStyle="1" w:styleId="Picturecaption42">
    <w:name w:val="Picture caption (42)_"/>
    <w:basedOn w:val="DefaultParagraphFont"/>
    <w:locked/>
    <w:rsid w:val="00C14209"/>
  </w:style>
  <w:style w:type="paragraph" w:customStyle="1" w:styleId="Picturecaption420">
    <w:name w:val="Picture caption (42)"/>
    <w:basedOn w:val="Normal"/>
    <w:qFormat/>
    <w:rsid w:val="00C14209"/>
    <w:rPr>
      <w14:ligatures w14:val="standardContextual"/>
    </w:rPr>
  </w:style>
  <w:style w:type="character" w:customStyle="1" w:styleId="Bodytext154">
    <w:name w:val="Body text (154)_"/>
    <w:basedOn w:val="DefaultParagraphFont"/>
    <w:locked/>
    <w:rsid w:val="00C14209"/>
  </w:style>
  <w:style w:type="paragraph" w:customStyle="1" w:styleId="Bodytext1540">
    <w:name w:val="Body text (154)"/>
    <w:basedOn w:val="Normal"/>
    <w:qFormat/>
    <w:rsid w:val="00C14209"/>
    <w:rPr>
      <w14:ligatures w14:val="standardContextual"/>
    </w:rPr>
  </w:style>
  <w:style w:type="character" w:customStyle="1" w:styleId="Bodytext155">
    <w:name w:val="Body text (155)_"/>
    <w:basedOn w:val="DefaultParagraphFont"/>
    <w:locked/>
    <w:rsid w:val="00C14209"/>
  </w:style>
  <w:style w:type="paragraph" w:customStyle="1" w:styleId="Bodytext1550">
    <w:name w:val="Body text (155)"/>
    <w:basedOn w:val="Normal"/>
    <w:qFormat/>
    <w:rsid w:val="00C14209"/>
    <w:rPr>
      <w14:ligatures w14:val="standardContextual"/>
    </w:rPr>
  </w:style>
  <w:style w:type="character" w:customStyle="1" w:styleId="Bodytext156">
    <w:name w:val="Body text (156)_"/>
    <w:basedOn w:val="DefaultParagraphFont"/>
    <w:locked/>
    <w:rsid w:val="00C14209"/>
  </w:style>
  <w:style w:type="paragraph" w:customStyle="1" w:styleId="Bodytext1560">
    <w:name w:val="Body text (156)"/>
    <w:basedOn w:val="Normal"/>
    <w:qFormat/>
    <w:rsid w:val="00C14209"/>
    <w:rPr>
      <w14:ligatures w14:val="standardContextual"/>
    </w:rPr>
  </w:style>
  <w:style w:type="character" w:customStyle="1" w:styleId="Bodytext60">
    <w:name w:val="Body text (60)_"/>
    <w:basedOn w:val="DefaultParagraphFont"/>
    <w:locked/>
    <w:rsid w:val="00C14209"/>
  </w:style>
  <w:style w:type="paragraph" w:customStyle="1" w:styleId="Bodytext600">
    <w:name w:val="Body text (60)"/>
    <w:basedOn w:val="Normal"/>
    <w:qFormat/>
    <w:rsid w:val="00C14209"/>
    <w:rPr>
      <w14:ligatures w14:val="standardContextual"/>
    </w:rPr>
  </w:style>
  <w:style w:type="character" w:customStyle="1" w:styleId="Bodytext158">
    <w:name w:val="Body text (158)_"/>
    <w:basedOn w:val="DefaultParagraphFont"/>
    <w:locked/>
    <w:rsid w:val="00C14209"/>
  </w:style>
  <w:style w:type="paragraph" w:customStyle="1" w:styleId="Bodytext1580">
    <w:name w:val="Body text (158)"/>
    <w:basedOn w:val="Normal"/>
    <w:qFormat/>
    <w:rsid w:val="00C14209"/>
    <w:rPr>
      <w14:ligatures w14:val="standardContextual"/>
    </w:rPr>
  </w:style>
  <w:style w:type="character" w:customStyle="1" w:styleId="Bodytext159">
    <w:name w:val="Body text (159)_"/>
    <w:basedOn w:val="DefaultParagraphFont"/>
    <w:locked/>
    <w:rsid w:val="00C14209"/>
  </w:style>
  <w:style w:type="paragraph" w:customStyle="1" w:styleId="Bodytext1590">
    <w:name w:val="Body text (159)"/>
    <w:basedOn w:val="Normal"/>
    <w:qFormat/>
    <w:rsid w:val="00C14209"/>
    <w:rPr>
      <w14:ligatures w14:val="standardContextual"/>
    </w:rPr>
  </w:style>
  <w:style w:type="character" w:customStyle="1" w:styleId="Bodytext160">
    <w:name w:val="Body text (160)_"/>
    <w:basedOn w:val="DefaultParagraphFont"/>
    <w:locked/>
    <w:rsid w:val="00C14209"/>
  </w:style>
  <w:style w:type="paragraph" w:customStyle="1" w:styleId="Bodytext1600">
    <w:name w:val="Body text (160)"/>
    <w:basedOn w:val="Normal"/>
    <w:qFormat/>
    <w:rsid w:val="00C14209"/>
    <w:rPr>
      <w14:ligatures w14:val="standardContextual"/>
    </w:rPr>
  </w:style>
  <w:style w:type="character" w:customStyle="1" w:styleId="Picturecaption4">
    <w:name w:val="Picture caption (4)_"/>
    <w:basedOn w:val="DefaultParagraphFont"/>
    <w:locked/>
    <w:rsid w:val="00C14209"/>
  </w:style>
  <w:style w:type="paragraph" w:customStyle="1" w:styleId="Picturecaption40">
    <w:name w:val="Picture caption (4)"/>
    <w:basedOn w:val="Normal"/>
    <w:qFormat/>
    <w:rsid w:val="00C14209"/>
    <w:rPr>
      <w14:ligatures w14:val="standardContextual"/>
    </w:rPr>
  </w:style>
  <w:style w:type="character" w:customStyle="1" w:styleId="Heading10">
    <w:name w:val="Heading #10_"/>
    <w:basedOn w:val="DefaultParagraphFont"/>
    <w:locked/>
    <w:rsid w:val="00C14209"/>
  </w:style>
  <w:style w:type="paragraph" w:customStyle="1" w:styleId="Heading100">
    <w:name w:val="Heading #10"/>
    <w:basedOn w:val="Normal"/>
    <w:qFormat/>
    <w:rsid w:val="00C14209"/>
    <w:rPr>
      <w14:ligatures w14:val="standardContextual"/>
    </w:rPr>
  </w:style>
  <w:style w:type="character" w:customStyle="1" w:styleId="Picturecaption3">
    <w:name w:val="Picture caption (3)_"/>
    <w:basedOn w:val="DefaultParagraphFont"/>
    <w:locked/>
    <w:rsid w:val="00C14209"/>
  </w:style>
  <w:style w:type="paragraph" w:customStyle="1" w:styleId="Picturecaption30">
    <w:name w:val="Picture caption (3)"/>
    <w:basedOn w:val="Normal"/>
    <w:qFormat/>
    <w:rsid w:val="00C14209"/>
    <w:rPr>
      <w14:ligatures w14:val="standardContextual"/>
    </w:rPr>
  </w:style>
  <w:style w:type="character" w:customStyle="1" w:styleId="Heading13">
    <w:name w:val="Heading #13_"/>
    <w:basedOn w:val="DefaultParagraphFont"/>
    <w:locked/>
    <w:rsid w:val="00C14209"/>
  </w:style>
  <w:style w:type="paragraph" w:customStyle="1" w:styleId="Heading130">
    <w:name w:val="Heading #13"/>
    <w:basedOn w:val="Normal"/>
    <w:qFormat/>
    <w:rsid w:val="00C14209"/>
    <w:rPr>
      <w14:ligatures w14:val="standardContextual"/>
    </w:rPr>
  </w:style>
  <w:style w:type="character" w:customStyle="1" w:styleId="Heading92">
    <w:name w:val="Heading #9 (2)_"/>
    <w:basedOn w:val="DefaultParagraphFont"/>
    <w:locked/>
    <w:rsid w:val="00C14209"/>
  </w:style>
  <w:style w:type="paragraph" w:customStyle="1" w:styleId="Heading920">
    <w:name w:val="Heading #9 (2)"/>
    <w:basedOn w:val="Normal"/>
    <w:qFormat/>
    <w:rsid w:val="00C14209"/>
    <w:rPr>
      <w14:ligatures w14:val="standardContextual"/>
    </w:rPr>
  </w:style>
  <w:style w:type="character" w:customStyle="1" w:styleId="Heading15">
    <w:name w:val="Heading #15_"/>
    <w:basedOn w:val="DefaultParagraphFont"/>
    <w:locked/>
    <w:rsid w:val="00C14209"/>
  </w:style>
  <w:style w:type="paragraph" w:customStyle="1" w:styleId="Heading150">
    <w:name w:val="Heading #15"/>
    <w:basedOn w:val="Normal"/>
    <w:qFormat/>
    <w:rsid w:val="00C14209"/>
    <w:rPr>
      <w14:ligatures w14:val="standardContextual"/>
    </w:rPr>
  </w:style>
  <w:style w:type="character" w:customStyle="1" w:styleId="Bodytext38">
    <w:name w:val="Body text (38)_"/>
    <w:basedOn w:val="DefaultParagraphFont"/>
    <w:locked/>
    <w:rsid w:val="00C14209"/>
  </w:style>
  <w:style w:type="paragraph" w:customStyle="1" w:styleId="Bodytext380">
    <w:name w:val="Body text (38)"/>
    <w:basedOn w:val="Normal"/>
    <w:qFormat/>
    <w:rsid w:val="00C14209"/>
    <w:rPr>
      <w14:ligatures w14:val="standardContextual"/>
    </w:rPr>
  </w:style>
  <w:style w:type="character" w:customStyle="1" w:styleId="Heading17">
    <w:name w:val="Heading #17_"/>
    <w:basedOn w:val="DefaultParagraphFont"/>
    <w:locked/>
    <w:rsid w:val="00C14209"/>
  </w:style>
  <w:style w:type="paragraph" w:customStyle="1" w:styleId="Heading170">
    <w:name w:val="Heading #17"/>
    <w:basedOn w:val="Normal"/>
    <w:qFormat/>
    <w:rsid w:val="00C14209"/>
    <w:rPr>
      <w14:ligatures w14:val="standardContextual"/>
    </w:rPr>
  </w:style>
  <w:style w:type="character" w:customStyle="1" w:styleId="Bodytext97Exact">
    <w:name w:val="Body text (97) Exact"/>
    <w:basedOn w:val="DefaultParagraphFont"/>
    <w:locked/>
    <w:rsid w:val="00C14209"/>
  </w:style>
  <w:style w:type="paragraph" w:customStyle="1" w:styleId="Bodytext97">
    <w:name w:val="Body text (97)"/>
    <w:basedOn w:val="Normal"/>
    <w:qFormat/>
    <w:rsid w:val="00C14209"/>
    <w:rPr>
      <w14:ligatures w14:val="standardContextual"/>
    </w:rPr>
  </w:style>
  <w:style w:type="character" w:customStyle="1" w:styleId="Bodytext42">
    <w:name w:val="Body text (42)_"/>
    <w:basedOn w:val="DefaultParagraphFont"/>
    <w:locked/>
    <w:rsid w:val="00C14209"/>
  </w:style>
  <w:style w:type="paragraph" w:customStyle="1" w:styleId="Bodytext420">
    <w:name w:val="Body text (42)"/>
    <w:basedOn w:val="Normal"/>
    <w:qFormat/>
    <w:rsid w:val="00C14209"/>
    <w:rPr>
      <w14:ligatures w14:val="standardContextual"/>
    </w:rPr>
  </w:style>
  <w:style w:type="character" w:customStyle="1" w:styleId="Picturecaption9">
    <w:name w:val="Picture caption (9)_"/>
    <w:basedOn w:val="DefaultParagraphFont"/>
    <w:locked/>
    <w:rsid w:val="00C14209"/>
  </w:style>
  <w:style w:type="paragraph" w:customStyle="1" w:styleId="Picturecaption90">
    <w:name w:val="Picture caption (9)"/>
    <w:basedOn w:val="Normal"/>
    <w:qFormat/>
    <w:rsid w:val="00C14209"/>
    <w:rPr>
      <w14:ligatures w14:val="standardContextual"/>
    </w:rPr>
  </w:style>
  <w:style w:type="character" w:customStyle="1" w:styleId="Bodytext96Exact">
    <w:name w:val="Body text (96) Exact"/>
    <w:basedOn w:val="DefaultParagraphFont"/>
    <w:locked/>
    <w:rsid w:val="00C14209"/>
  </w:style>
  <w:style w:type="paragraph" w:customStyle="1" w:styleId="Bodytext96">
    <w:name w:val="Body text (96)"/>
    <w:basedOn w:val="Normal"/>
    <w:qFormat/>
    <w:rsid w:val="00C14209"/>
    <w:rPr>
      <w14:ligatures w14:val="standardContextual"/>
    </w:rPr>
  </w:style>
  <w:style w:type="character" w:customStyle="1" w:styleId="Heading142">
    <w:name w:val="Heading #14 (2)_"/>
    <w:basedOn w:val="DefaultParagraphFont"/>
    <w:locked/>
    <w:rsid w:val="00C14209"/>
  </w:style>
  <w:style w:type="paragraph" w:customStyle="1" w:styleId="Heading1420">
    <w:name w:val="Heading #14 (2)"/>
    <w:basedOn w:val="Normal"/>
    <w:qFormat/>
    <w:rsid w:val="00C14209"/>
    <w:rPr>
      <w14:ligatures w14:val="standardContextual"/>
    </w:rPr>
  </w:style>
  <w:style w:type="character" w:customStyle="1" w:styleId="Picturecaption31">
    <w:name w:val="Picture caption (31)_"/>
    <w:basedOn w:val="DefaultParagraphFont"/>
    <w:locked/>
    <w:rsid w:val="00C14209"/>
  </w:style>
  <w:style w:type="paragraph" w:customStyle="1" w:styleId="Picturecaption310">
    <w:name w:val="Picture caption (31)"/>
    <w:basedOn w:val="Normal"/>
    <w:qFormat/>
    <w:rsid w:val="00C14209"/>
    <w:rPr>
      <w14:ligatures w14:val="standardContextual"/>
    </w:rPr>
  </w:style>
  <w:style w:type="character" w:customStyle="1" w:styleId="Picturecaption27">
    <w:name w:val="Picture caption (27)_"/>
    <w:basedOn w:val="DefaultParagraphFont"/>
    <w:locked/>
    <w:rsid w:val="00C14209"/>
  </w:style>
  <w:style w:type="paragraph" w:customStyle="1" w:styleId="Picturecaption270">
    <w:name w:val="Picture caption (27)"/>
    <w:basedOn w:val="Normal"/>
    <w:qFormat/>
    <w:rsid w:val="00C14209"/>
    <w:rPr>
      <w14:ligatures w14:val="standardContextual"/>
    </w:rPr>
  </w:style>
  <w:style w:type="character" w:customStyle="1" w:styleId="Bodytext43Exact">
    <w:name w:val="Body text (43) Exact"/>
    <w:basedOn w:val="DefaultParagraphFont"/>
    <w:locked/>
    <w:rsid w:val="00C14209"/>
  </w:style>
  <w:style w:type="paragraph" w:customStyle="1" w:styleId="Bodytext43">
    <w:name w:val="Body text (43)"/>
    <w:basedOn w:val="Normal"/>
    <w:qFormat/>
    <w:rsid w:val="00C14209"/>
    <w:rPr>
      <w14:ligatures w14:val="standardContextual"/>
    </w:rPr>
  </w:style>
  <w:style w:type="character" w:customStyle="1" w:styleId="Bodytext109">
    <w:name w:val="Body text (109)_"/>
    <w:basedOn w:val="DefaultParagraphFont"/>
    <w:locked/>
    <w:rsid w:val="00C14209"/>
  </w:style>
  <w:style w:type="paragraph" w:customStyle="1" w:styleId="Bodytext1090">
    <w:name w:val="Body text (109)"/>
    <w:basedOn w:val="Normal"/>
    <w:qFormat/>
    <w:rsid w:val="00C14209"/>
    <w:rPr>
      <w14:ligatures w14:val="standardContextual"/>
    </w:rPr>
  </w:style>
  <w:style w:type="character" w:customStyle="1" w:styleId="Bodytext110">
    <w:name w:val="Body text (110)_"/>
    <w:basedOn w:val="DefaultParagraphFont"/>
    <w:locked/>
    <w:rsid w:val="00C14209"/>
  </w:style>
  <w:style w:type="paragraph" w:customStyle="1" w:styleId="Bodytext1100">
    <w:name w:val="Body text (110)"/>
    <w:basedOn w:val="Normal"/>
    <w:qFormat/>
    <w:rsid w:val="00C14209"/>
    <w:rPr>
      <w14:ligatures w14:val="standardContextual"/>
    </w:rPr>
  </w:style>
  <w:style w:type="character" w:customStyle="1" w:styleId="Bodytext111">
    <w:name w:val="Body text (111)_"/>
    <w:basedOn w:val="DefaultParagraphFont"/>
    <w:locked/>
    <w:rsid w:val="00C14209"/>
  </w:style>
  <w:style w:type="paragraph" w:customStyle="1" w:styleId="Bodytext1110">
    <w:name w:val="Body text (111)"/>
    <w:basedOn w:val="Normal"/>
    <w:qFormat/>
    <w:rsid w:val="00C14209"/>
    <w:rPr>
      <w14:ligatures w14:val="standardContextual"/>
    </w:rPr>
  </w:style>
  <w:style w:type="character" w:customStyle="1" w:styleId="Tablecaption7">
    <w:name w:val="Table caption (7)_"/>
    <w:basedOn w:val="DefaultParagraphFont"/>
    <w:locked/>
    <w:rsid w:val="00C14209"/>
  </w:style>
  <w:style w:type="paragraph" w:customStyle="1" w:styleId="Tablecaption70">
    <w:name w:val="Table caption (7)"/>
    <w:basedOn w:val="Normal"/>
    <w:qFormat/>
    <w:rsid w:val="00C14209"/>
    <w:rPr>
      <w14:ligatures w14:val="standardContextual"/>
    </w:rPr>
  </w:style>
  <w:style w:type="character" w:customStyle="1" w:styleId="Bodytext112">
    <w:name w:val="Body text (112)_"/>
    <w:basedOn w:val="DefaultParagraphFont"/>
    <w:locked/>
    <w:rsid w:val="00C14209"/>
  </w:style>
  <w:style w:type="paragraph" w:customStyle="1" w:styleId="Bodytext1120">
    <w:name w:val="Body text (112)"/>
    <w:basedOn w:val="Normal"/>
    <w:qFormat/>
    <w:rsid w:val="00C14209"/>
    <w:rPr>
      <w14:ligatures w14:val="standardContextual"/>
    </w:rPr>
  </w:style>
  <w:style w:type="character" w:customStyle="1" w:styleId="Bodytext113">
    <w:name w:val="Body text (113)_"/>
    <w:basedOn w:val="DefaultParagraphFont"/>
    <w:locked/>
    <w:rsid w:val="00C14209"/>
  </w:style>
  <w:style w:type="paragraph" w:customStyle="1" w:styleId="Bodytext1130">
    <w:name w:val="Body text (113)"/>
    <w:basedOn w:val="Normal"/>
    <w:qFormat/>
    <w:rsid w:val="00C14209"/>
    <w:rPr>
      <w14:ligatures w14:val="standardContextual"/>
    </w:rPr>
  </w:style>
  <w:style w:type="character" w:customStyle="1" w:styleId="Tableofcontents10">
    <w:name w:val="Table of contents (10)_"/>
    <w:basedOn w:val="DefaultParagraphFont"/>
    <w:locked/>
    <w:rsid w:val="00C14209"/>
  </w:style>
  <w:style w:type="paragraph" w:customStyle="1" w:styleId="Tableofcontents100">
    <w:name w:val="Table of contents (10)"/>
    <w:basedOn w:val="Normal"/>
    <w:qFormat/>
    <w:rsid w:val="00C14209"/>
    <w:rPr>
      <w14:ligatures w14:val="standardContextual"/>
    </w:rPr>
  </w:style>
  <w:style w:type="character" w:customStyle="1" w:styleId="Tableofcontents12">
    <w:name w:val="Table of contents (12)_"/>
    <w:basedOn w:val="DefaultParagraphFont"/>
    <w:locked/>
    <w:rsid w:val="00C14209"/>
  </w:style>
  <w:style w:type="paragraph" w:customStyle="1" w:styleId="Tableofcontents120">
    <w:name w:val="Table of contents (12)"/>
    <w:basedOn w:val="Normal"/>
    <w:qFormat/>
    <w:rsid w:val="00C14209"/>
    <w:rPr>
      <w14:ligatures w14:val="standardContextual"/>
    </w:rPr>
  </w:style>
  <w:style w:type="character" w:customStyle="1" w:styleId="Tableofcontents14">
    <w:name w:val="Table of contents (14)_"/>
    <w:basedOn w:val="DefaultParagraphFont"/>
    <w:locked/>
    <w:rsid w:val="00C14209"/>
  </w:style>
  <w:style w:type="paragraph" w:customStyle="1" w:styleId="Tableofcontents140">
    <w:name w:val="Table of contents (14)"/>
    <w:basedOn w:val="Normal"/>
    <w:qFormat/>
    <w:rsid w:val="00C14209"/>
    <w:rPr>
      <w14:ligatures w14:val="standardContextual"/>
    </w:rPr>
  </w:style>
  <w:style w:type="character" w:customStyle="1" w:styleId="Heading162">
    <w:name w:val="Heading #16 (2)_"/>
    <w:basedOn w:val="DefaultParagraphFont"/>
    <w:locked/>
    <w:rsid w:val="00C14209"/>
  </w:style>
  <w:style w:type="paragraph" w:customStyle="1" w:styleId="Heading1620">
    <w:name w:val="Heading #16 (2)"/>
    <w:basedOn w:val="Normal"/>
    <w:qFormat/>
    <w:rsid w:val="00C14209"/>
    <w:rPr>
      <w14:ligatures w14:val="standardContextual"/>
    </w:rPr>
  </w:style>
  <w:style w:type="paragraph" w:customStyle="1" w:styleId="txgreen">
    <w:name w:val="txgreen"/>
    <w:basedOn w:val="Normal"/>
    <w:uiPriority w:val="99"/>
    <w:qFormat/>
    <w:rsid w:val="00C14209"/>
    <w:rPr>
      <w14:ligatures w14:val="standardContextual"/>
    </w:rPr>
  </w:style>
  <w:style w:type="paragraph" w:customStyle="1" w:styleId="rtecenter">
    <w:name w:val="rtecenter"/>
    <w:basedOn w:val="Normal"/>
    <w:uiPriority w:val="99"/>
    <w:qFormat/>
    <w:rsid w:val="00C14209"/>
    <w:rPr>
      <w14:ligatures w14:val="standardContextual"/>
    </w:rPr>
  </w:style>
  <w:style w:type="paragraph" w:customStyle="1" w:styleId="StyleHeading4TagBigcardNotBold">
    <w:name w:val="Style Heading 4TagBig card + Not Bold"/>
    <w:basedOn w:val="Heading4"/>
    <w:uiPriority w:val="99"/>
    <w:qFormat/>
    <w:rsid w:val="00C14209"/>
    <w:rPr>
      <w:bCs/>
      <w14:ligatures w14:val="standardContextual"/>
    </w:rPr>
  </w:style>
  <w:style w:type="paragraph" w:customStyle="1" w:styleId="Stylecardtext8pt">
    <w:name w:val="Style card text + 8 pt"/>
    <w:basedOn w:val="Normal"/>
    <w:uiPriority w:val="99"/>
    <w:qFormat/>
    <w:rsid w:val="00C14209"/>
    <w:rPr>
      <w14:ligatures w14:val="standardContextual"/>
    </w:rPr>
  </w:style>
  <w:style w:type="paragraph" w:customStyle="1" w:styleId="Stylecardtext5pt">
    <w:name w:val="Style card text + 5 pt"/>
    <w:basedOn w:val="Normal"/>
    <w:uiPriority w:val="99"/>
    <w:qFormat/>
    <w:rsid w:val="00C14209"/>
    <w:rPr>
      <w14:ligatures w14:val="standardContextual"/>
    </w:rPr>
  </w:style>
  <w:style w:type="character" w:customStyle="1" w:styleId="StyleLatinGaramond9ptUnderline">
    <w:name w:val="Style (Latin) Garamond 9 pt Underline"/>
    <w:rsid w:val="00C14209"/>
  </w:style>
  <w:style w:type="character" w:customStyle="1" w:styleId="l9">
    <w:name w:val="l9"/>
    <w:basedOn w:val="DefaultParagraphFont"/>
    <w:rsid w:val="00C14209"/>
  </w:style>
  <w:style w:type="character" w:customStyle="1" w:styleId="l8">
    <w:name w:val="l8"/>
    <w:basedOn w:val="DefaultParagraphFont"/>
    <w:rsid w:val="00C14209"/>
  </w:style>
  <w:style w:type="character" w:customStyle="1" w:styleId="l6">
    <w:name w:val="l6"/>
    <w:basedOn w:val="DefaultParagraphFont"/>
    <w:rsid w:val="00C14209"/>
  </w:style>
  <w:style w:type="character" w:customStyle="1" w:styleId="l7">
    <w:name w:val="l7"/>
    <w:basedOn w:val="DefaultParagraphFont"/>
    <w:rsid w:val="00C14209"/>
  </w:style>
  <w:style w:type="character" w:customStyle="1" w:styleId="ellipsistext">
    <w:name w:val="ellipsis_text"/>
    <w:basedOn w:val="DefaultParagraphFont"/>
    <w:rsid w:val="00C14209"/>
  </w:style>
  <w:style w:type="character" w:customStyle="1" w:styleId="referencediv">
    <w:name w:val="referencediv"/>
    <w:basedOn w:val="DefaultParagraphFont"/>
    <w:rsid w:val="00C14209"/>
  </w:style>
  <w:style w:type="character" w:customStyle="1" w:styleId="cite00">
    <w:name w:val="cite0"/>
    <w:rsid w:val="00C14209"/>
  </w:style>
  <w:style w:type="character" w:customStyle="1" w:styleId="Aunderline1">
    <w:name w:val="Aunderline"/>
    <w:uiPriority w:val="1"/>
    <w:qFormat/>
    <w:rsid w:val="00C14209"/>
  </w:style>
  <w:style w:type="character" w:customStyle="1" w:styleId="desc">
    <w:name w:val="desc"/>
    <w:basedOn w:val="DefaultParagraphFont"/>
    <w:rsid w:val="00C14209"/>
  </w:style>
  <w:style w:type="character" w:customStyle="1" w:styleId="in-top">
    <w:name w:val="in-top"/>
    <w:rsid w:val="00C14209"/>
  </w:style>
  <w:style w:type="character" w:customStyle="1" w:styleId="nukeled">
    <w:name w:val="nukeled"/>
    <w:rsid w:val="00C14209"/>
  </w:style>
  <w:style w:type="character" w:customStyle="1" w:styleId="contextlyrelated">
    <w:name w:val="contextly_related"/>
    <w:rsid w:val="00C14209"/>
  </w:style>
  <w:style w:type="character" w:customStyle="1" w:styleId="in-right">
    <w:name w:val="in-right"/>
    <w:rsid w:val="00C14209"/>
  </w:style>
  <w:style w:type="character" w:customStyle="1" w:styleId="adtext">
    <w:name w:val="ad_text"/>
    <w:rsid w:val="00C14209"/>
  </w:style>
  <w:style w:type="character" w:customStyle="1" w:styleId="linkrow">
    <w:name w:val="link_row"/>
    <w:rsid w:val="00C14209"/>
  </w:style>
  <w:style w:type="character" w:customStyle="1" w:styleId="revision-date">
    <w:name w:val="revision-date"/>
    <w:rsid w:val="00C14209"/>
  </w:style>
  <w:style w:type="character" w:customStyle="1" w:styleId="facebook-share">
    <w:name w:val="facebook-share"/>
    <w:rsid w:val="00C14209"/>
  </w:style>
  <w:style w:type="character" w:customStyle="1" w:styleId="facebook-share-label">
    <w:name w:val="facebook-share-label"/>
    <w:rsid w:val="00C14209"/>
  </w:style>
  <w:style w:type="character" w:customStyle="1" w:styleId="ata11y">
    <w:name w:val="at_a11y"/>
    <w:rsid w:val="00C14209"/>
  </w:style>
  <w:style w:type="character" w:customStyle="1" w:styleId="tpk">
    <w:name w:val="tpk"/>
    <w:rsid w:val="00C14209"/>
  </w:style>
  <w:style w:type="character" w:customStyle="1" w:styleId="A24">
    <w:name w:val="A24"/>
    <w:uiPriority w:val="99"/>
    <w:rsid w:val="00C14209"/>
  </w:style>
  <w:style w:type="character" w:customStyle="1" w:styleId="A25">
    <w:name w:val="A25"/>
    <w:uiPriority w:val="99"/>
    <w:rsid w:val="00C14209"/>
  </w:style>
  <w:style w:type="character" w:customStyle="1" w:styleId="Headerorfooter">
    <w:name w:val="Header or footer_"/>
    <w:basedOn w:val="DefaultParagraphFont"/>
    <w:rsid w:val="00C14209"/>
  </w:style>
  <w:style w:type="character" w:customStyle="1" w:styleId="Bodytext21">
    <w:name w:val="Body text (2)_"/>
    <w:basedOn w:val="DefaultParagraphFont"/>
    <w:rsid w:val="00C14209"/>
  </w:style>
  <w:style w:type="character" w:customStyle="1" w:styleId="Bodytext22">
    <w:name w:val="Body text (2)"/>
    <w:basedOn w:val="Bodytext32"/>
    <w:rsid w:val="00C14209"/>
  </w:style>
  <w:style w:type="character" w:customStyle="1" w:styleId="Headerorfooter0">
    <w:name w:val="Header or footer"/>
    <w:basedOn w:val="Bodytext100"/>
    <w:rsid w:val="00C14209"/>
  </w:style>
  <w:style w:type="character" w:customStyle="1" w:styleId="Bodytext33">
    <w:name w:val="Body text (3)_"/>
    <w:basedOn w:val="DefaultParagraphFont"/>
    <w:rsid w:val="00C14209"/>
  </w:style>
  <w:style w:type="character" w:customStyle="1" w:styleId="Bodytext31Exact">
    <w:name w:val="Body text (31) Exact"/>
    <w:basedOn w:val="DefaultParagraphFont"/>
    <w:rsid w:val="00C14209"/>
  </w:style>
  <w:style w:type="character" w:customStyle="1" w:styleId="Bodytext100">
    <w:name w:val="Body text (10)_"/>
    <w:basedOn w:val="DefaultParagraphFont"/>
    <w:rsid w:val="00C14209"/>
  </w:style>
  <w:style w:type="character" w:customStyle="1" w:styleId="Bodytext32">
    <w:name w:val="Body text (3)"/>
    <w:basedOn w:val="Bodytext3Spacing0ptExact"/>
    <w:rsid w:val="00C14209"/>
  </w:style>
  <w:style w:type="character" w:customStyle="1" w:styleId="Bodytext46">
    <w:name w:val="Body text (46)_"/>
    <w:basedOn w:val="DefaultParagraphFont"/>
    <w:rsid w:val="00C14209"/>
  </w:style>
  <w:style w:type="character" w:customStyle="1" w:styleId="Bodytext51">
    <w:name w:val="Body text (51)_"/>
    <w:basedOn w:val="DefaultParagraphFont"/>
    <w:rsid w:val="00C14209"/>
  </w:style>
  <w:style w:type="character" w:customStyle="1" w:styleId="Bodytext34">
    <w:name w:val="Body text (34)_"/>
    <w:basedOn w:val="DefaultParagraphFont"/>
    <w:rsid w:val="00C14209"/>
  </w:style>
  <w:style w:type="character" w:customStyle="1" w:styleId="Bodytext3Spacing0ptExact">
    <w:name w:val="Body text (3) + Spacing 0 pt Exact"/>
    <w:rsid w:val="00C14209"/>
  </w:style>
  <w:style w:type="character" w:customStyle="1" w:styleId="Bodytext82">
    <w:name w:val="Body text (82)_"/>
    <w:basedOn w:val="DefaultParagraphFont"/>
    <w:rsid w:val="00C14209"/>
  </w:style>
  <w:style w:type="character" w:customStyle="1" w:styleId="PicturecaptionSpacing0ptExact">
    <w:name w:val="Picture caption + Spacing 0 pt Exact"/>
    <w:basedOn w:val="DefaultParagraphFont"/>
    <w:rsid w:val="00C14209"/>
  </w:style>
  <w:style w:type="character" w:customStyle="1" w:styleId="Tableofcontents13">
    <w:name w:val="Table of contents (13)_"/>
    <w:basedOn w:val="DefaultParagraphFont"/>
    <w:rsid w:val="00C14209"/>
  </w:style>
  <w:style w:type="character" w:customStyle="1" w:styleId="Bodytext114">
    <w:name w:val="Body text (114)_"/>
    <w:basedOn w:val="DefaultParagraphFont"/>
    <w:rsid w:val="00C14209"/>
  </w:style>
  <w:style w:type="character" w:customStyle="1" w:styleId="Bodytext115">
    <w:name w:val="Body text (115)_"/>
    <w:basedOn w:val="DefaultParagraphFont"/>
    <w:rsid w:val="00C14209"/>
  </w:style>
  <w:style w:type="character" w:customStyle="1" w:styleId="Bodytext1150">
    <w:name w:val="Body text (115)"/>
    <w:basedOn w:val="Picturecaption2Spacing0ptExact"/>
    <w:rsid w:val="00C14209"/>
  </w:style>
  <w:style w:type="character" w:customStyle="1" w:styleId="Bodytext820">
    <w:name w:val="Body text (82)"/>
    <w:rsid w:val="00C14209"/>
  </w:style>
  <w:style w:type="character" w:customStyle="1" w:styleId="Bodytext101">
    <w:name w:val="Body text (10)"/>
    <w:basedOn w:val="PicturecaptionSpacing0ptExact"/>
    <w:rsid w:val="00C14209"/>
  </w:style>
  <w:style w:type="character" w:customStyle="1" w:styleId="Bodytext82Spacing0ptExact">
    <w:name w:val="Body text (82) + Spacing 0 pt Exact"/>
    <w:basedOn w:val="Bodytext820"/>
    <w:rsid w:val="00C14209"/>
  </w:style>
  <w:style w:type="character" w:customStyle="1" w:styleId="Bodytext131Exact">
    <w:name w:val="Body text (131) Exact"/>
    <w:basedOn w:val="DefaultParagraphFont"/>
    <w:rsid w:val="00C14209"/>
  </w:style>
  <w:style w:type="character" w:customStyle="1" w:styleId="Picturecaption2Spacing0ptExact">
    <w:name w:val="Picture caption (2) + Spacing 0 pt Exact"/>
    <w:basedOn w:val="DefaultParagraphFont"/>
    <w:rsid w:val="00C14209"/>
  </w:style>
  <w:style w:type="character" w:customStyle="1" w:styleId="Bodytext114Exact">
    <w:name w:val="Body text (114) Exact"/>
    <w:basedOn w:val="Bodytext131Exact"/>
    <w:rsid w:val="00C14209"/>
  </w:style>
  <w:style w:type="character" w:customStyle="1" w:styleId="Bodytext340">
    <w:name w:val="Body text (34)"/>
    <w:basedOn w:val="BodyText4"/>
    <w:rsid w:val="00C1420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C14209"/>
  </w:style>
  <w:style w:type="character" w:customStyle="1" w:styleId="Bodytext510">
    <w:name w:val="Body text (51)"/>
    <w:basedOn w:val="Bodytext115"/>
    <w:rsid w:val="00C14209"/>
  </w:style>
  <w:style w:type="character" w:customStyle="1" w:styleId="Bodytext1140">
    <w:name w:val="Body text (114)"/>
    <w:basedOn w:val="Bodytext131Exact"/>
    <w:rsid w:val="00C14209"/>
  </w:style>
  <w:style w:type="character" w:customStyle="1" w:styleId="Tableofcontents130">
    <w:name w:val="Table of contents (13)"/>
    <w:basedOn w:val="Bodytext82Spacing0ptExact"/>
    <w:rsid w:val="00C14209"/>
  </w:style>
  <w:style w:type="character" w:customStyle="1" w:styleId="Bodytext460">
    <w:name w:val="Body text (46)"/>
    <w:basedOn w:val="Bodytext114"/>
    <w:rsid w:val="00C14209"/>
  </w:style>
  <w:style w:type="character" w:customStyle="1" w:styleId="Bodytext46NotBold">
    <w:name w:val="Body text (46) + Not Bold"/>
    <w:basedOn w:val="Bodytext114"/>
    <w:rsid w:val="00C14209"/>
  </w:style>
  <w:style w:type="character" w:customStyle="1" w:styleId="Bodytext46SegoeUI">
    <w:name w:val="Body text (46) + Segoe UI"/>
    <w:basedOn w:val="Bodytext114"/>
    <w:rsid w:val="00C14209"/>
  </w:style>
  <w:style w:type="character" w:customStyle="1" w:styleId="Bodytext115Spacing0ptExact">
    <w:name w:val="Body text (115) + Spacing 0 pt Exact"/>
    <w:basedOn w:val="Picturecaption2Spacing0ptExact"/>
    <w:rsid w:val="00C14209"/>
  </w:style>
  <w:style w:type="character" w:customStyle="1" w:styleId="Picturecaption42SmallCaps">
    <w:name w:val="Picture caption (42) + Small Caps"/>
    <w:basedOn w:val="DefaultParagraphFont"/>
    <w:rsid w:val="00C14209"/>
  </w:style>
  <w:style w:type="character" w:customStyle="1" w:styleId="Bodytext155Exact">
    <w:name w:val="Body text (155) Exact"/>
    <w:basedOn w:val="DefaultParagraphFont"/>
    <w:rsid w:val="00C14209"/>
  </w:style>
  <w:style w:type="character" w:customStyle="1" w:styleId="Bodytext157">
    <w:name w:val="Body text (157)_"/>
    <w:basedOn w:val="DefaultParagraphFont"/>
    <w:rsid w:val="00C14209"/>
  </w:style>
  <w:style w:type="character" w:customStyle="1" w:styleId="Bodytext157Spacing0pt">
    <w:name w:val="Body text (157) + Spacing 0 pt"/>
    <w:basedOn w:val="Bodytext39"/>
    <w:rsid w:val="00C14209"/>
  </w:style>
  <w:style w:type="character" w:customStyle="1" w:styleId="Bodytext1570">
    <w:name w:val="Body text (157)"/>
    <w:basedOn w:val="Bodytext39"/>
    <w:rsid w:val="00C14209"/>
  </w:style>
  <w:style w:type="character" w:customStyle="1" w:styleId="Heading2213pt">
    <w:name w:val="Heading #22 + 13 pt"/>
    <w:basedOn w:val="DefaultParagraphFont"/>
    <w:rsid w:val="00C14209"/>
  </w:style>
  <w:style w:type="character" w:customStyle="1" w:styleId="Heading22125pt">
    <w:name w:val="Heading #22 + 12.5 pt"/>
    <w:basedOn w:val="DefaultParagraphFont"/>
    <w:rsid w:val="00C14209"/>
  </w:style>
  <w:style w:type="character" w:customStyle="1" w:styleId="Bodytext300">
    <w:name w:val="Body text (30)_"/>
    <w:basedOn w:val="DefaultParagraphFont"/>
    <w:rsid w:val="00C14209"/>
  </w:style>
  <w:style w:type="character" w:customStyle="1" w:styleId="Bodytext301">
    <w:name w:val="Body text (30)"/>
    <w:basedOn w:val="Bodytext3TimesNewRoman"/>
    <w:rsid w:val="00C14209"/>
  </w:style>
  <w:style w:type="character" w:customStyle="1" w:styleId="Bodytext39">
    <w:name w:val="Body text (39)_"/>
    <w:basedOn w:val="DefaultParagraphFont"/>
    <w:rsid w:val="00C14209"/>
  </w:style>
  <w:style w:type="character" w:customStyle="1" w:styleId="Bodytext390">
    <w:name w:val="Body text (39)"/>
    <w:basedOn w:val="BodytextExact"/>
    <w:rsid w:val="00C14209"/>
  </w:style>
  <w:style w:type="character" w:customStyle="1" w:styleId="Bodytext159Exact">
    <w:name w:val="Body text (159) Exact"/>
    <w:basedOn w:val="DefaultParagraphFont"/>
    <w:rsid w:val="00C14209"/>
  </w:style>
  <w:style w:type="character" w:customStyle="1" w:styleId="Bodytext60Spacing0pt">
    <w:name w:val="Body text (60) + Spacing 0 pt"/>
    <w:basedOn w:val="DefaultParagraphFont"/>
    <w:rsid w:val="00C14209"/>
  </w:style>
  <w:style w:type="character" w:customStyle="1" w:styleId="Bodytext3Spacing-1pt">
    <w:name w:val="Body text (3) + Spacing -1 pt"/>
    <w:basedOn w:val="Bodytext3Spacing0ptExact"/>
    <w:rsid w:val="00C14209"/>
  </w:style>
  <w:style w:type="character" w:customStyle="1" w:styleId="Bodytext3TimesNewRoman">
    <w:name w:val="Body text (3) + Times New Roman"/>
    <w:aliases w:val="11.5 pt"/>
    <w:basedOn w:val="Bodytext3Spacing0ptExact"/>
    <w:rsid w:val="00C14209"/>
  </w:style>
  <w:style w:type="character" w:customStyle="1" w:styleId="Bodytext2NotBold">
    <w:name w:val="Body text (2) + Not Bold"/>
    <w:basedOn w:val="Bodytext32"/>
    <w:rsid w:val="00C14209"/>
  </w:style>
  <w:style w:type="character" w:customStyle="1" w:styleId="BodytextExact">
    <w:name w:val="Body text Exact"/>
    <w:basedOn w:val="DefaultParagraphFont"/>
    <w:rsid w:val="00C14209"/>
  </w:style>
  <w:style w:type="character" w:customStyle="1" w:styleId="Heading13Italic">
    <w:name w:val="Heading #13 + Italic"/>
    <w:basedOn w:val="DefaultParagraphFont"/>
    <w:rsid w:val="00C14209"/>
  </w:style>
  <w:style w:type="character" w:customStyle="1" w:styleId="Heading92Spacing2pt">
    <w:name w:val="Heading #9 (2) + Spacing 2 pt"/>
    <w:basedOn w:val="DefaultParagraphFont"/>
    <w:rsid w:val="00C14209"/>
  </w:style>
  <w:style w:type="character" w:customStyle="1" w:styleId="Bodytext38Spacing0pt">
    <w:name w:val="Body text (38) + Spacing 0 pt"/>
    <w:basedOn w:val="DefaultParagraphFont"/>
    <w:rsid w:val="00C14209"/>
  </w:style>
  <w:style w:type="character" w:customStyle="1" w:styleId="Bodytext42Spacing-1pt">
    <w:name w:val="Body text (42) + Spacing -1 pt"/>
    <w:basedOn w:val="DefaultParagraphFont"/>
    <w:rsid w:val="00C14209"/>
  </w:style>
  <w:style w:type="character" w:customStyle="1" w:styleId="Bodytext35">
    <w:name w:val="Body text (35)_"/>
    <w:basedOn w:val="DefaultParagraphFont"/>
    <w:rsid w:val="00C14209"/>
  </w:style>
  <w:style w:type="character" w:customStyle="1" w:styleId="Picturecaption19">
    <w:name w:val="Picture caption (19)_"/>
    <w:basedOn w:val="DefaultParagraphFont"/>
    <w:rsid w:val="00C14209"/>
  </w:style>
  <w:style w:type="character" w:customStyle="1" w:styleId="Picturecaption9Exact">
    <w:name w:val="Picture caption (9) Exact"/>
    <w:basedOn w:val="DefaultParagraphFont"/>
    <w:rsid w:val="00C14209"/>
  </w:style>
  <w:style w:type="character" w:customStyle="1" w:styleId="Bodytext87">
    <w:name w:val="Body text (87)_"/>
    <w:basedOn w:val="DefaultParagraphFont"/>
    <w:rsid w:val="00C14209"/>
  </w:style>
  <w:style w:type="character" w:customStyle="1" w:styleId="Bodytext6">
    <w:name w:val="Body text (6)_"/>
    <w:basedOn w:val="DefaultParagraphFont"/>
    <w:rsid w:val="00C14209"/>
  </w:style>
  <w:style w:type="character" w:customStyle="1" w:styleId="Heading142SmallCaps">
    <w:name w:val="Heading #14 (2) + Small Caps"/>
    <w:basedOn w:val="DefaultParagraphFont"/>
    <w:rsid w:val="00C14209"/>
  </w:style>
  <w:style w:type="character" w:customStyle="1" w:styleId="Bodytext350">
    <w:name w:val="Body text (35)"/>
    <w:basedOn w:val="Picturecaption190"/>
    <w:rsid w:val="00C14209"/>
  </w:style>
  <w:style w:type="character" w:customStyle="1" w:styleId="Picturecaption190">
    <w:name w:val="Picture caption (19)"/>
    <w:basedOn w:val="Picturecaption27Spacing0pt"/>
    <w:rsid w:val="00C14209"/>
  </w:style>
  <w:style w:type="character" w:customStyle="1" w:styleId="Picturecaption27Spacing0pt">
    <w:name w:val="Picture caption (27) + Spacing 0 pt"/>
    <w:basedOn w:val="DefaultParagraphFont"/>
    <w:rsid w:val="00C14209"/>
  </w:style>
  <w:style w:type="character" w:customStyle="1" w:styleId="Bodytext43Spacing0ptExact">
    <w:name w:val="Body text (43) + Spacing 0 pt Exact"/>
    <w:basedOn w:val="DefaultParagraphFont"/>
    <w:rsid w:val="00C14209"/>
  </w:style>
  <w:style w:type="character" w:customStyle="1" w:styleId="Bodytext61">
    <w:name w:val="Body text (6)"/>
    <w:basedOn w:val="Bodytext870"/>
    <w:rsid w:val="00C14209"/>
  </w:style>
  <w:style w:type="character" w:customStyle="1" w:styleId="Bodytext870">
    <w:name w:val="Body text (87)"/>
    <w:basedOn w:val="DefaultParagraphFont"/>
    <w:rsid w:val="00C14209"/>
  </w:style>
  <w:style w:type="character" w:customStyle="1" w:styleId="BodytextSegoeUI">
    <w:name w:val="Body text + Segoe UI"/>
    <w:aliases w:val="21.5 pt"/>
    <w:basedOn w:val="DefaultParagraphFont"/>
    <w:rsid w:val="00C14209"/>
  </w:style>
  <w:style w:type="character" w:customStyle="1" w:styleId="Bodytext68">
    <w:name w:val="Body text (68)_"/>
    <w:basedOn w:val="DefaultParagraphFont"/>
    <w:rsid w:val="00C14209"/>
  </w:style>
  <w:style w:type="character" w:customStyle="1" w:styleId="Bodytext112SmallCaps">
    <w:name w:val="Body text (112) + Small Caps"/>
    <w:basedOn w:val="DefaultParagraphFont"/>
    <w:rsid w:val="00C14209"/>
  </w:style>
  <w:style w:type="character" w:customStyle="1" w:styleId="Bodytext680">
    <w:name w:val="Body text (68)"/>
    <w:basedOn w:val="Heading162SmallCaps"/>
    <w:rsid w:val="00C14209"/>
  </w:style>
  <w:style w:type="character" w:customStyle="1" w:styleId="Tableofcontents11">
    <w:name w:val="Table of contents (11)_"/>
    <w:basedOn w:val="DefaultParagraphFont"/>
    <w:rsid w:val="00C14209"/>
  </w:style>
  <w:style w:type="character" w:customStyle="1" w:styleId="Tableofcontents110">
    <w:name w:val="Table of contents (11)"/>
    <w:basedOn w:val="article-quote-right"/>
    <w:rsid w:val="00C14209"/>
  </w:style>
  <w:style w:type="character" w:customStyle="1" w:styleId="Tableofcontents15">
    <w:name w:val="Table of contents (15)_"/>
    <w:basedOn w:val="DefaultParagraphFont"/>
    <w:rsid w:val="00C14209"/>
  </w:style>
  <w:style w:type="character" w:customStyle="1" w:styleId="Tableofcontents150">
    <w:name w:val="Table of contents (15)"/>
    <w:basedOn w:val="StyleBox12pt"/>
    <w:rsid w:val="00C14209"/>
  </w:style>
  <w:style w:type="character" w:customStyle="1" w:styleId="Heading162SmallCaps">
    <w:name w:val="Heading #16 (2) + Small Caps"/>
    <w:basedOn w:val="DefaultParagraphFont"/>
    <w:rsid w:val="00C14209"/>
  </w:style>
  <w:style w:type="character" w:customStyle="1" w:styleId="amp">
    <w:name w:val="amp"/>
    <w:basedOn w:val="DefaultParagraphFont"/>
    <w:rsid w:val="00C14209"/>
  </w:style>
  <w:style w:type="character" w:customStyle="1" w:styleId="article-quote-right">
    <w:name w:val="article-quote-right"/>
    <w:basedOn w:val="DefaultParagraphFont"/>
    <w:rsid w:val="00C14209"/>
  </w:style>
  <w:style w:type="character" w:customStyle="1" w:styleId="StyleBox12ptBold">
    <w:name w:val="Style Box + 12 pt Bold"/>
    <w:basedOn w:val="DefaultParagraphFont"/>
    <w:rsid w:val="00C14209"/>
  </w:style>
  <w:style w:type="character" w:customStyle="1" w:styleId="StyleBox12pt">
    <w:name w:val="Style Box + 12 pt"/>
    <w:basedOn w:val="DefaultParagraphFont"/>
    <w:rsid w:val="00C14209"/>
  </w:style>
  <w:style w:type="character" w:customStyle="1" w:styleId="commentstext0">
    <w:name w:val="commentstext"/>
    <w:rsid w:val="00C14209"/>
  </w:style>
  <w:style w:type="character" w:customStyle="1" w:styleId="wikicreatelink">
    <w:name w:val="wikicreatelink"/>
    <w:basedOn w:val="DefaultParagraphFont"/>
    <w:rsid w:val="00C14209"/>
  </w:style>
  <w:style w:type="character" w:customStyle="1" w:styleId="facebook-share-count">
    <w:name w:val="facebook-share-count"/>
    <w:basedOn w:val="DefaultParagraphFont"/>
    <w:rsid w:val="00C14209"/>
  </w:style>
  <w:style w:type="character" w:customStyle="1" w:styleId="tickerwrap">
    <w:name w:val="ticker_wrap"/>
    <w:basedOn w:val="DefaultParagraphFont"/>
    <w:rsid w:val="00C14209"/>
  </w:style>
  <w:style w:type="character" w:customStyle="1" w:styleId="smallcaps0">
    <w:name w:val="small_caps"/>
    <w:basedOn w:val="DefaultParagraphFont"/>
    <w:rsid w:val="00C14209"/>
  </w:style>
  <w:style w:type="character" w:customStyle="1" w:styleId="StyleGaramondText1">
    <w:name w:val="Style Garamond Text 1"/>
    <w:basedOn w:val="DefaultParagraphFont"/>
    <w:rsid w:val="00C14209"/>
  </w:style>
  <w:style w:type="character" w:customStyle="1" w:styleId="StyleGaramondText1Underline">
    <w:name w:val="Style Garamond Text 1 Underline"/>
    <w:basedOn w:val="DefaultParagraphFont"/>
    <w:rsid w:val="00C14209"/>
  </w:style>
  <w:style w:type="character" w:customStyle="1" w:styleId="StyleBoldUnderlineBorderSinglesolidlineAuto05pt">
    <w:name w:val="Style Bold Underline Border: : (Single solid line Auto  0.5 pt ..."/>
    <w:basedOn w:val="DefaultParagraphFont"/>
    <w:rsid w:val="00C14209"/>
  </w:style>
  <w:style w:type="character" w:customStyle="1" w:styleId="StyleStyleBoldUnderlineUnderlineIntenseEmphasisIntenseEmpha">
    <w:name w:val="Style Style Bold UnderlineUnderlineIntense EmphasisIntense Empha..."/>
    <w:basedOn w:val="DefaultParagraphFont"/>
    <w:rsid w:val="00C14209"/>
  </w:style>
  <w:style w:type="character" w:customStyle="1" w:styleId="Style7ptBold">
    <w:name w:val="Style 7 pt Bold"/>
    <w:basedOn w:val="DefaultParagraphFont"/>
    <w:rsid w:val="00C14209"/>
  </w:style>
  <w:style w:type="character" w:styleId="HTMLAcronym">
    <w:name w:val="HTML Acronym"/>
    <w:basedOn w:val="DefaultParagraphFont"/>
    <w:uiPriority w:val="99"/>
    <w:semiHidden/>
    <w:unhideWhenUsed/>
    <w:rsid w:val="00C14209"/>
  </w:style>
  <w:style w:type="paragraph" w:styleId="HTMLAddress">
    <w:name w:val="HTML Address"/>
    <w:basedOn w:val="Normal"/>
    <w:link w:val="HTMLAddressChar"/>
    <w:uiPriority w:val="99"/>
    <w:unhideWhenUsed/>
    <w:rsid w:val="00C14209"/>
    <w:rPr>
      <w:i/>
      <w:iCs/>
      <w14:ligatures w14:val="standardContextual"/>
    </w:rPr>
  </w:style>
  <w:style w:type="character" w:customStyle="1" w:styleId="HTMLAddressChar">
    <w:name w:val="HTML Address Char"/>
    <w:basedOn w:val="DefaultParagraphFont"/>
    <w:link w:val="HTMLAddress"/>
    <w:uiPriority w:val="99"/>
    <w:rsid w:val="00C14209"/>
    <w:rPr>
      <w:rFonts w:ascii="Arial" w:hAnsi="Arial" w:cs="Arial"/>
      <w:i/>
      <w:iCs/>
      <w:kern w:val="0"/>
      <w:sz w:val="16"/>
      <w:szCs w:val="22"/>
    </w:rPr>
  </w:style>
  <w:style w:type="character" w:customStyle="1" w:styleId="cardunderlineChar1">
    <w:name w:val="card underline Char"/>
    <w:locked/>
    <w:rsid w:val="00C14209"/>
  </w:style>
  <w:style w:type="paragraph" w:customStyle="1" w:styleId="cardunderline">
    <w:name w:val="card underline"/>
    <w:basedOn w:val="Normal"/>
    <w:next w:val="GAUnderline"/>
    <w:qFormat/>
    <w:rsid w:val="00C14209"/>
    <w:rPr>
      <w14:ligatures w14:val="standardContextual"/>
    </w:rPr>
  </w:style>
  <w:style w:type="paragraph" w:customStyle="1" w:styleId="post-subtitle">
    <w:name w:val="post-subtitle"/>
    <w:basedOn w:val="Normal"/>
    <w:qFormat/>
    <w:rsid w:val="00C14209"/>
    <w:rPr>
      <w14:ligatures w14:val="standardContextual"/>
    </w:rPr>
  </w:style>
  <w:style w:type="paragraph" w:customStyle="1" w:styleId="para">
    <w:name w:val="para"/>
    <w:basedOn w:val="Normal"/>
    <w:next w:val="ReallySamllText"/>
    <w:uiPriority w:val="99"/>
    <w:qFormat/>
    <w:rsid w:val="00C14209"/>
    <w:rPr>
      <w14:ligatures w14:val="standardContextual"/>
    </w:rPr>
  </w:style>
  <w:style w:type="paragraph" w:customStyle="1" w:styleId="noindent0">
    <w:name w:val="no_indent"/>
    <w:basedOn w:val="Normal"/>
    <w:next w:val="NormalWeb3"/>
    <w:uiPriority w:val="99"/>
    <w:qFormat/>
    <w:rsid w:val="00C14209"/>
    <w:rPr>
      <w14:ligatures w14:val="standardContextual"/>
    </w:rPr>
  </w:style>
  <w:style w:type="paragraph" w:customStyle="1" w:styleId="tagline1">
    <w:name w:val="tagline"/>
    <w:basedOn w:val="Normal"/>
    <w:next w:val="cardCharCharCharCharChar"/>
    <w:qFormat/>
    <w:rsid w:val="00C14209"/>
    <w:rPr>
      <w14:ligatures w14:val="standardContextual"/>
    </w:rPr>
  </w:style>
  <w:style w:type="paragraph" w:customStyle="1" w:styleId="Block1">
    <w:name w:val="Block1"/>
    <w:basedOn w:val="Normal"/>
    <w:next w:val="Normal"/>
    <w:uiPriority w:val="3"/>
    <w:qFormat/>
    <w:rsid w:val="00C14209"/>
    <w:rPr>
      <w14:ligatures w14:val="standardContextual"/>
    </w:rPr>
  </w:style>
  <w:style w:type="paragraph" w:customStyle="1" w:styleId="TOCHeading1">
    <w:name w:val="TOC Heading1"/>
    <w:basedOn w:val="Heading1"/>
    <w:next w:val="Normal"/>
    <w:uiPriority w:val="39"/>
    <w:qFormat/>
    <w:rsid w:val="00C14209"/>
    <w:rPr>
      <w:bCs/>
      <w:caps/>
      <w14:ligatures w14:val="standardContextual"/>
    </w:rPr>
  </w:style>
  <w:style w:type="paragraph" w:customStyle="1" w:styleId="NoteLevel11">
    <w:name w:val="Note Level 11"/>
    <w:basedOn w:val="Normal"/>
    <w:next w:val="HeaderFooter"/>
    <w:uiPriority w:val="99"/>
    <w:qFormat/>
    <w:rsid w:val="00C14209"/>
    <w:rPr>
      <w14:ligatures w14:val="standardContextual"/>
    </w:rPr>
  </w:style>
  <w:style w:type="character" w:customStyle="1" w:styleId="ReallySamllTextChar">
    <w:name w:val="ReallySamllText Char"/>
    <w:locked/>
    <w:rsid w:val="00C14209"/>
  </w:style>
  <w:style w:type="paragraph" w:customStyle="1" w:styleId="ReallySamllText">
    <w:name w:val="ReallySamllText"/>
    <w:basedOn w:val="Normal"/>
    <w:next w:val="CardTextUnderlined"/>
    <w:autoRedefine/>
    <w:qFormat/>
    <w:rsid w:val="00C14209"/>
    <w:rPr>
      <w14:ligatures w14:val="standardContextual"/>
    </w:rPr>
  </w:style>
  <w:style w:type="paragraph" w:customStyle="1" w:styleId="PageNumber2">
    <w:name w:val="Page Number2"/>
    <w:basedOn w:val="Normal"/>
    <w:next w:val="Normal"/>
    <w:qFormat/>
    <w:rsid w:val="00C14209"/>
    <w:rPr>
      <w14:ligatures w14:val="standardContextual"/>
    </w:rPr>
  </w:style>
  <w:style w:type="paragraph" w:customStyle="1" w:styleId="byline1">
    <w:name w:val="byline1"/>
    <w:basedOn w:val="Normal"/>
    <w:qFormat/>
    <w:rsid w:val="00C14209"/>
    <w:rPr>
      <w14:ligatures w14:val="standardContextual"/>
    </w:rPr>
  </w:style>
  <w:style w:type="paragraph" w:customStyle="1" w:styleId="PlaceholderText1">
    <w:name w:val="Placeholder Text1"/>
    <w:basedOn w:val="Normal"/>
    <w:next w:val="ImportantText"/>
    <w:qFormat/>
    <w:rsid w:val="00C14209"/>
    <w:rPr>
      <w14:ligatures w14:val="standardContextual"/>
    </w:rPr>
  </w:style>
  <w:style w:type="paragraph" w:customStyle="1" w:styleId="NoteLevel31">
    <w:name w:val="Note Level 31"/>
    <w:basedOn w:val="Normal"/>
    <w:qFormat/>
    <w:rsid w:val="00C14209"/>
    <w:rPr>
      <w14:ligatures w14:val="standardContextual"/>
    </w:rPr>
  </w:style>
  <w:style w:type="paragraph" w:customStyle="1" w:styleId="NoteLevel41">
    <w:name w:val="Note Level 41"/>
    <w:basedOn w:val="Normal"/>
    <w:next w:val="StyleBodyText11ptBlackUnderline"/>
    <w:qFormat/>
    <w:rsid w:val="00C14209"/>
    <w:rPr>
      <w14:ligatures w14:val="standardContextual"/>
    </w:rPr>
  </w:style>
  <w:style w:type="paragraph" w:customStyle="1" w:styleId="NoteLevel51">
    <w:name w:val="Note Level 51"/>
    <w:basedOn w:val="Normal"/>
    <w:qFormat/>
    <w:rsid w:val="00C14209"/>
    <w:rPr>
      <w14:ligatures w14:val="standardContextual"/>
    </w:rPr>
  </w:style>
  <w:style w:type="paragraph" w:customStyle="1" w:styleId="NoteLevel61">
    <w:name w:val="Note Level 61"/>
    <w:basedOn w:val="Normal"/>
    <w:next w:val="StyleBodyText11ptBoldBlack"/>
    <w:qFormat/>
    <w:rsid w:val="00C14209"/>
    <w:rPr>
      <w14:ligatures w14:val="standardContextual"/>
    </w:rPr>
  </w:style>
  <w:style w:type="paragraph" w:customStyle="1" w:styleId="NoteLevel71">
    <w:name w:val="Note Level 71"/>
    <w:basedOn w:val="Normal"/>
    <w:qFormat/>
    <w:rsid w:val="00C14209"/>
    <w:rPr>
      <w14:ligatures w14:val="standardContextual"/>
    </w:rPr>
  </w:style>
  <w:style w:type="paragraph" w:customStyle="1" w:styleId="NoteLevel81">
    <w:name w:val="Note Level 81"/>
    <w:basedOn w:val="Normal"/>
    <w:next w:val="StyletinyBold"/>
    <w:qFormat/>
    <w:rsid w:val="00C14209"/>
    <w:rPr>
      <w14:ligatures w14:val="standardContextual"/>
    </w:rPr>
  </w:style>
  <w:style w:type="paragraph" w:customStyle="1" w:styleId="NoteLevel91">
    <w:name w:val="Note Level 91"/>
    <w:basedOn w:val="Normal"/>
    <w:qFormat/>
    <w:rsid w:val="00C14209"/>
    <w:rPr>
      <w14:ligatures w14:val="standardContextual"/>
    </w:rPr>
  </w:style>
  <w:style w:type="character" w:customStyle="1" w:styleId="ImportantTextChar">
    <w:name w:val="Important Text Char"/>
    <w:locked/>
    <w:rsid w:val="00C14209"/>
  </w:style>
  <w:style w:type="paragraph" w:customStyle="1" w:styleId="ImportantText">
    <w:name w:val="Important Text"/>
    <w:basedOn w:val="Normal"/>
    <w:next w:val="Normal"/>
    <w:qFormat/>
    <w:rsid w:val="00C14209"/>
    <w:rPr>
      <w14:ligatures w14:val="standardContextual"/>
    </w:rPr>
  </w:style>
  <w:style w:type="character" w:customStyle="1" w:styleId="StyleBodyText11ptBlackUnderlineChar">
    <w:name w:val="Style Body Text + 11 pt Black Underline Char"/>
    <w:locked/>
    <w:rsid w:val="00C14209"/>
  </w:style>
  <w:style w:type="paragraph" w:customStyle="1" w:styleId="StyleBodyText11ptBlackUnderline">
    <w:name w:val="Style Body Text + 11 pt Black Underline"/>
    <w:basedOn w:val="Normal"/>
    <w:next w:val="ListContents"/>
    <w:qFormat/>
    <w:rsid w:val="00C14209"/>
    <w:rPr>
      <w14:ligatures w14:val="standardContextual"/>
    </w:rPr>
  </w:style>
  <w:style w:type="character" w:customStyle="1" w:styleId="StyleBodyText11ptBoldBlackChar">
    <w:name w:val="Style Body Text + 11 pt Bold Black Char"/>
    <w:locked/>
    <w:rsid w:val="00C14209"/>
  </w:style>
  <w:style w:type="paragraph" w:customStyle="1" w:styleId="StyleBodyText11ptBoldBlack">
    <w:name w:val="Style Body Text + 11 pt Bold Black"/>
    <w:basedOn w:val="Normal"/>
    <w:next w:val="StyleListContents11ptCustomColorRGB353132Underline"/>
    <w:qFormat/>
    <w:rsid w:val="00C14209"/>
    <w:rPr>
      <w14:ligatures w14:val="standardContextual"/>
    </w:rPr>
  </w:style>
  <w:style w:type="character" w:customStyle="1" w:styleId="StyletinyBoldChar">
    <w:name w:val="Style tiny + Bold Char"/>
    <w:locked/>
    <w:rsid w:val="00C14209"/>
  </w:style>
  <w:style w:type="paragraph" w:customStyle="1" w:styleId="StyletinyBold">
    <w:name w:val="Style tiny + Bold"/>
    <w:basedOn w:val="TagF3"/>
    <w:qFormat/>
    <w:rsid w:val="00C14209"/>
  </w:style>
  <w:style w:type="character" w:customStyle="1" w:styleId="Heading5SizeDownChar">
    <w:name w:val="Heading 5 Size Down Char"/>
    <w:locked/>
    <w:rsid w:val="00C14209"/>
  </w:style>
  <w:style w:type="character" w:customStyle="1" w:styleId="Normal2BoldChar">
    <w:name w:val="Normal2 + Bold Char"/>
    <w:locked/>
    <w:rsid w:val="00C14209"/>
  </w:style>
  <w:style w:type="paragraph" w:customStyle="1" w:styleId="Normal2Bold">
    <w:name w:val="Normal2 + Bold"/>
    <w:basedOn w:val="Normal"/>
    <w:next w:val="Unimportant"/>
    <w:qFormat/>
    <w:rsid w:val="00C14209"/>
    <w:rPr>
      <w14:ligatures w14:val="standardContextual"/>
    </w:rPr>
  </w:style>
  <w:style w:type="character" w:customStyle="1" w:styleId="ListContentsChar">
    <w:name w:val="List Contents Char"/>
    <w:locked/>
    <w:rsid w:val="00C14209"/>
  </w:style>
  <w:style w:type="paragraph" w:customStyle="1" w:styleId="ListContents">
    <w:name w:val="List Contents"/>
    <w:basedOn w:val="Normal"/>
    <w:next w:val="Ununderlined"/>
    <w:qFormat/>
    <w:rsid w:val="00C14209"/>
    <w:rPr>
      <w14:ligatures w14:val="standardContextual"/>
    </w:rPr>
  </w:style>
  <w:style w:type="character" w:customStyle="1" w:styleId="StyleListContents11ptCustomColorRGB353132UnderlineChar">
    <w:name w:val="Style List Contents + 11 pt Custom Color(RGB(353132)) Underline Char"/>
    <w:locked/>
    <w:rsid w:val="00C14209"/>
  </w:style>
  <w:style w:type="paragraph" w:customStyle="1" w:styleId="StyleListContents11ptCustomColorRGB353132Underline">
    <w:name w:val="Style List Contents + 11 pt Custom Color(RGB(353132)) Underline"/>
    <w:basedOn w:val="Ununderlined"/>
    <w:qFormat/>
    <w:rsid w:val="00C14209"/>
    <w:pPr>
      <w:jc w:val="left"/>
    </w:pPr>
    <w:rPr>
      <w:rFonts w:eastAsiaTheme="minorHAnsi"/>
      <w:sz w:val="20"/>
    </w:rPr>
  </w:style>
  <w:style w:type="character" w:customStyle="1" w:styleId="StyleCards12ptThickunderlineChar2">
    <w:name w:val="Style Cards + 12 pt Thick underline Char2"/>
    <w:locked/>
    <w:rsid w:val="00C14209"/>
  </w:style>
  <w:style w:type="paragraph" w:customStyle="1" w:styleId="StyleCards12ptThickunderline">
    <w:name w:val="Style Cards + 12 pt Thick underline"/>
    <w:basedOn w:val="Normal"/>
    <w:qFormat/>
    <w:rsid w:val="00C14209"/>
    <w:rPr>
      <w14:ligatures w14:val="standardContextual"/>
    </w:rPr>
  </w:style>
  <w:style w:type="character" w:customStyle="1" w:styleId="UnimportantCharChar">
    <w:name w:val="Unimportant Char Char"/>
    <w:locked/>
    <w:rsid w:val="00C14209"/>
  </w:style>
  <w:style w:type="paragraph" w:customStyle="1" w:styleId="Unimportant">
    <w:name w:val="Unimportant"/>
    <w:basedOn w:val="Normal"/>
    <w:next w:val="DebateCite"/>
    <w:qFormat/>
    <w:rsid w:val="00C14209"/>
    <w:rPr>
      <w14:ligatures w14:val="standardContextual"/>
    </w:rPr>
  </w:style>
  <w:style w:type="paragraph" w:customStyle="1" w:styleId="StyleHeading1Justified">
    <w:name w:val="Style Heading 1 + Justified"/>
    <w:basedOn w:val="Normal"/>
    <w:next w:val="Normal"/>
    <w:qFormat/>
    <w:rsid w:val="00C14209"/>
    <w:rPr>
      <w14:ligatures w14:val="standardContextual"/>
    </w:rPr>
  </w:style>
  <w:style w:type="paragraph" w:customStyle="1" w:styleId="textunderline0">
    <w:name w:val="text underline"/>
    <w:basedOn w:val="Normal"/>
    <w:next w:val="Heading4Cite"/>
    <w:autoRedefine/>
    <w:qFormat/>
    <w:rsid w:val="00C14209"/>
    <w:rPr>
      <w14:ligatures w14:val="standardContextual"/>
    </w:rPr>
  </w:style>
  <w:style w:type="character" w:customStyle="1" w:styleId="DebateTagChar0">
    <w:name w:val="Debate Tag Char"/>
    <w:locked/>
    <w:rsid w:val="00C14209"/>
  </w:style>
  <w:style w:type="paragraph" w:customStyle="1" w:styleId="DebateTag0">
    <w:name w:val="Debate Tag"/>
    <w:basedOn w:val="Normal"/>
    <w:autoRedefine/>
    <w:uiPriority w:val="99"/>
    <w:qFormat/>
    <w:rsid w:val="00C14209"/>
    <w:rPr>
      <w14:ligatures w14:val="standardContextual"/>
    </w:rPr>
  </w:style>
  <w:style w:type="paragraph" w:customStyle="1" w:styleId="DebateCite">
    <w:name w:val="Debate Cite"/>
    <w:basedOn w:val="Normal"/>
    <w:next w:val="Normaltag"/>
    <w:autoRedefine/>
    <w:qFormat/>
    <w:rsid w:val="00C14209"/>
    <w:rPr>
      <w14:ligatures w14:val="standardContextual"/>
    </w:rPr>
  </w:style>
  <w:style w:type="paragraph" w:customStyle="1" w:styleId="PreformattedText">
    <w:name w:val="Preformatted Text"/>
    <w:basedOn w:val="Normal"/>
    <w:next w:val="Cardnon-underlined"/>
    <w:qFormat/>
    <w:rsid w:val="00C14209"/>
    <w:rPr>
      <w14:ligatures w14:val="standardContextual"/>
    </w:rPr>
  </w:style>
  <w:style w:type="paragraph" w:customStyle="1" w:styleId="MaggieTag">
    <w:name w:val="MaggieTag"/>
    <w:basedOn w:val="Heading2"/>
    <w:next w:val="BlockTitle6"/>
    <w:qFormat/>
    <w:rsid w:val="00C14209"/>
    <w:rPr>
      <w:bCs/>
      <w:caps/>
      <w14:ligatures w14:val="standardContextual"/>
    </w:rPr>
  </w:style>
  <w:style w:type="paragraph" w:customStyle="1" w:styleId="4">
    <w:name w:val="4"/>
    <w:basedOn w:val="Normal"/>
    <w:next w:val="DottedUnderline1"/>
    <w:qFormat/>
    <w:rsid w:val="00C14209"/>
    <w:rPr>
      <w14:ligatures w14:val="standardContextual"/>
    </w:rPr>
  </w:style>
  <w:style w:type="paragraph" w:customStyle="1" w:styleId="BlockTitle6">
    <w:name w:val="%Block Title"/>
    <w:basedOn w:val="Heading1"/>
    <w:next w:val="PageNumber4"/>
    <w:qFormat/>
    <w:rsid w:val="00C14209"/>
    <w:rPr>
      <w:bCs/>
      <w:caps/>
      <w14:ligatures w14:val="standardContextual"/>
    </w:rPr>
  </w:style>
  <w:style w:type="paragraph" w:customStyle="1" w:styleId="HiddenBlockHeader">
    <w:name w:val="Hidden Block Header"/>
    <w:basedOn w:val="Normal"/>
    <w:next w:val="Cardtext"/>
    <w:link w:val="HiddenBlockHeaderChar"/>
    <w:qFormat/>
    <w:rsid w:val="00C14209"/>
    <w:rPr>
      <w14:ligatures w14:val="standardContextual"/>
    </w:rPr>
  </w:style>
  <w:style w:type="paragraph" w:customStyle="1" w:styleId="ThickUnderline">
    <w:name w:val="ThickUnderline"/>
    <w:qFormat/>
    <w:rsid w:val="00C14209"/>
    <w:pPr>
      <w:spacing w:after="200" w:line="276" w:lineRule="auto"/>
    </w:pPr>
    <w:rPr>
      <w:kern w:val="0"/>
      <w:sz w:val="22"/>
      <w:szCs w:val="22"/>
    </w:rPr>
  </w:style>
  <w:style w:type="paragraph" w:customStyle="1" w:styleId="DottedUnderline1">
    <w:name w:val="DottedUnderline"/>
    <w:basedOn w:val="Normal"/>
    <w:qFormat/>
    <w:rsid w:val="00C14209"/>
    <w:rPr>
      <w14:ligatures w14:val="standardContextual"/>
    </w:rPr>
  </w:style>
  <w:style w:type="paragraph" w:customStyle="1" w:styleId="Card-Underline0">
    <w:name w:val="Card-Underline"/>
    <w:basedOn w:val="Normal"/>
    <w:next w:val="read"/>
    <w:qFormat/>
    <w:rsid w:val="00C14209"/>
    <w:rPr>
      <w14:ligatures w14:val="standardContextual"/>
    </w:rPr>
  </w:style>
  <w:style w:type="paragraph" w:customStyle="1" w:styleId="PageNumber3">
    <w:name w:val="Page Number3"/>
    <w:basedOn w:val="Normal"/>
    <w:next w:val="Normal"/>
    <w:qFormat/>
    <w:rsid w:val="00C14209"/>
    <w:rPr>
      <w14:ligatures w14:val="standardContextual"/>
    </w:rPr>
  </w:style>
  <w:style w:type="paragraph" w:customStyle="1" w:styleId="PageNumber4">
    <w:name w:val="Page Number4"/>
    <w:basedOn w:val="Normal"/>
    <w:next w:val="Normal"/>
    <w:qFormat/>
    <w:rsid w:val="00C14209"/>
    <w:rPr>
      <w14:ligatures w14:val="standardContextual"/>
    </w:rPr>
  </w:style>
  <w:style w:type="paragraph" w:customStyle="1" w:styleId="PageNumber5">
    <w:name w:val="Page Number5"/>
    <w:basedOn w:val="Normal"/>
    <w:next w:val="Normal"/>
    <w:qFormat/>
    <w:rsid w:val="00C14209"/>
    <w:rPr>
      <w14:ligatures w14:val="standardContextual"/>
    </w:rPr>
  </w:style>
  <w:style w:type="paragraph" w:customStyle="1" w:styleId="smalltext10">
    <w:name w:val="small text1"/>
    <w:basedOn w:val="Normal"/>
    <w:next w:val="Normal"/>
    <w:uiPriority w:val="4"/>
    <w:qFormat/>
    <w:rsid w:val="00C14209"/>
    <w:rPr>
      <w14:ligatures w14:val="standardContextual"/>
    </w:rPr>
  </w:style>
  <w:style w:type="character" w:customStyle="1" w:styleId="CircleChar">
    <w:name w:val="Circle Char"/>
    <w:locked/>
    <w:rsid w:val="00C14209"/>
  </w:style>
  <w:style w:type="paragraph" w:customStyle="1" w:styleId="PageNumber6">
    <w:name w:val="Page Number6"/>
    <w:basedOn w:val="Normal"/>
    <w:next w:val="Normal"/>
    <w:qFormat/>
    <w:rsid w:val="00C14209"/>
    <w:rPr>
      <w14:ligatures w14:val="standardContextual"/>
    </w:rPr>
  </w:style>
  <w:style w:type="paragraph" w:customStyle="1" w:styleId="lastupdated">
    <w:name w:val="lastupdated"/>
    <w:basedOn w:val="Normal"/>
    <w:uiPriority w:val="99"/>
    <w:qFormat/>
    <w:rsid w:val="00C14209"/>
    <w:rPr>
      <w14:ligatures w14:val="standardContextual"/>
    </w:rPr>
  </w:style>
  <w:style w:type="paragraph" w:customStyle="1" w:styleId="hn-byline">
    <w:name w:val="hn-byline"/>
    <w:basedOn w:val="Normal"/>
    <w:next w:val="bodyintro"/>
    <w:qFormat/>
    <w:rsid w:val="00C14209"/>
    <w:rPr>
      <w14:ligatures w14:val="standardContextual"/>
    </w:rPr>
  </w:style>
  <w:style w:type="paragraph" w:customStyle="1" w:styleId="articleinfo">
    <w:name w:val="articleinfo"/>
    <w:basedOn w:val="Normal"/>
    <w:next w:val="indent"/>
    <w:qFormat/>
    <w:rsid w:val="00C14209"/>
    <w:rPr>
      <w14:ligatures w14:val="standardContextual"/>
    </w:rPr>
  </w:style>
  <w:style w:type="character" w:customStyle="1" w:styleId="StyleStyle16ptChar">
    <w:name w:val="Style Style1 + 6 pt Char"/>
    <w:locked/>
    <w:rsid w:val="00C14209"/>
  </w:style>
  <w:style w:type="paragraph" w:customStyle="1" w:styleId="StyleStyle16pt">
    <w:name w:val="Style Style1 + 6 pt"/>
    <w:basedOn w:val="Normal"/>
    <w:qFormat/>
    <w:rsid w:val="00C14209"/>
    <w:rPr>
      <w14:ligatures w14:val="standardContextual"/>
    </w:rPr>
  </w:style>
  <w:style w:type="paragraph" w:customStyle="1" w:styleId="PageNumber7">
    <w:name w:val="Page Number7"/>
    <w:basedOn w:val="Normal"/>
    <w:next w:val="Normal"/>
    <w:qFormat/>
    <w:rsid w:val="00C14209"/>
    <w:rPr>
      <w14:ligatures w14:val="standardContextual"/>
    </w:rPr>
  </w:style>
  <w:style w:type="paragraph" w:customStyle="1" w:styleId="OmniPage4">
    <w:name w:val="OmniPage #4"/>
    <w:basedOn w:val="Normal"/>
    <w:uiPriority w:val="99"/>
    <w:qFormat/>
    <w:rsid w:val="00C14209"/>
    <w:rPr>
      <w14:ligatures w14:val="standardContextual"/>
    </w:rPr>
  </w:style>
  <w:style w:type="paragraph" w:customStyle="1" w:styleId="OmniPage10">
    <w:name w:val="OmniPage #10"/>
    <w:basedOn w:val="Normal"/>
    <w:uiPriority w:val="99"/>
    <w:qFormat/>
    <w:rsid w:val="00C14209"/>
    <w:rPr>
      <w14:ligatures w14:val="standardContextual"/>
    </w:rPr>
  </w:style>
  <w:style w:type="paragraph" w:customStyle="1" w:styleId="PageNumber8">
    <w:name w:val="Page Number8"/>
    <w:basedOn w:val="Normal"/>
    <w:next w:val="Normal"/>
    <w:qFormat/>
    <w:rsid w:val="00C14209"/>
    <w:rPr>
      <w14:ligatures w14:val="standardContextual"/>
    </w:rPr>
  </w:style>
  <w:style w:type="paragraph" w:customStyle="1" w:styleId="bodyintro">
    <w:name w:val="bodyintro"/>
    <w:basedOn w:val="Normal"/>
    <w:uiPriority w:val="99"/>
    <w:qFormat/>
    <w:rsid w:val="00C14209"/>
    <w:rPr>
      <w14:ligatures w14:val="standardContextual"/>
    </w:rPr>
  </w:style>
  <w:style w:type="paragraph" w:customStyle="1" w:styleId="indent">
    <w:name w:val="indent"/>
    <w:basedOn w:val="Normal"/>
    <w:uiPriority w:val="99"/>
    <w:qFormat/>
    <w:rsid w:val="00C14209"/>
    <w:rPr>
      <w14:ligatures w14:val="standardContextual"/>
    </w:rPr>
  </w:style>
  <w:style w:type="paragraph" w:customStyle="1" w:styleId="center">
    <w:name w:val="center"/>
    <w:basedOn w:val="Normal"/>
    <w:uiPriority w:val="99"/>
    <w:qFormat/>
    <w:rsid w:val="00C14209"/>
    <w:rPr>
      <w14:ligatures w14:val="standardContextual"/>
    </w:rPr>
  </w:style>
  <w:style w:type="character" w:customStyle="1" w:styleId="Style8ptChar">
    <w:name w:val="Style 8 pt Char"/>
    <w:rsid w:val="00C14209"/>
  </w:style>
  <w:style w:type="character" w:customStyle="1" w:styleId="message-item">
    <w:name w:val="message-item"/>
    <w:rsid w:val="00C14209"/>
  </w:style>
  <w:style w:type="character" w:customStyle="1" w:styleId="i">
    <w:name w:val="i"/>
    <w:uiPriority w:val="99"/>
    <w:rsid w:val="00C14209"/>
  </w:style>
  <w:style w:type="character" w:customStyle="1" w:styleId="forenames">
    <w:name w:val="forenames"/>
    <w:rsid w:val="00C14209"/>
  </w:style>
  <w:style w:type="character" w:customStyle="1" w:styleId="surname">
    <w:name w:val="surname"/>
    <w:rsid w:val="00C14209"/>
  </w:style>
  <w:style w:type="character" w:customStyle="1" w:styleId="title-link-wrapper">
    <w:name w:val="title-link-wrapper"/>
    <w:rsid w:val="00C14209"/>
  </w:style>
  <w:style w:type="character" w:customStyle="1" w:styleId="refpreview">
    <w:name w:val="refpreview"/>
    <w:rsid w:val="00C14209"/>
  </w:style>
  <w:style w:type="character" w:customStyle="1" w:styleId="loose1">
    <w:name w:val="loose1"/>
    <w:rsid w:val="00C14209"/>
  </w:style>
  <w:style w:type="character" w:customStyle="1" w:styleId="email">
    <w:name w:val="email"/>
    <w:rsid w:val="00C14209"/>
  </w:style>
  <w:style w:type="character" w:customStyle="1" w:styleId="gsa">
    <w:name w:val="gs_a"/>
    <w:rsid w:val="00C14209"/>
  </w:style>
  <w:style w:type="character" w:customStyle="1" w:styleId="mainarttitle">
    <w:name w:val="mainarttitle"/>
    <w:rsid w:val="00C14209"/>
  </w:style>
  <w:style w:type="character" w:customStyle="1" w:styleId="mainartauthor">
    <w:name w:val="mainartauthor"/>
    <w:rsid w:val="00C14209"/>
  </w:style>
  <w:style w:type="character" w:customStyle="1" w:styleId="mainartdate">
    <w:name w:val="mainartdate"/>
    <w:rsid w:val="00C14209"/>
  </w:style>
  <w:style w:type="character" w:customStyle="1" w:styleId="gsggs">
    <w:name w:val="gs_ggs"/>
    <w:rsid w:val="00C14209"/>
  </w:style>
  <w:style w:type="character" w:customStyle="1" w:styleId="ahead">
    <w:name w:val="a_head"/>
    <w:rsid w:val="00C14209"/>
  </w:style>
  <w:style w:type="character" w:customStyle="1" w:styleId="footnote">
    <w:name w:val="footnote"/>
    <w:rsid w:val="00C14209"/>
  </w:style>
  <w:style w:type="character" w:customStyle="1" w:styleId="docbody">
    <w:name w:val="docbody"/>
    <w:rsid w:val="00C14209"/>
  </w:style>
  <w:style w:type="character" w:customStyle="1" w:styleId="superscript">
    <w:name w:val="superscript"/>
    <w:rsid w:val="00C14209"/>
  </w:style>
  <w:style w:type="character" w:customStyle="1" w:styleId="bwxsm">
    <w:name w:val="b w xsm"/>
    <w:rsid w:val="00C14209"/>
  </w:style>
  <w:style w:type="character" w:customStyle="1" w:styleId="fstd">
    <w:name w:val="f std"/>
    <w:rsid w:val="00C14209"/>
  </w:style>
  <w:style w:type="character" w:customStyle="1" w:styleId="gl">
    <w:name w:val="gl"/>
    <w:rsid w:val="00C14209"/>
  </w:style>
  <w:style w:type="character" w:customStyle="1" w:styleId="CharChar17">
    <w:name w:val="Char Char17"/>
    <w:locked/>
    <w:rsid w:val="00C14209"/>
  </w:style>
  <w:style w:type="character" w:customStyle="1" w:styleId="ilspan">
    <w:name w:val="il_span"/>
    <w:basedOn w:val="DefaultParagraphFont"/>
    <w:rsid w:val="00C14209"/>
  </w:style>
  <w:style w:type="character" w:customStyle="1" w:styleId="leftidx1">
    <w:name w:val="leftidx1"/>
    <w:rsid w:val="00C14209"/>
  </w:style>
  <w:style w:type="character" w:customStyle="1" w:styleId="blue1">
    <w:name w:val="blue1"/>
    <w:rsid w:val="00C14209"/>
  </w:style>
  <w:style w:type="character" w:customStyle="1" w:styleId="author-link1">
    <w:name w:val="author-link1"/>
    <w:rsid w:val="00C14209"/>
  </w:style>
  <w:style w:type="character" w:customStyle="1" w:styleId="black1">
    <w:name w:val="black1"/>
    <w:rsid w:val="00C14209"/>
  </w:style>
  <w:style w:type="character" w:customStyle="1" w:styleId="StyleunderlinedCharBold">
    <w:name w:val="Style underlined Char + Bold"/>
    <w:rsid w:val="00C14209"/>
  </w:style>
  <w:style w:type="character" w:customStyle="1" w:styleId="CardUnderline0">
    <w:name w:val="Card Underline"/>
    <w:rsid w:val="00C14209"/>
  </w:style>
  <w:style w:type="character" w:customStyle="1" w:styleId="lingoregion">
    <w:name w:val="lingo_region"/>
    <w:basedOn w:val="DefaultParagraphFont"/>
    <w:rsid w:val="00C14209"/>
  </w:style>
  <w:style w:type="character" w:customStyle="1" w:styleId="Emphasis21">
    <w:name w:val="%Emphasis2"/>
    <w:rsid w:val="00C14209"/>
  </w:style>
  <w:style w:type="character" w:customStyle="1" w:styleId="bodycontentlink">
    <w:name w:val="bodycontentlink"/>
    <w:basedOn w:val="DefaultParagraphFont"/>
    <w:rsid w:val="00C14209"/>
  </w:style>
  <w:style w:type="character" w:customStyle="1" w:styleId="AAAcite">
    <w:name w:val="AAAcite"/>
    <w:rsid w:val="00C14209"/>
  </w:style>
  <w:style w:type="character" w:customStyle="1" w:styleId="tmplheaderlink">
    <w:name w:val="tmplheaderlink"/>
    <w:rsid w:val="00C14209"/>
  </w:style>
  <w:style w:type="character" w:customStyle="1" w:styleId="StyleStyleUnderlineUnderlineStyleBoldUnderlineIntenseEmphas">
    <w:name w:val="Style Style UnderlineUnderlineStyle Bold UnderlineIntense Emphas..."/>
    <w:basedOn w:val="DefaultParagraphFont"/>
    <w:rsid w:val="00C14209"/>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C14209"/>
    <w:rPr>
      <w:b w:val="0"/>
      <w:sz w:val="24"/>
      <w:u w:val="single"/>
      <w:bdr w:val="none" w:sz="0" w:space="0" w:color="auto"/>
    </w:rPr>
  </w:style>
  <w:style w:type="character" w:customStyle="1" w:styleId="Bodytext11">
    <w:name w:val="Body text (11)"/>
    <w:rsid w:val="00C1420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1420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14209"/>
  </w:style>
  <w:style w:type="paragraph" w:customStyle="1" w:styleId="StyleJustified">
    <w:name w:val="Style Justified"/>
    <w:basedOn w:val="Normal"/>
    <w:qFormat/>
    <w:rsid w:val="00C14209"/>
    <w:rPr>
      <w:rFonts w:eastAsia="Times New Roman"/>
      <w:szCs w:val="20"/>
      <w14:ligatures w14:val="standardContextual"/>
    </w:rPr>
  </w:style>
  <w:style w:type="paragraph" w:customStyle="1" w:styleId="Style5">
    <w:name w:val="Style5"/>
    <w:basedOn w:val="Normal"/>
    <w:link w:val="Style5Char"/>
    <w:uiPriority w:val="99"/>
    <w:qFormat/>
    <w:rsid w:val="00C14209"/>
    <w:pPr>
      <w:ind w:left="432" w:right="432"/>
      <w:jc w:val="both"/>
    </w:pPr>
    <w:rPr>
      <w:rFonts w:eastAsia="Times New Roman"/>
      <w14:ligatures w14:val="standardContextual"/>
    </w:rPr>
  </w:style>
  <w:style w:type="character" w:customStyle="1" w:styleId="Style5Char">
    <w:name w:val="Style5 Char"/>
    <w:link w:val="Style5"/>
    <w:uiPriority w:val="99"/>
    <w:rsid w:val="00C14209"/>
    <w:rPr>
      <w:rFonts w:ascii="Arial" w:eastAsia="Times New Roman" w:hAnsi="Arial" w:cs="Arial"/>
      <w:kern w:val="0"/>
      <w:sz w:val="16"/>
      <w:szCs w:val="22"/>
    </w:rPr>
  </w:style>
  <w:style w:type="paragraph" w:customStyle="1" w:styleId="Style100">
    <w:name w:val="Style10"/>
    <w:basedOn w:val="Normal"/>
    <w:link w:val="Style10Char"/>
    <w:uiPriority w:val="99"/>
    <w:qFormat/>
    <w:rsid w:val="00C14209"/>
    <w:pPr>
      <w:ind w:right="432"/>
    </w:pPr>
    <w:rPr>
      <w:rFonts w:eastAsia="Times New Roman"/>
      <w:b/>
      <w:sz w:val="24"/>
      <w14:ligatures w14:val="standardContextual"/>
    </w:rPr>
  </w:style>
  <w:style w:type="character" w:customStyle="1" w:styleId="Style10Char">
    <w:name w:val="Style10 Char"/>
    <w:link w:val="Style100"/>
    <w:uiPriority w:val="99"/>
    <w:rsid w:val="00C14209"/>
    <w:rPr>
      <w:rFonts w:ascii="Arial" w:eastAsia="Times New Roman" w:hAnsi="Arial" w:cs="Arial"/>
      <w:b/>
      <w:kern w:val="0"/>
      <w:szCs w:val="22"/>
    </w:rPr>
  </w:style>
  <w:style w:type="character" w:customStyle="1" w:styleId="StyleStyleBoldUnderlineUnderlineapple-style-span6ptBoldK">
    <w:name w:val="Style Style Bold UnderlineUnderlineapple-style-span + 6 ptBoldK..."/>
    <w:basedOn w:val="DefaultParagraphFont"/>
    <w:rsid w:val="00C14209"/>
    <w:rPr>
      <w:b w:val="0"/>
      <w:bCs w:val="0"/>
      <w:sz w:val="22"/>
      <w:u w:val="single"/>
      <w:bdr w:val="none" w:sz="0" w:space="0" w:color="auto"/>
    </w:rPr>
  </w:style>
  <w:style w:type="paragraph" w:customStyle="1" w:styleId="UnderlinedEv">
    <w:name w:val="Underlined Ev"/>
    <w:basedOn w:val="Normal"/>
    <w:next w:val="Normal"/>
    <w:link w:val="UnderlinedEvChar"/>
    <w:qFormat/>
    <w:rsid w:val="00C14209"/>
    <w:rPr>
      <w:rFonts w:asciiTheme="minorHAnsi" w:hAnsiTheme="minorHAnsi"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C14209"/>
    <w:rPr>
      <w:u w:val="single"/>
      <w:bdr w:val="none" w:sz="0" w:space="0" w:color="auto"/>
    </w:rPr>
  </w:style>
  <w:style w:type="character" w:customStyle="1" w:styleId="UnderlinedEvidenceCharChar">
    <w:name w:val="Underlined Evidence Char Char"/>
    <w:rsid w:val="00C14209"/>
    <w:rPr>
      <w:rFonts w:ascii="Verdana" w:hAnsi="Verdana" w:hint="default"/>
      <w:sz w:val="21"/>
      <w:szCs w:val="21"/>
      <w:u w:val="thick"/>
      <w:lang w:val="en-US" w:eastAsia="en-US" w:bidi="ar-SA"/>
    </w:rPr>
  </w:style>
  <w:style w:type="character" w:customStyle="1" w:styleId="role">
    <w:name w:val="role"/>
    <w:rsid w:val="00C14209"/>
  </w:style>
  <w:style w:type="character" w:customStyle="1" w:styleId="pagination0">
    <w:name w:val="pagination"/>
    <w:basedOn w:val="DefaultParagraphFont"/>
    <w:rsid w:val="00C14209"/>
  </w:style>
  <w:style w:type="character" w:customStyle="1" w:styleId="doi">
    <w:name w:val="doi"/>
    <w:basedOn w:val="DefaultParagraphFont"/>
    <w:rsid w:val="00C14209"/>
  </w:style>
  <w:style w:type="character" w:customStyle="1" w:styleId="bodycontents">
    <w:name w:val="bodycontents"/>
    <w:basedOn w:val="DefaultParagraphFont"/>
    <w:rsid w:val="00C14209"/>
  </w:style>
  <w:style w:type="character" w:customStyle="1" w:styleId="comma">
    <w:name w:val="comma"/>
    <w:basedOn w:val="DefaultParagraphFont"/>
    <w:rsid w:val="00C14209"/>
  </w:style>
  <w:style w:type="character" w:customStyle="1" w:styleId="pad5right">
    <w:name w:val="pad5right"/>
    <w:basedOn w:val="DefaultParagraphFont"/>
    <w:rsid w:val="00C14209"/>
  </w:style>
  <w:style w:type="character" w:customStyle="1" w:styleId="divider">
    <w:name w:val="divider"/>
    <w:basedOn w:val="DefaultParagraphFont"/>
    <w:rsid w:val="00C14209"/>
  </w:style>
  <w:style w:type="character" w:customStyle="1" w:styleId="blogdate">
    <w:name w:val="blogdate"/>
    <w:basedOn w:val="DefaultParagraphFont"/>
    <w:rsid w:val="00C14209"/>
  </w:style>
  <w:style w:type="character" w:customStyle="1" w:styleId="ticker">
    <w:name w:val="ticker"/>
    <w:basedOn w:val="DefaultParagraphFont"/>
    <w:rsid w:val="00C14209"/>
  </w:style>
  <w:style w:type="character" w:customStyle="1" w:styleId="posted">
    <w:name w:val="posted"/>
    <w:basedOn w:val="DefaultParagraphFont"/>
    <w:rsid w:val="00C14209"/>
  </w:style>
  <w:style w:type="character" w:customStyle="1" w:styleId="time">
    <w:name w:val="time"/>
    <w:basedOn w:val="DefaultParagraphFont"/>
    <w:rsid w:val="00C14209"/>
  </w:style>
  <w:style w:type="character" w:customStyle="1" w:styleId="dot">
    <w:name w:val="dot"/>
    <w:basedOn w:val="DefaultParagraphFont"/>
    <w:rsid w:val="00C14209"/>
  </w:style>
  <w:style w:type="character" w:customStyle="1" w:styleId="hn-date">
    <w:name w:val="hn-date"/>
    <w:basedOn w:val="DefaultParagraphFont"/>
    <w:rsid w:val="00C14209"/>
  </w:style>
  <w:style w:type="character" w:customStyle="1" w:styleId="location">
    <w:name w:val="location"/>
    <w:basedOn w:val="DefaultParagraphFont"/>
    <w:rsid w:val="00C14209"/>
  </w:style>
  <w:style w:type="character" w:customStyle="1" w:styleId="dropcap-letter">
    <w:name w:val="dropcap-letter"/>
    <w:basedOn w:val="DefaultParagraphFont"/>
    <w:rsid w:val="00C14209"/>
  </w:style>
  <w:style w:type="character" w:customStyle="1" w:styleId="offscreen">
    <w:name w:val="offscreen"/>
    <w:basedOn w:val="DefaultParagraphFont"/>
    <w:rsid w:val="00C14209"/>
  </w:style>
  <w:style w:type="character" w:customStyle="1" w:styleId="linked-in">
    <w:name w:val="linked-in"/>
    <w:basedOn w:val="DefaultParagraphFont"/>
    <w:rsid w:val="00C14209"/>
  </w:style>
  <w:style w:type="character" w:customStyle="1" w:styleId="divs">
    <w:name w:val="divs"/>
    <w:basedOn w:val="DefaultParagraphFont"/>
    <w:rsid w:val="00C14209"/>
  </w:style>
  <w:style w:type="character" w:customStyle="1" w:styleId="h4">
    <w:name w:val="h4"/>
    <w:rsid w:val="00C14209"/>
  </w:style>
  <w:style w:type="character" w:customStyle="1" w:styleId="postheader">
    <w:name w:val="postheader"/>
    <w:basedOn w:val="DefaultParagraphFont"/>
    <w:rsid w:val="00C14209"/>
  </w:style>
  <w:style w:type="numbering" w:customStyle="1" w:styleId="1ai1">
    <w:name w:val="1 / a / i1"/>
    <w:rsid w:val="00C14209"/>
    <w:pPr>
      <w:numPr>
        <w:numId w:val="18"/>
      </w:numPr>
    </w:pPr>
  </w:style>
  <w:style w:type="numbering" w:styleId="1ai">
    <w:name w:val="Outline List 1"/>
    <w:basedOn w:val="NoList"/>
    <w:unhideWhenUsed/>
    <w:rsid w:val="00C14209"/>
    <w:pPr>
      <w:numPr>
        <w:numId w:val="19"/>
      </w:numPr>
    </w:pPr>
  </w:style>
  <w:style w:type="paragraph" w:styleId="Index2">
    <w:name w:val="index 2"/>
    <w:basedOn w:val="Normal"/>
    <w:next w:val="Normal"/>
    <w:autoRedefine/>
    <w:rsid w:val="00C14209"/>
    <w:pPr>
      <w:spacing w:after="200" w:line="276" w:lineRule="auto"/>
      <w:ind w:left="400" w:hanging="200"/>
    </w:pPr>
    <w:rPr>
      <w:bCs/>
      <w14:ligatures w14:val="standardContextual"/>
    </w:rPr>
  </w:style>
  <w:style w:type="paragraph" w:styleId="Index3">
    <w:name w:val="index 3"/>
    <w:basedOn w:val="Normal"/>
    <w:next w:val="Normal"/>
    <w:autoRedefine/>
    <w:rsid w:val="00C14209"/>
    <w:pPr>
      <w:spacing w:after="200" w:line="276" w:lineRule="auto"/>
      <w:ind w:left="600" w:hanging="200"/>
    </w:pPr>
    <w:rPr>
      <w:bCs/>
      <w14:ligatures w14:val="standardContextual"/>
    </w:rPr>
  </w:style>
  <w:style w:type="paragraph" w:styleId="Index4">
    <w:name w:val="index 4"/>
    <w:basedOn w:val="Normal"/>
    <w:next w:val="Normal"/>
    <w:autoRedefine/>
    <w:rsid w:val="00C14209"/>
    <w:pPr>
      <w:spacing w:after="200" w:line="276" w:lineRule="auto"/>
      <w:ind w:left="800" w:hanging="200"/>
    </w:pPr>
    <w:rPr>
      <w:bCs/>
      <w14:ligatures w14:val="standardContextual"/>
    </w:rPr>
  </w:style>
  <w:style w:type="paragraph" w:styleId="Index5">
    <w:name w:val="index 5"/>
    <w:basedOn w:val="Normal"/>
    <w:next w:val="Normal"/>
    <w:autoRedefine/>
    <w:rsid w:val="00C14209"/>
    <w:pPr>
      <w:spacing w:after="200" w:line="276" w:lineRule="auto"/>
      <w:ind w:left="1000" w:hanging="200"/>
    </w:pPr>
    <w:rPr>
      <w:bCs/>
      <w14:ligatures w14:val="standardContextual"/>
    </w:rPr>
  </w:style>
  <w:style w:type="paragraph" w:styleId="Index6">
    <w:name w:val="index 6"/>
    <w:basedOn w:val="Normal"/>
    <w:next w:val="Normal"/>
    <w:autoRedefine/>
    <w:rsid w:val="00C14209"/>
    <w:pPr>
      <w:spacing w:after="200" w:line="276" w:lineRule="auto"/>
      <w:ind w:left="1200" w:hanging="200"/>
    </w:pPr>
    <w:rPr>
      <w:bCs/>
      <w14:ligatures w14:val="standardContextual"/>
    </w:rPr>
  </w:style>
  <w:style w:type="paragraph" w:styleId="Index7">
    <w:name w:val="index 7"/>
    <w:basedOn w:val="Normal"/>
    <w:next w:val="Normal"/>
    <w:autoRedefine/>
    <w:rsid w:val="00C14209"/>
    <w:pPr>
      <w:spacing w:after="200" w:line="276" w:lineRule="auto"/>
      <w:ind w:left="1400" w:hanging="200"/>
    </w:pPr>
    <w:rPr>
      <w:bCs/>
      <w14:ligatures w14:val="standardContextual"/>
    </w:rPr>
  </w:style>
  <w:style w:type="paragraph" w:styleId="Index8">
    <w:name w:val="index 8"/>
    <w:basedOn w:val="Normal"/>
    <w:next w:val="Normal"/>
    <w:autoRedefine/>
    <w:rsid w:val="00C14209"/>
    <w:pPr>
      <w:spacing w:after="200" w:line="276" w:lineRule="auto"/>
      <w:ind w:left="1600" w:hanging="200"/>
    </w:pPr>
    <w:rPr>
      <w:bCs/>
      <w14:ligatures w14:val="standardContextual"/>
    </w:rPr>
  </w:style>
  <w:style w:type="paragraph" w:styleId="Index9">
    <w:name w:val="index 9"/>
    <w:basedOn w:val="Normal"/>
    <w:next w:val="Normal"/>
    <w:autoRedefine/>
    <w:rsid w:val="00C14209"/>
    <w:pPr>
      <w:spacing w:after="200" w:line="276" w:lineRule="auto"/>
      <w:ind w:left="1800" w:hanging="200"/>
    </w:pPr>
    <w:rPr>
      <w:bCs/>
      <w14:ligatures w14:val="standardContextual"/>
    </w:rPr>
  </w:style>
  <w:style w:type="paragraph" w:styleId="IndexHeading">
    <w:name w:val="index heading"/>
    <w:basedOn w:val="Normal"/>
    <w:next w:val="Index1"/>
    <w:rsid w:val="00C14209"/>
    <w:pPr>
      <w:spacing w:after="200" w:line="276" w:lineRule="auto"/>
    </w:pPr>
    <w:rPr>
      <w:bCs/>
      <w14:ligatures w14:val="standardContextual"/>
    </w:rPr>
  </w:style>
  <w:style w:type="numbering" w:customStyle="1" w:styleId="NoList8">
    <w:name w:val="No List8"/>
    <w:next w:val="NoList"/>
    <w:semiHidden/>
    <w:unhideWhenUsed/>
    <w:rsid w:val="00C14209"/>
  </w:style>
  <w:style w:type="numbering" w:customStyle="1" w:styleId="NoList9">
    <w:name w:val="No List9"/>
    <w:next w:val="NoList"/>
    <w:semiHidden/>
    <w:unhideWhenUsed/>
    <w:rsid w:val="00C14209"/>
  </w:style>
  <w:style w:type="numbering" w:customStyle="1" w:styleId="NoList10">
    <w:name w:val="No List10"/>
    <w:next w:val="NoList"/>
    <w:semiHidden/>
    <w:unhideWhenUsed/>
    <w:rsid w:val="00C14209"/>
  </w:style>
  <w:style w:type="numbering" w:customStyle="1" w:styleId="NoList13">
    <w:name w:val="No List13"/>
    <w:next w:val="NoList"/>
    <w:semiHidden/>
    <w:unhideWhenUsed/>
    <w:rsid w:val="00C14209"/>
  </w:style>
  <w:style w:type="numbering" w:customStyle="1" w:styleId="NoList14">
    <w:name w:val="No List14"/>
    <w:next w:val="NoList"/>
    <w:semiHidden/>
    <w:unhideWhenUsed/>
    <w:rsid w:val="00C14209"/>
  </w:style>
  <w:style w:type="numbering" w:customStyle="1" w:styleId="NoList15">
    <w:name w:val="No List15"/>
    <w:next w:val="NoList"/>
    <w:uiPriority w:val="99"/>
    <w:semiHidden/>
    <w:unhideWhenUsed/>
    <w:rsid w:val="00C14209"/>
  </w:style>
  <w:style w:type="numbering" w:customStyle="1" w:styleId="NoList16">
    <w:name w:val="No List16"/>
    <w:next w:val="NoList"/>
    <w:uiPriority w:val="99"/>
    <w:semiHidden/>
    <w:unhideWhenUsed/>
    <w:rsid w:val="00C14209"/>
  </w:style>
  <w:style w:type="numbering" w:customStyle="1" w:styleId="NoList17">
    <w:name w:val="No List17"/>
    <w:next w:val="NoList"/>
    <w:semiHidden/>
    <w:unhideWhenUsed/>
    <w:rsid w:val="00C14209"/>
  </w:style>
  <w:style w:type="numbering" w:customStyle="1" w:styleId="NoList18">
    <w:name w:val="No List18"/>
    <w:next w:val="NoList"/>
    <w:uiPriority w:val="99"/>
    <w:semiHidden/>
    <w:unhideWhenUsed/>
    <w:rsid w:val="00C14209"/>
  </w:style>
  <w:style w:type="numbering" w:customStyle="1" w:styleId="NoList19">
    <w:name w:val="No List19"/>
    <w:next w:val="NoList"/>
    <w:uiPriority w:val="99"/>
    <w:semiHidden/>
    <w:unhideWhenUsed/>
    <w:rsid w:val="00C14209"/>
  </w:style>
  <w:style w:type="numbering" w:customStyle="1" w:styleId="NoList20">
    <w:name w:val="No List20"/>
    <w:next w:val="NoList"/>
    <w:semiHidden/>
    <w:unhideWhenUsed/>
    <w:rsid w:val="00C14209"/>
  </w:style>
  <w:style w:type="numbering" w:customStyle="1" w:styleId="NoList31">
    <w:name w:val="No List31"/>
    <w:next w:val="NoList"/>
    <w:semiHidden/>
    <w:unhideWhenUsed/>
    <w:rsid w:val="00C14209"/>
  </w:style>
  <w:style w:type="numbering" w:customStyle="1" w:styleId="NoList41">
    <w:name w:val="No List41"/>
    <w:next w:val="NoList"/>
    <w:semiHidden/>
    <w:unhideWhenUsed/>
    <w:rsid w:val="00C14209"/>
  </w:style>
  <w:style w:type="numbering" w:customStyle="1" w:styleId="NoList51">
    <w:name w:val="No List51"/>
    <w:next w:val="NoList"/>
    <w:semiHidden/>
    <w:unhideWhenUsed/>
    <w:rsid w:val="00C14209"/>
  </w:style>
  <w:style w:type="numbering" w:customStyle="1" w:styleId="NoList61">
    <w:name w:val="No List61"/>
    <w:next w:val="NoList"/>
    <w:semiHidden/>
    <w:unhideWhenUsed/>
    <w:rsid w:val="00C14209"/>
  </w:style>
  <w:style w:type="numbering" w:customStyle="1" w:styleId="NoList71">
    <w:name w:val="No List71"/>
    <w:next w:val="NoList"/>
    <w:semiHidden/>
    <w:unhideWhenUsed/>
    <w:rsid w:val="00C14209"/>
  </w:style>
  <w:style w:type="numbering" w:customStyle="1" w:styleId="NoList81">
    <w:name w:val="No List81"/>
    <w:next w:val="NoList"/>
    <w:semiHidden/>
    <w:unhideWhenUsed/>
    <w:rsid w:val="00C14209"/>
  </w:style>
  <w:style w:type="numbering" w:customStyle="1" w:styleId="NoList91">
    <w:name w:val="No List91"/>
    <w:next w:val="NoList"/>
    <w:semiHidden/>
    <w:unhideWhenUsed/>
    <w:rsid w:val="00C14209"/>
  </w:style>
  <w:style w:type="numbering" w:customStyle="1" w:styleId="NoList101">
    <w:name w:val="No List101"/>
    <w:next w:val="NoList"/>
    <w:uiPriority w:val="99"/>
    <w:semiHidden/>
    <w:unhideWhenUsed/>
    <w:rsid w:val="00C14209"/>
  </w:style>
  <w:style w:type="numbering" w:customStyle="1" w:styleId="NoList121">
    <w:name w:val="No List121"/>
    <w:next w:val="NoList"/>
    <w:semiHidden/>
    <w:unhideWhenUsed/>
    <w:rsid w:val="00C14209"/>
  </w:style>
  <w:style w:type="numbering" w:customStyle="1" w:styleId="NoList131">
    <w:name w:val="No List131"/>
    <w:next w:val="NoList"/>
    <w:semiHidden/>
    <w:unhideWhenUsed/>
    <w:rsid w:val="00C14209"/>
  </w:style>
  <w:style w:type="numbering" w:customStyle="1" w:styleId="NoList141">
    <w:name w:val="No List141"/>
    <w:next w:val="NoList"/>
    <w:semiHidden/>
    <w:unhideWhenUsed/>
    <w:rsid w:val="00C14209"/>
  </w:style>
  <w:style w:type="paragraph" w:customStyle="1" w:styleId="Quote20">
    <w:name w:val="Quote2"/>
    <w:basedOn w:val="Default"/>
    <w:next w:val="Default"/>
    <w:qFormat/>
    <w:rsid w:val="00C14209"/>
    <w:pPr>
      <w:widowControl/>
    </w:pPr>
    <w:rPr>
      <w:rFonts w:eastAsia="Calibri"/>
      <w:color w:val="auto"/>
      <w:szCs w:val="22"/>
      <w14:ligatures w14:val="standardContextual"/>
    </w:rPr>
  </w:style>
  <w:style w:type="character" w:customStyle="1" w:styleId="StyleLatinBaskervilleUnderline">
    <w:name w:val="Style (Latin) Baskerville Underline"/>
    <w:rsid w:val="00C14209"/>
    <w:rPr>
      <w:rFonts w:ascii="Baskerville" w:hAnsi="Baskerville"/>
      <w:sz w:val="26"/>
      <w:u w:val="single"/>
    </w:rPr>
  </w:style>
  <w:style w:type="numbering" w:customStyle="1" w:styleId="NoList22">
    <w:name w:val="No List22"/>
    <w:next w:val="NoList"/>
    <w:semiHidden/>
    <w:unhideWhenUsed/>
    <w:rsid w:val="00C14209"/>
  </w:style>
  <w:style w:type="numbering" w:customStyle="1" w:styleId="NoList23">
    <w:name w:val="No List23"/>
    <w:next w:val="NoList"/>
    <w:semiHidden/>
    <w:unhideWhenUsed/>
    <w:rsid w:val="00C14209"/>
  </w:style>
  <w:style w:type="numbering" w:customStyle="1" w:styleId="NoList24">
    <w:name w:val="No List24"/>
    <w:next w:val="NoList"/>
    <w:semiHidden/>
    <w:unhideWhenUsed/>
    <w:rsid w:val="00C14209"/>
  </w:style>
  <w:style w:type="numbering" w:customStyle="1" w:styleId="NoList25">
    <w:name w:val="No List25"/>
    <w:next w:val="NoList"/>
    <w:semiHidden/>
    <w:unhideWhenUsed/>
    <w:rsid w:val="00C14209"/>
  </w:style>
  <w:style w:type="character" w:customStyle="1" w:styleId="dropcap1">
    <w:name w:val="dropcap1"/>
    <w:rsid w:val="00C14209"/>
  </w:style>
  <w:style w:type="character" w:customStyle="1" w:styleId="HighlightedUnderlineEmphasis">
    <w:name w:val="Highlighted Underline Emphasis"/>
    <w:rsid w:val="00C14209"/>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1420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1420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14209"/>
    <w:rPr>
      <w:rFonts w:ascii="Georgia" w:hAnsi="Georgia"/>
      <w:u w:val="single"/>
    </w:rPr>
  </w:style>
  <w:style w:type="paragraph" w:customStyle="1" w:styleId="StyleCardsGeorgia12ptBoldThickunderlineBorderSin">
    <w:name w:val="Style Cards + Georgia 12 pt Bold Thick underline Border: : (Sin..."/>
    <w:basedOn w:val="Normal"/>
    <w:qFormat/>
    <w:rsid w:val="00C14209"/>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C14209"/>
    <w:rPr>
      <w:rFonts w:ascii="Georgia" w:hAnsi="Georgia"/>
      <w:sz w:val="24"/>
      <w:u w:val="single"/>
    </w:rPr>
  </w:style>
  <w:style w:type="paragraph" w:customStyle="1" w:styleId="StyleCardsGeorgia">
    <w:name w:val="Style Cards + Georgia"/>
    <w:basedOn w:val="Normal"/>
    <w:qFormat/>
    <w:rsid w:val="00C14209"/>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C14209"/>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C14209"/>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C14209"/>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14209"/>
    <w:rPr>
      <w:b w:val="0"/>
      <w:bCs w:val="0"/>
      <w:sz w:val="22"/>
      <w:u w:val="single"/>
      <w:bdr w:val="none" w:sz="0" w:space="0" w:color="auto"/>
    </w:rPr>
  </w:style>
  <w:style w:type="character" w:customStyle="1" w:styleId="maintitle">
    <w:name w:val="maintitle"/>
    <w:basedOn w:val="DefaultParagraphFont"/>
    <w:rsid w:val="00C14209"/>
  </w:style>
  <w:style w:type="character" w:customStyle="1" w:styleId="cit-title">
    <w:name w:val="cit-title"/>
    <w:basedOn w:val="DefaultParagraphFont"/>
    <w:rsid w:val="00C14209"/>
  </w:style>
  <w:style w:type="paragraph" w:customStyle="1" w:styleId="txttitle">
    <w:name w:val="txttitle"/>
    <w:basedOn w:val="Normal"/>
    <w:rsid w:val="00C14209"/>
    <w:pPr>
      <w:spacing w:before="100" w:beforeAutospacing="1" w:after="100" w:afterAutospacing="1"/>
    </w:pPr>
    <w:rPr>
      <w:sz w:val="24"/>
      <w14:ligatures w14:val="standardContextual"/>
    </w:rPr>
  </w:style>
  <w:style w:type="character" w:customStyle="1" w:styleId="volume">
    <w:name w:val="volume"/>
    <w:basedOn w:val="DefaultParagraphFont"/>
    <w:rsid w:val="00C14209"/>
  </w:style>
  <w:style w:type="character" w:customStyle="1" w:styleId="z3988">
    <w:name w:val="z3988"/>
    <w:basedOn w:val="DefaultParagraphFont"/>
    <w:rsid w:val="00C14209"/>
  </w:style>
  <w:style w:type="character" w:customStyle="1" w:styleId="nowrap">
    <w:name w:val="nowrap"/>
    <w:basedOn w:val="DefaultParagraphFont"/>
    <w:rsid w:val="00C14209"/>
  </w:style>
  <w:style w:type="paragraph" w:customStyle="1" w:styleId="SmallCards">
    <w:name w:val="Small Cards"/>
    <w:basedOn w:val="Normal"/>
    <w:link w:val="SmallCardsChar"/>
    <w:autoRedefine/>
    <w:rsid w:val="00C14209"/>
    <w:rPr>
      <w:rFonts w:eastAsia="Times New Roman"/>
      <w:szCs w:val="20"/>
      <w14:ligatures w14:val="standardContextual"/>
    </w:rPr>
  </w:style>
  <w:style w:type="character" w:customStyle="1" w:styleId="freeaccess">
    <w:name w:val="freeaccess"/>
    <w:basedOn w:val="DefaultParagraphFont"/>
    <w:rsid w:val="00C14209"/>
  </w:style>
  <w:style w:type="character" w:customStyle="1" w:styleId="articoloinside">
    <w:name w:val="articolo_inside"/>
    <w:rsid w:val="00C14209"/>
  </w:style>
  <w:style w:type="paragraph" w:customStyle="1" w:styleId="pagetools">
    <w:name w:val="pagetools"/>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C14209"/>
  </w:style>
  <w:style w:type="character" w:customStyle="1" w:styleId="publisher">
    <w:name w:val="publisher"/>
    <w:basedOn w:val="DefaultParagraphFont"/>
    <w:rsid w:val="00C14209"/>
  </w:style>
  <w:style w:type="character" w:customStyle="1" w:styleId="pubyear">
    <w:name w:val="pubyear"/>
    <w:basedOn w:val="DefaultParagraphFont"/>
    <w:rsid w:val="00C14209"/>
  </w:style>
  <w:style w:type="character" w:customStyle="1" w:styleId="pubcity">
    <w:name w:val="pubcity"/>
    <w:basedOn w:val="DefaultParagraphFont"/>
    <w:rsid w:val="00C14209"/>
  </w:style>
  <w:style w:type="paragraph" w:customStyle="1" w:styleId="C-Text">
    <w:name w:val="C-Text"/>
    <w:basedOn w:val="Normal"/>
    <w:uiPriority w:val="99"/>
    <w:qFormat/>
    <w:rsid w:val="00C14209"/>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C14209"/>
    <w:rPr>
      <w:rFonts w:ascii="Verdana" w:hAnsi="Verdana" w:hint="default"/>
      <w:sz w:val="20"/>
      <w:szCs w:val="20"/>
      <w:shd w:val="clear" w:color="auto" w:fill="FFFFFF"/>
    </w:rPr>
  </w:style>
  <w:style w:type="paragraph" w:customStyle="1" w:styleId="ecmsonormal">
    <w:name w:val="ec_msonormal"/>
    <w:basedOn w:val="Normal"/>
    <w:uiPriority w:val="99"/>
    <w:qFormat/>
    <w:rsid w:val="00C14209"/>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C14209"/>
  </w:style>
  <w:style w:type="character" w:customStyle="1" w:styleId="articleheadline">
    <w:name w:val="articleheadline"/>
    <w:basedOn w:val="DefaultParagraphFont"/>
    <w:rsid w:val="00C14209"/>
  </w:style>
  <w:style w:type="paragraph" w:customStyle="1" w:styleId="u-intro">
    <w:name w:val="u-intro"/>
    <w:basedOn w:val="Normal"/>
    <w:uiPriority w:val="99"/>
    <w:qFormat/>
    <w:rsid w:val="00C14209"/>
    <w:pPr>
      <w:spacing w:before="100" w:beforeAutospacing="1" w:after="100" w:afterAutospacing="1"/>
    </w:pPr>
    <w:rPr>
      <w:sz w:val="24"/>
      <w14:ligatures w14:val="standardContextual"/>
    </w:rPr>
  </w:style>
  <w:style w:type="character" w:customStyle="1" w:styleId="u-byline">
    <w:name w:val="u-byline"/>
    <w:basedOn w:val="DefaultParagraphFont"/>
    <w:rsid w:val="00C14209"/>
  </w:style>
  <w:style w:type="character" w:customStyle="1" w:styleId="articlebya">
    <w:name w:val="articleby_a"/>
    <w:basedOn w:val="DefaultParagraphFont"/>
    <w:rsid w:val="00C14209"/>
  </w:style>
  <w:style w:type="character" w:customStyle="1" w:styleId="popupwinby">
    <w:name w:val="popupwinby"/>
    <w:basedOn w:val="DefaultParagraphFont"/>
    <w:rsid w:val="00C14209"/>
  </w:style>
  <w:style w:type="character" w:customStyle="1" w:styleId="storyheader">
    <w:name w:val="storyheader"/>
    <w:basedOn w:val="DefaultParagraphFont"/>
    <w:rsid w:val="00C14209"/>
  </w:style>
  <w:style w:type="character" w:customStyle="1" w:styleId="marron">
    <w:name w:val="marron"/>
    <w:basedOn w:val="DefaultParagraphFont"/>
    <w:rsid w:val="00C14209"/>
  </w:style>
  <w:style w:type="character" w:customStyle="1" w:styleId="StyleNormalWeb10ptChar">
    <w:name w:val="Style Normal (Web) + 10 pt Char"/>
    <w:basedOn w:val="DefaultParagraphFont"/>
    <w:rsid w:val="00C14209"/>
    <w:rPr>
      <w:szCs w:val="24"/>
      <w:lang w:val="en-US" w:eastAsia="en-US" w:bidi="ar-SA"/>
    </w:rPr>
  </w:style>
  <w:style w:type="paragraph" w:customStyle="1" w:styleId="TagCiteShells">
    <w:name w:val="Tag/Cite/Shells"/>
    <w:basedOn w:val="Normal"/>
    <w:uiPriority w:val="99"/>
    <w:qFormat/>
    <w:rsid w:val="00C14209"/>
    <w:rPr>
      <w:b/>
      <w14:ligatures w14:val="standardContextual"/>
    </w:rPr>
  </w:style>
  <w:style w:type="paragraph" w:customStyle="1" w:styleId="DefinitionTerm">
    <w:name w:val="Definition Term"/>
    <w:basedOn w:val="Normal"/>
    <w:next w:val="Normal"/>
    <w:uiPriority w:val="99"/>
    <w:qFormat/>
    <w:rsid w:val="00C14209"/>
    <w:rPr>
      <w:snapToGrid w:val="0"/>
      <w:sz w:val="24"/>
      <w14:ligatures w14:val="standardContextual"/>
    </w:rPr>
  </w:style>
  <w:style w:type="character" w:customStyle="1" w:styleId="Style3CharChar">
    <w:name w:val="Style3 Char Char"/>
    <w:basedOn w:val="DefaultParagraphFont"/>
    <w:rsid w:val="00C1420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14209"/>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C14209"/>
    <w:rPr>
      <w:lang w:eastAsia="en-US"/>
    </w:rPr>
  </w:style>
  <w:style w:type="character" w:customStyle="1" w:styleId="BoldUnderlineChar4">
    <w:name w:val="Bold + Underline Char"/>
    <w:basedOn w:val="DefaultParagraphFont"/>
    <w:rsid w:val="00C14209"/>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C14209"/>
  </w:style>
  <w:style w:type="character" w:customStyle="1" w:styleId="CharacterStyle7">
    <w:name w:val="Character Style 7"/>
    <w:rsid w:val="00C14209"/>
    <w:rPr>
      <w:rFonts w:ascii="Arial Narrow" w:hAnsi="Arial Narrow" w:cs="Arial Narrow"/>
      <w:sz w:val="20"/>
      <w:szCs w:val="20"/>
      <w:u w:val="single"/>
    </w:rPr>
  </w:style>
  <w:style w:type="character" w:customStyle="1" w:styleId="StyleStyle4Char">
    <w:name w:val="Style Style4 + Char"/>
    <w:basedOn w:val="DefaultParagraphFont"/>
    <w:rsid w:val="00C1420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1420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14209"/>
    <w:rPr>
      <w:rFonts w:ascii="Verdana" w:hAnsi="Verdana"/>
      <w:sz w:val="21"/>
      <w:szCs w:val="21"/>
      <w:u w:val="thick"/>
      <w14:ligatures w14:val="standardContextual"/>
    </w:rPr>
  </w:style>
  <w:style w:type="paragraph" w:customStyle="1" w:styleId="Cite8">
    <w:name w:val="Cite8"/>
    <w:basedOn w:val="Normal"/>
    <w:autoRedefine/>
    <w:uiPriority w:val="99"/>
    <w:qFormat/>
    <w:rsid w:val="00C14209"/>
    <w:rPr>
      <w:rFonts w:eastAsia="Calibri"/>
      <w14:ligatures w14:val="standardContextual"/>
    </w:rPr>
  </w:style>
  <w:style w:type="character" w:customStyle="1" w:styleId="BoxX2">
    <w:name w:val="BoxX2"/>
    <w:qFormat/>
    <w:rsid w:val="00C14209"/>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14209"/>
    <w:rPr>
      <w:rFonts w:ascii="Garamond" w:hAnsi="Garamond" w:hint="default"/>
      <w:sz w:val="16"/>
    </w:rPr>
  </w:style>
  <w:style w:type="paragraph" w:customStyle="1" w:styleId="StyleStyle49pt9">
    <w:name w:val="Style Style4 + 9 pt9"/>
    <w:basedOn w:val="Style4"/>
    <w:link w:val="StyleStyle49pt9Char"/>
    <w:qFormat/>
    <w:rsid w:val="00C14209"/>
    <w:rPr>
      <w:rFonts w:ascii="Arial" w:eastAsia="SimSun" w:hAnsi="Arial"/>
      <w:lang w:eastAsia="zh-CN"/>
      <w14:ligatures w14:val="standardContextual"/>
    </w:rPr>
  </w:style>
  <w:style w:type="character" w:customStyle="1" w:styleId="StyleStyle49pt9Char">
    <w:name w:val="Style Style4 + 9 pt9 Char"/>
    <w:link w:val="StyleStyle49pt9"/>
    <w:rsid w:val="00C14209"/>
    <w:rPr>
      <w:rFonts w:ascii="Arial" w:eastAsia="SimSun" w:hAnsi="Arial" w:cs="Arial"/>
      <w:kern w:val="0"/>
      <w:sz w:val="16"/>
      <w:szCs w:val="22"/>
      <w:u w:val="single"/>
      <w:lang w:eastAsia="zh-CN"/>
    </w:rPr>
  </w:style>
  <w:style w:type="character" w:customStyle="1" w:styleId="UnderlineCard1">
    <w:name w:val="Underline Card"/>
    <w:uiPriority w:val="6"/>
    <w:qFormat/>
    <w:rsid w:val="00C14209"/>
    <w:rPr>
      <w:rFonts w:ascii="Arial" w:hAnsi="Arial"/>
      <w:b w:val="0"/>
      <w:bCs/>
      <w:sz w:val="20"/>
      <w:u w:val="single"/>
    </w:rPr>
  </w:style>
  <w:style w:type="paragraph" w:customStyle="1" w:styleId="DebateBlocking">
    <w:name w:val="DebateBlocking"/>
    <w:basedOn w:val="Normal"/>
    <w:next w:val="Nothing"/>
    <w:uiPriority w:val="99"/>
    <w:qFormat/>
    <w:rsid w:val="00C14209"/>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C14209"/>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14209"/>
    <w:rPr>
      <w:rFonts w:ascii="Georgia" w:hAnsi="Georgia" w:cs="Calibri" w:hint="default"/>
    </w:rPr>
  </w:style>
  <w:style w:type="paragraph" w:customStyle="1" w:styleId="Heading31">
    <w:name w:val="Heading 31"/>
    <w:aliases w:val="Block2,Char4,Tags v 21,3: Cite1,Underlines1,Heading 3 Char31,Block Writing1,Index Headers1,Bold Cite1,Text 71,Foldover1,Tag Char Char2,Cite 11,Read Char1"/>
    <w:basedOn w:val="Normal"/>
    <w:rsid w:val="00C14209"/>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C14209"/>
  </w:style>
  <w:style w:type="paragraph" w:customStyle="1" w:styleId="8font">
    <w:name w:val="8font"/>
    <w:basedOn w:val="Normal"/>
    <w:next w:val="Normal"/>
    <w:autoRedefine/>
    <w:uiPriority w:val="99"/>
    <w:qFormat/>
    <w:rsid w:val="00C14209"/>
    <w:rPr>
      <w:rFonts w:eastAsia="Cambria"/>
      <w:szCs w:val="16"/>
      <w14:ligatures w14:val="standardContextual"/>
    </w:rPr>
  </w:style>
  <w:style w:type="paragraph" w:customStyle="1" w:styleId="CiteLittle">
    <w:name w:val="Cite Little"/>
    <w:next w:val="Normal"/>
    <w:qFormat/>
    <w:rsid w:val="00C1420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14209"/>
    <w:rPr>
      <w:rFonts w:ascii="Times New Roman" w:eastAsia="MS Mincho" w:hAnsi="Times New Roman"/>
      <w:b/>
      <w:bCs/>
      <w:u w:val="thick"/>
    </w:rPr>
  </w:style>
  <w:style w:type="character" w:customStyle="1" w:styleId="StyleAsianMSMincho">
    <w:name w:val="Style (Asian) MS Mincho"/>
    <w:rsid w:val="00C14209"/>
    <w:rPr>
      <w:rFonts w:ascii="Times New Roman" w:eastAsia="MS Mincho" w:hAnsi="Times New Roman"/>
      <w:u w:val="thick"/>
    </w:rPr>
  </w:style>
  <w:style w:type="paragraph" w:customStyle="1" w:styleId="docheader">
    <w:name w:val="doc header"/>
    <w:autoRedefine/>
    <w:qFormat/>
    <w:rsid w:val="00C14209"/>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C14209"/>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C14209"/>
  </w:style>
  <w:style w:type="character" w:customStyle="1" w:styleId="CardCharChar1">
    <w:name w:val="Card Char Char1"/>
    <w:rsid w:val="00C14209"/>
    <w:rPr>
      <w:b/>
      <w:bCs/>
      <w:sz w:val="28"/>
      <w:szCs w:val="28"/>
    </w:rPr>
  </w:style>
  <w:style w:type="paragraph" w:customStyle="1" w:styleId="bloctitles">
    <w:name w:val="bloc titles"/>
    <w:basedOn w:val="Heading1"/>
    <w:next w:val="Normal"/>
    <w:link w:val="bloctitlesChar"/>
    <w:autoRedefine/>
    <w:qFormat/>
    <w:rsid w:val="00C1420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C14209"/>
    <w:rPr>
      <w:rFonts w:ascii="Arial" w:eastAsia="Times New Roman" w:hAnsi="Arial" w:cs="Times New Roman"/>
      <w:b/>
      <w:bCs/>
      <w:caps/>
      <w:kern w:val="0"/>
      <w:sz w:val="28"/>
      <w:szCs w:val="32"/>
      <w:u w:val="single"/>
    </w:rPr>
  </w:style>
  <w:style w:type="paragraph" w:customStyle="1" w:styleId="blocorganizer">
    <w:name w:val="bloc organizer"/>
    <w:basedOn w:val="Heading1"/>
    <w:next w:val="bloctitles"/>
    <w:link w:val="blocorganizerChar"/>
    <w:autoRedefine/>
    <w:qFormat/>
    <w:rsid w:val="00C1420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C14209"/>
    <w:rPr>
      <w:rFonts w:ascii="Arial" w:eastAsia="Times New Roman" w:hAnsi="Arial" w:cs="Times New Roman"/>
      <w:b/>
      <w:bCs/>
      <w:caps/>
      <w:kern w:val="0"/>
      <w:sz w:val="4"/>
      <w:szCs w:val="32"/>
      <w:u w:val="single"/>
    </w:rPr>
  </w:style>
  <w:style w:type="character" w:customStyle="1" w:styleId="UnderlineBoldChar">
    <w:name w:val="Underline Bold Char"/>
    <w:locked/>
    <w:rsid w:val="00C14209"/>
    <w:rPr>
      <w:rFonts w:ascii="Times New Roman" w:eastAsia="Times New Roman" w:hAnsi="Times New Roman" w:cs="Calibri"/>
      <w:b/>
      <w:sz w:val="24"/>
      <w:szCs w:val="20"/>
      <w:u w:val="single"/>
    </w:rPr>
  </w:style>
  <w:style w:type="character" w:customStyle="1" w:styleId="tagChar">
    <w:name w:val="%tag Char"/>
    <w:link w:val="tag"/>
    <w:uiPriority w:val="99"/>
    <w:rsid w:val="00C14209"/>
    <w:rPr>
      <w:rFonts w:ascii="Times New Roman" w:eastAsia="Calibri" w:hAnsi="Times New Roman" w:cs="Arial"/>
      <w:b/>
      <w:kern w:val="0"/>
      <w:szCs w:val="20"/>
      <w14:ligatures w14:val="none"/>
    </w:rPr>
  </w:style>
  <w:style w:type="character" w:customStyle="1" w:styleId="AAAcardChar">
    <w:name w:val="AAAcard Char"/>
    <w:link w:val="AAAcard"/>
    <w:uiPriority w:val="99"/>
    <w:rsid w:val="00C14209"/>
    <w:rPr>
      <w:rFonts w:ascii="Arial" w:eastAsia="Times New Roman" w:hAnsi="Arial" w:cs="Arial"/>
      <w:kern w:val="0"/>
      <w:sz w:val="16"/>
      <w:szCs w:val="22"/>
    </w:rPr>
  </w:style>
  <w:style w:type="character" w:customStyle="1" w:styleId="underlineCharChar3">
    <w:name w:val="underline Char Char"/>
    <w:rsid w:val="00C14209"/>
    <w:rPr>
      <w:rFonts w:ascii="Arial Narrow" w:eastAsia="Times New Roman" w:hAnsi="Arial Narrow" w:cs="Calibri"/>
      <w:sz w:val="24"/>
      <w:u w:val="single"/>
    </w:rPr>
  </w:style>
  <w:style w:type="paragraph" w:customStyle="1" w:styleId="tagstyle0">
    <w:name w:val="tagstyle"/>
    <w:basedOn w:val="Normal"/>
    <w:qFormat/>
    <w:rsid w:val="00C14209"/>
    <w:pPr>
      <w:spacing w:before="100" w:beforeAutospacing="1" w:after="100" w:afterAutospacing="1"/>
    </w:pPr>
    <w:rPr>
      <w:rFonts w:eastAsia="Times New Roman"/>
      <w:sz w:val="24"/>
      <w14:ligatures w14:val="standardContextual"/>
    </w:rPr>
  </w:style>
  <w:style w:type="character" w:customStyle="1" w:styleId="yqlink">
    <w:name w:val="yqlink"/>
    <w:rsid w:val="00C14209"/>
  </w:style>
  <w:style w:type="character" w:customStyle="1" w:styleId="clbody">
    <w:name w:val="clbody"/>
    <w:rsid w:val="00C14209"/>
  </w:style>
  <w:style w:type="character" w:customStyle="1" w:styleId="Boxing">
    <w:name w:val="Boxing"/>
    <w:rsid w:val="00C14209"/>
    <w:rPr>
      <w:rFonts w:ascii="Arial Narrow" w:hAnsi="Arial Narrow"/>
      <w:dstrike w:val="0"/>
      <w:sz w:val="20"/>
      <w:bdr w:val="single" w:sz="2" w:space="0" w:color="auto"/>
      <w:vertAlign w:val="baseline"/>
    </w:rPr>
  </w:style>
  <w:style w:type="paragraph" w:customStyle="1" w:styleId="Analyticals">
    <w:name w:val="Analyticals"/>
    <w:basedOn w:val="Normal"/>
    <w:qFormat/>
    <w:rsid w:val="00C14209"/>
    <w:rPr>
      <w:rFonts w:eastAsia="Times New Roman"/>
      <w:sz w:val="24"/>
      <w14:ligatures w14:val="standardContextual"/>
    </w:rPr>
  </w:style>
  <w:style w:type="character" w:customStyle="1" w:styleId="norm">
    <w:name w:val="norm"/>
    <w:rsid w:val="00C14209"/>
  </w:style>
  <w:style w:type="character" w:customStyle="1" w:styleId="boldandunderlinecharcharcharcharcharcharcharcharcharcharcharcharcharcharcharchar0">
    <w:name w:val="boldandunderlinecharcharcharcharcharcharcharcharcharcharcharcharcharcharcharchar"/>
    <w:rsid w:val="00C14209"/>
  </w:style>
  <w:style w:type="character" w:customStyle="1" w:styleId="underlinecharcharcharcharcharcharcharcharcharcharcharcharcharchar0">
    <w:name w:val="underlinecharcharcharcharcharcharcharcharcharcharcharcharcharchar"/>
    <w:rsid w:val="00C14209"/>
  </w:style>
  <w:style w:type="character" w:customStyle="1" w:styleId="CharCharCharCharCharChar1Char">
    <w:name w:val="Char Char Char Char Char Char1 Char"/>
    <w:rsid w:val="00C14209"/>
    <w:rPr>
      <w:rFonts w:ascii="Times New Roman" w:eastAsia="Times New Roman" w:hAnsi="Times New Roman" w:cs="Times New Roman"/>
      <w:b/>
      <w:sz w:val="24"/>
      <w:szCs w:val="24"/>
    </w:rPr>
  </w:style>
  <w:style w:type="character" w:customStyle="1" w:styleId="emphasis22">
    <w:name w:val="emphasis2"/>
    <w:rsid w:val="00C1420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C14209"/>
    <w:rPr>
      <w:sz w:val="24"/>
      <w:szCs w:val="24"/>
      <w:lang w:val="en-US" w:eastAsia="en-US" w:bidi="ar-SA"/>
    </w:rPr>
  </w:style>
  <w:style w:type="character" w:customStyle="1" w:styleId="NewTag">
    <w:name w:val="NewTag"/>
    <w:uiPriority w:val="1"/>
    <w:qFormat/>
    <w:rsid w:val="00C14209"/>
    <w:rPr>
      <w:rFonts w:ascii="Georgia" w:hAnsi="Georgia"/>
      <w:b/>
      <w:sz w:val="24"/>
    </w:rPr>
  </w:style>
  <w:style w:type="character" w:customStyle="1" w:styleId="searchtools-record-title">
    <w:name w:val="searchtools-record-title"/>
    <w:basedOn w:val="DefaultParagraphFont"/>
    <w:rsid w:val="00C14209"/>
  </w:style>
  <w:style w:type="character" w:customStyle="1" w:styleId="rightside">
    <w:name w:val="rightside"/>
    <w:rsid w:val="00C14209"/>
  </w:style>
  <w:style w:type="character" w:customStyle="1" w:styleId="flourish">
    <w:name w:val="flourish"/>
    <w:rsid w:val="00C14209"/>
  </w:style>
  <w:style w:type="character" w:customStyle="1" w:styleId="style150">
    <w:name w:val="style150"/>
    <w:rsid w:val="00C14209"/>
  </w:style>
  <w:style w:type="character" w:customStyle="1" w:styleId="head">
    <w:name w:val="head"/>
    <w:rsid w:val="00C14209"/>
  </w:style>
  <w:style w:type="character" w:customStyle="1" w:styleId="apturelink">
    <w:name w:val="apturelink"/>
    <w:rsid w:val="00C14209"/>
  </w:style>
  <w:style w:type="character" w:customStyle="1" w:styleId="apturelinkicon">
    <w:name w:val="apturelinkicon"/>
    <w:rsid w:val="00C14209"/>
  </w:style>
  <w:style w:type="character" w:customStyle="1" w:styleId="titletxt">
    <w:name w:val="titletxt"/>
    <w:rsid w:val="00C14209"/>
  </w:style>
  <w:style w:type="character" w:customStyle="1" w:styleId="colbcopy">
    <w:name w:val="colbcopy"/>
    <w:rsid w:val="00C14209"/>
  </w:style>
  <w:style w:type="character" w:customStyle="1" w:styleId="hcard">
    <w:name w:val="hcard"/>
    <w:rsid w:val="00C14209"/>
  </w:style>
  <w:style w:type="table" w:styleId="MediumGrid2">
    <w:name w:val="Medium Grid 2"/>
    <w:basedOn w:val="TableNormal"/>
    <w:uiPriority w:val="68"/>
    <w:rsid w:val="00C14209"/>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14209"/>
    <w:rPr>
      <w:rFonts w:ascii="Courier" w:eastAsia="Cambria" w:hAnsi="Courier" w:cs="Arial"/>
      <w:sz w:val="21"/>
      <w:szCs w:val="21"/>
      <w14:ligatures w14:val="standardContextual"/>
    </w:rPr>
  </w:style>
  <w:style w:type="paragraph" w:customStyle="1" w:styleId="hotroute3">
    <w:name w:val="hotroute"/>
    <w:basedOn w:val="Normal"/>
    <w:qFormat/>
    <w:rsid w:val="00C14209"/>
    <w:pPr>
      <w:ind w:left="288"/>
    </w:pPr>
    <w:rPr>
      <w14:ligatures w14:val="standardContextual"/>
    </w:rPr>
  </w:style>
  <w:style w:type="paragraph" w:customStyle="1" w:styleId="DeleteAnalytics">
    <w:name w:val="Delete Analytics"/>
    <w:basedOn w:val="Heading4"/>
    <w:qFormat/>
    <w:rsid w:val="00C14209"/>
    <w:rPr>
      <w:bCs/>
      <w:color w:val="800000"/>
      <w14:ligatures w14:val="standardContextual"/>
    </w:rPr>
  </w:style>
  <w:style w:type="paragraph" w:customStyle="1" w:styleId="ReallyFuckingSmall0">
    <w:name w:val="Really Fucking Small"/>
    <w:basedOn w:val="Normal"/>
    <w:link w:val="ReallyFuckingSmallChar0"/>
    <w:qFormat/>
    <w:rsid w:val="00C14209"/>
    <w:pPr>
      <w:ind w:left="144"/>
    </w:pPr>
    <w:rPr>
      <w:rFonts w:eastAsia="Times New Roman"/>
      <w:sz w:val="12"/>
      <w14:ligatures w14:val="standardContextual"/>
    </w:rPr>
  </w:style>
  <w:style w:type="character" w:customStyle="1" w:styleId="ReallyFuckingSmallChar0">
    <w:name w:val="Really Fucking Small Char"/>
    <w:link w:val="ReallyFuckingSmall0"/>
    <w:rsid w:val="00C14209"/>
    <w:rPr>
      <w:rFonts w:ascii="Arial" w:eastAsia="Times New Roman" w:hAnsi="Arial" w:cs="Arial"/>
      <w:kern w:val="0"/>
      <w:sz w:val="12"/>
      <w:szCs w:val="22"/>
    </w:rPr>
  </w:style>
  <w:style w:type="paragraph" w:customStyle="1" w:styleId="Boxempahsis">
    <w:name w:val="Box empahsis"/>
    <w:basedOn w:val="Normal"/>
    <w:link w:val="BoxempahsisChar"/>
    <w:qFormat/>
    <w:rsid w:val="00C14209"/>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C14209"/>
    <w:rPr>
      <w:rFonts w:ascii="Franklin Gothic Heavy" w:hAnsi="Franklin Gothic Heavy" w:cs="Arial"/>
      <w:kern w:val="0"/>
      <w:szCs w:val="22"/>
      <w:u w:val="single"/>
      <w:bdr w:val="single" w:sz="4" w:space="0" w:color="auto"/>
    </w:rPr>
  </w:style>
  <w:style w:type="character" w:customStyle="1" w:styleId="Qualified">
    <w:name w:val="Qualified"/>
    <w:rsid w:val="00C14209"/>
    <w:rPr>
      <w:rFonts w:asciiTheme="majorHAnsi" w:hAnsiTheme="majorHAnsi"/>
      <w:b/>
      <w:bCs/>
      <w:sz w:val="16"/>
    </w:rPr>
  </w:style>
  <w:style w:type="character" w:customStyle="1" w:styleId="Underline-Highlighted-WFU">
    <w:name w:val="Underline-Highlighted-WFU"/>
    <w:basedOn w:val="DefaultParagraphFont"/>
    <w:uiPriority w:val="1"/>
    <w:qFormat/>
    <w:rsid w:val="00C1420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1420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C14209"/>
    <w:rPr>
      <w:rFonts w:ascii="Arial" w:eastAsia="Times New Roman" w:hAnsi="Arial" w:cs="Arial"/>
      <w:b/>
      <w:bCs/>
      <w:kern w:val="32"/>
      <w:sz w:val="28"/>
      <w:szCs w:val="32"/>
    </w:rPr>
  </w:style>
  <w:style w:type="character" w:customStyle="1" w:styleId="columntexthead">
    <w:name w:val="columntexthead"/>
    <w:rsid w:val="00C14209"/>
  </w:style>
  <w:style w:type="character" w:customStyle="1" w:styleId="instruction">
    <w:name w:val="instruction"/>
    <w:rsid w:val="00C14209"/>
  </w:style>
  <w:style w:type="character" w:customStyle="1" w:styleId="listpipe">
    <w:name w:val="listpipe"/>
    <w:rsid w:val="00C14209"/>
  </w:style>
  <w:style w:type="character" w:customStyle="1" w:styleId="imagelink">
    <w:name w:val="imagelink"/>
    <w:rsid w:val="00C14209"/>
  </w:style>
  <w:style w:type="character" w:customStyle="1" w:styleId="leadin">
    <w:name w:val="leadin"/>
    <w:rsid w:val="00C14209"/>
  </w:style>
  <w:style w:type="character" w:customStyle="1" w:styleId="noticiabyline">
    <w:name w:val="noticia_byline"/>
    <w:rsid w:val="00C14209"/>
  </w:style>
  <w:style w:type="character" w:customStyle="1" w:styleId="rightnowyahoo">
    <w:name w:val="right_now_yahoo"/>
    <w:rsid w:val="00C14209"/>
  </w:style>
  <w:style w:type="character" w:customStyle="1" w:styleId="submittedmeta">
    <w:name w:val="submitted meta"/>
    <w:rsid w:val="00C14209"/>
  </w:style>
  <w:style w:type="paragraph" w:customStyle="1" w:styleId="Pa7">
    <w:name w:val="Pa7"/>
    <w:basedOn w:val="Default"/>
    <w:next w:val="Default"/>
    <w:uiPriority w:val="99"/>
    <w:qFormat/>
    <w:rsid w:val="00C14209"/>
    <w:pPr>
      <w:widowControl/>
      <w:spacing w:before="280" w:line="221" w:lineRule="atLeast"/>
    </w:pPr>
    <w:rPr>
      <w:rFonts w:ascii="Baskerville" w:hAnsi="Baskerville"/>
      <w:color w:val="auto"/>
      <w14:ligatures w14:val="standardContextual"/>
    </w:rPr>
  </w:style>
  <w:style w:type="paragraph" w:customStyle="1" w:styleId="IndexHeader">
    <w:name w:val="Index Header"/>
    <w:basedOn w:val="Normal"/>
    <w:qFormat/>
    <w:rsid w:val="00C14209"/>
    <w:pPr>
      <w:ind w:left="-720"/>
      <w:outlineLvl w:val="0"/>
    </w:pPr>
    <w:rPr>
      <w:rFonts w:eastAsia="Times New Roman"/>
      <w:b/>
      <w:bCs/>
      <w:sz w:val="36"/>
      <w:szCs w:val="20"/>
      <w14:ligatures w14:val="standardContextual"/>
    </w:rPr>
  </w:style>
  <w:style w:type="character" w:customStyle="1" w:styleId="IndexHeaderChar">
    <w:name w:val="Index Header Char"/>
    <w:rsid w:val="00C14209"/>
    <w:rPr>
      <w:rFonts w:ascii="Times New Roman" w:eastAsia="Times New Roman" w:hAnsi="Times New Roman"/>
      <w:b/>
      <w:bCs/>
      <w:sz w:val="36"/>
    </w:rPr>
  </w:style>
  <w:style w:type="paragraph" w:customStyle="1" w:styleId="CardRead">
    <w:name w:val="Card_Read"/>
    <w:basedOn w:val="Normal"/>
    <w:qFormat/>
    <w:rsid w:val="00C14209"/>
    <w:rPr>
      <w:rFonts w:ascii="Times" w:eastAsia="Times" w:hAnsi="Times"/>
      <w:szCs w:val="20"/>
      <w14:ligatures w14:val="standardContextual"/>
    </w:rPr>
  </w:style>
  <w:style w:type="paragraph" w:customStyle="1" w:styleId="CardNU">
    <w:name w:val="CardNU"/>
    <w:basedOn w:val="Normal"/>
    <w:qFormat/>
    <w:rsid w:val="00C14209"/>
    <w:rPr>
      <w:rFonts w:ascii="Times" w:eastAsia="Times" w:hAnsi="Times"/>
      <w:sz w:val="14"/>
      <w:szCs w:val="20"/>
      <w14:ligatures w14:val="standardContextual"/>
    </w:rPr>
  </w:style>
  <w:style w:type="paragraph" w:customStyle="1" w:styleId="StyleHeading310pt">
    <w:name w:val="Style Heading 3 + 10 pt"/>
    <w:basedOn w:val="Heading3"/>
    <w:qFormat/>
    <w:rsid w:val="00C14209"/>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C14209"/>
    <w:rPr>
      <w:rFonts w:ascii="Times New Roman" w:eastAsia="Times New Roman" w:hAnsi="Times New Roman" w:cs="Arial"/>
      <w:b/>
      <w:bCs/>
      <w:sz w:val="26"/>
      <w:szCs w:val="26"/>
    </w:rPr>
  </w:style>
  <w:style w:type="paragraph" w:customStyle="1" w:styleId="CardText-NotUnderlined">
    <w:name w:val="Card Text - Not Underlined"/>
    <w:basedOn w:val="Normal"/>
    <w:qFormat/>
    <w:rsid w:val="00C14209"/>
    <w:pPr>
      <w:spacing w:after="60"/>
    </w:pPr>
    <w:rPr>
      <w:rFonts w:eastAsia="Times New Roman"/>
      <w:sz w:val="18"/>
      <w14:ligatures w14:val="standardContextual"/>
    </w:rPr>
  </w:style>
  <w:style w:type="paragraph" w:customStyle="1" w:styleId="OmniPage8">
    <w:name w:val="OmniPage #8"/>
    <w:basedOn w:val="Normal"/>
    <w:qFormat/>
    <w:rsid w:val="00C14209"/>
    <w:rPr>
      <w:rFonts w:eastAsia="Times New Roman"/>
      <w:color w:val="000000"/>
      <w:szCs w:val="20"/>
      <w14:ligatures w14:val="standardContextual"/>
    </w:rPr>
  </w:style>
  <w:style w:type="paragraph" w:customStyle="1" w:styleId="OmniPage2">
    <w:name w:val="OmniPage #2"/>
    <w:basedOn w:val="Normal"/>
    <w:qFormat/>
    <w:rsid w:val="00C14209"/>
    <w:rPr>
      <w:rFonts w:eastAsia="Times New Roman"/>
      <w:color w:val="000000"/>
      <w:szCs w:val="20"/>
      <w14:ligatures w14:val="standardContextual"/>
    </w:rPr>
  </w:style>
  <w:style w:type="paragraph" w:customStyle="1" w:styleId="OmniPage6">
    <w:name w:val="OmniPage #6"/>
    <w:basedOn w:val="Normal"/>
    <w:qFormat/>
    <w:rsid w:val="00C14209"/>
    <w:rPr>
      <w:rFonts w:eastAsia="Times New Roman"/>
      <w:color w:val="000000"/>
      <w:szCs w:val="20"/>
      <w14:ligatures w14:val="standardContextual"/>
    </w:rPr>
  </w:style>
  <w:style w:type="paragraph" w:customStyle="1" w:styleId="OmniPage7">
    <w:name w:val="OmniPage #7"/>
    <w:basedOn w:val="Normal"/>
    <w:qFormat/>
    <w:rsid w:val="00C14209"/>
    <w:rPr>
      <w:rFonts w:eastAsia="Times New Roman"/>
      <w:color w:val="000000"/>
      <w:szCs w:val="20"/>
      <w14:ligatures w14:val="standardContextual"/>
    </w:rPr>
  </w:style>
  <w:style w:type="paragraph" w:customStyle="1" w:styleId="OmniPage11">
    <w:name w:val="OmniPage #11"/>
    <w:basedOn w:val="Normal"/>
    <w:qFormat/>
    <w:rsid w:val="00C14209"/>
    <w:rPr>
      <w:rFonts w:eastAsia="Times New Roman"/>
      <w:color w:val="000000"/>
      <w:szCs w:val="20"/>
      <w14:ligatures w14:val="standardContextual"/>
    </w:rPr>
  </w:style>
  <w:style w:type="paragraph" w:customStyle="1" w:styleId="OmniPage12">
    <w:name w:val="OmniPage #12"/>
    <w:basedOn w:val="Normal"/>
    <w:qFormat/>
    <w:rsid w:val="00C14209"/>
    <w:rPr>
      <w:rFonts w:eastAsia="Times New Roman"/>
      <w:color w:val="000000"/>
      <w:szCs w:val="20"/>
      <w14:ligatures w14:val="standardContextual"/>
    </w:rPr>
  </w:style>
  <w:style w:type="paragraph" w:customStyle="1" w:styleId="OmniPage13">
    <w:name w:val="OmniPage #13"/>
    <w:basedOn w:val="Normal"/>
    <w:qFormat/>
    <w:rsid w:val="00C14209"/>
    <w:rPr>
      <w:rFonts w:eastAsia="Times New Roman"/>
      <w:color w:val="000000"/>
      <w:szCs w:val="20"/>
      <w14:ligatures w14:val="standardContextual"/>
    </w:rPr>
  </w:style>
  <w:style w:type="paragraph" w:customStyle="1" w:styleId="OmniPage14">
    <w:name w:val="OmniPage #14"/>
    <w:basedOn w:val="Normal"/>
    <w:qFormat/>
    <w:rsid w:val="00C14209"/>
    <w:rPr>
      <w:rFonts w:eastAsia="Times New Roman"/>
      <w:color w:val="000000"/>
      <w:szCs w:val="20"/>
      <w14:ligatures w14:val="standardContextual"/>
    </w:rPr>
  </w:style>
  <w:style w:type="paragraph" w:customStyle="1" w:styleId="OmniPage15">
    <w:name w:val="OmniPage #15"/>
    <w:basedOn w:val="Normal"/>
    <w:qFormat/>
    <w:rsid w:val="00C14209"/>
    <w:rPr>
      <w:rFonts w:eastAsia="Times New Roman"/>
      <w:color w:val="000000"/>
      <w:szCs w:val="20"/>
      <w14:ligatures w14:val="standardContextual"/>
    </w:rPr>
  </w:style>
  <w:style w:type="paragraph" w:customStyle="1" w:styleId="OmniPage17">
    <w:name w:val="OmniPage #17"/>
    <w:basedOn w:val="Normal"/>
    <w:qFormat/>
    <w:rsid w:val="00C14209"/>
    <w:rPr>
      <w:rFonts w:eastAsia="Times New Roman"/>
      <w:color w:val="000000"/>
      <w:szCs w:val="20"/>
      <w14:ligatures w14:val="standardContextual"/>
    </w:rPr>
  </w:style>
  <w:style w:type="paragraph" w:customStyle="1" w:styleId="OmniPage19">
    <w:name w:val="OmniPage #19"/>
    <w:basedOn w:val="Normal"/>
    <w:qFormat/>
    <w:rsid w:val="00C14209"/>
    <w:rPr>
      <w:rFonts w:eastAsia="Times New Roman"/>
      <w:color w:val="000000"/>
      <w:szCs w:val="20"/>
      <w14:ligatures w14:val="standardContextual"/>
    </w:rPr>
  </w:style>
  <w:style w:type="paragraph" w:customStyle="1" w:styleId="OmniPage20">
    <w:name w:val="OmniPage #20"/>
    <w:basedOn w:val="Normal"/>
    <w:qFormat/>
    <w:rsid w:val="00C14209"/>
    <w:rPr>
      <w:rFonts w:eastAsia="Times New Roman"/>
      <w:color w:val="000000"/>
      <w:szCs w:val="20"/>
      <w14:ligatures w14:val="standardContextual"/>
    </w:rPr>
  </w:style>
  <w:style w:type="paragraph" w:customStyle="1" w:styleId="OmniPage21">
    <w:name w:val="OmniPage #21"/>
    <w:basedOn w:val="Normal"/>
    <w:qFormat/>
    <w:rsid w:val="00C14209"/>
    <w:rPr>
      <w:rFonts w:eastAsia="Times New Roman"/>
      <w:color w:val="000000"/>
      <w:szCs w:val="20"/>
      <w14:ligatures w14:val="standardContextual"/>
    </w:rPr>
  </w:style>
  <w:style w:type="paragraph" w:customStyle="1" w:styleId="OmniPage22">
    <w:name w:val="OmniPage #22"/>
    <w:basedOn w:val="Normal"/>
    <w:qFormat/>
    <w:rsid w:val="00C14209"/>
    <w:rPr>
      <w:rFonts w:eastAsia="Times New Roman"/>
      <w:color w:val="000000"/>
      <w:szCs w:val="20"/>
      <w14:ligatures w14:val="standardContextual"/>
    </w:rPr>
  </w:style>
  <w:style w:type="paragraph" w:customStyle="1" w:styleId="OmniPage25">
    <w:name w:val="OmniPage #25"/>
    <w:basedOn w:val="Normal"/>
    <w:qFormat/>
    <w:rsid w:val="00C14209"/>
    <w:rPr>
      <w:rFonts w:eastAsia="Times New Roman"/>
      <w:color w:val="000000"/>
      <w:szCs w:val="20"/>
      <w14:ligatures w14:val="standardContextual"/>
    </w:rPr>
  </w:style>
  <w:style w:type="paragraph" w:customStyle="1" w:styleId="OmniPage18">
    <w:name w:val="OmniPage #18"/>
    <w:basedOn w:val="Normal"/>
    <w:qFormat/>
    <w:rsid w:val="00C14209"/>
    <w:rPr>
      <w:rFonts w:eastAsia="Times New Roman"/>
      <w:color w:val="000000"/>
      <w:szCs w:val="20"/>
      <w14:ligatures w14:val="standardContextual"/>
    </w:rPr>
  </w:style>
  <w:style w:type="paragraph" w:customStyle="1" w:styleId="OmniPage26">
    <w:name w:val="OmniPage #26"/>
    <w:basedOn w:val="Normal"/>
    <w:qFormat/>
    <w:rsid w:val="00C14209"/>
    <w:rPr>
      <w:rFonts w:eastAsia="Times New Roman"/>
      <w:color w:val="000000"/>
      <w:szCs w:val="20"/>
      <w14:ligatures w14:val="standardContextual"/>
    </w:rPr>
  </w:style>
  <w:style w:type="character" w:customStyle="1" w:styleId="iagsheaderlarge">
    <w:name w:val="iags_header_large"/>
    <w:rsid w:val="00C14209"/>
  </w:style>
  <w:style w:type="paragraph" w:customStyle="1" w:styleId="OmniPage9">
    <w:name w:val="OmniPage #9"/>
    <w:basedOn w:val="Normal"/>
    <w:qFormat/>
    <w:rsid w:val="00C14209"/>
    <w:rPr>
      <w:rFonts w:eastAsia="Times New Roman"/>
      <w:color w:val="000000"/>
      <w:szCs w:val="20"/>
      <w14:ligatures w14:val="standardContextual"/>
    </w:rPr>
  </w:style>
  <w:style w:type="paragraph" w:customStyle="1" w:styleId="OmniPage5">
    <w:name w:val="OmniPage #5"/>
    <w:basedOn w:val="Normal"/>
    <w:qFormat/>
    <w:rsid w:val="00C14209"/>
    <w:rPr>
      <w:rFonts w:eastAsia="Times New Roman"/>
      <w:color w:val="000000"/>
      <w:szCs w:val="20"/>
      <w14:ligatures w14:val="standardContextual"/>
    </w:rPr>
  </w:style>
  <w:style w:type="character" w:customStyle="1" w:styleId="style12char0">
    <w:name w:val="style12char"/>
    <w:rsid w:val="00C14209"/>
  </w:style>
  <w:style w:type="character" w:customStyle="1" w:styleId="charchar2">
    <w:name w:val="charchar2"/>
    <w:rsid w:val="00C14209"/>
  </w:style>
  <w:style w:type="character" w:customStyle="1" w:styleId="style11char0">
    <w:name w:val="style11char"/>
    <w:rsid w:val="00C14209"/>
  </w:style>
  <w:style w:type="paragraph" w:customStyle="1" w:styleId="CitesandCardText">
    <w:name w:val="Cites and Card Text"/>
    <w:basedOn w:val="Normal"/>
    <w:qFormat/>
    <w:rsid w:val="00C14209"/>
    <w:rPr>
      <w:rFonts w:eastAsia="Times New Roman"/>
      <w14:ligatures w14:val="standardContextual"/>
    </w:rPr>
  </w:style>
  <w:style w:type="paragraph" w:styleId="List2">
    <w:name w:val="List 2"/>
    <w:basedOn w:val="Default"/>
    <w:next w:val="Default"/>
    <w:rsid w:val="00C14209"/>
    <w:pPr>
      <w:widowControl/>
    </w:pPr>
    <w:rPr>
      <w:color w:val="auto"/>
      <w14:ligatures w14:val="standardContextual"/>
    </w:rPr>
  </w:style>
  <w:style w:type="paragraph" w:customStyle="1" w:styleId="Style16">
    <w:name w:val="Style 16"/>
    <w:basedOn w:val="Normal"/>
    <w:qFormat/>
    <w:rsid w:val="00C14209"/>
    <w:pPr>
      <w:autoSpaceDE w:val="0"/>
      <w:autoSpaceDN w:val="0"/>
      <w:adjustRightInd w:val="0"/>
    </w:pPr>
    <w:rPr>
      <w:rFonts w:eastAsia="Times New Roman"/>
      <w:sz w:val="24"/>
      <w14:ligatures w14:val="standardContextual"/>
    </w:rPr>
  </w:style>
  <w:style w:type="character" w:customStyle="1" w:styleId="smalltextChar0">
    <w:name w:val="smalltext Char"/>
    <w:rsid w:val="00C14209"/>
    <w:rPr>
      <w:rFonts w:ascii="Calibri" w:eastAsia="Times New Roman" w:hAnsi="Calibri" w:cs="Calibri"/>
      <w:kern w:val="0"/>
      <w:sz w:val="22"/>
      <w:szCs w:val="22"/>
      <w:lang w:eastAsia="en-US"/>
    </w:rPr>
  </w:style>
  <w:style w:type="paragraph" w:customStyle="1" w:styleId="StyleJustifiedFirstline1cmAfter6ptLinespacing1">
    <w:name w:val="Style Justified First line:  1 cm After:  6 pt Line spacing:  1...."/>
    <w:basedOn w:val="Default"/>
    <w:next w:val="Default"/>
    <w:qFormat/>
    <w:rsid w:val="00C14209"/>
    <w:pPr>
      <w:widowControl/>
      <w:spacing w:after="120"/>
    </w:pPr>
    <w:rPr>
      <w:color w:val="auto"/>
      <w14:ligatures w14:val="standardContextual"/>
    </w:rPr>
  </w:style>
  <w:style w:type="paragraph" w:customStyle="1" w:styleId="headingChar">
    <w:name w:val="heading Char"/>
    <w:basedOn w:val="Normal"/>
    <w:qFormat/>
    <w:rsid w:val="00C14209"/>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C14209"/>
    <w:rPr>
      <w:b/>
      <w:sz w:val="22"/>
      <w:szCs w:val="24"/>
      <w:u w:val="single"/>
      <w:lang w:val="en-US" w:eastAsia="en-US" w:bidi="ar-SA"/>
    </w:rPr>
  </w:style>
  <w:style w:type="paragraph" w:customStyle="1" w:styleId="Bullets-squares">
    <w:name w:val="Bullets - squares"/>
    <w:basedOn w:val="Normal"/>
    <w:next w:val="Normal"/>
    <w:qFormat/>
    <w:rsid w:val="00C14209"/>
    <w:pPr>
      <w:numPr>
        <w:numId w:val="20"/>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C14209"/>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C14209"/>
    <w:rPr>
      <w:rFonts w:ascii="Times New Roman" w:eastAsia="Times New Roman" w:hAnsi="Times New Roman" w:cs="Times New Roman"/>
      <w:kern w:val="0"/>
      <w:sz w:val="16"/>
      <w:szCs w:val="22"/>
    </w:rPr>
  </w:style>
  <w:style w:type="paragraph" w:customStyle="1" w:styleId="RegularCite">
    <w:name w:val="Regular Cite"/>
    <w:qFormat/>
    <w:rsid w:val="00C14209"/>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C14209"/>
  </w:style>
  <w:style w:type="character" w:customStyle="1" w:styleId="emailstyle26">
    <w:name w:val="emailstyle26"/>
    <w:rsid w:val="00C14209"/>
  </w:style>
  <w:style w:type="paragraph" w:customStyle="1" w:styleId="context">
    <w:name w:val="context"/>
    <w:basedOn w:val="Normal"/>
    <w:qFormat/>
    <w:rsid w:val="00C14209"/>
    <w:pPr>
      <w:spacing w:before="100" w:beforeAutospacing="1" w:after="100" w:afterAutospacing="1"/>
    </w:pPr>
    <w:rPr>
      <w:rFonts w:eastAsia="Times New Roman"/>
      <w:sz w:val="24"/>
      <w14:ligatures w14:val="standardContextual"/>
    </w:rPr>
  </w:style>
  <w:style w:type="character" w:customStyle="1" w:styleId="sendtofriend">
    <w:name w:val="sendtofriend"/>
    <w:rsid w:val="00C14209"/>
  </w:style>
  <w:style w:type="character" w:customStyle="1" w:styleId="pagetype">
    <w:name w:val="pagetype"/>
    <w:rsid w:val="00C14209"/>
  </w:style>
  <w:style w:type="character" w:customStyle="1" w:styleId="byl">
    <w:name w:val="byl"/>
    <w:rsid w:val="00C14209"/>
  </w:style>
  <w:style w:type="character" w:customStyle="1" w:styleId="byd">
    <w:name w:val="byd"/>
    <w:rsid w:val="00C14209"/>
  </w:style>
  <w:style w:type="paragraph" w:customStyle="1" w:styleId="Size6">
    <w:name w:val="Size 6"/>
    <w:link w:val="Size6Char"/>
    <w:qFormat/>
    <w:rsid w:val="00C14209"/>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C14209"/>
    <w:rPr>
      <w:rFonts w:ascii="Times New Roman" w:eastAsia="Times New Roman" w:hAnsi="Times New Roman" w:cs="Times New Roman"/>
      <w:kern w:val="0"/>
      <w:sz w:val="16"/>
      <w:szCs w:val="22"/>
    </w:rPr>
  </w:style>
  <w:style w:type="character" w:customStyle="1" w:styleId="underliningchar0">
    <w:name w:val="underliningchar"/>
    <w:rsid w:val="00C14209"/>
  </w:style>
  <w:style w:type="paragraph" w:customStyle="1" w:styleId="TxBrp11">
    <w:name w:val="TxBr_p11"/>
    <w:basedOn w:val="Normal"/>
    <w:qFormat/>
    <w:rsid w:val="00C14209"/>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C14209"/>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C14209"/>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C14209"/>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C14209"/>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C14209"/>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C14209"/>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C14209"/>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C14209"/>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C14209"/>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C14209"/>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C14209"/>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C14209"/>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C14209"/>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C14209"/>
    <w:rPr>
      <w:vanish w:val="0"/>
      <w:webHidden w:val="0"/>
      <w:color w:val="999999"/>
      <w:sz w:val="12"/>
      <w:szCs w:val="12"/>
      <w:specVanish/>
    </w:rPr>
  </w:style>
  <w:style w:type="paragraph" w:customStyle="1" w:styleId="CardsFont8pt">
    <w:name w:val="Cards + Font: 8 pt"/>
    <w:basedOn w:val="Normal"/>
    <w:qFormat/>
    <w:rsid w:val="00C14209"/>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C14209"/>
    <w:rPr>
      <w:sz w:val="16"/>
    </w:rPr>
  </w:style>
  <w:style w:type="character" w:customStyle="1" w:styleId="TagLineCharChar">
    <w:name w:val="Tag Line Char Char"/>
    <w:rsid w:val="00C14209"/>
    <w:rPr>
      <w:rFonts w:cs="Arial"/>
      <w:b/>
      <w:bCs/>
      <w:iCs/>
      <w:sz w:val="24"/>
      <w:szCs w:val="28"/>
      <w:lang w:val="en-US" w:eastAsia="en-US" w:bidi="ar-SA"/>
    </w:rPr>
  </w:style>
  <w:style w:type="paragraph" w:customStyle="1" w:styleId="published">
    <w:name w:val="published"/>
    <w:basedOn w:val="Normal"/>
    <w:qFormat/>
    <w:rsid w:val="00C14209"/>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C14209"/>
  </w:style>
  <w:style w:type="character" w:customStyle="1" w:styleId="articlerecommendcount">
    <w:name w:val="article_recommend_count"/>
    <w:rsid w:val="00C14209"/>
  </w:style>
  <w:style w:type="character" w:customStyle="1" w:styleId="normaltext1">
    <w:name w:val="normal_text"/>
    <w:rsid w:val="00C14209"/>
  </w:style>
  <w:style w:type="paragraph" w:customStyle="1" w:styleId="storytimestamp">
    <w:name w:val="storytimestamp"/>
    <w:basedOn w:val="Normal"/>
    <w:qFormat/>
    <w:rsid w:val="00C14209"/>
    <w:pPr>
      <w:spacing w:before="100" w:beforeAutospacing="1" w:after="100" w:afterAutospacing="1"/>
    </w:pPr>
    <w:rPr>
      <w:rFonts w:eastAsia="Times New Roman"/>
      <w:sz w:val="24"/>
      <w14:ligatures w14:val="standardContextual"/>
    </w:rPr>
  </w:style>
  <w:style w:type="character" w:customStyle="1" w:styleId="story-byline">
    <w:name w:val="story-byline"/>
    <w:rsid w:val="00C14209"/>
  </w:style>
  <w:style w:type="character" w:customStyle="1" w:styleId="story-titleline">
    <w:name w:val="story-titleline"/>
    <w:rsid w:val="00C14209"/>
  </w:style>
  <w:style w:type="paragraph" w:styleId="ListBullet2">
    <w:name w:val="List Bullet 2"/>
    <w:basedOn w:val="Normal"/>
    <w:rsid w:val="00C14209"/>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C14209"/>
    <w:rPr>
      <w:rFonts w:eastAsia="Times New Roman"/>
      <w:color w:val="000000"/>
      <w:sz w:val="10"/>
      <w14:ligatures w14:val="standardContextual"/>
    </w:rPr>
  </w:style>
  <w:style w:type="character" w:customStyle="1" w:styleId="UnderlineCardChar1">
    <w:name w:val="Underline Card Char"/>
    <w:rsid w:val="00C14209"/>
    <w:rPr>
      <w:sz w:val="22"/>
      <w:szCs w:val="24"/>
      <w:u w:val="single"/>
      <w:lang w:val="en-US" w:eastAsia="en-US" w:bidi="ar-SA"/>
    </w:rPr>
  </w:style>
  <w:style w:type="character" w:customStyle="1" w:styleId="SourcesCharChar1">
    <w:name w:val="Sources Char Char1"/>
    <w:rsid w:val="00C14209"/>
    <w:rPr>
      <w:rFonts w:cs="Arial"/>
      <w:b/>
      <w:bCs/>
      <w:iCs/>
      <w:sz w:val="24"/>
      <w:szCs w:val="28"/>
      <w:lang w:val="en-US" w:eastAsia="en-US" w:bidi="ar-SA"/>
    </w:rPr>
  </w:style>
  <w:style w:type="paragraph" w:customStyle="1" w:styleId="OmniPage3">
    <w:name w:val="OmniPage #3"/>
    <w:basedOn w:val="Normal"/>
    <w:qFormat/>
    <w:rsid w:val="00C14209"/>
    <w:rPr>
      <w:rFonts w:eastAsia="Times New Roman"/>
      <w:color w:val="000000"/>
      <w:szCs w:val="20"/>
      <w14:ligatures w14:val="standardContextual"/>
    </w:rPr>
  </w:style>
  <w:style w:type="paragraph" w:customStyle="1" w:styleId="OmniPage16">
    <w:name w:val="OmniPage #16"/>
    <w:basedOn w:val="Normal"/>
    <w:qFormat/>
    <w:rsid w:val="00C14209"/>
    <w:rPr>
      <w:rFonts w:eastAsia="Times New Roman"/>
      <w:color w:val="000000"/>
      <w:szCs w:val="20"/>
      <w14:ligatures w14:val="standardContextual"/>
    </w:rPr>
  </w:style>
  <w:style w:type="paragraph" w:customStyle="1" w:styleId="OmniPage23">
    <w:name w:val="OmniPage #23"/>
    <w:basedOn w:val="Normal"/>
    <w:qFormat/>
    <w:rsid w:val="00C14209"/>
    <w:rPr>
      <w:rFonts w:eastAsia="Times New Roman"/>
      <w:color w:val="000000"/>
      <w:szCs w:val="20"/>
      <w14:ligatures w14:val="standardContextual"/>
    </w:rPr>
  </w:style>
  <w:style w:type="paragraph" w:customStyle="1" w:styleId="OmniPage24">
    <w:name w:val="OmniPage #24"/>
    <w:basedOn w:val="Normal"/>
    <w:qFormat/>
    <w:rsid w:val="00C14209"/>
    <w:rPr>
      <w:rFonts w:eastAsia="Times New Roman"/>
      <w:color w:val="000000"/>
      <w:szCs w:val="20"/>
      <w14:ligatures w14:val="standardContextual"/>
    </w:rPr>
  </w:style>
  <w:style w:type="paragraph" w:customStyle="1" w:styleId="OmniPage27">
    <w:name w:val="OmniPage #27"/>
    <w:basedOn w:val="Normal"/>
    <w:qFormat/>
    <w:rsid w:val="00C14209"/>
    <w:rPr>
      <w:rFonts w:eastAsia="Times New Roman"/>
      <w:color w:val="000000"/>
      <w:szCs w:val="20"/>
      <w14:ligatures w14:val="standardContextual"/>
    </w:rPr>
  </w:style>
  <w:style w:type="paragraph" w:customStyle="1" w:styleId="OmniPage28">
    <w:name w:val="OmniPage #28"/>
    <w:basedOn w:val="Normal"/>
    <w:qFormat/>
    <w:rsid w:val="00C14209"/>
    <w:rPr>
      <w:rFonts w:eastAsia="Times New Roman"/>
      <w:color w:val="000000"/>
      <w:szCs w:val="20"/>
      <w14:ligatures w14:val="standardContextual"/>
    </w:rPr>
  </w:style>
  <w:style w:type="paragraph" w:customStyle="1" w:styleId="OmniPage29">
    <w:name w:val="OmniPage #29"/>
    <w:basedOn w:val="Normal"/>
    <w:qFormat/>
    <w:rsid w:val="00C14209"/>
    <w:rPr>
      <w:rFonts w:eastAsia="Times New Roman"/>
      <w:color w:val="000000"/>
      <w:szCs w:val="20"/>
      <w14:ligatures w14:val="standardContextual"/>
    </w:rPr>
  </w:style>
  <w:style w:type="paragraph" w:customStyle="1" w:styleId="OmniPage30">
    <w:name w:val="OmniPage #30"/>
    <w:basedOn w:val="Normal"/>
    <w:qFormat/>
    <w:rsid w:val="00C14209"/>
    <w:rPr>
      <w:rFonts w:eastAsia="Times New Roman"/>
      <w:color w:val="000000"/>
      <w:szCs w:val="20"/>
      <w14:ligatures w14:val="standardContextual"/>
    </w:rPr>
  </w:style>
  <w:style w:type="paragraph" w:customStyle="1" w:styleId="OmniPage31">
    <w:name w:val="OmniPage #31"/>
    <w:basedOn w:val="Normal"/>
    <w:qFormat/>
    <w:rsid w:val="00C14209"/>
    <w:rPr>
      <w:rFonts w:eastAsia="Times New Roman"/>
      <w:color w:val="000000"/>
      <w:szCs w:val="20"/>
      <w14:ligatures w14:val="standardContextual"/>
    </w:rPr>
  </w:style>
  <w:style w:type="paragraph" w:customStyle="1" w:styleId="OmniPage32">
    <w:name w:val="OmniPage #32"/>
    <w:basedOn w:val="Normal"/>
    <w:qFormat/>
    <w:rsid w:val="00C14209"/>
    <w:rPr>
      <w:rFonts w:eastAsia="Times New Roman"/>
      <w:color w:val="000000"/>
      <w:szCs w:val="20"/>
      <w14:ligatures w14:val="standardContextual"/>
    </w:rPr>
  </w:style>
  <w:style w:type="paragraph" w:customStyle="1" w:styleId="OmniPage33">
    <w:name w:val="OmniPage #33"/>
    <w:basedOn w:val="Normal"/>
    <w:qFormat/>
    <w:rsid w:val="00C14209"/>
    <w:rPr>
      <w:rFonts w:eastAsia="Times New Roman"/>
      <w:color w:val="000000"/>
      <w:szCs w:val="20"/>
      <w14:ligatures w14:val="standardContextual"/>
    </w:rPr>
  </w:style>
  <w:style w:type="paragraph" w:customStyle="1" w:styleId="OmniPage34">
    <w:name w:val="OmniPage #34"/>
    <w:basedOn w:val="Normal"/>
    <w:qFormat/>
    <w:rsid w:val="00C14209"/>
    <w:rPr>
      <w:rFonts w:eastAsia="Times New Roman"/>
      <w:color w:val="000000"/>
      <w:szCs w:val="20"/>
      <w14:ligatures w14:val="standardContextual"/>
    </w:rPr>
  </w:style>
  <w:style w:type="paragraph" w:customStyle="1" w:styleId="OmniPage35">
    <w:name w:val="OmniPage #35"/>
    <w:basedOn w:val="Normal"/>
    <w:qFormat/>
    <w:rsid w:val="00C14209"/>
    <w:rPr>
      <w:rFonts w:eastAsia="Times New Roman"/>
      <w:color w:val="000000"/>
      <w:szCs w:val="20"/>
      <w14:ligatures w14:val="standardContextual"/>
    </w:rPr>
  </w:style>
  <w:style w:type="paragraph" w:customStyle="1" w:styleId="OmniPage36">
    <w:name w:val="OmniPage #36"/>
    <w:basedOn w:val="Normal"/>
    <w:qFormat/>
    <w:rsid w:val="00C14209"/>
    <w:rPr>
      <w:rFonts w:eastAsia="Times New Roman"/>
      <w:color w:val="000000"/>
      <w:szCs w:val="20"/>
      <w14:ligatures w14:val="standardContextual"/>
    </w:rPr>
  </w:style>
  <w:style w:type="paragraph" w:customStyle="1" w:styleId="OmniPage37">
    <w:name w:val="OmniPage #37"/>
    <w:basedOn w:val="Normal"/>
    <w:qFormat/>
    <w:rsid w:val="00C14209"/>
    <w:rPr>
      <w:rFonts w:eastAsia="Times New Roman"/>
      <w:color w:val="000000"/>
      <w:szCs w:val="20"/>
      <w14:ligatures w14:val="standardContextual"/>
    </w:rPr>
  </w:style>
  <w:style w:type="paragraph" w:customStyle="1" w:styleId="OmniPage38">
    <w:name w:val="OmniPage #38"/>
    <w:basedOn w:val="Normal"/>
    <w:qFormat/>
    <w:rsid w:val="00C14209"/>
    <w:rPr>
      <w:rFonts w:eastAsia="Times New Roman"/>
      <w:color w:val="000000"/>
      <w:szCs w:val="20"/>
      <w14:ligatures w14:val="standardContextual"/>
    </w:rPr>
  </w:style>
  <w:style w:type="paragraph" w:customStyle="1" w:styleId="OmniPage39">
    <w:name w:val="OmniPage #39"/>
    <w:basedOn w:val="Normal"/>
    <w:qFormat/>
    <w:rsid w:val="00C14209"/>
    <w:rPr>
      <w:rFonts w:eastAsia="Times New Roman"/>
      <w:color w:val="000000"/>
      <w:szCs w:val="20"/>
      <w14:ligatures w14:val="standardContextual"/>
    </w:rPr>
  </w:style>
  <w:style w:type="paragraph" w:customStyle="1" w:styleId="OmniPage40">
    <w:name w:val="OmniPage #40"/>
    <w:basedOn w:val="Normal"/>
    <w:qFormat/>
    <w:rsid w:val="00C14209"/>
    <w:rPr>
      <w:rFonts w:eastAsia="Times New Roman"/>
      <w:color w:val="000000"/>
      <w:szCs w:val="20"/>
      <w14:ligatures w14:val="standardContextual"/>
    </w:rPr>
  </w:style>
  <w:style w:type="paragraph" w:customStyle="1" w:styleId="OmniPage41">
    <w:name w:val="OmniPage #41"/>
    <w:basedOn w:val="Normal"/>
    <w:qFormat/>
    <w:rsid w:val="00C14209"/>
    <w:rPr>
      <w:rFonts w:eastAsia="Times New Roman"/>
      <w:color w:val="000000"/>
      <w:szCs w:val="20"/>
      <w14:ligatures w14:val="standardContextual"/>
    </w:rPr>
  </w:style>
  <w:style w:type="paragraph" w:customStyle="1" w:styleId="OmniPage42">
    <w:name w:val="OmniPage #42"/>
    <w:basedOn w:val="Normal"/>
    <w:qFormat/>
    <w:rsid w:val="00C14209"/>
    <w:rPr>
      <w:rFonts w:eastAsia="Times New Roman"/>
      <w:color w:val="000000"/>
      <w:szCs w:val="20"/>
      <w14:ligatures w14:val="standardContextual"/>
    </w:rPr>
  </w:style>
  <w:style w:type="paragraph" w:customStyle="1" w:styleId="OmniPage43">
    <w:name w:val="OmniPage #43"/>
    <w:basedOn w:val="Normal"/>
    <w:qFormat/>
    <w:rsid w:val="00C14209"/>
    <w:rPr>
      <w:rFonts w:eastAsia="Times New Roman"/>
      <w:color w:val="000000"/>
      <w:szCs w:val="20"/>
      <w14:ligatures w14:val="standardContextual"/>
    </w:rPr>
  </w:style>
  <w:style w:type="paragraph" w:customStyle="1" w:styleId="OmniPage44">
    <w:name w:val="OmniPage #44"/>
    <w:basedOn w:val="Normal"/>
    <w:qFormat/>
    <w:rsid w:val="00C14209"/>
    <w:rPr>
      <w:rFonts w:eastAsia="Times New Roman"/>
      <w:color w:val="000000"/>
      <w:szCs w:val="20"/>
      <w14:ligatures w14:val="standardContextual"/>
    </w:rPr>
  </w:style>
  <w:style w:type="paragraph" w:customStyle="1" w:styleId="OmniPage45">
    <w:name w:val="OmniPage #45"/>
    <w:basedOn w:val="Normal"/>
    <w:qFormat/>
    <w:rsid w:val="00C14209"/>
    <w:rPr>
      <w:rFonts w:eastAsia="Times New Roman"/>
      <w:color w:val="000000"/>
      <w:szCs w:val="20"/>
      <w14:ligatures w14:val="standardContextual"/>
    </w:rPr>
  </w:style>
  <w:style w:type="paragraph" w:customStyle="1" w:styleId="OmniPage46">
    <w:name w:val="OmniPage #46"/>
    <w:basedOn w:val="Normal"/>
    <w:qFormat/>
    <w:rsid w:val="00C14209"/>
    <w:rPr>
      <w:rFonts w:eastAsia="Times New Roman"/>
      <w:color w:val="000000"/>
      <w:szCs w:val="20"/>
      <w14:ligatures w14:val="standardContextual"/>
    </w:rPr>
  </w:style>
  <w:style w:type="paragraph" w:customStyle="1" w:styleId="OmniPage47">
    <w:name w:val="OmniPage #47"/>
    <w:basedOn w:val="Normal"/>
    <w:qFormat/>
    <w:rsid w:val="00C14209"/>
    <w:rPr>
      <w:rFonts w:eastAsia="Times New Roman"/>
      <w:color w:val="000000"/>
      <w:szCs w:val="20"/>
      <w14:ligatures w14:val="standardContextual"/>
    </w:rPr>
  </w:style>
  <w:style w:type="paragraph" w:customStyle="1" w:styleId="OmniPage48">
    <w:name w:val="OmniPage #48"/>
    <w:basedOn w:val="Normal"/>
    <w:qFormat/>
    <w:rsid w:val="00C14209"/>
    <w:rPr>
      <w:rFonts w:eastAsia="Times New Roman"/>
      <w:color w:val="000000"/>
      <w:szCs w:val="20"/>
      <w14:ligatures w14:val="standardContextual"/>
    </w:rPr>
  </w:style>
  <w:style w:type="paragraph" w:customStyle="1" w:styleId="OmniPage49">
    <w:name w:val="OmniPage #49"/>
    <w:basedOn w:val="Normal"/>
    <w:qFormat/>
    <w:rsid w:val="00C14209"/>
    <w:rPr>
      <w:rFonts w:eastAsia="Times New Roman"/>
      <w:color w:val="000000"/>
      <w:szCs w:val="20"/>
      <w14:ligatures w14:val="standardContextual"/>
    </w:rPr>
  </w:style>
  <w:style w:type="paragraph" w:customStyle="1" w:styleId="OmniPage50">
    <w:name w:val="OmniPage #50"/>
    <w:basedOn w:val="Normal"/>
    <w:qFormat/>
    <w:rsid w:val="00C14209"/>
    <w:rPr>
      <w:rFonts w:eastAsia="Times New Roman"/>
      <w:color w:val="000000"/>
      <w:szCs w:val="20"/>
      <w14:ligatures w14:val="standardContextual"/>
    </w:rPr>
  </w:style>
  <w:style w:type="paragraph" w:customStyle="1" w:styleId="OmniPage51">
    <w:name w:val="OmniPage #51"/>
    <w:basedOn w:val="Normal"/>
    <w:qFormat/>
    <w:rsid w:val="00C14209"/>
    <w:rPr>
      <w:rFonts w:eastAsia="Times New Roman"/>
      <w:color w:val="000000"/>
      <w:szCs w:val="20"/>
      <w14:ligatures w14:val="standardContextual"/>
    </w:rPr>
  </w:style>
  <w:style w:type="paragraph" w:customStyle="1" w:styleId="OmniPage52">
    <w:name w:val="OmniPage #52"/>
    <w:basedOn w:val="Normal"/>
    <w:qFormat/>
    <w:rsid w:val="00C14209"/>
    <w:rPr>
      <w:rFonts w:eastAsia="Times New Roman"/>
      <w:color w:val="000000"/>
      <w:szCs w:val="20"/>
      <w14:ligatures w14:val="standardContextual"/>
    </w:rPr>
  </w:style>
  <w:style w:type="paragraph" w:customStyle="1" w:styleId="OmniPage53">
    <w:name w:val="OmniPage #53"/>
    <w:basedOn w:val="Normal"/>
    <w:qFormat/>
    <w:rsid w:val="00C14209"/>
    <w:rPr>
      <w:rFonts w:eastAsia="Times New Roman"/>
      <w:color w:val="000000"/>
      <w:szCs w:val="20"/>
      <w14:ligatures w14:val="standardContextual"/>
    </w:rPr>
  </w:style>
  <w:style w:type="paragraph" w:customStyle="1" w:styleId="OmniPage54">
    <w:name w:val="OmniPage #54"/>
    <w:basedOn w:val="Normal"/>
    <w:qFormat/>
    <w:rsid w:val="00C14209"/>
    <w:rPr>
      <w:rFonts w:eastAsia="Times New Roman"/>
      <w:color w:val="000000"/>
      <w:szCs w:val="20"/>
      <w14:ligatures w14:val="standardContextual"/>
    </w:rPr>
  </w:style>
  <w:style w:type="paragraph" w:customStyle="1" w:styleId="OmniPage55">
    <w:name w:val="OmniPage #55"/>
    <w:basedOn w:val="Normal"/>
    <w:qFormat/>
    <w:rsid w:val="00C14209"/>
    <w:rPr>
      <w:rFonts w:eastAsia="Times New Roman"/>
      <w:color w:val="000000"/>
      <w:szCs w:val="20"/>
      <w14:ligatures w14:val="standardContextual"/>
    </w:rPr>
  </w:style>
  <w:style w:type="paragraph" w:customStyle="1" w:styleId="OmniPage56">
    <w:name w:val="OmniPage #56"/>
    <w:basedOn w:val="Normal"/>
    <w:qFormat/>
    <w:rsid w:val="00C14209"/>
    <w:rPr>
      <w:rFonts w:eastAsia="Times New Roman"/>
      <w:color w:val="000000"/>
      <w:szCs w:val="20"/>
      <w14:ligatures w14:val="standardContextual"/>
    </w:rPr>
  </w:style>
  <w:style w:type="paragraph" w:customStyle="1" w:styleId="OmniPage57">
    <w:name w:val="OmniPage #57"/>
    <w:basedOn w:val="Normal"/>
    <w:qFormat/>
    <w:rsid w:val="00C14209"/>
    <w:rPr>
      <w:rFonts w:eastAsia="Times New Roman"/>
      <w:color w:val="000000"/>
      <w:szCs w:val="20"/>
      <w14:ligatures w14:val="standardContextual"/>
    </w:rPr>
  </w:style>
  <w:style w:type="paragraph" w:customStyle="1" w:styleId="OmniPage58">
    <w:name w:val="OmniPage #58"/>
    <w:basedOn w:val="Normal"/>
    <w:qFormat/>
    <w:rsid w:val="00C14209"/>
    <w:rPr>
      <w:rFonts w:eastAsia="Times New Roman"/>
      <w:color w:val="000000"/>
      <w:szCs w:val="20"/>
      <w14:ligatures w14:val="standardContextual"/>
    </w:rPr>
  </w:style>
  <w:style w:type="paragraph" w:customStyle="1" w:styleId="OmniPage59">
    <w:name w:val="OmniPage #59"/>
    <w:basedOn w:val="Normal"/>
    <w:qFormat/>
    <w:rsid w:val="00C14209"/>
    <w:rPr>
      <w:rFonts w:eastAsia="Times New Roman"/>
      <w:color w:val="000000"/>
      <w:szCs w:val="20"/>
      <w14:ligatures w14:val="standardContextual"/>
    </w:rPr>
  </w:style>
  <w:style w:type="paragraph" w:customStyle="1" w:styleId="OmniPage60">
    <w:name w:val="OmniPage #60"/>
    <w:basedOn w:val="Normal"/>
    <w:qFormat/>
    <w:rsid w:val="00C14209"/>
    <w:rPr>
      <w:rFonts w:eastAsia="Times New Roman"/>
      <w:color w:val="000000"/>
      <w:szCs w:val="20"/>
      <w14:ligatures w14:val="standardContextual"/>
    </w:rPr>
  </w:style>
  <w:style w:type="paragraph" w:customStyle="1" w:styleId="OmniPage61">
    <w:name w:val="OmniPage #61"/>
    <w:basedOn w:val="Normal"/>
    <w:qFormat/>
    <w:rsid w:val="00C14209"/>
    <w:rPr>
      <w:rFonts w:eastAsia="Times New Roman"/>
      <w:color w:val="000000"/>
      <w:szCs w:val="20"/>
      <w14:ligatures w14:val="standardContextual"/>
    </w:rPr>
  </w:style>
  <w:style w:type="paragraph" w:customStyle="1" w:styleId="OmniPage62">
    <w:name w:val="OmniPage #62"/>
    <w:basedOn w:val="Normal"/>
    <w:qFormat/>
    <w:rsid w:val="00C14209"/>
    <w:rPr>
      <w:rFonts w:eastAsia="Times New Roman"/>
      <w:color w:val="000000"/>
      <w:szCs w:val="20"/>
      <w14:ligatures w14:val="standardContextual"/>
    </w:rPr>
  </w:style>
  <w:style w:type="paragraph" w:customStyle="1" w:styleId="OmniPage63">
    <w:name w:val="OmniPage #63"/>
    <w:basedOn w:val="Normal"/>
    <w:qFormat/>
    <w:rsid w:val="00C14209"/>
    <w:rPr>
      <w:rFonts w:eastAsia="Times New Roman"/>
      <w:color w:val="000000"/>
      <w:szCs w:val="20"/>
      <w14:ligatures w14:val="standardContextual"/>
    </w:rPr>
  </w:style>
  <w:style w:type="paragraph" w:customStyle="1" w:styleId="OmniPage64">
    <w:name w:val="OmniPage #64"/>
    <w:basedOn w:val="Normal"/>
    <w:qFormat/>
    <w:rsid w:val="00C14209"/>
    <w:rPr>
      <w:rFonts w:eastAsia="Times New Roman"/>
      <w:color w:val="000000"/>
      <w:szCs w:val="20"/>
      <w14:ligatures w14:val="standardContextual"/>
    </w:rPr>
  </w:style>
  <w:style w:type="paragraph" w:customStyle="1" w:styleId="OmniPage65">
    <w:name w:val="OmniPage #65"/>
    <w:basedOn w:val="Normal"/>
    <w:qFormat/>
    <w:rsid w:val="00C14209"/>
    <w:rPr>
      <w:rFonts w:eastAsia="Times New Roman"/>
      <w:color w:val="000000"/>
      <w:szCs w:val="20"/>
      <w14:ligatures w14:val="standardContextual"/>
    </w:rPr>
  </w:style>
  <w:style w:type="paragraph" w:customStyle="1" w:styleId="OmniPage66">
    <w:name w:val="OmniPage #66"/>
    <w:basedOn w:val="Normal"/>
    <w:qFormat/>
    <w:rsid w:val="00C14209"/>
    <w:rPr>
      <w:rFonts w:eastAsia="Times New Roman"/>
      <w:color w:val="000000"/>
      <w:szCs w:val="20"/>
      <w14:ligatures w14:val="standardContextual"/>
    </w:rPr>
  </w:style>
  <w:style w:type="paragraph" w:customStyle="1" w:styleId="OmniPage67">
    <w:name w:val="OmniPage #67"/>
    <w:basedOn w:val="Normal"/>
    <w:qFormat/>
    <w:rsid w:val="00C14209"/>
    <w:rPr>
      <w:rFonts w:eastAsia="Times New Roman"/>
      <w:color w:val="000000"/>
      <w:szCs w:val="20"/>
      <w14:ligatures w14:val="standardContextual"/>
    </w:rPr>
  </w:style>
  <w:style w:type="paragraph" w:customStyle="1" w:styleId="OmniPage68">
    <w:name w:val="OmniPage #68"/>
    <w:basedOn w:val="Normal"/>
    <w:qFormat/>
    <w:rsid w:val="00C14209"/>
    <w:rPr>
      <w:rFonts w:eastAsia="Times New Roman"/>
      <w:color w:val="000000"/>
      <w:szCs w:val="20"/>
      <w14:ligatures w14:val="standardContextual"/>
    </w:rPr>
  </w:style>
  <w:style w:type="paragraph" w:customStyle="1" w:styleId="OmniPage69">
    <w:name w:val="OmniPage #69"/>
    <w:basedOn w:val="Normal"/>
    <w:qFormat/>
    <w:rsid w:val="00C14209"/>
    <w:rPr>
      <w:rFonts w:eastAsia="Times New Roman"/>
      <w:color w:val="000000"/>
      <w:szCs w:val="20"/>
      <w14:ligatures w14:val="standardContextual"/>
    </w:rPr>
  </w:style>
  <w:style w:type="paragraph" w:customStyle="1" w:styleId="OmniPage70">
    <w:name w:val="OmniPage #70"/>
    <w:basedOn w:val="Normal"/>
    <w:qFormat/>
    <w:rsid w:val="00C14209"/>
    <w:rPr>
      <w:rFonts w:eastAsia="Times New Roman"/>
      <w:color w:val="000000"/>
      <w:szCs w:val="20"/>
      <w14:ligatures w14:val="standardContextual"/>
    </w:rPr>
  </w:style>
  <w:style w:type="paragraph" w:customStyle="1" w:styleId="OmniPage71">
    <w:name w:val="OmniPage #71"/>
    <w:basedOn w:val="Normal"/>
    <w:qFormat/>
    <w:rsid w:val="00C14209"/>
    <w:rPr>
      <w:rFonts w:eastAsia="Times New Roman"/>
      <w:color w:val="000000"/>
      <w:szCs w:val="20"/>
      <w14:ligatures w14:val="standardContextual"/>
    </w:rPr>
  </w:style>
  <w:style w:type="table" w:customStyle="1" w:styleId="MediumGrid22">
    <w:name w:val="Medium Grid 22"/>
    <w:basedOn w:val="TableNormal"/>
    <w:uiPriority w:val="68"/>
    <w:rsid w:val="00C14209"/>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14209"/>
    <w:rPr>
      <w:rFonts w:ascii="Times New Roman" w:eastAsia="Times New Roman" w:hAnsi="Times New Roman" w:cs="Calibri"/>
      <w:sz w:val="16"/>
      <w:szCs w:val="20"/>
    </w:rPr>
  </w:style>
  <w:style w:type="character" w:customStyle="1" w:styleId="createby">
    <w:name w:val="createby"/>
    <w:rsid w:val="00C14209"/>
  </w:style>
  <w:style w:type="character" w:customStyle="1" w:styleId="quote-right">
    <w:name w:val="quote-right"/>
    <w:rsid w:val="00C14209"/>
  </w:style>
  <w:style w:type="character" w:customStyle="1" w:styleId="smallcase">
    <w:name w:val="smallcase"/>
    <w:rsid w:val="00C14209"/>
  </w:style>
  <w:style w:type="character" w:customStyle="1" w:styleId="ft0">
    <w:name w:val="ft0"/>
    <w:rsid w:val="00C14209"/>
  </w:style>
  <w:style w:type="character" w:customStyle="1" w:styleId="ft2">
    <w:name w:val="ft2"/>
    <w:rsid w:val="00C14209"/>
  </w:style>
  <w:style w:type="character" w:customStyle="1" w:styleId="ft3">
    <w:name w:val="ft3"/>
    <w:rsid w:val="00C14209"/>
  </w:style>
  <w:style w:type="character" w:customStyle="1" w:styleId="StyleTimesNewRoman12ptBold1">
    <w:name w:val="Style Times New Roman 12 pt Bold1"/>
    <w:rsid w:val="00C14209"/>
    <w:rPr>
      <w:b/>
      <w:bCs/>
      <w:sz w:val="24"/>
    </w:rPr>
  </w:style>
  <w:style w:type="character" w:customStyle="1" w:styleId="CircledChar2">
    <w:name w:val="Circled Char2"/>
    <w:rsid w:val="00C14209"/>
    <w:rPr>
      <w:rFonts w:eastAsia="MS Mincho"/>
      <w:b/>
      <w:szCs w:val="24"/>
      <w:u w:val="single"/>
      <w:lang w:val="en-US" w:eastAsia="ja-JP" w:bidi="ar-SA"/>
    </w:rPr>
  </w:style>
  <w:style w:type="character" w:customStyle="1" w:styleId="SmallTextChar2">
    <w:name w:val="Small Text Char2"/>
    <w:rsid w:val="00C14209"/>
    <w:rPr>
      <w:rFonts w:eastAsia="MS Mincho"/>
      <w:sz w:val="15"/>
      <w:szCs w:val="24"/>
      <w:lang w:val="en-US" w:eastAsia="ja-JP" w:bidi="ar-SA"/>
    </w:rPr>
  </w:style>
  <w:style w:type="character" w:customStyle="1" w:styleId="BoldandUnderlineCharCharCharCharChar1">
    <w:name w:val="Bold and Underline Char Char Char Char Char1"/>
    <w:rsid w:val="00C14209"/>
    <w:rPr>
      <w:b/>
      <w:szCs w:val="24"/>
      <w:u w:val="single"/>
      <w:lang w:val="en-US" w:eastAsia="en-US" w:bidi="ar-SA"/>
    </w:rPr>
  </w:style>
  <w:style w:type="character" w:customStyle="1" w:styleId="SmallCardChar">
    <w:name w:val="Small Card Char"/>
    <w:rsid w:val="00C14209"/>
    <w:rPr>
      <w:rFonts w:ascii="Palatino Linotype" w:eastAsia="Times New Roman" w:hAnsi="Palatino Linotype"/>
      <w:sz w:val="12"/>
      <w:szCs w:val="24"/>
    </w:rPr>
  </w:style>
  <w:style w:type="character" w:customStyle="1" w:styleId="StyleBoldUnderline10ptBold">
    <w:name w:val="Style Bold Underline + 10 pt Bold"/>
    <w:rsid w:val="00C14209"/>
    <w:rPr>
      <w:b/>
      <w:bCs/>
      <w:sz w:val="20"/>
      <w:u w:val="thick"/>
    </w:rPr>
  </w:style>
  <w:style w:type="character" w:customStyle="1" w:styleId="separator">
    <w:name w:val="separator"/>
    <w:rsid w:val="00C14209"/>
  </w:style>
  <w:style w:type="character" w:customStyle="1" w:styleId="PageHeaderChar">
    <w:name w:val="Page Header Char"/>
    <w:link w:val="PageHeader"/>
    <w:uiPriority w:val="99"/>
    <w:rsid w:val="00C14209"/>
    <w:rPr>
      <w:rFonts w:ascii="Arial" w:hAnsi="Arial" w:cs="Arial"/>
      <w:kern w:val="0"/>
      <w:sz w:val="16"/>
      <w:szCs w:val="22"/>
    </w:rPr>
  </w:style>
  <w:style w:type="paragraph" w:customStyle="1" w:styleId="NormalUnderline0">
    <w:name w:val="Normal + Underline"/>
    <w:basedOn w:val="Normal"/>
    <w:link w:val="NormalUnderlineChar0"/>
    <w:qFormat/>
    <w:rsid w:val="00C14209"/>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C14209"/>
    <w:pPr>
      <w:ind w:left="720"/>
    </w:pPr>
    <w:rPr>
      <w:rFonts w:eastAsia="Times New Roman"/>
      <w:sz w:val="12"/>
      <w14:ligatures w14:val="standardContextual"/>
    </w:rPr>
  </w:style>
  <w:style w:type="character" w:customStyle="1" w:styleId="NormalUnderlineChar0">
    <w:name w:val="Normal + Underline Char"/>
    <w:link w:val="NormalUnderline0"/>
    <w:rsid w:val="00C14209"/>
    <w:rPr>
      <w:rFonts w:ascii="Arial" w:eastAsia="Times New Roman" w:hAnsi="Arial" w:cs="Arial"/>
      <w:b/>
      <w:kern w:val="0"/>
      <w:szCs w:val="22"/>
      <w:u w:val="single"/>
    </w:rPr>
  </w:style>
  <w:style w:type="character" w:customStyle="1" w:styleId="NormalNoUnderlineChar">
    <w:name w:val="Normal + No Underline Char"/>
    <w:link w:val="NormalNoUnderline"/>
    <w:rsid w:val="00C14209"/>
    <w:rPr>
      <w:rFonts w:ascii="Arial" w:eastAsia="Times New Roman" w:hAnsi="Arial" w:cs="Arial"/>
      <w:kern w:val="0"/>
      <w:sz w:val="12"/>
      <w:szCs w:val="22"/>
    </w:rPr>
  </w:style>
  <w:style w:type="paragraph" w:customStyle="1" w:styleId="TagCite3">
    <w:name w:val="Tag Cite"/>
    <w:basedOn w:val="PageHeader"/>
    <w:link w:val="TagCiteChar5"/>
    <w:qFormat/>
    <w:rsid w:val="00C14209"/>
    <w:rPr>
      <w:rFonts w:eastAsia="SimSun"/>
      <w:b/>
      <w:sz w:val="24"/>
      <w:lang w:eastAsia="zh-CN"/>
    </w:rPr>
  </w:style>
  <w:style w:type="character" w:customStyle="1" w:styleId="TagCiteChar5">
    <w:name w:val="Tag Cite Char"/>
    <w:link w:val="TagCite3"/>
    <w:rsid w:val="00C14209"/>
    <w:rPr>
      <w:rFonts w:ascii="Arial" w:eastAsia="SimSun" w:hAnsi="Arial" w:cs="Arial"/>
      <w:b/>
      <w:kern w:val="0"/>
      <w:szCs w:val="22"/>
      <w:lang w:eastAsia="zh-CN"/>
    </w:rPr>
  </w:style>
  <w:style w:type="character" w:customStyle="1" w:styleId="smalllink">
    <w:name w:val="smalllink"/>
    <w:rsid w:val="00C14209"/>
  </w:style>
  <w:style w:type="character" w:customStyle="1" w:styleId="bighead1">
    <w:name w:val="bighead1"/>
    <w:rsid w:val="00C14209"/>
    <w:rPr>
      <w:rFonts w:ascii="Verdana" w:hAnsi="Verdana" w:hint="default"/>
      <w:b/>
      <w:bCs/>
      <w:sz w:val="27"/>
      <w:szCs w:val="27"/>
    </w:rPr>
  </w:style>
  <w:style w:type="character" w:customStyle="1" w:styleId="Underline-WFU">
    <w:name w:val="Underline-WFU"/>
    <w:uiPriority w:val="1"/>
    <w:qFormat/>
    <w:rsid w:val="00C14209"/>
    <w:rPr>
      <w:rFonts w:ascii="Cambria" w:hAnsi="Cambria"/>
      <w:sz w:val="21"/>
      <w:u w:val="single"/>
    </w:rPr>
  </w:style>
  <w:style w:type="paragraph" w:customStyle="1" w:styleId="Tiny-WFU">
    <w:name w:val="Tiny-WFU"/>
    <w:basedOn w:val="Normal"/>
    <w:qFormat/>
    <w:rsid w:val="00C14209"/>
    <w:rPr>
      <w:rFonts w:ascii="Cambria" w:eastAsia="Malgun Gothic" w:hAnsi="Cambria"/>
      <w:sz w:val="12"/>
      <w:lang w:eastAsia="ko-KR"/>
      <w14:ligatures w14:val="standardContextual"/>
    </w:rPr>
  </w:style>
  <w:style w:type="character" w:customStyle="1" w:styleId="b">
    <w:name w:val="b"/>
    <w:rsid w:val="00C14209"/>
  </w:style>
  <w:style w:type="paragraph" w:customStyle="1" w:styleId="Indentation">
    <w:name w:val="Indentation"/>
    <w:basedOn w:val="Normal"/>
    <w:uiPriority w:val="99"/>
    <w:qFormat/>
    <w:rsid w:val="00C14209"/>
    <w:pPr>
      <w:ind w:left="288" w:right="288"/>
    </w:pPr>
    <w:rPr>
      <w:rFonts w:eastAsia="Calibri"/>
      <w14:ligatures w14:val="standardContextual"/>
    </w:rPr>
  </w:style>
  <w:style w:type="character" w:customStyle="1" w:styleId="left-date1">
    <w:name w:val="left-date1"/>
    <w:rsid w:val="00C14209"/>
    <w:rPr>
      <w:rFonts w:ascii="Verdana" w:hAnsi="Verdana" w:hint="default"/>
      <w:color w:val="666666"/>
      <w:sz w:val="14"/>
      <w:szCs w:val="14"/>
    </w:rPr>
  </w:style>
  <w:style w:type="character" w:customStyle="1" w:styleId="org">
    <w:name w:val="org"/>
    <w:basedOn w:val="DefaultParagraphFont"/>
    <w:rsid w:val="00C14209"/>
  </w:style>
  <w:style w:type="paragraph" w:customStyle="1" w:styleId="seeall">
    <w:name w:val="seeall"/>
    <w:basedOn w:val="Normal"/>
    <w:qFormat/>
    <w:rsid w:val="00C14209"/>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C14209"/>
  </w:style>
  <w:style w:type="character" w:customStyle="1" w:styleId="livefyre-commentcount">
    <w:name w:val="livefyre-commentcount"/>
    <w:basedOn w:val="DefaultParagraphFont"/>
    <w:rsid w:val="00C14209"/>
  </w:style>
  <w:style w:type="character" w:customStyle="1" w:styleId="rednegchange">
    <w:name w:val="red_neg_change"/>
    <w:basedOn w:val="DefaultParagraphFont"/>
    <w:rsid w:val="00C14209"/>
  </w:style>
  <w:style w:type="character" w:customStyle="1" w:styleId="wsodqchgshow">
    <w:name w:val="wsodq_chgshow"/>
    <w:basedOn w:val="DefaultParagraphFont"/>
    <w:rsid w:val="00C14209"/>
  </w:style>
  <w:style w:type="character" w:customStyle="1" w:styleId="greenposchange">
    <w:name w:val="green_pos_change"/>
    <w:basedOn w:val="DefaultParagraphFont"/>
    <w:rsid w:val="00C14209"/>
  </w:style>
  <w:style w:type="character" w:customStyle="1" w:styleId="image-credit">
    <w:name w:val="image-credit"/>
    <w:basedOn w:val="DefaultParagraphFont"/>
    <w:rsid w:val="00C14209"/>
  </w:style>
  <w:style w:type="paragraph" w:customStyle="1" w:styleId="gascontcredit">
    <w:name w:val="gas_cont_credit"/>
    <w:basedOn w:val="Normal"/>
    <w:qFormat/>
    <w:rsid w:val="00C14209"/>
    <w:pPr>
      <w:spacing w:before="100" w:beforeAutospacing="1" w:after="100" w:afterAutospacing="1"/>
    </w:pPr>
    <w:rPr>
      <w:rFonts w:eastAsia="Times New Roman"/>
      <w:sz w:val="24"/>
      <w14:ligatures w14:val="standardContextual"/>
    </w:rPr>
  </w:style>
  <w:style w:type="paragraph" w:customStyle="1" w:styleId="endarticle">
    <w:name w:val="endarticle"/>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C14209"/>
  </w:style>
  <w:style w:type="character" w:customStyle="1" w:styleId="honorific-prefix">
    <w:name w:val="honorific-prefix"/>
    <w:basedOn w:val="DefaultParagraphFont"/>
    <w:rsid w:val="00C14209"/>
  </w:style>
  <w:style w:type="character" w:customStyle="1" w:styleId="given-name">
    <w:name w:val="given-name"/>
    <w:basedOn w:val="DefaultParagraphFont"/>
    <w:rsid w:val="00C14209"/>
  </w:style>
  <w:style w:type="character" w:customStyle="1" w:styleId="family-name">
    <w:name w:val="family-name"/>
    <w:basedOn w:val="DefaultParagraphFont"/>
    <w:rsid w:val="00C14209"/>
  </w:style>
  <w:style w:type="character" w:customStyle="1" w:styleId="chead">
    <w:name w:val="chead"/>
    <w:basedOn w:val="DefaultParagraphFont"/>
    <w:rsid w:val="00C14209"/>
  </w:style>
  <w:style w:type="character" w:customStyle="1" w:styleId="obgcapsstart">
    <w:name w:val="obg_caps_start"/>
    <w:basedOn w:val="DefaultParagraphFont"/>
    <w:rsid w:val="00C14209"/>
  </w:style>
  <w:style w:type="character" w:customStyle="1" w:styleId="pmtermsel">
    <w:name w:val="pmtermsel"/>
    <w:basedOn w:val="DefaultParagraphFont"/>
    <w:rsid w:val="00C14209"/>
  </w:style>
  <w:style w:type="character" w:customStyle="1" w:styleId="showipapr">
    <w:name w:val="show_ipapr"/>
    <w:basedOn w:val="DefaultParagraphFont"/>
    <w:rsid w:val="00C14209"/>
  </w:style>
  <w:style w:type="character" w:customStyle="1" w:styleId="dnindex">
    <w:name w:val="dnindex"/>
    <w:basedOn w:val="DefaultParagraphFont"/>
    <w:rsid w:val="00C14209"/>
  </w:style>
  <w:style w:type="character" w:customStyle="1" w:styleId="althead">
    <w:name w:val="althead"/>
    <w:basedOn w:val="DefaultParagraphFont"/>
    <w:rsid w:val="00C14209"/>
  </w:style>
  <w:style w:type="character" w:customStyle="1" w:styleId="arbd1">
    <w:name w:val="arbd1"/>
    <w:basedOn w:val="DefaultParagraphFont"/>
    <w:rsid w:val="00C14209"/>
  </w:style>
  <w:style w:type="character" w:customStyle="1" w:styleId="unx">
    <w:name w:val="unx"/>
    <w:basedOn w:val="DefaultParagraphFont"/>
    <w:rsid w:val="00C14209"/>
  </w:style>
  <w:style w:type="character" w:customStyle="1" w:styleId="lrdctph">
    <w:name w:val="lr_dct_ph"/>
    <w:basedOn w:val="DefaultParagraphFont"/>
    <w:rsid w:val="00C14209"/>
  </w:style>
  <w:style w:type="paragraph" w:customStyle="1" w:styleId="TxBr41p1">
    <w:name w:val="TxBr_41p1"/>
    <w:basedOn w:val="Normal"/>
    <w:uiPriority w:val="99"/>
    <w:qFormat/>
    <w:rsid w:val="00C14209"/>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C14209"/>
    <w:rPr>
      <w:sz w:val="18"/>
      <w:szCs w:val="24"/>
      <w:lang w:val="en-US" w:eastAsia="en-US" w:bidi="ar-SA"/>
    </w:rPr>
  </w:style>
  <w:style w:type="paragraph" w:customStyle="1" w:styleId="003Cite">
    <w:name w:val="003Cite"/>
    <w:basedOn w:val="Normal"/>
    <w:uiPriority w:val="99"/>
    <w:qFormat/>
    <w:rsid w:val="00C14209"/>
    <w:rPr>
      <w:rFonts w:eastAsia="Calibri"/>
      <w:szCs w:val="16"/>
      <w14:ligatures w14:val="standardContextual"/>
    </w:rPr>
  </w:style>
  <w:style w:type="paragraph" w:customStyle="1" w:styleId="NormalBold">
    <w:name w:val="Normal + Bold"/>
    <w:aliases w:val="Double Underline"/>
    <w:basedOn w:val="Normal"/>
    <w:link w:val="NormalBoldChar"/>
    <w:qFormat/>
    <w:rsid w:val="00C14209"/>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C14209"/>
    <w:rPr>
      <w:rFonts w:ascii="Arial" w:hAnsi="Arial" w:cs="Arial"/>
      <w:b/>
      <w:color w:val="000000"/>
      <w:kern w:val="0"/>
      <w:sz w:val="16"/>
      <w:szCs w:val="22"/>
      <w:u w:val="single"/>
    </w:rPr>
  </w:style>
  <w:style w:type="character" w:customStyle="1" w:styleId="BlockHeadingsChar1">
    <w:name w:val="Block Headings Char1"/>
    <w:rsid w:val="00C14209"/>
    <w:rPr>
      <w:b/>
      <w:caps/>
    </w:rPr>
  </w:style>
  <w:style w:type="character" w:customStyle="1" w:styleId="FontStyle170">
    <w:name w:val="Font Style170"/>
    <w:uiPriority w:val="99"/>
    <w:rsid w:val="00C14209"/>
    <w:rPr>
      <w:rFonts w:ascii="Bookman Old Style" w:hAnsi="Bookman Old Style" w:cs="Bookman Old Style"/>
      <w:sz w:val="16"/>
      <w:szCs w:val="16"/>
    </w:rPr>
  </w:style>
  <w:style w:type="character" w:customStyle="1" w:styleId="Styleunderline12pt">
    <w:name w:val="Style underline + 12 pt"/>
    <w:rsid w:val="00C14209"/>
    <w:rPr>
      <w:rFonts w:ascii="Times New Roman" w:hAnsi="Times New Roman"/>
      <w:bCs/>
      <w:sz w:val="20"/>
      <w:u w:val="single"/>
    </w:rPr>
  </w:style>
  <w:style w:type="character" w:customStyle="1" w:styleId="StyleUnderlineChar19pt">
    <w:name w:val="Style Underline Char1 + 9 pt"/>
    <w:basedOn w:val="UnderlineChar1"/>
    <w:rsid w:val="00C14209"/>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1420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14209"/>
    <w:rPr>
      <w:rFonts w:ascii="Times New Roman" w:hAnsi="Times New Roman"/>
      <w:sz w:val="20"/>
      <w:u w:val="single"/>
      <w:lang w:val="en-US" w:eastAsia="en-US" w:bidi="ar-SA"/>
    </w:rPr>
  </w:style>
  <w:style w:type="paragraph" w:customStyle="1" w:styleId="StyleUnderline9pt10">
    <w:name w:val="Style Underline + 9 pt1"/>
    <w:qFormat/>
    <w:rsid w:val="00C14209"/>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C14209"/>
    <w:rPr>
      <w:sz w:val="20"/>
      <w:u w:val="single"/>
    </w:rPr>
  </w:style>
  <w:style w:type="character" w:customStyle="1" w:styleId="StyleUnderlineChar19pt2">
    <w:name w:val="Style Underline Char1 + 9 pt2"/>
    <w:basedOn w:val="UnderlineChar1"/>
    <w:rsid w:val="00C14209"/>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1420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1420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14209"/>
    <w:rPr>
      <w:rFonts w:ascii="Times New Roman" w:hAnsi="Times New Roman"/>
      <w:b/>
      <w:bCs/>
      <w:sz w:val="20"/>
      <w:szCs w:val="24"/>
      <w:u w:val="single"/>
      <w:lang w:val="en-US" w:eastAsia="en-US" w:bidi="ar-SA"/>
    </w:rPr>
  </w:style>
  <w:style w:type="character" w:customStyle="1" w:styleId="content">
    <w:name w:val="content"/>
    <w:basedOn w:val="DefaultParagraphFont"/>
    <w:rsid w:val="00C14209"/>
  </w:style>
  <w:style w:type="character" w:customStyle="1" w:styleId="tagCharCharCharChar">
    <w:name w:val="tag Char Char Char Char"/>
    <w:rsid w:val="00C14209"/>
    <w:rPr>
      <w:rFonts w:ascii="Georgia" w:eastAsia="Calibri" w:hAnsi="Georgia" w:cs="Calibri"/>
      <w:b/>
      <w:sz w:val="24"/>
    </w:rPr>
  </w:style>
  <w:style w:type="character" w:customStyle="1" w:styleId="3">
    <w:name w:val="3"/>
    <w:rsid w:val="00C14209"/>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14209"/>
    <w:rPr>
      <w:rFonts w:cs="Arial"/>
      <w:b/>
      <w:bCs/>
      <w:iCs/>
      <w:szCs w:val="28"/>
      <w:lang w:val="en-US" w:eastAsia="en-US" w:bidi="ar-SA"/>
    </w:rPr>
  </w:style>
  <w:style w:type="paragraph" w:customStyle="1" w:styleId="EmphasisText">
    <w:name w:val="Emphasis Text"/>
    <w:basedOn w:val="UnderlinedText"/>
    <w:link w:val="EmphasisTextChar"/>
    <w:qFormat/>
    <w:rsid w:val="00C14209"/>
    <w:pPr>
      <w:jc w:val="left"/>
    </w:pPr>
    <w:rPr>
      <w:rFonts w:ascii="Arial" w:eastAsia="SimSun" w:hAnsi="Arial"/>
      <w:szCs w:val="22"/>
      <w:u w:val="single"/>
      <w14:ligatures w14:val="standardContextual"/>
    </w:rPr>
  </w:style>
  <w:style w:type="character" w:customStyle="1" w:styleId="EmphasisTextChar">
    <w:name w:val="Emphasis Text Char"/>
    <w:link w:val="EmphasisText"/>
    <w:rsid w:val="00C14209"/>
    <w:rPr>
      <w:rFonts w:ascii="Arial" w:eastAsia="SimSun" w:hAnsi="Arial" w:cs="Arial"/>
      <w:b/>
      <w:kern w:val="0"/>
      <w:szCs w:val="22"/>
      <w:u w:val="single"/>
    </w:rPr>
  </w:style>
  <w:style w:type="character" w:customStyle="1" w:styleId="7">
    <w:name w:val="7"/>
    <w:rsid w:val="00C14209"/>
    <w:rPr>
      <w:rFonts w:cs="Arial"/>
      <w:bCs/>
      <w:sz w:val="20"/>
      <w:u w:val="single"/>
      <w:lang w:val="en-US" w:eastAsia="en-US" w:bidi="ar-SA"/>
    </w:rPr>
  </w:style>
  <w:style w:type="character" w:customStyle="1" w:styleId="StyleUnderlineChar19pt4">
    <w:name w:val="Style Underline Char1 + 9 pt4"/>
    <w:basedOn w:val="UnderlineChar1"/>
    <w:rsid w:val="00C14209"/>
    <w:rPr>
      <w:rFonts w:ascii="Times New Roman" w:hAnsi="Times New Roman"/>
      <w:sz w:val="20"/>
      <w:szCs w:val="24"/>
      <w:u w:val="single"/>
      <w:lang w:val="en-US" w:eastAsia="en-US" w:bidi="ar-SA"/>
    </w:rPr>
  </w:style>
  <w:style w:type="character" w:customStyle="1" w:styleId="StyleUnderlineChar19ptBold1">
    <w:name w:val="Style Underline Char1 + 9 pt Bold1"/>
    <w:rsid w:val="00C14209"/>
    <w:rPr>
      <w:rFonts w:ascii="Times New Roman" w:hAnsi="Times New Roman"/>
      <w:b/>
      <w:bCs/>
      <w:sz w:val="20"/>
      <w:szCs w:val="24"/>
      <w:u w:val="single"/>
      <w:lang w:val="en-US" w:eastAsia="en-US" w:bidi="ar-SA"/>
    </w:rPr>
  </w:style>
  <w:style w:type="character" w:customStyle="1" w:styleId="Style9ptUnderline3">
    <w:name w:val="Style 9 pt Underline3"/>
    <w:rsid w:val="00C14209"/>
    <w:rPr>
      <w:sz w:val="20"/>
      <w:u w:val="single"/>
    </w:rPr>
  </w:style>
  <w:style w:type="character" w:customStyle="1" w:styleId="Style9ptUnderline4">
    <w:name w:val="Style 9 pt Underline4"/>
    <w:rsid w:val="00C14209"/>
    <w:rPr>
      <w:sz w:val="20"/>
      <w:u w:val="single"/>
    </w:rPr>
  </w:style>
  <w:style w:type="character" w:customStyle="1" w:styleId="55">
    <w:name w:val="55"/>
    <w:rsid w:val="00C14209"/>
    <w:rPr>
      <w:rFonts w:cs="Arial"/>
      <w:bCs/>
      <w:sz w:val="20"/>
      <w:u w:val="single"/>
      <w:lang w:val="en-US" w:eastAsia="en-US" w:bidi="ar-SA"/>
    </w:rPr>
  </w:style>
  <w:style w:type="paragraph" w:customStyle="1" w:styleId="CardBody">
    <w:name w:val="Card Body"/>
    <w:basedOn w:val="Normal"/>
    <w:link w:val="CardBodyChar"/>
    <w:qFormat/>
    <w:rsid w:val="00C14209"/>
    <w:rPr>
      <w:rFonts w:eastAsia="Calibri"/>
      <w14:ligatures w14:val="standardContextual"/>
    </w:rPr>
  </w:style>
  <w:style w:type="character" w:customStyle="1" w:styleId="CardBodyChar">
    <w:name w:val="Card Body Char"/>
    <w:link w:val="CardBody"/>
    <w:rsid w:val="00C14209"/>
    <w:rPr>
      <w:rFonts w:ascii="Arial" w:eastAsia="Calibri" w:hAnsi="Arial" w:cs="Arial"/>
      <w:kern w:val="0"/>
      <w:sz w:val="16"/>
      <w:szCs w:val="22"/>
    </w:rPr>
  </w:style>
  <w:style w:type="character" w:customStyle="1" w:styleId="Styleunderline9ptBold">
    <w:name w:val="Style underline + 9 pt Bold"/>
    <w:rsid w:val="00C14209"/>
    <w:rPr>
      <w:b/>
      <w:bCs/>
      <w:sz w:val="20"/>
      <w:u w:val="single"/>
    </w:rPr>
  </w:style>
  <w:style w:type="character" w:customStyle="1" w:styleId="StyleUnderliningChar9ptBold">
    <w:name w:val="Style Underlining Char + 9 pt Bold"/>
    <w:rsid w:val="00C14209"/>
    <w:rPr>
      <w:rFonts w:ascii="Times New Roman" w:hAnsi="Times New Roman"/>
      <w:b/>
      <w:bCs/>
      <w:sz w:val="20"/>
      <w:szCs w:val="24"/>
      <w:u w:val="single"/>
      <w:lang w:val="en-US" w:eastAsia="en-US" w:bidi="ar-SA"/>
    </w:rPr>
  </w:style>
  <w:style w:type="character" w:customStyle="1" w:styleId="StyleUnderliningChar9pt">
    <w:name w:val="Style Underlining Char + 9 pt"/>
    <w:rsid w:val="00C14209"/>
    <w:rPr>
      <w:rFonts w:ascii="Times New Roman" w:hAnsi="Times New Roman"/>
      <w:sz w:val="20"/>
      <w:szCs w:val="24"/>
      <w:u w:val="single"/>
      <w:lang w:val="en-US" w:eastAsia="en-US" w:bidi="ar-SA"/>
    </w:rPr>
  </w:style>
  <w:style w:type="character" w:customStyle="1" w:styleId="34">
    <w:name w:val="34"/>
    <w:rsid w:val="00C14209"/>
    <w:rPr>
      <w:rFonts w:ascii="Times New Roman" w:hAnsi="Times New Roman" w:cs="Arial"/>
      <w:bCs/>
      <w:sz w:val="20"/>
      <w:u w:val="single"/>
      <w:lang w:val="en-US" w:eastAsia="en-US" w:bidi="ar-SA"/>
    </w:rPr>
  </w:style>
  <w:style w:type="character" w:customStyle="1" w:styleId="45">
    <w:name w:val="45"/>
    <w:rsid w:val="00C14209"/>
    <w:rPr>
      <w:rFonts w:ascii="Times New Roman" w:hAnsi="Times New Roman" w:cs="Arial"/>
      <w:b/>
      <w:bCs/>
      <w:sz w:val="20"/>
      <w:u w:val="single"/>
      <w:lang w:val="en-US" w:eastAsia="en-US" w:bidi="ar-SA"/>
    </w:rPr>
  </w:style>
  <w:style w:type="character" w:customStyle="1" w:styleId="Style9ptUnderline5">
    <w:name w:val="Style 9 pt Underline5"/>
    <w:rsid w:val="00C14209"/>
    <w:rPr>
      <w:rFonts w:ascii="Times New Roman" w:hAnsi="Times New Roman"/>
      <w:sz w:val="20"/>
      <w:u w:val="single"/>
    </w:rPr>
  </w:style>
  <w:style w:type="character" w:customStyle="1" w:styleId="Style9ptBoldUnderline2">
    <w:name w:val="Style 9 pt Bold Underline2"/>
    <w:rsid w:val="00C1420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1420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14209"/>
    <w:rPr>
      <w:rFonts w:ascii="Arial" w:eastAsia="Times New Roman" w:hAnsi="Arial"/>
      <w:szCs w:val="24"/>
      <w:lang w:eastAsia="zh-CN"/>
      <w14:ligatures w14:val="standardContextual"/>
    </w:rPr>
  </w:style>
  <w:style w:type="character" w:customStyle="1" w:styleId="StyleStyle49pt1Char">
    <w:name w:val="Style Style4 + 9 pt1 Char"/>
    <w:basedOn w:val="Style4Char"/>
    <w:link w:val="StyleStyle49pt1"/>
    <w:rsid w:val="00C14209"/>
    <w:rPr>
      <w:rFonts w:ascii="Arial" w:eastAsia="Times New Roman" w:hAnsi="Arial" w:cs="Arial"/>
      <w:kern w:val="0"/>
      <w:sz w:val="16"/>
      <w:szCs w:val="24"/>
      <w:u w:val="single"/>
      <w:lang w:eastAsia="zh-CN"/>
    </w:rPr>
  </w:style>
  <w:style w:type="paragraph" w:customStyle="1" w:styleId="StyleStyle49ptBold1">
    <w:name w:val="Style Style4 + 9 pt Bold1"/>
    <w:basedOn w:val="Style4"/>
    <w:link w:val="StyleStyle49ptBold1Char"/>
    <w:qFormat/>
    <w:rsid w:val="00C14209"/>
    <w:rPr>
      <w:rFonts w:ascii="Arial" w:eastAsiaTheme="minorHAnsi" w:hAnsi="Arial"/>
      <w:b/>
      <w:bCs/>
      <w14:ligatures w14:val="standardContextual"/>
    </w:rPr>
  </w:style>
  <w:style w:type="character" w:customStyle="1" w:styleId="StyleStyle49ptBold1Char">
    <w:name w:val="Style Style4 + 9 pt Bold1 Char"/>
    <w:link w:val="StyleStyle49ptBold1"/>
    <w:rsid w:val="00C14209"/>
    <w:rPr>
      <w:rFonts w:ascii="Arial" w:hAnsi="Arial" w:cs="Arial"/>
      <w:b/>
      <w:bCs/>
      <w:kern w:val="0"/>
      <w:sz w:val="16"/>
      <w:szCs w:val="22"/>
      <w:u w:val="single"/>
    </w:rPr>
  </w:style>
  <w:style w:type="paragraph" w:customStyle="1" w:styleId="StyleStyle49pt2">
    <w:name w:val="Style Style4 + 9 pt2"/>
    <w:basedOn w:val="Style4"/>
    <w:link w:val="StyleStyle49pt2Char"/>
    <w:qFormat/>
    <w:rsid w:val="00C14209"/>
    <w:rPr>
      <w:rFonts w:ascii="Arial" w:eastAsia="Times New Roman" w:hAnsi="Arial"/>
      <w:szCs w:val="24"/>
      <w:lang w:eastAsia="zh-CN"/>
      <w14:ligatures w14:val="standardContextual"/>
    </w:rPr>
  </w:style>
  <w:style w:type="character" w:customStyle="1" w:styleId="StyleStyle49pt2Char">
    <w:name w:val="Style Style4 + 9 pt2 Char"/>
    <w:basedOn w:val="Style4Char"/>
    <w:link w:val="StyleStyle49pt2"/>
    <w:rsid w:val="00C14209"/>
    <w:rPr>
      <w:rFonts w:ascii="Arial" w:eastAsia="Times New Roman" w:hAnsi="Arial" w:cs="Arial"/>
      <w:kern w:val="0"/>
      <w:sz w:val="16"/>
      <w:szCs w:val="24"/>
      <w:u w:val="single"/>
      <w:lang w:eastAsia="zh-CN"/>
    </w:rPr>
  </w:style>
  <w:style w:type="paragraph" w:customStyle="1" w:styleId="StyleStyle49ptBold2">
    <w:name w:val="Style Style4 + 9 pt Bold2"/>
    <w:basedOn w:val="Style4"/>
    <w:link w:val="StyleStyle49ptBold2Char"/>
    <w:qFormat/>
    <w:rsid w:val="00C14209"/>
    <w:rPr>
      <w:rFonts w:ascii="Arial" w:eastAsiaTheme="minorHAnsi" w:hAnsi="Arial"/>
      <w:b/>
      <w:bCs/>
      <w14:ligatures w14:val="standardContextual"/>
    </w:rPr>
  </w:style>
  <w:style w:type="character" w:customStyle="1" w:styleId="StyleStyle49ptBold2Char">
    <w:name w:val="Style Style4 + 9 pt Bold2 Char"/>
    <w:link w:val="StyleStyle49ptBold2"/>
    <w:rsid w:val="00C14209"/>
    <w:rPr>
      <w:rFonts w:ascii="Arial" w:hAnsi="Arial" w:cs="Arial"/>
      <w:b/>
      <w:bCs/>
      <w:kern w:val="0"/>
      <w:sz w:val="16"/>
      <w:szCs w:val="22"/>
      <w:u w:val="single"/>
    </w:rPr>
  </w:style>
  <w:style w:type="character" w:customStyle="1" w:styleId="23">
    <w:name w:val="23"/>
    <w:rsid w:val="00C14209"/>
    <w:rPr>
      <w:rFonts w:ascii="Times New Roman" w:hAnsi="Times New Roman" w:cs="Arial"/>
      <w:bCs/>
      <w:sz w:val="20"/>
      <w:u w:val="single"/>
      <w:lang w:val="en-US" w:eastAsia="en-US" w:bidi="ar-SA"/>
    </w:rPr>
  </w:style>
  <w:style w:type="character" w:customStyle="1" w:styleId="33">
    <w:name w:val="33"/>
    <w:rsid w:val="00C14209"/>
    <w:rPr>
      <w:rFonts w:ascii="Times New Roman" w:hAnsi="Times New Roman" w:cs="Arial"/>
      <w:b/>
      <w:bCs/>
      <w:sz w:val="20"/>
      <w:u w:val="single"/>
      <w:lang w:val="en-US" w:eastAsia="en-US" w:bidi="ar-SA"/>
    </w:rPr>
  </w:style>
  <w:style w:type="character" w:customStyle="1" w:styleId="StyleArialNarrow9pt">
    <w:name w:val="Style Arial Narrow 9 pt"/>
    <w:rsid w:val="00C14209"/>
    <w:rPr>
      <w:rFonts w:ascii="Times New Roman" w:hAnsi="Times New Roman"/>
      <w:sz w:val="20"/>
    </w:rPr>
  </w:style>
  <w:style w:type="paragraph" w:customStyle="1" w:styleId="CiteBody">
    <w:name w:val="Cite Body"/>
    <w:basedOn w:val="Normal"/>
    <w:link w:val="CiteBodyChar"/>
    <w:qFormat/>
    <w:rsid w:val="00C14209"/>
    <w:rPr>
      <w:rFonts w:eastAsia="Calibri"/>
      <w:szCs w:val="16"/>
      <w14:ligatures w14:val="standardContextual"/>
    </w:rPr>
  </w:style>
  <w:style w:type="paragraph" w:customStyle="1" w:styleId="CiteBold0">
    <w:name w:val="Cite Bold"/>
    <w:basedOn w:val="CiteBody"/>
    <w:link w:val="CiteBoldChar"/>
    <w:qFormat/>
    <w:rsid w:val="00C14209"/>
    <w:rPr>
      <w:b/>
    </w:rPr>
  </w:style>
  <w:style w:type="character" w:customStyle="1" w:styleId="CiteBodyChar">
    <w:name w:val="Cite Body Char"/>
    <w:link w:val="CiteBody"/>
    <w:rsid w:val="00C14209"/>
    <w:rPr>
      <w:rFonts w:ascii="Arial" w:eastAsia="Calibri" w:hAnsi="Arial" w:cs="Arial"/>
      <w:kern w:val="0"/>
      <w:sz w:val="16"/>
      <w:szCs w:val="16"/>
    </w:rPr>
  </w:style>
  <w:style w:type="character" w:customStyle="1" w:styleId="CiteBoldChar">
    <w:name w:val="Cite Bold Char"/>
    <w:link w:val="CiteBold0"/>
    <w:rsid w:val="00C14209"/>
    <w:rPr>
      <w:rFonts w:ascii="Arial" w:eastAsia="Calibri" w:hAnsi="Arial" w:cs="Arial"/>
      <w:b/>
      <w:kern w:val="0"/>
      <w:sz w:val="16"/>
      <w:szCs w:val="16"/>
    </w:rPr>
  </w:style>
  <w:style w:type="paragraph" w:customStyle="1" w:styleId="StyleCardBody11ptUnderline">
    <w:name w:val="Style Card Body + 11 pt Underline"/>
    <w:basedOn w:val="CardBody"/>
    <w:link w:val="StyleCardBody11ptUnderlineChar"/>
    <w:qFormat/>
    <w:rsid w:val="00C14209"/>
    <w:rPr>
      <w:sz w:val="20"/>
      <w:u w:val="single"/>
    </w:rPr>
  </w:style>
  <w:style w:type="character" w:customStyle="1" w:styleId="StyleCardBody11ptUnderlineChar">
    <w:name w:val="Style Card Body + 11 pt Underline Char"/>
    <w:link w:val="StyleCardBody11ptUnderline"/>
    <w:rsid w:val="00C14209"/>
    <w:rPr>
      <w:rFonts w:ascii="Arial" w:eastAsia="Calibri" w:hAnsi="Arial" w:cs="Arial"/>
      <w:kern w:val="0"/>
      <w:sz w:val="20"/>
      <w:szCs w:val="22"/>
      <w:u w:val="single"/>
    </w:rPr>
  </w:style>
  <w:style w:type="paragraph" w:customStyle="1" w:styleId="StyleStyle49pt4">
    <w:name w:val="Style Style4 + 9 pt4"/>
    <w:basedOn w:val="Style4"/>
    <w:link w:val="StyleStyle49pt4Char"/>
    <w:qFormat/>
    <w:rsid w:val="00C14209"/>
    <w:rPr>
      <w:rFonts w:ascii="Arial" w:eastAsia="Times New Roman" w:hAnsi="Arial"/>
      <w:szCs w:val="24"/>
      <w:lang w:eastAsia="zh-CN"/>
      <w14:ligatures w14:val="standardContextual"/>
    </w:rPr>
  </w:style>
  <w:style w:type="character" w:customStyle="1" w:styleId="StyleStyle49pt4Char">
    <w:name w:val="Style Style4 + 9 pt4 Char"/>
    <w:basedOn w:val="Style4Char"/>
    <w:link w:val="StyleStyle49pt4"/>
    <w:rsid w:val="00C14209"/>
    <w:rPr>
      <w:rFonts w:ascii="Arial" w:eastAsia="Times New Roman" w:hAnsi="Arial" w:cs="Arial"/>
      <w:kern w:val="0"/>
      <w:sz w:val="16"/>
      <w:szCs w:val="24"/>
      <w:u w:val="single"/>
      <w:lang w:eastAsia="zh-CN"/>
    </w:rPr>
  </w:style>
  <w:style w:type="paragraph" w:customStyle="1" w:styleId="StyleStyle49ptBold4">
    <w:name w:val="Style Style4 + 9 pt Bold4"/>
    <w:basedOn w:val="Style4"/>
    <w:link w:val="StyleStyle49ptBold4Char"/>
    <w:qFormat/>
    <w:rsid w:val="00C14209"/>
    <w:rPr>
      <w:rFonts w:ascii="Arial" w:eastAsiaTheme="minorHAnsi" w:hAnsi="Arial"/>
      <w:b/>
      <w:bCs/>
      <w14:ligatures w14:val="standardContextual"/>
    </w:rPr>
  </w:style>
  <w:style w:type="character" w:customStyle="1" w:styleId="StyleStyle49ptBold4Char">
    <w:name w:val="Style Style4 + 9 pt Bold4 Char"/>
    <w:link w:val="StyleStyle49ptBold4"/>
    <w:rsid w:val="00C14209"/>
    <w:rPr>
      <w:rFonts w:ascii="Arial" w:hAnsi="Arial" w:cs="Arial"/>
      <w:b/>
      <w:bCs/>
      <w:kern w:val="0"/>
      <w:sz w:val="16"/>
      <w:szCs w:val="22"/>
      <w:u w:val="single"/>
    </w:rPr>
  </w:style>
  <w:style w:type="character" w:customStyle="1" w:styleId="StyleUnderlineCharChar9pt2">
    <w:name w:val="Style Underline Char Char + 9 pt2"/>
    <w:basedOn w:val="DefaultParagraphFont"/>
    <w:rsid w:val="00C1420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1420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14209"/>
    <w:rPr>
      <w:b/>
      <w:bCs/>
      <w:sz w:val="20"/>
      <w:u w:val="single"/>
      <w:bdr w:val="single" w:sz="4" w:space="0" w:color="auto"/>
    </w:rPr>
  </w:style>
  <w:style w:type="character" w:customStyle="1" w:styleId="Style9ptUnderline7">
    <w:name w:val="Style 9 pt Underline7"/>
    <w:rsid w:val="00C14209"/>
    <w:rPr>
      <w:sz w:val="20"/>
      <w:u w:val="single"/>
    </w:rPr>
  </w:style>
  <w:style w:type="character" w:customStyle="1" w:styleId="Style9ptBoldUnderline3">
    <w:name w:val="Style 9 pt Bold Underline3"/>
    <w:rsid w:val="00C14209"/>
    <w:rPr>
      <w:b/>
      <w:bCs/>
      <w:sz w:val="20"/>
      <w:u w:val="single"/>
    </w:rPr>
  </w:style>
  <w:style w:type="character" w:customStyle="1" w:styleId="Style9ptUnderline8">
    <w:name w:val="Style 9 pt Underline8"/>
    <w:rsid w:val="00C14209"/>
    <w:rPr>
      <w:sz w:val="20"/>
      <w:u w:val="single"/>
    </w:rPr>
  </w:style>
  <w:style w:type="paragraph" w:customStyle="1" w:styleId="StyleStyle49pt5">
    <w:name w:val="Style Style4 + 9 pt5"/>
    <w:basedOn w:val="Style4"/>
    <w:link w:val="StyleStyle49pt5Char"/>
    <w:qFormat/>
    <w:rsid w:val="00C14209"/>
    <w:rPr>
      <w:rFonts w:ascii="Arial" w:eastAsia="Times New Roman" w:hAnsi="Arial"/>
      <w:szCs w:val="24"/>
      <w:lang w:eastAsia="zh-CN"/>
      <w14:ligatures w14:val="standardContextual"/>
    </w:rPr>
  </w:style>
  <w:style w:type="character" w:customStyle="1" w:styleId="StyleStyle49pt5Char">
    <w:name w:val="Style Style4 + 9 pt5 Char"/>
    <w:basedOn w:val="Style4Char"/>
    <w:link w:val="StyleStyle49pt5"/>
    <w:rsid w:val="00C14209"/>
    <w:rPr>
      <w:rFonts w:ascii="Arial" w:eastAsia="Times New Roman" w:hAnsi="Arial" w:cs="Arial"/>
      <w:kern w:val="0"/>
      <w:sz w:val="16"/>
      <w:szCs w:val="24"/>
      <w:u w:val="single"/>
      <w:lang w:eastAsia="zh-CN"/>
    </w:rPr>
  </w:style>
  <w:style w:type="character" w:customStyle="1" w:styleId="66">
    <w:name w:val="66"/>
    <w:rsid w:val="00C14209"/>
    <w:rPr>
      <w:rFonts w:cs="Arial"/>
      <w:bCs/>
      <w:sz w:val="20"/>
      <w:u w:val="single"/>
      <w:lang w:val="en-US" w:eastAsia="en-US" w:bidi="ar-SA"/>
    </w:rPr>
  </w:style>
  <w:style w:type="character" w:customStyle="1" w:styleId="Style9ptUnderline9">
    <w:name w:val="Style 9 pt Underline9"/>
    <w:rsid w:val="00C14209"/>
    <w:rPr>
      <w:sz w:val="20"/>
      <w:u w:val="single"/>
    </w:rPr>
  </w:style>
  <w:style w:type="paragraph" w:customStyle="1" w:styleId="StyleStyle49ptBold5">
    <w:name w:val="Style Style4 + 9 pt Bold5"/>
    <w:basedOn w:val="Style4"/>
    <w:link w:val="StyleStyle49ptBold5Char"/>
    <w:qFormat/>
    <w:rsid w:val="00C14209"/>
    <w:rPr>
      <w:rFonts w:ascii="Arial" w:eastAsiaTheme="minorHAnsi" w:hAnsi="Arial"/>
      <w:b/>
      <w:bCs/>
      <w14:ligatures w14:val="standardContextual"/>
    </w:rPr>
  </w:style>
  <w:style w:type="character" w:customStyle="1" w:styleId="StyleStyle49ptBold5Char">
    <w:name w:val="Style Style4 + 9 pt Bold5 Char"/>
    <w:link w:val="StyleStyle49ptBold5"/>
    <w:rsid w:val="00C14209"/>
    <w:rPr>
      <w:rFonts w:ascii="Arial" w:hAnsi="Arial" w:cs="Arial"/>
      <w:b/>
      <w:bCs/>
      <w:kern w:val="0"/>
      <w:sz w:val="16"/>
      <w:szCs w:val="22"/>
      <w:u w:val="single"/>
    </w:rPr>
  </w:style>
  <w:style w:type="character" w:customStyle="1" w:styleId="Style9ptBoldUnderline4">
    <w:name w:val="Style 9 pt Bold Underline4"/>
    <w:rsid w:val="00C14209"/>
    <w:rPr>
      <w:b/>
      <w:bCs/>
      <w:sz w:val="20"/>
      <w:u w:val="single"/>
    </w:rPr>
  </w:style>
  <w:style w:type="paragraph" w:customStyle="1" w:styleId="StyleStyle49pt7">
    <w:name w:val="Style Style4 + 9 pt7"/>
    <w:basedOn w:val="Style4"/>
    <w:link w:val="StyleStyle49pt7Char"/>
    <w:qFormat/>
    <w:rsid w:val="00C14209"/>
    <w:rPr>
      <w:rFonts w:ascii="Arial" w:eastAsia="Times New Roman" w:hAnsi="Arial"/>
      <w:szCs w:val="24"/>
      <w:lang w:eastAsia="zh-CN"/>
      <w14:ligatures w14:val="standardContextual"/>
    </w:rPr>
  </w:style>
  <w:style w:type="character" w:customStyle="1" w:styleId="StyleStyle49pt7Char">
    <w:name w:val="Style Style4 + 9 pt7 Char"/>
    <w:basedOn w:val="Style4Char"/>
    <w:link w:val="StyleStyle49pt7"/>
    <w:rsid w:val="00C14209"/>
    <w:rPr>
      <w:rFonts w:ascii="Arial" w:eastAsia="Times New Roman" w:hAnsi="Arial" w:cs="Arial"/>
      <w:kern w:val="0"/>
      <w:sz w:val="16"/>
      <w:szCs w:val="24"/>
      <w:u w:val="single"/>
      <w:lang w:eastAsia="zh-CN"/>
    </w:rPr>
  </w:style>
  <w:style w:type="character" w:customStyle="1" w:styleId="titleblue14">
    <w:name w:val="titleblue14"/>
    <w:basedOn w:val="DefaultParagraphFont"/>
    <w:rsid w:val="00C14209"/>
  </w:style>
  <w:style w:type="paragraph" w:customStyle="1" w:styleId="FONT7">
    <w:name w:val="FONT 7"/>
    <w:qFormat/>
    <w:rsid w:val="00C14209"/>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C14209"/>
    <w:rPr>
      <w:rFonts w:ascii="Arial" w:eastAsiaTheme="minorHAnsi" w:hAnsi="Arial"/>
      <w14:ligatures w14:val="standardContextual"/>
    </w:rPr>
  </w:style>
  <w:style w:type="paragraph" w:customStyle="1" w:styleId="StyleHeading2Underline">
    <w:name w:val="Style Heading 2 + Underline"/>
    <w:basedOn w:val="Heading2"/>
    <w:link w:val="StyleHeading2UnderlineChar"/>
    <w:qFormat/>
    <w:rsid w:val="00C14209"/>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C14209"/>
    <w:rPr>
      <w:rFonts w:ascii="Arial" w:eastAsia="Times New Roman" w:hAnsi="Arial" w:cs="Times New Roman"/>
      <w:b/>
      <w:bCs/>
      <w:caps/>
      <w:kern w:val="0"/>
      <w:szCs w:val="26"/>
      <w:u w:val="single"/>
    </w:rPr>
  </w:style>
  <w:style w:type="paragraph" w:customStyle="1" w:styleId="StyleCardText11ptBoldUnderline">
    <w:name w:val="Style Card Text + 11 pt Bold Underline"/>
    <w:link w:val="StyleCardText11ptBoldUnderlineChar"/>
    <w:qFormat/>
    <w:rsid w:val="00C14209"/>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C14209"/>
    <w:rPr>
      <w:rFonts w:eastAsia="Calibri"/>
      <w:b/>
      <w:bCs/>
      <w:kern w:val="0"/>
      <w:sz w:val="22"/>
      <w:u w:val="single"/>
    </w:rPr>
  </w:style>
  <w:style w:type="paragraph" w:customStyle="1" w:styleId="StyleStyle49ptBold6">
    <w:name w:val="Style Style4 + 9 pt Bold6"/>
    <w:basedOn w:val="Style4"/>
    <w:link w:val="StyleStyle49ptBold6Char"/>
    <w:qFormat/>
    <w:rsid w:val="00C14209"/>
    <w:rPr>
      <w:rFonts w:ascii="Arial" w:eastAsiaTheme="minorHAnsi" w:hAnsi="Arial"/>
      <w:b/>
      <w:bCs/>
      <w14:ligatures w14:val="standardContextual"/>
    </w:rPr>
  </w:style>
  <w:style w:type="character" w:customStyle="1" w:styleId="StyleStyle49ptBold6Char">
    <w:name w:val="Style Style4 + 9 pt Bold6 Char"/>
    <w:link w:val="StyleStyle49ptBold6"/>
    <w:rsid w:val="00C14209"/>
    <w:rPr>
      <w:rFonts w:ascii="Arial" w:hAnsi="Arial" w:cs="Arial"/>
      <w:b/>
      <w:bCs/>
      <w:kern w:val="0"/>
      <w:sz w:val="16"/>
      <w:szCs w:val="22"/>
      <w:u w:val="single"/>
    </w:rPr>
  </w:style>
  <w:style w:type="paragraph" w:customStyle="1" w:styleId="StyleCircled11pt">
    <w:name w:val="Style Circled + 11 pt"/>
    <w:basedOn w:val="Circled"/>
    <w:link w:val="StyleCircled11ptChar"/>
    <w:qFormat/>
    <w:rsid w:val="00C14209"/>
    <w:pPr>
      <w:spacing w:after="200" w:line="276" w:lineRule="auto"/>
    </w:pPr>
    <w:rPr>
      <w:bCs/>
      <w:kern w:val="2"/>
      <w:sz w:val="22"/>
      <w:szCs w:val="24"/>
      <w:lang w:val="en-US" w:eastAsia="en-US"/>
      <w14:ligatures w14:val="standardContextual"/>
    </w:rPr>
  </w:style>
  <w:style w:type="character" w:customStyle="1" w:styleId="StyleCircled11ptChar">
    <w:name w:val="Style Circled + 11 pt Char"/>
    <w:link w:val="StyleCircled11pt"/>
    <w:rsid w:val="00C14209"/>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14209"/>
    <w:pPr>
      <w:spacing w:after="200" w:line="276" w:lineRule="auto"/>
    </w:pPr>
    <w:rPr>
      <w:bCs/>
      <w:kern w:val="2"/>
      <w:sz w:val="22"/>
      <w:szCs w:val="24"/>
      <w:bdr w:val="single" w:sz="4" w:space="0" w:color="auto"/>
      <w:lang w:val="en-US" w:eastAsia="en-US"/>
      <w14:ligatures w14:val="standardContextual"/>
    </w:rPr>
  </w:style>
  <w:style w:type="character" w:customStyle="1" w:styleId="StyleCircled11ptBorderSinglesolidlineAuto05ptChar">
    <w:name w:val="Style Circled + 11 pt Border: : (Single solid line Auto  0.5 pt ... Char"/>
    <w:link w:val="StyleCircled11ptBorderSinglesolidlineAuto05pt"/>
    <w:rsid w:val="00C14209"/>
    <w:rPr>
      <w:rFonts w:eastAsia="Calibri"/>
      <w:b/>
      <w:bCs/>
      <w:sz w:val="22"/>
      <w:u w:val="single"/>
      <w:bdr w:val="single" w:sz="4" w:space="0" w:color="auto"/>
    </w:rPr>
  </w:style>
  <w:style w:type="character" w:customStyle="1" w:styleId="StyleUnderlineCharChar9pt3">
    <w:name w:val="Style Underline Char Char + 9 pt3"/>
    <w:basedOn w:val="DefaultParagraphFont"/>
    <w:rsid w:val="00C1420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14209"/>
    <w:rPr>
      <w:sz w:val="20"/>
      <w:u w:val="single"/>
    </w:rPr>
  </w:style>
  <w:style w:type="paragraph" w:customStyle="1" w:styleId="textboldChar">
    <w:name w:val="text bold Char"/>
    <w:basedOn w:val="Normal"/>
    <w:link w:val="textboldCharChar"/>
    <w:qFormat/>
    <w:rsid w:val="00C14209"/>
    <w:pPr>
      <w:ind w:left="720"/>
    </w:pPr>
    <w:rPr>
      <w:rFonts w:eastAsia="Calibri"/>
      <w:b/>
      <w:sz w:val="24"/>
      <w:u w:val="thick"/>
      <w14:ligatures w14:val="standardContextual"/>
    </w:rPr>
  </w:style>
  <w:style w:type="character" w:customStyle="1" w:styleId="textboldCharChar">
    <w:name w:val="text bold Char Char"/>
    <w:link w:val="textboldChar"/>
    <w:rsid w:val="00C14209"/>
    <w:rPr>
      <w:rFonts w:ascii="Arial" w:eastAsia="Calibri" w:hAnsi="Arial" w:cs="Arial"/>
      <w:b/>
      <w:kern w:val="0"/>
      <w:szCs w:val="22"/>
      <w:u w:val="thick"/>
    </w:rPr>
  </w:style>
  <w:style w:type="character" w:customStyle="1" w:styleId="snapnoshots">
    <w:name w:val="snap_noshots"/>
    <w:basedOn w:val="DefaultParagraphFont"/>
    <w:rsid w:val="00C14209"/>
  </w:style>
  <w:style w:type="character" w:customStyle="1" w:styleId="cnbcsbhdcomp">
    <w:name w:val="cnbc_sbhd_comp"/>
    <w:rsid w:val="00C14209"/>
  </w:style>
  <w:style w:type="character" w:customStyle="1" w:styleId="blox-headline">
    <w:name w:val="blox-headline"/>
    <w:rsid w:val="00C14209"/>
  </w:style>
  <w:style w:type="character" w:customStyle="1" w:styleId="Heading2CharCharCharCharCharChar1CharChar">
    <w:name w:val="Heading 2 Char Char Char Char Char Char1 Char Char"/>
    <w:basedOn w:val="DefaultParagraphFont"/>
    <w:uiPriority w:val="99"/>
    <w:rsid w:val="00C14209"/>
    <w:rPr>
      <w:rFonts w:cs="Arial"/>
      <w:b/>
      <w:bCs/>
      <w:iCs/>
      <w:sz w:val="28"/>
      <w:lang w:val="en-US" w:eastAsia="en-US"/>
    </w:rPr>
  </w:style>
  <w:style w:type="character" w:customStyle="1" w:styleId="postsubtitle">
    <w:name w:val="post_subtitle"/>
    <w:basedOn w:val="DefaultParagraphFont"/>
    <w:rsid w:val="00C14209"/>
  </w:style>
  <w:style w:type="character" w:customStyle="1" w:styleId="NoterefInText">
    <w:name w:val="_NoterefInText"/>
    <w:uiPriority w:val="99"/>
    <w:rsid w:val="00C14209"/>
    <w:rPr>
      <w:rFonts w:cs="New Baskerville"/>
      <w:color w:val="000000"/>
    </w:rPr>
  </w:style>
  <w:style w:type="character" w:customStyle="1" w:styleId="postauthor">
    <w:name w:val="postauthor"/>
    <w:basedOn w:val="DefaultParagraphFont"/>
    <w:rsid w:val="00C14209"/>
  </w:style>
  <w:style w:type="paragraph" w:customStyle="1" w:styleId="notes-source-hasnotes">
    <w:name w:val="notes-source-hasnotes"/>
    <w:basedOn w:val="Normal"/>
    <w:uiPriority w:val="99"/>
    <w:qFormat/>
    <w:rsid w:val="00C14209"/>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C14209"/>
  </w:style>
  <w:style w:type="character" w:customStyle="1" w:styleId="thirdparty-logo">
    <w:name w:val="thirdparty-logo"/>
    <w:basedOn w:val="DefaultParagraphFont"/>
    <w:rsid w:val="00C14209"/>
  </w:style>
  <w:style w:type="paragraph" w:customStyle="1" w:styleId="articlemeta">
    <w:name w:val="articlemeta"/>
    <w:basedOn w:val="Normal"/>
    <w:uiPriority w:val="99"/>
    <w:qFormat/>
    <w:rsid w:val="00C14209"/>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C14209"/>
  </w:style>
  <w:style w:type="character" w:customStyle="1" w:styleId="print-footnote">
    <w:name w:val="print-footnote"/>
    <w:basedOn w:val="DefaultParagraphFont"/>
    <w:rsid w:val="00C14209"/>
  </w:style>
  <w:style w:type="character" w:customStyle="1" w:styleId="datestring">
    <w:name w:val="datestring"/>
    <w:basedOn w:val="DefaultParagraphFont"/>
    <w:rsid w:val="00C14209"/>
  </w:style>
  <w:style w:type="paragraph" w:customStyle="1" w:styleId="left">
    <w:name w:val="left"/>
    <w:basedOn w:val="Normal"/>
    <w:uiPriority w:val="99"/>
    <w:qFormat/>
    <w:rsid w:val="00C14209"/>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C14209"/>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C14209"/>
  </w:style>
  <w:style w:type="paragraph" w:customStyle="1" w:styleId="creditpostedmodified">
    <w:name w:val="credit_posted_modified"/>
    <w:basedOn w:val="Normal"/>
    <w:uiPriority w:val="99"/>
    <w:qFormat/>
    <w:rsid w:val="00C14209"/>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C14209"/>
  </w:style>
  <w:style w:type="character" w:customStyle="1" w:styleId="grd">
    <w:name w:val="grd"/>
    <w:basedOn w:val="DefaultParagraphFont"/>
    <w:rsid w:val="00C14209"/>
  </w:style>
  <w:style w:type="paragraph" w:customStyle="1" w:styleId="hs-text-container">
    <w:name w:val="hs-text-container"/>
    <w:basedOn w:val="Normal"/>
    <w:uiPriority w:val="99"/>
    <w:qFormat/>
    <w:rsid w:val="00C14209"/>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C14209"/>
  </w:style>
  <w:style w:type="character" w:customStyle="1" w:styleId="article-author-name">
    <w:name w:val="article-author-name"/>
    <w:basedOn w:val="DefaultParagraphFont"/>
    <w:rsid w:val="00C14209"/>
  </w:style>
  <w:style w:type="character" w:customStyle="1" w:styleId="bioexcerpt">
    <w:name w:val="bio_excerpt"/>
    <w:basedOn w:val="DefaultParagraphFont"/>
    <w:rsid w:val="00C14209"/>
  </w:style>
  <w:style w:type="character" w:customStyle="1" w:styleId="commentcount">
    <w:name w:val="comment_count"/>
    <w:basedOn w:val="DefaultParagraphFont"/>
    <w:rsid w:val="00C14209"/>
  </w:style>
  <w:style w:type="character" w:customStyle="1" w:styleId="searchtermshighlighted">
    <w:name w:val="searchtermshighlighted"/>
    <w:basedOn w:val="DefaultParagraphFont"/>
    <w:rsid w:val="00C14209"/>
  </w:style>
  <w:style w:type="character" w:customStyle="1" w:styleId="contributornametrigger">
    <w:name w:val="contributornametrigger"/>
    <w:basedOn w:val="DefaultParagraphFont"/>
    <w:rsid w:val="00C14209"/>
  </w:style>
  <w:style w:type="character" w:customStyle="1" w:styleId="bylinepipe">
    <w:name w:val="bylinepipe"/>
    <w:basedOn w:val="DefaultParagraphFont"/>
    <w:rsid w:val="00C14209"/>
  </w:style>
  <w:style w:type="character" w:customStyle="1" w:styleId="lucenesearchresulturlb">
    <w:name w:val="lucene_search_result_url_b"/>
    <w:basedOn w:val="DefaultParagraphFont"/>
    <w:rsid w:val="00C14209"/>
  </w:style>
  <w:style w:type="character" w:customStyle="1" w:styleId="faculty-title">
    <w:name w:val="faculty-title"/>
    <w:basedOn w:val="DefaultParagraphFont"/>
    <w:rsid w:val="00C14209"/>
  </w:style>
  <w:style w:type="character" w:customStyle="1" w:styleId="issue">
    <w:name w:val="issue"/>
    <w:basedOn w:val="DefaultParagraphFont"/>
    <w:rsid w:val="00C14209"/>
  </w:style>
  <w:style w:type="character" w:customStyle="1" w:styleId="pages">
    <w:name w:val="pages"/>
    <w:basedOn w:val="DefaultParagraphFont"/>
    <w:rsid w:val="00C14209"/>
  </w:style>
  <w:style w:type="character" w:customStyle="1" w:styleId="person">
    <w:name w:val="person"/>
    <w:basedOn w:val="DefaultParagraphFont"/>
    <w:rsid w:val="00C14209"/>
  </w:style>
  <w:style w:type="character" w:customStyle="1" w:styleId="corresponding">
    <w:name w:val="corresponding"/>
    <w:basedOn w:val="DefaultParagraphFont"/>
    <w:rsid w:val="00C14209"/>
  </w:style>
  <w:style w:type="paragraph" w:customStyle="1" w:styleId="entry-meta">
    <w:name w:val="entry-meta"/>
    <w:basedOn w:val="Normal"/>
    <w:uiPriority w:val="99"/>
    <w:qFormat/>
    <w:rsid w:val="00C14209"/>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C14209"/>
  </w:style>
  <w:style w:type="character" w:customStyle="1" w:styleId="post-category">
    <w:name w:val="post-category"/>
    <w:basedOn w:val="DefaultParagraphFont"/>
    <w:rsid w:val="00C14209"/>
  </w:style>
  <w:style w:type="paragraph" w:customStyle="1" w:styleId="articledetails">
    <w:name w:val="articledetails"/>
    <w:basedOn w:val="Normal"/>
    <w:uiPriority w:val="99"/>
    <w:qFormat/>
    <w:rsid w:val="00C14209"/>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C14209"/>
  </w:style>
  <w:style w:type="paragraph" w:customStyle="1" w:styleId="aff">
    <w:name w:val="aff"/>
    <w:basedOn w:val="Normal"/>
    <w:uiPriority w:val="99"/>
    <w:qFormat/>
    <w:rsid w:val="00C14209"/>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C14209"/>
  </w:style>
  <w:style w:type="character" w:customStyle="1" w:styleId="entry-author-name">
    <w:name w:val="entry-author-name"/>
    <w:basedOn w:val="DefaultParagraphFont"/>
    <w:rsid w:val="00C14209"/>
  </w:style>
  <w:style w:type="character" w:customStyle="1" w:styleId="contrib-degrees">
    <w:name w:val="contrib-degrees"/>
    <w:basedOn w:val="DefaultParagraphFont"/>
    <w:rsid w:val="00C14209"/>
  </w:style>
  <w:style w:type="character" w:customStyle="1" w:styleId="contrib-on-behalf-of">
    <w:name w:val="contrib-on-behalf-of"/>
    <w:basedOn w:val="DefaultParagraphFont"/>
    <w:rsid w:val="00C14209"/>
  </w:style>
  <w:style w:type="character" w:customStyle="1" w:styleId="pubtime">
    <w:name w:val="pubtime"/>
    <w:basedOn w:val="DefaultParagraphFont"/>
    <w:rsid w:val="00C14209"/>
  </w:style>
  <w:style w:type="character" w:customStyle="1" w:styleId="fbcommentscount">
    <w:name w:val="fb_comments_count"/>
    <w:basedOn w:val="DefaultParagraphFont"/>
    <w:rsid w:val="00C14209"/>
  </w:style>
  <w:style w:type="character" w:customStyle="1" w:styleId="stsharethiscustom">
    <w:name w:val="st_sharethis_custom"/>
    <w:basedOn w:val="DefaultParagraphFont"/>
    <w:rsid w:val="00C14209"/>
  </w:style>
  <w:style w:type="paragraph" w:customStyle="1" w:styleId="permalinkable">
    <w:name w:val="permalinkable"/>
    <w:basedOn w:val="Normal"/>
    <w:uiPriority w:val="99"/>
    <w:qFormat/>
    <w:rsid w:val="00C14209"/>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C14209"/>
  </w:style>
  <w:style w:type="character" w:customStyle="1" w:styleId="articleauthor0">
    <w:name w:val="article_author"/>
    <w:basedOn w:val="DefaultParagraphFont"/>
    <w:rsid w:val="00C14209"/>
  </w:style>
  <w:style w:type="character" w:customStyle="1" w:styleId="articleissue">
    <w:name w:val="article_issue"/>
    <w:basedOn w:val="DefaultParagraphFont"/>
    <w:rsid w:val="00C14209"/>
  </w:style>
  <w:style w:type="character" w:customStyle="1" w:styleId="a-size-large">
    <w:name w:val="a-size-large"/>
    <w:basedOn w:val="DefaultParagraphFont"/>
    <w:rsid w:val="00C14209"/>
  </w:style>
  <w:style w:type="character" w:customStyle="1" w:styleId="a-size-medium">
    <w:name w:val="a-size-medium"/>
    <w:basedOn w:val="DefaultParagraphFont"/>
    <w:rsid w:val="00C14209"/>
  </w:style>
  <w:style w:type="character" w:customStyle="1" w:styleId="contribution">
    <w:name w:val="contribution"/>
    <w:basedOn w:val="DefaultParagraphFont"/>
    <w:rsid w:val="00C14209"/>
  </w:style>
  <w:style w:type="character" w:customStyle="1" w:styleId="a-color-secondary">
    <w:name w:val="a-color-secondary"/>
    <w:basedOn w:val="DefaultParagraphFont"/>
    <w:rsid w:val="00C14209"/>
  </w:style>
  <w:style w:type="paragraph" w:customStyle="1" w:styleId="sbyline">
    <w:name w:val="sbyline"/>
    <w:basedOn w:val="Normal"/>
    <w:uiPriority w:val="99"/>
    <w:qFormat/>
    <w:rsid w:val="00C14209"/>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C14209"/>
  </w:style>
  <w:style w:type="character" w:customStyle="1" w:styleId="ui-staffline">
    <w:name w:val="ui-staffline"/>
    <w:basedOn w:val="DefaultParagraphFont"/>
    <w:rsid w:val="00C14209"/>
  </w:style>
  <w:style w:type="paragraph" w:customStyle="1" w:styleId="promotion-tag-p">
    <w:name w:val="promotion-tag-p"/>
    <w:basedOn w:val="Normal"/>
    <w:uiPriority w:val="99"/>
    <w:qFormat/>
    <w:rsid w:val="00C14209"/>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C14209"/>
  </w:style>
  <w:style w:type="character" w:customStyle="1" w:styleId="specialissuelabel">
    <w:name w:val="specialissuelabel"/>
    <w:basedOn w:val="DefaultParagraphFont"/>
    <w:rsid w:val="00C14209"/>
  </w:style>
  <w:style w:type="character" w:customStyle="1" w:styleId="wp-smiley">
    <w:name w:val="wp-smiley"/>
    <w:basedOn w:val="DefaultParagraphFont"/>
    <w:rsid w:val="00C14209"/>
  </w:style>
  <w:style w:type="character" w:customStyle="1" w:styleId="artjournal">
    <w:name w:val="art_journal"/>
    <w:basedOn w:val="DefaultParagraphFont"/>
    <w:rsid w:val="00C14209"/>
  </w:style>
  <w:style w:type="character" w:customStyle="1" w:styleId="artdatevolumeissuepart">
    <w:name w:val="art_datevolumeissuepart"/>
    <w:basedOn w:val="DefaultParagraphFont"/>
    <w:rsid w:val="00C14209"/>
  </w:style>
  <w:style w:type="character" w:customStyle="1" w:styleId="artpages">
    <w:name w:val="art_pages"/>
    <w:basedOn w:val="DefaultParagraphFont"/>
    <w:rsid w:val="00C14209"/>
  </w:style>
  <w:style w:type="character" w:customStyle="1" w:styleId="singlehighlightclass">
    <w:name w:val="single_highlight_class"/>
    <w:basedOn w:val="DefaultParagraphFont"/>
    <w:rsid w:val="00C14209"/>
  </w:style>
  <w:style w:type="character" w:customStyle="1" w:styleId="degree">
    <w:name w:val="degree"/>
    <w:basedOn w:val="DefaultParagraphFont"/>
    <w:rsid w:val="00C14209"/>
  </w:style>
  <w:style w:type="character" w:customStyle="1" w:styleId="major">
    <w:name w:val="major"/>
    <w:basedOn w:val="DefaultParagraphFont"/>
    <w:rsid w:val="00C14209"/>
  </w:style>
  <w:style w:type="character" w:customStyle="1" w:styleId="views">
    <w:name w:val="views"/>
    <w:basedOn w:val="DefaultParagraphFont"/>
    <w:rsid w:val="00C14209"/>
  </w:style>
  <w:style w:type="character" w:customStyle="1" w:styleId="stmainservices">
    <w:name w:val="stmainservices"/>
    <w:basedOn w:val="DefaultParagraphFont"/>
    <w:rsid w:val="00C14209"/>
  </w:style>
  <w:style w:type="character" w:customStyle="1" w:styleId="stbubblehcount">
    <w:name w:val="stbubble_hcount"/>
    <w:basedOn w:val="DefaultParagraphFont"/>
    <w:rsid w:val="00C14209"/>
  </w:style>
  <w:style w:type="paragraph" w:customStyle="1" w:styleId="Document">
    <w:name w:val="_Document"/>
    <w:basedOn w:val="Default"/>
    <w:next w:val="Default"/>
    <w:uiPriority w:val="99"/>
    <w:qFormat/>
    <w:rsid w:val="00C14209"/>
    <w:pPr>
      <w:widowControl/>
    </w:pPr>
    <w:rPr>
      <w:rFonts w:ascii="New Baskerville" w:eastAsiaTheme="minorEastAsia" w:hAnsi="New Baskerville"/>
      <w:color w:val="auto"/>
      <w14:ligatures w14:val="standardContextual"/>
    </w:rPr>
  </w:style>
  <w:style w:type="paragraph" w:customStyle="1" w:styleId="SubHead1">
    <w:name w:val="_SubHead1"/>
    <w:basedOn w:val="Default"/>
    <w:next w:val="Default"/>
    <w:uiPriority w:val="99"/>
    <w:qFormat/>
    <w:rsid w:val="00C14209"/>
    <w:pPr>
      <w:widowControl/>
    </w:pPr>
    <w:rPr>
      <w:rFonts w:ascii="New Baskerville" w:eastAsiaTheme="minorEastAsia" w:hAnsi="New Baskerville"/>
      <w:color w:val="auto"/>
      <w14:ligatures w14:val="standardContextual"/>
    </w:rPr>
  </w:style>
  <w:style w:type="paragraph" w:customStyle="1" w:styleId="SubHead2">
    <w:name w:val="_SubHead2"/>
    <w:basedOn w:val="Default"/>
    <w:next w:val="Default"/>
    <w:uiPriority w:val="99"/>
    <w:qFormat/>
    <w:rsid w:val="00C14209"/>
    <w:pPr>
      <w:widowControl/>
    </w:pPr>
    <w:rPr>
      <w:rFonts w:ascii="New Baskerville" w:eastAsiaTheme="minorEastAsia" w:hAnsi="New Baskerville"/>
      <w:color w:val="auto"/>
      <w14:ligatures w14:val="standardContextual"/>
    </w:rPr>
  </w:style>
  <w:style w:type="paragraph" w:customStyle="1" w:styleId="collapsed-hide">
    <w:name w:val="collapsed-hide"/>
    <w:basedOn w:val="Normal"/>
    <w:uiPriority w:val="99"/>
    <w:qFormat/>
    <w:rsid w:val="00C14209"/>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C14209"/>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C14209"/>
  </w:style>
  <w:style w:type="character" w:customStyle="1" w:styleId="tolocaltime">
    <w:name w:val="tolocaltime"/>
    <w:basedOn w:val="DefaultParagraphFont"/>
    <w:rsid w:val="00C14209"/>
  </w:style>
  <w:style w:type="character" w:customStyle="1" w:styleId="pb-byline">
    <w:name w:val="pb-byline"/>
    <w:basedOn w:val="DefaultParagraphFont"/>
    <w:rsid w:val="00C14209"/>
  </w:style>
  <w:style w:type="character" w:customStyle="1" w:styleId="pb-timestamp">
    <w:name w:val="pb-timestamp"/>
    <w:basedOn w:val="DefaultParagraphFont"/>
    <w:rsid w:val="00C14209"/>
  </w:style>
  <w:style w:type="character" w:customStyle="1" w:styleId="posted-on">
    <w:name w:val="posted-on"/>
    <w:basedOn w:val="DefaultParagraphFont"/>
    <w:rsid w:val="00C14209"/>
  </w:style>
  <w:style w:type="character" w:customStyle="1" w:styleId="even">
    <w:name w:val="even"/>
    <w:basedOn w:val="DefaultParagraphFont"/>
    <w:rsid w:val="00C14209"/>
  </w:style>
  <w:style w:type="character" w:customStyle="1" w:styleId="foreground">
    <w:name w:val="foreground"/>
    <w:basedOn w:val="DefaultParagraphFont"/>
    <w:rsid w:val="00C14209"/>
  </w:style>
  <w:style w:type="paragraph" w:customStyle="1" w:styleId="volissue">
    <w:name w:val="volissue"/>
    <w:basedOn w:val="Normal"/>
    <w:uiPriority w:val="99"/>
    <w:qFormat/>
    <w:rsid w:val="00C14209"/>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C14209"/>
  </w:style>
  <w:style w:type="character" w:customStyle="1" w:styleId="articledate">
    <w:name w:val="articledate"/>
    <w:basedOn w:val="DefaultParagraphFont"/>
    <w:rsid w:val="00C14209"/>
  </w:style>
  <w:style w:type="character" w:customStyle="1" w:styleId="post-byline">
    <w:name w:val="post-byline"/>
    <w:basedOn w:val="DefaultParagraphFont"/>
    <w:rsid w:val="00C14209"/>
  </w:style>
  <w:style w:type="character" w:customStyle="1" w:styleId="upper">
    <w:name w:val="upper"/>
    <w:basedOn w:val="DefaultParagraphFont"/>
    <w:rsid w:val="00C14209"/>
  </w:style>
  <w:style w:type="character" w:customStyle="1" w:styleId="metadate">
    <w:name w:val="meta_date"/>
    <w:basedOn w:val="DefaultParagraphFont"/>
    <w:rsid w:val="00C14209"/>
  </w:style>
  <w:style w:type="character" w:customStyle="1" w:styleId="fa">
    <w:name w:val="fa"/>
    <w:basedOn w:val="DefaultParagraphFont"/>
    <w:rsid w:val="00C14209"/>
  </w:style>
  <w:style w:type="character" w:customStyle="1" w:styleId="longname">
    <w:name w:val="longname"/>
    <w:basedOn w:val="DefaultParagraphFont"/>
    <w:rsid w:val="00C14209"/>
  </w:style>
  <w:style w:type="character" w:customStyle="1" w:styleId="echocontainer">
    <w:name w:val="echo_container"/>
    <w:basedOn w:val="DefaultParagraphFont"/>
    <w:rsid w:val="00C14209"/>
  </w:style>
  <w:style w:type="character" w:customStyle="1" w:styleId="comment-display">
    <w:name w:val="comment-display"/>
    <w:basedOn w:val="DefaultParagraphFont"/>
    <w:rsid w:val="00C14209"/>
  </w:style>
  <w:style w:type="paragraph" w:customStyle="1" w:styleId="comment-count-label">
    <w:name w:val="comment-count-label"/>
    <w:basedOn w:val="Normal"/>
    <w:rsid w:val="00C14209"/>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C14209"/>
  </w:style>
  <w:style w:type="character" w:customStyle="1" w:styleId="discussion-policy">
    <w:name w:val="discussion-policy"/>
    <w:basedOn w:val="DefaultParagraphFont"/>
    <w:rsid w:val="00C14209"/>
  </w:style>
  <w:style w:type="character" w:customStyle="1" w:styleId="echo-apps-conversations-streamcaption">
    <w:name w:val="echo-apps-conversations-streamcaption"/>
    <w:basedOn w:val="DefaultParagraphFont"/>
    <w:rsid w:val="00C14209"/>
  </w:style>
  <w:style w:type="character" w:customStyle="1" w:styleId="echo-streamserver-controls-stream-item-text">
    <w:name w:val="echo-streamserver-controls-stream-item-text"/>
    <w:basedOn w:val="DefaultParagraphFont"/>
    <w:rsid w:val="00C14209"/>
  </w:style>
  <w:style w:type="character" w:customStyle="1" w:styleId="echo-streamserver-controls-facepile-more">
    <w:name w:val="echo-streamserver-controls-facepile-more"/>
    <w:basedOn w:val="DefaultParagraphFont"/>
    <w:rsid w:val="00C14209"/>
  </w:style>
  <w:style w:type="character" w:customStyle="1" w:styleId="echo-primaryfont">
    <w:name w:val="echo-primaryfont"/>
    <w:basedOn w:val="DefaultParagraphFont"/>
    <w:rsid w:val="00C14209"/>
  </w:style>
  <w:style w:type="character" w:customStyle="1" w:styleId="section">
    <w:name w:val="section"/>
    <w:basedOn w:val="DefaultParagraphFont"/>
    <w:rsid w:val="00C14209"/>
  </w:style>
  <w:style w:type="character" w:customStyle="1" w:styleId="wpsr-txt-headline">
    <w:name w:val="wpsr-txt-headline"/>
    <w:basedOn w:val="DefaultParagraphFont"/>
    <w:rsid w:val="00C14209"/>
  </w:style>
  <w:style w:type="character" w:customStyle="1" w:styleId="asset-metabar-author">
    <w:name w:val="asset-metabar-author"/>
    <w:basedOn w:val="DefaultParagraphFont"/>
    <w:rsid w:val="00C14209"/>
  </w:style>
  <w:style w:type="character" w:customStyle="1" w:styleId="asset-metabar-time">
    <w:name w:val="asset-metabar-time"/>
    <w:basedOn w:val="DefaultParagraphFont"/>
    <w:rsid w:val="00C14209"/>
  </w:style>
  <w:style w:type="character" w:customStyle="1" w:styleId="eza-dateline">
    <w:name w:val="eza-dateline"/>
    <w:basedOn w:val="DefaultParagraphFont"/>
    <w:rsid w:val="00C14209"/>
  </w:style>
  <w:style w:type="character" w:customStyle="1" w:styleId="eza-authors">
    <w:name w:val="eza-authors"/>
    <w:basedOn w:val="DefaultParagraphFont"/>
    <w:rsid w:val="00C14209"/>
  </w:style>
  <w:style w:type="character" w:customStyle="1" w:styleId="csmstaff">
    <w:name w:val="csm_staff"/>
    <w:basedOn w:val="DefaultParagraphFont"/>
    <w:rsid w:val="00C14209"/>
  </w:style>
  <w:style w:type="paragraph" w:customStyle="1" w:styleId="mol-para-with-font">
    <w:name w:val="mol-para-with-font"/>
    <w:basedOn w:val="Normal"/>
    <w:rsid w:val="00C14209"/>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C14209"/>
  </w:style>
  <w:style w:type="character" w:customStyle="1" w:styleId="byline-text">
    <w:name w:val="byline-text"/>
    <w:basedOn w:val="DefaultParagraphFont"/>
    <w:rsid w:val="00C14209"/>
  </w:style>
  <w:style w:type="character" w:customStyle="1" w:styleId="itemauthor">
    <w:name w:val="itemauthor"/>
    <w:basedOn w:val="DefaultParagraphFont"/>
    <w:rsid w:val="00C14209"/>
  </w:style>
  <w:style w:type="character" w:customStyle="1" w:styleId="itemdatecreated">
    <w:name w:val="itemdatecreated"/>
    <w:basedOn w:val="DefaultParagraphFont"/>
    <w:rsid w:val="00C14209"/>
  </w:style>
  <w:style w:type="character" w:customStyle="1" w:styleId="slug-metadata-note">
    <w:name w:val="slug-metadata-note"/>
    <w:basedOn w:val="DefaultParagraphFont"/>
    <w:rsid w:val="00C14209"/>
  </w:style>
  <w:style w:type="character" w:customStyle="1" w:styleId="drop-capped">
    <w:name w:val="drop-capped"/>
    <w:basedOn w:val="DefaultParagraphFont"/>
    <w:rsid w:val="00C14209"/>
  </w:style>
  <w:style w:type="paragraph" w:customStyle="1" w:styleId="articleopinion-standfirst">
    <w:name w:val="articleopinion-standfirst"/>
    <w:basedOn w:val="Normal"/>
    <w:rsid w:val="00C14209"/>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C14209"/>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C14209"/>
  </w:style>
  <w:style w:type="character" w:customStyle="1" w:styleId="view-count">
    <w:name w:val="view-count"/>
    <w:basedOn w:val="DefaultParagraphFont"/>
    <w:rsid w:val="00C14209"/>
  </w:style>
  <w:style w:type="character" w:customStyle="1" w:styleId="rupee">
    <w:name w:val="rupee"/>
    <w:basedOn w:val="DefaultParagraphFont"/>
    <w:rsid w:val="00C14209"/>
  </w:style>
  <w:style w:type="character" w:customStyle="1" w:styleId="grey1">
    <w:name w:val="grey1"/>
    <w:basedOn w:val="DefaultParagraphFont"/>
    <w:rsid w:val="00C14209"/>
  </w:style>
  <w:style w:type="paragraph" w:customStyle="1" w:styleId="Pa14">
    <w:name w:val="Pa14"/>
    <w:basedOn w:val="Default"/>
    <w:next w:val="Default"/>
    <w:uiPriority w:val="99"/>
    <w:qFormat/>
    <w:rsid w:val="00C14209"/>
    <w:pPr>
      <w:widowControl/>
      <w:spacing w:line="241" w:lineRule="atLeast"/>
    </w:pPr>
    <w:rPr>
      <w:rFonts w:eastAsiaTheme="minorEastAsia"/>
      <w:color w:val="auto"/>
      <w14:ligatures w14:val="standardContextual"/>
    </w:rPr>
  </w:style>
  <w:style w:type="character" w:customStyle="1" w:styleId="bureau">
    <w:name w:val="bureau"/>
    <w:basedOn w:val="DefaultParagraphFont"/>
    <w:rsid w:val="00C14209"/>
  </w:style>
  <w:style w:type="character" w:customStyle="1" w:styleId="reporttitle">
    <w:name w:val="report_title"/>
    <w:basedOn w:val="DefaultParagraphFont"/>
    <w:rsid w:val="00C14209"/>
  </w:style>
  <w:style w:type="character" w:customStyle="1" w:styleId="documenttype-longreleases">
    <w:name w:val="document_type_-_long_releases"/>
    <w:basedOn w:val="DefaultParagraphFont"/>
    <w:rsid w:val="00C14209"/>
  </w:style>
  <w:style w:type="character" w:customStyle="1" w:styleId="alt-date">
    <w:name w:val="alt-date"/>
    <w:basedOn w:val="DefaultParagraphFont"/>
    <w:rsid w:val="00C14209"/>
  </w:style>
  <w:style w:type="character" w:customStyle="1" w:styleId="entry-byline">
    <w:name w:val="entry-byline"/>
    <w:basedOn w:val="DefaultParagraphFont"/>
    <w:rsid w:val="00C14209"/>
  </w:style>
  <w:style w:type="character" w:customStyle="1" w:styleId="taglinecontrib">
    <w:name w:val="tagline_contrib"/>
    <w:basedOn w:val="DefaultParagraphFont"/>
    <w:rsid w:val="00C14209"/>
  </w:style>
  <w:style w:type="character" w:customStyle="1" w:styleId="articledate0">
    <w:name w:val="article_date"/>
    <w:basedOn w:val="DefaultParagraphFont"/>
    <w:rsid w:val="00C14209"/>
  </w:style>
  <w:style w:type="paragraph" w:customStyle="1" w:styleId="hg-daily">
    <w:name w:val="hg-daily"/>
    <w:basedOn w:val="Normal"/>
    <w:rsid w:val="00C14209"/>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C14209"/>
  </w:style>
  <w:style w:type="paragraph" w:customStyle="1" w:styleId="buttonheading">
    <w:name w:val="buttonheading"/>
    <w:basedOn w:val="Normal"/>
    <w:rsid w:val="00C14209"/>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C14209"/>
  </w:style>
  <w:style w:type="character" w:customStyle="1" w:styleId="text-label">
    <w:name w:val="text-label"/>
    <w:basedOn w:val="DefaultParagraphFont"/>
    <w:rsid w:val="00C14209"/>
  </w:style>
  <w:style w:type="paragraph" w:customStyle="1" w:styleId="TOC3Char">
    <w:name w:val="TOC 3 Char"/>
    <w:basedOn w:val="Normal"/>
    <w:next w:val="Normal"/>
    <w:rsid w:val="00C14209"/>
    <w:rPr>
      <w:rFonts w:eastAsia="Times New Roman"/>
      <w:sz w:val="24"/>
      <w:szCs w:val="20"/>
      <w14:ligatures w14:val="standardContextual"/>
    </w:rPr>
  </w:style>
  <w:style w:type="paragraph" w:customStyle="1" w:styleId="TOC1Char">
    <w:name w:val="TOC 1 Char"/>
    <w:basedOn w:val="Normal"/>
    <w:next w:val="Normal"/>
    <w:rsid w:val="00C14209"/>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C14209"/>
    <w:pPr>
      <w:jc w:val="both"/>
    </w:pPr>
    <w:rPr>
      <w:rFonts w:eastAsia="Times New Roman"/>
      <w:i/>
      <w:iCs/>
      <w:color w:val="000000"/>
      <w14:ligatures w14:val="standardContextual"/>
    </w:rPr>
  </w:style>
  <w:style w:type="character" w:customStyle="1" w:styleId="MediumGrid11">
    <w:name w:val="Medium Grid 11"/>
    <w:uiPriority w:val="99"/>
    <w:rsid w:val="00C14209"/>
    <w:rPr>
      <w:color w:val="808080"/>
    </w:rPr>
  </w:style>
  <w:style w:type="paragraph" w:customStyle="1" w:styleId="PlaceholderText2">
    <w:name w:val="Placeholder Text2"/>
    <w:basedOn w:val="Normal"/>
    <w:uiPriority w:val="99"/>
    <w:rsid w:val="00C14209"/>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C14209"/>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C14209"/>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C14209"/>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C14209"/>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C14209"/>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C14209"/>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C14209"/>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C14209"/>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C14209"/>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C14209"/>
  </w:style>
  <w:style w:type="character" w:customStyle="1" w:styleId="action-menu-toggled-item">
    <w:name w:val="action-menu-toggled-item"/>
    <w:basedOn w:val="DefaultParagraphFont"/>
    <w:rsid w:val="00C14209"/>
    <w:rPr>
      <w:rFonts w:ascii="Times New Roman" w:hAnsi="Times New Roman"/>
    </w:rPr>
  </w:style>
  <w:style w:type="character" w:customStyle="1" w:styleId="1Tag">
    <w:name w:val="1) Tag"/>
    <w:rsid w:val="00C1420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1420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1420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1420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1420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C14209"/>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C14209"/>
    <w:rPr>
      <w:rFonts w:ascii="Arial" w:eastAsia="Times New Roman" w:hAnsi="Arial" w:cs="Arial"/>
      <w:b/>
      <w:caps/>
      <w:kern w:val="0"/>
      <w:sz w:val="40"/>
      <w:szCs w:val="40"/>
    </w:rPr>
  </w:style>
  <w:style w:type="paragraph" w:customStyle="1" w:styleId="Strikethrough0">
    <w:name w:val="Strikethrough"/>
    <w:basedOn w:val="Normal"/>
    <w:link w:val="StrikethroughChar"/>
    <w:qFormat/>
    <w:rsid w:val="00C14209"/>
    <w:rPr>
      <w:strike/>
      <w14:ligatures w14:val="standardContextual"/>
    </w:rPr>
  </w:style>
  <w:style w:type="character" w:customStyle="1" w:styleId="StrikethroughChar">
    <w:name w:val="Strikethrough Char"/>
    <w:basedOn w:val="DefaultParagraphFont"/>
    <w:link w:val="Strikethrough0"/>
    <w:rsid w:val="00C14209"/>
    <w:rPr>
      <w:rFonts w:ascii="Arial" w:hAnsi="Arial" w:cs="Arial"/>
      <w:strike/>
      <w:kern w:val="0"/>
      <w:sz w:val="16"/>
      <w:szCs w:val="22"/>
    </w:rPr>
  </w:style>
  <w:style w:type="character" w:styleId="SubtleReference">
    <w:name w:val="Subtle Reference"/>
    <w:basedOn w:val="DefaultParagraphFont"/>
    <w:uiPriority w:val="31"/>
    <w:rsid w:val="00C14209"/>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C14209"/>
    <w:rPr>
      <w:rFonts w:asciiTheme="minorHAnsi" w:hAnsiTheme="minorHAnsi"/>
      <w:bCs/>
      <w14:ligatures w14:val="standardContextual"/>
    </w:rPr>
  </w:style>
  <w:style w:type="character" w:customStyle="1" w:styleId="BoxBoldUnderline">
    <w:name w:val="Box Bold Underline"/>
    <w:rsid w:val="00C1420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C14209"/>
    <w:rPr>
      <w:rFonts w:eastAsia="Times New Roman"/>
      <w:sz w:val="24"/>
      <w14:ligatures w14:val="standardContextual"/>
    </w:rPr>
  </w:style>
  <w:style w:type="character" w:customStyle="1" w:styleId="NormalF6Char">
    <w:name w:val="Normal F6 Char"/>
    <w:link w:val="NormalF6"/>
    <w:rsid w:val="00C14209"/>
    <w:rPr>
      <w:rFonts w:ascii="Arial" w:eastAsia="Times New Roman" w:hAnsi="Arial" w:cs="Arial"/>
      <w:kern w:val="0"/>
      <w:szCs w:val="22"/>
    </w:rPr>
  </w:style>
  <w:style w:type="paragraph" w:customStyle="1" w:styleId="TagNew">
    <w:name w:val="Tag New"/>
    <w:qFormat/>
    <w:rsid w:val="00C14209"/>
    <w:pPr>
      <w:spacing w:after="0" w:line="240" w:lineRule="auto"/>
    </w:pPr>
    <w:rPr>
      <w:rFonts w:ascii="Times New Roman" w:eastAsiaTheme="minorEastAsia" w:hAnsi="Times New Roman" w:cs="Times New Roman"/>
      <w:b/>
      <w:kern w:val="0"/>
      <w:szCs w:val="20"/>
    </w:rPr>
  </w:style>
  <w:style w:type="character" w:customStyle="1" w:styleId="moretop">
    <w:name w:val="more_top"/>
    <w:rsid w:val="00C14209"/>
  </w:style>
  <w:style w:type="paragraph" w:customStyle="1" w:styleId="TagNew0">
    <w:name w:val="Tag_New"/>
    <w:qFormat/>
    <w:rsid w:val="00C14209"/>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C14209"/>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rsid w:val="00C14209"/>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C14209"/>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C14209"/>
  </w:style>
  <w:style w:type="character" w:customStyle="1" w:styleId="yshortcutscs4-ndcor">
    <w:name w:val="yshortcuts cs4-ndcor"/>
    <w:rsid w:val="00C14209"/>
  </w:style>
  <w:style w:type="character" w:customStyle="1" w:styleId="price">
    <w:name w:val="price"/>
    <w:rsid w:val="00C14209"/>
  </w:style>
  <w:style w:type="character" w:customStyle="1" w:styleId="price-change">
    <w:name w:val="price-change"/>
    <w:rsid w:val="00C14209"/>
  </w:style>
  <w:style w:type="character" w:customStyle="1" w:styleId="percent-change">
    <w:name w:val="percent-change"/>
    <w:rsid w:val="00C14209"/>
  </w:style>
  <w:style w:type="character" w:customStyle="1" w:styleId="bibfont">
    <w:name w:val="bibfont"/>
    <w:rsid w:val="00C14209"/>
    <w:rPr>
      <w:rFonts w:cs="Times New Roman"/>
    </w:rPr>
  </w:style>
  <w:style w:type="paragraph" w:customStyle="1" w:styleId="underlined1">
    <w:name w:val="underlined1"/>
    <w:next w:val="Normal"/>
    <w:autoRedefine/>
    <w:rsid w:val="00C14209"/>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rsid w:val="00C14209"/>
    <w:pPr>
      <w:ind w:left="0"/>
    </w:pPr>
    <w:rPr>
      <w:rFonts w:eastAsia="Times New Roman"/>
      <w:b/>
      <w:color w:val="auto"/>
      <w:sz w:val="24"/>
      <w:szCs w:val="24"/>
    </w:rPr>
  </w:style>
  <w:style w:type="character" w:customStyle="1" w:styleId="SourceBoldedChar">
    <w:name w:val="Source Bolded Char"/>
    <w:link w:val="SourceBolded"/>
    <w:rsid w:val="00C14209"/>
    <w:rPr>
      <w:rFonts w:ascii="Arial" w:eastAsia="Times New Roman" w:hAnsi="Arial" w:cs="Arial"/>
      <w:b/>
      <w:kern w:val="0"/>
      <w:lang w:val="x-none" w:eastAsia="x-none"/>
    </w:rPr>
  </w:style>
  <w:style w:type="paragraph" w:customStyle="1" w:styleId="CardDownSize">
    <w:name w:val="CardDownSize"/>
    <w:basedOn w:val="Normal"/>
    <w:link w:val="CardDownSizeChar"/>
    <w:rsid w:val="00C14209"/>
    <w:rPr>
      <w:rFonts w:eastAsia="Calibri"/>
      <w:szCs w:val="20"/>
      <w:lang w:val="x-none" w:eastAsia="x-none"/>
      <w14:ligatures w14:val="standardContextual"/>
    </w:rPr>
  </w:style>
  <w:style w:type="character" w:customStyle="1" w:styleId="CardDownSizeChar">
    <w:name w:val="CardDownSize Char"/>
    <w:link w:val="CardDownSize"/>
    <w:rsid w:val="00C14209"/>
    <w:rPr>
      <w:rFonts w:ascii="Arial" w:eastAsia="Calibri" w:hAnsi="Arial" w:cs="Arial"/>
      <w:kern w:val="0"/>
      <w:sz w:val="16"/>
      <w:szCs w:val="20"/>
      <w:lang w:val="x-none" w:eastAsia="x-none"/>
    </w:rPr>
  </w:style>
  <w:style w:type="paragraph" w:customStyle="1" w:styleId="Citation10">
    <w:name w:val="Citation1"/>
    <w:basedOn w:val="Normal"/>
    <w:link w:val="Citation1Char"/>
    <w:qFormat/>
    <w:rsid w:val="00C14209"/>
    <w:rPr>
      <w:rFonts w:eastAsia="Calibri"/>
      <w:b/>
      <w:sz w:val="24"/>
      <w:u w:val="single"/>
      <w:lang w:val="x-none" w:eastAsia="x-none"/>
      <w14:ligatures w14:val="standardContextual"/>
    </w:rPr>
  </w:style>
  <w:style w:type="character" w:customStyle="1" w:styleId="Citation1Char">
    <w:name w:val="Citation1 Char"/>
    <w:link w:val="Citation10"/>
    <w:rsid w:val="00C14209"/>
    <w:rPr>
      <w:rFonts w:ascii="Arial" w:eastAsia="Calibri" w:hAnsi="Arial" w:cs="Arial"/>
      <w:b/>
      <w:kern w:val="0"/>
      <w:szCs w:val="22"/>
      <w:u w:val="single"/>
      <w:lang w:val="x-none" w:eastAsia="x-none"/>
    </w:rPr>
  </w:style>
  <w:style w:type="character" w:customStyle="1" w:styleId="TaglineChar">
    <w:name w:val="Tagline Char"/>
    <w:link w:val="Tagline0"/>
    <w:rsid w:val="00C14209"/>
    <w:rPr>
      <w:rFonts w:ascii="Arial" w:hAnsi="Arial" w:cs="Arial"/>
      <w:b/>
      <w:kern w:val="0"/>
      <w:sz w:val="26"/>
      <w:szCs w:val="22"/>
    </w:rPr>
  </w:style>
  <w:style w:type="character" w:customStyle="1" w:styleId="sectiontitle">
    <w:name w:val="sectiontitle"/>
    <w:basedOn w:val="DefaultParagraphFont"/>
    <w:rsid w:val="00C14209"/>
  </w:style>
  <w:style w:type="character" w:customStyle="1" w:styleId="leveluptitle">
    <w:name w:val="leveluptitle"/>
    <w:basedOn w:val="DefaultParagraphFont"/>
    <w:rsid w:val="00C14209"/>
  </w:style>
  <w:style w:type="paragraph" w:customStyle="1" w:styleId="Non-NavPanelTag">
    <w:name w:val="Non-Nav Panel Tag"/>
    <w:basedOn w:val="Normal"/>
    <w:qFormat/>
    <w:rsid w:val="00C14209"/>
    <w:rPr>
      <w:b/>
      <w:sz w:val="26"/>
      <w14:ligatures w14:val="standardContextual"/>
    </w:rPr>
  </w:style>
  <w:style w:type="character" w:customStyle="1" w:styleId="Hyperlink3">
    <w:name w:val="Hyperlink.3"/>
    <w:basedOn w:val="DefaultParagraphFont"/>
    <w:rsid w:val="00C14209"/>
    <w:rPr>
      <w:sz w:val="18"/>
      <w:szCs w:val="18"/>
    </w:rPr>
  </w:style>
  <w:style w:type="character" w:customStyle="1" w:styleId="Hyperlink40">
    <w:name w:val="Hyperlink.4"/>
    <w:basedOn w:val="DefaultParagraphFont"/>
    <w:rsid w:val="00C14209"/>
    <w:rPr>
      <w:sz w:val="18"/>
      <w:szCs w:val="18"/>
    </w:rPr>
  </w:style>
  <w:style w:type="character" w:customStyle="1" w:styleId="SmallCharChar">
    <w:name w:val="Small Char Char"/>
    <w:basedOn w:val="DefaultParagraphFont"/>
    <w:rsid w:val="00C14209"/>
    <w:rPr>
      <w:sz w:val="17"/>
      <w:szCs w:val="24"/>
      <w:lang w:val="en-US" w:eastAsia="en-US" w:bidi="ar-SA"/>
    </w:rPr>
  </w:style>
  <w:style w:type="paragraph" w:customStyle="1" w:styleId="TagsFutura">
    <w:name w:val="TagsFutura"/>
    <w:basedOn w:val="Normal"/>
    <w:next w:val="Heading3"/>
    <w:rsid w:val="00C14209"/>
    <w:rPr>
      <w:rFonts w:ascii="Futura" w:eastAsia="Times" w:hAnsi="Futura"/>
      <w:b/>
      <w:caps/>
      <w:sz w:val="18"/>
      <w:szCs w:val="20"/>
      <w14:ligatures w14:val="standardContextual"/>
    </w:rPr>
  </w:style>
  <w:style w:type="paragraph" w:customStyle="1" w:styleId="UnderlineBoldIndent">
    <w:name w:val="Underline + Bold Indent"/>
    <w:basedOn w:val="Normal"/>
    <w:link w:val="UnderlineBoldIndentCharChar"/>
    <w:qFormat/>
    <w:rsid w:val="00C14209"/>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C14209"/>
    <w:rPr>
      <w:rFonts w:ascii="Arial" w:eastAsia="Times New Roman" w:hAnsi="Arial" w:cs="Arial"/>
      <w:kern w:val="0"/>
      <w:sz w:val="16"/>
      <w:szCs w:val="20"/>
      <w:u w:val="thick"/>
    </w:rPr>
  </w:style>
  <w:style w:type="paragraph" w:customStyle="1" w:styleId="StyleUnderlineBoldIndent11pt">
    <w:name w:val="Style Underline + Bold Indent + 11 pt"/>
    <w:basedOn w:val="UnderlineBoldIndent"/>
    <w:link w:val="StyleUnderlineBoldIndent11ptChar"/>
    <w:qFormat/>
    <w:rsid w:val="00C14209"/>
    <w:rPr>
      <w:u w:val="single"/>
    </w:rPr>
  </w:style>
  <w:style w:type="character" w:customStyle="1" w:styleId="StyleUnderlineBoldIndent11ptChar">
    <w:name w:val="Style Underline + Bold Indent + 11 pt Char"/>
    <w:link w:val="StyleUnderlineBoldIndent11pt"/>
    <w:rsid w:val="00C14209"/>
    <w:rPr>
      <w:rFonts w:ascii="Arial" w:eastAsia="Times New Roman" w:hAnsi="Arial" w:cs="Arial"/>
      <w:kern w:val="0"/>
      <w:sz w:val="16"/>
      <w:szCs w:val="20"/>
      <w:u w:val="single"/>
    </w:rPr>
  </w:style>
  <w:style w:type="paragraph" w:customStyle="1" w:styleId="StyleUnderlineBoldIndent11ptBold">
    <w:name w:val="Style Underline + Bold Indent + 11 pt Bold"/>
    <w:basedOn w:val="UnderlineBoldIndent"/>
    <w:link w:val="StyleUnderlineBoldIndent11ptBoldChar"/>
    <w:qFormat/>
    <w:rsid w:val="00C14209"/>
    <w:rPr>
      <w:b/>
      <w:bCs/>
      <w:u w:val="single"/>
    </w:rPr>
  </w:style>
  <w:style w:type="character" w:customStyle="1" w:styleId="StyleUnderlineBoldIndent11ptBoldChar">
    <w:name w:val="Style Underline + Bold Indent + 11 pt Bold Char"/>
    <w:link w:val="StyleUnderlineBoldIndent11ptBold"/>
    <w:rsid w:val="00C14209"/>
    <w:rPr>
      <w:rFonts w:ascii="Arial" w:eastAsia="Times New Roman" w:hAnsi="Arial" w:cs="Arial"/>
      <w:b/>
      <w:bCs/>
      <w:kern w:val="0"/>
      <w:sz w:val="16"/>
      <w:szCs w:val="20"/>
      <w:u w:val="single"/>
    </w:rPr>
  </w:style>
  <w:style w:type="character" w:customStyle="1" w:styleId="FontStyle177">
    <w:name w:val="Font Style177"/>
    <w:basedOn w:val="DefaultParagraphFont"/>
    <w:uiPriority w:val="99"/>
    <w:rsid w:val="00C14209"/>
    <w:rPr>
      <w:rFonts w:ascii="Times New Roman" w:hAnsi="Times New Roman" w:cs="Times New Roman"/>
      <w:sz w:val="20"/>
      <w:szCs w:val="20"/>
    </w:rPr>
  </w:style>
  <w:style w:type="character" w:customStyle="1" w:styleId="FontStyle173">
    <w:name w:val="Font Style173"/>
    <w:basedOn w:val="DefaultParagraphFont"/>
    <w:uiPriority w:val="99"/>
    <w:rsid w:val="00C14209"/>
    <w:rPr>
      <w:rFonts w:ascii="Times New Roman" w:hAnsi="Times New Roman" w:cs="Times New Roman"/>
      <w:sz w:val="14"/>
      <w:szCs w:val="14"/>
    </w:rPr>
  </w:style>
  <w:style w:type="character" w:customStyle="1" w:styleId="FontStyle151">
    <w:name w:val="Font Style151"/>
    <w:basedOn w:val="DefaultParagraphFont"/>
    <w:uiPriority w:val="99"/>
    <w:rsid w:val="00C14209"/>
    <w:rPr>
      <w:rFonts w:ascii="Arial Narrow" w:hAnsi="Arial Narrow" w:cs="Arial Narrow"/>
      <w:b/>
      <w:bCs/>
      <w:sz w:val="12"/>
      <w:szCs w:val="12"/>
    </w:rPr>
  </w:style>
  <w:style w:type="character" w:customStyle="1" w:styleId="FontStyle156">
    <w:name w:val="Font Style156"/>
    <w:basedOn w:val="DefaultParagraphFont"/>
    <w:uiPriority w:val="99"/>
    <w:rsid w:val="00C14209"/>
    <w:rPr>
      <w:rFonts w:ascii="Arial Narrow" w:hAnsi="Arial Narrow" w:cs="Arial Narrow"/>
      <w:sz w:val="8"/>
      <w:szCs w:val="8"/>
    </w:rPr>
  </w:style>
  <w:style w:type="character" w:customStyle="1" w:styleId="FontStyle160">
    <w:name w:val="Font Style160"/>
    <w:basedOn w:val="DefaultParagraphFont"/>
    <w:uiPriority w:val="99"/>
    <w:rsid w:val="00C14209"/>
    <w:rPr>
      <w:rFonts w:ascii="Times New Roman" w:hAnsi="Times New Roman" w:cs="Times New Roman"/>
      <w:b/>
      <w:bCs/>
      <w:sz w:val="20"/>
      <w:szCs w:val="20"/>
    </w:rPr>
  </w:style>
  <w:style w:type="character" w:customStyle="1" w:styleId="FontStyle178">
    <w:name w:val="Font Style178"/>
    <w:basedOn w:val="DefaultParagraphFont"/>
    <w:uiPriority w:val="99"/>
    <w:rsid w:val="00C14209"/>
    <w:rPr>
      <w:rFonts w:ascii="Times New Roman" w:hAnsi="Times New Roman" w:cs="Times New Roman"/>
      <w:sz w:val="18"/>
      <w:szCs w:val="18"/>
    </w:rPr>
  </w:style>
  <w:style w:type="paragraph" w:customStyle="1" w:styleId="Style140">
    <w:name w:val="Style14"/>
    <w:basedOn w:val="Normal"/>
    <w:uiPriority w:val="99"/>
    <w:qFormat/>
    <w:rsid w:val="00C14209"/>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C14209"/>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C14209"/>
    <w:rPr>
      <w:rFonts w:ascii="Times New Roman" w:hAnsi="Times New Roman" w:cs="Times New Roman"/>
      <w:sz w:val="12"/>
      <w:szCs w:val="12"/>
    </w:rPr>
  </w:style>
  <w:style w:type="paragraph" w:customStyle="1" w:styleId="Style90">
    <w:name w:val="Style9"/>
    <w:basedOn w:val="Normal"/>
    <w:uiPriority w:val="99"/>
    <w:qFormat/>
    <w:rsid w:val="00C14209"/>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C14209"/>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C14209"/>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C14209"/>
    <w:rPr>
      <w:rFonts w:ascii="Times New Roman" w:hAnsi="Times New Roman" w:cs="Times New Roman"/>
      <w:sz w:val="16"/>
      <w:szCs w:val="16"/>
    </w:rPr>
  </w:style>
  <w:style w:type="character" w:customStyle="1" w:styleId="newscontent">
    <w:name w:val="newscontent"/>
    <w:rsid w:val="00C14209"/>
  </w:style>
  <w:style w:type="character" w:customStyle="1" w:styleId="FontStyle172">
    <w:name w:val="Font Style172"/>
    <w:basedOn w:val="DefaultParagraphFont"/>
    <w:uiPriority w:val="99"/>
    <w:rsid w:val="00C14209"/>
    <w:rPr>
      <w:rFonts w:ascii="Times New Roman" w:hAnsi="Times New Roman" w:cs="Times New Roman"/>
      <w:b/>
      <w:bCs/>
      <w:sz w:val="16"/>
      <w:szCs w:val="16"/>
    </w:rPr>
  </w:style>
  <w:style w:type="paragraph" w:customStyle="1" w:styleId="Style180">
    <w:name w:val="Style18"/>
    <w:basedOn w:val="Normal"/>
    <w:uiPriority w:val="99"/>
    <w:qFormat/>
    <w:rsid w:val="00C14209"/>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C14209"/>
    <w:rPr>
      <w:rFonts w:ascii="Times New Roman" w:hAnsi="Times New Roman" w:cs="Times New Roman"/>
      <w:i/>
      <w:iCs/>
      <w:sz w:val="16"/>
      <w:szCs w:val="16"/>
    </w:rPr>
  </w:style>
  <w:style w:type="character" w:customStyle="1" w:styleId="FontStyle162">
    <w:name w:val="Font Style162"/>
    <w:basedOn w:val="DefaultParagraphFont"/>
    <w:uiPriority w:val="99"/>
    <w:rsid w:val="00C14209"/>
    <w:rPr>
      <w:rFonts w:ascii="Times New Roman" w:hAnsi="Times New Roman" w:cs="Times New Roman"/>
      <w:b/>
      <w:bCs/>
      <w:sz w:val="18"/>
      <w:szCs w:val="18"/>
    </w:rPr>
  </w:style>
  <w:style w:type="character" w:customStyle="1" w:styleId="FontStyle167">
    <w:name w:val="Font Style167"/>
    <w:basedOn w:val="DefaultParagraphFont"/>
    <w:uiPriority w:val="99"/>
    <w:rsid w:val="00C14209"/>
    <w:rPr>
      <w:rFonts w:ascii="Times New Roman" w:hAnsi="Times New Roman" w:cs="Times New Roman"/>
      <w:sz w:val="10"/>
      <w:szCs w:val="10"/>
    </w:rPr>
  </w:style>
  <w:style w:type="character" w:customStyle="1" w:styleId="FontStyle174">
    <w:name w:val="Font Style174"/>
    <w:basedOn w:val="DefaultParagraphFont"/>
    <w:uiPriority w:val="99"/>
    <w:rsid w:val="00C14209"/>
    <w:rPr>
      <w:rFonts w:ascii="Arial Narrow" w:hAnsi="Arial Narrow" w:cs="Arial Narrow"/>
      <w:b/>
      <w:bCs/>
      <w:sz w:val="18"/>
      <w:szCs w:val="18"/>
    </w:rPr>
  </w:style>
  <w:style w:type="paragraph" w:customStyle="1" w:styleId="Style47">
    <w:name w:val="Style47"/>
    <w:basedOn w:val="Normal"/>
    <w:uiPriority w:val="99"/>
    <w:qFormat/>
    <w:rsid w:val="00C14209"/>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C14209"/>
    <w:rPr>
      <w:rFonts w:ascii="Times New Roman" w:hAnsi="Times New Roman" w:cs="Times New Roman"/>
      <w:sz w:val="12"/>
      <w:szCs w:val="12"/>
    </w:rPr>
  </w:style>
  <w:style w:type="paragraph" w:customStyle="1" w:styleId="Style99">
    <w:name w:val="Style99"/>
    <w:basedOn w:val="Normal"/>
    <w:uiPriority w:val="99"/>
    <w:qFormat/>
    <w:rsid w:val="00C14209"/>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C14209"/>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C14209"/>
    <w:rPr>
      <w:rFonts w:ascii="Times New Roman" w:hAnsi="Times New Roman" w:cs="Times New Roman"/>
      <w:b/>
      <w:bCs/>
      <w:sz w:val="18"/>
      <w:szCs w:val="18"/>
    </w:rPr>
  </w:style>
  <w:style w:type="paragraph" w:customStyle="1" w:styleId="Style210">
    <w:name w:val="Style21"/>
    <w:basedOn w:val="Normal"/>
    <w:uiPriority w:val="99"/>
    <w:qFormat/>
    <w:rsid w:val="00C14209"/>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C14209"/>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C14209"/>
    <w:rPr>
      <w:iCs w:val="0"/>
      <w14:ligatures w14:val="standardContextual"/>
    </w:rPr>
  </w:style>
  <w:style w:type="paragraph" w:customStyle="1" w:styleId="Aa">
    <w:name w:val="A"/>
    <w:basedOn w:val="Default"/>
    <w:next w:val="Default"/>
    <w:rsid w:val="00C14209"/>
    <w:pPr>
      <w:widowControl/>
    </w:pPr>
    <w:rPr>
      <w:color w:val="auto"/>
      <w:lang w:bidi="en-US"/>
      <w14:ligatures w14:val="standardContextual"/>
    </w:rPr>
  </w:style>
  <w:style w:type="character" w:customStyle="1" w:styleId="ac">
    <w:name w:val="••••"/>
    <w:rsid w:val="00C14209"/>
    <w:rPr>
      <w:color w:val="000000"/>
    </w:rPr>
  </w:style>
  <w:style w:type="character" w:customStyle="1" w:styleId="UL-Bold">
    <w:name w:val="UL-Bold"/>
    <w:basedOn w:val="DefaultParagraphFont"/>
    <w:rsid w:val="00C14209"/>
    <w:rPr>
      <w:u w:val="thick"/>
    </w:rPr>
  </w:style>
  <w:style w:type="character" w:customStyle="1" w:styleId="UL-None">
    <w:name w:val="UL-None"/>
    <w:basedOn w:val="DefaultParagraphFont"/>
    <w:rsid w:val="00C14209"/>
    <w:rPr>
      <w:u w:val="none"/>
    </w:rPr>
  </w:style>
  <w:style w:type="character" w:customStyle="1" w:styleId="styletimesnewroman12ptbold0">
    <w:name w:val="styletimesnewroman12ptbold"/>
    <w:basedOn w:val="DefaultParagraphFont"/>
    <w:rsid w:val="00C14209"/>
  </w:style>
  <w:style w:type="character" w:customStyle="1" w:styleId="FontStyle19">
    <w:name w:val="Font Style19"/>
    <w:basedOn w:val="DefaultParagraphFont"/>
    <w:uiPriority w:val="99"/>
    <w:rsid w:val="00C14209"/>
    <w:rPr>
      <w:rFonts w:ascii="Times New Roman" w:hAnsi="Times New Roman" w:cs="Times New Roman"/>
      <w:sz w:val="18"/>
      <w:szCs w:val="18"/>
    </w:rPr>
  </w:style>
  <w:style w:type="character" w:customStyle="1" w:styleId="UnderlineBox">
    <w:name w:val="Underline + Box"/>
    <w:uiPriority w:val="1"/>
    <w:qFormat/>
    <w:rsid w:val="00C14209"/>
    <w:rPr>
      <w:rFonts w:ascii="Georgia" w:hAnsi="Georgia"/>
      <w:b w:val="0"/>
      <w:sz w:val="22"/>
      <w:u w:val="single"/>
      <w:bdr w:val="single" w:sz="4" w:space="0" w:color="auto"/>
    </w:rPr>
  </w:style>
  <w:style w:type="character" w:customStyle="1" w:styleId="10ptnotbold">
    <w:name w:val="10ptnotbold"/>
    <w:basedOn w:val="DefaultParagraphFont"/>
    <w:rsid w:val="00C14209"/>
    <w:rPr>
      <w:sz w:val="20"/>
    </w:rPr>
  </w:style>
  <w:style w:type="paragraph" w:customStyle="1" w:styleId="ALLCAPS">
    <w:name w:val="ALL CAPS"/>
    <w:basedOn w:val="Normal"/>
    <w:link w:val="ALLCAPSChar"/>
    <w:qFormat/>
    <w:rsid w:val="00C14209"/>
    <w:rPr>
      <w:rFonts w:eastAsia="Times New Roman"/>
      <w:b/>
      <w:caps/>
      <w:szCs w:val="20"/>
      <w14:ligatures w14:val="standardContextual"/>
    </w:rPr>
  </w:style>
  <w:style w:type="character" w:customStyle="1" w:styleId="kn">
    <w:name w:val="kn"/>
    <w:basedOn w:val="DefaultParagraphFont"/>
    <w:rsid w:val="00C14209"/>
  </w:style>
  <w:style w:type="paragraph" w:customStyle="1" w:styleId="StyleCardworksLinespacingsingle">
    <w:name w:val="Style Card works + Line spacing:  single"/>
    <w:basedOn w:val="Normal"/>
    <w:link w:val="StyleCardworksLinespacingsingleChar"/>
    <w:qFormat/>
    <w:rsid w:val="00C14209"/>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C14209"/>
    <w:rPr>
      <w:rFonts w:ascii="Arial" w:eastAsia="Times New Roman" w:hAnsi="Arial" w:cs="Arial"/>
      <w:spacing w:val="-3"/>
      <w:kern w:val="0"/>
      <w:sz w:val="16"/>
      <w:szCs w:val="20"/>
    </w:rPr>
  </w:style>
  <w:style w:type="paragraph" w:customStyle="1" w:styleId="BriefTitleWorks">
    <w:name w:val="Brief Title Works"/>
    <w:basedOn w:val="Heading1"/>
    <w:link w:val="BriefTitleWorksChar"/>
    <w:qFormat/>
    <w:rsid w:val="00C1420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C14209"/>
    <w:rPr>
      <w:rFonts w:ascii="Arial" w:eastAsia="Times New Roman" w:hAnsi="Arial" w:cs="Arial"/>
      <w:b/>
      <w:bCs/>
      <w:caps/>
      <w:kern w:val="32"/>
      <w:szCs w:val="32"/>
      <w:u w:val="single"/>
    </w:rPr>
  </w:style>
  <w:style w:type="character" w:customStyle="1" w:styleId="twelptblackblack1">
    <w:name w:val="twelptblackblack1"/>
    <w:basedOn w:val="DefaultParagraphFont"/>
    <w:rsid w:val="00C14209"/>
    <w:rPr>
      <w:rFonts w:ascii="Verdana" w:hAnsi="Verdana" w:hint="default"/>
      <w:color w:val="000000"/>
      <w:sz w:val="16"/>
      <w:szCs w:val="16"/>
    </w:rPr>
  </w:style>
  <w:style w:type="character" w:customStyle="1" w:styleId="TagCharCharCharChar0">
    <w:name w:val="Tag Char Char Char Char"/>
    <w:basedOn w:val="DefaultParagraphFont"/>
    <w:rsid w:val="00C14209"/>
    <w:rPr>
      <w:rFonts w:ascii="Times New Roman" w:eastAsia="Times New Roman" w:hAnsi="Times New Roman" w:cs="Times New Roman"/>
      <w:b/>
      <w:sz w:val="24"/>
      <w:szCs w:val="20"/>
    </w:rPr>
  </w:style>
  <w:style w:type="character" w:customStyle="1" w:styleId="CharacterStyle14">
    <w:name w:val="Character Style 14"/>
    <w:rsid w:val="00C14209"/>
    <w:rPr>
      <w:sz w:val="30"/>
      <w:szCs w:val="30"/>
    </w:rPr>
  </w:style>
  <w:style w:type="character" w:customStyle="1" w:styleId="CharacterStyle13">
    <w:name w:val="Character Style 13"/>
    <w:rsid w:val="00C14209"/>
    <w:rPr>
      <w:i/>
      <w:iCs/>
      <w:sz w:val="17"/>
      <w:szCs w:val="17"/>
    </w:rPr>
  </w:style>
  <w:style w:type="character" w:customStyle="1" w:styleId="CardsNotUnderlined">
    <w:name w:val="Cards Not Underlined"/>
    <w:rsid w:val="00C14209"/>
    <w:rPr>
      <w:rFonts w:ascii="Times New Roman" w:hAnsi="Times New Roman"/>
      <w:sz w:val="16"/>
    </w:rPr>
  </w:style>
  <w:style w:type="character" w:customStyle="1" w:styleId="a13">
    <w:name w:val="a1"/>
    <w:rsid w:val="00C14209"/>
    <w:rPr>
      <w:color w:val="008000"/>
    </w:rPr>
  </w:style>
  <w:style w:type="character" w:customStyle="1" w:styleId="FifthChar">
    <w:name w:val="Fifth Char"/>
    <w:link w:val="Fifth"/>
    <w:uiPriority w:val="99"/>
    <w:rsid w:val="00C14209"/>
    <w:rPr>
      <w:rFonts w:ascii="Arial" w:eastAsia="Calibri" w:hAnsi="Arial" w:cs="Arial"/>
      <w:kern w:val="0"/>
      <w:sz w:val="16"/>
      <w:szCs w:val="22"/>
    </w:rPr>
  </w:style>
  <w:style w:type="paragraph" w:customStyle="1" w:styleId="Repeatblockheading0">
    <w:name w:val="Repeat block heading"/>
    <w:basedOn w:val="Normal"/>
    <w:rsid w:val="00C14209"/>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C14209"/>
  </w:style>
  <w:style w:type="character" w:customStyle="1" w:styleId="hps">
    <w:name w:val="hps"/>
    <w:rsid w:val="00C14209"/>
  </w:style>
  <w:style w:type="paragraph" w:customStyle="1" w:styleId="TashmaHeader2">
    <w:name w:val="Tashma_Header2"/>
    <w:basedOn w:val="Heading2"/>
    <w:uiPriority w:val="99"/>
    <w:qFormat/>
    <w:rsid w:val="00C14209"/>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C14209"/>
    <w:pPr>
      <w:spacing w:after="160"/>
    </w:pPr>
    <w:rPr>
      <w:rFonts w:eastAsia="Times New Roman" w:cstheme="minorBidi"/>
      <w:caps/>
      <w:sz w:val="32"/>
      <w14:ligatures w14:val="standardContextual"/>
    </w:rPr>
  </w:style>
  <w:style w:type="paragraph" w:customStyle="1" w:styleId="pagpag1">
    <w:name w:val="pagpag1"/>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BodyText311">
    <w:name w:val="Body Text 31"/>
    <w:basedOn w:val="Normal"/>
    <w:next w:val="BodyText3"/>
    <w:unhideWhenUsed/>
    <w:rsid w:val="00C14209"/>
    <w:pPr>
      <w:spacing w:after="120"/>
    </w:pPr>
    <w:rPr>
      <w:bCs/>
      <w:color w:val="000000"/>
      <w14:ligatures w14:val="standardContextual"/>
    </w:rPr>
  </w:style>
  <w:style w:type="paragraph" w:customStyle="1" w:styleId="BodyText210">
    <w:name w:val="Body Text 21"/>
    <w:basedOn w:val="Normal"/>
    <w:next w:val="BodyText2"/>
    <w:unhideWhenUsed/>
    <w:rsid w:val="00C14209"/>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C14209"/>
    <w:pPr>
      <w:spacing w:after="120"/>
      <w:ind w:left="360"/>
    </w:pPr>
    <w:rPr>
      <w14:ligatures w14:val="standardContextual"/>
    </w:rPr>
  </w:style>
  <w:style w:type="paragraph" w:customStyle="1" w:styleId="BodyTextIndent31">
    <w:name w:val="Body Text Indent 31"/>
    <w:basedOn w:val="Normal"/>
    <w:next w:val="BodyTextIndent3"/>
    <w:semiHidden/>
    <w:unhideWhenUsed/>
    <w:rsid w:val="00C14209"/>
    <w:pPr>
      <w:spacing w:after="120"/>
      <w:ind w:left="360"/>
    </w:pPr>
    <w:rPr>
      <w:sz w:val="14"/>
      <w14:ligatures w14:val="standardContextual"/>
    </w:rPr>
  </w:style>
  <w:style w:type="paragraph" w:customStyle="1" w:styleId="BodyTextIndent21">
    <w:name w:val="Body Text Indent 21"/>
    <w:basedOn w:val="Normal"/>
    <w:next w:val="BodyTextIndent2"/>
    <w:unhideWhenUsed/>
    <w:rsid w:val="00C14209"/>
    <w:pPr>
      <w:spacing w:after="120" w:line="480" w:lineRule="auto"/>
      <w:ind w:left="360"/>
    </w:pPr>
    <w:rPr>
      <w14:ligatures w14:val="standardContextual"/>
    </w:rPr>
  </w:style>
  <w:style w:type="character" w:customStyle="1" w:styleId="Caption11">
    <w:name w:val="Caption11"/>
    <w:rsid w:val="00C14209"/>
  </w:style>
  <w:style w:type="paragraph" w:customStyle="1" w:styleId="z-BottomofForm1">
    <w:name w:val="z-Bottom of Form1"/>
    <w:basedOn w:val="Normal"/>
    <w:next w:val="Normal"/>
    <w:hidden/>
    <w:unhideWhenUsed/>
    <w:rsid w:val="00C14209"/>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rsid w:val="00C14209"/>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C14209"/>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C14209"/>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C14209"/>
    <w:rPr>
      <w:sz w:val="24"/>
      <w:szCs w:val="24"/>
      <w:u w:val="thick"/>
    </w:rPr>
  </w:style>
  <w:style w:type="character" w:customStyle="1" w:styleId="BodyTextIndentChar2">
    <w:name w:val="Body Text Indent Char2"/>
    <w:basedOn w:val="DefaultParagraphFont"/>
    <w:uiPriority w:val="99"/>
    <w:semiHidden/>
    <w:rsid w:val="00C14209"/>
    <w:rPr>
      <w:rFonts w:ascii="Georgia" w:hAnsi="Georgia"/>
      <w:sz w:val="22"/>
      <w:szCs w:val="22"/>
    </w:rPr>
  </w:style>
  <w:style w:type="character" w:customStyle="1" w:styleId="BodyText2Char2">
    <w:name w:val="Body Text 2 Char2"/>
    <w:basedOn w:val="DefaultParagraphFont"/>
    <w:uiPriority w:val="99"/>
    <w:semiHidden/>
    <w:rsid w:val="00C14209"/>
    <w:rPr>
      <w:rFonts w:ascii="Georgia" w:hAnsi="Georgia"/>
      <w:sz w:val="22"/>
      <w:szCs w:val="22"/>
    </w:rPr>
  </w:style>
  <w:style w:type="character" w:customStyle="1" w:styleId="BodyText3Char2">
    <w:name w:val="Body Text 3 Char2"/>
    <w:basedOn w:val="DefaultParagraphFont"/>
    <w:uiPriority w:val="99"/>
    <w:semiHidden/>
    <w:rsid w:val="00C14209"/>
    <w:rPr>
      <w:rFonts w:ascii="Georgia" w:hAnsi="Georgia"/>
      <w:sz w:val="16"/>
      <w:szCs w:val="16"/>
    </w:rPr>
  </w:style>
  <w:style w:type="character" w:customStyle="1" w:styleId="BodyTextIndent2Char2">
    <w:name w:val="Body Text Indent 2 Char2"/>
    <w:basedOn w:val="DefaultParagraphFont"/>
    <w:uiPriority w:val="99"/>
    <w:semiHidden/>
    <w:rsid w:val="00C14209"/>
    <w:rPr>
      <w:rFonts w:ascii="Georgia" w:hAnsi="Georgia"/>
      <w:sz w:val="22"/>
      <w:szCs w:val="22"/>
    </w:rPr>
  </w:style>
  <w:style w:type="character" w:customStyle="1" w:styleId="BodyTextIndent3Char2">
    <w:name w:val="Body Text Indent 3 Char2"/>
    <w:basedOn w:val="DefaultParagraphFont"/>
    <w:uiPriority w:val="99"/>
    <w:semiHidden/>
    <w:rsid w:val="00C14209"/>
    <w:rPr>
      <w:rFonts w:ascii="Georgia" w:hAnsi="Georgia"/>
      <w:sz w:val="16"/>
      <w:szCs w:val="16"/>
    </w:rPr>
  </w:style>
  <w:style w:type="character" w:customStyle="1" w:styleId="z-BottomofFormChar2">
    <w:name w:val="z-Bottom of Form Char2"/>
    <w:basedOn w:val="DefaultParagraphFont"/>
    <w:uiPriority w:val="99"/>
    <w:semiHidden/>
    <w:rsid w:val="00C14209"/>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C14209"/>
    <w:pPr>
      <w:ind w:left="0"/>
    </w:pPr>
    <w:rPr>
      <w:rFonts w:ascii="Garamond" w:eastAsia="Cambria" w:hAnsi="Garamond" w:cs="Arial"/>
      <w:szCs w:val="22"/>
      <w14:ligatures w14:val="standardContextual"/>
    </w:rPr>
  </w:style>
  <w:style w:type="character" w:customStyle="1" w:styleId="StyleHotRouteLatinGaramond10ptChar">
    <w:name w:val="Style Hot Route + (Latin) Garamond 10 pt Char"/>
    <w:basedOn w:val="DefaultParagraphFont"/>
    <w:link w:val="StyleHotRouteLatinGaramond10pt"/>
    <w:rsid w:val="00C14209"/>
    <w:rPr>
      <w:rFonts w:ascii="Garamond" w:eastAsia="Cambria" w:hAnsi="Garamond" w:cs="Arial"/>
      <w:kern w:val="0"/>
      <w:sz w:val="20"/>
      <w:szCs w:val="22"/>
    </w:rPr>
  </w:style>
  <w:style w:type="paragraph" w:customStyle="1" w:styleId="StyleHotRouteLatinGaramond10ptUnderline">
    <w:name w:val="Style Hot Route + (Latin) Garamond 10 pt Underline"/>
    <w:basedOn w:val="HotRoute0"/>
    <w:link w:val="StyleHotRouteLatinGaramond10ptUnderlineChar"/>
    <w:rsid w:val="00C14209"/>
    <w:pPr>
      <w:ind w:left="0"/>
    </w:pPr>
    <w:rPr>
      <w:rFonts w:ascii="Garamond" w:eastAsia="Cambria" w:hAnsi="Garamond" w:cs="Arial"/>
      <w:szCs w:val="22"/>
      <w:u w:val="single"/>
      <w14:ligatures w14:val="standardContextual"/>
    </w:rPr>
  </w:style>
  <w:style w:type="character" w:customStyle="1" w:styleId="StyleHotRouteLatinGaramond10ptUnderlineChar">
    <w:name w:val="Style Hot Route + (Latin) Garamond 10 pt Underline Char"/>
    <w:basedOn w:val="DefaultParagraphFont"/>
    <w:link w:val="StyleHotRouteLatinGaramond10ptUnderline"/>
    <w:rsid w:val="00C14209"/>
    <w:rPr>
      <w:rFonts w:ascii="Garamond" w:eastAsia="Cambria" w:hAnsi="Garamond" w:cs="Arial"/>
      <w:kern w:val="0"/>
      <w:sz w:val="20"/>
      <w:szCs w:val="22"/>
      <w:u w:val="single"/>
    </w:rPr>
  </w:style>
  <w:style w:type="character" w:customStyle="1" w:styleId="m5686307894942199640gmail-style13ptbold">
    <w:name w:val="m_5686307894942199640gmail-style13ptbold"/>
    <w:basedOn w:val="DefaultParagraphFont"/>
    <w:rsid w:val="00C14209"/>
  </w:style>
  <w:style w:type="character" w:customStyle="1" w:styleId="m5686307894942199640gmail-styleunderline">
    <w:name w:val="m_5686307894942199640gmail-styleunderline"/>
    <w:basedOn w:val="DefaultParagraphFont"/>
    <w:rsid w:val="00C14209"/>
  </w:style>
  <w:style w:type="paragraph" w:customStyle="1" w:styleId="Hyperlink2">
    <w:name w:val="Hyperlink2"/>
    <w:basedOn w:val="Normal"/>
    <w:qFormat/>
    <w:rsid w:val="00C14209"/>
    <w:rPr>
      <w:rFonts w:eastAsia="Calibri"/>
      <w:color w:val="00B0F0"/>
      <w:u w:val="single" w:color="00B0F0"/>
      <w14:ligatures w14:val="standardContextual"/>
    </w:rPr>
  </w:style>
  <w:style w:type="character" w:customStyle="1" w:styleId="messagecontent">
    <w:name w:val="message_content"/>
    <w:rsid w:val="00C14209"/>
  </w:style>
  <w:style w:type="paragraph" w:customStyle="1" w:styleId="UnderlineCharCharCharCharCharCharCharCharChar">
    <w:name w:val="Underline Char Char Char Char Char Char Char Char Char"/>
    <w:link w:val="UnderlineCharCharCharCharCharCharCharCharCharChar"/>
    <w:rsid w:val="00C14209"/>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rsid w:val="00C14209"/>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14209"/>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C14209"/>
    <w:rPr>
      <w:rFonts w:ascii="Times New Roman" w:eastAsia="Times New Roman" w:hAnsi="Times New Roman" w:cs="Times New Roman"/>
      <w:b/>
      <w:kern w:val="0"/>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14209"/>
    <w:rPr>
      <w:rFonts w:ascii="Times New Roman" w:eastAsia="SimSun" w:hAnsi="Times New Roman" w:cs="Times New Roman"/>
      <w:sz w:val="24"/>
      <w:szCs w:val="24"/>
      <w:lang w:eastAsia="zh-CN"/>
    </w:rPr>
  </w:style>
  <w:style w:type="paragraph" w:customStyle="1" w:styleId="Style31">
    <w:name w:val="Style31"/>
    <w:basedOn w:val="Normal"/>
    <w:uiPriority w:val="99"/>
    <w:qFormat/>
    <w:rsid w:val="00C14209"/>
    <w:pPr>
      <w:spacing w:line="197" w:lineRule="exact"/>
      <w:jc w:val="both"/>
    </w:pPr>
    <w:rPr>
      <w14:ligatures w14:val="standardContextual"/>
    </w:rPr>
  </w:style>
  <w:style w:type="paragraph" w:customStyle="1" w:styleId="Style42">
    <w:name w:val="Style42"/>
    <w:basedOn w:val="Normal"/>
    <w:uiPriority w:val="99"/>
    <w:qFormat/>
    <w:rsid w:val="00C14209"/>
    <w:pPr>
      <w:spacing w:line="202" w:lineRule="exact"/>
      <w:jc w:val="both"/>
    </w:pPr>
    <w:rPr>
      <w14:ligatures w14:val="standardContextual"/>
    </w:rPr>
  </w:style>
  <w:style w:type="paragraph" w:customStyle="1" w:styleId="Style51">
    <w:name w:val="Style51"/>
    <w:basedOn w:val="Normal"/>
    <w:uiPriority w:val="99"/>
    <w:qFormat/>
    <w:rsid w:val="00C14209"/>
    <w:pPr>
      <w:spacing w:line="200" w:lineRule="exact"/>
      <w:jc w:val="both"/>
    </w:pPr>
    <w:rPr>
      <w14:ligatures w14:val="standardContextual"/>
    </w:rPr>
  </w:style>
  <w:style w:type="character" w:customStyle="1" w:styleId="FontStyle72">
    <w:name w:val="Font Style72"/>
    <w:rsid w:val="00C14209"/>
    <w:rPr>
      <w:rFonts w:ascii="Times New Roman" w:hAnsi="Times New Roman" w:cs="Times New Roman" w:hint="default"/>
      <w:sz w:val="16"/>
      <w:szCs w:val="16"/>
    </w:rPr>
  </w:style>
  <w:style w:type="character" w:customStyle="1" w:styleId="FontStyle73">
    <w:name w:val="Font Style73"/>
    <w:uiPriority w:val="99"/>
    <w:rsid w:val="00C14209"/>
    <w:rPr>
      <w:rFonts w:ascii="Times New Roman" w:hAnsi="Times New Roman" w:cs="Times New Roman" w:hint="default"/>
      <w:i/>
      <w:iCs/>
      <w:sz w:val="16"/>
      <w:szCs w:val="16"/>
    </w:rPr>
  </w:style>
  <w:style w:type="character" w:customStyle="1" w:styleId="UnderlinestyleChar20">
    <w:name w:val="Underline style Char2"/>
    <w:rsid w:val="00C14209"/>
    <w:rPr>
      <w:sz w:val="22"/>
      <w:szCs w:val="24"/>
      <w:u w:val="single"/>
      <w:lang w:val="en-US" w:eastAsia="en-US" w:bidi="ar-SA"/>
    </w:rPr>
  </w:style>
  <w:style w:type="character" w:customStyle="1" w:styleId="FontStyle49">
    <w:name w:val="Font Style49"/>
    <w:uiPriority w:val="99"/>
    <w:rsid w:val="00C14209"/>
    <w:rPr>
      <w:rFonts w:ascii="Times New Roman" w:hAnsi="Times New Roman" w:cs="Times New Roman"/>
      <w:sz w:val="20"/>
      <w:szCs w:val="20"/>
    </w:rPr>
  </w:style>
  <w:style w:type="character" w:customStyle="1" w:styleId="FontStyle50">
    <w:name w:val="Font Style50"/>
    <w:uiPriority w:val="99"/>
    <w:rsid w:val="00C14209"/>
    <w:rPr>
      <w:rFonts w:ascii="Times New Roman" w:hAnsi="Times New Roman" w:cs="Times New Roman"/>
      <w:b/>
      <w:bCs/>
      <w:sz w:val="20"/>
      <w:szCs w:val="20"/>
    </w:rPr>
  </w:style>
  <w:style w:type="character" w:customStyle="1" w:styleId="ListBulletChar">
    <w:name w:val="List Bullet Char"/>
    <w:link w:val="ListBullet"/>
    <w:uiPriority w:val="99"/>
    <w:locked/>
    <w:rsid w:val="00C14209"/>
    <w:rPr>
      <w:rFonts w:ascii="Arial" w:hAnsi="Arial" w:cs="Arial"/>
      <w:kern w:val="0"/>
      <w:sz w:val="16"/>
      <w:szCs w:val="22"/>
    </w:rPr>
  </w:style>
  <w:style w:type="character" w:customStyle="1" w:styleId="BoldUnderlineChar2Char">
    <w:name w:val="BoldUnderline Char2 Char"/>
    <w:link w:val="BoldUnderlineChar20"/>
    <w:locked/>
    <w:rsid w:val="00C14209"/>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C14209"/>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C14209"/>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C14209"/>
    <w:pPr>
      <w:spacing w:line="256" w:lineRule="auto"/>
    </w:pPr>
    <w:rPr>
      <w:rFonts w:eastAsia="Times New Roman"/>
      <w14:ligatures w14:val="standardContextual"/>
    </w:rPr>
  </w:style>
  <w:style w:type="paragraph" w:customStyle="1" w:styleId="Normal20pt">
    <w:name w:val="Normal  + 20 pt"/>
    <w:basedOn w:val="Normal"/>
    <w:uiPriority w:val="6"/>
    <w:qFormat/>
    <w:rsid w:val="00C14209"/>
    <w:pPr>
      <w:spacing w:line="256" w:lineRule="auto"/>
    </w:pPr>
    <w:rPr>
      <w:rFonts w:asciiTheme="minorHAnsi" w:hAnsiTheme="minorHAnsi"/>
      <w:bCs/>
      <w:u w:val="single"/>
      <w14:ligatures w14:val="standardContextual"/>
    </w:rPr>
  </w:style>
  <w:style w:type="paragraph" w:customStyle="1" w:styleId="conintrotext">
    <w:name w:val="conintrotext"/>
    <w:basedOn w:val="Normal"/>
    <w:uiPriority w:val="99"/>
    <w:qFormat/>
    <w:rsid w:val="00C14209"/>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C14209"/>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14209"/>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C14209"/>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C14209"/>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14209"/>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C14209"/>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14209"/>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C14209"/>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14209"/>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C14209"/>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14209"/>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C14209"/>
    <w:rPr>
      <w:rFonts w:eastAsia="Times New Roman"/>
      <w:b/>
      <w:smallCaps/>
      <w:sz w:val="24"/>
      <w:szCs w:val="24"/>
      <w:u w:val="single"/>
    </w:rPr>
  </w:style>
  <w:style w:type="character" w:customStyle="1" w:styleId="HiddenBlockHeaderChar">
    <w:name w:val="Hidden Block Header Char"/>
    <w:link w:val="HiddenBlockHeader"/>
    <w:locked/>
    <w:rsid w:val="00C14209"/>
    <w:rPr>
      <w:rFonts w:ascii="Arial" w:hAnsi="Arial" w:cs="Arial"/>
      <w:kern w:val="0"/>
      <w:sz w:val="16"/>
      <w:szCs w:val="22"/>
    </w:rPr>
  </w:style>
  <w:style w:type="character" w:customStyle="1" w:styleId="ThirdChar">
    <w:name w:val="Third Char"/>
    <w:link w:val="Third"/>
    <w:locked/>
    <w:rsid w:val="00C14209"/>
    <w:rPr>
      <w:rFonts w:eastAsia="Times New Roman"/>
      <w:b/>
      <w:u w:val="single"/>
      <w:lang w:val="x-none" w:eastAsia="x-none"/>
    </w:rPr>
  </w:style>
  <w:style w:type="paragraph" w:customStyle="1" w:styleId="Third">
    <w:name w:val="Third"/>
    <w:basedOn w:val="Normal"/>
    <w:link w:val="ThirdChar"/>
    <w:qFormat/>
    <w:rsid w:val="00C14209"/>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CharCharCharCharCharChar1CharCharCharCharChar">
    <w:name w:val="Char Char Char Char Char Char1 Char Char Char Char Char"/>
    <w:aliases w:val="Char Char Char Char Char Char1"/>
    <w:next w:val="Normal"/>
    <w:uiPriority w:val="99"/>
    <w:qFormat/>
    <w:rsid w:val="00C14209"/>
    <w:pPr>
      <w:widowControl w:val="0"/>
      <w:spacing w:after="0" w:line="240" w:lineRule="auto"/>
      <w:jc w:val="both"/>
      <w:outlineLvl w:val="1"/>
    </w:pPr>
    <w:rPr>
      <w:rFonts w:ascii="Times New Roman" w:eastAsia="Times New Roman" w:hAnsi="Times New Roman" w:cs="Times New Roman"/>
      <w:b/>
      <w:kern w:val="0"/>
    </w:rPr>
  </w:style>
  <w:style w:type="character" w:customStyle="1" w:styleId="DebateUnderlineBoldCharChar">
    <w:name w:val="Debate Underline Bold Char Char"/>
    <w:locked/>
    <w:rsid w:val="00C14209"/>
    <w:rPr>
      <w:rFonts w:eastAsia="Times New Roman"/>
      <w:b/>
      <w:szCs w:val="24"/>
      <w:u w:val="thick"/>
    </w:rPr>
  </w:style>
  <w:style w:type="paragraph" w:customStyle="1" w:styleId="CiteSmallText">
    <w:name w:val="Cite Small Text"/>
    <w:basedOn w:val="Normal"/>
    <w:uiPriority w:val="99"/>
    <w:qFormat/>
    <w:rsid w:val="00C14209"/>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C14209"/>
    <w:rPr>
      <w:lang w:val="x-none"/>
    </w:rPr>
  </w:style>
  <w:style w:type="paragraph" w:customStyle="1" w:styleId="Cards1CharChar">
    <w:name w:val="Cards1 Char Char"/>
    <w:basedOn w:val="Normal"/>
    <w:link w:val="Cards1CharCharChar"/>
    <w:qFormat/>
    <w:rsid w:val="00C14209"/>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C14209"/>
    <w:rPr>
      <w:color w:val="0000FF"/>
      <w:sz w:val="12"/>
      <w:u w:val="single"/>
    </w:rPr>
  </w:style>
  <w:style w:type="paragraph" w:customStyle="1" w:styleId="Swag">
    <w:name w:val="Swag"/>
    <w:basedOn w:val="Normal"/>
    <w:link w:val="SwagChar"/>
    <w:qFormat/>
    <w:rsid w:val="00C14209"/>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C14209"/>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14209"/>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14209"/>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14209"/>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14209"/>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C14209"/>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C14209"/>
    <w:rPr>
      <w:rFonts w:eastAsia="Times New Roman"/>
      <w:b/>
      <w:bCs/>
      <w:u w:val="single"/>
    </w:rPr>
  </w:style>
  <w:style w:type="paragraph" w:customStyle="1" w:styleId="StyleUnderlineChar11ptBold2">
    <w:name w:val="Style Underline Char + 11 pt Bold2"/>
    <w:basedOn w:val="Normal"/>
    <w:link w:val="StyleUnderlineChar11ptBold2Char"/>
    <w:qFormat/>
    <w:rsid w:val="00C14209"/>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C14209"/>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C14209"/>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C14209"/>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14209"/>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C14209"/>
    <w:rPr>
      <w:rFonts w:ascii="Times New Roman" w:eastAsia="Times New Roman" w:hAnsi="Times New Roman" w:cs="Times New Roman"/>
      <w:b/>
      <w:sz w:val="24"/>
      <w:szCs w:val="24"/>
    </w:rPr>
  </w:style>
  <w:style w:type="character" w:customStyle="1" w:styleId="NothingCharChar">
    <w:name w:val="Nothing Char Char"/>
    <w:link w:val="NothingCharCharChar"/>
    <w:locked/>
    <w:rsid w:val="00C14209"/>
  </w:style>
  <w:style w:type="paragraph" w:customStyle="1" w:styleId="NothingCharCharChar">
    <w:name w:val="Nothing Char Char Char"/>
    <w:link w:val="NothingCharChar"/>
    <w:qFormat/>
    <w:rsid w:val="00C14209"/>
    <w:pPr>
      <w:spacing w:after="0" w:line="240" w:lineRule="auto"/>
      <w:jc w:val="both"/>
    </w:pPr>
  </w:style>
  <w:style w:type="paragraph" w:customStyle="1" w:styleId="StyleLeft021">
    <w:name w:val="Style Left:  0.2&quot;1"/>
    <w:basedOn w:val="Normal"/>
    <w:uiPriority w:val="99"/>
    <w:qFormat/>
    <w:rsid w:val="00C14209"/>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C14209"/>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1420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C14209"/>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14209"/>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Tagstyle1">
    <w:name w:val="Tagstyle"/>
    <w:basedOn w:val="Normal"/>
    <w:next w:val="Normal"/>
    <w:uiPriority w:val="99"/>
    <w:qFormat/>
    <w:rsid w:val="00C14209"/>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C14209"/>
    <w:pPr>
      <w:widowControl w:val="0"/>
      <w:spacing w:after="0" w:line="240" w:lineRule="auto"/>
      <w:jc w:val="both"/>
      <w:outlineLvl w:val="1"/>
    </w:pPr>
    <w:rPr>
      <w:rFonts w:ascii="Times New Roman" w:eastAsia="Times New Roman" w:hAnsi="Times New Roman" w:cs="Times New Roman"/>
      <w:b/>
      <w:kern w:val="0"/>
    </w:rPr>
  </w:style>
  <w:style w:type="character" w:customStyle="1" w:styleId="UnderlineCharChar4">
    <w:name w:val="Underline Char Char4"/>
    <w:rsid w:val="00C14209"/>
    <w:rPr>
      <w:szCs w:val="24"/>
      <w:u w:val="single"/>
      <w:lang w:val="en-US" w:eastAsia="en-US" w:bidi="ar-SA"/>
    </w:rPr>
  </w:style>
  <w:style w:type="character" w:customStyle="1" w:styleId="BoldUnderlineCharChar3">
    <w:name w:val="BoldUnderline Char Char3"/>
    <w:rsid w:val="00C14209"/>
    <w:rPr>
      <w:b/>
      <w:bCs w:val="0"/>
      <w:szCs w:val="24"/>
      <w:u w:val="single"/>
      <w:lang w:val="en-US" w:eastAsia="en-US" w:bidi="ar-SA"/>
    </w:rPr>
  </w:style>
  <w:style w:type="character" w:customStyle="1" w:styleId="UnderlineCharChar30">
    <w:name w:val="Underline Char Char3"/>
    <w:rsid w:val="00C14209"/>
    <w:rPr>
      <w:szCs w:val="24"/>
      <w:u w:val="single"/>
      <w:lang w:val="en-US" w:eastAsia="en-US" w:bidi="ar-SA"/>
    </w:rPr>
  </w:style>
  <w:style w:type="character" w:customStyle="1" w:styleId="BoldUnderlineCharChar2">
    <w:name w:val="BoldUnderline Char Char2"/>
    <w:rsid w:val="00C14209"/>
    <w:rPr>
      <w:b/>
      <w:bCs w:val="0"/>
      <w:szCs w:val="24"/>
      <w:u w:val="single"/>
      <w:lang w:val="en-US" w:eastAsia="en-US" w:bidi="ar-SA"/>
    </w:rPr>
  </w:style>
  <w:style w:type="character" w:customStyle="1" w:styleId="boldness1">
    <w:name w:val="boldness1"/>
    <w:rsid w:val="00C14209"/>
  </w:style>
  <w:style w:type="character" w:customStyle="1" w:styleId="story-author">
    <w:name w:val="story-author"/>
    <w:basedOn w:val="DefaultParagraphFont"/>
    <w:rsid w:val="00C14209"/>
  </w:style>
  <w:style w:type="character" w:customStyle="1" w:styleId="StyleEmphasisArial12ptBoldNotItalic">
    <w:name w:val="Style Emphasis + Arial 12 pt Bold Not Italic"/>
    <w:basedOn w:val="Emphasis"/>
    <w:rsid w:val="00C14209"/>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C14209"/>
  </w:style>
  <w:style w:type="character" w:customStyle="1" w:styleId="StyleStyle4CharTimesNewRoman11ptItalic">
    <w:name w:val="Style Style4 Char + Times New Roman 11 pt Italic"/>
    <w:basedOn w:val="DefaultParagraphFont"/>
    <w:rsid w:val="00C14209"/>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C14209"/>
  </w:style>
  <w:style w:type="character" w:customStyle="1" w:styleId="ad">
    <w:name w:val="_"/>
    <w:basedOn w:val="DefaultParagraphFont"/>
    <w:rsid w:val="00C14209"/>
  </w:style>
  <w:style w:type="character" w:customStyle="1" w:styleId="Heading3CharCharCharChar1">
    <w:name w:val="Heading 3 Char Char Char Char1"/>
    <w:rsid w:val="00C14209"/>
    <w:rPr>
      <w:rFonts w:ascii="Arial" w:hAnsi="Arial" w:cs="Arial" w:hint="default"/>
      <w:bCs/>
      <w:szCs w:val="26"/>
      <w:u w:val="single"/>
      <w:lang w:val="en-US" w:eastAsia="en-US" w:bidi="ar-SA"/>
    </w:rPr>
  </w:style>
  <w:style w:type="character" w:customStyle="1" w:styleId="comment-body">
    <w:name w:val="comment-body"/>
    <w:rsid w:val="00C14209"/>
  </w:style>
  <w:style w:type="character" w:customStyle="1" w:styleId="UnderlineCharCharChar1">
    <w:name w:val="Underline Char Char Char1"/>
    <w:rsid w:val="00C14209"/>
    <w:rPr>
      <w:u w:val="single"/>
      <w:lang w:val="en-US" w:eastAsia="en-US" w:bidi="ar-SA"/>
    </w:rPr>
  </w:style>
  <w:style w:type="character" w:customStyle="1" w:styleId="StyleBoldandUnderlineCharChar29pt">
    <w:name w:val="Style Bold and Underline Char Char2 + 9 pt"/>
    <w:rsid w:val="00C14209"/>
    <w:rPr>
      <w:rFonts w:ascii="Times New Roman" w:hAnsi="Times New Roman" w:cs="Times New Roman" w:hint="default"/>
      <w:b/>
      <w:bCs/>
      <w:noProof w:val="0"/>
      <w:sz w:val="20"/>
      <w:u w:val="single"/>
    </w:rPr>
  </w:style>
  <w:style w:type="character" w:customStyle="1" w:styleId="StyleUnderlineCharChar19pt">
    <w:name w:val="Style Underline Char Char1 + 9 pt"/>
    <w:rsid w:val="00C1420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1420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14209"/>
  </w:style>
  <w:style w:type="character" w:customStyle="1" w:styleId="resultbodyblack">
    <w:name w:val="resultbodyblack"/>
    <w:rsid w:val="00C14209"/>
    <w:rPr>
      <w:rFonts w:ascii="Times New Roman" w:hAnsi="Times New Roman" w:cs="Times New Roman" w:hint="default"/>
    </w:rPr>
  </w:style>
  <w:style w:type="character" w:customStyle="1" w:styleId="3TagCite">
    <w:name w:val="3 Tag/Cite"/>
    <w:rsid w:val="00C14209"/>
    <w:rPr>
      <w:rFonts w:ascii="Times New Roman" w:hAnsi="Times New Roman" w:cs="Times New Roman" w:hint="default"/>
      <w:b/>
      <w:bCs w:val="0"/>
    </w:rPr>
  </w:style>
  <w:style w:type="character" w:customStyle="1" w:styleId="4Qualifications">
    <w:name w:val="4 Qualifications"/>
    <w:rsid w:val="00C14209"/>
    <w:rPr>
      <w:rFonts w:ascii="Times New Roman" w:hAnsi="Times New Roman" w:cs="Times New Roman" w:hint="default"/>
      <w:sz w:val="19"/>
    </w:rPr>
  </w:style>
  <w:style w:type="character" w:customStyle="1" w:styleId="6Underlined">
    <w:name w:val="6 Underlined"/>
    <w:rsid w:val="00C14209"/>
    <w:rPr>
      <w:rFonts w:ascii="Times New Roman" w:hAnsi="Times New Roman" w:cs="Times New Roman" w:hint="default"/>
      <w:b/>
      <w:bCs w:val="0"/>
      <w:sz w:val="21"/>
      <w:u w:val="single"/>
    </w:rPr>
  </w:style>
  <w:style w:type="character" w:customStyle="1" w:styleId="nohighlighting">
    <w:name w:val="no highlighting"/>
    <w:rsid w:val="00C14209"/>
    <w:rPr>
      <w:rFonts w:ascii="Times New Roman" w:hAnsi="Times New Roman" w:cs="Times New Roman" w:hint="default"/>
      <w:color w:val="auto"/>
      <w:sz w:val="20"/>
      <w:u w:val="thick"/>
      <w:bdr w:val="none" w:sz="0" w:space="0" w:color="auto" w:frame="1"/>
    </w:rPr>
  </w:style>
  <w:style w:type="character" w:customStyle="1" w:styleId="CharChar61">
    <w:name w:val="Char Char61"/>
    <w:rsid w:val="00C14209"/>
    <w:rPr>
      <w:rFonts w:ascii="Arial" w:hAnsi="Arial" w:cs="Arial" w:hint="default"/>
      <w:bCs/>
      <w:sz w:val="16"/>
      <w:szCs w:val="26"/>
      <w:lang w:val="en-US" w:eastAsia="en-US" w:bidi="ar-SA"/>
    </w:rPr>
  </w:style>
  <w:style w:type="character" w:customStyle="1" w:styleId="styledate">
    <w:name w:val="styledate"/>
    <w:rsid w:val="00C14209"/>
  </w:style>
  <w:style w:type="character" w:customStyle="1" w:styleId="StyleUnderlineChar9ptChar">
    <w:name w:val="Style Underline Char + 9 pt Char"/>
    <w:rsid w:val="00C14209"/>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C14209"/>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C14209"/>
    <w:rPr>
      <w:b/>
      <w:bCs w:val="0"/>
      <w:szCs w:val="24"/>
      <w:u w:val="single"/>
      <w:lang w:val="en-US" w:eastAsia="en-US" w:bidi="ar-SA"/>
    </w:rPr>
  </w:style>
  <w:style w:type="character" w:customStyle="1" w:styleId="authoraffil">
    <w:name w:val="authoraffil"/>
    <w:rsid w:val="00C14209"/>
  </w:style>
  <w:style w:type="character" w:customStyle="1" w:styleId="CharChar8">
    <w:name w:val="Char Char8"/>
    <w:rsid w:val="00C14209"/>
    <w:rPr>
      <w:rFonts w:ascii="Georgia" w:eastAsia="Times New Roman" w:hAnsi="Georgia" w:hint="default"/>
      <w:b/>
      <w:bCs/>
      <w:sz w:val="30"/>
      <w:szCs w:val="28"/>
      <w:u w:val="single"/>
    </w:rPr>
  </w:style>
  <w:style w:type="character" w:customStyle="1" w:styleId="boldcitationChar">
    <w:name w:val="bold citation Char"/>
    <w:rsid w:val="00C14209"/>
    <w:rPr>
      <w:rFonts w:ascii="Arial" w:hAnsi="Arial" w:cs="Arial" w:hint="default"/>
      <w:b/>
      <w:bCs w:val="0"/>
      <w:sz w:val="28"/>
      <w:szCs w:val="24"/>
      <w:u w:val="thick"/>
      <w:lang w:val="en-US" w:eastAsia="en-US" w:bidi="ar-SA"/>
    </w:rPr>
  </w:style>
  <w:style w:type="character" w:customStyle="1" w:styleId="BoldunderlineChar5">
    <w:name w:val="Bold/underline Char"/>
    <w:rsid w:val="00C14209"/>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C14209"/>
  </w:style>
  <w:style w:type="character" w:customStyle="1" w:styleId="bylines">
    <w:name w:val="bylines"/>
    <w:basedOn w:val="DefaultParagraphFont"/>
    <w:rsid w:val="00C14209"/>
  </w:style>
  <w:style w:type="character" w:customStyle="1" w:styleId="StyleStyleBoldUnderlineUnderlineIntenseEmphasis1apple-style-2">
    <w:name w:val="Style Style Bold UnderlineUnderlineIntense Emphasis1apple-style-...2"/>
    <w:basedOn w:val="DefaultParagraphFont"/>
    <w:rsid w:val="00C14209"/>
    <w:rPr>
      <w:b w:val="0"/>
      <w:bCs/>
      <w:sz w:val="22"/>
      <w:u w:val="single"/>
    </w:rPr>
  </w:style>
  <w:style w:type="character" w:customStyle="1" w:styleId="FontStyle57">
    <w:name w:val="Font Style57"/>
    <w:rsid w:val="00C14209"/>
    <w:rPr>
      <w:rFonts w:ascii="Georgia" w:hAnsi="Georgia" w:cs="Georgia" w:hint="default"/>
      <w:b/>
      <w:bCs/>
      <w:sz w:val="14"/>
      <w:szCs w:val="14"/>
    </w:rPr>
  </w:style>
  <w:style w:type="character" w:customStyle="1" w:styleId="FontStyle89">
    <w:name w:val="Font Style89"/>
    <w:rsid w:val="00C14209"/>
    <w:rPr>
      <w:rFonts w:ascii="Times New Roman" w:hAnsi="Times New Roman" w:cs="Times New Roman" w:hint="default"/>
      <w:b/>
      <w:bCs/>
      <w:smallCaps/>
      <w:spacing w:val="40"/>
      <w:sz w:val="16"/>
      <w:szCs w:val="16"/>
    </w:rPr>
  </w:style>
  <w:style w:type="character" w:customStyle="1" w:styleId="hvr">
    <w:name w:val="hvr"/>
    <w:basedOn w:val="DefaultParagraphFont"/>
    <w:rsid w:val="00C14209"/>
  </w:style>
  <w:style w:type="paragraph" w:customStyle="1" w:styleId="Pol">
    <w:name w:val="Pol"/>
    <w:basedOn w:val="Heading2"/>
    <w:uiPriority w:val="99"/>
    <w:qFormat/>
    <w:rsid w:val="00C14209"/>
    <w:rPr>
      <w14:ligatures w14:val="standardContextual"/>
    </w:rPr>
  </w:style>
  <w:style w:type="paragraph" w:customStyle="1" w:styleId="Style70">
    <w:name w:val="Style7"/>
    <w:basedOn w:val="Normal"/>
    <w:uiPriority w:val="99"/>
    <w:qFormat/>
    <w:rsid w:val="00C14209"/>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C14209"/>
  </w:style>
  <w:style w:type="character" w:customStyle="1" w:styleId="Footnote2Char">
    <w:name w:val="Footnote2 Char"/>
    <w:link w:val="Footnote2"/>
    <w:locked/>
    <w:rsid w:val="00C14209"/>
  </w:style>
  <w:style w:type="paragraph" w:customStyle="1" w:styleId="Footnote2">
    <w:name w:val="Footnote2"/>
    <w:basedOn w:val="Normal"/>
    <w:next w:val="Normal"/>
    <w:link w:val="Footnote2Char"/>
    <w:autoRedefine/>
    <w:qFormat/>
    <w:rsid w:val="00C14209"/>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C14209"/>
  </w:style>
  <w:style w:type="paragraph" w:customStyle="1" w:styleId="xhead">
    <w:name w:val="xhead"/>
    <w:basedOn w:val="Normal"/>
    <w:uiPriority w:val="99"/>
    <w:qFormat/>
    <w:rsid w:val="00C14209"/>
    <w:pPr>
      <w:spacing w:before="100" w:beforeAutospacing="1" w:after="100" w:afterAutospacing="1"/>
    </w:pPr>
    <w:rPr>
      <w14:ligatures w14:val="standardContextual"/>
    </w:rPr>
  </w:style>
  <w:style w:type="paragraph" w:customStyle="1" w:styleId="headlinemeta">
    <w:name w:val="headline_meta"/>
    <w:basedOn w:val="Normal"/>
    <w:uiPriority w:val="99"/>
    <w:qFormat/>
    <w:rsid w:val="00C14209"/>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C14209"/>
    <w:pPr>
      <w:spacing w:line="161" w:lineRule="atLeast"/>
    </w:pPr>
    <w:rPr>
      <w:rFonts w:ascii="Adobe Garamond Pro" w:eastAsiaTheme="minorEastAsia" w:hAnsi="Adobe Garamond Pro"/>
      <w:color w:val="auto"/>
      <w:sz w:val="20"/>
      <w14:ligatures w14:val="standardContextual"/>
    </w:rPr>
  </w:style>
  <w:style w:type="paragraph" w:customStyle="1" w:styleId="Pa23">
    <w:name w:val="Pa23"/>
    <w:basedOn w:val="Default"/>
    <w:next w:val="Default"/>
    <w:uiPriority w:val="99"/>
    <w:qFormat/>
    <w:rsid w:val="00C14209"/>
    <w:pPr>
      <w:spacing w:line="241" w:lineRule="atLeast"/>
    </w:pPr>
    <w:rPr>
      <w:rFonts w:ascii="Adobe Garamond Pro" w:eastAsiaTheme="minorEastAsia" w:hAnsi="Adobe Garamond Pro"/>
      <w:color w:val="auto"/>
      <w:sz w:val="20"/>
      <w14:ligatures w14:val="standardContextual"/>
    </w:rPr>
  </w:style>
  <w:style w:type="paragraph" w:customStyle="1" w:styleId="Pa18">
    <w:name w:val="Pa18"/>
    <w:basedOn w:val="Default"/>
    <w:next w:val="Default"/>
    <w:uiPriority w:val="99"/>
    <w:qFormat/>
    <w:rsid w:val="00C14209"/>
    <w:pPr>
      <w:spacing w:line="241" w:lineRule="atLeast"/>
    </w:pPr>
    <w:rPr>
      <w:rFonts w:ascii="Gill Sans" w:eastAsiaTheme="minorEastAsia" w:hAnsi="Gill Sans"/>
      <w:color w:val="auto"/>
      <w:sz w:val="20"/>
      <w14:ligatures w14:val="standardContextual"/>
    </w:rPr>
  </w:style>
  <w:style w:type="paragraph" w:customStyle="1" w:styleId="Pa36">
    <w:name w:val="Pa36"/>
    <w:basedOn w:val="Default"/>
    <w:next w:val="Default"/>
    <w:uiPriority w:val="99"/>
    <w:qFormat/>
    <w:rsid w:val="00C14209"/>
    <w:pPr>
      <w:spacing w:line="241" w:lineRule="atLeast"/>
    </w:pPr>
    <w:rPr>
      <w:rFonts w:ascii="Gill Sans" w:eastAsiaTheme="minorEastAsia" w:hAnsi="Gill Sans"/>
      <w:color w:val="auto"/>
      <w:sz w:val="20"/>
      <w14:ligatures w14:val="standardContextual"/>
    </w:rPr>
  </w:style>
  <w:style w:type="paragraph" w:customStyle="1" w:styleId="pagpag3">
    <w:name w:val="pagpag3"/>
    <w:basedOn w:val="Normal"/>
    <w:uiPriority w:val="99"/>
    <w:qFormat/>
    <w:rsid w:val="00C14209"/>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C14209"/>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C14209"/>
    <w:pPr>
      <w:keepNext/>
      <w:keepLines/>
      <w:pageBreakBefore/>
      <w:spacing w:before="200"/>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C14209"/>
    <w:rPr>
      <w:rFonts w:ascii="Lucida Grande" w:eastAsia="Cambria" w:hAnsi="Lucida Grande"/>
      <w14:ligatures w14:val="standardContextual"/>
    </w:rPr>
  </w:style>
  <w:style w:type="paragraph" w:customStyle="1" w:styleId="Pa16">
    <w:name w:val="Pa16"/>
    <w:basedOn w:val="Default"/>
    <w:next w:val="Default"/>
    <w:uiPriority w:val="99"/>
    <w:qFormat/>
    <w:rsid w:val="00C14209"/>
    <w:pPr>
      <w:widowControl/>
      <w:spacing w:line="161" w:lineRule="atLeast"/>
    </w:pPr>
    <w:rPr>
      <w:rFonts w:ascii="Adobe Garamond Pro" w:eastAsiaTheme="minorHAnsi" w:hAnsi="Adobe Garamond Pro" w:cstheme="minorBidi"/>
      <w:color w:val="auto"/>
      <w:sz w:val="20"/>
      <w14:ligatures w14:val="standardContextual"/>
    </w:rPr>
  </w:style>
  <w:style w:type="paragraph" w:customStyle="1" w:styleId="wp-media-credit">
    <w:name w:val="wp-media-credit"/>
    <w:basedOn w:val="Normal"/>
    <w:uiPriority w:val="99"/>
    <w:qFormat/>
    <w:rsid w:val="00C14209"/>
    <w:pPr>
      <w:spacing w:before="100" w:beforeAutospacing="1" w:after="100" w:afterAutospacing="1"/>
    </w:pPr>
    <w:rPr>
      <w14:ligatures w14:val="standardContextual"/>
    </w:rPr>
  </w:style>
  <w:style w:type="paragraph" w:customStyle="1" w:styleId="Pa22">
    <w:name w:val="Pa2+2"/>
    <w:basedOn w:val="Default"/>
    <w:next w:val="Default"/>
    <w:uiPriority w:val="99"/>
    <w:qFormat/>
    <w:rsid w:val="00C14209"/>
    <w:pPr>
      <w:widowControl/>
      <w:spacing w:line="201" w:lineRule="atLeast"/>
    </w:pPr>
    <w:rPr>
      <w:rFonts w:ascii="Helvetica LT Std" w:eastAsiaTheme="minorHAnsi" w:hAnsi="Helvetica LT Std" w:cstheme="minorBidi"/>
      <w:color w:val="auto"/>
      <w:sz w:val="20"/>
      <w14:ligatures w14:val="standardContextual"/>
    </w:rPr>
  </w:style>
  <w:style w:type="paragraph" w:customStyle="1" w:styleId="Pa172">
    <w:name w:val="Pa17+2"/>
    <w:basedOn w:val="Default"/>
    <w:next w:val="Default"/>
    <w:uiPriority w:val="99"/>
    <w:qFormat/>
    <w:rsid w:val="00C14209"/>
    <w:pPr>
      <w:widowControl/>
      <w:spacing w:line="201" w:lineRule="atLeast"/>
    </w:pPr>
    <w:rPr>
      <w:rFonts w:ascii="Helvetica LT Std" w:eastAsiaTheme="minorHAnsi" w:hAnsi="Helvetica LT Std" w:cstheme="minorBidi"/>
      <w:color w:val="auto"/>
      <w:sz w:val="20"/>
      <w14:ligatures w14:val="standardContextual"/>
    </w:rPr>
  </w:style>
  <w:style w:type="character" w:customStyle="1" w:styleId="viewstorydateline">
    <w:name w:val="viewstorydateline"/>
    <w:basedOn w:val="DefaultParagraphFont"/>
    <w:rsid w:val="00C14209"/>
  </w:style>
  <w:style w:type="character" w:customStyle="1" w:styleId="meta-sep">
    <w:name w:val="meta-sep"/>
    <w:basedOn w:val="DefaultParagraphFont"/>
    <w:rsid w:val="00C14209"/>
  </w:style>
  <w:style w:type="character" w:customStyle="1" w:styleId="A19">
    <w:name w:val="A19"/>
    <w:uiPriority w:val="99"/>
    <w:rsid w:val="00C14209"/>
    <w:rPr>
      <w:rFonts w:ascii="Georgia" w:hAnsi="Georgia" w:cs="Georgia" w:hint="default"/>
      <w:color w:val="000000"/>
      <w:sz w:val="20"/>
      <w:szCs w:val="20"/>
      <w:u w:val="single"/>
    </w:rPr>
  </w:style>
  <w:style w:type="character" w:customStyle="1" w:styleId="A130">
    <w:name w:val="A13"/>
    <w:uiPriority w:val="99"/>
    <w:rsid w:val="00C14209"/>
    <w:rPr>
      <w:rFonts w:ascii="Georgia" w:hAnsi="Georgia" w:cs="Georgia" w:hint="default"/>
      <w:color w:val="000000"/>
      <w:sz w:val="11"/>
      <w:szCs w:val="11"/>
    </w:rPr>
  </w:style>
  <w:style w:type="character" w:customStyle="1" w:styleId="ontext">
    <w:name w:val="ontext"/>
    <w:basedOn w:val="DefaultParagraphFont"/>
    <w:rsid w:val="00C14209"/>
  </w:style>
  <w:style w:type="character" w:customStyle="1" w:styleId="archive-title">
    <w:name w:val="archive-title"/>
    <w:basedOn w:val="DefaultParagraphFont"/>
    <w:rsid w:val="00C14209"/>
  </w:style>
  <w:style w:type="character" w:customStyle="1" w:styleId="imgleft">
    <w:name w:val="imgleft"/>
    <w:basedOn w:val="DefaultParagraphFont"/>
    <w:rsid w:val="00C14209"/>
  </w:style>
  <w:style w:type="character" w:customStyle="1" w:styleId="imgcenter">
    <w:name w:val="imgcenter"/>
    <w:basedOn w:val="DefaultParagraphFont"/>
    <w:rsid w:val="00C14209"/>
  </w:style>
  <w:style w:type="character" w:customStyle="1" w:styleId="A42">
    <w:name w:val="A4+2"/>
    <w:uiPriority w:val="99"/>
    <w:rsid w:val="00C14209"/>
    <w:rPr>
      <w:rFonts w:ascii="Helvetica LT Std" w:hAnsi="Helvetica LT Std" w:cs="Helvetica LT Std" w:hint="default"/>
      <w:color w:val="000000"/>
      <w:sz w:val="11"/>
      <w:szCs w:val="11"/>
    </w:rPr>
  </w:style>
  <w:style w:type="character" w:customStyle="1" w:styleId="fstitle">
    <w:name w:val="fs_title"/>
    <w:basedOn w:val="DefaultParagraphFont"/>
    <w:rsid w:val="00C14209"/>
  </w:style>
  <w:style w:type="character" w:customStyle="1" w:styleId="reportbody1">
    <w:name w:val="reportbody1"/>
    <w:basedOn w:val="DefaultParagraphFont"/>
    <w:rsid w:val="00C14209"/>
    <w:rPr>
      <w:rFonts w:ascii="Tahoma" w:hAnsi="Tahoma" w:cs="Tahoma" w:hint="default"/>
      <w:color w:val="000000"/>
      <w:sz w:val="14"/>
      <w:szCs w:val="14"/>
    </w:rPr>
  </w:style>
  <w:style w:type="character" w:customStyle="1" w:styleId="dateday">
    <w:name w:val="date_day"/>
    <w:basedOn w:val="DefaultParagraphFont"/>
    <w:rsid w:val="00C14209"/>
  </w:style>
  <w:style w:type="character" w:customStyle="1" w:styleId="datemonth">
    <w:name w:val="date_month"/>
    <w:basedOn w:val="DefaultParagraphFont"/>
    <w:rsid w:val="00C14209"/>
  </w:style>
  <w:style w:type="character" w:customStyle="1" w:styleId="dateyear">
    <w:name w:val="date_year"/>
    <w:basedOn w:val="DefaultParagraphFont"/>
    <w:rsid w:val="00C14209"/>
  </w:style>
  <w:style w:type="character" w:customStyle="1" w:styleId="Heading3CharCharCharCharCharChar">
    <w:name w:val="Heading 3 Char Char Char Char Char Char"/>
    <w:basedOn w:val="DefaultParagraphFont"/>
    <w:rsid w:val="00C14209"/>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14209"/>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14209"/>
    <w:rPr>
      <w:sz w:val="24"/>
      <w:szCs w:val="24"/>
      <w:lang w:val="en-US" w:eastAsia="en-US" w:bidi="ar-SA"/>
    </w:rPr>
  </w:style>
  <w:style w:type="character" w:customStyle="1" w:styleId="insideitro">
    <w:name w:val="insideitro"/>
    <w:basedOn w:val="DefaultParagraphFont"/>
    <w:rsid w:val="00C14209"/>
  </w:style>
  <w:style w:type="character" w:customStyle="1" w:styleId="wcfont">
    <w:name w:val="wcfont"/>
    <w:basedOn w:val="DefaultParagraphFont"/>
    <w:rsid w:val="00C14209"/>
  </w:style>
  <w:style w:type="character" w:customStyle="1" w:styleId="style65">
    <w:name w:val="style65"/>
    <w:basedOn w:val="DefaultParagraphFont"/>
    <w:rsid w:val="00C14209"/>
  </w:style>
  <w:style w:type="character" w:customStyle="1" w:styleId="qftext">
    <w:name w:val="qftext"/>
    <w:basedOn w:val="DefaultParagraphFont"/>
    <w:rsid w:val="00C14209"/>
  </w:style>
  <w:style w:type="character" w:customStyle="1" w:styleId="leftidx">
    <w:name w:val="leftidx"/>
    <w:basedOn w:val="DefaultParagraphFont"/>
    <w:rsid w:val="00C14209"/>
  </w:style>
  <w:style w:type="paragraph" w:customStyle="1" w:styleId="width100">
    <w:name w:val="width100"/>
    <w:basedOn w:val="Normal"/>
    <w:uiPriority w:val="99"/>
    <w:qFormat/>
    <w:rsid w:val="00C14209"/>
    <w:pPr>
      <w:spacing w:before="100" w:beforeAutospacing="1" w:after="100" w:afterAutospacing="1"/>
    </w:pPr>
    <w:rPr>
      <w14:ligatures w14:val="standardContextual"/>
    </w:rPr>
  </w:style>
  <w:style w:type="character" w:customStyle="1" w:styleId="eventtitle">
    <w:name w:val="eventtitle"/>
    <w:basedOn w:val="DefaultParagraphFont"/>
    <w:rsid w:val="00C14209"/>
  </w:style>
  <w:style w:type="character" w:customStyle="1" w:styleId="eventsubtitle">
    <w:name w:val="eventsubtitle"/>
    <w:basedOn w:val="DefaultParagraphFont"/>
    <w:rsid w:val="00C14209"/>
  </w:style>
  <w:style w:type="character" w:customStyle="1" w:styleId="eventdate">
    <w:name w:val="eventdate"/>
    <w:basedOn w:val="DefaultParagraphFont"/>
    <w:rsid w:val="00C14209"/>
  </w:style>
  <w:style w:type="character" w:customStyle="1" w:styleId="legend">
    <w:name w:val="legend"/>
    <w:basedOn w:val="DefaultParagraphFont"/>
    <w:rsid w:val="00C14209"/>
  </w:style>
  <w:style w:type="character" w:customStyle="1" w:styleId="Bold12">
    <w:name w:val="Bold12"/>
    <w:uiPriority w:val="1"/>
    <w:qFormat/>
    <w:rsid w:val="00C14209"/>
    <w:rPr>
      <w:rFonts w:ascii="Times New Roman" w:hAnsi="Times New Roman"/>
      <w:b/>
      <w:sz w:val="24"/>
    </w:rPr>
  </w:style>
  <w:style w:type="character" w:customStyle="1" w:styleId="NotBold10Final">
    <w:name w:val="NotBold10Final"/>
    <w:uiPriority w:val="1"/>
    <w:qFormat/>
    <w:rsid w:val="00C14209"/>
    <w:rPr>
      <w:rFonts w:ascii="Times New Roman" w:hAnsi="Times New Roman"/>
      <w:b w:val="0"/>
      <w:i w:val="0"/>
      <w:sz w:val="20"/>
    </w:rPr>
  </w:style>
  <w:style w:type="character" w:customStyle="1" w:styleId="slug-elocation">
    <w:name w:val="slug-elocation"/>
    <w:basedOn w:val="DefaultParagraphFont"/>
    <w:rsid w:val="00C14209"/>
  </w:style>
  <w:style w:type="character" w:customStyle="1" w:styleId="fu-autorenangabe-fu-beschreibung">
    <w:name w:val="fu-autorenangabe-fu-beschreibung"/>
    <w:rsid w:val="00C14209"/>
  </w:style>
  <w:style w:type="paragraph" w:customStyle="1" w:styleId="introshadow">
    <w:name w:val="intro_shadow"/>
    <w:basedOn w:val="Normal"/>
    <w:uiPriority w:val="99"/>
    <w:qFormat/>
    <w:rsid w:val="00C14209"/>
    <w:pPr>
      <w:spacing w:before="100" w:beforeAutospacing="1" w:after="100" w:afterAutospacing="1"/>
    </w:pPr>
    <w:rPr>
      <w14:ligatures w14:val="standardContextual"/>
    </w:rPr>
  </w:style>
  <w:style w:type="paragraph" w:customStyle="1" w:styleId="articleintro">
    <w:name w:val="articleintro"/>
    <w:basedOn w:val="Normal"/>
    <w:uiPriority w:val="99"/>
    <w:qFormat/>
    <w:rsid w:val="00C14209"/>
    <w:pPr>
      <w:spacing w:before="100" w:beforeAutospacing="1" w:after="100" w:afterAutospacing="1"/>
    </w:pPr>
    <w:rPr>
      <w14:ligatures w14:val="standardContextual"/>
    </w:rPr>
  </w:style>
  <w:style w:type="character" w:customStyle="1" w:styleId="commentscontainer">
    <w:name w:val="comments_container"/>
    <w:basedOn w:val="DefaultParagraphFont"/>
    <w:rsid w:val="00C14209"/>
  </w:style>
  <w:style w:type="paragraph" w:customStyle="1" w:styleId="Caption40">
    <w:name w:val="Caption4"/>
    <w:basedOn w:val="Normal"/>
    <w:uiPriority w:val="99"/>
    <w:qFormat/>
    <w:rsid w:val="00C14209"/>
    <w:pPr>
      <w:spacing w:before="100" w:beforeAutospacing="1" w:after="100" w:afterAutospacing="1"/>
    </w:pPr>
    <w:rPr>
      <w14:ligatures w14:val="standardContextual"/>
    </w:rPr>
  </w:style>
  <w:style w:type="paragraph" w:customStyle="1" w:styleId="publishedon">
    <w:name w:val="published_on"/>
    <w:basedOn w:val="Normal"/>
    <w:uiPriority w:val="99"/>
    <w:qFormat/>
    <w:rsid w:val="00C14209"/>
    <w:pPr>
      <w:spacing w:before="100" w:beforeAutospacing="1" w:after="100" w:afterAutospacing="1"/>
    </w:pPr>
    <w:rPr>
      <w14:ligatures w14:val="standardContextual"/>
    </w:rPr>
  </w:style>
  <w:style w:type="character" w:customStyle="1" w:styleId="hparticlefooter">
    <w:name w:val="hparticlefooter"/>
    <w:basedOn w:val="DefaultParagraphFont"/>
    <w:rsid w:val="00C14209"/>
  </w:style>
  <w:style w:type="table" w:customStyle="1" w:styleId="TableGrid2">
    <w:name w:val="Table Grid2"/>
    <w:basedOn w:val="TableNormal"/>
    <w:next w:val="TableGrid"/>
    <w:rsid w:val="00C14209"/>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14209"/>
  </w:style>
  <w:style w:type="character" w:customStyle="1" w:styleId="BlockCharCharCharCharChar">
    <w:name w:val="Block Char Char Char Char Char"/>
    <w:aliases w:val="Block Char Char Char Char Char Char Char Char,Block Char Char Char Char Char Char Char1"/>
    <w:basedOn w:val="DefaultParagraphFont"/>
    <w:rsid w:val="00C14209"/>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14209"/>
    <w:rPr>
      <w:b/>
      <w:color w:val="000000"/>
      <w:u w:val="single"/>
      <w14:ligatures w14:val="standardContextual"/>
    </w:rPr>
  </w:style>
  <w:style w:type="character" w:customStyle="1" w:styleId="CiteEmphasisChar">
    <w:name w:val="Cite/Emphasis Char"/>
    <w:basedOn w:val="DefaultParagraphFont"/>
    <w:link w:val="CiteEmphasis"/>
    <w:rsid w:val="00C14209"/>
    <w:rPr>
      <w:rFonts w:ascii="Arial" w:hAnsi="Arial" w:cs="Arial"/>
      <w:b/>
      <w:color w:val="000000"/>
      <w:kern w:val="0"/>
      <w:sz w:val="16"/>
      <w:szCs w:val="22"/>
      <w:u w:val="single"/>
    </w:rPr>
  </w:style>
  <w:style w:type="character" w:customStyle="1" w:styleId="ReadText">
    <w:name w:val="Read Text"/>
    <w:basedOn w:val="DefaultParagraphFont"/>
    <w:rsid w:val="00C14209"/>
    <w:rPr>
      <w:rFonts w:ascii="Times New Roman" w:hAnsi="Times New Roman"/>
      <w:b/>
      <w:bCs/>
      <w:sz w:val="24"/>
      <w:u w:val="single"/>
    </w:rPr>
  </w:style>
  <w:style w:type="paragraph" w:customStyle="1" w:styleId="Styleunread8pt">
    <w:name w:val="Style unread + 8 pt"/>
    <w:basedOn w:val="Normal"/>
    <w:link w:val="Styleunread8ptChar"/>
    <w:qFormat/>
    <w:rsid w:val="00C14209"/>
    <w:rPr>
      <w:color w:val="000000"/>
      <w14:ligatures w14:val="standardContextual"/>
    </w:rPr>
  </w:style>
  <w:style w:type="character" w:customStyle="1" w:styleId="Styleunread8ptChar">
    <w:name w:val="Style unread + 8 pt Char"/>
    <w:basedOn w:val="DefaultParagraphFont"/>
    <w:link w:val="Styleunread8pt"/>
    <w:rsid w:val="00C14209"/>
    <w:rPr>
      <w:rFonts w:ascii="Arial" w:hAnsi="Arial" w:cs="Arial"/>
      <w:color w:val="000000"/>
      <w:kern w:val="0"/>
      <w:sz w:val="16"/>
      <w:szCs w:val="22"/>
    </w:rPr>
  </w:style>
  <w:style w:type="character" w:customStyle="1" w:styleId="main">
    <w:name w:val="main"/>
    <w:basedOn w:val="DefaultParagraphFont"/>
    <w:rsid w:val="00C14209"/>
  </w:style>
  <w:style w:type="character" w:customStyle="1" w:styleId="textunderlineCharChar">
    <w:name w:val="text underline Char Char"/>
    <w:basedOn w:val="DefaultParagraphFont"/>
    <w:rsid w:val="00C14209"/>
    <w:rPr>
      <w:rFonts w:ascii="Garamond" w:hAnsi="Garamond"/>
      <w:color w:val="000000"/>
      <w:u w:val="single"/>
    </w:rPr>
  </w:style>
  <w:style w:type="paragraph" w:customStyle="1" w:styleId="ekprop-p">
    <w:name w:val="ekprop-p"/>
    <w:basedOn w:val="Normal"/>
    <w:uiPriority w:val="99"/>
    <w:qFormat/>
    <w:rsid w:val="00C14209"/>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C14209"/>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C14209"/>
    <w:rPr>
      <w:rFonts w:ascii="Times New Roman" w:eastAsia="Times New Roman" w:hAnsi="Times New Roman" w:cs="Times New Roman"/>
      <w:color w:val="000000"/>
      <w:kern w:val="0"/>
      <w:sz w:val="12"/>
    </w:rPr>
  </w:style>
  <w:style w:type="paragraph" w:customStyle="1" w:styleId="SmalltextChar1">
    <w:name w:val="Smalltext Char"/>
    <w:basedOn w:val="Normal"/>
    <w:link w:val="SmalltextCharChar"/>
    <w:qFormat/>
    <w:rsid w:val="00C14209"/>
    <w:rPr>
      <w:color w:val="000000"/>
      <w14:ligatures w14:val="standardContextual"/>
    </w:rPr>
  </w:style>
  <w:style w:type="character" w:customStyle="1" w:styleId="SmalltextCharChar">
    <w:name w:val="Smalltext Char Char"/>
    <w:basedOn w:val="DefaultParagraphFont"/>
    <w:link w:val="SmalltextChar1"/>
    <w:rsid w:val="00C14209"/>
    <w:rPr>
      <w:rFonts w:ascii="Arial" w:hAnsi="Arial" w:cs="Arial"/>
      <w:color w:val="000000"/>
      <w:kern w:val="0"/>
      <w:sz w:val="16"/>
      <w:szCs w:val="22"/>
    </w:rPr>
  </w:style>
  <w:style w:type="character" w:customStyle="1" w:styleId="FullCiteCharChar">
    <w:name w:val="Full Cite Char Char"/>
    <w:basedOn w:val="DefaultParagraphFont"/>
    <w:rsid w:val="00C14209"/>
    <w:rPr>
      <w:rFonts w:ascii="Georgia" w:hAnsi="Georgia" w:cs="Calibri"/>
      <w:color w:val="000000"/>
      <w:sz w:val="20"/>
      <w:szCs w:val="24"/>
    </w:rPr>
  </w:style>
  <w:style w:type="character" w:customStyle="1" w:styleId="submitted-wrapper">
    <w:name w:val="submitted-wrapper"/>
    <w:basedOn w:val="DefaultParagraphFont"/>
    <w:rsid w:val="00C14209"/>
  </w:style>
  <w:style w:type="paragraph" w:customStyle="1" w:styleId="Spacer">
    <w:name w:val="Spacer"/>
    <w:basedOn w:val="Heading1"/>
    <w:link w:val="SpacerChar"/>
    <w:autoRedefine/>
    <w:uiPriority w:val="4"/>
    <w:qFormat/>
    <w:rsid w:val="00C14209"/>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C14209"/>
    <w:rPr>
      <w:rFonts w:ascii="Arial" w:eastAsiaTheme="majorEastAsia" w:hAnsi="Arial" w:cstheme="majorBidi"/>
      <w:b/>
      <w:kern w:val="0"/>
      <w:szCs w:val="32"/>
    </w:rPr>
  </w:style>
  <w:style w:type="character" w:customStyle="1" w:styleId="the-author">
    <w:name w:val="the-author"/>
    <w:basedOn w:val="DefaultParagraphFont"/>
    <w:rsid w:val="00C14209"/>
  </w:style>
  <w:style w:type="character" w:customStyle="1" w:styleId="top-publish">
    <w:name w:val="top-publish"/>
    <w:basedOn w:val="DefaultParagraphFont"/>
    <w:rsid w:val="00C14209"/>
  </w:style>
  <w:style w:type="character" w:customStyle="1" w:styleId="byline-italic">
    <w:name w:val="byline-italic"/>
    <w:basedOn w:val="DefaultParagraphFont"/>
    <w:rsid w:val="00C14209"/>
  </w:style>
  <w:style w:type="character" w:customStyle="1" w:styleId="CardUnderlinedCharChar0">
    <w:name w:val="Card Underlined Char Char"/>
    <w:rsid w:val="00C14209"/>
    <w:rPr>
      <w:rFonts w:ascii="Arial Narrow" w:hAnsi="Arial Narrow"/>
      <w:sz w:val="22"/>
      <w:szCs w:val="24"/>
      <w:u w:val="single"/>
      <w:lang w:val="en-US" w:eastAsia="en-US" w:bidi="ar-SA"/>
    </w:rPr>
  </w:style>
  <w:style w:type="character" w:customStyle="1" w:styleId="gd">
    <w:name w:val="gd"/>
    <w:basedOn w:val="DefaultParagraphFont"/>
    <w:rsid w:val="00C14209"/>
  </w:style>
  <w:style w:type="character" w:customStyle="1" w:styleId="g3">
    <w:name w:val="g3"/>
    <w:basedOn w:val="DefaultParagraphFont"/>
    <w:rsid w:val="00C14209"/>
  </w:style>
  <w:style w:type="character" w:customStyle="1" w:styleId="hb">
    <w:name w:val="hb"/>
    <w:basedOn w:val="DefaultParagraphFont"/>
    <w:rsid w:val="00C14209"/>
  </w:style>
  <w:style w:type="character" w:customStyle="1" w:styleId="g2">
    <w:name w:val="g2"/>
    <w:basedOn w:val="DefaultParagraphFont"/>
    <w:rsid w:val="00C14209"/>
  </w:style>
  <w:style w:type="character" w:customStyle="1" w:styleId="nameplatehead">
    <w:name w:val="nameplatehead"/>
    <w:basedOn w:val="DefaultParagraphFont"/>
    <w:rsid w:val="00C14209"/>
  </w:style>
  <w:style w:type="character" w:customStyle="1" w:styleId="nameplatelink">
    <w:name w:val="nameplatelink"/>
    <w:basedOn w:val="DefaultParagraphFont"/>
    <w:rsid w:val="00C14209"/>
  </w:style>
  <w:style w:type="paragraph" w:customStyle="1" w:styleId="calibre8">
    <w:name w:val="calibre8"/>
    <w:basedOn w:val="Normal"/>
    <w:uiPriority w:val="99"/>
    <w:qFormat/>
    <w:rsid w:val="00C14209"/>
    <w:pPr>
      <w:spacing w:before="30" w:after="30"/>
      <w:jc w:val="both"/>
    </w:pPr>
    <w:rPr>
      <w:rFonts w:eastAsia="Times New Roman"/>
      <w:sz w:val="17"/>
      <w:szCs w:val="17"/>
      <w14:ligatures w14:val="standardContextual"/>
    </w:rPr>
  </w:style>
  <w:style w:type="paragraph" w:customStyle="1" w:styleId="paragraph">
    <w:name w:val="paragraph"/>
    <w:basedOn w:val="Normal"/>
    <w:qFormat/>
    <w:rsid w:val="00C14209"/>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C14209"/>
  </w:style>
  <w:style w:type="character" w:customStyle="1" w:styleId="djhat-arrow">
    <w:name w:val="djhat-arrow"/>
    <w:basedOn w:val="DefaultParagraphFont"/>
    <w:rsid w:val="00C14209"/>
  </w:style>
  <w:style w:type="character" w:customStyle="1" w:styleId="mname">
    <w:name w:val="mname"/>
    <w:basedOn w:val="DefaultParagraphFont"/>
    <w:rsid w:val="00C14209"/>
  </w:style>
  <w:style w:type="character" w:customStyle="1" w:styleId="mvalue">
    <w:name w:val="mvalue"/>
    <w:basedOn w:val="DefaultParagraphFont"/>
    <w:rsid w:val="00C14209"/>
  </w:style>
  <w:style w:type="character" w:customStyle="1" w:styleId="mchange">
    <w:name w:val="mchange"/>
    <w:basedOn w:val="DefaultParagraphFont"/>
    <w:rsid w:val="00C14209"/>
  </w:style>
  <w:style w:type="character" w:customStyle="1" w:styleId="categoryaside">
    <w:name w:val="category__aside"/>
    <w:basedOn w:val="DefaultParagraphFont"/>
    <w:rsid w:val="00C14209"/>
  </w:style>
  <w:style w:type="character" w:customStyle="1" w:styleId="article-breadcrumb-wrapper">
    <w:name w:val="article-breadcrumb-wrapper"/>
    <w:basedOn w:val="DefaultParagraphFont"/>
    <w:rsid w:val="00C14209"/>
  </w:style>
  <w:style w:type="character" w:customStyle="1" w:styleId="wsj-article-caption-content">
    <w:name w:val="wsj-article-caption-content"/>
    <w:basedOn w:val="DefaultParagraphFont"/>
    <w:rsid w:val="00C14209"/>
  </w:style>
  <w:style w:type="character" w:customStyle="1" w:styleId="wsj-article-credit">
    <w:name w:val="wsj-article-credit"/>
    <w:basedOn w:val="DefaultParagraphFont"/>
    <w:rsid w:val="00C14209"/>
  </w:style>
  <w:style w:type="character" w:customStyle="1" w:styleId="wsj-article-credit-tag">
    <w:name w:val="wsj-article-credit-tag"/>
    <w:basedOn w:val="DefaultParagraphFont"/>
    <w:rsid w:val="00C14209"/>
  </w:style>
  <w:style w:type="character" w:customStyle="1" w:styleId="commentscounticon">
    <w:name w:val="comments_count_icon"/>
    <w:basedOn w:val="DefaultParagraphFont"/>
    <w:rsid w:val="00C14209"/>
  </w:style>
  <w:style w:type="character" w:customStyle="1" w:styleId="comments-count-word">
    <w:name w:val="comments-count-word"/>
    <w:basedOn w:val="DefaultParagraphFont"/>
    <w:rsid w:val="00C14209"/>
  </w:style>
  <w:style w:type="character" w:customStyle="1" w:styleId="company-name-type">
    <w:name w:val="company-name-type"/>
    <w:basedOn w:val="DefaultParagraphFont"/>
    <w:rsid w:val="00C14209"/>
  </w:style>
  <w:style w:type="character" w:customStyle="1" w:styleId="nav-prevnext-lbl">
    <w:name w:val="nav-prevnext-lbl"/>
    <w:basedOn w:val="DefaultParagraphFont"/>
    <w:rsid w:val="00C14209"/>
  </w:style>
  <w:style w:type="character" w:customStyle="1" w:styleId="nav-prevnext-hed">
    <w:name w:val="nav-prevnext-hed"/>
    <w:basedOn w:val="DefaultParagraphFont"/>
    <w:rsid w:val="00C14209"/>
  </w:style>
  <w:style w:type="character" w:customStyle="1" w:styleId="readcomments">
    <w:name w:val="readcomments"/>
    <w:basedOn w:val="DefaultParagraphFont"/>
    <w:rsid w:val="00C14209"/>
  </w:style>
  <w:style w:type="character" w:customStyle="1" w:styleId="selected-edition">
    <w:name w:val="selected-edition"/>
    <w:basedOn w:val="DefaultParagraphFont"/>
    <w:rsid w:val="00C14209"/>
  </w:style>
  <w:style w:type="character" w:customStyle="1" w:styleId="rotate">
    <w:name w:val="rotate"/>
    <w:basedOn w:val="DefaultParagraphFont"/>
    <w:rsid w:val="00C14209"/>
  </w:style>
  <w:style w:type="paragraph" w:customStyle="1" w:styleId="column-name">
    <w:name w:val="column-name"/>
    <w:basedOn w:val="Normal"/>
    <w:rsid w:val="00C14209"/>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C14209"/>
  </w:style>
  <w:style w:type="character" w:customStyle="1" w:styleId="UnresolvedMention31">
    <w:name w:val="Unresolved Mention31"/>
    <w:basedOn w:val="DefaultParagraphFont"/>
    <w:uiPriority w:val="99"/>
    <w:semiHidden/>
    <w:unhideWhenUsed/>
    <w:rsid w:val="00C14209"/>
    <w:rPr>
      <w:color w:val="808080"/>
      <w:shd w:val="clear" w:color="auto" w:fill="E6E6E6"/>
    </w:rPr>
  </w:style>
  <w:style w:type="character" w:customStyle="1" w:styleId="m-765514100411602794gmail-style13ptbold">
    <w:name w:val="m_-765514100411602794gmail-style13ptbold"/>
    <w:basedOn w:val="DefaultParagraphFont"/>
    <w:rsid w:val="00C14209"/>
  </w:style>
  <w:style w:type="character" w:customStyle="1" w:styleId="m-765514100411602794gmail-styleunderline">
    <w:name w:val="m_-765514100411602794gmail-styleunderline"/>
    <w:basedOn w:val="DefaultParagraphFont"/>
    <w:rsid w:val="00C14209"/>
  </w:style>
  <w:style w:type="character" w:customStyle="1" w:styleId="FontStyle42">
    <w:name w:val="Font Style42"/>
    <w:basedOn w:val="DefaultParagraphFont"/>
    <w:uiPriority w:val="99"/>
    <w:rsid w:val="00C14209"/>
    <w:rPr>
      <w:rFonts w:ascii="Cambria" w:hAnsi="Cambria" w:cs="Cambria"/>
      <w:sz w:val="22"/>
      <w:szCs w:val="22"/>
    </w:rPr>
  </w:style>
  <w:style w:type="paragraph" w:customStyle="1" w:styleId="Style17">
    <w:name w:val="Style17"/>
    <w:basedOn w:val="Normal"/>
    <w:uiPriority w:val="99"/>
    <w:rsid w:val="00C14209"/>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C14209"/>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C14209"/>
    <w:rPr>
      <w:rFonts w:ascii="Times New Roman" w:hAnsi="Times New Roman" w:cs="Times New Roman"/>
      <w:b/>
      <w:bCs/>
      <w:i/>
      <w:iCs/>
      <w:spacing w:val="-10"/>
      <w:sz w:val="18"/>
      <w:szCs w:val="18"/>
    </w:rPr>
  </w:style>
  <w:style w:type="character" w:customStyle="1" w:styleId="FontStyle370">
    <w:name w:val="Font Style370"/>
    <w:uiPriority w:val="99"/>
    <w:rsid w:val="00C14209"/>
    <w:rPr>
      <w:rFonts w:ascii="Cambria" w:hAnsi="Cambria" w:cs="Cambria"/>
      <w:b/>
      <w:bCs/>
      <w:spacing w:val="-10"/>
      <w:sz w:val="18"/>
      <w:szCs w:val="18"/>
    </w:rPr>
  </w:style>
  <w:style w:type="character" w:customStyle="1" w:styleId="FontStyle302">
    <w:name w:val="Font Style302"/>
    <w:uiPriority w:val="99"/>
    <w:rsid w:val="00C14209"/>
    <w:rPr>
      <w:rFonts w:ascii="Times New Roman" w:hAnsi="Times New Roman" w:cs="Times New Roman"/>
      <w:b/>
      <w:bCs/>
      <w:sz w:val="22"/>
      <w:szCs w:val="22"/>
    </w:rPr>
  </w:style>
  <w:style w:type="character" w:customStyle="1" w:styleId="FontStyle347">
    <w:name w:val="Font Style347"/>
    <w:uiPriority w:val="99"/>
    <w:rsid w:val="00C14209"/>
    <w:rPr>
      <w:rFonts w:ascii="Times New Roman" w:hAnsi="Times New Roman" w:cs="Times New Roman"/>
      <w:b/>
      <w:bCs/>
      <w:spacing w:val="-10"/>
      <w:sz w:val="20"/>
      <w:szCs w:val="20"/>
    </w:rPr>
  </w:style>
  <w:style w:type="paragraph" w:customStyle="1" w:styleId="Style27">
    <w:name w:val="Style27"/>
    <w:basedOn w:val="Normal"/>
    <w:uiPriority w:val="99"/>
    <w:rsid w:val="00C14209"/>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C14209"/>
    <w:rPr>
      <w:rFonts w:ascii="Times New Roman" w:hAnsi="Times New Roman" w:cs="Times New Roman"/>
      <w:spacing w:val="-10"/>
      <w:sz w:val="18"/>
      <w:szCs w:val="18"/>
    </w:rPr>
  </w:style>
  <w:style w:type="character" w:customStyle="1" w:styleId="FontStyle312">
    <w:name w:val="Font Style312"/>
    <w:uiPriority w:val="99"/>
    <w:rsid w:val="00C14209"/>
    <w:rPr>
      <w:rFonts w:ascii="Times New Roman" w:hAnsi="Times New Roman" w:cs="Times New Roman"/>
      <w:b/>
      <w:bCs/>
      <w:spacing w:val="-10"/>
      <w:sz w:val="16"/>
      <w:szCs w:val="16"/>
    </w:rPr>
  </w:style>
  <w:style w:type="character" w:customStyle="1" w:styleId="FontStyle346">
    <w:name w:val="Font Style346"/>
    <w:uiPriority w:val="99"/>
    <w:rsid w:val="00C14209"/>
    <w:rPr>
      <w:rFonts w:ascii="Times New Roman" w:hAnsi="Times New Roman" w:cs="Times New Roman"/>
      <w:b/>
      <w:bCs/>
      <w:spacing w:val="-10"/>
      <w:sz w:val="18"/>
      <w:szCs w:val="18"/>
    </w:rPr>
  </w:style>
  <w:style w:type="character" w:customStyle="1" w:styleId="FontStyle330">
    <w:name w:val="Font Style330"/>
    <w:uiPriority w:val="99"/>
    <w:rsid w:val="00C14209"/>
    <w:rPr>
      <w:rFonts w:ascii="Times New Roman" w:hAnsi="Times New Roman" w:cs="Times New Roman"/>
      <w:b/>
      <w:bCs/>
      <w:sz w:val="16"/>
      <w:szCs w:val="16"/>
    </w:rPr>
  </w:style>
  <w:style w:type="character" w:customStyle="1" w:styleId="FontStyle372">
    <w:name w:val="Font Style372"/>
    <w:uiPriority w:val="99"/>
    <w:rsid w:val="00C14209"/>
    <w:rPr>
      <w:rFonts w:ascii="Times New Roman" w:hAnsi="Times New Roman" w:cs="Times New Roman"/>
      <w:b/>
      <w:bCs/>
      <w:sz w:val="16"/>
      <w:szCs w:val="16"/>
    </w:rPr>
  </w:style>
  <w:style w:type="paragraph" w:customStyle="1" w:styleId="Style59">
    <w:name w:val="Style59"/>
    <w:basedOn w:val="Normal"/>
    <w:uiPriority w:val="99"/>
    <w:rsid w:val="00C14209"/>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C14209"/>
    <w:rPr>
      <w:rFonts w:ascii="Times New Roman" w:hAnsi="Times New Roman" w:cs="Times New Roman"/>
      <w:b/>
      <w:bCs/>
      <w:i/>
      <w:iCs/>
      <w:sz w:val="16"/>
      <w:szCs w:val="16"/>
    </w:rPr>
  </w:style>
  <w:style w:type="paragraph" w:customStyle="1" w:styleId="Style200">
    <w:name w:val="Style20"/>
    <w:basedOn w:val="Normal"/>
    <w:uiPriority w:val="99"/>
    <w:rsid w:val="00C14209"/>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C14209"/>
    <w:rPr>
      <w:rFonts w:ascii="Times New Roman" w:hAnsi="Times New Roman" w:cs="Times New Roman"/>
      <w:smallCaps/>
      <w:sz w:val="14"/>
      <w:szCs w:val="14"/>
    </w:rPr>
  </w:style>
  <w:style w:type="paragraph" w:customStyle="1" w:styleId="Style89">
    <w:name w:val="Style89"/>
    <w:basedOn w:val="Normal"/>
    <w:uiPriority w:val="99"/>
    <w:rsid w:val="00C14209"/>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C14209"/>
    <w:rPr>
      <w:rFonts w:ascii="Times New Roman" w:hAnsi="Times New Roman" w:cs="Times New Roman"/>
      <w:b/>
      <w:bCs/>
      <w:spacing w:val="-10"/>
      <w:sz w:val="22"/>
      <w:szCs w:val="22"/>
    </w:rPr>
  </w:style>
  <w:style w:type="character" w:customStyle="1" w:styleId="FontStyle320">
    <w:name w:val="Font Style320"/>
    <w:uiPriority w:val="99"/>
    <w:rsid w:val="00C14209"/>
    <w:rPr>
      <w:rFonts w:ascii="Times New Roman" w:hAnsi="Times New Roman" w:cs="Times New Roman"/>
      <w:b/>
      <w:bCs/>
      <w:spacing w:val="-10"/>
      <w:sz w:val="22"/>
      <w:szCs w:val="22"/>
    </w:rPr>
  </w:style>
  <w:style w:type="character" w:customStyle="1" w:styleId="FontStyle352">
    <w:name w:val="Font Style352"/>
    <w:uiPriority w:val="99"/>
    <w:rsid w:val="00C14209"/>
    <w:rPr>
      <w:rFonts w:ascii="Times New Roman" w:hAnsi="Times New Roman" w:cs="Times New Roman"/>
      <w:b/>
      <w:bCs/>
      <w:sz w:val="16"/>
      <w:szCs w:val="16"/>
    </w:rPr>
  </w:style>
  <w:style w:type="character" w:customStyle="1" w:styleId="FontStyle356">
    <w:name w:val="Font Style356"/>
    <w:uiPriority w:val="99"/>
    <w:rsid w:val="00C14209"/>
    <w:rPr>
      <w:rFonts w:ascii="Times New Roman" w:hAnsi="Times New Roman" w:cs="Times New Roman"/>
      <w:b/>
      <w:bCs/>
      <w:spacing w:val="-10"/>
      <w:sz w:val="22"/>
      <w:szCs w:val="22"/>
    </w:rPr>
  </w:style>
  <w:style w:type="character" w:customStyle="1" w:styleId="FontStyle298">
    <w:name w:val="Font Style298"/>
    <w:uiPriority w:val="99"/>
    <w:rsid w:val="00C14209"/>
    <w:rPr>
      <w:rFonts w:ascii="Times New Roman" w:hAnsi="Times New Roman" w:cs="Times New Roman"/>
      <w:sz w:val="18"/>
      <w:szCs w:val="18"/>
    </w:rPr>
  </w:style>
  <w:style w:type="character" w:customStyle="1" w:styleId="FontStyle311">
    <w:name w:val="Font Style311"/>
    <w:uiPriority w:val="99"/>
    <w:rsid w:val="00C14209"/>
    <w:rPr>
      <w:rFonts w:ascii="Times New Roman" w:hAnsi="Times New Roman" w:cs="Times New Roman"/>
      <w:b/>
      <w:bCs/>
      <w:spacing w:val="-10"/>
      <w:sz w:val="18"/>
      <w:szCs w:val="18"/>
    </w:rPr>
  </w:style>
  <w:style w:type="character" w:customStyle="1" w:styleId="FontStyle332">
    <w:name w:val="Font Style332"/>
    <w:uiPriority w:val="99"/>
    <w:rsid w:val="00C14209"/>
    <w:rPr>
      <w:rFonts w:ascii="Times New Roman" w:hAnsi="Times New Roman" w:cs="Times New Roman"/>
      <w:b/>
      <w:bCs/>
      <w:i/>
      <w:iCs/>
      <w:spacing w:val="-10"/>
      <w:sz w:val="20"/>
      <w:szCs w:val="20"/>
    </w:rPr>
  </w:style>
  <w:style w:type="character" w:customStyle="1" w:styleId="FontStyle371">
    <w:name w:val="Font Style371"/>
    <w:uiPriority w:val="99"/>
    <w:rsid w:val="00C14209"/>
    <w:rPr>
      <w:rFonts w:ascii="Times New Roman" w:hAnsi="Times New Roman" w:cs="Times New Roman"/>
      <w:sz w:val="16"/>
      <w:szCs w:val="16"/>
    </w:rPr>
  </w:style>
  <w:style w:type="character" w:customStyle="1" w:styleId="FontStyle350">
    <w:name w:val="Font Style350"/>
    <w:uiPriority w:val="99"/>
    <w:rsid w:val="00C14209"/>
    <w:rPr>
      <w:rFonts w:ascii="Times New Roman" w:hAnsi="Times New Roman" w:cs="Times New Roman"/>
      <w:b/>
      <w:bCs/>
      <w:i/>
      <w:iCs/>
      <w:sz w:val="20"/>
      <w:szCs w:val="20"/>
    </w:rPr>
  </w:style>
  <w:style w:type="paragraph" w:customStyle="1" w:styleId="Style8">
    <w:name w:val="Style8"/>
    <w:basedOn w:val="Normal"/>
    <w:uiPriority w:val="99"/>
    <w:rsid w:val="00C14209"/>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C14209"/>
    <w:rPr>
      <w:rFonts w:ascii="Times New Roman" w:hAnsi="Times New Roman" w:cs="Times New Roman"/>
      <w:b/>
      <w:bCs/>
      <w:sz w:val="22"/>
      <w:szCs w:val="22"/>
    </w:rPr>
  </w:style>
  <w:style w:type="paragraph" w:customStyle="1" w:styleId="Style130">
    <w:name w:val="Style130"/>
    <w:basedOn w:val="Normal"/>
    <w:uiPriority w:val="99"/>
    <w:rsid w:val="00C14209"/>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C14209"/>
    <w:rPr>
      <w:rFonts w:ascii="Times New Roman" w:hAnsi="Times New Roman" w:cs="Times New Roman"/>
      <w:b/>
      <w:bCs/>
      <w:spacing w:val="-10"/>
      <w:sz w:val="20"/>
      <w:szCs w:val="20"/>
    </w:rPr>
  </w:style>
  <w:style w:type="character" w:customStyle="1" w:styleId="FontStyle357">
    <w:name w:val="Font Style357"/>
    <w:uiPriority w:val="99"/>
    <w:rsid w:val="00C14209"/>
    <w:rPr>
      <w:rFonts w:ascii="Times New Roman" w:hAnsi="Times New Roman" w:cs="Times New Roman"/>
      <w:b/>
      <w:bCs/>
      <w:spacing w:val="-10"/>
      <w:sz w:val="22"/>
      <w:szCs w:val="22"/>
    </w:rPr>
  </w:style>
  <w:style w:type="paragraph" w:customStyle="1" w:styleId="Style67">
    <w:name w:val="Style67"/>
    <w:basedOn w:val="Normal"/>
    <w:uiPriority w:val="99"/>
    <w:rsid w:val="00C14209"/>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C14209"/>
    <w:rPr>
      <w:rFonts w:ascii="Times New Roman" w:hAnsi="Times New Roman" w:cs="Times New Roman"/>
      <w:sz w:val="20"/>
      <w:szCs w:val="20"/>
    </w:rPr>
  </w:style>
  <w:style w:type="character" w:customStyle="1" w:styleId="FontStyle374">
    <w:name w:val="Font Style374"/>
    <w:uiPriority w:val="99"/>
    <w:rsid w:val="00C14209"/>
    <w:rPr>
      <w:rFonts w:ascii="Times New Roman" w:hAnsi="Times New Roman" w:cs="Times New Roman"/>
      <w:b/>
      <w:bCs/>
      <w:spacing w:val="-10"/>
      <w:sz w:val="22"/>
      <w:szCs w:val="22"/>
    </w:rPr>
  </w:style>
  <w:style w:type="paragraph" w:customStyle="1" w:styleId="Style300">
    <w:name w:val="Style30"/>
    <w:basedOn w:val="Normal"/>
    <w:uiPriority w:val="99"/>
    <w:rsid w:val="00C14209"/>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C14209"/>
    <w:rPr>
      <w:rFonts w:ascii="Times New Roman" w:hAnsi="Times New Roman" w:cs="Times New Roman"/>
      <w:smallCaps/>
      <w:sz w:val="16"/>
      <w:szCs w:val="16"/>
    </w:rPr>
  </w:style>
  <w:style w:type="paragraph" w:customStyle="1" w:styleId="Style93">
    <w:name w:val="Style93"/>
    <w:basedOn w:val="Normal"/>
    <w:uiPriority w:val="99"/>
    <w:rsid w:val="00C14209"/>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C14209"/>
    <w:pPr>
      <w:widowControl w:val="0"/>
      <w:autoSpaceDE w:val="0"/>
      <w:autoSpaceDN w:val="0"/>
      <w:adjustRightInd w:val="0"/>
      <w:spacing w:line="207" w:lineRule="exact"/>
    </w:pPr>
    <w:rPr>
      <w:rFonts w:eastAsia="Times New Roman"/>
      <w:sz w:val="24"/>
      <w14:ligatures w14:val="standardContextual"/>
    </w:rPr>
  </w:style>
  <w:style w:type="character" w:customStyle="1" w:styleId="CardsCharCharChar">
    <w:name w:val="Cards Char Char Char"/>
    <w:rsid w:val="00C14209"/>
    <w:rPr>
      <w:szCs w:val="24"/>
      <w:lang w:val="en-US" w:eastAsia="en-US" w:bidi="ar-SA"/>
    </w:rPr>
  </w:style>
  <w:style w:type="character" w:customStyle="1" w:styleId="CardsCharCharCharChar">
    <w:name w:val="Cards Char Char Char Char"/>
    <w:rsid w:val="00C14209"/>
    <w:rPr>
      <w:szCs w:val="24"/>
      <w:lang w:val="en-US" w:eastAsia="en-US" w:bidi="ar-SA"/>
    </w:rPr>
  </w:style>
  <w:style w:type="paragraph" w:customStyle="1" w:styleId="NoSpacingCharCharChar">
    <w:name w:val="No Spacing Char Char Char"/>
    <w:next w:val="Normal"/>
    <w:rsid w:val="00C14209"/>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rsid w:val="00C14209"/>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C14209"/>
    <w:rPr>
      <w:rFonts w:ascii="Garamond" w:hAnsi="Garamond"/>
    </w:rPr>
  </w:style>
  <w:style w:type="paragraph" w:customStyle="1" w:styleId="INDENTEDPARAGRAPH">
    <w:name w:val="INDENTED PARAGRAPH"/>
    <w:rsid w:val="00C14209"/>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C14209"/>
  </w:style>
  <w:style w:type="paragraph" w:customStyle="1" w:styleId="TagChar1CharCharCharChar">
    <w:name w:val="Tag Char1 Char Char Char Char"/>
    <w:basedOn w:val="Normal"/>
    <w:rsid w:val="00C14209"/>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C14209"/>
    <w:rPr>
      <w:rFonts w:eastAsia="Times New Roman"/>
      <w:b/>
      <w:sz w:val="24"/>
      <w14:ligatures w14:val="standardContextual"/>
    </w:rPr>
  </w:style>
  <w:style w:type="paragraph" w:customStyle="1" w:styleId="RepeatHeader0">
    <w:name w:val="Repeat Header"/>
    <w:basedOn w:val="HeaderDebate"/>
    <w:rsid w:val="00C14209"/>
    <w:pPr>
      <w:outlineLvl w:val="1"/>
    </w:pPr>
    <w:rPr>
      <w:rFonts w:ascii="Arial" w:eastAsia="Times New Roman" w:hAnsi="Arial"/>
      <w:szCs w:val="48"/>
      <w:lang w:bidi="ar-SA"/>
      <w14:ligatures w14:val="standardContextual"/>
    </w:rPr>
  </w:style>
  <w:style w:type="character" w:customStyle="1" w:styleId="sectionsubtitle">
    <w:name w:val="sectionsubtitle"/>
    <w:basedOn w:val="DefaultParagraphFont"/>
    <w:rsid w:val="00C14209"/>
  </w:style>
  <w:style w:type="character" w:customStyle="1" w:styleId="EvidenceTag">
    <w:name w:val="Evidence Tag"/>
    <w:rsid w:val="00C1420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1420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1420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1420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1420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14209"/>
  </w:style>
  <w:style w:type="character" w:customStyle="1" w:styleId="StyleUnderlineUnderlineChar">
    <w:name w:val="Style Underline + Underline Char"/>
    <w:rsid w:val="00C14209"/>
    <w:rPr>
      <w:rFonts w:ascii="Trebuchet MS" w:hAnsi="Trebuchet MS"/>
      <w:szCs w:val="18"/>
      <w:u w:val="single"/>
      <w:lang w:val="en-US" w:eastAsia="en-US" w:bidi="ar-SA"/>
    </w:rPr>
  </w:style>
  <w:style w:type="paragraph" w:customStyle="1" w:styleId="UnderlineCards">
    <w:name w:val="Underline Cards"/>
    <w:basedOn w:val="Cards"/>
    <w:link w:val="UnderlineCardsChar"/>
    <w:rsid w:val="00C14209"/>
    <w:pPr>
      <w:widowControl/>
      <w:ind w:left="288" w:right="0"/>
      <w:jc w:val="left"/>
    </w:pPr>
    <w:rPr>
      <w:u w:val="thick"/>
      <w14:ligatures w14:val="standardContextual"/>
    </w:rPr>
  </w:style>
  <w:style w:type="character" w:customStyle="1" w:styleId="UnderlineCardsChar">
    <w:name w:val="Underline Cards Char"/>
    <w:link w:val="UnderlineCards"/>
    <w:rsid w:val="00C14209"/>
    <w:rPr>
      <w:rFonts w:ascii="Times New Roman" w:eastAsia="Times New Roman" w:hAnsi="Times New Roman" w:cs="Times New Roman"/>
      <w:kern w:val="0"/>
      <w:sz w:val="20"/>
      <w:u w:val="thick"/>
    </w:rPr>
  </w:style>
  <w:style w:type="character" w:customStyle="1" w:styleId="SmallCardsChar">
    <w:name w:val="Small Cards Char"/>
    <w:link w:val="SmallCards"/>
    <w:rsid w:val="00C14209"/>
    <w:rPr>
      <w:rFonts w:ascii="Arial" w:eastAsia="Times New Roman" w:hAnsi="Arial" w:cs="Arial"/>
      <w:kern w:val="0"/>
      <w:sz w:val="16"/>
      <w:szCs w:val="20"/>
    </w:rPr>
  </w:style>
  <w:style w:type="paragraph" w:customStyle="1" w:styleId="ReadingCites">
    <w:name w:val="Reading Cites"/>
    <w:basedOn w:val="Normal"/>
    <w:link w:val="ReadingCitesChar"/>
    <w:rsid w:val="00C14209"/>
    <w:rPr>
      <w:rFonts w:eastAsia="Times New Roman"/>
      <w:b/>
      <w:szCs w:val="20"/>
      <w14:ligatures w14:val="standardContextual"/>
    </w:rPr>
  </w:style>
  <w:style w:type="character" w:customStyle="1" w:styleId="ReadingCitesChar">
    <w:name w:val="Reading Cites Char"/>
    <w:link w:val="ReadingCites"/>
    <w:rsid w:val="00C14209"/>
    <w:rPr>
      <w:rFonts w:ascii="Arial" w:eastAsia="Times New Roman" w:hAnsi="Arial" w:cs="Arial"/>
      <w:b/>
      <w:kern w:val="0"/>
      <w:sz w:val="16"/>
      <w:szCs w:val="20"/>
    </w:rPr>
  </w:style>
  <w:style w:type="paragraph" w:customStyle="1" w:styleId="ContentsHeading">
    <w:name w:val="Contents Heading"/>
    <w:basedOn w:val="Heading1"/>
    <w:next w:val="Normal"/>
    <w:rsid w:val="00C1420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C14209"/>
    <w:pPr>
      <w:spacing w:before="100" w:beforeAutospacing="1" w:after="100" w:afterAutospacing="1"/>
    </w:pPr>
    <w:rPr>
      <w:rFonts w:eastAsia="Times New Roman"/>
      <w14:ligatures w14:val="standardContextual"/>
    </w:rPr>
  </w:style>
  <w:style w:type="character" w:customStyle="1" w:styleId="CharacterStyle8">
    <w:name w:val="Character Style 8"/>
    <w:rsid w:val="00C14209"/>
    <w:rPr>
      <w:sz w:val="22"/>
      <w:szCs w:val="22"/>
    </w:rPr>
  </w:style>
  <w:style w:type="paragraph" w:customStyle="1" w:styleId="Style110">
    <w:name w:val="Style 11"/>
    <w:rsid w:val="00C14209"/>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rsid w:val="00C14209"/>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C14209"/>
    <w:rPr>
      <w:rFonts w:ascii="Arial Narrow" w:hAnsi="Arial Narrow"/>
      <w:color w:val="000000"/>
      <w:sz w:val="22"/>
      <w:szCs w:val="22"/>
      <w:u w:val="single"/>
      <w:lang w:val="en-US" w:eastAsia="en-US" w:bidi="ar-SA"/>
    </w:rPr>
  </w:style>
  <w:style w:type="character" w:customStyle="1" w:styleId="CardText1Char1">
    <w:name w:val="Card Text 1 Char1"/>
    <w:rsid w:val="00C14209"/>
    <w:rPr>
      <w:rFonts w:ascii="Arial Narrow" w:hAnsi="Arial Narrow"/>
      <w:color w:val="000000"/>
      <w:sz w:val="22"/>
      <w:szCs w:val="22"/>
      <w:u w:val="single"/>
      <w:lang w:val="en-US" w:eastAsia="en-US" w:bidi="ar-SA"/>
    </w:rPr>
  </w:style>
  <w:style w:type="paragraph" w:customStyle="1" w:styleId="Style52">
    <w:name w:val="Style 5"/>
    <w:rsid w:val="00C14209"/>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C14209"/>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14209"/>
    <w:rPr>
      <w:b/>
      <w:bCs/>
      <w:color w:val="695B54"/>
    </w:rPr>
  </w:style>
  <w:style w:type="paragraph" w:customStyle="1" w:styleId="Heading11">
    <w:name w:val="Heading 11"/>
    <w:basedOn w:val="Normal"/>
    <w:next w:val="Normal"/>
    <w:rsid w:val="00C14209"/>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C14209"/>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C14209"/>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rsid w:val="00C1420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C1420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C14209"/>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C14209"/>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C14209"/>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C14209"/>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C14209"/>
    <w:rPr>
      <w:rFonts w:eastAsia="Times New Roman"/>
      <w14:ligatures w14:val="standardContextual"/>
    </w:rPr>
  </w:style>
  <w:style w:type="character" w:customStyle="1" w:styleId="Char31">
    <w:name w:val="Char31"/>
    <w:rsid w:val="00C14209"/>
    <w:rPr>
      <w:rFonts w:cs="Arial"/>
      <w:bCs/>
      <w:u w:val="thick"/>
      <w:lang w:val="en-US" w:eastAsia="en-US" w:bidi="ar-SA"/>
    </w:rPr>
  </w:style>
  <w:style w:type="paragraph" w:customStyle="1" w:styleId="StyleHeading1Centered">
    <w:name w:val="Style Heading 1 + Centered"/>
    <w:basedOn w:val="Heading1"/>
    <w:rsid w:val="00C1420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C1420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C1420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C14209"/>
    <w:pPr>
      <w:spacing w:before="120"/>
    </w:pPr>
    <w:rPr>
      <w:rFonts w:eastAsia="Times New Roman"/>
      <w14:ligatures w14:val="standardContextual"/>
    </w:rPr>
  </w:style>
  <w:style w:type="character" w:customStyle="1" w:styleId="underliningChar3">
    <w:name w:val="underlining Char"/>
    <w:rsid w:val="00C14209"/>
    <w:rPr>
      <w:b/>
      <w:szCs w:val="24"/>
      <w:u w:val="single"/>
      <w:lang w:val="en-US" w:eastAsia="en-US" w:bidi="ar-SA"/>
    </w:rPr>
  </w:style>
  <w:style w:type="character" w:customStyle="1" w:styleId="notreadChar">
    <w:name w:val="not read Char"/>
    <w:rsid w:val="00C14209"/>
    <w:rPr>
      <w:sz w:val="18"/>
      <w:szCs w:val="24"/>
      <w:lang w:val="en-US" w:eastAsia="en-US" w:bidi="ar-SA"/>
    </w:rPr>
  </w:style>
  <w:style w:type="paragraph" w:customStyle="1" w:styleId="StyleStrong10ptNotBold">
    <w:name w:val="Style Strong + 10 pt Not Bold"/>
    <w:basedOn w:val="Normal"/>
    <w:autoRedefine/>
    <w:rsid w:val="00C14209"/>
    <w:pPr>
      <w:ind w:left="720" w:hanging="360"/>
    </w:pPr>
    <w:rPr>
      <w:rFonts w:eastAsia="Times New Roman"/>
      <w:sz w:val="26"/>
      <w:szCs w:val="26"/>
      <w14:ligatures w14:val="standardContextual"/>
    </w:rPr>
  </w:style>
  <w:style w:type="character" w:customStyle="1" w:styleId="smallCharChar0">
    <w:name w:val="small Char Char"/>
    <w:rsid w:val="00C14209"/>
    <w:rPr>
      <w:rFonts w:ascii="Times New Roman" w:eastAsia="Times New Roman" w:hAnsi="Times New Roman" w:cs="Times New Roman"/>
      <w:sz w:val="12"/>
      <w:szCs w:val="16"/>
    </w:rPr>
  </w:style>
  <w:style w:type="character" w:customStyle="1" w:styleId="Undlerine">
    <w:name w:val="Undlerine"/>
    <w:qFormat/>
    <w:rsid w:val="00C14209"/>
    <w:rPr>
      <w:rFonts w:ascii="Times New Roman" w:hAnsi="Times New Roman"/>
      <w:w w:val="110"/>
      <w:sz w:val="20"/>
      <w:szCs w:val="20"/>
      <w:u w:val="single"/>
      <w:bdr w:val="none" w:sz="0" w:space="0" w:color="auto"/>
      <w:lang w:bidi="he-IL"/>
    </w:rPr>
  </w:style>
  <w:style w:type="character" w:customStyle="1" w:styleId="tim">
    <w:name w:val="tim"/>
    <w:qFormat/>
    <w:rsid w:val="00C14209"/>
    <w:rPr>
      <w:rFonts w:ascii="Times New Roman" w:hAnsi="Times New Roman"/>
      <w:sz w:val="20"/>
      <w:u w:val="single"/>
    </w:rPr>
  </w:style>
  <w:style w:type="character" w:customStyle="1" w:styleId="hl">
    <w:name w:val="hl"/>
    <w:basedOn w:val="DefaultParagraphFont"/>
    <w:rsid w:val="00C14209"/>
  </w:style>
  <w:style w:type="character" w:customStyle="1" w:styleId="clock1">
    <w:name w:val="clock1"/>
    <w:rsid w:val="00C14209"/>
    <w:rPr>
      <w:color w:val="B51B1B"/>
    </w:rPr>
  </w:style>
  <w:style w:type="character" w:customStyle="1" w:styleId="smallChar10">
    <w:name w:val="small Char1"/>
    <w:rsid w:val="00C14209"/>
    <w:rPr>
      <w:sz w:val="12"/>
      <w:szCs w:val="16"/>
      <w:lang w:val="en-US" w:eastAsia="en-US" w:bidi="ar-SA"/>
    </w:rPr>
  </w:style>
  <w:style w:type="character" w:customStyle="1" w:styleId="SmallCardsCharChar">
    <w:name w:val="Small Cards Char Char"/>
    <w:rsid w:val="00C14209"/>
    <w:rPr>
      <w:sz w:val="14"/>
      <w:szCs w:val="24"/>
      <w:lang w:val="en-US" w:eastAsia="en-US" w:bidi="ar-SA"/>
    </w:rPr>
  </w:style>
  <w:style w:type="paragraph" w:customStyle="1" w:styleId="NormalCards">
    <w:name w:val="Normal Cards"/>
    <w:basedOn w:val="Normal"/>
    <w:rsid w:val="00C14209"/>
    <w:pPr>
      <w:ind w:left="288"/>
    </w:pPr>
    <w:rPr>
      <w:rFonts w:eastAsia="Times New Roman"/>
      <w14:ligatures w14:val="standardContextual"/>
    </w:rPr>
  </w:style>
  <w:style w:type="character" w:customStyle="1" w:styleId="iniciales">
    <w:name w:val="iniciales"/>
    <w:basedOn w:val="DefaultParagraphFont"/>
    <w:rsid w:val="00C14209"/>
  </w:style>
  <w:style w:type="character" w:customStyle="1" w:styleId="Style10ptBoldUnderline">
    <w:name w:val="Style 10 pt Bold Underline"/>
    <w:rsid w:val="00C14209"/>
    <w:rPr>
      <w:b/>
      <w:bCs/>
      <w:sz w:val="20"/>
      <w:u w:val="single"/>
    </w:rPr>
  </w:style>
  <w:style w:type="paragraph" w:customStyle="1" w:styleId="outdent">
    <w:name w:val="outdent"/>
    <w:basedOn w:val="Normal"/>
    <w:rsid w:val="00C14209"/>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C14209"/>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C14209"/>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C14209"/>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C14209"/>
    <w:rPr>
      <w:rFonts w:eastAsia="SimSun"/>
      <w:szCs w:val="24"/>
      <w:u w:val="thick"/>
      <w:lang w:val="en-US" w:eastAsia="en-US" w:bidi="ar-SA"/>
    </w:rPr>
  </w:style>
  <w:style w:type="paragraph" w:customStyle="1" w:styleId="authorgroup">
    <w:name w:val="authorgroup"/>
    <w:basedOn w:val="Normal"/>
    <w:rsid w:val="00C14209"/>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C14209"/>
  </w:style>
  <w:style w:type="character" w:customStyle="1" w:styleId="number0">
    <w:name w:val="number"/>
    <w:basedOn w:val="DefaultParagraphFont"/>
    <w:rsid w:val="00C14209"/>
  </w:style>
  <w:style w:type="character" w:customStyle="1" w:styleId="articlebody1">
    <w:name w:val="articlebody1"/>
    <w:rsid w:val="00C14209"/>
  </w:style>
  <w:style w:type="character" w:customStyle="1" w:styleId="small1">
    <w:name w:val="small1"/>
    <w:rsid w:val="00C14209"/>
  </w:style>
  <w:style w:type="character" w:customStyle="1" w:styleId="AuthorDateChar1">
    <w:name w:val="Author/Date Char1"/>
    <w:rsid w:val="00C14209"/>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C14209"/>
    <w:pPr>
      <w:spacing w:before="120"/>
    </w:pPr>
    <w:rPr>
      <w:b/>
      <w14:ligatures w14:val="standardContextual"/>
    </w:rPr>
  </w:style>
  <w:style w:type="character" w:customStyle="1" w:styleId="analyticChar0">
    <w:name w:val="analytic Char"/>
    <w:basedOn w:val="DefaultParagraphFont"/>
    <w:link w:val="analytic0"/>
    <w:uiPriority w:val="4"/>
    <w:rsid w:val="00C14209"/>
    <w:rPr>
      <w:rFonts w:ascii="Arial" w:hAnsi="Arial" w:cs="Arial"/>
      <w:b/>
      <w:kern w:val="0"/>
      <w:sz w:val="16"/>
      <w:szCs w:val="22"/>
    </w:rPr>
  </w:style>
  <w:style w:type="character" w:customStyle="1" w:styleId="Normal30">
    <w:name w:val="Normal3"/>
    <w:basedOn w:val="DefaultParagraphFont"/>
    <w:rsid w:val="00C14209"/>
  </w:style>
  <w:style w:type="paragraph" w:customStyle="1" w:styleId="Heading12">
    <w:name w:val="Heading 12"/>
    <w:basedOn w:val="Normal"/>
    <w:next w:val="Normal"/>
    <w:rsid w:val="00C14209"/>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C14209"/>
  </w:style>
  <w:style w:type="character" w:customStyle="1" w:styleId="m-3583723223135346788gmail-styleunderline">
    <w:name w:val="m_-3583723223135346788gmail-styleunderline"/>
    <w:basedOn w:val="DefaultParagraphFont"/>
    <w:rsid w:val="00C14209"/>
  </w:style>
  <w:style w:type="character" w:customStyle="1" w:styleId="CardsFont6ptChar5">
    <w:name w:val="Cards + Font: 6 pt Char5"/>
    <w:basedOn w:val="DefaultParagraphFont"/>
    <w:locked/>
    <w:rsid w:val="00C14209"/>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14209"/>
  </w:style>
  <w:style w:type="character" w:customStyle="1" w:styleId="m-1146133537900874914m-2819420093854639792gmail-styleunderline">
    <w:name w:val="m_-1146133537900874914m_-2819420093854639792gmail-styleunderline"/>
    <w:basedOn w:val="DefaultParagraphFont"/>
    <w:rsid w:val="00C14209"/>
  </w:style>
  <w:style w:type="character" w:customStyle="1" w:styleId="m-7954869243461233974gmail-styleunderline">
    <w:name w:val="m_-7954869243461233974gmail-styleunderline"/>
    <w:basedOn w:val="DefaultParagraphFont"/>
    <w:rsid w:val="00C14209"/>
  </w:style>
  <w:style w:type="character" w:customStyle="1" w:styleId="m5577519854659992616gmail-styleunderline">
    <w:name w:val="m_5577519854659992616gmail-styleunderline"/>
    <w:basedOn w:val="DefaultParagraphFont"/>
    <w:rsid w:val="00C14209"/>
  </w:style>
  <w:style w:type="character" w:customStyle="1" w:styleId="c-timestamplabel">
    <w:name w:val="c-timestamp__label"/>
    <w:basedOn w:val="DefaultParagraphFont"/>
    <w:rsid w:val="00C14209"/>
  </w:style>
  <w:style w:type="character" w:customStyle="1" w:styleId="article-aside-txt">
    <w:name w:val="article-aside-txt"/>
    <w:basedOn w:val="DefaultParagraphFont"/>
    <w:rsid w:val="00C14209"/>
  </w:style>
  <w:style w:type="character" w:customStyle="1" w:styleId="footnote-num">
    <w:name w:val="footnote-num"/>
    <w:basedOn w:val="DefaultParagraphFont"/>
    <w:rsid w:val="00C14209"/>
  </w:style>
  <w:style w:type="character" w:customStyle="1" w:styleId="small-caps">
    <w:name w:val="small-caps"/>
    <w:basedOn w:val="DefaultParagraphFont"/>
    <w:rsid w:val="00C14209"/>
  </w:style>
  <w:style w:type="paragraph" w:customStyle="1" w:styleId="p3">
    <w:name w:val="p3"/>
    <w:basedOn w:val="Normal"/>
    <w:rsid w:val="00C14209"/>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C14209"/>
    <w:rPr>
      <w:b/>
      <w14:ligatures w14:val="standardContextual"/>
    </w:rPr>
  </w:style>
  <w:style w:type="character" w:customStyle="1" w:styleId="AnalytikChar">
    <w:name w:val="Analytik Char"/>
    <w:basedOn w:val="DefaultParagraphFont"/>
    <w:link w:val="Analytik"/>
    <w:uiPriority w:val="4"/>
    <w:rsid w:val="00C14209"/>
    <w:rPr>
      <w:rFonts w:ascii="Arial" w:hAnsi="Arial" w:cs="Arial"/>
      <w:b/>
      <w:kern w:val="0"/>
      <w:sz w:val="16"/>
      <w:szCs w:val="22"/>
    </w:rPr>
  </w:style>
  <w:style w:type="paragraph" w:customStyle="1" w:styleId="footnotedescription">
    <w:name w:val="footnote description"/>
    <w:next w:val="Normal"/>
    <w:link w:val="footnotedescriptionChar"/>
    <w:hidden/>
    <w:rsid w:val="00C14209"/>
    <w:pPr>
      <w:spacing w:after="0" w:line="259" w:lineRule="auto"/>
      <w:ind w:left="12"/>
    </w:pPr>
    <w:rPr>
      <w:rFonts w:ascii="Calibri" w:eastAsia="Calibri" w:hAnsi="Calibri" w:cs="Calibri"/>
      <w:color w:val="000000"/>
      <w:kern w:val="0"/>
      <w:sz w:val="20"/>
      <w:szCs w:val="22"/>
    </w:rPr>
  </w:style>
  <w:style w:type="character" w:customStyle="1" w:styleId="footnotedescriptionChar">
    <w:name w:val="footnote description Char"/>
    <w:link w:val="footnotedescription"/>
    <w:rsid w:val="00C14209"/>
    <w:rPr>
      <w:rFonts w:ascii="Calibri" w:eastAsia="Calibri" w:hAnsi="Calibri" w:cs="Calibri"/>
      <w:color w:val="000000"/>
      <w:kern w:val="0"/>
      <w:sz w:val="20"/>
      <w:szCs w:val="22"/>
    </w:rPr>
  </w:style>
  <w:style w:type="character" w:customStyle="1" w:styleId="footnotemark">
    <w:name w:val="footnote mark"/>
    <w:hidden/>
    <w:rsid w:val="00C14209"/>
    <w:rPr>
      <w:rFonts w:ascii="Calibri" w:eastAsia="Calibri" w:hAnsi="Calibri" w:cs="Calibri"/>
      <w:color w:val="000000"/>
      <w:sz w:val="12"/>
      <w:vertAlign w:val="superscript"/>
    </w:rPr>
  </w:style>
  <w:style w:type="paragraph" w:customStyle="1" w:styleId="first-paragraph">
    <w:name w:val="first-paragraph"/>
    <w:basedOn w:val="Normal"/>
    <w:rsid w:val="00C14209"/>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C14209"/>
    <w:pPr>
      <w:outlineLvl w:val="3"/>
    </w:pPr>
    <w:rPr>
      <w:b/>
      <w:sz w:val="26"/>
      <w14:ligatures w14:val="standardContextual"/>
    </w:rPr>
  </w:style>
  <w:style w:type="character" w:customStyle="1" w:styleId="RainwithanAChar">
    <w:name w:val="Rain with an A Char"/>
    <w:basedOn w:val="DefaultParagraphFont"/>
    <w:link w:val="RainwithanA"/>
    <w:uiPriority w:val="4"/>
    <w:rsid w:val="00C14209"/>
    <w:rPr>
      <w:rFonts w:ascii="Arial" w:hAnsi="Arial" w:cs="Arial"/>
      <w:b/>
      <w:kern w:val="0"/>
      <w:sz w:val="26"/>
      <w:szCs w:val="22"/>
    </w:rPr>
  </w:style>
  <w:style w:type="paragraph" w:customStyle="1" w:styleId="resp-tab-item">
    <w:name w:val="resp-tab-item"/>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C14209"/>
  </w:style>
  <w:style w:type="character" w:customStyle="1" w:styleId="longbio">
    <w:name w:val="long_bio"/>
    <w:basedOn w:val="DefaultParagraphFont"/>
    <w:rsid w:val="00C14209"/>
  </w:style>
  <w:style w:type="character" w:customStyle="1" w:styleId="hyperlink0">
    <w:name w:val="hyperlink0"/>
    <w:basedOn w:val="DefaultParagraphFont"/>
    <w:rsid w:val="00C14209"/>
  </w:style>
  <w:style w:type="character" w:customStyle="1" w:styleId="add-country">
    <w:name w:val="add-country"/>
    <w:basedOn w:val="DefaultParagraphFont"/>
    <w:rsid w:val="00C14209"/>
  </w:style>
  <w:style w:type="character" w:customStyle="1" w:styleId="rte-quote">
    <w:name w:val="rte-quote"/>
    <w:basedOn w:val="DefaultParagraphFont"/>
    <w:rsid w:val="00C14209"/>
  </w:style>
  <w:style w:type="paragraph" w:customStyle="1" w:styleId="flfc">
    <w:name w:val="flfc"/>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C14209"/>
  </w:style>
  <w:style w:type="character" w:customStyle="1" w:styleId="gmail-m5226785990326652285gmail-styleunderline">
    <w:name w:val="gmail-m_5226785990326652285gmail-styleunderline"/>
    <w:basedOn w:val="DefaultParagraphFont"/>
    <w:rsid w:val="00C14209"/>
  </w:style>
  <w:style w:type="character" w:customStyle="1" w:styleId="TitleChar2">
    <w:name w:val="Title Char2"/>
    <w:uiPriority w:val="5"/>
    <w:qFormat/>
    <w:locked/>
    <w:rsid w:val="00C14209"/>
    <w:rPr>
      <w:rFonts w:ascii="Calibri" w:eastAsia="Calibri" w:hAnsi="Calibri" w:cs="Times New Roman"/>
      <w:sz w:val="20"/>
      <w:szCs w:val="20"/>
      <w:u w:val="single"/>
    </w:rPr>
  </w:style>
  <w:style w:type="character" w:customStyle="1" w:styleId="Bodytext85pt">
    <w:name w:val="Body text + 8.5 pt"/>
    <w:aliases w:val="Spacing 1 pt"/>
    <w:rsid w:val="00C1420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resolvedMention5">
    <w:name w:val="Unresolved Mention5"/>
    <w:basedOn w:val="DefaultParagraphFont"/>
    <w:uiPriority w:val="99"/>
    <w:semiHidden/>
    <w:unhideWhenUsed/>
    <w:rsid w:val="00C14209"/>
    <w:rPr>
      <w:color w:val="605E5C"/>
      <w:shd w:val="clear" w:color="auto" w:fill="E1DFDD"/>
    </w:rPr>
  </w:style>
  <w:style w:type="character" w:customStyle="1" w:styleId="UnresolvedMention6">
    <w:name w:val="Unresolved Mention6"/>
    <w:basedOn w:val="DefaultParagraphFont"/>
    <w:uiPriority w:val="99"/>
    <w:semiHidden/>
    <w:unhideWhenUsed/>
    <w:rsid w:val="00C14209"/>
    <w:rPr>
      <w:color w:val="605E5C"/>
      <w:shd w:val="clear" w:color="auto" w:fill="E1DFDD"/>
    </w:rPr>
  </w:style>
  <w:style w:type="character" w:customStyle="1" w:styleId="hubidentifier">
    <w:name w:val="hub_identifier"/>
    <w:basedOn w:val="DefaultParagraphFont"/>
    <w:rsid w:val="00C14209"/>
  </w:style>
  <w:style w:type="paragraph" w:customStyle="1" w:styleId="standardeinzug">
    <w:name w:val="standardeinzug"/>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C14209"/>
  </w:style>
  <w:style w:type="paragraph" w:customStyle="1" w:styleId="entrefilet">
    <w:name w:val="entrefilet"/>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C14209"/>
  </w:style>
  <w:style w:type="character" w:customStyle="1" w:styleId="m-5621139387307470627gmail-style13ptbold">
    <w:name w:val="m_-5621139387307470627gmail-style13ptbold"/>
    <w:basedOn w:val="DefaultParagraphFont"/>
    <w:rsid w:val="00C14209"/>
  </w:style>
  <w:style w:type="character" w:customStyle="1" w:styleId="m-5621139387307470627gmail-styleunderline">
    <w:name w:val="m_-5621139387307470627gmail-styleunderline"/>
    <w:basedOn w:val="DefaultParagraphFont"/>
    <w:rsid w:val="00C14209"/>
  </w:style>
  <w:style w:type="character" w:customStyle="1" w:styleId="m-4930835733434609408gmail-style13ptbold">
    <w:name w:val="m_-4930835733434609408gmail-style13ptbold"/>
    <w:basedOn w:val="DefaultParagraphFont"/>
    <w:rsid w:val="00C14209"/>
  </w:style>
  <w:style w:type="character" w:customStyle="1" w:styleId="m-4930835733434609408gmail-styleunderline">
    <w:name w:val="m_-4930835733434609408gmail-styleunderline"/>
    <w:basedOn w:val="DefaultParagraphFont"/>
    <w:rsid w:val="00C14209"/>
  </w:style>
  <w:style w:type="character" w:customStyle="1" w:styleId="m-2456650549122369157gmail-style13ptbold">
    <w:name w:val="m_-2456650549122369157gmail-style13ptbold"/>
    <w:basedOn w:val="DefaultParagraphFont"/>
    <w:rsid w:val="00C14209"/>
  </w:style>
  <w:style w:type="character" w:customStyle="1" w:styleId="m-2456650549122369157gmail-styleunderline">
    <w:name w:val="m_-2456650549122369157gmail-styleunderline"/>
    <w:basedOn w:val="DefaultParagraphFont"/>
    <w:rsid w:val="00C14209"/>
  </w:style>
  <w:style w:type="paragraph" w:customStyle="1" w:styleId="Second">
    <w:name w:val="Second"/>
    <w:basedOn w:val="Normal"/>
    <w:rsid w:val="00C14209"/>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C14209"/>
  </w:style>
  <w:style w:type="character" w:customStyle="1" w:styleId="m6540463018285843025gmail-styleunderline">
    <w:name w:val="m_6540463018285843025gmail-styleunderline"/>
    <w:basedOn w:val="DefaultParagraphFont"/>
    <w:rsid w:val="00C14209"/>
  </w:style>
  <w:style w:type="character" w:customStyle="1" w:styleId="dispurl">
    <w:name w:val="dispurl"/>
    <w:basedOn w:val="DefaultParagraphFont"/>
    <w:rsid w:val="00C14209"/>
  </w:style>
  <w:style w:type="character" w:customStyle="1" w:styleId="StyleUnderline11ptChar">
    <w:name w:val="Style Underline + 11 pt Char"/>
    <w:link w:val="StyleUnderline11pt0"/>
    <w:locked/>
    <w:rsid w:val="00C14209"/>
    <w:rPr>
      <w:rFonts w:ascii="Georgia" w:hAnsi="Georgia"/>
      <w:u w:val="single"/>
    </w:rPr>
  </w:style>
  <w:style w:type="paragraph" w:customStyle="1" w:styleId="StyleUnderline11pt0">
    <w:name w:val="Style Underline + 11 pt"/>
    <w:basedOn w:val="Normal"/>
    <w:link w:val="StyleUnderline11ptChar"/>
    <w:rsid w:val="00C14209"/>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C14209"/>
    <w:rPr>
      <w:rFonts w:ascii="Georgia" w:hAnsi="Georgia"/>
      <w:b/>
      <w:bCs/>
      <w:u w:val="single"/>
    </w:rPr>
  </w:style>
  <w:style w:type="paragraph" w:customStyle="1" w:styleId="StyleBoldUnderline11pt">
    <w:name w:val="Style BoldUnderline + 11 pt"/>
    <w:basedOn w:val="Normal"/>
    <w:link w:val="StyleBoldUnderline11ptChar"/>
    <w:rsid w:val="00C14209"/>
    <w:rPr>
      <w:rFonts w:ascii="Georgia" w:hAnsi="Georgia" w:cstheme="minorBidi"/>
      <w:b/>
      <w:bCs/>
      <w:kern w:val="2"/>
      <w:sz w:val="24"/>
      <w:szCs w:val="24"/>
      <w:u w:val="single"/>
      <w14:ligatures w14:val="standardContextual"/>
    </w:rPr>
  </w:style>
  <w:style w:type="paragraph" w:customStyle="1" w:styleId="m2799300251894249257gmail-citespacing">
    <w:name w:val="m_2799300251894249257gmail-citespacing"/>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C14209"/>
  </w:style>
  <w:style w:type="character" w:customStyle="1" w:styleId="m2799300251894249257gmail-styleunderline">
    <w:name w:val="m_2799300251894249257gmail-styleunderline"/>
    <w:basedOn w:val="DefaultParagraphFont"/>
    <w:rsid w:val="00C14209"/>
  </w:style>
  <w:style w:type="character" w:customStyle="1" w:styleId="m-2739995430265037942gmail-style13ptbold">
    <w:name w:val="m_-2739995430265037942gmail-style13ptbold"/>
    <w:basedOn w:val="DefaultParagraphFont"/>
    <w:rsid w:val="00C14209"/>
  </w:style>
  <w:style w:type="character" w:customStyle="1" w:styleId="m-2739995430265037942gmail-styleunderline">
    <w:name w:val="m_-2739995430265037942gmail-styleunderline"/>
    <w:basedOn w:val="DefaultParagraphFont"/>
    <w:rsid w:val="00C14209"/>
  </w:style>
  <w:style w:type="paragraph" w:customStyle="1" w:styleId="DateTime0">
    <w:name w:val="DateTime"/>
    <w:basedOn w:val="Normal"/>
    <w:link w:val="DateTimeChar"/>
    <w:autoRedefine/>
    <w:uiPriority w:val="4"/>
    <w:qFormat/>
    <w:rsid w:val="00C14209"/>
    <w:rPr>
      <w14:ligatures w14:val="standardContextual"/>
    </w:rPr>
  </w:style>
  <w:style w:type="character" w:customStyle="1" w:styleId="DateTimeChar">
    <w:name w:val="DateTime Char"/>
    <w:basedOn w:val="DefaultParagraphFont"/>
    <w:link w:val="DateTime0"/>
    <w:uiPriority w:val="4"/>
    <w:rsid w:val="00C14209"/>
    <w:rPr>
      <w:rFonts w:ascii="Arial" w:hAnsi="Arial" w:cs="Arial"/>
      <w:kern w:val="0"/>
      <w:sz w:val="16"/>
      <w:szCs w:val="22"/>
    </w:rPr>
  </w:style>
  <w:style w:type="paragraph" w:customStyle="1" w:styleId="Lecture">
    <w:name w:val="Lecture"/>
    <w:next w:val="BodyText"/>
    <w:link w:val="LectureChar"/>
    <w:autoRedefine/>
    <w:uiPriority w:val="4"/>
    <w:qFormat/>
    <w:rsid w:val="00C14209"/>
    <w:pPr>
      <w:spacing w:after="0" w:line="259" w:lineRule="auto"/>
      <w:outlineLvl w:val="5"/>
    </w:pPr>
    <w:rPr>
      <w:rFonts w:ascii="Arial" w:hAnsi="Arial" w:cs="Arial"/>
      <w:spacing w:val="-10"/>
      <w:kern w:val="0"/>
      <w:sz w:val="16"/>
      <w:szCs w:val="22"/>
    </w:rPr>
  </w:style>
  <w:style w:type="character" w:customStyle="1" w:styleId="LectureChar">
    <w:name w:val="Lecture Char"/>
    <w:basedOn w:val="DateTimeChar"/>
    <w:link w:val="Lecture"/>
    <w:uiPriority w:val="4"/>
    <w:rsid w:val="00C14209"/>
    <w:rPr>
      <w:rFonts w:ascii="Arial" w:hAnsi="Arial" w:cs="Arial"/>
      <w:spacing w:val="-10"/>
      <w:kern w:val="0"/>
      <w:sz w:val="16"/>
      <w:szCs w:val="22"/>
    </w:rPr>
  </w:style>
  <w:style w:type="character" w:customStyle="1" w:styleId="m4841727538114946087gmail-styleunderline">
    <w:name w:val="m_4841727538114946087gmail-styleunderline"/>
    <w:basedOn w:val="DefaultParagraphFont"/>
    <w:rsid w:val="00C14209"/>
  </w:style>
  <w:style w:type="paragraph" w:customStyle="1" w:styleId="BreakTag">
    <w:name w:val="Break Tag"/>
    <w:basedOn w:val="Normal"/>
    <w:autoRedefine/>
    <w:uiPriority w:val="4"/>
    <w:qFormat/>
    <w:rsid w:val="00C14209"/>
    <w:pPr>
      <w:spacing w:before="240"/>
    </w:pPr>
    <w:rPr>
      <w:b/>
      <w:sz w:val="26"/>
      <w14:ligatures w14:val="standardContextual"/>
    </w:rPr>
  </w:style>
  <w:style w:type="paragraph" w:customStyle="1" w:styleId="BreakBlock">
    <w:name w:val="Break Block"/>
    <w:basedOn w:val="Normal"/>
    <w:link w:val="BreakBlockChar"/>
    <w:autoRedefine/>
    <w:qFormat/>
    <w:rsid w:val="00C14209"/>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C14209"/>
    <w:rPr>
      <w:rFonts w:ascii="Arial bold" w:hAnsi="Arial bold" w:cs="Arial"/>
      <w:b/>
      <w:caps/>
      <w:kern w:val="0"/>
      <w:sz w:val="32"/>
      <w:szCs w:val="22"/>
      <w:u w:val="single"/>
    </w:rPr>
  </w:style>
  <w:style w:type="paragraph" w:customStyle="1" w:styleId="type">
    <w:name w:val="type"/>
    <w:basedOn w:val="Normal"/>
    <w:qFormat/>
    <w:rsid w:val="00C14209"/>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C14209"/>
  </w:style>
  <w:style w:type="character" w:customStyle="1" w:styleId="cit-first-element">
    <w:name w:val="cit-first-element"/>
    <w:basedOn w:val="DefaultParagraphFont"/>
    <w:rsid w:val="00C14209"/>
  </w:style>
  <w:style w:type="paragraph" w:customStyle="1" w:styleId="TableParagraph">
    <w:name w:val="Table Paragraph"/>
    <w:basedOn w:val="Normal"/>
    <w:uiPriority w:val="1"/>
    <w:qFormat/>
    <w:rsid w:val="00C14209"/>
    <w:pPr>
      <w:widowControl w:val="0"/>
    </w:pPr>
    <w:rPr>
      <w14:ligatures w14:val="standardContextual"/>
    </w:rPr>
  </w:style>
  <w:style w:type="character" w:customStyle="1" w:styleId="UnderlineChar5">
    <w:name w:val="UnderlineChar"/>
    <w:rsid w:val="00C14209"/>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C14209"/>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C14209"/>
    <w:rPr>
      <w:rFonts w:ascii="Times" w:eastAsia="Times New Roman" w:hAnsi="Times" w:cs="Arial"/>
      <w:kern w:val="0"/>
      <w:sz w:val="20"/>
      <w:szCs w:val="28"/>
      <w:u w:val="single"/>
    </w:rPr>
  </w:style>
  <w:style w:type="character" w:customStyle="1" w:styleId="Style11ptBorderSinglesolidlineAuto05ptLinewidth">
    <w:name w:val="Style 11 pt Border: : (Single solid line Auto  0.5 pt Line width)"/>
    <w:rsid w:val="00C14209"/>
    <w:rPr>
      <w:sz w:val="20"/>
      <w:bdr w:val="single" w:sz="4" w:space="0" w:color="auto" w:frame="1"/>
    </w:rPr>
  </w:style>
  <w:style w:type="character" w:customStyle="1" w:styleId="StyleLatinGaramondUnderline">
    <w:name w:val="Style (Latin) Garamond Underline"/>
    <w:rsid w:val="00C14209"/>
    <w:rPr>
      <w:rFonts w:ascii="Times New Roman" w:hAnsi="Times New Roman"/>
      <w:sz w:val="20"/>
      <w:u w:val="single"/>
    </w:rPr>
  </w:style>
  <w:style w:type="character" w:customStyle="1" w:styleId="StyleLatinGaramond">
    <w:name w:val="Style (Latin) Garamond"/>
    <w:rsid w:val="00C14209"/>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C14209"/>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C14209"/>
    <w:rPr>
      <w:sz w:val="16"/>
    </w:rPr>
  </w:style>
  <w:style w:type="paragraph" w:customStyle="1" w:styleId="Reduce8pt">
    <w:name w:val="Reduce 8pt"/>
    <w:basedOn w:val="Normal"/>
    <w:link w:val="Reduce8ptCharChar"/>
    <w:qFormat/>
    <w:rsid w:val="00C14209"/>
    <w:pPr>
      <w:autoSpaceDE w:val="0"/>
      <w:autoSpaceDN w:val="0"/>
      <w:adjustRightInd w:val="0"/>
      <w:jc w:val="both"/>
    </w:pPr>
    <w:rPr>
      <w:rFonts w:asciiTheme="minorHAnsi" w:hAnsiTheme="minorHAnsi" w:cstheme="minorBidi"/>
      <w:kern w:val="2"/>
      <w:szCs w:val="24"/>
      <w14:ligatures w14:val="standardContextual"/>
    </w:rPr>
  </w:style>
  <w:style w:type="character" w:customStyle="1" w:styleId="Mention11">
    <w:name w:val="Mention11"/>
    <w:basedOn w:val="DefaultParagraphFont"/>
    <w:uiPriority w:val="99"/>
    <w:semiHidden/>
    <w:unhideWhenUsed/>
    <w:rsid w:val="00C14209"/>
    <w:rPr>
      <w:color w:val="2B579A"/>
      <w:shd w:val="clear" w:color="auto" w:fill="E6E6E6"/>
    </w:rPr>
  </w:style>
  <w:style w:type="character" w:customStyle="1" w:styleId="m6370699461968006786gmail-styleunderline">
    <w:name w:val="m_6370699461968006786gmail-styleunderline"/>
    <w:basedOn w:val="DefaultParagraphFont"/>
    <w:rsid w:val="00C14209"/>
  </w:style>
  <w:style w:type="character" w:customStyle="1" w:styleId="Mention2">
    <w:name w:val="Mention2"/>
    <w:basedOn w:val="DefaultParagraphFont"/>
    <w:uiPriority w:val="99"/>
    <w:semiHidden/>
    <w:unhideWhenUsed/>
    <w:rsid w:val="00C14209"/>
    <w:rPr>
      <w:color w:val="2B579A"/>
      <w:shd w:val="clear" w:color="auto" w:fill="E6E6E6"/>
    </w:rPr>
  </w:style>
  <w:style w:type="paragraph" w:customStyle="1" w:styleId="FlashTag">
    <w:name w:val="FlashTag"/>
    <w:basedOn w:val="Normal"/>
    <w:link w:val="FlashTagChar"/>
    <w:autoRedefine/>
    <w:uiPriority w:val="4"/>
    <w:qFormat/>
    <w:rsid w:val="00C14209"/>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C14209"/>
    <w:rPr>
      <w:rFonts w:asciiTheme="majorHAnsi" w:hAnsiTheme="majorHAnsi" w:cs="Arial"/>
      <w:b/>
      <w:kern w:val="0"/>
      <w:sz w:val="28"/>
      <w:szCs w:val="22"/>
    </w:rPr>
  </w:style>
  <w:style w:type="paragraph" w:customStyle="1" w:styleId="Warrant">
    <w:name w:val="Warrant"/>
    <w:autoRedefine/>
    <w:uiPriority w:val="4"/>
    <w:qFormat/>
    <w:rsid w:val="00C14209"/>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C14209"/>
  </w:style>
  <w:style w:type="character" w:customStyle="1" w:styleId="m3965771245576658108gmail-styleunderline">
    <w:name w:val="m_3965771245576658108gmail-styleunderline"/>
    <w:basedOn w:val="DefaultParagraphFont"/>
    <w:rsid w:val="00C14209"/>
  </w:style>
  <w:style w:type="character" w:customStyle="1" w:styleId="FontStyle220">
    <w:name w:val="Font Style220"/>
    <w:basedOn w:val="DefaultParagraphFont"/>
    <w:uiPriority w:val="99"/>
    <w:rsid w:val="00C14209"/>
    <w:rPr>
      <w:rFonts w:ascii="Candara" w:hAnsi="Candara" w:cs="Candara" w:hint="default"/>
      <w:i/>
      <w:iCs/>
      <w:sz w:val="18"/>
      <w:szCs w:val="18"/>
    </w:rPr>
  </w:style>
  <w:style w:type="character" w:customStyle="1" w:styleId="FontStyle290">
    <w:name w:val="Font Style290"/>
    <w:basedOn w:val="DefaultParagraphFont"/>
    <w:uiPriority w:val="99"/>
    <w:rsid w:val="00C1420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14209"/>
    <w:rPr>
      <w:rFonts w:ascii="Arial" w:hAnsi="Arial" w:cs="Arial"/>
      <w:b/>
      <w:bCs/>
      <w:sz w:val="16"/>
      <w:szCs w:val="16"/>
    </w:rPr>
  </w:style>
  <w:style w:type="character" w:customStyle="1" w:styleId="m-5498913268213319940gmail-styleunderline">
    <w:name w:val="m_-5498913268213319940gmail-styleunderline"/>
    <w:basedOn w:val="DefaultParagraphFont"/>
    <w:rsid w:val="00C14209"/>
  </w:style>
  <w:style w:type="paragraph" w:customStyle="1" w:styleId="speakable">
    <w:name w:val="speakable"/>
    <w:basedOn w:val="Normal"/>
    <w:uiPriority w:val="99"/>
    <w:qFormat/>
    <w:rsid w:val="00C14209"/>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C14209"/>
  </w:style>
  <w:style w:type="paragraph" w:customStyle="1" w:styleId="g-body">
    <w:name w:val="g-body"/>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C14209"/>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C14209"/>
    <w:pPr>
      <w:spacing w:before="100" w:beforeAutospacing="1" w:after="100" w:afterAutospacing="1"/>
    </w:pPr>
    <w:rPr>
      <w:sz w:val="24"/>
      <w14:ligatures w14:val="standardContextual"/>
    </w:rPr>
  </w:style>
  <w:style w:type="paragraph" w:customStyle="1" w:styleId="style41">
    <w:name w:val="style4"/>
    <w:basedOn w:val="Normal"/>
    <w:uiPriority w:val="99"/>
    <w:qFormat/>
    <w:rsid w:val="00C14209"/>
    <w:pPr>
      <w:spacing w:before="100" w:beforeAutospacing="1" w:after="100" w:afterAutospacing="1"/>
    </w:pPr>
    <w:rPr>
      <w:sz w:val="24"/>
      <w14:ligatures w14:val="standardContextual"/>
    </w:rPr>
  </w:style>
  <w:style w:type="paragraph" w:customStyle="1" w:styleId="speech">
    <w:name w:val="speech"/>
    <w:basedOn w:val="Normal"/>
    <w:uiPriority w:val="99"/>
    <w:qFormat/>
    <w:rsid w:val="00C14209"/>
    <w:pPr>
      <w:spacing w:before="100" w:beforeAutospacing="1" w:after="100" w:afterAutospacing="1"/>
    </w:pPr>
    <w:rPr>
      <w:sz w:val="24"/>
      <w14:ligatures w14:val="standardContextual"/>
    </w:rPr>
  </w:style>
  <w:style w:type="character" w:customStyle="1" w:styleId="adtext0">
    <w:name w:val="adtext"/>
    <w:basedOn w:val="DefaultParagraphFont"/>
    <w:rsid w:val="00C14209"/>
  </w:style>
  <w:style w:type="character" w:customStyle="1" w:styleId="qu730rj69h">
    <w:name w:val="qu730rj69h"/>
    <w:basedOn w:val="DefaultParagraphFont"/>
    <w:rsid w:val="00C14209"/>
  </w:style>
  <w:style w:type="paragraph" w:customStyle="1" w:styleId="optext">
    <w:name w:val="optext"/>
    <w:basedOn w:val="Normal"/>
    <w:uiPriority w:val="99"/>
    <w:qFormat/>
    <w:rsid w:val="00C14209"/>
    <w:pPr>
      <w:spacing w:before="100" w:beforeAutospacing="1" w:after="100" w:afterAutospacing="1"/>
    </w:pPr>
    <w:rPr>
      <w:sz w:val="24"/>
      <w14:ligatures w14:val="standardContextual"/>
    </w:rPr>
  </w:style>
  <w:style w:type="character" w:customStyle="1" w:styleId="lmy74qr12z">
    <w:name w:val="lmy74qr12z"/>
    <w:basedOn w:val="DefaultParagraphFont"/>
    <w:rsid w:val="00C14209"/>
  </w:style>
  <w:style w:type="character" w:customStyle="1" w:styleId="icr880">
    <w:name w:val="icr880"/>
    <w:basedOn w:val="DefaultParagraphFont"/>
    <w:rsid w:val="00C14209"/>
  </w:style>
  <w:style w:type="character" w:customStyle="1" w:styleId="hx23q54">
    <w:name w:val="hx23q54"/>
    <w:basedOn w:val="DefaultParagraphFont"/>
    <w:rsid w:val="00C14209"/>
  </w:style>
  <w:style w:type="character" w:customStyle="1" w:styleId="m-5348258726587825636gmail-style13ptbold">
    <w:name w:val="m_-5348258726587825636gmail-style13ptbold"/>
    <w:basedOn w:val="DefaultParagraphFont"/>
    <w:rsid w:val="00C14209"/>
  </w:style>
  <w:style w:type="character" w:customStyle="1" w:styleId="m-5348258726587825636gmail-styleunderline">
    <w:name w:val="m_-5348258726587825636gmail-styleunderline"/>
    <w:basedOn w:val="DefaultParagraphFont"/>
    <w:rsid w:val="00C14209"/>
  </w:style>
  <w:style w:type="paragraph" w:customStyle="1" w:styleId="useless">
    <w:name w:val="useless"/>
    <w:basedOn w:val="Normal"/>
    <w:uiPriority w:val="99"/>
    <w:qFormat/>
    <w:rsid w:val="00C14209"/>
    <w:rPr>
      <w:rFonts w:eastAsia="Times New Roman"/>
      <w:sz w:val="12"/>
      <w14:ligatures w14:val="standardContextual"/>
    </w:rPr>
  </w:style>
  <w:style w:type="character" w:customStyle="1" w:styleId="DDIUnderline">
    <w:name w:val="DDI Underline"/>
    <w:qFormat/>
    <w:rsid w:val="00C14209"/>
    <w:rPr>
      <w:rFonts w:ascii="Times New Roman" w:hAnsi="Times New Roman"/>
      <w:sz w:val="24"/>
      <w:u w:val="single"/>
    </w:rPr>
  </w:style>
  <w:style w:type="character" w:customStyle="1" w:styleId="ALLCAPSChar">
    <w:name w:val="ALL CAPS Char"/>
    <w:basedOn w:val="DefaultParagraphFont"/>
    <w:link w:val="ALLCAPS"/>
    <w:rsid w:val="00C14209"/>
    <w:rPr>
      <w:rFonts w:ascii="Arial" w:eastAsia="Times New Roman" w:hAnsi="Arial" w:cs="Arial"/>
      <w:b/>
      <w:caps/>
      <w:kern w:val="0"/>
      <w:sz w:val="16"/>
      <w:szCs w:val="20"/>
    </w:rPr>
  </w:style>
  <w:style w:type="paragraph" w:customStyle="1" w:styleId="TagCharCharCharCharCharCharChar0">
    <w:name w:val="Tag Char Char Char Char Char Char Char"/>
    <w:basedOn w:val="Normal"/>
    <w:qFormat/>
    <w:rsid w:val="00C14209"/>
    <w:rPr>
      <w:rFonts w:eastAsia="Times New Roman"/>
      <w:b/>
      <w:sz w:val="24"/>
      <w14:ligatures w14:val="standardContextual"/>
    </w:rPr>
  </w:style>
  <w:style w:type="character" w:customStyle="1" w:styleId="m489902567989944824gmail-style13ptbold">
    <w:name w:val="m_489902567989944824gmail-style13ptbold"/>
    <w:basedOn w:val="DefaultParagraphFont"/>
    <w:rsid w:val="00C14209"/>
  </w:style>
  <w:style w:type="character" w:customStyle="1" w:styleId="m489902567989944824gmail-styleunderline">
    <w:name w:val="m_489902567989944824gmail-styleunderline"/>
    <w:basedOn w:val="DefaultParagraphFont"/>
    <w:rsid w:val="00C14209"/>
  </w:style>
  <w:style w:type="character" w:customStyle="1" w:styleId="Mention3">
    <w:name w:val="Mention3"/>
    <w:basedOn w:val="DefaultParagraphFont"/>
    <w:uiPriority w:val="99"/>
    <w:semiHidden/>
    <w:unhideWhenUsed/>
    <w:rsid w:val="00C14209"/>
    <w:rPr>
      <w:color w:val="2B579A"/>
      <w:shd w:val="clear" w:color="auto" w:fill="E6E6E6"/>
    </w:rPr>
  </w:style>
  <w:style w:type="character" w:customStyle="1" w:styleId="m-5251091010484660064gmail-style13ptbold">
    <w:name w:val="m_-5251091010484660064gmail-style13ptbold"/>
    <w:basedOn w:val="DefaultParagraphFont"/>
    <w:rsid w:val="00C14209"/>
  </w:style>
  <w:style w:type="character" w:customStyle="1" w:styleId="m-5251091010484660064gmail-styleunderline">
    <w:name w:val="m_-5251091010484660064gmail-styleunderline"/>
    <w:basedOn w:val="DefaultParagraphFont"/>
    <w:rsid w:val="00C14209"/>
  </w:style>
  <w:style w:type="character" w:customStyle="1" w:styleId="tablecaption">
    <w:name w:val="tablecaption"/>
    <w:basedOn w:val="DefaultParagraphFont"/>
    <w:rsid w:val="00C14209"/>
  </w:style>
  <w:style w:type="character" w:customStyle="1" w:styleId="StyleLatinHelvetica105ptBlack">
    <w:name w:val="Style (Latin) Helvetica 10.5 pt Black"/>
    <w:basedOn w:val="DefaultParagraphFont"/>
    <w:rsid w:val="00C14209"/>
    <w:rPr>
      <w:rFonts w:ascii="Times New Roman" w:hAnsi="Times New Roman"/>
      <w:color w:val="000000"/>
      <w:sz w:val="21"/>
    </w:rPr>
  </w:style>
  <w:style w:type="character" w:customStyle="1" w:styleId="m-413333960618644972gmail-style13ptbold">
    <w:name w:val="m_-413333960618644972gmail-style13ptbold"/>
    <w:basedOn w:val="DefaultParagraphFont"/>
    <w:rsid w:val="00C14209"/>
  </w:style>
  <w:style w:type="character" w:customStyle="1" w:styleId="m-413333960618644972gmail-styleunderline">
    <w:name w:val="m_-413333960618644972gmail-styleunderline"/>
    <w:basedOn w:val="DefaultParagraphFont"/>
    <w:rsid w:val="00C14209"/>
  </w:style>
  <w:style w:type="character" w:customStyle="1" w:styleId="m8314098763611656848gmail-stylestylebold12pt">
    <w:name w:val="m_8314098763611656848gmail-stylestylebold12pt"/>
    <w:basedOn w:val="DefaultParagraphFont"/>
    <w:rsid w:val="00C14209"/>
  </w:style>
  <w:style w:type="character" w:customStyle="1" w:styleId="m8314098763611656848gmail-styleboldunderline">
    <w:name w:val="m_8314098763611656848gmail-styleboldunderline"/>
    <w:basedOn w:val="DefaultParagraphFont"/>
    <w:rsid w:val="00C14209"/>
  </w:style>
  <w:style w:type="character" w:customStyle="1" w:styleId="Heading1CharChar1">
    <w:name w:val="Heading 1 Char Char1"/>
    <w:rsid w:val="00C14209"/>
    <w:rPr>
      <w:rFonts w:cs="Arial"/>
      <w:b/>
      <w:bCs/>
      <w:szCs w:val="32"/>
      <w:lang w:val="en-US" w:eastAsia="en-US" w:bidi="ar-SA"/>
    </w:rPr>
  </w:style>
  <w:style w:type="character" w:customStyle="1" w:styleId="Mention4">
    <w:name w:val="Mention4"/>
    <w:basedOn w:val="DefaultParagraphFont"/>
    <w:uiPriority w:val="99"/>
    <w:semiHidden/>
    <w:unhideWhenUsed/>
    <w:rsid w:val="00C14209"/>
    <w:rPr>
      <w:color w:val="2B579A"/>
      <w:shd w:val="clear" w:color="auto" w:fill="E6E6E6"/>
    </w:rPr>
  </w:style>
  <w:style w:type="character" w:customStyle="1" w:styleId="m-895152127622952443gmail-style13ptbold">
    <w:name w:val="m_-895152127622952443gmail-style13ptbold"/>
    <w:basedOn w:val="DefaultParagraphFont"/>
    <w:rsid w:val="00C14209"/>
  </w:style>
  <w:style w:type="character" w:customStyle="1" w:styleId="m4133802843404377303gmail-style13ptbold">
    <w:name w:val="m_4133802843404377303gmail-style13ptbold"/>
    <w:basedOn w:val="DefaultParagraphFont"/>
    <w:rsid w:val="00C14209"/>
  </w:style>
  <w:style w:type="character" w:customStyle="1" w:styleId="m4133802843404377303gmail-styleunderline">
    <w:name w:val="m_4133802843404377303gmail-styleunderline"/>
    <w:basedOn w:val="DefaultParagraphFont"/>
    <w:rsid w:val="00C14209"/>
  </w:style>
  <w:style w:type="character" w:customStyle="1" w:styleId="m1864609289044096952gmail-style13ptbold">
    <w:name w:val="m_1864609289044096952gmail-style13ptbold"/>
    <w:basedOn w:val="DefaultParagraphFont"/>
    <w:rsid w:val="00C14209"/>
  </w:style>
  <w:style w:type="character" w:customStyle="1" w:styleId="m-2434640214339110092gmail-style13ptbold">
    <w:name w:val="m_-2434640214339110092gmail-style13ptbold"/>
    <w:basedOn w:val="DefaultParagraphFont"/>
    <w:rsid w:val="00C14209"/>
  </w:style>
  <w:style w:type="character" w:customStyle="1" w:styleId="m-2434640214339110092gmail-styleunderline">
    <w:name w:val="m_-2434640214339110092gmail-styleunderline"/>
    <w:basedOn w:val="DefaultParagraphFont"/>
    <w:rsid w:val="00C14209"/>
  </w:style>
  <w:style w:type="character" w:customStyle="1" w:styleId="articlepage-articlebody-firstletter">
    <w:name w:val="articlepage-articlebody-firstletter"/>
    <w:basedOn w:val="DefaultParagraphFont"/>
    <w:rsid w:val="00C14209"/>
  </w:style>
  <w:style w:type="character" w:customStyle="1" w:styleId="UnresolvedMention32">
    <w:name w:val="Unresolved Mention32"/>
    <w:basedOn w:val="DefaultParagraphFont"/>
    <w:uiPriority w:val="99"/>
    <w:semiHidden/>
    <w:unhideWhenUsed/>
    <w:rsid w:val="00C14209"/>
    <w:rPr>
      <w:color w:val="605E5C"/>
      <w:shd w:val="clear" w:color="auto" w:fill="E1DFDD"/>
    </w:rPr>
  </w:style>
  <w:style w:type="character" w:customStyle="1" w:styleId="m-268162420547309261gmail-stylestylebold12pt">
    <w:name w:val="m_-268162420547309261gmail-stylestylebold12pt"/>
    <w:basedOn w:val="DefaultParagraphFont"/>
    <w:rsid w:val="00C14209"/>
  </w:style>
  <w:style w:type="character" w:customStyle="1" w:styleId="m-268162420547309261gmail-styleboldunderline">
    <w:name w:val="m_-268162420547309261gmail-styleboldunderline"/>
    <w:basedOn w:val="DefaultParagraphFont"/>
    <w:rsid w:val="00C14209"/>
  </w:style>
  <w:style w:type="character" w:customStyle="1" w:styleId="m-3350902899047358468gmail-styleunderline">
    <w:name w:val="m_-3350902899047358468gmail-styleunderline"/>
    <w:basedOn w:val="DefaultParagraphFont"/>
    <w:rsid w:val="00C14209"/>
  </w:style>
  <w:style w:type="paragraph" w:customStyle="1" w:styleId="Style5pt">
    <w:name w:val="Style 5 pt"/>
    <w:basedOn w:val="Normal"/>
    <w:link w:val="Style5ptChar"/>
    <w:rsid w:val="00C14209"/>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C14209"/>
    <w:rPr>
      <w:rFonts w:ascii="Arial" w:eastAsia="Times New Roman" w:hAnsi="Arial" w:cs="Arial"/>
      <w:kern w:val="0"/>
      <w:sz w:val="10"/>
      <w:szCs w:val="10"/>
    </w:rPr>
  </w:style>
  <w:style w:type="character" w:customStyle="1" w:styleId="m462447500549623171gmail-style13ptbold">
    <w:name w:val="m_462447500549623171gmail-style13ptbold"/>
    <w:basedOn w:val="DefaultParagraphFont"/>
    <w:rsid w:val="00C14209"/>
  </w:style>
  <w:style w:type="paragraph" w:customStyle="1" w:styleId="m462447500549623171gmail-msonormal">
    <w:name w:val="m_462447500549623171gmail-msonormal"/>
    <w:basedOn w:val="Normal"/>
    <w:uiPriority w:val="99"/>
    <w:rsid w:val="00C14209"/>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C14209"/>
  </w:style>
  <w:style w:type="paragraph" w:customStyle="1" w:styleId="dek">
    <w:name w:val="dek"/>
    <w:basedOn w:val="Normal"/>
    <w:rsid w:val="00C14209"/>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C14209"/>
  </w:style>
  <w:style w:type="character" w:customStyle="1" w:styleId="serialtitle">
    <w:name w:val="serial_title"/>
    <w:basedOn w:val="DefaultParagraphFont"/>
    <w:rsid w:val="00C14209"/>
  </w:style>
  <w:style w:type="character" w:customStyle="1" w:styleId="volumeissue">
    <w:name w:val="volume_issue"/>
    <w:basedOn w:val="DefaultParagraphFont"/>
    <w:rsid w:val="00C14209"/>
  </w:style>
  <w:style w:type="character" w:customStyle="1" w:styleId="pagerange">
    <w:name w:val="page_range"/>
    <w:basedOn w:val="DefaultParagraphFont"/>
    <w:rsid w:val="00C14209"/>
  </w:style>
  <w:style w:type="character" w:customStyle="1" w:styleId="doilink">
    <w:name w:val="doi_link"/>
    <w:basedOn w:val="DefaultParagraphFont"/>
    <w:rsid w:val="00C14209"/>
  </w:style>
  <w:style w:type="character" w:customStyle="1" w:styleId="headingnumber">
    <w:name w:val="headingnumber"/>
    <w:basedOn w:val="DefaultParagraphFont"/>
    <w:rsid w:val="00C14209"/>
  </w:style>
  <w:style w:type="character" w:customStyle="1" w:styleId="internalref">
    <w:name w:val="internalref"/>
    <w:basedOn w:val="DefaultParagraphFont"/>
    <w:rsid w:val="00C14209"/>
  </w:style>
  <w:style w:type="paragraph" w:customStyle="1" w:styleId="Analyitc">
    <w:name w:val="Analyitc"/>
    <w:basedOn w:val="Normal"/>
    <w:uiPriority w:val="4"/>
    <w:qFormat/>
    <w:rsid w:val="00C14209"/>
    <w:rPr>
      <w:b/>
      <w:color w:val="0070C0"/>
      <w:sz w:val="28"/>
      <w14:ligatures w14:val="standardContextual"/>
    </w:rPr>
  </w:style>
  <w:style w:type="character" w:customStyle="1" w:styleId="m-134349766280542120gmail-style13ptbold">
    <w:name w:val="m_-134349766280542120gmail-style13ptbold"/>
    <w:basedOn w:val="DefaultParagraphFont"/>
    <w:rsid w:val="00C14209"/>
  </w:style>
  <w:style w:type="character" w:customStyle="1" w:styleId="m-134349766280542120gmail-msohyperlink">
    <w:name w:val="m_-134349766280542120gmail-msohyperlink"/>
    <w:basedOn w:val="DefaultParagraphFont"/>
    <w:rsid w:val="00C14209"/>
  </w:style>
  <w:style w:type="character" w:customStyle="1" w:styleId="m-134349766280542120gmail-styleunderline">
    <w:name w:val="m_-134349766280542120gmail-styleunderline"/>
    <w:basedOn w:val="DefaultParagraphFont"/>
    <w:rsid w:val="00C14209"/>
  </w:style>
  <w:style w:type="character" w:customStyle="1" w:styleId="m-134349766280542120gmail-cite">
    <w:name w:val="m_-134349766280542120gmail-cite"/>
    <w:basedOn w:val="DefaultParagraphFont"/>
    <w:rsid w:val="00C14209"/>
  </w:style>
  <w:style w:type="character" w:customStyle="1" w:styleId="m-134349766280542120gmail-underline">
    <w:name w:val="m_-134349766280542120gmail-underline"/>
    <w:basedOn w:val="DefaultParagraphFont"/>
    <w:rsid w:val="00C14209"/>
  </w:style>
  <w:style w:type="character" w:customStyle="1" w:styleId="m-134349766280542120gmail-underline0">
    <w:name w:val="m_-134349766280542120gmail-underline0"/>
    <w:basedOn w:val="DefaultParagraphFont"/>
    <w:rsid w:val="00C14209"/>
  </w:style>
  <w:style w:type="paragraph" w:customStyle="1" w:styleId="element">
    <w:name w:val="element"/>
    <w:basedOn w:val="Normal"/>
    <w:rsid w:val="00C14209"/>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C14209"/>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C14209"/>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C14209"/>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C14209"/>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C14209"/>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C14209"/>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C14209"/>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C14209"/>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C14209"/>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C14209"/>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C14209"/>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C14209"/>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C14209"/>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C14209"/>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C14209"/>
  </w:style>
  <w:style w:type="character" w:customStyle="1" w:styleId="m-299895914748161361gmail-styleunderline">
    <w:name w:val="m_-299895914748161361gmail-styleunderline"/>
    <w:basedOn w:val="DefaultParagraphFont"/>
    <w:rsid w:val="00C14209"/>
  </w:style>
  <w:style w:type="paragraph" w:customStyle="1" w:styleId="counter-paragraph">
    <w:name w:val="counter-paragraph"/>
    <w:basedOn w:val="Normal"/>
    <w:rsid w:val="00C14209"/>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C14209"/>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C14209"/>
  </w:style>
  <w:style w:type="paragraph" w:customStyle="1" w:styleId="m-266642551691440061gmail-cards">
    <w:name w:val="m_-266642551691440061gmail-cards"/>
    <w:basedOn w:val="Normal"/>
    <w:rsid w:val="00C14209"/>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C14209"/>
  </w:style>
  <w:style w:type="paragraph" w:customStyle="1" w:styleId="listingexcerpt">
    <w:name w:val="listing__excerpt"/>
    <w:basedOn w:val="Normal"/>
    <w:rsid w:val="00C14209"/>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C14209"/>
  </w:style>
  <w:style w:type="paragraph" w:customStyle="1" w:styleId="specialbutton">
    <w:name w:val="special__button"/>
    <w:basedOn w:val="Normal"/>
    <w:rsid w:val="00C14209"/>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C14209"/>
  </w:style>
  <w:style w:type="paragraph" w:customStyle="1" w:styleId="StyleHeading4Underlinedsmalltextbody11ptUnderline">
    <w:name w:val="Style Heading 4Underlinedsmall textbody + 11 pt Underline"/>
    <w:basedOn w:val="Heading4"/>
    <w:link w:val="StyleHeading4Underlinedsmalltextbody11ptUnderlineChar"/>
    <w:rsid w:val="00C14209"/>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C14209"/>
    <w:rPr>
      <w:rFonts w:ascii="Bell MT" w:eastAsia="Calibri" w:hAnsi="Bell MT" w:cs="Times New Roman"/>
      <w:bCs/>
      <w:iCs/>
      <w:kern w:val="0"/>
      <w:sz w:val="22"/>
      <w:szCs w:val="28"/>
      <w:u w:val="single"/>
    </w:rPr>
  </w:style>
  <w:style w:type="paragraph" w:customStyle="1" w:styleId="StyleHeading4Underlinedsmalltextbody11pt">
    <w:name w:val="Style Heading 4Underlinedsmall textbody + 11 pt"/>
    <w:basedOn w:val="Heading4"/>
    <w:link w:val="StyleHeading4Underlinedsmalltextbody11ptChar"/>
    <w:autoRedefine/>
    <w:rsid w:val="00C14209"/>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C14209"/>
    <w:rPr>
      <w:rFonts w:ascii="Bell MT" w:eastAsia="Calibri" w:hAnsi="Bell MT" w:cs="Times New Roman"/>
      <w:bCs/>
      <w:iCs/>
      <w:kern w:val="0"/>
      <w:sz w:val="22"/>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C14209"/>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C14209"/>
    <w:rPr>
      <w:rFonts w:ascii="Bell MT" w:eastAsia="Calibri" w:hAnsi="Bell MT" w:cs="Times New Roman"/>
      <w:bCs/>
      <w:iCs/>
      <w:kern w:val="0"/>
      <w:sz w:val="22"/>
      <w:szCs w:val="22"/>
      <w:u w:val="single"/>
    </w:rPr>
  </w:style>
  <w:style w:type="paragraph" w:customStyle="1" w:styleId="areyou">
    <w:name w:val="are you"/>
    <w:basedOn w:val="Normal"/>
    <w:link w:val="areyouChar"/>
    <w:uiPriority w:val="4"/>
    <w:qFormat/>
    <w:rsid w:val="00C14209"/>
    <w:pPr>
      <w:outlineLvl w:val="3"/>
    </w:pPr>
    <w:rPr>
      <w:b/>
      <w:sz w:val="26"/>
      <w14:ligatures w14:val="standardContextual"/>
    </w:rPr>
  </w:style>
  <w:style w:type="character" w:customStyle="1" w:styleId="areyouChar">
    <w:name w:val="are you Char"/>
    <w:basedOn w:val="DefaultParagraphFont"/>
    <w:link w:val="areyou"/>
    <w:uiPriority w:val="4"/>
    <w:rsid w:val="00C14209"/>
    <w:rPr>
      <w:rFonts w:ascii="Arial" w:hAnsi="Arial" w:cs="Arial"/>
      <w:b/>
      <w:kern w:val="0"/>
      <w:sz w:val="26"/>
      <w:szCs w:val="22"/>
    </w:rPr>
  </w:style>
  <w:style w:type="character" w:customStyle="1" w:styleId="balancedheadline">
    <w:name w:val="balancedheadline"/>
    <w:basedOn w:val="DefaultParagraphFont"/>
    <w:rsid w:val="00C14209"/>
  </w:style>
  <w:style w:type="character" w:customStyle="1" w:styleId="author-ref">
    <w:name w:val="author-ref"/>
    <w:basedOn w:val="DefaultParagraphFont"/>
    <w:rsid w:val="00C14209"/>
  </w:style>
  <w:style w:type="paragraph" w:customStyle="1" w:styleId="u-mb-2">
    <w:name w:val="u-mb-2"/>
    <w:basedOn w:val="Normal"/>
    <w:rsid w:val="00C14209"/>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C14209"/>
  </w:style>
  <w:style w:type="character" w:customStyle="1" w:styleId="authorscontact">
    <w:name w:val="authors__contact"/>
    <w:basedOn w:val="DefaultParagraphFont"/>
    <w:rsid w:val="00C14209"/>
  </w:style>
  <w:style w:type="character" w:customStyle="1" w:styleId="affiliationdepartment">
    <w:name w:val="affiliation__department"/>
    <w:basedOn w:val="DefaultParagraphFont"/>
    <w:rsid w:val="00C14209"/>
  </w:style>
  <w:style w:type="character" w:customStyle="1" w:styleId="affiliationname">
    <w:name w:val="affiliation__name"/>
    <w:basedOn w:val="DefaultParagraphFont"/>
    <w:rsid w:val="00C14209"/>
  </w:style>
  <w:style w:type="character" w:customStyle="1" w:styleId="affiliationcity">
    <w:name w:val="affiliation__city"/>
    <w:basedOn w:val="DefaultParagraphFont"/>
    <w:rsid w:val="00C14209"/>
  </w:style>
  <w:style w:type="character" w:customStyle="1" w:styleId="affiliationcountry">
    <w:name w:val="affiliation__country"/>
    <w:basedOn w:val="DefaultParagraphFont"/>
    <w:rsid w:val="00C14209"/>
  </w:style>
  <w:style w:type="character" w:customStyle="1" w:styleId="journaltitle">
    <w:name w:val="journaltitle"/>
    <w:basedOn w:val="DefaultParagraphFont"/>
    <w:rsid w:val="00C14209"/>
  </w:style>
  <w:style w:type="paragraph" w:customStyle="1" w:styleId="nav-linksstylessectiontitle-sc-1tike8v-3">
    <w:name w:val="nav-linksstyles__sectiontitle-sc-1tike8v-3"/>
    <w:basedOn w:val="Normal"/>
    <w:rsid w:val="00C14209"/>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C14209"/>
  </w:style>
  <w:style w:type="character" w:customStyle="1" w:styleId="section-front-header-modulesubtitle">
    <w:name w:val="section-front-header-module__subtitle"/>
    <w:basedOn w:val="DefaultParagraphFont"/>
    <w:rsid w:val="00C14209"/>
  </w:style>
  <w:style w:type="character" w:customStyle="1" w:styleId="article-classifiergap">
    <w:name w:val="article-classifier__gap"/>
    <w:basedOn w:val="DefaultParagraphFont"/>
    <w:rsid w:val="00C14209"/>
  </w:style>
  <w:style w:type="character" w:customStyle="1" w:styleId="a-size-extra-large">
    <w:name w:val="a-size-extra-large"/>
    <w:basedOn w:val="DefaultParagraphFont"/>
    <w:rsid w:val="00C14209"/>
  </w:style>
  <w:style w:type="paragraph" w:customStyle="1" w:styleId="generic-articlebody">
    <w:name w:val="generic-article__body"/>
    <w:basedOn w:val="Normal"/>
    <w:rsid w:val="00C14209"/>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C14209"/>
  </w:style>
  <w:style w:type="character" w:customStyle="1" w:styleId="m-6919561637539550718gmail-styleunderline">
    <w:name w:val="m_-6919561637539550718gmail-styleunderline"/>
    <w:basedOn w:val="DefaultParagraphFont"/>
    <w:rsid w:val="00C14209"/>
  </w:style>
  <w:style w:type="character" w:customStyle="1" w:styleId="n-util-visually-hidden">
    <w:name w:val="n-util-visually-hidden"/>
    <w:basedOn w:val="DefaultParagraphFont"/>
    <w:rsid w:val="00C14209"/>
  </w:style>
  <w:style w:type="paragraph" w:customStyle="1" w:styleId="suggested-readssubheading">
    <w:name w:val="suggested-reads__subheading"/>
    <w:basedOn w:val="Normal"/>
    <w:rsid w:val="00C14209"/>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C14209"/>
  </w:style>
  <w:style w:type="paragraph" w:customStyle="1" w:styleId="suggested-readslist-itemsubheading">
    <w:name w:val="suggested-reads__list-item__subheading"/>
    <w:basedOn w:val="Normal"/>
    <w:rsid w:val="00C14209"/>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C14209"/>
    <w:rPr>
      <w14:ligatures w14:val="standardContextual"/>
    </w:rPr>
  </w:style>
  <w:style w:type="character" w:customStyle="1" w:styleId="AnalyticTagChar">
    <w:name w:val="Analytic Tag Char"/>
    <w:basedOn w:val="DefaultParagraphFont"/>
    <w:link w:val="AnalyticTag"/>
    <w:uiPriority w:val="4"/>
    <w:rsid w:val="00C14209"/>
    <w:rPr>
      <w:rFonts w:ascii="Arial" w:eastAsiaTheme="majorEastAsia" w:hAnsi="Arial" w:cstheme="majorBidi"/>
      <w:b/>
      <w:iCs/>
      <w:kern w:val="0"/>
      <w:sz w:val="22"/>
      <w:szCs w:val="22"/>
    </w:rPr>
  </w:style>
  <w:style w:type="paragraph" w:customStyle="1" w:styleId="StyleJustifiedCharChar">
    <w:name w:val="Style Justified Char Char"/>
    <w:basedOn w:val="Normal"/>
    <w:link w:val="StyleJustifiedCharCharChar"/>
    <w:rsid w:val="00C14209"/>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C14209"/>
    <w:rPr>
      <w:rFonts w:ascii="Times New Roman" w:eastAsia="Batang" w:hAnsi="Times New Roman" w:cs="Arial"/>
      <w:kern w:val="0"/>
      <w:sz w:val="20"/>
      <w:szCs w:val="20"/>
    </w:rPr>
  </w:style>
  <w:style w:type="paragraph" w:customStyle="1" w:styleId="Heading3New">
    <w:name w:val="Heading 3 New"/>
    <w:basedOn w:val="Heading3"/>
    <w:next w:val="Normal"/>
    <w:qFormat/>
    <w:rsid w:val="00C14209"/>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C14209"/>
  </w:style>
  <w:style w:type="character" w:customStyle="1" w:styleId="m400377485754071043gmail-style13ptbold">
    <w:name w:val="m_400377485754071043gmail-style13ptbold"/>
    <w:basedOn w:val="DefaultParagraphFont"/>
    <w:rsid w:val="00C14209"/>
  </w:style>
  <w:style w:type="character" w:customStyle="1" w:styleId="m-4799866747027741266gmail-style13ptbold">
    <w:name w:val="m_-4799866747027741266gmail-style13ptbold"/>
    <w:basedOn w:val="DefaultParagraphFont"/>
    <w:rsid w:val="00C14209"/>
  </w:style>
  <w:style w:type="character" w:customStyle="1" w:styleId="m-4799866747027741266gmail-apple-converted-space">
    <w:name w:val="m_-4799866747027741266gmail-apple-converted-space"/>
    <w:basedOn w:val="DefaultParagraphFont"/>
    <w:rsid w:val="00C14209"/>
  </w:style>
  <w:style w:type="character" w:customStyle="1" w:styleId="m-4799866747027741266gmail-m3965771245576658108gmail-styleunderline">
    <w:name w:val="m_-4799866747027741266gmail-m3965771245576658108gmail-styleunderline"/>
    <w:basedOn w:val="DefaultParagraphFont"/>
    <w:rsid w:val="00C14209"/>
  </w:style>
  <w:style w:type="paragraph" w:customStyle="1" w:styleId="CiteChar3">
    <w:name w:val="Cite Char"/>
    <w:basedOn w:val="Normal"/>
    <w:qFormat/>
    <w:rsid w:val="00C14209"/>
    <w:pPr>
      <w:ind w:left="-1080"/>
    </w:pPr>
    <w:rPr>
      <w:rFonts w:ascii="Arial Narrow" w:eastAsia="SimSun" w:hAnsi="Arial Narrow"/>
      <w:b/>
      <w:szCs w:val="20"/>
      <w:lang w:eastAsia="zh-CN"/>
      <w14:ligatures w14:val="standardContextual"/>
    </w:rPr>
  </w:style>
  <w:style w:type="character" w:customStyle="1" w:styleId="Heading2CharCharCharCharCharCharCharChar1">
    <w:name w:val="Heading 2 Char Char Char Char Char Char Char Char1"/>
    <w:aliases w:val="Heading 2 Char1 Char Char Char Char Char"/>
    <w:rsid w:val="00C14209"/>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C14209"/>
    <w:rPr>
      <w:rFonts w:ascii="Georgia" w:hAnsi="Georgia"/>
      <w:b w:val="0"/>
      <w:bCs/>
      <w:sz w:val="24"/>
      <w:u w:val="single"/>
    </w:rPr>
  </w:style>
  <w:style w:type="paragraph" w:customStyle="1" w:styleId="ember-view">
    <w:name w:val="ember-view"/>
    <w:basedOn w:val="Normal"/>
    <w:rsid w:val="00C14209"/>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C14209"/>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C14209"/>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C14209"/>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C14209"/>
    <w:pPr>
      <w:jc w:val="center"/>
      <w:outlineLvl w:val="0"/>
    </w:pPr>
    <w:rPr>
      <w:b/>
      <w:sz w:val="32"/>
      <w:u w:val="single"/>
      <w14:ligatures w14:val="standardContextual"/>
    </w:rPr>
  </w:style>
  <w:style w:type="paragraph" w:customStyle="1" w:styleId="PhoHeading2">
    <w:name w:val="PhoHeading 2"/>
    <w:basedOn w:val="Normal"/>
    <w:uiPriority w:val="99"/>
    <w:qFormat/>
    <w:rsid w:val="00C14209"/>
    <w:pPr>
      <w:jc w:val="center"/>
    </w:pPr>
    <w:rPr>
      <w:b/>
      <w:sz w:val="28"/>
      <w:u w:val="single"/>
      <w14:ligatures w14:val="standardContextual"/>
    </w:rPr>
  </w:style>
  <w:style w:type="character" w:customStyle="1" w:styleId="PhoNormal">
    <w:name w:val="PhoNormal"/>
    <w:uiPriority w:val="1"/>
    <w:qFormat/>
    <w:rsid w:val="00C14209"/>
    <w:rPr>
      <w:rFonts w:ascii="Georgia" w:hAnsi="Georgia" w:hint="default"/>
      <w:sz w:val="22"/>
    </w:rPr>
  </w:style>
  <w:style w:type="character" w:customStyle="1" w:styleId="UnreadF7Char">
    <w:name w:val="Unread F7 Char"/>
    <w:link w:val="UnreadF7"/>
    <w:locked/>
    <w:rsid w:val="00C14209"/>
    <w:rPr>
      <w:sz w:val="12"/>
    </w:rPr>
  </w:style>
  <w:style w:type="paragraph" w:customStyle="1" w:styleId="UnreadF7">
    <w:name w:val="Unread F7"/>
    <w:basedOn w:val="Normal"/>
    <w:next w:val="NormalF6"/>
    <w:link w:val="UnreadF7Char"/>
    <w:rsid w:val="00C14209"/>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C14209"/>
    <w:rPr>
      <w:b/>
    </w:rPr>
  </w:style>
  <w:style w:type="paragraph" w:customStyle="1" w:styleId="TagCiteF8">
    <w:name w:val="Tag/Cite F8"/>
    <w:basedOn w:val="Normal"/>
    <w:next w:val="NormalF6"/>
    <w:link w:val="TagCiteF8Char"/>
    <w:rsid w:val="00C14209"/>
    <w:rPr>
      <w:rFonts w:asciiTheme="minorHAnsi" w:hAnsiTheme="minorHAnsi" w:cstheme="minorBidi"/>
      <w:b/>
      <w:kern w:val="2"/>
      <w:sz w:val="24"/>
      <w:szCs w:val="24"/>
      <w14:ligatures w14:val="standardContextual"/>
    </w:rPr>
  </w:style>
  <w:style w:type="paragraph" w:customStyle="1" w:styleId="RyanEvText1">
    <w:name w:val="RyanEvText1"/>
    <w:basedOn w:val="Normal"/>
    <w:autoRedefine/>
    <w:rsid w:val="00C14209"/>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C14209"/>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C14209"/>
    <w:pPr>
      <w:tabs>
        <w:tab w:val="left" w:pos="0"/>
      </w:tabs>
    </w:pPr>
    <w:rPr>
      <w:rFonts w:eastAsia="Calibri"/>
      <w:sz w:val="18"/>
      <w14:ligatures w14:val="standardContextual"/>
    </w:rPr>
  </w:style>
  <w:style w:type="character" w:customStyle="1" w:styleId="CiteJVChar">
    <w:name w:val="CiteJV Char"/>
    <w:link w:val="CiteJV"/>
    <w:rsid w:val="00C14209"/>
    <w:rPr>
      <w:rFonts w:ascii="Arial" w:eastAsia="Calibri" w:hAnsi="Arial" w:cs="Arial"/>
      <w:kern w:val="0"/>
      <w:sz w:val="18"/>
      <w:szCs w:val="22"/>
    </w:rPr>
  </w:style>
  <w:style w:type="paragraph" w:customStyle="1" w:styleId="Card-text">
    <w:name w:val="Card-text"/>
    <w:basedOn w:val="Normal"/>
    <w:link w:val="Card-textChar"/>
    <w:rsid w:val="00C14209"/>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C14209"/>
    <w:rPr>
      <w:rFonts w:ascii="Book Antiqua" w:eastAsia="Times New Roman" w:hAnsi="Book Antiqua" w:cs="Arial"/>
      <w:kern w:val="0"/>
      <w:sz w:val="16"/>
      <w:szCs w:val="20"/>
    </w:rPr>
  </w:style>
  <w:style w:type="paragraph" w:customStyle="1" w:styleId="TagAuthorNameYear">
    <w:name w:val="Tag+Author Name/Year"/>
    <w:basedOn w:val="Card-text"/>
    <w:link w:val="TagAuthorNameYearChar"/>
    <w:rsid w:val="00C14209"/>
    <w:rPr>
      <w:b/>
      <w:bCs/>
      <w:smallCaps/>
    </w:rPr>
  </w:style>
  <w:style w:type="character" w:customStyle="1" w:styleId="TagAuthorNameYearChar">
    <w:name w:val="Tag+Author Name/Year Char"/>
    <w:basedOn w:val="Card-textChar"/>
    <w:link w:val="TagAuthorNameYear"/>
    <w:rsid w:val="00C14209"/>
    <w:rPr>
      <w:rFonts w:ascii="Book Antiqua" w:eastAsia="Times New Roman" w:hAnsi="Book Antiqua" w:cs="Arial"/>
      <w:b/>
      <w:bCs/>
      <w:smallCaps/>
      <w:kern w:val="0"/>
      <w:sz w:val="16"/>
      <w:szCs w:val="20"/>
    </w:rPr>
  </w:style>
  <w:style w:type="paragraph" w:customStyle="1" w:styleId="CardText-Verbalized">
    <w:name w:val="Card Text-Verbalized"/>
    <w:basedOn w:val="Card-text"/>
    <w:link w:val="CardText-VerbalizedChar"/>
    <w:rsid w:val="00C14209"/>
    <w:rPr>
      <w:u w:val="single"/>
    </w:rPr>
  </w:style>
  <w:style w:type="character" w:customStyle="1" w:styleId="CardText-VerbalizedChar">
    <w:name w:val="Card Text-Verbalized Char"/>
    <w:basedOn w:val="Card-textChar"/>
    <w:link w:val="CardText-Verbalized"/>
    <w:rsid w:val="00C14209"/>
    <w:rPr>
      <w:rFonts w:ascii="Book Antiqua" w:eastAsia="Times New Roman" w:hAnsi="Book Antiqua" w:cs="Arial"/>
      <w:kern w:val="0"/>
      <w:sz w:val="16"/>
      <w:szCs w:val="20"/>
      <w:u w:val="single"/>
    </w:rPr>
  </w:style>
  <w:style w:type="paragraph" w:customStyle="1" w:styleId="blurb">
    <w:name w:val="blurb"/>
    <w:basedOn w:val="Normal"/>
    <w:rsid w:val="00C14209"/>
    <w:pPr>
      <w:spacing w:before="100" w:beforeAutospacing="1" w:after="100" w:afterAutospacing="1"/>
    </w:pPr>
    <w:rPr>
      <w:rFonts w:eastAsia="Times New Roman"/>
      <w:sz w:val="24"/>
      <w14:ligatures w14:val="standardContextual"/>
    </w:rPr>
  </w:style>
  <w:style w:type="character" w:customStyle="1" w:styleId="articlesubtitle0">
    <w:name w:val="article_subtitle"/>
    <w:rsid w:val="00C14209"/>
  </w:style>
  <w:style w:type="character" w:customStyle="1" w:styleId="bodystrong">
    <w:name w:val="bodystrong"/>
    <w:rsid w:val="00C14209"/>
  </w:style>
  <w:style w:type="paragraph" w:customStyle="1" w:styleId="meta">
    <w:name w:val="meta"/>
    <w:basedOn w:val="Normal"/>
    <w:rsid w:val="00C14209"/>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C14209"/>
  </w:style>
  <w:style w:type="paragraph" w:customStyle="1" w:styleId="KooCard">
    <w:name w:val="KooCard"/>
    <w:basedOn w:val="Normal"/>
    <w:link w:val="KooCardChar"/>
    <w:qFormat/>
    <w:rsid w:val="00C14209"/>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C14209"/>
    <w:rPr>
      <w:rFonts w:ascii="Arial" w:eastAsiaTheme="majorEastAsia" w:hAnsi="Arial" w:cs="Arial"/>
      <w:bCs/>
      <w:kern w:val="0"/>
      <w:sz w:val="52"/>
      <w:szCs w:val="28"/>
    </w:rPr>
  </w:style>
  <w:style w:type="paragraph" w:customStyle="1" w:styleId="Indent0">
    <w:name w:val="Indent"/>
    <w:basedOn w:val="Normal"/>
    <w:autoRedefine/>
    <w:qFormat/>
    <w:rsid w:val="00C14209"/>
    <w:pPr>
      <w:ind w:left="288"/>
    </w:pPr>
    <w:rPr>
      <w14:ligatures w14:val="standardContextual"/>
    </w:rPr>
  </w:style>
  <w:style w:type="character" w:customStyle="1" w:styleId="m-5156237671796814033gmail-styleunderline">
    <w:name w:val="m_-5156237671796814033gmail-styleunderline"/>
    <w:basedOn w:val="DefaultParagraphFont"/>
    <w:rsid w:val="00C14209"/>
  </w:style>
  <w:style w:type="character" w:customStyle="1" w:styleId="m-5156237671796814033gmail-style13ptbold">
    <w:name w:val="m_-5156237671796814033gmail-style13ptbold"/>
    <w:basedOn w:val="DefaultParagraphFont"/>
    <w:rsid w:val="00C14209"/>
  </w:style>
  <w:style w:type="character" w:customStyle="1" w:styleId="review--authors">
    <w:name w:val="review--authors"/>
    <w:basedOn w:val="DefaultParagraphFont"/>
    <w:rsid w:val="00C14209"/>
  </w:style>
  <w:style w:type="character" w:customStyle="1" w:styleId="m3874072174869965789gmail-heading4char">
    <w:name w:val="m_3874072174869965789gmail-heading4char"/>
    <w:basedOn w:val="DefaultParagraphFont"/>
    <w:rsid w:val="00C1420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14209"/>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C1420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14209"/>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14209"/>
    <w:rPr>
      <w:rFonts w:ascii="Arial Narrow" w:eastAsia="Calibri" w:hAnsi="Arial Narrow" w:cs="Arial"/>
      <w:kern w:val="0"/>
      <w:sz w:val="18"/>
      <w:szCs w:val="22"/>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14209"/>
    <w:rPr>
      <w:rFonts w:ascii="Arial Narrow" w:eastAsia="Calibri" w:hAnsi="Arial Narrow" w:cs="Arial"/>
      <w:b/>
      <w:kern w:val="0"/>
      <w:sz w:val="20"/>
      <w:szCs w:val="22"/>
      <w:u w:val="single"/>
    </w:rPr>
  </w:style>
  <w:style w:type="character" w:customStyle="1" w:styleId="Debate-EmphasizedText-F5CharCharChar">
    <w:name w:val="Debate- Emphasized Text- F5 Char Char Char"/>
    <w:basedOn w:val="Debate-CardTextUnderlined-F3CharCharCharCharCharChar"/>
    <w:link w:val="Debate-EmphasizedText-F5CharChar"/>
    <w:rsid w:val="00C14209"/>
    <w:rPr>
      <w:rFonts w:ascii="Arial Narrow" w:eastAsia="Calibri" w:hAnsi="Arial Narrow" w:cs="Arial"/>
      <w:b/>
      <w:kern w:val="0"/>
      <w:sz w:val="18"/>
      <w:szCs w:val="22"/>
      <w:u w:val="single"/>
    </w:rPr>
  </w:style>
  <w:style w:type="character" w:customStyle="1" w:styleId="Debate-CardSmalltextF2CharChar">
    <w:name w:val="Debate- Card Small text F2 Char Char"/>
    <w:basedOn w:val="DefaultParagraphFont"/>
    <w:rsid w:val="00C1420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14209"/>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C14209"/>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C14209"/>
  </w:style>
  <w:style w:type="character" w:customStyle="1" w:styleId="job-title">
    <w:name w:val="job-title"/>
    <w:rsid w:val="00C14209"/>
  </w:style>
  <w:style w:type="character" w:customStyle="1" w:styleId="schoolname">
    <w:name w:val="schoolname"/>
    <w:rsid w:val="00C14209"/>
  </w:style>
  <w:style w:type="character" w:customStyle="1" w:styleId="cit-print-date">
    <w:name w:val="cit-print-date"/>
    <w:rsid w:val="00C14209"/>
  </w:style>
  <w:style w:type="character" w:customStyle="1" w:styleId="cit-sep">
    <w:name w:val="cit-sep"/>
    <w:rsid w:val="00C14209"/>
  </w:style>
  <w:style w:type="character" w:customStyle="1" w:styleId="cit-vol">
    <w:name w:val="cit-vol"/>
    <w:rsid w:val="00C14209"/>
  </w:style>
  <w:style w:type="character" w:customStyle="1" w:styleId="cit-issue">
    <w:name w:val="cit-issue"/>
    <w:rsid w:val="00C14209"/>
  </w:style>
  <w:style w:type="character" w:customStyle="1" w:styleId="cit-first-page">
    <w:name w:val="cit-first-page"/>
    <w:rsid w:val="00C14209"/>
  </w:style>
  <w:style w:type="character" w:customStyle="1" w:styleId="cit-last-page">
    <w:name w:val="cit-last-page"/>
    <w:rsid w:val="00C14209"/>
  </w:style>
  <w:style w:type="character" w:customStyle="1" w:styleId="threedotsellipsis">
    <w:name w:val="threedots_ellipsis"/>
    <w:rsid w:val="00C14209"/>
  </w:style>
  <w:style w:type="character" w:customStyle="1" w:styleId="citationtext">
    <w:name w:val="citation_text"/>
    <w:basedOn w:val="DefaultParagraphFont"/>
    <w:rsid w:val="00C14209"/>
  </w:style>
  <w:style w:type="character" w:customStyle="1" w:styleId="uficommentbody">
    <w:name w:val="uficommentbody"/>
    <w:basedOn w:val="DefaultParagraphFont"/>
    <w:rsid w:val="00C14209"/>
  </w:style>
  <w:style w:type="paragraph" w:customStyle="1" w:styleId="Cardunderlining">
    <w:name w:val="Card underlining"/>
    <w:basedOn w:val="Normal"/>
    <w:qFormat/>
    <w:rsid w:val="00C14209"/>
    <w:rPr>
      <w:u w:val="single"/>
      <w14:ligatures w14:val="standardContextual"/>
    </w:rPr>
  </w:style>
  <w:style w:type="character" w:customStyle="1" w:styleId="IntenseReference2">
    <w:name w:val="Intense Reference2"/>
    <w:qFormat/>
    <w:rsid w:val="00C14209"/>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C14209"/>
    <w:rPr>
      <w:rFonts w:eastAsia="Cambria"/>
      <w:b/>
      <w:iCs/>
      <w:sz w:val="8"/>
      <w:szCs w:val="26"/>
      <w14:ligatures w14:val="standardContextual"/>
    </w:rPr>
  </w:style>
  <w:style w:type="character" w:customStyle="1" w:styleId="MicroMicroTextChar">
    <w:name w:val="MicroMicroText Char"/>
    <w:link w:val="MicroMicroText"/>
    <w:rsid w:val="00C14209"/>
    <w:rPr>
      <w:rFonts w:ascii="Arial" w:eastAsia="Cambria" w:hAnsi="Arial" w:cs="Arial"/>
      <w:b/>
      <w:iCs/>
      <w:kern w:val="0"/>
      <w:sz w:val="8"/>
      <w:szCs w:val="26"/>
    </w:rPr>
  </w:style>
  <w:style w:type="character" w:customStyle="1" w:styleId="Heh">
    <w:name w:val="Heh"/>
    <w:basedOn w:val="DefaultParagraphFont"/>
    <w:uiPriority w:val="6"/>
    <w:qFormat/>
    <w:rsid w:val="00C14209"/>
    <w:rPr>
      <w:rFonts w:ascii="Arial" w:hAnsi="Arial"/>
      <w:b/>
      <w:sz w:val="22"/>
      <w:u w:val="single"/>
    </w:rPr>
  </w:style>
  <w:style w:type="paragraph" w:customStyle="1" w:styleId="ihatethisshit">
    <w:name w:val="i hate this shit"/>
    <w:basedOn w:val="Normal"/>
    <w:link w:val="ihatethisshitChar"/>
    <w:uiPriority w:val="4"/>
    <w:qFormat/>
    <w:rsid w:val="00C14209"/>
    <w:rPr>
      <w14:ligatures w14:val="standardContextual"/>
    </w:rPr>
  </w:style>
  <w:style w:type="character" w:customStyle="1" w:styleId="ihatethisshitChar">
    <w:name w:val="i hate this shit Char"/>
    <w:basedOn w:val="DefaultParagraphFont"/>
    <w:link w:val="ihatethisshit"/>
    <w:uiPriority w:val="4"/>
    <w:rsid w:val="00C14209"/>
    <w:rPr>
      <w:rFonts w:ascii="Arial" w:hAnsi="Arial" w:cs="Arial"/>
      <w:kern w:val="0"/>
      <w:sz w:val="16"/>
      <w:szCs w:val="22"/>
    </w:rPr>
  </w:style>
  <w:style w:type="character" w:customStyle="1" w:styleId="ok">
    <w:name w:val="ok"/>
    <w:rsid w:val="00C14209"/>
    <w:rPr>
      <w:u w:val="single"/>
      <w:lang w:val="en-US"/>
    </w:rPr>
  </w:style>
  <w:style w:type="character" w:customStyle="1" w:styleId="drop-capinner">
    <w:name w:val="drop-cap__inner"/>
    <w:basedOn w:val="DefaultParagraphFont"/>
    <w:rsid w:val="00C14209"/>
  </w:style>
  <w:style w:type="character" w:customStyle="1" w:styleId="inline-garnett-quote">
    <w:name w:val="inline-garnett-quote"/>
    <w:basedOn w:val="DefaultParagraphFont"/>
    <w:rsid w:val="00C14209"/>
  </w:style>
  <w:style w:type="paragraph" w:customStyle="1" w:styleId="pullquote-paragraph">
    <w:name w:val="pullquote-paragraph"/>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lloonText1">
    <w:name w:val="Balloon Text1"/>
    <w:basedOn w:val="Normal"/>
    <w:next w:val="BalloonText"/>
    <w:uiPriority w:val="99"/>
    <w:semiHidden/>
    <w:unhideWhenUsed/>
    <w:rsid w:val="00C14209"/>
    <w:rPr>
      <w:rFonts w:ascii="Lucida Grande" w:hAnsi="Lucida Grande" w:cs="Lucida Grande"/>
      <w:sz w:val="18"/>
      <w:szCs w:val="18"/>
      <w14:ligatures w14:val="standardContextual"/>
    </w:rPr>
  </w:style>
  <w:style w:type="paragraph" w:customStyle="1" w:styleId="CommentText1">
    <w:name w:val="Comment Text1"/>
    <w:basedOn w:val="Normal"/>
    <w:next w:val="CommentText"/>
    <w:uiPriority w:val="99"/>
    <w:unhideWhenUsed/>
    <w:rsid w:val="00C14209"/>
    <w:rPr>
      <w:sz w:val="20"/>
      <w:szCs w:val="20"/>
      <w14:ligatures w14:val="standardContextual"/>
    </w:rPr>
  </w:style>
  <w:style w:type="paragraph" w:customStyle="1" w:styleId="List1">
    <w:name w:val="List1"/>
    <w:basedOn w:val="Normal"/>
    <w:next w:val="List"/>
    <w:uiPriority w:val="99"/>
    <w:semiHidden/>
    <w:unhideWhenUsed/>
    <w:rsid w:val="00C14209"/>
    <w:pPr>
      <w:contextualSpacing/>
    </w:pPr>
    <w:rPr>
      <w14:ligatures w14:val="standardContextual"/>
    </w:rPr>
  </w:style>
  <w:style w:type="paragraph" w:customStyle="1" w:styleId="CommentSubject1">
    <w:name w:val="Comment Subject1"/>
    <w:basedOn w:val="CommentText"/>
    <w:next w:val="CommentText"/>
    <w:uiPriority w:val="99"/>
    <w:semiHidden/>
    <w:unhideWhenUsed/>
    <w:rsid w:val="00C14209"/>
    <w:rPr>
      <w:rFonts w:eastAsiaTheme="minorHAnsi"/>
      <w:b/>
      <w:bCs/>
      <w:sz w:val="20"/>
      <w14:ligatures w14:val="standardContextual"/>
    </w:rPr>
  </w:style>
  <w:style w:type="paragraph" w:customStyle="1" w:styleId="Revision1">
    <w:name w:val="Revision1"/>
    <w:next w:val="Revision"/>
    <w:hidden/>
    <w:uiPriority w:val="99"/>
    <w:semiHidden/>
    <w:rsid w:val="00C14209"/>
    <w:pPr>
      <w:spacing w:after="0" w:line="240" w:lineRule="auto"/>
    </w:pPr>
    <w:rPr>
      <w:rFonts w:ascii="Georgia" w:eastAsia="Calibri" w:hAnsi="Georgia"/>
      <w:kern w:val="0"/>
      <w:sz w:val="22"/>
      <w:szCs w:val="22"/>
    </w:rPr>
  </w:style>
  <w:style w:type="character" w:customStyle="1" w:styleId="BalloonTextChar2">
    <w:name w:val="Balloon Text Char2"/>
    <w:basedOn w:val="DefaultParagraphFont"/>
    <w:uiPriority w:val="99"/>
    <w:semiHidden/>
    <w:rsid w:val="00C14209"/>
    <w:rPr>
      <w:rFonts w:ascii="Segoe UI" w:eastAsiaTheme="minorHAnsi" w:hAnsi="Segoe UI" w:cs="Segoe UI"/>
      <w:sz w:val="18"/>
      <w:szCs w:val="18"/>
    </w:rPr>
  </w:style>
  <w:style w:type="paragraph" w:customStyle="1" w:styleId="DebateCitation">
    <w:name w:val="Debate Citation"/>
    <w:basedOn w:val="Normal"/>
    <w:autoRedefine/>
    <w:rsid w:val="00C14209"/>
    <w:rPr>
      <w:szCs w:val="16"/>
      <w14:ligatures w14:val="standardContextual"/>
    </w:rPr>
  </w:style>
  <w:style w:type="character" w:customStyle="1" w:styleId="normaltextrun">
    <w:name w:val="normaltextrun"/>
    <w:basedOn w:val="DefaultParagraphFont"/>
    <w:rsid w:val="00C14209"/>
  </w:style>
  <w:style w:type="character" w:customStyle="1" w:styleId="spellingerror">
    <w:name w:val="spellingerror"/>
    <w:basedOn w:val="DefaultParagraphFont"/>
    <w:rsid w:val="00C14209"/>
  </w:style>
  <w:style w:type="character" w:customStyle="1" w:styleId="eop">
    <w:name w:val="eop"/>
    <w:basedOn w:val="DefaultParagraphFont"/>
    <w:rsid w:val="00C14209"/>
  </w:style>
  <w:style w:type="character" w:customStyle="1" w:styleId="c-messageeditedlabel">
    <w:name w:val="c-message__edited_label"/>
    <w:basedOn w:val="DefaultParagraphFont"/>
    <w:rsid w:val="00C14209"/>
  </w:style>
  <w:style w:type="character" w:customStyle="1" w:styleId="c-messagesender">
    <w:name w:val="c-message__sender"/>
    <w:basedOn w:val="DefaultParagraphFont"/>
    <w:rsid w:val="00C14209"/>
  </w:style>
  <w:style w:type="character" w:customStyle="1" w:styleId="c-messagekitfilemetatext">
    <w:name w:val="c-message_kit__file__meta__text"/>
    <w:basedOn w:val="DefaultParagraphFont"/>
    <w:rsid w:val="00C14209"/>
  </w:style>
  <w:style w:type="character" w:customStyle="1" w:styleId="c-pillowfiletitle">
    <w:name w:val="c-pillow_file__title"/>
    <w:basedOn w:val="DefaultParagraphFont"/>
    <w:rsid w:val="00C14209"/>
  </w:style>
  <w:style w:type="character" w:customStyle="1" w:styleId="BodytextBold12">
    <w:name w:val="Body text + Bold12"/>
    <w:aliases w:val="Small Caps13,Spacing 1 pt14,Body text + Bold4,Body text + 9 pt7"/>
    <w:basedOn w:val="DefaultParagraphFont"/>
    <w:uiPriority w:val="99"/>
    <w:rsid w:val="00C14209"/>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C14209"/>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C14209"/>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C14209"/>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C14209"/>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C14209"/>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C14209"/>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C14209"/>
  </w:style>
  <w:style w:type="paragraph" w:customStyle="1" w:styleId="m5562427531322223799gmail-msolistparagraph">
    <w:name w:val="m_5562427531322223799gmail-msolistparagraph"/>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C14209"/>
  </w:style>
  <w:style w:type="paragraph" w:customStyle="1" w:styleId="Genealogy">
    <w:name w:val="Genealogy"/>
    <w:basedOn w:val="Heading4"/>
    <w:autoRedefine/>
    <w:qFormat/>
    <w:rsid w:val="00C14209"/>
    <w:rPr>
      <w:rFonts w:cs="Calibri"/>
      <w14:ligatures w14:val="standardContextual"/>
    </w:rPr>
  </w:style>
  <w:style w:type="character" w:customStyle="1" w:styleId="letter">
    <w:name w:val="letter"/>
    <w:basedOn w:val="DefaultParagraphFont"/>
    <w:rsid w:val="00C14209"/>
  </w:style>
  <w:style w:type="character" w:customStyle="1" w:styleId="mdash">
    <w:name w:val="mdash"/>
    <w:basedOn w:val="DefaultParagraphFont"/>
    <w:rsid w:val="00C14209"/>
  </w:style>
  <w:style w:type="character" w:customStyle="1" w:styleId="untext">
    <w:name w:val="untext"/>
    <w:basedOn w:val="DefaultParagraphFont"/>
    <w:rsid w:val="00C14209"/>
  </w:style>
  <w:style w:type="character" w:customStyle="1" w:styleId="vis">
    <w:name w:val="vis"/>
    <w:basedOn w:val="DefaultParagraphFont"/>
    <w:rsid w:val="00C14209"/>
  </w:style>
  <w:style w:type="character" w:customStyle="1" w:styleId="ex-sent">
    <w:name w:val="ex-sent"/>
    <w:basedOn w:val="DefaultParagraphFont"/>
    <w:rsid w:val="00C14209"/>
  </w:style>
  <w:style w:type="character" w:customStyle="1" w:styleId="mwtwi">
    <w:name w:val="mw_t_wi"/>
    <w:basedOn w:val="DefaultParagraphFont"/>
    <w:rsid w:val="00C14209"/>
  </w:style>
  <w:style w:type="character" w:customStyle="1" w:styleId="mainfeaturesubtext">
    <w:name w:val="main_feature_subtext"/>
    <w:rsid w:val="00C14209"/>
  </w:style>
  <w:style w:type="character" w:customStyle="1" w:styleId="m6213045495989588786gmail-style13ptbold">
    <w:name w:val="m_6213045495989588786gmail-style13ptbold"/>
    <w:basedOn w:val="DefaultParagraphFont"/>
    <w:rsid w:val="00C14209"/>
  </w:style>
  <w:style w:type="character" w:customStyle="1" w:styleId="m-8497948306993107372gmail-style13ptbold">
    <w:name w:val="m_-8497948306993107372gmail-style13ptbold"/>
    <w:basedOn w:val="DefaultParagraphFont"/>
    <w:rsid w:val="00C14209"/>
  </w:style>
  <w:style w:type="character" w:customStyle="1" w:styleId="m-1385903690022297875gmail-style13ptbold">
    <w:name w:val="m_-1385903690022297875gmail-style13ptbold"/>
    <w:basedOn w:val="DefaultParagraphFont"/>
    <w:rsid w:val="00C14209"/>
  </w:style>
  <w:style w:type="character" w:customStyle="1" w:styleId="m-1385903690022297875gmail-styleunderline">
    <w:name w:val="m_-1385903690022297875gmail-styleunderline"/>
    <w:basedOn w:val="DefaultParagraphFont"/>
    <w:rsid w:val="00C14209"/>
  </w:style>
  <w:style w:type="character" w:customStyle="1" w:styleId="tweetquote">
    <w:name w:val="tweet_quote"/>
    <w:basedOn w:val="DefaultParagraphFont"/>
    <w:rsid w:val="00C14209"/>
  </w:style>
  <w:style w:type="paragraph" w:customStyle="1" w:styleId="css-1i0edl6">
    <w:name w:val="css-1i0edl6"/>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C14209"/>
  </w:style>
  <w:style w:type="paragraph" w:customStyle="1" w:styleId="legal-disclaimer">
    <w:name w:val="legal-disclaimer"/>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C14209"/>
  </w:style>
  <w:style w:type="character" w:customStyle="1" w:styleId="Bodytext2Spacing0pt">
    <w:name w:val="Body text (2) + Spacing 0 pt"/>
    <w:basedOn w:val="Bodytext21"/>
    <w:rsid w:val="00C14209"/>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C14209"/>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C14209"/>
    <w:pPr>
      <w:widowControl w:val="0"/>
      <w:shd w:val="clear" w:color="auto" w:fill="FFFFFF"/>
      <w:spacing w:after="180" w:line="0" w:lineRule="atLeast"/>
      <w:jc w:val="both"/>
      <w:outlineLvl w:val="0"/>
    </w:pPr>
    <w:rPr>
      <w:rFonts w:ascii="Times New Roman" w:eastAsia="Times New Roman" w:hAnsi="Times New Roman" w:cs="Times New Roman"/>
      <w:kern w:val="2"/>
      <w:sz w:val="26"/>
      <w:szCs w:val="26"/>
      <w14:ligatures w14:val="standardContextual"/>
    </w:rPr>
  </w:style>
  <w:style w:type="character" w:customStyle="1" w:styleId="infotext2xq7t">
    <w:name w:val="infotext___2xq7t"/>
    <w:basedOn w:val="DefaultParagraphFont"/>
    <w:rsid w:val="00C14209"/>
  </w:style>
  <w:style w:type="character" w:customStyle="1" w:styleId="date2i7u0">
    <w:name w:val="date___2i7u0"/>
    <w:basedOn w:val="DefaultParagraphFont"/>
    <w:rsid w:val="00C14209"/>
  </w:style>
  <w:style w:type="character" w:customStyle="1" w:styleId="mr3">
    <w:name w:val="mr3"/>
    <w:basedOn w:val="DefaultParagraphFont"/>
    <w:rsid w:val="00C14209"/>
  </w:style>
  <w:style w:type="character" w:customStyle="1" w:styleId="f2">
    <w:name w:val="f2"/>
    <w:basedOn w:val="DefaultParagraphFont"/>
    <w:rsid w:val="00C14209"/>
  </w:style>
  <w:style w:type="paragraph" w:customStyle="1" w:styleId="tweet-action">
    <w:name w:val="tweet-action"/>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C14209"/>
  </w:style>
  <w:style w:type="character" w:customStyle="1" w:styleId="photo-by">
    <w:name w:val="photo-by"/>
    <w:basedOn w:val="DefaultParagraphFont"/>
    <w:rsid w:val="00C14209"/>
  </w:style>
  <w:style w:type="character" w:customStyle="1" w:styleId="most-read-title-text">
    <w:name w:val="most-read-title-text"/>
    <w:basedOn w:val="DefaultParagraphFont"/>
    <w:rsid w:val="00C14209"/>
  </w:style>
  <w:style w:type="paragraph" w:customStyle="1" w:styleId="most-read-item">
    <w:name w:val="most-read-item"/>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C14209"/>
  </w:style>
  <w:style w:type="paragraph" w:customStyle="1" w:styleId="d1-article-sidebar-subscribe-title">
    <w:name w:val="d1-article-sidebar-subscribe-title"/>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C14209"/>
  </w:style>
  <w:style w:type="paragraph" w:customStyle="1" w:styleId="d1-article-sidebar-subscribe-msg">
    <w:name w:val="d1-article-sidebar-subscribe-msg"/>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C14209"/>
  </w:style>
  <w:style w:type="character" w:customStyle="1" w:styleId="txt">
    <w:name w:val="txt"/>
    <w:basedOn w:val="DefaultParagraphFont"/>
    <w:rsid w:val="00C14209"/>
  </w:style>
  <w:style w:type="paragraph" w:customStyle="1" w:styleId="ctapolicy">
    <w:name w:val="cta__policy"/>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C14209"/>
  </w:style>
  <w:style w:type="character" w:customStyle="1" w:styleId="bgpercentchange">
    <w:name w:val="bgpercentchange"/>
    <w:basedOn w:val="DefaultParagraphFont"/>
    <w:rsid w:val="00C14209"/>
  </w:style>
  <w:style w:type="character" w:customStyle="1" w:styleId="relatedcoveragerelated-headline">
    <w:name w:val="relatedcoverage_related-headline"/>
    <w:basedOn w:val="DefaultParagraphFont"/>
    <w:rsid w:val="00C14209"/>
  </w:style>
  <w:style w:type="character" w:customStyle="1" w:styleId="teads-ui-components-credits-colored">
    <w:name w:val="teads-ui-components-credits-colored"/>
    <w:basedOn w:val="DefaultParagraphFont"/>
    <w:rsid w:val="00C14209"/>
  </w:style>
  <w:style w:type="character" w:customStyle="1" w:styleId="dont-miss-title-text">
    <w:name w:val="dont-miss-title-text"/>
    <w:basedOn w:val="DefaultParagraphFont"/>
    <w:rsid w:val="00C14209"/>
  </w:style>
  <w:style w:type="paragraph" w:customStyle="1" w:styleId="dont-miss-item">
    <w:name w:val="dont-miss-item"/>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C14209"/>
  </w:style>
  <w:style w:type="character" w:customStyle="1" w:styleId="m1369636318946377164gmail-byline">
    <w:name w:val="m_1369636318946377164gmail-byline"/>
    <w:basedOn w:val="DefaultParagraphFont"/>
    <w:rsid w:val="00C14209"/>
  </w:style>
  <w:style w:type="character" w:customStyle="1" w:styleId="m1369636318946377164gmail-listingauthor">
    <w:name w:val="m_1369636318946377164gmail-listing__author"/>
    <w:basedOn w:val="DefaultParagraphFont"/>
    <w:rsid w:val="00C14209"/>
  </w:style>
  <w:style w:type="character" w:customStyle="1" w:styleId="m1369636318946377164gmail-commentcount">
    <w:name w:val="m_1369636318946377164gmail-comment__count"/>
    <w:basedOn w:val="DefaultParagraphFont"/>
    <w:rsid w:val="00C14209"/>
  </w:style>
  <w:style w:type="paragraph" w:customStyle="1" w:styleId="m1369636318946377164gmail-listingexcerpt">
    <w:name w:val="m_1369636318946377164gmail-listing__excerpt"/>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C14209"/>
  </w:style>
  <w:style w:type="paragraph" w:customStyle="1" w:styleId="bb-p">
    <w:name w:val="bb-p"/>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C14209"/>
  </w:style>
  <w:style w:type="character" w:customStyle="1" w:styleId="c-cardbyline-name">
    <w:name w:val="c-card__byline-name"/>
    <w:basedOn w:val="DefaultParagraphFont"/>
    <w:rsid w:val="00C14209"/>
  </w:style>
  <w:style w:type="paragraph" w:customStyle="1" w:styleId="bb-cardtag">
    <w:name w:val="bb-card__tag"/>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C14209"/>
  </w:style>
  <w:style w:type="character" w:customStyle="1" w:styleId="m-6900425920718346205gmail-styleunderline">
    <w:name w:val="m_-6900425920718346205gmail-styleunderline"/>
    <w:basedOn w:val="DefaultParagraphFont"/>
    <w:rsid w:val="00C14209"/>
  </w:style>
  <w:style w:type="character" w:customStyle="1" w:styleId="m-7132783935570312610gmail-style13ptbold">
    <w:name w:val="m_-7132783935570312610gmail-style13ptbold"/>
    <w:basedOn w:val="DefaultParagraphFont"/>
    <w:rsid w:val="00C14209"/>
  </w:style>
  <w:style w:type="character" w:customStyle="1" w:styleId="m-7132783935570312610gmail-styleunderline">
    <w:name w:val="m_-7132783935570312610gmail-styleunderline"/>
    <w:basedOn w:val="DefaultParagraphFont"/>
    <w:rsid w:val="00C14209"/>
  </w:style>
  <w:style w:type="character" w:customStyle="1" w:styleId="m-6981990450395113625gmail-style13ptbold">
    <w:name w:val="m_-6981990450395113625gmail-style13ptbold"/>
    <w:basedOn w:val="DefaultParagraphFont"/>
    <w:rsid w:val="00C14209"/>
  </w:style>
  <w:style w:type="character" w:customStyle="1" w:styleId="m-6981990450395113625gmail-styleunderline">
    <w:name w:val="m_-6981990450395113625gmail-styleunderline"/>
    <w:basedOn w:val="DefaultParagraphFont"/>
    <w:rsid w:val="00C14209"/>
  </w:style>
  <w:style w:type="character" w:customStyle="1" w:styleId="m3174821491603330868gmail-style13ptbold">
    <w:name w:val="m_3174821491603330868gmail-style13ptbold"/>
    <w:basedOn w:val="DefaultParagraphFont"/>
    <w:rsid w:val="00C14209"/>
  </w:style>
  <w:style w:type="character" w:customStyle="1" w:styleId="m3174821491603330868gmail-styleunderline">
    <w:name w:val="m_3174821491603330868gmail-styleunderline"/>
    <w:basedOn w:val="DefaultParagraphFont"/>
    <w:rsid w:val="00C14209"/>
  </w:style>
  <w:style w:type="character" w:customStyle="1" w:styleId="m-1346525051414388495gmail-style13ptbold">
    <w:name w:val="m_-1346525051414388495gmail-style13ptbold"/>
    <w:basedOn w:val="DefaultParagraphFont"/>
    <w:rsid w:val="00C14209"/>
  </w:style>
  <w:style w:type="character" w:customStyle="1" w:styleId="m-1346525051414388495gmail-styleunderline">
    <w:name w:val="m_-1346525051414388495gmail-styleunderline"/>
    <w:basedOn w:val="DefaultParagraphFont"/>
    <w:rsid w:val="00C14209"/>
  </w:style>
  <w:style w:type="character" w:customStyle="1" w:styleId="m-1841161667384407837gmail-style13ptbold">
    <w:name w:val="m_-1841161667384407837gmail-style13ptbold"/>
    <w:basedOn w:val="DefaultParagraphFont"/>
    <w:rsid w:val="00C14209"/>
  </w:style>
  <w:style w:type="character" w:customStyle="1" w:styleId="m-1841161667384407837gmail-styleunderline">
    <w:name w:val="m_-1841161667384407837gmail-styleunderline"/>
    <w:basedOn w:val="DefaultParagraphFont"/>
    <w:rsid w:val="00C14209"/>
  </w:style>
  <w:style w:type="character" w:customStyle="1" w:styleId="m-2090357458226654767gmail-style13ptbold">
    <w:name w:val="m_-2090357458226654767gmail-style13ptbold"/>
    <w:basedOn w:val="DefaultParagraphFont"/>
    <w:rsid w:val="00C14209"/>
  </w:style>
  <w:style w:type="character" w:customStyle="1" w:styleId="m-2090357458226654767gmail-styleunderline">
    <w:name w:val="m_-2090357458226654767gmail-styleunderline"/>
    <w:basedOn w:val="DefaultParagraphFont"/>
    <w:rsid w:val="00C14209"/>
  </w:style>
  <w:style w:type="character" w:customStyle="1" w:styleId="m-750723176661811423gmail-style13ptbold">
    <w:name w:val="m_-750723176661811423gmail-style13ptbold"/>
    <w:basedOn w:val="DefaultParagraphFont"/>
    <w:rsid w:val="00C14209"/>
  </w:style>
  <w:style w:type="character" w:customStyle="1" w:styleId="m-3856049602494806935gmail-style13ptbold">
    <w:name w:val="m_-3856049602494806935gmail-style13ptbold"/>
    <w:basedOn w:val="DefaultParagraphFont"/>
    <w:rsid w:val="00C14209"/>
  </w:style>
  <w:style w:type="character" w:customStyle="1" w:styleId="m-3856049602494806935gmail-styleunderline">
    <w:name w:val="m_-3856049602494806935gmail-styleunderline"/>
    <w:basedOn w:val="DefaultParagraphFont"/>
    <w:rsid w:val="00C14209"/>
  </w:style>
  <w:style w:type="paragraph" w:customStyle="1" w:styleId="removeTag">
    <w:name w:val="removeTag"/>
    <w:basedOn w:val="Normal"/>
    <w:link w:val="removeTagChar"/>
    <w:uiPriority w:val="4"/>
    <w:qFormat/>
    <w:rsid w:val="00C14209"/>
    <w:pPr>
      <w:keepNext/>
      <w:keepLines/>
      <w:spacing w:before="40"/>
      <w:outlineLvl w:val="3"/>
    </w:pPr>
    <w:rPr>
      <w:rFonts w:eastAsiaTheme="majorEastAsia" w:cstheme="majorBidi"/>
      <w:b/>
      <w:iCs/>
      <w:sz w:val="26"/>
      <w14:ligatures w14:val="standardContextual"/>
    </w:rPr>
  </w:style>
  <w:style w:type="character" w:customStyle="1" w:styleId="removeTagChar">
    <w:name w:val="removeTag Char"/>
    <w:basedOn w:val="DefaultParagraphFont"/>
    <w:link w:val="removeTag"/>
    <w:uiPriority w:val="4"/>
    <w:rsid w:val="00C14209"/>
    <w:rPr>
      <w:rFonts w:ascii="Arial" w:eastAsiaTheme="majorEastAsia" w:hAnsi="Arial" w:cstheme="majorBidi"/>
      <w:b/>
      <w:iCs/>
      <w:kern w:val="0"/>
      <w:sz w:val="26"/>
      <w:szCs w:val="22"/>
    </w:rPr>
  </w:style>
  <w:style w:type="character" w:customStyle="1" w:styleId="m9047186238153359583gmail-style13ptbold">
    <w:name w:val="m_9047186238153359583gmail-style13ptbold"/>
    <w:basedOn w:val="DefaultParagraphFont"/>
    <w:rsid w:val="00C14209"/>
  </w:style>
  <w:style w:type="character" w:customStyle="1" w:styleId="m-2509213172314986545style13ptbold">
    <w:name w:val="m_-2509213172314986545style13ptbold"/>
    <w:basedOn w:val="DefaultParagraphFont"/>
    <w:rsid w:val="00C14209"/>
  </w:style>
  <w:style w:type="character" w:customStyle="1" w:styleId="m-2509213172314986545styleunderline">
    <w:name w:val="m_-2509213172314986545styleunderline"/>
    <w:basedOn w:val="DefaultParagraphFont"/>
    <w:rsid w:val="00C14209"/>
  </w:style>
  <w:style w:type="character" w:customStyle="1" w:styleId="m4540870801461695906style13ptbold">
    <w:name w:val="m_4540870801461695906style13ptbold"/>
    <w:basedOn w:val="DefaultParagraphFont"/>
    <w:rsid w:val="00C14209"/>
  </w:style>
  <w:style w:type="character" w:customStyle="1" w:styleId="m4540870801461695906styleunderline">
    <w:name w:val="m_4540870801461695906styleunderline"/>
    <w:basedOn w:val="DefaultParagraphFont"/>
    <w:rsid w:val="00C14209"/>
  </w:style>
  <w:style w:type="character" w:customStyle="1" w:styleId="person-popover">
    <w:name w:val="person-popover"/>
    <w:basedOn w:val="DefaultParagraphFont"/>
    <w:rsid w:val="00C14209"/>
  </w:style>
  <w:style w:type="paragraph" w:customStyle="1" w:styleId="font-copy">
    <w:name w:val="font-copy"/>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C14209"/>
  </w:style>
  <w:style w:type="character" w:customStyle="1" w:styleId="mo">
    <w:name w:val="mo"/>
    <w:basedOn w:val="DefaultParagraphFont"/>
    <w:rsid w:val="00C14209"/>
  </w:style>
  <w:style w:type="character" w:customStyle="1" w:styleId="mn">
    <w:name w:val="mn"/>
    <w:basedOn w:val="DefaultParagraphFont"/>
    <w:rsid w:val="00C14209"/>
  </w:style>
  <w:style w:type="character" w:customStyle="1" w:styleId="mjxassistivemathml">
    <w:name w:val="mjx_assistive_mathml"/>
    <w:basedOn w:val="DefaultParagraphFont"/>
    <w:rsid w:val="00C14209"/>
  </w:style>
  <w:style w:type="character" w:customStyle="1" w:styleId="ref-lnk">
    <w:name w:val="ref-lnk"/>
    <w:basedOn w:val="DefaultParagraphFont"/>
    <w:rsid w:val="00C14209"/>
  </w:style>
  <w:style w:type="paragraph" w:customStyle="1" w:styleId="standard0">
    <w:name w:val="standard"/>
    <w:basedOn w:val="Normal"/>
    <w:rsid w:val="00C14209"/>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C14209"/>
  </w:style>
  <w:style w:type="paragraph" w:customStyle="1" w:styleId="analyticreal">
    <w:name w:val="analytic real"/>
    <w:basedOn w:val="Heading4"/>
    <w:link w:val="analyticrealChar"/>
    <w:autoRedefine/>
    <w:uiPriority w:val="4"/>
    <w:qFormat/>
    <w:rsid w:val="00C14209"/>
    <w:rPr>
      <w:color w:val="501549" w:themeColor="accent5" w:themeShade="80"/>
      <w14:ligatures w14:val="standardContextual"/>
    </w:rPr>
  </w:style>
  <w:style w:type="character" w:customStyle="1" w:styleId="analyticrealChar">
    <w:name w:val="analytic real Char"/>
    <w:basedOn w:val="DefaultParagraphFont"/>
    <w:link w:val="analyticreal"/>
    <w:uiPriority w:val="4"/>
    <w:rsid w:val="00C14209"/>
    <w:rPr>
      <w:rFonts w:ascii="Arial" w:eastAsiaTheme="majorEastAsia" w:hAnsi="Arial" w:cstheme="majorBidi"/>
      <w:b/>
      <w:iCs/>
      <w:color w:val="501549" w:themeColor="accent5" w:themeShade="80"/>
      <w:kern w:val="0"/>
      <w:sz w:val="22"/>
      <w:szCs w:val="22"/>
    </w:rPr>
  </w:style>
  <w:style w:type="paragraph" w:customStyle="1" w:styleId="Tagnotes">
    <w:name w:val="Tag notes"/>
    <w:link w:val="TagnotesChar"/>
    <w:uiPriority w:val="4"/>
    <w:qFormat/>
    <w:rsid w:val="00C14209"/>
    <w:pPr>
      <w:spacing w:line="259" w:lineRule="auto"/>
    </w:pPr>
    <w:rPr>
      <w:rFonts w:ascii="Calibri" w:eastAsiaTheme="majorEastAsia" w:hAnsi="Calibri" w:cstheme="majorBidi"/>
      <w:b/>
      <w:color w:val="0E2841" w:themeColor="text2"/>
      <w:kern w:val="0"/>
    </w:rPr>
  </w:style>
  <w:style w:type="character" w:customStyle="1" w:styleId="TagnotesChar">
    <w:name w:val="Tag notes Char"/>
    <w:basedOn w:val="DefaultParagraphFont"/>
    <w:link w:val="Tagnotes"/>
    <w:uiPriority w:val="4"/>
    <w:rsid w:val="00C14209"/>
    <w:rPr>
      <w:rFonts w:ascii="Calibri" w:eastAsiaTheme="majorEastAsia" w:hAnsi="Calibri" w:cstheme="majorBidi"/>
      <w:b/>
      <w:color w:val="0E2841" w:themeColor="text2"/>
      <w:kern w:val="0"/>
    </w:rPr>
  </w:style>
  <w:style w:type="paragraph" w:customStyle="1" w:styleId="cardnotes">
    <w:name w:val="card notes"/>
    <w:uiPriority w:val="4"/>
    <w:qFormat/>
    <w:rsid w:val="00C14209"/>
    <w:pPr>
      <w:spacing w:line="259" w:lineRule="auto"/>
    </w:pPr>
    <w:rPr>
      <w:rFonts w:ascii="Calibri" w:eastAsiaTheme="majorEastAsia" w:hAnsi="Calibri" w:cstheme="majorBidi"/>
      <w:b/>
      <w:iCs/>
      <w:color w:val="3A7C22" w:themeColor="accent6" w:themeShade="BF"/>
      <w:kern w:val="0"/>
      <w:sz w:val="22"/>
      <w:szCs w:val="22"/>
    </w:rPr>
  </w:style>
  <w:style w:type="paragraph" w:customStyle="1" w:styleId="Cardnotes0">
    <w:name w:val="Card notes"/>
    <w:uiPriority w:val="4"/>
    <w:qFormat/>
    <w:rsid w:val="00C14209"/>
    <w:pPr>
      <w:spacing w:line="259" w:lineRule="auto"/>
    </w:pPr>
    <w:rPr>
      <w:rFonts w:ascii="Calibri" w:hAnsi="Calibri" w:cs="Calibri"/>
      <w:b/>
      <w:color w:val="3A7C22" w:themeColor="accent6" w:themeShade="BF"/>
      <w:kern w:val="0"/>
      <w:sz w:val="22"/>
      <w:szCs w:val="22"/>
    </w:rPr>
  </w:style>
  <w:style w:type="character" w:customStyle="1" w:styleId="m3108068631175614020gmail-style13ptbold">
    <w:name w:val="m_3108068631175614020gmail-style13ptbold"/>
    <w:basedOn w:val="DefaultParagraphFont"/>
    <w:rsid w:val="00C14209"/>
  </w:style>
  <w:style w:type="character" w:customStyle="1" w:styleId="m3108068631175614020gmail-titlechar">
    <w:name w:val="m_3108068631175614020gmail-titlechar"/>
    <w:basedOn w:val="DefaultParagraphFont"/>
    <w:rsid w:val="00C14209"/>
  </w:style>
  <w:style w:type="paragraph" w:customStyle="1" w:styleId="8PointFont">
    <w:name w:val="8 Point Font"/>
    <w:next w:val="Normal"/>
    <w:link w:val="8PointFontChar"/>
    <w:qFormat/>
    <w:rsid w:val="00C14209"/>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C14209"/>
    <w:rPr>
      <w:rFonts w:ascii="Times New Roman" w:hAnsi="Times New Roman"/>
      <w:kern w:val="0"/>
      <w:sz w:val="16"/>
      <w:szCs w:val="22"/>
    </w:rPr>
  </w:style>
  <w:style w:type="character" w:customStyle="1" w:styleId="tagChar20">
    <w:name w:val="tag Char2"/>
    <w:basedOn w:val="DefaultParagraphFont"/>
    <w:uiPriority w:val="9"/>
    <w:qFormat/>
    <w:rsid w:val="00C14209"/>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C14209"/>
    <w:rPr>
      <w:rFonts w:cs="Arial"/>
      <w:b/>
      <w:bCs/>
      <w:iCs/>
      <w:sz w:val="24"/>
      <w:szCs w:val="28"/>
      <w:lang w:val="en-US" w:eastAsia="en-US" w:bidi="ar-SA"/>
    </w:rPr>
  </w:style>
  <w:style w:type="character" w:customStyle="1" w:styleId="m7113523068278247331gmail-style13ptbold">
    <w:name w:val="m_7113523068278247331gmail-style13ptbold"/>
    <w:basedOn w:val="DefaultParagraphFont"/>
    <w:rsid w:val="00C14209"/>
  </w:style>
  <w:style w:type="character" w:customStyle="1" w:styleId="m7113523068278247331gmail-underline">
    <w:name w:val="m_7113523068278247331gmail-underline"/>
    <w:basedOn w:val="DefaultParagraphFont"/>
    <w:rsid w:val="00C14209"/>
  </w:style>
  <w:style w:type="character" w:customStyle="1" w:styleId="m7113523068278247331gmail-styleunderline">
    <w:name w:val="m_7113523068278247331gmail-styleunderline"/>
    <w:basedOn w:val="DefaultParagraphFont"/>
    <w:rsid w:val="00C14209"/>
  </w:style>
  <w:style w:type="character" w:customStyle="1" w:styleId="enhanced-reference">
    <w:name w:val="enhanced-reference"/>
    <w:basedOn w:val="DefaultParagraphFont"/>
    <w:rsid w:val="00C14209"/>
  </w:style>
  <w:style w:type="character" w:customStyle="1" w:styleId="ff1">
    <w:name w:val="ff1"/>
    <w:basedOn w:val="DefaultParagraphFont"/>
    <w:rsid w:val="00C14209"/>
  </w:style>
  <w:style w:type="character" w:customStyle="1" w:styleId="ff2">
    <w:name w:val="ff2"/>
    <w:basedOn w:val="DefaultParagraphFont"/>
    <w:rsid w:val="00C14209"/>
  </w:style>
  <w:style w:type="character" w:customStyle="1" w:styleId="display">
    <w:name w:val="display"/>
    <w:basedOn w:val="DefaultParagraphFont"/>
    <w:rsid w:val="00C14209"/>
  </w:style>
  <w:style w:type="character" w:customStyle="1" w:styleId="m2030095631327626865gmail-style13ptbold">
    <w:name w:val="m_2030095631327626865gmail-style13ptbold"/>
    <w:basedOn w:val="DefaultParagraphFont"/>
    <w:rsid w:val="00C14209"/>
  </w:style>
  <w:style w:type="character" w:customStyle="1" w:styleId="m2030095631327626865gmail-styleunderline">
    <w:name w:val="m_2030095631327626865gmail-styleunderline"/>
    <w:basedOn w:val="DefaultParagraphFont"/>
    <w:rsid w:val="00C14209"/>
  </w:style>
  <w:style w:type="paragraph" w:customStyle="1" w:styleId="m4240400669014671728gmail-msonormal">
    <w:name w:val="m_4240400669014671728gmail-msonormal"/>
    <w:basedOn w:val="Normal"/>
    <w:rsid w:val="00C14209"/>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C14209"/>
  </w:style>
  <w:style w:type="paragraph" w:customStyle="1" w:styleId="font--body">
    <w:name w:val="font--body"/>
    <w:basedOn w:val="Normal"/>
    <w:rsid w:val="00C14209"/>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C14209"/>
  </w:style>
  <w:style w:type="character" w:customStyle="1" w:styleId="playbutton-flyout">
    <w:name w:val="playbutton-flyout"/>
    <w:basedOn w:val="DefaultParagraphFont"/>
    <w:rsid w:val="00C14209"/>
  </w:style>
  <w:style w:type="character" w:customStyle="1" w:styleId="inlinevideo-videolabel">
    <w:name w:val="inlinevideo-videolabel"/>
    <w:basedOn w:val="DefaultParagraphFont"/>
    <w:rsid w:val="00C14209"/>
  </w:style>
  <w:style w:type="character" w:customStyle="1" w:styleId="inlinevideo-videoduration">
    <w:name w:val="inlinevideo-videoduration"/>
    <w:basedOn w:val="DefaultParagraphFont"/>
    <w:rsid w:val="00C14209"/>
  </w:style>
  <w:style w:type="character" w:customStyle="1" w:styleId="5yl5">
    <w:name w:val="_5yl5"/>
    <w:basedOn w:val="DefaultParagraphFont"/>
    <w:rsid w:val="00C14209"/>
  </w:style>
  <w:style w:type="paragraph" w:customStyle="1" w:styleId="css-xhhu0i">
    <w:name w:val="css-xhhu0i"/>
    <w:basedOn w:val="Normal"/>
    <w:rsid w:val="00C14209"/>
    <w:pPr>
      <w:spacing w:before="100" w:beforeAutospacing="1" w:after="100" w:afterAutospacing="1"/>
    </w:pPr>
    <w:rPr>
      <w:rFonts w:eastAsia="Times New Roman"/>
      <w14:ligatures w14:val="standardContextual"/>
    </w:rPr>
  </w:style>
  <w:style w:type="paragraph" w:customStyle="1" w:styleId="fellowname">
    <w:name w:val="fellow__name"/>
    <w:basedOn w:val="Normal"/>
    <w:rsid w:val="00C14209"/>
    <w:pPr>
      <w:spacing w:before="100" w:beforeAutospacing="1" w:after="100" w:afterAutospacing="1"/>
    </w:pPr>
    <w:rPr>
      <w:rFonts w:eastAsia="Times New Roman"/>
      <w14:ligatures w14:val="standardContextual"/>
    </w:rPr>
  </w:style>
  <w:style w:type="paragraph" w:customStyle="1" w:styleId="hword2">
    <w:name w:val="hword2"/>
    <w:basedOn w:val="Normal"/>
    <w:qFormat/>
    <w:rsid w:val="00C14209"/>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C14209"/>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C14209"/>
  </w:style>
  <w:style w:type="character" w:customStyle="1" w:styleId="UnresolvedMention10">
    <w:name w:val="Unresolved Mention10"/>
    <w:basedOn w:val="DefaultParagraphFont"/>
    <w:uiPriority w:val="99"/>
    <w:semiHidden/>
    <w:unhideWhenUsed/>
    <w:rsid w:val="00C14209"/>
    <w:rPr>
      <w:color w:val="605E5C"/>
      <w:shd w:val="clear" w:color="auto" w:fill="E1DFDD"/>
    </w:rPr>
  </w:style>
  <w:style w:type="character" w:customStyle="1" w:styleId="UnresolvedMention100">
    <w:name w:val="Unresolved Mention100"/>
    <w:basedOn w:val="DefaultParagraphFont"/>
    <w:uiPriority w:val="99"/>
    <w:semiHidden/>
    <w:unhideWhenUsed/>
    <w:rsid w:val="00C14209"/>
    <w:rPr>
      <w:color w:val="605E5C"/>
      <w:shd w:val="clear" w:color="auto" w:fill="E1DFDD"/>
    </w:rPr>
  </w:style>
  <w:style w:type="character" w:customStyle="1" w:styleId="UnresolvedMention1000">
    <w:name w:val="Unresolved Mention1000"/>
    <w:basedOn w:val="DefaultParagraphFont"/>
    <w:uiPriority w:val="99"/>
    <w:semiHidden/>
    <w:unhideWhenUsed/>
    <w:rsid w:val="00C14209"/>
    <w:rPr>
      <w:color w:val="605E5C"/>
      <w:shd w:val="clear" w:color="auto" w:fill="E1DFDD"/>
    </w:rPr>
  </w:style>
  <w:style w:type="character" w:customStyle="1" w:styleId="UnresolvedMention10000">
    <w:name w:val="Unresolved Mention10000"/>
    <w:basedOn w:val="DefaultParagraphFont"/>
    <w:uiPriority w:val="99"/>
    <w:semiHidden/>
    <w:unhideWhenUsed/>
    <w:rsid w:val="00C14209"/>
    <w:rPr>
      <w:color w:val="605E5C"/>
      <w:shd w:val="clear" w:color="auto" w:fill="E1DFDD"/>
    </w:rPr>
  </w:style>
  <w:style w:type="character" w:customStyle="1" w:styleId="UnresolvedMention100000">
    <w:name w:val="Unresolved Mention100000"/>
    <w:basedOn w:val="DefaultParagraphFont"/>
    <w:uiPriority w:val="99"/>
    <w:semiHidden/>
    <w:unhideWhenUsed/>
    <w:rsid w:val="00C14209"/>
    <w:rPr>
      <w:color w:val="605E5C"/>
      <w:shd w:val="clear" w:color="auto" w:fill="E1DFDD"/>
    </w:rPr>
  </w:style>
  <w:style w:type="character" w:customStyle="1" w:styleId="UnresolvedMention1000000">
    <w:name w:val="Unresolved Mention1000000"/>
    <w:basedOn w:val="DefaultParagraphFont"/>
    <w:uiPriority w:val="99"/>
    <w:semiHidden/>
    <w:unhideWhenUsed/>
    <w:rsid w:val="00C14209"/>
    <w:rPr>
      <w:color w:val="605E5C"/>
      <w:shd w:val="clear" w:color="auto" w:fill="E1DFDD"/>
    </w:rPr>
  </w:style>
  <w:style w:type="character" w:customStyle="1" w:styleId="UnresolvedMention10000000">
    <w:name w:val="Unresolved Mention10000000"/>
    <w:basedOn w:val="DefaultParagraphFont"/>
    <w:uiPriority w:val="99"/>
    <w:semiHidden/>
    <w:unhideWhenUsed/>
    <w:rsid w:val="00C14209"/>
    <w:rPr>
      <w:color w:val="605E5C"/>
      <w:shd w:val="clear" w:color="auto" w:fill="E1DFDD"/>
    </w:rPr>
  </w:style>
  <w:style w:type="character" w:customStyle="1" w:styleId="UnresolvedMention100000000">
    <w:name w:val="Unresolved Mention100000000"/>
    <w:basedOn w:val="DefaultParagraphFont"/>
    <w:uiPriority w:val="99"/>
    <w:semiHidden/>
    <w:unhideWhenUsed/>
    <w:rsid w:val="00C14209"/>
    <w:rPr>
      <w:color w:val="605E5C"/>
      <w:shd w:val="clear" w:color="auto" w:fill="E1DFDD"/>
    </w:rPr>
  </w:style>
  <w:style w:type="character" w:customStyle="1" w:styleId="UnresolvedMention1000000000">
    <w:name w:val="Unresolved Mention1000000000"/>
    <w:basedOn w:val="DefaultParagraphFont"/>
    <w:uiPriority w:val="99"/>
    <w:semiHidden/>
    <w:unhideWhenUsed/>
    <w:rsid w:val="00C1420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1420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14209"/>
    <w:rPr>
      <w:color w:val="605E5C"/>
      <w:shd w:val="clear" w:color="auto" w:fill="E1DFDD"/>
    </w:rPr>
  </w:style>
  <w:style w:type="character" w:customStyle="1" w:styleId="m-4768620939706884080gmail-style13ptbold">
    <w:name w:val="m_-4768620939706884080gmail-style13ptbold"/>
    <w:basedOn w:val="DefaultParagraphFont"/>
    <w:rsid w:val="00C14209"/>
  </w:style>
  <w:style w:type="character" w:customStyle="1" w:styleId="m-6639950760076288358gmail-style13ptbold">
    <w:name w:val="m_-6639950760076288358gmail-style13ptbold"/>
    <w:basedOn w:val="DefaultParagraphFont"/>
    <w:rsid w:val="00C142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examiner.com/policy/national-security/4486655/iran-shows-trump-order-limiting-federal-unions-vital-for-national-security/" TargetMode="External"/><Relationship Id="rId18" Type="http://schemas.openxmlformats.org/officeDocument/2006/relationships/hyperlink" Target="https://www.afge.org/article/union-membership-in-federal-sector-went-up-in-2023/" TargetMode="External"/><Relationship Id="rId26" Type="http://schemas.openxmlformats.org/officeDocument/2006/relationships/hyperlink" Target="https://www.federalregister.gov/documents/2014/05/12/2014-10503/interagency-cooperation-endangered-species-act-of-1973-as-amended-definition-of-destruction-or" TargetMode="External"/><Relationship Id="rId3" Type="http://schemas.openxmlformats.org/officeDocument/2006/relationships/settings" Target="settings.xml"/><Relationship Id="rId21" Type="http://schemas.openxmlformats.org/officeDocument/2006/relationships/hyperlink" Target="https://www.reuters.com/legal/litigation/state-attorneys-general-step-up-enforcement-with-regulatory-shift-trump-2025-08-05/"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the-federalism-project.org/2019/05/21/the-need-for-governance-reform-symptoms-vs-cause/" TargetMode="External"/><Relationship Id="rId17" Type="http://schemas.openxmlformats.org/officeDocument/2006/relationships/hyperlink" Target="https://www.fedsmith.com/2025/03/10/federal-lr-statute-collective-bargaining-agreements-are-currently-unenforceable/" TargetMode="External"/><Relationship Id="rId25" Type="http://schemas.openxmlformats.org/officeDocument/2006/relationships/hyperlink" Target="https://www.federalregister.gov/agencies"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fedmanager.com/news/opm-proposes-taking-over-key-federal-employee-appeals-cutting-mspb-out-of-process" TargetMode="External"/><Relationship Id="rId20" Type="http://schemas.openxmlformats.org/officeDocument/2006/relationships/hyperlink" Target="https://lpeproject.org/blog/federal-labor-unions-strengthen-the-administrative-state/" TargetMode="External"/><Relationship Id="rId29" Type="http://schemas.openxmlformats.org/officeDocument/2006/relationships/hyperlink" Target="https://bobbyscott.house.gov/media-center/in-the-news/democrats-reintroduce-sweeping-bill-strengthen-unions" TargetMode="External"/><Relationship Id="rId1" Type="http://schemas.openxmlformats.org/officeDocument/2006/relationships/numbering" Target="numbering.xml"/><Relationship Id="rId6" Type="http://schemas.openxmlformats.org/officeDocument/2006/relationships/hyperlink" Target="https://electionbettingodds.com/House-Control-2026.html" TargetMode="External"/><Relationship Id="rId11" Type="http://schemas.openxmlformats.org/officeDocument/2006/relationships/hyperlink" Target="https://www.agri-pulse.com/articles/9203-opinion-food-security-strategy-is-essential-to-our-national-security" TargetMode="External"/><Relationship Id="rId24" Type="http://schemas.openxmlformats.org/officeDocument/2006/relationships/hyperlink" Target="https://www.theguardian.com/commentisfree/2025/feb/06/trump-administration-multipolar-world" TargetMode="External"/><Relationship Id="rId32" Type="http://schemas.openxmlformats.org/officeDocument/2006/relationships/hyperlink" Target="https://thebulletin.org/2025/02/why-it-would-be-a-bad-idea-for-the-trump-administration-to-conduct-a-rapid-nuclear-test" TargetMode="External"/><Relationship Id="rId5" Type="http://schemas.openxmlformats.org/officeDocument/2006/relationships/hyperlink" Target="https://www.cnn.com/2025/02/25/business/federal-jobs-mass-layoffs-economy" TargetMode="External"/><Relationship Id="rId15" Type="http://schemas.openxmlformats.org/officeDocument/2006/relationships/hyperlink" Target="https://scholarship.law.columbia.edu/cgi/viewcontent.cgi?params=/context/faculty_scholarship/article/5216/&amp;path_info=Hamburger_Administrative_Harms.pdf" TargetMode="External"/><Relationship Id="rId23" Type="http://schemas.openxmlformats.org/officeDocument/2006/relationships/hyperlink" Target="http://www.foreignaffairs.com/articles/140347/michael-j-mazarr/the-rise-and-fall-of-the-failed-state-paradigm" TargetMode="External"/><Relationship Id="rId28" Type="http://schemas.openxmlformats.org/officeDocument/2006/relationships/hyperlink" Target="https://www.thechristianrecorder.com/articles/if-democrats-dont-take-back-the-house-in-2026-america-should-be-alarmed/" TargetMode="External"/><Relationship Id="rId10" Type="http://schemas.openxmlformats.org/officeDocument/2006/relationships/hyperlink" Target="https://goodauthority.org/news/good-to-know-what-is-impoundment/" TargetMode="External"/><Relationship Id="rId19" Type="http://schemas.openxmlformats.org/officeDocument/2006/relationships/hyperlink" Target="https://jacobin.com/2025/08/trump-decertification-federal-employee-unions" TargetMode="External"/><Relationship Id="rId31" Type="http://schemas.openxmlformats.org/officeDocument/2006/relationships/hyperlink" Target="https://www.foxbusiness.com/politics/teamsters-president-notes-positive-change-growing-republican-union-support-senate-testimony" TargetMode="External"/><Relationship Id="rId4" Type="http://schemas.openxmlformats.org/officeDocument/2006/relationships/webSettings" Target="webSettings.xml"/><Relationship Id="rId9" Type="http://schemas.openxmlformats.org/officeDocument/2006/relationships/hyperlink" Target="https://thebulletin.org/2025/02/why-it-would-be-a-bad-idea-for-the-trump-administration-to-conduct-a-rapid-nuclear-test" TargetMode="External"/><Relationship Id="rId14" Type="http://schemas.openxmlformats.org/officeDocument/2006/relationships/hyperlink" Target="https://www.usnews.com/opinion/world-report/articles/2017-02-10/donald-trump-iran-and-the-fast-track-to-nuclear-war-in-the-middle-east" TargetMode="External"/><Relationship Id="rId22" Type="http://schemas.openxmlformats.org/officeDocument/2006/relationships/hyperlink" Target="https://newrepublic.com/article/194690/michael-lewis-government-essays-federal-workers-musk-doge" TargetMode="External"/><Relationship Id="rId27" Type="http://schemas.openxmlformats.org/officeDocument/2006/relationships/hyperlink" Target="https://edebate.ndtceda.narkive.com/tDdAQukx/reflections-about-debate-and-policymaking" TargetMode="External"/><Relationship Id="rId30" Type="http://schemas.openxmlformats.org/officeDocument/2006/relationships/hyperlink" Target="https://www.aol.com/news/done-democrats-working-class-voters-223420894.html" TargetMode="External"/><Relationship Id="rId8" Type="http://schemas.openxmlformats.org/officeDocument/2006/relationships/hyperlink" Target="https://slate.com/news-and-politics/2025/05/unions-donald-trump-2026-election-kilmar-abrego-garcia.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29</TotalTime>
  <Pages>1</Pages>
  <Words>50995</Words>
  <Characters>290678</Characters>
  <Application>Microsoft Office Word</Application>
  <DocSecurity>0</DocSecurity>
  <Lines>2422</Lines>
  <Paragraphs>681</Paragraphs>
  <ScaleCrop>false</ScaleCrop>
  <Company/>
  <LinksUpToDate>false</LinksUpToDate>
  <CharactersWithSpaces>340992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Haber-Fawcett</dc:creator>
  <cp:keywords/>
  <dc:description/>
  <cp:lastModifiedBy>Benjamin R Haber-Fawcett</cp:lastModifiedBy>
  <cp:revision>7</cp:revision>
  <dcterms:created xsi:type="dcterms:W3CDTF">2026-03-27T22:22:00Z</dcterms:created>
  <dcterms:modified xsi:type="dcterms:W3CDTF">2026-03-28T01:02:00Z</dcterms:modified>
</cp:coreProperties>
</file>