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F491C5" w14:textId="651DFEFC" w:rsidR="002B5BCC" w:rsidRDefault="002B5BCC" w:rsidP="002B5BCC">
      <w:pPr>
        <w:pStyle w:val="Heading3"/>
      </w:pPr>
      <w:r>
        <w:t>1NC</w:t>
      </w:r>
    </w:p>
    <w:p w14:paraId="1F89189F" w14:textId="77777777" w:rsidR="002B5BCC" w:rsidRDefault="002B5BCC" w:rsidP="002B5BCC"/>
    <w:p w14:paraId="69824E85" w14:textId="77777777" w:rsidR="002B5BCC" w:rsidRPr="00996894" w:rsidRDefault="002B5BCC" w:rsidP="002B5BCC">
      <w:r>
        <w:t>T Substantial:</w:t>
      </w:r>
    </w:p>
    <w:p w14:paraId="470B3E73" w14:textId="77777777" w:rsidR="002B5BCC" w:rsidRDefault="002B5BCC" w:rsidP="002B5BCC">
      <w:pPr>
        <w:pStyle w:val="Heading4"/>
        <w:tabs>
          <w:tab w:val="right" w:pos="5790"/>
        </w:tabs>
      </w:pPr>
      <w:r>
        <w:t xml:space="preserve">“Substantial” must be </w:t>
      </w:r>
      <w:r>
        <w:rPr>
          <w:u w:val="single"/>
        </w:rPr>
        <w:t>over</w:t>
      </w:r>
      <w:r>
        <w:t xml:space="preserve"> 2%</w:t>
      </w:r>
    </w:p>
    <w:p w14:paraId="15679E77" w14:textId="77777777" w:rsidR="002B5BCC" w:rsidRPr="00A43D99" w:rsidRDefault="002B5BCC" w:rsidP="002B5BCC">
      <w:r w:rsidRPr="00A43D99">
        <w:t>—1/48=2.0833%</w:t>
      </w:r>
      <w:r w:rsidRPr="00A43D99">
        <w:tab/>
      </w:r>
    </w:p>
    <w:p w14:paraId="43370928" w14:textId="77777777" w:rsidR="002B5BCC" w:rsidRPr="007E15A3" w:rsidRDefault="002B5BCC" w:rsidP="002B5BCC">
      <w:pPr>
        <w:rPr>
          <w:rStyle w:val="11111AAAAStyleUnderline"/>
        </w:rPr>
      </w:pPr>
      <w:r w:rsidRPr="00765FC0">
        <w:rPr>
          <w:rStyle w:val="Style13ptBold"/>
        </w:rPr>
        <w:t>Words &amp; Phrases 60</w:t>
      </w:r>
    </w:p>
    <w:p w14:paraId="316719C6" w14:textId="77777777" w:rsidR="002B5BCC" w:rsidRPr="00865022" w:rsidRDefault="002B5BCC" w:rsidP="002B5BCC">
      <w:pPr>
        <w:rPr>
          <w:rStyle w:val="11111AAAAStyleUnderline"/>
        </w:rPr>
      </w:pPr>
      <w:r w:rsidRPr="002856F3">
        <w:rPr>
          <w:rStyle w:val="11111AAAAStyleUnderline"/>
          <w:highlight w:val="yellow"/>
        </w:rPr>
        <w:t>'Substantial" means</w:t>
      </w:r>
      <w:r w:rsidRPr="007E15A3">
        <w:rPr>
          <w:rStyle w:val="11111AAAAStyleUnderline"/>
        </w:rPr>
        <w:t xml:space="preserve"> "of real</w:t>
      </w:r>
      <w:r w:rsidRPr="006B3C8A">
        <w:t xml:space="preserve"> worth and </w:t>
      </w:r>
      <w:r w:rsidRPr="007E15A3">
        <w:rPr>
          <w:rStyle w:val="11111AAAAStyleUnderline"/>
        </w:rPr>
        <w:t>importance</w:t>
      </w:r>
      <w:r w:rsidRPr="006B3C8A">
        <w:t xml:space="preserve">; of considerable value; valuable." </w:t>
      </w:r>
      <w:r w:rsidRPr="007E15A3">
        <w:rPr>
          <w:rStyle w:val="11111AAAAStyleUnderline"/>
        </w:rPr>
        <w:t xml:space="preserve">Bequest to charitable institution, making </w:t>
      </w:r>
      <w:r w:rsidRPr="002856F3">
        <w:rPr>
          <w:rStyle w:val="Emphasis"/>
          <w:highlight w:val="yellow"/>
        </w:rPr>
        <w:t>1/48</w:t>
      </w:r>
      <w:r w:rsidRPr="007E15A3">
        <w:rPr>
          <w:rStyle w:val="11111AAAAStyleUnderline"/>
        </w:rPr>
        <w:t xml:space="preserve"> of expenditures</w:t>
      </w:r>
      <w:r w:rsidRPr="006B3C8A">
        <w:t xml:space="preserve"> in state, held exempt from taxation; </w:t>
      </w:r>
      <w:r w:rsidRPr="00762872">
        <w:rPr>
          <w:rStyle w:val="11111AAAAStyleUnderline"/>
        </w:rPr>
        <w:t xml:space="preserve">such expenditures constituting </w:t>
      </w:r>
      <w:r w:rsidRPr="00762872">
        <w:rPr>
          <w:rStyle w:val="Emphasis"/>
        </w:rPr>
        <w:t>"substantial"</w:t>
      </w:r>
      <w:r w:rsidRPr="00762872">
        <w:t xml:space="preserve"> part</w:t>
      </w:r>
      <w:r w:rsidRPr="006B3C8A">
        <w:t xml:space="preserve"> of its </w:t>
      </w:r>
      <w:r w:rsidRPr="007E15A3">
        <w:rPr>
          <w:rStyle w:val="11111AAAAStyleUnderline"/>
        </w:rPr>
        <w:t>activities</w:t>
      </w:r>
      <w:r w:rsidRPr="006B3C8A">
        <w:t xml:space="preserve">. </w:t>
      </w:r>
      <w:r w:rsidRPr="00865022">
        <w:rPr>
          <w:rStyle w:val="11111AAAAStyleUnderline"/>
        </w:rPr>
        <w:t>Tax Commission of Ohio v. American Humane Education Soc., 181 N.E. 557, 42 Ohio App. 4.</w:t>
      </w:r>
    </w:p>
    <w:p w14:paraId="5B549D64" w14:textId="77777777" w:rsidR="002B5BCC" w:rsidRDefault="002B5BCC" w:rsidP="002B5BCC"/>
    <w:p w14:paraId="5826E4B6" w14:textId="77777777" w:rsidR="002B5BCC" w:rsidRDefault="002B5BCC" w:rsidP="002B5BCC">
      <w:pPr>
        <w:pStyle w:val="Heading4"/>
      </w:pPr>
      <w:r>
        <w:t>Violation: the plan affects 1.3%.</w:t>
      </w:r>
    </w:p>
    <w:p w14:paraId="6720FCB9" w14:textId="77777777" w:rsidR="002B5BCC" w:rsidRDefault="002B5BCC" w:rsidP="002B5BCC">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11111AAAAStyleUnderline"/>
        </w:rPr>
        <w:t>Mass</w:t>
      </w:r>
      <w:r w:rsidRPr="008D1D52">
        <w:rPr>
          <w:rStyle w:val="11111AAAAStyleUnderline"/>
        </w:rPr>
        <w:t xml:space="preserve"> layoffs of federal workers</w:t>
      </w:r>
      <w:r>
        <w:t xml:space="preserve"> could damage families and local economies — but </w:t>
      </w:r>
      <w:r w:rsidRPr="008D1D52">
        <w:rPr>
          <w:rStyle w:val="11111AAAAStyleUnderline"/>
        </w:rPr>
        <w:t>may not dent the overall economy</w:t>
      </w:r>
      <w:r>
        <w:t xml:space="preserve">", CNN, 2-25-2025, </w:t>
      </w:r>
      <w:hyperlink r:id="rId5" w:history="1">
        <w:r w:rsidRPr="00FB6B8F">
          <w:rPr>
            <w:rStyle w:val="Hyperlink"/>
          </w:rPr>
          <w:t>https://www.cnn.com/2025/02/25/business/federal-jobs-mass-layoffs-economy</w:t>
        </w:r>
      </w:hyperlink>
      <w:r>
        <w:t>] *[language modifications]</w:t>
      </w:r>
    </w:p>
    <w:p w14:paraId="778C208B" w14:textId="77777777" w:rsidR="002B5BCC" w:rsidRDefault="002B5BCC" w:rsidP="002B5BCC"/>
    <w:p w14:paraId="55C95E72" w14:textId="77777777" w:rsidR="002B5BCC" w:rsidRPr="00517793" w:rsidRDefault="002B5BCC" w:rsidP="002B5BCC">
      <w:r w:rsidRPr="009D5DB4">
        <w:t xml:space="preserve">That’s in part because </w:t>
      </w:r>
      <w:r w:rsidRPr="009D5DB4">
        <w:rPr>
          <w:rStyle w:val="11111AAAAStyleUnderline"/>
        </w:rPr>
        <w:t xml:space="preserve">the federal layoffs are expected to affect a </w:t>
      </w:r>
      <w:r w:rsidRPr="009D5DB4">
        <w:rPr>
          <w:rStyle w:val="Emphasis"/>
        </w:rPr>
        <w:t>small fraction</w:t>
      </w:r>
      <w:r w:rsidRPr="009D5DB4">
        <w:rPr>
          <w:rStyle w:val="11111AAAAStyleUnderline"/>
        </w:rPr>
        <w:t xml:space="preserve"> of the </w:t>
      </w:r>
      <w:r w:rsidRPr="009D5DB4">
        <w:rPr>
          <w:rStyle w:val="Emphasis"/>
        </w:rPr>
        <w:t>much</w:t>
      </w:r>
      <w:r w:rsidRPr="004158EC">
        <w:rPr>
          <w:rStyle w:val="Emphasis"/>
        </w:rPr>
        <w:t xml:space="preserve"> larger</w:t>
      </w:r>
      <w:r w:rsidRPr="004158EC">
        <w:rPr>
          <w:rStyle w:val="11111AAAAStyleUnderline"/>
        </w:rPr>
        <w:t xml:space="preserve"> US labor</w:t>
      </w:r>
      <w:r w:rsidRPr="008D1D52">
        <w:rPr>
          <w:rStyle w:val="11111AAAAStyleUnderline"/>
        </w:rPr>
        <w:t xml:space="preserve"> force</w:t>
      </w:r>
      <w:r w:rsidRPr="004158EC">
        <w:rPr>
          <w:rStyle w:val="11111AAAAStyleUnderline"/>
        </w:rPr>
        <w:t xml:space="preserve">. The </w:t>
      </w:r>
      <w:r w:rsidRPr="002856F3">
        <w:rPr>
          <w:rStyle w:val="11111AAAAStyleUnderline"/>
          <w:highlight w:val="yellow"/>
        </w:rPr>
        <w:t>fed</w:t>
      </w:r>
      <w:r w:rsidRPr="00762872">
        <w:rPr>
          <w:rStyle w:val="11111AAAAStyleUnderline"/>
        </w:rPr>
        <w:t xml:space="preserve">eral civilian </w:t>
      </w:r>
      <w:r w:rsidRPr="002856F3">
        <w:rPr>
          <w:rStyle w:val="11111AAAAStyleUnderline"/>
          <w:highlight w:val="yellow"/>
        </w:rPr>
        <w:t>workforce</w:t>
      </w:r>
      <w:r w:rsidRPr="001F64A7">
        <w:t xml:space="preserve">, which excludes military personnel and employees of the CIA and other military agencies, </w:t>
      </w:r>
      <w:r w:rsidRPr="002856F3">
        <w:rPr>
          <w:rStyle w:val="11111AAAAStyleUnderline"/>
          <w:highlight w:val="yellow"/>
        </w:rPr>
        <w:t xml:space="preserve">represents </w:t>
      </w:r>
      <w:r w:rsidRPr="002856F3">
        <w:rPr>
          <w:rStyle w:val="Emphasis"/>
          <w:sz w:val="28"/>
          <w:szCs w:val="26"/>
          <w:highlight w:val="yellow"/>
        </w:rPr>
        <w:t xml:space="preserve">less than </w:t>
      </w:r>
      <w:r w:rsidRPr="002856F3">
        <w:rPr>
          <w:rStyle w:val="Emphasis"/>
          <w:highlight w:val="yellow"/>
        </w:rPr>
        <w:t>2%</w:t>
      </w:r>
      <w:r w:rsidRPr="002856F3">
        <w:rPr>
          <w:rStyle w:val="11111AAAAStyleUnderline"/>
          <w:highlight w:val="yellow"/>
        </w:rPr>
        <w:t xml:space="preserve"> of</w:t>
      </w:r>
      <w:r w:rsidRPr="008D1D52">
        <w:rPr>
          <w:rStyle w:val="11111AAAAStyleUnderline"/>
        </w:rPr>
        <w:t xml:space="preserve"> the </w:t>
      </w:r>
      <w:r w:rsidRPr="002856F3">
        <w:rPr>
          <w:rStyle w:val="11111AAAAStyleUnderline"/>
          <w:highlight w:val="yellow"/>
        </w:rPr>
        <w:t xml:space="preserve">total </w:t>
      </w:r>
      <w:r w:rsidRPr="00762872">
        <w:rPr>
          <w:rStyle w:val="11111AAAAStyleUnderline"/>
        </w:rPr>
        <w:t xml:space="preserve">civilian </w:t>
      </w:r>
      <w:r w:rsidRPr="00762872">
        <w:rPr>
          <w:rStyle w:val="11111AAAAStyleUnderline"/>
          <w:highlight w:val="yellow"/>
        </w:rPr>
        <w:t>labor force of 170</w:t>
      </w:r>
      <w:r w:rsidRPr="00762872">
        <w:t xml:space="preserve">.7 </w:t>
      </w:r>
      <w:r w:rsidRPr="002856F3">
        <w:rPr>
          <w:rStyle w:val="11111AAAAStyleUnderline"/>
          <w:highlight w:val="yellow"/>
        </w:rPr>
        <w:t>million</w:t>
      </w:r>
      <w:r w:rsidRPr="009D5DB4">
        <w:t>.</w:t>
      </w:r>
    </w:p>
    <w:p w14:paraId="29390F43" w14:textId="77777777" w:rsidR="002B5BCC" w:rsidRDefault="002B5BCC" w:rsidP="002B5BCC"/>
    <w:p w14:paraId="0D0B3AA2" w14:textId="77777777" w:rsidR="002B5BCC" w:rsidRPr="00762872" w:rsidRDefault="002B5BCC" w:rsidP="002B5BCC"/>
    <w:p w14:paraId="02D522A9" w14:textId="77777777" w:rsidR="002B5BCC" w:rsidRDefault="002B5BCC" w:rsidP="002B5BCC">
      <w:pPr>
        <w:pStyle w:val="Heading4"/>
        <w:rPr>
          <w:rFonts w:eastAsia="SimSun"/>
        </w:rPr>
      </w:pPr>
      <w:r w:rsidRPr="00025DB3">
        <w:rPr>
          <w:rFonts w:eastAsia="SimSun"/>
          <w:u w:val="single"/>
        </w:rPr>
        <w:t>Vote neg</w:t>
      </w:r>
      <w:r w:rsidRPr="00025DB3">
        <w:rPr>
          <w:rFonts w:eastAsia="SimSun"/>
        </w:rPr>
        <w:t xml:space="preserve"> </w:t>
      </w:r>
    </w:p>
    <w:p w14:paraId="459F5DA6" w14:textId="77777777" w:rsidR="002B5BCC" w:rsidRDefault="002B5BCC" w:rsidP="002B5BCC">
      <w:pPr>
        <w:pStyle w:val="Heading4"/>
        <w:rPr>
          <w:rFonts w:eastAsia="SimSun"/>
        </w:rPr>
      </w:pPr>
      <w:r>
        <w:rPr>
          <w:rFonts w:eastAsia="SimSun"/>
        </w:rPr>
        <w:t xml:space="preserve">1. </w:t>
      </w:r>
      <w:r w:rsidRPr="00E80839">
        <w:rPr>
          <w:rFonts w:eastAsia="SimSun"/>
          <w:u w:val="single"/>
        </w:rPr>
        <w:t>Limits</w:t>
      </w:r>
      <w:r>
        <w:rPr>
          <w:rFonts w:eastAsia="SimSun"/>
        </w:rPr>
        <w:t>—T</w:t>
      </w:r>
      <w:r w:rsidRPr="00025DB3">
        <w:rPr>
          <w:rFonts w:eastAsia="SimSun"/>
        </w:rPr>
        <w:t>he</w:t>
      </w:r>
      <w:r>
        <w:rPr>
          <w:rFonts w:eastAsia="SimSun"/>
        </w:rPr>
        <w:t>y</w:t>
      </w:r>
      <w:r w:rsidRPr="00025DB3">
        <w:rPr>
          <w:rFonts w:eastAsia="SimSun"/>
        </w:rPr>
        <w:t xml:space="preserve"> </w:t>
      </w:r>
      <w:r>
        <w:rPr>
          <w:rFonts w:eastAsia="SimSun"/>
        </w:rPr>
        <w:t>create</w:t>
      </w:r>
      <w:r w:rsidRPr="00025DB3">
        <w:rPr>
          <w:rFonts w:eastAsia="SimSun"/>
        </w:rPr>
        <w:t xml:space="preserve"> </w:t>
      </w:r>
      <w:r>
        <w:rPr>
          <w:rFonts w:eastAsia="SimSun"/>
        </w:rPr>
        <w:t>hundreds of tiny “CBRs to 20 people” AFFs that dodge clash and destroy NEG research burden, making debate impossible.</w:t>
      </w:r>
    </w:p>
    <w:p w14:paraId="0DD88240" w14:textId="77777777" w:rsidR="002B5BCC" w:rsidRPr="004F466F" w:rsidRDefault="002B5BCC" w:rsidP="002B5BCC">
      <w:pPr>
        <w:pStyle w:val="Heading4"/>
        <w:rPr>
          <w:rFonts w:eastAsia="SimSun"/>
        </w:rPr>
      </w:pPr>
      <w:r>
        <w:rPr>
          <w:rFonts w:eastAsia="SimSun"/>
        </w:rPr>
        <w:t xml:space="preserve">2. </w:t>
      </w:r>
      <w:r w:rsidRPr="00E80839">
        <w:rPr>
          <w:rFonts w:eastAsia="SimSun"/>
          <w:u w:val="single"/>
        </w:rPr>
        <w:t>Ground</w:t>
      </w:r>
      <w:r>
        <w:rPr>
          <w:rFonts w:eastAsia="SimSun"/>
        </w:rPr>
        <w:t>—wrecks any and all link ground which assumes large change to labor</w:t>
      </w:r>
    </w:p>
    <w:p w14:paraId="46098CAB" w14:textId="77777777" w:rsidR="002B5BCC" w:rsidRDefault="002B5BCC" w:rsidP="002B5BCC"/>
    <w:p w14:paraId="77665788" w14:textId="77777777" w:rsidR="002B5BCC" w:rsidRDefault="002B5BCC" w:rsidP="002B5BCC">
      <w:pPr>
        <w:pStyle w:val="Heading4"/>
      </w:pPr>
      <w:r>
        <w:t>Neg impacts outweigh: we’re forced to react to an indefensible status quo and they get 2AR persuasion.</w:t>
      </w:r>
    </w:p>
    <w:p w14:paraId="2C38ED53" w14:textId="77777777" w:rsidR="002B5BCC" w:rsidRPr="00A43D99" w:rsidRDefault="002B5BCC" w:rsidP="002B5BCC"/>
    <w:p w14:paraId="46C24843" w14:textId="2FE7C57D" w:rsidR="00323B8C" w:rsidRDefault="002B5BCC" w:rsidP="00323B8C">
      <w:pPr>
        <w:pStyle w:val="Heading3"/>
      </w:pPr>
      <w:r>
        <w:t>1NC</w:t>
      </w:r>
    </w:p>
    <w:p w14:paraId="265B05BD" w14:textId="77777777" w:rsidR="00323B8C" w:rsidRDefault="00323B8C" w:rsidP="00323B8C"/>
    <w:p w14:paraId="0CF7DD82" w14:textId="488FC55A" w:rsidR="00323B8C" w:rsidRDefault="00323B8C" w:rsidP="00323B8C">
      <w:pPr>
        <w:pStyle w:val="Heading4"/>
      </w:pPr>
      <w:r>
        <w:t xml:space="preserve">The United States Congress should pass a law which bans </w:t>
      </w:r>
      <w:r w:rsidR="002B5BCC">
        <w:rPr>
          <w:color w:val="FF0000"/>
        </w:rPr>
        <w:t>strengthening collective bargaining rights for federal workers in the United States</w:t>
      </w:r>
      <w:r>
        <w:t xml:space="preserve">, the president should then exercise line-item veto powers to strike through every instance of the word ban </w:t>
      </w:r>
    </w:p>
    <w:p w14:paraId="1BF98066" w14:textId="77777777" w:rsidR="00323B8C" w:rsidRDefault="00323B8C" w:rsidP="00323B8C"/>
    <w:p w14:paraId="4DBF770F" w14:textId="77777777" w:rsidR="00323B8C" w:rsidRPr="0037510D" w:rsidRDefault="00323B8C" w:rsidP="00323B8C">
      <w:pPr>
        <w:pStyle w:val="Heading4"/>
        <w:rPr>
          <w:b w:val="0"/>
          <w:bCs/>
        </w:rPr>
      </w:pPr>
      <w:r>
        <w:t xml:space="preserve">That results in a court challenge the executive </w:t>
      </w:r>
      <w:r w:rsidRPr="007A584C">
        <w:rPr>
          <w:u w:val="single"/>
        </w:rPr>
        <w:t>wins</w:t>
      </w:r>
      <w:r>
        <w:t xml:space="preserve"> and </w:t>
      </w:r>
      <w:r w:rsidRPr="007A584C">
        <w:rPr>
          <w:u w:val="single"/>
        </w:rPr>
        <w:t>relativizes</w:t>
      </w:r>
      <w:r>
        <w:t xml:space="preserve"> the president’s line-item veto </w:t>
      </w:r>
      <w:r w:rsidRPr="007A584C">
        <w:rPr>
          <w:u w:val="single"/>
        </w:rPr>
        <w:t>authority</w:t>
      </w:r>
      <w:r>
        <w:t xml:space="preserve"> </w:t>
      </w:r>
      <w:r>
        <w:rPr>
          <w:b w:val="0"/>
          <w:bCs/>
        </w:rPr>
        <w:t xml:space="preserve">and solves case </w:t>
      </w:r>
    </w:p>
    <w:p w14:paraId="45476885" w14:textId="77777777" w:rsidR="00323B8C" w:rsidRDefault="00323B8C" w:rsidP="00323B8C">
      <w:r w:rsidRPr="0037369E">
        <w:rPr>
          <w:rStyle w:val="Style13ptBold"/>
        </w:rPr>
        <w:t>Rudalevige 24</w:t>
      </w:r>
      <w:r>
        <w:t xml:space="preserve"> (Andrew Rudalevige is the Thomas Brackett Reed Professor of Government at Bowdoin College and (in 2023-24) a visiting professor at the London School of Economics and Political Science. He studies American political institutions, especially the presidency and executive branch. His most recent book is the award-winning By Executive Order: Bureaucratic Management and the Limits of Presidential Power; 5-15-2024; "Presidential impoundment is back in the news, thanks to Trump."; Good Authority; doα: 4-16-2025) </w:t>
      </w:r>
      <w:hyperlink r:id="rId6" w:history="1">
        <w:r w:rsidRPr="00A02C22">
          <w:rPr>
            <w:rStyle w:val="Hyperlink"/>
          </w:rPr>
          <w:t>https://goodauthority.org/news/good-to-know-what-is-impoundment/</w:t>
        </w:r>
      </w:hyperlink>
    </w:p>
    <w:p w14:paraId="5F8189A3" w14:textId="77777777" w:rsidR="00323B8C" w:rsidRDefault="00323B8C" w:rsidP="00323B8C"/>
    <w:p w14:paraId="078A0B75" w14:textId="77777777" w:rsidR="00323B8C" w:rsidRPr="00FE24AD" w:rsidRDefault="00323B8C" w:rsidP="00323B8C">
      <w:pPr>
        <w:rPr>
          <w:rStyle w:val="11111AAAAStyleUnderline"/>
        </w:rPr>
      </w:pPr>
      <w:r>
        <w:t>And that argument was about delaying,</w:t>
      </w:r>
      <w:r w:rsidRPr="00FE24AD">
        <w:rPr>
          <w:rStyle w:val="11111AAAAStyleUnderline"/>
        </w:rPr>
        <w:t xml:space="preserve"> not canceling, spending. </w:t>
      </w:r>
      <w:r w:rsidRPr="00D2416B">
        <w:rPr>
          <w:rStyle w:val="AAAunderline"/>
        </w:rPr>
        <w:t>Impou</w:t>
      </w:r>
      <w:r w:rsidRPr="00D2416B">
        <w:rPr>
          <w:rStyle w:val="11111AAAAStyleUnderline"/>
        </w:rPr>
        <w:t>ndment</w:t>
      </w:r>
      <w:r w:rsidRPr="00FE24AD">
        <w:rPr>
          <w:rStyle w:val="11111AAAAStyleUnderline"/>
        </w:rPr>
        <w:t xml:space="preserve"> itself has </w:t>
      </w:r>
      <w:r w:rsidRPr="00D2416B">
        <w:rPr>
          <w:rStyle w:val="11111AAAAStyleUnderline"/>
        </w:rPr>
        <w:t xml:space="preserve">remained </w:t>
      </w:r>
      <w:r w:rsidRPr="00D2416B">
        <w:rPr>
          <w:rStyle w:val="Emphasis"/>
        </w:rPr>
        <w:t>flat-out illegal.</w:t>
      </w:r>
      <w:r>
        <w:t xml:space="preserve"> So without a congressional change of heart, </w:t>
      </w:r>
      <w:r w:rsidRPr="003C73E6">
        <w:rPr>
          <w:rStyle w:val="11111AAAAStyleUnderline"/>
        </w:rPr>
        <w:t>Trump</w:t>
      </w:r>
      <w:r w:rsidRPr="00FE24AD">
        <w:rPr>
          <w:rStyle w:val="11111AAAAStyleUnderline"/>
        </w:rPr>
        <w:t xml:space="preserve"> will </w:t>
      </w:r>
      <w:r w:rsidRPr="003C73E6">
        <w:rPr>
          <w:rStyle w:val="11111AAAAStyleUnderline"/>
        </w:rPr>
        <w:t>need</w:t>
      </w:r>
      <w:r w:rsidRPr="00FE24AD">
        <w:rPr>
          <w:rStyle w:val="11111AAAAStyleUnderline"/>
        </w:rPr>
        <w:t xml:space="preserve"> the </w:t>
      </w:r>
      <w:r w:rsidRPr="003C73E6">
        <w:rPr>
          <w:rStyle w:val="11111AAAAStyleUnderline"/>
        </w:rPr>
        <w:t>courts to revisit</w:t>
      </w:r>
      <w:r w:rsidRPr="00FE24AD">
        <w:rPr>
          <w:rStyle w:val="11111AAAAStyleUnderline"/>
        </w:rPr>
        <w:t xml:space="preserve"> the matter. A </w:t>
      </w:r>
      <w:r w:rsidRPr="00D2416B">
        <w:rPr>
          <w:rStyle w:val="11111AAAAStyleUnderline"/>
          <w:highlight w:val="yellow"/>
        </w:rPr>
        <w:t>Trump</w:t>
      </w:r>
      <w:r w:rsidRPr="00FE24AD">
        <w:rPr>
          <w:rStyle w:val="11111AAAAStyleUnderline"/>
        </w:rPr>
        <w:t xml:space="preserve"> Justice Department might </w:t>
      </w:r>
      <w:r w:rsidRPr="00D2416B">
        <w:rPr>
          <w:rStyle w:val="11111AAAAStyleUnderline"/>
          <w:highlight w:val="yellow"/>
        </w:rPr>
        <w:t>argue</w:t>
      </w:r>
      <w:r w:rsidRPr="00FE24AD">
        <w:rPr>
          <w:rStyle w:val="11111AAAAStyleUnderline"/>
        </w:rPr>
        <w:t xml:space="preserve"> to redefine the issue as a “political question” beyond the courts’ jurisdiction. </w:t>
      </w:r>
    </w:p>
    <w:p w14:paraId="55E647CB" w14:textId="77777777" w:rsidR="00323B8C" w:rsidRDefault="00323B8C" w:rsidP="00323B8C">
      <w:r>
        <w:t xml:space="preserve">Or </w:t>
      </w:r>
      <w:r w:rsidRPr="003C73E6">
        <w:rPr>
          <w:rStyle w:val="AAAunderline"/>
        </w:rPr>
        <w:t xml:space="preserve">perhaps the Supreme </w:t>
      </w:r>
      <w:r w:rsidRPr="00D2416B">
        <w:rPr>
          <w:rStyle w:val="AAAunderline"/>
        </w:rPr>
        <w:t>Court is of</w:t>
      </w:r>
      <w:r w:rsidRPr="003C73E6">
        <w:rPr>
          <w:rStyle w:val="AAAunderline"/>
        </w:rPr>
        <w:t xml:space="preserve"> a </w:t>
      </w:r>
      <w:r w:rsidRPr="00D2416B">
        <w:rPr>
          <w:rStyle w:val="AAAunderline"/>
        </w:rPr>
        <w:t xml:space="preserve">mind </w:t>
      </w:r>
      <w:r w:rsidRPr="00D2416B">
        <w:rPr>
          <w:rStyle w:val="AAAunderline"/>
          <w:highlight w:val="yellow"/>
        </w:rPr>
        <w:t xml:space="preserve">to </w:t>
      </w:r>
      <w:r w:rsidRPr="00D2416B">
        <w:rPr>
          <w:rStyle w:val="Emphasis"/>
          <w:highlight w:val="yellow"/>
        </w:rPr>
        <w:t>revisit</w:t>
      </w:r>
      <w:r>
        <w:t xml:space="preserve"> the 1975 Train case and give the ICA an unwelcome 52nd birthday present. The original </w:t>
      </w:r>
      <w:r w:rsidRPr="00D2416B">
        <w:rPr>
          <w:rStyle w:val="AAAunderline"/>
        </w:rPr>
        <w:t xml:space="preserve">judgment </w:t>
      </w:r>
      <w:r w:rsidRPr="00D2416B">
        <w:rPr>
          <w:rStyle w:val="11111AAAAStyleUnderline"/>
        </w:rPr>
        <w:t>was</w:t>
      </w:r>
      <w:r w:rsidRPr="00B438A0">
        <w:rPr>
          <w:rStyle w:val="11111AAAAStyleUnderline"/>
        </w:rPr>
        <w:t xml:space="preserve"> relatively </w:t>
      </w:r>
      <w:r w:rsidRPr="00D2416B">
        <w:rPr>
          <w:rStyle w:val="Emphasis"/>
        </w:rPr>
        <w:t>narrow</w:t>
      </w:r>
      <w:r w:rsidRPr="00D2416B">
        <w:rPr>
          <w:rStyle w:val="11111AAAAStyleUnderline"/>
        </w:rPr>
        <w:t xml:space="preserve">ly drawn and </w:t>
      </w:r>
      <w:r w:rsidRPr="00D2416B">
        <w:rPr>
          <w:rStyle w:val="Emphasis"/>
        </w:rPr>
        <w:t>not</w:t>
      </w:r>
      <w:r w:rsidRPr="00D2416B">
        <w:rPr>
          <w:rStyle w:val="11111AAAAStyleUnderline"/>
        </w:rPr>
        <w:t>, as other courts have held, a matter</w:t>
      </w:r>
      <w:r w:rsidRPr="00D2416B">
        <w:rPr>
          <w:rStyle w:val="AAAunderline"/>
        </w:rPr>
        <w:t xml:space="preserve"> of constitutional doctrine</w:t>
      </w:r>
      <w:r>
        <w:t>. While the ruling certainly didn’t favor unfettered executive authority in this area –</w:t>
      </w:r>
      <w:r w:rsidRPr="00FE24AD">
        <w:rPr>
          <w:rStyle w:val="11111AAAAStyleUnderline"/>
        </w:rPr>
        <w:t xml:space="preserve"> and a </w:t>
      </w:r>
      <w:r w:rsidRPr="00D2416B">
        <w:rPr>
          <w:rStyle w:val="11111AAAAStyleUnderline"/>
        </w:rPr>
        <w:t>1997 case</w:t>
      </w:r>
      <w:r w:rsidRPr="00D2416B">
        <w:t xml:space="preserve"> flatly </w:t>
      </w:r>
      <w:r w:rsidRPr="00D2416B">
        <w:rPr>
          <w:rStyle w:val="Emphasis"/>
        </w:rPr>
        <w:t>rejected</w:t>
      </w:r>
      <w:r w:rsidRPr="00D2416B">
        <w:rPr>
          <w:rStyle w:val="AAAunderline"/>
        </w:rPr>
        <w:t xml:space="preserve"> </w:t>
      </w:r>
      <w:r w:rsidRPr="003C73E6">
        <w:rPr>
          <w:rStyle w:val="AAAunderline"/>
        </w:rPr>
        <w:t xml:space="preserve">congressional efforts to </w:t>
      </w:r>
      <w:r w:rsidRPr="003C73E6">
        <w:rPr>
          <w:rStyle w:val="11111AAAAStyleUnderline"/>
        </w:rPr>
        <w:t>give</w:t>
      </w:r>
      <w:r w:rsidRPr="008576A7">
        <w:rPr>
          <w:rStyle w:val="11111AAAAStyleUnderline"/>
        </w:rPr>
        <w:t xml:space="preserve"> the </w:t>
      </w:r>
      <w:r w:rsidRPr="003C73E6">
        <w:rPr>
          <w:rStyle w:val="Emphasis"/>
        </w:rPr>
        <w:t>pres</w:t>
      </w:r>
      <w:r w:rsidRPr="003C73E6">
        <w:rPr>
          <w:rStyle w:val="11111AAAAStyleUnderline"/>
        </w:rPr>
        <w:t>ident</w:t>
      </w:r>
      <w:r w:rsidRPr="008576A7">
        <w:rPr>
          <w:rStyle w:val="11111AAAAStyleUnderline"/>
        </w:rPr>
        <w:t xml:space="preserve"> </w:t>
      </w:r>
      <w:r w:rsidRPr="008576A7">
        <w:rPr>
          <w:rStyle w:val="11111AAAAStyleUnderline"/>
          <w:highlight w:val="yellow"/>
        </w:rPr>
        <w:t>line-</w:t>
      </w:r>
      <w:r w:rsidRPr="00B438A0">
        <w:rPr>
          <w:rStyle w:val="11111AAAAStyleUnderline"/>
          <w:highlight w:val="yellow"/>
        </w:rPr>
        <w:t>item veto</w:t>
      </w:r>
      <w:r w:rsidRPr="008576A7">
        <w:rPr>
          <w:rStyle w:val="11111AAAAStyleUnderline"/>
        </w:rPr>
        <w:t xml:space="preserve"> </w:t>
      </w:r>
      <w:r w:rsidRPr="00B438A0">
        <w:rPr>
          <w:rStyle w:val="Emphasis"/>
        </w:rPr>
        <w:t>authority</w:t>
      </w:r>
      <w:r w:rsidRPr="008576A7">
        <w:rPr>
          <w:rStyle w:val="11111AAAAStyleUnderline"/>
        </w:rPr>
        <w:t xml:space="preserve"> – the </w:t>
      </w:r>
      <w:r w:rsidRPr="00B438A0">
        <w:rPr>
          <w:rStyle w:val="11111AAAAStyleUnderline"/>
        </w:rPr>
        <w:t xml:space="preserve">federal </w:t>
      </w:r>
      <w:r w:rsidRPr="008576A7">
        <w:rPr>
          <w:rStyle w:val="11111AAAAStyleUnderline"/>
          <w:highlight w:val="yellow"/>
        </w:rPr>
        <w:t>courts</w:t>
      </w:r>
      <w:r w:rsidRPr="00FE24AD">
        <w:rPr>
          <w:rStyle w:val="AAAunderline"/>
          <w:highlight w:val="yellow"/>
        </w:rPr>
        <w:t xml:space="preserve"> hav</w:t>
      </w:r>
      <w:r w:rsidRPr="008576A7">
        <w:rPr>
          <w:rStyle w:val="11111AAAAStyleUnderline"/>
          <w:highlight w:val="yellow"/>
        </w:rPr>
        <w:t>e</w:t>
      </w:r>
      <w:r w:rsidRPr="008576A7">
        <w:rPr>
          <w:rStyle w:val="11111AAAAStyleUnderline"/>
        </w:rPr>
        <w:t xml:space="preserve"> recently </w:t>
      </w:r>
      <w:r w:rsidRPr="008576A7">
        <w:rPr>
          <w:rStyle w:val="11111AAAAStyleUnderline"/>
          <w:highlight w:val="yellow"/>
        </w:rPr>
        <w:t>bee</w:t>
      </w:r>
      <w:r w:rsidRPr="00FE24AD">
        <w:rPr>
          <w:rStyle w:val="AAAunderline"/>
          <w:highlight w:val="yellow"/>
        </w:rPr>
        <w:t xml:space="preserve">n </w:t>
      </w:r>
      <w:r w:rsidRPr="00D2416B">
        <w:rPr>
          <w:rStyle w:val="Emphasis"/>
        </w:rPr>
        <w:t xml:space="preserve">extraordinarily </w:t>
      </w:r>
      <w:r w:rsidRPr="008576A7">
        <w:rPr>
          <w:rStyle w:val="Emphasis"/>
          <w:highlight w:val="yellow"/>
        </w:rPr>
        <w:t>solicitous</w:t>
      </w:r>
      <w:r w:rsidRPr="00336513">
        <w:t xml:space="preserve"> even </w:t>
      </w:r>
      <w:r w:rsidRPr="00FE24AD">
        <w:rPr>
          <w:rStyle w:val="AAAunderline"/>
          <w:highlight w:val="yellow"/>
        </w:rPr>
        <w:t>of</w:t>
      </w:r>
      <w:r w:rsidRPr="008576A7">
        <w:rPr>
          <w:rStyle w:val="11111AAAAStyleUnderline"/>
        </w:rPr>
        <w:t xml:space="preserve"> plaintiff </w:t>
      </w:r>
      <w:r w:rsidRPr="00D2416B">
        <w:rPr>
          <w:rStyle w:val="AAAunderline"/>
        </w:rPr>
        <w:t xml:space="preserve">Trump’s </w:t>
      </w:r>
      <w:r w:rsidRPr="00D2416B">
        <w:rPr>
          <w:rStyle w:val="Emphasis"/>
        </w:rPr>
        <w:t>most extreme</w:t>
      </w:r>
      <w:r w:rsidRPr="00D2416B">
        <w:rPr>
          <w:rStyle w:val="AAAunderline"/>
        </w:rPr>
        <w:t xml:space="preserve"> claims of </w:t>
      </w:r>
      <w:r w:rsidRPr="00FE24AD">
        <w:rPr>
          <w:rStyle w:val="AAAunderline"/>
          <w:highlight w:val="yellow"/>
        </w:rPr>
        <w:t>exec</w:t>
      </w:r>
      <w:r w:rsidRPr="00247A64">
        <w:t xml:space="preserve">utive </w:t>
      </w:r>
      <w:r w:rsidRPr="008576A7">
        <w:rPr>
          <w:rStyle w:val="Emphasis"/>
          <w:highlight w:val="yellow"/>
        </w:rPr>
        <w:t>authority</w:t>
      </w:r>
      <w:r w:rsidRPr="00FE24AD">
        <w:rPr>
          <w:rStyle w:val="AAAunderline"/>
          <w:highlight w:val="yellow"/>
        </w:rPr>
        <w:t>.</w:t>
      </w:r>
      <w:r>
        <w:t xml:space="preserve"> (More on that in a separate post). Why not take a flier?</w:t>
      </w:r>
    </w:p>
    <w:p w14:paraId="7E5D0ABD" w14:textId="77777777" w:rsidR="00323B8C" w:rsidRDefault="00323B8C" w:rsidP="00323B8C">
      <w:r>
        <w:t xml:space="preserve">After all, getting pent-up funds released could be time-consuming. </w:t>
      </w:r>
      <w:r w:rsidRPr="008576A7">
        <w:rPr>
          <w:rStyle w:val="11111AAAAStyleUnderline"/>
        </w:rPr>
        <w:t xml:space="preserve">Meanwhile those </w:t>
      </w:r>
      <w:r w:rsidRPr="00B438A0">
        <w:rPr>
          <w:rStyle w:val="AAAunderline"/>
        </w:rPr>
        <w:t>moni</w:t>
      </w:r>
      <w:r w:rsidRPr="00B438A0">
        <w:rPr>
          <w:rStyle w:val="11111AAAAStyleUnderline"/>
        </w:rPr>
        <w:t>es might serve as us</w:t>
      </w:r>
      <w:r w:rsidRPr="00B438A0">
        <w:rPr>
          <w:rStyle w:val="AAAunderline"/>
        </w:rPr>
        <w:t>eful bargaining</w:t>
      </w:r>
      <w:r>
        <w:t xml:space="preserve"> chips – perhaps with Ukraine, again, or as the recent Time interview hints, with local </w:t>
      </w:r>
      <w:r w:rsidRPr="00247A64">
        <w:t>law</w:t>
      </w:r>
      <w:r>
        <w:t xml:space="preserve"> enforcement not eager to “adopt [Trump’s] preferred policing methods.” Hundreds of billions of spending appropriated for infrastructure, green energy, and climate projects that Trump has attacked is still in the bank. In short, </w:t>
      </w:r>
      <w:r w:rsidRPr="00D2416B">
        <w:rPr>
          <w:rStyle w:val="11111AAAAStyleUnderline"/>
        </w:rPr>
        <w:t>resurrecting</w:t>
      </w:r>
      <w:r w:rsidRPr="00390271">
        <w:rPr>
          <w:rStyle w:val="11111AAAAStyleUnderline"/>
        </w:rPr>
        <w:t xml:space="preserve"> </w:t>
      </w:r>
      <w:r w:rsidRPr="008576A7">
        <w:rPr>
          <w:rStyle w:val="11111AAAAStyleUnderline"/>
        </w:rPr>
        <w:t xml:space="preserve">even a </w:t>
      </w:r>
      <w:r w:rsidRPr="003C73E6">
        <w:rPr>
          <w:rStyle w:val="Emphasis"/>
        </w:rPr>
        <w:t>zombie impoundment</w:t>
      </w:r>
      <w:r w:rsidRPr="003C73E6">
        <w:rPr>
          <w:rStyle w:val="AAAunderline"/>
        </w:rPr>
        <w:t xml:space="preserve"> </w:t>
      </w:r>
      <w:r w:rsidRPr="00D2416B">
        <w:rPr>
          <w:rStyle w:val="AAAunderline"/>
        </w:rPr>
        <w:t xml:space="preserve">could be a </w:t>
      </w:r>
      <w:r w:rsidRPr="00D2416B">
        <w:rPr>
          <w:rStyle w:val="Emphasis"/>
        </w:rPr>
        <w:t>useful</w:t>
      </w:r>
      <w:r w:rsidRPr="00D2416B">
        <w:rPr>
          <w:rStyle w:val="AAAunderline"/>
        </w:rPr>
        <w:t xml:space="preserve"> political </w:t>
      </w:r>
      <w:r w:rsidRPr="00D2416B">
        <w:rPr>
          <w:rStyle w:val="Emphasis"/>
        </w:rPr>
        <w:t>bludgeon</w:t>
      </w:r>
      <w:r>
        <w:t xml:space="preserve"> – even if it never saves a penny.</w:t>
      </w:r>
    </w:p>
    <w:p w14:paraId="5271E640" w14:textId="77777777" w:rsidR="00323B8C" w:rsidRDefault="00323B8C" w:rsidP="00323B8C"/>
    <w:p w14:paraId="769B0D2C" w14:textId="24DFB05C" w:rsidR="00323B8C" w:rsidRDefault="002B5BCC" w:rsidP="00323B8C">
      <w:pPr>
        <w:pStyle w:val="Heading4"/>
      </w:pPr>
      <w:r>
        <w:t>veto</w:t>
      </w:r>
      <w:r w:rsidR="00323B8C">
        <w:t xml:space="preserve"> solve</w:t>
      </w:r>
      <w:r>
        <w:t>s</w:t>
      </w:r>
      <w:r w:rsidR="00323B8C">
        <w:t xml:space="preserve"> the deficit</w:t>
      </w:r>
    </w:p>
    <w:p w14:paraId="35554EB7" w14:textId="77777777" w:rsidR="00323B8C" w:rsidRDefault="00323B8C" w:rsidP="00323B8C">
      <w:r w:rsidRPr="004E0A52">
        <w:rPr>
          <w:rStyle w:val="Style13ptBold"/>
        </w:rPr>
        <w:t xml:space="preserve">Moore </w:t>
      </w:r>
      <w:r>
        <w:rPr>
          <w:rStyle w:val="Style13ptBold"/>
        </w:rPr>
        <w:t>2k</w:t>
      </w:r>
      <w:r>
        <w:t xml:space="preserve"> (Stephen Moore is the Cato Institute’s director of fiscal policy studies, Moore served as a senior economist at the Joint Economic Committee. There, he advised Armey on budget, tax, and competitiveness issues. From 1983 through 1987, he served as the Grover M. Hermann Fellow in Budgetary Affairs at the Heritage Foundation. Moore has worked for two presidential commissions. In 1988, he was a special consultant to the National Economic Commission; 3-23-2000; "The Line Item Veto"; Cato Institute; doα: 4-24-2025) https://www.cato.org/testimony/line-item-veto</w:t>
      </w:r>
    </w:p>
    <w:p w14:paraId="24B99487" w14:textId="77777777" w:rsidR="00323B8C" w:rsidRDefault="00323B8C" w:rsidP="00323B8C"/>
    <w:p w14:paraId="7E83D4E8" w14:textId="77777777" w:rsidR="00323B8C" w:rsidRDefault="00323B8C" w:rsidP="00323B8C">
      <w:r>
        <w:t>Thank you for the opportunity to testify on the issue of the line item veto. In order to comply with the Truth in Testimony laws, I will note for the record that neither I, nor the Cato Institute, receive any funds from the federal government. Nor have we ever.</w:t>
      </w:r>
    </w:p>
    <w:p w14:paraId="228BCEA1" w14:textId="77777777" w:rsidR="00323B8C" w:rsidRDefault="00323B8C" w:rsidP="00323B8C">
      <w:r>
        <w:t xml:space="preserve">Allow me to begin my testimony by praising Republicans and fiscally conservative </w:t>
      </w:r>
      <w:r w:rsidRPr="00B438A0">
        <w:rPr>
          <w:rStyle w:val="11111AAAAStyleUnderline"/>
        </w:rPr>
        <w:t>Democrats</w:t>
      </w:r>
      <w:r w:rsidRPr="004E0A52">
        <w:rPr>
          <w:rStyle w:val="11111AAAAStyleUnderline"/>
        </w:rPr>
        <w:t xml:space="preserve">, who kept their promise in 1995 to enact </w:t>
      </w:r>
      <w:r w:rsidRPr="00D2416B">
        <w:rPr>
          <w:rStyle w:val="11111AAAAStyleUnderline"/>
        </w:rPr>
        <w:t xml:space="preserve">the </w:t>
      </w:r>
      <w:r w:rsidRPr="004E0A52">
        <w:rPr>
          <w:rStyle w:val="11111AAAAStyleUnderline"/>
          <w:highlight w:val="yellow"/>
        </w:rPr>
        <w:t>l</w:t>
      </w:r>
      <w:r w:rsidRPr="00D2416B">
        <w:rPr>
          <w:rStyle w:val="11111AAAAStyleUnderline"/>
        </w:rPr>
        <w:t xml:space="preserve">ine </w:t>
      </w:r>
      <w:r w:rsidRPr="004E0A52">
        <w:rPr>
          <w:rStyle w:val="11111AAAAStyleUnderline"/>
          <w:highlight w:val="yellow"/>
        </w:rPr>
        <w:t>i</w:t>
      </w:r>
      <w:r w:rsidRPr="00D2416B">
        <w:rPr>
          <w:rStyle w:val="11111AAAAStyleUnderline"/>
        </w:rPr>
        <w:t xml:space="preserve">tem </w:t>
      </w:r>
      <w:r w:rsidRPr="004E0A52">
        <w:rPr>
          <w:rStyle w:val="11111AAAAStyleUnderline"/>
          <w:highlight w:val="yellow"/>
        </w:rPr>
        <w:t>v</w:t>
      </w:r>
      <w:r w:rsidRPr="00D2416B">
        <w:rPr>
          <w:rStyle w:val="11111AAAAStyleUnderline"/>
        </w:rPr>
        <w:t>eto</w:t>
      </w:r>
      <w:r w:rsidRPr="004E0A52">
        <w:rPr>
          <w:rStyle w:val="11111AAAAStyleUnderline"/>
        </w:rPr>
        <w:t xml:space="preserve">. This </w:t>
      </w:r>
      <w:r w:rsidRPr="004E0A52">
        <w:rPr>
          <w:rStyle w:val="11111AAAAStyleUnderline"/>
          <w:highlight w:val="yellow"/>
        </w:rPr>
        <w:t xml:space="preserve">was </w:t>
      </w:r>
      <w:r w:rsidRPr="004E0A52">
        <w:rPr>
          <w:rStyle w:val="Emphasis"/>
          <w:highlight w:val="yellow"/>
        </w:rPr>
        <w:t>heroic</w:t>
      </w:r>
      <w:r w:rsidRPr="004E0A52">
        <w:rPr>
          <w:rStyle w:val="11111AAAAStyleUnderline"/>
        </w:rPr>
        <w:t xml:space="preserve"> legislation because it was enacted</w:t>
      </w:r>
      <w:r>
        <w:t xml:space="preserve"> despite the fact that Democrat Bill Clinton would be the first president to use the item veto. In the 1970s and 1980s many opponents of the line item veto accused fiscal conservatives of supporting the measure only as a partisan power grab because Republicans had generally controlled the White House, and Democrats had long controlled Congress. The 104th Congress proved these allegations to be wrong.</w:t>
      </w:r>
    </w:p>
    <w:p w14:paraId="6882C430" w14:textId="77777777" w:rsidR="00323B8C" w:rsidRPr="004E0A52" w:rsidRDefault="00323B8C" w:rsidP="00323B8C">
      <w:pPr>
        <w:rPr>
          <w:rStyle w:val="11111AAAAStyleUnderline"/>
        </w:rPr>
      </w:pPr>
      <w:r>
        <w:t xml:space="preserve">I have long been an </w:t>
      </w:r>
      <w:r w:rsidRPr="003C73E6">
        <w:t>advocate</w:t>
      </w:r>
      <w:r>
        <w:t xml:space="preserve"> of line item veto authority for the president. </w:t>
      </w:r>
      <w:r w:rsidRPr="00B438A0">
        <w:rPr>
          <w:rStyle w:val="AAAunderline"/>
        </w:rPr>
        <w:t xml:space="preserve">I have </w:t>
      </w:r>
      <w:r w:rsidRPr="00B438A0">
        <w:rPr>
          <w:rStyle w:val="11111AAAAStyleUnderline"/>
        </w:rPr>
        <w:t xml:space="preserve">seen </w:t>
      </w:r>
      <w:r w:rsidRPr="00D2416B">
        <w:rPr>
          <w:rStyle w:val="11111AAAAStyleUnderline"/>
        </w:rPr>
        <w:t xml:space="preserve">it work </w:t>
      </w:r>
      <w:r w:rsidRPr="00D2416B">
        <w:rPr>
          <w:rStyle w:val="11111AAAAStyleUnderline"/>
          <w:highlight w:val="yellow"/>
        </w:rPr>
        <w:t>in</w:t>
      </w:r>
      <w:r w:rsidRPr="00D2416B">
        <w:rPr>
          <w:rStyle w:val="11111AAAAStyleUnderline"/>
        </w:rPr>
        <w:t xml:space="preserve"> the </w:t>
      </w:r>
      <w:r w:rsidRPr="004E0A52">
        <w:rPr>
          <w:rStyle w:val="Emphasis"/>
          <w:highlight w:val="yellow"/>
        </w:rPr>
        <w:t>states</w:t>
      </w:r>
      <w:r w:rsidRPr="004E0A52">
        <w:rPr>
          <w:rStyle w:val="11111AAAAStyleUnderline"/>
          <w:highlight w:val="yellow"/>
        </w:rPr>
        <w:t>.</w:t>
      </w:r>
      <w:r w:rsidRPr="004E0A52">
        <w:rPr>
          <w:rStyle w:val="11111AAAAStyleUnderline"/>
        </w:rPr>
        <w:t xml:space="preserve"> And </w:t>
      </w:r>
      <w:r w:rsidRPr="003C73E6">
        <w:rPr>
          <w:rStyle w:val="11111AAAAStyleUnderline"/>
        </w:rPr>
        <w:t>now</w:t>
      </w:r>
      <w:r w:rsidRPr="00855033">
        <w:t>, I hav</w:t>
      </w:r>
      <w:r w:rsidRPr="004E0A52">
        <w:t xml:space="preserve">e </w:t>
      </w:r>
      <w:r w:rsidRPr="00B438A0">
        <w:rPr>
          <w:rStyle w:val="Emphasis"/>
        </w:rPr>
        <w:t>see</w:t>
      </w:r>
      <w:r w:rsidRPr="00B438A0">
        <w:t>n</w:t>
      </w:r>
      <w:r w:rsidRPr="004E0A52">
        <w:t xml:space="preserve"> </w:t>
      </w:r>
      <w:r w:rsidRPr="00B438A0">
        <w:rPr>
          <w:rStyle w:val="Emphasis"/>
        </w:rPr>
        <w:t>it work</w:t>
      </w:r>
      <w:r w:rsidRPr="00B438A0">
        <w:rPr>
          <w:rStyle w:val="11111AAAAStyleUnderline"/>
        </w:rPr>
        <w:t xml:space="preserve"> </w:t>
      </w:r>
      <w:r w:rsidRPr="003C73E6">
        <w:rPr>
          <w:rStyle w:val="11111AAAAStyleUnderline"/>
        </w:rPr>
        <w:t>in Washington.</w:t>
      </w:r>
    </w:p>
    <w:p w14:paraId="7BAD4D23" w14:textId="77777777" w:rsidR="00323B8C" w:rsidRDefault="00323B8C" w:rsidP="00323B8C">
      <w:r>
        <w:t>I wish to make four points in my testimony regarding the line item veto.</w:t>
      </w:r>
    </w:p>
    <w:p w14:paraId="4275208A" w14:textId="77777777" w:rsidR="00323B8C" w:rsidRPr="004E0A52" w:rsidRDefault="00323B8C" w:rsidP="00323B8C">
      <w:pPr>
        <w:rPr>
          <w:rStyle w:val="11111AAAAStyleUnderline"/>
        </w:rPr>
      </w:pPr>
      <w:r>
        <w:t xml:space="preserve">First, and most critical, is the question of whether </w:t>
      </w:r>
      <w:r w:rsidRPr="00D2416B">
        <w:rPr>
          <w:rStyle w:val="11111AAAAStyleUnderline"/>
        </w:rPr>
        <w:t>the</w:t>
      </w:r>
      <w:r w:rsidRPr="004E0A52">
        <w:rPr>
          <w:rStyle w:val="11111AAAAStyleUnderline"/>
        </w:rPr>
        <w:t xml:space="preserve"> line item </w:t>
      </w:r>
      <w:r w:rsidRPr="00D2416B">
        <w:rPr>
          <w:rStyle w:val="11111AAAAStyleUnderline"/>
        </w:rPr>
        <w:t>veto</w:t>
      </w:r>
      <w:r w:rsidRPr="004E0A52">
        <w:rPr>
          <w:rStyle w:val="11111AAAAStyleUnderline"/>
        </w:rPr>
        <w:t xml:space="preserve"> worked to </w:t>
      </w:r>
      <w:r w:rsidRPr="00B438A0">
        <w:rPr>
          <w:rStyle w:val="Emphasis"/>
          <w:highlight w:val="yellow"/>
        </w:rPr>
        <w:t>reduce</w:t>
      </w:r>
      <w:r w:rsidRPr="00B438A0">
        <w:rPr>
          <w:rStyle w:val="Emphasis"/>
        </w:rPr>
        <w:t xml:space="preserve"> wasteful </w:t>
      </w:r>
      <w:r w:rsidRPr="004E0A52">
        <w:rPr>
          <w:rStyle w:val="Emphasis"/>
          <w:highlight w:val="yellow"/>
        </w:rPr>
        <w:t>spending.</w:t>
      </w:r>
      <w:r>
        <w:t xml:space="preserve"> My overall assessment is that this veto power has worked while it was in operation for one year. In 1997 President </w:t>
      </w:r>
      <w:r w:rsidRPr="00D2416B">
        <w:rPr>
          <w:rStyle w:val="11111AAAAStyleUnderline"/>
        </w:rPr>
        <w:t>Clinton used</w:t>
      </w:r>
      <w:r w:rsidRPr="003C73E6">
        <w:rPr>
          <w:rStyle w:val="11111AAAAStyleUnderline"/>
        </w:rPr>
        <w:t xml:space="preserve"> this</w:t>
      </w:r>
      <w:r w:rsidRPr="004E0A52">
        <w:rPr>
          <w:rStyle w:val="11111AAAAStyleUnderline"/>
        </w:rPr>
        <w:t xml:space="preserve"> new budget cutting tool </w:t>
      </w:r>
      <w:r w:rsidRPr="00D2416B">
        <w:rPr>
          <w:rStyle w:val="Emphasis"/>
        </w:rPr>
        <w:t>82 times</w:t>
      </w:r>
      <w:r w:rsidRPr="004E0A52">
        <w:rPr>
          <w:rStyle w:val="11111AAAAStyleUnderline"/>
        </w:rPr>
        <w:t xml:space="preserve"> to delete unnecessary expenditures in 11 spending bills</w:t>
      </w:r>
      <w:r>
        <w:t xml:space="preserve">. The total </w:t>
      </w:r>
      <w:r w:rsidRPr="004E0A52">
        <w:rPr>
          <w:rStyle w:val="11111AAAAStyleUnderline"/>
        </w:rPr>
        <w:t>savings have come to nearly $2 billion over five years.</w:t>
      </w:r>
      <w:r>
        <w:t xml:space="preserve"> True, in a $1.8 trillion annual budget, this is not a huge sum. But $2 billion is not an insignificant level of savings–even by Washington standards. Moreover, as Gene Sperling, the President’s chief economic adviser has noted, “</w:t>
      </w:r>
      <w:r w:rsidRPr="00D2416B">
        <w:rPr>
          <w:rStyle w:val="AAAunderline"/>
        </w:rPr>
        <w:t>You have</w:t>
      </w:r>
      <w:r w:rsidRPr="00D2416B">
        <w:rPr>
          <w:rStyle w:val="11111AAAAStyleUnderline"/>
        </w:rPr>
        <w:t xml:space="preserve"> to use the line item veto a few times before </w:t>
      </w:r>
      <w:r w:rsidRPr="00D2416B">
        <w:rPr>
          <w:rStyle w:val="11111AAAAStyleUnderline"/>
          <w:highlight w:val="yellow"/>
        </w:rPr>
        <w:t xml:space="preserve">its </w:t>
      </w:r>
      <w:r w:rsidRPr="00D2416B">
        <w:rPr>
          <w:rStyle w:val="Emphasis"/>
          <w:highlight w:val="yellow"/>
        </w:rPr>
        <w:t xml:space="preserve">deterrent </w:t>
      </w:r>
      <w:r w:rsidRPr="004E0A52">
        <w:rPr>
          <w:rStyle w:val="Emphasis"/>
          <w:highlight w:val="yellow"/>
        </w:rPr>
        <w:t>power</w:t>
      </w:r>
      <w:r w:rsidRPr="00D2416B">
        <w:rPr>
          <w:rStyle w:val="11111AAAAStyleUnderline"/>
        </w:rPr>
        <w:t xml:space="preserve"> sinks in.”</w:t>
      </w:r>
    </w:p>
    <w:p w14:paraId="226E2C78" w14:textId="77777777" w:rsidR="00323B8C" w:rsidRDefault="00323B8C" w:rsidP="00323B8C">
      <w:r>
        <w:t>In 1998 I reviewed the lists of programs that were vetoed by President Clinton. I am confident that virtually none of these projects served the national interest.</w:t>
      </w:r>
    </w:p>
    <w:p w14:paraId="77ACC55E" w14:textId="77777777" w:rsidR="00323B8C" w:rsidRPr="004E0A52" w:rsidRDefault="00323B8C" w:rsidP="00323B8C">
      <w:pPr>
        <w:rPr>
          <w:rStyle w:val="11111AAAAStyleUnderline"/>
        </w:rPr>
      </w:pPr>
      <w:r w:rsidRPr="004E0A52">
        <w:rPr>
          <w:rStyle w:val="11111AAAAStyleUnderline"/>
        </w:rPr>
        <w:t xml:space="preserve">President Clinton used </w:t>
      </w:r>
      <w:r w:rsidRPr="003C73E6">
        <w:rPr>
          <w:rStyle w:val="11111AAAAStyleUnderline"/>
        </w:rPr>
        <w:t xml:space="preserve">the </w:t>
      </w:r>
      <w:r w:rsidRPr="00D2416B">
        <w:rPr>
          <w:rStyle w:val="11111AAAAStyleUnderline"/>
        </w:rPr>
        <w:t xml:space="preserve">veto to </w:t>
      </w:r>
      <w:r w:rsidRPr="00D2416B">
        <w:rPr>
          <w:rStyle w:val="Emphasis"/>
        </w:rPr>
        <w:t>eliminate</w:t>
      </w:r>
      <w:r w:rsidRPr="00D2416B">
        <w:rPr>
          <w:rStyle w:val="11111AAAAStyleUnderline"/>
        </w:rPr>
        <w:t xml:space="preserve"> funding for</w:t>
      </w:r>
      <w:r w:rsidRPr="004E0A52">
        <w:rPr>
          <w:rStyle w:val="11111AAAAStyleUnderline"/>
        </w:rPr>
        <w:t xml:space="preserve"> a</w:t>
      </w:r>
      <w:r>
        <w:t xml:space="preserve"> $600,000 solar aquatic wastewater treatment demonstration project in Vermont; a $2 million Chena River dredging project in Fairbanks, Alaska to benefit a single tour boat operator; a $1 million corporate welfare grant to the Carter County Montana Chamber of Commerce; $900,000 for a Veterans Admin. cemetery the VA says it doesn’t need; $1.9 million for dredging a Mississippi lake that primarily serves yachts and pleasure boats; $500,000 for the Neabsco Creek Project in Virginia for removal of creek debris;</w:t>
      </w:r>
      <w:r w:rsidRPr="004E0A52">
        <w:rPr>
          <w:rStyle w:val="11111AAAAStyleUnderline"/>
        </w:rPr>
        <w:t xml:space="preserve"> and other such </w:t>
      </w:r>
      <w:r w:rsidRPr="00D2416B">
        <w:rPr>
          <w:rStyle w:val="Emphasis"/>
        </w:rPr>
        <w:t>absurdities</w:t>
      </w:r>
      <w:r w:rsidRPr="004E0A52">
        <w:rPr>
          <w:rStyle w:val="11111AAAAStyleUnderline"/>
        </w:rPr>
        <w:t>.</w:t>
      </w:r>
    </w:p>
    <w:p w14:paraId="3A1C95D1" w14:textId="77777777" w:rsidR="00323B8C" w:rsidRPr="004E0A52" w:rsidRDefault="00323B8C" w:rsidP="00323B8C">
      <w:pPr>
        <w:rPr>
          <w:rStyle w:val="Emphasis"/>
        </w:rPr>
      </w:pPr>
      <w:r w:rsidRPr="004E0A52">
        <w:rPr>
          <w:rStyle w:val="11111AAAAStyleUnderline"/>
        </w:rPr>
        <w:t xml:space="preserve">Congress approved </w:t>
      </w:r>
      <w:r w:rsidRPr="00B438A0">
        <w:rPr>
          <w:rStyle w:val="11111AAAAStyleUnderline"/>
        </w:rPr>
        <w:t>the</w:t>
      </w:r>
      <w:r w:rsidRPr="004E0A52">
        <w:rPr>
          <w:rStyle w:val="11111AAAAStyleUnderline"/>
        </w:rPr>
        <w:t xml:space="preserve"> line item </w:t>
      </w:r>
      <w:r w:rsidRPr="00B438A0">
        <w:rPr>
          <w:rStyle w:val="11111AAAAStyleUnderline"/>
        </w:rPr>
        <w:t>veto</w:t>
      </w:r>
      <w:r w:rsidRPr="004E0A52">
        <w:rPr>
          <w:rStyle w:val="11111AAAAStyleUnderline"/>
        </w:rPr>
        <w:t xml:space="preserve"> and the public demanded it, precisely to </w:t>
      </w:r>
      <w:r w:rsidRPr="004E0A52">
        <w:rPr>
          <w:rStyle w:val="Emphasis"/>
          <w:highlight w:val="yellow"/>
        </w:rPr>
        <w:t>purge the budget</w:t>
      </w:r>
      <w:r w:rsidRPr="004E0A52">
        <w:rPr>
          <w:rStyle w:val="11111AAAAStyleUnderline"/>
        </w:rPr>
        <w:t xml:space="preserve"> of these kinds of white elephant projects. </w:t>
      </w:r>
      <w:r>
        <w:t xml:space="preserve">So, yes, on balance </w:t>
      </w:r>
      <w:r w:rsidRPr="004E0A52">
        <w:rPr>
          <w:rStyle w:val="Emphasis"/>
        </w:rPr>
        <w:t>the line item veto works as intended.</w:t>
      </w:r>
    </w:p>
    <w:p w14:paraId="75AC57B4" w14:textId="77777777" w:rsidR="00323B8C" w:rsidRDefault="00323B8C" w:rsidP="00323B8C">
      <w:r>
        <w:t xml:space="preserve">Second, </w:t>
      </w:r>
      <w:r w:rsidRPr="004E0A52">
        <w:rPr>
          <w:rStyle w:val="11111AAAAStyleUnderline"/>
        </w:rPr>
        <w:t>did the President abuse the power of the line item veto as was feared?</w:t>
      </w:r>
      <w:r>
        <w:t xml:space="preserve"> The answer to this question is, on balance, </w:t>
      </w:r>
      <w:r w:rsidRPr="004E0A52">
        <w:rPr>
          <w:rStyle w:val="Emphasis"/>
        </w:rPr>
        <w:t>no</w:t>
      </w:r>
      <w:r>
        <w:t>. Of course, many complaints have been made about Bill Clinton’s use of the line item veto. Senate Appropriations Committee Chairman Ted Stevens, complained that Clinton’s line item vetoes have been a “raw abuse of power.” Robert Livingston, the Republican House Appropriations Committee Chairman charges that Clinton is using the veto to “threaten and intimidate” members of Congress. It is also true that there was one incident reported by The Wall Street Journal where the administration reportedly offered to withdraw a threatened line item veto of a $1.5 million cemetery expansion in Rep. Sonny Callahan’s (R</w:t>
      </w:r>
      <w:r>
        <w:rPr>
          <w:rFonts w:ascii="Cambria Math" w:hAnsi="Cambria Math" w:cs="Cambria Math"/>
        </w:rPr>
        <w:t>‑</w:t>
      </w:r>
      <w:r>
        <w:t>AL) district in exchange for his support of IMF funding. Such political horse trading constituted an abuse of the item veto.</w:t>
      </w:r>
    </w:p>
    <w:p w14:paraId="6FAD79FE" w14:textId="77777777" w:rsidR="00323B8C" w:rsidRDefault="00323B8C" w:rsidP="00323B8C">
      <w:r>
        <w:t xml:space="preserve">But other than this single incident, </w:t>
      </w:r>
      <w:r w:rsidRPr="004E0A52">
        <w:rPr>
          <w:rStyle w:val="11111AAAAStyleUnderline"/>
        </w:rPr>
        <w:t>there was no evidence of any pattern of abuse by the White House.</w:t>
      </w:r>
      <w:r>
        <w:t xml:space="preserve"> Moreover, </w:t>
      </w:r>
      <w:r w:rsidRPr="004E0A52">
        <w:rPr>
          <w:rStyle w:val="11111AAAAStyleUnderline"/>
        </w:rPr>
        <w:t>many of the projects line item vetoed by President Clinton were in Democratic districts</w:t>
      </w:r>
      <w:r>
        <w:t>. So it does not appear that partisanship has been a critical determinant of how the veto has been used.</w:t>
      </w:r>
    </w:p>
    <w:p w14:paraId="6D2DEACD" w14:textId="77777777" w:rsidR="00323B8C" w:rsidRDefault="00323B8C" w:rsidP="00323B8C">
      <w:r>
        <w:t>This is not to say that President Clinton’s use of the veto was exemplary. This administration failed to provide any coherent justification for why some projects were terminated and others passed muster. The line item veto works best when the White House establishes understandable and unbendable criteria for the line item veto and then carries out the veto according to those standards.</w:t>
      </w:r>
    </w:p>
    <w:p w14:paraId="1595991C" w14:textId="77777777" w:rsidR="00323B8C" w:rsidRPr="004E0A52" w:rsidRDefault="00323B8C" w:rsidP="00323B8C">
      <w:pPr>
        <w:rPr>
          <w:rStyle w:val="11111AAAAStyleUnderline"/>
        </w:rPr>
      </w:pPr>
      <w:r w:rsidRPr="004E0A52">
        <w:rPr>
          <w:rStyle w:val="11111AAAAStyleUnderline"/>
        </w:rPr>
        <w:t xml:space="preserve">My primary complaint with Bill </w:t>
      </w:r>
      <w:r w:rsidRPr="004E0A52">
        <w:rPr>
          <w:rStyle w:val="11111AAAAStyleUnderline"/>
          <w:highlight w:val="yellow"/>
        </w:rPr>
        <w:t>Clinton</w:t>
      </w:r>
      <w:r w:rsidRPr="004E0A52">
        <w:t xml:space="preserve">’s </w:t>
      </w:r>
      <w:r w:rsidRPr="004E0A52">
        <w:rPr>
          <w:rStyle w:val="11111AAAAStyleUnderline"/>
          <w:highlight w:val="yellow"/>
        </w:rPr>
        <w:t>use</w:t>
      </w:r>
      <w:r w:rsidRPr="00855033">
        <w:t xml:space="preserve"> o</w:t>
      </w:r>
      <w:r w:rsidRPr="004E0A52">
        <w:t xml:space="preserve">f this veto is not that </w:t>
      </w:r>
      <w:r w:rsidRPr="004E0A52">
        <w:rPr>
          <w:rStyle w:val="11111AAAAStyleUnderline"/>
        </w:rPr>
        <w:t xml:space="preserve">he used </w:t>
      </w:r>
      <w:r w:rsidRPr="004E0A52">
        <w:rPr>
          <w:rStyle w:val="11111AAAAStyleUnderline"/>
          <w:highlight w:val="yellow"/>
        </w:rPr>
        <w:t>it</w:t>
      </w:r>
      <w:r w:rsidRPr="004E0A52">
        <w:rPr>
          <w:rStyle w:val="11111AAAAStyleUnderline"/>
        </w:rPr>
        <w:t xml:space="preserve"> too recklessly — but </w:t>
      </w:r>
      <w:r w:rsidRPr="004E0A52">
        <w:rPr>
          <w:rStyle w:val="Emphasis"/>
          <w:highlight w:val="yellow"/>
        </w:rPr>
        <w:t>too sparingly</w:t>
      </w:r>
      <w:r>
        <w:t xml:space="preserve">. The 1998 Energy and Water bill, for example, contained 423 unrequested projects — conveniently, just about one for every district. Clinton cancelled just 8 of them. Most of the other 415 deserved the same fate. If the criteria for wielding this veto power is that the program should be funded at the local level or has costs that exceed public benefits, then the </w:t>
      </w:r>
      <w:r w:rsidRPr="004E0A52">
        <w:rPr>
          <w:rStyle w:val="11111AAAAStyleUnderline"/>
          <w:highlight w:val="yellow"/>
        </w:rPr>
        <w:t>savings could</w:t>
      </w:r>
      <w:r w:rsidRPr="00B438A0">
        <w:rPr>
          <w:rStyle w:val="11111AAAAStyleUnderline"/>
        </w:rPr>
        <w:t xml:space="preserve"> have </w:t>
      </w:r>
      <w:r w:rsidRPr="004E0A52">
        <w:rPr>
          <w:rStyle w:val="11111AAAAStyleUnderline"/>
          <w:highlight w:val="yellow"/>
        </w:rPr>
        <w:t>be</w:t>
      </w:r>
      <w:r w:rsidRPr="00B438A0">
        <w:rPr>
          <w:rStyle w:val="11111AAAAStyleUnderline"/>
        </w:rPr>
        <w:t xml:space="preserve">en </w:t>
      </w:r>
      <w:r w:rsidRPr="004E0A52">
        <w:rPr>
          <w:rStyle w:val="Emphasis"/>
          <w:highlight w:val="yellow"/>
        </w:rPr>
        <w:t>orders of magnitude higher</w:t>
      </w:r>
      <w:r w:rsidRPr="004E0A52">
        <w:rPr>
          <w:rStyle w:val="11111AAAAStyleUnderline"/>
        </w:rPr>
        <w:t xml:space="preserve"> than the $2 billion achieved so far.</w:t>
      </w:r>
    </w:p>
    <w:p w14:paraId="271F8A89" w14:textId="77777777" w:rsidR="00323B8C" w:rsidRDefault="00323B8C" w:rsidP="00323B8C">
      <w:r>
        <w:t>Senator John McCain (R, AZ) and Russ Feingold (D, WI) have done heroic work in recent years exposing pork in the FY 1998, 1999, and 2000 spending bills.</w:t>
      </w:r>
    </w:p>
    <w:p w14:paraId="00126890" w14:textId="77777777" w:rsidR="00323B8C" w:rsidRDefault="00323B8C" w:rsidP="00323B8C">
      <w:r>
        <w:t>As their lists of unproductive federal spending demonstrates, we need the president to have the line item veto authority; but, we also need a president who is not reluctant to wield this power.</w:t>
      </w:r>
    </w:p>
    <w:p w14:paraId="5D421807" w14:textId="77777777" w:rsidR="00323B8C" w:rsidRPr="004E0A52" w:rsidRDefault="00323B8C" w:rsidP="00323B8C">
      <w:pPr>
        <w:rPr>
          <w:rStyle w:val="11111AAAAStyleUnderline"/>
        </w:rPr>
      </w:pPr>
      <w:r>
        <w:t xml:space="preserve">I am convinced that a judicious use of the line item veto could save taxpayers $2 to $5 billion annually. In the 1980s, for example, President Reagan requested but was denied rescission requests of this magnitude on average each year. If Reagan had had the line item veto, the national </w:t>
      </w:r>
      <w:r w:rsidRPr="004E0A52">
        <w:rPr>
          <w:rStyle w:val="11111AAAAStyleUnderline"/>
        </w:rPr>
        <w:t>debt might have been $40 to $50 billion lower over the period than it was.</w:t>
      </w:r>
    </w:p>
    <w:p w14:paraId="4BA0BBD4" w14:textId="77777777" w:rsidR="00323B8C" w:rsidRDefault="00323B8C" w:rsidP="00323B8C">
      <w:r>
        <w:t>The third issue with respect to the line item veto is whether it shifts too much power of the purse to the White House? I have examined the history of the balance of power between the Executive Branch and the Legislative Branch when it comes to fiscal issues. I very strongly disagree with the charge that it tilts the balance of power too far toward the presidency.</w:t>
      </w:r>
    </w:p>
    <w:p w14:paraId="7052A215" w14:textId="77777777" w:rsidR="00323B8C" w:rsidRDefault="00323B8C" w:rsidP="00323B8C">
      <w:r>
        <w:t>The line item veto does not involve a huge and unprecedented power shift in the direction of the White House. The item veto should be more accurately thought of as a relatively weak and partial restoration of the rightful budgetary powers of the President that were stripped from the executive branch by the 1974 Budget Act. The Budget Act stripped the President of his right to impound funds–a power that was exercised routinely by every president from Thomas Jefferson through Richard Nixon. Jefferson first employed this power to refuse to spend appropriated funds in 1801 when he impounded $50,000 for Navy gunboats.</w:t>
      </w:r>
    </w:p>
    <w:p w14:paraId="2D20F950" w14:textId="77777777" w:rsidR="00323B8C" w:rsidRDefault="00323B8C" w:rsidP="00323B8C">
      <w:r>
        <w:t>The founders believed that the President, as the head of the executive branch and therefore responsible for executing the laws and spending taxpayer funds judiciously, had a unilateral authority not to spend money appropriated by the Congress if that spending was unnecessary.</w:t>
      </w:r>
    </w:p>
    <w:p w14:paraId="65094B4D" w14:textId="77777777" w:rsidR="00323B8C" w:rsidRDefault="00323B8C" w:rsidP="00323B8C">
      <w:r>
        <w:t>This was an extremely powerful White House authority that was exercised often for nearly the first 200 years of our nation. Presidents Kennedy, Johnson and Nixon used the impoundment power routinely–and in some years used it to cut federal appropriations by more than 5 percent. In one year Richard Nixon impounded more than 7 percent of domestic appropriations. In 1974 the Congress stripped the president of his lawful impoundment powers and instead gave him two very weak substitutes: the deferral and rescission authority. But as the members of this committee know well, rescissions require Congress to affirmatively approve a presidential request not to spend money. Most rescissions are simply ignored by Congress and never even voted on. And thus through congressional inaction, they are killed.</w:t>
      </w:r>
    </w:p>
    <w:p w14:paraId="309AAFA0" w14:textId="77777777" w:rsidR="00323B8C" w:rsidRDefault="00323B8C" w:rsidP="00323B8C">
      <w:r>
        <w:t>A line item veto would partially restore the rightful authority of the executive branch that was improperly snatched away in a power grab by the post-Watergate Congress in 1974.</w:t>
      </w:r>
    </w:p>
    <w:p w14:paraId="3950611F" w14:textId="77777777" w:rsidR="00323B8C" w:rsidRDefault="00323B8C" w:rsidP="00323B8C">
      <w:r>
        <w:t xml:space="preserve">My recommendation is that we should enact a constitutional amendment for a presidential line item veto with a two-thirds override provision. </w:t>
      </w:r>
      <w:r w:rsidRPr="004E0A52">
        <w:rPr>
          <w:rStyle w:val="11111AAAAStyleUnderline"/>
        </w:rPr>
        <w:t>Determining whether money appropriated by Congress is or is not actually needed is in my view an appropriate executive branch function.</w:t>
      </w:r>
      <w:r>
        <w:t xml:space="preserve"> Of course, if the president had empoundment power restored, he would not need line item veto.</w:t>
      </w:r>
    </w:p>
    <w:p w14:paraId="5BAAAD7D" w14:textId="77777777" w:rsidR="00323B8C" w:rsidRDefault="00323B8C" w:rsidP="00323B8C">
      <w:r>
        <w:t>One final point on the balance of powers issue. It is easy to imagine that many line item vetoes will face override votes. The item veto simply requires that Congress garner a two-thirds vote in both houses to secure funding for questionable programs. This seems highly reasonable to me.</w:t>
      </w:r>
    </w:p>
    <w:p w14:paraId="3DCE7C56" w14:textId="77777777" w:rsidR="00323B8C" w:rsidRPr="004E0A52" w:rsidRDefault="00323B8C" w:rsidP="00323B8C">
      <w:pPr>
        <w:rPr>
          <w:rStyle w:val="11111AAAAStyleUnderline"/>
        </w:rPr>
      </w:pPr>
      <w:r w:rsidRPr="004E0A52">
        <w:rPr>
          <w:rStyle w:val="11111AAAAStyleUnderline"/>
        </w:rPr>
        <w:t>On its merits, the line item veto should be preserved.</w:t>
      </w:r>
      <w:r>
        <w:t xml:space="preserve"> The </w:t>
      </w:r>
      <w:r w:rsidRPr="004E0A52">
        <w:rPr>
          <w:rStyle w:val="11111AAAAStyleUnderline"/>
        </w:rPr>
        <w:t xml:space="preserve">critics were </w:t>
      </w:r>
      <w:r w:rsidRPr="004E0A52">
        <w:rPr>
          <w:rStyle w:val="Emphasis"/>
        </w:rPr>
        <w:t>wrong</w:t>
      </w:r>
      <w:r>
        <w:t xml:space="preserve">: </w:t>
      </w:r>
      <w:r w:rsidRPr="004E0A52">
        <w:rPr>
          <w:rStyle w:val="11111AAAAStyleUnderline"/>
        </w:rPr>
        <w:t>we now have documented evidence showing that the line item veto does save money; it does repel preposterous spending projects that offend the sensibilities of taxpayers.</w:t>
      </w:r>
    </w:p>
    <w:p w14:paraId="3584C69C" w14:textId="77777777" w:rsidR="00323B8C" w:rsidRDefault="00323B8C" w:rsidP="00323B8C">
      <w:r>
        <w:t xml:space="preserve">The </w:t>
      </w:r>
      <w:r w:rsidRPr="00855033">
        <w:rPr>
          <w:rStyle w:val="11111AAAAStyleUnderline"/>
        </w:rPr>
        <w:t>line</w:t>
      </w:r>
      <w:r w:rsidRPr="004E0A52">
        <w:rPr>
          <w:rStyle w:val="11111AAAAStyleUnderline"/>
        </w:rPr>
        <w:t xml:space="preserve"> item veto has shown itself to be one of the taxpayers’ best friends</w:t>
      </w:r>
      <w:r>
        <w:t>–and lord knows, taxpayers have far too few friends in Washington already.</w:t>
      </w:r>
    </w:p>
    <w:p w14:paraId="41C42092" w14:textId="77777777" w:rsidR="00323B8C" w:rsidRDefault="00323B8C" w:rsidP="00323B8C">
      <w:r>
        <w:t>APPENDIX</w:t>
      </w:r>
    </w:p>
    <w:p w14:paraId="1C2248F9" w14:textId="77777777" w:rsidR="00323B8C" w:rsidRPr="004E0A52" w:rsidRDefault="00323B8C" w:rsidP="00323B8C">
      <w:pPr>
        <w:rPr>
          <w:rStyle w:val="Emphasis"/>
        </w:rPr>
      </w:pPr>
      <w:r w:rsidRPr="004E0A52">
        <w:rPr>
          <w:rStyle w:val="Emphasis"/>
        </w:rPr>
        <w:t>A BRIEF SAMPLE OF PORK SPENDING IN FY 1998 APPROPRIATIONS</w:t>
      </w:r>
    </w:p>
    <w:p w14:paraId="6A563A51" w14:textId="77777777" w:rsidR="00323B8C" w:rsidRDefault="00323B8C" w:rsidP="00323B8C">
      <w:r>
        <w:t>$286,000 for research to enhance the flavor of roasted peanuts;</w:t>
      </w:r>
    </w:p>
    <w:p w14:paraId="090828AB" w14:textId="77777777" w:rsidR="00323B8C" w:rsidRDefault="00323B8C" w:rsidP="00323B8C">
      <w:r>
        <w:t>$250,000 for pickle research;</w:t>
      </w:r>
    </w:p>
    <w:p w14:paraId="190CE989" w14:textId="77777777" w:rsidR="00323B8C" w:rsidRDefault="00323B8C" w:rsidP="00323B8C">
      <w:r>
        <w:t>$3.3 million for shrimp farming studies in Hawaii, Mississippi, Massachusetts, California, and Arizona;</w:t>
      </w:r>
    </w:p>
    <w:p w14:paraId="1F67F634" w14:textId="77777777" w:rsidR="00323B8C" w:rsidRDefault="00323B8C" w:rsidP="00323B8C">
      <w:r>
        <w:t>$700,000 for an “aquatic and fitness center” at Cedar Crest College in Allentown, PA.</w:t>
      </w:r>
    </w:p>
    <w:p w14:paraId="725CDCAA" w14:textId="77777777" w:rsidR="00323B8C" w:rsidRDefault="00323B8C" w:rsidP="00323B8C">
      <w:r>
        <w:t>$1.5 million for the Southeastern Pennsylvania Consortium for Higher Education to collect data for social public policy.</w:t>
      </w:r>
    </w:p>
    <w:p w14:paraId="6F8A534D" w14:textId="77777777" w:rsidR="00323B8C" w:rsidRDefault="00323B8C" w:rsidP="00323B8C">
      <w:r>
        <w:t>$1.2 million for a business innovation laboratory in Hoboken, NJ.</w:t>
      </w:r>
    </w:p>
    <w:p w14:paraId="28AAA065" w14:textId="77777777" w:rsidR="00323B8C" w:rsidRDefault="00323B8C" w:rsidP="00323B8C">
      <w:r>
        <w:t>$1.35 million to renovate the Paramount Theater in Rutland, VT.</w:t>
      </w:r>
    </w:p>
    <w:p w14:paraId="34D7FA10" w14:textId="77777777" w:rsidR="00323B8C" w:rsidRDefault="00323B8C" w:rsidP="00323B8C">
      <w:r>
        <w:t>$2.5 million for a New Mexico Hispanic cultural center.</w:t>
      </w:r>
    </w:p>
    <w:p w14:paraId="5CA11A91" w14:textId="77777777" w:rsidR="00323B8C" w:rsidRDefault="00323B8C" w:rsidP="00323B8C">
      <w:r>
        <w:t>$950,000 for a fish hatchery in Ruskin, FL.</w:t>
      </w:r>
    </w:p>
    <w:p w14:paraId="2B8515F4" w14:textId="77777777" w:rsidR="00323B8C" w:rsidRDefault="00323B8C" w:rsidP="00323B8C">
      <w:r>
        <w:t>$1.4 million for the Lake Tahoe, California intermodal center.</w:t>
      </w:r>
    </w:p>
    <w:p w14:paraId="2BA7ECFC" w14:textId="77777777" w:rsidR="00323B8C" w:rsidRDefault="00323B8C" w:rsidP="00323B8C">
      <w:r>
        <w:t>$2 million for New Orleans streetcar named “Desire.”</w:t>
      </w:r>
    </w:p>
    <w:p w14:paraId="643B53FD" w14:textId="77777777" w:rsidR="00323B8C" w:rsidRDefault="00323B8C" w:rsidP="00323B8C">
      <w:r>
        <w:t>$3 million for Reno Nevada buses.</w:t>
      </w:r>
    </w:p>
    <w:p w14:paraId="531205F3" w14:textId="77777777" w:rsidR="00323B8C" w:rsidRDefault="00323B8C" w:rsidP="00323B8C">
      <w:r>
        <w:t>$51 million for a regional bus plan in Houston.</w:t>
      </w:r>
    </w:p>
    <w:p w14:paraId="757B0A79" w14:textId="77777777" w:rsidR="00323B8C" w:rsidRDefault="00323B8C" w:rsidP="00323B8C">
      <w:r>
        <w:t>$2 million for the renovation of an Art Gallery in Buffalo.</w:t>
      </w:r>
    </w:p>
    <w:p w14:paraId="0C4DC3F0" w14:textId="77777777" w:rsidR="00323B8C" w:rsidRDefault="00323B8C" w:rsidP="00323B8C">
      <w:r>
        <w:t>$500,000 for continuation of a study of livestock pollution (cow dung) at Tarteton State University.</w:t>
      </w:r>
    </w:p>
    <w:p w14:paraId="1E628AF5" w14:textId="77777777" w:rsidR="00323B8C" w:rsidRDefault="00323B8C" w:rsidP="00323B8C">
      <w:r>
        <w:t>$1.5 million for the National Alternative Fuels Training program.</w:t>
      </w:r>
    </w:p>
    <w:p w14:paraId="45799865" w14:textId="77777777" w:rsidR="00323B8C" w:rsidRDefault="00323B8C" w:rsidP="00323B8C">
      <w:r>
        <w:t>$1 million for the World Congress on Information Technology in Fairfax, VA.</w:t>
      </w:r>
    </w:p>
    <w:p w14:paraId="64D827CA" w14:textId="77777777" w:rsidR="00323B8C" w:rsidRDefault="00323B8C" w:rsidP="00323B8C">
      <w:r>
        <w:t>$150,000 for development of the George C. Marshall Memorial Plaza in Uniontown, PA.</w:t>
      </w:r>
    </w:p>
    <w:p w14:paraId="537B6D10" w14:textId="77777777" w:rsidR="00323B8C" w:rsidRDefault="00323B8C" w:rsidP="00323B8C">
      <w:r>
        <w:t>Renovation of a theater in Windber, PA.</w:t>
      </w:r>
    </w:p>
    <w:p w14:paraId="4113E23E" w14:textId="77777777" w:rsidR="00323B8C" w:rsidRDefault="00323B8C" w:rsidP="00323B8C">
      <w:r>
        <w:t>$100,000 for hops research in the Pacific Northwest.</w:t>
      </w:r>
    </w:p>
    <w:p w14:paraId="32DB3FCA" w14:textId="77777777" w:rsidR="00323B8C" w:rsidRDefault="00323B8C" w:rsidP="00323B8C">
      <w:r>
        <w:t>950,000 for rice research in Arkansas and</w:t>
      </w:r>
    </w:p>
    <w:p w14:paraId="202AE501" w14:textId="77777777" w:rsidR="00323B8C" w:rsidRDefault="00323B8C" w:rsidP="00323B8C">
      <w:r>
        <w:t>$250,000 for food fermentation research</w:t>
      </w:r>
    </w:p>
    <w:p w14:paraId="28A008D1" w14:textId="77777777" w:rsidR="00323B8C" w:rsidRDefault="00323B8C" w:rsidP="00323B8C">
      <w:r>
        <w:t>$500,000 for honey bee research in Texas.</w:t>
      </w:r>
    </w:p>
    <w:p w14:paraId="1E7F0F45" w14:textId="77777777" w:rsidR="00323B8C" w:rsidRDefault="00323B8C" w:rsidP="00323B8C">
      <w:r>
        <w:t>$1.2 million for potato research</w:t>
      </w:r>
    </w:p>
    <w:p w14:paraId="0B799FA3" w14:textId="77777777" w:rsidR="00323B8C" w:rsidRDefault="00323B8C" w:rsidP="00323B8C">
      <w:r>
        <w:t>$150,000 for the National Center for Peanut Competitiveness.</w:t>
      </w:r>
    </w:p>
    <w:p w14:paraId="53EDF453" w14:textId="77777777" w:rsidR="00323B8C" w:rsidRDefault="00323B8C" w:rsidP="00323B8C">
      <w:r>
        <w:t>$100,000 for maple syrup research in Vermont.</w:t>
      </w:r>
    </w:p>
    <w:p w14:paraId="6AC2F243" w14:textId="77777777" w:rsidR="00323B8C" w:rsidRDefault="00323B8C" w:rsidP="00323B8C">
      <w:r>
        <w:t>$33 million for wind energy research.</w:t>
      </w:r>
    </w:p>
    <w:p w14:paraId="53D4D393" w14:textId="77777777" w:rsidR="00323B8C" w:rsidRDefault="00323B8C" w:rsidP="00323B8C">
      <w:r>
        <w:t>$55 million for the International Thermonuclear Experimental Reactor.</w:t>
      </w:r>
    </w:p>
    <w:p w14:paraId="26C58313" w14:textId="77777777" w:rsidR="00323B8C" w:rsidRPr="000634D4" w:rsidRDefault="00323B8C" w:rsidP="00323B8C">
      <w:r>
        <w:t>Source: The Heritage Foundation, Cato Institute, and Citizens Against Government Waste.</w:t>
      </w:r>
    </w:p>
    <w:p w14:paraId="02422D1F" w14:textId="77777777" w:rsidR="00323B8C" w:rsidRDefault="00323B8C" w:rsidP="00323B8C"/>
    <w:p w14:paraId="3FC9C119" w14:textId="057C9530" w:rsidR="00323B8C" w:rsidRDefault="002B5BCC" w:rsidP="00323B8C">
      <w:pPr>
        <w:pStyle w:val="Heading4"/>
      </w:pPr>
      <w:r>
        <w:t>Otherwise debt causes compound existential</w:t>
      </w:r>
      <w:r w:rsidR="00323B8C">
        <w:t xml:space="preserve"> </w:t>
      </w:r>
      <w:r w:rsidR="00323B8C">
        <w:rPr>
          <w:u w:val="single"/>
        </w:rPr>
        <w:t>crisis</w:t>
      </w:r>
    </w:p>
    <w:p w14:paraId="3A01B6D3" w14:textId="77777777" w:rsidR="00323B8C" w:rsidRDefault="00323B8C" w:rsidP="00323B8C">
      <w:r>
        <w:rPr>
          <w:rStyle w:val="Style13ptBold"/>
        </w:rPr>
        <w:t>Boccia &amp; Lett 23</w:t>
      </w:r>
      <w:r>
        <w:t xml:space="preserve"> (Romina Boccia Director of Budget and Entitlement Policy where she specializes in federal spending, budget process, economic implications of rising debt Boccia was previously director of the Grover M. Hermann Center for the Federal Budget at the Heritage Foundation MA, Economics, George Mason University and Dominik Lett is a budget and entitlement policy analyst at the Cato Institute, where he examines how unchecked federal spending and rising debt shape economic and public policy outcomes; 2-1-2023; "The Debt Limit and the High Costs of Debt"; Cato Institute; doα: 5-4-2025) https://www.cato.org/blog/debt-limit-high-costs-debt</w:t>
      </w:r>
    </w:p>
    <w:p w14:paraId="6ECF85DB" w14:textId="77777777" w:rsidR="00323B8C" w:rsidRDefault="00323B8C" w:rsidP="00323B8C"/>
    <w:p w14:paraId="2A4F0E28" w14:textId="77777777" w:rsidR="00323B8C" w:rsidRDefault="00323B8C" w:rsidP="00323B8C">
      <w:pPr>
        <w:rPr>
          <w:rStyle w:val="11111AAAAStyleUnderline"/>
        </w:rPr>
      </w:pPr>
      <w:r>
        <w:t xml:space="preserve">More productive news coverage would examine </w:t>
      </w:r>
      <w:r w:rsidRPr="007D1085">
        <w:rPr>
          <w:rStyle w:val="11111AAAAStyleUnderline"/>
        </w:rPr>
        <w:t xml:space="preserve">whether </w:t>
      </w:r>
      <w:r w:rsidRPr="00F978AF">
        <w:rPr>
          <w:rStyle w:val="11111AAAAStyleUnderline"/>
        </w:rPr>
        <w:t xml:space="preserve">deficit spending is </w:t>
      </w:r>
      <w:r w:rsidRPr="00F978AF">
        <w:rPr>
          <w:rStyle w:val="Emphasis"/>
        </w:rPr>
        <w:t>sustainable</w:t>
      </w:r>
      <w:r w:rsidRPr="00F978AF">
        <w:rPr>
          <w:rStyle w:val="11111AAAAStyleUnderline"/>
        </w:rPr>
        <w:t xml:space="preserve"> on its </w:t>
      </w:r>
      <w:r w:rsidRPr="00F978AF">
        <w:rPr>
          <w:rStyle w:val="Emphasis"/>
        </w:rPr>
        <w:t>current trajectory</w:t>
      </w:r>
      <w:r>
        <w:t xml:space="preserve"> and</w:t>
      </w:r>
      <w:r w:rsidRPr="006B357B">
        <w:t xml:space="preserve"> </w:t>
      </w:r>
      <w:r w:rsidRPr="00F24270">
        <w:rPr>
          <w:rStyle w:val="11111AAAAStyleUnderline"/>
        </w:rPr>
        <w:t xml:space="preserve">what the consequences are of high and </w:t>
      </w:r>
      <w:r w:rsidRPr="00F24270">
        <w:rPr>
          <w:rStyle w:val="Emphasis"/>
        </w:rPr>
        <w:t>rising debt</w:t>
      </w:r>
      <w:r w:rsidRPr="007D1085">
        <w:rPr>
          <w:rStyle w:val="11111AAAAStyleUnderline"/>
        </w:rPr>
        <w:t xml:space="preserve"> for individuals and government policy</w:t>
      </w:r>
      <w:r>
        <w:t xml:space="preserve">. That important context is lacking from current debates and </w:t>
      </w:r>
      <w:r w:rsidRPr="007D1085">
        <w:rPr>
          <w:rStyle w:val="11111AAAAStyleUnderline"/>
        </w:rPr>
        <w:t>undermines the ability of lawmakers and the public to make appropriate trade-off considerations.</w:t>
      </w:r>
    </w:p>
    <w:p w14:paraId="35DEE814" w14:textId="77777777" w:rsidR="00323B8C" w:rsidRDefault="00323B8C" w:rsidP="00323B8C">
      <w:r>
        <w:t>On January 19, U.S. borrowing exceeded $31.4 trillion, the statutory debt limit. To continue borrowing, Treasury Secretary Janet Yellen began using so-called extraordinary measures (debt limit loopholes), buying the administration and Congress time to negotiate. Both parties are now amid a political showdown that may determine the future of U.S. fiscal policy.</w:t>
      </w:r>
    </w:p>
    <w:p w14:paraId="437A0F0C" w14:textId="77777777" w:rsidR="00323B8C" w:rsidRPr="006B357B" w:rsidRDefault="00323B8C" w:rsidP="00323B8C">
      <w:pPr>
        <w:rPr>
          <w:rStyle w:val="11111AAAAStyleUnderline"/>
        </w:rPr>
      </w:pPr>
      <w:r>
        <w:t xml:space="preserve">Beyond click-bait headlines about a debt default, lawmakers and the public should know that </w:t>
      </w:r>
      <w:r w:rsidRPr="006B357B">
        <w:rPr>
          <w:rStyle w:val="11111AAAAStyleUnderline"/>
          <w:highlight w:val="yellow"/>
        </w:rPr>
        <w:t>if</w:t>
      </w:r>
      <w:r w:rsidRPr="006B357B">
        <w:rPr>
          <w:rStyle w:val="11111AAAAStyleUnderline"/>
        </w:rPr>
        <w:t xml:space="preserve"> the </w:t>
      </w:r>
      <w:r w:rsidRPr="006B357B">
        <w:rPr>
          <w:rStyle w:val="11111AAAAStyleUnderline"/>
          <w:highlight w:val="yellow"/>
        </w:rPr>
        <w:t>debt</w:t>
      </w:r>
      <w:r w:rsidRPr="00D2416B">
        <w:rPr>
          <w:rStyle w:val="11111AAAAStyleUnderline"/>
        </w:rPr>
        <w:t xml:space="preserve"> continues to </w:t>
      </w:r>
      <w:r w:rsidRPr="006B357B">
        <w:rPr>
          <w:rStyle w:val="11111AAAAStyleUnderline"/>
          <w:highlight w:val="yellow"/>
        </w:rPr>
        <w:t>grow</w:t>
      </w:r>
      <w:r w:rsidRPr="00D2416B">
        <w:rPr>
          <w:rStyle w:val="11111AAAAStyleUnderline"/>
        </w:rPr>
        <w:t xml:space="preserve"> </w:t>
      </w:r>
      <w:r w:rsidRPr="00D2416B">
        <w:rPr>
          <w:rStyle w:val="Emphasis"/>
        </w:rPr>
        <w:t>rapidly</w:t>
      </w:r>
      <w:r w:rsidRPr="00F3620D">
        <w:rPr>
          <w:rStyle w:val="11111AAAAStyleUnderline"/>
        </w:rPr>
        <w:t>, it will bode ill for the U.S. economy, business investment</w:t>
      </w:r>
      <w:r>
        <w:t xml:space="preserve">, </w:t>
      </w:r>
      <w:r w:rsidRPr="006B357B">
        <w:rPr>
          <w:rStyle w:val="11111AAAAStyleUnderline"/>
        </w:rPr>
        <w:t xml:space="preserve">and government </w:t>
      </w:r>
      <w:r w:rsidRPr="00F3620D">
        <w:rPr>
          <w:rStyle w:val="11111AAAAStyleUnderline"/>
        </w:rPr>
        <w:t>policy</w:t>
      </w:r>
      <w:r>
        <w:t xml:space="preserve">. High and </w:t>
      </w:r>
      <w:r w:rsidRPr="00F3620D">
        <w:rPr>
          <w:rStyle w:val="11111AAAAStyleUnderline"/>
        </w:rPr>
        <w:t>rising debt slows growth, crowds out private investment, limits the government’s ability to respond to unforeseen emergencies</w:t>
      </w:r>
      <w:r w:rsidRPr="006B357B">
        <w:rPr>
          <w:rStyle w:val="11111AAAAStyleUnderline"/>
        </w:rPr>
        <w:t xml:space="preserve">, and </w:t>
      </w:r>
      <w:r w:rsidRPr="00D2416B">
        <w:rPr>
          <w:rStyle w:val="11111AAAAStyleUnderline"/>
        </w:rPr>
        <w:t>elevates</w:t>
      </w:r>
      <w:r w:rsidRPr="006B357B">
        <w:rPr>
          <w:rStyle w:val="11111AAAAStyleUnderline"/>
        </w:rPr>
        <w:t xml:space="preserve"> the </w:t>
      </w:r>
      <w:r w:rsidRPr="006B357B">
        <w:rPr>
          <w:rStyle w:val="11111AAAAStyleUnderline"/>
          <w:highlight w:val="yellow"/>
        </w:rPr>
        <w:t>risk</w:t>
      </w:r>
      <w:r w:rsidRPr="00D2416B">
        <w:rPr>
          <w:rStyle w:val="11111AAAAStyleUnderline"/>
        </w:rPr>
        <w:t xml:space="preserve"> of</w:t>
      </w:r>
      <w:r w:rsidRPr="006B357B">
        <w:rPr>
          <w:rStyle w:val="11111AAAAStyleUnderline"/>
        </w:rPr>
        <w:t xml:space="preserve"> a </w:t>
      </w:r>
      <w:r w:rsidRPr="00D2416B">
        <w:rPr>
          <w:rStyle w:val="11111AAAAStyleUnderline"/>
          <w:highlight w:val="yellow"/>
        </w:rPr>
        <w:t>s</w:t>
      </w:r>
      <w:r w:rsidRPr="006B357B">
        <w:rPr>
          <w:rStyle w:val="11111AAAAStyleUnderline"/>
        </w:rPr>
        <w:t xml:space="preserve">udden </w:t>
      </w:r>
      <w:r w:rsidRPr="00B438A0">
        <w:rPr>
          <w:rStyle w:val="11111AAAAStyleUnderline"/>
        </w:rPr>
        <w:t xml:space="preserve">fiscal </w:t>
      </w:r>
      <w:r w:rsidRPr="00D2416B">
        <w:rPr>
          <w:rStyle w:val="11111AAAAStyleUnderline"/>
          <w:highlight w:val="yellow"/>
        </w:rPr>
        <w:t>crisis</w:t>
      </w:r>
      <w:r w:rsidRPr="00D2416B">
        <w:rPr>
          <w:rStyle w:val="11111AAAAStyleUnderline"/>
        </w:rPr>
        <w:t xml:space="preserve"> where </w:t>
      </w:r>
      <w:r w:rsidRPr="00D2416B">
        <w:rPr>
          <w:rStyle w:val="Emphasis"/>
        </w:rPr>
        <w:t>investors</w:t>
      </w:r>
      <w:r w:rsidRPr="00D2416B">
        <w:rPr>
          <w:rStyle w:val="11111AAAAStyleUnderline"/>
        </w:rPr>
        <w:t xml:space="preserve"> would </w:t>
      </w:r>
      <w:r w:rsidRPr="00D2416B">
        <w:rPr>
          <w:rStyle w:val="Emphasis"/>
        </w:rPr>
        <w:t>lose</w:t>
      </w:r>
      <w:r w:rsidRPr="00D2416B">
        <w:rPr>
          <w:rStyle w:val="11111AAAAStyleUnderline"/>
        </w:rPr>
        <w:t xml:space="preserve"> </w:t>
      </w:r>
      <w:r w:rsidRPr="00D2416B">
        <w:rPr>
          <w:rStyle w:val="Emphasis"/>
        </w:rPr>
        <w:t>confidence</w:t>
      </w:r>
      <w:r w:rsidRPr="00D2416B">
        <w:rPr>
          <w:rStyle w:val="11111AAAAStyleUnderline"/>
        </w:rPr>
        <w:t xml:space="preserve"> in</w:t>
      </w:r>
      <w:r w:rsidRPr="006B357B">
        <w:rPr>
          <w:rStyle w:val="11111AAAAStyleUnderline"/>
        </w:rPr>
        <w:t xml:space="preserve"> U.S. Treasury bonds and </w:t>
      </w:r>
      <w:r w:rsidRPr="00D2416B">
        <w:rPr>
          <w:rStyle w:val="11111AAAAStyleUnderline"/>
        </w:rPr>
        <w:t>the U.S. dollar.</w:t>
      </w:r>
    </w:p>
    <w:p w14:paraId="3CA019A6" w14:textId="77777777" w:rsidR="00323B8C" w:rsidRDefault="00323B8C" w:rsidP="00323B8C">
      <w:r w:rsidRPr="006B357B">
        <w:rPr>
          <w:rStyle w:val="11111AAAAStyleUnderline"/>
        </w:rPr>
        <w:t xml:space="preserve">$31 trillion in gross federal </w:t>
      </w:r>
      <w:r w:rsidRPr="003C73E6">
        <w:rPr>
          <w:rStyle w:val="Emphasis"/>
        </w:rPr>
        <w:t xml:space="preserve">debt is </w:t>
      </w:r>
      <w:r w:rsidRPr="00D2416B">
        <w:rPr>
          <w:rStyle w:val="Emphasis"/>
        </w:rPr>
        <w:t>unprecedented</w:t>
      </w:r>
      <w:r w:rsidRPr="00D2416B">
        <w:rPr>
          <w:rStyle w:val="11111AAAAStyleUnderline"/>
        </w:rPr>
        <w:t xml:space="preserve"> in U.S. history.</w:t>
      </w:r>
      <w:r w:rsidRPr="00D2416B">
        <w:t xml:space="preserve"> This level of </w:t>
      </w:r>
      <w:r w:rsidRPr="00D2416B">
        <w:rPr>
          <w:rStyle w:val="11111AAAAStyleUnderline"/>
        </w:rPr>
        <w:t>debt</w:t>
      </w:r>
      <w:r>
        <w:t xml:space="preserve"> is greater than the annual economic output of the entire country, as measured by gross domestic product (GDP). Divided among the U.S. population, the total federal debt is at $94,000 per person or $240,000 per U.S. household. Such high debt is a big burden with far-reaching consequences, including:</w:t>
      </w:r>
    </w:p>
    <w:p w14:paraId="6504CA6C" w14:textId="77777777" w:rsidR="00323B8C" w:rsidRPr="00F3620D" w:rsidRDefault="00323B8C" w:rsidP="00323B8C">
      <w:pPr>
        <w:rPr>
          <w:rStyle w:val="11111AAAAStyleUnderline"/>
        </w:rPr>
      </w:pPr>
      <w:r>
        <w:t xml:space="preserve">Higher interest costs. Rising debt, without a reduction in interest rates, means higher interest payments. As the government borrows more, interest costs rise. Under baseline projections by the Congressional Budget Office (CBO), net interest costs will rise to 7.2 percent of GDP by 2052. That means that interest costs alone will consume 40 percent of federal revenues by 2052. As </w:t>
      </w:r>
      <w:r w:rsidRPr="00F3620D">
        <w:rPr>
          <w:rStyle w:val="11111AAAAStyleUnderline"/>
        </w:rPr>
        <w:t xml:space="preserve">interest costs make up a </w:t>
      </w:r>
      <w:r w:rsidRPr="00F3620D">
        <w:rPr>
          <w:rStyle w:val="Emphasis"/>
        </w:rPr>
        <w:t>larger</w:t>
      </w:r>
      <w:r w:rsidRPr="00F3620D">
        <w:rPr>
          <w:rStyle w:val="11111AAAAStyleUnderline"/>
        </w:rPr>
        <w:t xml:space="preserve"> </w:t>
      </w:r>
      <w:r w:rsidRPr="00F3620D">
        <w:rPr>
          <w:rStyle w:val="Emphasis"/>
        </w:rPr>
        <w:t>share</w:t>
      </w:r>
      <w:r w:rsidRPr="00F3620D">
        <w:rPr>
          <w:rStyle w:val="11111AAAAStyleUnderline"/>
        </w:rPr>
        <w:t xml:space="preserve"> of the federal </w:t>
      </w:r>
      <w:r w:rsidRPr="00F3620D">
        <w:rPr>
          <w:rStyle w:val="Emphasis"/>
        </w:rPr>
        <w:t>budget</w:t>
      </w:r>
      <w:r w:rsidRPr="00F3620D">
        <w:rPr>
          <w:rStyle w:val="11111AAAAStyleUnderline"/>
        </w:rPr>
        <w:t xml:space="preserve">, policymakers will be </w:t>
      </w:r>
      <w:r w:rsidRPr="00F3620D">
        <w:rPr>
          <w:rStyle w:val="Emphasis"/>
        </w:rPr>
        <w:t>forced</w:t>
      </w:r>
      <w:r w:rsidRPr="00F3620D">
        <w:rPr>
          <w:rStyle w:val="11111AAAAStyleUnderline"/>
        </w:rPr>
        <w:t xml:space="preserve"> to </w:t>
      </w:r>
      <w:r w:rsidRPr="00F3620D">
        <w:rPr>
          <w:rStyle w:val="Emphasis"/>
        </w:rPr>
        <w:t>choose</w:t>
      </w:r>
      <w:r w:rsidRPr="00F3620D">
        <w:rPr>
          <w:rStyle w:val="11111AAAAStyleUnderline"/>
        </w:rPr>
        <w:t xml:space="preserve"> between paying </w:t>
      </w:r>
      <w:r w:rsidRPr="00F3620D">
        <w:rPr>
          <w:rStyle w:val="Emphasis"/>
        </w:rPr>
        <w:t>interest</w:t>
      </w:r>
      <w:r w:rsidRPr="00F3620D">
        <w:rPr>
          <w:rStyle w:val="11111AAAAStyleUnderline"/>
        </w:rPr>
        <w:t xml:space="preserve"> on the debt and providing </w:t>
      </w:r>
      <w:r w:rsidRPr="00F3620D">
        <w:rPr>
          <w:rStyle w:val="Emphasis"/>
        </w:rPr>
        <w:t>funding</w:t>
      </w:r>
      <w:r w:rsidRPr="00F3620D">
        <w:rPr>
          <w:rStyle w:val="11111AAAAStyleUnderline"/>
        </w:rPr>
        <w:t xml:space="preserve"> for other </w:t>
      </w:r>
      <w:r w:rsidRPr="00F3620D">
        <w:rPr>
          <w:rStyle w:val="Emphasis"/>
        </w:rPr>
        <w:t>critical</w:t>
      </w:r>
      <w:r w:rsidRPr="00F3620D">
        <w:rPr>
          <w:rStyle w:val="11111AAAAStyleUnderline"/>
        </w:rPr>
        <w:t xml:space="preserve"> spending priorities, such as national </w:t>
      </w:r>
      <w:r w:rsidRPr="00F3620D">
        <w:rPr>
          <w:rStyle w:val="Emphasis"/>
        </w:rPr>
        <w:t>defense</w:t>
      </w:r>
      <w:r w:rsidRPr="00F3620D">
        <w:rPr>
          <w:rStyle w:val="11111AAAAStyleUnderline"/>
        </w:rPr>
        <w:t xml:space="preserve"> and public </w:t>
      </w:r>
      <w:r w:rsidRPr="00F3620D">
        <w:rPr>
          <w:rStyle w:val="Emphasis"/>
        </w:rPr>
        <w:t>health</w:t>
      </w:r>
      <w:r w:rsidRPr="00F3620D">
        <w:rPr>
          <w:rStyle w:val="11111AAAAStyleUnderline"/>
        </w:rPr>
        <w:t>.</w:t>
      </w:r>
    </w:p>
    <w:p w14:paraId="03D67844" w14:textId="77777777" w:rsidR="00323B8C" w:rsidRDefault="00323B8C" w:rsidP="00323B8C">
      <w:r w:rsidRPr="00F3620D">
        <w:rPr>
          <w:rStyle w:val="11111AAAAStyleUnderline"/>
        </w:rPr>
        <w:t>Rising debt further increases interest costs.</w:t>
      </w:r>
      <w:r>
        <w:t xml:space="preserve"> The American Enterprise Institute’s (AEI) John Mantus and Mark Warshawsky found that a “1 percentage point increase in the federal debt-to-gross-domestic-product ratio is associated with an increase of nearly five basis points in the long-term interest rate…double what the Congressional Budget Office uses in its budget projections.” Interest rates that exceed CBO projections by just one percentage point could add another $30 trillion in interest costs over 30 years.</w:t>
      </w:r>
    </w:p>
    <w:p w14:paraId="55D072D0" w14:textId="77777777" w:rsidR="00323B8C" w:rsidRDefault="00323B8C" w:rsidP="00323B8C">
      <w:r>
        <w:t>As the debt burden and interest costs rise, investors are likely to become increasingly concerned about the government’s ability to service debt. If investors demand even higher Treasury yields to continue lending after perceiving elevated risk, this means yet higher interest rates. Under the AEI model, higher-than-expected interest rates cause the debt-to-GDP ratio to rise to 235 percent by 2052 compared to the 185 percent forecasted in the CBO extended baseline.</w:t>
      </w:r>
    </w:p>
    <w:p w14:paraId="38D1728D" w14:textId="77777777" w:rsidR="00323B8C" w:rsidRDefault="00323B8C" w:rsidP="00323B8C">
      <w:r w:rsidRPr="00F3620D">
        <w:rPr>
          <w:rStyle w:val="11111AAAAStyleUnderline"/>
        </w:rPr>
        <w:t xml:space="preserve">Foreign investors, who hold approximately </w:t>
      </w:r>
      <w:r w:rsidRPr="00F3620D">
        <w:rPr>
          <w:rStyle w:val="Emphasis"/>
        </w:rPr>
        <w:t>one-third</w:t>
      </w:r>
      <w:r w:rsidRPr="00F3620D">
        <w:rPr>
          <w:rStyle w:val="11111AAAAStyleUnderline"/>
        </w:rPr>
        <w:t xml:space="preserve"> of publicly held federal </w:t>
      </w:r>
      <w:r w:rsidRPr="00F3620D">
        <w:rPr>
          <w:rStyle w:val="Emphasis"/>
        </w:rPr>
        <w:t>debt</w:t>
      </w:r>
      <w:r w:rsidRPr="00F3620D">
        <w:rPr>
          <w:rStyle w:val="11111AAAAStyleUnderline"/>
        </w:rPr>
        <w:t>, will receive increased interest payments as interest rates rise.</w:t>
      </w:r>
      <w:r>
        <w:t xml:space="preserve"> These elevated interest payments to foreign holders of U.S. debt would reduce America’s net international income (the difference between a nation’s income and its total production). Higher interest costs reduce America’s relative international economic standing while making the United States government increasingly dependent on foreign and domestic creditors.</w:t>
      </w:r>
    </w:p>
    <w:p w14:paraId="56244EA8" w14:textId="77777777" w:rsidR="00323B8C" w:rsidRDefault="00323B8C" w:rsidP="00323B8C">
      <w:r>
        <w:t>In 2019, CBO estimated the economic effects of high and rising debt under several scenarios. Compared to CBO’s alternative baseline scenario, stabilizing the debt at 2019 levels would result in gross national product (GNP) being $2.7 trillion higher by 2049. That’s an increase of $7,000 per person. Reducing the publicly held debt (the debt the United States has borrowed from credit markets) to 42 percent of GDP would result in GNP being $3.5 trillion or $8,900 per capita higher.</w:t>
      </w:r>
    </w:p>
    <w:p w14:paraId="49EA6F27" w14:textId="77777777" w:rsidR="00323B8C" w:rsidRDefault="00323B8C" w:rsidP="00323B8C">
      <w:r>
        <w:t>Investment Crowd Out. As debt grows, it also crowds out private investments. When the government borrows money, it does so from the public and businesses. Increasingly, savings purchase Treasury securities instead of going towards productive capital investments like startups and other businesses, research and development, and new technologies. Even assuming possible benefits from increased federal borrowing, such as when the government makes effective public investments in public health or national security, debt crowd-out results in lower economic output and incomes.</w:t>
      </w:r>
    </w:p>
    <w:p w14:paraId="41B70921" w14:textId="77777777" w:rsidR="00323B8C" w:rsidRPr="00C32587" w:rsidRDefault="00323B8C" w:rsidP="00323B8C">
      <w:r w:rsidRPr="007C451F">
        <w:rPr>
          <w:rStyle w:val="11111AAAAStyleUnderline"/>
        </w:rPr>
        <w:t>Since 2019</w:t>
      </w:r>
      <w:r w:rsidRPr="00C32587">
        <w:t xml:space="preserve">, </w:t>
      </w:r>
      <w:r w:rsidRPr="00F978AF">
        <w:rPr>
          <w:rStyle w:val="11111AAAAStyleUnderline"/>
        </w:rPr>
        <w:t>the</w:t>
      </w:r>
      <w:r w:rsidRPr="00F978AF">
        <w:t xml:space="preserve"> publicly held </w:t>
      </w:r>
      <w:r w:rsidRPr="00F978AF">
        <w:rPr>
          <w:rStyle w:val="11111AAAAStyleUnderline"/>
        </w:rPr>
        <w:t>debt-to-GDP ratio has rise</w:t>
      </w:r>
      <w:r w:rsidRPr="007C451F">
        <w:rPr>
          <w:rStyle w:val="11111AAAAStyleUnderline"/>
        </w:rPr>
        <w:t xml:space="preserve">n from </w:t>
      </w:r>
      <w:r w:rsidRPr="007C451F">
        <w:rPr>
          <w:rStyle w:val="Emphasis"/>
        </w:rPr>
        <w:t>78</w:t>
      </w:r>
      <w:r w:rsidRPr="00C32587">
        <w:t xml:space="preserve"> </w:t>
      </w:r>
      <w:r w:rsidRPr="007C451F">
        <w:rPr>
          <w:rStyle w:val="11111AAAAStyleUnderline"/>
        </w:rPr>
        <w:t xml:space="preserve">percent to </w:t>
      </w:r>
      <w:r w:rsidRPr="007C451F">
        <w:rPr>
          <w:rStyle w:val="Emphasis"/>
        </w:rPr>
        <w:t>97</w:t>
      </w:r>
      <w:r w:rsidRPr="00C32587">
        <w:t xml:space="preserve"> </w:t>
      </w:r>
      <w:r w:rsidRPr="007C451F">
        <w:rPr>
          <w:rStyle w:val="11111AAAAStyleUnderline"/>
        </w:rPr>
        <w:t>percent</w:t>
      </w:r>
      <w:r w:rsidRPr="00C32587">
        <w:t xml:space="preserve"> at the end of 2022. According to CBO calculations, stabilizing the debt in 2019 and reducing it to 42 percent of GDP required reducing the annual primary deficit (the difference between revenues and noninterest spending) by 1.8 percent and 2.9 percent of GDP, respectively. </w:t>
      </w:r>
      <w:r w:rsidRPr="007C451F">
        <w:rPr>
          <w:rStyle w:val="11111AAAAStyleUnderline"/>
        </w:rPr>
        <w:t xml:space="preserve">The economic </w:t>
      </w:r>
      <w:r w:rsidRPr="00D2416B">
        <w:rPr>
          <w:rStyle w:val="11111AAAAStyleUnderline"/>
        </w:rPr>
        <w:t>benefits of</w:t>
      </w:r>
      <w:r w:rsidRPr="00D2416B">
        <w:t xml:space="preserve"> similar-sized </w:t>
      </w:r>
      <w:r w:rsidRPr="00D2416B">
        <w:rPr>
          <w:rStyle w:val="11111AAAAStyleUnderline"/>
        </w:rPr>
        <w:t xml:space="preserve">deficit reductions today would likely be </w:t>
      </w:r>
      <w:r w:rsidRPr="00D2416B">
        <w:rPr>
          <w:rStyle w:val="Emphasis"/>
        </w:rPr>
        <w:t>even large</w:t>
      </w:r>
      <w:r w:rsidRPr="00D2416B">
        <w:t>r</w:t>
      </w:r>
      <w:r w:rsidRPr="00D2416B">
        <w:rPr>
          <w:rStyle w:val="11111AAAAStyleUnderline"/>
        </w:rPr>
        <w:t>.</w:t>
      </w:r>
      <w:r w:rsidRPr="00D2416B">
        <w:t xml:space="preserve"> Likewise, </w:t>
      </w:r>
      <w:r w:rsidRPr="00D2416B">
        <w:rPr>
          <w:rStyle w:val="11111AAAAStyleUnderline"/>
        </w:rPr>
        <w:t xml:space="preserve">the economic </w:t>
      </w:r>
      <w:r w:rsidRPr="00D2416B">
        <w:rPr>
          <w:rStyle w:val="Emphasis"/>
        </w:rPr>
        <w:t>risks</w:t>
      </w:r>
      <w:r w:rsidRPr="00D2416B">
        <w:t xml:space="preserve"> </w:t>
      </w:r>
      <w:r w:rsidRPr="00D2416B">
        <w:rPr>
          <w:rStyle w:val="11111AAAAStyleUnderline"/>
        </w:rPr>
        <w:t xml:space="preserve">of unsustainable deficit growth will </w:t>
      </w:r>
      <w:r w:rsidRPr="00D2416B">
        <w:rPr>
          <w:rStyle w:val="Emphasis"/>
        </w:rPr>
        <w:t>only increase in</w:t>
      </w:r>
      <w:r w:rsidRPr="003C73E6">
        <w:rPr>
          <w:rStyle w:val="Emphasis"/>
        </w:rPr>
        <w:t xml:space="preserve"> severity</w:t>
      </w:r>
      <w:r w:rsidRPr="007C451F">
        <w:rPr>
          <w:rStyle w:val="11111AAAAStyleUnderline"/>
        </w:rPr>
        <w:t xml:space="preserve"> over time</w:t>
      </w:r>
      <w:r w:rsidRPr="00C32587">
        <w:t>.</w:t>
      </w:r>
    </w:p>
    <w:p w14:paraId="25E6084A" w14:textId="77777777" w:rsidR="00323B8C" w:rsidRPr="00C32587" w:rsidRDefault="00323B8C" w:rsidP="00323B8C">
      <w:r w:rsidRPr="007C451F">
        <w:rPr>
          <w:rStyle w:val="11111AAAAStyleUnderline"/>
        </w:rPr>
        <w:t xml:space="preserve">Increased </w:t>
      </w:r>
      <w:r w:rsidRPr="007C451F">
        <w:rPr>
          <w:rStyle w:val="Emphasis"/>
        </w:rPr>
        <w:t>vulnerability</w:t>
      </w:r>
      <w:r w:rsidRPr="007C451F">
        <w:rPr>
          <w:rStyle w:val="11111AAAAStyleUnderline"/>
        </w:rPr>
        <w:t xml:space="preserve"> to </w:t>
      </w:r>
      <w:r w:rsidRPr="007C451F">
        <w:rPr>
          <w:rStyle w:val="Emphasis"/>
        </w:rPr>
        <w:t>crises</w:t>
      </w:r>
      <w:r w:rsidRPr="00C32587">
        <w:t xml:space="preserve">. </w:t>
      </w:r>
      <w:r w:rsidRPr="00C32587">
        <w:rPr>
          <w:rStyle w:val="11111AAAAStyleUnderline"/>
        </w:rPr>
        <w:t xml:space="preserve">A </w:t>
      </w:r>
      <w:r w:rsidRPr="00A456D1">
        <w:rPr>
          <w:rStyle w:val="Emphasis"/>
        </w:rPr>
        <w:t xml:space="preserve">large </w:t>
      </w:r>
      <w:r w:rsidRPr="003C73E6">
        <w:rPr>
          <w:rStyle w:val="Emphasis"/>
        </w:rPr>
        <w:t>debt</w:t>
      </w:r>
      <w:r w:rsidRPr="003C73E6">
        <w:rPr>
          <w:rStyle w:val="11111AAAAStyleUnderline"/>
        </w:rPr>
        <w:t xml:space="preserve"> burden</w:t>
      </w:r>
      <w:r w:rsidRPr="003C73E6">
        <w:t xml:space="preserve"> also </w:t>
      </w:r>
      <w:r w:rsidRPr="003C73E6">
        <w:rPr>
          <w:rStyle w:val="Emphasis"/>
        </w:rPr>
        <w:t>constrains</w:t>
      </w:r>
      <w:r w:rsidRPr="003C73E6">
        <w:t xml:space="preserve"> </w:t>
      </w:r>
      <w:r w:rsidRPr="003C73E6">
        <w:rPr>
          <w:rStyle w:val="11111AAAAStyleUnderline"/>
        </w:rPr>
        <w:t xml:space="preserve">the U.S. government’s ability to respond to </w:t>
      </w:r>
      <w:r w:rsidRPr="003C73E6">
        <w:rPr>
          <w:rStyle w:val="Emphasis"/>
        </w:rPr>
        <w:t>domestic</w:t>
      </w:r>
      <w:r w:rsidRPr="003C73E6">
        <w:rPr>
          <w:rStyle w:val="11111AAAAStyleUnderline"/>
        </w:rPr>
        <w:t xml:space="preserve"> and </w:t>
      </w:r>
      <w:r w:rsidRPr="003C73E6">
        <w:rPr>
          <w:rStyle w:val="Emphasis"/>
        </w:rPr>
        <w:t>international</w:t>
      </w:r>
      <w:r w:rsidRPr="003C73E6">
        <w:rPr>
          <w:rStyle w:val="11111AAAAStyleUnderline"/>
        </w:rPr>
        <w:t xml:space="preserve"> </w:t>
      </w:r>
      <w:r w:rsidRPr="003C73E6">
        <w:rPr>
          <w:rStyle w:val="Emphasis"/>
        </w:rPr>
        <w:t>crises</w:t>
      </w:r>
      <w:r w:rsidRPr="003C73E6">
        <w:t>.</w:t>
      </w:r>
      <w:r w:rsidRPr="00C32587">
        <w:t xml:space="preserve"> CBO explains:</w:t>
      </w:r>
    </w:p>
    <w:p w14:paraId="04D8B56F" w14:textId="77777777" w:rsidR="00323B8C" w:rsidRPr="00C32587" w:rsidRDefault="00323B8C" w:rsidP="00323B8C">
      <w:pPr>
        <w:ind w:left="720"/>
      </w:pPr>
      <w:r w:rsidRPr="00C32587">
        <w:t>“</w:t>
      </w:r>
      <w:r w:rsidRPr="00C32587">
        <w:rPr>
          <w:rStyle w:val="11111AAAAStyleUnderline"/>
        </w:rPr>
        <w:t>Having</w:t>
      </w:r>
      <w:r w:rsidRPr="00C32587">
        <w:t xml:space="preserve"> a </w:t>
      </w:r>
      <w:r w:rsidRPr="00CA2E26">
        <w:rPr>
          <w:rStyle w:val="Emphasis"/>
          <w:highlight w:val="yellow"/>
        </w:rPr>
        <w:t>small</w:t>
      </w:r>
      <w:r w:rsidRPr="00C32587">
        <w:t xml:space="preserve"> amount of </w:t>
      </w:r>
      <w:r w:rsidRPr="00CA2E26">
        <w:rPr>
          <w:rStyle w:val="11111AAAAStyleUnderline"/>
          <w:highlight w:val="yellow"/>
        </w:rPr>
        <w:t>debt</w:t>
      </w:r>
      <w:r w:rsidRPr="00C32587">
        <w:rPr>
          <w:rStyle w:val="11111AAAAStyleUnderline"/>
        </w:rPr>
        <w:t xml:space="preserve"> outstanding </w:t>
      </w:r>
      <w:r w:rsidRPr="00CA2E26">
        <w:rPr>
          <w:rStyle w:val="11111AAAAStyleUnderline"/>
          <w:highlight w:val="yellow"/>
        </w:rPr>
        <w:t>gives</w:t>
      </w:r>
      <w:r w:rsidRPr="00C32587">
        <w:rPr>
          <w:rStyle w:val="11111AAAAStyleUnderline"/>
        </w:rPr>
        <w:t xml:space="preserve"> policymakers the </w:t>
      </w:r>
      <w:r w:rsidRPr="00CA2E26">
        <w:rPr>
          <w:rStyle w:val="11111AAAAStyleUnderline"/>
          <w:highlight w:val="yellow"/>
        </w:rPr>
        <w:t>ability</w:t>
      </w:r>
      <w:r w:rsidRPr="00D2416B">
        <w:rPr>
          <w:rStyle w:val="11111AAAAStyleUnderline"/>
        </w:rPr>
        <w:t xml:space="preserve"> to </w:t>
      </w:r>
      <w:r w:rsidRPr="00D2416B">
        <w:rPr>
          <w:rStyle w:val="Emphasis"/>
        </w:rPr>
        <w:t>borrow</w:t>
      </w:r>
      <w:r w:rsidRPr="00D2416B">
        <w:t xml:space="preserve"> </w:t>
      </w:r>
      <w:r w:rsidRPr="00D2416B">
        <w:rPr>
          <w:rStyle w:val="11111AAAAStyleUnderline"/>
          <w:highlight w:val="yellow"/>
        </w:rPr>
        <w:t>to address</w:t>
      </w:r>
      <w:r w:rsidRPr="00C32587">
        <w:t xml:space="preserve"> </w:t>
      </w:r>
      <w:r w:rsidRPr="00C32587">
        <w:rPr>
          <w:rStyle w:val="Emphasis"/>
        </w:rPr>
        <w:t>significant</w:t>
      </w:r>
      <w:r w:rsidRPr="00C32587">
        <w:t xml:space="preserve"> </w:t>
      </w:r>
      <w:r w:rsidRPr="00C32587">
        <w:rPr>
          <w:rStyle w:val="11111AAAAStyleUnderline"/>
        </w:rPr>
        <w:t xml:space="preserve">unexpected events such as </w:t>
      </w:r>
      <w:r w:rsidRPr="00CA2E26">
        <w:rPr>
          <w:rStyle w:val="Emphasis"/>
          <w:highlight w:val="yellow"/>
        </w:rPr>
        <w:t>recessions</w:t>
      </w:r>
      <w:r w:rsidRPr="00C32587">
        <w:t xml:space="preserve">, </w:t>
      </w:r>
      <w:r w:rsidRPr="00C32587">
        <w:rPr>
          <w:rStyle w:val="Emphasis"/>
        </w:rPr>
        <w:t xml:space="preserve">financial </w:t>
      </w:r>
      <w:r w:rsidRPr="00B438A0">
        <w:rPr>
          <w:rStyle w:val="Emphasis"/>
        </w:rPr>
        <w:t>crises</w:t>
      </w:r>
      <w:r w:rsidRPr="00C32587">
        <w:t xml:space="preserve">, </w:t>
      </w:r>
      <w:r w:rsidRPr="00B438A0">
        <w:rPr>
          <w:rStyle w:val="11111AAAAStyleUnderline"/>
        </w:rPr>
        <w:t xml:space="preserve">and </w:t>
      </w:r>
      <w:r w:rsidRPr="00B438A0">
        <w:rPr>
          <w:rStyle w:val="Emphasis"/>
          <w:highlight w:val="yellow"/>
        </w:rPr>
        <w:t>wars</w:t>
      </w:r>
      <w:r w:rsidRPr="00C32587">
        <w:t xml:space="preserve">. </w:t>
      </w:r>
      <w:r w:rsidRPr="00C32587">
        <w:rPr>
          <w:rStyle w:val="11111AAAAStyleUnderline"/>
        </w:rPr>
        <w:t xml:space="preserve">A </w:t>
      </w:r>
      <w:r w:rsidRPr="00CA2E26">
        <w:rPr>
          <w:rStyle w:val="11111AAAAStyleUnderline"/>
          <w:highlight w:val="yellow"/>
        </w:rPr>
        <w:t>large</w:t>
      </w:r>
      <w:r w:rsidRPr="00C32587">
        <w:rPr>
          <w:rStyle w:val="11111AAAAStyleUnderline"/>
        </w:rPr>
        <w:t xml:space="preserve"> amount of </w:t>
      </w:r>
      <w:r w:rsidRPr="00CA2E26">
        <w:rPr>
          <w:rStyle w:val="11111AAAAStyleUnderline"/>
          <w:highlight w:val="yellow"/>
        </w:rPr>
        <w:t>debt</w:t>
      </w:r>
      <w:r w:rsidRPr="00C32587">
        <w:t xml:space="preserve">, however, </w:t>
      </w:r>
      <w:r w:rsidRPr="00D2416B">
        <w:rPr>
          <w:rStyle w:val="11111AAAAStyleUnderline"/>
        </w:rPr>
        <w:t xml:space="preserve">leaves less </w:t>
      </w:r>
      <w:r w:rsidRPr="00D2416B">
        <w:rPr>
          <w:rStyle w:val="Emphasis"/>
        </w:rPr>
        <w:t>flexibility</w:t>
      </w:r>
      <w:r w:rsidRPr="00C32587">
        <w:t xml:space="preserve"> </w:t>
      </w:r>
      <w:r w:rsidRPr="00C32587">
        <w:rPr>
          <w:rStyle w:val="11111AAAAStyleUnderline"/>
        </w:rPr>
        <w:t>for government actions to address</w:t>
      </w:r>
      <w:r w:rsidRPr="00C32587">
        <w:t xml:space="preserve"> financial and economic </w:t>
      </w:r>
      <w:r w:rsidRPr="00C32587">
        <w:rPr>
          <w:rStyle w:val="11111AAAAStyleUnderline"/>
        </w:rPr>
        <w:t>crises</w:t>
      </w:r>
      <w:r w:rsidRPr="00C32587">
        <w:t>, which, in many countries, have been very costly to the government (as well as to residents). A</w:t>
      </w:r>
      <w:r w:rsidRPr="00491529">
        <w:t xml:space="preserve"> </w:t>
      </w:r>
      <w:r w:rsidRPr="00491529">
        <w:rPr>
          <w:rStyle w:val="Emphasis"/>
        </w:rPr>
        <w:t xml:space="preserve">large amount of </w:t>
      </w:r>
      <w:r w:rsidRPr="00F3620D">
        <w:rPr>
          <w:rStyle w:val="Emphasis"/>
        </w:rPr>
        <w:t>debt</w:t>
      </w:r>
      <w:r w:rsidRPr="00C32587">
        <w:rPr>
          <w:rStyle w:val="11111AAAAStyleUnderline"/>
        </w:rPr>
        <w:t xml:space="preserve"> could also </w:t>
      </w:r>
      <w:r w:rsidRPr="00D2416B">
        <w:rPr>
          <w:rStyle w:val="11111AAAAStyleUnderline"/>
        </w:rPr>
        <w:t xml:space="preserve">harm </w:t>
      </w:r>
      <w:r w:rsidRPr="003C73E6">
        <w:rPr>
          <w:rStyle w:val="Emphasis"/>
        </w:rPr>
        <w:t xml:space="preserve">national </w:t>
      </w:r>
      <w:r w:rsidRPr="00D2416B">
        <w:rPr>
          <w:rStyle w:val="Emphasis"/>
        </w:rPr>
        <w:t>security</w:t>
      </w:r>
      <w:r w:rsidRPr="00F978AF">
        <w:t xml:space="preserve"> </w:t>
      </w:r>
      <w:r w:rsidRPr="00D2416B">
        <w:rPr>
          <w:rStyle w:val="11111AAAAStyleUnderline"/>
        </w:rPr>
        <w:t xml:space="preserve">by </w:t>
      </w:r>
      <w:r w:rsidRPr="00D2416B">
        <w:rPr>
          <w:rStyle w:val="Emphasis"/>
        </w:rPr>
        <w:t>constraining military spending</w:t>
      </w:r>
      <w:r w:rsidRPr="00D2416B">
        <w:rPr>
          <w:rStyle w:val="11111AAAAStyleUnderline"/>
        </w:rPr>
        <w:t xml:space="preserve"> in times of crisis or limit</w:t>
      </w:r>
      <w:r w:rsidRPr="00D2416B">
        <w:t xml:space="preserve">ing the </w:t>
      </w:r>
      <w:r w:rsidRPr="00D2416B">
        <w:rPr>
          <w:rStyle w:val="11111AAAAStyleUnderline"/>
        </w:rPr>
        <w:t xml:space="preserve">ability to </w:t>
      </w:r>
      <w:r w:rsidRPr="00D2416B">
        <w:rPr>
          <w:rStyle w:val="Emphasis"/>
        </w:rPr>
        <w:t>prepare</w:t>
      </w:r>
      <w:r w:rsidRPr="00D2416B">
        <w:rPr>
          <w:rStyle w:val="11111AAAAStyleUnderline"/>
        </w:rPr>
        <w:t xml:space="preserve"> for a crisis</w:t>
      </w:r>
      <w:r w:rsidRPr="00D2416B">
        <w:t>.”</w:t>
      </w:r>
    </w:p>
    <w:p w14:paraId="08B51FCC" w14:textId="77777777" w:rsidR="00323B8C" w:rsidRPr="00C32587" w:rsidRDefault="00323B8C" w:rsidP="00323B8C">
      <w:pPr>
        <w:rPr>
          <w:rStyle w:val="11111AAAAStyleUnderline"/>
        </w:rPr>
      </w:pPr>
      <w:r w:rsidRPr="00B438A0">
        <w:rPr>
          <w:rStyle w:val="11111AAAAStyleUnderline"/>
        </w:rPr>
        <w:t>Recent</w:t>
      </w:r>
      <w:r w:rsidRPr="00C32587">
        <w:rPr>
          <w:rStyle w:val="11111AAAAStyleUnderline"/>
        </w:rPr>
        <w:t xml:space="preserve"> federal </w:t>
      </w:r>
      <w:r w:rsidRPr="00B438A0">
        <w:rPr>
          <w:rStyle w:val="11111AAAAStyleUnderline"/>
        </w:rPr>
        <w:t>spending</w:t>
      </w:r>
      <w:r w:rsidRPr="00C32587">
        <w:rPr>
          <w:rStyle w:val="11111AAAAStyleUnderline"/>
        </w:rPr>
        <w:t xml:space="preserve"> </w:t>
      </w:r>
      <w:r w:rsidRPr="007248B6">
        <w:rPr>
          <w:rStyle w:val="11111AAAAStyleUnderline"/>
        </w:rPr>
        <w:t>sprees</w:t>
      </w:r>
      <w:r w:rsidRPr="00C32587">
        <w:t xml:space="preserve">, </w:t>
      </w:r>
      <w:r w:rsidRPr="00B438A0">
        <w:rPr>
          <w:rStyle w:val="11111AAAAStyleUnderline"/>
        </w:rPr>
        <w:t>including</w:t>
      </w:r>
      <w:r w:rsidRPr="00C32587">
        <w:t xml:space="preserve"> the $6 </w:t>
      </w:r>
      <w:r w:rsidRPr="00B438A0">
        <w:t>trillion</w:t>
      </w:r>
      <w:r w:rsidRPr="00C32587">
        <w:t xml:space="preserve"> Congress spent to respond to the </w:t>
      </w:r>
      <w:r w:rsidRPr="003C73E6">
        <w:rPr>
          <w:rStyle w:val="11111AAAAStyleUnderline"/>
        </w:rPr>
        <w:t>COVID</w:t>
      </w:r>
      <w:r w:rsidRPr="003C73E6">
        <w:t xml:space="preserve">-19 pandemic, </w:t>
      </w:r>
      <w:r w:rsidRPr="003C73E6">
        <w:rPr>
          <w:rStyle w:val="11111AAAAStyleUnderline"/>
        </w:rPr>
        <w:t>would be</w:t>
      </w:r>
      <w:r w:rsidRPr="003C73E6">
        <w:t xml:space="preserve"> considerably more difficult, if not </w:t>
      </w:r>
      <w:r w:rsidRPr="003C73E6">
        <w:rPr>
          <w:rStyle w:val="Emphasis"/>
        </w:rPr>
        <w:t>impossible</w:t>
      </w:r>
      <w:r w:rsidRPr="003C73E6">
        <w:t xml:space="preserve">, </w:t>
      </w:r>
      <w:r w:rsidRPr="003C73E6">
        <w:rPr>
          <w:rStyle w:val="11111AAAAStyleUnderline"/>
        </w:rPr>
        <w:t>under the current trajectory</w:t>
      </w:r>
      <w:r w:rsidRPr="003C73E6">
        <w:t>.</w:t>
      </w:r>
      <w:r w:rsidRPr="00C32587">
        <w:t xml:space="preserve"> </w:t>
      </w:r>
      <w:r w:rsidRPr="00C32587">
        <w:rPr>
          <w:rStyle w:val="11111AAAAStyleUnderline"/>
        </w:rPr>
        <w:t xml:space="preserve">Rising debt </w:t>
      </w:r>
      <w:r w:rsidRPr="003C73E6">
        <w:rPr>
          <w:rStyle w:val="11111AAAAStyleUnderline"/>
          <w:highlight w:val="yellow"/>
        </w:rPr>
        <w:t>weakens</w:t>
      </w:r>
      <w:r w:rsidRPr="00C32587">
        <w:rPr>
          <w:rStyle w:val="11111AAAAStyleUnderline"/>
        </w:rPr>
        <w:t xml:space="preserve"> </w:t>
      </w:r>
      <w:r w:rsidRPr="00C32587">
        <w:rPr>
          <w:rStyle w:val="Emphasis"/>
        </w:rPr>
        <w:t>economic resiliency</w:t>
      </w:r>
      <w:r w:rsidRPr="00C32587">
        <w:t xml:space="preserve"> </w:t>
      </w:r>
      <w:r w:rsidRPr="00C32587">
        <w:rPr>
          <w:rStyle w:val="11111AAAAStyleUnderline"/>
        </w:rPr>
        <w:t xml:space="preserve">by making it </w:t>
      </w:r>
      <w:r w:rsidRPr="00F978AF">
        <w:rPr>
          <w:rStyle w:val="11111AAAAStyleUnderline"/>
        </w:rPr>
        <w:t xml:space="preserve">harder to respond to economic </w:t>
      </w:r>
      <w:r w:rsidRPr="003C73E6">
        <w:rPr>
          <w:rStyle w:val="Emphasis"/>
        </w:rPr>
        <w:t>shocks</w:t>
      </w:r>
      <w:r w:rsidRPr="00F978AF">
        <w:t xml:space="preserve"> </w:t>
      </w:r>
      <w:r w:rsidRPr="00F978AF">
        <w:rPr>
          <w:rStyle w:val="11111AAAAStyleUnderline"/>
        </w:rPr>
        <w:t xml:space="preserve">and </w:t>
      </w:r>
      <w:r w:rsidRPr="003C73E6">
        <w:rPr>
          <w:rStyle w:val="11111AAAAStyleUnderline"/>
        </w:rPr>
        <w:t>harms</w:t>
      </w:r>
      <w:r w:rsidRPr="00F978AF">
        <w:rPr>
          <w:rStyle w:val="11111AAAAStyleUnderline"/>
        </w:rPr>
        <w:t xml:space="preserve"> </w:t>
      </w:r>
      <w:r w:rsidRPr="00F978AF">
        <w:rPr>
          <w:rStyle w:val="Emphasis"/>
        </w:rPr>
        <w:t>national security</w:t>
      </w:r>
      <w:r w:rsidRPr="00F978AF">
        <w:rPr>
          <w:rStyle w:val="11111AAAAStyleUnderline"/>
        </w:rPr>
        <w:t xml:space="preserve"> and </w:t>
      </w:r>
      <w:r w:rsidRPr="003C73E6">
        <w:rPr>
          <w:rStyle w:val="Emphasis"/>
          <w:highlight w:val="yellow"/>
        </w:rPr>
        <w:t>public health</w:t>
      </w:r>
      <w:r w:rsidRPr="00C32587">
        <w:t xml:space="preserve"> </w:t>
      </w:r>
      <w:r w:rsidRPr="00C32587">
        <w:rPr>
          <w:rStyle w:val="11111AAAAStyleUnderline"/>
        </w:rPr>
        <w:t>by constraining</w:t>
      </w:r>
      <w:r w:rsidRPr="00C32587">
        <w:t xml:space="preserve"> our </w:t>
      </w:r>
      <w:r w:rsidRPr="00C32587">
        <w:rPr>
          <w:rStyle w:val="11111AAAAStyleUnderline"/>
        </w:rPr>
        <w:t>capacity to respond to and prepare for emergencies.</w:t>
      </w:r>
    </w:p>
    <w:p w14:paraId="279178A1" w14:textId="77777777" w:rsidR="00323B8C" w:rsidRPr="00C32587" w:rsidRDefault="00323B8C" w:rsidP="00323B8C">
      <w:pPr>
        <w:rPr>
          <w:rStyle w:val="11111AAAAStyleUnderline"/>
        </w:rPr>
      </w:pPr>
      <w:r w:rsidRPr="00C32587">
        <w:rPr>
          <w:rStyle w:val="11111AAAAStyleUnderline"/>
        </w:rPr>
        <w:t xml:space="preserve">Increased risk of a </w:t>
      </w:r>
      <w:r w:rsidRPr="00C32587">
        <w:rPr>
          <w:rStyle w:val="Emphasis"/>
        </w:rPr>
        <w:t>sudden fiscal crisis</w:t>
      </w:r>
      <w:r w:rsidRPr="00C32587">
        <w:t>.</w:t>
      </w:r>
      <w:r w:rsidRPr="00F978AF">
        <w:rPr>
          <w:rStyle w:val="11111AAAAStyleUnderline"/>
        </w:rPr>
        <w:t xml:space="preserve"> </w:t>
      </w:r>
      <w:r w:rsidRPr="00D2416B">
        <w:rPr>
          <w:rStyle w:val="11111AAAAStyleUnderline"/>
        </w:rPr>
        <w:t>If lawmakers allow debt to continue to climb rapidly</w:t>
      </w:r>
      <w:r w:rsidRPr="00C32587">
        <w:t xml:space="preserve">, the United States could be confronted with a worst-case scenario in which </w:t>
      </w:r>
      <w:r w:rsidRPr="00C32587">
        <w:rPr>
          <w:rStyle w:val="11111AAAAStyleUnderline"/>
        </w:rPr>
        <w:t xml:space="preserve">investors might become </w:t>
      </w:r>
      <w:r w:rsidRPr="00C32587">
        <w:rPr>
          <w:rStyle w:val="Emphasis"/>
        </w:rPr>
        <w:t>increasingly worried</w:t>
      </w:r>
      <w:r w:rsidRPr="00C32587">
        <w:t xml:space="preserve"> that </w:t>
      </w:r>
      <w:r w:rsidRPr="00C32587">
        <w:rPr>
          <w:rStyle w:val="11111AAAAStyleUnderline"/>
        </w:rPr>
        <w:t>the U</w:t>
      </w:r>
      <w:r w:rsidRPr="00C32587">
        <w:t xml:space="preserve">nited </w:t>
      </w:r>
      <w:r w:rsidRPr="00C32587">
        <w:rPr>
          <w:rStyle w:val="11111AAAAStyleUnderline"/>
        </w:rPr>
        <w:t>S</w:t>
      </w:r>
      <w:r w:rsidRPr="00C32587">
        <w:t xml:space="preserve">tates </w:t>
      </w:r>
      <w:r w:rsidRPr="00C32587">
        <w:rPr>
          <w:rStyle w:val="11111AAAAStyleUnderline"/>
        </w:rPr>
        <w:t xml:space="preserve">might service its debt by </w:t>
      </w:r>
      <w:r w:rsidRPr="00C32587">
        <w:rPr>
          <w:rStyle w:val="Emphasis"/>
        </w:rPr>
        <w:t>inflating away</w:t>
      </w:r>
      <w:r w:rsidRPr="00C32587">
        <w:rPr>
          <w:rStyle w:val="11111AAAAStyleUnderline"/>
        </w:rPr>
        <w:t xml:space="preserve"> the value of its bonds</w:t>
      </w:r>
      <w:r w:rsidRPr="00C32587">
        <w:t xml:space="preserve">. Eventually, </w:t>
      </w:r>
      <w:r w:rsidRPr="00C32587">
        <w:rPr>
          <w:rStyle w:val="11111AAAAStyleUnderline"/>
        </w:rPr>
        <w:t xml:space="preserve">bond </w:t>
      </w:r>
      <w:r w:rsidRPr="00F978AF">
        <w:rPr>
          <w:rStyle w:val="11111AAAAStyleUnderline"/>
          <w:highlight w:val="yellow"/>
        </w:rPr>
        <w:t>holders</w:t>
      </w:r>
      <w:r w:rsidRPr="00C32587">
        <w:rPr>
          <w:rStyle w:val="11111AAAAStyleUnderline"/>
        </w:rPr>
        <w:t xml:space="preserve"> could lose </w:t>
      </w:r>
      <w:r w:rsidRPr="00C32587">
        <w:rPr>
          <w:rStyle w:val="Emphasis"/>
        </w:rPr>
        <w:t>confidence</w:t>
      </w:r>
      <w:r w:rsidRPr="00C32587">
        <w:t xml:space="preserve"> </w:t>
      </w:r>
      <w:r w:rsidRPr="00C32587">
        <w:rPr>
          <w:rStyle w:val="11111AAAAStyleUnderline"/>
        </w:rPr>
        <w:t>in</w:t>
      </w:r>
      <w:r w:rsidRPr="00C32587">
        <w:t xml:space="preserve"> U.S. </w:t>
      </w:r>
      <w:r w:rsidRPr="00C32587">
        <w:rPr>
          <w:rStyle w:val="11111AAAAStyleUnderline"/>
        </w:rPr>
        <w:t xml:space="preserve">Treasury bonds and </w:t>
      </w:r>
      <w:r w:rsidRPr="00F978AF">
        <w:rPr>
          <w:rStyle w:val="Emphasis"/>
          <w:highlight w:val="yellow"/>
        </w:rPr>
        <w:t>dump</w:t>
      </w:r>
      <w:r w:rsidRPr="00C32587">
        <w:rPr>
          <w:rStyle w:val="11111AAAAStyleUnderline"/>
        </w:rPr>
        <w:t xml:space="preserve"> their holdings</w:t>
      </w:r>
      <w:r w:rsidRPr="00C32587">
        <w:t xml:space="preserve">, </w:t>
      </w:r>
      <w:r w:rsidRPr="00F978AF">
        <w:rPr>
          <w:rStyle w:val="11111AAAAStyleUnderline"/>
          <w:highlight w:val="yellow"/>
        </w:rPr>
        <w:t>triggering</w:t>
      </w:r>
      <w:r w:rsidRPr="00C32587">
        <w:rPr>
          <w:rStyle w:val="11111AAAAStyleUnderline"/>
        </w:rPr>
        <w:t xml:space="preserve"> a quickly </w:t>
      </w:r>
      <w:r w:rsidRPr="00F978AF">
        <w:rPr>
          <w:rStyle w:val="11111AAAAStyleUnderline"/>
          <w:highlight w:val="yellow"/>
        </w:rPr>
        <w:t xml:space="preserve">spiraling </w:t>
      </w:r>
      <w:r w:rsidRPr="00F978AF">
        <w:rPr>
          <w:rStyle w:val="Emphasis"/>
          <w:highlight w:val="yellow"/>
        </w:rPr>
        <w:t>fiscal crisis</w:t>
      </w:r>
      <w:r w:rsidRPr="00C32587">
        <w:t xml:space="preserve">. </w:t>
      </w:r>
      <w:r w:rsidRPr="00C32587">
        <w:rPr>
          <w:rStyle w:val="11111AAAAStyleUnderline"/>
        </w:rPr>
        <w:t>A sudden decline in the market value of</w:t>
      </w:r>
      <w:r w:rsidRPr="00C32587">
        <w:t xml:space="preserve"> outstanding Treasury </w:t>
      </w:r>
      <w:r w:rsidRPr="00C32587">
        <w:rPr>
          <w:rStyle w:val="11111AAAAStyleUnderline"/>
        </w:rPr>
        <w:t xml:space="preserve">securities would cause </w:t>
      </w:r>
      <w:r w:rsidRPr="00C32587">
        <w:rPr>
          <w:rStyle w:val="Emphasis"/>
        </w:rPr>
        <w:t>significant losses</w:t>
      </w:r>
      <w:r w:rsidRPr="00C32587">
        <w:t xml:space="preserve"> </w:t>
      </w:r>
      <w:r w:rsidRPr="00C32587">
        <w:rPr>
          <w:rStyle w:val="11111AAAAStyleUnderline"/>
        </w:rPr>
        <w:t>for mutual funds, pensions, insurance companies, and banks</w:t>
      </w:r>
      <w:r w:rsidRPr="00C32587">
        <w:t xml:space="preserve">. </w:t>
      </w:r>
      <w:r w:rsidRPr="00C32587">
        <w:rPr>
          <w:rStyle w:val="11111AAAAStyleUnderline"/>
        </w:rPr>
        <w:t xml:space="preserve">These losses could cause </w:t>
      </w:r>
      <w:r w:rsidRPr="00C32587">
        <w:rPr>
          <w:rStyle w:val="Emphasis"/>
        </w:rPr>
        <w:t xml:space="preserve">major financial </w:t>
      </w:r>
      <w:r w:rsidRPr="003412ED">
        <w:rPr>
          <w:rStyle w:val="Emphasis"/>
        </w:rPr>
        <w:t>institutions to fail</w:t>
      </w:r>
      <w:r w:rsidRPr="00C32587">
        <w:t xml:space="preserve"> </w:t>
      </w:r>
      <w:r w:rsidRPr="00C32587">
        <w:rPr>
          <w:rStyle w:val="11111AAAAStyleUnderline"/>
        </w:rPr>
        <w:t xml:space="preserve">resulting in </w:t>
      </w:r>
      <w:r w:rsidRPr="00C32587">
        <w:rPr>
          <w:rStyle w:val="Emphasis"/>
        </w:rPr>
        <w:t>widespread economic harm</w:t>
      </w:r>
      <w:r w:rsidRPr="00C32587">
        <w:rPr>
          <w:rStyle w:val="11111AAAAStyleUnderline"/>
        </w:rPr>
        <w:t>.</w:t>
      </w:r>
    </w:p>
    <w:p w14:paraId="12CD6FB7" w14:textId="77777777" w:rsidR="00323B8C" w:rsidRPr="00F978AF" w:rsidRDefault="00323B8C" w:rsidP="00323B8C">
      <w:pPr>
        <w:rPr>
          <w:rStyle w:val="11111AAAAStyleUnderline"/>
        </w:rPr>
      </w:pPr>
      <w:r w:rsidRPr="00C32587">
        <w:t>If policymakers delay action until a fiscal crisis is on their doorstep, they could be forced in-between a rock and a hard place of massively cutting spending and or aggressively raising taxes</w:t>
      </w:r>
      <w:r w:rsidRPr="0091284B">
        <w:t xml:space="preserve">. </w:t>
      </w:r>
      <w:r w:rsidRPr="00D2416B">
        <w:rPr>
          <w:rStyle w:val="Emphasis"/>
        </w:rPr>
        <w:t>Studies</w:t>
      </w:r>
      <w:r w:rsidRPr="00D2416B">
        <w:rPr>
          <w:rStyle w:val="11111AAAAStyleUnderline"/>
        </w:rPr>
        <w:t xml:space="preserve"> reviewing the </w:t>
      </w:r>
      <w:r w:rsidRPr="00D2416B">
        <w:rPr>
          <w:rStyle w:val="Emphasis"/>
        </w:rPr>
        <w:t>experience</w:t>
      </w:r>
      <w:r w:rsidRPr="00D2416B">
        <w:rPr>
          <w:rStyle w:val="11111AAAAStyleUnderline"/>
        </w:rPr>
        <w:t xml:space="preserve"> with European </w:t>
      </w:r>
      <w:r w:rsidRPr="00D2416B">
        <w:rPr>
          <w:rStyle w:val="Emphasis"/>
        </w:rPr>
        <w:t>austerity</w:t>
      </w:r>
      <w:r w:rsidRPr="00D2416B">
        <w:rPr>
          <w:rStyle w:val="11111AAAAStyleUnderline"/>
        </w:rPr>
        <w:t xml:space="preserve"> measures and other measures taken by select OECD countries to </w:t>
      </w:r>
      <w:r w:rsidRPr="00D2416B">
        <w:rPr>
          <w:rStyle w:val="Emphasis"/>
        </w:rPr>
        <w:t>stabilize</w:t>
      </w:r>
      <w:r w:rsidRPr="00D2416B">
        <w:rPr>
          <w:rStyle w:val="11111AAAAStyleUnderline"/>
        </w:rPr>
        <w:t xml:space="preserve"> their government </w:t>
      </w:r>
      <w:r w:rsidRPr="00D2416B">
        <w:rPr>
          <w:rStyle w:val="Emphasis"/>
        </w:rPr>
        <w:t>finances</w:t>
      </w:r>
      <w:r w:rsidRPr="00D2416B">
        <w:rPr>
          <w:rStyle w:val="11111AAAAStyleUnderline"/>
        </w:rPr>
        <w:t xml:space="preserve"> indicate that the most successful deficit reduction strategies focus on </w:t>
      </w:r>
      <w:r w:rsidRPr="00D2416B">
        <w:rPr>
          <w:rStyle w:val="Emphasis"/>
        </w:rPr>
        <w:t>spending cuts</w:t>
      </w:r>
      <w:r w:rsidRPr="00D2416B">
        <w:t>,</w:t>
      </w:r>
      <w:r w:rsidRPr="00D2416B">
        <w:rPr>
          <w:rStyle w:val="11111AAAAStyleUnderline"/>
        </w:rPr>
        <w:t xml:space="preserve"> especially to social </w:t>
      </w:r>
      <w:r w:rsidRPr="00D2416B">
        <w:rPr>
          <w:rStyle w:val="Emphasis"/>
        </w:rPr>
        <w:t>programs</w:t>
      </w:r>
      <w:r w:rsidRPr="00F978AF">
        <w:rPr>
          <w:rStyle w:val="11111AAAAStyleUnderline"/>
        </w:rPr>
        <w:t xml:space="preserve"> and government </w:t>
      </w:r>
      <w:r w:rsidRPr="00F978AF">
        <w:rPr>
          <w:rStyle w:val="Emphasis"/>
        </w:rPr>
        <w:t>bureaucracies</w:t>
      </w:r>
      <w:r w:rsidRPr="00F978AF">
        <w:rPr>
          <w:rStyle w:val="11111AAAAStyleUnderline"/>
        </w:rPr>
        <w:t xml:space="preserve">. </w:t>
      </w:r>
      <w:r w:rsidRPr="00C32587">
        <w:t xml:space="preserve">Increasing </w:t>
      </w:r>
      <w:r w:rsidRPr="00F978AF">
        <w:rPr>
          <w:rStyle w:val="11111AAAAStyleUnderline"/>
        </w:rPr>
        <w:t xml:space="preserve">taxes was less effective at reducing deficits and more </w:t>
      </w:r>
      <w:r w:rsidRPr="00F978AF">
        <w:rPr>
          <w:rStyle w:val="Emphasis"/>
        </w:rPr>
        <w:t>economically</w:t>
      </w:r>
      <w:r w:rsidRPr="00F978AF">
        <w:rPr>
          <w:rStyle w:val="11111AAAAStyleUnderline"/>
        </w:rPr>
        <w:t xml:space="preserve"> </w:t>
      </w:r>
      <w:r w:rsidRPr="00F978AF">
        <w:rPr>
          <w:rStyle w:val="Emphasis"/>
        </w:rPr>
        <w:t>harmful</w:t>
      </w:r>
      <w:r w:rsidRPr="00F978AF">
        <w:rPr>
          <w:rStyle w:val="11111AAAAStyleUnderline"/>
        </w:rPr>
        <w:t>.</w:t>
      </w:r>
    </w:p>
    <w:p w14:paraId="6E436DEF" w14:textId="77777777" w:rsidR="00323B8C" w:rsidRPr="00D8350C" w:rsidRDefault="00323B8C" w:rsidP="00323B8C">
      <w:r w:rsidRPr="00C32587">
        <w:rPr>
          <w:rStyle w:val="11111AAAAStyleUnderline"/>
        </w:rPr>
        <w:t xml:space="preserve">Debt </w:t>
      </w:r>
      <w:r w:rsidRPr="00C32587">
        <w:rPr>
          <w:rStyle w:val="Emphasis"/>
        </w:rPr>
        <w:t>Default</w:t>
      </w:r>
      <w:r w:rsidRPr="00C32587">
        <w:rPr>
          <w:rStyle w:val="11111AAAAStyleUnderline"/>
        </w:rPr>
        <w:t xml:space="preserve"> and </w:t>
      </w:r>
      <w:r w:rsidRPr="00C32587">
        <w:rPr>
          <w:rStyle w:val="Emphasis"/>
        </w:rPr>
        <w:t>Hyperinflation</w:t>
      </w:r>
      <w:r w:rsidRPr="00C32587">
        <w:t>. Alternatively</w:t>
      </w:r>
      <w:r w:rsidRPr="00C32587">
        <w:rPr>
          <w:rStyle w:val="11111AAAAStyleUnderline"/>
        </w:rPr>
        <w:t>, policymakers might renege on</w:t>
      </w:r>
      <w:r w:rsidRPr="00C32587">
        <w:t xml:space="preserve"> the </w:t>
      </w:r>
      <w:r w:rsidRPr="00C32587">
        <w:rPr>
          <w:rStyle w:val="11111AAAAStyleUnderline"/>
        </w:rPr>
        <w:t>terms of existing debt or monetize the debt</w:t>
      </w:r>
      <w:r w:rsidRPr="00C32587">
        <w:t xml:space="preserve">, thus boosting inflation. </w:t>
      </w:r>
      <w:r w:rsidRPr="00C32587">
        <w:rPr>
          <w:rStyle w:val="11111AAAAStyleUnderline"/>
        </w:rPr>
        <w:t>Both options are</w:t>
      </w:r>
      <w:r w:rsidRPr="00C32587">
        <w:t xml:space="preserve"> extremely unlikely to achieve the intended result of lightening the U.S. debt load. They are </w:t>
      </w:r>
      <w:r w:rsidRPr="00C32587">
        <w:rPr>
          <w:rStyle w:val="11111AAAAStyleUnderline"/>
        </w:rPr>
        <w:t>too economically costly</w:t>
      </w:r>
      <w:r w:rsidRPr="00C32587">
        <w:t xml:space="preserve">. </w:t>
      </w:r>
      <w:r w:rsidRPr="00C32587">
        <w:rPr>
          <w:rStyle w:val="11111AAAAStyleUnderline"/>
        </w:rPr>
        <w:t xml:space="preserve">Defaulting on the debt is creditors’ </w:t>
      </w:r>
      <w:r w:rsidRPr="00C32587">
        <w:rPr>
          <w:rStyle w:val="Emphasis"/>
        </w:rPr>
        <w:t>worst fear</w:t>
      </w:r>
      <w:r w:rsidRPr="00C32587">
        <w:t xml:space="preserve">. </w:t>
      </w:r>
      <w:r w:rsidRPr="00C32587">
        <w:rPr>
          <w:rStyle w:val="11111AAAAStyleUnderline"/>
        </w:rPr>
        <w:t xml:space="preserve">In most cases, it results in </w:t>
      </w:r>
      <w:r w:rsidRPr="00C32587">
        <w:rPr>
          <w:rStyle w:val="Emphasis"/>
        </w:rPr>
        <w:t>widespread financial chaos</w:t>
      </w:r>
      <w:r w:rsidRPr="00C32587">
        <w:t xml:space="preserve">. Even if lenders would be willing to extend additional credit, they would demand much higher interest premiums, putting the U.S. government even deeper into the debt hole. The other bad option of </w:t>
      </w:r>
      <w:r w:rsidRPr="00C32587">
        <w:rPr>
          <w:rStyle w:val="11111AAAAStyleUnderline"/>
        </w:rPr>
        <w:t xml:space="preserve">inflating away the debt would </w:t>
      </w:r>
      <w:r w:rsidRPr="00C32587">
        <w:rPr>
          <w:rStyle w:val="Emphasis"/>
        </w:rPr>
        <w:t>worsen</w:t>
      </w:r>
      <w:r w:rsidRPr="00C32587">
        <w:t xml:space="preserve"> </w:t>
      </w:r>
      <w:r w:rsidRPr="00C32587">
        <w:rPr>
          <w:rStyle w:val="11111AAAAStyleUnderline"/>
        </w:rPr>
        <w:t>overall economic performance by reducing</w:t>
      </w:r>
      <w:r w:rsidRPr="00C32587">
        <w:t xml:space="preserve"> the purchasing </w:t>
      </w:r>
      <w:r w:rsidRPr="00C32587">
        <w:rPr>
          <w:rStyle w:val="11111AAAAStyleUnderline"/>
        </w:rPr>
        <w:t xml:space="preserve">power of the </w:t>
      </w:r>
      <w:r w:rsidRPr="00F978AF">
        <w:rPr>
          <w:rStyle w:val="Emphasis"/>
        </w:rPr>
        <w:t>dollar</w:t>
      </w:r>
      <w:r w:rsidRPr="00C32587">
        <w:rPr>
          <w:rStyle w:val="11111AAAAStyleUnderline"/>
        </w:rPr>
        <w:t xml:space="preserve"> and by being a de facto </w:t>
      </w:r>
      <w:r w:rsidRPr="00C32587">
        <w:rPr>
          <w:rStyle w:val="Emphasis"/>
        </w:rPr>
        <w:t>tax on savings</w:t>
      </w:r>
      <w:r w:rsidRPr="00C32587">
        <w:t xml:space="preserve"> and other investments. It would also quickly become priced into future bonds as investors would require higher interest rates to make lending profitable. In the worst case, </w:t>
      </w:r>
      <w:r w:rsidRPr="00F978AF">
        <w:rPr>
          <w:rStyle w:val="11111AAAAStyleUnderline"/>
        </w:rPr>
        <w:t xml:space="preserve">monetizing the debt could lead to </w:t>
      </w:r>
      <w:r w:rsidRPr="00F978AF">
        <w:rPr>
          <w:rStyle w:val="Emphasis"/>
        </w:rPr>
        <w:t>Weimar-style hyperinflation and economic collapse</w:t>
      </w:r>
      <w:r w:rsidRPr="00F978AF">
        <w:t>.</w:t>
      </w:r>
    </w:p>
    <w:p w14:paraId="2BDD5B58" w14:textId="77777777" w:rsidR="00323B8C" w:rsidRDefault="00323B8C" w:rsidP="00323B8C"/>
    <w:p w14:paraId="6605F9A3" w14:textId="77777777" w:rsidR="00323B8C" w:rsidRDefault="00323B8C" w:rsidP="00323B8C"/>
    <w:p w14:paraId="0E46C4AD" w14:textId="77777777" w:rsidR="00323B8C" w:rsidRPr="00D2416B" w:rsidRDefault="00323B8C" w:rsidP="00323B8C"/>
    <w:p w14:paraId="75FC7E82" w14:textId="252DB523" w:rsidR="00323B8C" w:rsidRDefault="002B5BCC" w:rsidP="00323B8C">
      <w:pPr>
        <w:pStyle w:val="Heading3"/>
      </w:pPr>
      <w:r>
        <w:t>1NC</w:t>
      </w:r>
    </w:p>
    <w:p w14:paraId="2A1CB561" w14:textId="77777777" w:rsidR="00323B8C" w:rsidRDefault="00323B8C" w:rsidP="00323B8C"/>
    <w:p w14:paraId="2A671B16" w14:textId="77777777" w:rsidR="00323B8C" w:rsidRDefault="00323B8C" w:rsidP="00323B8C">
      <w:pPr>
        <w:pStyle w:val="Heading4"/>
      </w:pPr>
      <w:r>
        <w:t>Dems Winning now—chart inserted</w:t>
      </w:r>
    </w:p>
    <w:p w14:paraId="5086F475" w14:textId="77777777" w:rsidR="00323B8C" w:rsidRDefault="00323B8C" w:rsidP="00323B8C">
      <w:r>
        <w:rPr>
          <w:rStyle w:val="Style13ptBold"/>
        </w:rPr>
        <w:t>Lott 3—7</w:t>
      </w:r>
      <w:r>
        <w:t xml:space="preserve"> (Maxim Lott is a supervising producer at the John Stossel show, founder of ElectionBettingOdds.com, This source cites odds from: Betfair, Smarkets, PredictIt, Polymarket, Kalshi ; Last updated: jan 31, 2026; "Election Betting Odds"; Election Betting Odds by Maxim Lott and John Stossel) </w:t>
      </w:r>
      <w:hyperlink r:id="rId7" w:history="1">
        <w:r w:rsidRPr="00856195">
          <w:rPr>
            <w:rStyle w:val="Hyperlink"/>
          </w:rPr>
          <w:t>https://electionbettingodds.com/House-Control-2026.html</w:t>
        </w:r>
      </w:hyperlink>
    </w:p>
    <w:p w14:paraId="645D01B2" w14:textId="77777777" w:rsidR="00323B8C" w:rsidRDefault="00323B8C" w:rsidP="00323B8C"/>
    <w:p w14:paraId="5F16F7A8" w14:textId="77777777" w:rsidR="00323B8C" w:rsidRPr="009A6392" w:rsidRDefault="00323B8C" w:rsidP="00323B8C">
      <w:r w:rsidRPr="00DB1BC9">
        <w:rPr>
          <w:noProof/>
        </w:rPr>
        <w:drawing>
          <wp:inline distT="0" distB="0" distL="0" distR="0" wp14:anchorId="3334F8BB" wp14:editId="1236EEC9">
            <wp:extent cx="5425173" cy="3172518"/>
            <wp:effectExtent l="0" t="0" r="4445" b="8890"/>
            <wp:docPr id="126909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68063" name=""/>
                    <pic:cNvPicPr/>
                  </pic:nvPicPr>
                  <pic:blipFill>
                    <a:blip r:embed="rId8"/>
                    <a:stretch>
                      <a:fillRect/>
                    </a:stretch>
                  </pic:blipFill>
                  <pic:spPr>
                    <a:xfrm>
                      <a:off x="0" y="0"/>
                      <a:ext cx="5460397" cy="3193116"/>
                    </a:xfrm>
                    <a:prstGeom prst="rect">
                      <a:avLst/>
                    </a:prstGeom>
                  </pic:spPr>
                </pic:pic>
              </a:graphicData>
            </a:graphic>
          </wp:inline>
        </w:drawing>
      </w:r>
      <w:r w:rsidRPr="009F7BBB">
        <w:rPr>
          <w:noProof/>
        </w:rPr>
        <w:t xml:space="preserve"> </w:t>
      </w:r>
      <w:r w:rsidRPr="00BD27C0">
        <w:rPr>
          <w:noProof/>
        </w:rPr>
        <w:t xml:space="preserve"> </w:t>
      </w:r>
      <w:r w:rsidRPr="00130E9F">
        <w:t xml:space="preserve"> </w:t>
      </w:r>
    </w:p>
    <w:p w14:paraId="0F27DAC0" w14:textId="77777777" w:rsidR="00323B8C" w:rsidRDefault="00323B8C" w:rsidP="00323B8C"/>
    <w:p w14:paraId="06FFAEC0" w14:textId="77777777" w:rsidR="00323B8C" w:rsidRDefault="00323B8C" w:rsidP="00323B8C">
      <w:pPr>
        <w:pStyle w:val="Heading4"/>
        <w:rPr>
          <w:rFonts w:cs="Times New Roman"/>
        </w:rPr>
      </w:pPr>
      <w:r>
        <w:rPr>
          <w:rFonts w:cs="Times New Roman"/>
        </w:rPr>
        <w:t xml:space="preserve">Disenfranchised </w:t>
      </w:r>
      <w:r w:rsidRPr="00496DF3">
        <w:rPr>
          <w:rFonts w:cs="Times New Roman"/>
        </w:rPr>
        <w:t>Federal worker</w:t>
      </w:r>
      <w:r>
        <w:rPr>
          <w:rFonts w:cs="Times New Roman"/>
        </w:rPr>
        <w:t>s</w:t>
      </w:r>
      <w:r w:rsidRPr="00496DF3">
        <w:rPr>
          <w:rFonts w:cs="Times New Roman"/>
        </w:rPr>
        <w:t xml:space="preserve">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Pr>
          <w:rFonts w:cs="Times New Roman"/>
        </w:rPr>
        <w:t>—</w:t>
      </w:r>
      <w:r w:rsidRPr="00496DF3">
        <w:rPr>
          <w:rFonts w:cs="Times New Roman"/>
        </w:rPr>
        <w:t xml:space="preserve">plan </w:t>
      </w:r>
      <w:r w:rsidRPr="004733A5">
        <w:rPr>
          <w:rFonts w:cs="Times New Roman"/>
        </w:rPr>
        <w:t>flips</w:t>
      </w:r>
      <w:r w:rsidRPr="00496DF3">
        <w:rPr>
          <w:rFonts w:cs="Times New Roman"/>
        </w:rPr>
        <w:t xml:space="preserve"> that</w:t>
      </w:r>
    </w:p>
    <w:p w14:paraId="19DFBBAB" w14:textId="77777777" w:rsidR="00323B8C" w:rsidRDefault="00323B8C" w:rsidP="00323B8C">
      <w:r w:rsidRPr="004733A5">
        <w:rPr>
          <w:rStyle w:val="Style13ptBold"/>
        </w:rPr>
        <w:t>Schneider 25</w:t>
      </w:r>
      <w:r>
        <w:t xml:space="preserve"> (Elena Schneider is a Politics Writer for Politico; 2-25-2025; "‘Furious and looking for action’: DOGE is turning into a Democratic candidate recruitment tool"; POLITICO; doα: 11-1-2025) https://www.politico.com/news/2025/02/25/recruit-federal-workers-run-for-office-022064</w:t>
      </w:r>
    </w:p>
    <w:p w14:paraId="372F4046" w14:textId="77777777" w:rsidR="00323B8C" w:rsidRPr="004733A5" w:rsidRDefault="00323B8C" w:rsidP="00323B8C"/>
    <w:p w14:paraId="2AC19D44" w14:textId="77777777" w:rsidR="00323B8C" w:rsidRPr="00496DF3" w:rsidRDefault="00323B8C" w:rsidP="00323B8C">
      <w:r w:rsidRPr="00496DF3">
        <w:t xml:space="preserve">While it’s still early, </w:t>
      </w:r>
      <w:r w:rsidRPr="00C73757">
        <w:rPr>
          <w:rStyle w:val="11111AAAAStyleUnderline"/>
        </w:rPr>
        <w:t xml:space="preserve">Democratic strategists said they hope </w:t>
      </w:r>
      <w:r w:rsidRPr="00C73757">
        <w:rPr>
          <w:rStyle w:val="11111AAAAStyleUnderline"/>
          <w:highlight w:val="yellow"/>
        </w:rPr>
        <w:t xml:space="preserve">fired federal workers could be </w:t>
      </w:r>
      <w:r w:rsidRPr="004733A5">
        <w:rPr>
          <w:rStyle w:val="Emphasis"/>
          <w:highlight w:val="yellow"/>
        </w:rPr>
        <w:t>potent recruits</w:t>
      </w:r>
      <w:r w:rsidRPr="00C73757">
        <w:rPr>
          <w:rStyle w:val="11111AAAAStyleUnderline"/>
          <w:highlight w:val="yellow"/>
        </w:rPr>
        <w:t xml:space="preserve"> for</w:t>
      </w:r>
      <w:r w:rsidRPr="00C73757">
        <w:rPr>
          <w:rStyle w:val="11111AAAAStyleUnderline"/>
        </w:rPr>
        <w:t xml:space="preserve"> </w:t>
      </w:r>
      <w:r w:rsidRPr="00496DF3">
        <w:rPr>
          <w:rStyle w:val="Emphasis"/>
        </w:rPr>
        <w:t xml:space="preserve">next year’s </w:t>
      </w:r>
      <w:r w:rsidRPr="004733A5">
        <w:rPr>
          <w:rStyle w:val="Emphasis"/>
          <w:highlight w:val="yellow"/>
        </w:rPr>
        <w:t>midterms</w:t>
      </w:r>
      <w:r w:rsidRPr="00496DF3">
        <w:t xml:space="preserve"> — </w:t>
      </w:r>
      <w:r w:rsidRPr="00C73757">
        <w:rPr>
          <w:rStyle w:val="11111AAAAStyleUnderline"/>
          <w:highlight w:val="yellow"/>
        </w:rPr>
        <w:t xml:space="preserve">and serve as </w:t>
      </w:r>
      <w:r w:rsidRPr="004733A5">
        <w:rPr>
          <w:rStyle w:val="Emphasis"/>
          <w:highlight w:val="yellow"/>
        </w:rPr>
        <w:t>powerful communicators</w:t>
      </w:r>
      <w:r w:rsidRPr="00496DF3">
        <w:t xml:space="preserve"> </w:t>
      </w:r>
      <w:r w:rsidRPr="00C73757">
        <w:rPr>
          <w:rStyle w:val="11111AAAAStyleUnderline"/>
          <w:highlight w:val="yellow"/>
        </w:rPr>
        <w:t>on what the cuts</w:t>
      </w:r>
      <w:r w:rsidRPr="00496DF3">
        <w:t xml:space="preserve"> from Musk’s Department of Government Efficiency </w:t>
      </w:r>
      <w:r w:rsidRPr="00C73757">
        <w:rPr>
          <w:rStyle w:val="11111AAAAStyleUnderline"/>
          <w:highlight w:val="yellow"/>
        </w:rPr>
        <w:t>means for voters.</w:t>
      </w:r>
    </w:p>
    <w:p w14:paraId="60BAF964" w14:textId="77777777" w:rsidR="00323B8C" w:rsidRPr="00496DF3" w:rsidRDefault="00323B8C" w:rsidP="00323B8C">
      <w:r w:rsidRPr="00496DF3">
        <w:t xml:space="preserve">“I expect </w:t>
      </w:r>
      <w:r w:rsidRPr="00C73757">
        <w:rPr>
          <w:rStyle w:val="11111AAAAStyleUnderline"/>
          <w:highlight w:val="yellow"/>
        </w:rPr>
        <w:t>we will see</w:t>
      </w:r>
      <w:r w:rsidRPr="00C73757">
        <w:rPr>
          <w:rStyle w:val="11111AAAAStyleUnderline"/>
        </w:rPr>
        <w:t xml:space="preserve"> </w:t>
      </w:r>
      <w:r w:rsidRPr="00496DF3">
        <w:t xml:space="preserve">some </w:t>
      </w:r>
      <w:r w:rsidRPr="00C73757">
        <w:rPr>
          <w:rStyle w:val="11111AAAAStyleUnderline"/>
          <w:highlight w:val="yellow"/>
        </w:rPr>
        <w:t>candidates</w:t>
      </w:r>
      <w:r w:rsidRPr="00496DF3">
        <w:t xml:space="preserve"> this year and next year </w:t>
      </w:r>
      <w:r w:rsidRPr="00C73757">
        <w:rPr>
          <w:rStyle w:val="11111AAAAStyleUnderline"/>
          <w:highlight w:val="yellow"/>
        </w:rPr>
        <w:t>who will talk about how</w:t>
      </w:r>
      <w:r w:rsidRPr="00C73757">
        <w:rPr>
          <w:rStyle w:val="11111AAAAStyleUnderline"/>
        </w:rPr>
        <w:t xml:space="preserve"> Donald </w:t>
      </w:r>
      <w:r w:rsidRPr="00C73757">
        <w:rPr>
          <w:rStyle w:val="11111AAAAStyleUnderline"/>
          <w:highlight w:val="yellow"/>
        </w:rPr>
        <w:t>Trump</w:t>
      </w:r>
      <w:r w:rsidRPr="00C73757">
        <w:rPr>
          <w:rStyle w:val="11111AAAAStyleUnderline"/>
        </w:rPr>
        <w:t xml:space="preserve"> and Elon Musk </w:t>
      </w:r>
      <w:r w:rsidRPr="00C73757">
        <w:rPr>
          <w:rStyle w:val="11111AAAAStyleUnderline"/>
          <w:highlight w:val="yellow"/>
        </w:rPr>
        <w:t>fired them while</w:t>
      </w:r>
      <w:r w:rsidRPr="00C73757">
        <w:rPr>
          <w:rStyle w:val="11111AAAAStyleUnderline"/>
        </w:rPr>
        <w:t xml:space="preserve"> they were </w:t>
      </w:r>
      <w:r w:rsidRPr="00496DF3">
        <w:rPr>
          <w:rStyle w:val="Emphasis"/>
        </w:rPr>
        <w:t>working</w:t>
      </w:r>
      <w:r w:rsidRPr="00C73757">
        <w:rPr>
          <w:rStyle w:val="11111AAAAStyleUnderline"/>
        </w:rPr>
        <w:t xml:space="preserve"> for the </w:t>
      </w:r>
      <w:r w:rsidRPr="00496DF3">
        <w:rPr>
          <w:rStyle w:val="Emphasis"/>
        </w:rPr>
        <w:t>American people</w:t>
      </w:r>
      <w:r w:rsidRPr="00496DF3">
        <w:t>,” said Amanda Litman, co-founder of Run For Something, a progressive group that recruits Democrats to run for office.</w:t>
      </w:r>
    </w:p>
    <w:p w14:paraId="7FFE5A4D" w14:textId="77777777" w:rsidR="00323B8C" w:rsidRPr="00496DF3" w:rsidRDefault="00323B8C" w:rsidP="00323B8C">
      <w:r w:rsidRPr="00496DF3">
        <w:t>“</w:t>
      </w:r>
      <w:r w:rsidRPr="00C73757">
        <w:rPr>
          <w:rStyle w:val="11111AAAAStyleUnderline"/>
          <w:highlight w:val="yellow"/>
        </w:rPr>
        <w:t xml:space="preserve">It’s a pretty </w:t>
      </w:r>
      <w:r w:rsidRPr="004733A5">
        <w:rPr>
          <w:rStyle w:val="Emphasis"/>
          <w:highlight w:val="yellow"/>
        </w:rPr>
        <w:t>compelling</w:t>
      </w:r>
      <w:r w:rsidRPr="00C73757">
        <w:rPr>
          <w:rStyle w:val="11111AAAAStyleUnderline"/>
          <w:highlight w:val="yellow"/>
        </w:rPr>
        <w:t xml:space="preserve"> campaign </w:t>
      </w:r>
      <w:r w:rsidRPr="004733A5">
        <w:rPr>
          <w:rStyle w:val="Emphasis"/>
          <w:highlight w:val="yellow"/>
        </w:rPr>
        <w:t>message</w:t>
      </w:r>
      <w:r w:rsidRPr="00496DF3">
        <w:t>,” she added.</w:t>
      </w:r>
    </w:p>
    <w:p w14:paraId="5BDB282B" w14:textId="77777777" w:rsidR="00323B8C" w:rsidRPr="00496DF3" w:rsidRDefault="00323B8C" w:rsidP="00323B8C">
      <w:r w:rsidRPr="00496DF3">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01A0DE8E" w14:textId="77777777" w:rsidR="00323B8C" w:rsidRPr="00496DF3" w:rsidRDefault="00323B8C" w:rsidP="00323B8C">
      <w:r w:rsidRPr="00496DF3">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13869467" w14:textId="77777777" w:rsidR="00323B8C" w:rsidRPr="00496DF3" w:rsidRDefault="00323B8C" w:rsidP="00323B8C">
      <w:r w:rsidRPr="00496DF3">
        <w:t xml:space="preserve">Now, </w:t>
      </w:r>
      <w:r w:rsidRPr="00C73757">
        <w:rPr>
          <w:rStyle w:val="11111AAAAStyleUnderline"/>
        </w:rPr>
        <w:t xml:space="preserve">Democratic groups hope that former </w:t>
      </w:r>
      <w:r w:rsidRPr="00C73757">
        <w:rPr>
          <w:rStyle w:val="11111AAAAStyleUnderline"/>
          <w:highlight w:val="yellow"/>
        </w:rPr>
        <w:t>federal workers</w:t>
      </w:r>
      <w:r w:rsidRPr="00C73757">
        <w:rPr>
          <w:rStyle w:val="11111AAAAStyleUnderline"/>
        </w:rPr>
        <w:t xml:space="preserve"> will be </w:t>
      </w:r>
      <w:r w:rsidRPr="00C73757">
        <w:rPr>
          <w:rStyle w:val="11111AAAAStyleUnderline"/>
          <w:highlight w:val="yellow"/>
        </w:rPr>
        <w:t>among</w:t>
      </w:r>
      <w:r w:rsidRPr="00C73757">
        <w:rPr>
          <w:rStyle w:val="11111AAAAStyleUnderline"/>
        </w:rPr>
        <w:t xml:space="preserve"> a </w:t>
      </w:r>
      <w:r w:rsidRPr="00C73757">
        <w:rPr>
          <w:rStyle w:val="11111AAAAStyleUnderline"/>
          <w:highlight w:val="yellow"/>
        </w:rPr>
        <w:t>coalition of non-</w:t>
      </w:r>
      <w:r w:rsidRPr="004733A5">
        <w:rPr>
          <w:rStyle w:val="Emphasis"/>
          <w:highlight w:val="yellow"/>
        </w:rPr>
        <w:t>traditional candidates</w:t>
      </w:r>
      <w:r w:rsidRPr="00C73757">
        <w:rPr>
          <w:rStyle w:val="11111AAAAStyleUnderline"/>
        </w:rPr>
        <w:t xml:space="preserve"> </w:t>
      </w:r>
      <w:r w:rsidRPr="00C73757">
        <w:rPr>
          <w:rStyle w:val="11111AAAAStyleUnderline"/>
          <w:highlight w:val="yellow"/>
        </w:rPr>
        <w:t>who</w:t>
      </w:r>
      <w:r w:rsidRPr="00C73757">
        <w:rPr>
          <w:rStyle w:val="11111AAAAStyleUnderline"/>
        </w:rPr>
        <w:t xml:space="preserve"> they </w:t>
      </w:r>
      <w:r w:rsidRPr="00496DF3">
        <w:rPr>
          <w:rStyle w:val="Emphasis"/>
        </w:rPr>
        <w:t>plan</w:t>
      </w:r>
      <w:r w:rsidRPr="00C73757">
        <w:rPr>
          <w:rStyle w:val="11111AAAAStyleUnderline"/>
        </w:rPr>
        <w:t xml:space="preserve"> to </w:t>
      </w:r>
      <w:r w:rsidRPr="004733A5">
        <w:rPr>
          <w:rStyle w:val="Emphasis"/>
          <w:highlight w:val="yellow"/>
        </w:rPr>
        <w:t>recruit for the midterms</w:t>
      </w:r>
      <w:r w:rsidRPr="00496DF3">
        <w:t>. Federal workers, who are “already inclined toward public service” but previously barred from politics, are now “liberated from that constraint, furious and looking for action, [running for office] is a really concrete step that people want to take,” Litman said.</w:t>
      </w:r>
    </w:p>
    <w:p w14:paraId="2CF7EA58" w14:textId="77777777" w:rsidR="00323B8C" w:rsidRPr="00496DF3" w:rsidRDefault="00323B8C" w:rsidP="00323B8C">
      <w:r w:rsidRPr="00496DF3">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3DE5F66B" w14:textId="77777777" w:rsidR="00323B8C" w:rsidRPr="00496DF3" w:rsidRDefault="00323B8C" w:rsidP="00323B8C">
      <w:r w:rsidRPr="00496DF3">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A2B2ACB" w14:textId="77777777" w:rsidR="00323B8C" w:rsidRPr="00496DF3" w:rsidRDefault="00323B8C" w:rsidP="00323B8C">
      <w:r w:rsidRPr="00496DF3">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25158DA8" w14:textId="77777777" w:rsidR="00323B8C" w:rsidRPr="00C73757" w:rsidRDefault="00323B8C" w:rsidP="00323B8C">
      <w:pPr>
        <w:rPr>
          <w:rStyle w:val="11111AAAAStyleUnderline"/>
        </w:rPr>
      </w:pPr>
      <w:r w:rsidRPr="004733A5">
        <w:rPr>
          <w:rStyle w:val="Emphasis"/>
          <w:highlight w:val="yellow"/>
        </w:rPr>
        <w:t>Democrats</w:t>
      </w:r>
      <w:r w:rsidRPr="00496DF3">
        <w:t xml:space="preserve"> </w:t>
      </w:r>
      <w:r w:rsidRPr="00C73757">
        <w:rPr>
          <w:rStyle w:val="11111AAAAStyleUnderline"/>
        </w:rPr>
        <w:t xml:space="preserve">are moving to </w:t>
      </w:r>
      <w:r w:rsidRPr="004733A5">
        <w:rPr>
          <w:rStyle w:val="Emphasis"/>
          <w:highlight w:val="yellow"/>
        </w:rPr>
        <w:t>harness</w:t>
      </w:r>
      <w:r w:rsidRPr="00C73757">
        <w:rPr>
          <w:rStyle w:val="11111AAAAStyleUnderline"/>
          <w:highlight w:val="yellow"/>
        </w:rPr>
        <w:t xml:space="preserve"> the </w:t>
      </w:r>
      <w:r w:rsidRPr="004733A5">
        <w:rPr>
          <w:rStyle w:val="Emphasis"/>
          <w:highlight w:val="yellow"/>
        </w:rPr>
        <w:t>backlash</w:t>
      </w:r>
      <w:r w:rsidRPr="00496DF3">
        <w:t xml:space="preserve">, which is already “changing who we are talking to” to run for office and “what we’re talking about,” Ray added. He predicted that </w:t>
      </w:r>
      <w:r w:rsidRPr="004733A5">
        <w:rPr>
          <w:rStyle w:val="Emphasis"/>
          <w:highlight w:val="yellow"/>
        </w:rPr>
        <w:t>DOGE</w:t>
      </w:r>
      <w:r w:rsidRPr="004733A5">
        <w:rPr>
          <w:highlight w:val="yellow"/>
        </w:rPr>
        <w:t xml:space="preserve"> “</w:t>
      </w:r>
      <w:r w:rsidRPr="00C73757">
        <w:rPr>
          <w:rStyle w:val="11111AAAAStyleUnderline"/>
          <w:highlight w:val="yellow"/>
        </w:rPr>
        <w:t>is</w:t>
      </w:r>
      <w:r w:rsidRPr="00C73757">
        <w:rPr>
          <w:rStyle w:val="11111AAAAStyleUnderline"/>
        </w:rPr>
        <w:t xml:space="preserve"> probably going to be a </w:t>
      </w:r>
      <w:r w:rsidRPr="004733A5">
        <w:rPr>
          <w:rStyle w:val="Emphasis"/>
          <w:highlight w:val="yellow"/>
        </w:rPr>
        <w:t>major</w:t>
      </w:r>
      <w:r w:rsidRPr="00C73757">
        <w:rPr>
          <w:rStyle w:val="11111AAAAStyleUnderline"/>
          <w:highlight w:val="yellow"/>
        </w:rPr>
        <w:t xml:space="preserve"> </w:t>
      </w:r>
      <w:r w:rsidRPr="004733A5">
        <w:rPr>
          <w:rStyle w:val="Emphasis"/>
          <w:highlight w:val="yellow"/>
        </w:rPr>
        <w:t>feature</w:t>
      </w:r>
      <w:r w:rsidRPr="00C73757">
        <w:rPr>
          <w:rStyle w:val="11111AAAAStyleUnderline"/>
          <w:highlight w:val="yellow"/>
        </w:rPr>
        <w:t xml:space="preserve"> in</w:t>
      </w:r>
      <w:r w:rsidRPr="00C73757">
        <w:rPr>
          <w:rStyle w:val="11111AAAAStyleUnderline"/>
        </w:rPr>
        <w:t xml:space="preserve"> this </w:t>
      </w:r>
      <w:r w:rsidRPr="004733A5">
        <w:rPr>
          <w:rStyle w:val="Emphasis"/>
          <w:highlight w:val="yellow"/>
        </w:rPr>
        <w:t>election</w:t>
      </w:r>
      <w:r w:rsidRPr="00C73757">
        <w:rPr>
          <w:rStyle w:val="11111AAAAStyleUnderline"/>
        </w:rPr>
        <w:t xml:space="preserve">, and </w:t>
      </w:r>
      <w:r w:rsidRPr="004733A5">
        <w:rPr>
          <w:rStyle w:val="Emphasis"/>
          <w:sz w:val="28"/>
          <w:highlight w:val="yellow"/>
        </w:rPr>
        <w:t>potentially</w:t>
      </w:r>
      <w:r w:rsidRPr="00496DF3">
        <w:rPr>
          <w:rStyle w:val="Emphasis"/>
          <w:sz w:val="28"/>
        </w:rPr>
        <w:t xml:space="preserve"> a </w:t>
      </w:r>
      <w:r w:rsidRPr="004733A5">
        <w:rPr>
          <w:rStyle w:val="Emphasis"/>
          <w:sz w:val="28"/>
          <w:highlight w:val="yellow"/>
        </w:rPr>
        <w:t>definitive</w:t>
      </w:r>
      <w:r w:rsidRPr="00496DF3">
        <w:rPr>
          <w:rStyle w:val="Emphasis"/>
          <w:sz w:val="28"/>
        </w:rPr>
        <w:t xml:space="preserve"> one</w:t>
      </w:r>
      <w:r w:rsidRPr="00C73757">
        <w:rPr>
          <w:rStyle w:val="11111AAAAStyleUnderline"/>
        </w:rPr>
        <w:t>.”</w:t>
      </w:r>
    </w:p>
    <w:p w14:paraId="46E82CB0" w14:textId="77777777" w:rsidR="00323B8C" w:rsidRPr="00496DF3" w:rsidRDefault="00323B8C" w:rsidP="00323B8C">
      <w:r w:rsidRPr="00496DF3">
        <w:t>Musk and Trump, for their part, aren’t backing down. Appearing alongside Trump in a Fox News interview last week, Musk called the criticism of DOGE an “antibody reaction from those who are receiving the wasteful and fraudulent money.”</w:t>
      </w:r>
    </w:p>
    <w:p w14:paraId="540740CA" w14:textId="77777777" w:rsidR="00323B8C" w:rsidRPr="00496DF3" w:rsidRDefault="00323B8C" w:rsidP="00323B8C">
      <w:r w:rsidRPr="00496DF3">
        <w:t xml:space="preserve">The White House did not respond to an emailed request for comment. But </w:t>
      </w:r>
      <w:r w:rsidRPr="00C73757">
        <w:rPr>
          <w:rStyle w:val="11111AAAAStyleUnderline"/>
        </w:rPr>
        <w:t>when asked</w:t>
      </w:r>
      <w:r w:rsidRPr="00496DF3">
        <w:t xml:space="preserve"> by reporters </w:t>
      </w:r>
      <w:r w:rsidRPr="00C73757">
        <w:rPr>
          <w:rStyle w:val="11111AAAAStyleUnderline"/>
        </w:rPr>
        <w:t xml:space="preserve">about constituent reaction to the “chainsaw approach” to </w:t>
      </w:r>
      <w:r w:rsidRPr="00496DF3">
        <w:rPr>
          <w:rStyle w:val="Emphasis"/>
        </w:rPr>
        <w:t>federal job cuts</w:t>
      </w:r>
      <w:r w:rsidRPr="00496DF3">
        <w:t xml:space="preserve">, White House Press Secretary Karoline </w:t>
      </w:r>
      <w:r w:rsidRPr="00C73757">
        <w:rPr>
          <w:rStyle w:val="11111AAAAStyleUnderline"/>
        </w:rPr>
        <w:t>Leavitt</w:t>
      </w:r>
      <w:r w:rsidRPr="00496DF3">
        <w:t xml:space="preserve"> </w:t>
      </w:r>
      <w:r w:rsidRPr="00C73757">
        <w:rPr>
          <w:rStyle w:val="11111AAAAStyleUnderline"/>
        </w:rPr>
        <w:t>said there was “</w:t>
      </w:r>
      <w:r w:rsidRPr="00496DF3">
        <w:rPr>
          <w:rStyle w:val="Emphasis"/>
        </w:rPr>
        <w:t>overwhelming support</w:t>
      </w:r>
      <w:r w:rsidRPr="00C73757">
        <w:rPr>
          <w:rStyle w:val="11111AAAAStyleUnderline"/>
        </w:rPr>
        <w:t>” for it.</w:t>
      </w:r>
      <w:r w:rsidRPr="00496DF3">
        <w:t xml:space="preserve"> “</w:t>
      </w:r>
      <w:r w:rsidRPr="00C73757">
        <w:rPr>
          <w:rStyle w:val="11111AAAAStyleUnderline"/>
        </w:rPr>
        <w:t xml:space="preserve">There should be no secret about the fact that this administration is committed to cutting </w:t>
      </w:r>
      <w:r w:rsidRPr="00496DF3">
        <w:t xml:space="preserve">waste, </w:t>
      </w:r>
      <w:r w:rsidRPr="00C73757">
        <w:rPr>
          <w:rStyle w:val="11111AAAAStyleUnderline"/>
        </w:rPr>
        <w:t>fraud</w:t>
      </w:r>
      <w:r w:rsidRPr="00496DF3">
        <w:t xml:space="preserve"> and abuse,” she said. “</w:t>
      </w:r>
      <w:r w:rsidRPr="00C73757">
        <w:rPr>
          <w:rStyle w:val="11111AAAAStyleUnderline"/>
        </w:rPr>
        <w:t>The president campaigned on that promis</w:t>
      </w:r>
      <w:r w:rsidRPr="00496DF3">
        <w:t>e, Americans elected him on that promise and he’s actually delivering on it.”</w:t>
      </w:r>
    </w:p>
    <w:p w14:paraId="354D71F4" w14:textId="77777777" w:rsidR="00323B8C" w:rsidRPr="00C73757" w:rsidRDefault="00323B8C" w:rsidP="00323B8C">
      <w:pPr>
        <w:rPr>
          <w:rStyle w:val="11111AAAAStyleUnderline"/>
        </w:rPr>
      </w:pPr>
      <w:r w:rsidRPr="00C73757">
        <w:rPr>
          <w:rStyle w:val="11111AAAAStyleUnderline"/>
        </w:rPr>
        <w:t xml:space="preserve">The </w:t>
      </w:r>
      <w:r w:rsidRPr="004733A5">
        <w:rPr>
          <w:rStyle w:val="Emphasis"/>
          <w:highlight w:val="yellow"/>
        </w:rPr>
        <w:t>anger from voters</w:t>
      </w:r>
      <w:r w:rsidRPr="00C73757">
        <w:rPr>
          <w:rStyle w:val="11111AAAAStyleUnderline"/>
        </w:rPr>
        <w:t xml:space="preserve"> may </w:t>
      </w:r>
      <w:r w:rsidRPr="00496DF3">
        <w:rPr>
          <w:rStyle w:val="Emphasis"/>
          <w:sz w:val="32"/>
          <w:szCs w:val="36"/>
        </w:rPr>
        <w:t xml:space="preserve">be a </w:t>
      </w:r>
      <w:r w:rsidRPr="004733A5">
        <w:rPr>
          <w:rStyle w:val="Emphasis"/>
          <w:sz w:val="32"/>
          <w:szCs w:val="36"/>
          <w:highlight w:val="yellow"/>
        </w:rPr>
        <w:t>gift to Democrats</w:t>
      </w:r>
      <w:r w:rsidRPr="00C73757">
        <w:rPr>
          <w:rStyle w:val="11111AAAAStyleUnderline"/>
          <w:highlight w:val="yellow"/>
        </w:rPr>
        <w:t xml:space="preserve">, who have </w:t>
      </w:r>
      <w:r w:rsidRPr="004733A5">
        <w:rPr>
          <w:rStyle w:val="Emphasis"/>
          <w:highlight w:val="yellow"/>
        </w:rPr>
        <w:t>struggled</w:t>
      </w:r>
      <w:r w:rsidRPr="00C73757">
        <w:rPr>
          <w:rStyle w:val="11111AAAAStyleUnderline"/>
          <w:highlight w:val="yellow"/>
        </w:rPr>
        <w:t xml:space="preserve"> to form a </w:t>
      </w:r>
      <w:r w:rsidRPr="004733A5">
        <w:rPr>
          <w:rStyle w:val="Emphasis"/>
          <w:highlight w:val="yellow"/>
        </w:rPr>
        <w:t>coherent message</w:t>
      </w:r>
      <w:r w:rsidRPr="00C73757">
        <w:rPr>
          <w:rStyle w:val="11111AAAAStyleUnderline"/>
        </w:rPr>
        <w:t xml:space="preserve"> against </w:t>
      </w:r>
      <w:r w:rsidRPr="00496DF3">
        <w:rPr>
          <w:rStyle w:val="Emphasis"/>
        </w:rPr>
        <w:t>Trump</w:t>
      </w:r>
      <w:r w:rsidRPr="00C73757">
        <w:rPr>
          <w:rStyle w:val="11111AAAAStyleUnderline"/>
        </w:rPr>
        <w:t xml:space="preserve"> in his </w:t>
      </w:r>
      <w:r w:rsidRPr="00496DF3">
        <w:rPr>
          <w:rStyle w:val="Emphasis"/>
        </w:rPr>
        <w:t>second administration</w:t>
      </w:r>
      <w:r w:rsidRPr="00C73757">
        <w:rPr>
          <w:rStyle w:val="11111AAAAStyleUnderline"/>
        </w:rPr>
        <w:t>.</w:t>
      </w:r>
    </w:p>
    <w:p w14:paraId="77197F0B" w14:textId="77777777" w:rsidR="00323B8C" w:rsidRPr="00496DF3" w:rsidRDefault="00323B8C" w:rsidP="00323B8C">
      <w:r w:rsidRPr="00496DF3">
        <w:t>“</w:t>
      </w:r>
      <w:r w:rsidRPr="00C73757">
        <w:rPr>
          <w:rStyle w:val="11111AAAAStyleUnderline"/>
        </w:rPr>
        <w:t xml:space="preserve">When </w:t>
      </w:r>
      <w:r w:rsidRPr="00C73757">
        <w:rPr>
          <w:rStyle w:val="11111AAAAStyleUnderline"/>
          <w:highlight w:val="yellow"/>
        </w:rPr>
        <w:t xml:space="preserve">it’s </w:t>
      </w:r>
      <w:r w:rsidRPr="004733A5">
        <w:rPr>
          <w:rStyle w:val="Emphasis"/>
          <w:highlight w:val="yellow"/>
        </w:rPr>
        <w:t>organic</w:t>
      </w:r>
      <w:r w:rsidRPr="00C73757">
        <w:rPr>
          <w:rStyle w:val="11111AAAAStyleUnderline"/>
        </w:rPr>
        <w:t xml:space="preserve">, when it’s </w:t>
      </w:r>
      <w:r w:rsidRPr="004733A5">
        <w:rPr>
          <w:rStyle w:val="Emphasis"/>
          <w:highlight w:val="yellow"/>
        </w:rPr>
        <w:t>grassroots anger</w:t>
      </w:r>
      <w:r w:rsidRPr="00C73757">
        <w:rPr>
          <w:rStyle w:val="11111AAAAStyleUnderline"/>
        </w:rPr>
        <w:t>, then it doesn’t need to be bottled and sold by a political party</w:t>
      </w:r>
      <w:r w:rsidRPr="00496DF3">
        <w:t>,” said Tim Hogan, a Democratic consultant.</w:t>
      </w:r>
    </w:p>
    <w:p w14:paraId="282BCE4C" w14:textId="77777777" w:rsidR="00323B8C" w:rsidRPr="00496DF3" w:rsidRDefault="00323B8C" w:rsidP="00323B8C">
      <w:r w:rsidRPr="00496DF3">
        <w:t>“</w:t>
      </w:r>
      <w:r w:rsidRPr="00C73757">
        <w:rPr>
          <w:rStyle w:val="11111AAAAStyleUnderline"/>
          <w:highlight w:val="yellow"/>
        </w:rPr>
        <w:t>Democrats</w:t>
      </w:r>
      <w:r w:rsidRPr="00C73757">
        <w:rPr>
          <w:rStyle w:val="11111AAAAStyleUnderline"/>
        </w:rPr>
        <w:t xml:space="preserve"> just </w:t>
      </w:r>
      <w:r w:rsidRPr="00C73757">
        <w:rPr>
          <w:rStyle w:val="11111AAAAStyleUnderline"/>
          <w:highlight w:val="yellow"/>
        </w:rPr>
        <w:t>need to</w:t>
      </w:r>
      <w:r w:rsidRPr="00C73757">
        <w:rPr>
          <w:rStyle w:val="11111AAAAStyleUnderline"/>
        </w:rPr>
        <w:t xml:space="preserve"> </w:t>
      </w:r>
      <w:r w:rsidRPr="00496DF3">
        <w:rPr>
          <w:rStyle w:val="Emphasis"/>
        </w:rPr>
        <w:t>point</w:t>
      </w:r>
      <w:r w:rsidRPr="00C73757">
        <w:rPr>
          <w:rStyle w:val="11111AAAAStyleUnderline"/>
        </w:rPr>
        <w:t xml:space="preserve"> to that zeitgeist and </w:t>
      </w:r>
      <w:r w:rsidRPr="00C73757">
        <w:rPr>
          <w:rStyle w:val="11111AAAAStyleUnderline"/>
          <w:highlight w:val="yellow"/>
        </w:rPr>
        <w:t xml:space="preserve">show </w:t>
      </w:r>
      <w:r w:rsidRPr="004733A5">
        <w:rPr>
          <w:rStyle w:val="Emphasis"/>
          <w:highlight w:val="yellow"/>
        </w:rPr>
        <w:t>disenchanted voters</w:t>
      </w:r>
      <w:r w:rsidRPr="00C73757">
        <w:rPr>
          <w:rStyle w:val="11111AAAAStyleUnderline"/>
        </w:rPr>
        <w:t xml:space="preserve"> that people </w:t>
      </w:r>
      <w:r w:rsidRPr="00496DF3">
        <w:rPr>
          <w:rStyle w:val="Emphasis"/>
        </w:rPr>
        <w:t>refuse</w:t>
      </w:r>
      <w:r w:rsidRPr="00C73757">
        <w:rPr>
          <w:rStyle w:val="11111AAAAStyleUnderline"/>
        </w:rPr>
        <w:t xml:space="preserve"> to be </w:t>
      </w:r>
      <w:r w:rsidRPr="00496DF3">
        <w:rPr>
          <w:rStyle w:val="Emphasis"/>
        </w:rPr>
        <w:t>steamrolled</w:t>
      </w:r>
      <w:r w:rsidRPr="00C73757">
        <w:rPr>
          <w:rStyle w:val="11111AAAAStyleUnderline"/>
        </w:rPr>
        <w:t xml:space="preserve"> by this </w:t>
      </w:r>
      <w:r w:rsidRPr="00496DF3">
        <w:rPr>
          <w:rStyle w:val="Emphasis"/>
        </w:rPr>
        <w:t>administration</w:t>
      </w:r>
      <w:r w:rsidRPr="00496DF3">
        <w:t>,” Hogan said.</w:t>
      </w:r>
    </w:p>
    <w:p w14:paraId="3395F27B" w14:textId="77777777" w:rsidR="00323B8C" w:rsidRPr="00496DF3" w:rsidRDefault="00323B8C" w:rsidP="00323B8C">
      <w:r w:rsidRPr="004733A5">
        <w:rPr>
          <w:rStyle w:val="Emphasis"/>
          <w:highlight w:val="yellow"/>
        </w:rPr>
        <w:t>Internal</w:t>
      </w:r>
      <w:r w:rsidRPr="00496DF3">
        <w:rPr>
          <w:rStyle w:val="Emphasis"/>
        </w:rPr>
        <w:t xml:space="preserve"> Democratic </w:t>
      </w:r>
      <w:r w:rsidRPr="004733A5">
        <w:rPr>
          <w:rStyle w:val="Emphasis"/>
          <w:highlight w:val="yellow"/>
        </w:rPr>
        <w:t>polling</w:t>
      </w:r>
      <w:r w:rsidRPr="00496DF3">
        <w:t xml:space="preserve">, conducted by the leadership-aligned House Majority Forward, </w:t>
      </w:r>
      <w:r w:rsidRPr="00C73757">
        <w:rPr>
          <w:rStyle w:val="11111AAAAStyleUnderline"/>
          <w:highlight w:val="yellow"/>
        </w:rPr>
        <w:t>found</w:t>
      </w:r>
      <w:r w:rsidRPr="00C73757">
        <w:rPr>
          <w:rStyle w:val="11111AAAAStyleUnderline"/>
        </w:rPr>
        <w:t xml:space="preserve"> a majority of </w:t>
      </w:r>
      <w:r w:rsidRPr="004733A5">
        <w:rPr>
          <w:rStyle w:val="Emphasis"/>
          <w:highlight w:val="yellow"/>
        </w:rPr>
        <w:t>voters</w:t>
      </w:r>
      <w:r w:rsidRPr="00C73757">
        <w:rPr>
          <w:rStyle w:val="11111AAAAStyleUnderline"/>
          <w:highlight w:val="yellow"/>
        </w:rPr>
        <w:t xml:space="preserve"> in </w:t>
      </w:r>
      <w:r w:rsidRPr="004733A5">
        <w:rPr>
          <w:rStyle w:val="Emphasis"/>
          <w:sz w:val="28"/>
          <w:highlight w:val="yellow"/>
        </w:rPr>
        <w:t>battleground districts</w:t>
      </w:r>
      <w:r w:rsidRPr="00C73757">
        <w:rPr>
          <w:rStyle w:val="11111AAAAStyleUnderline"/>
        </w:rPr>
        <w:t xml:space="preserve"> view </w:t>
      </w:r>
      <w:r w:rsidRPr="00496DF3">
        <w:rPr>
          <w:rStyle w:val="Emphasis"/>
        </w:rPr>
        <w:t>Musk negatively</w:t>
      </w:r>
      <w:r w:rsidRPr="00496DF3">
        <w:t>. An accompanying memo urged Democrats to not “chide Musk, Trump, and others for being rich,” but rather emphasize that Musk could undermine key safety net programs while enriching himself.</w:t>
      </w:r>
    </w:p>
    <w:p w14:paraId="1A842D5B" w14:textId="77777777" w:rsidR="00323B8C" w:rsidRPr="00496DF3" w:rsidRDefault="00323B8C" w:rsidP="00323B8C">
      <w:r w:rsidRPr="00496DF3">
        <w:t xml:space="preserve">That’s why some </w:t>
      </w:r>
      <w:r w:rsidRPr="00C73757">
        <w:rPr>
          <w:rStyle w:val="11111AAAAStyleUnderline"/>
        </w:rPr>
        <w:t>Democrats</w:t>
      </w:r>
      <w:r w:rsidRPr="00496DF3">
        <w:t xml:space="preserve"> </w:t>
      </w:r>
      <w:r w:rsidRPr="00C73757">
        <w:rPr>
          <w:rStyle w:val="11111AAAAStyleUnderline"/>
          <w:highlight w:val="yellow"/>
        </w:rPr>
        <w:t>see</w:t>
      </w:r>
      <w:r w:rsidRPr="00C73757">
        <w:rPr>
          <w:rStyle w:val="11111AAAAStyleUnderline"/>
        </w:rPr>
        <w:t xml:space="preserve"> the “</w:t>
      </w:r>
      <w:r w:rsidRPr="00C73757">
        <w:rPr>
          <w:rStyle w:val="11111AAAAStyleUnderline"/>
          <w:highlight w:val="yellow"/>
        </w:rPr>
        <w:t xml:space="preserve">real-life stories” of </w:t>
      </w:r>
      <w:r w:rsidRPr="004733A5">
        <w:rPr>
          <w:rStyle w:val="Emphasis"/>
          <w:highlight w:val="yellow"/>
        </w:rPr>
        <w:t>federal workers</w:t>
      </w:r>
      <w:r w:rsidRPr="00C73757">
        <w:rPr>
          <w:rStyle w:val="11111AAAAStyleUnderline"/>
        </w:rPr>
        <w:t xml:space="preserve"> </w:t>
      </w:r>
      <w:r w:rsidRPr="00496DF3">
        <w:t xml:space="preserve">and what the DOGE cuts mean </w:t>
      </w:r>
      <w:r w:rsidRPr="00C73757">
        <w:rPr>
          <w:rStyle w:val="11111AAAAStyleUnderline"/>
        </w:rPr>
        <w:t xml:space="preserve">as another way to </w:t>
      </w:r>
      <w:r w:rsidRPr="004733A5">
        <w:rPr>
          <w:rStyle w:val="Emphasis"/>
          <w:highlight w:val="yellow"/>
        </w:rPr>
        <w:t>connect</w:t>
      </w:r>
      <w:r w:rsidRPr="00496DF3">
        <w:rPr>
          <w:rStyle w:val="Emphasis"/>
        </w:rPr>
        <w:t xml:space="preserve"> these actions </w:t>
      </w:r>
      <w:r w:rsidRPr="004733A5">
        <w:rPr>
          <w:rStyle w:val="Emphasis"/>
          <w:highlight w:val="yellow"/>
        </w:rPr>
        <w:t>to voters</w:t>
      </w:r>
      <w:r w:rsidRPr="00496DF3">
        <w:t xml:space="preserve">: “When </w:t>
      </w:r>
      <w:r w:rsidRPr="00C73757">
        <w:rPr>
          <w:rStyle w:val="11111AAAAStyleUnderline"/>
        </w:rPr>
        <w:t xml:space="preserve">you’re able to put a face to a story, then people have much stronger feelings on it when they </w:t>
      </w:r>
      <w:r w:rsidRPr="00C73757">
        <w:rPr>
          <w:rStyle w:val="11111AAAAStyleUnderline"/>
          <w:highlight w:val="yellow"/>
        </w:rPr>
        <w:t>realize</w:t>
      </w:r>
      <w:r w:rsidRPr="00C73757">
        <w:rPr>
          <w:rStyle w:val="11111AAAAStyleUnderline"/>
        </w:rPr>
        <w:t xml:space="preserve"> it’s their </w:t>
      </w:r>
      <w:r w:rsidRPr="004733A5">
        <w:rPr>
          <w:rStyle w:val="Emphasis"/>
          <w:highlight w:val="yellow"/>
        </w:rPr>
        <w:t>friends</w:t>
      </w:r>
      <w:r w:rsidRPr="00C73757">
        <w:rPr>
          <w:rStyle w:val="11111AAAAStyleUnderline"/>
          <w:highlight w:val="yellow"/>
        </w:rPr>
        <w:t xml:space="preserve"> and</w:t>
      </w:r>
      <w:r w:rsidRPr="00C73757">
        <w:rPr>
          <w:rStyle w:val="11111AAAAStyleUnderline"/>
        </w:rPr>
        <w:t xml:space="preserve"> </w:t>
      </w:r>
      <w:r w:rsidRPr="004733A5">
        <w:rPr>
          <w:rStyle w:val="Emphasis"/>
          <w:highlight w:val="yellow"/>
        </w:rPr>
        <w:t>neighbors being fired</w:t>
      </w:r>
      <w:r w:rsidRPr="00496DF3">
        <w:t>,” said C.J. Warnke, communications director for House Majority PAC, the Democratic super PAC closely aligned with House leadership. “We need to amplify these stories and make these cuts real for people.”</w:t>
      </w:r>
    </w:p>
    <w:p w14:paraId="5BCCB946" w14:textId="77777777" w:rsidR="00323B8C" w:rsidRPr="00496DF3" w:rsidRDefault="00323B8C" w:rsidP="00323B8C">
      <w:r w:rsidRPr="00496DF3">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57EC9BA1" w14:textId="77777777" w:rsidR="00323B8C" w:rsidRPr="00090990" w:rsidRDefault="00323B8C" w:rsidP="00323B8C">
      <w:pPr>
        <w:rPr>
          <w:u w:val="single"/>
        </w:rPr>
      </w:pPr>
      <w:r w:rsidRPr="00496DF3">
        <w:t xml:space="preserve">Ezra Levin, co-founder of Indivisible, said that </w:t>
      </w:r>
      <w:r w:rsidRPr="004733A5">
        <w:rPr>
          <w:rStyle w:val="Emphasis"/>
          <w:highlight w:val="yellow"/>
        </w:rPr>
        <w:t>Democrats</w:t>
      </w:r>
      <w:r w:rsidRPr="00496DF3">
        <w:t xml:space="preserve"> “</w:t>
      </w:r>
      <w:r w:rsidRPr="00C73757">
        <w:rPr>
          <w:rStyle w:val="11111AAAAStyleUnderline"/>
          <w:highlight w:val="yellow"/>
        </w:rPr>
        <w:t xml:space="preserve">didn’t have juice </w:t>
      </w:r>
      <w:r w:rsidRPr="004733A5">
        <w:rPr>
          <w:rStyle w:val="Emphasis"/>
          <w:highlight w:val="yellow"/>
        </w:rPr>
        <w:t>before the OMB freeze</w:t>
      </w:r>
      <w:r w:rsidRPr="00496DF3">
        <w:rPr>
          <w:rStyle w:val="Emphasis"/>
        </w:rPr>
        <w:t>,</w:t>
      </w:r>
      <w:r w:rsidRPr="00496DF3">
        <w:t xml:space="preserve">” </w:t>
      </w:r>
      <w:r w:rsidRPr="00C73757">
        <w:rPr>
          <w:rStyle w:val="11111AAAAStyleUnderline"/>
        </w:rPr>
        <w:t>referring to the federal freeze Trump’s White House implemented then rescinded last month</w:t>
      </w:r>
      <w:r w:rsidRPr="00496DF3">
        <w:t>. “</w:t>
      </w:r>
      <w:r w:rsidRPr="00C73757">
        <w:rPr>
          <w:rStyle w:val="11111AAAAStyleUnderline"/>
          <w:highlight w:val="yellow"/>
        </w:rPr>
        <w:t xml:space="preserve">That was the </w:t>
      </w:r>
      <w:r w:rsidRPr="004733A5">
        <w:rPr>
          <w:rStyle w:val="Emphasis"/>
          <w:highlight w:val="yellow"/>
        </w:rPr>
        <w:t>flashpoint</w:t>
      </w:r>
      <w:r w:rsidRPr="00C73757">
        <w:rPr>
          <w:rStyle w:val="11111AAAAStyleUnderline"/>
        </w:rPr>
        <w:t xml:space="preserve"> when it </w:t>
      </w:r>
      <w:r w:rsidRPr="00496DF3">
        <w:rPr>
          <w:rStyle w:val="Emphasis"/>
        </w:rPr>
        <w:t>started to go mainstream</w:t>
      </w:r>
      <w:r w:rsidRPr="00C73757">
        <w:rPr>
          <w:rStyle w:val="11111AAAAStyleUnderline"/>
        </w:rPr>
        <w:t xml:space="preserve"> and it’s </w:t>
      </w:r>
      <w:r w:rsidRPr="00496DF3">
        <w:rPr>
          <w:rStyle w:val="Emphasis"/>
        </w:rPr>
        <w:t>been picking up ever since</w:t>
      </w:r>
      <w:r w:rsidRPr="00C73757">
        <w:rPr>
          <w:rStyle w:val="11111AAAAStyleUnderline"/>
        </w:rPr>
        <w:t xml:space="preserve"> </w:t>
      </w:r>
      <w:r w:rsidRPr="00496DF3">
        <w:rPr>
          <w:rStyle w:val="Emphasis"/>
        </w:rPr>
        <w:t>then</w:t>
      </w:r>
      <w:r w:rsidRPr="00C73757">
        <w:rPr>
          <w:rStyle w:val="11111AAAAStyleUnderline"/>
        </w:rPr>
        <w:t>.”</w:t>
      </w:r>
    </w:p>
    <w:p w14:paraId="2B1B4A3A" w14:textId="77777777" w:rsidR="00323B8C" w:rsidRDefault="00323B8C" w:rsidP="00323B8C"/>
    <w:p w14:paraId="50FB6BA3" w14:textId="77777777" w:rsidR="00323B8C" w:rsidRDefault="00323B8C" w:rsidP="00323B8C">
      <w:pPr>
        <w:pStyle w:val="Heading4"/>
      </w:pPr>
      <w:r w:rsidRPr="007D1BA6">
        <w:t>Democratic win constrains nuclear testing via amendments to the NDAA</w:t>
      </w:r>
    </w:p>
    <w:p w14:paraId="585D1A84" w14:textId="77777777" w:rsidR="00323B8C" w:rsidRDefault="00323B8C" w:rsidP="00323B8C">
      <w:r>
        <w:rPr>
          <w:rStyle w:val="Style13ptBold"/>
        </w:rPr>
        <w:t>Park 25</w:t>
      </w:r>
      <w:r>
        <w:t xml:space="preserve"> (Sulgiye Park Senior scientist with the Global Security Program at the Union of Concerned Scientists. Park holds a PhD in Geological Sciences; with Jennifer Knox, research and policy analyst with the Global Security Program at UCS; and Dylan Spaulding, senior Scientist ; 02-2025; "Why It Would Be a Bad Idea for the Trump Administration to Conduct a Rapid Nuclear Test"; Bulletin of the Atomic Scientists; doα: 11-13-2025)</w:t>
      </w:r>
    </w:p>
    <w:p w14:paraId="06CF0CAE" w14:textId="77777777" w:rsidR="00323B8C" w:rsidRDefault="00323B8C" w:rsidP="00323B8C">
      <w:hyperlink r:id="rId9" w:history="1">
        <w:r w:rsidRPr="00CD5A8B">
          <w:rPr>
            <w:rStyle w:val="Hyperlink"/>
          </w:rPr>
          <w:t>https://thebulletin.org/2025/02/why-it-would-be-a-bad-idea-for-the-trump-administration-to-conduct-a-rapid-nuclear-test</w:t>
        </w:r>
      </w:hyperlink>
    </w:p>
    <w:p w14:paraId="502610B4" w14:textId="77777777" w:rsidR="00323B8C" w:rsidRPr="00301A02" w:rsidRDefault="00323B8C" w:rsidP="00323B8C"/>
    <w:p w14:paraId="5F5BAAA5" w14:textId="77777777" w:rsidR="00323B8C" w:rsidRPr="007D1BA6" w:rsidRDefault="00323B8C" w:rsidP="00323B8C">
      <w:r w:rsidRPr="00C73757">
        <w:rPr>
          <w:rStyle w:val="11111AAAAStyleUnderline"/>
        </w:rPr>
        <w:t xml:space="preserve">If </w:t>
      </w:r>
      <w:r w:rsidRPr="00C73757">
        <w:rPr>
          <w:rStyle w:val="11111AAAAStyleUnderline"/>
          <w:highlight w:val="yellow"/>
        </w:rPr>
        <w:t>Trump</w:t>
      </w:r>
      <w:r w:rsidRPr="00C73757">
        <w:rPr>
          <w:rStyle w:val="11111AAAAStyleUnderline"/>
        </w:rPr>
        <w:t xml:space="preserve"> initiated this </w:t>
      </w:r>
      <w:r w:rsidRPr="007D1BA6">
        <w:rPr>
          <w:rStyle w:val="Emphasis"/>
        </w:rPr>
        <w:t>two-to-three-year process</w:t>
      </w:r>
      <w:r w:rsidRPr="007D1BA6">
        <w:t xml:space="preserve"> </w:t>
      </w:r>
      <w:r w:rsidRPr="00C73757">
        <w:rPr>
          <w:rStyle w:val="11111AAAAStyleUnderline"/>
        </w:rPr>
        <w:t>at the beginning of his term</w:t>
      </w:r>
      <w:r w:rsidRPr="007D1BA6">
        <w:t xml:space="preserve">, </w:t>
      </w:r>
      <w:r w:rsidRPr="00C73757">
        <w:rPr>
          <w:rStyle w:val="11111AAAAStyleUnderline"/>
        </w:rPr>
        <w:t xml:space="preserve">he </w:t>
      </w:r>
      <w:r w:rsidRPr="00C73757">
        <w:rPr>
          <w:rStyle w:val="11111AAAAStyleUnderline"/>
          <w:highlight w:val="yellow"/>
        </w:rPr>
        <w:t>would be lucky</w:t>
      </w:r>
      <w:r w:rsidRPr="007D1BA6">
        <w:rPr>
          <w:highlight w:val="yellow"/>
        </w:rPr>
        <w:t xml:space="preserve"> </w:t>
      </w:r>
      <w:r w:rsidRPr="00C73757">
        <w:rPr>
          <w:rStyle w:val="11111AAAAStyleUnderline"/>
          <w:highlight w:val="yellow"/>
        </w:rPr>
        <w:t xml:space="preserve">to see that process </w:t>
      </w:r>
      <w:r w:rsidRPr="0014188F">
        <w:rPr>
          <w:rStyle w:val="Emphasis"/>
          <w:highlight w:val="yellow"/>
        </w:rPr>
        <w:t>concluded</w:t>
      </w:r>
      <w:r w:rsidRPr="00C73757">
        <w:rPr>
          <w:rStyle w:val="11111AAAAStyleUnderline"/>
          <w:highlight w:val="yellow"/>
        </w:rPr>
        <w:t xml:space="preserve"> without </w:t>
      </w:r>
      <w:r w:rsidRPr="007D1BA6">
        <w:rPr>
          <w:rStyle w:val="Emphasis"/>
          <w:highlight w:val="yellow"/>
        </w:rPr>
        <w:t>Congress</w:t>
      </w:r>
      <w:r w:rsidRPr="007D1BA6">
        <w:rPr>
          <w:highlight w:val="yellow"/>
        </w:rPr>
        <w:t xml:space="preserve"> </w:t>
      </w:r>
      <w:r w:rsidRPr="007D1BA6">
        <w:rPr>
          <w:rStyle w:val="Emphasis"/>
          <w:highlight w:val="yellow"/>
        </w:rPr>
        <w:t>intervening</w:t>
      </w:r>
      <w:r w:rsidRPr="007D1BA6">
        <w:t xml:space="preserve"> to stop it. </w:t>
      </w:r>
      <w:r w:rsidRPr="00C73757">
        <w:rPr>
          <w:rStyle w:val="11111AAAAStyleUnderline"/>
        </w:rPr>
        <w:t>Right now</w:t>
      </w:r>
      <w:r w:rsidRPr="007D1BA6">
        <w:t xml:space="preserve">, </w:t>
      </w:r>
      <w:r w:rsidRPr="00C73757">
        <w:rPr>
          <w:rStyle w:val="11111AAAAStyleUnderline"/>
        </w:rPr>
        <w:t>Republicans hold a majority in the House</w:t>
      </w:r>
      <w:r w:rsidRPr="007D1BA6">
        <w:t xml:space="preserve"> and the Senate, </w:t>
      </w:r>
      <w:r w:rsidRPr="00C73757">
        <w:rPr>
          <w:rStyle w:val="11111AAAAStyleUnderline"/>
        </w:rPr>
        <w:t>but the margins are</w:t>
      </w:r>
      <w:r w:rsidRPr="007D1BA6">
        <w:t xml:space="preserve"> </w:t>
      </w:r>
      <w:r w:rsidRPr="007D1BA6">
        <w:rPr>
          <w:rStyle w:val="Emphasis"/>
        </w:rPr>
        <w:t>razor-thin</w:t>
      </w:r>
      <w:r w:rsidRPr="007D1BA6">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5AAE734D" w14:textId="77777777" w:rsidR="00323B8C" w:rsidRPr="00C73757" w:rsidRDefault="00323B8C" w:rsidP="00323B8C">
      <w:pPr>
        <w:rPr>
          <w:rStyle w:val="11111AAAAStyleUnderline"/>
        </w:rPr>
      </w:pPr>
      <w:r w:rsidRPr="007D1BA6">
        <w:t xml:space="preserve">Even if </w:t>
      </w:r>
      <w:r w:rsidRPr="007D1BA6">
        <w:rPr>
          <w:rStyle w:val="Emphasis"/>
        </w:rPr>
        <w:t>Trump</w:t>
      </w:r>
      <w:r w:rsidRPr="007D1BA6">
        <w:t xml:space="preserve"> manages to keep his party in line, he </w:t>
      </w:r>
      <w:r w:rsidRPr="00C73757">
        <w:rPr>
          <w:rStyle w:val="11111AAAAStyleUnderline"/>
        </w:rPr>
        <w:t xml:space="preserve">has two years before </w:t>
      </w:r>
      <w:r w:rsidRPr="00C73757">
        <w:rPr>
          <w:rStyle w:val="11111AAAAStyleUnderline"/>
          <w:highlight w:val="yellow"/>
        </w:rPr>
        <w:t>the</w:t>
      </w:r>
      <w:r w:rsidRPr="00C73757">
        <w:rPr>
          <w:rStyle w:val="11111AAAAStyleUnderline"/>
        </w:rPr>
        <w:t xml:space="preserve"> </w:t>
      </w:r>
      <w:r w:rsidRPr="007D1BA6">
        <w:rPr>
          <w:rStyle w:val="Emphasis"/>
          <w:highlight w:val="yellow"/>
        </w:rPr>
        <w:t>midterm</w:t>
      </w:r>
      <w:r w:rsidRPr="007D1BA6">
        <w:rPr>
          <w:rStyle w:val="Emphasis"/>
        </w:rPr>
        <w:t xml:space="preserve"> elections</w:t>
      </w:r>
      <w:r w:rsidRPr="007D1BA6">
        <w:t xml:space="preserve">, </w:t>
      </w:r>
      <w:r w:rsidRPr="00C73757">
        <w:rPr>
          <w:rStyle w:val="11111AAAAStyleUnderline"/>
        </w:rPr>
        <w:t xml:space="preserve">in which the president’s </w:t>
      </w:r>
      <w:r w:rsidRPr="007D1BA6">
        <w:rPr>
          <w:rStyle w:val="Emphasis"/>
        </w:rPr>
        <w:t>party</w:t>
      </w:r>
      <w:r w:rsidRPr="00C73757">
        <w:rPr>
          <w:rStyle w:val="11111AAAAStyleUnderline"/>
        </w:rPr>
        <w:t xml:space="preserve"> historically </w:t>
      </w:r>
      <w:r w:rsidRPr="007D1BA6">
        <w:rPr>
          <w:rStyle w:val="Emphasis"/>
        </w:rPr>
        <w:t>loses seats</w:t>
      </w:r>
      <w:r w:rsidRPr="00C73757">
        <w:rPr>
          <w:rStyle w:val="11111AAAAStyleUnderline"/>
        </w:rPr>
        <w:t>.</w:t>
      </w:r>
      <w:r w:rsidRPr="007D1BA6">
        <w:t xml:space="preserve"> </w:t>
      </w:r>
      <w:r w:rsidRPr="007D1BA6">
        <w:rPr>
          <w:rStyle w:val="Emphasis"/>
          <w:highlight w:val="yellow"/>
        </w:rPr>
        <w:t>This</w:t>
      </w:r>
      <w:r w:rsidRPr="007D1BA6">
        <w:rPr>
          <w:highlight w:val="yellow"/>
        </w:rPr>
        <w:t xml:space="preserve"> </w:t>
      </w:r>
      <w:r w:rsidRPr="00C73757">
        <w:rPr>
          <w:rStyle w:val="11111AAAAStyleUnderline"/>
          <w:highlight w:val="yellow"/>
        </w:rPr>
        <w:t>would give</w:t>
      </w:r>
      <w:r w:rsidRPr="00C73757">
        <w:rPr>
          <w:rStyle w:val="11111AAAAStyleUnderline"/>
        </w:rPr>
        <w:t xml:space="preserve"> </w:t>
      </w:r>
      <w:r w:rsidRPr="007D1BA6">
        <w:rPr>
          <w:rStyle w:val="Emphasis"/>
          <w:highlight w:val="yellow"/>
        </w:rPr>
        <w:t>Democrats</w:t>
      </w:r>
      <w:r w:rsidRPr="00C73757">
        <w:rPr>
          <w:rStyle w:val="11111AAAAStyleUnderline"/>
          <w:highlight w:val="yellow"/>
        </w:rPr>
        <w:t xml:space="preserve"> the </w:t>
      </w:r>
      <w:r w:rsidRPr="007D1BA6">
        <w:rPr>
          <w:rStyle w:val="Emphasis"/>
          <w:highlight w:val="yellow"/>
        </w:rPr>
        <w:t>opportunity</w:t>
      </w:r>
      <w:r w:rsidRPr="00C73757">
        <w:rPr>
          <w:rStyle w:val="11111AAAAStyleUnderline"/>
          <w:highlight w:val="yellow"/>
        </w:rPr>
        <w:t xml:space="preserve"> to </w:t>
      </w:r>
      <w:r w:rsidRPr="007D1BA6">
        <w:rPr>
          <w:rStyle w:val="Emphasis"/>
          <w:sz w:val="28"/>
          <w:highlight w:val="yellow"/>
        </w:rPr>
        <w:t>disrupt testing preparations</w:t>
      </w:r>
      <w:r w:rsidRPr="00C73757">
        <w:rPr>
          <w:rStyle w:val="11111AAAAStyleUnderline"/>
        </w:rPr>
        <w:t xml:space="preserve">, </w:t>
      </w:r>
      <w:r w:rsidRPr="00C73757">
        <w:rPr>
          <w:rStyle w:val="11111AAAAStyleUnderline"/>
          <w:highlight w:val="yellow"/>
        </w:rPr>
        <w:t>such as</w:t>
      </w:r>
      <w:r w:rsidRPr="00C73757">
        <w:rPr>
          <w:rStyle w:val="11111AAAAStyleUnderline"/>
        </w:rPr>
        <w:t xml:space="preserve"> when they </w:t>
      </w:r>
      <w:r w:rsidRPr="007D1BA6">
        <w:rPr>
          <w:rStyle w:val="Emphasis"/>
        </w:rPr>
        <w:t>introduced</w:t>
      </w:r>
      <w:r w:rsidRPr="00C73757">
        <w:rPr>
          <w:rStyle w:val="11111AAAAStyleUnderline"/>
        </w:rPr>
        <w:t xml:space="preserve"> </w:t>
      </w:r>
      <w:r w:rsidRPr="00C73757">
        <w:rPr>
          <w:rStyle w:val="11111AAAAStyleUnderline"/>
          <w:highlight w:val="yellow"/>
        </w:rPr>
        <w:t xml:space="preserve">an </w:t>
      </w:r>
      <w:r w:rsidRPr="007D1BA6">
        <w:rPr>
          <w:rStyle w:val="Emphasis"/>
          <w:highlight w:val="yellow"/>
        </w:rPr>
        <w:t>amendment</w:t>
      </w:r>
      <w:r w:rsidRPr="00C73757">
        <w:rPr>
          <w:rStyle w:val="11111AAAAStyleUnderline"/>
          <w:highlight w:val="yellow"/>
        </w:rPr>
        <w:t xml:space="preserve"> to the</w:t>
      </w:r>
      <w:r w:rsidRPr="00C73757">
        <w:rPr>
          <w:rStyle w:val="11111AAAAStyleUnderline"/>
        </w:rPr>
        <w:t xml:space="preserve"> 2021 </w:t>
      </w:r>
      <w:r w:rsidRPr="007D1BA6">
        <w:rPr>
          <w:rStyle w:val="Emphasis"/>
          <w:highlight w:val="yellow"/>
        </w:rPr>
        <w:t>N</w:t>
      </w:r>
      <w:r w:rsidRPr="007D1BA6">
        <w:t xml:space="preserve">ational </w:t>
      </w:r>
      <w:r w:rsidRPr="007D1BA6">
        <w:rPr>
          <w:rStyle w:val="Emphasis"/>
          <w:highlight w:val="yellow"/>
        </w:rPr>
        <w:t>D</w:t>
      </w:r>
      <w:r w:rsidRPr="007D1BA6">
        <w:t xml:space="preserve">efense </w:t>
      </w:r>
      <w:r w:rsidRPr="007D1BA6">
        <w:rPr>
          <w:rStyle w:val="Emphasis"/>
          <w:highlight w:val="yellow"/>
        </w:rPr>
        <w:t>A</w:t>
      </w:r>
      <w:r w:rsidRPr="007D1BA6">
        <w:t xml:space="preserve">uthorization </w:t>
      </w:r>
      <w:r w:rsidRPr="007D1BA6">
        <w:rPr>
          <w:rStyle w:val="Emphasis"/>
          <w:highlight w:val="yellow"/>
        </w:rPr>
        <w:t>A</w:t>
      </w:r>
      <w:r w:rsidRPr="007D1BA6">
        <w:t>ct</w:t>
      </w:r>
      <w:r w:rsidRPr="00C73757">
        <w:rPr>
          <w:rStyle w:val="11111AAAAStyleUnderline"/>
        </w:rPr>
        <w:t xml:space="preserve"> </w:t>
      </w:r>
      <w:r w:rsidRPr="00C73757">
        <w:rPr>
          <w:rStyle w:val="11111AAAAStyleUnderline"/>
          <w:highlight w:val="yellow"/>
        </w:rPr>
        <w:t xml:space="preserve">to </w:t>
      </w:r>
      <w:r w:rsidRPr="0014188F">
        <w:rPr>
          <w:rStyle w:val="Emphasis"/>
          <w:highlight w:val="yellow"/>
        </w:rPr>
        <w:t>block funding</w:t>
      </w:r>
      <w:r w:rsidRPr="00C73757">
        <w:rPr>
          <w:rStyle w:val="11111AAAAStyleUnderline"/>
          <w:highlight w:val="yellow"/>
        </w:rPr>
        <w:t xml:space="preserve"> for any</w:t>
      </w:r>
      <w:r w:rsidRPr="00C73757">
        <w:rPr>
          <w:rStyle w:val="11111AAAAStyleUnderline"/>
        </w:rPr>
        <w:t xml:space="preserve"> </w:t>
      </w:r>
      <w:r w:rsidRPr="0014188F">
        <w:rPr>
          <w:rStyle w:val="Emphasis"/>
        </w:rPr>
        <w:t xml:space="preserve">explosive </w:t>
      </w:r>
      <w:r w:rsidRPr="007D1BA6">
        <w:rPr>
          <w:rStyle w:val="Emphasis"/>
          <w:highlight w:val="yellow"/>
        </w:rPr>
        <w:t>nuclear testing</w:t>
      </w:r>
      <w:r w:rsidRPr="00C73757">
        <w:rPr>
          <w:rStyle w:val="11111AAAAStyleUnderline"/>
          <w:highlight w:val="yellow"/>
        </w:rPr>
        <w:t>.</w:t>
      </w:r>
    </w:p>
    <w:p w14:paraId="718A385F" w14:textId="77777777" w:rsidR="00323B8C" w:rsidRPr="00C73757" w:rsidRDefault="00323B8C" w:rsidP="00323B8C">
      <w:pPr>
        <w:rPr>
          <w:rStyle w:val="11111AAAAStyleUnderline"/>
        </w:rPr>
      </w:pPr>
    </w:p>
    <w:p w14:paraId="5EA187D3" w14:textId="77777777" w:rsidR="00323B8C" w:rsidRPr="007D1BA6" w:rsidRDefault="00323B8C" w:rsidP="00323B8C">
      <w:pPr>
        <w:pStyle w:val="Heading4"/>
      </w:pPr>
      <w:r w:rsidRPr="007D1BA6">
        <w:t>US testing causes development of H-bombs—extinction.</w:t>
      </w:r>
    </w:p>
    <w:p w14:paraId="75E49878" w14:textId="77777777" w:rsidR="00323B8C" w:rsidRPr="007D1BA6" w:rsidRDefault="00323B8C" w:rsidP="00323B8C">
      <w:r w:rsidRPr="007D1BA6">
        <w:rPr>
          <w:rStyle w:val="Style13ptBold"/>
        </w:rPr>
        <w:t>Jakeem 20</w:t>
      </w:r>
      <w:r w:rsidRPr="007D1BA6">
        <w:t xml:space="preserve"> (Radwan Jakeem is α Journalist for In Depth News; 5—25—2020, "'Abolition 2000' Warns Against Resumption of Nuclear Testing," IDN, doα: 12-10-2023 url: https://indepthnews.net/abolition-2000-warns-against-resumption-of-nuclear-testing/)</w:t>
      </w:r>
    </w:p>
    <w:p w14:paraId="5DBA263C" w14:textId="77777777" w:rsidR="00323B8C" w:rsidRPr="007D1BA6" w:rsidRDefault="00323B8C" w:rsidP="00323B8C"/>
    <w:p w14:paraId="4959A257" w14:textId="77777777" w:rsidR="00323B8C" w:rsidRPr="007D1BA6" w:rsidRDefault="00323B8C" w:rsidP="00323B8C">
      <w:r w:rsidRPr="007D1BA6">
        <w:t>NEW YORK (IDN) – “</w:t>
      </w:r>
      <w:r w:rsidRPr="00C73757">
        <w:rPr>
          <w:rStyle w:val="11111AAAAStyleUnderline"/>
        </w:rPr>
        <w:t>Resumption of nuclear explosive testing</w:t>
      </w:r>
      <w:r w:rsidRPr="007D1BA6">
        <w:t xml:space="preserve"> </w:t>
      </w:r>
      <w:r w:rsidRPr="00C73757">
        <w:rPr>
          <w:rStyle w:val="11111AAAAStyleUnderline"/>
        </w:rPr>
        <w:t>is absolutely unacceptable</w:t>
      </w:r>
      <w:r w:rsidRPr="007D1BA6">
        <w:t xml:space="preserve">. </w:t>
      </w:r>
      <w:r w:rsidRPr="007D1BA6">
        <w:rPr>
          <w:rStyle w:val="Emphasis"/>
        </w:rPr>
        <w:t>Even discussing nuclear testing</w:t>
      </w:r>
      <w:r w:rsidRPr="007D1BA6">
        <w:t xml:space="preserve"> again </w:t>
      </w:r>
      <w:r w:rsidRPr="00C73757">
        <w:rPr>
          <w:rStyle w:val="11111AAAAStyleUnderline"/>
        </w:rPr>
        <w:t xml:space="preserve">is dangerously </w:t>
      </w:r>
      <w:r w:rsidRPr="007D1BA6">
        <w:rPr>
          <w:rStyle w:val="Emphasis"/>
        </w:rPr>
        <w:t>destabilizing</w:t>
      </w:r>
      <w:r w:rsidRPr="007D1BA6">
        <w:t>,” the Abolition 2000 Global Network to Eliminate Nuclear Weapons has warned</w:t>
      </w:r>
      <w:r w:rsidRPr="00C73757">
        <w:rPr>
          <w:rStyle w:val="11111AAAAStyleUnderline"/>
        </w:rPr>
        <w:t>.</w:t>
      </w:r>
      <w:r w:rsidRPr="007D1BA6">
        <w:t xml:space="preserve"> Such testing would, in any case, be in contravention of the Comprehensive Test Ban Treaty (CTBTO), signed by the United States, yet pending entry-into-force, the Abolition 2000 adds in a statement emerging from its annual general meeting (AGM).</w:t>
      </w:r>
    </w:p>
    <w:p w14:paraId="0EB5B595" w14:textId="77777777" w:rsidR="00323B8C" w:rsidRPr="007D1BA6" w:rsidRDefault="00323B8C" w:rsidP="00323B8C">
      <w:r w:rsidRPr="007D1BA6">
        <w:t>The CTBT, opened for signing in 1996, obliges states:</w:t>
      </w:r>
    </w:p>
    <w:p w14:paraId="6C03BDAA" w14:textId="77777777" w:rsidR="00323B8C" w:rsidRPr="007D1BA6" w:rsidRDefault="00323B8C" w:rsidP="00323B8C">
      <w:r w:rsidRPr="007D1BA6">
        <w:t>1. Not to carry out any nuclear weapon test explosion or any other nuclear explosion, and to prohibit and prevent any such nuclear explosion at any place under its jurisdiction or control.</w:t>
      </w:r>
    </w:p>
    <w:p w14:paraId="669006DC" w14:textId="77777777" w:rsidR="00323B8C" w:rsidRPr="007D1BA6" w:rsidRDefault="00323B8C" w:rsidP="00323B8C">
      <w:r w:rsidRPr="007D1BA6">
        <w:t>2. To refrain from causing, encouraging, or in any way participating in the carrying out of any nuclear weapon test explosion or any other nuclear explosion.</w:t>
      </w:r>
    </w:p>
    <w:p w14:paraId="3E641989" w14:textId="77777777" w:rsidR="00323B8C" w:rsidRPr="007D1BA6" w:rsidRDefault="00323B8C" w:rsidP="00323B8C">
      <w:r w:rsidRPr="007D1BA6">
        <w:t>The unanimous statement was drafted on behalf of the AGM by: John Burroughs, Executive Director, Lawyers Committee on Nuclear Policy; Daniel Ellsberg, author of ‘The Doomsday Machine: Confessions of a Nuclear War Plannee; and Andrew Lichterman, Senior Research Analyst, Western States Legal Foundation.</w:t>
      </w:r>
    </w:p>
    <w:p w14:paraId="21348107" w14:textId="77777777" w:rsidR="00323B8C" w:rsidRPr="007D1BA6" w:rsidRDefault="00323B8C" w:rsidP="00323B8C">
      <w:r w:rsidRPr="007D1BA6">
        <w:t>“</w:t>
      </w:r>
      <w:r w:rsidRPr="00C73757">
        <w:rPr>
          <w:rStyle w:val="11111AAAAStyleUnderline"/>
        </w:rPr>
        <w:t>Testing of nuc</w:t>
      </w:r>
      <w:r w:rsidRPr="007D1BA6">
        <w:t>lear weapon</w:t>
      </w:r>
      <w:r w:rsidRPr="00C73757">
        <w:rPr>
          <w:rStyle w:val="11111AAAAStyleUnderline"/>
        </w:rPr>
        <w:t xml:space="preserve">s evokes </w:t>
      </w:r>
      <w:r w:rsidRPr="007D1BA6">
        <w:rPr>
          <w:rStyle w:val="Emphasis"/>
        </w:rPr>
        <w:t>nuclear apocalypse</w:t>
      </w:r>
      <w:r w:rsidRPr="007D1BA6">
        <w:t xml:space="preserve">, as in the days of </w:t>
      </w:r>
      <w:r w:rsidRPr="00C73757">
        <w:rPr>
          <w:rStyle w:val="11111AAAAStyleUnderline"/>
          <w:highlight w:val="yellow"/>
        </w:rPr>
        <w:t>U.S.</w:t>
      </w:r>
      <w:r w:rsidRPr="007D1BA6">
        <w:t xml:space="preserve">-Soviet brinksmanship. </w:t>
      </w:r>
      <w:r w:rsidRPr="00C73757">
        <w:rPr>
          <w:rStyle w:val="11111AAAAStyleUnderline"/>
        </w:rPr>
        <w:t>It must not be resumed. At the same time, we must recognize that the capabilities for apocalypse remain in place,</w:t>
      </w:r>
      <w:r w:rsidRPr="007D1BA6">
        <w:t xml:space="preserve"> and are being maintained and improved in the absence of nuclear explosive testing. This too must be brought to an end,” Burroughs said.</w:t>
      </w:r>
    </w:p>
    <w:p w14:paraId="76469E5D" w14:textId="77777777" w:rsidR="00323B8C" w:rsidRPr="00C73757" w:rsidRDefault="00323B8C" w:rsidP="00323B8C">
      <w:pPr>
        <w:rPr>
          <w:rStyle w:val="11111AAAAStyleUnderline"/>
        </w:rPr>
      </w:pPr>
      <w:r w:rsidRPr="00C73757">
        <w:rPr>
          <w:rStyle w:val="11111AAAAStyleUnderline"/>
        </w:rPr>
        <w:t>Ellsberg, a famed whistleblower</w:t>
      </w:r>
      <w:r w:rsidRPr="007D1BA6">
        <w:t xml:space="preserve"> of the Pentagon Papers, </w:t>
      </w:r>
      <w:r w:rsidRPr="00C73757">
        <w:rPr>
          <w:rStyle w:val="11111AAAAStyleUnderline"/>
        </w:rPr>
        <w:t>alerted</w:t>
      </w:r>
      <w:r w:rsidRPr="007D1BA6">
        <w:t>: “</w:t>
      </w:r>
      <w:r w:rsidRPr="00C73757">
        <w:rPr>
          <w:rStyle w:val="11111AAAAStyleUnderline"/>
        </w:rPr>
        <w:t xml:space="preserve">Renewed </w:t>
      </w:r>
      <w:r w:rsidRPr="00C73757">
        <w:rPr>
          <w:rStyle w:val="11111AAAAStyleUnderline"/>
          <w:highlight w:val="yellow"/>
        </w:rPr>
        <w:t>nuclear testing</w:t>
      </w:r>
      <w:r w:rsidRPr="007D1BA6">
        <w:t xml:space="preserve"> initiated by the U.S. </w:t>
      </w:r>
      <w:r w:rsidRPr="00C73757">
        <w:rPr>
          <w:rStyle w:val="11111AAAAStyleUnderline"/>
          <w:highlight w:val="yellow"/>
        </w:rPr>
        <w:t xml:space="preserve">would enable </w:t>
      </w:r>
      <w:r w:rsidRPr="0014188F">
        <w:rPr>
          <w:rStyle w:val="Emphasis"/>
          <w:highlight w:val="yellow"/>
        </w:rPr>
        <w:t>India</w:t>
      </w:r>
      <w:r w:rsidRPr="00C73757">
        <w:rPr>
          <w:rStyle w:val="11111AAAAStyleUnderline"/>
          <w:highlight w:val="yellow"/>
        </w:rPr>
        <w:t xml:space="preserve">, </w:t>
      </w:r>
      <w:r w:rsidRPr="0014188F">
        <w:rPr>
          <w:rStyle w:val="Emphasis"/>
          <w:highlight w:val="yellow"/>
        </w:rPr>
        <w:t>Pakistan</w:t>
      </w:r>
      <w:r w:rsidRPr="00C73757">
        <w:rPr>
          <w:rStyle w:val="11111AAAAStyleUnderline"/>
          <w:highlight w:val="yellow"/>
        </w:rPr>
        <w:t xml:space="preserve"> and</w:t>
      </w:r>
      <w:r w:rsidRPr="00C73757">
        <w:rPr>
          <w:rStyle w:val="11111AAAAStyleUnderline"/>
        </w:rPr>
        <w:t xml:space="preserve"> </w:t>
      </w:r>
      <w:r w:rsidRPr="0014188F">
        <w:rPr>
          <w:rStyle w:val="Emphasis"/>
          <w:highlight w:val="yellow"/>
        </w:rPr>
        <w:t>No</w:t>
      </w:r>
      <w:r w:rsidRPr="00C73757">
        <w:rPr>
          <w:rStyle w:val="11111AAAAStyleUnderline"/>
        </w:rPr>
        <w:t xml:space="preserve">rth </w:t>
      </w:r>
      <w:r w:rsidRPr="0014188F">
        <w:rPr>
          <w:rStyle w:val="Emphasis"/>
          <w:highlight w:val="yellow"/>
        </w:rPr>
        <w:t>Ko</w:t>
      </w:r>
      <w:r w:rsidRPr="00C73757">
        <w:rPr>
          <w:rStyle w:val="11111AAAAStyleUnderline"/>
        </w:rPr>
        <w:t xml:space="preserve">rea </w:t>
      </w:r>
      <w:r w:rsidRPr="00C73757">
        <w:rPr>
          <w:rStyle w:val="11111AAAAStyleUnderline"/>
          <w:highlight w:val="yellow"/>
        </w:rPr>
        <w:t>to</w:t>
      </w:r>
      <w:r w:rsidRPr="00C73757">
        <w:rPr>
          <w:rStyle w:val="11111AAAAStyleUnderline"/>
        </w:rPr>
        <w:t xml:space="preserve"> test and </w:t>
      </w:r>
      <w:r w:rsidRPr="00C73757">
        <w:rPr>
          <w:rStyle w:val="11111AAAAStyleUnderline"/>
          <w:highlight w:val="yellow"/>
        </w:rPr>
        <w:t xml:space="preserve">develop </w:t>
      </w:r>
      <w:r w:rsidRPr="007D1BA6">
        <w:rPr>
          <w:rStyle w:val="Emphasis"/>
          <w:highlight w:val="yellow"/>
        </w:rPr>
        <w:t>‘H-bomb’</w:t>
      </w:r>
      <w:r w:rsidRPr="007D1BA6">
        <w:rPr>
          <w:rStyle w:val="Emphasis"/>
        </w:rPr>
        <w:t xml:space="preserve"> thermonuclear </w:t>
      </w:r>
      <w:r w:rsidRPr="0014188F">
        <w:t>warhead</w:t>
      </w:r>
      <w:r w:rsidRPr="007D1BA6">
        <w:rPr>
          <w:rStyle w:val="Emphasis"/>
          <w:highlight w:val="yellow"/>
        </w:rPr>
        <w:t>s</w:t>
      </w:r>
      <w:r w:rsidRPr="007D1BA6">
        <w:t xml:space="preserve">, </w:t>
      </w:r>
      <w:r w:rsidRPr="00C73757">
        <w:rPr>
          <w:rStyle w:val="11111AAAAStyleUnderline"/>
          <w:highlight w:val="yellow"/>
        </w:rPr>
        <w:t>which the</w:t>
      </w:r>
      <w:r w:rsidRPr="00C73757">
        <w:rPr>
          <w:rStyle w:val="11111AAAAStyleUnderline"/>
        </w:rPr>
        <w:t xml:space="preserve"> existing </w:t>
      </w:r>
      <w:r w:rsidRPr="00C73757">
        <w:rPr>
          <w:rStyle w:val="11111AAAAStyleUnderline"/>
          <w:highlight w:val="yellow"/>
        </w:rPr>
        <w:t>moratorium on testing has prevented</w:t>
      </w:r>
      <w:r w:rsidRPr="007D1BA6">
        <w:t xml:space="preserve"> them from deploying.  They could then join the U.S. and Russia in </w:t>
      </w:r>
      <w:r w:rsidRPr="00C73757">
        <w:rPr>
          <w:rStyle w:val="11111AAAAStyleUnderline"/>
          <w:highlight w:val="yellow"/>
        </w:rPr>
        <w:t>threatening</w:t>
      </w:r>
      <w:r w:rsidRPr="007D1BA6">
        <w:t xml:space="preserve"> the world with the capability to cause </w:t>
      </w:r>
      <w:r w:rsidRPr="007D1BA6">
        <w:rPr>
          <w:rStyle w:val="Emphasis"/>
        </w:rPr>
        <w:t>nuclear winter, global famine</w:t>
      </w:r>
      <w:r w:rsidRPr="007D1BA6">
        <w:t>, and near-</w:t>
      </w:r>
      <w:r w:rsidRPr="007D1BA6">
        <w:rPr>
          <w:rStyle w:val="Emphasis"/>
          <w:highlight w:val="yellow"/>
        </w:rPr>
        <w:t>extinction</w:t>
      </w:r>
      <w:r w:rsidRPr="00C73757">
        <w:rPr>
          <w:rStyle w:val="11111AAAAStyleUnderline"/>
        </w:rPr>
        <w:t xml:space="preserve"> of </w:t>
      </w:r>
      <w:r w:rsidRPr="0014188F">
        <w:rPr>
          <w:rStyle w:val="Emphasis"/>
        </w:rPr>
        <w:t>humanity</w:t>
      </w:r>
      <w:r w:rsidRPr="00C73757">
        <w:rPr>
          <w:rStyle w:val="11111AAAAStyleUnderline"/>
        </w:rPr>
        <w:t>.</w:t>
      </w:r>
      <w:r w:rsidRPr="0014188F">
        <w:t>”</w:t>
      </w:r>
    </w:p>
    <w:p w14:paraId="0E36582A" w14:textId="77777777" w:rsidR="00323B8C" w:rsidRPr="007D1BA6" w:rsidRDefault="00323B8C" w:rsidP="00323B8C">
      <w:r w:rsidRPr="007D1BA6">
        <w:t>He added: Obviously, no nation on earth should possess this power. Rather than inviting its spread, the U.S. and Russia should neither maintain nor ‘modernize’ but dismantle their own Doomsday Machines.</w:t>
      </w:r>
    </w:p>
    <w:p w14:paraId="55E0F8D5" w14:textId="77777777" w:rsidR="00323B8C" w:rsidRPr="007D1BA6" w:rsidRDefault="00323B8C" w:rsidP="00323B8C">
      <w:r w:rsidRPr="007D1BA6">
        <w:t>Cabasso, “a founding mother” of Abolition 2000 said: 25 years ago, we launched the Abolition 2000 Global Network to Eliminate Nuclear Weapons with an 11-point statement which includes a call to abolish all forms of nuclear testing. For more than a quarter of a century the moratorium on full-scale explosive nuclear testing has been largely adhered to.</w:t>
      </w:r>
    </w:p>
    <w:p w14:paraId="32B6D859" w14:textId="77777777" w:rsidR="00323B8C" w:rsidRPr="007D1BA6" w:rsidRDefault="00323B8C" w:rsidP="00323B8C">
      <w:r w:rsidRPr="007D1BA6">
        <w:t>“</w:t>
      </w:r>
      <w:r w:rsidRPr="00C73757">
        <w:rPr>
          <w:rStyle w:val="11111AAAAStyleUnderline"/>
        </w:rPr>
        <w:t xml:space="preserve">US resumption of such tests at this time would </w:t>
      </w:r>
      <w:r w:rsidRPr="007D1BA6">
        <w:rPr>
          <w:rStyle w:val="Emphasis"/>
        </w:rPr>
        <w:t>rock the foundations</w:t>
      </w:r>
      <w:r w:rsidRPr="00C73757">
        <w:rPr>
          <w:rStyle w:val="11111AAAAStyleUnderline"/>
        </w:rPr>
        <w:t xml:space="preserve"> of increasingly fragile world order </w:t>
      </w:r>
      <w:r w:rsidRPr="007D1BA6">
        <w:t>and would set back efforts to eliminate nuclear weapons by decades. It must not be allowed,” she accentuated.</w:t>
      </w:r>
    </w:p>
    <w:p w14:paraId="2B96A76C" w14:textId="77777777" w:rsidR="00323B8C" w:rsidRPr="007D1BA6" w:rsidRDefault="00323B8C" w:rsidP="00323B8C">
      <w:r w:rsidRPr="007D1BA6">
        <w:t>Responding to the Trump Administration’s plans, Beatrice Fihn, Executive Director of the Nobel Peace Prize winning International Campaign to Abolish Nuclear Weapons (ICAN), declared in a statement: “A Trump nuclear test would cross a line no nation thought the US would ever cross again and is threatening the health and safety of all people.”</w:t>
      </w:r>
    </w:p>
    <w:p w14:paraId="4DA1B2F3" w14:textId="77777777" w:rsidR="00323B8C" w:rsidRPr="007D1BA6" w:rsidRDefault="00323B8C" w:rsidP="00323B8C">
      <w:r w:rsidRPr="007D1BA6">
        <w:t>“</w:t>
      </w:r>
      <w:r w:rsidRPr="00C73757">
        <w:rPr>
          <w:rStyle w:val="11111AAAAStyleUnderline"/>
        </w:rPr>
        <w:t>It would</w:t>
      </w:r>
      <w:r w:rsidRPr="007D1BA6">
        <w:t xml:space="preserve"> also </w:t>
      </w:r>
      <w:r w:rsidRPr="00C73757">
        <w:rPr>
          <w:rStyle w:val="11111AAAAStyleUnderline"/>
        </w:rPr>
        <w:t>blow up any chance of avoiding a dangerous new nuclear arms race. It would complete the erosion of the global arms control framework and plunge us back into a new Cold War.</w:t>
      </w:r>
      <w:r w:rsidRPr="007D1BA6">
        <w:t xml:space="preserve"> Only a multilateral solution can shore up these bilateral treaties Trump is ripping up. The TPNW is that solution, the ICAN chief added.</w:t>
      </w:r>
    </w:p>
    <w:p w14:paraId="4F5AF083" w14:textId="77777777" w:rsidR="00323B8C" w:rsidRPr="007D1BA6" w:rsidRDefault="00323B8C" w:rsidP="00323B8C">
      <w:r w:rsidRPr="007D1BA6">
        <w:t>TPNW is the Treaty on the Prohibition of Nuclear Weapons adopted by the United Nations General Assembly on July 7, 2017 by a vote of 122 States in favour with one vote against and one abstention. It opened for signature by the UN Secretary-General on September 20, 2017. It will enter into force 90 days after the fiftieth instrument of ratification, acceptance, approval or accession has been deposited.</w:t>
      </w:r>
    </w:p>
    <w:p w14:paraId="6EC9C26E" w14:textId="77777777" w:rsidR="00323B8C" w:rsidRPr="007D1BA6" w:rsidRDefault="00323B8C" w:rsidP="00323B8C">
      <w:r w:rsidRPr="007D1BA6">
        <w:t>Meanwhile, 37 nations have ratified the Treaty.</w:t>
      </w:r>
    </w:p>
    <w:p w14:paraId="4D34E4EE" w14:textId="77777777" w:rsidR="00323B8C" w:rsidRPr="007D1BA6" w:rsidRDefault="00323B8C" w:rsidP="00323B8C">
      <w:r w:rsidRPr="007D1BA6">
        <w:t>As a result of the Covid-19 pandemic, Abolition 2000 took the unprecedented step of holding its AGM online, allowing participants from some 40 countries to join.</w:t>
      </w:r>
    </w:p>
    <w:p w14:paraId="013F58C1" w14:textId="77777777" w:rsidR="00323B8C" w:rsidRPr="00C73757" w:rsidRDefault="00323B8C" w:rsidP="00323B8C">
      <w:pPr>
        <w:rPr>
          <w:rStyle w:val="11111AAAAStyleUnderline"/>
        </w:rPr>
      </w:pPr>
      <w:r w:rsidRPr="007D1BA6">
        <w:t xml:space="preserve">The unanimous statement released on May 23 explained that </w:t>
      </w:r>
      <w:r w:rsidRPr="00C73757">
        <w:rPr>
          <w:rStyle w:val="11111AAAAStyleUnderline"/>
        </w:rPr>
        <w:t xml:space="preserve">the U.S. </w:t>
      </w:r>
      <w:r w:rsidRPr="00C73757">
        <w:rPr>
          <w:rStyle w:val="11111AAAAStyleUnderline"/>
          <w:highlight w:val="yellow"/>
        </w:rPr>
        <w:t>resumption of</w:t>
      </w:r>
      <w:r w:rsidRPr="00C73757">
        <w:rPr>
          <w:rStyle w:val="11111AAAAStyleUnderline"/>
        </w:rPr>
        <w:t xml:space="preserve"> nuclear </w:t>
      </w:r>
      <w:r w:rsidRPr="00C73757">
        <w:rPr>
          <w:rStyle w:val="11111AAAAStyleUnderline"/>
          <w:highlight w:val="yellow"/>
        </w:rPr>
        <w:t>testing</w:t>
      </w:r>
      <w:r w:rsidRPr="00C73757">
        <w:rPr>
          <w:rStyle w:val="11111AAAAStyleUnderline"/>
        </w:rPr>
        <w:t xml:space="preserve"> would lead to </w:t>
      </w:r>
      <w:r w:rsidRPr="00426D1A">
        <w:rPr>
          <w:rStyle w:val="Emphasis"/>
        </w:rPr>
        <w:t>testing</w:t>
      </w:r>
      <w:r w:rsidRPr="00C73757">
        <w:rPr>
          <w:rStyle w:val="11111AAAAStyleUnderline"/>
        </w:rPr>
        <w:t xml:space="preserve"> by </w:t>
      </w:r>
      <w:r w:rsidRPr="00426D1A">
        <w:rPr>
          <w:rStyle w:val="Emphasis"/>
        </w:rPr>
        <w:t>other states</w:t>
      </w:r>
      <w:r w:rsidRPr="00C73757">
        <w:rPr>
          <w:rStyle w:val="11111AAAAStyleUnderline"/>
        </w:rPr>
        <w:t xml:space="preserve">, possibly </w:t>
      </w:r>
      <w:r w:rsidRPr="00426D1A">
        <w:rPr>
          <w:rStyle w:val="Emphasis"/>
        </w:rPr>
        <w:t>China</w:t>
      </w:r>
      <w:r w:rsidRPr="00C73757">
        <w:rPr>
          <w:rStyle w:val="11111AAAAStyleUnderline"/>
        </w:rPr>
        <w:t xml:space="preserve">, </w:t>
      </w:r>
      <w:r w:rsidRPr="00426D1A">
        <w:rPr>
          <w:rStyle w:val="Emphasis"/>
        </w:rPr>
        <w:t>Russia</w:t>
      </w:r>
      <w:r w:rsidRPr="00C73757">
        <w:rPr>
          <w:rStyle w:val="11111AAAAStyleUnderline"/>
        </w:rPr>
        <w:t xml:space="preserve">, </w:t>
      </w:r>
      <w:r w:rsidRPr="00426D1A">
        <w:rPr>
          <w:rStyle w:val="Emphasis"/>
        </w:rPr>
        <w:t>India</w:t>
      </w:r>
      <w:r w:rsidRPr="00C73757">
        <w:rPr>
          <w:rStyle w:val="11111AAAAStyleUnderline"/>
        </w:rPr>
        <w:t>, Pakistan, and North Korea</w:t>
      </w:r>
      <w:r w:rsidRPr="007D1BA6">
        <w:t xml:space="preserve">. </w:t>
      </w:r>
      <w:r w:rsidRPr="00C73757">
        <w:rPr>
          <w:rStyle w:val="11111AAAAStyleUnderline"/>
        </w:rPr>
        <w:t xml:space="preserve">It would </w:t>
      </w:r>
      <w:r w:rsidRPr="00426D1A">
        <w:rPr>
          <w:rStyle w:val="Emphasis"/>
          <w:highlight w:val="yellow"/>
        </w:rPr>
        <w:t>accelerate</w:t>
      </w:r>
      <w:r w:rsidRPr="00C73757">
        <w:rPr>
          <w:rStyle w:val="11111AAAAStyleUnderline"/>
          <w:highlight w:val="yellow"/>
        </w:rPr>
        <w:t xml:space="preserve"> the</w:t>
      </w:r>
      <w:r w:rsidRPr="00C73757">
        <w:rPr>
          <w:rStyle w:val="11111AAAAStyleUnderline"/>
        </w:rPr>
        <w:t xml:space="preserve"> emerging </w:t>
      </w:r>
      <w:r w:rsidRPr="00426D1A">
        <w:rPr>
          <w:rStyle w:val="Emphasis"/>
          <w:highlight w:val="yellow"/>
        </w:rPr>
        <w:t>nuclear arms race</w:t>
      </w:r>
      <w:r w:rsidRPr="007D1BA6">
        <w:t xml:space="preserve">, </w:t>
      </w:r>
      <w:r w:rsidRPr="00C73757">
        <w:rPr>
          <w:rStyle w:val="11111AAAAStyleUnderline"/>
        </w:rPr>
        <w:t>and damage prospects for nuclear arms control negotiations.</w:t>
      </w:r>
    </w:p>
    <w:p w14:paraId="763C92DE" w14:textId="77777777" w:rsidR="00323B8C" w:rsidRPr="007D1BA6" w:rsidRDefault="00323B8C" w:rsidP="00323B8C">
      <w:r w:rsidRPr="007D1BA6">
        <w:t xml:space="preserve">“A nuclear explosive test is itself a kind of threat. </w:t>
      </w:r>
      <w:r w:rsidRPr="00C73757">
        <w:rPr>
          <w:rStyle w:val="11111AAAAStyleUnderline"/>
        </w:rPr>
        <w:t>Testing would generate fear and mistrust and would entrench reliance</w:t>
      </w:r>
      <w:r w:rsidRPr="007D1BA6">
        <w:t xml:space="preserve"> on nuclear arms. It would move the world away from rather than towards a world free of nuclear weapons,” warns the statement. For that reason alone, nuclear explosive testing must not happen, and </w:t>
      </w:r>
      <w:r w:rsidRPr="0014188F">
        <w:rPr>
          <w:rStyle w:val="Emphasis"/>
        </w:rPr>
        <w:t>there must not even be signals of its possibility</w:t>
      </w:r>
      <w:r w:rsidRPr="007D1BA6">
        <w:t>. Instead, the Comprehensive Nuclear-Test-Ban Treaty should be brought into legal force.</w:t>
      </w:r>
    </w:p>
    <w:p w14:paraId="0CDB35AE" w14:textId="77777777" w:rsidR="00323B8C" w:rsidRDefault="00323B8C" w:rsidP="00323B8C">
      <w:r w:rsidRPr="007D1BA6">
        <w:t>The statement goes on: This episode comes in the context of ongoing upgrading of nuclear forces by the world’s nuclear-armed states.</w:t>
      </w:r>
      <w:r w:rsidRPr="0014188F">
        <w:t xml:space="preserve"> It is supported by extensive laboratory research and experimentation which in part serves as a substitute for functions once served by nuclear explosive testing.</w:t>
      </w:r>
    </w:p>
    <w:p w14:paraId="1758673B" w14:textId="77777777" w:rsidR="00323B8C" w:rsidRDefault="00323B8C" w:rsidP="00323B8C"/>
    <w:p w14:paraId="0670F043" w14:textId="77777777" w:rsidR="00323B8C" w:rsidRDefault="00323B8C" w:rsidP="00323B8C">
      <w:pPr>
        <w:pStyle w:val="Heading3"/>
      </w:pPr>
      <w:r>
        <w:t>1NC</w:t>
      </w:r>
    </w:p>
    <w:p w14:paraId="35BDEA4B" w14:textId="77777777" w:rsidR="00323B8C" w:rsidRDefault="00323B8C" w:rsidP="00323B8C"/>
    <w:p w14:paraId="51D222AD" w14:textId="77777777" w:rsidR="00323B8C" w:rsidRDefault="00323B8C" w:rsidP="00323B8C">
      <w:pPr>
        <w:pStyle w:val="Heading4"/>
      </w:pPr>
      <w:r>
        <w:t>The United States Federal government should</w:t>
      </w:r>
    </w:p>
    <w:p w14:paraId="3D5ECA79" w14:textId="77777777" w:rsidR="00323B8C" w:rsidRDefault="00323B8C" w:rsidP="00323B8C"/>
    <w:p w14:paraId="788A4F09" w14:textId="77777777" w:rsidR="00323B8C" w:rsidRDefault="00323B8C" w:rsidP="00323B8C">
      <w:pPr>
        <w:pStyle w:val="Heading4"/>
      </w:pPr>
      <w:r>
        <w:t>Institute rigorous just cause protections for all federal workers</w:t>
      </w:r>
    </w:p>
    <w:p w14:paraId="6D06FD42" w14:textId="4034096E" w:rsidR="00323B8C" w:rsidRDefault="00323B8C" w:rsidP="00323B8C">
      <w:r>
        <w:t xml:space="preserve">[Plank </w:t>
      </w:r>
      <w:r w:rsidR="002B5BCC">
        <w:t>1</w:t>
      </w:r>
      <w:r>
        <w:t>]</w:t>
      </w:r>
    </w:p>
    <w:p w14:paraId="402EC9E2" w14:textId="77777777" w:rsidR="00323B8C" w:rsidRDefault="00323B8C" w:rsidP="00323B8C"/>
    <w:p w14:paraId="5E03B526" w14:textId="77777777" w:rsidR="00323B8C" w:rsidRDefault="00323B8C" w:rsidP="00323B8C">
      <w:pPr>
        <w:pStyle w:val="Heading4"/>
      </w:pPr>
      <w:r>
        <w:t>Fire all agency heads and replace them with the Biden era appointees who held the same positions</w:t>
      </w:r>
    </w:p>
    <w:p w14:paraId="4F4948AC" w14:textId="577BF877" w:rsidR="00323B8C" w:rsidRDefault="00323B8C" w:rsidP="00323B8C">
      <w:r>
        <w:t xml:space="preserve">[Plank </w:t>
      </w:r>
      <w:r w:rsidR="002B5BCC">
        <w:t>2</w:t>
      </w:r>
      <w:r>
        <w:t>]</w:t>
      </w:r>
    </w:p>
    <w:p w14:paraId="4975CE78" w14:textId="77777777" w:rsidR="00323B8C" w:rsidRDefault="00323B8C" w:rsidP="00323B8C"/>
    <w:p w14:paraId="477E9F38" w14:textId="77777777" w:rsidR="00323B8C" w:rsidRDefault="00323B8C" w:rsidP="00323B8C">
      <w:pPr>
        <w:pStyle w:val="Heading4"/>
      </w:pPr>
      <w:r>
        <w:t xml:space="preserve">Restore staffing numbers, funding and attempt to rehire workers across the government </w:t>
      </w:r>
    </w:p>
    <w:p w14:paraId="5FAF0813" w14:textId="4490CD33" w:rsidR="00323B8C" w:rsidRPr="0055231B" w:rsidRDefault="00323B8C" w:rsidP="00323B8C">
      <w:r>
        <w:t xml:space="preserve">[Plank </w:t>
      </w:r>
      <w:r w:rsidR="002B5BCC">
        <w:t>3</w:t>
      </w:r>
      <w:r>
        <w:t>]</w:t>
      </w:r>
    </w:p>
    <w:p w14:paraId="58D5ADD9" w14:textId="77777777" w:rsidR="00323B8C" w:rsidRDefault="00323B8C" w:rsidP="00323B8C"/>
    <w:p w14:paraId="7ABF535C" w14:textId="77777777" w:rsidR="00ED0FF8" w:rsidRPr="00ED4B30" w:rsidRDefault="00ED0FF8" w:rsidP="00ED0FF8">
      <w:pPr>
        <w:pStyle w:val="Heading4"/>
      </w:pPr>
      <w:r>
        <w:t>continue mail in voting;</w:t>
      </w:r>
    </w:p>
    <w:p w14:paraId="18EDF978" w14:textId="77777777" w:rsidR="00ED0FF8" w:rsidRPr="007D1BA6" w:rsidRDefault="00ED0FF8" w:rsidP="00ED0FF8">
      <w:pPr>
        <w:pStyle w:val="Heading4"/>
      </w:pPr>
      <w:r w:rsidRPr="007D1BA6">
        <w:t xml:space="preserve">Devote resources to law enforcement and the </w:t>
      </w:r>
      <w:r>
        <w:t>DOJ</w:t>
      </w:r>
      <w:r w:rsidRPr="007D1BA6">
        <w:t xml:space="preserve"> to secure voting, tabulation, certification, and transitions of power;</w:t>
      </w:r>
    </w:p>
    <w:p w14:paraId="7C882C9C" w14:textId="4B3AA581" w:rsidR="00ED0FF8" w:rsidRDefault="002B5BCC" w:rsidP="00ED0FF8">
      <w:pPr>
        <w:pStyle w:val="Heading4"/>
      </w:pPr>
      <w:r>
        <w:t>Ban AI deepfakes</w:t>
      </w:r>
    </w:p>
    <w:p w14:paraId="0F244979" w14:textId="77777777" w:rsidR="00ED0FF8" w:rsidRPr="009A5BF2" w:rsidRDefault="00ED0FF8" w:rsidP="00ED0FF8">
      <w:pPr>
        <w:pStyle w:val="Heading4"/>
      </w:pPr>
      <w:r>
        <w:t>Rule the voting rights act constitutional and ensure its enforced properly</w:t>
      </w:r>
    </w:p>
    <w:p w14:paraId="3002F36D" w14:textId="6AD987E4" w:rsidR="00ED0FF8" w:rsidRDefault="002B5BCC" w:rsidP="00323B8C">
      <w:r>
        <w:t>[Set 4]</w:t>
      </w:r>
    </w:p>
    <w:p w14:paraId="7483AE36" w14:textId="77777777" w:rsidR="00ED0FF8" w:rsidRDefault="00ED0FF8" w:rsidP="00323B8C"/>
    <w:p w14:paraId="187B3BB8" w14:textId="77777777" w:rsidR="00323B8C" w:rsidRDefault="00323B8C" w:rsidP="00323B8C">
      <w:pPr>
        <w:pStyle w:val="Heading4"/>
      </w:pPr>
      <w:r>
        <w:t xml:space="preserve">Solves case without causing mass panic or huge political divisions likely to irritate voters </w:t>
      </w:r>
    </w:p>
    <w:p w14:paraId="6B949E5B" w14:textId="77777777" w:rsidR="002B5BCC" w:rsidRPr="002B5BCC" w:rsidRDefault="002B5BCC" w:rsidP="002B5BCC"/>
    <w:p w14:paraId="056C35A9" w14:textId="34E60A15" w:rsidR="00323B8C" w:rsidRPr="00780185" w:rsidRDefault="002B5BCC" w:rsidP="00323B8C">
      <w:pPr>
        <w:pStyle w:val="Heading3"/>
      </w:pPr>
      <w:r>
        <w:t>1NC</w:t>
      </w:r>
    </w:p>
    <w:p w14:paraId="235337D6" w14:textId="77777777" w:rsidR="00323B8C" w:rsidRPr="00780185" w:rsidRDefault="00323B8C" w:rsidP="00323B8C"/>
    <w:p w14:paraId="4A91E35C" w14:textId="77777777" w:rsidR="00323B8C" w:rsidRPr="00780185" w:rsidRDefault="00323B8C" w:rsidP="00323B8C">
      <w:pPr>
        <w:pStyle w:val="Heading4"/>
      </w:pPr>
      <w:r w:rsidRPr="00780185">
        <w:t xml:space="preserve">CBRs </w:t>
      </w:r>
      <w:r w:rsidRPr="00780185">
        <w:rPr>
          <w:b w:val="0"/>
          <w:bCs/>
        </w:rPr>
        <w:t>(collective bargaining rights)</w:t>
      </w:r>
      <w:r w:rsidRPr="00780185">
        <w:t xml:space="preserve"> are a </w:t>
      </w:r>
      <w:r w:rsidRPr="00780185">
        <w:rPr>
          <w:u w:val="single"/>
        </w:rPr>
        <w:t>trap</w:t>
      </w:r>
      <w:r w:rsidRPr="00780185">
        <w:t xml:space="preserve"> that reinforces capitalism which causes </w:t>
      </w:r>
      <w:r w:rsidRPr="00780185">
        <w:rPr>
          <w:u w:val="single"/>
        </w:rPr>
        <w:t>extinction</w:t>
      </w:r>
      <w:r w:rsidRPr="00780185">
        <w:t xml:space="preserve"> from </w:t>
      </w:r>
      <w:r w:rsidRPr="00780185">
        <w:rPr>
          <w:u w:val="single"/>
        </w:rPr>
        <w:t>nuclear war</w:t>
      </w:r>
      <w:r w:rsidRPr="00780185">
        <w:t xml:space="preserve"> and </w:t>
      </w:r>
      <w:r w:rsidRPr="00780185">
        <w:rPr>
          <w:u w:val="single"/>
        </w:rPr>
        <w:t>irreversible warming</w:t>
      </w:r>
      <w:r w:rsidRPr="00780185">
        <w:t xml:space="preserve">. The alt is </w:t>
      </w:r>
      <w:r w:rsidRPr="00780185">
        <w:rPr>
          <w:u w:val="single"/>
        </w:rPr>
        <w:t>worker revolt</w:t>
      </w:r>
      <w:r w:rsidRPr="00780185">
        <w:t xml:space="preserve">. </w:t>
      </w:r>
    </w:p>
    <w:p w14:paraId="59CC195C" w14:textId="77777777" w:rsidR="00323B8C" w:rsidRPr="00780185" w:rsidRDefault="00323B8C" w:rsidP="00323B8C">
      <w:r w:rsidRPr="00780185">
        <w:rPr>
          <w:rStyle w:val="Style13ptBold"/>
        </w:rPr>
        <w:t>Jay ’25</w:t>
      </w:r>
      <w:r w:rsidRPr="00780185">
        <w:t xml:space="preserve"> [Paul Jay, Chair of the CIFC, founder, editor-in-chief, and host of theAnalysis.news, a news analysis service, co-creator and co-executive producer of Face Off, a nightly prime time debate program that ran four years on CBC Newsworld, former founder, CEO and senior editor of The Real News Network, “Part Five – Building a Real Alternative: Get Organized”, https://theanalysis.news/part-5-building-a-real-alternative-get-organized/, *language edited]</w:t>
      </w:r>
    </w:p>
    <w:p w14:paraId="05F5CF91" w14:textId="77777777" w:rsidR="00323B8C" w:rsidRPr="00780185" w:rsidRDefault="00323B8C" w:rsidP="00323B8C"/>
    <w:p w14:paraId="4228ABCB" w14:textId="77777777" w:rsidR="00323B8C" w:rsidRPr="00780185" w:rsidRDefault="00323B8C" w:rsidP="00323B8C">
      <w:pPr>
        <w:rPr>
          <w:rStyle w:val="Emphasis"/>
        </w:rPr>
      </w:pPr>
      <w:r w:rsidRPr="00780185">
        <w:rPr>
          <w:rStyle w:val="11111AAAAStyleUnderline"/>
        </w:rPr>
        <w:t>You have to be purposely</w:t>
      </w:r>
      <w:r w:rsidRPr="00780185">
        <w:t xml:space="preserve"> [</w:t>
      </w:r>
      <w:r w:rsidRPr="00780185">
        <w:rPr>
          <w:rStyle w:val="11111AAAAStyleUnderline"/>
        </w:rPr>
        <w:t>ignorant</w:t>
      </w:r>
      <w:r w:rsidRPr="00780185">
        <w:t xml:space="preserve">] </w:t>
      </w:r>
      <w:r w:rsidRPr="00780185">
        <w:rPr>
          <w:strike/>
        </w:rPr>
        <w:t>blind</w:t>
      </w:r>
      <w:r w:rsidRPr="00780185">
        <w:t xml:space="preserve"> </w:t>
      </w:r>
      <w:r w:rsidRPr="00780185">
        <w:rPr>
          <w:rStyle w:val="11111AAAAStyleUnderline"/>
        </w:rPr>
        <w:t xml:space="preserve">not to see that some form of </w:t>
      </w:r>
      <w:r w:rsidRPr="00780185">
        <w:rPr>
          <w:rStyle w:val="Emphasis"/>
          <w:highlight w:val="yellow"/>
        </w:rPr>
        <w:t>democratized</w:t>
      </w:r>
      <w:r w:rsidRPr="00780185">
        <w:t xml:space="preserve">, </w:t>
      </w:r>
      <w:r w:rsidRPr="00780185">
        <w:rPr>
          <w:rStyle w:val="Emphasis"/>
        </w:rPr>
        <w:t>decentralized</w:t>
      </w:r>
      <w:r w:rsidRPr="00780185">
        <w:t xml:space="preserve"> </w:t>
      </w:r>
      <w:r w:rsidRPr="00780185">
        <w:rPr>
          <w:rStyle w:val="11111AAAAStyleUnderline"/>
          <w:highlight w:val="yellow"/>
        </w:rPr>
        <w:t>socialism</w:t>
      </w:r>
      <w:r w:rsidRPr="00780185">
        <w:rPr>
          <w:rStyle w:val="11111AAAAStyleUnderline"/>
        </w:rPr>
        <w:t xml:space="preserve"> is </w:t>
      </w:r>
      <w:r w:rsidRPr="00780185">
        <w:rPr>
          <w:rStyle w:val="11111AAAAStyleUnderline"/>
          <w:highlight w:val="yellow"/>
        </w:rPr>
        <w:t xml:space="preserve">the </w:t>
      </w:r>
      <w:r w:rsidRPr="00780185">
        <w:rPr>
          <w:rStyle w:val="Emphasis"/>
          <w:sz w:val="24"/>
          <w:szCs w:val="24"/>
          <w:highlight w:val="yellow"/>
        </w:rPr>
        <w:t>only way out of the climate crisis</w:t>
      </w:r>
      <w:r w:rsidRPr="00780185">
        <w:t xml:space="preserve"> — </w:t>
      </w:r>
      <w:r w:rsidRPr="00780185">
        <w:rPr>
          <w:rStyle w:val="11111AAAAStyleUnderline"/>
          <w:highlight w:val="yellow"/>
        </w:rPr>
        <w:t xml:space="preserve">and to avoid </w:t>
      </w:r>
      <w:r w:rsidRPr="00780185">
        <w:rPr>
          <w:rStyle w:val="Emphasis"/>
          <w:highlight w:val="yellow"/>
        </w:rPr>
        <w:t>new wars</w:t>
      </w:r>
      <w:r w:rsidRPr="00780185">
        <w:rPr>
          <w:rStyle w:val="11111AAAAStyleUnderline"/>
          <w:highlight w:val="yellow"/>
        </w:rPr>
        <w:t xml:space="preserve"> driven by</w:t>
      </w:r>
      <w:r w:rsidRPr="00780185">
        <w:rPr>
          <w:rStyle w:val="11111AAAAStyleUnderline"/>
        </w:rPr>
        <w:t xml:space="preserve"> an</w:t>
      </w:r>
      <w:r w:rsidRPr="00780185">
        <w:t xml:space="preserve"> </w:t>
      </w:r>
      <w:r w:rsidRPr="00780185">
        <w:rPr>
          <w:rStyle w:val="Emphasis"/>
          <w:sz w:val="24"/>
          <w:szCs w:val="24"/>
        </w:rPr>
        <w:t xml:space="preserve">insatiable </w:t>
      </w:r>
      <w:r w:rsidRPr="00780185">
        <w:rPr>
          <w:rStyle w:val="Emphasis"/>
          <w:sz w:val="24"/>
          <w:szCs w:val="24"/>
          <w:highlight w:val="yellow"/>
        </w:rPr>
        <w:t>military-industrial complex</w:t>
      </w:r>
      <w:r w:rsidRPr="00780185">
        <w:rPr>
          <w:highlight w:val="yellow"/>
        </w:rPr>
        <w:t>.</w:t>
      </w:r>
    </w:p>
    <w:p w14:paraId="2D53547A" w14:textId="77777777" w:rsidR="00323B8C" w:rsidRPr="00780185" w:rsidRDefault="00323B8C" w:rsidP="00323B8C">
      <w:pPr>
        <w:rPr>
          <w:rStyle w:val="Emphasis"/>
        </w:rPr>
      </w:pPr>
      <w:r w:rsidRPr="00780185">
        <w:rPr>
          <w:rStyle w:val="11111AAAAStyleUnderline"/>
        </w:rPr>
        <w:t xml:space="preserve">The </w:t>
      </w:r>
      <w:r w:rsidRPr="00780185">
        <w:rPr>
          <w:rStyle w:val="11111AAAAStyleUnderline"/>
          <w:highlight w:val="yellow"/>
        </w:rPr>
        <w:t xml:space="preserve">Trump </w:t>
      </w:r>
      <w:r w:rsidRPr="00780185">
        <w:rPr>
          <w:rStyle w:val="Emphasis"/>
          <w:highlight w:val="yellow"/>
        </w:rPr>
        <w:t>chaos</w:t>
      </w:r>
      <w:r w:rsidRPr="00780185">
        <w:rPr>
          <w:rStyle w:val="11111AAAAStyleUnderline"/>
          <w:highlight w:val="yellow"/>
        </w:rPr>
        <w:t xml:space="preserve"> is</w:t>
      </w:r>
      <w:r w:rsidRPr="00780185">
        <w:rPr>
          <w:rStyle w:val="11111AAAAStyleUnderline"/>
        </w:rPr>
        <w:t xml:space="preserve"> also </w:t>
      </w:r>
      <w:r w:rsidRPr="00780185">
        <w:rPr>
          <w:rStyle w:val="11111AAAAStyleUnderline"/>
          <w:highlight w:val="yellow"/>
        </w:rPr>
        <w:t xml:space="preserve">an </w:t>
      </w:r>
      <w:r w:rsidRPr="00780185">
        <w:rPr>
          <w:rStyle w:val="Emphasis"/>
          <w:highlight w:val="yellow"/>
        </w:rPr>
        <w:t>opportunity</w:t>
      </w:r>
      <w:r w:rsidRPr="00780185">
        <w:rPr>
          <w:highlight w:val="yellow"/>
        </w:rPr>
        <w:t xml:space="preserve">. </w:t>
      </w:r>
      <w:r w:rsidRPr="00780185">
        <w:rPr>
          <w:rStyle w:val="11111AAAAStyleUnderline"/>
          <w:highlight w:val="yellow"/>
        </w:rPr>
        <w:t xml:space="preserve">People are </w:t>
      </w:r>
      <w:r w:rsidRPr="00780185">
        <w:rPr>
          <w:rStyle w:val="Emphasis"/>
          <w:highlight w:val="yellow"/>
        </w:rPr>
        <w:t>getting organized.</w:t>
      </w:r>
    </w:p>
    <w:p w14:paraId="70DC9BF7" w14:textId="77777777" w:rsidR="00323B8C" w:rsidRPr="00780185" w:rsidRDefault="00323B8C" w:rsidP="00323B8C">
      <w:r w:rsidRPr="00780185">
        <w:rPr>
          <w:rStyle w:val="11111AAAAStyleUnderline"/>
        </w:rPr>
        <w:t>Bernie</w:t>
      </w:r>
      <w:r w:rsidRPr="00780185">
        <w:t xml:space="preserve"> Sanders </w:t>
      </w:r>
      <w:r w:rsidRPr="00780185">
        <w:rPr>
          <w:rStyle w:val="11111AAAAStyleUnderline"/>
        </w:rPr>
        <w:t>and</w:t>
      </w:r>
      <w:r w:rsidRPr="00780185">
        <w:t xml:space="preserve"> Alexandria </w:t>
      </w:r>
      <w:r w:rsidRPr="00780185">
        <w:rPr>
          <w:rStyle w:val="11111AAAAStyleUnderline"/>
        </w:rPr>
        <w:t xml:space="preserve">Ocasio-Cortez’s </w:t>
      </w:r>
      <w:r w:rsidRPr="00780185">
        <w:rPr>
          <w:rStyle w:val="11111AAAAStyleUnderline"/>
          <w:highlight w:val="yellow"/>
        </w:rPr>
        <w:t>rallies</w:t>
      </w:r>
      <w:r w:rsidRPr="00780185">
        <w:t xml:space="preserve"> “against the oligarchy” </w:t>
      </w:r>
      <w:r w:rsidRPr="00780185">
        <w:rPr>
          <w:rStyle w:val="11111AAAAStyleUnderline"/>
          <w:highlight w:val="yellow"/>
        </w:rPr>
        <w:t xml:space="preserve">have drawn </w:t>
      </w:r>
      <w:r w:rsidRPr="00780185">
        <w:rPr>
          <w:rStyle w:val="Emphasis"/>
          <w:highlight w:val="yellow"/>
        </w:rPr>
        <w:t>large</w:t>
      </w:r>
      <w:r w:rsidRPr="00780185">
        <w:rPr>
          <w:rStyle w:val="Emphasis"/>
        </w:rPr>
        <w:t xml:space="preserve">, enthusiastic </w:t>
      </w:r>
      <w:r w:rsidRPr="00780185">
        <w:rPr>
          <w:rStyle w:val="Emphasis"/>
          <w:highlight w:val="yellow"/>
        </w:rPr>
        <w:t>crowds</w:t>
      </w:r>
      <w:r w:rsidRPr="00780185">
        <w:t xml:space="preserve"> in cities </w:t>
      </w:r>
      <w:r w:rsidRPr="00780185">
        <w:rPr>
          <w:rStyle w:val="11111AAAAStyleUnderline"/>
        </w:rPr>
        <w:t>across the country.</w:t>
      </w:r>
    </w:p>
    <w:p w14:paraId="5A585627" w14:textId="77777777" w:rsidR="00323B8C" w:rsidRPr="002B5BCC" w:rsidRDefault="00323B8C" w:rsidP="00323B8C">
      <w:pPr>
        <w:rPr>
          <w:szCs w:val="16"/>
        </w:rPr>
      </w:pPr>
      <w:r w:rsidRPr="002B5BCC">
        <w:rPr>
          <w:szCs w:val="16"/>
        </w:rPr>
        <w:t>Progressive candidates at every level must be elected — because political power, in the final analysis, resides in government. That’s not only where laws are passed — laws that now mostly protect private wealth and enforce a system of low wages and high prices.</w:t>
      </w:r>
    </w:p>
    <w:p w14:paraId="09EE0717" w14:textId="77777777" w:rsidR="00323B8C" w:rsidRPr="002B5BCC" w:rsidRDefault="00323B8C" w:rsidP="00323B8C">
      <w:pPr>
        <w:rPr>
          <w:szCs w:val="16"/>
        </w:rPr>
      </w:pPr>
      <w:r w:rsidRPr="002B5BCC">
        <w:rPr>
          <w:szCs w:val="16"/>
        </w:rPr>
        <w:t>Workers should run for office. Unions can do more to help progressive candidates win.</w:t>
      </w:r>
    </w:p>
    <w:p w14:paraId="0B92A692" w14:textId="77777777" w:rsidR="00323B8C" w:rsidRPr="002B5BCC" w:rsidRDefault="00323B8C" w:rsidP="00323B8C">
      <w:pPr>
        <w:rPr>
          <w:szCs w:val="16"/>
        </w:rPr>
      </w:pPr>
      <w:r w:rsidRPr="002B5BCC">
        <w:rPr>
          <w:szCs w:val="16"/>
        </w:rPr>
        <w:t>If you are a member of a pro-Trump union, push back. Talk to your fellow workers. Show them how Trump’s policies will screw them in spite of all his pro-worker talk. Talk with respect, the objective is to persuade not win an argument. It starts with listening carefully and analyzing deeply what we’re hearing.</w:t>
      </w:r>
    </w:p>
    <w:p w14:paraId="140CDEC5" w14:textId="77777777" w:rsidR="00323B8C" w:rsidRPr="002B5BCC" w:rsidRDefault="00323B8C" w:rsidP="00323B8C">
      <w:pPr>
        <w:rPr>
          <w:szCs w:val="16"/>
        </w:rPr>
      </w:pPr>
      <w:r w:rsidRPr="002B5BCC">
        <w:rPr>
          <w:szCs w:val="16"/>
        </w:rPr>
        <w:t>If your leadership is tied up with Corporate Democrats, run against them. The policies of the Corporate Democrats tilled the soil for the MAGA movement and the slavish attitude of some union leaders has done a great deal of harm.</w:t>
      </w:r>
    </w:p>
    <w:p w14:paraId="4CCAFA17" w14:textId="77777777" w:rsidR="00323B8C" w:rsidRPr="002B5BCC" w:rsidRDefault="00323B8C" w:rsidP="00323B8C">
      <w:pPr>
        <w:rPr>
          <w:szCs w:val="16"/>
        </w:rPr>
      </w:pPr>
      <w:r w:rsidRPr="002B5BCC">
        <w:rPr>
          <w:szCs w:val="16"/>
        </w:rPr>
        <w:t>Within unions, workers are fighting to elect militant, class-conscious leaders who will fight on two fronts: Trumpist Republicans who weaponize Cold War rhetoric and fear to divide workers and push an anti-union agenda, and Corporate Democrats who talk labor while working to contain militancy and protect Wall Street from real redistribution of power.</w:t>
      </w:r>
    </w:p>
    <w:p w14:paraId="21E92BFC" w14:textId="77777777" w:rsidR="00323B8C" w:rsidRPr="002B5BCC" w:rsidRDefault="00323B8C" w:rsidP="00323B8C">
      <w:pPr>
        <w:rPr>
          <w:szCs w:val="16"/>
        </w:rPr>
      </w:pPr>
      <w:r w:rsidRPr="002B5BCC">
        <w:rPr>
          <w:szCs w:val="16"/>
        </w:rPr>
        <w:t>If you are a union member, look for like-minded people, go to meetings, and elect progressive leaders. Push your union to organize unorganized workers.</w:t>
      </w:r>
    </w:p>
    <w:p w14:paraId="09491E0B" w14:textId="77777777" w:rsidR="00323B8C" w:rsidRPr="002B5BCC" w:rsidRDefault="00323B8C" w:rsidP="00323B8C">
      <w:pPr>
        <w:rPr>
          <w:szCs w:val="16"/>
        </w:rPr>
      </w:pPr>
      <w:r w:rsidRPr="002B5BCC">
        <w:rPr>
          <w:szCs w:val="16"/>
        </w:rPr>
        <w:t>Unorganized workers are getting organized. Over the past three years, the U.S. labor movement has seen its most energized wave of organizing in decades. Union election petitions surged — reaching nearly 1,800 in 2024 alone — as workers in sectors from tech and retail to manufacturing and hospitality launched drives for representation.</w:t>
      </w:r>
    </w:p>
    <w:p w14:paraId="55124803" w14:textId="77777777" w:rsidR="00323B8C" w:rsidRPr="00780185" w:rsidRDefault="00323B8C" w:rsidP="00323B8C">
      <w:pPr>
        <w:rPr>
          <w:rStyle w:val="11111AAAAStyleUnderline"/>
        </w:rPr>
      </w:pPr>
      <w:r w:rsidRPr="00780185">
        <w:rPr>
          <w:rStyle w:val="11111AAAAStyleUnderline"/>
          <w:highlight w:val="yellow"/>
        </w:rPr>
        <w:t xml:space="preserve">The moment demands </w:t>
      </w:r>
      <w:r w:rsidRPr="00780185">
        <w:rPr>
          <w:rStyle w:val="Emphasis"/>
          <w:highlight w:val="yellow"/>
        </w:rPr>
        <w:t>bold campaigns</w:t>
      </w:r>
      <w:r w:rsidRPr="00780185">
        <w:rPr>
          <w:rStyle w:val="11111AAAAStyleUnderline"/>
        </w:rPr>
        <w:t xml:space="preserve"> to </w:t>
      </w:r>
      <w:r w:rsidRPr="00780185">
        <w:rPr>
          <w:rStyle w:val="Emphasis"/>
        </w:rPr>
        <w:t>organize the unorganized</w:t>
      </w:r>
      <w:r w:rsidRPr="00780185">
        <w:t xml:space="preserve"> — </w:t>
      </w:r>
      <w:r w:rsidRPr="00780185">
        <w:rPr>
          <w:rStyle w:val="11111AAAAStyleUnderline"/>
        </w:rPr>
        <w:t xml:space="preserve">even if it means </w:t>
      </w:r>
      <w:r w:rsidRPr="00780185">
        <w:rPr>
          <w:rStyle w:val="Emphasis"/>
          <w:sz w:val="24"/>
          <w:szCs w:val="24"/>
        </w:rPr>
        <w:t>defying the NLRB</w:t>
      </w:r>
      <w:r w:rsidRPr="00780185">
        <w:t xml:space="preserve">. </w:t>
      </w:r>
      <w:r w:rsidRPr="00780185">
        <w:rPr>
          <w:rStyle w:val="11111AAAAStyleUnderline"/>
        </w:rPr>
        <w:t>With the</w:t>
      </w:r>
      <w:r w:rsidRPr="00780185">
        <w:t xml:space="preserve"> Board paralyzed or </w:t>
      </w:r>
      <w:r w:rsidRPr="00780185">
        <w:rPr>
          <w:rStyle w:val="Emphasis"/>
        </w:rPr>
        <w:t>weaponized against workers</w:t>
      </w:r>
      <w:r w:rsidRPr="00780185">
        <w:t xml:space="preserve">, </w:t>
      </w:r>
      <w:r w:rsidRPr="00780185">
        <w:rPr>
          <w:rStyle w:val="Emphasis"/>
          <w:sz w:val="24"/>
          <w:szCs w:val="24"/>
          <w:highlight w:val="yellow"/>
        </w:rPr>
        <w:t>waiting for legal recognition</w:t>
      </w:r>
      <w:r w:rsidRPr="00780185">
        <w:rPr>
          <w:szCs w:val="24"/>
          <w:highlight w:val="yellow"/>
        </w:rPr>
        <w:t xml:space="preserve"> </w:t>
      </w:r>
      <w:r w:rsidRPr="00780185">
        <w:rPr>
          <w:rStyle w:val="11111AAAAStyleUnderline"/>
          <w:highlight w:val="yellow"/>
        </w:rPr>
        <w:t xml:space="preserve">becomes a </w:t>
      </w:r>
      <w:r w:rsidRPr="00780185">
        <w:rPr>
          <w:rStyle w:val="Emphasis"/>
          <w:sz w:val="24"/>
          <w:szCs w:val="24"/>
          <w:highlight w:val="yellow"/>
        </w:rPr>
        <w:t>trap</w:t>
      </w:r>
      <w:r w:rsidRPr="00780185">
        <w:t xml:space="preserve">. But </w:t>
      </w:r>
      <w:r w:rsidRPr="00780185">
        <w:rPr>
          <w:rStyle w:val="11111AAAAStyleUnderline"/>
        </w:rPr>
        <w:t>the</w:t>
      </w:r>
      <w:r w:rsidRPr="00780185">
        <w:t xml:space="preserve"> </w:t>
      </w:r>
      <w:r w:rsidRPr="00780185">
        <w:rPr>
          <w:rStyle w:val="Emphasis"/>
        </w:rPr>
        <w:t>law</w:t>
      </w:r>
      <w:r w:rsidRPr="00780185">
        <w:t xml:space="preserve"> </w:t>
      </w:r>
      <w:r w:rsidRPr="00780185">
        <w:rPr>
          <w:rStyle w:val="11111AAAAStyleUnderline"/>
        </w:rPr>
        <w:t xml:space="preserve">has </w:t>
      </w:r>
      <w:r w:rsidRPr="00780185">
        <w:rPr>
          <w:rStyle w:val="Emphasis"/>
        </w:rPr>
        <w:t>never</w:t>
      </w:r>
      <w:r w:rsidRPr="00780185">
        <w:rPr>
          <w:rStyle w:val="11111AAAAStyleUnderline"/>
        </w:rPr>
        <w:t xml:space="preserve"> been the </w:t>
      </w:r>
      <w:r w:rsidRPr="00780185">
        <w:rPr>
          <w:rStyle w:val="Emphasis"/>
        </w:rPr>
        <w:t>only path to power</w:t>
      </w:r>
      <w:r w:rsidRPr="00780185">
        <w:t xml:space="preserve">. </w:t>
      </w:r>
      <w:r w:rsidRPr="00780185">
        <w:rPr>
          <w:rStyle w:val="11111AAAAStyleUnderline"/>
        </w:rPr>
        <w:t>Workers</w:t>
      </w:r>
      <w:r w:rsidRPr="00780185">
        <w:t xml:space="preserve"> have the right to </w:t>
      </w:r>
      <w:r w:rsidRPr="00780185">
        <w:rPr>
          <w:rStyle w:val="Emphasis"/>
        </w:rPr>
        <w:t>organize and strike</w:t>
      </w:r>
      <w:r w:rsidRPr="00780185">
        <w:t xml:space="preserve">, even without official certification. They can fight for contracts, build shop-floor strength, </w:t>
      </w:r>
      <w:r w:rsidRPr="00780185">
        <w:rPr>
          <w:rStyle w:val="11111AAAAStyleUnderline"/>
        </w:rPr>
        <w:t xml:space="preserve">and assert their demands through </w:t>
      </w:r>
      <w:r w:rsidRPr="00780185">
        <w:rPr>
          <w:rStyle w:val="Emphasis"/>
        </w:rPr>
        <w:t>direct action</w:t>
      </w:r>
      <w:r w:rsidRPr="00780185">
        <w:t xml:space="preserve">. </w:t>
      </w:r>
      <w:r w:rsidRPr="00780185">
        <w:rPr>
          <w:rStyle w:val="Emphasis"/>
        </w:rPr>
        <w:t>Legality</w:t>
      </w:r>
      <w:r w:rsidRPr="00780185">
        <w:t xml:space="preserve"> </w:t>
      </w:r>
      <w:r w:rsidRPr="00780185">
        <w:rPr>
          <w:rStyle w:val="11111AAAAStyleUnderline"/>
        </w:rPr>
        <w:t xml:space="preserve">cannot define the limits of labor’s power — only </w:t>
      </w:r>
      <w:r w:rsidRPr="00780185">
        <w:rPr>
          <w:rStyle w:val="Emphasis"/>
        </w:rPr>
        <w:t>organization</w:t>
      </w:r>
      <w:r w:rsidRPr="00780185">
        <w:rPr>
          <w:rStyle w:val="11111AAAAStyleUnderline"/>
        </w:rPr>
        <w:t xml:space="preserve"> can.</w:t>
      </w:r>
    </w:p>
    <w:p w14:paraId="396187E3" w14:textId="77777777" w:rsidR="00323B8C" w:rsidRPr="00780185" w:rsidRDefault="00323B8C" w:rsidP="00323B8C">
      <w:r w:rsidRPr="00780185">
        <w:t>If you work and are not in a union, get organized.</w:t>
      </w:r>
    </w:p>
    <w:p w14:paraId="6DA6DF69" w14:textId="77777777" w:rsidR="00323B8C" w:rsidRPr="00780185" w:rsidRDefault="00323B8C" w:rsidP="00323B8C">
      <w:r w:rsidRPr="00780185">
        <w:t xml:space="preserve">Tech </w:t>
      </w:r>
      <w:r w:rsidRPr="00780185">
        <w:rPr>
          <w:rStyle w:val="11111AAAAStyleUnderline"/>
          <w:highlight w:val="yellow"/>
        </w:rPr>
        <w:t>workers can</w:t>
      </w:r>
      <w:r w:rsidRPr="00780185">
        <w:rPr>
          <w:rStyle w:val="11111AAAAStyleUnderline"/>
        </w:rPr>
        <w:t xml:space="preserve"> disrupt for-profit, </w:t>
      </w:r>
      <w:r w:rsidRPr="00780185">
        <w:rPr>
          <w:rStyle w:val="Emphasis"/>
          <w:highlight w:val="yellow"/>
        </w:rPr>
        <w:t>militarized</w:t>
      </w:r>
      <w:r w:rsidRPr="00780185">
        <w:rPr>
          <w:rStyle w:val="Emphasis"/>
        </w:rPr>
        <w:t xml:space="preserve"> surveillance </w:t>
      </w:r>
      <w:r w:rsidRPr="00780185">
        <w:rPr>
          <w:rStyle w:val="Emphasis"/>
          <w:highlight w:val="yellow"/>
        </w:rPr>
        <w:t>AI</w:t>
      </w:r>
      <w:r w:rsidRPr="00780185">
        <w:t xml:space="preserve"> — and support the development of public, non-profit AI trained to serve human needs. </w:t>
      </w:r>
      <w:r w:rsidRPr="00780185">
        <w:rPr>
          <w:rStyle w:val="11111AAAAStyleUnderline"/>
        </w:rPr>
        <w:t>AI has enormous potential to help plan a decentralized, democratic economy</w:t>
      </w:r>
      <w:r w:rsidRPr="00780185">
        <w:t xml:space="preserve">. Everyone should learn to use it — </w:t>
      </w:r>
      <w:r w:rsidRPr="00780185">
        <w:rPr>
          <w:rStyle w:val="11111AAAAStyleUnderline"/>
        </w:rPr>
        <w:t xml:space="preserve">we need millions of people </w:t>
      </w:r>
      <w:r w:rsidRPr="00780185">
        <w:rPr>
          <w:rStyle w:val="11111AAAAStyleUnderline"/>
          <w:highlight w:val="yellow"/>
        </w:rPr>
        <w:t xml:space="preserve">training AI to </w:t>
      </w:r>
      <w:r w:rsidRPr="00780185">
        <w:rPr>
          <w:rStyle w:val="Emphasis"/>
          <w:highlight w:val="yellow"/>
        </w:rPr>
        <w:t>serve humanity</w:t>
      </w:r>
      <w:r w:rsidRPr="00780185">
        <w:t xml:space="preserve">, </w:t>
      </w:r>
      <w:r w:rsidRPr="00780185">
        <w:rPr>
          <w:rStyle w:val="11111AAAAStyleUnderline"/>
        </w:rPr>
        <w:t>not</w:t>
      </w:r>
      <w:r w:rsidRPr="00780185">
        <w:t xml:space="preserve"> </w:t>
      </w:r>
      <w:r w:rsidRPr="00780185">
        <w:rPr>
          <w:rStyle w:val="Emphasis"/>
        </w:rPr>
        <w:t>profit</w:t>
      </w:r>
      <w:r w:rsidRPr="00780185">
        <w:t xml:space="preserve"> </w:t>
      </w:r>
      <w:r w:rsidRPr="00780185">
        <w:rPr>
          <w:rStyle w:val="11111AAAAStyleUnderline"/>
        </w:rPr>
        <w:t>and</w:t>
      </w:r>
      <w:r w:rsidRPr="00780185">
        <w:t xml:space="preserve"> </w:t>
      </w:r>
      <w:r w:rsidRPr="00780185">
        <w:rPr>
          <w:rStyle w:val="Emphasis"/>
        </w:rPr>
        <w:t>war</w:t>
      </w:r>
      <w:r w:rsidRPr="00780185">
        <w:t>. This is a crucial front of struggle. The original training of AI can be overcome. This article is proof of it.</w:t>
      </w:r>
    </w:p>
    <w:p w14:paraId="35D5B814" w14:textId="77777777" w:rsidR="00323B8C" w:rsidRPr="002B5BCC" w:rsidRDefault="00323B8C" w:rsidP="00323B8C">
      <w:pPr>
        <w:rPr>
          <w:szCs w:val="16"/>
        </w:rPr>
      </w:pPr>
      <w:r w:rsidRPr="002B5BCC">
        <w:rPr>
          <w:szCs w:val="16"/>
        </w:rPr>
        <w:t>As reported by NPR, which might explain why its federal funding is threatened, thirteen former employees of Peter Thiel’s Palantir are publicly condemning the company for violating its ethical principles by supporting Trump-era immigration policies. In a letter shared with NPR, they criticized Palantir’s $30 million contract with ICE to track migrants, saying the company has abandoned its original mission to protect the vulnerable and responsibly develop AI. There have been similar actions by tech workers at Open AI and Google.</w:t>
      </w:r>
    </w:p>
    <w:p w14:paraId="6303B7B2" w14:textId="77777777" w:rsidR="00323B8C" w:rsidRPr="002B5BCC" w:rsidRDefault="00323B8C" w:rsidP="00323B8C">
      <w:pPr>
        <w:rPr>
          <w:szCs w:val="16"/>
        </w:rPr>
      </w:pPr>
      <w:r w:rsidRPr="002B5BCC">
        <w:rPr>
          <w:szCs w:val="16"/>
        </w:rPr>
        <w:t>Soldiers, intelligence agency workers, and police can refuse to follow orders that trample on people’s basic rights. We need more whistleblowers like Dan Ellsberg (if you don’t know who he is, look up the Pentagon Papers).</w:t>
      </w:r>
    </w:p>
    <w:p w14:paraId="20AB1F1A" w14:textId="77777777" w:rsidR="00323B8C" w:rsidRPr="002B5BCC" w:rsidRDefault="00323B8C" w:rsidP="00323B8C">
      <w:pPr>
        <w:rPr>
          <w:szCs w:val="16"/>
        </w:rPr>
      </w:pPr>
      <w:r w:rsidRPr="002B5BCC">
        <w:rPr>
          <w:szCs w:val="16"/>
        </w:rPr>
        <w:t>Cops are in unions too. Police are being asked to perform an impossible and dangerous job: to be a buffer between those who own stuff and those who don’t. That doesn’t lead to safety — for them or for the community. It’s an endless cycle of crime and jails that, like the arms race, is very profitable for some. Police need to elect union leaders who refuse to play along and who actually advocate for policies that respect constitutional rights, democratize policing, and support candidates for office who will address poverty and the underlying causes of most crime.</w:t>
      </w:r>
    </w:p>
    <w:p w14:paraId="5FD4F073" w14:textId="77777777" w:rsidR="00323B8C" w:rsidRPr="002B5BCC" w:rsidRDefault="00323B8C" w:rsidP="00323B8C">
      <w:pPr>
        <w:rPr>
          <w:szCs w:val="16"/>
        </w:rPr>
      </w:pPr>
      <w:r w:rsidRPr="002B5BCC">
        <w:rPr>
          <w:szCs w:val="16"/>
        </w:rPr>
        <w:t>A progressive police union leadership refused to expel protestors from the Wisconsin legislature in 2011 and instead marched in their support.</w:t>
      </w:r>
    </w:p>
    <w:p w14:paraId="07195AFA" w14:textId="77777777" w:rsidR="00323B8C" w:rsidRPr="002B5BCC" w:rsidRDefault="00323B8C" w:rsidP="00323B8C">
      <w:pPr>
        <w:rPr>
          <w:szCs w:val="16"/>
        </w:rPr>
      </w:pPr>
      <w:r w:rsidRPr="002B5BCC">
        <w:rPr>
          <w:szCs w:val="16"/>
        </w:rPr>
        <w:t>Journalists are in unions too, and we need them to be brave — to get over their own Cold War assumptions and report on the real world. Face up to the existential threats of the climate crisis and nuclear war. Stop focusing on the partisan political theater — it’s not far from taking a professional wrestling show at face value. Expose where actual power resides, and report on those who are organizing for constructive change. Dare to push your editors to allow stories and opinion pieces that go beyond the officially acceptable narrative. Use your unions to give you the strength to fight.</w:t>
      </w:r>
    </w:p>
    <w:p w14:paraId="72C3CB36" w14:textId="77777777" w:rsidR="00323B8C" w:rsidRPr="002B5BCC" w:rsidRDefault="00323B8C" w:rsidP="00323B8C">
      <w:pPr>
        <w:rPr>
          <w:szCs w:val="16"/>
        </w:rPr>
      </w:pPr>
      <w:r w:rsidRPr="002B5BCC">
        <w:rPr>
          <w:szCs w:val="16"/>
        </w:rPr>
        <w:t>I was a carman mechanic in a railroad union for five years, a driver in a postal union for three, and I’m a member of a film union now. Sometimes it can seem like it’s hard to be heard, or the right-wing forces seem too strong. But a lot of what people thought would never change has been thrown into the air. People have lost their ideological moorings. They are looking for solutions. Let’s not lose this moment to those who would push us toward a digital Dark Age.</w:t>
      </w:r>
    </w:p>
    <w:p w14:paraId="5C57BEC4" w14:textId="77777777" w:rsidR="00323B8C" w:rsidRPr="00780185" w:rsidRDefault="00323B8C" w:rsidP="00323B8C">
      <w:pPr>
        <w:rPr>
          <w:rStyle w:val="Emphasis"/>
        </w:rPr>
      </w:pPr>
      <w:r w:rsidRPr="00780185">
        <w:t xml:space="preserve">Everyone needs to support this struggle with money and organizational backing. Whatever front you are working on — from climate to war to human rights — tie it to the workers’ movement. </w:t>
      </w:r>
      <w:r w:rsidRPr="00780185">
        <w:rPr>
          <w:rStyle w:val="Emphasis"/>
          <w:highlight w:val="yellow"/>
        </w:rPr>
        <w:t>Only organized workers</w:t>
      </w:r>
      <w:r w:rsidRPr="00780185">
        <w:rPr>
          <w:highlight w:val="yellow"/>
        </w:rPr>
        <w:t xml:space="preserve"> </w:t>
      </w:r>
      <w:r w:rsidRPr="00780185">
        <w:rPr>
          <w:rStyle w:val="11111AAAAStyleUnderline"/>
          <w:highlight w:val="yellow"/>
        </w:rPr>
        <w:t>have</w:t>
      </w:r>
      <w:r w:rsidRPr="00780185">
        <w:t xml:space="preserve"> </w:t>
      </w:r>
      <w:r w:rsidRPr="00780185">
        <w:rPr>
          <w:rStyle w:val="Emphasis"/>
        </w:rPr>
        <w:t xml:space="preserve">real </w:t>
      </w:r>
      <w:r w:rsidRPr="00780185">
        <w:rPr>
          <w:rStyle w:val="Emphasis"/>
          <w:highlight w:val="yellow"/>
        </w:rPr>
        <w:t>power</w:t>
      </w:r>
      <w:r w:rsidRPr="00780185">
        <w:rPr>
          <w:highlight w:val="yellow"/>
        </w:rPr>
        <w:t xml:space="preserve"> </w:t>
      </w:r>
      <w:r w:rsidRPr="00780185">
        <w:rPr>
          <w:rStyle w:val="11111AAAAStyleUnderline"/>
          <w:highlight w:val="yellow"/>
        </w:rPr>
        <w:t>to challenge</w:t>
      </w:r>
      <w:r w:rsidRPr="00780185">
        <w:rPr>
          <w:rStyle w:val="11111AAAAStyleUnderline"/>
        </w:rPr>
        <w:t xml:space="preserve"> the </w:t>
      </w:r>
      <w:r w:rsidRPr="00780185">
        <w:rPr>
          <w:rStyle w:val="Emphasis"/>
          <w:highlight w:val="yellow"/>
        </w:rPr>
        <w:t>elites</w:t>
      </w:r>
      <w:r w:rsidRPr="00780185">
        <w:t xml:space="preserve">. Unions have money to fund organizing and election campaigns, and most importantly, the power to withdraw their labor. </w:t>
      </w:r>
      <w:r w:rsidRPr="00780185">
        <w:rPr>
          <w:rStyle w:val="11111AAAAStyleUnderline"/>
        </w:rPr>
        <w:t>While union density is low, critical sectors are organized</w:t>
      </w:r>
      <w:r w:rsidRPr="00780185">
        <w:t xml:space="preserve">. </w:t>
      </w:r>
      <w:r w:rsidRPr="00780185">
        <w:rPr>
          <w:rStyle w:val="Emphasis"/>
          <w:highlight w:val="yellow"/>
        </w:rPr>
        <w:t>Strikes</w:t>
      </w:r>
      <w:r w:rsidRPr="00780185">
        <w:t xml:space="preserve"> </w:t>
      </w:r>
      <w:r w:rsidRPr="00780185">
        <w:rPr>
          <w:rStyle w:val="11111AAAAStyleUnderline"/>
        </w:rPr>
        <w:t xml:space="preserve">can </w:t>
      </w:r>
      <w:r w:rsidRPr="00780185">
        <w:rPr>
          <w:rStyle w:val="Emphasis"/>
          <w:highlight w:val="yellow"/>
        </w:rPr>
        <w:t>shut down trucks and trains</w:t>
      </w:r>
      <w:r w:rsidRPr="00780185">
        <w:t xml:space="preserve">, </w:t>
      </w:r>
      <w:r w:rsidRPr="00780185">
        <w:rPr>
          <w:rStyle w:val="Emphasis"/>
        </w:rPr>
        <w:t xml:space="preserve">mass </w:t>
      </w:r>
      <w:r w:rsidRPr="00780185">
        <w:rPr>
          <w:rStyle w:val="Emphasis"/>
          <w:highlight w:val="yellow"/>
        </w:rPr>
        <w:t>communications</w:t>
      </w:r>
      <w:r w:rsidRPr="00780185">
        <w:rPr>
          <w:rStyle w:val="Emphasis"/>
        </w:rPr>
        <w:t xml:space="preserve"> and </w:t>
      </w:r>
      <w:r w:rsidRPr="00780185">
        <w:rPr>
          <w:rStyle w:val="Emphasis"/>
          <w:highlight w:val="yellow"/>
        </w:rPr>
        <w:t>governments</w:t>
      </w:r>
      <w:r w:rsidRPr="00780185">
        <w:t xml:space="preserve">, </w:t>
      </w:r>
      <w:r w:rsidRPr="00780185">
        <w:rPr>
          <w:rStyle w:val="Emphasis"/>
        </w:rPr>
        <w:t>sea</w:t>
      </w:r>
      <w:r w:rsidRPr="00780185">
        <w:rPr>
          <w:rStyle w:val="Emphasis"/>
          <w:highlight w:val="yellow"/>
        </w:rPr>
        <w:t>ports</w:t>
      </w:r>
      <w:r w:rsidRPr="00780185">
        <w:rPr>
          <w:rStyle w:val="Emphasis"/>
        </w:rPr>
        <w:t xml:space="preserve"> and airports.</w:t>
      </w:r>
    </w:p>
    <w:p w14:paraId="2D3E51A0" w14:textId="77777777" w:rsidR="00323B8C" w:rsidRPr="00780185" w:rsidRDefault="00323B8C" w:rsidP="00323B8C">
      <w:pPr>
        <w:rPr>
          <w:rStyle w:val="Emphasis"/>
          <w:szCs w:val="28"/>
        </w:rPr>
      </w:pPr>
      <w:r w:rsidRPr="00780185">
        <w:rPr>
          <w:rStyle w:val="11111AAAAStyleUnderline"/>
        </w:rPr>
        <w:t xml:space="preserve">Workers can strike for </w:t>
      </w:r>
      <w:r w:rsidRPr="00780185">
        <w:rPr>
          <w:rStyle w:val="Emphasis"/>
        </w:rPr>
        <w:t>political objectives</w:t>
      </w:r>
      <w:r w:rsidRPr="00780185">
        <w:t xml:space="preserve"> — </w:t>
      </w:r>
      <w:r w:rsidRPr="00780185">
        <w:rPr>
          <w:rStyle w:val="11111AAAAStyleUnderline"/>
        </w:rPr>
        <w:t>not</w:t>
      </w:r>
      <w:r w:rsidRPr="00780185">
        <w:t xml:space="preserve"> </w:t>
      </w:r>
      <w:r w:rsidRPr="00780185">
        <w:rPr>
          <w:rStyle w:val="Emphasis"/>
        </w:rPr>
        <w:t>only</w:t>
      </w:r>
      <w:r w:rsidRPr="00780185">
        <w:t xml:space="preserve"> </w:t>
      </w:r>
      <w:r w:rsidRPr="00780185">
        <w:rPr>
          <w:rStyle w:val="11111AAAAStyleUnderline"/>
        </w:rPr>
        <w:t xml:space="preserve">for </w:t>
      </w:r>
      <w:r w:rsidRPr="00780185">
        <w:rPr>
          <w:rStyle w:val="Emphasis"/>
        </w:rPr>
        <w:t>wages</w:t>
      </w:r>
      <w:r w:rsidRPr="00780185">
        <w:rPr>
          <w:rStyle w:val="11111AAAAStyleUnderline"/>
        </w:rPr>
        <w:t xml:space="preserve"> and working </w:t>
      </w:r>
      <w:r w:rsidRPr="00780185">
        <w:rPr>
          <w:rStyle w:val="Emphasis"/>
        </w:rPr>
        <w:t>conditions</w:t>
      </w:r>
      <w:r w:rsidRPr="00780185">
        <w:t xml:space="preserve">. </w:t>
      </w:r>
      <w:r w:rsidRPr="00780185">
        <w:rPr>
          <w:rStyle w:val="11111AAAAStyleUnderline"/>
          <w:highlight w:val="yellow"/>
        </w:rPr>
        <w:t xml:space="preserve">Only a </w:t>
      </w:r>
      <w:r w:rsidRPr="00780185">
        <w:rPr>
          <w:rStyle w:val="Emphasis"/>
          <w:highlight w:val="yellow"/>
        </w:rPr>
        <w:t>powerful people’s movement</w:t>
      </w:r>
      <w:r w:rsidRPr="00780185">
        <w:rPr>
          <w:highlight w:val="yellow"/>
        </w:rPr>
        <w:t xml:space="preserve">, </w:t>
      </w:r>
      <w:r w:rsidRPr="00780185">
        <w:rPr>
          <w:rStyle w:val="11111AAAAStyleUnderline"/>
          <w:highlight w:val="yellow"/>
        </w:rPr>
        <w:t xml:space="preserve">with organized workers in the </w:t>
      </w:r>
      <w:r w:rsidRPr="00780185">
        <w:rPr>
          <w:rStyle w:val="Emphasis"/>
          <w:highlight w:val="yellow"/>
        </w:rPr>
        <w:t>lead</w:t>
      </w:r>
      <w:r w:rsidRPr="00780185">
        <w:t xml:space="preserve"> </w:t>
      </w:r>
      <w:r w:rsidRPr="00780185">
        <w:rPr>
          <w:rStyle w:val="11111AAAAStyleUnderline"/>
        </w:rPr>
        <w:t xml:space="preserve">and as the </w:t>
      </w:r>
      <w:r w:rsidRPr="00780185">
        <w:rPr>
          <w:rStyle w:val="Emphasis"/>
        </w:rPr>
        <w:t>backbone</w:t>
      </w:r>
      <w:r w:rsidRPr="00780185">
        <w:t xml:space="preserve">, </w:t>
      </w:r>
      <w:r w:rsidRPr="00780185">
        <w:rPr>
          <w:rStyle w:val="11111AAAAStyleUnderline"/>
          <w:highlight w:val="yellow"/>
        </w:rPr>
        <w:t>can</w:t>
      </w:r>
      <w:r w:rsidRPr="00780185">
        <w:rPr>
          <w:highlight w:val="yellow"/>
        </w:rPr>
        <w:t xml:space="preserve"> </w:t>
      </w:r>
      <w:r w:rsidRPr="00780185">
        <w:rPr>
          <w:rStyle w:val="11111AAAAStyleUnderline"/>
          <w:highlight w:val="yellow"/>
        </w:rPr>
        <w:t xml:space="preserve">insist on </w:t>
      </w:r>
      <w:r w:rsidRPr="00780185">
        <w:rPr>
          <w:rStyle w:val="Emphasis"/>
          <w:szCs w:val="28"/>
          <w:highlight w:val="yellow"/>
        </w:rPr>
        <w:t>solutions to</w:t>
      </w:r>
      <w:r w:rsidRPr="00780185">
        <w:rPr>
          <w:rStyle w:val="Emphasis"/>
          <w:szCs w:val="28"/>
        </w:rPr>
        <w:t xml:space="preserve"> the </w:t>
      </w:r>
      <w:r w:rsidRPr="00780185">
        <w:rPr>
          <w:rStyle w:val="Emphasis"/>
          <w:szCs w:val="28"/>
          <w:highlight w:val="yellow"/>
        </w:rPr>
        <w:t>climate</w:t>
      </w:r>
      <w:r w:rsidRPr="00780185">
        <w:rPr>
          <w:rStyle w:val="Emphasis"/>
          <w:szCs w:val="28"/>
        </w:rPr>
        <w:t xml:space="preserve"> crisis </w:t>
      </w:r>
      <w:r w:rsidRPr="00780185">
        <w:rPr>
          <w:rStyle w:val="Emphasis"/>
          <w:szCs w:val="28"/>
          <w:highlight w:val="yellow"/>
        </w:rPr>
        <w:t>and</w:t>
      </w:r>
      <w:r w:rsidRPr="00780185">
        <w:rPr>
          <w:szCs w:val="16"/>
        </w:rPr>
        <w:t xml:space="preserve"> demand governments </w:t>
      </w:r>
      <w:r w:rsidRPr="00780185">
        <w:rPr>
          <w:rStyle w:val="Emphasis"/>
          <w:szCs w:val="28"/>
        </w:rPr>
        <w:t xml:space="preserve">reduce the risk of </w:t>
      </w:r>
      <w:r w:rsidRPr="00780185">
        <w:rPr>
          <w:rStyle w:val="Emphasis"/>
          <w:szCs w:val="28"/>
          <w:highlight w:val="yellow"/>
        </w:rPr>
        <w:t>nuclear war.</w:t>
      </w:r>
    </w:p>
    <w:p w14:paraId="4ACE3A98" w14:textId="77777777" w:rsidR="00323B8C" w:rsidRPr="00780185" w:rsidRDefault="00323B8C" w:rsidP="00323B8C"/>
    <w:p w14:paraId="17572D48" w14:textId="77777777" w:rsidR="00323B8C" w:rsidRPr="007D1BA6" w:rsidRDefault="00323B8C" w:rsidP="00323B8C">
      <w:pPr>
        <w:rPr>
          <w:b/>
          <w:sz w:val="20"/>
          <w:u w:val="single"/>
        </w:rPr>
      </w:pPr>
    </w:p>
    <w:p w14:paraId="67118123" w14:textId="77777777" w:rsidR="00ED0FF8" w:rsidRPr="0084015E" w:rsidRDefault="00ED0FF8" w:rsidP="00ED0FF8">
      <w:pPr>
        <w:pStyle w:val="Heading3"/>
        <w:rPr>
          <w:rFonts w:cs="Arial"/>
        </w:rPr>
      </w:pPr>
      <w:bookmarkStart w:id="0" w:name="_Hlk214106202"/>
      <w:r w:rsidRPr="0084015E">
        <w:rPr>
          <w:rFonts w:cs="Arial"/>
        </w:rPr>
        <w:t>1NC</w:t>
      </w:r>
    </w:p>
    <w:p w14:paraId="259411CE" w14:textId="77777777" w:rsidR="00ED0FF8" w:rsidRPr="0084015E" w:rsidRDefault="00ED0FF8" w:rsidP="00ED0FF8">
      <w:r w:rsidRPr="0084015E">
        <w:t>T Strengthen</w:t>
      </w:r>
    </w:p>
    <w:p w14:paraId="3C7BC981" w14:textId="67D0BA8F" w:rsidR="00ED0FF8" w:rsidRPr="0084015E" w:rsidRDefault="002B5BCC" w:rsidP="00ED0FF8">
      <w:pPr>
        <w:pStyle w:val="Heading4"/>
        <w:rPr>
          <w:rFonts w:cs="Arial"/>
        </w:rPr>
      </w:pPr>
      <w:r>
        <w:rPr>
          <w:rFonts w:cs="Arial"/>
        </w:rPr>
        <w:t>Strengthening rights can’t expand scope</w:t>
      </w:r>
    </w:p>
    <w:p w14:paraId="73EE2025" w14:textId="77777777" w:rsidR="00ED0FF8" w:rsidRPr="0084015E" w:rsidRDefault="00ED0FF8" w:rsidP="00ED0FF8">
      <w:r w:rsidRPr="0084015E">
        <w:t xml:space="preserve">Frederick </w:t>
      </w:r>
      <w:r w:rsidRPr="0084015E">
        <w:rPr>
          <w:rStyle w:val="Style13ptBold"/>
        </w:rPr>
        <w:t>Schauer 82</w:t>
      </w:r>
      <w:r w:rsidRPr="0084015E">
        <w:t xml:space="preserve">, James Goold Cutler Professor of Law at William &amp; Mary Law School, M.B.A. from Dartmouth College, J.D. from Harvard Law School, “The strength of the liberty,” in </w:t>
      </w:r>
      <w:r w:rsidRPr="0084015E">
        <w:rPr>
          <w:i/>
          <w:iCs/>
        </w:rPr>
        <w:t>Free Speech: A Philosophical Enquiry</w:t>
      </w:r>
      <w:r w:rsidRPr="0084015E">
        <w:t>, pp. 131-153, Cambridge University Press, 1982, DG</w:t>
      </w:r>
    </w:p>
    <w:p w14:paraId="115413D2" w14:textId="77777777" w:rsidR="00ED0FF8" w:rsidRDefault="00ED0FF8" w:rsidP="00ED0FF8">
      <w:r w:rsidRPr="0084015E">
        <w:t xml:space="preserve">It would seem therefore relatively uncontroversial to assert that freedom of speech is not and cannot be an absolute right. This broad statement, however, must be tempered by two highly pertinent qualifications. First, </w:t>
      </w:r>
      <w:r w:rsidRPr="0084015E">
        <w:rPr>
          <w:rStyle w:val="11111AAAAStyleUnderline"/>
        </w:rPr>
        <w:t xml:space="preserve">it is important to </w:t>
      </w:r>
      <w:r w:rsidRPr="002B5BCC">
        <w:rPr>
          <w:rStyle w:val="11111AAAAStyleUnderline"/>
        </w:rPr>
        <w:t xml:space="preserve">recognize not only the </w:t>
      </w:r>
      <w:r w:rsidRPr="0084015E">
        <w:rPr>
          <w:rStyle w:val="11111AAAAStyleUnderline"/>
          <w:highlight w:val="yellow"/>
        </w:rPr>
        <w:t xml:space="preserve">distinction </w:t>
      </w:r>
      <w:r w:rsidRPr="002B5BCC">
        <w:rPr>
          <w:rStyle w:val="11111AAAAStyleUnderline"/>
        </w:rPr>
        <w:t>but</w:t>
      </w:r>
      <w:r w:rsidRPr="0084015E">
        <w:rPr>
          <w:rStyle w:val="11111AAAAStyleUnderline"/>
        </w:rPr>
        <w:t xml:space="preserve"> also the </w:t>
      </w:r>
      <w:r w:rsidRPr="002B5BCC">
        <w:rPr>
          <w:rStyle w:val="11111AAAAStyleUnderline"/>
        </w:rPr>
        <w:t xml:space="preserve">relationship </w:t>
      </w:r>
      <w:r w:rsidRPr="0084015E">
        <w:rPr>
          <w:rStyle w:val="11111AAAAStyleUnderline"/>
          <w:highlight w:val="yellow"/>
        </w:rPr>
        <w:t>between</w:t>
      </w:r>
      <w:r w:rsidRPr="0084015E">
        <w:rPr>
          <w:rStyle w:val="11111AAAAStyleUnderline"/>
        </w:rPr>
        <w:t xml:space="preserve"> the </w:t>
      </w:r>
      <w:r w:rsidRPr="0084015E">
        <w:rPr>
          <w:rStyle w:val="Emphasis"/>
          <w:highlight w:val="yellow"/>
        </w:rPr>
        <w:t>strength</w:t>
      </w:r>
      <w:r w:rsidRPr="0084015E">
        <w:rPr>
          <w:rStyle w:val="11111AAAAStyleUnderline"/>
        </w:rPr>
        <w:t xml:space="preserve"> of a right </w:t>
      </w:r>
      <w:r w:rsidRPr="0084015E">
        <w:rPr>
          <w:rStyle w:val="11111AAAAStyleUnderline"/>
          <w:highlight w:val="yellow"/>
        </w:rPr>
        <w:t>and</w:t>
      </w:r>
      <w:r w:rsidRPr="0084015E">
        <w:rPr>
          <w:rStyle w:val="11111AAAAStyleUnderline"/>
        </w:rPr>
        <w:t xml:space="preserve"> the </w:t>
      </w:r>
      <w:r w:rsidRPr="0084015E">
        <w:rPr>
          <w:rStyle w:val="Emphasis"/>
          <w:highlight w:val="yellow"/>
        </w:rPr>
        <w:t>scope</w:t>
      </w:r>
      <w:r w:rsidRPr="0084015E">
        <w:rPr>
          <w:rStyle w:val="11111AAAAStyleUnderline"/>
          <w:highlight w:val="yellow"/>
        </w:rPr>
        <w:t xml:space="preserve"> of a right</w:t>
      </w:r>
      <w:r w:rsidRPr="0084015E">
        <w:t xml:space="preserve">. This terminology is but another way of expressing the distinction between coverage and protection that I discussed earlier, but the terms ‘strength’ and ‘scope’ are particularly illuminating here. </w:t>
      </w:r>
      <w:r w:rsidRPr="0084015E">
        <w:rPr>
          <w:rStyle w:val="11111AAAAStyleUnderline"/>
        </w:rPr>
        <w:t xml:space="preserve">The </w:t>
      </w:r>
      <w:r w:rsidRPr="0084015E">
        <w:rPr>
          <w:rStyle w:val="11111AAAAStyleUnderline"/>
          <w:highlight w:val="yellow"/>
        </w:rPr>
        <w:t>scope</w:t>
      </w:r>
      <w:r w:rsidRPr="0084015E">
        <w:rPr>
          <w:rStyle w:val="11111AAAAStyleUnderline"/>
        </w:rPr>
        <w:t xml:space="preserve"> of a right </w:t>
      </w:r>
      <w:r w:rsidRPr="0084015E">
        <w:rPr>
          <w:rStyle w:val="11111AAAAStyleUnderline"/>
          <w:highlight w:val="yellow"/>
        </w:rPr>
        <w:t>is</w:t>
      </w:r>
      <w:r w:rsidRPr="0084015E">
        <w:rPr>
          <w:rStyle w:val="11111AAAAStyleUnderline"/>
        </w:rPr>
        <w:t xml:space="preserve"> its range, </w:t>
      </w:r>
      <w:r w:rsidRPr="0084015E">
        <w:rPr>
          <w:rStyle w:val="Emphasis"/>
          <w:highlight w:val="yellow"/>
        </w:rPr>
        <w:t>the activities it reaches</w:t>
      </w:r>
      <w:r w:rsidRPr="0084015E">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84015E">
        <w:rPr>
          <w:rStyle w:val="11111AAAAStyleUnderline"/>
        </w:rPr>
        <w:t xml:space="preserve">The </w:t>
      </w:r>
      <w:r w:rsidRPr="0084015E">
        <w:rPr>
          <w:rStyle w:val="Emphasis"/>
          <w:highlight w:val="yellow"/>
        </w:rPr>
        <w:t>strength</w:t>
      </w:r>
      <w:r w:rsidRPr="0084015E">
        <w:rPr>
          <w:rStyle w:val="Emphasis"/>
        </w:rPr>
        <w:t xml:space="preserve"> of a right </w:t>
      </w:r>
      <w:r w:rsidRPr="0084015E">
        <w:rPr>
          <w:rStyle w:val="Emphasis"/>
          <w:highlight w:val="yellow"/>
        </w:rPr>
        <w:t>is its ability to overcome opposing interests</w:t>
      </w:r>
      <w:r w:rsidRPr="0084015E">
        <w:t xml:space="preserve"> (or values, or other rights) </w:t>
      </w:r>
      <w:r w:rsidRPr="0084015E">
        <w:rPr>
          <w:rStyle w:val="Emphasis"/>
          <w:highlight w:val="yellow"/>
        </w:rPr>
        <w:t>within its scope</w:t>
      </w:r>
      <w:r w:rsidRPr="0084015E">
        <w:rPr>
          <w:rStyle w:val="11111AAAAStyleUnderline"/>
        </w:rPr>
        <w:t>. This distinction is</w:t>
      </w:r>
      <w:r w:rsidRPr="0084015E">
        <w:t xml:space="preserve"> nothing new, although it is </w:t>
      </w:r>
      <w:r w:rsidRPr="0084015E">
        <w:rPr>
          <w:rStyle w:val="11111AAAAStyleUnderline"/>
        </w:rPr>
        <w:t>often ignored in popular dialogue</w:t>
      </w:r>
      <w:r w:rsidRPr="0084015E">
        <w:t xml:space="preserve"> about freedom of speech. The point I wish to make here is that although </w:t>
      </w:r>
      <w:r w:rsidRPr="0084015E">
        <w:rPr>
          <w:rStyle w:val="11111AAAAStyleUnderline"/>
        </w:rPr>
        <w:t>the scope</w:t>
      </w:r>
      <w:r w:rsidRPr="0084015E">
        <w:t xml:space="preserve"> of a right </w:t>
      </w:r>
      <w:r w:rsidRPr="0084015E">
        <w:rPr>
          <w:rStyle w:val="11111AAAAStyleUnderline"/>
        </w:rPr>
        <w:t>and the strength of that right are</w:t>
      </w:r>
      <w:r w:rsidRPr="0084015E">
        <w:t xml:space="preserve"> not joined by a strict logical relationship, they </w:t>
      </w:r>
      <w:r w:rsidRPr="002B5BCC">
        <w:rPr>
          <w:rStyle w:val="11111AAAAStyleUnderline"/>
        </w:rPr>
        <w:t>most often</w:t>
      </w:r>
      <w:r w:rsidRPr="002B5BCC">
        <w:t xml:space="preserve"> occur </w:t>
      </w:r>
      <w:r w:rsidRPr="002B5BCC">
        <w:rPr>
          <w:rStyle w:val="11111AAAAStyleUnderline"/>
        </w:rPr>
        <w:t xml:space="preserve">in </w:t>
      </w:r>
      <w:r w:rsidRPr="002B5BCC">
        <w:rPr>
          <w:rStyle w:val="Emphasis"/>
        </w:rPr>
        <w:t>inverse proportion</w:t>
      </w:r>
      <w:r w:rsidRPr="002B5BCC">
        <w:rPr>
          <w:rStyle w:val="11111AAAAStyleUnderline"/>
        </w:rPr>
        <w:t xml:space="preserve"> to each other. </w:t>
      </w:r>
      <w:r w:rsidRPr="002B5BCC">
        <w:rPr>
          <w:rStyle w:val="Emphasis"/>
        </w:rPr>
        <w:t>The broader the scope</w:t>
      </w:r>
      <w:r w:rsidRPr="002B5BCC">
        <w:t xml:space="preserve"> of the right, </w:t>
      </w:r>
      <w:r w:rsidRPr="002B5BCC">
        <w:rPr>
          <w:rStyle w:val="Emphasis"/>
        </w:rPr>
        <w:t>the more likely it is to be weaker</w:t>
      </w:r>
      <w:r w:rsidRPr="002B5BCC">
        <w:t xml:space="preserve">, largely </w:t>
      </w:r>
      <w:r w:rsidRPr="002B5BCC">
        <w:rPr>
          <w:rStyle w:val="11111AAAAStyleUnderline"/>
        </w:rPr>
        <w:t>because widening the scope increases the likelihood of conflict with other interests</w:t>
      </w:r>
      <w:r w:rsidRPr="002B5BCC">
        <w:t xml:space="preserve">, some of </w:t>
      </w:r>
      <w:r w:rsidRPr="002B5BCC">
        <w:rPr>
          <w:rStyle w:val="11111AAAAStyleUnderline"/>
        </w:rPr>
        <w:t>which may be equally or more important</w:t>
      </w:r>
      <w:r w:rsidRPr="002B5BCC">
        <w:t xml:space="preserve">. Conversely, </w:t>
      </w:r>
      <w:r w:rsidRPr="002B5BCC">
        <w:rPr>
          <w:rStyle w:val="11111AAAAStyleUnderline"/>
        </w:rPr>
        <w:t xml:space="preserve">rights that are narrower in scope are </w:t>
      </w:r>
      <w:r w:rsidRPr="002B5BCC">
        <w:rPr>
          <w:rStyle w:val="Emphasis"/>
        </w:rPr>
        <w:t>more easily taken to be very strong</w:t>
      </w:r>
      <w:r w:rsidRPr="002B5BCC">
        <w:t xml:space="preserve"> within</w:t>
      </w:r>
      <w:r w:rsidRPr="0084015E">
        <w:t xml:space="preserve"> that narrow scope. It is much easier, for example, to say that there is a very strong, almost absolute, right to purely verbal political speech than it would be to say that a right to self- expression can be as strong. </w:t>
      </w:r>
      <w:r w:rsidRPr="0084015E">
        <w:rPr>
          <w:rStyle w:val="11111AAAAStyleUnderline"/>
        </w:rPr>
        <w:t>Any examination of rights must</w:t>
      </w:r>
      <w:r w:rsidRPr="0084015E">
        <w:t xml:space="preserve"> first </w:t>
      </w:r>
      <w:r w:rsidRPr="0084015E">
        <w:rPr>
          <w:rStyle w:val="11111AAAAStyleUnderline"/>
        </w:rPr>
        <w:t>recognize this interrelationship</w:t>
      </w:r>
      <w:r w:rsidRPr="0084015E">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84015E">
        <w:rPr>
          <w:rStyle w:val="11111AAAAStyleUnderline"/>
        </w:rPr>
        <w:t>the more narrowly we define a right, the more likely we are to exclude from coverage</w:t>
      </w:r>
      <w:r w:rsidRPr="0084015E">
        <w:t xml:space="preserve"> those </w:t>
      </w:r>
      <w:r w:rsidRPr="0084015E">
        <w:rPr>
          <w:rStyle w:val="11111AAAAStyleUnderline"/>
        </w:rPr>
        <w:t>acts that may fall within the justification for recognizing the right</w:t>
      </w:r>
      <w:r w:rsidRPr="0084015E">
        <w:t>. Freedom of speech as freedom of political deliberation gains simple absolutism at the cost of excluding much that a deep theory of the Free Speech Principle would argue for including.</w:t>
      </w:r>
    </w:p>
    <w:p w14:paraId="618913D0" w14:textId="77777777" w:rsidR="00ED0FF8" w:rsidRDefault="00ED0FF8" w:rsidP="00ED0FF8"/>
    <w:p w14:paraId="62C9F910" w14:textId="77777777" w:rsidR="00ED0FF8" w:rsidRDefault="00ED0FF8" w:rsidP="00ED0FF8">
      <w:pPr>
        <w:pStyle w:val="Heading4"/>
      </w:pPr>
      <w:r>
        <w:t>Violation: They have no rights now</w:t>
      </w:r>
    </w:p>
    <w:p w14:paraId="7964C73B" w14:textId="77777777" w:rsidR="00ED0FF8" w:rsidRDefault="00ED0FF8" w:rsidP="00ED0FF8">
      <w:r w:rsidRPr="00147CB9">
        <w:rPr>
          <w:rStyle w:val="Style13ptBold"/>
        </w:rPr>
        <w:t xml:space="preserve">Quinnell 25 </w:t>
      </w:r>
      <w:r>
        <w:t>(Kenneth Quinnell; 3-28-2025; "Working People Respond to Executive Order Attacking Federal Worker Collective Bargaining Rights"; AFL-CIO; doα: 9-23-2025) https://aflcio.org/2025/3/28/working-people-respond-executive-order-attacking-federal-worker-collective-bargaining</w:t>
      </w:r>
    </w:p>
    <w:p w14:paraId="2A3C1C45" w14:textId="77777777" w:rsidR="00ED0FF8" w:rsidRDefault="00ED0FF8" w:rsidP="00ED0FF8"/>
    <w:p w14:paraId="5F154407" w14:textId="77777777" w:rsidR="00ED0FF8" w:rsidRDefault="00ED0FF8" w:rsidP="00ED0FF8">
      <w:r>
        <w:t xml:space="preserve">The </w:t>
      </w:r>
      <w:r w:rsidRPr="000A50BB">
        <w:rPr>
          <w:rStyle w:val="11111AAAAStyleUnderline"/>
          <w:highlight w:val="yellow"/>
        </w:rPr>
        <w:t>Trump</w:t>
      </w:r>
      <w:r w:rsidRPr="00147CB9">
        <w:rPr>
          <w:rStyle w:val="11111AAAAStyleUnderline"/>
        </w:rPr>
        <w:t xml:space="preserve"> admini</w:t>
      </w:r>
      <w:r w:rsidRPr="00A058AC">
        <w:rPr>
          <w:rStyle w:val="11111AAAAStyleUnderline"/>
          <w:highlight w:val="yellow"/>
        </w:rPr>
        <w:t>s</w:t>
      </w:r>
      <w:r w:rsidRPr="00147CB9">
        <w:rPr>
          <w:rStyle w:val="11111AAAAStyleUnderline"/>
        </w:rPr>
        <w:t>tration issued a new e</w:t>
      </w:r>
      <w:r w:rsidRPr="000A50BB">
        <w:rPr>
          <w:rStyle w:val="11111AAAAStyleUnderline"/>
          <w:highlight w:val="yellow"/>
        </w:rPr>
        <w:t>x</w:t>
      </w:r>
      <w:r w:rsidRPr="00147CB9">
        <w:rPr>
          <w:rStyle w:val="11111AAAAStyleUnderline"/>
        </w:rPr>
        <w:t xml:space="preserve">ecutive </w:t>
      </w:r>
      <w:r w:rsidRPr="000A50BB">
        <w:rPr>
          <w:rStyle w:val="11111AAAAStyleUnderline"/>
          <w:highlight w:val="yellow"/>
        </w:rPr>
        <w:t>o</w:t>
      </w:r>
      <w:r w:rsidRPr="00147CB9">
        <w:rPr>
          <w:rStyle w:val="11111AAAAStyleUnderline"/>
        </w:rPr>
        <w:t xml:space="preserve">rder </w:t>
      </w:r>
      <w:r w:rsidRPr="000A50BB">
        <w:rPr>
          <w:rStyle w:val="Emphasis"/>
          <w:highlight w:val="yellow"/>
        </w:rPr>
        <w:t>strip</w:t>
      </w:r>
      <w:r w:rsidRPr="00147CB9">
        <w:rPr>
          <w:rStyle w:val="11111AAAAStyleUnderline"/>
        </w:rPr>
        <w:t xml:space="preserve">ping </w:t>
      </w:r>
      <w:r w:rsidRPr="000A50BB">
        <w:rPr>
          <w:rStyle w:val="Emphasis"/>
          <w:highlight w:val="yellow"/>
        </w:rPr>
        <w:t>collective bargaining</w:t>
      </w:r>
      <w:r w:rsidRPr="00147CB9">
        <w:rPr>
          <w:rStyle w:val="11111AAAAStyleUnderline"/>
        </w:rPr>
        <w:t xml:space="preserve"> and union </w:t>
      </w:r>
      <w:r w:rsidRPr="000A50BB">
        <w:rPr>
          <w:rStyle w:val="Emphasis"/>
          <w:highlight w:val="yellow"/>
        </w:rPr>
        <w:t>rights</w:t>
      </w:r>
      <w:r w:rsidRPr="000A50BB">
        <w:rPr>
          <w:rStyle w:val="11111AAAAStyleUnderline"/>
          <w:highlight w:val="yellow"/>
        </w:rPr>
        <w:t xml:space="preserve"> from workers </w:t>
      </w:r>
      <w:r w:rsidRPr="000A50BB">
        <w:rPr>
          <w:rStyle w:val="Emphasis"/>
          <w:highlight w:val="yellow"/>
        </w:rPr>
        <w:t>across</w:t>
      </w:r>
      <w:r w:rsidRPr="000A50BB">
        <w:rPr>
          <w:rStyle w:val="11111AAAAStyleUnderline"/>
          <w:highlight w:val="yellow"/>
        </w:rPr>
        <w:t xml:space="preserve"> the federal government</w:t>
      </w:r>
      <w:r>
        <w:t>. Advocates for working people condemned the move.</w:t>
      </w:r>
    </w:p>
    <w:p w14:paraId="4DDFACE4" w14:textId="77777777" w:rsidR="00ED0FF8" w:rsidRPr="0084015E" w:rsidRDefault="00ED0FF8" w:rsidP="00ED0FF8"/>
    <w:p w14:paraId="18F87355" w14:textId="77777777" w:rsidR="00ED0FF8" w:rsidRPr="00C94142" w:rsidRDefault="00ED0FF8" w:rsidP="00ED0FF8">
      <w:pPr>
        <w:pStyle w:val="Heading4"/>
      </w:pPr>
      <w:r w:rsidRPr="00C94142">
        <w:t>Vote neg:</w:t>
      </w:r>
    </w:p>
    <w:p w14:paraId="0E6D48D1" w14:textId="77777777" w:rsidR="00ED0FF8" w:rsidRPr="00C94142" w:rsidRDefault="00ED0FF8" w:rsidP="00ED0FF8">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w:t>
      </w:r>
      <w:r>
        <w:t xml:space="preserve">unpredictable </w:t>
      </w:r>
      <w:r w:rsidRPr="00C94142">
        <w:t>minor expansions</w:t>
      </w:r>
      <w:r>
        <w:t>.</w:t>
      </w:r>
    </w:p>
    <w:p w14:paraId="118F319A" w14:textId="77777777" w:rsidR="00ED0FF8" w:rsidRPr="00C94142" w:rsidRDefault="00ED0FF8" w:rsidP="00ED0FF8">
      <w:pPr>
        <w:pStyle w:val="Heading4"/>
      </w:pPr>
      <w:r w:rsidRPr="00C94142">
        <w:t xml:space="preserve">2. </w:t>
      </w:r>
      <w:r w:rsidRPr="00C94142">
        <w:rPr>
          <w:u w:val="single"/>
        </w:rPr>
        <w:t>Ground</w:t>
      </w:r>
      <w:r w:rsidRPr="00C94142">
        <w:t xml:space="preserve">. </w:t>
      </w:r>
      <w:r>
        <w:t>debates based off scope don’t apply to the core of the NEG arsenal—</w:t>
      </w:r>
      <w:r w:rsidRPr="00C94142">
        <w:t xml:space="preserve">‘Unions bad’ presupposes </w:t>
      </w:r>
      <w:r w:rsidRPr="00C94142">
        <w:rPr>
          <w:u w:val="single"/>
        </w:rPr>
        <w:t>existing</w:t>
      </w:r>
      <w:r w:rsidRPr="00C94142">
        <w:t xml:space="preserve"> economic structures</w:t>
      </w:r>
      <w:r>
        <w:t xml:space="preserve"> and lit</w:t>
      </w:r>
    </w:p>
    <w:p w14:paraId="3D6E92D9" w14:textId="77777777" w:rsidR="00ED0FF8" w:rsidRDefault="00ED0FF8" w:rsidP="00ED0FF8">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5604679F" w14:textId="77777777" w:rsidR="00ED0FF8" w:rsidRDefault="00ED0FF8" w:rsidP="00ED0FF8"/>
    <w:p w14:paraId="020821F9" w14:textId="77777777" w:rsidR="00ED0FF8" w:rsidRDefault="00ED0FF8" w:rsidP="00ED0FF8"/>
    <w:bookmarkEnd w:id="0"/>
    <w:p w14:paraId="71E045BB" w14:textId="77777777" w:rsidR="00ED0FF8" w:rsidRDefault="00ED0FF8" w:rsidP="00ED0FF8">
      <w:pPr>
        <w:pStyle w:val="Heading3"/>
      </w:pPr>
      <w:r>
        <w:t>1NC</w:t>
      </w:r>
    </w:p>
    <w:p w14:paraId="43E01AA8" w14:textId="77777777" w:rsidR="00ED0FF8" w:rsidRPr="0095460D" w:rsidRDefault="00ED0FF8" w:rsidP="00ED0FF8"/>
    <w:p w14:paraId="076B8576" w14:textId="77777777" w:rsidR="00ED0FF8" w:rsidRPr="005C6E70" w:rsidRDefault="00ED0FF8" w:rsidP="00ED0FF8">
      <w:pPr>
        <w:pStyle w:val="Heading4"/>
        <w:rPr>
          <w:rFonts w:cs="Arial"/>
        </w:rPr>
      </w:pPr>
      <w:r>
        <w:t xml:space="preserve">Right to bargain </w:t>
      </w:r>
      <w:r>
        <w:rPr>
          <w:u w:val="single"/>
        </w:rPr>
        <w:t>W</w:t>
      </w:r>
      <w:r w:rsidRPr="005C6E70">
        <w:rPr>
          <w:u w:val="single"/>
        </w:rPr>
        <w:t>recks</w:t>
      </w:r>
      <w:r>
        <w:t xml:space="preserve"> Exec Flex and </w:t>
      </w:r>
      <w:r>
        <w:rPr>
          <w:rFonts w:cs="Arial"/>
          <w:u w:val="single"/>
        </w:rPr>
        <w:t>Dismantles</w:t>
      </w:r>
      <w:r w:rsidRPr="0084015E">
        <w:rPr>
          <w:rFonts w:cs="Arial"/>
        </w:rPr>
        <w:t xml:space="preserve"> Article II powers. </w:t>
      </w:r>
    </w:p>
    <w:p w14:paraId="42EBBEF5" w14:textId="77777777" w:rsidR="00ED0FF8" w:rsidRDefault="00ED0FF8" w:rsidP="00ED0FF8">
      <w:r w:rsidRPr="00CF37F2">
        <w:rPr>
          <w:rStyle w:val="Style13ptBold"/>
        </w:rPr>
        <w:t>Macdonald 25</w:t>
      </w:r>
      <w:r>
        <w:t xml:space="preserve"> (Alexander T. Macdonald J.D., Shareholder &amp; Co-Chair of the Workplace Policy Institute, Littler Mendelson P.C; 2-24-2025; "Does Collective Bargaining Violate Article II? How the Unitary Executive Theory Could Transform the Federal Workforce"; Federalist Society; doα: 10-31-2025) https://fedsoc.org/commentary/fedsoc-blog/does-collective-bargaining-violate-article-ii-how-the-unitary-executive-theory-could-transform-the-federal-workforce</w:t>
      </w:r>
    </w:p>
    <w:p w14:paraId="69099498" w14:textId="77777777" w:rsidR="00ED0FF8" w:rsidRDefault="00ED0FF8" w:rsidP="00ED0FF8">
      <w:r>
        <w:t xml:space="preserve">**edited for language </w:t>
      </w:r>
    </w:p>
    <w:p w14:paraId="2F967206" w14:textId="77777777" w:rsidR="00ED0FF8" w:rsidRPr="00CF37F2" w:rsidRDefault="00ED0FF8" w:rsidP="00ED0FF8"/>
    <w:p w14:paraId="39A10BC0" w14:textId="77777777" w:rsidR="00ED0FF8" w:rsidRPr="0084015E" w:rsidRDefault="00ED0FF8" w:rsidP="00ED0FF8">
      <w:pPr>
        <w:rPr>
          <w:rStyle w:val="11111AAAAStyleUnderline"/>
        </w:rPr>
      </w:pPr>
      <w:r w:rsidRPr="0084015E">
        <w:t xml:space="preserve">But to some, the idea of “Trump-proofing” the executive branch was a contradiction in terms. In recent years, </w:t>
      </w:r>
      <w:r w:rsidRPr="0084015E">
        <w:rPr>
          <w:rStyle w:val="11111AAAAStyleUnderline"/>
        </w:rPr>
        <w:t xml:space="preserve">a growing number of judges and scholars have coalesced around </w:t>
      </w:r>
      <w:r w:rsidRPr="008E00A9">
        <w:rPr>
          <w:rStyle w:val="11111AAAAStyleUnderline"/>
        </w:rPr>
        <w:t xml:space="preserve">the </w:t>
      </w:r>
      <w:r w:rsidRPr="008E00A9">
        <w:t>“</w:t>
      </w:r>
      <w:r w:rsidRPr="008E00A9">
        <w:rPr>
          <w:rStyle w:val="Emphasis"/>
          <w:highlight w:val="yellow"/>
        </w:rPr>
        <w:t>unitary executive</w:t>
      </w:r>
      <w:r w:rsidRPr="0084015E">
        <w:rPr>
          <w:rStyle w:val="11111AAAAStyleUnderline"/>
        </w:rPr>
        <w:t xml:space="preserve">” </w:t>
      </w:r>
      <w:r w:rsidRPr="0084015E">
        <w:rPr>
          <w:rStyle w:val="Emphasis"/>
        </w:rPr>
        <w:t>theory</w:t>
      </w:r>
      <w:r w:rsidRPr="0084015E">
        <w:rPr>
          <w:rStyle w:val="11111AAAAStyleUnderline"/>
        </w:rPr>
        <w:t xml:space="preserve">—the idea that all </w:t>
      </w:r>
      <w:r w:rsidRPr="0084015E">
        <w:rPr>
          <w:rStyle w:val="Emphasis"/>
        </w:rPr>
        <w:t>executive power lies with the</w:t>
      </w:r>
      <w:r w:rsidRPr="0084015E">
        <w:rPr>
          <w:rStyle w:val="11111AAAAStyleUnderline"/>
        </w:rPr>
        <w:t xml:space="preserve"> </w:t>
      </w:r>
      <w:r w:rsidRPr="0084015E">
        <w:rPr>
          <w:rStyle w:val="Emphasis"/>
        </w:rPr>
        <w:t>president</w:t>
      </w:r>
      <w:r w:rsidRPr="0084015E">
        <w:rPr>
          <w:rStyle w:val="11111AAAAStyleUnderline"/>
        </w:rPr>
        <w:t>.</w:t>
      </w:r>
      <w:r w:rsidRPr="0084015E">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84015E">
        <w:rPr>
          <w:rStyle w:val="11111AAAAStyleUnderline"/>
        </w:rPr>
        <w:t xml:space="preserve">The president is, for all intents and purposes, the </w:t>
      </w:r>
      <w:r w:rsidRPr="0084015E">
        <w:rPr>
          <w:rStyle w:val="Emphasis"/>
        </w:rPr>
        <w:t>executive</w:t>
      </w:r>
      <w:r w:rsidRPr="0084015E">
        <w:rPr>
          <w:rStyle w:val="11111AAAAStyleUnderline"/>
        </w:rPr>
        <w:t xml:space="preserve"> branch </w:t>
      </w:r>
      <w:r w:rsidRPr="0084015E">
        <w:rPr>
          <w:rStyle w:val="Emphasis"/>
        </w:rPr>
        <w:t>personified</w:t>
      </w:r>
      <w:r w:rsidRPr="0084015E">
        <w:rPr>
          <w:rStyle w:val="11111AAAAStyleUnderline"/>
        </w:rPr>
        <w:t>.</w:t>
      </w:r>
    </w:p>
    <w:p w14:paraId="724C87BC" w14:textId="77777777" w:rsidR="00ED0FF8" w:rsidRPr="0084015E" w:rsidRDefault="00ED0FF8" w:rsidP="00ED0FF8">
      <w:pPr>
        <w:rPr>
          <w:rStyle w:val="11111AAAAStyleUnderline"/>
        </w:rPr>
      </w:pPr>
      <w:r w:rsidRPr="0084015E">
        <w:t>Given that theory’s growing popularity, it was no surprise that some objected to the last-minute union agreement. But taken to its logical conclusion</w:t>
      </w:r>
      <w:r w:rsidRPr="0084015E">
        <w:rPr>
          <w:rStyle w:val="11111AAAAStyleUnderline"/>
        </w:rPr>
        <w:t>,</w:t>
      </w:r>
      <w:r w:rsidRPr="0084015E">
        <w:t xml:space="preserve"> </w:t>
      </w:r>
      <w:r w:rsidRPr="0084015E">
        <w:rPr>
          <w:rStyle w:val="11111AAAAStyleUnderline"/>
        </w:rPr>
        <w:t xml:space="preserve">the theory </w:t>
      </w:r>
      <w:r w:rsidRPr="008E00A9">
        <w:rPr>
          <w:rStyle w:val="11111AAAAStyleUnderline"/>
        </w:rPr>
        <w:t>would</w:t>
      </w:r>
      <w:r w:rsidRPr="0084015E">
        <w:rPr>
          <w:rStyle w:val="11111AAAAStyleUnderline"/>
        </w:rPr>
        <w:t xml:space="preserve"> </w:t>
      </w:r>
      <w:r w:rsidRPr="0084015E">
        <w:rPr>
          <w:rStyle w:val="Emphasis"/>
        </w:rPr>
        <w:t>affect more</w:t>
      </w:r>
      <w:r w:rsidRPr="0084015E">
        <w:rPr>
          <w:rStyle w:val="11111AAAAStyleUnderline"/>
        </w:rPr>
        <w:t xml:space="preserve"> than just </w:t>
      </w:r>
      <w:r w:rsidRPr="0084015E">
        <w:rPr>
          <w:rStyle w:val="Emphasis"/>
        </w:rPr>
        <w:t>one agreement</w:t>
      </w:r>
      <w:r w:rsidRPr="0084015E">
        <w:rPr>
          <w:rStyle w:val="11111AAAAStyleUnderline"/>
        </w:rPr>
        <w:t xml:space="preserve">; it would </w:t>
      </w:r>
      <w:r w:rsidRPr="0084015E">
        <w:rPr>
          <w:rStyle w:val="Emphasis"/>
          <w:highlight w:val="yellow"/>
        </w:rPr>
        <w:t>undermine</w:t>
      </w:r>
      <w:r w:rsidRPr="0084015E">
        <w:rPr>
          <w:rStyle w:val="11111AAAAStyleUnderline"/>
        </w:rPr>
        <w:t xml:space="preserve"> </w:t>
      </w:r>
      <w:r w:rsidRPr="008E00A9">
        <w:rPr>
          <w:rStyle w:val="11111AAAAStyleUnderline"/>
          <w:highlight w:val="yellow"/>
        </w:rPr>
        <w:t xml:space="preserve">the </w:t>
      </w:r>
      <w:r w:rsidRPr="008E00A9">
        <w:rPr>
          <w:rStyle w:val="Emphasis"/>
          <w:highlight w:val="yellow"/>
        </w:rPr>
        <w:t xml:space="preserve">very idea </w:t>
      </w:r>
      <w:r w:rsidRPr="0084015E">
        <w:rPr>
          <w:rStyle w:val="Emphasis"/>
          <w:highlight w:val="yellow"/>
        </w:rPr>
        <w:t>of collective bargaining</w:t>
      </w:r>
      <w:r w:rsidRPr="0084015E">
        <w:rPr>
          <w:rStyle w:val="11111AAAAStyleUnderline"/>
        </w:rPr>
        <w:t xml:space="preserve"> </w:t>
      </w:r>
      <w:r w:rsidRPr="0084015E">
        <w:rPr>
          <w:rStyle w:val="11111AAAAStyleUnderline"/>
          <w:highlight w:val="yellow"/>
        </w:rPr>
        <w:t xml:space="preserve">in the </w:t>
      </w:r>
      <w:r w:rsidRPr="0084015E">
        <w:rPr>
          <w:rStyle w:val="Emphasis"/>
          <w:highlight w:val="yellow"/>
        </w:rPr>
        <w:t>exec</w:t>
      </w:r>
      <w:r w:rsidRPr="008E00A9">
        <w:rPr>
          <w:rStyle w:val="Emphasis"/>
        </w:rPr>
        <w:t>utive branch</w:t>
      </w:r>
      <w:r w:rsidRPr="008E00A9">
        <w:rPr>
          <w:rStyle w:val="11111AAAAStyleUnderline"/>
          <w:highlight w:val="yellow"/>
        </w:rPr>
        <w:t>.</w:t>
      </w:r>
      <w:r w:rsidRPr="0084015E">
        <w:rPr>
          <w:rStyle w:val="11111AAAAStyleUnderline"/>
        </w:rPr>
        <w:t xml:space="preserve"> </w:t>
      </w:r>
      <w:r w:rsidRPr="0084015E">
        <w:rPr>
          <w:rStyle w:val="Emphasis"/>
        </w:rPr>
        <w:t xml:space="preserve">Collective </w:t>
      </w:r>
      <w:r w:rsidRPr="0084015E">
        <w:rPr>
          <w:rStyle w:val="Emphasis"/>
          <w:highlight w:val="yellow"/>
        </w:rPr>
        <w:t>bargaining</w:t>
      </w:r>
      <w:r w:rsidRPr="0084015E">
        <w:rPr>
          <w:rStyle w:val="11111AAAAStyleUnderline"/>
          <w:highlight w:val="yellow"/>
        </w:rPr>
        <w:t xml:space="preserve"> is</w:t>
      </w:r>
      <w:r w:rsidRPr="0084015E">
        <w:rPr>
          <w:rStyle w:val="11111AAAAStyleUnderline"/>
        </w:rPr>
        <w:t xml:space="preserve"> </w:t>
      </w:r>
      <w:r w:rsidRPr="0084015E">
        <w:rPr>
          <w:rStyle w:val="Emphasis"/>
        </w:rPr>
        <w:t>ultimately</w:t>
      </w:r>
      <w:r w:rsidRPr="0084015E">
        <w:rPr>
          <w:rStyle w:val="11111AAAAStyleUnderline"/>
        </w:rPr>
        <w:t xml:space="preserve"> </w:t>
      </w:r>
      <w:r w:rsidRPr="008E00A9">
        <w:rPr>
          <w:rStyle w:val="11111AAAAStyleUnderline"/>
          <w:highlight w:val="yellow"/>
        </w:rPr>
        <w:t xml:space="preserve">about </w:t>
      </w:r>
      <w:r w:rsidRPr="008E00A9">
        <w:rPr>
          <w:rStyle w:val="Emphasis"/>
          <w:highlight w:val="yellow"/>
        </w:rPr>
        <w:t>c</w:t>
      </w:r>
      <w:r w:rsidRPr="0084015E">
        <w:rPr>
          <w:rStyle w:val="Emphasis"/>
          <w:highlight w:val="yellow"/>
        </w:rPr>
        <w:t>ontrol</w:t>
      </w:r>
      <w:r w:rsidRPr="0084015E">
        <w:t xml:space="preserve">; </w:t>
      </w:r>
      <w:r w:rsidRPr="0084015E">
        <w:rPr>
          <w:rStyle w:val="11111AAAAStyleUnderline"/>
        </w:rPr>
        <w:t>it is designed to rebalance power between management and labor</w:t>
      </w:r>
      <w:r w:rsidRPr="0084015E">
        <w:t xml:space="preserve">. </w:t>
      </w:r>
      <w:r w:rsidRPr="0084015E">
        <w:rPr>
          <w:rStyle w:val="11111AAAAStyleUnderline"/>
        </w:rPr>
        <w:t xml:space="preserve">And </w:t>
      </w:r>
      <w:r w:rsidRPr="0084015E">
        <w:rPr>
          <w:rStyle w:val="11111AAAAStyleUnderline"/>
          <w:highlight w:val="yellow"/>
        </w:rPr>
        <w:t xml:space="preserve">when all </w:t>
      </w:r>
      <w:r w:rsidRPr="008E00A9">
        <w:rPr>
          <w:rStyle w:val="11111AAAAStyleUnderline"/>
          <w:highlight w:val="yellow"/>
        </w:rPr>
        <w:t xml:space="preserve">power is </w:t>
      </w:r>
      <w:r w:rsidRPr="008E00A9">
        <w:rPr>
          <w:rStyle w:val="Emphasis"/>
          <w:highlight w:val="yellow"/>
        </w:rPr>
        <w:t>constitutionally</w:t>
      </w:r>
      <w:r w:rsidRPr="008E00A9">
        <w:rPr>
          <w:rStyle w:val="11111AAAAStyleUnderline"/>
          <w:highlight w:val="yellow"/>
        </w:rPr>
        <w:t xml:space="preserve"> </w:t>
      </w:r>
      <w:r w:rsidRPr="008E00A9">
        <w:rPr>
          <w:rStyle w:val="Emphasis"/>
          <w:highlight w:val="yellow"/>
        </w:rPr>
        <w:t>vested</w:t>
      </w:r>
      <w:r w:rsidRPr="008E00A9">
        <w:rPr>
          <w:rStyle w:val="11111AAAAStyleUnderline"/>
          <w:highlight w:val="yellow"/>
        </w:rPr>
        <w:t xml:space="preserve"> in </w:t>
      </w:r>
      <w:r w:rsidRPr="008E00A9">
        <w:rPr>
          <w:rStyle w:val="Emphasis"/>
          <w:highlight w:val="yellow"/>
        </w:rPr>
        <w:t>management</w:t>
      </w:r>
      <w:r w:rsidRPr="0084015E">
        <w:rPr>
          <w:rStyle w:val="11111AAAAStyleUnderline"/>
        </w:rPr>
        <w:t>—here, the president—</w:t>
      </w:r>
      <w:r w:rsidRPr="008E00A9">
        <w:rPr>
          <w:rStyle w:val="Emphasis"/>
          <w:sz w:val="24"/>
          <w:szCs w:val="24"/>
          <w:highlight w:val="yellow"/>
        </w:rPr>
        <w:t>any</w:t>
      </w:r>
      <w:r w:rsidRPr="0084015E">
        <w:rPr>
          <w:highlight w:val="yellow"/>
        </w:rPr>
        <w:t xml:space="preserve"> </w:t>
      </w:r>
      <w:r w:rsidRPr="0084015E">
        <w:rPr>
          <w:rStyle w:val="Emphasis"/>
          <w:highlight w:val="yellow"/>
        </w:rPr>
        <w:t>rebalancing is</w:t>
      </w:r>
      <w:r w:rsidRPr="0084015E">
        <w:rPr>
          <w:highlight w:val="yellow"/>
        </w:rPr>
        <w:t xml:space="preserve"> </w:t>
      </w:r>
      <w:r w:rsidRPr="008E00A9">
        <w:rPr>
          <w:rStyle w:val="Emphasis"/>
          <w:sz w:val="24"/>
          <w:szCs w:val="24"/>
          <w:highlight w:val="yellow"/>
        </w:rPr>
        <w:t>constitutionally suspect</w:t>
      </w:r>
      <w:r w:rsidRPr="0084015E">
        <w:rPr>
          <w:rStyle w:val="11111AAAAStyleUnderline"/>
          <w:highlight w:val="yellow"/>
        </w:rPr>
        <w:t>.</w:t>
      </w:r>
    </w:p>
    <w:p w14:paraId="7D001FF8" w14:textId="77777777" w:rsidR="00ED0FF8" w:rsidRPr="0084015E" w:rsidRDefault="00ED0FF8" w:rsidP="00ED0FF8">
      <w:pPr>
        <w:rPr>
          <w:rStyle w:val="11111AAAAStyleUnderline"/>
        </w:rPr>
      </w:pPr>
      <w:r w:rsidRPr="0084015E">
        <w:t xml:space="preserve">This tension isn’t new. It has been around for decades—at least as long as executive employees have had a statutory right to bargain. But </w:t>
      </w:r>
      <w:r w:rsidRPr="0084015E">
        <w:rPr>
          <w:rStyle w:val="11111AAAAStyleUnderline"/>
        </w:rPr>
        <w:t xml:space="preserve">the </w:t>
      </w:r>
      <w:r w:rsidRPr="0084015E">
        <w:rPr>
          <w:rStyle w:val="Emphasis"/>
        </w:rPr>
        <w:t>new administration</w:t>
      </w:r>
      <w:r w:rsidRPr="0084015E">
        <w:rPr>
          <w:rStyle w:val="11111AAAAStyleUnderline"/>
        </w:rPr>
        <w:t xml:space="preserve"> has </w:t>
      </w:r>
      <w:r w:rsidRPr="0084015E">
        <w:t xml:space="preserve">shown itself willing to challenge settled ideas. It </w:t>
      </w:r>
      <w:r w:rsidRPr="0084015E">
        <w:rPr>
          <w:rStyle w:val="11111AAAAStyleUnderline"/>
        </w:rPr>
        <w:t>has already thrown off many external brakes,</w:t>
      </w:r>
      <w:r w:rsidRPr="0084015E">
        <w:t xml:space="preserve"> </w:t>
      </w:r>
      <w:r w:rsidRPr="0084015E">
        <w:rPr>
          <w:rStyle w:val="11111AAAAStyleUnderline"/>
        </w:rPr>
        <w:t xml:space="preserve">often citing the </w:t>
      </w:r>
      <w:r w:rsidRPr="0084015E">
        <w:rPr>
          <w:rStyle w:val="Emphasis"/>
        </w:rPr>
        <w:t>unitary executive theory</w:t>
      </w:r>
      <w:r w:rsidRPr="0084015E">
        <w:t xml:space="preserve">. </w:t>
      </w:r>
      <w:r w:rsidRPr="0084015E">
        <w:rPr>
          <w:rStyle w:val="Emphasis"/>
        </w:rPr>
        <w:t>Collective bargaining</w:t>
      </w:r>
      <w:r w:rsidRPr="0084015E">
        <w:rPr>
          <w:rStyle w:val="11111AAAAStyleUnderline"/>
        </w:rPr>
        <w:t xml:space="preserve"> could very well be next.</w:t>
      </w:r>
    </w:p>
    <w:p w14:paraId="08D763DC" w14:textId="77777777" w:rsidR="00ED0FF8" w:rsidRPr="0084015E" w:rsidRDefault="00ED0FF8" w:rsidP="00ED0FF8">
      <w:r w:rsidRPr="0084015E">
        <w:t>Tying the President’s Hands</w:t>
      </w:r>
    </w:p>
    <w:p w14:paraId="4A1E9EA7" w14:textId="77777777" w:rsidR="00ED0FF8" w:rsidRPr="0084015E" w:rsidRDefault="00ED0FF8" w:rsidP="00ED0FF8">
      <w:pPr>
        <w:rPr>
          <w:rStyle w:val="Emphasis"/>
        </w:rPr>
      </w:pPr>
      <w:r w:rsidRPr="0084015E">
        <w:rPr>
          <w:rStyle w:val="11111AAAAStyleUnderline"/>
        </w:rPr>
        <w:t xml:space="preserve">The </w:t>
      </w:r>
      <w:r w:rsidRPr="0084015E">
        <w:rPr>
          <w:rStyle w:val="Emphasis"/>
          <w:highlight w:val="yellow"/>
        </w:rPr>
        <w:t>unitary-executive</w:t>
      </w:r>
      <w:r w:rsidRPr="0084015E">
        <w:rPr>
          <w:rStyle w:val="Emphasis"/>
        </w:rPr>
        <w:t xml:space="preserve"> theory</w:t>
      </w:r>
      <w:r w:rsidRPr="0084015E">
        <w:rPr>
          <w:rStyle w:val="11111AAAAStyleUnderline"/>
        </w:rPr>
        <w:t xml:space="preserve"> isn’t new</w:t>
      </w:r>
      <w:r w:rsidRPr="0084015E">
        <w:t xml:space="preserve">. It </w:t>
      </w:r>
      <w:r w:rsidRPr="0084015E">
        <w:rPr>
          <w:rStyle w:val="Emphasis"/>
          <w:highlight w:val="yellow"/>
        </w:rPr>
        <w:t>stems from Article II</w:t>
      </w:r>
      <w:r w:rsidRPr="0084015E">
        <w:t xml:space="preserve">, section 1 of the U.S. Constitution. Section 1 says that “the executive Power shall be vested in a President of the United States of America.” By using the definite article—“the”—section 1 </w:t>
      </w:r>
      <w:r w:rsidRPr="0084015E">
        <w:rPr>
          <w:rStyle w:val="11111AAAAStyleUnderline"/>
        </w:rPr>
        <w:t xml:space="preserve">suggests </w:t>
      </w:r>
      <w:r w:rsidRPr="0084015E">
        <w:rPr>
          <w:rStyle w:val="11111AAAAStyleUnderline"/>
          <w:highlight w:val="yellow"/>
        </w:rPr>
        <w:t>that</w:t>
      </w:r>
      <w:r w:rsidRPr="0084015E">
        <w:rPr>
          <w:rStyle w:val="11111AAAAStyleUnderline"/>
        </w:rPr>
        <w:t xml:space="preserve"> executive </w:t>
      </w:r>
      <w:r w:rsidRPr="0084015E">
        <w:rPr>
          <w:rStyle w:val="11111AAAAStyleUnderline"/>
          <w:highlight w:val="yellow"/>
        </w:rPr>
        <w:t>power</w:t>
      </w:r>
      <w:r w:rsidRPr="0084015E">
        <w:rPr>
          <w:rStyle w:val="11111AAAAStyleUnderline"/>
        </w:rPr>
        <w:t xml:space="preserve"> is a </w:t>
      </w:r>
      <w:r w:rsidRPr="0084015E">
        <w:rPr>
          <w:rStyle w:val="Emphasis"/>
        </w:rPr>
        <w:t>single thing</w:t>
      </w:r>
      <w:r w:rsidRPr="0084015E">
        <w:t xml:space="preserve">. Whatever executive power is, there’s only one of it. And </w:t>
      </w:r>
      <w:r w:rsidRPr="0084015E">
        <w:rPr>
          <w:rStyle w:val="11111AAAAStyleUnderline"/>
        </w:rPr>
        <w:t xml:space="preserve">that one, indivisible thing </w:t>
      </w:r>
      <w:r w:rsidRPr="0084015E">
        <w:rPr>
          <w:rStyle w:val="11111AAAAStyleUnderline"/>
          <w:highlight w:val="yellow"/>
        </w:rPr>
        <w:t xml:space="preserve">is </w:t>
      </w:r>
      <w:r w:rsidRPr="0084015E">
        <w:rPr>
          <w:rStyle w:val="Emphasis"/>
          <w:highlight w:val="yellow"/>
        </w:rPr>
        <w:t>vested</w:t>
      </w:r>
      <w:r w:rsidRPr="0084015E">
        <w:rPr>
          <w:rStyle w:val="11111AAAAStyleUnderline"/>
          <w:highlight w:val="yellow"/>
        </w:rPr>
        <w:t xml:space="preserve"> </w:t>
      </w:r>
      <w:r w:rsidRPr="008E00A9">
        <w:rPr>
          <w:rStyle w:val="11111AAAAStyleUnderline"/>
          <w:highlight w:val="yellow"/>
        </w:rPr>
        <w:t xml:space="preserve">in the </w:t>
      </w:r>
      <w:r w:rsidRPr="008E00A9">
        <w:rPr>
          <w:rStyle w:val="Emphasis"/>
          <w:highlight w:val="yellow"/>
        </w:rPr>
        <w:t>pres</w:t>
      </w:r>
      <w:r w:rsidRPr="008E00A9">
        <w:rPr>
          <w:rStyle w:val="Emphasis"/>
        </w:rPr>
        <w:t xml:space="preserve">ident </w:t>
      </w:r>
      <w:r w:rsidRPr="0084015E">
        <w:rPr>
          <w:rStyle w:val="Emphasis"/>
          <w:highlight w:val="yellow"/>
        </w:rPr>
        <w:t>alone.</w:t>
      </w:r>
    </w:p>
    <w:p w14:paraId="13B93B32" w14:textId="77777777" w:rsidR="00ED0FF8" w:rsidRPr="0084015E" w:rsidRDefault="00ED0FF8" w:rsidP="00ED0FF8">
      <w:r w:rsidRPr="0084015E">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4420AE6D" w14:textId="77777777" w:rsidR="00ED0FF8" w:rsidRPr="0084015E" w:rsidRDefault="00ED0FF8" w:rsidP="00ED0FF8">
      <w:r w:rsidRPr="0084015E">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34D06D74" w14:textId="77777777" w:rsidR="00ED0FF8" w:rsidRPr="0084015E" w:rsidRDefault="00ED0FF8" w:rsidP="00ED0FF8">
      <w:pPr>
        <w:rPr>
          <w:rStyle w:val="11111AAAAStyleUnderline"/>
        </w:rPr>
      </w:pPr>
      <w:r w:rsidRPr="0084015E">
        <w:t xml:space="preserve">That theory had obvious implications for federal personnel policy. </w:t>
      </w:r>
      <w:r w:rsidRPr="0084015E">
        <w:rPr>
          <w:rStyle w:val="11111AAAAStyleUnderline"/>
        </w:rPr>
        <w:t xml:space="preserve">If </w:t>
      </w:r>
      <w:r w:rsidRPr="0084015E">
        <w:rPr>
          <w:rStyle w:val="11111AAAAStyleUnderline"/>
          <w:highlight w:val="yellow"/>
        </w:rPr>
        <w:t>the pres</w:t>
      </w:r>
      <w:r w:rsidRPr="008E00A9">
        <w:rPr>
          <w:rStyle w:val="11111AAAAStyleUnderline"/>
        </w:rPr>
        <w:t>ident</w:t>
      </w:r>
      <w:r w:rsidRPr="0084015E">
        <w:rPr>
          <w:rStyle w:val="11111AAAAStyleUnderline"/>
        </w:rPr>
        <w:t xml:space="preserve"> had </w:t>
      </w:r>
      <w:r w:rsidRPr="0084015E">
        <w:rPr>
          <w:rStyle w:val="Emphasis"/>
        </w:rPr>
        <w:t>exclusive power</w:t>
      </w:r>
      <w:r w:rsidRPr="0084015E">
        <w:rPr>
          <w:rStyle w:val="11111AAAAStyleUnderline"/>
        </w:rPr>
        <w:t xml:space="preserve"> over the </w:t>
      </w:r>
      <w:r w:rsidRPr="0084015E">
        <w:rPr>
          <w:rStyle w:val="Emphasis"/>
        </w:rPr>
        <w:t>executive branch</w:t>
      </w:r>
      <w:r w:rsidRPr="0084015E">
        <w:rPr>
          <w:rStyle w:val="11111AAAAStyleUnderline"/>
        </w:rPr>
        <w:t xml:space="preserve">, it followed that he </w:t>
      </w:r>
      <w:r w:rsidRPr="0084015E">
        <w:rPr>
          <w:rStyle w:val="11111AAAAStyleUnderline"/>
          <w:highlight w:val="yellow"/>
        </w:rPr>
        <w:t xml:space="preserve">had exclusive power over </w:t>
      </w:r>
      <w:r w:rsidRPr="008E00A9">
        <w:rPr>
          <w:rStyle w:val="Emphasis"/>
        </w:rPr>
        <w:t xml:space="preserve">executive </w:t>
      </w:r>
      <w:r w:rsidRPr="0084015E">
        <w:rPr>
          <w:rStyle w:val="Emphasis"/>
          <w:highlight w:val="yellow"/>
        </w:rPr>
        <w:t>officials</w:t>
      </w:r>
      <w:r w:rsidRPr="008E00A9">
        <w:t>.</w:t>
      </w:r>
      <w:r w:rsidRPr="0084015E">
        <w:t xml:space="preserve"> </w:t>
      </w:r>
      <w:r w:rsidRPr="0084015E">
        <w:rPr>
          <w:rStyle w:val="11111AAAAStyleUnderline"/>
        </w:rPr>
        <w:t xml:space="preserve">He had </w:t>
      </w:r>
      <w:r w:rsidRPr="0084015E">
        <w:rPr>
          <w:rStyle w:val="11111AAAAStyleUnderline"/>
          <w:highlight w:val="yellow"/>
        </w:rPr>
        <w:t>to</w:t>
      </w:r>
      <w:r w:rsidRPr="0084015E">
        <w:rPr>
          <w:rStyle w:val="11111AAAAStyleUnderline"/>
        </w:rPr>
        <w:t xml:space="preserve"> be able to </w:t>
      </w:r>
      <w:r w:rsidRPr="0084015E">
        <w:rPr>
          <w:rStyle w:val="Emphasis"/>
          <w:highlight w:val="yellow"/>
        </w:rPr>
        <w:t>give</w:t>
      </w:r>
      <w:r w:rsidRPr="0084015E">
        <w:rPr>
          <w:rStyle w:val="Emphasis"/>
        </w:rPr>
        <w:t xml:space="preserve"> those officials</w:t>
      </w:r>
      <w:r w:rsidRPr="0084015E">
        <w:rPr>
          <w:rStyle w:val="11111AAAAStyleUnderline"/>
        </w:rPr>
        <w:t xml:space="preserve"> </w:t>
      </w:r>
      <w:r w:rsidRPr="0084015E">
        <w:rPr>
          <w:rStyle w:val="11111AAAAStyleUnderline"/>
          <w:highlight w:val="yellow"/>
        </w:rPr>
        <w:t>orders</w:t>
      </w:r>
      <w:r w:rsidRPr="0084015E">
        <w:rPr>
          <w:rStyle w:val="11111AAAAStyleUnderline"/>
        </w:rPr>
        <w:t xml:space="preserve"> to </w:t>
      </w:r>
      <w:r w:rsidRPr="0084015E">
        <w:rPr>
          <w:rStyle w:val="Emphasis"/>
        </w:rPr>
        <w:t>carry</w:t>
      </w:r>
      <w:r w:rsidRPr="0084015E">
        <w:rPr>
          <w:rStyle w:val="11111AAAAStyleUnderline"/>
        </w:rPr>
        <w:t xml:space="preserve"> out his </w:t>
      </w:r>
      <w:r w:rsidRPr="0084015E">
        <w:rPr>
          <w:rStyle w:val="Emphasis"/>
        </w:rPr>
        <w:t>policies</w:t>
      </w:r>
      <w:r w:rsidRPr="0084015E">
        <w:rPr>
          <w:rStyle w:val="11111AAAAStyleUnderline"/>
        </w:rPr>
        <w:t xml:space="preserve">. </w:t>
      </w:r>
      <w:r w:rsidRPr="0084015E">
        <w:rPr>
          <w:rStyle w:val="11111AAAAStyleUnderline"/>
          <w:highlight w:val="yellow"/>
        </w:rPr>
        <w:t>And</w:t>
      </w:r>
      <w:r w:rsidRPr="0084015E">
        <w:rPr>
          <w:rStyle w:val="11111AAAAStyleUnderline"/>
        </w:rPr>
        <w:t xml:space="preserve"> if </w:t>
      </w:r>
      <w:r w:rsidRPr="0084015E">
        <w:rPr>
          <w:rStyle w:val="Emphasis"/>
        </w:rPr>
        <w:t>necessary</w:t>
      </w:r>
      <w:r w:rsidRPr="0084015E">
        <w:rPr>
          <w:rStyle w:val="11111AAAAStyleUnderline"/>
        </w:rPr>
        <w:t xml:space="preserve">, he had to be able to </w:t>
      </w:r>
      <w:r w:rsidRPr="0084015E">
        <w:rPr>
          <w:rStyle w:val="Emphasis"/>
          <w:highlight w:val="yellow"/>
        </w:rPr>
        <w:t>remove them</w:t>
      </w:r>
      <w:r w:rsidRPr="0084015E">
        <w:rPr>
          <w:rStyle w:val="Emphasis"/>
        </w:rPr>
        <w:t xml:space="preserve"> from office</w:t>
      </w:r>
      <w:r w:rsidRPr="0084015E">
        <w:rPr>
          <w:rStyle w:val="11111AAAAStyleUnderline"/>
        </w:rPr>
        <w:t>.</w:t>
      </w:r>
    </w:p>
    <w:p w14:paraId="3B03DD86" w14:textId="77777777" w:rsidR="00ED0FF8" w:rsidRPr="0084015E" w:rsidRDefault="00ED0FF8" w:rsidP="00ED0FF8">
      <w:pPr>
        <w:rPr>
          <w:rStyle w:val="11111AAAAStyleUnderline"/>
        </w:rPr>
      </w:pPr>
      <w:r w:rsidRPr="0084015E">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84015E">
        <w:rPr>
          <w:rStyle w:val="11111AAAAStyleUnderline"/>
        </w:rPr>
        <w:t xml:space="preserve">So at least in most cases, </w:t>
      </w:r>
      <w:r w:rsidRPr="008E00A9">
        <w:rPr>
          <w:strike/>
        </w:rPr>
        <w:t>he has</w:t>
      </w:r>
      <w:r w:rsidRPr="008E00A9">
        <w:t xml:space="preserve"> </w:t>
      </w:r>
      <w:r w:rsidRPr="008E00A9">
        <w:rPr>
          <w:rStyle w:val="11111AAAAStyleUnderline"/>
          <w:highlight w:val="yellow"/>
        </w:rPr>
        <w:t>[They have]</w:t>
      </w:r>
      <w:r w:rsidRPr="008E00A9">
        <w:rPr>
          <w:rStyle w:val="11111AAAAStyleUnderline"/>
        </w:rPr>
        <w:t xml:space="preserve"> </w:t>
      </w:r>
      <w:r w:rsidRPr="008E00A9">
        <w:rPr>
          <w:rStyle w:val="Emphasis"/>
          <w:highlight w:val="yellow"/>
        </w:rPr>
        <w:t xml:space="preserve"> to be able</w:t>
      </w:r>
      <w:r w:rsidRPr="008E00A9">
        <w:rPr>
          <w:rStyle w:val="11111AAAAStyleUnderline"/>
          <w:highlight w:val="yellow"/>
        </w:rPr>
        <w:t xml:space="preserve"> to </w:t>
      </w:r>
      <w:r w:rsidRPr="008E00A9">
        <w:rPr>
          <w:rStyle w:val="Emphasis"/>
          <w:highlight w:val="yellow"/>
        </w:rPr>
        <w:t xml:space="preserve">fire </w:t>
      </w:r>
      <w:r w:rsidRPr="008E00A9">
        <w:rPr>
          <w:rStyle w:val="Emphasis"/>
        </w:rPr>
        <w:t xml:space="preserve">agency heads </w:t>
      </w:r>
      <w:r w:rsidRPr="0084015E">
        <w:rPr>
          <w:rStyle w:val="Emphasis"/>
          <w:highlight w:val="yellow"/>
        </w:rPr>
        <w:t>at will</w:t>
      </w:r>
      <w:r w:rsidRPr="0084015E">
        <w:rPr>
          <w:rStyle w:val="11111AAAAStyleUnderline"/>
          <w:highlight w:val="yellow"/>
        </w:rPr>
        <w:t>.</w:t>
      </w:r>
      <w:r w:rsidRPr="0084015E">
        <w:rPr>
          <w:rStyle w:val="11111AAAAStyleUnderline"/>
        </w:rPr>
        <w:t xml:space="preserve"> </w:t>
      </w:r>
    </w:p>
    <w:p w14:paraId="1E56241D" w14:textId="77777777" w:rsidR="00ED0FF8" w:rsidRPr="0084015E" w:rsidRDefault="00ED0FF8" w:rsidP="00ED0FF8">
      <w:pPr>
        <w:rPr>
          <w:rStyle w:val="11111AAAAStyleUnderline"/>
        </w:rPr>
      </w:pPr>
      <w:r w:rsidRPr="0084015E">
        <w:rPr>
          <w:rStyle w:val="11111AAAAStyleUnderline"/>
        </w:rPr>
        <w:t xml:space="preserve">But that logic applies to more than just agency heads; </w:t>
      </w:r>
      <w:r w:rsidRPr="008E00A9">
        <w:rPr>
          <w:rStyle w:val="11111AAAAStyleUnderline"/>
        </w:rPr>
        <w:t xml:space="preserve">it applies to </w:t>
      </w:r>
      <w:r w:rsidRPr="008E00A9">
        <w:rPr>
          <w:rStyle w:val="11111AAAAStyleUnderline"/>
          <w:highlight w:val="yellow"/>
        </w:rPr>
        <w:t xml:space="preserve">the </w:t>
      </w:r>
      <w:r w:rsidRPr="008E00A9">
        <w:rPr>
          <w:rStyle w:val="Emphasis"/>
          <w:highlight w:val="yellow"/>
        </w:rPr>
        <w:t>entire</w:t>
      </w:r>
      <w:r w:rsidRPr="0084015E">
        <w:rPr>
          <w:rStyle w:val="Emphasis"/>
        </w:rPr>
        <w:t xml:space="preserve"> executive </w:t>
      </w:r>
      <w:r w:rsidRPr="0084015E">
        <w:rPr>
          <w:rStyle w:val="Emphasis"/>
          <w:highlight w:val="yellow"/>
        </w:rPr>
        <w:t>workforce</w:t>
      </w:r>
      <w:r w:rsidRPr="0084015E">
        <w:rPr>
          <w:rStyle w:val="11111AAAAStyleUnderline"/>
        </w:rPr>
        <w:t>.</w:t>
      </w:r>
      <w:r w:rsidRPr="0084015E">
        <w:t xml:space="preserve"> </w:t>
      </w:r>
      <w:r w:rsidRPr="0084015E">
        <w:rPr>
          <w:rStyle w:val="11111AAAAStyleUnderline"/>
        </w:rPr>
        <w:t>After all, it’s not agency heads who carry out the president’s policies day to day</w:t>
      </w:r>
      <w:r w:rsidRPr="0084015E">
        <w:t xml:space="preserve">. Agency heads don’t issue citations, approve patents, or dole out benefits. </w:t>
      </w:r>
      <w:r w:rsidRPr="0084015E">
        <w:rPr>
          <w:rStyle w:val="11111AAAAStyleUnderline"/>
        </w:rPr>
        <w:t xml:space="preserve">That work is done by </w:t>
      </w:r>
      <w:r w:rsidRPr="0084015E">
        <w:rPr>
          <w:rStyle w:val="Emphasis"/>
        </w:rPr>
        <w:t xml:space="preserve">front-line </w:t>
      </w:r>
      <w:r w:rsidRPr="008E00A9">
        <w:rPr>
          <w:rStyle w:val="Emphasis"/>
          <w:highlight w:val="yellow"/>
        </w:rPr>
        <w:t>employees</w:t>
      </w:r>
      <w:r w:rsidRPr="0084015E">
        <w:t xml:space="preserve">. </w:t>
      </w:r>
      <w:r w:rsidRPr="008E00A9">
        <w:rPr>
          <w:rStyle w:val="11111AAAAStyleUnderline"/>
        </w:rPr>
        <w:t xml:space="preserve">Those employees effectively </w:t>
      </w:r>
      <w:r w:rsidRPr="008E00A9">
        <w:rPr>
          <w:rStyle w:val="Emphasis"/>
        </w:rPr>
        <w:t>run</w:t>
      </w:r>
      <w:r w:rsidRPr="008E00A9">
        <w:rPr>
          <w:rStyle w:val="11111AAAAStyleUnderline"/>
        </w:rPr>
        <w:t xml:space="preserve"> the </w:t>
      </w:r>
      <w:r w:rsidRPr="008E00A9">
        <w:rPr>
          <w:rStyle w:val="Emphasis"/>
        </w:rPr>
        <w:t>executive branch</w:t>
      </w:r>
      <w:r w:rsidRPr="008E00A9">
        <w:t xml:space="preserve">. And today, </w:t>
      </w:r>
      <w:r w:rsidRPr="008E00A9">
        <w:rPr>
          <w:rStyle w:val="11111AAAAStyleUnderline"/>
        </w:rPr>
        <w:t>many</w:t>
      </w:r>
      <w:r w:rsidRPr="0084015E">
        <w:rPr>
          <w:rStyle w:val="11111AAAAStyleUnderline"/>
        </w:rPr>
        <w:t xml:space="preserve"> of them </w:t>
      </w:r>
      <w:r w:rsidRPr="0084015E">
        <w:rPr>
          <w:rStyle w:val="11111AAAAStyleUnderline"/>
          <w:highlight w:val="yellow"/>
        </w:rPr>
        <w:t>enjoy a</w:t>
      </w:r>
      <w:r w:rsidRPr="0084015E">
        <w:rPr>
          <w:rStyle w:val="11111AAAAStyleUnderline"/>
        </w:rPr>
        <w:t xml:space="preserve"> similar </w:t>
      </w:r>
      <w:r w:rsidRPr="008E00A9">
        <w:rPr>
          <w:rStyle w:val="11111AAAAStyleUnderline"/>
          <w:highlight w:val="yellow"/>
        </w:rPr>
        <w:t>buffer against</w:t>
      </w:r>
      <w:r w:rsidRPr="0084015E">
        <w:rPr>
          <w:rStyle w:val="11111AAAAStyleUnderline"/>
        </w:rPr>
        <w:t xml:space="preserve"> presidential </w:t>
      </w:r>
      <w:r w:rsidRPr="008E00A9">
        <w:rPr>
          <w:rStyle w:val="11111AAAAStyleUnderline"/>
          <w:highlight w:val="yellow"/>
        </w:rPr>
        <w:t>control</w:t>
      </w:r>
      <w:r w:rsidRPr="0084015E">
        <w:rPr>
          <w:rStyle w:val="11111AAAAStyleUnderline"/>
        </w:rPr>
        <w:t xml:space="preserve">: </w:t>
      </w:r>
      <w:r w:rsidRPr="0084015E">
        <w:rPr>
          <w:rStyle w:val="Emphasis"/>
        </w:rPr>
        <w:t>collective-bargaining agreements</w:t>
      </w:r>
      <w:r w:rsidRPr="0084015E">
        <w:rPr>
          <w:rStyle w:val="11111AAAAStyleUnderline"/>
        </w:rPr>
        <w:t>.</w:t>
      </w:r>
    </w:p>
    <w:p w14:paraId="69B43C7B" w14:textId="77777777" w:rsidR="00ED0FF8" w:rsidRPr="0084015E" w:rsidRDefault="00ED0FF8" w:rsidP="00ED0FF8">
      <w:r w:rsidRPr="0084015E">
        <w:t>Bargaining for Power</w:t>
      </w:r>
    </w:p>
    <w:p w14:paraId="4281339E" w14:textId="77777777" w:rsidR="00ED0FF8" w:rsidRPr="0084015E" w:rsidRDefault="00ED0FF8" w:rsidP="00ED0FF8">
      <w:r w:rsidRPr="0084015E">
        <w:rPr>
          <w:rStyle w:val="Emphasis"/>
        </w:rPr>
        <w:t>Collective bargaining</w:t>
      </w:r>
      <w:r w:rsidRPr="0084015E">
        <w:rPr>
          <w:rStyle w:val="11111AAAAStyleUnderline"/>
        </w:rPr>
        <w:t xml:space="preserve"> in the </w:t>
      </w:r>
      <w:r w:rsidRPr="0084015E">
        <w:rPr>
          <w:rStyle w:val="Emphasis"/>
        </w:rPr>
        <w:t>executive branch</w:t>
      </w:r>
      <w:r w:rsidRPr="0084015E">
        <w:rPr>
          <w:rStyle w:val="11111AAAAStyleUnderline"/>
        </w:rPr>
        <w:t xml:space="preserve"> is </w:t>
      </w:r>
      <w:r w:rsidRPr="0084015E">
        <w:rPr>
          <w:rStyle w:val="Emphasis"/>
        </w:rPr>
        <w:t>relatively new</w:t>
      </w:r>
      <w:r w:rsidRPr="0084015E">
        <w:rPr>
          <w:rStyle w:val="11111AAAAStyleUnderline"/>
        </w:rPr>
        <w:t>.</w:t>
      </w:r>
      <w:r w:rsidRPr="0084015E">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71A614AE" w14:textId="77777777" w:rsidR="00ED0FF8" w:rsidRPr="0084015E" w:rsidRDefault="00ED0FF8" w:rsidP="00ED0FF8">
      <w:r w:rsidRPr="0084015E">
        <w:rPr>
          <w:rStyle w:val="11111AAAAStyleUnderline"/>
        </w:rPr>
        <w:t>For the next decade and a half, collective bargaining remained the product of executive policy</w:t>
      </w:r>
      <w:r w:rsidRPr="0084015E">
        <w:t xml:space="preserve">. Though bargaining rights were extended and strengthened by later presidents, they still depended on presidential consent. But in the late 1970s, </w:t>
      </w:r>
      <w:r w:rsidRPr="0084015E">
        <w:rPr>
          <w:rStyle w:val="11111AAAAStyleUnderline"/>
        </w:rPr>
        <w:t>Congress</w:t>
      </w:r>
      <w:r w:rsidRPr="0084015E">
        <w:t xml:space="preserve"> </w:t>
      </w:r>
      <w:r w:rsidRPr="0084015E">
        <w:rPr>
          <w:rStyle w:val="11111AAAAStyleUnderline"/>
        </w:rPr>
        <w:t xml:space="preserve">locked in collective </w:t>
      </w:r>
      <w:r w:rsidRPr="0084015E">
        <w:rPr>
          <w:rStyle w:val="Emphasis"/>
        </w:rPr>
        <w:t>bargaining</w:t>
      </w:r>
      <w:r w:rsidRPr="0084015E">
        <w:rPr>
          <w:rStyle w:val="11111AAAAStyleUnderline"/>
        </w:rPr>
        <w:t xml:space="preserve"> by </w:t>
      </w:r>
      <w:r w:rsidRPr="0084015E">
        <w:rPr>
          <w:rStyle w:val="Emphasis"/>
        </w:rPr>
        <w:t>statute</w:t>
      </w:r>
      <w:r w:rsidRPr="0084015E">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0B7440B7" w14:textId="77777777" w:rsidR="00ED0FF8" w:rsidRPr="0084015E" w:rsidRDefault="00ED0FF8" w:rsidP="00ED0FF8">
      <w:r w:rsidRPr="0084015E">
        <w:t>Throwing Off the Chains</w:t>
      </w:r>
    </w:p>
    <w:p w14:paraId="05E3565F" w14:textId="77777777" w:rsidR="00ED0FF8" w:rsidRPr="008E00A9" w:rsidRDefault="00ED0FF8" w:rsidP="00ED0FF8">
      <w:pPr>
        <w:rPr>
          <w:rStyle w:val="11111AAAAStyleUnderline"/>
        </w:rPr>
      </w:pPr>
      <w:r w:rsidRPr="0084015E">
        <w:rPr>
          <w:rStyle w:val="11111AAAAStyleUnderline"/>
        </w:rPr>
        <w:t xml:space="preserve">That division of power sits uneasily beside the </w:t>
      </w:r>
      <w:r w:rsidRPr="008E00A9">
        <w:rPr>
          <w:rStyle w:val="11111AAAAStyleUnderline"/>
          <w:highlight w:val="yellow"/>
        </w:rPr>
        <w:t>u</w:t>
      </w:r>
      <w:r w:rsidRPr="0084015E">
        <w:rPr>
          <w:rStyle w:val="11111AAAAStyleUnderline"/>
        </w:rPr>
        <w:t>nitary-</w:t>
      </w:r>
      <w:r w:rsidRPr="008E00A9">
        <w:rPr>
          <w:rStyle w:val="11111AAAAStyleUnderline"/>
          <w:highlight w:val="yellow"/>
        </w:rPr>
        <w:t>e</w:t>
      </w:r>
      <w:r w:rsidRPr="0084015E">
        <w:rPr>
          <w:rStyle w:val="11111AAAAStyleUnderline"/>
        </w:rPr>
        <w:t xml:space="preserve">xecutive </w:t>
      </w:r>
      <w:r w:rsidRPr="008E00A9">
        <w:rPr>
          <w:rStyle w:val="11111AAAAStyleUnderline"/>
          <w:highlight w:val="yellow"/>
        </w:rPr>
        <w:t>t</w:t>
      </w:r>
      <w:r w:rsidRPr="0084015E">
        <w:rPr>
          <w:rStyle w:val="11111AAAAStyleUnderline"/>
        </w:rPr>
        <w:t>heory</w:t>
      </w:r>
      <w:r w:rsidRPr="0084015E">
        <w:t xml:space="preserve">. The theory is sometimes </w:t>
      </w:r>
      <w:r w:rsidRPr="008E00A9">
        <w:rPr>
          <w:highlight w:val="yellow"/>
        </w:rPr>
        <w:t>misunderstood as being only about</w:t>
      </w:r>
      <w:r w:rsidRPr="0084015E">
        <w:t xml:space="preserve"> the </w:t>
      </w:r>
      <w:r w:rsidRPr="008E00A9">
        <w:rPr>
          <w:highlight w:val="yellow"/>
        </w:rPr>
        <w:t>power to remove</w:t>
      </w:r>
      <w:r w:rsidRPr="0084015E">
        <w:t xml:space="preserve"> federal officials. That’s probably because removal is the theory’s most litigated aspect. But in fact, </w:t>
      </w:r>
      <w:r w:rsidRPr="0084015E">
        <w:rPr>
          <w:rStyle w:val="11111AAAAStyleUnderline"/>
        </w:rPr>
        <w:t xml:space="preserve">removal </w:t>
      </w:r>
      <w:r w:rsidRPr="008E00A9">
        <w:rPr>
          <w:rStyle w:val="11111AAAAStyleUnderline"/>
          <w:highlight w:val="yellow"/>
        </w:rPr>
        <w:t>is</w:t>
      </w:r>
      <w:r w:rsidRPr="0084015E">
        <w:rPr>
          <w:rStyle w:val="11111AAAAStyleUnderline"/>
        </w:rPr>
        <w:t xml:space="preserve"> only one application of the broader principl</w:t>
      </w:r>
      <w:r w:rsidRPr="0084015E">
        <w:t xml:space="preserve">e. </w:t>
      </w:r>
      <w:r w:rsidRPr="0084015E">
        <w:rPr>
          <w:rStyle w:val="11111AAAAStyleUnderline"/>
        </w:rPr>
        <w:t xml:space="preserve">The principle </w:t>
      </w:r>
      <w:r w:rsidRPr="008E00A9">
        <w:rPr>
          <w:rStyle w:val="11111AAAAStyleUnderline"/>
        </w:rPr>
        <w:t>isn’t</w:t>
      </w:r>
      <w:r w:rsidRPr="0084015E">
        <w:rPr>
          <w:rStyle w:val="11111AAAAStyleUnderline"/>
        </w:rPr>
        <w:t xml:space="preserve"> about </w:t>
      </w:r>
      <w:r w:rsidRPr="0084015E">
        <w:rPr>
          <w:rStyle w:val="Emphasis"/>
        </w:rPr>
        <w:t>firing</w:t>
      </w:r>
      <w:r w:rsidRPr="0084015E">
        <w:rPr>
          <w:rStyle w:val="11111AAAAStyleUnderline"/>
        </w:rPr>
        <w:t xml:space="preserve"> </w:t>
      </w:r>
      <w:r w:rsidRPr="0084015E">
        <w:rPr>
          <w:rStyle w:val="Emphasis"/>
        </w:rPr>
        <w:t>executive officials</w:t>
      </w:r>
      <w:r w:rsidRPr="0084015E">
        <w:rPr>
          <w:rStyle w:val="11111AAAAStyleUnderline"/>
        </w:rPr>
        <w:t xml:space="preserve">; </w:t>
      </w:r>
      <w:r w:rsidRPr="008E00A9">
        <w:rPr>
          <w:rStyle w:val="11111AAAAStyleUnderline"/>
          <w:highlight w:val="yellow"/>
        </w:rPr>
        <w:t xml:space="preserve">it’s about </w:t>
      </w:r>
      <w:r w:rsidRPr="008E00A9">
        <w:rPr>
          <w:rStyle w:val="Emphasis"/>
          <w:highlight w:val="yellow"/>
        </w:rPr>
        <w:t>controlling the exec</w:t>
      </w:r>
      <w:r w:rsidRPr="008E00A9">
        <w:rPr>
          <w:rStyle w:val="Emphasis"/>
        </w:rPr>
        <w:t>utive</w:t>
      </w:r>
      <w:r w:rsidRPr="0084015E">
        <w:rPr>
          <w:rStyle w:val="Emphasis"/>
        </w:rPr>
        <w:t xml:space="preserve"> branch</w:t>
      </w:r>
      <w:r w:rsidRPr="0084015E">
        <w:rPr>
          <w:rStyle w:val="11111AAAAStyleUnderline"/>
        </w:rPr>
        <w:t>.</w:t>
      </w:r>
      <w:r w:rsidRPr="0084015E">
        <w:t xml:space="preserve"> </w:t>
      </w:r>
      <w:r w:rsidRPr="0084015E">
        <w:rPr>
          <w:rStyle w:val="11111AAAAStyleUnderline"/>
        </w:rPr>
        <w:t xml:space="preserve">And collective </w:t>
      </w:r>
      <w:r w:rsidRPr="0084015E">
        <w:rPr>
          <w:rStyle w:val="Emphasis"/>
        </w:rPr>
        <w:t>bargaining limits executive control</w:t>
      </w:r>
      <w:r w:rsidRPr="0084015E">
        <w:rPr>
          <w:rStyle w:val="11111AAAAStyleUnderline"/>
        </w:rPr>
        <w:t xml:space="preserve"> just as much as </w:t>
      </w:r>
      <w:r w:rsidRPr="0084015E">
        <w:rPr>
          <w:rStyle w:val="Emphasis"/>
        </w:rPr>
        <w:t>any limit</w:t>
      </w:r>
      <w:r w:rsidRPr="0084015E">
        <w:rPr>
          <w:rStyle w:val="11111AAAAStyleUnderline"/>
        </w:rPr>
        <w:t xml:space="preserve"> on </w:t>
      </w:r>
      <w:r w:rsidRPr="0084015E">
        <w:rPr>
          <w:rStyle w:val="Emphasis"/>
        </w:rPr>
        <w:t>removal</w:t>
      </w:r>
      <w:r w:rsidRPr="0084015E">
        <w:t xml:space="preserve">. Among other things, </w:t>
      </w:r>
      <w:r w:rsidRPr="008E00A9">
        <w:rPr>
          <w:rStyle w:val="11111AAAAStyleUnderline"/>
        </w:rPr>
        <w:t xml:space="preserve">collective </w:t>
      </w:r>
      <w:r w:rsidRPr="00F40933">
        <w:rPr>
          <w:rStyle w:val="11111AAAAStyleUnderline"/>
          <w:highlight w:val="yellow"/>
        </w:rPr>
        <w:t xml:space="preserve">bargaining prevents </w:t>
      </w:r>
      <w:r w:rsidRPr="008E00A9">
        <w:rPr>
          <w:rStyle w:val="11111AAAAStyleUnderline"/>
        </w:rPr>
        <w:t xml:space="preserve">the </w:t>
      </w:r>
      <w:r w:rsidRPr="008E00A9">
        <w:rPr>
          <w:rStyle w:val="Emphasis"/>
        </w:rPr>
        <w:t>president</w:t>
      </w:r>
      <w:r w:rsidRPr="008E00A9">
        <w:rPr>
          <w:rStyle w:val="11111AAAAStyleUnderline"/>
        </w:rPr>
        <w:t xml:space="preserve"> from </w:t>
      </w:r>
      <w:r w:rsidRPr="008E00A9">
        <w:rPr>
          <w:rStyle w:val="Emphasis"/>
          <w:highlight w:val="yellow"/>
        </w:rPr>
        <w:t>unilaterally</w:t>
      </w:r>
      <w:r w:rsidRPr="008E00A9">
        <w:rPr>
          <w:rStyle w:val="11111AAAAStyleUnderline"/>
        </w:rPr>
        <w:t xml:space="preserve"> </w:t>
      </w:r>
      <w:r w:rsidRPr="00F40933">
        <w:rPr>
          <w:rStyle w:val="Emphasis"/>
          <w:highlight w:val="yellow"/>
        </w:rPr>
        <w:t>implementing</w:t>
      </w:r>
      <w:r w:rsidRPr="0084015E">
        <w:rPr>
          <w:rStyle w:val="11111AAAAStyleUnderline"/>
        </w:rPr>
        <w:t xml:space="preserve"> his preferred </w:t>
      </w:r>
      <w:r w:rsidRPr="0084015E">
        <w:rPr>
          <w:rStyle w:val="Emphasis"/>
          <w:highlight w:val="yellow"/>
        </w:rPr>
        <w:t>management</w:t>
      </w:r>
      <w:r w:rsidRPr="0084015E">
        <w:rPr>
          <w:rStyle w:val="Emphasis"/>
        </w:rPr>
        <w:t xml:space="preserve"> strategies</w:t>
      </w:r>
      <w:r w:rsidRPr="0084015E">
        <w:t xml:space="preserve">. He can’t just order employees back into the office full time. Nor can he implement other efficiency-promoting measures. Instead, he </w:t>
      </w:r>
      <w:r w:rsidRPr="008E00A9">
        <w:rPr>
          <w:rStyle w:val="11111AAAAStyleUnderline"/>
          <w:highlight w:val="yellow"/>
        </w:rPr>
        <w:t xml:space="preserve">must </w:t>
      </w:r>
      <w:r w:rsidRPr="008E00A9">
        <w:rPr>
          <w:rStyle w:val="Emphasis"/>
          <w:highlight w:val="yellow"/>
        </w:rPr>
        <w:t>negotiate</w:t>
      </w:r>
      <w:r w:rsidRPr="008E00A9">
        <w:rPr>
          <w:rStyle w:val="11111AAAAStyleUnderline"/>
        </w:rPr>
        <w:t xml:space="preserve"> these </w:t>
      </w:r>
      <w:r w:rsidRPr="008E00A9">
        <w:rPr>
          <w:rStyle w:val="11111AAAAStyleUnderline"/>
          <w:highlight w:val="yellow"/>
        </w:rPr>
        <w:t>measures</w:t>
      </w:r>
      <w:r w:rsidRPr="008E00A9">
        <w:rPr>
          <w:rStyle w:val="11111AAAAStyleUnderline"/>
        </w:rPr>
        <w:t xml:space="preserve">—a process </w:t>
      </w:r>
      <w:r w:rsidRPr="008E00A9">
        <w:rPr>
          <w:rStyle w:val="11111AAAAStyleUnderline"/>
          <w:highlight w:val="yellow"/>
        </w:rPr>
        <w:t>that</w:t>
      </w:r>
      <w:r w:rsidRPr="008E00A9">
        <w:rPr>
          <w:rStyle w:val="11111AAAAStyleUnderline"/>
        </w:rPr>
        <w:t xml:space="preserve"> can </w:t>
      </w:r>
      <w:r w:rsidRPr="008E00A9">
        <w:rPr>
          <w:rStyle w:val="11111AAAAStyleUnderline"/>
          <w:highlight w:val="yellow"/>
        </w:rPr>
        <w:t xml:space="preserve">take </w:t>
      </w:r>
      <w:r w:rsidRPr="008E00A9">
        <w:rPr>
          <w:rStyle w:val="Emphasis"/>
          <w:highlight w:val="yellow"/>
        </w:rPr>
        <w:t>years</w:t>
      </w:r>
      <w:r w:rsidRPr="0084015E">
        <w:t xml:space="preserve"> </w:t>
      </w:r>
      <w:r w:rsidRPr="008E00A9">
        <w:rPr>
          <w:rStyle w:val="11111AAAAStyleUnderline"/>
        </w:rPr>
        <w:t>and cost millions of taxpayer dollars.</w:t>
      </w:r>
    </w:p>
    <w:p w14:paraId="7D751C3A" w14:textId="77777777" w:rsidR="00ED0FF8" w:rsidRPr="0084015E" w:rsidRDefault="00ED0FF8" w:rsidP="00ED0FF8">
      <w:pPr>
        <w:rPr>
          <w:rStyle w:val="11111AAAAStyleUnderline"/>
        </w:rPr>
      </w:pPr>
      <w:r w:rsidRPr="0084015E">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84015E">
        <w:rPr>
          <w:rStyle w:val="11111AAAAStyleUnderline"/>
          <w:highlight w:val="yellow"/>
        </w:rPr>
        <w:t>Each</w:t>
      </w:r>
      <w:r w:rsidRPr="0084015E">
        <w:t xml:space="preserve"> </w:t>
      </w:r>
      <w:r w:rsidRPr="0084015E">
        <w:rPr>
          <w:rStyle w:val="11111AAAAStyleUnderline"/>
        </w:rPr>
        <w:t xml:space="preserve">of those </w:t>
      </w:r>
      <w:r w:rsidRPr="0084015E">
        <w:rPr>
          <w:rStyle w:val="11111AAAAStyleUnderline"/>
          <w:highlight w:val="yellow"/>
        </w:rPr>
        <w:t>contract</w:t>
      </w:r>
      <w:r w:rsidRPr="0084015E">
        <w:rPr>
          <w:rStyle w:val="11111AAAAStyleUnderline"/>
        </w:rPr>
        <w:t>s limits the</w:t>
      </w:r>
      <w:r w:rsidRPr="0084015E">
        <w:t xml:space="preserve"> </w:t>
      </w:r>
      <w:r w:rsidRPr="0084015E">
        <w:rPr>
          <w:rStyle w:val="11111AAAAStyleUnderline"/>
        </w:rPr>
        <w:t>president’s discretion</w:t>
      </w:r>
      <w:r w:rsidRPr="0084015E">
        <w:t xml:space="preserve"> in the same way. They may not have been signed three days before the turnover, but </w:t>
      </w:r>
      <w:r w:rsidRPr="0084015E">
        <w:rPr>
          <w:rStyle w:val="11111AAAAStyleUnderline"/>
        </w:rPr>
        <w:t>they</w:t>
      </w:r>
      <w:r w:rsidRPr="0084015E">
        <w:t xml:space="preserve"> still </w:t>
      </w:r>
      <w:r w:rsidRPr="008E00A9">
        <w:rPr>
          <w:rStyle w:val="Emphasis"/>
          <w:sz w:val="24"/>
          <w:szCs w:val="24"/>
          <w:highlight w:val="yellow"/>
        </w:rPr>
        <w:t>tie the president’s hands</w:t>
      </w:r>
      <w:r w:rsidRPr="0084015E">
        <w:t xml:space="preserve">. </w:t>
      </w:r>
      <w:r w:rsidRPr="0084015E">
        <w:rPr>
          <w:rStyle w:val="11111AAAAStyleUnderline"/>
          <w:highlight w:val="yellow"/>
        </w:rPr>
        <w:t>They</w:t>
      </w:r>
      <w:r w:rsidRPr="0084015E">
        <w:rPr>
          <w:rStyle w:val="11111AAAAStyleUnderline"/>
        </w:rPr>
        <w:t xml:space="preserve"> are a </w:t>
      </w:r>
      <w:r w:rsidRPr="0084015E">
        <w:rPr>
          <w:rStyle w:val="11111AAAAStyleUnderline"/>
          <w:highlight w:val="yellow"/>
        </w:rPr>
        <w:t>check</w:t>
      </w:r>
      <w:r w:rsidRPr="0084015E">
        <w:rPr>
          <w:rStyle w:val="11111AAAAStyleUnderline"/>
        </w:rPr>
        <w:t xml:space="preserve"> on his control over </w:t>
      </w:r>
      <w:r w:rsidRPr="008E00A9">
        <w:rPr>
          <w:rStyle w:val="11111AAAAStyleUnderline"/>
        </w:rPr>
        <w:t xml:space="preserve">the </w:t>
      </w:r>
      <w:r w:rsidRPr="008E00A9">
        <w:rPr>
          <w:rStyle w:val="Emphasis"/>
        </w:rPr>
        <w:t>executive branch</w:t>
      </w:r>
      <w:r w:rsidRPr="0084015E">
        <w:rPr>
          <w:rStyle w:val="11111AAAAStyleUnderline"/>
        </w:rPr>
        <w:t>—</w:t>
      </w:r>
      <w:r w:rsidRPr="00F40933">
        <w:rPr>
          <w:rStyle w:val="11111AAAAStyleUnderline"/>
        </w:rPr>
        <w:t xml:space="preserve">a </w:t>
      </w:r>
      <w:r w:rsidRPr="00F40933">
        <w:rPr>
          <w:rStyle w:val="Emphasis"/>
        </w:rPr>
        <w:t xml:space="preserve">check </w:t>
      </w:r>
      <w:r w:rsidRPr="0084015E">
        <w:rPr>
          <w:rStyle w:val="Emphasis"/>
          <w:highlight w:val="yellow"/>
        </w:rPr>
        <w:t>imposed by Congress</w:t>
      </w:r>
      <w:r w:rsidRPr="0084015E">
        <w:rPr>
          <w:rStyle w:val="11111AAAAStyleUnderline"/>
          <w:highlight w:val="yellow"/>
        </w:rPr>
        <w:t>.</w:t>
      </w:r>
    </w:p>
    <w:p w14:paraId="10C8D33C" w14:textId="77777777" w:rsidR="00ED0FF8" w:rsidRPr="0084015E" w:rsidRDefault="00ED0FF8" w:rsidP="00ED0FF8">
      <w:pPr>
        <w:rPr>
          <w:rStyle w:val="Emphasis"/>
        </w:rPr>
      </w:pPr>
      <w:r w:rsidRPr="0084015E">
        <w:t xml:space="preserve">Whether that check is valid remains to be seen. The new administration has already set up a test.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84015E">
        <w:rPr>
          <w:rStyle w:val="11111AAAAStyleUnderline"/>
          <w:highlight w:val="yellow"/>
        </w:rPr>
        <w:t>every c</w:t>
      </w:r>
      <w:r w:rsidRPr="008E00A9">
        <w:t>ollective-</w:t>
      </w:r>
      <w:r w:rsidRPr="0084015E">
        <w:rPr>
          <w:rStyle w:val="11111AAAAStyleUnderline"/>
          <w:highlight w:val="yellow"/>
        </w:rPr>
        <w:t>b</w:t>
      </w:r>
      <w:r w:rsidRPr="008E00A9">
        <w:t xml:space="preserve">argaining </w:t>
      </w:r>
      <w:r w:rsidRPr="0084015E">
        <w:rPr>
          <w:rStyle w:val="11111AAAAStyleUnderline"/>
          <w:highlight w:val="yellow"/>
        </w:rPr>
        <w:t>a</w:t>
      </w:r>
      <w:r w:rsidRPr="008E00A9">
        <w:t>greement</w:t>
      </w:r>
      <w:r w:rsidRPr="0084015E">
        <w:t xml:space="preserve"> in the executive branch. </w:t>
      </w:r>
      <w:r w:rsidRPr="0084015E">
        <w:rPr>
          <w:rStyle w:val="11111AAAAStyleUnderline"/>
        </w:rPr>
        <w:t xml:space="preserve">Each one of those agreements </w:t>
      </w:r>
      <w:r w:rsidRPr="0084015E">
        <w:rPr>
          <w:rStyle w:val="11111AAAAStyleUnderline"/>
          <w:highlight w:val="yellow"/>
        </w:rPr>
        <w:t>is</w:t>
      </w:r>
      <w:r w:rsidRPr="0084015E">
        <w:rPr>
          <w:rStyle w:val="11111AAAAStyleUnderline"/>
        </w:rPr>
        <w:t xml:space="preserve"> the </w:t>
      </w:r>
      <w:r w:rsidRPr="0084015E">
        <w:rPr>
          <w:rStyle w:val="Emphasis"/>
        </w:rPr>
        <w:t>product</w:t>
      </w:r>
      <w:r w:rsidRPr="0084015E">
        <w:rPr>
          <w:rStyle w:val="11111AAAAStyleUnderline"/>
        </w:rPr>
        <w:t xml:space="preserve"> of </w:t>
      </w:r>
      <w:r w:rsidRPr="0084015E">
        <w:rPr>
          <w:rStyle w:val="11111AAAAStyleUnderline"/>
          <w:highlight w:val="yellow"/>
        </w:rPr>
        <w:t>a</w:t>
      </w:r>
      <w:r w:rsidRPr="008E00A9">
        <w:rPr>
          <w:rStyle w:val="11111AAAAStyleUnderline"/>
        </w:rPr>
        <w:t xml:space="preserve">n </w:t>
      </w:r>
      <w:r w:rsidRPr="008E00A9">
        <w:rPr>
          <w:rStyle w:val="Emphasis"/>
          <w:sz w:val="24"/>
          <w:szCs w:val="28"/>
        </w:rPr>
        <w:t xml:space="preserve">external </w:t>
      </w:r>
      <w:r w:rsidRPr="0084015E">
        <w:rPr>
          <w:rStyle w:val="Emphasis"/>
          <w:sz w:val="24"/>
          <w:szCs w:val="28"/>
          <w:highlight w:val="yellow"/>
        </w:rPr>
        <w:t>brake</w:t>
      </w:r>
      <w:r w:rsidRPr="0084015E">
        <w:rPr>
          <w:highlight w:val="yellow"/>
        </w:rPr>
        <w:t xml:space="preserve"> </w:t>
      </w:r>
      <w:r w:rsidRPr="0084015E">
        <w:rPr>
          <w:rStyle w:val="11111AAAAStyleUnderline"/>
          <w:highlight w:val="yellow"/>
        </w:rPr>
        <w:t xml:space="preserve">on </w:t>
      </w:r>
      <w:r w:rsidRPr="008E00A9">
        <w:rPr>
          <w:rStyle w:val="11111AAAAStyleUnderline"/>
        </w:rPr>
        <w:t xml:space="preserve">the </w:t>
      </w:r>
      <w:r w:rsidRPr="0084015E">
        <w:rPr>
          <w:rStyle w:val="Emphasis"/>
          <w:sz w:val="24"/>
          <w:szCs w:val="28"/>
          <w:highlight w:val="yellow"/>
        </w:rPr>
        <w:t>president’s control</w:t>
      </w:r>
      <w:r w:rsidRPr="0084015E">
        <w:t xml:space="preserve">. </w:t>
      </w:r>
      <w:r w:rsidRPr="0084015E">
        <w:rPr>
          <w:rStyle w:val="11111AAAAStyleUnderline"/>
        </w:rPr>
        <w:t xml:space="preserve">So each one of them raises the same questions about the </w:t>
      </w:r>
      <w:r w:rsidRPr="0084015E">
        <w:rPr>
          <w:rStyle w:val="Emphasis"/>
        </w:rPr>
        <w:t>president’s “unitary” authority.</w:t>
      </w:r>
    </w:p>
    <w:p w14:paraId="035C6983" w14:textId="77777777" w:rsidR="00ED0FF8" w:rsidRPr="0084015E" w:rsidRDefault="00ED0FF8" w:rsidP="00ED0FF8">
      <w:r w:rsidRPr="0084015E">
        <w:t>This administration has shown itself willing to test the limits on external controls. One suspects that collective bargaining could be next on its list.</w:t>
      </w:r>
    </w:p>
    <w:p w14:paraId="0B48695C" w14:textId="77777777" w:rsidR="00ED0FF8" w:rsidRPr="0084015E" w:rsidRDefault="00ED0FF8" w:rsidP="00ED0FF8">
      <w:pPr>
        <w:rPr>
          <w:rStyle w:val="Style13ptBold"/>
        </w:rPr>
      </w:pPr>
    </w:p>
    <w:p w14:paraId="73FEACAF" w14:textId="77777777" w:rsidR="00ED0FF8" w:rsidRDefault="00ED0FF8" w:rsidP="00ED0FF8">
      <w:pPr>
        <w:pStyle w:val="Heading4"/>
        <w:rPr>
          <w:rFonts w:cs="Arial"/>
        </w:rPr>
      </w:pPr>
      <w:r>
        <w:rPr>
          <w:rFonts w:cs="Arial"/>
          <w:u w:val="single"/>
        </w:rPr>
        <w:t>Flex</w:t>
      </w:r>
      <w:r w:rsidRPr="0084015E">
        <w:rPr>
          <w:rFonts w:cs="Arial"/>
        </w:rPr>
        <w:t xml:space="preserve"> solves </w:t>
      </w:r>
      <w:r>
        <w:rPr>
          <w:rFonts w:cs="Arial"/>
          <w:u w:val="single"/>
        </w:rPr>
        <w:t>T</w:t>
      </w:r>
      <w:r w:rsidRPr="0084015E">
        <w:rPr>
          <w:rFonts w:cs="Arial"/>
          <w:u w:val="single"/>
        </w:rPr>
        <w:t>error</w:t>
      </w:r>
      <w:r w:rsidRPr="0084015E">
        <w:rPr>
          <w:rFonts w:cs="Arial"/>
        </w:rPr>
        <w:t xml:space="preserve">, </w:t>
      </w:r>
      <w:r>
        <w:rPr>
          <w:rFonts w:cs="Arial"/>
          <w:u w:val="single"/>
        </w:rPr>
        <w:t>P</w:t>
      </w:r>
      <w:r w:rsidRPr="0084015E">
        <w:rPr>
          <w:rFonts w:cs="Arial"/>
          <w:u w:val="single"/>
        </w:rPr>
        <w:t>rolif</w:t>
      </w:r>
      <w:r w:rsidRPr="0084015E">
        <w:rPr>
          <w:rFonts w:cs="Arial"/>
        </w:rPr>
        <w:t xml:space="preserve">, </w:t>
      </w:r>
      <w:r>
        <w:rPr>
          <w:rFonts w:cs="Arial"/>
          <w:u w:val="single"/>
        </w:rPr>
        <w:t>R</w:t>
      </w:r>
      <w:r w:rsidRPr="0084015E">
        <w:rPr>
          <w:rFonts w:cs="Arial"/>
          <w:u w:val="single"/>
        </w:rPr>
        <w:t>ogue nations</w:t>
      </w:r>
      <w:r w:rsidRPr="0084015E">
        <w:rPr>
          <w:rFonts w:cs="Arial"/>
        </w:rPr>
        <w:t xml:space="preserve">, and </w:t>
      </w:r>
      <w:r w:rsidRPr="0084015E">
        <w:rPr>
          <w:rFonts w:cs="Arial"/>
          <w:u w:val="single"/>
        </w:rPr>
        <w:t>great power war</w:t>
      </w:r>
      <w:r w:rsidRPr="0084015E">
        <w:rPr>
          <w:rFonts w:cs="Arial"/>
        </w:rPr>
        <w:t>.</w:t>
      </w:r>
    </w:p>
    <w:p w14:paraId="0C33B39B" w14:textId="77777777" w:rsidR="00ED0FF8" w:rsidRDefault="00ED0FF8" w:rsidP="00ED0FF8">
      <w:r>
        <w:rPr>
          <w:rStyle w:val="Style13ptBold"/>
        </w:rPr>
        <w:t>Yoo</w:t>
      </w:r>
      <w:r w:rsidRPr="00CF37F2">
        <w:rPr>
          <w:rStyle w:val="Style13ptBold"/>
        </w:rPr>
        <w:t xml:space="preserve"> 24</w:t>
      </w:r>
      <w:r>
        <w:t xml:space="preserve"> (John Yoo JD, Distinguished Visiting Professor, School of Civic Leadership, University of Texas at Austin; Emanuel S. Heller Professor of Law, University of California at Berkeley School of Law; Nonresident Senior Fellow, American Enterprise Institute; 11-14-2024; "Presidential Power In War And Peace"; Hoover Institution; doα: 10-31-2025) https://www.hoover.org/research/presidential-power-war-and-peace</w:t>
      </w:r>
    </w:p>
    <w:p w14:paraId="367E08DE" w14:textId="77777777" w:rsidR="00ED0FF8" w:rsidRPr="00CF37F2" w:rsidRDefault="00ED0FF8" w:rsidP="00ED0FF8"/>
    <w:p w14:paraId="1C26F209" w14:textId="77777777" w:rsidR="00ED0FF8" w:rsidRPr="005C6E70" w:rsidRDefault="00ED0FF8" w:rsidP="00ED0FF8">
      <w:pPr>
        <w:rPr>
          <w:rStyle w:val="11111AAAAStyleUnderline"/>
        </w:rPr>
      </w:pPr>
      <w:r w:rsidRPr="0084015E">
        <w:t xml:space="preserve">The writings of Machiavelli, Hobbes, Locke, and Blackstone may have influenced them, but, more importantly, the Framers had learned the lessons of history. They understood that </w:t>
      </w:r>
      <w:r w:rsidRPr="0084015E">
        <w:rPr>
          <w:rStyle w:val="11111AAAAStyleUnderline"/>
          <w:highlight w:val="yellow"/>
        </w:rPr>
        <w:t xml:space="preserve">foreign affairs are </w:t>
      </w:r>
      <w:r w:rsidRPr="0084015E">
        <w:rPr>
          <w:rStyle w:val="Emphasis"/>
          <w:highlight w:val="yellow"/>
        </w:rPr>
        <w:t>unpredictable</w:t>
      </w:r>
      <w:r w:rsidRPr="0084015E">
        <w:rPr>
          <w:rStyle w:val="11111AAAAStyleUnderline"/>
          <w:highlight w:val="yellow"/>
        </w:rPr>
        <w:t xml:space="preserve"> and</w:t>
      </w:r>
      <w:r w:rsidRPr="0084015E">
        <w:rPr>
          <w:rStyle w:val="11111AAAAStyleUnderline"/>
        </w:rPr>
        <w:t xml:space="preserve"> involve the </w:t>
      </w:r>
      <w:r w:rsidRPr="0084015E">
        <w:rPr>
          <w:rStyle w:val="Emphasis"/>
        </w:rPr>
        <w:t>highest</w:t>
      </w:r>
      <w:r w:rsidRPr="0084015E">
        <w:rPr>
          <w:rStyle w:val="11111AAAAStyleUnderline"/>
        </w:rPr>
        <w:t xml:space="preserve"> of </w:t>
      </w:r>
      <w:r w:rsidRPr="0084015E">
        <w:rPr>
          <w:rStyle w:val="Emphasis"/>
        </w:rPr>
        <w:t>stakes</w:t>
      </w:r>
      <w:r w:rsidRPr="0084015E">
        <w:t xml:space="preserve">, making them unsuitable to regulation by pre-existing legislation. </w:t>
      </w:r>
      <w:r w:rsidRPr="0084015E">
        <w:rPr>
          <w:rStyle w:val="11111AAAAStyleUnderline"/>
        </w:rPr>
        <w:t xml:space="preserve">Foreign affairs can </w:t>
      </w:r>
      <w:r w:rsidRPr="0084015E">
        <w:rPr>
          <w:rStyle w:val="11111AAAAStyleUnderline"/>
          <w:highlight w:val="yellow"/>
        </w:rPr>
        <w:t xml:space="preserve">demand </w:t>
      </w:r>
      <w:r w:rsidRPr="0084015E">
        <w:rPr>
          <w:rStyle w:val="Emphasis"/>
          <w:highlight w:val="yellow"/>
        </w:rPr>
        <w:t>swift</w:t>
      </w:r>
      <w:r w:rsidRPr="0084015E">
        <w:rPr>
          <w:rStyle w:val="11111AAAAStyleUnderline"/>
        </w:rPr>
        <w:t xml:space="preserve">, </w:t>
      </w:r>
      <w:r w:rsidRPr="00CF37F2">
        <w:rPr>
          <w:rStyle w:val="Emphasis"/>
          <w:highlight w:val="yellow"/>
        </w:rPr>
        <w:t>decisive action</w:t>
      </w:r>
      <w:r w:rsidRPr="0084015E">
        <w:t xml:space="preserve">, sometimes under pressured or emergency circumstances, that is </w:t>
      </w:r>
      <w:r w:rsidRPr="0084015E">
        <w:rPr>
          <w:rStyle w:val="11111AAAAStyleUnderline"/>
          <w:highlight w:val="yellow"/>
        </w:rPr>
        <w:t>best carried out by</w:t>
      </w:r>
      <w:r w:rsidRPr="0084015E">
        <w:rPr>
          <w:rStyle w:val="11111AAAAStyleUnderline"/>
        </w:rPr>
        <w:t xml:space="preserve"> a branch</w:t>
      </w:r>
      <w:r w:rsidRPr="0084015E">
        <w:t xml:space="preserve"> of government </w:t>
      </w:r>
      <w:r w:rsidRPr="0084015E">
        <w:rPr>
          <w:rStyle w:val="11111AAAAStyleUnderline"/>
        </w:rPr>
        <w:t xml:space="preserve">that does </w:t>
      </w:r>
      <w:r w:rsidRPr="0084015E">
        <w:rPr>
          <w:rStyle w:val="11111AAAAStyleUnderline"/>
          <w:highlight w:val="yellow"/>
        </w:rPr>
        <w:t>no</w:t>
      </w:r>
      <w:r w:rsidRPr="00CF37F2">
        <w:t xml:space="preserve">t </w:t>
      </w:r>
      <w:r w:rsidRPr="0084015E">
        <w:rPr>
          <w:rStyle w:val="11111AAAAStyleUnderline"/>
        </w:rPr>
        <w:t xml:space="preserve">suffer from multiple </w:t>
      </w:r>
      <w:r w:rsidRPr="0084015E">
        <w:rPr>
          <w:rStyle w:val="Emphasis"/>
        </w:rPr>
        <w:t>vetoes</w:t>
      </w:r>
      <w:r w:rsidRPr="0084015E">
        <w:rPr>
          <w:rStyle w:val="11111AAAAStyleUnderline"/>
        </w:rPr>
        <w:t xml:space="preserve"> or </w:t>
      </w:r>
      <w:r w:rsidRPr="0084015E">
        <w:rPr>
          <w:rStyle w:val="Emphasis"/>
          <w:highlight w:val="yellow"/>
        </w:rPr>
        <w:t>disagreements</w:t>
      </w:r>
      <w:r w:rsidRPr="0084015E">
        <w:t xml:space="preserve">. </w:t>
      </w:r>
      <w:r w:rsidRPr="005C6E70">
        <w:rPr>
          <w:rStyle w:val="11111AAAAStyleUnderline"/>
          <w:highlight w:val="yellow"/>
        </w:rPr>
        <w:t>Legislatures</w:t>
      </w:r>
      <w:r w:rsidRPr="005C6E70">
        <w:rPr>
          <w:rStyle w:val="11111AAAAStyleUnderline"/>
        </w:rPr>
        <w:t xml:space="preserve"> are </w:t>
      </w:r>
      <w:r w:rsidRPr="005C6E70">
        <w:rPr>
          <w:rStyle w:val="11111AAAAStyleUnderline"/>
          <w:highlight w:val="yellow"/>
        </w:rPr>
        <w:t xml:space="preserve">too </w:t>
      </w:r>
      <w:r w:rsidRPr="005C6E70">
        <w:rPr>
          <w:rStyle w:val="Emphasis"/>
          <w:highlight w:val="yellow"/>
        </w:rPr>
        <w:t>large</w:t>
      </w:r>
      <w:r w:rsidRPr="005C6E70">
        <w:rPr>
          <w:rStyle w:val="11111AAAAStyleUnderline"/>
          <w:highlight w:val="yellow"/>
        </w:rPr>
        <w:t xml:space="preserve"> and </w:t>
      </w:r>
      <w:r w:rsidRPr="005C6E70">
        <w:rPr>
          <w:rStyle w:val="Emphasis"/>
          <w:highlight w:val="yellow"/>
        </w:rPr>
        <w:t>unwieldy</w:t>
      </w:r>
      <w:r w:rsidRPr="005C6E70">
        <w:rPr>
          <w:rStyle w:val="11111AAAAStyleUnderline"/>
          <w:highlight w:val="yellow"/>
        </w:rPr>
        <w:t xml:space="preserve"> to take</w:t>
      </w:r>
      <w:r w:rsidRPr="005C6E70">
        <w:rPr>
          <w:rStyle w:val="11111AAAAStyleUnderline"/>
        </w:rPr>
        <w:t xml:space="preserve"> the </w:t>
      </w:r>
      <w:r w:rsidRPr="005C6E70">
        <w:rPr>
          <w:rStyle w:val="Emphasis"/>
          <w:highlight w:val="yellow"/>
        </w:rPr>
        <w:t>swift</w:t>
      </w:r>
      <w:r w:rsidRPr="005C6E70">
        <w:rPr>
          <w:rStyle w:val="11111AAAAStyleUnderline"/>
        </w:rPr>
        <w:t xml:space="preserve"> and </w:t>
      </w:r>
      <w:r w:rsidRPr="005C6E70">
        <w:rPr>
          <w:rStyle w:val="Emphasis"/>
          <w:highlight w:val="yellow"/>
        </w:rPr>
        <w:t>decisive</w:t>
      </w:r>
      <w:r w:rsidRPr="005C6E70">
        <w:rPr>
          <w:rStyle w:val="11111AAAAStyleUnderline"/>
          <w:highlight w:val="yellow"/>
        </w:rPr>
        <w:t xml:space="preserve"> actions required</w:t>
      </w:r>
      <w:r w:rsidRPr="005C6E70">
        <w:rPr>
          <w:rStyle w:val="11111AAAAStyleUnderline"/>
        </w:rPr>
        <w:t xml:space="preserve"> to defend the nation or conduct war.</w:t>
      </w:r>
      <w:r w:rsidRPr="0084015E">
        <w:t xml:space="preserve"> Our Framers replaced the Articles of Confederation, which had failed in part because it had no </w:t>
      </w:r>
      <w:r w:rsidRPr="005C6E70">
        <w:rPr>
          <w:rStyle w:val="Emphasis"/>
          <w:highlight w:val="yellow"/>
        </w:rPr>
        <w:t>unified executive</w:t>
      </w:r>
      <w:r w:rsidRPr="0084015E">
        <w:t xml:space="preserve">, </w:t>
      </w:r>
      <w:r w:rsidRPr="005C6E70">
        <w:rPr>
          <w:rStyle w:val="11111AAAAStyleUnderline"/>
        </w:rPr>
        <w:t xml:space="preserve">with the Constitution’s single president for </w:t>
      </w:r>
      <w:r w:rsidRPr="005C6E70">
        <w:rPr>
          <w:rStyle w:val="11111AAAAStyleUnderline"/>
          <w:highlight w:val="yellow"/>
        </w:rPr>
        <w:t>precise</w:t>
      </w:r>
      <w:r w:rsidRPr="005C6E70">
        <w:rPr>
          <w:rStyle w:val="11111AAAAStyleUnderline"/>
        </w:rPr>
        <w:t xml:space="preserve">ly this reason. </w:t>
      </w:r>
      <w:r w:rsidRPr="0084015E">
        <w:t xml:space="preserve">Even when it has access to the same intelligence as the executive branch, </w:t>
      </w:r>
      <w:r w:rsidRPr="005C6E70">
        <w:rPr>
          <w:rStyle w:val="11111AAAAStyleUnderline"/>
        </w:rPr>
        <w:t>Congress’s loose, decentralized structure would [destroy]</w:t>
      </w:r>
      <w:r w:rsidRPr="005C6E70">
        <w:rPr>
          <w:strike/>
        </w:rPr>
        <w:t>paralyze</w:t>
      </w:r>
      <w:r w:rsidRPr="0084015E">
        <w:t xml:space="preserve"> </w:t>
      </w:r>
      <w:r w:rsidRPr="005C6E70">
        <w:rPr>
          <w:rStyle w:val="11111AAAAStyleUnderline"/>
        </w:rPr>
        <w:t>American policy while foreign threats grow.</w:t>
      </w:r>
    </w:p>
    <w:p w14:paraId="1D1FFE64" w14:textId="77777777" w:rsidR="00ED0FF8" w:rsidRPr="0084015E" w:rsidRDefault="00ED0FF8" w:rsidP="00ED0FF8">
      <w:pPr>
        <w:rPr>
          <w:rStyle w:val="11111AAAAStyleUnderline"/>
        </w:rPr>
      </w:pPr>
      <w:r w:rsidRPr="0084015E">
        <w:t xml:space="preserve">Congress has no political incentive to mount and see through its own wartime policy. Members of </w:t>
      </w:r>
      <w:r w:rsidRPr="005C6E70">
        <w:rPr>
          <w:rStyle w:val="11111AAAAStyleUnderline"/>
          <w:highlight w:val="yellow"/>
        </w:rPr>
        <w:t>Congress</w:t>
      </w:r>
      <w:r w:rsidRPr="005C6E70">
        <w:rPr>
          <w:rStyle w:val="11111AAAAStyleUnderline"/>
        </w:rPr>
        <w:t xml:space="preserve">, who are interested in keeping their seats at the next election, </w:t>
      </w:r>
      <w:r w:rsidRPr="005C6E70">
        <w:rPr>
          <w:rStyle w:val="11111AAAAStyleUnderline"/>
          <w:highlight w:val="yellow"/>
        </w:rPr>
        <w:t>do not</w:t>
      </w:r>
      <w:r w:rsidRPr="005C6E70">
        <w:rPr>
          <w:rStyle w:val="11111AAAAStyleUnderline"/>
        </w:rPr>
        <w:t xml:space="preserve"> want to </w:t>
      </w:r>
      <w:r w:rsidRPr="005C6E70">
        <w:rPr>
          <w:rStyle w:val="11111AAAAStyleUnderline"/>
          <w:highlight w:val="yellow"/>
        </w:rPr>
        <w:t>take stands</w:t>
      </w:r>
      <w:r w:rsidRPr="0084015E">
        <w:t xml:space="preserve"> on controversial issues where the future is uncertain. They will avoid like the plague any vote that will anger large segments of the electorate. </w:t>
      </w:r>
      <w:r w:rsidRPr="0084015E">
        <w:rPr>
          <w:rStyle w:val="11111AAAAStyleUnderline"/>
        </w:rPr>
        <w:t xml:space="preserve">They prefer that the </w:t>
      </w:r>
      <w:r w:rsidRPr="0084015E">
        <w:rPr>
          <w:rStyle w:val="Emphasis"/>
        </w:rPr>
        <w:t>president</w:t>
      </w:r>
      <w:r w:rsidRPr="0084015E">
        <w:rPr>
          <w:rStyle w:val="11111AAAAStyleUnderline"/>
        </w:rPr>
        <w:t xml:space="preserve"> take the </w:t>
      </w:r>
      <w:r w:rsidRPr="0084015E">
        <w:rPr>
          <w:rStyle w:val="Emphasis"/>
        </w:rPr>
        <w:t>political risks</w:t>
      </w:r>
      <w:r w:rsidRPr="0084015E">
        <w:rPr>
          <w:rStyle w:val="11111AAAAStyleUnderline"/>
        </w:rPr>
        <w:t xml:space="preserve"> and be </w:t>
      </w:r>
      <w:r w:rsidRPr="0084015E">
        <w:rPr>
          <w:rStyle w:val="Emphasis"/>
        </w:rPr>
        <w:t>held accountable</w:t>
      </w:r>
      <w:r w:rsidRPr="0084015E">
        <w:rPr>
          <w:rStyle w:val="11111AAAAStyleUnderline"/>
        </w:rPr>
        <w:t xml:space="preserve"> for failure.</w:t>
      </w:r>
    </w:p>
    <w:p w14:paraId="6F6F01DD" w14:textId="77777777" w:rsidR="00ED0FF8" w:rsidRPr="0084015E" w:rsidRDefault="00ED0FF8" w:rsidP="00ED0FF8">
      <w:pPr>
        <w:rPr>
          <w:szCs w:val="8"/>
        </w:rPr>
      </w:pPr>
      <w:r w:rsidRPr="0084015E">
        <w:rPr>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10A77CB1" w14:textId="77777777" w:rsidR="00ED0FF8" w:rsidRPr="0084015E" w:rsidRDefault="00ED0FF8" w:rsidP="00ED0FF8">
      <w:pPr>
        <w:rPr>
          <w:szCs w:val="8"/>
        </w:rPr>
      </w:pPr>
      <w:r w:rsidRPr="0084015E">
        <w:rPr>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04673A17" w14:textId="77777777" w:rsidR="00ED0FF8" w:rsidRPr="005C6E70" w:rsidRDefault="00ED0FF8" w:rsidP="00ED0FF8">
      <w:pPr>
        <w:rPr>
          <w:rStyle w:val="11111AAAAStyleUnderline"/>
        </w:rPr>
      </w:pPr>
      <w:r w:rsidRPr="0084015E">
        <w:rPr>
          <w:szCs w:val="8"/>
        </w:rPr>
        <w:t xml:space="preserve">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w:t>
      </w:r>
      <w:r w:rsidRPr="005C6E70">
        <w:rPr>
          <w:rStyle w:val="11111AAAAStyleUnderline"/>
        </w:rPr>
        <w:t xml:space="preserve">the </w:t>
      </w:r>
      <w:r w:rsidRPr="005C6E70">
        <w:rPr>
          <w:rStyle w:val="11111AAAAStyleUnderline"/>
          <w:highlight w:val="yellow"/>
        </w:rPr>
        <w:t xml:space="preserve">more </w:t>
      </w:r>
      <w:r w:rsidRPr="005C6E70">
        <w:rPr>
          <w:rStyle w:val="Emphasis"/>
          <w:highlight w:val="yellow"/>
        </w:rPr>
        <w:t>dire threat</w:t>
      </w:r>
      <w:r w:rsidRPr="005C6E70">
        <w:rPr>
          <w:rStyle w:val="11111AAAAStyleUnderline"/>
          <w:highlight w:val="yellow"/>
        </w:rPr>
        <w:t xml:space="preserve"> to</w:t>
      </w:r>
      <w:r w:rsidRPr="005C6E70">
        <w:rPr>
          <w:rStyle w:val="11111AAAAStyleUnderline"/>
        </w:rPr>
        <w:t xml:space="preserve"> our </w:t>
      </w:r>
      <w:r w:rsidRPr="005C6E70">
        <w:rPr>
          <w:rStyle w:val="11111AAAAStyleUnderline"/>
          <w:highlight w:val="yellow"/>
        </w:rPr>
        <w:t>national security</w:t>
      </w:r>
      <w:r w:rsidRPr="005C6E70">
        <w:rPr>
          <w:rStyle w:val="11111AAAAStyleUnderline"/>
        </w:rPr>
        <w:t xml:space="preserve"> may </w:t>
      </w:r>
      <w:r w:rsidRPr="005C6E70">
        <w:rPr>
          <w:rStyle w:val="11111AAAAStyleUnderline"/>
          <w:highlight w:val="yellow"/>
        </w:rPr>
        <w:t>come from</w:t>
      </w:r>
      <w:r w:rsidRPr="005C6E70">
        <w:rPr>
          <w:rStyle w:val="11111AAAAStyleUnderline"/>
        </w:rPr>
        <w:t xml:space="preserve"> passivity and </w:t>
      </w:r>
      <w:r w:rsidRPr="005C6E70">
        <w:rPr>
          <w:rStyle w:val="Emphasis"/>
          <w:highlight w:val="yellow"/>
        </w:rPr>
        <w:t>inaction</w:t>
      </w:r>
      <w:r w:rsidRPr="005C6E70">
        <w:rPr>
          <w:rStyle w:val="11111AAAAStyleUnderline"/>
        </w:rPr>
        <w:t xml:space="preserve">, rather than from activity and </w:t>
      </w:r>
      <w:r w:rsidRPr="005C6E70">
        <w:rPr>
          <w:rStyle w:val="Emphasis"/>
        </w:rPr>
        <w:t>aggressiveness</w:t>
      </w:r>
      <w:r w:rsidRPr="005C6E70">
        <w:rPr>
          <w:rStyle w:val="11111AAAAStyleUnderline"/>
        </w:rPr>
        <w:t>.</w:t>
      </w:r>
    </w:p>
    <w:p w14:paraId="072C4925" w14:textId="77777777" w:rsidR="00ED0FF8" w:rsidRPr="0084015E" w:rsidRDefault="00ED0FF8" w:rsidP="00ED0FF8">
      <w:pPr>
        <w:rPr>
          <w:szCs w:val="8"/>
        </w:rPr>
      </w:pPr>
      <w:r w:rsidRPr="0084015E">
        <w:rPr>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48FEBA2D" w14:textId="77777777" w:rsidR="00ED0FF8" w:rsidRPr="0084015E" w:rsidRDefault="00ED0FF8" w:rsidP="00ED0FF8">
      <w:pPr>
        <w:rPr>
          <w:szCs w:val="8"/>
        </w:rPr>
      </w:pPr>
      <w:r w:rsidRPr="0084015E">
        <w:rPr>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6F3930DA" w14:textId="77777777" w:rsidR="00ED0FF8" w:rsidRPr="0084015E" w:rsidRDefault="00ED0FF8" w:rsidP="00ED0FF8">
      <w:pPr>
        <w:rPr>
          <w:szCs w:val="8"/>
        </w:rPr>
      </w:pPr>
      <w:r w:rsidRPr="0084015E">
        <w:rPr>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0014199B" w14:textId="77777777" w:rsidR="00ED0FF8" w:rsidRPr="0084015E" w:rsidRDefault="00ED0FF8" w:rsidP="00ED0FF8">
      <w:pPr>
        <w:rPr>
          <w:szCs w:val="8"/>
        </w:rPr>
      </w:pPr>
      <w:r w:rsidRPr="0084015E">
        <w:rPr>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1E26ECE8" w14:textId="77777777" w:rsidR="00ED0FF8" w:rsidRPr="0084015E" w:rsidRDefault="00ED0FF8" w:rsidP="00ED0FF8">
      <w:pPr>
        <w:rPr>
          <w:szCs w:val="8"/>
        </w:rPr>
      </w:pPr>
      <w:r w:rsidRPr="0084015E">
        <w:rPr>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565B5074" w14:textId="77777777" w:rsidR="00ED0FF8" w:rsidRPr="0084015E" w:rsidRDefault="00ED0FF8" w:rsidP="00ED0FF8">
      <w:pPr>
        <w:rPr>
          <w:szCs w:val="8"/>
        </w:rPr>
      </w:pPr>
      <w:r w:rsidRPr="0084015E">
        <w:rPr>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082A6742" w14:textId="77777777" w:rsidR="00ED0FF8" w:rsidRPr="0084015E" w:rsidRDefault="00ED0FF8" w:rsidP="00ED0FF8">
      <w:pPr>
        <w:rPr>
          <w:szCs w:val="8"/>
        </w:rPr>
      </w:pPr>
      <w:r w:rsidRPr="0084015E">
        <w:rPr>
          <w:szCs w:val="8"/>
        </w:rPr>
        <w:t>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DC7FEC8" w14:textId="77777777" w:rsidR="00ED0FF8" w:rsidRPr="0084015E" w:rsidRDefault="00ED0FF8" w:rsidP="00ED0FF8">
      <w:r w:rsidRPr="0084015E">
        <w:rPr>
          <w:rStyle w:val="11111AAAAStyleUnderline"/>
        </w:rPr>
        <w:t xml:space="preserve">A </w:t>
      </w:r>
      <w:r w:rsidRPr="0084015E">
        <w:rPr>
          <w:rStyle w:val="Emphasis"/>
        </w:rPr>
        <w:t>radical change</w:t>
      </w:r>
      <w:r w:rsidRPr="0084015E">
        <w:rPr>
          <w:rStyle w:val="11111AAAAStyleUnderline"/>
        </w:rPr>
        <w:t xml:space="preserve"> in the system</w:t>
      </w:r>
      <w:r w:rsidRPr="0084015E">
        <w:t xml:space="preserve"> for making war might appease critics of presidential power. But it </w:t>
      </w:r>
      <w:r w:rsidRPr="0084015E">
        <w:rPr>
          <w:rStyle w:val="11111AAAAStyleUnderline"/>
        </w:rPr>
        <w:t>could</w:t>
      </w:r>
      <w:r w:rsidRPr="0084015E">
        <w:t xml:space="preserve"> also </w:t>
      </w:r>
      <w:r w:rsidRPr="0084015E">
        <w:rPr>
          <w:rStyle w:val="Emphasis"/>
        </w:rPr>
        <w:t>seriously threaten</w:t>
      </w:r>
      <w:r w:rsidRPr="0084015E">
        <w:rPr>
          <w:rStyle w:val="11111AAAAStyleUnderline"/>
        </w:rPr>
        <w:t xml:space="preserve"> American </w:t>
      </w:r>
      <w:r w:rsidRPr="0084015E">
        <w:rPr>
          <w:rStyle w:val="Emphasis"/>
        </w:rPr>
        <w:t>national security</w:t>
      </w:r>
      <w:r w:rsidRPr="0084015E">
        <w:rPr>
          <w:rStyle w:val="11111AAAAStyleUnderline"/>
        </w:rPr>
        <w:t xml:space="preserve">. In order to </w:t>
      </w:r>
      <w:r w:rsidRPr="0084015E">
        <w:rPr>
          <w:rStyle w:val="Emphasis"/>
        </w:rPr>
        <w:t>forestall</w:t>
      </w:r>
      <w:r w:rsidRPr="0084015E">
        <w:rPr>
          <w:rStyle w:val="11111AAAAStyleUnderline"/>
        </w:rPr>
        <w:t xml:space="preserve"> another </w:t>
      </w:r>
      <w:r w:rsidRPr="0084015E">
        <w:rPr>
          <w:rStyle w:val="Emphasis"/>
        </w:rPr>
        <w:t>9/11 attack</w:t>
      </w:r>
      <w:r w:rsidRPr="0084015E">
        <w:rPr>
          <w:rStyle w:val="11111AAAAStyleUnderline"/>
        </w:rPr>
        <w:t xml:space="preserve">, or </w:t>
      </w:r>
      <w:r w:rsidRPr="005C6E70">
        <w:rPr>
          <w:rStyle w:val="11111AAAAStyleUnderline"/>
        </w:rPr>
        <w:t xml:space="preserve">to take advantage of a window of opportunity to </w:t>
      </w:r>
      <w:r w:rsidRPr="005C6E70">
        <w:rPr>
          <w:rStyle w:val="Emphasis"/>
        </w:rPr>
        <w:t>strike terrorists</w:t>
      </w:r>
      <w:r w:rsidRPr="005C6E70">
        <w:rPr>
          <w:rStyle w:val="11111AAAAStyleUnderline"/>
        </w:rPr>
        <w:t xml:space="preserve"> or </w:t>
      </w:r>
      <w:r w:rsidRPr="005C6E70">
        <w:rPr>
          <w:rStyle w:val="Emphasis"/>
        </w:rPr>
        <w:t>rogue nations</w:t>
      </w:r>
      <w:r w:rsidRPr="0084015E">
        <w:rPr>
          <w:rStyle w:val="11111AAAAStyleUnderline"/>
        </w:rPr>
        <w:t xml:space="preserve">, the </w:t>
      </w:r>
      <w:r w:rsidRPr="0084015E">
        <w:rPr>
          <w:rStyle w:val="11111AAAAStyleUnderline"/>
          <w:highlight w:val="yellow"/>
        </w:rPr>
        <w:t>exec</w:t>
      </w:r>
      <w:r w:rsidRPr="0084015E">
        <w:rPr>
          <w:rStyle w:val="11111AAAAStyleUnderline"/>
        </w:rPr>
        <w:t xml:space="preserve">utive branch </w:t>
      </w:r>
      <w:r w:rsidRPr="0084015E">
        <w:rPr>
          <w:rStyle w:val="11111AAAAStyleUnderline"/>
          <w:highlight w:val="yellow"/>
        </w:rPr>
        <w:t xml:space="preserve">needs </w:t>
      </w:r>
      <w:r w:rsidRPr="0084015E">
        <w:rPr>
          <w:rStyle w:val="Emphasis"/>
          <w:highlight w:val="yellow"/>
        </w:rPr>
        <w:t>flex</w:t>
      </w:r>
      <w:r w:rsidRPr="0084015E">
        <w:rPr>
          <w:rStyle w:val="Emphasis"/>
        </w:rPr>
        <w:t>ibility</w:t>
      </w:r>
      <w:r w:rsidRPr="0084015E">
        <w:rPr>
          <w:rStyle w:val="11111AAAAStyleUnderline"/>
        </w:rPr>
        <w:t>. It is not hard to think of situations where congressional consent cannot be obtained in time to act. Time for</w:t>
      </w:r>
      <w:r w:rsidRPr="0084015E">
        <w:t xml:space="preserve"> congressional </w:t>
      </w:r>
      <w:r w:rsidRPr="0084015E">
        <w:rPr>
          <w:rStyle w:val="Emphasis"/>
        </w:rPr>
        <w:t>deliberation</w:t>
      </w:r>
      <w:r w:rsidRPr="0084015E">
        <w:rPr>
          <w:rStyle w:val="11111AAAAStyleUnderline"/>
        </w:rPr>
        <w:t xml:space="preserve">, which can lead to </w:t>
      </w:r>
      <w:r w:rsidRPr="0084015E">
        <w:rPr>
          <w:rStyle w:val="Emphasis"/>
        </w:rPr>
        <w:t>passivity</w:t>
      </w:r>
      <w:r w:rsidRPr="0084015E">
        <w:rPr>
          <w:rStyle w:val="11111AAAAStyleUnderline"/>
        </w:rPr>
        <w:t xml:space="preserve"> and </w:t>
      </w:r>
      <w:r w:rsidRPr="0084015E">
        <w:rPr>
          <w:rStyle w:val="Emphasis"/>
        </w:rPr>
        <w:t>inaction</w:t>
      </w:r>
      <w:r w:rsidRPr="0084015E">
        <w:rPr>
          <w:rStyle w:val="11111AAAAStyleUnderline"/>
        </w:rPr>
        <w:t xml:space="preserve">, will come at the </w:t>
      </w:r>
      <w:r w:rsidRPr="0084015E">
        <w:rPr>
          <w:rStyle w:val="Emphasis"/>
        </w:rPr>
        <w:t xml:space="preserve">price of </w:t>
      </w:r>
      <w:r w:rsidRPr="005C6E70">
        <w:rPr>
          <w:rStyle w:val="Emphasis"/>
          <w:highlight w:val="yellow"/>
        </w:rPr>
        <w:t>speed</w:t>
      </w:r>
      <w:r w:rsidRPr="005C6E70">
        <w:rPr>
          <w:rStyle w:val="11111AAAAStyleUnderline"/>
          <w:highlight w:val="yellow"/>
        </w:rPr>
        <w:t xml:space="preserve"> and secrecy</w:t>
      </w:r>
      <w:r w:rsidRPr="0084015E">
        <w:t>.</w:t>
      </w:r>
    </w:p>
    <w:p w14:paraId="5C861426" w14:textId="77777777" w:rsidR="00ED0FF8" w:rsidRPr="0084015E" w:rsidRDefault="00ED0FF8" w:rsidP="00ED0FF8">
      <w:r w:rsidRPr="0084015E">
        <w:rPr>
          <w:rStyle w:val="11111AAAAStyleUnderline"/>
        </w:rPr>
        <w:t xml:space="preserve">The Constitution creates a presidency that can </w:t>
      </w:r>
      <w:r w:rsidRPr="0084015E">
        <w:rPr>
          <w:rStyle w:val="Emphasis"/>
        </w:rPr>
        <w:t>respond forcefully</w:t>
      </w:r>
      <w:r w:rsidRPr="0084015E">
        <w:rPr>
          <w:rStyle w:val="11111AAAAStyleUnderline"/>
        </w:rPr>
        <w:t xml:space="preserve"> to prevent </w:t>
      </w:r>
      <w:r w:rsidRPr="0084015E">
        <w:t xml:space="preserve">serious threats </w:t>
      </w:r>
      <w:r w:rsidRPr="0084015E">
        <w:rPr>
          <w:rStyle w:val="11111AAAAStyleUnderline"/>
        </w:rPr>
        <w:t xml:space="preserve">to our </w:t>
      </w:r>
      <w:r w:rsidRPr="0084015E">
        <w:rPr>
          <w:rStyle w:val="Emphasis"/>
        </w:rPr>
        <w:t>national security</w:t>
      </w:r>
      <w:r w:rsidRPr="0084015E">
        <w:rPr>
          <w:rStyle w:val="11111AAAAStyleUnderline"/>
        </w:rPr>
        <w:t xml:space="preserve">. Presidents can </w:t>
      </w:r>
      <w:r w:rsidRPr="005C6E70">
        <w:rPr>
          <w:rStyle w:val="11111AAAAStyleUnderline"/>
          <w:highlight w:val="yellow"/>
        </w:rPr>
        <w:t>seize</w:t>
      </w:r>
      <w:r w:rsidRPr="0084015E">
        <w:rPr>
          <w:rStyle w:val="11111AAAAStyleUnderline"/>
        </w:rPr>
        <w:t xml:space="preserve"> the </w:t>
      </w:r>
      <w:r w:rsidRPr="005C6E70">
        <w:rPr>
          <w:rStyle w:val="11111AAAAStyleUnderline"/>
          <w:highlight w:val="yellow"/>
        </w:rPr>
        <w:t>initiative</w:t>
      </w:r>
      <w:r w:rsidRPr="0084015E">
        <w:rPr>
          <w:rStyle w:val="11111AAAAStyleUnderline"/>
        </w:rPr>
        <w:t xml:space="preserve"> while Congress can check them with its power of the purse</w:t>
      </w:r>
      <w:r w:rsidRPr="0084015E">
        <w:t xml:space="preserve">. Instead of imposing a legalistic process, the Framers left war </w:t>
      </w:r>
      <w:r w:rsidRPr="005C6E70">
        <w:rPr>
          <w:rStyle w:val="11111AAAAStyleUnderline"/>
          <w:highlight w:val="yellow"/>
        </w:rPr>
        <w:t>to</w:t>
      </w:r>
      <w:r w:rsidRPr="0084015E">
        <w:t xml:space="preserve"> politics. </w:t>
      </w:r>
      <w:r w:rsidRPr="0084015E">
        <w:rPr>
          <w:rStyle w:val="11111AAAAStyleUnderline"/>
        </w:rPr>
        <w:t xml:space="preserve">As we </w:t>
      </w:r>
      <w:r w:rsidRPr="005C6E70">
        <w:rPr>
          <w:rStyle w:val="11111AAAAStyleUnderline"/>
          <w:highlight w:val="yellow"/>
        </w:rPr>
        <w:t>confront</w:t>
      </w:r>
      <w:r w:rsidRPr="0084015E">
        <w:rPr>
          <w:rStyle w:val="11111AAAAStyleUnderline"/>
        </w:rPr>
        <w:t xml:space="preserve"> the </w:t>
      </w:r>
      <w:r w:rsidRPr="0084015E">
        <w:rPr>
          <w:rStyle w:val="Emphasis"/>
        </w:rPr>
        <w:t xml:space="preserve">new </w:t>
      </w:r>
      <w:r w:rsidRPr="0084015E">
        <w:rPr>
          <w:rStyle w:val="Emphasis"/>
          <w:highlight w:val="yellow"/>
        </w:rPr>
        <w:t>challenges</w:t>
      </w:r>
      <w:r w:rsidRPr="0084015E">
        <w:rPr>
          <w:rStyle w:val="11111AAAAStyleUnderline"/>
          <w:highlight w:val="yellow"/>
        </w:rPr>
        <w:t xml:space="preserve"> posed</w:t>
      </w:r>
      <w:r w:rsidRPr="0084015E">
        <w:rPr>
          <w:rStyle w:val="11111AAAAStyleUnderline"/>
        </w:rPr>
        <w:t xml:space="preserve"> not just </w:t>
      </w:r>
      <w:r w:rsidRPr="0084015E">
        <w:rPr>
          <w:rStyle w:val="11111AAAAStyleUnderline"/>
          <w:highlight w:val="yellow"/>
        </w:rPr>
        <w:t xml:space="preserve">by </w:t>
      </w:r>
      <w:r w:rsidRPr="0084015E">
        <w:rPr>
          <w:rStyle w:val="Emphasis"/>
          <w:highlight w:val="yellow"/>
        </w:rPr>
        <w:t>terrorism</w:t>
      </w:r>
      <w:r w:rsidRPr="0084015E">
        <w:rPr>
          <w:rStyle w:val="11111AAAAStyleUnderline"/>
          <w:highlight w:val="yellow"/>
        </w:rPr>
        <w:t xml:space="preserve">, </w:t>
      </w:r>
      <w:r w:rsidRPr="0084015E">
        <w:rPr>
          <w:rStyle w:val="Emphasis"/>
          <w:highlight w:val="yellow"/>
        </w:rPr>
        <w:t>rogue nations</w:t>
      </w:r>
      <w:r w:rsidRPr="005C6E70">
        <w:rPr>
          <w:rStyle w:val="11111AAAAStyleUnderline"/>
          <w:highlight w:val="yellow"/>
        </w:rPr>
        <w:t>,</w:t>
      </w:r>
      <w:r w:rsidRPr="005C6E70">
        <w:rPr>
          <w:rStyle w:val="11111AAAAStyleUnderline"/>
        </w:rPr>
        <w:t xml:space="preserve"> and </w:t>
      </w:r>
      <w:r w:rsidRPr="005C6E70">
        <w:rPr>
          <w:rStyle w:val="11111AAAAStyleUnderline"/>
          <w:highlight w:val="yellow"/>
        </w:rPr>
        <w:t>WMD</w:t>
      </w:r>
      <w:r w:rsidRPr="005C6E70">
        <w:rPr>
          <w:highlight w:val="yellow"/>
        </w:rPr>
        <w:t xml:space="preserve"> </w:t>
      </w:r>
      <w:r w:rsidRPr="005C6E70">
        <w:rPr>
          <w:rStyle w:val="Emphasis"/>
          <w:highlight w:val="yellow"/>
        </w:rPr>
        <w:t>prolif</w:t>
      </w:r>
      <w:r w:rsidRPr="005C6E70">
        <w:t>eration</w:t>
      </w:r>
      <w:r w:rsidRPr="0084015E">
        <w:t xml:space="preserve">, </w:t>
      </w:r>
      <w:r w:rsidRPr="0084015E">
        <w:rPr>
          <w:rStyle w:val="11111AAAAStyleUnderline"/>
        </w:rPr>
        <w:t xml:space="preserve">but the return of </w:t>
      </w:r>
      <w:r w:rsidRPr="0084015E">
        <w:rPr>
          <w:rStyle w:val="Emphasis"/>
          <w:highlight w:val="yellow"/>
        </w:rPr>
        <w:t>great power rivalry</w:t>
      </w:r>
      <w:r w:rsidRPr="0084015E">
        <w:rPr>
          <w:rStyle w:val="11111AAAAStyleUnderline"/>
        </w:rPr>
        <w:t xml:space="preserve">, the president must take the </w:t>
      </w:r>
      <w:r w:rsidRPr="0084015E">
        <w:rPr>
          <w:rStyle w:val="Emphasis"/>
        </w:rPr>
        <w:t>initiative</w:t>
      </w:r>
      <w:r w:rsidRPr="0084015E">
        <w:rPr>
          <w:rStyle w:val="11111AAAAStyleUnderline"/>
        </w:rPr>
        <w:t xml:space="preserve"> to </w:t>
      </w:r>
      <w:r w:rsidRPr="0084015E">
        <w:rPr>
          <w:rStyle w:val="Emphasis"/>
        </w:rPr>
        <w:t>protect</w:t>
      </w:r>
      <w:r w:rsidRPr="0084015E">
        <w:rPr>
          <w:rStyle w:val="11111AAAAStyleUnderline"/>
        </w:rPr>
        <w:t xml:space="preserve"> the nation’s </w:t>
      </w:r>
      <w:r w:rsidRPr="0084015E">
        <w:rPr>
          <w:rStyle w:val="Emphasis"/>
        </w:rPr>
        <w:t>security</w:t>
      </w:r>
      <w:r w:rsidRPr="0084015E">
        <w:t xml:space="preserve">, ideally with the support of Congress, </w:t>
      </w:r>
      <w:r w:rsidRPr="0084015E">
        <w:rPr>
          <w:rStyle w:val="11111AAAAStyleUnderline"/>
        </w:rPr>
        <w:t xml:space="preserve">but </w:t>
      </w:r>
      <w:r w:rsidRPr="0084015E">
        <w:rPr>
          <w:rStyle w:val="Emphasis"/>
        </w:rPr>
        <w:t>alone</w:t>
      </w:r>
      <w:r w:rsidRPr="0084015E">
        <w:t xml:space="preserve"> </w:t>
      </w:r>
      <w:r w:rsidRPr="0084015E">
        <w:rPr>
          <w:rStyle w:val="11111AAAAStyleUnderline"/>
        </w:rPr>
        <w:t xml:space="preserve">if </w:t>
      </w:r>
      <w:r w:rsidRPr="0084015E">
        <w:rPr>
          <w:rStyle w:val="Emphasis"/>
        </w:rPr>
        <w:t>necessary</w:t>
      </w:r>
      <w:r w:rsidRPr="0084015E">
        <w:t>.</w:t>
      </w:r>
    </w:p>
    <w:p w14:paraId="1EBFD950" w14:textId="77777777" w:rsidR="00ED0FF8" w:rsidRPr="0084015E" w:rsidRDefault="00ED0FF8" w:rsidP="00ED0FF8"/>
    <w:p w14:paraId="0D0EA35E" w14:textId="77777777" w:rsidR="009A6CFD" w:rsidRDefault="009A6CFD" w:rsidP="009A6CFD">
      <w:pPr>
        <w:pStyle w:val="Heading2"/>
      </w:pPr>
      <w:r>
        <w:t>1</w:t>
      </w:r>
    </w:p>
    <w:p w14:paraId="059DFDEE" w14:textId="77777777" w:rsidR="009A6CFD" w:rsidRDefault="009A6CFD" w:rsidP="009A6CFD"/>
    <w:p w14:paraId="19235075" w14:textId="77777777" w:rsidR="009A6CFD" w:rsidRDefault="009A6CFD" w:rsidP="009A6CFD">
      <w:pPr>
        <w:pStyle w:val="Heading3"/>
      </w:pPr>
      <w:r>
        <w:t>Turn</w:t>
      </w:r>
    </w:p>
    <w:p w14:paraId="7AD2466F" w14:textId="77777777" w:rsidR="009A6CFD" w:rsidRPr="002B5BCC" w:rsidRDefault="009A6CFD" w:rsidP="009A6CFD"/>
    <w:p w14:paraId="6FE4F76C" w14:textId="77777777" w:rsidR="009A6CFD" w:rsidRDefault="009A6CFD" w:rsidP="009A6CFD">
      <w:pPr>
        <w:pStyle w:val="Heading4"/>
        <w:rPr>
          <w:rFonts w:cs="Arial"/>
        </w:rPr>
      </w:pPr>
      <w:r>
        <w:rPr>
          <w:rFonts w:cs="Arial"/>
        </w:rPr>
        <w:t xml:space="preserve">AI growth is sustainable now because of high government demand. </w:t>
      </w:r>
    </w:p>
    <w:p w14:paraId="3DF4E80A" w14:textId="77777777" w:rsidR="009A6CFD" w:rsidRDefault="009A6CFD" w:rsidP="009A6CFD">
      <w:r w:rsidRPr="005B132D">
        <w:rPr>
          <w:rStyle w:val="Style13ptBold"/>
        </w:rPr>
        <w:t>Carvão 12/12</w:t>
      </w:r>
      <w:r>
        <w:t xml:space="preserve"> [</w:t>
      </w:r>
      <w:r w:rsidRPr="005B132D">
        <w:t>Harvard Crimson interview with Paulo Carvão, Senior Fellow at the Mossavar-Rahmani Center for Business and Government at the Harvard Kennedy School, executive at IBM for 30 years, Advisor to the Office of the United Nations on AI,</w:t>
      </w:r>
      <w:r>
        <w:t xml:space="preserve"> 12/12/25,</w:t>
      </w:r>
      <w:r w:rsidRPr="005B132D">
        <w:t xml:space="preserve"> </w:t>
      </w:r>
      <w:r>
        <w:t xml:space="preserve">Harvard Crimson, </w:t>
      </w:r>
      <w:r w:rsidRPr="005B132D">
        <w:t>“Will The Bubble Pop Or Deflate?”</w:t>
      </w:r>
      <w:hyperlink r:id="rId10" w:history="1">
        <w:r w:rsidRPr="00477EAE">
          <w:rPr>
            <w:rStyle w:val="Hyperlink"/>
          </w:rPr>
          <w:t>https://carvao.substack.com/p/will-the-bubble-pop-or-deflate</w:t>
        </w:r>
      </w:hyperlink>
      <w:r>
        <w:t>]</w:t>
      </w:r>
    </w:p>
    <w:p w14:paraId="7776A092" w14:textId="77777777" w:rsidR="009A6CFD" w:rsidRPr="005B132D" w:rsidRDefault="009A6CFD" w:rsidP="009A6CFD">
      <w:pPr>
        <w:rPr>
          <w:rStyle w:val="11111AAAAStyleUnderline"/>
        </w:rPr>
      </w:pPr>
      <w:r w:rsidRPr="005B132D">
        <w:rPr>
          <w:rStyle w:val="11111AAAAStyleUnderline"/>
        </w:rPr>
        <w:t xml:space="preserve">An </w:t>
      </w:r>
      <w:r w:rsidRPr="00721A8E">
        <w:rPr>
          <w:rStyle w:val="11111AAAAStyleUnderline"/>
          <w:highlight w:val="yellow"/>
        </w:rPr>
        <w:t>AI bubble</w:t>
      </w:r>
      <w:r w:rsidRPr="005B132D">
        <w:t xml:space="preserve">, Carvão said, could </w:t>
      </w:r>
      <w:r w:rsidRPr="00721A8E">
        <w:rPr>
          <w:rStyle w:val="11111AAAAStyleUnderline"/>
          <w:highlight w:val="yellow"/>
        </w:rPr>
        <w:t>present two possible scenarios</w:t>
      </w:r>
      <w:r w:rsidRPr="005B132D">
        <w:rPr>
          <w:rStyle w:val="11111AAAAStyleUnderline"/>
        </w:rPr>
        <w:t xml:space="preserve">: one where the bubble </w:t>
      </w:r>
      <w:r w:rsidRPr="005B132D">
        <w:rPr>
          <w:rStyle w:val="Emphasis"/>
        </w:rPr>
        <w:t>“</w:t>
      </w:r>
      <w:r w:rsidRPr="00721A8E">
        <w:rPr>
          <w:rStyle w:val="Emphasis"/>
          <w:highlight w:val="yellow"/>
        </w:rPr>
        <w:t xml:space="preserve">pops,” </w:t>
      </w:r>
      <w:r w:rsidRPr="00721A8E">
        <w:rPr>
          <w:rStyle w:val="11111AAAAStyleUnderline"/>
          <w:highlight w:val="yellow"/>
        </w:rPr>
        <w:t>resulting in</w:t>
      </w:r>
      <w:r w:rsidRPr="005B132D">
        <w:rPr>
          <w:rStyle w:val="11111AAAAStyleUnderline"/>
        </w:rPr>
        <w:t xml:space="preserve"> a </w:t>
      </w:r>
      <w:r w:rsidRPr="00721A8E">
        <w:rPr>
          <w:rStyle w:val="11111AAAAStyleUnderline"/>
          <w:highlight w:val="yellow"/>
        </w:rPr>
        <w:t>sharp</w:t>
      </w:r>
      <w:r w:rsidRPr="005B132D">
        <w:rPr>
          <w:rStyle w:val="11111AAAAStyleUnderline"/>
        </w:rPr>
        <w:t xml:space="preserve"> economic </w:t>
      </w:r>
      <w:r w:rsidRPr="00721A8E">
        <w:rPr>
          <w:rStyle w:val="11111AAAAStyleUnderline"/>
          <w:highlight w:val="yellow"/>
        </w:rPr>
        <w:t xml:space="preserve">downturn, and another where it </w:t>
      </w:r>
      <w:r w:rsidRPr="00721A8E">
        <w:rPr>
          <w:rStyle w:val="Emphasis"/>
          <w:highlight w:val="yellow"/>
        </w:rPr>
        <w:t>“deflates.”</w:t>
      </w:r>
    </w:p>
    <w:p w14:paraId="1CFAF22F" w14:textId="77777777" w:rsidR="009A6CFD" w:rsidRPr="005B132D" w:rsidRDefault="009A6CFD" w:rsidP="009A6CFD">
      <w:r w:rsidRPr="005B132D">
        <w:t>“</w:t>
      </w:r>
      <w:r w:rsidRPr="005B132D">
        <w:rPr>
          <w:rStyle w:val="11111AAAAStyleUnderline"/>
        </w:rPr>
        <w:t>A balloon exploding</w:t>
      </w:r>
      <w:r w:rsidRPr="005B132D">
        <w:t xml:space="preserve"> – that </w:t>
      </w:r>
      <w:r w:rsidRPr="005B132D">
        <w:rPr>
          <w:rStyle w:val="11111AAAAStyleUnderline"/>
        </w:rPr>
        <w:t>has</w:t>
      </w:r>
      <w:r w:rsidRPr="005B132D">
        <w:t xml:space="preserve"> some </w:t>
      </w:r>
      <w:r w:rsidRPr="005B132D">
        <w:rPr>
          <w:rStyle w:val="11111AAAAStyleUnderline"/>
        </w:rPr>
        <w:t>catastrophic implications</w:t>
      </w:r>
      <w:r w:rsidRPr="005B132D">
        <w:t>,” Carvão said. “</w:t>
      </w:r>
      <w:r w:rsidRPr="005B132D">
        <w:rPr>
          <w:rStyle w:val="11111AAAAStyleUnderline"/>
        </w:rPr>
        <w:t>The other</w:t>
      </w:r>
      <w:r w:rsidRPr="005B132D">
        <w:t xml:space="preserve"> one </w:t>
      </w:r>
      <w:r w:rsidRPr="005B132D">
        <w:rPr>
          <w:rStyle w:val="11111AAAAStyleUnderline"/>
        </w:rPr>
        <w:t>is</w:t>
      </w:r>
      <w:r w:rsidRPr="005B132D">
        <w:t xml:space="preserve"> you’re </w:t>
      </w:r>
      <w:r w:rsidRPr="005B132D">
        <w:rPr>
          <w:rStyle w:val="11111AAAAStyleUnderline"/>
        </w:rPr>
        <w:t>slowly letting the air out</w:t>
      </w:r>
      <w:r w:rsidRPr="005B132D">
        <w:t xml:space="preserve"> of the balloon</w:t>
      </w:r>
      <w:r w:rsidRPr="00721A8E">
        <w:rPr>
          <w:highlight w:val="yellow"/>
        </w:rPr>
        <w:t xml:space="preserve">, </w:t>
      </w:r>
      <w:r w:rsidRPr="00721A8E">
        <w:rPr>
          <w:rStyle w:val="11111AAAAStyleUnderline"/>
          <w:highlight w:val="yellow"/>
        </w:rPr>
        <w:t>and you have time to adjust.”</w:t>
      </w:r>
    </w:p>
    <w:p w14:paraId="6229B356" w14:textId="77777777" w:rsidR="009A6CFD" w:rsidRPr="005B132D" w:rsidRDefault="009A6CFD" w:rsidP="009A6CFD">
      <w:r w:rsidRPr="005B132D">
        <w:rPr>
          <w:rStyle w:val="Emphasis"/>
        </w:rPr>
        <w:t>The second case is more likely,</w:t>
      </w:r>
      <w:r w:rsidRPr="005B132D">
        <w:t xml:space="preserve"> he said.</w:t>
      </w:r>
    </w:p>
    <w:p w14:paraId="74D1E845" w14:textId="77777777" w:rsidR="009A6CFD" w:rsidRPr="005B132D" w:rsidRDefault="009A6CFD" w:rsidP="009A6CFD">
      <w:r w:rsidRPr="005B132D">
        <w:t xml:space="preserve">“It doesn’t mean that we’re not going to have a few failures. </w:t>
      </w:r>
      <w:r w:rsidRPr="005B132D">
        <w:rPr>
          <w:rStyle w:val="11111AAAAStyleUnderline"/>
        </w:rPr>
        <w:t>It doesn’t mean that we couldn’t have a small correction</w:t>
      </w:r>
      <w:r w:rsidRPr="005B132D">
        <w:t xml:space="preserve"> in the stock market. </w:t>
      </w:r>
      <w:r w:rsidRPr="005B132D">
        <w:rPr>
          <w:rStyle w:val="11111AAAAStyleUnderline"/>
        </w:rPr>
        <w:t>But these are normal events that we navigate through without major economic consequences</w:t>
      </w:r>
      <w:r w:rsidRPr="005B132D">
        <w:t>,” he added.</w:t>
      </w:r>
    </w:p>
    <w:p w14:paraId="33C88CD6" w14:textId="77777777" w:rsidR="009A6CFD" w:rsidRPr="005B132D" w:rsidRDefault="009A6CFD" w:rsidP="009A6CFD">
      <w:pPr>
        <w:rPr>
          <w:rStyle w:val="11111AAAAStyleUnderline"/>
        </w:rPr>
      </w:pPr>
      <w:r w:rsidRPr="005B132D">
        <w:t xml:space="preserve">According to Carvão, </w:t>
      </w:r>
      <w:r w:rsidRPr="005B132D">
        <w:rPr>
          <w:rStyle w:val="11111AAAAStyleUnderline"/>
        </w:rPr>
        <w:t xml:space="preserve">what happens in </w:t>
      </w:r>
      <w:r w:rsidRPr="005B132D">
        <w:rPr>
          <w:rStyle w:val="Emphasis"/>
        </w:rPr>
        <w:t xml:space="preserve">the next </w:t>
      </w:r>
      <w:r w:rsidRPr="00721A8E">
        <w:rPr>
          <w:rStyle w:val="Emphasis"/>
          <w:highlight w:val="yellow"/>
        </w:rPr>
        <w:t>few months</w:t>
      </w:r>
      <w:r w:rsidRPr="00721A8E">
        <w:rPr>
          <w:rStyle w:val="11111AAAAStyleUnderline"/>
          <w:highlight w:val="yellow"/>
        </w:rPr>
        <w:t xml:space="preserve"> will dictate which</w:t>
      </w:r>
      <w:r w:rsidRPr="005B132D">
        <w:rPr>
          <w:rStyle w:val="11111AAAAStyleUnderline"/>
        </w:rPr>
        <w:t xml:space="preserve"> of these two </w:t>
      </w:r>
      <w:r w:rsidRPr="00721A8E">
        <w:rPr>
          <w:rStyle w:val="11111AAAAStyleUnderline"/>
          <w:highlight w:val="yellow"/>
        </w:rPr>
        <w:t>scenario</w:t>
      </w:r>
      <w:r w:rsidRPr="005B132D">
        <w:rPr>
          <w:rStyle w:val="11111AAAAStyleUnderline"/>
        </w:rPr>
        <w:t>s the economy will face</w:t>
      </w:r>
      <w:r w:rsidRPr="005B132D">
        <w:t xml:space="preserve">. However, </w:t>
      </w:r>
      <w:r w:rsidRPr="005B132D">
        <w:rPr>
          <w:rStyle w:val="11111AAAAStyleUnderline"/>
        </w:rPr>
        <w:t>he sees t</w:t>
      </w:r>
      <w:r w:rsidRPr="005B132D">
        <w:rPr>
          <w:rStyle w:val="Emphasis"/>
        </w:rPr>
        <w:t xml:space="preserve">he </w:t>
      </w:r>
      <w:r w:rsidRPr="00721A8E">
        <w:rPr>
          <w:rStyle w:val="Emphasis"/>
          <w:highlight w:val="yellow"/>
        </w:rPr>
        <w:t>deflating</w:t>
      </w:r>
      <w:r w:rsidRPr="005B132D">
        <w:rPr>
          <w:rStyle w:val="Emphasis"/>
        </w:rPr>
        <w:t xml:space="preserve"> scenario as </w:t>
      </w:r>
      <w:r w:rsidRPr="00721A8E">
        <w:rPr>
          <w:rStyle w:val="Emphasis"/>
          <w:highlight w:val="yellow"/>
        </w:rPr>
        <w:t>more likely,</w:t>
      </w:r>
      <w:r w:rsidRPr="00721A8E">
        <w:rPr>
          <w:rStyle w:val="11111AAAAStyleUnderline"/>
          <w:highlight w:val="yellow"/>
        </w:rPr>
        <w:t xml:space="preserve"> where risk is concentrated</w:t>
      </w:r>
      <w:r w:rsidRPr="005B132D">
        <w:rPr>
          <w:rStyle w:val="11111AAAAStyleUnderline"/>
        </w:rPr>
        <w:t xml:space="preserve"> in individual companies</w:t>
      </w:r>
      <w:r w:rsidRPr="005B132D">
        <w:t xml:space="preserve"> such as OpenAI </w:t>
      </w:r>
      <w:r w:rsidRPr="005B132D">
        <w:rPr>
          <w:rStyle w:val="11111AAAAStyleUnderline"/>
        </w:rPr>
        <w:t>rather than the industry as a whole.</w:t>
      </w:r>
    </w:p>
    <w:p w14:paraId="2FCFCBA1" w14:textId="77777777" w:rsidR="009A6CFD" w:rsidRPr="005B132D" w:rsidRDefault="009A6CFD" w:rsidP="009A6CFD">
      <w:r w:rsidRPr="005B132D">
        <w:t>Carvão argued “</w:t>
      </w:r>
      <w:r w:rsidRPr="00721A8E">
        <w:rPr>
          <w:rStyle w:val="11111AAAAStyleUnderline"/>
          <w:highlight w:val="yellow"/>
        </w:rPr>
        <w:t>accelerating demand” from</w:t>
      </w:r>
      <w:r w:rsidRPr="005B132D">
        <w:t xml:space="preserve"> firms, </w:t>
      </w:r>
      <w:r w:rsidRPr="00721A8E">
        <w:rPr>
          <w:rStyle w:val="Emphasis"/>
          <w:highlight w:val="yellow"/>
        </w:rPr>
        <w:t>governments</w:t>
      </w:r>
      <w:r w:rsidRPr="005B132D">
        <w:t xml:space="preserve">, and consumers for AI products </w:t>
      </w:r>
      <w:r w:rsidRPr="00721A8E">
        <w:rPr>
          <w:rStyle w:val="11111AAAAStyleUnderline"/>
          <w:highlight w:val="yellow"/>
        </w:rPr>
        <w:t>is the best way to avoid a bubble</w:t>
      </w:r>
      <w:r w:rsidRPr="005B132D">
        <w:rPr>
          <w:rStyle w:val="11111AAAAStyleUnderline"/>
        </w:rPr>
        <w:t xml:space="preserve"> and fuel economic growth. </w:t>
      </w:r>
      <w:r w:rsidRPr="00721A8E">
        <w:rPr>
          <w:rStyle w:val="11111AAAAStyleUnderline"/>
          <w:highlight w:val="yellow"/>
        </w:rPr>
        <w:t xml:space="preserve">Modernizing </w:t>
      </w:r>
      <w:r w:rsidRPr="00721A8E">
        <w:rPr>
          <w:rStyle w:val="Emphasis"/>
          <w:highlight w:val="yellow"/>
        </w:rPr>
        <w:t>government platforms</w:t>
      </w:r>
      <w:r w:rsidRPr="005B132D">
        <w:t xml:space="preserve"> and investing in high-tech defense contracts could help </w:t>
      </w:r>
      <w:r w:rsidRPr="00721A8E">
        <w:rPr>
          <w:rStyle w:val="11111AAAAStyleUnderline"/>
          <w:highlight w:val="yellow"/>
        </w:rPr>
        <w:t>keep</w:t>
      </w:r>
      <w:r w:rsidRPr="005B132D">
        <w:rPr>
          <w:rStyle w:val="11111AAAAStyleUnderline"/>
        </w:rPr>
        <w:t xml:space="preserve"> the </w:t>
      </w:r>
      <w:r w:rsidRPr="00721A8E">
        <w:rPr>
          <w:rStyle w:val="11111AAAAStyleUnderline"/>
          <w:highlight w:val="yellow"/>
        </w:rPr>
        <w:t>AI</w:t>
      </w:r>
      <w:r w:rsidRPr="005B132D">
        <w:rPr>
          <w:rStyle w:val="11111AAAAStyleUnderline"/>
        </w:rPr>
        <w:t xml:space="preserve"> economy </w:t>
      </w:r>
      <w:r w:rsidRPr="00721A8E">
        <w:rPr>
          <w:rStyle w:val="11111AAAAStyleUnderline"/>
          <w:highlight w:val="yellow"/>
        </w:rPr>
        <w:t>aloft</w:t>
      </w:r>
      <w:r w:rsidRPr="005B132D">
        <w:rPr>
          <w:rStyle w:val="11111AAAAStyleUnderline"/>
        </w:rPr>
        <w:t>,</w:t>
      </w:r>
      <w:r w:rsidRPr="005B132D">
        <w:t xml:space="preserve"> he said, </w:t>
      </w:r>
      <w:r w:rsidRPr="00721A8E">
        <w:rPr>
          <w:rStyle w:val="11111AAAAStyleUnderline"/>
          <w:highlight w:val="yellow"/>
        </w:rPr>
        <w:t>pointing to</w:t>
      </w:r>
      <w:r w:rsidRPr="005B132D">
        <w:rPr>
          <w:rStyle w:val="11111AAAAStyleUnderline"/>
        </w:rPr>
        <w:t xml:space="preserve"> the </w:t>
      </w:r>
      <w:r w:rsidRPr="00721A8E">
        <w:rPr>
          <w:rStyle w:val="Emphasis"/>
          <w:highlight w:val="yellow"/>
        </w:rPr>
        <w:t>Trump admin</w:t>
      </w:r>
      <w:r w:rsidRPr="005B132D">
        <w:rPr>
          <w:rStyle w:val="Emphasis"/>
        </w:rPr>
        <w:t>istration’</w:t>
      </w:r>
      <w:r w:rsidRPr="00721A8E">
        <w:rPr>
          <w:rStyle w:val="Emphasis"/>
          <w:highlight w:val="yellow"/>
        </w:rPr>
        <w:t>s</w:t>
      </w:r>
      <w:r w:rsidRPr="005B132D">
        <w:rPr>
          <w:rStyle w:val="Emphasis"/>
        </w:rPr>
        <w:t xml:space="preserve"> </w:t>
      </w:r>
      <w:r w:rsidRPr="00721A8E">
        <w:rPr>
          <w:rStyle w:val="Emphasis"/>
          <w:highlight w:val="yellow"/>
        </w:rPr>
        <w:t>push for AI</w:t>
      </w:r>
      <w:r w:rsidRPr="005B132D">
        <w:rPr>
          <w:rStyle w:val="11111AAAAStyleUnderline"/>
        </w:rPr>
        <w:t xml:space="preserve"> </w:t>
      </w:r>
      <w:r w:rsidRPr="005B132D">
        <w:t>research at national laboratories.</w:t>
      </w:r>
    </w:p>
    <w:p w14:paraId="51C3A9D1" w14:textId="77777777" w:rsidR="009A6CFD" w:rsidRPr="005B132D" w:rsidRDefault="009A6CFD" w:rsidP="009A6CFD">
      <w:r w:rsidRPr="005B132D">
        <w:t xml:space="preserve">But </w:t>
      </w:r>
      <w:r w:rsidRPr="00721A8E">
        <w:rPr>
          <w:rStyle w:val="11111AAAAStyleUnderline"/>
          <w:highlight w:val="yellow"/>
        </w:rPr>
        <w:t>if demand doesn’t rise</w:t>
      </w:r>
      <w:r w:rsidRPr="005B132D">
        <w:t xml:space="preserve">, Carvão said, the data centers and other infrastructure that AI firms are currently making </w:t>
      </w:r>
      <w:r w:rsidRPr="005B132D">
        <w:rPr>
          <w:rStyle w:val="11111AAAAStyleUnderline"/>
        </w:rPr>
        <w:t>major investments</w:t>
      </w:r>
      <w:r w:rsidRPr="005B132D">
        <w:t xml:space="preserve"> in could </w:t>
      </w:r>
      <w:r w:rsidRPr="005B132D">
        <w:rPr>
          <w:rStyle w:val="11111AAAAStyleUnderline"/>
        </w:rPr>
        <w:t>go unused — leading to</w:t>
      </w:r>
      <w:r w:rsidRPr="005B132D">
        <w:t xml:space="preserve"> conditions like those leading up to the dot-com </w:t>
      </w:r>
      <w:r w:rsidRPr="00721A8E">
        <w:rPr>
          <w:rStyle w:val="Emphasis"/>
          <w:highlight w:val="yellow"/>
        </w:rPr>
        <w:t>bubble burst</w:t>
      </w:r>
      <w:r w:rsidRPr="005B132D">
        <w:t xml:space="preserve"> at the turn of the century.</w:t>
      </w:r>
    </w:p>
    <w:p w14:paraId="5A5697F5" w14:textId="77777777" w:rsidR="009A6CFD" w:rsidRDefault="009A6CFD" w:rsidP="009A6CFD"/>
    <w:p w14:paraId="47107476" w14:textId="77777777" w:rsidR="009A6CFD" w:rsidRPr="00B66AC9" w:rsidRDefault="009A6CFD" w:rsidP="009A6CFD">
      <w:pPr>
        <w:pStyle w:val="Heading4"/>
      </w:pPr>
      <w:r w:rsidRPr="00B66AC9">
        <w:t>Federal unions block AI integration</w:t>
      </w:r>
      <w:r>
        <w:t xml:space="preserve">—wrecks the economy </w:t>
      </w:r>
    </w:p>
    <w:p w14:paraId="5D50A044" w14:textId="77777777" w:rsidR="009A6CFD" w:rsidRPr="008F49F0" w:rsidRDefault="009A6CFD" w:rsidP="009A6CFD">
      <w:r w:rsidRPr="008F49F0">
        <w:t xml:space="preserve">J. </w:t>
      </w:r>
      <w:r w:rsidRPr="008F49F0">
        <w:rPr>
          <w:rStyle w:val="Style13ptBold"/>
        </w:rPr>
        <w:t>Wang et al. 25</w:t>
      </w:r>
      <w:r w:rsidRPr="008F49F0">
        <w:t>, PhD, MA, Assistant Professor (Department of Technology and Society), Stonybrook University, Postdoctoral Research Scholar (Decision Theater), ASU, Elif Kiran, S.R. Aurora, Michael Simeone, José Lobo, June 2025, “ChatGPT on ChatGPT: An Exploratory Analysis of its Performance in the Public Sector Workplace,” Digit. Gov. Res. Pract, Vol. 6, No. 2, Article 29, https://doi.org/10.1145/3676281</w:t>
      </w:r>
    </w:p>
    <w:p w14:paraId="792142E4" w14:textId="77777777" w:rsidR="009A6CFD" w:rsidRPr="008F49F0" w:rsidRDefault="009A6CFD" w:rsidP="009A6CFD">
      <w:pPr>
        <w:rPr>
          <w:rStyle w:val="11111AAAAStyleUnderline"/>
        </w:rPr>
      </w:pPr>
      <w:r w:rsidRPr="000D0DBC">
        <w:t xml:space="preserve">2.2 </w:t>
      </w:r>
      <w:r w:rsidRPr="00721A8E">
        <w:rPr>
          <w:rStyle w:val="Emphasis"/>
          <w:highlight w:val="yellow"/>
        </w:rPr>
        <w:t>AI</w:t>
      </w:r>
      <w:r w:rsidRPr="00721A8E">
        <w:rPr>
          <w:rStyle w:val="11111AAAAStyleUnderline"/>
          <w:highlight w:val="yellow"/>
        </w:rPr>
        <w:t xml:space="preserve"> and </w:t>
      </w:r>
      <w:r w:rsidRPr="00721A8E">
        <w:rPr>
          <w:rStyle w:val="Emphasis"/>
          <w:highlight w:val="yellow"/>
        </w:rPr>
        <w:t>Public Sector</w:t>
      </w:r>
      <w:r w:rsidRPr="00721A8E">
        <w:rPr>
          <w:rStyle w:val="11111AAAAStyleUnderline"/>
          <w:highlight w:val="yellow"/>
        </w:rPr>
        <w:t xml:space="preserve"> Workforce</w:t>
      </w:r>
    </w:p>
    <w:p w14:paraId="0C101E24" w14:textId="77777777" w:rsidR="009A6CFD" w:rsidRPr="000D0DBC" w:rsidRDefault="009A6CFD" w:rsidP="009A6CFD">
      <w:r w:rsidRPr="000D0DBC">
        <w:t xml:space="preserve">While discussions about automation and technological innovation often center on the private sector, the public sector is equally subject to the profound transformations driven by these advancements. </w:t>
      </w:r>
      <w:r w:rsidRPr="00721A8E">
        <w:rPr>
          <w:rStyle w:val="11111AAAAStyleUnderline"/>
          <w:highlight w:val="yellow"/>
        </w:rPr>
        <w:t>The</w:t>
      </w:r>
      <w:r w:rsidRPr="008F49F0">
        <w:rPr>
          <w:rStyle w:val="11111AAAAStyleUnderline"/>
        </w:rPr>
        <w:t xml:space="preserve"> U.S. </w:t>
      </w:r>
      <w:r w:rsidRPr="00721A8E">
        <w:rPr>
          <w:rStyle w:val="Emphasis"/>
          <w:highlight w:val="yellow"/>
        </w:rPr>
        <w:t>fed</w:t>
      </w:r>
      <w:r w:rsidRPr="008F49F0">
        <w:rPr>
          <w:rStyle w:val="11111AAAAStyleUnderline"/>
        </w:rPr>
        <w:t>eral</w:t>
      </w:r>
      <w:r w:rsidRPr="000D0DBC">
        <w:t xml:space="preserve"> government, for instance, </w:t>
      </w:r>
      <w:r w:rsidRPr="00721A8E">
        <w:rPr>
          <w:rStyle w:val="11111AAAAStyleUnderline"/>
          <w:highlight w:val="yellow"/>
        </w:rPr>
        <w:t xml:space="preserve">has </w:t>
      </w:r>
      <w:r w:rsidRPr="00721A8E">
        <w:rPr>
          <w:rStyle w:val="Emphasis"/>
          <w:highlight w:val="yellow"/>
        </w:rPr>
        <w:t>increasingly integrated AI</w:t>
      </w:r>
      <w:r w:rsidRPr="008F49F0">
        <w:rPr>
          <w:rStyle w:val="11111AAAAStyleUnderline"/>
        </w:rPr>
        <w:t xml:space="preserve">-powered technologies into a wide array of </w:t>
      </w:r>
      <w:r w:rsidRPr="008F49F0">
        <w:rPr>
          <w:rStyle w:val="Emphasis"/>
        </w:rPr>
        <w:t>public services</w:t>
      </w:r>
      <w:r w:rsidRPr="008F49F0">
        <w:rPr>
          <w:rStyle w:val="11111AAAAStyleUnderline"/>
        </w:rPr>
        <w:t>, including healthcare, education, housing, and social benefits</w:t>
      </w:r>
      <w:r w:rsidRPr="000D0DBC">
        <w:t xml:space="preserve"> [2, 15, 34, 38, 43, 47]. </w:t>
      </w:r>
      <w:r w:rsidRPr="00721A8E">
        <w:rPr>
          <w:rStyle w:val="11111AAAAStyleUnderline"/>
          <w:highlight w:val="yellow"/>
        </w:rPr>
        <w:t>This</w:t>
      </w:r>
      <w:r w:rsidRPr="008F49F0">
        <w:rPr>
          <w:rStyle w:val="11111AAAAStyleUnderline"/>
        </w:rPr>
        <w:t xml:space="preserve"> integration </w:t>
      </w:r>
      <w:r w:rsidRPr="00721A8E">
        <w:rPr>
          <w:rStyle w:val="11111AAAAStyleUnderline"/>
          <w:highlight w:val="yellow"/>
        </w:rPr>
        <w:t xml:space="preserve">is </w:t>
      </w:r>
      <w:r w:rsidRPr="00721A8E">
        <w:rPr>
          <w:rStyle w:val="Emphasis"/>
          <w:highlight w:val="yellow"/>
        </w:rPr>
        <w:t>widespread</w:t>
      </w:r>
      <w:r w:rsidRPr="008F49F0">
        <w:rPr>
          <w:rStyle w:val="11111AAAAStyleUnderline"/>
        </w:rPr>
        <w:t xml:space="preserve">, with </w:t>
      </w:r>
      <w:r w:rsidRPr="008F49F0">
        <w:rPr>
          <w:rStyle w:val="Emphasis"/>
        </w:rPr>
        <w:t>nearly half</w:t>
      </w:r>
      <w:r w:rsidRPr="008F49F0">
        <w:rPr>
          <w:rStyle w:val="11111AAAAStyleUnderline"/>
        </w:rPr>
        <w:t xml:space="preserve"> of the U.S. federal agencies employing more than 400 people either </w:t>
      </w:r>
      <w:r w:rsidRPr="008F49F0">
        <w:rPr>
          <w:rStyle w:val="Emphasis"/>
        </w:rPr>
        <w:t>implementing</w:t>
      </w:r>
      <w:r w:rsidRPr="008F49F0">
        <w:rPr>
          <w:rStyle w:val="11111AAAAStyleUnderline"/>
        </w:rPr>
        <w:t xml:space="preserve"> or </w:t>
      </w:r>
      <w:r w:rsidRPr="008F49F0">
        <w:rPr>
          <w:rStyle w:val="Emphasis"/>
        </w:rPr>
        <w:t>planning to</w:t>
      </w:r>
      <w:r w:rsidRPr="008F49F0">
        <w:rPr>
          <w:rStyle w:val="11111AAAAStyleUnderline"/>
        </w:rPr>
        <w:t xml:space="preserve"> implement AI in their operations</w:t>
      </w:r>
      <w:r w:rsidRPr="000D0DBC">
        <w:t xml:space="preserve"> [20]. </w:t>
      </w:r>
      <w:r w:rsidRPr="00721A8E">
        <w:rPr>
          <w:rStyle w:val="11111AAAAStyleUnderline"/>
          <w:highlight w:val="yellow"/>
        </w:rPr>
        <w:t xml:space="preserve">The </w:t>
      </w:r>
      <w:r w:rsidRPr="00721A8E">
        <w:rPr>
          <w:rStyle w:val="Emphasis"/>
          <w:highlight w:val="yellow"/>
        </w:rPr>
        <w:t>overarching goal</w:t>
      </w:r>
      <w:r w:rsidRPr="008F49F0">
        <w:rPr>
          <w:rStyle w:val="11111AAAAStyleUnderline"/>
        </w:rPr>
        <w:t xml:space="preserve"> of these AI initiatives </w:t>
      </w:r>
      <w:r w:rsidRPr="00721A8E">
        <w:rPr>
          <w:rStyle w:val="11111AAAAStyleUnderline"/>
          <w:highlight w:val="yellow"/>
        </w:rPr>
        <w:t>is to utilize</w:t>
      </w:r>
      <w:r w:rsidRPr="008F49F0">
        <w:rPr>
          <w:rStyle w:val="11111AAAAStyleUnderline"/>
        </w:rPr>
        <w:t xml:space="preserve"> the </w:t>
      </w:r>
      <w:r w:rsidRPr="008F49F0">
        <w:rPr>
          <w:rStyle w:val="Emphasis"/>
        </w:rPr>
        <w:t xml:space="preserve">vast </w:t>
      </w:r>
      <w:r w:rsidRPr="00721A8E">
        <w:rPr>
          <w:rStyle w:val="Emphasis"/>
          <w:highlight w:val="yellow"/>
        </w:rPr>
        <w:t>data</w:t>
      </w:r>
      <w:r w:rsidRPr="008F49F0">
        <w:rPr>
          <w:rStyle w:val="11111AAAAStyleUnderline"/>
        </w:rPr>
        <w:t xml:space="preserve"> collected by government agencies </w:t>
      </w:r>
      <w:r w:rsidRPr="00721A8E">
        <w:rPr>
          <w:rStyle w:val="11111AAAAStyleUnderline"/>
          <w:highlight w:val="yellow"/>
        </w:rPr>
        <w:t xml:space="preserve">to enhance </w:t>
      </w:r>
      <w:r w:rsidRPr="008854F9">
        <w:rPr>
          <w:rStyle w:val="Emphasis"/>
        </w:rPr>
        <w:t xml:space="preserve">service </w:t>
      </w:r>
      <w:r w:rsidRPr="00721A8E">
        <w:rPr>
          <w:rStyle w:val="Emphasis"/>
          <w:highlight w:val="yellow"/>
        </w:rPr>
        <w:t>quality</w:t>
      </w:r>
      <w:r w:rsidRPr="00721A8E">
        <w:rPr>
          <w:rStyle w:val="11111AAAAStyleUnderline"/>
          <w:highlight w:val="yellow"/>
        </w:rPr>
        <w:t xml:space="preserve"> and </w:t>
      </w:r>
      <w:r w:rsidRPr="00721A8E">
        <w:rPr>
          <w:rStyle w:val="Emphasis"/>
          <w:highlight w:val="yellow"/>
        </w:rPr>
        <w:t>efficiency</w:t>
      </w:r>
      <w:r w:rsidRPr="008F49F0">
        <w:rPr>
          <w:rStyle w:val="11111AAAAStyleUnderline"/>
        </w:rPr>
        <w:t xml:space="preserve"> while increasing </w:t>
      </w:r>
      <w:r w:rsidRPr="008F49F0">
        <w:rPr>
          <w:rStyle w:val="Emphasis"/>
        </w:rPr>
        <w:t>responsiveness</w:t>
      </w:r>
      <w:r w:rsidRPr="008F49F0">
        <w:rPr>
          <w:rStyle w:val="11111AAAAStyleUnderline"/>
        </w:rPr>
        <w:t xml:space="preserve"> to public </w:t>
      </w:r>
      <w:r w:rsidRPr="008F49F0">
        <w:rPr>
          <w:rStyle w:val="Emphasis"/>
        </w:rPr>
        <w:t>needs</w:t>
      </w:r>
      <w:r w:rsidRPr="000D0DBC">
        <w:t xml:space="preserve"> [30].</w:t>
      </w:r>
    </w:p>
    <w:p w14:paraId="6161018D" w14:textId="77777777" w:rsidR="009A6CFD" w:rsidRPr="000D0DBC" w:rsidRDefault="009A6CFD" w:rsidP="009A6CFD">
      <w:r w:rsidRPr="00721A8E">
        <w:rPr>
          <w:rStyle w:val="Emphasis"/>
          <w:highlight w:val="yellow"/>
        </w:rPr>
        <w:t>However</w:t>
      </w:r>
      <w:r w:rsidRPr="000D0DBC">
        <w:t xml:space="preserve">, the path of technological adoption in the public sector differs significantly from that in the private sector, not only in terms of pace but also in the nature of challenges and objectives. The public sector has certain characteristics, which also influence its interaction with automation and, specifically, AI. </w:t>
      </w:r>
      <w:r w:rsidRPr="008F49F0">
        <w:rPr>
          <w:rStyle w:val="11111AAAAStyleUnderline"/>
        </w:rPr>
        <w:t xml:space="preserve">The </w:t>
      </w:r>
      <w:r w:rsidRPr="00721A8E">
        <w:rPr>
          <w:rStyle w:val="Emphasis"/>
          <w:highlight w:val="yellow"/>
        </w:rPr>
        <w:t>adoption</w:t>
      </w:r>
      <w:r w:rsidRPr="008F49F0">
        <w:rPr>
          <w:rStyle w:val="11111AAAAStyleUnderline"/>
        </w:rPr>
        <w:t xml:space="preserve"> of new technologies </w:t>
      </w:r>
      <w:r w:rsidRPr="00721A8E">
        <w:rPr>
          <w:rStyle w:val="11111AAAAStyleUnderline"/>
          <w:highlight w:val="yellow"/>
        </w:rPr>
        <w:t xml:space="preserve">is </w:t>
      </w:r>
      <w:r w:rsidRPr="00721A8E">
        <w:rPr>
          <w:rStyle w:val="Emphasis"/>
          <w:highlight w:val="yellow"/>
        </w:rPr>
        <w:t>not governed</w:t>
      </w:r>
      <w:r w:rsidRPr="008F49F0">
        <w:rPr>
          <w:rStyle w:val="11111AAAAStyleUnderline"/>
        </w:rPr>
        <w:t xml:space="preserve"> mainly </w:t>
      </w:r>
      <w:r w:rsidRPr="00721A8E">
        <w:rPr>
          <w:rStyle w:val="Emphasis"/>
          <w:highlight w:val="yellow"/>
        </w:rPr>
        <w:t>by</w:t>
      </w:r>
      <w:r w:rsidRPr="008F49F0">
        <w:rPr>
          <w:rStyle w:val="11111AAAAStyleUnderline"/>
        </w:rPr>
        <w:t xml:space="preserve"> considerations of efficiency or </w:t>
      </w:r>
      <w:r w:rsidRPr="00721A8E">
        <w:rPr>
          <w:rStyle w:val="Emphasis"/>
          <w:highlight w:val="yellow"/>
        </w:rPr>
        <w:t>cost reduction</w:t>
      </w:r>
      <w:r w:rsidRPr="008F49F0">
        <w:rPr>
          <w:rStyle w:val="11111AAAAStyleUnderline"/>
        </w:rPr>
        <w:t xml:space="preserve">. Whereas the management of firms might need to worry only about the concerns of proprietors or shareholders, </w:t>
      </w:r>
      <w:r w:rsidRPr="00721A8E">
        <w:rPr>
          <w:rStyle w:val="11111AAAAStyleUnderline"/>
          <w:highlight w:val="yellow"/>
        </w:rPr>
        <w:t xml:space="preserve">the </w:t>
      </w:r>
      <w:r w:rsidRPr="00721A8E">
        <w:rPr>
          <w:rStyle w:val="Emphasis"/>
          <w:highlight w:val="yellow"/>
        </w:rPr>
        <w:t>stakeholders</w:t>
      </w:r>
      <w:r w:rsidRPr="008F49F0">
        <w:rPr>
          <w:rStyle w:val="11111AAAAStyleUnderline"/>
        </w:rPr>
        <w:t xml:space="preserve"> with</w:t>
      </w:r>
      <w:r w:rsidRPr="000D0DBC">
        <w:t xml:space="preserve"> regard to the operations of </w:t>
      </w:r>
      <w:r w:rsidRPr="008F49F0">
        <w:rPr>
          <w:rStyle w:val="11111AAAAStyleUnderline"/>
        </w:rPr>
        <w:t xml:space="preserve">the public sector </w:t>
      </w:r>
      <w:r w:rsidRPr="00721A8E">
        <w:rPr>
          <w:rStyle w:val="11111AAAAStyleUnderline"/>
          <w:highlight w:val="yellow"/>
        </w:rPr>
        <w:t>are</w:t>
      </w:r>
      <w:r w:rsidRPr="008F49F0">
        <w:rPr>
          <w:rStyle w:val="11111AAAAStyleUnderline"/>
        </w:rPr>
        <w:t xml:space="preserve"> more </w:t>
      </w:r>
      <w:r w:rsidRPr="008F49F0">
        <w:rPr>
          <w:rStyle w:val="Emphasis"/>
        </w:rPr>
        <w:t>numerous</w:t>
      </w:r>
      <w:r w:rsidRPr="008F49F0">
        <w:rPr>
          <w:rStyle w:val="11111AAAAStyleUnderline"/>
        </w:rPr>
        <w:t xml:space="preserve"> and more </w:t>
      </w:r>
      <w:r w:rsidRPr="00721A8E">
        <w:rPr>
          <w:rStyle w:val="Emphasis"/>
          <w:highlight w:val="yellow"/>
        </w:rPr>
        <w:t>varied</w:t>
      </w:r>
      <w:r w:rsidRPr="008F49F0">
        <w:rPr>
          <w:rStyle w:val="11111AAAAStyleUnderline"/>
        </w:rPr>
        <w:t xml:space="preserve">. This can have an </w:t>
      </w:r>
      <w:r w:rsidRPr="008F49F0">
        <w:rPr>
          <w:rStyle w:val="Emphasis"/>
        </w:rPr>
        <w:t>impact</w:t>
      </w:r>
      <w:r w:rsidRPr="008F49F0">
        <w:rPr>
          <w:rStyle w:val="11111AAAAStyleUnderline"/>
        </w:rPr>
        <w:t xml:space="preserve"> on the way that automation and AI are integrated and </w:t>
      </w:r>
      <w:r w:rsidRPr="008F49F0">
        <w:rPr>
          <w:rStyle w:val="Emphasis"/>
        </w:rPr>
        <w:t>utilized</w:t>
      </w:r>
      <w:r w:rsidRPr="000D0DBC">
        <w:t xml:space="preserve">. For example, </w:t>
      </w:r>
      <w:r w:rsidRPr="008F49F0">
        <w:rPr>
          <w:rStyle w:val="11111AAAAStyleUnderline"/>
        </w:rPr>
        <w:t xml:space="preserve">public sector organizations often have a strong focus on accountability, transparency, and </w:t>
      </w:r>
      <w:r w:rsidRPr="008F49F0">
        <w:rPr>
          <w:rStyle w:val="Emphasis"/>
        </w:rPr>
        <w:t>equity</w:t>
      </w:r>
      <w:r w:rsidRPr="008F49F0">
        <w:rPr>
          <w:rStyle w:val="11111AAAAStyleUnderline"/>
        </w:rPr>
        <w:t xml:space="preserve">, which can influence how AI systems are designed and </w:t>
      </w:r>
      <w:r w:rsidRPr="008F49F0">
        <w:rPr>
          <w:rStyle w:val="Emphasis"/>
        </w:rPr>
        <w:t>implemented</w:t>
      </w:r>
      <w:r w:rsidRPr="000D0DBC">
        <w:t xml:space="preserve"> [12]. Additionally, the public sector may also have different data privacy and security requirements compared to the private sector, which can further impact the use of AI technologies. Besides these, </w:t>
      </w:r>
      <w:r w:rsidRPr="008F49F0">
        <w:rPr>
          <w:rStyle w:val="11111AAAAStyleUnderline"/>
        </w:rPr>
        <w:t xml:space="preserve">different from the environments fostering new ideas and innovation, </w:t>
      </w:r>
      <w:r w:rsidRPr="00721A8E">
        <w:rPr>
          <w:rStyle w:val="11111AAAAStyleUnderline"/>
          <w:highlight w:val="yellow"/>
        </w:rPr>
        <w:t>the public sector’s</w:t>
      </w:r>
      <w:r w:rsidRPr="008F49F0">
        <w:rPr>
          <w:rStyle w:val="11111AAAAStyleUnderline"/>
        </w:rPr>
        <w:t xml:space="preserve"> natural </w:t>
      </w:r>
      <w:r w:rsidRPr="00721A8E">
        <w:rPr>
          <w:rStyle w:val="Emphasis"/>
          <w:highlight w:val="yellow"/>
        </w:rPr>
        <w:t>tendency</w:t>
      </w:r>
      <w:r w:rsidRPr="00721A8E">
        <w:rPr>
          <w:rStyle w:val="11111AAAAStyleUnderline"/>
          <w:highlight w:val="yellow"/>
        </w:rPr>
        <w:t xml:space="preserve"> towards</w:t>
      </w:r>
      <w:r w:rsidRPr="008F49F0">
        <w:rPr>
          <w:rStyle w:val="11111AAAAStyleUnderline"/>
        </w:rPr>
        <w:t xml:space="preserve"> </w:t>
      </w:r>
      <w:r w:rsidRPr="00721A8E">
        <w:rPr>
          <w:rStyle w:val="Emphasis"/>
          <w:highlight w:val="yellow"/>
        </w:rPr>
        <w:t>stability</w:t>
      </w:r>
      <w:r w:rsidRPr="008F49F0">
        <w:rPr>
          <w:rStyle w:val="11111AAAAStyleUnderline"/>
        </w:rPr>
        <w:t xml:space="preserve"> and </w:t>
      </w:r>
      <w:r w:rsidRPr="008F49F0">
        <w:rPr>
          <w:rStyle w:val="Emphasis"/>
        </w:rPr>
        <w:t>predictability</w:t>
      </w:r>
      <w:r w:rsidRPr="008F49F0">
        <w:rPr>
          <w:rStyle w:val="11111AAAAStyleUnderline"/>
        </w:rPr>
        <w:t xml:space="preserve"> often </w:t>
      </w:r>
      <w:r w:rsidRPr="00721A8E">
        <w:rPr>
          <w:rStyle w:val="Emphasis"/>
          <w:highlight w:val="yellow"/>
        </w:rPr>
        <w:t>hinders change</w:t>
      </w:r>
      <w:r w:rsidRPr="000D0DBC">
        <w:t xml:space="preserve"> [5].</w:t>
      </w:r>
    </w:p>
    <w:p w14:paraId="61855A15" w14:textId="77777777" w:rsidR="009A6CFD" w:rsidRPr="000D0DBC" w:rsidRDefault="009A6CFD" w:rsidP="009A6CFD">
      <w:r w:rsidRPr="008F49F0">
        <w:rPr>
          <w:rStyle w:val="11111AAAAStyleUnderline"/>
        </w:rPr>
        <w:t xml:space="preserve">Commonly cited </w:t>
      </w:r>
      <w:r w:rsidRPr="00721A8E">
        <w:rPr>
          <w:rStyle w:val="Emphasis"/>
          <w:highlight w:val="yellow"/>
        </w:rPr>
        <w:t>hindrances</w:t>
      </w:r>
      <w:r w:rsidRPr="008F49F0">
        <w:rPr>
          <w:rStyle w:val="11111AAAAStyleUnderline"/>
        </w:rPr>
        <w:t xml:space="preserve"> to technological </w:t>
      </w:r>
      <w:r w:rsidRPr="008F49F0">
        <w:rPr>
          <w:rStyle w:val="Emphasis"/>
        </w:rPr>
        <w:t>experimentation</w:t>
      </w:r>
      <w:r w:rsidRPr="008F49F0">
        <w:rPr>
          <w:rStyle w:val="11111AAAAStyleUnderline"/>
        </w:rPr>
        <w:t xml:space="preserve"> in the public sector </w:t>
      </w:r>
      <w:r w:rsidRPr="00721A8E">
        <w:rPr>
          <w:rStyle w:val="11111AAAAStyleUnderline"/>
          <w:highlight w:val="yellow"/>
        </w:rPr>
        <w:t xml:space="preserve">include </w:t>
      </w:r>
      <w:r w:rsidRPr="00721A8E">
        <w:rPr>
          <w:rStyle w:val="Emphasis"/>
          <w:highlight w:val="yellow"/>
        </w:rPr>
        <w:t>heavy bureaucracy</w:t>
      </w:r>
      <w:r w:rsidRPr="008F49F0">
        <w:rPr>
          <w:rStyle w:val="11111AAAAStyleUnderline"/>
        </w:rPr>
        <w:t xml:space="preserve">, universally applied and </w:t>
      </w:r>
      <w:r w:rsidRPr="00721A8E">
        <w:rPr>
          <w:rStyle w:val="Emphasis"/>
          <w:highlight w:val="yellow"/>
        </w:rPr>
        <w:t>inflexible rules</w:t>
      </w:r>
      <w:r w:rsidRPr="00721A8E">
        <w:rPr>
          <w:highlight w:val="yellow"/>
        </w:rPr>
        <w:t xml:space="preserve"> </w:t>
      </w:r>
      <w:r w:rsidRPr="00721A8E">
        <w:rPr>
          <w:rStyle w:val="11111AAAAStyleUnderline"/>
          <w:highlight w:val="yellow"/>
        </w:rPr>
        <w:t>and</w:t>
      </w:r>
      <w:r w:rsidRPr="008F49F0">
        <w:rPr>
          <w:rStyle w:val="11111AAAAStyleUnderline"/>
        </w:rPr>
        <w:t xml:space="preserve"> procedures </w:t>
      </w:r>
      <w:r w:rsidRPr="00721A8E">
        <w:rPr>
          <w:rStyle w:val="Emphasis"/>
          <w:highlight w:val="yellow"/>
        </w:rPr>
        <w:t>discouraging innovation</w:t>
      </w:r>
      <w:r w:rsidRPr="008F49F0">
        <w:rPr>
          <w:rStyle w:val="11111AAAAStyleUnderline"/>
        </w:rPr>
        <w:t xml:space="preserve">, intricate accountability and </w:t>
      </w:r>
      <w:r w:rsidRPr="008F49F0">
        <w:rPr>
          <w:rStyle w:val="Emphasis"/>
        </w:rPr>
        <w:t>participation processes</w:t>
      </w:r>
      <w:r w:rsidRPr="000D0DBC">
        <w:t xml:space="preserve">, funding shortages, </w:t>
      </w:r>
      <w:r w:rsidRPr="008854F9">
        <w:rPr>
          <w:rStyle w:val="Emphasis"/>
        </w:rPr>
        <w:t>unclear laws</w:t>
      </w:r>
      <w:r w:rsidRPr="000D0DBC">
        <w:t xml:space="preserve"> </w:t>
      </w:r>
      <w:r w:rsidRPr="008F49F0">
        <w:rPr>
          <w:rStyle w:val="11111AAAAStyleUnderline"/>
        </w:rPr>
        <w:t xml:space="preserve">limiting innovation, </w:t>
      </w:r>
      <w:r w:rsidRPr="00721A8E">
        <w:rPr>
          <w:rStyle w:val="Emphasis"/>
          <w:highlight w:val="yellow"/>
        </w:rPr>
        <w:t>lack of support</w:t>
      </w:r>
      <w:r w:rsidRPr="008F49F0">
        <w:rPr>
          <w:rStyle w:val="11111AAAAStyleUnderline"/>
        </w:rPr>
        <w:t xml:space="preserve"> from managers, </w:t>
      </w:r>
      <w:r w:rsidRPr="008F49F0">
        <w:rPr>
          <w:rStyle w:val="Emphasis"/>
        </w:rPr>
        <w:t>narrow vision</w:t>
      </w:r>
      <w:r w:rsidRPr="008F49F0">
        <w:rPr>
          <w:rStyle w:val="11111AAAAStyleUnderline"/>
        </w:rPr>
        <w:t xml:space="preserve"> about the future, </w:t>
      </w:r>
      <w:r w:rsidRPr="00721A8E">
        <w:rPr>
          <w:rStyle w:val="11111AAAAStyleUnderline"/>
          <w:highlight w:val="yellow"/>
        </w:rPr>
        <w:t xml:space="preserve">and </w:t>
      </w:r>
      <w:r w:rsidRPr="00721A8E">
        <w:rPr>
          <w:rStyle w:val="Emphasis"/>
          <w:highlight w:val="yellow"/>
        </w:rPr>
        <w:t>risk aversion</w:t>
      </w:r>
      <w:r w:rsidRPr="000D0DBC">
        <w:t xml:space="preserve">. Achieving change in the public sector can be challenging, given these factors [5]. Thus, Craig et al. [14] argued that </w:t>
      </w:r>
      <w:r w:rsidRPr="00721A8E">
        <w:rPr>
          <w:rStyle w:val="11111AAAAStyleUnderline"/>
          <w:highlight w:val="yellow"/>
        </w:rPr>
        <w:t>due to the</w:t>
      </w:r>
      <w:r w:rsidRPr="00721A8E">
        <w:rPr>
          <w:highlight w:val="yellow"/>
        </w:rPr>
        <w:t xml:space="preserve"> </w:t>
      </w:r>
      <w:r w:rsidRPr="00721A8E">
        <w:rPr>
          <w:rStyle w:val="Emphasis"/>
          <w:highlight w:val="yellow"/>
        </w:rPr>
        <w:t>perception</w:t>
      </w:r>
      <w:r w:rsidRPr="00721A8E">
        <w:rPr>
          <w:rStyle w:val="11111AAAAStyleUnderline"/>
          <w:highlight w:val="yellow"/>
        </w:rPr>
        <w:t xml:space="preserve"> that </w:t>
      </w:r>
      <w:r w:rsidRPr="00721A8E">
        <w:rPr>
          <w:rStyle w:val="Emphasis"/>
          <w:highlight w:val="yellow"/>
        </w:rPr>
        <w:t>new tech</w:t>
      </w:r>
      <w:r w:rsidRPr="008854F9">
        <w:t>nologies</w:t>
      </w:r>
      <w:r w:rsidRPr="000D0DBC">
        <w:t xml:space="preserve"> </w:t>
      </w:r>
      <w:r w:rsidRPr="00721A8E">
        <w:rPr>
          <w:rStyle w:val="11111AAAAStyleUnderline"/>
          <w:highlight w:val="yellow"/>
        </w:rPr>
        <w:t xml:space="preserve">pose a threat to traditional </w:t>
      </w:r>
      <w:r w:rsidRPr="008854F9">
        <w:rPr>
          <w:rStyle w:val="Emphasis"/>
        </w:rPr>
        <w:t>bureaucratic</w:t>
      </w:r>
      <w:r w:rsidRPr="008F49F0">
        <w:rPr>
          <w:rStyle w:val="Emphasis"/>
        </w:rPr>
        <w:t xml:space="preserve"> </w:t>
      </w:r>
      <w:r w:rsidRPr="00721A8E">
        <w:rPr>
          <w:rStyle w:val="Emphasis"/>
          <w:highlight w:val="yellow"/>
        </w:rPr>
        <w:t>employment</w:t>
      </w:r>
      <w:r w:rsidRPr="00721A8E">
        <w:rPr>
          <w:highlight w:val="yellow"/>
        </w:rPr>
        <w:t xml:space="preserve">, </w:t>
      </w:r>
      <w:r w:rsidRPr="00721A8E">
        <w:rPr>
          <w:rStyle w:val="11111AAAAStyleUnderline"/>
          <w:highlight w:val="yellow"/>
        </w:rPr>
        <w:t>the</w:t>
      </w:r>
      <w:r w:rsidRPr="00721A8E">
        <w:rPr>
          <w:highlight w:val="yellow"/>
        </w:rPr>
        <w:t xml:space="preserve"> </w:t>
      </w:r>
      <w:r w:rsidRPr="00721A8E">
        <w:rPr>
          <w:rStyle w:val="Emphasis"/>
          <w:highlight w:val="yellow"/>
        </w:rPr>
        <w:t>adoption</w:t>
      </w:r>
      <w:r w:rsidRPr="00721A8E">
        <w:rPr>
          <w:highlight w:val="yellow"/>
        </w:rPr>
        <w:t xml:space="preserve"> </w:t>
      </w:r>
      <w:r w:rsidRPr="00721A8E">
        <w:rPr>
          <w:rStyle w:val="11111AAAAStyleUnderline"/>
          <w:highlight w:val="yellow"/>
        </w:rPr>
        <w:t xml:space="preserve">of </w:t>
      </w:r>
      <w:r w:rsidRPr="00721A8E">
        <w:rPr>
          <w:rStyle w:val="Emphasis"/>
          <w:highlight w:val="yellow"/>
        </w:rPr>
        <w:t>tech</w:t>
      </w:r>
      <w:r w:rsidRPr="008854F9">
        <w:t>nology</w:t>
      </w:r>
      <w:r w:rsidRPr="000D0DBC">
        <w:t xml:space="preserve"> </w:t>
      </w:r>
      <w:r w:rsidRPr="00721A8E">
        <w:rPr>
          <w:rStyle w:val="11111AAAAStyleUnderline"/>
          <w:highlight w:val="yellow"/>
        </w:rPr>
        <w:t xml:space="preserve">is </w:t>
      </w:r>
      <w:r w:rsidRPr="00721A8E">
        <w:rPr>
          <w:rStyle w:val="Emphasis"/>
          <w:highlight w:val="yellow"/>
        </w:rPr>
        <w:t>hindered by</w:t>
      </w:r>
      <w:r w:rsidRPr="008F49F0">
        <w:rPr>
          <w:rStyle w:val="11111AAAAStyleUnderline"/>
        </w:rPr>
        <w:t xml:space="preserve"> public sector </w:t>
      </w:r>
      <w:r w:rsidRPr="00721A8E">
        <w:rPr>
          <w:rStyle w:val="Emphasis"/>
          <w:highlight w:val="yellow"/>
        </w:rPr>
        <w:t>unionization</w:t>
      </w:r>
      <w:r w:rsidRPr="000D0DBC">
        <w:t xml:space="preserve"> [14].</w:t>
      </w:r>
    </w:p>
    <w:p w14:paraId="53DDCBFE" w14:textId="77777777" w:rsidR="009A6CFD" w:rsidRDefault="009A6CFD" w:rsidP="009A6CFD"/>
    <w:p w14:paraId="7EE7AC7B" w14:textId="77777777" w:rsidR="009A6CFD" w:rsidRPr="00F711F5" w:rsidRDefault="009A6CFD" w:rsidP="009A6CFD">
      <w:pPr>
        <w:pStyle w:val="Heading3"/>
        <w:rPr>
          <w:rFonts w:cs="Arial"/>
        </w:rPr>
      </w:pPr>
      <w:r>
        <w:rPr>
          <w:rFonts w:cs="Arial"/>
        </w:rPr>
        <w:t>Polycrisis D: 1NC</w:t>
      </w:r>
    </w:p>
    <w:p w14:paraId="18D0E964" w14:textId="77777777" w:rsidR="009A6CFD" w:rsidRPr="00F711F5" w:rsidRDefault="009A6CFD" w:rsidP="009A6CFD"/>
    <w:p w14:paraId="21965ACD" w14:textId="77777777" w:rsidR="009A6CFD" w:rsidRPr="00F73B8E" w:rsidRDefault="009A6CFD" w:rsidP="009A6CFD">
      <w:pPr>
        <w:pStyle w:val="Heading4"/>
      </w:pPr>
      <w:r w:rsidRPr="00F73B8E">
        <w:t xml:space="preserve">Polycrisis is a meaningless buzzword </w:t>
      </w:r>
    </w:p>
    <w:p w14:paraId="20262A2A" w14:textId="77777777" w:rsidR="009A6CFD" w:rsidRPr="00F711F5" w:rsidRDefault="009A6CFD" w:rsidP="009A6CFD">
      <w:r w:rsidRPr="00F711F5">
        <w:rPr>
          <w:rStyle w:val="Style13ptBold"/>
        </w:rPr>
        <w:t>Drezner 23</w:t>
      </w:r>
      <w:r w:rsidRPr="00F711F5">
        <w:t xml:space="preserve"> (Daniel Drezner is a Professor of international politics, Fletcher School of Law and Diplomacy at Tufts University, Nonresident senior fellow, Chicago Council on Global Affairs; 1-28-2023; "Are we headed toward a “polycrisis”? The buzzword of the moment, explained."; Vox; doα: 9-13-2025) https://www.vox.com/23572710/polycrisis-davos-history-climate-russia-ukraine-inflation</w:t>
      </w:r>
    </w:p>
    <w:p w14:paraId="732C4FDE" w14:textId="77777777" w:rsidR="009A6CFD" w:rsidRPr="00F711F5" w:rsidRDefault="009A6CFD" w:rsidP="009A6CFD"/>
    <w:p w14:paraId="0600E3D9" w14:textId="77777777" w:rsidR="009A6CFD" w:rsidRPr="00F711F5" w:rsidRDefault="009A6CFD" w:rsidP="009A6CFD">
      <w:pPr>
        <w:rPr>
          <w:rFonts w:eastAsia="Calibri"/>
        </w:rPr>
      </w:pPr>
      <w:r w:rsidRPr="00F711F5">
        <w:rPr>
          <w:rFonts w:eastAsia="Calibri"/>
        </w:rPr>
        <w:t xml:space="preserve">There is </w:t>
      </w:r>
      <w:r w:rsidRPr="00F711F5">
        <w:rPr>
          <w:rStyle w:val="11111AAAAStyleUnderline"/>
        </w:rPr>
        <w:t>nothing</w:t>
      </w:r>
      <w:r w:rsidRPr="00F711F5">
        <w:rPr>
          <w:rFonts w:eastAsia="Calibri"/>
        </w:rPr>
        <w:t xml:space="preserve"> that </w:t>
      </w:r>
      <w:r w:rsidRPr="00496D07">
        <w:rPr>
          <w:rStyle w:val="11111AAAAStyleUnderline"/>
          <w:highlight w:val="yellow"/>
        </w:rPr>
        <w:t>Davos</w:t>
      </w:r>
      <w:r w:rsidRPr="00F711F5">
        <w:rPr>
          <w:rFonts w:eastAsia="Calibri"/>
        </w:rPr>
        <w:t xml:space="preserve"> </w:t>
      </w:r>
      <w:r w:rsidRPr="00F711F5">
        <w:rPr>
          <w:rStyle w:val="Emphasis"/>
          <w:highlight w:val="yellow"/>
        </w:rPr>
        <w:t>loves</w:t>
      </w:r>
      <w:r w:rsidRPr="00F711F5">
        <w:rPr>
          <w:rStyle w:val="Emphasis"/>
        </w:rPr>
        <w:t xml:space="preserve"> more</w:t>
      </w:r>
      <w:r w:rsidRPr="00F711F5">
        <w:rPr>
          <w:rStyle w:val="11111AAAAStyleUnderline"/>
        </w:rPr>
        <w:t xml:space="preserve"> than </w:t>
      </w:r>
      <w:r w:rsidRPr="00F711F5">
        <w:rPr>
          <w:rStyle w:val="11111AAAAStyleUnderline"/>
          <w:highlight w:val="yellow"/>
        </w:rPr>
        <w:t xml:space="preserve">a </w:t>
      </w:r>
      <w:r w:rsidRPr="00F711F5">
        <w:rPr>
          <w:rStyle w:val="Emphasis"/>
          <w:highlight w:val="yellow"/>
        </w:rPr>
        <w:t>good buzzword</w:t>
      </w:r>
      <w:r w:rsidRPr="00F711F5">
        <w:rPr>
          <w:rFonts w:eastAsia="Calibri"/>
        </w:rPr>
        <w:t xml:space="preserve">, and in 2023 </w:t>
      </w:r>
      <w:r w:rsidRPr="00F711F5">
        <w:rPr>
          <w:rStyle w:val="11111AAAAStyleUnderline"/>
        </w:rPr>
        <w:t>that buzzword was</w:t>
      </w:r>
      <w:r w:rsidRPr="00F711F5">
        <w:rPr>
          <w:rFonts w:eastAsia="Calibri"/>
        </w:rPr>
        <w:t xml:space="preserve"> “</w:t>
      </w:r>
      <w:r w:rsidRPr="00F711F5">
        <w:rPr>
          <w:rStyle w:val="Emphasis"/>
        </w:rPr>
        <w:t>polycrisis</w:t>
      </w:r>
      <w:r w:rsidRPr="00F711F5">
        <w:rPr>
          <w:rFonts w:eastAsia="Calibri"/>
        </w:rPr>
        <w:t>.”</w:t>
      </w:r>
    </w:p>
    <w:p w14:paraId="6B31BA65" w14:textId="77777777" w:rsidR="009A6CFD" w:rsidRPr="00F711F5" w:rsidRDefault="009A6CFD" w:rsidP="009A6CFD">
      <w:pPr>
        <w:rPr>
          <w:rFonts w:eastAsia="Calibri"/>
        </w:rPr>
      </w:pPr>
      <w:r w:rsidRPr="00F711F5">
        <w:rPr>
          <w:rFonts w:eastAsia="Calibri"/>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6DC8A83A" w14:textId="77777777" w:rsidR="009A6CFD" w:rsidRPr="00F711F5" w:rsidRDefault="009A6CFD" w:rsidP="009A6CFD">
      <w:pPr>
        <w:rPr>
          <w:rFonts w:eastAsia="Calibri"/>
        </w:rPr>
      </w:pPr>
      <w:r w:rsidRPr="00F711F5">
        <w:rPr>
          <w:rFonts w:eastAsia="Calibri"/>
        </w:rPr>
        <w:t xml:space="preserve">This warning generated a lot of hand-wringing on the narrow streets of Davos. Little wonder — </w:t>
      </w:r>
      <w:r w:rsidRPr="00F711F5">
        <w:rPr>
          <w:rStyle w:val="Emphasis"/>
          <w:highlight w:val="yellow"/>
        </w:rPr>
        <w:t>a “polycrisis”</w:t>
      </w:r>
      <w:r w:rsidRPr="00F711F5">
        <w:rPr>
          <w:rStyle w:val="11111AAAAStyleUnderline"/>
        </w:rPr>
        <w:t xml:space="preserve"> sounds pretty bad</w:t>
      </w:r>
      <w:r w:rsidRPr="00F711F5">
        <w:rPr>
          <w:rFonts w:eastAsia="Calibri"/>
        </w:rPr>
        <w:t xml:space="preserve">! But it also </w:t>
      </w:r>
      <w:r w:rsidRPr="00F711F5">
        <w:rPr>
          <w:rStyle w:val="11111AAAAStyleUnderline"/>
        </w:rPr>
        <w:t>sounds</w:t>
      </w:r>
      <w:r w:rsidRPr="00F711F5">
        <w:rPr>
          <w:rFonts w:eastAsia="Calibri"/>
        </w:rPr>
        <w:t xml:space="preserve"> to some </w:t>
      </w:r>
      <w:r w:rsidRPr="00F711F5">
        <w:rPr>
          <w:rStyle w:val="11111AAAAStyleUnderline"/>
        </w:rPr>
        <w:t xml:space="preserve">like </w:t>
      </w:r>
      <w:r w:rsidRPr="00F711F5">
        <w:rPr>
          <w:rStyle w:val="11111AAAAStyleUnderline"/>
          <w:highlight w:val="yellow"/>
        </w:rPr>
        <w:t xml:space="preserve">a </w:t>
      </w:r>
      <w:r w:rsidRPr="00F711F5">
        <w:rPr>
          <w:rStyle w:val="Emphasis"/>
          <w:highlight w:val="yellow"/>
        </w:rPr>
        <w:t>confusing</w:t>
      </w:r>
      <w:r w:rsidRPr="00F711F5">
        <w:rPr>
          <w:rStyle w:val="11111AAAAStyleUnderline"/>
        </w:rPr>
        <w:t xml:space="preserve"> and </w:t>
      </w:r>
      <w:r w:rsidRPr="00F711F5">
        <w:rPr>
          <w:rStyle w:val="Emphasis"/>
          <w:highlight w:val="yellow"/>
        </w:rPr>
        <w:t>redundant neologism</w:t>
      </w:r>
      <w:r w:rsidRPr="00F711F5">
        <w:rPr>
          <w:rFonts w:eastAsia="Calibri"/>
        </w:rPr>
        <w:t xml:space="preserve">. In the opening Davos panel, </w:t>
      </w:r>
      <w:r w:rsidRPr="00F711F5">
        <w:rPr>
          <w:rStyle w:val="11111AAAAStyleUnderline"/>
          <w:highlight w:val="yellow"/>
        </w:rPr>
        <w:t>historian</w:t>
      </w:r>
      <w:r w:rsidRPr="00F711F5">
        <w:rPr>
          <w:rStyle w:val="11111AAAAStyleUnderline"/>
        </w:rPr>
        <w:t xml:space="preserve"> Niall Ferguson </w:t>
      </w:r>
      <w:r w:rsidRPr="00496D07">
        <w:rPr>
          <w:rStyle w:val="Emphasis"/>
          <w:highlight w:val="yellow"/>
        </w:rPr>
        <w:t>reject</w:t>
      </w:r>
      <w:r w:rsidRPr="00496D07">
        <w:rPr>
          <w:rStyle w:val="11111AAAAStyleUnderline"/>
        </w:rPr>
        <w:t>e</w:t>
      </w:r>
      <w:r w:rsidRPr="00F711F5">
        <w:rPr>
          <w:rStyle w:val="11111AAAAStyleUnderline"/>
        </w:rPr>
        <w:t xml:space="preserve">d </w:t>
      </w:r>
      <w:r w:rsidRPr="00F711F5">
        <w:rPr>
          <w:rStyle w:val="11111AAAAStyleUnderline"/>
          <w:highlight w:val="yellow"/>
        </w:rPr>
        <w:t>the term</w:t>
      </w:r>
      <w:r w:rsidRPr="00F711F5">
        <w:rPr>
          <w:rFonts w:eastAsia="Calibri"/>
        </w:rPr>
        <w:t>, explaining it as “</w:t>
      </w:r>
      <w:r w:rsidRPr="00F711F5">
        <w:rPr>
          <w:rStyle w:val="Emphasis"/>
          <w:highlight w:val="yellow"/>
        </w:rPr>
        <w:t>just history happening</w:t>
      </w:r>
      <w:r w:rsidRPr="00F711F5">
        <w:rPr>
          <w:rFonts w:eastAsia="Calibri"/>
        </w:rPr>
        <w:t xml:space="preserve">.” In a bit of hot FT-on-FT action, columnist Gideon Rachman characterized </w:t>
      </w:r>
      <w:r w:rsidRPr="00F711F5">
        <w:rPr>
          <w:rStyle w:val="11111AAAAStyleUnderline"/>
        </w:rPr>
        <w:t xml:space="preserve">polycrisis as one of his </w:t>
      </w:r>
      <w:r w:rsidRPr="00F711F5">
        <w:rPr>
          <w:rStyle w:val="Emphasis"/>
        </w:rPr>
        <w:t>least favorite terms</w:t>
      </w:r>
      <w:r w:rsidRPr="00F711F5">
        <w:rPr>
          <w:rFonts w:eastAsia="Calibri"/>
        </w:rPr>
        <w:t>, asking, “</w:t>
      </w:r>
      <w:r w:rsidRPr="00F711F5">
        <w:rPr>
          <w:rStyle w:val="Emphasis"/>
          <w:highlight w:val="yellow"/>
        </w:rPr>
        <w:t>Does it actually mean anything</w:t>
      </w:r>
      <w:r w:rsidRPr="00F711F5">
        <w:rPr>
          <w:rStyle w:val="11111AAAAStyleUnderline"/>
          <w:highlight w:val="yellow"/>
        </w:rPr>
        <w:t>?”</w:t>
      </w:r>
    </w:p>
    <w:p w14:paraId="45EABCDF" w14:textId="77777777" w:rsidR="009A6CFD" w:rsidRPr="00F711F5" w:rsidRDefault="009A6CFD" w:rsidP="009A6CFD">
      <w:pPr>
        <w:rPr>
          <w:rFonts w:eastAsia="Calibri"/>
        </w:rPr>
      </w:pPr>
      <w:r w:rsidRPr="00F711F5">
        <w:rPr>
          <w:rFonts w:eastAsia="Calibri"/>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95C7DF8" w14:textId="77777777" w:rsidR="009A6CFD" w:rsidRPr="00F711F5" w:rsidRDefault="009A6CFD" w:rsidP="009A6CFD">
      <w:pPr>
        <w:rPr>
          <w:rFonts w:eastAsia="Calibri"/>
        </w:rPr>
      </w:pPr>
      <w:r w:rsidRPr="00F711F5">
        <w:rPr>
          <w:rFonts w:eastAsia="Calibri"/>
        </w:rPr>
        <w:t xml:space="preserve">That is a legitimate concern. Just because the concept of a </w:t>
      </w:r>
      <w:r w:rsidRPr="00F711F5">
        <w:rPr>
          <w:rStyle w:val="11111AAAAStyleUnderline"/>
          <w:highlight w:val="yellow"/>
        </w:rPr>
        <w:t>polycrisis</w:t>
      </w:r>
      <w:r w:rsidRPr="00F711F5">
        <w:rPr>
          <w:rFonts w:eastAsia="Calibri"/>
        </w:rPr>
        <w:t xml:space="preserve"> is real, however, </w:t>
      </w:r>
      <w:r w:rsidRPr="00F711F5">
        <w:rPr>
          <w:rStyle w:val="Emphasis"/>
        </w:rPr>
        <w:t>does not</w:t>
      </w:r>
      <w:r w:rsidRPr="00F711F5">
        <w:rPr>
          <w:rStyle w:val="11111AAAAStyleUnderline"/>
        </w:rPr>
        <w:t xml:space="preserve"> mean that the logic behind a polycrisis is ironclad</w:t>
      </w:r>
      <w:r w:rsidRPr="00F711F5">
        <w:rPr>
          <w:rFonts w:eastAsia="Calibri"/>
        </w:rPr>
        <w:t xml:space="preserve">. Some of it </w:t>
      </w:r>
      <w:r w:rsidRPr="00F711F5">
        <w:rPr>
          <w:rStyle w:val="11111AAAAStyleUnderline"/>
          <w:highlight w:val="yellow"/>
        </w:rPr>
        <w:t>echoes</w:t>
      </w:r>
      <w:r w:rsidRPr="00F711F5">
        <w:rPr>
          <w:rStyle w:val="11111AAAAStyleUnderline"/>
        </w:rPr>
        <w:t xml:space="preserve"> </w:t>
      </w:r>
      <w:r w:rsidRPr="00F711F5">
        <w:rPr>
          <w:rStyle w:val="Emphasis"/>
        </w:rPr>
        <w:t>19</w:t>
      </w:r>
      <w:r w:rsidRPr="00F711F5">
        <w:rPr>
          <w:rStyle w:val="Emphasis"/>
          <w:highlight w:val="yellow"/>
        </w:rPr>
        <w:t>70s</w:t>
      </w:r>
      <w:r w:rsidRPr="00F711F5">
        <w:rPr>
          <w:rStyle w:val="Emphasis"/>
        </w:rPr>
        <w:t xml:space="preserve"> concerns</w:t>
      </w:r>
      <w:r w:rsidRPr="00F711F5">
        <w:rPr>
          <w:rStyle w:val="11111AAAAStyleUnderline"/>
        </w:rPr>
        <w:t xml:space="preserve"> about </w:t>
      </w:r>
      <w:r w:rsidRPr="00F711F5">
        <w:rPr>
          <w:rStyle w:val="Emphasis"/>
        </w:rPr>
        <w:t>resource depletion</w:t>
      </w:r>
      <w:r w:rsidRPr="00F711F5">
        <w:rPr>
          <w:rStyle w:val="11111AAAAStyleUnderline"/>
        </w:rPr>
        <w:t xml:space="preserve"> combined with an </w:t>
      </w:r>
      <w:r w:rsidRPr="00F711F5">
        <w:rPr>
          <w:rStyle w:val="Emphasis"/>
        </w:rPr>
        <w:t>increasing population</w:t>
      </w:r>
      <w:r w:rsidRPr="00F711F5">
        <w:rPr>
          <w:rFonts w:eastAsia="Calibri"/>
        </w:rPr>
        <w:t xml:space="preserve"> — </w:t>
      </w:r>
      <w:r w:rsidRPr="00F711F5">
        <w:rPr>
          <w:rStyle w:val="11111AAAAStyleUnderline"/>
        </w:rPr>
        <w:t>in other words</w:t>
      </w:r>
      <w:r w:rsidRPr="00F711F5">
        <w:rPr>
          <w:rFonts w:eastAsia="Calibri"/>
        </w:rPr>
        <w:t xml:space="preserve">, </w:t>
      </w:r>
      <w:r w:rsidRPr="00F711F5">
        <w:rPr>
          <w:rStyle w:val="Emphasis"/>
        </w:rPr>
        <w:t>neo-</w:t>
      </w:r>
      <w:r w:rsidRPr="00F711F5">
        <w:rPr>
          <w:rStyle w:val="Emphasis"/>
          <w:highlight w:val="yellow"/>
        </w:rPr>
        <w:t>Malthusianism</w:t>
      </w:r>
      <w:r w:rsidRPr="00F711F5">
        <w:rPr>
          <w:rFonts w:eastAsia="Calibri"/>
        </w:rPr>
        <w:t xml:space="preserve"> </w:t>
      </w:r>
      <w:r w:rsidRPr="00F711F5">
        <w:rPr>
          <w:rStyle w:val="Emphasis"/>
          <w:highlight w:val="yellow"/>
        </w:rPr>
        <w:t>gussied up</w:t>
      </w:r>
      <w:r w:rsidRPr="00F711F5">
        <w:rPr>
          <w:rFonts w:eastAsia="Calibri"/>
        </w:rPr>
        <w:t xml:space="preserve"> to sound fancy. A lot more of </w:t>
      </w:r>
      <w:r w:rsidRPr="00F711F5">
        <w:rPr>
          <w:rStyle w:val="11111AAAAStyleUnderline"/>
        </w:rPr>
        <w:t xml:space="preserve">it </w:t>
      </w:r>
      <w:r w:rsidRPr="00F711F5">
        <w:rPr>
          <w:rStyle w:val="11111AAAAStyleUnderline"/>
          <w:highlight w:val="yellow"/>
        </w:rPr>
        <w:t>can be reduced to</w:t>
      </w:r>
      <w:r w:rsidRPr="00F711F5">
        <w:rPr>
          <w:rStyle w:val="11111AAAAStyleUnderline"/>
        </w:rPr>
        <w:t xml:space="preserve"> </w:t>
      </w:r>
      <w:r w:rsidRPr="00F711F5">
        <w:rPr>
          <w:rStyle w:val="Emphasis"/>
        </w:rPr>
        <w:t xml:space="preserve">concerns about </w:t>
      </w:r>
      <w:r w:rsidRPr="00F711F5">
        <w:rPr>
          <w:rStyle w:val="Emphasis"/>
          <w:highlight w:val="yellow"/>
        </w:rPr>
        <w:t>climate change</w:t>
      </w:r>
      <w:r w:rsidRPr="00F711F5">
        <w:rPr>
          <w:rFonts w:eastAsia="Calibri"/>
        </w:rPr>
        <w:t xml:space="preserve">, </w:t>
      </w:r>
      <w:r w:rsidRPr="00F711F5">
        <w:rPr>
          <w:rStyle w:val="11111AAAAStyleUnderline"/>
          <w:highlight w:val="yellow"/>
        </w:rPr>
        <w:t>which are</w:t>
      </w:r>
      <w:r w:rsidRPr="00F711F5">
        <w:rPr>
          <w:rFonts w:eastAsia="Calibri"/>
        </w:rPr>
        <w:t xml:space="preserve"> real but </w:t>
      </w:r>
      <w:r w:rsidRPr="00F711F5">
        <w:rPr>
          <w:rStyle w:val="11111AAAAStyleUnderline"/>
          <w:highlight w:val="yellow"/>
        </w:rPr>
        <w:t xml:space="preserve">not </w:t>
      </w:r>
      <w:r w:rsidRPr="00F711F5">
        <w:rPr>
          <w:rStyle w:val="Emphasis"/>
          <w:highlight w:val="yellow"/>
        </w:rPr>
        <w:t>poly-anything</w:t>
      </w:r>
      <w:r w:rsidRPr="00F711F5">
        <w:rPr>
          <w:rFonts w:eastAsia="Calibri"/>
        </w:rPr>
        <w:t xml:space="preserve">. Those </w:t>
      </w:r>
      <w:r w:rsidRPr="00F711F5">
        <w:rPr>
          <w:rStyle w:val="11111AAAAStyleUnderline"/>
          <w:highlight w:val="yellow"/>
        </w:rPr>
        <w:t>warnings about</w:t>
      </w:r>
      <w:r w:rsidRPr="00F711F5">
        <w:rPr>
          <w:rFonts w:eastAsia="Calibri"/>
        </w:rPr>
        <w:t xml:space="preserve"> a </w:t>
      </w:r>
      <w:r w:rsidRPr="00F711F5">
        <w:rPr>
          <w:rStyle w:val="11111AAAAStyleUnderline"/>
          <w:highlight w:val="yellow"/>
        </w:rPr>
        <w:t>polycrisis</w:t>
      </w:r>
      <w:r w:rsidRPr="00F711F5">
        <w:rPr>
          <w:rFonts w:eastAsia="Calibri"/>
        </w:rPr>
        <w:t xml:space="preserve"> might be well-intentioned, but they also </w:t>
      </w:r>
      <w:r w:rsidRPr="00F711F5">
        <w:rPr>
          <w:rStyle w:val="11111AAAAStyleUnderline"/>
          <w:highlight w:val="yellow"/>
        </w:rPr>
        <w:t>assume</w:t>
      </w:r>
      <w:r w:rsidRPr="00F711F5">
        <w:rPr>
          <w:rStyle w:val="11111AAAAStyleUnderline"/>
        </w:rPr>
        <w:t xml:space="preserve"> the </w:t>
      </w:r>
      <w:r w:rsidRPr="00F711F5">
        <w:rPr>
          <w:rStyle w:val="11111AAAAStyleUnderline"/>
          <w:highlight w:val="yellow"/>
        </w:rPr>
        <w:t xml:space="preserve">existence of </w:t>
      </w:r>
      <w:r w:rsidRPr="00F711F5">
        <w:rPr>
          <w:rStyle w:val="Emphasis"/>
          <w:highlight w:val="yellow"/>
        </w:rPr>
        <w:t>powerful</w:t>
      </w:r>
      <w:r w:rsidRPr="00F711F5">
        <w:rPr>
          <w:rStyle w:val="Emphasis"/>
        </w:rPr>
        <w:t xml:space="preserve"> negative </w:t>
      </w:r>
      <w:r w:rsidRPr="00F711F5">
        <w:rPr>
          <w:rStyle w:val="Emphasis"/>
          <w:highlight w:val="yellow"/>
        </w:rPr>
        <w:t>feedback effects</w:t>
      </w:r>
      <w:r w:rsidRPr="00F711F5">
        <w:rPr>
          <w:rStyle w:val="11111AAAAStyleUnderline"/>
          <w:highlight w:val="yellow"/>
        </w:rPr>
        <w:t xml:space="preserve"> that</w:t>
      </w:r>
      <w:r w:rsidRPr="00F711F5">
        <w:rPr>
          <w:rFonts w:eastAsia="Calibri"/>
        </w:rPr>
        <w:t xml:space="preserve"> may </w:t>
      </w:r>
      <w:r w:rsidRPr="00F711F5">
        <w:rPr>
          <w:rStyle w:val="Emphasis"/>
          <w:highlight w:val="yellow"/>
        </w:rPr>
        <w:t>not actually exist</w:t>
      </w:r>
      <w:r w:rsidRPr="00F711F5">
        <w:rPr>
          <w:rFonts w:eastAsia="Calibri"/>
        </w:rPr>
        <w:t>.</w:t>
      </w:r>
    </w:p>
    <w:p w14:paraId="4C596D75" w14:textId="77777777" w:rsidR="009A6CFD" w:rsidRPr="00F711F5" w:rsidRDefault="009A6CFD" w:rsidP="009A6CFD">
      <w:pPr>
        <w:rPr>
          <w:b/>
          <w:sz w:val="20"/>
          <w:u w:val="single"/>
        </w:rPr>
      </w:pPr>
      <w:r w:rsidRPr="00F711F5">
        <w:t xml:space="preserve">The future will not be crisis-free by any stretch of the imagination — but </w:t>
      </w:r>
      <w:r w:rsidRPr="00F711F5">
        <w:rPr>
          <w:rStyle w:val="11111AAAAStyleUnderline"/>
        </w:rPr>
        <w:t>the notion of a polycrisis might do more harm than good in attempting to get a grip on the systemic risks that threaten humanity.</w:t>
      </w:r>
    </w:p>
    <w:p w14:paraId="1DC8FD98" w14:textId="77777777" w:rsidR="009A6CFD" w:rsidRPr="00F711F5" w:rsidRDefault="009A6CFD" w:rsidP="009A6CFD"/>
    <w:p w14:paraId="42B56CC3" w14:textId="77777777" w:rsidR="009A6CFD" w:rsidRDefault="009A6CFD" w:rsidP="009A6CFD">
      <w:pPr>
        <w:pStyle w:val="Heading3"/>
        <w:rPr>
          <w:rFonts w:cs="Arial"/>
        </w:rPr>
      </w:pPr>
      <w:r>
        <w:rPr>
          <w:rFonts w:cs="Arial"/>
        </w:rPr>
        <w:t>Disease D: 1NC</w:t>
      </w:r>
    </w:p>
    <w:p w14:paraId="451A45B0" w14:textId="77777777" w:rsidR="009A6CFD" w:rsidRPr="003C4E34" w:rsidRDefault="009A6CFD" w:rsidP="009A6CFD"/>
    <w:p w14:paraId="1BF04A68" w14:textId="77777777" w:rsidR="009A6CFD" w:rsidRPr="003C4E34" w:rsidRDefault="009A6CFD" w:rsidP="009A6CFD">
      <w:pPr>
        <w:pStyle w:val="Heading4"/>
        <w:rPr>
          <w:rFonts w:cs="Arial"/>
          <w:szCs w:val="24"/>
        </w:rPr>
      </w:pPr>
      <w:r w:rsidRPr="003C4E34">
        <w:rPr>
          <w:rFonts w:cs="Arial"/>
          <w:szCs w:val="24"/>
          <w:u w:val="single"/>
        </w:rPr>
        <w:t>No extinction</w:t>
      </w:r>
      <w:r w:rsidRPr="003C4E34">
        <w:rPr>
          <w:rFonts w:cs="Arial"/>
          <w:szCs w:val="24"/>
        </w:rPr>
        <w:t xml:space="preserve"> from disease</w:t>
      </w:r>
      <w:r w:rsidRPr="003C4E34">
        <w:rPr>
          <w:rFonts w:cs="Arial"/>
          <w:b w:val="0"/>
          <w:bCs/>
          <w:szCs w:val="24"/>
        </w:rPr>
        <w:t>: genetic diversity, natural selection, and isolation.</w:t>
      </w:r>
      <w:r w:rsidRPr="003C4E34">
        <w:rPr>
          <w:rFonts w:cs="Arial"/>
          <w:szCs w:val="24"/>
        </w:rPr>
        <w:t xml:space="preserve"> </w:t>
      </w:r>
    </w:p>
    <w:p w14:paraId="6C63269C" w14:textId="77777777" w:rsidR="009A6CFD" w:rsidRDefault="009A6CFD" w:rsidP="009A6CFD">
      <w:r w:rsidRPr="003C4E34">
        <w:rPr>
          <w:rStyle w:val="Style13ptBold"/>
        </w:rPr>
        <w:t>Vermeer 25</w:t>
      </w:r>
      <w:r>
        <w:t xml:space="preserve"> (Michael J. D. Vermeer is a Senior physical scientist, technologist with experience in science and technology policy research in homeland security, criminal justice, the intelligence community, Emily Lathrop PhD Mechanical Engineering, associate engineer at RAND, and Alvin Moon PhD Mathematics, associate mathematician at RAND; 5-6-2025; "On the Extinction Risk from Artificial Intelligence"; RAND doα: 9-16-2025) </w:t>
      </w:r>
      <w:hyperlink r:id="rId11" w:history="1">
        <w:r w:rsidRPr="00907A8A">
          <w:rPr>
            <w:rStyle w:val="Hyperlink"/>
          </w:rPr>
          <w:t>https://www.rand.org/pubs/research_reports/RRA3034-1.html</w:t>
        </w:r>
      </w:hyperlink>
    </w:p>
    <w:p w14:paraId="32CD1CAB" w14:textId="77777777" w:rsidR="009A6CFD" w:rsidRPr="003C4E34" w:rsidRDefault="009A6CFD" w:rsidP="009A6CFD"/>
    <w:p w14:paraId="01D1987A" w14:textId="77777777" w:rsidR="009A6CFD" w:rsidRPr="00A41009" w:rsidRDefault="009A6CFD" w:rsidP="009A6CFD">
      <w:pPr>
        <w:rPr>
          <w:szCs w:val="16"/>
        </w:rPr>
      </w:pPr>
      <w:r w:rsidRPr="00A41009">
        <w:rPr>
          <w:szCs w:val="16"/>
        </w:rPr>
        <w:t xml:space="preserve">Requirement 1. Multiple Pathogens Are Likely Required Because </w:t>
      </w:r>
      <w:r w:rsidRPr="00A41009">
        <w:rPr>
          <w:rStyle w:val="11111AAAAStyleUnderline"/>
          <w:highlight w:val="yellow"/>
        </w:rPr>
        <w:t>a</w:t>
      </w:r>
      <w:r w:rsidRPr="00A41009">
        <w:rPr>
          <w:szCs w:val="16"/>
        </w:rPr>
        <w:t xml:space="preserve"> Single </w:t>
      </w:r>
      <w:r w:rsidRPr="00A41009">
        <w:rPr>
          <w:rStyle w:val="11111AAAAStyleUnderline"/>
          <w:highlight w:val="yellow"/>
        </w:rPr>
        <w:t>Pathogen Would</w:t>
      </w:r>
      <w:r w:rsidRPr="00A41009">
        <w:rPr>
          <w:szCs w:val="16"/>
        </w:rPr>
        <w:t xml:space="preserve"> Be </w:t>
      </w:r>
      <w:r w:rsidRPr="00A41009">
        <w:rPr>
          <w:rStyle w:val="Emphasis"/>
          <w:highlight w:val="yellow"/>
        </w:rPr>
        <w:t>Unlikely</w:t>
      </w:r>
      <w:r w:rsidRPr="00A41009">
        <w:rPr>
          <w:szCs w:val="16"/>
        </w:rPr>
        <w:t xml:space="preserve"> to Kill a Sufficient Percentage of the Population to </w:t>
      </w:r>
      <w:r w:rsidRPr="00A41009">
        <w:rPr>
          <w:rStyle w:val="11111AAAAStyleUnderline"/>
          <w:highlight w:val="yellow"/>
        </w:rPr>
        <w:t xml:space="preserve">Be an </w:t>
      </w:r>
      <w:r w:rsidRPr="00A41009">
        <w:rPr>
          <w:rStyle w:val="Emphasis"/>
          <w:highlight w:val="yellow"/>
        </w:rPr>
        <w:t>Extinction Threat</w:t>
      </w:r>
      <w:r w:rsidRPr="00A41009">
        <w:rPr>
          <w:szCs w:val="16"/>
        </w:rPr>
        <w:t xml:space="preserve"> </w:t>
      </w:r>
    </w:p>
    <w:p w14:paraId="60D33751" w14:textId="77777777" w:rsidR="009A6CFD" w:rsidRPr="00A41009" w:rsidRDefault="009A6CFD" w:rsidP="009A6CFD">
      <w:r w:rsidRPr="00A41009">
        <w:t xml:space="preserve">To support this assertion, we look first to historical pandemics. Natural </w:t>
      </w:r>
      <w:r w:rsidRPr="00A41009">
        <w:rPr>
          <w:rStyle w:val="11111AAAAStyleUnderline"/>
        </w:rPr>
        <w:t>biological threats have existed for millennia</w:t>
      </w:r>
      <w:r w:rsidRPr="00A41009">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A41009">
        <w:rPr>
          <w:szCs w:val="16"/>
        </w:rPr>
        <w:t>However, although these examples led to drastic human population declines, they did not fully extinguish the human population. Indeed, with one known exception—the extinction</w:t>
      </w:r>
      <w:r w:rsidRPr="00A41009">
        <w:rPr>
          <w:sz w:val="10"/>
          <w:szCs w:val="16"/>
        </w:rPr>
        <w:t xml:space="preserve"> </w:t>
      </w:r>
      <w:r w:rsidRPr="00A41009">
        <w:t>of the Christmas Island rat, preceded by the emergence of a deadly pathogen in the population—</w:t>
      </w:r>
      <w:r w:rsidRPr="00A41009">
        <w:rPr>
          <w:rStyle w:val="11111AAAAStyleUnderline"/>
        </w:rPr>
        <w:t xml:space="preserve">there are </w:t>
      </w:r>
      <w:r w:rsidRPr="00A41009">
        <w:rPr>
          <w:rStyle w:val="Emphasis"/>
        </w:rPr>
        <w:t>no</w:t>
      </w:r>
      <w:r w:rsidRPr="00A41009">
        <w:t xml:space="preserve"> well-corroborated </w:t>
      </w:r>
      <w:r w:rsidRPr="00A41009">
        <w:rPr>
          <w:rStyle w:val="Emphasis"/>
        </w:rPr>
        <w:t>instances</w:t>
      </w:r>
      <w:r w:rsidRPr="00A41009">
        <w:rPr>
          <w:rStyle w:val="11111AAAAStyleUnderline"/>
        </w:rPr>
        <w:t xml:space="preserve"> of pathogens causing</w:t>
      </w:r>
      <w:r w:rsidRPr="00A41009">
        <w:t xml:space="preserve"> the complete </w:t>
      </w:r>
      <w:r w:rsidRPr="00A41009">
        <w:rPr>
          <w:rStyle w:val="Emphasis"/>
        </w:rPr>
        <w:t>extinction</w:t>
      </w:r>
      <w:r w:rsidRPr="00A41009">
        <w:rPr>
          <w:rStyle w:val="11111AAAAStyleUnderline"/>
        </w:rPr>
        <w:t xml:space="preserve"> of a </w:t>
      </w:r>
      <w:r w:rsidRPr="00A41009">
        <w:rPr>
          <w:rStyle w:val="Emphasis"/>
        </w:rPr>
        <w:t>mammal</w:t>
      </w:r>
      <w:r w:rsidRPr="00A41009">
        <w:t>ian species (Wyatt et al., 2008).</w:t>
      </w:r>
    </w:p>
    <w:p w14:paraId="21FE04B5" w14:textId="77777777" w:rsidR="009A6CFD" w:rsidRPr="00A41009" w:rsidRDefault="009A6CFD" w:rsidP="009A6CFD">
      <w:r w:rsidRPr="00A41009">
        <w:t xml:space="preserve">A greater threat would likely come from novel pathogens, including both modified natural pathogens or completely de novo pathogens, designed for high transmissibility and high lethality. However, </w:t>
      </w:r>
      <w:r w:rsidRPr="00A41009">
        <w:rPr>
          <w:rStyle w:val="11111AAAAStyleUnderline"/>
        </w:rPr>
        <w:t>even pathogens designed to cause</w:t>
      </w:r>
      <w:r w:rsidRPr="00A41009">
        <w:t xml:space="preserve"> these </w:t>
      </w:r>
      <w:r w:rsidRPr="00A41009">
        <w:rPr>
          <w:rStyle w:val="11111AAAAStyleUnderline"/>
          <w:highlight w:val="yellow"/>
        </w:rPr>
        <w:t xml:space="preserve">effects might be </w:t>
      </w:r>
      <w:r w:rsidRPr="00A41009">
        <w:rPr>
          <w:rStyle w:val="Emphasis"/>
          <w:highlight w:val="yellow"/>
        </w:rPr>
        <w:t>limited</w:t>
      </w:r>
      <w:r w:rsidRPr="00A41009">
        <w:rPr>
          <w:rStyle w:val="11111AAAAStyleUnderline"/>
          <w:highlight w:val="yellow"/>
        </w:rPr>
        <w:t xml:space="preserve"> by</w:t>
      </w:r>
      <w:r w:rsidRPr="00A41009">
        <w:rPr>
          <w:rStyle w:val="11111AAAAStyleUnderline"/>
        </w:rPr>
        <w:t xml:space="preserve"> </w:t>
      </w:r>
      <w:r w:rsidRPr="00A41009">
        <w:rPr>
          <w:rStyle w:val="Emphasis"/>
        </w:rPr>
        <w:t xml:space="preserve">human </w:t>
      </w:r>
      <w:r w:rsidRPr="00A41009">
        <w:rPr>
          <w:rStyle w:val="Emphasis"/>
          <w:highlight w:val="yellow"/>
        </w:rPr>
        <w:t>heterogeneity</w:t>
      </w:r>
      <w:r w:rsidRPr="00A41009">
        <w:t xml:space="preserve">. </w:t>
      </w:r>
      <w:r w:rsidRPr="00A41009">
        <w:rPr>
          <w:rStyle w:val="11111AAAAStyleUnderline"/>
        </w:rPr>
        <w:t xml:space="preserve">Human </w:t>
      </w:r>
      <w:r w:rsidRPr="00A41009">
        <w:rPr>
          <w:rStyle w:val="Emphasis"/>
        </w:rPr>
        <w:t>genetic diversity</w:t>
      </w:r>
      <w:r w:rsidRPr="00A41009">
        <w:t xml:space="preserve"> plays a key role in </w:t>
      </w:r>
      <w:r w:rsidRPr="00A41009">
        <w:rPr>
          <w:rStyle w:val="Emphasis"/>
        </w:rPr>
        <w:t>limit</w:t>
      </w:r>
      <w:r w:rsidRPr="00A41009">
        <w:t xml:space="preserve">ing the </w:t>
      </w:r>
      <w:r w:rsidRPr="00A41009">
        <w:rPr>
          <w:rStyle w:val="Emphasis"/>
        </w:rPr>
        <w:t>effectiveness</w:t>
      </w:r>
      <w:r w:rsidRPr="00A41009">
        <w:t xml:space="preserve"> of pathogens across populations. Within a population, pathogens affect individuals differently depending on factors related to the specific genetic characteristics of each host (Jones, 2021). Some individuals or </w:t>
      </w:r>
      <w:r w:rsidRPr="00A41009">
        <w:rPr>
          <w:rStyle w:val="11111AAAAStyleUnderline"/>
        </w:rPr>
        <w:t xml:space="preserve">subpopulations might possess </w:t>
      </w:r>
      <w:r w:rsidRPr="00A41009">
        <w:rPr>
          <w:rStyle w:val="Emphasis"/>
          <w:highlight w:val="yellow"/>
        </w:rPr>
        <w:t>genetic traits</w:t>
      </w:r>
      <w:r w:rsidRPr="00A41009">
        <w:rPr>
          <w:rStyle w:val="11111AAAAStyleUnderline"/>
        </w:rPr>
        <w:t xml:space="preserve"> that </w:t>
      </w:r>
      <w:r w:rsidRPr="00A41009">
        <w:rPr>
          <w:rStyle w:val="11111AAAAStyleUnderline"/>
          <w:highlight w:val="yellow"/>
        </w:rPr>
        <w:t xml:space="preserve">confer </w:t>
      </w:r>
      <w:r w:rsidRPr="00A41009">
        <w:rPr>
          <w:rStyle w:val="Emphasis"/>
          <w:highlight w:val="yellow"/>
        </w:rPr>
        <w:t>resistance</w:t>
      </w:r>
      <w:r w:rsidRPr="00A41009">
        <w:rPr>
          <w:rStyle w:val="11111AAAAStyleUnderline"/>
          <w:highlight w:val="yellow"/>
        </w:rPr>
        <w:t xml:space="preserve"> or </w:t>
      </w:r>
      <w:r w:rsidRPr="00A41009">
        <w:rPr>
          <w:rStyle w:val="Emphasis"/>
          <w:highlight w:val="yellow"/>
        </w:rPr>
        <w:t>immunity</w:t>
      </w:r>
      <w:r w:rsidRPr="00A41009">
        <w:t xml:space="preserve"> to certain pathogens. </w:t>
      </w:r>
      <w:r w:rsidRPr="00A41009">
        <w:rPr>
          <w:rStyle w:val="11111AAAAStyleUnderline"/>
          <w:highlight w:val="yellow"/>
        </w:rPr>
        <w:t>For example</w:t>
      </w:r>
      <w:r w:rsidRPr="00A41009">
        <w:t xml:space="preserve">, differences in </w:t>
      </w:r>
      <w:r w:rsidRPr="00A41009">
        <w:rPr>
          <w:rStyle w:val="Emphasis"/>
          <w:highlight w:val="yellow"/>
        </w:rPr>
        <w:t>viral receptors</w:t>
      </w:r>
      <w:r w:rsidRPr="00A41009">
        <w:t xml:space="preserve"> between individuals can affect the ability of the hepatitis C virus to enter a host’s cells (Huang et al., 2019).</w:t>
      </w:r>
    </w:p>
    <w:p w14:paraId="29075BE9" w14:textId="77777777" w:rsidR="009A6CFD" w:rsidRPr="00A41009" w:rsidRDefault="009A6CFD" w:rsidP="009A6CFD">
      <w:r w:rsidRPr="00A41009">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1A5DD06A" w14:textId="77777777" w:rsidR="009A6CFD" w:rsidRPr="00A41009" w:rsidRDefault="009A6CFD" w:rsidP="009A6CFD">
      <w:r w:rsidRPr="00A41009">
        <w:t xml:space="preserve">Relatedly, </w:t>
      </w:r>
      <w:r w:rsidRPr="00A41009">
        <w:rPr>
          <w:rStyle w:val="11111AAAAStyleUnderline"/>
        </w:rPr>
        <w:t>the infection dose</w:t>
      </w:r>
      <w:r w:rsidRPr="00A41009">
        <w:t>—</w:t>
      </w:r>
      <w:r w:rsidRPr="00A41009">
        <w:rPr>
          <w:rStyle w:val="11111AAAAStyleUnderline"/>
        </w:rPr>
        <w:t>the amount of a pathogen</w:t>
      </w:r>
      <w:r w:rsidRPr="00A41009">
        <w:t xml:space="preserve"> that </w:t>
      </w:r>
      <w:r w:rsidRPr="00A41009">
        <w:rPr>
          <w:rStyle w:val="11111AAAAStyleUnderline"/>
        </w:rPr>
        <w:t>an individual is exposed to</w:t>
      </w:r>
      <w:r w:rsidRPr="00A41009">
        <w:t>—</w:t>
      </w:r>
      <w:r w:rsidRPr="00A41009">
        <w:rPr>
          <w:rStyle w:val="11111AAAAStyleUnderline"/>
        </w:rPr>
        <w:t>can significantly alter the course of a disease</w:t>
      </w:r>
      <w:r w:rsidRPr="00A41009">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A41009">
        <w:rPr>
          <w:rStyle w:val="11111AAAAStyleUnderline"/>
        </w:rPr>
        <w:t xml:space="preserve">it is </w:t>
      </w:r>
      <w:r w:rsidRPr="00A41009">
        <w:rPr>
          <w:rStyle w:val="Emphasis"/>
        </w:rPr>
        <w:t>unlikely</w:t>
      </w:r>
      <w:r w:rsidRPr="00A41009">
        <w:t xml:space="preserve"> that </w:t>
      </w:r>
      <w:r w:rsidRPr="00A41009">
        <w:rPr>
          <w:rStyle w:val="Emphasis"/>
        </w:rPr>
        <w:t>even</w:t>
      </w:r>
      <w:r w:rsidRPr="00A41009">
        <w:rPr>
          <w:rStyle w:val="11111AAAAStyleUnderline"/>
        </w:rPr>
        <w:t xml:space="preserve"> a carefully </w:t>
      </w:r>
      <w:r w:rsidRPr="00A41009">
        <w:rPr>
          <w:rStyle w:val="Emphasis"/>
        </w:rPr>
        <w:t>engineered</w:t>
      </w:r>
      <w:r w:rsidRPr="00A41009">
        <w:rPr>
          <w:rStyle w:val="11111AAAAStyleUnderline"/>
        </w:rPr>
        <w:t xml:space="preserve"> </w:t>
      </w:r>
      <w:r w:rsidRPr="00A41009">
        <w:rPr>
          <w:rStyle w:val="Emphasis"/>
        </w:rPr>
        <w:t>pathogen</w:t>
      </w:r>
      <w:r w:rsidRPr="00A41009">
        <w:rPr>
          <w:rStyle w:val="11111AAAAStyleUnderline"/>
        </w:rPr>
        <w:t xml:space="preserve"> would be </w:t>
      </w:r>
      <w:r w:rsidRPr="00A41009">
        <w:rPr>
          <w:rStyle w:val="Emphasis"/>
        </w:rPr>
        <w:t>100 percent lethal</w:t>
      </w:r>
      <w:r w:rsidRPr="00A41009">
        <w:rPr>
          <w:rStyle w:val="11111AAAAStyleUnderline"/>
        </w:rPr>
        <w:t xml:space="preserve"> for all humans, as</w:t>
      </w:r>
      <w:r w:rsidRPr="00A41009">
        <w:t xml:space="preserve"> certain individuals or </w:t>
      </w:r>
      <w:r w:rsidRPr="00A41009">
        <w:rPr>
          <w:rStyle w:val="11111AAAAStyleUnderline"/>
          <w:highlight w:val="yellow"/>
        </w:rPr>
        <w:t>populations</w:t>
      </w:r>
      <w:r w:rsidRPr="00A41009">
        <w:t xml:space="preserve"> might </w:t>
      </w:r>
      <w:r w:rsidRPr="00A41009">
        <w:rPr>
          <w:rStyle w:val="11111AAAAStyleUnderline"/>
          <w:highlight w:val="yellow"/>
        </w:rPr>
        <w:t>possess traits that</w:t>
      </w:r>
      <w:r w:rsidRPr="00A41009">
        <w:rPr>
          <w:rStyle w:val="11111AAAAStyleUnderline"/>
        </w:rPr>
        <w:t xml:space="preserve"> allow them to </w:t>
      </w:r>
      <w:r w:rsidRPr="00A41009">
        <w:rPr>
          <w:rStyle w:val="Emphasis"/>
          <w:highlight w:val="yellow"/>
        </w:rPr>
        <w:t>fight the disease</w:t>
      </w:r>
      <w:r w:rsidRPr="00A41009">
        <w:rPr>
          <w:rStyle w:val="11111AAAAStyleUnderline"/>
          <w:highlight w:val="yellow"/>
        </w:rPr>
        <w:t xml:space="preserve"> or receive a </w:t>
      </w:r>
      <w:r w:rsidRPr="00A41009">
        <w:rPr>
          <w:rStyle w:val="Emphasis"/>
          <w:highlight w:val="yellow"/>
        </w:rPr>
        <w:t>nonlethal dose</w:t>
      </w:r>
      <w:r w:rsidRPr="00A41009">
        <w:t xml:space="preserve"> of the pathogen that causes the disease. Case studies have suggested that </w:t>
      </w:r>
      <w:r w:rsidRPr="00A41009">
        <w:rPr>
          <w:rStyle w:val="11111AAAAStyleUnderline"/>
        </w:rPr>
        <w:t>exposure to even highly lethal viruses, such as rabies, is not always fatal</w:t>
      </w:r>
      <w:r w:rsidRPr="00A41009">
        <w:t xml:space="preserve"> (Gold et al., 2020).</w:t>
      </w:r>
    </w:p>
    <w:p w14:paraId="1C113306" w14:textId="77777777" w:rsidR="009A6CFD" w:rsidRPr="00A41009" w:rsidRDefault="009A6CFD" w:rsidP="009A6CFD">
      <w:r w:rsidRPr="00A41009">
        <w:t xml:space="preserve">The postinfection survival of some individuals leads to several important consequences. First, </w:t>
      </w:r>
      <w:r w:rsidRPr="00A41009">
        <w:rPr>
          <w:rStyle w:val="Emphasis"/>
        </w:rPr>
        <w:t>some populations</w:t>
      </w:r>
      <w:r w:rsidRPr="00A41009">
        <w:rPr>
          <w:rStyle w:val="11111AAAAStyleUnderline"/>
        </w:rPr>
        <w:t xml:space="preserve"> will </w:t>
      </w:r>
      <w:r w:rsidRPr="00A41009">
        <w:rPr>
          <w:rStyle w:val="Emphasis"/>
        </w:rPr>
        <w:t>emerge with immunity</w:t>
      </w:r>
      <w:r w:rsidRPr="00A41009">
        <w:t xml:space="preserve">; </w:t>
      </w:r>
      <w:r w:rsidRPr="00A41009">
        <w:rPr>
          <w:rStyle w:val="11111AAAAStyleUnderline"/>
        </w:rPr>
        <w:t xml:space="preserve">survivors might develop </w:t>
      </w:r>
      <w:r w:rsidRPr="00A41009">
        <w:rPr>
          <w:rStyle w:val="Emphasis"/>
        </w:rPr>
        <w:t>immunological memory</w:t>
      </w:r>
      <w:r w:rsidRPr="00A41009">
        <w:t xml:space="preserve">, thereby </w:t>
      </w:r>
      <w:r w:rsidRPr="00A41009">
        <w:rPr>
          <w:rStyle w:val="Emphasis"/>
        </w:rPr>
        <w:t>reducing</w:t>
      </w:r>
      <w:r w:rsidRPr="00A41009">
        <w:rPr>
          <w:rStyle w:val="11111AAAAStyleUnderline"/>
        </w:rPr>
        <w:t xml:space="preserve"> the </w:t>
      </w:r>
      <w:r w:rsidRPr="00A41009">
        <w:rPr>
          <w:rStyle w:val="Emphasis"/>
        </w:rPr>
        <w:t>severity</w:t>
      </w:r>
      <w:r w:rsidRPr="00A41009">
        <w:rPr>
          <w:rStyle w:val="11111AAAAStyleUnderline"/>
        </w:rPr>
        <w:t xml:space="preserve"> of disease on </w:t>
      </w:r>
      <w:r w:rsidRPr="00A41009">
        <w:rPr>
          <w:rStyle w:val="Emphasis"/>
        </w:rPr>
        <w:t>reinfection</w:t>
      </w:r>
      <w:r w:rsidRPr="00A41009">
        <w:t xml:space="preserve">. Second, over generations, </w:t>
      </w:r>
      <w:r w:rsidRPr="00A41009">
        <w:rPr>
          <w:rStyle w:val="11111AAAAStyleUnderline"/>
        </w:rPr>
        <w:t>natural selection will dictate that hosts with immune systems that are better equipped to fight off a pathogen will survive and pass along those traits</w:t>
      </w:r>
      <w:r w:rsidRPr="00A41009">
        <w:t xml:space="preserve"> to offspring. Third, </w:t>
      </w:r>
      <w:r w:rsidRPr="00A41009">
        <w:rPr>
          <w:rStyle w:val="11111AAAAStyleUnderline"/>
        </w:rPr>
        <w:t>subpopulations with increased immunity</w:t>
      </w:r>
      <w:r w:rsidRPr="00A41009">
        <w:t xml:space="preserve"> within a larger population can </w:t>
      </w:r>
      <w:r w:rsidRPr="00A41009">
        <w:rPr>
          <w:rStyle w:val="11111AAAAStyleUnderline"/>
        </w:rPr>
        <w:t>alter disease dynamics</w:t>
      </w:r>
      <w:r w:rsidRPr="00A41009">
        <w:t xml:space="preserve">, thereby </w:t>
      </w:r>
      <w:r w:rsidRPr="00A41009">
        <w:rPr>
          <w:rStyle w:val="11111AAAAStyleUnderline"/>
        </w:rPr>
        <w:t xml:space="preserve">lowering the pool of susceptible individuals and </w:t>
      </w:r>
      <w:r w:rsidRPr="00A41009">
        <w:rPr>
          <w:rStyle w:val="Emphasis"/>
        </w:rPr>
        <w:t>reducing</w:t>
      </w:r>
      <w:r w:rsidRPr="00A41009">
        <w:t xml:space="preserve"> the </w:t>
      </w:r>
      <w:r w:rsidRPr="00A41009">
        <w:rPr>
          <w:rStyle w:val="Emphasis"/>
        </w:rPr>
        <w:t>continued spread</w:t>
      </w:r>
      <w:r w:rsidRPr="00A41009">
        <w:t xml:space="preserve"> of a pathogen in the population (Grassly and Fraser, 2008).</w:t>
      </w:r>
    </w:p>
    <w:p w14:paraId="5ADF2FB7" w14:textId="77777777" w:rsidR="009A6CFD" w:rsidRPr="00A41009" w:rsidRDefault="009A6CFD" w:rsidP="009A6CFD">
      <w:r w:rsidRPr="00A41009">
        <w:t xml:space="preserve">Finally, </w:t>
      </w:r>
      <w:r w:rsidRPr="00A41009">
        <w:rPr>
          <w:rStyle w:val="Emphasis"/>
          <w:highlight w:val="yellow"/>
        </w:rPr>
        <w:t>even if</w:t>
      </w:r>
      <w:r w:rsidRPr="00A41009">
        <w:rPr>
          <w:rStyle w:val="11111AAAAStyleUnderline"/>
        </w:rPr>
        <w:t xml:space="preserve"> a single pathogen could be </w:t>
      </w:r>
      <w:r w:rsidRPr="00A41009">
        <w:rPr>
          <w:rStyle w:val="Emphasis"/>
        </w:rPr>
        <w:t>designed</w:t>
      </w:r>
      <w:r w:rsidRPr="00A41009">
        <w:rPr>
          <w:rStyle w:val="11111AAAAStyleUnderline"/>
        </w:rPr>
        <w:t xml:space="preserve"> to be consistently </w:t>
      </w:r>
      <w:r w:rsidRPr="00A41009">
        <w:rPr>
          <w:rStyle w:val="Emphasis"/>
          <w:highlight w:val="yellow"/>
        </w:rPr>
        <w:t>highly lethal</w:t>
      </w:r>
      <w:r w:rsidRPr="00A41009">
        <w:rPr>
          <w:rStyle w:val="11111AAAAStyleUnderline"/>
        </w:rPr>
        <w:t xml:space="preserve"> after </w:t>
      </w:r>
      <w:r w:rsidRPr="00A41009">
        <w:rPr>
          <w:rStyle w:val="Emphasis"/>
        </w:rPr>
        <w:t>many replications</w:t>
      </w:r>
      <w:r w:rsidRPr="00A41009">
        <w:t xml:space="preserve">, we assert that </w:t>
      </w:r>
      <w:r w:rsidRPr="00A41009">
        <w:rPr>
          <w:rStyle w:val="Emphasis"/>
          <w:highlight w:val="yellow"/>
        </w:rPr>
        <w:t>sufficient</w:t>
      </w:r>
      <w:r w:rsidRPr="00A41009">
        <w:t xml:space="preserve"> numbers of </w:t>
      </w:r>
      <w:r w:rsidRPr="00A41009">
        <w:rPr>
          <w:rStyle w:val="Emphasis"/>
          <w:highlight w:val="yellow"/>
        </w:rPr>
        <w:t>humans</w:t>
      </w:r>
      <w:r w:rsidRPr="00A41009">
        <w:rPr>
          <w:highlight w:val="yellow"/>
        </w:rPr>
        <w:t xml:space="preserve"> </w:t>
      </w:r>
      <w:r w:rsidRPr="00A41009">
        <w:rPr>
          <w:rStyle w:val="11111AAAAStyleUnderline"/>
          <w:highlight w:val="yellow"/>
        </w:rPr>
        <w:t>would</w:t>
      </w:r>
      <w:r w:rsidRPr="00A41009">
        <w:t xml:space="preserve"> likely </w:t>
      </w:r>
      <w:r w:rsidRPr="00A41009">
        <w:rPr>
          <w:rStyle w:val="Emphasis"/>
          <w:highlight w:val="yellow"/>
        </w:rPr>
        <w:t>survive</w:t>
      </w:r>
      <w:r w:rsidRPr="00A41009">
        <w:rPr>
          <w:rStyle w:val="11111AAAAStyleUnderline"/>
        </w:rPr>
        <w:t xml:space="preserve"> to </w:t>
      </w:r>
      <w:r w:rsidRPr="00A41009">
        <w:rPr>
          <w:rStyle w:val="Emphasis"/>
        </w:rPr>
        <w:t>avoid extinction</w:t>
      </w:r>
      <w:r w:rsidRPr="00A41009">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F3664B5" w14:textId="77777777" w:rsidR="009A6CFD" w:rsidRPr="00A41009" w:rsidRDefault="009A6CFD" w:rsidP="009A6CFD">
      <w:r w:rsidRPr="00A41009">
        <w:t xml:space="preserve">Requirement 2. Widespread Dissemination in Multiple Places Is Likely Required Because </w:t>
      </w:r>
      <w:r w:rsidRPr="00A41009">
        <w:rPr>
          <w:rStyle w:val="Emphasis"/>
        </w:rPr>
        <w:t>Initial Infections</w:t>
      </w:r>
      <w:r w:rsidRPr="00A41009">
        <w:t xml:space="preserve"> of a Small Population in One Location Could </w:t>
      </w:r>
      <w:r w:rsidRPr="00A41009">
        <w:rPr>
          <w:rStyle w:val="11111AAAAStyleUnderline"/>
        </w:rPr>
        <w:t xml:space="preserve">Allow a Pathogen to </w:t>
      </w:r>
      <w:r w:rsidRPr="00A41009">
        <w:rPr>
          <w:rStyle w:val="Emphasis"/>
        </w:rPr>
        <w:t>Mutate</w:t>
      </w:r>
      <w:r w:rsidRPr="00A41009">
        <w:rPr>
          <w:rStyle w:val="11111AAAAStyleUnderline"/>
        </w:rPr>
        <w:t xml:space="preserve"> to Become </w:t>
      </w:r>
      <w:r w:rsidRPr="00A41009">
        <w:rPr>
          <w:rStyle w:val="Emphasis"/>
        </w:rPr>
        <w:t>Less Lethal</w:t>
      </w:r>
      <w:r w:rsidRPr="00A41009">
        <w:rPr>
          <w:rStyle w:val="11111AAAAStyleUnderline"/>
        </w:rPr>
        <w:t xml:space="preserve"> over Time</w:t>
      </w:r>
      <w:r w:rsidRPr="00A41009">
        <w:t xml:space="preserve"> </w:t>
      </w:r>
    </w:p>
    <w:p w14:paraId="24C25CCE" w14:textId="77777777" w:rsidR="009A6CFD" w:rsidRPr="00A41009" w:rsidRDefault="009A6CFD" w:rsidP="009A6CFD">
      <w:r w:rsidRPr="00A41009">
        <w:t xml:space="preserve">For transmissible pathogens, </w:t>
      </w:r>
      <w:r w:rsidRPr="00A41009">
        <w:rPr>
          <w:rStyle w:val="Emphasis"/>
        </w:rPr>
        <w:t>evolutionary pressures</w:t>
      </w:r>
      <w:r w:rsidRPr="00A41009">
        <w:t xml:space="preserve"> and host-pathogen interactions </w:t>
      </w:r>
      <w:r w:rsidRPr="00A41009">
        <w:rPr>
          <w:rStyle w:val="11111AAAAStyleUnderline"/>
        </w:rPr>
        <w:t xml:space="preserve">result in </w:t>
      </w:r>
      <w:r w:rsidRPr="00A41009">
        <w:rPr>
          <w:rStyle w:val="Emphasis"/>
        </w:rPr>
        <w:t>altered</w:t>
      </w:r>
      <w:r w:rsidRPr="00A41009">
        <w:rPr>
          <w:rStyle w:val="11111AAAAStyleUnderline"/>
        </w:rPr>
        <w:t xml:space="preserve"> pathogen </w:t>
      </w:r>
      <w:r w:rsidRPr="00A41009">
        <w:rPr>
          <w:rStyle w:val="Emphasis"/>
        </w:rPr>
        <w:t>characteristics</w:t>
      </w:r>
      <w:r w:rsidRPr="00A41009">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4F6F17A3" w14:textId="77777777" w:rsidR="009A6CFD" w:rsidRPr="00A41009" w:rsidRDefault="009A6CFD" w:rsidP="009A6CFD">
      <w:r w:rsidRPr="00A41009">
        <w:t xml:space="preserve">In one well-cited evolutionary biology study, </w:t>
      </w:r>
      <w:r w:rsidRPr="00A41009">
        <w:rPr>
          <w:rStyle w:val="11111AAAAStyleUnderline"/>
        </w:rPr>
        <w:t>researchers traced the</w:t>
      </w:r>
      <w:r w:rsidRPr="00A41009">
        <w:t xml:space="preserve"> evolution of the </w:t>
      </w:r>
      <w:r w:rsidRPr="00A41009">
        <w:rPr>
          <w:rStyle w:val="Emphasis"/>
        </w:rPr>
        <w:t>myxoma</w:t>
      </w:r>
      <w:r w:rsidRPr="00A41009">
        <w:rPr>
          <w:rStyle w:val="11111AAAAStyleUnderline"/>
        </w:rPr>
        <w:t xml:space="preserve"> virus</w:t>
      </w:r>
      <w:r w:rsidRPr="00A41009">
        <w:t xml:space="preserve">, which was introduced to Australia in 1950 to control the invasive rabbit population (Kerr et al., 2012). </w:t>
      </w:r>
      <w:r w:rsidRPr="00A41009">
        <w:rPr>
          <w:rStyle w:val="11111AAAAStyleUnderline"/>
        </w:rPr>
        <w:t>The original virus was highly lethal</w:t>
      </w:r>
      <w:r w:rsidRPr="00A41009">
        <w:t xml:space="preserve"> with a 99.8 percent fatality rate. However, once released, </w:t>
      </w:r>
      <w:r w:rsidRPr="00A41009">
        <w:rPr>
          <w:rStyle w:val="11111AAAAStyleUnderline"/>
        </w:rPr>
        <w:t xml:space="preserve">the virus quickly mutated, and, within two years, the landscape was </w:t>
      </w:r>
      <w:r w:rsidRPr="00A41009">
        <w:rPr>
          <w:rStyle w:val="Emphasis"/>
        </w:rPr>
        <w:t>dominated</w:t>
      </w:r>
      <w:r w:rsidRPr="00A41009">
        <w:rPr>
          <w:rStyle w:val="11111AAAAStyleUnderline"/>
        </w:rPr>
        <w:t xml:space="preserve"> by </w:t>
      </w:r>
      <w:r w:rsidRPr="00A41009">
        <w:rPr>
          <w:rStyle w:val="Emphasis"/>
        </w:rPr>
        <w:t>less lethal strains</w:t>
      </w:r>
      <w:r w:rsidRPr="00A41009">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A41009">
        <w:rPr>
          <w:rStyle w:val="Emphasis"/>
        </w:rPr>
        <w:t>natural selection</w:t>
      </w:r>
      <w:r w:rsidRPr="00A41009">
        <w:rPr>
          <w:rStyle w:val="11111AAAAStyleUnderline"/>
        </w:rPr>
        <w:t xml:space="preserve"> resulted in the emergence of</w:t>
      </w:r>
      <w:r w:rsidRPr="00A41009">
        <w:t xml:space="preserve"> rabbit </w:t>
      </w:r>
      <w:r w:rsidRPr="00A41009">
        <w:rPr>
          <w:rStyle w:val="Emphasis"/>
        </w:rPr>
        <w:t>resistance</w:t>
      </w:r>
      <w:r w:rsidRPr="00A41009">
        <w:rPr>
          <w:rStyle w:val="11111AAAAStyleUnderline"/>
        </w:rPr>
        <w:t xml:space="preserve"> to myxomatosis</w:t>
      </w:r>
      <w:r w:rsidRPr="00A41009">
        <w:t xml:space="preserve"> (Marshall and Douglas, 1961). Ultimately, the virus failed to exterminate the invasive rabbit population, and invasive rabbits persist in Australia as of this writing. Interestingly, </w:t>
      </w:r>
      <w:r w:rsidRPr="00A41009">
        <w:rPr>
          <w:rStyle w:val="11111AAAAStyleUnderline"/>
        </w:rPr>
        <w:t xml:space="preserve">this experiment was </w:t>
      </w:r>
      <w:r w:rsidRPr="00A41009">
        <w:rPr>
          <w:rStyle w:val="Emphasis"/>
        </w:rPr>
        <w:t>independently repeated</w:t>
      </w:r>
      <w:r w:rsidRPr="00A41009">
        <w:t xml:space="preserve"> in France in 1952 </w:t>
      </w:r>
      <w:r w:rsidRPr="00A41009">
        <w:rPr>
          <w:rStyle w:val="11111AAAAStyleUnderline"/>
        </w:rPr>
        <w:t>with similar results</w:t>
      </w:r>
      <w:r w:rsidRPr="00A41009">
        <w:t xml:space="preserve">: </w:t>
      </w:r>
      <w:r w:rsidRPr="00A41009">
        <w:rPr>
          <w:rStyle w:val="11111AAAAStyleUnderline"/>
        </w:rPr>
        <w:t xml:space="preserve">the emergence of </w:t>
      </w:r>
      <w:r w:rsidRPr="00A41009">
        <w:rPr>
          <w:rStyle w:val="Emphasis"/>
        </w:rPr>
        <w:t>attenuated</w:t>
      </w:r>
      <w:r w:rsidRPr="00A41009">
        <w:t xml:space="preserve"> (i.e., less virulent) </w:t>
      </w:r>
      <w:r w:rsidRPr="00A41009">
        <w:rPr>
          <w:rStyle w:val="Emphasis"/>
        </w:rPr>
        <w:t>strains</w:t>
      </w:r>
      <w:r w:rsidRPr="00A41009">
        <w:rPr>
          <w:rStyle w:val="11111AAAAStyleUnderline"/>
        </w:rPr>
        <w:t xml:space="preserve"> and natural selection</w:t>
      </w:r>
      <w:r w:rsidRPr="00A41009">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73EAA905" w14:textId="77777777" w:rsidR="009A6CFD" w:rsidRPr="00A41009" w:rsidRDefault="009A6CFD" w:rsidP="009A6CFD">
      <w:r w:rsidRPr="00A41009">
        <w:t xml:space="preserve">Both </w:t>
      </w:r>
      <w:r w:rsidRPr="00A41009">
        <w:rPr>
          <w:rStyle w:val="Emphasis"/>
        </w:rPr>
        <w:t>theory</w:t>
      </w:r>
      <w:r w:rsidRPr="00A41009">
        <w:rPr>
          <w:rStyle w:val="11111AAAAStyleUnderline"/>
        </w:rPr>
        <w:t xml:space="preserve"> and </w:t>
      </w:r>
      <w:r w:rsidRPr="00A41009">
        <w:rPr>
          <w:rStyle w:val="Emphasis"/>
        </w:rPr>
        <w:t>historical examples</w:t>
      </w:r>
      <w:r w:rsidRPr="00A41009">
        <w:t xml:space="preserve"> of virus evolution </w:t>
      </w:r>
      <w:r w:rsidRPr="00A41009">
        <w:rPr>
          <w:rStyle w:val="11111AAAAStyleUnderline"/>
        </w:rPr>
        <w:t>indicate</w:t>
      </w:r>
      <w:r w:rsidRPr="00A41009">
        <w:t xml:space="preserve"> that </w:t>
      </w:r>
      <w:r w:rsidRPr="00A41009">
        <w:rPr>
          <w:rStyle w:val="Emphasis"/>
        </w:rPr>
        <w:t>highly lethal viruses</w:t>
      </w:r>
      <w:r w:rsidRPr="00A41009">
        <w:rPr>
          <w:rStyle w:val="11111AAAAStyleUnderline"/>
        </w:rPr>
        <w:t xml:space="preserve"> will</w:t>
      </w:r>
      <w:r w:rsidRPr="00A41009">
        <w:t xml:space="preserve"> often </w:t>
      </w:r>
      <w:r w:rsidRPr="00A41009">
        <w:rPr>
          <w:rStyle w:val="Emphasis"/>
        </w:rPr>
        <w:t>evolve</w:t>
      </w:r>
      <w:r w:rsidRPr="00A41009">
        <w:rPr>
          <w:rStyle w:val="11111AAAAStyleUnderline"/>
        </w:rPr>
        <w:t xml:space="preserve"> to </w:t>
      </w:r>
      <w:r w:rsidRPr="00A41009">
        <w:rPr>
          <w:rStyle w:val="Emphasis"/>
        </w:rPr>
        <w:t>decreased virulence</w:t>
      </w:r>
      <w:r w:rsidRPr="00A41009">
        <w:t xml:space="preserve"> over time, </w:t>
      </w:r>
      <w:r w:rsidRPr="00A41009">
        <w:rPr>
          <w:rStyle w:val="11111AAAAStyleUnderline"/>
        </w:rPr>
        <w:t>resulting in lower mortality</w:t>
      </w:r>
      <w:r w:rsidRPr="00A41009">
        <w:t xml:space="preserve"> (Geoghegan and Holmes, 2018). This makes intuitive sense because </w:t>
      </w:r>
      <w:r w:rsidRPr="00A41009">
        <w:rPr>
          <w:rStyle w:val="11111AAAAStyleUnderline"/>
        </w:rPr>
        <w:t xml:space="preserve">very </w:t>
      </w:r>
      <w:r w:rsidRPr="00A41009">
        <w:rPr>
          <w:rStyle w:val="Emphasis"/>
          <w:highlight w:val="yellow"/>
        </w:rPr>
        <w:t>lethal pathogens</w:t>
      </w:r>
      <w:r w:rsidRPr="00A41009">
        <w:rPr>
          <w:rStyle w:val="11111AAAAStyleUnderline"/>
        </w:rPr>
        <w:t xml:space="preserve"> will </w:t>
      </w:r>
      <w:r w:rsidRPr="00A41009">
        <w:rPr>
          <w:rStyle w:val="Emphasis"/>
        </w:rPr>
        <w:t>quickly sicken</w:t>
      </w:r>
      <w:r w:rsidRPr="00A41009">
        <w:rPr>
          <w:rStyle w:val="11111AAAAStyleUnderline"/>
        </w:rPr>
        <w:t xml:space="preserve"> and </w:t>
      </w:r>
      <w:r w:rsidRPr="00A41009">
        <w:rPr>
          <w:rStyle w:val="Emphasis"/>
          <w:highlight w:val="yellow"/>
        </w:rPr>
        <w:t>kill</w:t>
      </w:r>
      <w:r w:rsidRPr="00A41009">
        <w:rPr>
          <w:rStyle w:val="Emphasis"/>
        </w:rPr>
        <w:t xml:space="preserve"> their </w:t>
      </w:r>
      <w:r w:rsidRPr="00A41009">
        <w:rPr>
          <w:rStyle w:val="Emphasis"/>
          <w:highlight w:val="yellow"/>
        </w:rPr>
        <w:t>hosts</w:t>
      </w:r>
      <w:r w:rsidRPr="00A41009">
        <w:t xml:space="preserve">, thereby </w:t>
      </w:r>
      <w:r w:rsidRPr="00A41009">
        <w:rPr>
          <w:rStyle w:val="Emphasis"/>
          <w:highlight w:val="yellow"/>
        </w:rPr>
        <w:t>limiting</w:t>
      </w:r>
      <w:r w:rsidRPr="00A41009">
        <w:t xml:space="preserve"> their own </w:t>
      </w:r>
      <w:r w:rsidRPr="00A41009">
        <w:rPr>
          <w:rStyle w:val="Emphasis"/>
          <w:highlight w:val="yellow"/>
        </w:rPr>
        <w:t>transmission</w:t>
      </w:r>
      <w:r w:rsidRPr="00A41009">
        <w:t xml:space="preserve"> opportunities. Conversely, </w:t>
      </w:r>
      <w:r w:rsidRPr="00A41009">
        <w:rPr>
          <w:rStyle w:val="Emphasis"/>
          <w:highlight w:val="yellow"/>
        </w:rPr>
        <w:t>less virulent strains</w:t>
      </w:r>
      <w:r w:rsidRPr="00A41009">
        <w:rPr>
          <w:rStyle w:val="11111AAAAStyleUnderline"/>
        </w:rPr>
        <w:t xml:space="preserve"> that allow hosts to survive longer </w:t>
      </w:r>
      <w:r w:rsidRPr="00A41009">
        <w:rPr>
          <w:rStyle w:val="11111AAAAStyleUnderline"/>
          <w:highlight w:val="yellow"/>
        </w:rPr>
        <w:t xml:space="preserve">have </w:t>
      </w:r>
      <w:r w:rsidRPr="00A41009">
        <w:rPr>
          <w:rStyle w:val="Emphasis"/>
          <w:highlight w:val="yellow"/>
        </w:rPr>
        <w:t>more chances</w:t>
      </w:r>
      <w:r w:rsidRPr="00A41009">
        <w:rPr>
          <w:rStyle w:val="11111AAAAStyleUnderline"/>
          <w:highlight w:val="yellow"/>
        </w:rPr>
        <w:t xml:space="preserve"> of </w:t>
      </w:r>
      <w:r w:rsidRPr="00A41009">
        <w:rPr>
          <w:rStyle w:val="Emphasis"/>
          <w:highlight w:val="yellow"/>
        </w:rPr>
        <w:t>spreading</w:t>
      </w:r>
      <w:r w:rsidRPr="00A41009">
        <w:t xml:space="preserve"> among a population, </w:t>
      </w:r>
      <w:r w:rsidRPr="00A41009">
        <w:rPr>
          <w:rStyle w:val="11111AAAAStyleUnderline"/>
        </w:rPr>
        <w:t>leading to increased presence in a population</w:t>
      </w:r>
      <w:r w:rsidRPr="00A41009">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A41009">
        <w:rPr>
          <w:rStyle w:val="Emphasis"/>
        </w:rPr>
        <w:t>low-virulence</w:t>
      </w:r>
      <w:r w:rsidRPr="00A41009">
        <w:rPr>
          <w:rStyle w:val="11111AAAAStyleUnderline"/>
        </w:rPr>
        <w:t xml:space="preserve"> infections have a </w:t>
      </w:r>
      <w:r w:rsidRPr="00A41009">
        <w:rPr>
          <w:rStyle w:val="Emphasis"/>
        </w:rPr>
        <w:t>greater</w:t>
      </w:r>
      <w:r w:rsidRPr="00A41009">
        <w:rPr>
          <w:rStyle w:val="11111AAAAStyleUnderline"/>
        </w:rPr>
        <w:t xml:space="preserve"> chance of establishing </w:t>
      </w:r>
      <w:r w:rsidRPr="00A41009">
        <w:rPr>
          <w:rStyle w:val="Emphasis"/>
        </w:rPr>
        <w:t>transmission</w:t>
      </w:r>
      <w:r w:rsidRPr="00A41009">
        <w:rPr>
          <w:rStyle w:val="11111AAAAStyleUnderline"/>
        </w:rPr>
        <w:t xml:space="preserve"> in human hosts, which might diminish the ability of pathogens to completely wipe out a human population, </w:t>
      </w:r>
      <w:r w:rsidRPr="00A41009">
        <w:rPr>
          <w:rStyle w:val="Emphasis"/>
          <w:highlight w:val="yellow"/>
        </w:rPr>
        <w:t>even</w:t>
      </w:r>
      <w:r w:rsidRPr="00A41009">
        <w:rPr>
          <w:rStyle w:val="11111AAAAStyleUnderline"/>
          <w:highlight w:val="yellow"/>
        </w:rPr>
        <w:t xml:space="preserve"> where a </w:t>
      </w:r>
      <w:r w:rsidRPr="00A41009">
        <w:rPr>
          <w:rStyle w:val="Emphasis"/>
          <w:highlight w:val="yellow"/>
        </w:rPr>
        <w:t>reservoir</w:t>
      </w:r>
      <w:r w:rsidRPr="00A41009">
        <w:rPr>
          <w:rStyle w:val="11111AAAAStyleUnderline"/>
        </w:rPr>
        <w:t xml:space="preserve"> species </w:t>
      </w:r>
      <w:r w:rsidRPr="00A41009">
        <w:rPr>
          <w:rStyle w:val="Emphasis"/>
          <w:highlight w:val="yellow"/>
        </w:rPr>
        <w:t>exists</w:t>
      </w:r>
      <w:r w:rsidRPr="00A41009">
        <w:t xml:space="preserve"> (Geoghegan and Holmes, 2018; Geoghegan et al., 2016).</w:t>
      </w:r>
    </w:p>
    <w:p w14:paraId="0C6318BC" w14:textId="77777777" w:rsidR="009A6CFD" w:rsidRPr="00A41009" w:rsidRDefault="009A6CFD" w:rsidP="009A6CFD">
      <w:pPr>
        <w:rPr>
          <w:rStyle w:val="11111AAAAStyleUnderline"/>
        </w:rPr>
      </w:pPr>
      <w:r w:rsidRPr="00A41009">
        <w:t xml:space="preserve">Requirement 3. </w:t>
      </w:r>
      <w:r w:rsidRPr="00A41009">
        <w:rPr>
          <w:rStyle w:val="11111AAAAStyleUnderline"/>
        </w:rPr>
        <w:t>Follow-Up Actions Are</w:t>
      </w:r>
      <w:r w:rsidRPr="00A41009">
        <w:t xml:space="preserve"> Likely </w:t>
      </w:r>
      <w:r w:rsidRPr="00A41009">
        <w:rPr>
          <w:rStyle w:val="Emphasis"/>
        </w:rPr>
        <w:t>Required</w:t>
      </w:r>
      <w:r w:rsidRPr="00A41009">
        <w:t xml:space="preserve"> After an Initial Dissemination of a Pathogen </w:t>
      </w:r>
      <w:r w:rsidRPr="00A41009">
        <w:rPr>
          <w:rStyle w:val="11111AAAAStyleUnderline"/>
        </w:rPr>
        <w:t xml:space="preserve">Because </w:t>
      </w:r>
      <w:r w:rsidRPr="00A41009">
        <w:rPr>
          <w:rStyle w:val="Emphasis"/>
        </w:rPr>
        <w:t>Natural</w:t>
      </w:r>
      <w:r w:rsidRPr="00A41009">
        <w:rPr>
          <w:rStyle w:val="11111AAAAStyleUnderline"/>
        </w:rPr>
        <w:t xml:space="preserve"> and </w:t>
      </w:r>
      <w:r w:rsidRPr="00A41009">
        <w:rPr>
          <w:rStyle w:val="Emphasis"/>
        </w:rPr>
        <w:t>Artificial Isolation</w:t>
      </w:r>
      <w:r w:rsidRPr="00A41009">
        <w:rPr>
          <w:rStyle w:val="11111AAAAStyleUnderline"/>
        </w:rPr>
        <w:t xml:space="preserve"> Might </w:t>
      </w:r>
      <w:r w:rsidRPr="00A41009">
        <w:rPr>
          <w:rStyle w:val="Emphasis"/>
        </w:rPr>
        <w:t>Shield Human</w:t>
      </w:r>
      <w:r w:rsidRPr="00A41009">
        <w:rPr>
          <w:szCs w:val="16"/>
        </w:rPr>
        <w:t xml:space="preserve"> Communitie</w:t>
      </w:r>
      <w:r w:rsidRPr="00A41009">
        <w:rPr>
          <w:rStyle w:val="Emphasis"/>
        </w:rPr>
        <w:t>s</w:t>
      </w:r>
      <w:r w:rsidRPr="00A41009">
        <w:rPr>
          <w:rStyle w:val="11111AAAAStyleUnderline"/>
        </w:rPr>
        <w:t xml:space="preserve"> from Infection</w:t>
      </w:r>
    </w:p>
    <w:p w14:paraId="50B897C6" w14:textId="77777777" w:rsidR="009A6CFD" w:rsidRPr="00A41009" w:rsidRDefault="009A6CFD" w:rsidP="009A6CFD">
      <w:r w:rsidRPr="00A41009">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A41009">
        <w:rPr>
          <w:rStyle w:val="Emphasis"/>
          <w:highlight w:val="yellow"/>
        </w:rPr>
        <w:t>global diffusion</w:t>
      </w:r>
      <w:r w:rsidRPr="00A41009">
        <w:rPr>
          <w:rStyle w:val="11111AAAAStyleUnderline"/>
          <w:highlight w:val="yellow"/>
        </w:rPr>
        <w:t xml:space="preserve"> is </w:t>
      </w:r>
      <w:r w:rsidRPr="00A41009">
        <w:rPr>
          <w:rStyle w:val="Emphasis"/>
          <w:highlight w:val="yellow"/>
        </w:rPr>
        <w:t>not sufficient</w:t>
      </w:r>
      <w:r w:rsidRPr="00A41009">
        <w:rPr>
          <w:rStyle w:val="Emphasis"/>
        </w:rPr>
        <w:t xml:space="preserve"> for</w:t>
      </w:r>
      <w:r w:rsidRPr="00A41009">
        <w:t xml:space="preserve"> a pathogen to create an </w:t>
      </w:r>
      <w:r w:rsidRPr="00A41009">
        <w:rPr>
          <w:rStyle w:val="Emphasis"/>
        </w:rPr>
        <w:t>extinction</w:t>
      </w:r>
      <w:r w:rsidRPr="00A41009">
        <w:t xml:space="preserve"> risk—</w:t>
      </w:r>
      <w:r w:rsidRPr="00A41009">
        <w:rPr>
          <w:rStyle w:val="11111AAAAStyleUnderline"/>
          <w:highlight w:val="yellow"/>
        </w:rPr>
        <w:t>it must reach</w:t>
      </w:r>
      <w:r w:rsidRPr="00A41009">
        <w:rPr>
          <w:rStyle w:val="11111AAAAStyleUnderline"/>
        </w:rPr>
        <w:t xml:space="preserve"> </w:t>
      </w:r>
      <w:r w:rsidRPr="00A41009">
        <w:t xml:space="preserve">nearly </w:t>
      </w:r>
      <w:r w:rsidRPr="00A41009">
        <w:rPr>
          <w:rStyle w:val="Emphasis"/>
          <w:highlight w:val="yellow"/>
        </w:rPr>
        <w:t>every</w:t>
      </w:r>
      <w:r w:rsidRPr="00A41009">
        <w:rPr>
          <w:rStyle w:val="Emphasis"/>
        </w:rPr>
        <w:t xml:space="preserve"> human </w:t>
      </w:r>
      <w:r w:rsidRPr="00A41009">
        <w:rPr>
          <w:rStyle w:val="Emphasis"/>
          <w:highlight w:val="yellow"/>
        </w:rPr>
        <w:t>community</w:t>
      </w:r>
      <w:r w:rsidRPr="00A41009">
        <w:rPr>
          <w:rStyle w:val="11111AAAAStyleUnderline"/>
          <w:highlight w:val="yellow"/>
        </w:rPr>
        <w:t xml:space="preserve"> on </w:t>
      </w:r>
      <w:r w:rsidRPr="00A41009">
        <w:rPr>
          <w:rStyle w:val="Emphasis"/>
          <w:highlight w:val="yellow"/>
        </w:rPr>
        <w:t>earth</w:t>
      </w:r>
      <w:r w:rsidRPr="00A41009">
        <w:t xml:space="preserve">, </w:t>
      </w:r>
      <w:r w:rsidRPr="00A41009">
        <w:rPr>
          <w:rStyle w:val="Emphasis"/>
        </w:rPr>
        <w:t>even</w:t>
      </w:r>
      <w:r w:rsidRPr="00A41009">
        <w:t xml:space="preserve"> </w:t>
      </w:r>
      <w:r w:rsidRPr="00A41009">
        <w:rPr>
          <w:rStyle w:val="11111AAAAStyleUnderline"/>
        </w:rPr>
        <w:t>those that are</w:t>
      </w:r>
      <w:r w:rsidRPr="00A41009">
        <w:t xml:space="preserve"> naturally or artificially </w:t>
      </w:r>
      <w:r w:rsidRPr="00A41009">
        <w:rPr>
          <w:rStyle w:val="Emphasis"/>
        </w:rPr>
        <w:t>isolated</w:t>
      </w:r>
      <w:r w:rsidRPr="00A41009">
        <w:t>.</w:t>
      </w:r>
    </w:p>
    <w:p w14:paraId="54A3589A" w14:textId="77777777" w:rsidR="009A6CFD" w:rsidRPr="00A41009" w:rsidRDefault="009A6CFD" w:rsidP="009A6CFD">
      <w:r w:rsidRPr="00A41009">
        <w:rPr>
          <w:rStyle w:val="11111AAAAStyleUnderline"/>
        </w:rPr>
        <w:t xml:space="preserve">There still exist </w:t>
      </w:r>
      <w:r w:rsidRPr="00A41009">
        <w:rPr>
          <w:rStyle w:val="Emphasis"/>
          <w:highlight w:val="yellow"/>
        </w:rPr>
        <w:t>uncontacted tribes</w:t>
      </w:r>
      <w:r w:rsidRPr="00A41009">
        <w:t xml:space="preserve">, </w:t>
      </w:r>
      <w:r w:rsidRPr="00A41009">
        <w:rPr>
          <w:rStyle w:val="11111AAAAStyleUnderline"/>
          <w:highlight w:val="yellow"/>
        </w:rPr>
        <w:t>and</w:t>
      </w:r>
      <w:r w:rsidRPr="00A41009">
        <w:rPr>
          <w:rStyle w:val="11111AAAAStyleUnderline"/>
        </w:rPr>
        <w:t xml:space="preserve"> </w:t>
      </w:r>
      <w:r w:rsidRPr="00A41009">
        <w:rPr>
          <w:rStyle w:val="Emphasis"/>
          <w:highlight w:val="yellow"/>
        </w:rPr>
        <w:t>many regions</w:t>
      </w:r>
      <w:r w:rsidRPr="00A41009">
        <w:rPr>
          <w:rStyle w:val="11111AAAAStyleUnderline"/>
        </w:rPr>
        <w:t xml:space="preserve"> and communities </w:t>
      </w:r>
      <w:r w:rsidRPr="00A41009">
        <w:rPr>
          <w:rStyle w:val="Emphasis"/>
          <w:highlight w:val="yellow"/>
        </w:rPr>
        <w:t>remain</w:t>
      </w:r>
      <w:r w:rsidRPr="00A41009">
        <w:rPr>
          <w:rStyle w:val="11111AAAAStyleUnderline"/>
        </w:rPr>
        <w:t xml:space="preserve"> relatively </w:t>
      </w:r>
      <w:r w:rsidRPr="00A41009">
        <w:rPr>
          <w:rStyle w:val="Emphasis"/>
          <w:highlight w:val="yellow"/>
        </w:rPr>
        <w:t>isolated</w:t>
      </w:r>
      <w:r w:rsidRPr="00A41009">
        <w:t xml:space="preserve">. </w:t>
      </w:r>
      <w:r w:rsidRPr="00A41009">
        <w:rPr>
          <w:rStyle w:val="11111AAAAStyleUnderline"/>
        </w:rPr>
        <w:t>As a highly lethal pandemic spreads</w:t>
      </w:r>
      <w:r w:rsidRPr="00A41009">
        <w:t xml:space="preserve">, it is likely that </w:t>
      </w:r>
      <w:r w:rsidRPr="00A41009">
        <w:rPr>
          <w:rStyle w:val="11111AAAAStyleUnderline"/>
          <w:highlight w:val="yellow"/>
        </w:rPr>
        <w:t>human</w:t>
      </w:r>
      <w:r w:rsidRPr="00A41009">
        <w:t xml:space="preserve"> communitie</w:t>
      </w:r>
      <w:r w:rsidRPr="00A41009">
        <w:rPr>
          <w:rStyle w:val="11111AAAAStyleUnderline"/>
          <w:highlight w:val="yellow"/>
        </w:rPr>
        <w:t>s</w:t>
      </w:r>
      <w:r w:rsidRPr="00A41009">
        <w:t xml:space="preserve"> </w:t>
      </w:r>
      <w:r w:rsidRPr="00A41009">
        <w:rPr>
          <w:rStyle w:val="11111AAAAStyleUnderline"/>
          <w:highlight w:val="yellow"/>
        </w:rPr>
        <w:t>would</w:t>
      </w:r>
      <w:r w:rsidRPr="00A41009">
        <w:rPr>
          <w:rStyle w:val="11111AAAAStyleUnderline"/>
        </w:rPr>
        <w:t xml:space="preserve"> </w:t>
      </w:r>
      <w:r w:rsidRPr="00A41009">
        <w:rPr>
          <w:rStyle w:val="Emphasis"/>
        </w:rPr>
        <w:t>take steps</w:t>
      </w:r>
      <w:r w:rsidRPr="00A41009">
        <w:rPr>
          <w:rStyle w:val="11111AAAAStyleUnderline"/>
        </w:rPr>
        <w:t xml:space="preserve"> to </w:t>
      </w:r>
      <w:r w:rsidRPr="00A41009">
        <w:rPr>
          <w:rStyle w:val="Emphasis"/>
          <w:highlight w:val="yellow"/>
        </w:rPr>
        <w:t>isolate</w:t>
      </w:r>
      <w:r w:rsidRPr="00A41009">
        <w:rPr>
          <w:rStyle w:val="Emphasis"/>
        </w:rPr>
        <w:t xml:space="preserve"> themselves</w:t>
      </w:r>
      <w:r w:rsidRPr="00A41009">
        <w:t xml:space="preserve"> to whatever extent they could to prevent infection; </w:t>
      </w:r>
      <w:r w:rsidRPr="00A41009">
        <w:rPr>
          <w:rStyle w:val="Emphasis"/>
        </w:rPr>
        <w:t>island nations</w:t>
      </w:r>
      <w:r w:rsidRPr="00A41009">
        <w:t xml:space="preserve"> </w:t>
      </w:r>
      <w:r w:rsidRPr="00A41009">
        <w:rPr>
          <w:rStyle w:val="11111AAAAStyleUnderline"/>
        </w:rPr>
        <w:t>have</w:t>
      </w:r>
      <w:r w:rsidRPr="00A41009">
        <w:t xml:space="preserve"> even </w:t>
      </w:r>
      <w:r w:rsidRPr="00A41009">
        <w:rPr>
          <w:rStyle w:val="11111AAAAStyleUnderline"/>
        </w:rPr>
        <w:t>been suggested as</w:t>
      </w:r>
      <w:r w:rsidRPr="00A41009">
        <w:t xml:space="preserve"> potential </w:t>
      </w:r>
      <w:r w:rsidRPr="00A41009">
        <w:rPr>
          <w:rStyle w:val="Emphasis"/>
        </w:rPr>
        <w:t>refuges</w:t>
      </w:r>
      <w:r w:rsidRPr="00A41009">
        <w:t xml:space="preserve"> </w:t>
      </w:r>
      <w:r w:rsidRPr="00A41009">
        <w:rPr>
          <w:rStyle w:val="11111AAAAStyleUnderline"/>
        </w:rPr>
        <w:t xml:space="preserve">from </w:t>
      </w:r>
      <w:r w:rsidRPr="00A41009">
        <w:rPr>
          <w:rStyle w:val="Emphasis"/>
        </w:rPr>
        <w:t>pandemics</w:t>
      </w:r>
      <w:r w:rsidRPr="00A41009">
        <w:rPr>
          <w:rStyle w:val="11111AAAAStyleUnderline"/>
        </w:rPr>
        <w:t xml:space="preserve"> with extinction potential</w:t>
      </w:r>
      <w:r w:rsidRPr="00A41009">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198AE556" w14:textId="77777777" w:rsidR="009A6CFD" w:rsidRPr="00A41009" w:rsidRDefault="009A6CFD" w:rsidP="009A6CFD"/>
    <w:p w14:paraId="640F6127" w14:textId="77777777" w:rsidR="00C32929" w:rsidRDefault="00C32929" w:rsidP="00C32929">
      <w:pPr>
        <w:pStyle w:val="Heading3"/>
        <w:rPr>
          <w:rFonts w:cs="Arial"/>
        </w:rPr>
      </w:pPr>
      <w:r>
        <w:rPr>
          <w:rFonts w:cs="Arial"/>
        </w:rPr>
        <w:t>Heg D: 1NC</w:t>
      </w:r>
    </w:p>
    <w:p w14:paraId="3D0EFC45" w14:textId="77777777" w:rsidR="00C32929" w:rsidRPr="0013269B" w:rsidRDefault="00C32929" w:rsidP="00C32929"/>
    <w:p w14:paraId="02F0BA83" w14:textId="77777777" w:rsidR="00C32929" w:rsidRPr="00347E8C" w:rsidRDefault="00C32929" w:rsidP="00C32929">
      <w:pPr>
        <w:pStyle w:val="Heading4"/>
        <w:rPr>
          <w:rFonts w:cs="Arial"/>
          <w:b w:val="0"/>
          <w:bCs/>
        </w:rPr>
      </w:pPr>
      <w:r>
        <w:rPr>
          <w:rFonts w:cs="Arial"/>
        </w:rPr>
        <w:t>No heg impact—c</w:t>
      </w:r>
      <w:r w:rsidRPr="00347E8C">
        <w:rPr>
          <w:rFonts w:cs="Arial"/>
        </w:rPr>
        <w:t xml:space="preserve">hallengers are </w:t>
      </w:r>
      <w:r w:rsidRPr="00347E8C">
        <w:rPr>
          <w:rFonts w:cs="Arial"/>
          <w:u w:val="single"/>
        </w:rPr>
        <w:t>too weak</w:t>
      </w:r>
      <w:r w:rsidRPr="00347E8C">
        <w:rPr>
          <w:rFonts w:cs="Arial"/>
        </w:rPr>
        <w:t>.</w:t>
      </w:r>
    </w:p>
    <w:p w14:paraId="682FE617" w14:textId="77777777" w:rsidR="00C32929" w:rsidRPr="00347E8C" w:rsidRDefault="00C32929" w:rsidP="00C32929">
      <w:r w:rsidRPr="00347E8C">
        <w:rPr>
          <w:rStyle w:val="Style13ptBold"/>
        </w:rPr>
        <w:t>Kroenig 25</w:t>
      </w:r>
      <w:r w:rsidRPr="00347E8C">
        <w:t xml:space="preserve"> (Matthew Kroenig; Vice President and Senior Director, Scowcroft Center for Strategy and Security, Atlantic Council. Professor of Government, Georgetown University. PhD Political Science, University of California, Berkeley; 09-15-2025; "Are We Overestimating Autocracies?"; Foreign Policy; doα: 12-21-2025) </w:t>
      </w:r>
      <w:hyperlink r:id="rId12" w:history="1">
        <w:r w:rsidRPr="003278F9">
          <w:rPr>
            <w:rStyle w:val="Hyperlink"/>
            <w:szCs w:val="16"/>
          </w:rPr>
          <w:t>https://foreignpolicy.com/2025/09/15/china-iran-russia-autocracy-military</w:t>
        </w:r>
      </w:hyperlink>
    </w:p>
    <w:p w14:paraId="109AEA89" w14:textId="77777777" w:rsidR="00C32929" w:rsidRPr="00347E8C" w:rsidRDefault="00C32929" w:rsidP="00C32929"/>
    <w:p w14:paraId="22243CA6" w14:textId="77777777" w:rsidR="00C32929" w:rsidRPr="00347E8C" w:rsidRDefault="00C32929" w:rsidP="00C32929">
      <w:r w:rsidRPr="00347E8C">
        <w:rPr>
          <w:rStyle w:val="Emphasis"/>
        </w:rPr>
        <w:t>Leading</w:t>
      </w:r>
      <w:r w:rsidRPr="00347E8C">
        <w:t xml:space="preserve"> </w:t>
      </w:r>
      <w:r w:rsidRPr="00347E8C">
        <w:rPr>
          <w:rStyle w:val="11111AAAAStyleUnderline"/>
        </w:rPr>
        <w:t>military analysts</w:t>
      </w:r>
      <w:r w:rsidRPr="00347E8C">
        <w:t xml:space="preserve"> </w:t>
      </w:r>
      <w:r w:rsidRPr="00347E8C">
        <w:rPr>
          <w:rStyle w:val="Emphasis"/>
        </w:rPr>
        <w:t>predicted</w:t>
      </w:r>
      <w:r w:rsidRPr="00347E8C">
        <w:t xml:space="preserve"> </w:t>
      </w:r>
      <w:r w:rsidRPr="00347E8C">
        <w:rPr>
          <w:rStyle w:val="11111AAAAStyleUnderline"/>
        </w:rPr>
        <w:t>that Russia would</w:t>
      </w:r>
      <w:r w:rsidRPr="00347E8C">
        <w:t xml:space="preserve"> </w:t>
      </w:r>
      <w:r w:rsidRPr="00347E8C">
        <w:rPr>
          <w:rStyle w:val="Emphasis"/>
        </w:rPr>
        <w:t>easily</w:t>
      </w:r>
      <w:r w:rsidRPr="00347E8C">
        <w:t xml:space="preserve"> </w:t>
      </w:r>
      <w:r w:rsidRPr="00347E8C">
        <w:rPr>
          <w:rStyle w:val="11111AAAAStyleUnderline"/>
        </w:rPr>
        <w:t>roll over Ukraine</w:t>
      </w:r>
      <w:r w:rsidRPr="00347E8C">
        <w:t xml:space="preserve"> in February 2022. </w:t>
      </w:r>
      <w:r w:rsidRPr="00347E8C">
        <w:rPr>
          <w:rStyle w:val="11111AAAAStyleUnderline"/>
        </w:rPr>
        <w:t>They</w:t>
      </w:r>
      <w:r w:rsidRPr="00347E8C">
        <w:t xml:space="preserve"> </w:t>
      </w:r>
      <w:r w:rsidRPr="00347E8C">
        <w:rPr>
          <w:rStyle w:val="Emphasis"/>
        </w:rPr>
        <w:t>also</w:t>
      </w:r>
      <w:r w:rsidRPr="00347E8C">
        <w:t xml:space="preserve"> </w:t>
      </w:r>
      <w:r w:rsidRPr="00347E8C">
        <w:rPr>
          <w:rStyle w:val="11111AAAAStyleUnderline"/>
        </w:rPr>
        <w:t>forecast</w:t>
      </w:r>
      <w:r w:rsidRPr="00347E8C">
        <w:t xml:space="preserve"> that any strike on Iran’s nuclear facilities would lead to </w:t>
      </w:r>
      <w:r w:rsidRPr="00347E8C">
        <w:rPr>
          <w:rStyle w:val="Emphasis"/>
        </w:rPr>
        <w:t>devastating</w:t>
      </w:r>
      <w:r w:rsidRPr="00347E8C">
        <w:t xml:space="preserve"> retaliation and a regionwide </w:t>
      </w:r>
      <w:r w:rsidRPr="00347E8C">
        <w:rPr>
          <w:rStyle w:val="11111AAAAStyleUnderline"/>
        </w:rPr>
        <w:t>war</w:t>
      </w:r>
      <w:r w:rsidRPr="00347E8C">
        <w:t xml:space="preserve">. Now, </w:t>
      </w:r>
      <w:r w:rsidRPr="00347E8C">
        <w:rPr>
          <w:rStyle w:val="11111AAAAStyleUnderline"/>
        </w:rPr>
        <w:t>they</w:t>
      </w:r>
      <w:r w:rsidRPr="00347E8C">
        <w:t xml:space="preserve"> </w:t>
      </w:r>
      <w:r w:rsidRPr="00347E8C">
        <w:rPr>
          <w:rStyle w:val="Emphasis"/>
        </w:rPr>
        <w:t>tell</w:t>
      </w:r>
      <w:r w:rsidRPr="00347E8C">
        <w:t xml:space="preserve"> </w:t>
      </w:r>
      <w:r w:rsidRPr="00347E8C">
        <w:rPr>
          <w:rStyle w:val="11111AAAAStyleUnderline"/>
        </w:rPr>
        <w:t>us that Beijing’s</w:t>
      </w:r>
      <w:r w:rsidRPr="00347E8C">
        <w:t xml:space="preserve"> </w:t>
      </w:r>
      <w:r w:rsidRPr="00347E8C">
        <w:rPr>
          <w:rStyle w:val="Emphasis"/>
        </w:rPr>
        <w:t>rapid</w:t>
      </w:r>
      <w:r w:rsidRPr="00347E8C">
        <w:t xml:space="preserve"> </w:t>
      </w:r>
      <w:r w:rsidRPr="00347E8C">
        <w:rPr>
          <w:rStyle w:val="11111AAAAStyleUnderline"/>
        </w:rPr>
        <w:t>military buildup will make it</w:t>
      </w:r>
      <w:r w:rsidRPr="00347E8C">
        <w:t xml:space="preserve"> </w:t>
      </w:r>
      <w:r w:rsidRPr="00347E8C">
        <w:rPr>
          <w:rStyle w:val="Emphasis"/>
        </w:rPr>
        <w:t>difficult</w:t>
      </w:r>
      <w:r w:rsidRPr="00347E8C">
        <w:t xml:space="preserve"> for the United States and its allies </w:t>
      </w:r>
      <w:r w:rsidRPr="00347E8C">
        <w:rPr>
          <w:rStyle w:val="11111AAAAStyleUnderline"/>
        </w:rPr>
        <w:t>to</w:t>
      </w:r>
      <w:r w:rsidRPr="00347E8C">
        <w:t xml:space="preserve"> </w:t>
      </w:r>
      <w:r w:rsidRPr="00347E8C">
        <w:rPr>
          <w:rStyle w:val="Emphasis"/>
        </w:rPr>
        <w:t>defeat</w:t>
      </w:r>
      <w:r w:rsidRPr="00347E8C">
        <w:t xml:space="preserve"> </w:t>
      </w:r>
      <w:r w:rsidRPr="00347E8C">
        <w:rPr>
          <w:rStyle w:val="11111AAAAStyleUnderline"/>
        </w:rPr>
        <w:t>a Chinese attack on Taiwan</w:t>
      </w:r>
      <w:r w:rsidRPr="00347E8C">
        <w:t>.</w:t>
      </w:r>
    </w:p>
    <w:p w14:paraId="63376C97" w14:textId="77777777" w:rsidR="00C32929" w:rsidRPr="00347E8C" w:rsidRDefault="00C32929" w:rsidP="00C32929">
      <w:r w:rsidRPr="00347E8C">
        <w:t>Are they wrong about this, too?</w:t>
      </w:r>
    </w:p>
    <w:p w14:paraId="604DD736" w14:textId="77777777" w:rsidR="00C32929" w:rsidRPr="00347E8C" w:rsidRDefault="00C32929" w:rsidP="00C32929">
      <w:r w:rsidRPr="00347E8C">
        <w:rPr>
          <w:rStyle w:val="11111AAAAStyleUnderline"/>
        </w:rPr>
        <w:t>As</w:t>
      </w:r>
      <w:r w:rsidRPr="00347E8C">
        <w:t xml:space="preserve"> </w:t>
      </w:r>
      <w:r w:rsidRPr="00347E8C">
        <w:rPr>
          <w:rStyle w:val="Emphasis"/>
        </w:rPr>
        <w:t>Russia</w:t>
      </w:r>
      <w:r w:rsidRPr="00347E8C">
        <w:t xml:space="preserve"> </w:t>
      </w:r>
      <w:r w:rsidRPr="00347E8C">
        <w:rPr>
          <w:rStyle w:val="11111AAAAStyleUnderline"/>
        </w:rPr>
        <w:t>and</w:t>
      </w:r>
      <w:r w:rsidRPr="00347E8C">
        <w:t xml:space="preserve"> </w:t>
      </w:r>
      <w:r w:rsidRPr="00347E8C">
        <w:rPr>
          <w:rStyle w:val="Emphasis"/>
        </w:rPr>
        <w:t>Iran</w:t>
      </w:r>
      <w:r w:rsidRPr="00347E8C">
        <w:t xml:space="preserve"> </w:t>
      </w:r>
      <w:r w:rsidRPr="00347E8C">
        <w:rPr>
          <w:rStyle w:val="11111AAAAStyleUnderline"/>
        </w:rPr>
        <w:t>reveal</w:t>
      </w:r>
      <w:r w:rsidRPr="00347E8C">
        <w:t xml:space="preserve">, </w:t>
      </w:r>
      <w:r w:rsidRPr="00347E8C">
        <w:rPr>
          <w:rStyle w:val="11111AAAAStyleUnderline"/>
          <w:highlight w:val="yellow"/>
        </w:rPr>
        <w:t>autocracies have</w:t>
      </w:r>
      <w:r w:rsidRPr="00347E8C">
        <w:t xml:space="preserve"> </w:t>
      </w:r>
      <w:r w:rsidRPr="00347E8C">
        <w:rPr>
          <w:rStyle w:val="Emphasis"/>
        </w:rPr>
        <w:t>systematic weaknesses</w:t>
      </w:r>
      <w:r w:rsidRPr="00347E8C">
        <w:t xml:space="preserve"> </w:t>
      </w:r>
      <w:r w:rsidRPr="00347E8C">
        <w:rPr>
          <w:rStyle w:val="11111AAAAStyleUnderline"/>
        </w:rPr>
        <w:t>that are consistent</w:t>
      </w:r>
      <w:r w:rsidRPr="00347E8C">
        <w:t xml:space="preserve"> </w:t>
      </w:r>
      <w:r w:rsidRPr="00347E8C">
        <w:rPr>
          <w:rStyle w:val="Emphasis"/>
        </w:rPr>
        <w:t>blind spots</w:t>
      </w:r>
      <w:r w:rsidRPr="00347E8C">
        <w:t xml:space="preserve"> </w:t>
      </w:r>
      <w:r w:rsidRPr="00347E8C">
        <w:rPr>
          <w:rStyle w:val="11111AAAAStyleUnderline"/>
        </w:rPr>
        <w:t>for</w:t>
      </w:r>
      <w:r w:rsidRPr="00347E8C">
        <w:t xml:space="preserve"> U.S. </w:t>
      </w:r>
      <w:r w:rsidRPr="00347E8C">
        <w:rPr>
          <w:rStyle w:val="11111AAAAStyleUnderline"/>
        </w:rPr>
        <w:t>military analysts</w:t>
      </w:r>
      <w:r w:rsidRPr="00347E8C">
        <w:t>. U.S. analysts need to update their belief system to take autocratic vulnerabilities into account so that they can more accurately assess adversary forces and design appropriate strategies for confronting them.</w:t>
      </w:r>
    </w:p>
    <w:p w14:paraId="25462436" w14:textId="77777777" w:rsidR="00C32929" w:rsidRPr="00347E8C" w:rsidRDefault="00C32929" w:rsidP="00C32929">
      <w:r w:rsidRPr="00347E8C">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347E8C">
        <w:rPr>
          <w:rStyle w:val="11111AAAAStyleUnderline"/>
        </w:rPr>
        <w:t>autocracies have</w:t>
      </w:r>
      <w:r w:rsidRPr="00347E8C">
        <w:t xml:space="preserve"> recurring and </w:t>
      </w:r>
      <w:r w:rsidRPr="00347E8C">
        <w:rPr>
          <w:rStyle w:val="Emphasis"/>
          <w:highlight w:val="yellow"/>
        </w:rPr>
        <w:t>systemic</w:t>
      </w:r>
      <w:r w:rsidRPr="00347E8C">
        <w:rPr>
          <w:highlight w:val="yellow"/>
        </w:rPr>
        <w:t xml:space="preserve"> </w:t>
      </w:r>
      <w:r w:rsidRPr="00347E8C">
        <w:rPr>
          <w:rStyle w:val="11111AAAAStyleUnderline"/>
          <w:highlight w:val="yellow"/>
        </w:rPr>
        <w:t>flaws</w:t>
      </w:r>
      <w:r w:rsidRPr="00347E8C">
        <w:t>.</w:t>
      </w:r>
    </w:p>
    <w:p w14:paraId="0EE7ED2F" w14:textId="77777777" w:rsidR="00C32929" w:rsidRPr="00347E8C" w:rsidRDefault="00C32929" w:rsidP="00C32929">
      <w:r w:rsidRPr="00347E8C">
        <w:t xml:space="preserve">As it relates to military performance, </w:t>
      </w:r>
      <w:r w:rsidRPr="00347E8C">
        <w:rPr>
          <w:rStyle w:val="11111AAAAStyleUnderline"/>
          <w:highlight w:val="yellow"/>
        </w:rPr>
        <w:t>dictators</w:t>
      </w:r>
      <w:r w:rsidRPr="00347E8C">
        <w:t xml:space="preserve"> often </w:t>
      </w:r>
      <w:r w:rsidRPr="00347E8C">
        <w:rPr>
          <w:rStyle w:val="11111AAAAStyleUnderline"/>
          <w:highlight w:val="yellow"/>
        </w:rPr>
        <w:t>make</w:t>
      </w:r>
      <w:r w:rsidRPr="00347E8C">
        <w:rPr>
          <w:highlight w:val="yellow"/>
        </w:rPr>
        <w:t xml:space="preserve"> </w:t>
      </w:r>
      <w:r w:rsidRPr="00347E8C">
        <w:rPr>
          <w:rStyle w:val="Emphasis"/>
          <w:highlight w:val="yellow"/>
        </w:rPr>
        <w:t>uninformed</w:t>
      </w:r>
      <w:r w:rsidRPr="00347E8C">
        <w:rPr>
          <w:highlight w:val="yellow"/>
        </w:rPr>
        <w:t xml:space="preserve"> </w:t>
      </w:r>
      <w:r w:rsidRPr="00347E8C">
        <w:rPr>
          <w:rStyle w:val="11111AAAAStyleUnderline"/>
          <w:highlight w:val="yellow"/>
        </w:rPr>
        <w:t>decisions</w:t>
      </w:r>
      <w:r w:rsidRPr="00347E8C">
        <w:rPr>
          <w:rStyle w:val="11111AAAAStyleUnderline"/>
        </w:rPr>
        <w:t xml:space="preserve"> on</w:t>
      </w:r>
      <w:r w:rsidRPr="00347E8C">
        <w:t xml:space="preserve"> issues of </w:t>
      </w:r>
      <w:r w:rsidRPr="00347E8C">
        <w:rPr>
          <w:rStyle w:val="Emphasis"/>
        </w:rPr>
        <w:t>war</w:t>
      </w:r>
      <w:r w:rsidRPr="00347E8C">
        <w:t xml:space="preserve"> and peace </w:t>
      </w:r>
      <w:r w:rsidRPr="00347E8C">
        <w:rPr>
          <w:rStyle w:val="11111AAAAStyleUnderline"/>
        </w:rPr>
        <w:t>because they are surrounded by</w:t>
      </w:r>
      <w:r w:rsidRPr="00347E8C">
        <w:t xml:space="preserve"> “</w:t>
      </w:r>
      <w:r w:rsidRPr="00347E8C">
        <w:rPr>
          <w:rStyle w:val="Emphasis"/>
          <w:highlight w:val="yellow"/>
        </w:rPr>
        <w:t>yes men</w:t>
      </w:r>
      <w:r w:rsidRPr="00347E8C">
        <w:t xml:space="preserve">” who tell them what they want to hear. Political and ideological meddling and corruption in military matters undermine battlefield effectiveness. </w:t>
      </w:r>
      <w:r w:rsidRPr="00347E8C">
        <w:rPr>
          <w:rStyle w:val="Emphasis"/>
        </w:rPr>
        <w:t>Military officers</w:t>
      </w:r>
      <w:r w:rsidRPr="00347E8C">
        <w:t xml:space="preserve"> </w:t>
      </w:r>
      <w:r w:rsidRPr="00347E8C">
        <w:rPr>
          <w:rStyle w:val="11111AAAAStyleUnderline"/>
        </w:rPr>
        <w:t xml:space="preserve">in dictatorships </w:t>
      </w:r>
      <w:r w:rsidRPr="00347E8C">
        <w:rPr>
          <w:rStyle w:val="11111AAAAStyleUnderline"/>
          <w:highlight w:val="yellow"/>
        </w:rPr>
        <w:t>lack</w:t>
      </w:r>
      <w:r w:rsidRPr="00347E8C">
        <w:rPr>
          <w:rStyle w:val="11111AAAAStyleUnderline"/>
        </w:rPr>
        <w:t xml:space="preserve"> the</w:t>
      </w:r>
      <w:r w:rsidRPr="00347E8C">
        <w:t xml:space="preserve"> </w:t>
      </w:r>
      <w:r w:rsidRPr="00347E8C">
        <w:rPr>
          <w:rStyle w:val="Emphasis"/>
          <w:highlight w:val="yellow"/>
        </w:rPr>
        <w:t>autonomy</w:t>
      </w:r>
      <w:r w:rsidRPr="00347E8C">
        <w:t xml:space="preserve"> and human capital </w:t>
      </w:r>
      <w:r w:rsidRPr="00347E8C">
        <w:rPr>
          <w:rStyle w:val="11111AAAAStyleUnderline"/>
          <w:highlight w:val="yellow"/>
        </w:rPr>
        <w:t>to take initiative</w:t>
      </w:r>
      <w:r w:rsidRPr="00347E8C">
        <w:rPr>
          <w:rStyle w:val="11111AAAAStyleUnderline"/>
        </w:rPr>
        <w:t xml:space="preserve"> on the</w:t>
      </w:r>
      <w:r w:rsidRPr="00347E8C">
        <w:t xml:space="preserve"> </w:t>
      </w:r>
      <w:r w:rsidRPr="00347E8C">
        <w:rPr>
          <w:rStyle w:val="Emphasis"/>
        </w:rPr>
        <w:t>battlefield</w:t>
      </w:r>
      <w:r w:rsidRPr="00347E8C">
        <w:t xml:space="preserve">. Aggressive </w:t>
      </w:r>
      <w:r w:rsidRPr="00347E8C">
        <w:rPr>
          <w:rStyle w:val="11111AAAAStyleUnderline"/>
          <w:highlight w:val="yellow"/>
        </w:rPr>
        <w:t>dictators</w:t>
      </w:r>
      <w:r w:rsidRPr="00347E8C">
        <w:rPr>
          <w:highlight w:val="yellow"/>
        </w:rPr>
        <w:t xml:space="preserve"> </w:t>
      </w:r>
      <w:r w:rsidRPr="00347E8C">
        <w:rPr>
          <w:rStyle w:val="Emphasis"/>
          <w:highlight w:val="yellow"/>
        </w:rPr>
        <w:t>struggle</w:t>
      </w:r>
      <w:r w:rsidRPr="00347E8C">
        <w:rPr>
          <w:highlight w:val="yellow"/>
        </w:rPr>
        <w:t xml:space="preserve"> </w:t>
      </w:r>
      <w:r w:rsidRPr="00347E8C">
        <w:rPr>
          <w:rStyle w:val="11111AAAAStyleUnderline"/>
          <w:highlight w:val="yellow"/>
        </w:rPr>
        <w:t>to build</w:t>
      </w:r>
      <w:r w:rsidRPr="00347E8C">
        <w:rPr>
          <w:rStyle w:val="11111AAAAStyleUnderline"/>
        </w:rPr>
        <w:t xml:space="preserve"> deep</w:t>
      </w:r>
      <w:r w:rsidRPr="00347E8C">
        <w:t xml:space="preserve"> and trusting </w:t>
      </w:r>
      <w:r w:rsidRPr="00347E8C">
        <w:rPr>
          <w:rStyle w:val="11111AAAAStyleUnderline"/>
          <w:highlight w:val="yellow"/>
        </w:rPr>
        <w:t>alliances</w:t>
      </w:r>
      <w:r w:rsidRPr="00347E8C">
        <w:rPr>
          <w:rStyle w:val="11111AAAAStyleUnderline"/>
        </w:rPr>
        <w:t xml:space="preserve"> and</w:t>
      </w:r>
      <w:r w:rsidRPr="00347E8C">
        <w:t xml:space="preserve"> instead tend to </w:t>
      </w:r>
      <w:r w:rsidRPr="00347E8C">
        <w:rPr>
          <w:rStyle w:val="11111AAAAStyleUnderline"/>
        </w:rPr>
        <w:t>provoke</w:t>
      </w:r>
      <w:r w:rsidRPr="00347E8C">
        <w:t xml:space="preserve"> other nations to assemble strong </w:t>
      </w:r>
      <w:r w:rsidRPr="00347E8C">
        <w:rPr>
          <w:rStyle w:val="11111AAAAStyleUnderline"/>
        </w:rPr>
        <w:t>counterbalancing</w:t>
      </w:r>
      <w:r w:rsidRPr="00347E8C">
        <w:t xml:space="preserve"> coalitions against them. Finally, </w:t>
      </w:r>
      <w:r w:rsidRPr="00347E8C">
        <w:rPr>
          <w:rStyle w:val="Emphasis"/>
          <w:highlight w:val="yellow"/>
        </w:rPr>
        <w:t>dictators</w:t>
      </w:r>
      <w:r w:rsidRPr="00347E8C">
        <w:t xml:space="preserve"> </w:t>
      </w:r>
      <w:r w:rsidRPr="00347E8C">
        <w:rPr>
          <w:rStyle w:val="11111AAAAStyleUnderline"/>
        </w:rPr>
        <w:t>are</w:t>
      </w:r>
      <w:r w:rsidRPr="00347E8C">
        <w:t xml:space="preserve"> more </w:t>
      </w:r>
      <w:r w:rsidRPr="00347E8C">
        <w:rPr>
          <w:rStyle w:val="11111AAAAStyleUnderline"/>
        </w:rPr>
        <w:t>afraid of their</w:t>
      </w:r>
      <w:r w:rsidRPr="00347E8C">
        <w:t xml:space="preserve"> </w:t>
      </w:r>
      <w:r w:rsidRPr="00347E8C">
        <w:rPr>
          <w:rStyle w:val="Emphasis"/>
        </w:rPr>
        <w:t>own</w:t>
      </w:r>
      <w:r w:rsidRPr="00347E8C">
        <w:t xml:space="preserve"> </w:t>
      </w:r>
      <w:r w:rsidRPr="00347E8C">
        <w:rPr>
          <w:rStyle w:val="11111AAAAStyleUnderline"/>
        </w:rPr>
        <w:t>people</w:t>
      </w:r>
      <w:r w:rsidRPr="00347E8C">
        <w:t xml:space="preserve"> than foreign enemies </w:t>
      </w:r>
      <w:r w:rsidRPr="00347E8C">
        <w:rPr>
          <w:rStyle w:val="11111AAAAStyleUnderline"/>
        </w:rPr>
        <w:t xml:space="preserve">and </w:t>
      </w:r>
      <w:r w:rsidRPr="00347E8C">
        <w:rPr>
          <w:rStyle w:val="11111AAAAStyleUnderline"/>
          <w:highlight w:val="yellow"/>
        </w:rPr>
        <w:t>spend</w:t>
      </w:r>
      <w:r w:rsidRPr="00347E8C">
        <w:rPr>
          <w:highlight w:val="yellow"/>
        </w:rPr>
        <w:t xml:space="preserve"> </w:t>
      </w:r>
      <w:r w:rsidRPr="00347E8C">
        <w:rPr>
          <w:rStyle w:val="Emphasis"/>
          <w:highlight w:val="yellow"/>
        </w:rPr>
        <w:t>more</w:t>
      </w:r>
      <w:r w:rsidRPr="00347E8C">
        <w:rPr>
          <w:rStyle w:val="Emphasis"/>
        </w:rPr>
        <w:t xml:space="preserve"> time</w:t>
      </w:r>
      <w:r w:rsidRPr="00347E8C">
        <w:t xml:space="preserve"> and attention </w:t>
      </w:r>
      <w:r w:rsidRPr="00347E8C">
        <w:rPr>
          <w:rStyle w:val="11111AAAAStyleUnderline"/>
          <w:highlight w:val="yellow"/>
        </w:rPr>
        <w:t>on</w:t>
      </w:r>
      <w:r w:rsidRPr="00347E8C">
        <w:t xml:space="preserve"> </w:t>
      </w:r>
      <w:r w:rsidRPr="00347E8C">
        <w:rPr>
          <w:rStyle w:val="Emphasis"/>
        </w:rPr>
        <w:t xml:space="preserve">domestic </w:t>
      </w:r>
      <w:r w:rsidRPr="00347E8C">
        <w:rPr>
          <w:rStyle w:val="Emphasis"/>
          <w:highlight w:val="yellow"/>
        </w:rPr>
        <w:t>repression</w:t>
      </w:r>
      <w:r w:rsidRPr="00347E8C">
        <w:t xml:space="preserve"> </w:t>
      </w:r>
      <w:r w:rsidRPr="00347E8C">
        <w:rPr>
          <w:rStyle w:val="11111AAAAStyleUnderline"/>
        </w:rPr>
        <w:t>than victory in</w:t>
      </w:r>
      <w:r w:rsidRPr="00347E8C">
        <w:t xml:space="preserve"> </w:t>
      </w:r>
      <w:r w:rsidRPr="00347E8C">
        <w:rPr>
          <w:rStyle w:val="Emphasis"/>
        </w:rPr>
        <w:t>international</w:t>
      </w:r>
      <w:r w:rsidRPr="00347E8C">
        <w:t xml:space="preserve"> </w:t>
      </w:r>
      <w:r w:rsidRPr="00347E8C">
        <w:rPr>
          <w:rStyle w:val="11111AAAAStyleUnderline"/>
        </w:rPr>
        <w:t>conflict</w:t>
      </w:r>
      <w:r w:rsidRPr="00347E8C">
        <w:t>.</w:t>
      </w:r>
    </w:p>
    <w:p w14:paraId="7282D513" w14:textId="77777777" w:rsidR="00C32929" w:rsidRPr="00347E8C" w:rsidRDefault="00C32929" w:rsidP="00C32929">
      <w:r w:rsidRPr="00347E8C">
        <w:t xml:space="preserve">Yet </w:t>
      </w:r>
      <w:r w:rsidRPr="00347E8C">
        <w:rPr>
          <w:rStyle w:val="11111AAAAStyleUnderline"/>
        </w:rPr>
        <w:t>Western analysts</w:t>
      </w:r>
      <w:r w:rsidRPr="00347E8C">
        <w:t xml:space="preserve"> </w:t>
      </w:r>
      <w:r w:rsidRPr="00347E8C">
        <w:rPr>
          <w:rStyle w:val="Emphasis"/>
        </w:rPr>
        <w:t>often</w:t>
      </w:r>
      <w:r w:rsidRPr="00347E8C">
        <w:t xml:space="preserve"> </w:t>
      </w:r>
      <w:r w:rsidRPr="00347E8C">
        <w:rPr>
          <w:rStyle w:val="11111AAAAStyleUnderline"/>
        </w:rPr>
        <w:t>overlook these vulnerabilities</w:t>
      </w:r>
      <w:r w:rsidRPr="00347E8C">
        <w:t xml:space="preserve">. </w:t>
      </w:r>
      <w:r w:rsidRPr="00347E8C">
        <w:rPr>
          <w:rStyle w:val="11111AAAAStyleUnderline"/>
        </w:rPr>
        <w:t>Worse</w:t>
      </w:r>
      <w:r w:rsidRPr="00347E8C">
        <w:t xml:space="preserve"> still, they </w:t>
      </w:r>
      <w:r w:rsidRPr="00347E8C">
        <w:rPr>
          <w:rStyle w:val="11111AAAAStyleUnderline"/>
        </w:rPr>
        <w:t>imagine</w:t>
      </w:r>
      <w:r w:rsidRPr="00347E8C">
        <w:t xml:space="preserve"> (often </w:t>
      </w:r>
      <w:r w:rsidRPr="00347E8C">
        <w:rPr>
          <w:rStyle w:val="Emphasis"/>
        </w:rPr>
        <w:t>illusory</w:t>
      </w:r>
      <w:r w:rsidRPr="00347E8C">
        <w:t xml:space="preserve">) </w:t>
      </w:r>
      <w:r w:rsidRPr="00347E8C">
        <w:rPr>
          <w:rStyle w:val="11111AAAAStyleUnderline"/>
        </w:rPr>
        <w:t>autocratic advantages</w:t>
      </w:r>
      <w:r w:rsidRPr="00347E8C">
        <w:t xml:space="preserve">, such as a penchant for ruthlessness, long-term planning, and bold action. In short, </w:t>
      </w:r>
      <w:r w:rsidRPr="00347E8C">
        <w:rPr>
          <w:rStyle w:val="11111AAAAStyleUnderline"/>
        </w:rPr>
        <w:t>they picture</w:t>
      </w:r>
      <w:r w:rsidRPr="00347E8C">
        <w:t xml:space="preserve"> U.S. </w:t>
      </w:r>
      <w:r w:rsidRPr="00347E8C">
        <w:rPr>
          <w:rStyle w:val="11111AAAAStyleUnderline"/>
        </w:rPr>
        <w:t>adversaries as</w:t>
      </w:r>
      <w:r w:rsidRPr="00347E8C">
        <w:t xml:space="preserve"> </w:t>
      </w:r>
      <w:r w:rsidRPr="00347E8C">
        <w:rPr>
          <w:rStyle w:val="Emphasis"/>
        </w:rPr>
        <w:t>10 feet tall</w:t>
      </w:r>
      <w:r w:rsidRPr="00347E8C">
        <w:t>.</w:t>
      </w:r>
    </w:p>
    <w:p w14:paraId="2035322A" w14:textId="77777777" w:rsidR="00C32929" w:rsidRPr="00347E8C" w:rsidRDefault="00C32929" w:rsidP="00C32929">
      <w:r w:rsidRPr="00347E8C">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33D23D44" w14:textId="77777777" w:rsidR="00C32929" w:rsidRPr="00347E8C" w:rsidRDefault="00C32929" w:rsidP="00C32929">
      <w:r w:rsidRPr="00347E8C">
        <w:t>As Philip Davies, the director of the Brunel Centre for Intelligence and Security Studies in London, told Radio Free Europe/Radio Liberty, “</w:t>
      </w:r>
      <w:r w:rsidRPr="00347E8C">
        <w:rPr>
          <w:rStyle w:val="11111AAAAStyleUnderline"/>
        </w:rPr>
        <w:t>It’s</w:t>
      </w:r>
      <w:r w:rsidRPr="00347E8C">
        <w:t xml:space="preserve"> </w:t>
      </w:r>
      <w:r w:rsidRPr="00347E8C">
        <w:rPr>
          <w:rStyle w:val="Emphasis"/>
        </w:rPr>
        <w:t>easy</w:t>
      </w:r>
      <w:r w:rsidRPr="00347E8C">
        <w:t xml:space="preserve"> </w:t>
      </w:r>
      <w:r w:rsidRPr="00347E8C">
        <w:rPr>
          <w:rStyle w:val="11111AAAAStyleUnderline"/>
        </w:rPr>
        <w:t>to look at an adversary on</w:t>
      </w:r>
      <w:r w:rsidRPr="00347E8C">
        <w:t xml:space="preserve"> </w:t>
      </w:r>
      <w:r w:rsidRPr="00347E8C">
        <w:rPr>
          <w:rStyle w:val="Emphasis"/>
        </w:rPr>
        <w:t>paper</w:t>
      </w:r>
      <w:r w:rsidRPr="00347E8C">
        <w:t xml:space="preserve">. … </w:t>
      </w:r>
      <w:r w:rsidRPr="00347E8C">
        <w:rPr>
          <w:rStyle w:val="11111AAAAStyleUnderline"/>
        </w:rPr>
        <w:t>You can</w:t>
      </w:r>
      <w:r w:rsidRPr="00347E8C">
        <w:t xml:space="preserve"> </w:t>
      </w:r>
      <w:r w:rsidRPr="00347E8C">
        <w:rPr>
          <w:rStyle w:val="Emphasis"/>
        </w:rPr>
        <w:t>count up</w:t>
      </w:r>
      <w:r w:rsidRPr="00347E8C">
        <w:t xml:space="preserve"> </w:t>
      </w:r>
      <w:r w:rsidRPr="00347E8C">
        <w:rPr>
          <w:rStyle w:val="11111AAAAStyleUnderline"/>
        </w:rPr>
        <w:t>all the</w:t>
      </w:r>
      <w:r w:rsidRPr="00347E8C">
        <w:t xml:space="preserve"> </w:t>
      </w:r>
      <w:r w:rsidRPr="00347E8C">
        <w:rPr>
          <w:rStyle w:val="Emphasis"/>
        </w:rPr>
        <w:t>tanks</w:t>
      </w:r>
      <w:r w:rsidRPr="00347E8C">
        <w:t xml:space="preserve"> and armored fighting vehicles, and the aircraft and what have you, and add up the balance sheet—who’s got more on one side or the other,” adding, “</w:t>
      </w:r>
      <w:r w:rsidRPr="00347E8C">
        <w:rPr>
          <w:rStyle w:val="11111AAAAStyleUnderline"/>
        </w:rPr>
        <w:t>But</w:t>
      </w:r>
      <w:r w:rsidRPr="00347E8C">
        <w:t xml:space="preserve"> the willingness to use it, the ability to use it, and </w:t>
      </w:r>
      <w:r w:rsidRPr="00347E8C">
        <w:rPr>
          <w:rStyle w:val="11111AAAAStyleUnderline"/>
        </w:rPr>
        <w:t>the</w:t>
      </w:r>
      <w:r w:rsidRPr="00347E8C">
        <w:t xml:space="preserve"> </w:t>
      </w:r>
      <w:r w:rsidRPr="00347E8C">
        <w:rPr>
          <w:rStyle w:val="Emphasis"/>
        </w:rPr>
        <w:t>skill</w:t>
      </w:r>
      <w:r w:rsidRPr="00347E8C">
        <w:t xml:space="preserve"> </w:t>
      </w:r>
      <w:r w:rsidRPr="00347E8C">
        <w:rPr>
          <w:rStyle w:val="11111AAAAStyleUnderline"/>
        </w:rPr>
        <w:t>in using it</w:t>
      </w:r>
      <w:r w:rsidRPr="00347E8C">
        <w:t xml:space="preserve">: </w:t>
      </w:r>
      <w:r w:rsidRPr="00347E8C">
        <w:rPr>
          <w:rStyle w:val="11111AAAAStyleUnderline"/>
        </w:rPr>
        <w:t>You can’t see that in a</w:t>
      </w:r>
      <w:r w:rsidRPr="00347E8C">
        <w:t xml:space="preserve"> </w:t>
      </w:r>
      <w:r w:rsidRPr="00347E8C">
        <w:rPr>
          <w:rStyle w:val="Emphasis"/>
        </w:rPr>
        <w:t>satellite photo</w:t>
      </w:r>
      <w:r w:rsidRPr="00347E8C">
        <w:t>graph.”</w:t>
      </w:r>
    </w:p>
    <w:p w14:paraId="23852289" w14:textId="77777777" w:rsidR="00C32929" w:rsidRPr="00347E8C" w:rsidRDefault="00C32929" w:rsidP="00C32929">
      <w:r w:rsidRPr="00347E8C">
        <w:t xml:space="preserve">In fact, Russian President Vladimir Putin’s initial decision to invade Ukraine was the result of “yes men” telling him what he wanted to hear. Remember the televised display of Putin’s top national security officials advising him to invade one by one? </w:t>
      </w:r>
      <w:r w:rsidRPr="00347E8C">
        <w:rPr>
          <w:rStyle w:val="11111AAAAStyleUnderline"/>
        </w:rPr>
        <w:t>As a</w:t>
      </w:r>
      <w:r w:rsidRPr="00347E8C">
        <w:t xml:space="preserve"> </w:t>
      </w:r>
      <w:r w:rsidRPr="00347E8C">
        <w:rPr>
          <w:rStyle w:val="Emphasis"/>
        </w:rPr>
        <w:t>result</w:t>
      </w:r>
      <w:r w:rsidRPr="00347E8C">
        <w:t xml:space="preserve"> </w:t>
      </w:r>
      <w:r w:rsidRPr="00347E8C">
        <w:rPr>
          <w:rStyle w:val="11111AAAAStyleUnderline"/>
        </w:rPr>
        <w:t>of this</w:t>
      </w:r>
      <w:r w:rsidRPr="00347E8C">
        <w:t xml:space="preserve"> </w:t>
      </w:r>
      <w:r w:rsidRPr="00347E8C">
        <w:rPr>
          <w:rStyle w:val="Emphasis"/>
        </w:rPr>
        <w:t>systematic sycophancy</w:t>
      </w:r>
      <w:r w:rsidRPr="00347E8C">
        <w:t xml:space="preserve">, </w:t>
      </w:r>
      <w:r w:rsidRPr="00347E8C">
        <w:rPr>
          <w:rStyle w:val="11111AAAAStyleUnderline"/>
        </w:rPr>
        <w:t>Russia adopted a</w:t>
      </w:r>
      <w:r w:rsidRPr="00347E8C">
        <w:t xml:space="preserve"> </w:t>
      </w:r>
      <w:r w:rsidRPr="00347E8C">
        <w:rPr>
          <w:rStyle w:val="Emphasis"/>
        </w:rPr>
        <w:t>flimsy</w:t>
      </w:r>
      <w:r w:rsidRPr="00347E8C">
        <w:t xml:space="preserve"> </w:t>
      </w:r>
      <w:r w:rsidRPr="00347E8C">
        <w:rPr>
          <w:rStyle w:val="11111AAAAStyleUnderline"/>
        </w:rPr>
        <w:t>military plan for a</w:t>
      </w:r>
      <w:r w:rsidRPr="00347E8C">
        <w:t xml:space="preserve"> </w:t>
      </w:r>
      <w:r w:rsidRPr="00347E8C">
        <w:rPr>
          <w:rStyle w:val="Emphasis"/>
        </w:rPr>
        <w:t>lightning strike</w:t>
      </w:r>
      <w:r w:rsidRPr="00347E8C">
        <w:t xml:space="preserve"> </w:t>
      </w:r>
      <w:r w:rsidRPr="00347E8C">
        <w:rPr>
          <w:rStyle w:val="11111AAAAStyleUnderline"/>
        </w:rPr>
        <w:t>on Kyiv that rested on</w:t>
      </w:r>
      <w:r w:rsidRPr="00347E8C">
        <w:t xml:space="preserve"> </w:t>
      </w:r>
      <w:r w:rsidRPr="00347E8C">
        <w:rPr>
          <w:rStyle w:val="Emphasis"/>
        </w:rPr>
        <w:t>rosy</w:t>
      </w:r>
      <w:r w:rsidRPr="00347E8C">
        <w:t xml:space="preserve"> </w:t>
      </w:r>
      <w:r w:rsidRPr="00347E8C">
        <w:rPr>
          <w:rStyle w:val="11111AAAAStyleUnderline"/>
        </w:rPr>
        <w:t>assumptions about</w:t>
      </w:r>
      <w:r w:rsidRPr="00347E8C">
        <w:t xml:space="preserve"> </w:t>
      </w:r>
      <w:r w:rsidRPr="00347E8C">
        <w:rPr>
          <w:rStyle w:val="Emphasis"/>
        </w:rPr>
        <w:t>Ukraine</w:t>
      </w:r>
      <w:r w:rsidRPr="00347E8C">
        <w:t xml:space="preserve"> resistance melting away.</w:t>
      </w:r>
    </w:p>
    <w:p w14:paraId="458AAA86" w14:textId="77777777" w:rsidR="00C32929" w:rsidRPr="00347E8C" w:rsidRDefault="00C32929" w:rsidP="00C32929">
      <w:r w:rsidRPr="00347E8C">
        <w:rPr>
          <w:rStyle w:val="11111AAAAStyleUnderline"/>
          <w:highlight w:val="yellow"/>
        </w:rPr>
        <w:t>Instead of taking</w:t>
      </w:r>
      <w:r w:rsidRPr="00347E8C">
        <w:rPr>
          <w:highlight w:val="yellow"/>
        </w:rPr>
        <w:t xml:space="preserve"> </w:t>
      </w:r>
      <w:r w:rsidRPr="00347E8C">
        <w:rPr>
          <w:rStyle w:val="Emphasis"/>
          <w:highlight w:val="yellow"/>
        </w:rPr>
        <w:t>initiative</w:t>
      </w:r>
      <w:r w:rsidRPr="00347E8C">
        <w:t xml:space="preserve">, </w:t>
      </w:r>
      <w:r w:rsidRPr="00347E8C">
        <w:rPr>
          <w:rStyle w:val="11111AAAAStyleUnderline"/>
        </w:rPr>
        <w:t xml:space="preserve">Russian </w:t>
      </w:r>
      <w:r w:rsidRPr="00347E8C">
        <w:rPr>
          <w:rStyle w:val="11111AAAAStyleUnderline"/>
          <w:highlight w:val="yellow"/>
        </w:rPr>
        <w:t>officers</w:t>
      </w:r>
      <w:r w:rsidRPr="00347E8C">
        <w:rPr>
          <w:highlight w:val="yellow"/>
        </w:rPr>
        <w:t xml:space="preserve"> </w:t>
      </w:r>
      <w:r w:rsidRPr="00347E8C">
        <w:rPr>
          <w:rStyle w:val="Emphasis"/>
          <w:highlight w:val="yellow"/>
        </w:rPr>
        <w:t>waited</w:t>
      </w:r>
      <w:r w:rsidRPr="00347E8C">
        <w:rPr>
          <w:rStyle w:val="Emphasis"/>
        </w:rPr>
        <w:t xml:space="preserve"> for orders</w:t>
      </w:r>
      <w:r w:rsidRPr="00347E8C">
        <w:t xml:space="preserve"> </w:t>
      </w:r>
      <w:r w:rsidRPr="00347E8C">
        <w:rPr>
          <w:rStyle w:val="11111AAAAStyleUnderline"/>
        </w:rPr>
        <w:t>from above</w:t>
      </w:r>
      <w:r w:rsidRPr="00347E8C">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347E8C">
        <w:rPr>
          <w:rStyle w:val="11111AAAAStyleUnderline"/>
        </w:rPr>
        <w:t>Russia’s</w:t>
      </w:r>
      <w:r w:rsidRPr="00347E8C">
        <w:t xml:space="preserve"> </w:t>
      </w:r>
      <w:r w:rsidRPr="00347E8C">
        <w:rPr>
          <w:rStyle w:val="Emphasis"/>
          <w:highlight w:val="yellow"/>
        </w:rPr>
        <w:t>kleptocratic</w:t>
      </w:r>
      <w:r w:rsidRPr="00347E8C">
        <w:t xml:space="preserve"> </w:t>
      </w:r>
      <w:r w:rsidRPr="00347E8C">
        <w:rPr>
          <w:rStyle w:val="11111AAAAStyleUnderline"/>
        </w:rPr>
        <w:t>economy and</w:t>
      </w:r>
      <w:r w:rsidRPr="00347E8C">
        <w:t xml:space="preserve"> </w:t>
      </w:r>
      <w:r w:rsidRPr="00347E8C">
        <w:rPr>
          <w:rStyle w:val="Emphasis"/>
        </w:rPr>
        <w:t xml:space="preserve">deep-rooted </w:t>
      </w:r>
      <w:r w:rsidRPr="00347E8C">
        <w:rPr>
          <w:rStyle w:val="Emphasis"/>
          <w:highlight w:val="yellow"/>
        </w:rPr>
        <w:t>corruption</w:t>
      </w:r>
      <w:r w:rsidRPr="00347E8C">
        <w:t xml:space="preserve">, which </w:t>
      </w:r>
      <w:r w:rsidRPr="00347E8C">
        <w:rPr>
          <w:rStyle w:val="11111AAAAStyleUnderline"/>
          <w:highlight w:val="yellow"/>
        </w:rPr>
        <w:t>led to</w:t>
      </w:r>
      <w:r w:rsidRPr="00347E8C">
        <w:t xml:space="preserve"> </w:t>
      </w:r>
      <w:r w:rsidRPr="00347E8C">
        <w:rPr>
          <w:rStyle w:val="Emphasis"/>
        </w:rPr>
        <w:t>widespread</w:t>
      </w:r>
      <w:r w:rsidRPr="00347E8C">
        <w:t xml:space="preserve"> </w:t>
      </w:r>
      <w:r w:rsidRPr="00347E8C">
        <w:rPr>
          <w:rStyle w:val="11111AAAAStyleUnderline"/>
          <w:highlight w:val="yellow"/>
        </w:rPr>
        <w:t>procurement</w:t>
      </w:r>
      <w:r w:rsidRPr="00347E8C">
        <w:rPr>
          <w:rStyle w:val="11111AAAAStyleUnderline"/>
        </w:rPr>
        <w:t xml:space="preserve"> and logistics</w:t>
      </w:r>
      <w:r w:rsidRPr="00347E8C">
        <w:t xml:space="preserve"> </w:t>
      </w:r>
      <w:r w:rsidRPr="00347E8C">
        <w:rPr>
          <w:rStyle w:val="Emphasis"/>
          <w:highlight w:val="yellow"/>
        </w:rPr>
        <w:t>failures</w:t>
      </w:r>
      <w:r w:rsidRPr="00347E8C">
        <w:t>.</w:t>
      </w:r>
    </w:p>
    <w:p w14:paraId="73BCBED4" w14:textId="77777777" w:rsidR="00C32929" w:rsidRPr="00347E8C" w:rsidRDefault="00C32929" w:rsidP="00C32929">
      <w:r w:rsidRPr="00347E8C">
        <w:t>Three and a half years later, Russia’s supposed cakewalk over Ukraine has instead bogged down into trench-style warfare in eastern Ukraine with more than 1 million Russian casualties.</w:t>
      </w:r>
    </w:p>
    <w:p w14:paraId="2AF1B74A" w14:textId="77777777" w:rsidR="00C32929" w:rsidRPr="00347E8C" w:rsidRDefault="00C32929" w:rsidP="00C32929">
      <w:r w:rsidRPr="00347E8C">
        <w:rPr>
          <w:rStyle w:val="11111AAAAStyleUnderline"/>
        </w:rPr>
        <w:t>We saw a</w:t>
      </w:r>
      <w:r w:rsidRPr="00347E8C">
        <w:t xml:space="preserve"> </w:t>
      </w:r>
      <w:r w:rsidRPr="00347E8C">
        <w:rPr>
          <w:rStyle w:val="Emphasis"/>
        </w:rPr>
        <w:t>similar</w:t>
      </w:r>
      <w:r w:rsidRPr="00347E8C">
        <w:t xml:space="preserve"> </w:t>
      </w:r>
      <w:r w:rsidRPr="00347E8C">
        <w:rPr>
          <w:rStyle w:val="11111AAAAStyleUnderline"/>
        </w:rPr>
        <w:t>failure when it came to</w:t>
      </w:r>
      <w:r w:rsidRPr="00347E8C">
        <w:t xml:space="preserve"> mainstream </w:t>
      </w:r>
      <w:r w:rsidRPr="00347E8C">
        <w:rPr>
          <w:rStyle w:val="Emphasis"/>
        </w:rPr>
        <w:t>assessments</w:t>
      </w:r>
      <w:r w:rsidRPr="00347E8C">
        <w:t xml:space="preserve"> </w:t>
      </w:r>
      <w:r w:rsidRPr="00347E8C">
        <w:rPr>
          <w:rStyle w:val="11111AAAAStyleUnderline"/>
        </w:rPr>
        <w:t>of an</w:t>
      </w:r>
      <w:r w:rsidRPr="00347E8C">
        <w:t xml:space="preserve"> </w:t>
      </w:r>
      <w:r w:rsidRPr="00347E8C">
        <w:rPr>
          <w:rStyle w:val="Emphasis"/>
        </w:rPr>
        <w:t>Iranian</w:t>
      </w:r>
      <w:r w:rsidRPr="00347E8C">
        <w:t xml:space="preserve"> </w:t>
      </w:r>
      <w:r w:rsidRPr="00347E8C">
        <w:rPr>
          <w:rStyle w:val="11111AAAAStyleUnderline"/>
        </w:rPr>
        <w:t>response to a</w:t>
      </w:r>
      <w:r w:rsidRPr="00347E8C">
        <w:t xml:space="preserve"> U.S. or Israeli </w:t>
      </w:r>
      <w:r w:rsidRPr="00347E8C">
        <w:rPr>
          <w:rStyle w:val="Emphasis"/>
        </w:rPr>
        <w:t>strike</w:t>
      </w:r>
      <w:r w:rsidRPr="00347E8C">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1611577E" w14:textId="77777777" w:rsidR="00C32929" w:rsidRPr="00347E8C" w:rsidRDefault="00C32929" w:rsidP="00C32929">
      <w:r w:rsidRPr="00347E8C">
        <w:t xml:space="preserve">But instead, </w:t>
      </w:r>
      <w:r w:rsidRPr="00347E8C">
        <w:rPr>
          <w:rStyle w:val="11111AAAAStyleUnderline"/>
        </w:rPr>
        <w:t>Iran’s</w:t>
      </w:r>
      <w:r w:rsidRPr="00347E8C">
        <w:t xml:space="preserve"> </w:t>
      </w:r>
      <w:r w:rsidRPr="00347E8C">
        <w:rPr>
          <w:rStyle w:val="Emphasis"/>
        </w:rPr>
        <w:t>military response</w:t>
      </w:r>
      <w:r w:rsidRPr="00347E8C">
        <w:t xml:space="preserve"> </w:t>
      </w:r>
      <w:r w:rsidRPr="00347E8C">
        <w:rPr>
          <w:rStyle w:val="11111AAAAStyleUnderline"/>
        </w:rPr>
        <w:t>was compromised by its</w:t>
      </w:r>
      <w:r w:rsidRPr="00347E8C">
        <w:t xml:space="preserve"> </w:t>
      </w:r>
      <w:r w:rsidRPr="00347E8C">
        <w:rPr>
          <w:rStyle w:val="Emphasis"/>
        </w:rPr>
        <w:t>autocratic shortcomings</w:t>
      </w:r>
      <w:r w:rsidRPr="00347E8C">
        <w:t xml:space="preserve">. Poor planning led to Iran’s supposedly deep and hardened nuclear facilities to include ventilation shafts, which were likely turned into highways for U.S. bunker-busting bombs. </w:t>
      </w:r>
      <w:r w:rsidRPr="00347E8C">
        <w:rPr>
          <w:rStyle w:val="11111AAAAStyleUnderline"/>
          <w:highlight w:val="yellow"/>
        </w:rPr>
        <w:t>Fears of</w:t>
      </w:r>
      <w:r w:rsidRPr="00347E8C">
        <w:t xml:space="preserve"> </w:t>
      </w:r>
      <w:r w:rsidRPr="00347E8C">
        <w:rPr>
          <w:rStyle w:val="Emphasis"/>
        </w:rPr>
        <w:t xml:space="preserve">regime </w:t>
      </w:r>
      <w:r w:rsidRPr="00347E8C">
        <w:rPr>
          <w:rStyle w:val="Emphasis"/>
          <w:highlight w:val="yellow"/>
        </w:rPr>
        <w:t>collapse</w:t>
      </w:r>
      <w:r w:rsidRPr="00347E8C">
        <w:rPr>
          <w:highlight w:val="yellow"/>
        </w:rPr>
        <w:t xml:space="preserve"> </w:t>
      </w:r>
      <w:r w:rsidRPr="00347E8C">
        <w:rPr>
          <w:rStyle w:val="11111AAAAStyleUnderline"/>
          <w:highlight w:val="yellow"/>
        </w:rPr>
        <w:t>led</w:t>
      </w:r>
      <w:r w:rsidRPr="00347E8C">
        <w:rPr>
          <w:rStyle w:val="11111AAAAStyleUnderline"/>
        </w:rPr>
        <w:t xml:space="preserve"> Iran’s supreme leader</w:t>
      </w:r>
      <w:r w:rsidRPr="00347E8C">
        <w:t xml:space="preserve">, Ayatollah Ali Khamenei, </w:t>
      </w:r>
      <w:r w:rsidRPr="00347E8C">
        <w:rPr>
          <w:rStyle w:val="11111AAAAStyleUnderline"/>
          <w:highlight w:val="yellow"/>
        </w:rPr>
        <w:t>to</w:t>
      </w:r>
      <w:r w:rsidRPr="00347E8C">
        <w:rPr>
          <w:rStyle w:val="11111AAAAStyleUnderline"/>
        </w:rPr>
        <w:t xml:space="preserve"> seek</w:t>
      </w:r>
      <w:r w:rsidRPr="00347E8C">
        <w:t xml:space="preserve"> </w:t>
      </w:r>
      <w:r w:rsidRPr="00347E8C">
        <w:rPr>
          <w:rStyle w:val="Emphasis"/>
        </w:rPr>
        <w:t xml:space="preserve">immediate </w:t>
      </w:r>
      <w:r w:rsidRPr="00347E8C">
        <w:rPr>
          <w:rStyle w:val="Emphasis"/>
          <w:highlight w:val="yellow"/>
        </w:rPr>
        <w:t>de-escalation</w:t>
      </w:r>
      <w:r w:rsidRPr="00347E8C">
        <w:t xml:space="preserve"> </w:t>
      </w:r>
      <w:r w:rsidRPr="00347E8C">
        <w:rPr>
          <w:rStyle w:val="11111AAAAStyleUnderline"/>
        </w:rPr>
        <w:t>rather than a</w:t>
      </w:r>
      <w:r w:rsidRPr="00347E8C">
        <w:t xml:space="preserve"> regionwide </w:t>
      </w:r>
      <w:r w:rsidRPr="00347E8C">
        <w:rPr>
          <w:rStyle w:val="Emphasis"/>
        </w:rPr>
        <w:t>war</w:t>
      </w:r>
      <w:r w:rsidRPr="00347E8C">
        <w:t xml:space="preserve"> with his superpower enemy. And </w:t>
      </w:r>
      <w:r w:rsidRPr="00347E8C">
        <w:rPr>
          <w:rStyle w:val="11111AAAAStyleUnderline"/>
          <w:highlight w:val="yellow"/>
        </w:rPr>
        <w:t>when</w:t>
      </w:r>
      <w:r w:rsidRPr="00347E8C">
        <w:rPr>
          <w:highlight w:val="yellow"/>
        </w:rPr>
        <w:t xml:space="preserve"> </w:t>
      </w:r>
      <w:r w:rsidRPr="00347E8C">
        <w:rPr>
          <w:rStyle w:val="Emphasis"/>
          <w:highlight w:val="yellow"/>
        </w:rPr>
        <w:t>Tehran</w:t>
      </w:r>
      <w:r w:rsidRPr="00347E8C">
        <w:rPr>
          <w:highlight w:val="yellow"/>
        </w:rPr>
        <w:t xml:space="preserve"> </w:t>
      </w:r>
      <w:r w:rsidRPr="00347E8C">
        <w:rPr>
          <w:rStyle w:val="11111AAAAStyleUnderline"/>
          <w:highlight w:val="yellow"/>
        </w:rPr>
        <w:t>needed them</w:t>
      </w:r>
      <w:r w:rsidRPr="00347E8C">
        <w:rPr>
          <w:rStyle w:val="11111AAAAStyleUnderline"/>
        </w:rPr>
        <w:t xml:space="preserve"> most</w:t>
      </w:r>
      <w:r w:rsidRPr="00347E8C">
        <w:t xml:space="preserve">, </w:t>
      </w:r>
      <w:r w:rsidRPr="00347E8C">
        <w:rPr>
          <w:rStyle w:val="11111AAAAStyleUnderline"/>
        </w:rPr>
        <w:t xml:space="preserve">Iran’s supposed </w:t>
      </w:r>
      <w:r w:rsidRPr="00347E8C">
        <w:rPr>
          <w:rStyle w:val="11111AAAAStyleUnderline"/>
          <w:highlight w:val="yellow"/>
        </w:rPr>
        <w:t>allies</w:t>
      </w:r>
      <w:r w:rsidRPr="00347E8C">
        <w:t xml:space="preserve"> in Moscow and Beijing </w:t>
      </w:r>
      <w:r w:rsidRPr="00347E8C">
        <w:rPr>
          <w:rStyle w:val="11111AAAAStyleUnderline"/>
          <w:highlight w:val="yellow"/>
        </w:rPr>
        <w:t>were</w:t>
      </w:r>
      <w:r w:rsidRPr="00347E8C">
        <w:rPr>
          <w:highlight w:val="yellow"/>
        </w:rPr>
        <w:t xml:space="preserve"> </w:t>
      </w:r>
      <w:r w:rsidRPr="00347E8C">
        <w:rPr>
          <w:rStyle w:val="Emphasis"/>
          <w:highlight w:val="yellow"/>
        </w:rPr>
        <w:t>nowhere</w:t>
      </w:r>
      <w:r w:rsidRPr="00347E8C">
        <w:t xml:space="preserve"> </w:t>
      </w:r>
      <w:r w:rsidRPr="00347E8C">
        <w:rPr>
          <w:rStyle w:val="11111AAAAStyleUnderline"/>
        </w:rPr>
        <w:t>to be found</w:t>
      </w:r>
      <w:r w:rsidRPr="00347E8C">
        <w:t>.</w:t>
      </w:r>
    </w:p>
    <w:p w14:paraId="32564CCC" w14:textId="77777777" w:rsidR="00C32929" w:rsidRPr="00347E8C" w:rsidRDefault="00C32929" w:rsidP="00C32929">
      <w:r w:rsidRPr="00347E8C">
        <w:rPr>
          <w:rStyle w:val="11111AAAAStyleUnderline"/>
        </w:rPr>
        <w:t>Now</w:t>
      </w:r>
      <w:r w:rsidRPr="00347E8C">
        <w:t xml:space="preserve">, many </w:t>
      </w:r>
      <w:r w:rsidRPr="00347E8C">
        <w:rPr>
          <w:rStyle w:val="11111AAAAStyleUnderline"/>
        </w:rPr>
        <w:t>analysts are</w:t>
      </w:r>
      <w:r w:rsidRPr="00347E8C">
        <w:t xml:space="preserve"> </w:t>
      </w:r>
      <w:r w:rsidRPr="00347E8C">
        <w:rPr>
          <w:rStyle w:val="Emphasis"/>
        </w:rPr>
        <w:t>predicting</w:t>
      </w:r>
      <w:r w:rsidRPr="00347E8C">
        <w:t xml:space="preserve"> </w:t>
      </w:r>
      <w:r w:rsidRPr="00347E8C">
        <w:rPr>
          <w:rStyle w:val="11111AAAAStyleUnderline"/>
        </w:rPr>
        <w:t>that the</w:t>
      </w:r>
      <w:r w:rsidRPr="00347E8C">
        <w:t xml:space="preserve"> </w:t>
      </w:r>
      <w:r w:rsidRPr="00347E8C">
        <w:rPr>
          <w:rStyle w:val="Emphasis"/>
        </w:rPr>
        <w:t>U</w:t>
      </w:r>
      <w:r w:rsidRPr="00347E8C">
        <w:t xml:space="preserve">nited </w:t>
      </w:r>
      <w:r w:rsidRPr="00347E8C">
        <w:rPr>
          <w:rStyle w:val="Emphasis"/>
        </w:rPr>
        <w:t>S</w:t>
      </w:r>
      <w:r w:rsidRPr="00347E8C">
        <w:t xml:space="preserve">tates </w:t>
      </w:r>
      <w:r w:rsidRPr="00347E8C">
        <w:rPr>
          <w:rStyle w:val="11111AAAAStyleUnderline"/>
        </w:rPr>
        <w:t>will</w:t>
      </w:r>
      <w:r w:rsidRPr="00347E8C">
        <w:t xml:space="preserve"> not be able to stop a Chinese invasion of Taiwan. Defense One, citing a congressional study, recently warned that the United States “might </w:t>
      </w:r>
      <w:r w:rsidRPr="00347E8C">
        <w:rPr>
          <w:rStyle w:val="Emphasis"/>
        </w:rPr>
        <w:t>lose</w:t>
      </w:r>
      <w:r w:rsidRPr="00347E8C">
        <w:t xml:space="preserve"> </w:t>
      </w:r>
      <w:r w:rsidRPr="00347E8C">
        <w:rPr>
          <w:rStyle w:val="11111AAAAStyleUnderline"/>
        </w:rPr>
        <w:t>a war with</w:t>
      </w:r>
      <w:r w:rsidRPr="00347E8C">
        <w:t xml:space="preserve"> </w:t>
      </w:r>
      <w:r w:rsidRPr="00347E8C">
        <w:rPr>
          <w:rStyle w:val="Emphasis"/>
        </w:rPr>
        <w:t>China</w:t>
      </w:r>
      <w:r w:rsidRPr="00347E8C">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33CD07A6" w14:textId="77777777" w:rsidR="00C32929" w:rsidRPr="00347E8C" w:rsidRDefault="00C32929" w:rsidP="00C32929">
      <w:r w:rsidRPr="00347E8C">
        <w:t xml:space="preserve">These </w:t>
      </w:r>
      <w:r w:rsidRPr="00347E8C">
        <w:rPr>
          <w:rStyle w:val="11111AAAAStyleUnderline"/>
        </w:rPr>
        <w:t>predictions</w:t>
      </w:r>
      <w:r w:rsidRPr="00347E8C">
        <w:t xml:space="preserve"> are concerning to be sure, but they </w:t>
      </w:r>
      <w:r w:rsidRPr="00347E8C">
        <w:rPr>
          <w:rStyle w:val="11111AAAAStyleUnderline"/>
        </w:rPr>
        <w:t>risk</w:t>
      </w:r>
      <w:r w:rsidRPr="00347E8C">
        <w:t xml:space="preserve"> </w:t>
      </w:r>
      <w:r w:rsidRPr="00347E8C">
        <w:rPr>
          <w:rStyle w:val="Emphasis"/>
        </w:rPr>
        <w:t>overlooking</w:t>
      </w:r>
      <w:r w:rsidRPr="00347E8C">
        <w:t xml:space="preserve"> </w:t>
      </w:r>
      <w:r w:rsidRPr="00347E8C">
        <w:rPr>
          <w:rStyle w:val="11111AAAAStyleUnderline"/>
        </w:rPr>
        <w:t>China’s autocratic weaknesses</w:t>
      </w:r>
      <w:r w:rsidRPr="00347E8C">
        <w:t xml:space="preserve">. We see that </w:t>
      </w:r>
      <w:r w:rsidRPr="00347E8C">
        <w:rPr>
          <w:rStyle w:val="11111AAAAStyleUnderline"/>
        </w:rPr>
        <w:t>China’s</w:t>
      </w:r>
      <w:r w:rsidRPr="00347E8C">
        <w:t xml:space="preserve"> </w:t>
      </w:r>
      <w:r w:rsidRPr="00347E8C">
        <w:rPr>
          <w:rStyle w:val="Emphasis"/>
        </w:rPr>
        <w:t>autocratic system</w:t>
      </w:r>
      <w:r w:rsidRPr="00347E8C">
        <w:t xml:space="preserve"> </w:t>
      </w:r>
      <w:r w:rsidRPr="00347E8C">
        <w:rPr>
          <w:rStyle w:val="11111AAAAStyleUnderline"/>
        </w:rPr>
        <w:t>is</w:t>
      </w:r>
      <w:r w:rsidRPr="00347E8C">
        <w:t xml:space="preserve"> already </w:t>
      </w:r>
      <w:r w:rsidRPr="00347E8C">
        <w:rPr>
          <w:rStyle w:val="Emphasis"/>
        </w:rPr>
        <w:t>interfering</w:t>
      </w:r>
      <w:r w:rsidRPr="00347E8C">
        <w:t xml:space="preserve"> </w:t>
      </w:r>
      <w:r w:rsidRPr="00347E8C">
        <w:rPr>
          <w:rStyle w:val="11111AAAAStyleUnderline"/>
        </w:rPr>
        <w:t>with its</w:t>
      </w:r>
      <w:r w:rsidRPr="00347E8C">
        <w:t xml:space="preserve"> </w:t>
      </w:r>
      <w:r w:rsidRPr="00347E8C">
        <w:rPr>
          <w:rStyle w:val="Emphasis"/>
        </w:rPr>
        <w:t>performance</w:t>
      </w:r>
      <w:r w:rsidRPr="00347E8C">
        <w:t xml:space="preserve"> </w:t>
      </w:r>
      <w:r w:rsidRPr="00347E8C">
        <w:rPr>
          <w:rStyle w:val="11111AAAAStyleUnderline"/>
        </w:rPr>
        <w:t>in other arenas of</w:t>
      </w:r>
      <w:r w:rsidRPr="00347E8C">
        <w:t xml:space="preserve"> </w:t>
      </w:r>
      <w:r w:rsidRPr="00347E8C">
        <w:rPr>
          <w:rStyle w:val="Emphasis"/>
        </w:rPr>
        <w:t>great-power competition</w:t>
      </w:r>
      <w:r w:rsidRPr="00347E8C">
        <w:t xml:space="preserve">. Chinese President Xi Jinping’s </w:t>
      </w:r>
      <w:r w:rsidRPr="00347E8C">
        <w:rPr>
          <w:rStyle w:val="11111AAAAStyleUnderline"/>
        </w:rPr>
        <w:t>desire to</w:t>
      </w:r>
      <w:r w:rsidRPr="00347E8C">
        <w:t xml:space="preserve"> </w:t>
      </w:r>
      <w:r w:rsidRPr="00347E8C">
        <w:rPr>
          <w:rStyle w:val="Emphasis"/>
        </w:rPr>
        <w:t>reassert</w:t>
      </w:r>
      <w:r w:rsidRPr="00347E8C">
        <w:t xml:space="preserve"> </w:t>
      </w:r>
      <w:r w:rsidRPr="00347E8C">
        <w:rPr>
          <w:rStyle w:val="11111AAAAStyleUnderline"/>
          <w:highlight w:val="yellow"/>
        </w:rPr>
        <w:t>state control</w:t>
      </w:r>
      <w:r w:rsidRPr="00347E8C">
        <w:t xml:space="preserve"> over China’s society and economy </w:t>
      </w:r>
      <w:r w:rsidRPr="00347E8C">
        <w:rPr>
          <w:rStyle w:val="11111AAAAStyleUnderline"/>
        </w:rPr>
        <w:t>has</w:t>
      </w:r>
      <w:r w:rsidRPr="00347E8C">
        <w:t xml:space="preserve"> already </w:t>
      </w:r>
      <w:r w:rsidRPr="00347E8C">
        <w:rPr>
          <w:rStyle w:val="11111AAAAStyleUnderline"/>
          <w:highlight w:val="yellow"/>
        </w:rPr>
        <w:t>killed</w:t>
      </w:r>
      <w:r w:rsidRPr="00347E8C">
        <w:rPr>
          <w:rStyle w:val="11111AAAAStyleUnderline"/>
        </w:rPr>
        <w:t xml:space="preserve"> off</w:t>
      </w:r>
      <w:r w:rsidRPr="00347E8C">
        <w:t xml:space="preserve"> the country’s successful </w:t>
      </w:r>
      <w:r w:rsidRPr="00347E8C">
        <w:rPr>
          <w:rStyle w:val="11111AAAAStyleUnderline"/>
        </w:rPr>
        <w:t xml:space="preserve">economic </w:t>
      </w:r>
      <w:r w:rsidRPr="00347E8C">
        <w:rPr>
          <w:rStyle w:val="11111AAAAStyleUnderline"/>
          <w:highlight w:val="yellow"/>
        </w:rPr>
        <w:t>growth</w:t>
      </w:r>
      <w:r w:rsidRPr="00347E8C">
        <w:t xml:space="preserve"> model. </w:t>
      </w:r>
      <w:r w:rsidRPr="00347E8C">
        <w:rPr>
          <w:rStyle w:val="11111AAAAStyleUnderline"/>
        </w:rPr>
        <w:t>His</w:t>
      </w:r>
      <w:r w:rsidRPr="00347E8C">
        <w:t xml:space="preserve"> </w:t>
      </w:r>
      <w:r w:rsidRPr="00347E8C">
        <w:rPr>
          <w:rStyle w:val="Emphasis"/>
          <w:highlight w:val="yellow"/>
        </w:rPr>
        <w:t>aggressive</w:t>
      </w:r>
      <w:r w:rsidRPr="00347E8C">
        <w:t xml:space="preserve"> </w:t>
      </w:r>
      <w:r w:rsidRPr="00347E8C">
        <w:rPr>
          <w:rStyle w:val="11111AAAAStyleUnderline"/>
        </w:rPr>
        <w:t xml:space="preserve">foreign </w:t>
      </w:r>
      <w:r w:rsidRPr="00347E8C">
        <w:rPr>
          <w:rStyle w:val="11111AAAAStyleUnderline"/>
          <w:highlight w:val="yellow"/>
        </w:rPr>
        <w:t>policy</w:t>
      </w:r>
      <w:r w:rsidRPr="00347E8C">
        <w:t xml:space="preserve"> has </w:t>
      </w:r>
      <w:r w:rsidRPr="00347E8C">
        <w:rPr>
          <w:rStyle w:val="11111AAAAStyleUnderline"/>
          <w:highlight w:val="yellow"/>
        </w:rPr>
        <w:t>resulted in</w:t>
      </w:r>
      <w:r w:rsidRPr="00347E8C">
        <w:rPr>
          <w:highlight w:val="yellow"/>
        </w:rPr>
        <w:t xml:space="preserve"> </w:t>
      </w:r>
      <w:r w:rsidRPr="00347E8C">
        <w:rPr>
          <w:rStyle w:val="Emphasis"/>
          <w:highlight w:val="yellow"/>
        </w:rPr>
        <w:t>counterbalancing</w:t>
      </w:r>
      <w:r w:rsidRPr="00347E8C">
        <w:t>, with even the European Union declaring Beijing a “systemic rival” in 2019.</w:t>
      </w:r>
    </w:p>
    <w:p w14:paraId="5BAB4777" w14:textId="77777777" w:rsidR="00C32929" w:rsidRPr="00347E8C" w:rsidRDefault="00C32929" w:rsidP="00C32929">
      <w:r w:rsidRPr="00347E8C">
        <w:t xml:space="preserve">These </w:t>
      </w:r>
      <w:r w:rsidRPr="00347E8C">
        <w:rPr>
          <w:rStyle w:val="Emphasis"/>
        </w:rPr>
        <w:t>autocratic dysfunctions</w:t>
      </w:r>
      <w:r w:rsidRPr="00347E8C">
        <w:t xml:space="preserve"> </w:t>
      </w:r>
      <w:r w:rsidRPr="00347E8C">
        <w:rPr>
          <w:rStyle w:val="11111AAAAStyleUnderline"/>
        </w:rPr>
        <w:t>are</w:t>
      </w:r>
      <w:r w:rsidRPr="00347E8C">
        <w:t xml:space="preserve"> also </w:t>
      </w:r>
      <w:r w:rsidRPr="00347E8C">
        <w:rPr>
          <w:rStyle w:val="11111AAAAStyleUnderline"/>
        </w:rPr>
        <w:t>affecting China’s</w:t>
      </w:r>
      <w:r w:rsidRPr="00347E8C">
        <w:t xml:space="preserve"> </w:t>
      </w:r>
      <w:r w:rsidRPr="00347E8C">
        <w:rPr>
          <w:rStyle w:val="Emphasis"/>
        </w:rPr>
        <w:t>military</w:t>
      </w:r>
      <w:r w:rsidRPr="00347E8C">
        <w:t xml:space="preserve"> performance, as we know they have in the past. In 1968, for example, </w:t>
      </w:r>
      <w:r w:rsidRPr="00347E8C">
        <w:rPr>
          <w:rStyle w:val="11111AAAAStyleUnderline"/>
        </w:rPr>
        <w:t>China’s</w:t>
      </w:r>
      <w:r w:rsidRPr="00347E8C">
        <w:t xml:space="preserve"> </w:t>
      </w:r>
      <w:r w:rsidRPr="00347E8C">
        <w:rPr>
          <w:rStyle w:val="Emphasis"/>
        </w:rPr>
        <w:t>leading</w:t>
      </w:r>
      <w:r w:rsidRPr="00347E8C">
        <w:t xml:space="preserve"> </w:t>
      </w:r>
      <w:r w:rsidRPr="00347E8C">
        <w:rPr>
          <w:rStyle w:val="11111AAAAStyleUnderline"/>
        </w:rPr>
        <w:t>missile engineer was</w:t>
      </w:r>
      <w:r w:rsidRPr="00347E8C">
        <w:t xml:space="preserve"> </w:t>
      </w:r>
      <w:r w:rsidRPr="00347E8C">
        <w:rPr>
          <w:rStyle w:val="Emphasis"/>
        </w:rPr>
        <w:t>killed</w:t>
      </w:r>
      <w:r w:rsidRPr="00347E8C">
        <w:t xml:space="preserve"> </w:t>
      </w:r>
      <w:r w:rsidRPr="00347E8C">
        <w:rPr>
          <w:rStyle w:val="11111AAAAStyleUnderline"/>
        </w:rPr>
        <w:t>by an anti-intellectual mob</w:t>
      </w:r>
      <w:r w:rsidRPr="00347E8C">
        <w:t xml:space="preserve"> during Mao Zedong’s Cultural Revolution.</w:t>
      </w:r>
    </w:p>
    <w:p w14:paraId="54E18A1A" w14:textId="77777777" w:rsidR="00C32929" w:rsidRPr="00347E8C" w:rsidRDefault="00C32929" w:rsidP="00C32929">
      <w:r w:rsidRPr="00347E8C">
        <w:t xml:space="preserve">Today, </w:t>
      </w:r>
      <w:r w:rsidRPr="00347E8C">
        <w:rPr>
          <w:rStyle w:val="11111AAAAStyleUnderline"/>
        </w:rPr>
        <w:t>Xi is</w:t>
      </w:r>
      <w:r w:rsidRPr="00347E8C">
        <w:t xml:space="preserve"> </w:t>
      </w:r>
      <w:r w:rsidRPr="00347E8C">
        <w:rPr>
          <w:rStyle w:val="Emphasis"/>
        </w:rPr>
        <w:t>more</w:t>
      </w:r>
      <w:r w:rsidRPr="00347E8C">
        <w:t xml:space="preserve"> </w:t>
      </w:r>
      <w:r w:rsidRPr="00347E8C">
        <w:rPr>
          <w:rStyle w:val="11111AAAAStyleUnderline"/>
        </w:rPr>
        <w:t>concerned about</w:t>
      </w:r>
      <w:r w:rsidRPr="00347E8C">
        <w:t xml:space="preserve"> </w:t>
      </w:r>
      <w:r w:rsidRPr="00347E8C">
        <w:rPr>
          <w:rStyle w:val="Emphasis"/>
        </w:rPr>
        <w:t>regime instability</w:t>
      </w:r>
      <w:r w:rsidRPr="00347E8C">
        <w:t xml:space="preserve"> </w:t>
      </w:r>
      <w:r w:rsidRPr="00347E8C">
        <w:rPr>
          <w:rStyle w:val="11111AAAAStyleUnderline"/>
        </w:rPr>
        <w:t>than foreign enemies and spends</w:t>
      </w:r>
      <w:r w:rsidRPr="00347E8C">
        <w:t xml:space="preserve"> </w:t>
      </w:r>
      <w:r w:rsidRPr="00347E8C">
        <w:rPr>
          <w:rStyle w:val="Emphasis"/>
        </w:rPr>
        <w:t>more</w:t>
      </w:r>
      <w:r w:rsidRPr="00347E8C">
        <w:t xml:space="preserve"> </w:t>
      </w:r>
      <w:r w:rsidRPr="00347E8C">
        <w:rPr>
          <w:rStyle w:val="11111AAAAStyleUnderline"/>
        </w:rPr>
        <w:t>money on</w:t>
      </w:r>
      <w:r w:rsidRPr="00347E8C">
        <w:t xml:space="preserve"> </w:t>
      </w:r>
      <w:r w:rsidRPr="00347E8C">
        <w:rPr>
          <w:rStyle w:val="Emphasis"/>
        </w:rPr>
        <w:t>domestic repression</w:t>
      </w:r>
      <w:r w:rsidRPr="00347E8C">
        <w:t xml:space="preserve"> </w:t>
      </w:r>
      <w:r w:rsidRPr="00347E8C">
        <w:rPr>
          <w:rStyle w:val="11111AAAAStyleUnderline"/>
        </w:rPr>
        <w:t>than on the</w:t>
      </w:r>
      <w:r w:rsidRPr="00347E8C">
        <w:t xml:space="preserve"> </w:t>
      </w:r>
      <w:r w:rsidRPr="00347E8C">
        <w:rPr>
          <w:rStyle w:val="Emphasis"/>
        </w:rPr>
        <w:t>military</w:t>
      </w:r>
      <w:r w:rsidRPr="00347E8C">
        <w:t xml:space="preserve">. </w:t>
      </w:r>
      <w:r w:rsidRPr="00347E8C">
        <w:rPr>
          <w:rStyle w:val="11111AAAAStyleUnderline"/>
        </w:rPr>
        <w:t xml:space="preserve">A </w:t>
      </w:r>
      <w:r w:rsidRPr="00347E8C">
        <w:rPr>
          <w:rStyle w:val="11111AAAAStyleUnderline"/>
          <w:highlight w:val="yellow"/>
        </w:rPr>
        <w:t>concern with</w:t>
      </w:r>
      <w:r w:rsidRPr="00347E8C">
        <w:t xml:space="preserve"> </w:t>
      </w:r>
      <w:r w:rsidRPr="00347E8C">
        <w:rPr>
          <w:rStyle w:val="Emphasis"/>
        </w:rPr>
        <w:t>ideological</w:t>
      </w:r>
      <w:r w:rsidRPr="00347E8C">
        <w:t xml:space="preserve"> </w:t>
      </w:r>
      <w:r w:rsidRPr="00347E8C">
        <w:rPr>
          <w:rStyle w:val="11111AAAAStyleUnderline"/>
          <w:highlight w:val="yellow"/>
        </w:rPr>
        <w:t>purity</w:t>
      </w:r>
      <w:r w:rsidRPr="00347E8C">
        <w:rPr>
          <w:rStyle w:val="11111AAAAStyleUnderline"/>
        </w:rPr>
        <w:t xml:space="preserve"> has </w:t>
      </w:r>
      <w:r w:rsidRPr="00347E8C">
        <w:rPr>
          <w:rStyle w:val="11111AAAAStyleUnderline"/>
          <w:highlight w:val="yellow"/>
        </w:rPr>
        <w:t>led to</w:t>
      </w:r>
      <w:r w:rsidRPr="00347E8C">
        <w:t xml:space="preserve"> the insertion of Chinese Communist Party (CCP) representatives and indoctrination in military units </w:t>
      </w:r>
      <w:r w:rsidRPr="00347E8C">
        <w:rPr>
          <w:rStyle w:val="11111AAAAStyleUnderline"/>
          <w:highlight w:val="yellow"/>
        </w:rPr>
        <w:t>taking</w:t>
      </w:r>
      <w:r w:rsidRPr="00347E8C">
        <w:t xml:space="preserve"> time and </w:t>
      </w:r>
      <w:r w:rsidRPr="00347E8C">
        <w:rPr>
          <w:rStyle w:val="11111AAAAStyleUnderline"/>
          <w:highlight w:val="yellow"/>
        </w:rPr>
        <w:t>focus</w:t>
      </w:r>
      <w:r w:rsidRPr="00347E8C">
        <w:t xml:space="preserve"> </w:t>
      </w:r>
      <w:r w:rsidRPr="00347E8C">
        <w:rPr>
          <w:rStyle w:val="Emphasis"/>
        </w:rPr>
        <w:t>away</w:t>
      </w:r>
      <w:r w:rsidRPr="00347E8C">
        <w:t xml:space="preserve"> </w:t>
      </w:r>
      <w:r w:rsidRPr="00347E8C">
        <w:rPr>
          <w:rStyle w:val="11111AAAAStyleUnderline"/>
          <w:highlight w:val="yellow"/>
        </w:rPr>
        <w:t>from training</w:t>
      </w:r>
      <w:r w:rsidRPr="00347E8C">
        <w:t xml:space="preserve"> and exercises. </w:t>
      </w:r>
      <w:r w:rsidRPr="00347E8C">
        <w:rPr>
          <w:rStyle w:val="11111AAAAStyleUnderline"/>
        </w:rPr>
        <w:t>Corruption is</w:t>
      </w:r>
      <w:r w:rsidRPr="00347E8C">
        <w:t xml:space="preserve"> also </w:t>
      </w:r>
      <w:r w:rsidRPr="00347E8C">
        <w:rPr>
          <w:rStyle w:val="Emphasis"/>
        </w:rPr>
        <w:t>infecting</w:t>
      </w:r>
      <w:r w:rsidRPr="00347E8C">
        <w:t xml:space="preserve"> </w:t>
      </w:r>
      <w:r w:rsidRPr="00347E8C">
        <w:rPr>
          <w:rStyle w:val="11111AAAAStyleUnderline"/>
        </w:rPr>
        <w:t>China’s military procurement</w:t>
      </w:r>
      <w:r w:rsidRPr="00347E8C">
        <w:t>, for example when concerns about the reliability of the country’s missile inventory led Xi to conduct a far-reaching purge of Rocket Force officers.</w:t>
      </w:r>
    </w:p>
    <w:p w14:paraId="6B7BFA88" w14:textId="77777777" w:rsidR="00C32929" w:rsidRPr="00347E8C" w:rsidRDefault="00C32929" w:rsidP="00C32929">
      <w:r w:rsidRPr="00347E8C">
        <w:t xml:space="preserve">What’s more, nuclear deterrence theory dictates that China should be investing in survivable submarines. But instead, </w:t>
      </w:r>
      <w:r w:rsidRPr="00347E8C">
        <w:rPr>
          <w:rStyle w:val="11111AAAAStyleUnderline"/>
        </w:rPr>
        <w:t>China’s</w:t>
      </w:r>
      <w:r w:rsidRPr="00347E8C">
        <w:t xml:space="preserve"> </w:t>
      </w:r>
      <w:r w:rsidRPr="00347E8C">
        <w:rPr>
          <w:rStyle w:val="Emphasis"/>
        </w:rPr>
        <w:t>rapid</w:t>
      </w:r>
      <w:r w:rsidRPr="00347E8C">
        <w:t xml:space="preserve"> </w:t>
      </w:r>
      <w:r w:rsidRPr="00347E8C">
        <w:rPr>
          <w:rStyle w:val="11111AAAAStyleUnderline"/>
        </w:rPr>
        <w:t>nuclear expansion is prioritizing</w:t>
      </w:r>
      <w:r w:rsidRPr="00347E8C">
        <w:t xml:space="preserve"> </w:t>
      </w:r>
      <w:r w:rsidRPr="00347E8C">
        <w:rPr>
          <w:rStyle w:val="Emphasis"/>
        </w:rPr>
        <w:t>ground-based</w:t>
      </w:r>
      <w:r w:rsidRPr="00347E8C">
        <w:t xml:space="preserve"> </w:t>
      </w:r>
      <w:r w:rsidRPr="00347E8C">
        <w:rPr>
          <w:rStyle w:val="11111AAAAStyleUnderline"/>
        </w:rPr>
        <w:t>missiles</w:t>
      </w:r>
      <w:r w:rsidRPr="00347E8C">
        <w:t xml:space="preserve"> in fixed silos, </w:t>
      </w:r>
      <w:r w:rsidRPr="00347E8C">
        <w:rPr>
          <w:rStyle w:val="11111AAAAStyleUnderline"/>
        </w:rPr>
        <w:t>which are</w:t>
      </w:r>
      <w:r w:rsidRPr="00347E8C">
        <w:t xml:space="preserve"> </w:t>
      </w:r>
      <w:r w:rsidRPr="00347E8C">
        <w:rPr>
          <w:rStyle w:val="Emphasis"/>
        </w:rPr>
        <w:t>highly vulnerable</w:t>
      </w:r>
      <w:r w:rsidRPr="00347E8C">
        <w:t xml:space="preserve"> </w:t>
      </w:r>
      <w:r w:rsidRPr="00347E8C">
        <w:rPr>
          <w:rStyle w:val="11111AAAAStyleUnderline"/>
        </w:rPr>
        <w:t>to an enemy</w:t>
      </w:r>
      <w:r w:rsidRPr="00347E8C">
        <w:t xml:space="preserve"> </w:t>
      </w:r>
      <w:r w:rsidRPr="00347E8C">
        <w:rPr>
          <w:rStyle w:val="Emphasis"/>
        </w:rPr>
        <w:t>first strike</w:t>
      </w:r>
      <w:r w:rsidRPr="00347E8C">
        <w:t xml:space="preserve">. </w:t>
      </w:r>
      <w:r w:rsidRPr="00347E8C">
        <w:rPr>
          <w:rStyle w:val="11111AAAAStyleUnderline"/>
        </w:rPr>
        <w:t>This does</w:t>
      </w:r>
      <w:r w:rsidRPr="00347E8C">
        <w:t xml:space="preserve"> </w:t>
      </w:r>
      <w:r w:rsidRPr="00347E8C">
        <w:rPr>
          <w:rStyle w:val="Emphasis"/>
        </w:rPr>
        <w:t>not</w:t>
      </w:r>
      <w:r w:rsidRPr="00347E8C">
        <w:t xml:space="preserve"> </w:t>
      </w:r>
      <w:r w:rsidRPr="00347E8C">
        <w:rPr>
          <w:rStyle w:val="11111AAAAStyleUnderline"/>
        </w:rPr>
        <w:t>make sense unless one</w:t>
      </w:r>
      <w:r w:rsidRPr="00347E8C">
        <w:t xml:space="preserve"> </w:t>
      </w:r>
      <w:r w:rsidRPr="00347E8C">
        <w:rPr>
          <w:rStyle w:val="Emphasis"/>
        </w:rPr>
        <w:t>considers</w:t>
      </w:r>
      <w:r w:rsidRPr="00347E8C">
        <w:t xml:space="preserve"> </w:t>
      </w:r>
      <w:r w:rsidRPr="00347E8C">
        <w:rPr>
          <w:rStyle w:val="11111AAAAStyleUnderline"/>
        </w:rPr>
        <w:t>the autocrat’s</w:t>
      </w:r>
      <w:r w:rsidRPr="00347E8C">
        <w:t xml:space="preserve"> </w:t>
      </w:r>
      <w:r w:rsidRPr="00347E8C">
        <w:rPr>
          <w:rStyle w:val="Emphasis"/>
        </w:rPr>
        <w:t>predictable preference</w:t>
      </w:r>
      <w:r w:rsidRPr="00347E8C">
        <w:t xml:space="preserve"> </w:t>
      </w:r>
      <w:r w:rsidRPr="00347E8C">
        <w:rPr>
          <w:rStyle w:val="11111AAAAStyleUnderline"/>
        </w:rPr>
        <w:t>for control over performance</w:t>
      </w:r>
      <w:r w:rsidRPr="00347E8C">
        <w:t>. Dictators have more control over warheads in centralized depots and ground-based missiles within their own territory. They do not trust sending young sailors to sea armed with nuclear weapons. While the United States debates eliminating the ground-based leg of the nuclear triad in favor of submarines, dictators such as Xi and Putin have always prized the more controllable ground-based missiles as the central pillar of their nuclear forces.</w:t>
      </w:r>
    </w:p>
    <w:p w14:paraId="0E47339D" w14:textId="77777777" w:rsidR="00C32929" w:rsidRDefault="00C32929" w:rsidP="00C32929">
      <w:r w:rsidRPr="00347E8C">
        <w:rPr>
          <w:rStyle w:val="11111AAAAStyleUnderline"/>
        </w:rPr>
        <w:t>The</w:t>
      </w:r>
      <w:r w:rsidRPr="00347E8C">
        <w:t xml:space="preserve"> </w:t>
      </w:r>
      <w:r w:rsidRPr="00347E8C">
        <w:rPr>
          <w:rStyle w:val="Emphasis"/>
        </w:rPr>
        <w:t>Russia</w:t>
      </w:r>
      <w:r w:rsidRPr="00347E8C">
        <w:t xml:space="preserve"> </w:t>
      </w:r>
      <w:r w:rsidRPr="00347E8C">
        <w:rPr>
          <w:rStyle w:val="11111AAAAStyleUnderline"/>
        </w:rPr>
        <w:t>and</w:t>
      </w:r>
      <w:r w:rsidRPr="00347E8C">
        <w:t xml:space="preserve"> </w:t>
      </w:r>
      <w:r w:rsidRPr="00347E8C">
        <w:rPr>
          <w:rStyle w:val="Emphasis"/>
        </w:rPr>
        <w:t>Iran</w:t>
      </w:r>
      <w:r w:rsidRPr="00347E8C">
        <w:t xml:space="preserve"> </w:t>
      </w:r>
      <w:r w:rsidRPr="00347E8C">
        <w:rPr>
          <w:rStyle w:val="11111AAAAStyleUnderline"/>
        </w:rPr>
        <w:t>cases show</w:t>
      </w:r>
      <w:r w:rsidRPr="00347E8C">
        <w:t xml:space="preserve"> that </w:t>
      </w:r>
      <w:r w:rsidRPr="00347E8C">
        <w:rPr>
          <w:rStyle w:val="11111AAAAStyleUnderline"/>
        </w:rPr>
        <w:t>there are</w:t>
      </w:r>
      <w:r w:rsidRPr="00347E8C">
        <w:t xml:space="preserve"> </w:t>
      </w:r>
      <w:r w:rsidRPr="00347E8C">
        <w:rPr>
          <w:rStyle w:val="Emphasis"/>
        </w:rPr>
        <w:t>dangers</w:t>
      </w:r>
      <w:r w:rsidRPr="00347E8C">
        <w:t xml:space="preserve"> </w:t>
      </w:r>
      <w:r w:rsidRPr="00347E8C">
        <w:rPr>
          <w:rStyle w:val="11111AAAAStyleUnderline"/>
        </w:rPr>
        <w:t>to overestimating</w:t>
      </w:r>
      <w:r w:rsidRPr="00347E8C">
        <w:t xml:space="preserve"> </w:t>
      </w:r>
      <w:r w:rsidRPr="00347E8C">
        <w:rPr>
          <w:rStyle w:val="Emphasis"/>
        </w:rPr>
        <w:t>foreign threats</w:t>
      </w:r>
      <w:r w:rsidRPr="00347E8C">
        <w:t>. Had Washington correctly assessed Russian power, perhaps the Biden administration would have done more earlier to help Kyiv not just resist but defeat Russian forces in Ukraine in the spring and summer of 2022. Perhaps consecutive administrations could have put a more credible military option on the table to coerce Tehran into a more effective nuclear deal that would have stopped, not merely delayed, its nuclear program.</w:t>
      </w:r>
    </w:p>
    <w:p w14:paraId="5C93B96B" w14:textId="77777777" w:rsidR="00C32929" w:rsidRPr="00FB072B" w:rsidRDefault="00C32929" w:rsidP="00C32929"/>
    <w:p w14:paraId="2A3D1E3B" w14:textId="77777777" w:rsidR="00C32929" w:rsidRPr="002B5BCC" w:rsidRDefault="00C32929" w:rsidP="00C32929"/>
    <w:p w14:paraId="05BD878B" w14:textId="77777777" w:rsidR="00C32929" w:rsidRDefault="00C32929" w:rsidP="00C32929">
      <w:pPr>
        <w:spacing w:after="160" w:line="278" w:lineRule="auto"/>
        <w:rPr>
          <w:rFonts w:asciiTheme="minorHAnsi" w:hAnsiTheme="minorHAnsi" w:cstheme="minorBidi"/>
          <w:kern w:val="2"/>
          <w:sz w:val="24"/>
          <w:szCs w:val="24"/>
          <w14:ligatures w14:val="standardContextual"/>
        </w:rPr>
      </w:pPr>
    </w:p>
    <w:p w14:paraId="53058542" w14:textId="77777777" w:rsidR="00C32929" w:rsidRPr="000B1DC3" w:rsidRDefault="00C32929" w:rsidP="00C32929">
      <w:pPr>
        <w:pStyle w:val="Heading4"/>
      </w:pPr>
      <w:r w:rsidRPr="000B1DC3">
        <w:t xml:space="preserve">Restraint’s </w:t>
      </w:r>
      <w:r>
        <w:t xml:space="preserve">ongoing and </w:t>
      </w:r>
      <w:r w:rsidRPr="000B1DC3">
        <w:rPr>
          <w:u w:val="single"/>
        </w:rPr>
        <w:t>gradual</w:t>
      </w:r>
      <w:r w:rsidRPr="000B1DC3">
        <w:t xml:space="preserve">; recommitting makes conflict </w:t>
      </w:r>
      <w:r w:rsidRPr="000B1DC3">
        <w:rPr>
          <w:u w:val="single"/>
        </w:rPr>
        <w:t>inevitable</w:t>
      </w:r>
      <w:r w:rsidRPr="000B1DC3">
        <w:t>.</w:t>
      </w:r>
    </w:p>
    <w:p w14:paraId="15D623CC" w14:textId="77777777" w:rsidR="00C32929" w:rsidRPr="000B1DC3" w:rsidRDefault="00C32929" w:rsidP="00C32929">
      <w:r w:rsidRPr="000B1DC3">
        <w:rPr>
          <w:rStyle w:val="Style13ptBold"/>
        </w:rPr>
        <w:t>Wertheim 25</w:t>
      </w:r>
      <w:r w:rsidRPr="000B1DC3">
        <w:t xml:space="preserve"> (Stephen Wertheim; Senior Fellow, American Statecraft Program, Carnegie Endowment for International Peace. Visiti</w:t>
      </w:r>
      <w:r w:rsidRPr="003278F9">
        <w:rPr>
          <w:szCs w:val="16"/>
        </w:rPr>
        <w:t xml:space="preserve">ng Lecturer, Yale Law School and Catholic University; 02-07-2025; "What will Trump 2.0 mean for the global world order?"; The Guardian; doα: 12-22-2025) </w:t>
      </w:r>
      <w:hyperlink r:id="rId13" w:history="1">
        <w:r w:rsidRPr="003278F9">
          <w:rPr>
            <w:rStyle w:val="Hyperlink"/>
            <w:szCs w:val="16"/>
          </w:rPr>
          <w:t>https://www.theguardian.com/commentisfree/2025/feb/06/trump-administration-multipolar-world</w:t>
        </w:r>
      </w:hyperlink>
    </w:p>
    <w:p w14:paraId="53281563" w14:textId="77777777" w:rsidR="00C32929" w:rsidRPr="000B1DC3" w:rsidRDefault="00C32929" w:rsidP="00C32929"/>
    <w:p w14:paraId="43C94D5B" w14:textId="77777777" w:rsidR="00C32929" w:rsidRPr="000B1DC3" w:rsidRDefault="00C32929" w:rsidP="00C32929">
      <w:r w:rsidRPr="000B1DC3">
        <w:t xml:space="preserve">The early signs on foreign policy are no exception. In his inaugural address, Trump said next to nothing about the issues that have dominated US foreign policy for decades – matters of war and peace in Asia, Europe and the Middle East. Instead, he spoke of expanding US territory in the western hemisphere (and going to Mars), harking back explicitly to the 19th-century tradition of manifest destiny. Astoundingly, Trump mentioned China solely for the purpose of accusing it, inaccurately, of operating the Panama canal. When he turned beyond the Americas, </w:t>
      </w:r>
      <w:r w:rsidRPr="000B1DC3">
        <w:rPr>
          <w:rStyle w:val="11111AAAAStyleUnderline"/>
          <w:highlight w:val="yellow"/>
        </w:rPr>
        <w:t>Trump’s</w:t>
      </w:r>
      <w:r w:rsidRPr="000B1DC3">
        <w:rPr>
          <w:rStyle w:val="11111AAAAStyleUnderline"/>
        </w:rPr>
        <w:t xml:space="preserve"> most telling line </w:t>
      </w:r>
      <w:r w:rsidRPr="000B1DC3">
        <w:rPr>
          <w:rStyle w:val="11111AAAAStyleUnderline"/>
          <w:highlight w:val="yellow"/>
        </w:rPr>
        <w:t xml:space="preserve">signaled </w:t>
      </w:r>
      <w:r w:rsidRPr="000B1DC3">
        <w:rPr>
          <w:rStyle w:val="Emphasis"/>
          <w:highlight w:val="yellow"/>
        </w:rPr>
        <w:t>restraint</w:t>
      </w:r>
      <w:r w:rsidRPr="000B1DC3">
        <w:rPr>
          <w:rStyle w:val="11111AAAAStyleUnderline"/>
        </w:rPr>
        <w:t xml:space="preserve">: “We will </w:t>
      </w:r>
      <w:r w:rsidRPr="000B1DC3">
        <w:rPr>
          <w:rStyle w:val="11111AAAAStyleUnderline"/>
          <w:highlight w:val="yellow"/>
        </w:rPr>
        <w:t>measure</w:t>
      </w:r>
      <w:r w:rsidRPr="000B1DC3">
        <w:rPr>
          <w:rStyle w:val="11111AAAAStyleUnderline"/>
        </w:rPr>
        <w:t xml:space="preserve"> our </w:t>
      </w:r>
      <w:r w:rsidRPr="000B1DC3">
        <w:rPr>
          <w:rStyle w:val="11111AAAAStyleUnderline"/>
          <w:highlight w:val="yellow"/>
        </w:rPr>
        <w:t>success</w:t>
      </w:r>
      <w:r w:rsidRPr="000B1DC3">
        <w:rPr>
          <w:rStyle w:val="11111AAAAStyleUnderline"/>
        </w:rPr>
        <w:t xml:space="preserve"> not only by the battles we win but also </w:t>
      </w:r>
      <w:r w:rsidRPr="000B1DC3">
        <w:rPr>
          <w:rStyle w:val="11111AAAAStyleUnderline"/>
          <w:highlight w:val="yellow"/>
        </w:rPr>
        <w:t>by</w:t>
      </w:r>
      <w:r w:rsidRPr="000B1DC3">
        <w:rPr>
          <w:rStyle w:val="11111AAAAStyleUnderline"/>
        </w:rPr>
        <w:t xml:space="preserve"> the </w:t>
      </w:r>
      <w:r w:rsidRPr="000B1DC3">
        <w:rPr>
          <w:rStyle w:val="Emphasis"/>
          <w:highlight w:val="yellow"/>
        </w:rPr>
        <w:t>wars</w:t>
      </w:r>
      <w:r w:rsidRPr="000B1DC3">
        <w:rPr>
          <w:rStyle w:val="Emphasis"/>
        </w:rPr>
        <w:t xml:space="preserve"> that </w:t>
      </w:r>
      <w:r w:rsidRPr="000B1DC3">
        <w:rPr>
          <w:rStyle w:val="Emphasis"/>
          <w:highlight w:val="yellow"/>
        </w:rPr>
        <w:t>we end</w:t>
      </w:r>
      <w:r w:rsidRPr="000B1DC3">
        <w:rPr>
          <w:rStyle w:val="11111AAAAStyleUnderline"/>
        </w:rPr>
        <w:t xml:space="preserve"> – and</w:t>
      </w:r>
      <w:r w:rsidRPr="000B1DC3">
        <w:t xml:space="preserve"> perhaps </w:t>
      </w:r>
      <w:r w:rsidRPr="000B1DC3">
        <w:rPr>
          <w:rStyle w:val="Emphasis"/>
        </w:rPr>
        <w:t>most importantly</w:t>
      </w:r>
      <w:r w:rsidRPr="000B1DC3">
        <w:rPr>
          <w:rStyle w:val="11111AAAAStyleUnderline"/>
        </w:rPr>
        <w:t xml:space="preserve">, the wars we </w:t>
      </w:r>
      <w:r w:rsidRPr="000B1DC3">
        <w:rPr>
          <w:rStyle w:val="Emphasis"/>
        </w:rPr>
        <w:t>never get into</w:t>
      </w:r>
      <w:r w:rsidRPr="000B1DC3">
        <w:t>.”</w:t>
      </w:r>
    </w:p>
    <w:p w14:paraId="1CA98676" w14:textId="77777777" w:rsidR="00C32929" w:rsidRPr="000B1DC3" w:rsidRDefault="00C32929" w:rsidP="00C32929">
      <w:r w:rsidRPr="000B1DC3">
        <w:t xml:space="preserve">Then Marco </w:t>
      </w:r>
      <w:r w:rsidRPr="000B1DC3">
        <w:rPr>
          <w:rStyle w:val="11111AAAAStyleUnderline"/>
          <w:highlight w:val="yellow"/>
        </w:rPr>
        <w:t>Rubio</w:t>
      </w:r>
      <w:r w:rsidRPr="000B1DC3">
        <w:t xml:space="preserve">, the secretary of state, </w:t>
      </w:r>
      <w:r w:rsidRPr="000B1DC3">
        <w:rPr>
          <w:rStyle w:val="11111AAAAStyleUnderline"/>
        </w:rPr>
        <w:t>made even more pointed</w:t>
      </w:r>
      <w:r w:rsidRPr="000B1DC3">
        <w:t xml:space="preserve"> and intriguing </w:t>
      </w:r>
      <w:r w:rsidRPr="000B1DC3">
        <w:rPr>
          <w:rStyle w:val="11111AAAAStyleUnderline"/>
        </w:rPr>
        <w:t>remarks</w:t>
      </w:r>
      <w:r w:rsidRPr="000B1DC3">
        <w:t xml:space="preserve">. Rubio ran for president in 2016 vowing to usher in a “new American century”, the mantra of post-cold war neoconservatives. But days ago, sitting for his first lengthy interview as America’s chief diplomat, he </w:t>
      </w:r>
      <w:r w:rsidRPr="000B1DC3">
        <w:rPr>
          <w:rStyle w:val="11111AAAAStyleUnderline"/>
        </w:rPr>
        <w:t xml:space="preserve">emphasized the need for a foreign policy grounded in the US </w:t>
      </w:r>
      <w:r w:rsidRPr="000B1DC3">
        <w:rPr>
          <w:rStyle w:val="Emphasis"/>
        </w:rPr>
        <w:t>national interest</w:t>
      </w:r>
      <w:r w:rsidRPr="000B1DC3">
        <w:rPr>
          <w:rStyle w:val="11111AAAAStyleUnderline"/>
        </w:rPr>
        <w:t xml:space="preserve"> and </w:t>
      </w:r>
      <w:r w:rsidRPr="000B1DC3">
        <w:rPr>
          <w:rStyle w:val="11111AAAAStyleUnderline"/>
          <w:highlight w:val="yellow"/>
        </w:rPr>
        <w:t>said</w:t>
      </w:r>
      <w:r w:rsidRPr="000B1DC3">
        <w:t>:</w:t>
      </w:r>
    </w:p>
    <w:p w14:paraId="2E980DA6" w14:textId="77777777" w:rsidR="00C32929" w:rsidRPr="000B1DC3" w:rsidRDefault="00C32929" w:rsidP="00C32929">
      <w:r w:rsidRPr="000B1DC3">
        <w:t xml:space="preserve">“So </w:t>
      </w:r>
      <w:r w:rsidRPr="000B1DC3">
        <w:rPr>
          <w:rStyle w:val="11111AAAAStyleUnderline"/>
        </w:rPr>
        <w:t xml:space="preserve">it’s </w:t>
      </w:r>
      <w:r w:rsidRPr="000B1DC3">
        <w:rPr>
          <w:rStyle w:val="Emphasis"/>
          <w:highlight w:val="yellow"/>
        </w:rPr>
        <w:t>not normal</w:t>
      </w:r>
      <w:r w:rsidRPr="000B1DC3">
        <w:rPr>
          <w:rStyle w:val="11111AAAAStyleUnderline"/>
          <w:highlight w:val="yellow"/>
        </w:rPr>
        <w:t xml:space="preserve"> for</w:t>
      </w:r>
      <w:r w:rsidRPr="000B1DC3">
        <w:rPr>
          <w:rStyle w:val="11111AAAAStyleUnderline"/>
        </w:rPr>
        <w:t xml:space="preserve"> the </w:t>
      </w:r>
      <w:r w:rsidRPr="000B1DC3">
        <w:rPr>
          <w:rStyle w:val="11111AAAAStyleUnderline"/>
          <w:highlight w:val="yellow"/>
        </w:rPr>
        <w:t>world to</w:t>
      </w:r>
      <w:r w:rsidRPr="000B1DC3">
        <w:t xml:space="preserve"> simply </w:t>
      </w:r>
      <w:r w:rsidRPr="000B1DC3">
        <w:rPr>
          <w:rStyle w:val="11111AAAAStyleUnderline"/>
          <w:highlight w:val="yellow"/>
        </w:rPr>
        <w:t>have</w:t>
      </w:r>
      <w:r w:rsidRPr="000B1DC3">
        <w:rPr>
          <w:rStyle w:val="11111AAAAStyleUnderline"/>
        </w:rPr>
        <w:t xml:space="preserve"> a </w:t>
      </w:r>
      <w:r w:rsidRPr="000B1DC3">
        <w:rPr>
          <w:rStyle w:val="Emphasis"/>
          <w:highlight w:val="yellow"/>
        </w:rPr>
        <w:t>unipolar power</w:t>
      </w:r>
      <w:r w:rsidRPr="000B1DC3">
        <w:t xml:space="preserve">. That was not – that was an anomaly. It was a product of the end of the cold war, but </w:t>
      </w:r>
      <w:r w:rsidRPr="000B1DC3">
        <w:rPr>
          <w:rStyle w:val="11111AAAAStyleUnderline"/>
        </w:rPr>
        <w:t xml:space="preserve">eventually you were going to reach back to a point where you had a </w:t>
      </w:r>
      <w:r w:rsidRPr="000B1DC3">
        <w:rPr>
          <w:rStyle w:val="Emphasis"/>
        </w:rPr>
        <w:t>multipolar world</w:t>
      </w:r>
      <w:r w:rsidRPr="000B1DC3">
        <w:t xml:space="preserve">, multi-great powers in different parts of the planet. </w:t>
      </w:r>
      <w:r w:rsidRPr="000B1DC3">
        <w:rPr>
          <w:rStyle w:val="11111AAAAStyleUnderline"/>
        </w:rPr>
        <w:t xml:space="preserve">We face that </w:t>
      </w:r>
      <w:r w:rsidRPr="000B1DC3">
        <w:rPr>
          <w:rStyle w:val="Emphasis"/>
        </w:rPr>
        <w:t>now</w:t>
      </w:r>
      <w:r w:rsidRPr="000B1DC3">
        <w:rPr>
          <w:rStyle w:val="11111AAAAStyleUnderline"/>
        </w:rPr>
        <w:t xml:space="preserve"> with </w:t>
      </w:r>
      <w:r w:rsidRPr="000B1DC3">
        <w:rPr>
          <w:rStyle w:val="Emphasis"/>
        </w:rPr>
        <w:t>China</w:t>
      </w:r>
      <w:r w:rsidRPr="000B1DC3">
        <w:rPr>
          <w:rStyle w:val="11111AAAAStyleUnderline"/>
        </w:rPr>
        <w:t xml:space="preserve"> and</w:t>
      </w:r>
      <w:r w:rsidRPr="000B1DC3">
        <w:t xml:space="preserve"> to some extent </w:t>
      </w:r>
      <w:r w:rsidRPr="000B1DC3">
        <w:rPr>
          <w:rStyle w:val="Emphasis"/>
        </w:rPr>
        <w:t>Russia</w:t>
      </w:r>
      <w:r w:rsidRPr="000B1DC3">
        <w:t>, and then you have rogue states like Iran and North Korea you have to deal with.”</w:t>
      </w:r>
    </w:p>
    <w:p w14:paraId="1A50564D" w14:textId="77777777" w:rsidR="00C32929" w:rsidRPr="000B1DC3" w:rsidRDefault="00C32929" w:rsidP="00C32929">
      <w:r w:rsidRPr="000B1DC3">
        <w:rPr>
          <w:rStyle w:val="11111AAAAStyleUnderline"/>
        </w:rPr>
        <w:t>For a US secretary of state to announce</w:t>
      </w:r>
      <w:r w:rsidRPr="000B1DC3">
        <w:t xml:space="preserve"> that </w:t>
      </w:r>
      <w:r w:rsidRPr="000B1DC3">
        <w:rPr>
          <w:rStyle w:val="11111AAAAStyleUnderline"/>
        </w:rPr>
        <w:t xml:space="preserve">the </w:t>
      </w:r>
      <w:r w:rsidRPr="000B1DC3">
        <w:rPr>
          <w:rStyle w:val="11111AAAAStyleUnderline"/>
          <w:highlight w:val="yellow"/>
        </w:rPr>
        <w:t>world is now “</w:t>
      </w:r>
      <w:r w:rsidRPr="000B1DC3">
        <w:rPr>
          <w:rStyle w:val="Emphasis"/>
          <w:highlight w:val="yellow"/>
        </w:rPr>
        <w:t>multipolar</w:t>
      </w:r>
      <w:r w:rsidRPr="000B1DC3">
        <w:rPr>
          <w:rStyle w:val="11111AAAAStyleUnderline"/>
          <w:highlight w:val="yellow"/>
        </w:rPr>
        <w:t>”</w:t>
      </w:r>
      <w:r w:rsidRPr="000B1DC3">
        <w:rPr>
          <w:rStyle w:val="11111AAAAStyleUnderline"/>
        </w:rPr>
        <w:t xml:space="preserve">, or is inevitably heading in that direction, is </w:t>
      </w:r>
      <w:r w:rsidRPr="000B1DC3">
        <w:rPr>
          <w:rStyle w:val="Emphasis"/>
        </w:rPr>
        <w:t>historically significant</w:t>
      </w:r>
      <w:r w:rsidRPr="000B1DC3">
        <w:t xml:space="preserve">. Hillary Clinton also used the m-word in 2009 at the start of her tenure in the same role, but she invoked it less than affirmatively: Clinton professed a desire to move “away from a multipolar world and toward a multipartner world”. </w:t>
      </w:r>
      <w:r w:rsidRPr="000B1DC3">
        <w:rPr>
          <w:rStyle w:val="11111AAAAStyleUnderline"/>
        </w:rPr>
        <w:t>Rubio</w:t>
      </w:r>
      <w:r w:rsidRPr="000B1DC3">
        <w:t xml:space="preserve">, by contrast, </w:t>
      </w:r>
      <w:r w:rsidRPr="000B1DC3">
        <w:rPr>
          <w:rStyle w:val="11111AAAAStyleUnderline"/>
        </w:rPr>
        <w:t>meant</w:t>
      </w:r>
      <w:r w:rsidRPr="000B1DC3">
        <w:t xml:space="preserve"> that </w:t>
      </w:r>
      <w:r w:rsidRPr="000B1DC3">
        <w:rPr>
          <w:rStyle w:val="11111AAAAStyleUnderline"/>
        </w:rPr>
        <w:t>a world of multiple poles</w:t>
      </w:r>
      <w:r w:rsidRPr="000B1DC3">
        <w:t xml:space="preserve"> or powers </w:t>
      </w:r>
      <w:r w:rsidRPr="000B1DC3">
        <w:rPr>
          <w:rStyle w:val="11111AAAAStyleUnderline"/>
        </w:rPr>
        <w:t xml:space="preserve">is to be </w:t>
      </w:r>
      <w:r w:rsidRPr="000B1DC3">
        <w:rPr>
          <w:rStyle w:val="Emphasis"/>
        </w:rPr>
        <w:t>accepted, not resisted</w:t>
      </w:r>
      <w:r w:rsidRPr="000B1DC3">
        <w:rPr>
          <w:rStyle w:val="11111AAAAStyleUnderline"/>
        </w:rPr>
        <w:t>. He</w:t>
      </w:r>
      <w:r w:rsidRPr="000B1DC3">
        <w:t xml:space="preserve"> also </w:t>
      </w:r>
      <w:r w:rsidRPr="000B1DC3">
        <w:rPr>
          <w:rStyle w:val="11111AAAAStyleUnderline"/>
        </w:rPr>
        <w:t>implied</w:t>
      </w:r>
      <w:r w:rsidRPr="000B1DC3">
        <w:t xml:space="preserve"> that </w:t>
      </w:r>
      <w:r w:rsidRPr="000B1DC3">
        <w:rPr>
          <w:rStyle w:val="11111AAAAStyleUnderline"/>
        </w:rPr>
        <w:t xml:space="preserve">US foreign policy had long been </w:t>
      </w:r>
      <w:r w:rsidRPr="000B1DC3">
        <w:rPr>
          <w:rStyle w:val="Emphasis"/>
        </w:rPr>
        <w:t>off course</w:t>
      </w:r>
      <w:r w:rsidRPr="000B1DC3">
        <w:t>, having taken unrivaled American dominance to be a normal or necessary condition when in fact it was destined to disappear. At the end of the cold war, Rubio explained: “We were the only power in the world, and so we assumed this responsibility of sort of becoming the global government in many cases, trying to solve every problem.”</w:t>
      </w:r>
    </w:p>
    <w:p w14:paraId="170B75E8" w14:textId="77777777" w:rsidR="00C32929" w:rsidRPr="000B1DC3" w:rsidRDefault="00C32929" w:rsidP="00C32929">
      <w:r w:rsidRPr="000B1DC3">
        <w:t>The message: no longer.</w:t>
      </w:r>
    </w:p>
    <w:p w14:paraId="2DB70605" w14:textId="77777777" w:rsidR="00C32929" w:rsidRPr="000B1DC3" w:rsidRDefault="00C32929" w:rsidP="00C32929">
      <w:r w:rsidRPr="000B1DC3">
        <w:t>Still, no longer could lead down any number of roads. Read against the Trump administration’s Americas-centric start, Rubio’s comments have provoked dread – or excitement, depending on the perspective – that the United States will radically reduce its political-military role beyond the western hemisphere even as it asserts its power within the Americas.</w:t>
      </w:r>
    </w:p>
    <w:p w14:paraId="616EC542" w14:textId="77777777" w:rsidR="00C32929" w:rsidRPr="000B1DC3" w:rsidRDefault="00C32929" w:rsidP="00C32929">
      <w:r w:rsidRPr="000B1DC3">
        <w:t xml:space="preserve">For traditional figures in Washington, the fear is that Trump 2.0 will give China and Russia a free hand to command “spheres of influence” in their regions, so long as they permit the United States to police its own sphere. For advocates of US restraint overseas, </w:t>
      </w:r>
      <w:r w:rsidRPr="000B1DC3">
        <w:rPr>
          <w:rStyle w:val="11111AAAAStyleUnderline"/>
        </w:rPr>
        <w:t xml:space="preserve">the </w:t>
      </w:r>
      <w:r w:rsidRPr="000B1DC3">
        <w:rPr>
          <w:rStyle w:val="Emphasis"/>
          <w:highlight w:val="yellow"/>
        </w:rPr>
        <w:t>hope</w:t>
      </w:r>
      <w:r w:rsidRPr="000B1DC3">
        <w:rPr>
          <w:rStyle w:val="11111AAAAStyleUnderline"/>
        </w:rPr>
        <w:t xml:space="preserve"> is</w:t>
      </w:r>
      <w:r w:rsidRPr="000B1DC3">
        <w:t xml:space="preserve"> that </w:t>
      </w:r>
      <w:r w:rsidRPr="000B1DC3">
        <w:rPr>
          <w:rStyle w:val="11111AAAAStyleUnderline"/>
          <w:highlight w:val="yellow"/>
        </w:rPr>
        <w:t xml:space="preserve">Trump will </w:t>
      </w:r>
      <w:r w:rsidRPr="000B1DC3">
        <w:rPr>
          <w:rStyle w:val="Emphasis"/>
          <w:highlight w:val="yellow"/>
        </w:rPr>
        <w:t>deliver</w:t>
      </w:r>
      <w:r w:rsidRPr="000B1DC3">
        <w:rPr>
          <w:rStyle w:val="11111AAAAStyleUnderline"/>
          <w:highlight w:val="yellow"/>
        </w:rPr>
        <w:t xml:space="preserve"> on</w:t>
      </w:r>
      <w:r w:rsidRPr="000B1DC3">
        <w:t xml:space="preserve"> his </w:t>
      </w:r>
      <w:r w:rsidRPr="000B1DC3">
        <w:rPr>
          <w:rStyle w:val="11111AAAAStyleUnderline"/>
          <w:highlight w:val="yellow"/>
        </w:rPr>
        <w:t>promises</w:t>
      </w:r>
      <w:r w:rsidRPr="000B1DC3">
        <w:rPr>
          <w:rStyle w:val="11111AAAAStyleUnderline"/>
        </w:rPr>
        <w:t xml:space="preserve"> to </w:t>
      </w:r>
      <w:r w:rsidRPr="000B1DC3">
        <w:rPr>
          <w:rStyle w:val="Emphasis"/>
        </w:rPr>
        <w:t>end</w:t>
      </w:r>
      <w:r w:rsidRPr="000B1DC3">
        <w:t xml:space="preserve"> the </w:t>
      </w:r>
      <w:r w:rsidRPr="000B1DC3">
        <w:rPr>
          <w:rStyle w:val="Emphasis"/>
        </w:rPr>
        <w:t>wars</w:t>
      </w:r>
      <w:r w:rsidRPr="000B1DC3">
        <w:t xml:space="preserve"> in Ukraine and the Middle East, </w:t>
      </w:r>
      <w:r w:rsidRPr="000B1DC3">
        <w:rPr>
          <w:rStyle w:val="11111AAAAStyleUnderline"/>
          <w:highlight w:val="yellow"/>
        </w:rPr>
        <w:t>shift</w:t>
      </w:r>
      <w:r w:rsidRPr="000B1DC3">
        <w:rPr>
          <w:rStyle w:val="11111AAAAStyleUnderline"/>
        </w:rPr>
        <w:t xml:space="preserve"> more </w:t>
      </w:r>
      <w:r w:rsidRPr="000B1DC3">
        <w:rPr>
          <w:rStyle w:val="11111AAAAStyleUnderline"/>
          <w:highlight w:val="yellow"/>
        </w:rPr>
        <w:t>responsibility</w:t>
      </w:r>
      <w:r w:rsidRPr="000B1DC3">
        <w:rPr>
          <w:rStyle w:val="11111AAAAStyleUnderline"/>
        </w:rPr>
        <w:t xml:space="preserve"> for defending Europe on to the shoulders of </w:t>
      </w:r>
      <w:r w:rsidRPr="000B1DC3">
        <w:rPr>
          <w:rStyle w:val="Emphasis"/>
        </w:rPr>
        <w:t>European allies</w:t>
      </w:r>
      <w:r w:rsidRPr="000B1DC3">
        <w:rPr>
          <w:rStyle w:val="11111AAAAStyleUnderline"/>
        </w:rPr>
        <w:t xml:space="preserve">, and seek to </w:t>
      </w:r>
      <w:r w:rsidRPr="000B1DC3">
        <w:rPr>
          <w:rStyle w:val="11111AAAAStyleUnderline"/>
          <w:highlight w:val="yellow"/>
        </w:rPr>
        <w:t>find</w:t>
      </w:r>
      <w:r w:rsidRPr="000B1DC3">
        <w:rPr>
          <w:rStyle w:val="11111AAAAStyleUnderline"/>
        </w:rPr>
        <w:t xml:space="preserve"> a </w:t>
      </w:r>
      <w:r w:rsidRPr="000B1DC3">
        <w:rPr>
          <w:rStyle w:val="Emphasis"/>
          <w:highlight w:val="yellow"/>
        </w:rPr>
        <w:t>stable</w:t>
      </w:r>
      <w:r w:rsidRPr="000B1DC3">
        <w:t xml:space="preserve"> if competitive </w:t>
      </w:r>
      <w:r w:rsidRPr="000B1DC3">
        <w:rPr>
          <w:rStyle w:val="11111AAAAStyleUnderline"/>
        </w:rPr>
        <w:t xml:space="preserve">mode of </w:t>
      </w:r>
      <w:r w:rsidRPr="000B1DC3">
        <w:rPr>
          <w:rStyle w:val="Emphasis"/>
          <w:highlight w:val="yellow"/>
        </w:rPr>
        <w:t>coexistence</w:t>
      </w:r>
      <w:r w:rsidRPr="000B1DC3">
        <w:rPr>
          <w:rStyle w:val="11111AAAAStyleUnderline"/>
        </w:rPr>
        <w:t xml:space="preserve"> with China. If Rubio thinks</w:t>
      </w:r>
      <w:r w:rsidRPr="000B1DC3">
        <w:t xml:space="preserve"> the </w:t>
      </w:r>
      <w:r w:rsidRPr="000B1DC3">
        <w:rPr>
          <w:rStyle w:val="11111AAAAStyleUnderline"/>
        </w:rPr>
        <w:t>world is</w:t>
      </w:r>
      <w:r w:rsidRPr="000B1DC3">
        <w:t xml:space="preserve"> now </w:t>
      </w:r>
      <w:r w:rsidRPr="000B1DC3">
        <w:rPr>
          <w:rStyle w:val="Emphasis"/>
        </w:rPr>
        <w:t>multipolar</w:t>
      </w:r>
      <w:r w:rsidRPr="000B1DC3">
        <w:t xml:space="preserve">, presumably </w:t>
      </w:r>
      <w:r w:rsidRPr="000B1DC3">
        <w:rPr>
          <w:rStyle w:val="11111AAAAStyleUnderline"/>
        </w:rPr>
        <w:t>it follows</w:t>
      </w:r>
      <w:r w:rsidRPr="000B1DC3">
        <w:t xml:space="preserve"> that </w:t>
      </w:r>
      <w:r w:rsidRPr="000B1DC3">
        <w:rPr>
          <w:rStyle w:val="11111AAAAStyleUnderline"/>
        </w:rPr>
        <w:t xml:space="preserve">the </w:t>
      </w:r>
      <w:r w:rsidRPr="000B1DC3">
        <w:rPr>
          <w:rStyle w:val="Emphasis"/>
          <w:highlight w:val="yellow"/>
        </w:rPr>
        <w:t>U</w:t>
      </w:r>
      <w:r w:rsidRPr="000B1DC3">
        <w:rPr>
          <w:rStyle w:val="11111AAAAStyleUnderline"/>
        </w:rPr>
        <w:t xml:space="preserve">nited </w:t>
      </w:r>
      <w:r w:rsidRPr="000B1DC3">
        <w:rPr>
          <w:rStyle w:val="Emphasis"/>
          <w:highlight w:val="yellow"/>
        </w:rPr>
        <w:t>S</w:t>
      </w:r>
      <w:r w:rsidRPr="000B1DC3">
        <w:rPr>
          <w:rStyle w:val="11111AAAAStyleUnderline"/>
        </w:rPr>
        <w:t xml:space="preserve">tates </w:t>
      </w:r>
      <w:r w:rsidRPr="000B1DC3">
        <w:rPr>
          <w:rStyle w:val="11111AAAAStyleUnderline"/>
          <w:highlight w:val="yellow"/>
        </w:rPr>
        <w:t xml:space="preserve">should </w:t>
      </w:r>
      <w:r w:rsidRPr="000B1DC3">
        <w:rPr>
          <w:rStyle w:val="Emphasis"/>
          <w:highlight w:val="yellow"/>
        </w:rPr>
        <w:t>abandon</w:t>
      </w:r>
      <w:r w:rsidRPr="000B1DC3">
        <w:rPr>
          <w:rStyle w:val="Emphasis"/>
        </w:rPr>
        <w:t xml:space="preserve"> the approach</w:t>
      </w:r>
      <w:r w:rsidRPr="000B1DC3">
        <w:rPr>
          <w:rStyle w:val="11111AAAAStyleUnderline"/>
        </w:rPr>
        <w:t xml:space="preserve"> it pursued in</w:t>
      </w:r>
      <w:r w:rsidRPr="000B1DC3">
        <w:t xml:space="preserve"> the bygone </w:t>
      </w:r>
      <w:r w:rsidRPr="000B1DC3">
        <w:rPr>
          <w:rStyle w:val="11111AAAAStyleUnderline"/>
        </w:rPr>
        <w:t xml:space="preserve">age of unipolarity – a grand strategy of </w:t>
      </w:r>
      <w:r w:rsidRPr="000B1DC3">
        <w:rPr>
          <w:rStyle w:val="11111AAAAStyleUnderline"/>
          <w:highlight w:val="yellow"/>
        </w:rPr>
        <w:t>“</w:t>
      </w:r>
      <w:r w:rsidRPr="000B1DC3">
        <w:rPr>
          <w:rStyle w:val="Emphasis"/>
          <w:highlight w:val="yellow"/>
        </w:rPr>
        <w:t>primacy</w:t>
      </w:r>
      <w:r w:rsidRPr="000B1DC3">
        <w:rPr>
          <w:rStyle w:val="11111AAAAStyleUnderline"/>
          <w:highlight w:val="yellow"/>
        </w:rPr>
        <w:t>”</w:t>
      </w:r>
      <w:r w:rsidRPr="000B1DC3">
        <w:rPr>
          <w:rStyle w:val="11111AAAAStyleUnderline"/>
        </w:rPr>
        <w:t xml:space="preserve"> or “</w:t>
      </w:r>
      <w:r w:rsidRPr="000B1DC3">
        <w:rPr>
          <w:rStyle w:val="Emphasis"/>
        </w:rPr>
        <w:t>hegemony</w:t>
      </w:r>
      <w:r w:rsidRPr="000B1DC3">
        <w:rPr>
          <w:rStyle w:val="11111AAAAStyleUnderline"/>
        </w:rPr>
        <w:t>”</w:t>
      </w:r>
      <w:r w:rsidRPr="000B1DC3">
        <w:t>, as scholars call it.</w:t>
      </w:r>
    </w:p>
    <w:p w14:paraId="71924DD7" w14:textId="77777777" w:rsidR="00C32929" w:rsidRPr="000B1DC3" w:rsidRDefault="00C32929" w:rsidP="00C32929">
      <w:r w:rsidRPr="000B1DC3">
        <w:t xml:space="preserve">Perhaps. Rubio, though, was not nearly so conclusive. Throughout the interview, he referred to the governments in Moscow and Beijing in adversarial terms, which hardly suggest a willingness to grant them spheres of influence. Nor is there a straight line from acknowledging the loss of unipolarity to abandoning primacy. </w:t>
      </w:r>
      <w:r w:rsidRPr="000B1DC3">
        <w:rPr>
          <w:rStyle w:val="11111AAAAStyleUnderline"/>
        </w:rPr>
        <w:t xml:space="preserve">Even </w:t>
      </w:r>
      <w:r w:rsidRPr="000B1DC3">
        <w:rPr>
          <w:rStyle w:val="11111AAAAStyleUnderline"/>
          <w:highlight w:val="yellow"/>
        </w:rPr>
        <w:t xml:space="preserve">in a </w:t>
      </w:r>
      <w:r w:rsidRPr="000B1DC3">
        <w:rPr>
          <w:rStyle w:val="Emphasis"/>
          <w:highlight w:val="yellow"/>
        </w:rPr>
        <w:t>crowded</w:t>
      </w:r>
      <w:r w:rsidRPr="000B1DC3">
        <w:rPr>
          <w:rStyle w:val="11111AAAAStyleUnderline"/>
        </w:rPr>
        <w:t xml:space="preserve">, competitive </w:t>
      </w:r>
      <w:r w:rsidRPr="000B1DC3">
        <w:rPr>
          <w:rStyle w:val="11111AAAAStyleUnderline"/>
          <w:highlight w:val="yellow"/>
        </w:rPr>
        <w:t>landscape</w:t>
      </w:r>
      <w:r w:rsidRPr="000B1DC3">
        <w:rPr>
          <w:rStyle w:val="11111AAAAStyleUnderline"/>
        </w:rPr>
        <w:t xml:space="preserve">, the </w:t>
      </w:r>
      <w:r w:rsidRPr="000B1DC3">
        <w:rPr>
          <w:rStyle w:val="11111AAAAStyleUnderline"/>
          <w:highlight w:val="yellow"/>
        </w:rPr>
        <w:t>U</w:t>
      </w:r>
      <w:r w:rsidRPr="000B1DC3">
        <w:rPr>
          <w:rStyle w:val="11111AAAAStyleUnderline"/>
        </w:rPr>
        <w:t xml:space="preserve">nited </w:t>
      </w:r>
      <w:r w:rsidRPr="000B1DC3">
        <w:rPr>
          <w:rStyle w:val="11111AAAAStyleUnderline"/>
          <w:highlight w:val="yellow"/>
        </w:rPr>
        <w:t>S</w:t>
      </w:r>
      <w:r w:rsidRPr="000B1DC3">
        <w:rPr>
          <w:rStyle w:val="11111AAAAStyleUnderline"/>
        </w:rPr>
        <w:t xml:space="preserve">tates </w:t>
      </w:r>
      <w:r w:rsidRPr="000B1DC3">
        <w:rPr>
          <w:rStyle w:val="Emphasis"/>
        </w:rPr>
        <w:t>could</w:t>
      </w:r>
      <w:r w:rsidRPr="000B1DC3">
        <w:rPr>
          <w:rStyle w:val="11111AAAAStyleUnderline"/>
        </w:rPr>
        <w:t xml:space="preserve"> try to remain </w:t>
      </w:r>
      <w:r w:rsidRPr="000B1DC3">
        <w:rPr>
          <w:rStyle w:val="Emphasis"/>
        </w:rPr>
        <w:t>militarily stronger</w:t>
      </w:r>
      <w:r w:rsidRPr="000B1DC3">
        <w:rPr>
          <w:rStyle w:val="11111AAAAStyleUnderline"/>
        </w:rPr>
        <w:t xml:space="preserve"> than</w:t>
      </w:r>
      <w:r w:rsidRPr="000B1DC3">
        <w:t xml:space="preserve"> every </w:t>
      </w:r>
      <w:r w:rsidRPr="000B1DC3">
        <w:rPr>
          <w:rStyle w:val="11111AAAAStyleUnderline"/>
        </w:rPr>
        <w:t>rival, retain</w:t>
      </w:r>
      <w:r w:rsidRPr="000B1DC3">
        <w:t xml:space="preserve"> all </w:t>
      </w:r>
      <w:r w:rsidRPr="000B1DC3">
        <w:rPr>
          <w:rStyle w:val="11111AAAAStyleUnderline"/>
        </w:rPr>
        <w:t>its globe-spanning defense commitments, and maintain a large troop presence</w:t>
      </w:r>
      <w:r w:rsidRPr="000B1DC3">
        <w:t xml:space="preserve"> in Asia, Europe and the Middle East simultaneously. Those are the elements of primacy. Rubio did not renounce any of them. </w:t>
      </w:r>
      <w:r w:rsidRPr="000B1DC3">
        <w:rPr>
          <w:rStyle w:val="11111AAAAStyleUnderline"/>
        </w:rPr>
        <w:t xml:space="preserve">The </w:t>
      </w:r>
      <w:r w:rsidRPr="000B1DC3">
        <w:rPr>
          <w:rStyle w:val="Emphasis"/>
        </w:rPr>
        <w:t>U</w:t>
      </w:r>
      <w:r w:rsidRPr="000B1DC3">
        <w:t xml:space="preserve">nited </w:t>
      </w:r>
      <w:r w:rsidRPr="000B1DC3">
        <w:rPr>
          <w:rStyle w:val="Emphasis"/>
        </w:rPr>
        <w:t>S</w:t>
      </w:r>
      <w:r w:rsidRPr="000B1DC3">
        <w:t xml:space="preserve">tates, in short, </w:t>
      </w:r>
      <w:r w:rsidRPr="000B1DC3">
        <w:rPr>
          <w:rStyle w:val="Emphasis"/>
          <w:highlight w:val="yellow"/>
        </w:rPr>
        <w:t>could</w:t>
      </w:r>
      <w:r w:rsidRPr="000B1DC3">
        <w:rPr>
          <w:rStyle w:val="11111AAAAStyleUnderline"/>
          <w:highlight w:val="yellow"/>
        </w:rPr>
        <w:t xml:space="preserve"> still pursue </w:t>
      </w:r>
      <w:r w:rsidRPr="000B1DC3">
        <w:rPr>
          <w:rStyle w:val="Emphasis"/>
          <w:highlight w:val="yellow"/>
        </w:rPr>
        <w:t>primacy</w:t>
      </w:r>
      <w:r w:rsidRPr="000B1DC3">
        <w:rPr>
          <w:rStyle w:val="11111AAAAStyleUnderline"/>
        </w:rPr>
        <w:t xml:space="preserve"> without enjoying unipolarity</w:t>
      </w:r>
      <w:r w:rsidRPr="000B1DC3">
        <w:t>.</w:t>
      </w:r>
    </w:p>
    <w:p w14:paraId="14C11B48" w14:textId="77777777" w:rsidR="00C32929" w:rsidRPr="000B1DC3" w:rsidRDefault="00C32929" w:rsidP="00C32929">
      <w:r w:rsidRPr="000B1DC3">
        <w:t>Indeed, in associating multipolarity with the existence of “multi-great powers”, Rubio may have meant to affirm the outlook of the first Trump administration, which adopted “great power competition” as a watchword. For Trump 1.0, as for the Biden administration that followed, the rise of China and the assertion of Russia did not compel Washington to pare back its military commitments and presence. Quite the contrary. Over the two presidencies, Nato enlarged to four new countries, the US military presence in the Middle East (excluding Afghanistan) remained stable, and the United States deepened security cooperation with Ukraine, Taiwan and others.</w:t>
      </w:r>
    </w:p>
    <w:p w14:paraId="4F405B78" w14:textId="77777777" w:rsidR="00C32929" w:rsidRPr="000B1DC3" w:rsidRDefault="00C32929" w:rsidP="00C32929">
      <w:r w:rsidRPr="000B1DC3">
        <w:t>So far, the appearance of formidable rivals has done less to discipline US ambitions than to furnish US global primacy with a new rationale – to stand up to the aggressive and revisionist activities of America’s adversaries. As Rubio put it: “China wants to be the most powerful country in the world and they want to do so at our expense, and that’s not in our national interest, and we’re going to address it.”</w:t>
      </w:r>
    </w:p>
    <w:p w14:paraId="7301DAEA" w14:textId="77777777" w:rsidR="00C32929" w:rsidRPr="000B1DC3" w:rsidRDefault="00C32929" w:rsidP="00C32929">
      <w:r w:rsidRPr="000B1DC3">
        <w:t xml:space="preserve">But </w:t>
      </w:r>
      <w:r w:rsidRPr="000B1DC3">
        <w:rPr>
          <w:rStyle w:val="11111AAAAStyleUnderline"/>
        </w:rPr>
        <w:t>Rubio</w:t>
      </w:r>
      <w:r w:rsidRPr="000B1DC3">
        <w:t xml:space="preserve"> did </w:t>
      </w:r>
      <w:r w:rsidRPr="000B1DC3">
        <w:rPr>
          <w:rStyle w:val="11111AAAAStyleUnderline"/>
        </w:rPr>
        <w:t xml:space="preserve">signal </w:t>
      </w:r>
      <w:r w:rsidRPr="000B1DC3">
        <w:rPr>
          <w:rStyle w:val="Emphasis"/>
        </w:rPr>
        <w:t>more restraint</w:t>
      </w:r>
      <w:r w:rsidRPr="000B1DC3">
        <w:t xml:space="preserve"> than a continuation of business as usual. Just after his remarks on multipolarity, he noted that the second world war ended 80 years ago and that “if you look at the scale and scope of destruction and loss of life that occurred, it would be far worse if we had a global conflict now.” Since the end of the cold war, US leaders have invoked the second world war almost exclusively to exhort the country to lead the world. Rubio, by contrast, did so to caution against the dangers of overreach. He continued:</w:t>
      </w:r>
    </w:p>
    <w:p w14:paraId="2938386C" w14:textId="77777777" w:rsidR="00C32929" w:rsidRPr="000B1DC3" w:rsidRDefault="00C32929" w:rsidP="00C32929">
      <w:r w:rsidRPr="000B1DC3">
        <w:t xml:space="preserve">“You have </w:t>
      </w:r>
      <w:r w:rsidRPr="000B1DC3">
        <w:rPr>
          <w:rStyle w:val="11111AAAAStyleUnderline"/>
        </w:rPr>
        <w:t>multiple countries</w:t>
      </w:r>
      <w:r w:rsidRPr="000B1DC3">
        <w:t xml:space="preserve"> now who </w:t>
      </w:r>
      <w:r w:rsidRPr="000B1DC3">
        <w:rPr>
          <w:rStyle w:val="11111AAAAStyleUnderline"/>
        </w:rPr>
        <w:t xml:space="preserve">have the capability to </w:t>
      </w:r>
      <w:r w:rsidRPr="000B1DC3">
        <w:rPr>
          <w:rStyle w:val="Emphasis"/>
        </w:rPr>
        <w:t>end life on Earth</w:t>
      </w:r>
      <w:r w:rsidRPr="000B1DC3">
        <w:t xml:space="preserve">. And so </w:t>
      </w:r>
      <w:r w:rsidRPr="000B1DC3">
        <w:rPr>
          <w:rStyle w:val="11111AAAAStyleUnderline"/>
        </w:rPr>
        <w:t>we need to</w:t>
      </w:r>
      <w:r w:rsidRPr="000B1DC3">
        <w:t xml:space="preserve"> really </w:t>
      </w:r>
      <w:r w:rsidRPr="000B1DC3">
        <w:rPr>
          <w:rStyle w:val="11111AAAAStyleUnderline"/>
        </w:rPr>
        <w:t xml:space="preserve">work hard to avoid </w:t>
      </w:r>
      <w:r w:rsidRPr="000B1DC3">
        <w:rPr>
          <w:rStyle w:val="Emphasis"/>
        </w:rPr>
        <w:t>armed conflict</w:t>
      </w:r>
      <w:r w:rsidRPr="000B1DC3">
        <w:t xml:space="preserve"> as much as possible, but never at the expense of our national interest. So that’s the tricky balance.”</w:t>
      </w:r>
    </w:p>
    <w:p w14:paraId="6CD952FC" w14:textId="77777777" w:rsidR="00C32929" w:rsidRPr="000B1DC3" w:rsidRDefault="00C32929" w:rsidP="00C32929">
      <w:r w:rsidRPr="000B1DC3">
        <w:t xml:space="preserve">Quite so. In recent years, the </w:t>
      </w:r>
      <w:r w:rsidRPr="000B1DC3">
        <w:rPr>
          <w:rStyle w:val="11111AAAAStyleUnderline"/>
        </w:rPr>
        <w:t xml:space="preserve">risk of conflict between major powers has </w:t>
      </w:r>
      <w:r w:rsidRPr="000B1DC3">
        <w:rPr>
          <w:rStyle w:val="Emphasis"/>
        </w:rPr>
        <w:t>grown acute</w:t>
      </w:r>
      <w:r w:rsidRPr="000B1DC3">
        <w:rPr>
          <w:rStyle w:val="11111AAAAStyleUnderline"/>
        </w:rPr>
        <w:t xml:space="preserve">. The war in </w:t>
      </w:r>
      <w:r w:rsidRPr="000B1DC3">
        <w:rPr>
          <w:rStyle w:val="Emphasis"/>
        </w:rPr>
        <w:t>Ukraine</w:t>
      </w:r>
      <w:r w:rsidRPr="000B1DC3">
        <w:t xml:space="preserve"> – in which one major power is fighting directly on its borders and the other heavily arming its opponent – </w:t>
      </w:r>
      <w:r w:rsidRPr="000B1DC3">
        <w:rPr>
          <w:rStyle w:val="11111AAAAStyleUnderline"/>
        </w:rPr>
        <w:t>had no parallel during</w:t>
      </w:r>
      <w:r w:rsidRPr="000B1DC3">
        <w:t xml:space="preserve"> the </w:t>
      </w:r>
      <w:r w:rsidRPr="000B1DC3">
        <w:rPr>
          <w:rStyle w:val="11111AAAAStyleUnderline"/>
        </w:rPr>
        <w:t xml:space="preserve">cold war. A US-China military conflict over Taiwan </w:t>
      </w:r>
      <w:r w:rsidRPr="000B1DC3">
        <w:rPr>
          <w:rStyle w:val="11111AAAAStyleUnderline"/>
          <w:highlight w:val="yellow"/>
        </w:rPr>
        <w:t xml:space="preserve">would </w:t>
      </w:r>
      <w:r w:rsidRPr="0063573E">
        <w:rPr>
          <w:rStyle w:val="11111AAAAStyleUnderline"/>
          <w:highlight w:val="yellow"/>
        </w:rPr>
        <w:t xml:space="preserve">be </w:t>
      </w:r>
      <w:r w:rsidRPr="0063573E">
        <w:rPr>
          <w:rStyle w:val="Emphasis"/>
          <w:highlight w:val="yellow"/>
        </w:rPr>
        <w:t>ruinous</w:t>
      </w:r>
      <w:r w:rsidRPr="000B1DC3">
        <w:t xml:space="preserve">. In a country unused to paying noticeable costs for foreign policy choices, and a world that no longer remembers the last general war, </w:t>
      </w:r>
      <w:r w:rsidRPr="000B1DC3">
        <w:rPr>
          <w:rStyle w:val="11111AAAAStyleUnderline"/>
        </w:rPr>
        <w:t>Rubio delivered a salutary message</w:t>
      </w:r>
      <w:r w:rsidRPr="000B1DC3">
        <w:t>.</w:t>
      </w:r>
    </w:p>
    <w:p w14:paraId="68517FE3" w14:textId="77777777" w:rsidR="00C32929" w:rsidRPr="000B1DC3" w:rsidRDefault="00C32929" w:rsidP="00C32929">
      <w:r w:rsidRPr="000B1DC3">
        <w:rPr>
          <w:rStyle w:val="11111AAAAStyleUnderline"/>
        </w:rPr>
        <w:t>The</w:t>
      </w:r>
      <w:r w:rsidRPr="000B1DC3">
        <w:t xml:space="preserve"> policy </w:t>
      </w:r>
      <w:r w:rsidRPr="000B1DC3">
        <w:rPr>
          <w:rStyle w:val="11111AAAAStyleUnderline"/>
          <w:highlight w:val="yellow"/>
        </w:rPr>
        <w:t>test</w:t>
      </w:r>
      <w:r w:rsidRPr="000B1DC3">
        <w:t xml:space="preserve">, however, </w:t>
      </w:r>
      <w:r w:rsidRPr="000B1DC3">
        <w:rPr>
          <w:rStyle w:val="11111AAAAStyleUnderline"/>
          <w:highlight w:val="yellow"/>
        </w:rPr>
        <w:t xml:space="preserve">is </w:t>
      </w:r>
      <w:r w:rsidRPr="000B1DC3">
        <w:rPr>
          <w:rStyle w:val="Emphasis"/>
          <w:highlight w:val="yellow"/>
        </w:rPr>
        <w:t>still to come</w:t>
      </w:r>
      <w:r w:rsidRPr="000B1DC3">
        <w:rPr>
          <w:rStyle w:val="11111AAAAStyleUnderline"/>
        </w:rPr>
        <w:t xml:space="preserve">. If the new administration is serious about </w:t>
      </w:r>
      <w:r w:rsidRPr="000B1DC3">
        <w:rPr>
          <w:rStyle w:val="Emphasis"/>
          <w:highlight w:val="yellow"/>
        </w:rPr>
        <w:t>avoiding catastrophic wars</w:t>
      </w:r>
      <w:r w:rsidRPr="000B1DC3">
        <w:rPr>
          <w:rStyle w:val="11111AAAAStyleUnderline"/>
        </w:rPr>
        <w:t>, without exposing core US interests</w:t>
      </w:r>
      <w:r w:rsidRPr="000B1DC3">
        <w:t xml:space="preserve"> to great power predation, </w:t>
      </w:r>
      <w:r w:rsidRPr="000B1DC3">
        <w:rPr>
          <w:rStyle w:val="11111AAAAStyleUnderline"/>
        </w:rPr>
        <w:t xml:space="preserve">it will make a determined, sustained diplomatic effort to </w:t>
      </w:r>
      <w:r w:rsidRPr="000B1DC3">
        <w:rPr>
          <w:rStyle w:val="Emphasis"/>
        </w:rPr>
        <w:t>end</w:t>
      </w:r>
      <w:r w:rsidRPr="000B1DC3">
        <w:t xml:space="preserve"> the </w:t>
      </w:r>
      <w:r w:rsidRPr="000B1DC3">
        <w:rPr>
          <w:rStyle w:val="Emphasis"/>
        </w:rPr>
        <w:t>war</w:t>
      </w:r>
      <w:r w:rsidRPr="000B1DC3">
        <w:t xml:space="preserve"> in Ukraine </w:t>
      </w:r>
      <w:r w:rsidRPr="000B1DC3">
        <w:rPr>
          <w:rStyle w:val="11111AAAAStyleUnderline"/>
        </w:rPr>
        <w:t>and minimize</w:t>
      </w:r>
      <w:r w:rsidRPr="000B1DC3">
        <w:t xml:space="preserve"> the </w:t>
      </w:r>
      <w:r w:rsidRPr="000B1DC3">
        <w:rPr>
          <w:rStyle w:val="Emphasis"/>
        </w:rPr>
        <w:t>risks of escalation</w:t>
      </w:r>
      <w:r w:rsidRPr="000B1DC3">
        <w:t xml:space="preserve"> if initial talks do not succeed. It will explore politically difficult ways to reach a modus vivendi with China, including by offering assurances that the United States does not seek to keep Taiwan permanently separate from the mainland, a red line for Beijing.</w:t>
      </w:r>
    </w:p>
    <w:p w14:paraId="19A40880" w14:textId="77777777" w:rsidR="00C32929" w:rsidRPr="00347E8C" w:rsidRDefault="00C32929" w:rsidP="00C32929">
      <w:r w:rsidRPr="000B1DC3">
        <w:rPr>
          <w:rStyle w:val="11111AAAAStyleUnderline"/>
        </w:rPr>
        <w:t>The new administration’s opening moves suggest</w:t>
      </w:r>
      <w:r w:rsidRPr="000B1DC3">
        <w:t xml:space="preserve"> some </w:t>
      </w:r>
      <w:r w:rsidRPr="000B1DC3">
        <w:rPr>
          <w:rStyle w:val="11111AAAAStyleUnderline"/>
        </w:rPr>
        <w:t>intention to find a</w:t>
      </w:r>
      <w:r w:rsidRPr="000B1DC3">
        <w:t xml:space="preserve"> more sustainable and </w:t>
      </w:r>
      <w:r w:rsidRPr="000B1DC3">
        <w:rPr>
          <w:rStyle w:val="Emphasis"/>
        </w:rPr>
        <w:t>less confrontational approach</w:t>
      </w:r>
      <w:r w:rsidRPr="000B1DC3">
        <w:rPr>
          <w:rStyle w:val="11111AAAAStyleUnderline"/>
        </w:rPr>
        <w:t xml:space="preserve"> toward</w:t>
      </w:r>
      <w:r w:rsidRPr="000B1DC3">
        <w:t xml:space="preserve"> the </w:t>
      </w:r>
      <w:r w:rsidRPr="000B1DC3">
        <w:rPr>
          <w:rStyle w:val="11111AAAAStyleUnderline"/>
        </w:rPr>
        <w:t>world’s major powers. But</w:t>
      </w:r>
      <w:r w:rsidRPr="000B1DC3">
        <w:t xml:space="preserve"> if unipolarity is dead, </w:t>
      </w:r>
      <w:r w:rsidRPr="000B1DC3">
        <w:rPr>
          <w:rStyle w:val="11111AAAAStyleUnderline"/>
        </w:rPr>
        <w:t xml:space="preserve">the </w:t>
      </w:r>
      <w:r w:rsidRPr="000B1DC3">
        <w:rPr>
          <w:rStyle w:val="Emphasis"/>
        </w:rPr>
        <w:t>lure</w:t>
      </w:r>
      <w:r w:rsidRPr="000B1DC3">
        <w:rPr>
          <w:rStyle w:val="11111AAAAStyleUnderline"/>
        </w:rPr>
        <w:t xml:space="preserve"> of primacy remains</w:t>
      </w:r>
      <w:r w:rsidRPr="000B1DC3">
        <w:t xml:space="preserve"> very much </w:t>
      </w:r>
      <w:r w:rsidRPr="000B1DC3">
        <w:rPr>
          <w:rStyle w:val="11111AAAAStyleUnderline"/>
        </w:rPr>
        <w:t>alive</w:t>
      </w:r>
      <w:r w:rsidRPr="000B1DC3">
        <w:t>.</w:t>
      </w:r>
    </w:p>
    <w:p w14:paraId="44E6D298" w14:textId="77777777" w:rsidR="00C32929" w:rsidRPr="00A04F6E" w:rsidRDefault="00C32929" w:rsidP="00C32929"/>
    <w:p w14:paraId="6629DE9E" w14:textId="77777777" w:rsidR="00C32929" w:rsidRPr="00347E8C" w:rsidRDefault="00C32929" w:rsidP="00C32929">
      <w:pPr>
        <w:pStyle w:val="Heading4"/>
        <w:rPr>
          <w:rFonts w:cs="Arial"/>
        </w:rPr>
      </w:pPr>
      <w:r w:rsidRPr="00347E8C">
        <w:rPr>
          <w:rFonts w:cs="Arial"/>
        </w:rPr>
        <w:t xml:space="preserve">Hegemony’s </w:t>
      </w:r>
      <w:r w:rsidRPr="00347E8C">
        <w:rPr>
          <w:rFonts w:cs="Arial"/>
          <w:u w:val="single"/>
        </w:rPr>
        <w:t>unsustainable</w:t>
      </w:r>
      <w:r>
        <w:rPr>
          <w:rFonts w:cs="Arial"/>
        </w:rPr>
        <w:t>—</w:t>
      </w:r>
      <w:r w:rsidRPr="00347E8C">
        <w:rPr>
          <w:rFonts w:cs="Arial"/>
        </w:rPr>
        <w:t xml:space="preserve">failure to retrench guarantees </w:t>
      </w:r>
      <w:r w:rsidRPr="0063573E">
        <w:rPr>
          <w:rFonts w:cs="Arial"/>
          <w:u w:val="single"/>
        </w:rPr>
        <w:t>war</w:t>
      </w:r>
      <w:r w:rsidRPr="00347E8C">
        <w:rPr>
          <w:rFonts w:cs="Arial"/>
        </w:rPr>
        <w:t xml:space="preserve"> AND shatters coop</w:t>
      </w:r>
      <w:r>
        <w:rPr>
          <w:rFonts w:cs="Arial"/>
        </w:rPr>
        <w:t xml:space="preserve"> </w:t>
      </w:r>
      <w:r w:rsidRPr="00347E8C">
        <w:rPr>
          <w:rFonts w:cs="Arial"/>
        </w:rPr>
        <w:t xml:space="preserve">over </w:t>
      </w:r>
      <w:r w:rsidRPr="00347E8C">
        <w:rPr>
          <w:rFonts w:cs="Arial"/>
          <w:u w:val="single"/>
        </w:rPr>
        <w:t>existential threats</w:t>
      </w:r>
      <w:r w:rsidRPr="00347E8C">
        <w:rPr>
          <w:rFonts w:cs="Arial"/>
        </w:rPr>
        <w:t>.</w:t>
      </w:r>
    </w:p>
    <w:p w14:paraId="6F4E4596" w14:textId="77777777" w:rsidR="00C32929" w:rsidRPr="00347E8C" w:rsidRDefault="00C32929" w:rsidP="00C32929">
      <w:r w:rsidRPr="00347E8C">
        <w:rPr>
          <w:rStyle w:val="Style13ptBold"/>
        </w:rPr>
        <w:t>Swaine</w:t>
      </w:r>
      <w:r w:rsidRPr="00347E8C">
        <w:t xml:space="preserve"> and Bacevich </w:t>
      </w:r>
      <w:r w:rsidRPr="00347E8C">
        <w:rPr>
          <w:rStyle w:val="Style13ptBold"/>
        </w:rPr>
        <w:t>23</w:t>
      </w:r>
      <w:r w:rsidRPr="00347E8C">
        <w:t xml:space="preserve"> (Michael Swaine, Senior Research Fellow at the Quincy Institute; and Andrew Bacevich, PhD, Chairman of the Quincy Institute’s Board of Directors and Professor Emeritus of International Relations and History at Boston University; April 18, 2023; “A Restraint Approach to U.S.–China Relations: Reversing the Slide Toward Crisis and Conflict”; Quincy Institute; doα: 12-11-2025)</w:t>
      </w:r>
      <w:r>
        <w:t xml:space="preserve"> </w:t>
      </w:r>
      <w:r w:rsidRPr="00347E8C">
        <w:t>https://quincyinst.org/research/u-s-relations-with-china-a-strategy-based-on-restraint/</w:t>
      </w:r>
    </w:p>
    <w:p w14:paraId="28D084CE" w14:textId="77777777" w:rsidR="00C32929" w:rsidRPr="00347E8C" w:rsidRDefault="00C32929" w:rsidP="00C32929"/>
    <w:p w14:paraId="6283894F" w14:textId="77777777" w:rsidR="00C32929" w:rsidRPr="00347E8C" w:rsidRDefault="00C32929" w:rsidP="00C32929">
      <w:r w:rsidRPr="00347E8C">
        <w:t>Core Restraint Views</w:t>
      </w:r>
    </w:p>
    <w:p w14:paraId="6B37778F" w14:textId="77777777" w:rsidR="00C32929" w:rsidRPr="00347E8C" w:rsidRDefault="00C32929" w:rsidP="00C32929">
      <w:r w:rsidRPr="00347E8C">
        <w:t>A Restraint approach to U.S.–China relations is founded upon and reflects several overall views and assumptions regarding both vital American national interests and policies and several key features of the international system.</w:t>
      </w:r>
    </w:p>
    <w:p w14:paraId="49F29D50" w14:textId="77777777" w:rsidR="00C32929" w:rsidRPr="00347E8C" w:rsidRDefault="00C32929" w:rsidP="00C32929">
      <w:r w:rsidRPr="00347E8C">
        <w:t xml:space="preserve">One core Restraint set of views is that </w:t>
      </w:r>
      <w:r w:rsidRPr="00347E8C">
        <w:rPr>
          <w:rStyle w:val="11111AAAAStyleUnderline"/>
          <w:highlight w:val="yellow"/>
        </w:rPr>
        <w:t>the U</w:t>
      </w:r>
      <w:r w:rsidRPr="00347E8C">
        <w:t xml:space="preserve">nited </w:t>
      </w:r>
      <w:r w:rsidRPr="00347E8C">
        <w:rPr>
          <w:rStyle w:val="11111AAAAStyleUnderline"/>
          <w:highlight w:val="yellow"/>
        </w:rPr>
        <w:t>S</w:t>
      </w:r>
      <w:r w:rsidRPr="00347E8C">
        <w:t xml:space="preserve">tates </w:t>
      </w:r>
      <w:r w:rsidRPr="00347E8C">
        <w:rPr>
          <w:rStyle w:val="11111AAAAStyleUnderline"/>
          <w:highlight w:val="yellow"/>
        </w:rPr>
        <w:t>is</w:t>
      </w:r>
      <w:r w:rsidRPr="00347E8C">
        <w:t xml:space="preserve"> unnecessarily </w:t>
      </w:r>
      <w:r w:rsidRPr="00BA75E4">
        <w:rPr>
          <w:rStyle w:val="Emphasis"/>
          <w:highlight w:val="yellow"/>
        </w:rPr>
        <w:t>over-extended</w:t>
      </w:r>
      <w:r w:rsidRPr="00075454">
        <w:rPr>
          <w:rStyle w:val="11111AAAAStyleUnderline"/>
        </w:rPr>
        <w:t xml:space="preserve"> in its </w:t>
      </w:r>
      <w:r w:rsidRPr="00075454">
        <w:rPr>
          <w:rStyle w:val="Emphasis"/>
        </w:rPr>
        <w:t>military involvement</w:t>
      </w:r>
      <w:r w:rsidRPr="00347E8C">
        <w:rPr>
          <w:rStyle w:val="11111AAAAStyleUnderline"/>
        </w:rPr>
        <w:t xml:space="preserve"> across the globe</w:t>
      </w:r>
      <w:r w:rsidRPr="00347E8C">
        <w:t xml:space="preserve">, has an excessively broad definition of its vital interests, </w:t>
      </w:r>
      <w:r w:rsidRPr="00347E8C">
        <w:rPr>
          <w:rStyle w:val="11111AAAAStyleUnderline"/>
          <w:highlight w:val="yellow"/>
        </w:rPr>
        <w:t>and</w:t>
      </w:r>
      <w:r w:rsidRPr="00075454">
        <w:rPr>
          <w:rStyle w:val="11111AAAAStyleUnderline"/>
        </w:rPr>
        <w:t xml:space="preserve"> too frequently </w:t>
      </w:r>
      <w:r w:rsidRPr="00347E8C">
        <w:rPr>
          <w:rStyle w:val="11111AAAAStyleUnderline"/>
          <w:highlight w:val="yellow"/>
        </w:rPr>
        <w:t xml:space="preserve">relies on </w:t>
      </w:r>
      <w:r w:rsidRPr="00BA75E4">
        <w:rPr>
          <w:rStyle w:val="Emphasis"/>
          <w:highlight w:val="yellow"/>
        </w:rPr>
        <w:t>military</w:t>
      </w:r>
      <w:r w:rsidRPr="00347E8C">
        <w:t xml:space="preserve"> over diplomatic </w:t>
      </w:r>
      <w:r w:rsidRPr="00BA75E4">
        <w:rPr>
          <w:rStyle w:val="Emphasis"/>
          <w:highlight w:val="yellow"/>
        </w:rPr>
        <w:t>means</w:t>
      </w:r>
      <w:r w:rsidRPr="00347E8C">
        <w:t xml:space="preserve"> to defend those interests while seeking to maintain, to the maximum extent possible, economic and military dominance worldwide and to extend democracy to as many nations as possible.2</w:t>
      </w:r>
    </w:p>
    <w:p w14:paraId="7B89E358" w14:textId="77777777" w:rsidR="00C32929" w:rsidRPr="00347E8C" w:rsidRDefault="00C32929" w:rsidP="00C32929">
      <w:r w:rsidRPr="00347E8C">
        <w:t xml:space="preserve">A second Restraint view that follows from the above is the notion that post–Cold War </w:t>
      </w:r>
      <w:r w:rsidRPr="00075454">
        <w:rPr>
          <w:rStyle w:val="11111AAAAStyleUnderline"/>
          <w:highlight w:val="yellow"/>
        </w:rPr>
        <w:t>efforts to maintain</w:t>
      </w:r>
      <w:r w:rsidRPr="00347E8C">
        <w:rPr>
          <w:rStyle w:val="11111AAAAStyleUnderline"/>
        </w:rPr>
        <w:t xml:space="preserve"> U.S. global </w:t>
      </w:r>
      <w:r w:rsidRPr="00BA75E4">
        <w:rPr>
          <w:rStyle w:val="Emphasis"/>
        </w:rPr>
        <w:t xml:space="preserve">military </w:t>
      </w:r>
      <w:r w:rsidRPr="00BA75E4">
        <w:rPr>
          <w:rStyle w:val="Emphasis"/>
          <w:highlight w:val="yellow"/>
        </w:rPr>
        <w:t>primacy</w:t>
      </w:r>
      <w:r w:rsidRPr="00347E8C">
        <w:t xml:space="preserve">, whether </w:t>
      </w:r>
      <w:r w:rsidRPr="00075454">
        <w:rPr>
          <w:rStyle w:val="Emphasis"/>
        </w:rPr>
        <w:t>emphasizing deterrence</w:t>
      </w:r>
      <w:r w:rsidRPr="00347E8C">
        <w:t xml:space="preserve"> or active intervention, have most often </w:t>
      </w:r>
      <w:r w:rsidRPr="00BA75E4">
        <w:rPr>
          <w:rStyle w:val="Emphasis"/>
          <w:highlight w:val="yellow"/>
        </w:rPr>
        <w:t>produce</w:t>
      </w:r>
      <w:r w:rsidRPr="00347E8C">
        <w:rPr>
          <w:rStyle w:val="11111AAAAStyleUnderline"/>
        </w:rPr>
        <w:t xml:space="preserve">d </w:t>
      </w:r>
      <w:r w:rsidRPr="00347E8C">
        <w:rPr>
          <w:rStyle w:val="11111AAAAStyleUnderline"/>
          <w:highlight w:val="yellow"/>
        </w:rPr>
        <w:t>a</w:t>
      </w:r>
      <w:r w:rsidRPr="00347E8C">
        <w:rPr>
          <w:rStyle w:val="11111AAAAStyleUnderline"/>
        </w:rPr>
        <w:t xml:space="preserve"> </w:t>
      </w:r>
      <w:r w:rsidRPr="00BA75E4">
        <w:rPr>
          <w:rStyle w:val="Emphasis"/>
        </w:rPr>
        <w:t>more dangerous</w:t>
      </w:r>
      <w:r w:rsidRPr="00347E8C">
        <w:rPr>
          <w:rStyle w:val="11111AAAAStyleUnderline"/>
        </w:rPr>
        <w:t xml:space="preserve">, </w:t>
      </w:r>
      <w:r w:rsidRPr="00BA75E4">
        <w:rPr>
          <w:rStyle w:val="Emphasis"/>
          <w:highlight w:val="yellow"/>
        </w:rPr>
        <w:t>less stable world</w:t>
      </w:r>
      <w:r w:rsidRPr="00347E8C">
        <w:t>, thereby undermining the most vital U.S. interest of safeguarding the security and well–being of the American people.3</w:t>
      </w:r>
    </w:p>
    <w:p w14:paraId="73E3ACA3" w14:textId="77777777" w:rsidR="00C32929" w:rsidRPr="00347E8C" w:rsidRDefault="00C32929" w:rsidP="00C32929">
      <w:r w:rsidRPr="00347E8C">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347E8C">
        <w:rPr>
          <w:rStyle w:val="11111AAAAStyleUnderline"/>
        </w:rPr>
        <w:t>vital national interests</w:t>
      </w:r>
      <w:r w:rsidRPr="00347E8C">
        <w:t xml:space="preserve"> should thus be limited to the defense and preservation of conditions directly necessary to the territorial integrity, security, and well–being of the American people and their way of life. </w:t>
      </w:r>
    </w:p>
    <w:p w14:paraId="0062EB38" w14:textId="77777777" w:rsidR="00C32929" w:rsidRPr="00347E8C" w:rsidRDefault="00C32929" w:rsidP="00C32929">
      <w:r w:rsidRPr="00347E8C">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347E8C">
        <w:rPr>
          <w:rStyle w:val="11111AAAAStyleUnderline"/>
        </w:rPr>
        <w:t xml:space="preserve">does </w:t>
      </w:r>
      <w:r w:rsidRPr="00BA75E4">
        <w:rPr>
          <w:rStyle w:val="Emphasis"/>
        </w:rPr>
        <w:t>not</w:t>
      </w:r>
      <w:r w:rsidRPr="00347E8C">
        <w:rPr>
          <w:rStyle w:val="11111AAAAStyleUnderline"/>
        </w:rPr>
        <w:t xml:space="preserve"> require</w:t>
      </w:r>
      <w:r w:rsidRPr="00347E8C">
        <w:t xml:space="preserve"> absolute security, the maintenance of </w:t>
      </w:r>
      <w:r w:rsidRPr="00347E8C">
        <w:rPr>
          <w:rStyle w:val="11111AAAAStyleUnderline"/>
        </w:rPr>
        <w:t>a prominent global military presence,</w:t>
      </w:r>
      <w:r w:rsidRPr="00347E8C">
        <w:t xml:space="preserve"> a reliance on </w:t>
      </w:r>
      <w:r w:rsidRPr="00347E8C">
        <w:rPr>
          <w:rStyle w:val="11111AAAAStyleUnderline"/>
        </w:rPr>
        <w:t>frequent overseas military forays,</w:t>
      </w:r>
      <w:r w:rsidRPr="00347E8C">
        <w:t xml:space="preserve"> </w:t>
      </w:r>
      <w:r w:rsidRPr="00347E8C">
        <w:rPr>
          <w:rStyle w:val="11111AAAAStyleUnderline"/>
        </w:rPr>
        <w:t>or</w:t>
      </w:r>
      <w:r w:rsidRPr="00347E8C">
        <w:t xml:space="preserve"> extensive, formal, often </w:t>
      </w:r>
      <w:r w:rsidRPr="00BA75E4">
        <w:rPr>
          <w:rStyle w:val="Emphasis"/>
        </w:rPr>
        <w:t>one–sided, security commitments</w:t>
      </w:r>
      <w:r w:rsidRPr="00347E8C">
        <w:t xml:space="preserve"> to a wide range of other nations. </w:t>
      </w:r>
    </w:p>
    <w:p w14:paraId="6DE67C83" w14:textId="77777777" w:rsidR="00C32929" w:rsidRPr="00347E8C" w:rsidRDefault="00C32929" w:rsidP="00C32929">
      <w:r w:rsidRPr="00347E8C">
        <w:t xml:space="preserve">A third Restraint viewpoint stresses the fact that </w:t>
      </w:r>
      <w:r w:rsidRPr="00347E8C">
        <w:rPr>
          <w:rStyle w:val="11111AAAAStyleUnderline"/>
        </w:rPr>
        <w:t>the international system</w:t>
      </w:r>
      <w:r w:rsidRPr="00347E8C">
        <w:t xml:space="preserve"> within which the United States defends or advances its interests </w:t>
      </w:r>
      <w:r w:rsidRPr="00347E8C">
        <w:rPr>
          <w:rStyle w:val="11111AAAAStyleUnderline"/>
        </w:rPr>
        <w:t xml:space="preserve">is </w:t>
      </w:r>
      <w:r w:rsidRPr="00BA75E4">
        <w:rPr>
          <w:rStyle w:val="Emphasis"/>
        </w:rPr>
        <w:t>no longer unipolar</w:t>
      </w:r>
      <w:r w:rsidRPr="00347E8C">
        <w:t xml:space="preserve">.4 The conditions that elevated the United States to the status of global hegemon after the fall of the Soviet Union in 1991 no longer exist and cannot be restored. </w:t>
      </w:r>
      <w:r w:rsidRPr="00075454">
        <w:rPr>
          <w:rStyle w:val="11111AAAAStyleUnderline"/>
          <w:highlight w:val="yellow"/>
        </w:rPr>
        <w:t>The U</w:t>
      </w:r>
      <w:r w:rsidRPr="00347E8C">
        <w:t xml:space="preserve">nited </w:t>
      </w:r>
      <w:r w:rsidRPr="00075454">
        <w:rPr>
          <w:rStyle w:val="11111AAAAStyleUnderline"/>
          <w:highlight w:val="yellow"/>
        </w:rPr>
        <w:t>S</w:t>
      </w:r>
      <w:r w:rsidRPr="00347E8C">
        <w:t xml:space="preserve">tates </w:t>
      </w:r>
      <w:r w:rsidRPr="00075454">
        <w:rPr>
          <w:rStyle w:val="11111AAAAStyleUnderline"/>
          <w:highlight w:val="yellow"/>
        </w:rPr>
        <w:t>has</w:t>
      </w:r>
      <w:r w:rsidRPr="00347E8C">
        <w:rPr>
          <w:rStyle w:val="11111AAAAStyleUnderline"/>
        </w:rPr>
        <w:t xml:space="preserve"> no</w:t>
      </w:r>
      <w:r w:rsidRPr="00347E8C">
        <w:t xml:space="preserve"> practical </w:t>
      </w:r>
      <w:r w:rsidRPr="00347E8C">
        <w:rPr>
          <w:rStyle w:val="11111AAAAStyleUnderline"/>
        </w:rPr>
        <w:t xml:space="preserve">alternative but </w:t>
      </w:r>
      <w:r w:rsidRPr="00075454">
        <w:rPr>
          <w:rStyle w:val="11111AAAAStyleUnderline"/>
          <w:highlight w:val="yellow"/>
        </w:rPr>
        <w:t>to accept</w:t>
      </w:r>
      <w:r w:rsidRPr="00347E8C">
        <w:rPr>
          <w:rStyle w:val="11111AAAAStyleUnderline"/>
        </w:rPr>
        <w:t xml:space="preserve"> the reality of an increasingly </w:t>
      </w:r>
      <w:r w:rsidRPr="00075454">
        <w:rPr>
          <w:rStyle w:val="11111AAAAStyleUnderline"/>
          <w:highlight w:val="yellow"/>
        </w:rPr>
        <w:t>multipolar</w:t>
      </w:r>
      <w:r w:rsidRPr="00347E8C">
        <w:rPr>
          <w:rStyle w:val="11111AAAAStyleUnderline"/>
        </w:rPr>
        <w:t xml:space="preserve"> world and recognize that</w:t>
      </w:r>
      <w:r w:rsidRPr="00347E8C">
        <w:t xml:space="preserve"> both </w:t>
      </w:r>
      <w:r w:rsidRPr="00BA75E4">
        <w:rPr>
          <w:rStyle w:val="Emphasis"/>
        </w:rPr>
        <w:t>continued U.S. dominance</w:t>
      </w:r>
      <w:r w:rsidRPr="00347E8C">
        <w:t xml:space="preserve"> and world peace </w:t>
      </w:r>
      <w:r w:rsidRPr="00347E8C">
        <w:rPr>
          <w:rStyle w:val="11111AAAAStyleUnderline"/>
        </w:rPr>
        <w:t xml:space="preserve">are </w:t>
      </w:r>
      <w:r w:rsidRPr="00BA75E4">
        <w:rPr>
          <w:rStyle w:val="Emphasis"/>
        </w:rPr>
        <w:t>illusions</w:t>
      </w:r>
      <w:r w:rsidRPr="00347E8C">
        <w:t xml:space="preserve">. For the foreseeable future, </w:t>
      </w:r>
      <w:r w:rsidRPr="00347E8C">
        <w:rPr>
          <w:rStyle w:val="11111AAAAStyleUnderline"/>
        </w:rPr>
        <w:t>mutual coexistence, compromise, and balance among the great powers will have to suffice</w:t>
      </w:r>
      <w:r w:rsidRPr="00347E8C">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3E439E22" w14:textId="77777777" w:rsidR="00C32929" w:rsidRPr="00347E8C" w:rsidRDefault="00C32929" w:rsidP="00C32929">
      <w:r w:rsidRPr="00347E8C">
        <w:t xml:space="preserve">The </w:t>
      </w:r>
      <w:r w:rsidRPr="00075454">
        <w:rPr>
          <w:rStyle w:val="Emphasis"/>
          <w:highlight w:val="yellow"/>
        </w:rPr>
        <w:t>Restraint</w:t>
      </w:r>
      <w:r w:rsidRPr="00347E8C">
        <w:t xml:space="preserve"> view holds that, within this system, </w:t>
      </w:r>
      <w:r w:rsidRPr="00347E8C">
        <w:rPr>
          <w:rStyle w:val="11111AAAAStyleUnderline"/>
        </w:rPr>
        <w:t xml:space="preserve">two </w:t>
      </w:r>
      <w:r w:rsidRPr="00BA75E4">
        <w:rPr>
          <w:rStyle w:val="Emphasis"/>
        </w:rPr>
        <w:t>existential</w:t>
      </w:r>
      <w:r w:rsidRPr="00347E8C">
        <w:t xml:space="preserve"> or near–existential international </w:t>
      </w:r>
      <w:r w:rsidRPr="00BA75E4">
        <w:rPr>
          <w:rStyle w:val="Emphasis"/>
        </w:rPr>
        <w:t>threats</w:t>
      </w:r>
      <w:r w:rsidRPr="00347E8C">
        <w:rPr>
          <w:rStyle w:val="11111AAAAStyleUnderline"/>
        </w:rPr>
        <w:t xml:space="preserve"> endanger humankind</w:t>
      </w:r>
      <w:r w:rsidRPr="00347E8C">
        <w:t xml:space="preserve"> above all else in the present century: </w:t>
      </w:r>
      <w:r w:rsidRPr="00347E8C">
        <w:rPr>
          <w:rStyle w:val="11111AAAAStyleUnderline"/>
        </w:rPr>
        <w:t>first</w:t>
      </w:r>
      <w:r w:rsidRPr="00347E8C">
        <w:t xml:space="preserve">, the increased possibility of large–scale </w:t>
      </w:r>
      <w:r w:rsidRPr="00BA75E4">
        <w:rPr>
          <w:rStyle w:val="Emphasis"/>
        </w:rPr>
        <w:t>nuclear war</w:t>
      </w:r>
      <w:r w:rsidRPr="00347E8C">
        <w:t xml:space="preserve"> (</w:t>
      </w:r>
      <w:r w:rsidRPr="00347E8C">
        <w:rPr>
          <w:rStyle w:val="11111AAAAStyleUnderline"/>
        </w:rPr>
        <w:t>as a result of</w:t>
      </w:r>
      <w:r w:rsidRPr="00347E8C">
        <w:t xml:space="preserve"> proliferation, new technologies, the erosion of arms control agreements, and </w:t>
      </w:r>
      <w:r w:rsidRPr="00347E8C">
        <w:rPr>
          <w:rStyle w:val="11111AAAAStyleUnderline"/>
        </w:rPr>
        <w:t>deepening great power rivalries</w:t>
      </w:r>
      <w:r w:rsidRPr="00347E8C">
        <w:t xml:space="preserve">); </w:t>
      </w:r>
      <w:r w:rsidRPr="00347E8C">
        <w:rPr>
          <w:rStyle w:val="11111AAAAStyleUnderline"/>
        </w:rPr>
        <w:t>and second</w:t>
      </w:r>
      <w:r w:rsidRPr="00347E8C">
        <w:t xml:space="preserve">, </w:t>
      </w:r>
      <w:r w:rsidRPr="00347E8C">
        <w:rPr>
          <w:rStyle w:val="11111AAAAStyleUnderline"/>
        </w:rPr>
        <w:t>the</w:t>
      </w:r>
      <w:r w:rsidRPr="00347E8C">
        <w:t xml:space="preserve"> largely </w:t>
      </w:r>
      <w:r w:rsidRPr="00BA75E4">
        <w:rPr>
          <w:rStyle w:val="Emphasis"/>
        </w:rPr>
        <w:t>unchecked</w:t>
      </w:r>
      <w:r w:rsidRPr="00347E8C">
        <w:t xml:space="preserve"> worsening of the </w:t>
      </w:r>
      <w:r w:rsidRPr="00BA75E4">
        <w:rPr>
          <w:rStyle w:val="Emphasis"/>
        </w:rPr>
        <w:t>climate crisis</w:t>
      </w:r>
      <w:r w:rsidRPr="00347E8C">
        <w:t xml:space="preserve"> as the preeminent expression of global environmental degradation.7</w:t>
      </w:r>
    </w:p>
    <w:p w14:paraId="43165FD5" w14:textId="77777777" w:rsidR="00C32929" w:rsidRPr="00347E8C" w:rsidRDefault="00C32929" w:rsidP="00C32929">
      <w:r w:rsidRPr="00347E8C">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4C675448" w14:textId="77777777" w:rsidR="00C32929" w:rsidRPr="00347E8C" w:rsidRDefault="00C32929" w:rsidP="00C32929">
      <w:r w:rsidRPr="00347E8C">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33192932" w14:textId="77777777" w:rsidR="00C32929" w:rsidRPr="00347E8C" w:rsidRDefault="00C32929" w:rsidP="00C32929">
      <w:r w:rsidRPr="00347E8C">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674E313D" w14:textId="77777777" w:rsidR="00C32929" w:rsidRPr="00347E8C" w:rsidRDefault="00C32929" w:rsidP="00C32929">
      <w:r w:rsidRPr="00347E8C">
        <w:rPr>
          <w:rStyle w:val="11111AAAAStyleUnderline"/>
        </w:rPr>
        <w:t>The U</w:t>
      </w:r>
      <w:r w:rsidRPr="00347E8C">
        <w:t xml:space="preserve">nited </w:t>
      </w:r>
      <w:r w:rsidRPr="00347E8C">
        <w:rPr>
          <w:rStyle w:val="11111AAAAStyleUnderline"/>
        </w:rPr>
        <w:t>S</w:t>
      </w:r>
      <w:r w:rsidRPr="00347E8C">
        <w:t xml:space="preserve">tates, as the dominant military and economic power on the planet, </w:t>
      </w:r>
      <w:r w:rsidRPr="00347E8C">
        <w:rPr>
          <w:rStyle w:val="11111AAAAStyleUnderline"/>
        </w:rPr>
        <w:t xml:space="preserve">has developed and maintained the </w:t>
      </w:r>
      <w:r w:rsidRPr="00BA75E4">
        <w:rPr>
          <w:rStyle w:val="Emphasis"/>
        </w:rPr>
        <w:t>dangerous notion</w:t>
      </w:r>
      <w:r w:rsidRPr="00347E8C">
        <w:rPr>
          <w:rStyle w:val="11111AAAAStyleUnderline"/>
        </w:rPr>
        <w:t xml:space="preserve"> that only American global </w:t>
      </w:r>
      <w:r w:rsidRPr="00BA75E4">
        <w:rPr>
          <w:rStyle w:val="Emphasis"/>
        </w:rPr>
        <w:t>primacy</w:t>
      </w:r>
      <w:r w:rsidRPr="00347E8C">
        <w:t xml:space="preserve"> and “leadership” </w:t>
      </w:r>
      <w:r w:rsidRPr="00347E8C">
        <w:rPr>
          <w:rStyle w:val="11111AAAAStyleUnderline"/>
        </w:rPr>
        <w:t xml:space="preserve">can keep the world </w:t>
      </w:r>
      <w:r w:rsidRPr="00BA75E4">
        <w:rPr>
          <w:rStyle w:val="Emphasis"/>
        </w:rPr>
        <w:t>peaceful</w:t>
      </w:r>
      <w:r w:rsidRPr="00347E8C">
        <w:t xml:space="preserve"> and ensure prosperity.10 Restrainers believe </w:t>
      </w:r>
      <w:r w:rsidRPr="00347E8C">
        <w:rPr>
          <w:rStyle w:val="11111AAAAStyleUnderline"/>
        </w:rPr>
        <w:t>this idea has led the U</w:t>
      </w:r>
      <w:r w:rsidRPr="00347E8C">
        <w:t xml:space="preserve">nited </w:t>
      </w:r>
      <w:r w:rsidRPr="00347E8C">
        <w:rPr>
          <w:rStyle w:val="11111AAAAStyleUnderline"/>
        </w:rPr>
        <w:t>S</w:t>
      </w:r>
      <w:r w:rsidRPr="00347E8C">
        <w:t xml:space="preserve">tates </w:t>
      </w:r>
      <w:r w:rsidRPr="00347E8C">
        <w:rPr>
          <w:rStyle w:val="11111AAAAStyleUnderline"/>
        </w:rPr>
        <w:t>to engage</w:t>
      </w:r>
      <w:r w:rsidRPr="00347E8C">
        <w:t xml:space="preserve"> frequently </w:t>
      </w:r>
      <w:r w:rsidRPr="00347E8C">
        <w:rPr>
          <w:rStyle w:val="11111AAAAStyleUnderline"/>
        </w:rPr>
        <w:t>in</w:t>
      </w:r>
      <w:r w:rsidRPr="00347E8C">
        <w:t xml:space="preserve"> a </w:t>
      </w:r>
      <w:r w:rsidRPr="00BA75E4">
        <w:rPr>
          <w:rStyle w:val="Emphasis"/>
        </w:rPr>
        <w:t>feckless misuse</w:t>
      </w:r>
      <w:r w:rsidRPr="00347E8C">
        <w:rPr>
          <w:rStyle w:val="11111AAAAStyleUnderline"/>
        </w:rPr>
        <w:t xml:space="preserve"> of military power</w:t>
      </w:r>
      <w:r w:rsidRPr="00347E8C">
        <w:t xml:space="preserve">, </w:t>
      </w:r>
      <w:r w:rsidRPr="00347E8C">
        <w:rPr>
          <w:rStyle w:val="11111AAAAStyleUnderline"/>
        </w:rPr>
        <w:t>resulting</w:t>
      </w:r>
      <w:r w:rsidRPr="00347E8C">
        <w:t xml:space="preserve"> in large part </w:t>
      </w:r>
      <w:r w:rsidRPr="00347E8C">
        <w:rPr>
          <w:rStyle w:val="11111AAAAStyleUnderline"/>
        </w:rPr>
        <w:t xml:space="preserve">from </w:t>
      </w:r>
      <w:r w:rsidRPr="00BA75E4">
        <w:rPr>
          <w:rStyle w:val="Emphasis"/>
        </w:rPr>
        <w:t>inflated threats</w:t>
      </w:r>
      <w:r w:rsidRPr="00347E8C">
        <w:t xml:space="preserve">, overconfidence, and a deep belief in American exceptionalism. With the possible exception of Israel, </w:t>
      </w:r>
      <w:r w:rsidRPr="00BA75E4">
        <w:rPr>
          <w:rStyle w:val="Emphasis"/>
        </w:rPr>
        <w:t>no nation</w:t>
      </w:r>
      <w:r w:rsidRPr="00347E8C">
        <w:rPr>
          <w:rStyle w:val="11111AAAAStyleUnderline"/>
        </w:rPr>
        <w:t xml:space="preserve"> employs force as frequently</w:t>
      </w:r>
      <w:r w:rsidRPr="00347E8C">
        <w:t xml:space="preserve">. Moreover, many Americans remain strongly supportive of high levels of U.S. defense spending and Washington’s many global security alliances. However, many </w:t>
      </w:r>
      <w:r w:rsidRPr="00347E8C">
        <w:rPr>
          <w:rStyle w:val="11111AAAAStyleUnderline"/>
        </w:rPr>
        <w:t>citizens are</w:t>
      </w:r>
      <w:r w:rsidRPr="00347E8C">
        <w:t xml:space="preserve"> also </w:t>
      </w:r>
      <w:r w:rsidRPr="00347E8C">
        <w:rPr>
          <w:rStyle w:val="11111AAAAStyleUnderline"/>
        </w:rPr>
        <w:t>growing weary of U.S. military interventions and</w:t>
      </w:r>
      <w:r w:rsidRPr="00347E8C">
        <w:t xml:space="preserve"> the heavy </w:t>
      </w:r>
      <w:r w:rsidRPr="00347E8C">
        <w:rPr>
          <w:rStyle w:val="11111AAAAStyleUnderline"/>
        </w:rPr>
        <w:t xml:space="preserve">reliance on </w:t>
      </w:r>
      <w:r w:rsidRPr="00BA75E4">
        <w:rPr>
          <w:rStyle w:val="Emphasis"/>
        </w:rPr>
        <w:t>military</w:t>
      </w:r>
      <w:r w:rsidRPr="00347E8C">
        <w:rPr>
          <w:rStyle w:val="11111AAAAStyleUnderline"/>
        </w:rPr>
        <w:t xml:space="preserve"> </w:t>
      </w:r>
      <w:r w:rsidRPr="00BA75E4">
        <w:rPr>
          <w:rStyle w:val="Emphasis"/>
        </w:rPr>
        <w:t>options</w:t>
      </w:r>
      <w:r w:rsidRPr="00347E8C">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3DC3D557" w14:textId="77777777" w:rsidR="00C32929" w:rsidRPr="00347E8C" w:rsidRDefault="00C32929" w:rsidP="00C32929">
      <w:r w:rsidRPr="00347E8C">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1CDC3ED4" w14:textId="77777777" w:rsidR="00C32929" w:rsidRPr="00347E8C" w:rsidRDefault="00C32929" w:rsidP="00C32929">
      <w:r w:rsidRPr="00347E8C">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486304C9" w14:textId="77777777" w:rsidR="00C32929" w:rsidRPr="00347E8C" w:rsidRDefault="00C32929" w:rsidP="00C32929">
      <w:r w:rsidRPr="00347E8C">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19BB6E96" w14:textId="77777777" w:rsidR="00C32929" w:rsidRPr="00347E8C" w:rsidRDefault="00C32929" w:rsidP="00C32929">
      <w:r w:rsidRPr="00347E8C">
        <w:t xml:space="preserve">Finally, many U.S. </w:t>
      </w:r>
      <w:r w:rsidRPr="00347E8C">
        <w:rPr>
          <w:rStyle w:val="11111AAAAStyleUnderline"/>
        </w:rPr>
        <w:t xml:space="preserve">friends and allies have </w:t>
      </w:r>
      <w:r w:rsidRPr="00347E8C">
        <w:t xml:space="preserve">both </w:t>
      </w:r>
      <w:r w:rsidRPr="00347E8C">
        <w:rPr>
          <w:rStyle w:val="11111AAAAStyleUnderline"/>
        </w:rPr>
        <w:t xml:space="preserve">the capacity and the need to do </w:t>
      </w:r>
      <w:r w:rsidRPr="00BA75E4">
        <w:rPr>
          <w:rStyle w:val="Emphasis"/>
        </w:rPr>
        <w:t>far more</w:t>
      </w:r>
      <w:r w:rsidRPr="00347E8C">
        <w:rPr>
          <w:rStyle w:val="11111AAAAStyleUnderline"/>
        </w:rPr>
        <w:t xml:space="preserve"> to provide for their </w:t>
      </w:r>
      <w:r w:rsidRPr="00BA75E4">
        <w:rPr>
          <w:rStyle w:val="Emphasis"/>
        </w:rPr>
        <w:t>own defense</w:t>
      </w:r>
      <w:r w:rsidRPr="00347E8C">
        <w:t xml:space="preserve">, thereby </w:t>
      </w:r>
      <w:r w:rsidRPr="00347E8C">
        <w:rPr>
          <w:rStyle w:val="11111AAAAStyleUnderline"/>
        </w:rPr>
        <w:t>allowing the U</w:t>
      </w:r>
      <w:r w:rsidRPr="00347E8C">
        <w:t xml:space="preserve">nited </w:t>
      </w:r>
      <w:r w:rsidRPr="00347E8C">
        <w:rPr>
          <w:rStyle w:val="11111AAAAStyleUnderline"/>
        </w:rPr>
        <w:t>S</w:t>
      </w:r>
      <w:r w:rsidRPr="00347E8C">
        <w:t xml:space="preserve">tates </w:t>
      </w:r>
      <w:r w:rsidRPr="00347E8C">
        <w:rPr>
          <w:rStyle w:val="11111AAAAStyleUnderline"/>
        </w:rPr>
        <w:t xml:space="preserve">to significantly reduce its </w:t>
      </w:r>
      <w:r w:rsidRPr="00BA75E4">
        <w:rPr>
          <w:rStyle w:val="Emphasis"/>
        </w:rPr>
        <w:t>own global military posture</w:t>
      </w:r>
      <w:r w:rsidRPr="00347E8C">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468E229F" w14:textId="77777777" w:rsidR="00C32929" w:rsidRPr="00347E8C" w:rsidRDefault="00C32929" w:rsidP="00C32929">
      <w:r w:rsidRPr="00347E8C">
        <w:t xml:space="preserve">If successfully implemented, </w:t>
      </w:r>
      <w:r w:rsidRPr="00BA75E4">
        <w:rPr>
          <w:rStyle w:val="Emphasis"/>
          <w:highlight w:val="yellow"/>
        </w:rPr>
        <w:t>Restraint</w:t>
      </w:r>
      <w:r w:rsidRPr="00347E8C">
        <w:rPr>
          <w:rStyle w:val="11111AAAAStyleUnderline"/>
        </w:rPr>
        <w:t xml:space="preserve"> as a basis of policy</w:t>
      </w:r>
      <w:r w:rsidRPr="00347E8C">
        <w:t xml:space="preserve"> vis–à–vis China </w:t>
      </w:r>
      <w:r w:rsidRPr="00075454">
        <w:rPr>
          <w:rStyle w:val="11111AAAAStyleUnderline"/>
        </w:rPr>
        <w:t xml:space="preserve">will </w:t>
      </w:r>
      <w:r w:rsidRPr="00BA75E4">
        <w:rPr>
          <w:rStyle w:val="Emphasis"/>
          <w:highlight w:val="yellow"/>
        </w:rPr>
        <w:t>buy</w:t>
      </w:r>
      <w:r w:rsidRPr="00347E8C">
        <w:rPr>
          <w:rStyle w:val="11111AAAAStyleUnderline"/>
        </w:rPr>
        <w:t xml:space="preserve"> the U</w:t>
      </w:r>
      <w:r w:rsidRPr="00347E8C">
        <w:t xml:space="preserve">nited </w:t>
      </w:r>
      <w:r w:rsidRPr="00347E8C">
        <w:rPr>
          <w:rStyle w:val="11111AAAAStyleUnderline"/>
        </w:rPr>
        <w:t>S</w:t>
      </w:r>
      <w:r w:rsidRPr="00347E8C">
        <w:t xml:space="preserve">tates </w:t>
      </w:r>
      <w:r w:rsidRPr="00BA75E4">
        <w:rPr>
          <w:rStyle w:val="Emphasis"/>
          <w:highlight w:val="yellow"/>
        </w:rPr>
        <w:t>time</w:t>
      </w:r>
      <w:r w:rsidRPr="00347E8C">
        <w:rPr>
          <w:rStyle w:val="11111AAAAStyleUnderline"/>
          <w:highlight w:val="yellow"/>
        </w:rPr>
        <w:t xml:space="preserve"> to</w:t>
      </w:r>
      <w:r w:rsidRPr="00347E8C">
        <w:rPr>
          <w:rStyle w:val="11111AAAAStyleUnderline"/>
        </w:rPr>
        <w:t xml:space="preserve"> repair its</w:t>
      </w:r>
      <w:r w:rsidRPr="00347E8C">
        <w:t xml:space="preserve"> severely </w:t>
      </w:r>
      <w:r w:rsidRPr="00347E8C">
        <w:rPr>
          <w:rStyle w:val="11111AAAAStyleUnderline"/>
        </w:rPr>
        <w:t xml:space="preserve">damaged domestic order and </w:t>
      </w:r>
      <w:r w:rsidRPr="00BA75E4">
        <w:rPr>
          <w:rStyle w:val="Emphasis"/>
          <w:highlight w:val="yellow"/>
        </w:rPr>
        <w:t>reallocate</w:t>
      </w:r>
      <w:r w:rsidRPr="00347E8C">
        <w:rPr>
          <w:rStyle w:val="11111AAAAStyleUnderline"/>
        </w:rPr>
        <w:t xml:space="preserve"> national security </w:t>
      </w:r>
      <w:r w:rsidRPr="00347E8C">
        <w:rPr>
          <w:rStyle w:val="11111AAAAStyleUnderline"/>
          <w:highlight w:val="yellow"/>
        </w:rPr>
        <w:t>resources</w:t>
      </w:r>
      <w:r w:rsidRPr="00347E8C">
        <w:t xml:space="preserve"> to concerns that pose a greater threat to the security and well–being of the American people than China. More broadly, </w:t>
      </w:r>
      <w:r w:rsidRPr="00075454">
        <w:rPr>
          <w:rStyle w:val="11111AAAAStyleUnderline"/>
        </w:rPr>
        <w:t xml:space="preserve">it will </w:t>
      </w:r>
      <w:r w:rsidRPr="00347E8C">
        <w:rPr>
          <w:rStyle w:val="11111AAAAStyleUnderline"/>
          <w:highlight w:val="yellow"/>
        </w:rPr>
        <w:t>facilitate</w:t>
      </w:r>
      <w:r w:rsidRPr="00347E8C">
        <w:rPr>
          <w:rStyle w:val="11111AAAAStyleUnderline"/>
        </w:rPr>
        <w:t xml:space="preserve"> the identification of </w:t>
      </w:r>
      <w:r w:rsidRPr="00BA75E4">
        <w:rPr>
          <w:rStyle w:val="Emphasis"/>
        </w:rPr>
        <w:t>clear red lines</w:t>
      </w:r>
      <w:r w:rsidRPr="00347E8C">
        <w:t xml:space="preserve"> based on the protection of genuinely vital interests, the adoption of prudent and balanced approaches to contentious issues, </w:t>
      </w:r>
      <w:r w:rsidRPr="00347E8C">
        <w:rPr>
          <w:rStyle w:val="11111AAAAStyleUnderline"/>
        </w:rPr>
        <w:t>and</w:t>
      </w:r>
      <w:r w:rsidRPr="00347E8C">
        <w:t xml:space="preserve"> the opening of intellectual and political space allowing for </w:t>
      </w:r>
      <w:r w:rsidRPr="00BA75E4">
        <w:rPr>
          <w:rStyle w:val="Emphasis"/>
        </w:rPr>
        <w:t xml:space="preserve">greater </w:t>
      </w:r>
      <w:r w:rsidRPr="00BA75E4">
        <w:rPr>
          <w:rStyle w:val="Emphasis"/>
          <w:highlight w:val="yellow"/>
        </w:rPr>
        <w:t>dialogue</w:t>
      </w:r>
      <w:r w:rsidRPr="00347E8C">
        <w:t xml:space="preserve">, understanding, </w:t>
      </w:r>
      <w:r w:rsidRPr="00347E8C">
        <w:rPr>
          <w:rStyle w:val="11111AAAAStyleUnderline"/>
          <w:highlight w:val="yellow"/>
        </w:rPr>
        <w:t xml:space="preserve">and </w:t>
      </w:r>
      <w:r w:rsidRPr="00BA75E4">
        <w:rPr>
          <w:rStyle w:val="Emphasis"/>
          <w:highlight w:val="yellow"/>
        </w:rPr>
        <w:t>compromise</w:t>
      </w:r>
      <w:r w:rsidRPr="00347E8C">
        <w:rPr>
          <w:rStyle w:val="11111AAAAStyleUnderline"/>
        </w:rPr>
        <w:t xml:space="preserve"> between Washington and Beijing</w:t>
      </w:r>
      <w:r w:rsidRPr="00347E8C">
        <w:t xml:space="preserve">.19 </w:t>
      </w:r>
      <w:r w:rsidRPr="00075454">
        <w:rPr>
          <w:rStyle w:val="11111AAAAStyleUnderline"/>
        </w:rPr>
        <w:t>This will</w:t>
      </w:r>
      <w:r w:rsidRPr="00347E8C">
        <w:rPr>
          <w:rStyle w:val="11111AAAAStyleUnderline"/>
        </w:rPr>
        <w:t xml:space="preserve"> significantly </w:t>
      </w:r>
      <w:r w:rsidRPr="00BA75E4">
        <w:rPr>
          <w:rStyle w:val="Emphasis"/>
          <w:highlight w:val="yellow"/>
        </w:rPr>
        <w:t>reduce</w:t>
      </w:r>
      <w:r w:rsidRPr="00BA75E4">
        <w:rPr>
          <w:rStyle w:val="Emphasis"/>
        </w:rPr>
        <w:t xml:space="preserve"> the </w:t>
      </w:r>
      <w:r w:rsidRPr="00075454">
        <w:rPr>
          <w:rStyle w:val="Emphasis"/>
          <w:highlight w:val="yellow"/>
        </w:rPr>
        <w:t>chance</w:t>
      </w:r>
      <w:r w:rsidRPr="00075454">
        <w:rPr>
          <w:rStyle w:val="Emphasis"/>
        </w:rPr>
        <w:t>s</w:t>
      </w:r>
      <w:r w:rsidRPr="00BA75E4">
        <w:rPr>
          <w:rStyle w:val="Emphasis"/>
        </w:rPr>
        <w:t xml:space="preserve"> </w:t>
      </w:r>
      <w:r w:rsidRPr="00075454">
        <w:rPr>
          <w:rStyle w:val="Emphasis"/>
          <w:highlight w:val="yellow"/>
        </w:rPr>
        <w:t>of conflict</w:t>
      </w:r>
      <w:r w:rsidRPr="00347E8C">
        <w:t xml:space="preserve">.  </w:t>
      </w:r>
    </w:p>
    <w:p w14:paraId="55D2F518" w14:textId="77777777" w:rsidR="00C32929" w:rsidRPr="00DE53DA" w:rsidRDefault="00C32929" w:rsidP="00C32929">
      <w:r w:rsidRPr="00DE53DA">
        <w:t>The Urgent Need to Right–Size the China Threat</w:t>
      </w:r>
    </w:p>
    <w:p w14:paraId="19117090" w14:textId="77777777" w:rsidR="00C32929" w:rsidRPr="00DE53DA" w:rsidRDefault="00C32929" w:rsidP="00C32929">
      <w:r w:rsidRPr="00DE53DA">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4D180BCB" w14:textId="77777777" w:rsidR="00C32929" w:rsidRPr="00DE53DA" w:rsidRDefault="00C32929" w:rsidP="00C32929">
      <w:r w:rsidRPr="00DE53DA">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2E894F87" w14:textId="77777777" w:rsidR="00C32929" w:rsidRPr="00DE53DA" w:rsidRDefault="00C32929" w:rsidP="00C32929">
      <w:r w:rsidRPr="00DE53DA">
        <w:rPr>
          <w:rStyle w:val="11111AAAAStyleUnderline"/>
        </w:rPr>
        <w:t xml:space="preserve">The current U.S. policy toward China is largely based on a </w:t>
      </w:r>
      <w:r w:rsidRPr="00DE53DA">
        <w:rPr>
          <w:rStyle w:val="Emphasis"/>
        </w:rPr>
        <w:t>zero–sum</w:t>
      </w:r>
      <w:r w:rsidRPr="00DE53DA">
        <w:rPr>
          <w:rStyle w:val="11111AAAAStyleUnderline"/>
        </w:rPr>
        <w:t xml:space="preserve">, </w:t>
      </w:r>
      <w:r w:rsidRPr="00DE53DA">
        <w:rPr>
          <w:rStyle w:val="Emphasis"/>
        </w:rPr>
        <w:t>adversarial mindset</w:t>
      </w:r>
      <w:r w:rsidRPr="00DE53DA">
        <w:rPr>
          <w:rStyle w:val="11111AAAAStyleUnderline"/>
        </w:rPr>
        <w:t xml:space="preserve"> that assumes above all else a </w:t>
      </w:r>
      <w:r w:rsidRPr="00DE53DA">
        <w:rPr>
          <w:rStyle w:val="Emphasis"/>
        </w:rPr>
        <w:t>fundamental Chinese commitment</w:t>
      </w:r>
      <w:r w:rsidRPr="00DE53DA">
        <w:rPr>
          <w:rStyle w:val="11111AAAAStyleUnderline"/>
        </w:rPr>
        <w:t xml:space="preserve"> to </w:t>
      </w:r>
      <w:r w:rsidRPr="00DE53DA">
        <w:rPr>
          <w:rStyle w:val="Emphasis"/>
        </w:rPr>
        <w:t>weakening</w:t>
      </w:r>
      <w:r w:rsidRPr="00DE53DA">
        <w:rPr>
          <w:rStyle w:val="11111AAAAStyleUnderline"/>
        </w:rPr>
        <w:t xml:space="preserve"> and </w:t>
      </w:r>
      <w:r w:rsidRPr="00DE53DA">
        <w:rPr>
          <w:rStyle w:val="Emphasis"/>
        </w:rPr>
        <w:t>countering the West</w:t>
      </w:r>
      <w:r w:rsidRPr="00DE53DA">
        <w:t xml:space="preserve"> and resisting any form of meaningful bilateral cooperation. </w:t>
      </w:r>
      <w:r w:rsidRPr="00DE53DA">
        <w:rPr>
          <w:rStyle w:val="11111AAAAStyleUnderline"/>
        </w:rPr>
        <w:t xml:space="preserve">Beijing is regularly presented as a vaguely–defined </w:t>
      </w:r>
      <w:r w:rsidRPr="00DE53DA">
        <w:rPr>
          <w:rStyle w:val="Emphasis"/>
        </w:rPr>
        <w:t>existential threat</w:t>
      </w:r>
      <w:r w:rsidRPr="00DE53DA">
        <w:t xml:space="preserve">, a rapidly growing military and economic power </w:t>
      </w:r>
      <w:r w:rsidRPr="00DE53DA">
        <w:rPr>
          <w:rStyle w:val="11111AAAAStyleUnderline"/>
        </w:rPr>
        <w:t xml:space="preserve">bent on </w:t>
      </w:r>
      <w:r w:rsidRPr="00DE53DA">
        <w:rPr>
          <w:rStyle w:val="Emphasis"/>
        </w:rPr>
        <w:t>global domination</w:t>
      </w:r>
      <w:r w:rsidRPr="00DE53DA">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64BCAD48" w14:textId="77777777" w:rsidR="00C32929" w:rsidRPr="00DE53DA" w:rsidRDefault="00C32929" w:rsidP="00C32929">
      <w:r w:rsidRPr="00DE53DA">
        <w:t xml:space="preserve"> China does pose certain challenges to existing and likely future U.S. interests. These consist primarily of:</w:t>
      </w:r>
    </w:p>
    <w:p w14:paraId="355088AF" w14:textId="77777777" w:rsidR="00C32929" w:rsidRPr="00DE53DA" w:rsidRDefault="00C32929" w:rsidP="00C32929">
      <w:r w:rsidRPr="00DE53DA">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6D988022" w14:textId="77777777" w:rsidR="00C32929" w:rsidRPr="00DE53DA" w:rsidRDefault="00C32929" w:rsidP="00C32929">
      <w:r w:rsidRPr="00DE53DA">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0E787B09" w14:textId="77777777" w:rsidR="00C32929" w:rsidRPr="00DE53DA" w:rsidRDefault="00C32929" w:rsidP="00C32929">
      <w:r w:rsidRPr="00DE53DA">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3F14C44A" w14:textId="77777777" w:rsidR="00C32929" w:rsidRPr="00DE53DA" w:rsidRDefault="00C32929" w:rsidP="00C32929">
      <w:r w:rsidRPr="00DE53DA">
        <w:t xml:space="preserve">While certainly very troublesome, and requiring effective countermeasures in many cases, </w:t>
      </w:r>
      <w:r w:rsidRPr="00DE53DA">
        <w:rPr>
          <w:rStyle w:val="11111AAAAStyleUnderline"/>
        </w:rPr>
        <w:t xml:space="preserve">these concerns are not grave enough to justify the kind of absolute, largely </w:t>
      </w:r>
      <w:r w:rsidRPr="00DE53DA">
        <w:rPr>
          <w:rStyle w:val="Emphasis"/>
        </w:rPr>
        <w:t>zero–sum</w:t>
      </w:r>
      <w:r w:rsidRPr="00DE53DA">
        <w:rPr>
          <w:rStyle w:val="11111AAAAStyleUnderline"/>
        </w:rPr>
        <w:t xml:space="preserve"> and </w:t>
      </w:r>
      <w:r w:rsidRPr="00DE53DA">
        <w:rPr>
          <w:rStyle w:val="Emphasis"/>
        </w:rPr>
        <w:t>confrontational approach</w:t>
      </w:r>
      <w:r w:rsidRPr="00DE53DA">
        <w:rPr>
          <w:rStyle w:val="11111AAAAStyleUnderline"/>
        </w:rPr>
        <w:t xml:space="preserve"> now common in U.S. policies toward Beijing</w:t>
      </w:r>
      <w:r w:rsidRPr="00DE53DA">
        <w:t xml:space="preserve">. Many </w:t>
      </w:r>
      <w:r w:rsidRPr="00DE53DA">
        <w:rPr>
          <w:rStyle w:val="Emphasis"/>
        </w:rPr>
        <w:t>gray areas</w:t>
      </w:r>
      <w:r w:rsidRPr="00DE53DA">
        <w:rPr>
          <w:rStyle w:val="11111AAAAStyleUnderline"/>
        </w:rPr>
        <w:t xml:space="preserve"> exist in all three of the above realms, largely reflecting Chinese support for long–standing core principles of the international order, such as </w:t>
      </w:r>
      <w:r w:rsidRPr="00DE53DA">
        <w:rPr>
          <w:rStyle w:val="Emphasis"/>
        </w:rPr>
        <w:t>state sovereignty</w:t>
      </w:r>
      <w:r w:rsidRPr="00DE53DA">
        <w:rPr>
          <w:rStyle w:val="11111AAAAStyleUnderline"/>
        </w:rPr>
        <w:t xml:space="preserve">, a preference for </w:t>
      </w:r>
      <w:r w:rsidRPr="00DE53DA">
        <w:rPr>
          <w:rStyle w:val="Emphasis"/>
        </w:rPr>
        <w:t>diplomacy</w:t>
      </w:r>
      <w:r w:rsidRPr="00DE53DA">
        <w:rPr>
          <w:rStyle w:val="11111AAAAStyleUnderline"/>
        </w:rPr>
        <w:t xml:space="preserve"> over </w:t>
      </w:r>
      <w:r w:rsidRPr="00DE53DA">
        <w:rPr>
          <w:rStyle w:val="Emphasis"/>
        </w:rPr>
        <w:t>force</w:t>
      </w:r>
      <w:r w:rsidRPr="00DE53DA">
        <w:t xml:space="preserve"> in resolving disputes, </w:t>
      </w:r>
      <w:r w:rsidRPr="00DE53DA">
        <w:rPr>
          <w:rStyle w:val="11111AAAAStyleUnderline"/>
        </w:rPr>
        <w:t xml:space="preserve">the use of force only in defense of </w:t>
      </w:r>
      <w:r w:rsidRPr="00DE53DA">
        <w:rPr>
          <w:rStyle w:val="Emphasis"/>
        </w:rPr>
        <w:t>imminent</w:t>
      </w:r>
      <w:r w:rsidRPr="00DE53DA">
        <w:t xml:space="preserve"> and clear </w:t>
      </w:r>
      <w:r w:rsidRPr="00DE53DA">
        <w:rPr>
          <w:rStyle w:val="Emphasis"/>
        </w:rPr>
        <w:t>security threats</w:t>
      </w:r>
      <w:r w:rsidRPr="00DE53DA">
        <w:t xml:space="preserve">, </w:t>
      </w:r>
      <w:r w:rsidRPr="00DE53DA">
        <w:rPr>
          <w:rStyle w:val="11111AAAAStyleUnderline"/>
        </w:rPr>
        <w:t>open</w:t>
      </w:r>
      <w:r w:rsidRPr="00DE53DA">
        <w:t xml:space="preserve"> air and sea </w:t>
      </w:r>
      <w:r w:rsidRPr="00DE53DA">
        <w:rPr>
          <w:rStyle w:val="11111AAAAStyleUnderline"/>
        </w:rPr>
        <w:t>lines of communication</w:t>
      </w:r>
      <w:r w:rsidRPr="00DE53DA">
        <w:t xml:space="preserve"> and transport across international zones, many </w:t>
      </w:r>
      <w:r w:rsidRPr="00DE53DA">
        <w:rPr>
          <w:rStyle w:val="11111AAAAStyleUnderline"/>
        </w:rPr>
        <w:t>market–based forms of economic intercourse</w:t>
      </w:r>
      <w:r w:rsidRPr="00DE53DA">
        <w:t xml:space="preserve">, </w:t>
      </w:r>
      <w:r w:rsidRPr="00DE53DA">
        <w:rPr>
          <w:rStyle w:val="11111AAAAStyleUnderline"/>
        </w:rPr>
        <w:t>and</w:t>
      </w:r>
      <w:r w:rsidRPr="00DE53DA">
        <w:t xml:space="preserve"> various other </w:t>
      </w:r>
      <w:r w:rsidRPr="00DE53DA">
        <w:rPr>
          <w:rStyle w:val="Emphasis"/>
        </w:rPr>
        <w:t>U</w:t>
      </w:r>
      <w:r w:rsidRPr="00DE53DA">
        <w:t xml:space="preserve">nited </w:t>
      </w:r>
      <w:r w:rsidRPr="00DE53DA">
        <w:rPr>
          <w:rStyle w:val="Emphasis"/>
        </w:rPr>
        <w:t>N</w:t>
      </w:r>
      <w:r w:rsidRPr="00DE53DA">
        <w:t xml:space="preserve">ations </w:t>
      </w:r>
      <w:r w:rsidRPr="00DE53DA">
        <w:rPr>
          <w:rStyle w:val="Emphasis"/>
        </w:rPr>
        <w:t>norms</w:t>
      </w:r>
      <w:r w:rsidRPr="00DE53DA">
        <w:t xml:space="preserve"> and approaches. </w:t>
      </w:r>
    </w:p>
    <w:p w14:paraId="1ABB1151" w14:textId="77777777" w:rsidR="00C32929" w:rsidRPr="00DE53DA" w:rsidRDefault="00C32929" w:rsidP="00C32929">
      <w:r w:rsidRPr="00DE53DA">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15942061" w14:textId="77777777" w:rsidR="00C32929" w:rsidRPr="00DE53DA" w:rsidRDefault="00C32929" w:rsidP="00C32929">
      <w:r w:rsidRPr="00DE53DA">
        <w:rPr>
          <w:rStyle w:val="11111AAAAStyleUnderline"/>
        </w:rPr>
        <w:t>Contrary to the prevailing mindset</w:t>
      </w:r>
      <w:r w:rsidRPr="00DE53DA">
        <w:t xml:space="preserve"> in Washington, </w:t>
      </w:r>
      <w:r w:rsidRPr="00DE53DA">
        <w:rPr>
          <w:rStyle w:val="11111AAAAStyleUnderline"/>
        </w:rPr>
        <w:t xml:space="preserve">China does not pose an </w:t>
      </w:r>
      <w:r w:rsidRPr="00DE53DA">
        <w:rPr>
          <w:rStyle w:val="Emphasis"/>
        </w:rPr>
        <w:t>existential</w:t>
      </w:r>
      <w:r w:rsidRPr="00DE53DA">
        <w:t xml:space="preserve"> or near–existential </w:t>
      </w:r>
      <w:r w:rsidRPr="00DE53DA">
        <w:rPr>
          <w:rStyle w:val="Emphasis"/>
        </w:rPr>
        <w:t>threat to the U</w:t>
      </w:r>
      <w:r w:rsidRPr="00DE53DA">
        <w:t xml:space="preserve">nited </w:t>
      </w:r>
      <w:r w:rsidRPr="00DE53DA">
        <w:rPr>
          <w:rStyle w:val="Emphasis"/>
        </w:rPr>
        <w:t>S</w:t>
      </w:r>
      <w:r w:rsidRPr="00DE53DA">
        <w:t xml:space="preserve">tates in the above areas. </w:t>
      </w:r>
      <w:r w:rsidRPr="00DE53DA">
        <w:rPr>
          <w:rStyle w:val="11111AAAAStyleUnderline"/>
        </w:rPr>
        <w:t>It is not in a position</w:t>
      </w:r>
      <w:r w:rsidRPr="00DE53DA">
        <w:t xml:space="preserve"> either to replace the dominance of U.S. and Western economic and military power worldwide or </w:t>
      </w:r>
      <w:r w:rsidRPr="00DE53DA">
        <w:rPr>
          <w:rStyle w:val="11111AAAAStyleUnderline"/>
        </w:rPr>
        <w:t xml:space="preserve">to </w:t>
      </w:r>
      <w:r w:rsidRPr="00DE53DA">
        <w:rPr>
          <w:rStyle w:val="Emphasis"/>
        </w:rPr>
        <w:t>overturn</w:t>
      </w:r>
      <w:r w:rsidRPr="00DE53DA">
        <w:t xml:space="preserve"> </w:t>
      </w:r>
      <w:r w:rsidRPr="00DE53DA">
        <w:rPr>
          <w:rStyle w:val="11111AAAAStyleUnderline"/>
        </w:rPr>
        <w:t>the</w:t>
      </w:r>
      <w:r w:rsidRPr="00DE53DA">
        <w:t xml:space="preserve"> so–called </w:t>
      </w:r>
      <w:r w:rsidRPr="00DE53DA">
        <w:rPr>
          <w:rStyle w:val="Emphasis"/>
        </w:rPr>
        <w:t>liberal</w:t>
      </w:r>
      <w:r w:rsidRPr="00DE53DA">
        <w:t xml:space="preserve"> world </w:t>
      </w:r>
      <w:r w:rsidRPr="00DE53DA">
        <w:rPr>
          <w:rStyle w:val="Emphasis"/>
        </w:rPr>
        <w:t>order</w:t>
      </w:r>
      <w:r w:rsidRPr="00DE53DA">
        <w:t>.28</w:t>
      </w:r>
    </w:p>
    <w:p w14:paraId="6EAAD572" w14:textId="77777777" w:rsidR="00C32929" w:rsidRPr="00DE53DA" w:rsidRDefault="00C32929" w:rsidP="00C32929">
      <w:r w:rsidRPr="00DE53DA">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DE53DA">
        <w:rPr>
          <w:rStyle w:val="11111AAAAStyleUnderline"/>
        </w:rPr>
        <w:t>China’s leadership regards nuc</w:t>
      </w:r>
      <w:r w:rsidRPr="00DE53DA">
        <w:t>lear weapon</w:t>
      </w:r>
      <w:r w:rsidRPr="00DE53DA">
        <w:rPr>
          <w:rStyle w:val="11111AAAAStyleUnderline"/>
        </w:rPr>
        <w:t>s</w:t>
      </w:r>
      <w:r w:rsidRPr="00DE53DA">
        <w:t xml:space="preserve"> predominantly </w:t>
      </w:r>
      <w:r w:rsidRPr="00DE53DA">
        <w:rPr>
          <w:rStyle w:val="11111AAAAStyleUnderline"/>
        </w:rPr>
        <w:t xml:space="preserve">as a </w:t>
      </w:r>
      <w:r w:rsidRPr="00DE53DA">
        <w:rPr>
          <w:rStyle w:val="Emphasis"/>
        </w:rPr>
        <w:t>deterrent</w:t>
      </w:r>
      <w:r w:rsidRPr="00DE53DA">
        <w:rPr>
          <w:rStyle w:val="11111AAAAStyleUnderline"/>
        </w:rPr>
        <w:t>, not as a possible first–strike, offensive war weapon</w:t>
      </w:r>
      <w:r w:rsidRPr="00DE53DA">
        <w:t>.29</w:t>
      </w:r>
    </w:p>
    <w:p w14:paraId="2ACB56B3" w14:textId="77777777" w:rsidR="00C32929" w:rsidRPr="00DE53DA" w:rsidRDefault="00C32929" w:rsidP="00C32929">
      <w:r w:rsidRPr="00DE53DA">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DE53DA">
        <w:rPr>
          <w:rStyle w:val="11111AAAAStyleUnderline"/>
        </w:rPr>
        <w:t>The Chinese might</w:t>
      </w:r>
      <w:r w:rsidRPr="00DE53DA">
        <w:t xml:space="preserve"> also </w:t>
      </w:r>
      <w:r w:rsidRPr="00DE53DA">
        <w:rPr>
          <w:rStyle w:val="11111AAAAStyleUnderline"/>
        </w:rPr>
        <w:t>be expanding their nuclear arsenal in response to an increased fear that Washington would</w:t>
      </w:r>
      <w:r w:rsidRPr="00DE53DA">
        <w:t xml:space="preserve"> level </w:t>
      </w:r>
      <w:r w:rsidRPr="00DE53DA">
        <w:rPr>
          <w:rStyle w:val="11111AAAAStyleUnderline"/>
        </w:rPr>
        <w:t>nuclear threats or</w:t>
      </w:r>
      <w:r w:rsidRPr="00DE53DA">
        <w:t xml:space="preserve"> actually </w:t>
      </w:r>
      <w:r w:rsidRPr="00DE53DA">
        <w:rPr>
          <w:rStyle w:val="11111AAAAStyleUnderline"/>
        </w:rPr>
        <w:t>employ tactical nuc</w:t>
      </w:r>
      <w:r w:rsidRPr="00DE53DA">
        <w:t>lear weapon</w:t>
      </w:r>
      <w:r w:rsidRPr="00DE53DA">
        <w:rPr>
          <w:rStyle w:val="11111AAAAStyleUnderline"/>
        </w:rPr>
        <w:t>s</w:t>
      </w:r>
      <w:r w:rsidRPr="00DE53DA">
        <w:t xml:space="preserve"> </w:t>
      </w:r>
      <w:r w:rsidRPr="00DE53DA">
        <w:rPr>
          <w:rStyle w:val="11111AAAAStyleUnderline"/>
        </w:rPr>
        <w:t>in</w:t>
      </w:r>
      <w:r w:rsidRPr="00DE53DA">
        <w:t xml:space="preserve"> a future </w:t>
      </w:r>
      <w:r w:rsidRPr="00DE53DA">
        <w:rPr>
          <w:rStyle w:val="11111AAAAStyleUnderline"/>
        </w:rPr>
        <w:t>Taiwan</w:t>
      </w:r>
      <w:r w:rsidRPr="00DE53DA">
        <w:t xml:space="preserve"> conflict, if the U.S. military were losing on a conventional level.30 That speaks to the urgent need to stabilize that worsening situation (as discussed below). </w:t>
      </w:r>
    </w:p>
    <w:p w14:paraId="55C9D43D" w14:textId="77777777" w:rsidR="00C32929" w:rsidRPr="00DE53DA" w:rsidRDefault="00C32929" w:rsidP="00C32929">
      <w:r w:rsidRPr="00DE53DA">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DE53DA">
        <w:rPr>
          <w:rStyle w:val="11111AAAAStyleUnderline"/>
        </w:rPr>
        <w:t>China is not poised to acquire the kind of overwhelming conventional power that would give it the military confidence</w:t>
      </w:r>
      <w:r w:rsidRPr="00DE53DA">
        <w:t xml:space="preserve">, even in the face of high political and economic costs, </w:t>
      </w:r>
      <w:r w:rsidRPr="00DE53DA">
        <w:rPr>
          <w:rStyle w:val="11111AAAAStyleUnderline"/>
        </w:rPr>
        <w:t xml:space="preserve">to attempt to </w:t>
      </w:r>
      <w:r w:rsidRPr="00DE53DA">
        <w:rPr>
          <w:rStyle w:val="Emphasis"/>
        </w:rPr>
        <w:t>seize Taiwan by force</w:t>
      </w:r>
      <w:r w:rsidRPr="00DE53DA">
        <w:t xml:space="preserve">, </w:t>
      </w:r>
      <w:r w:rsidRPr="00DE53DA">
        <w:rPr>
          <w:rStyle w:val="11111AAAAStyleUnderline"/>
        </w:rPr>
        <w:t>eject the U</w:t>
      </w:r>
      <w:r w:rsidRPr="00DE53DA">
        <w:t xml:space="preserve">nited </w:t>
      </w:r>
      <w:r w:rsidRPr="00DE53DA">
        <w:rPr>
          <w:rStyle w:val="11111AAAAStyleUnderline"/>
        </w:rPr>
        <w:t>S</w:t>
      </w:r>
      <w:r w:rsidRPr="00DE53DA">
        <w:t xml:space="preserve">tates </w:t>
      </w:r>
      <w:r w:rsidRPr="00DE53DA">
        <w:rPr>
          <w:rStyle w:val="11111AAAAStyleUnderline"/>
        </w:rPr>
        <w:t>from the region, or assert total</w:t>
      </w:r>
      <w:r w:rsidRPr="00DE53DA">
        <w:t xml:space="preserve">, direct </w:t>
      </w:r>
      <w:r w:rsidRPr="00DE53DA">
        <w:rPr>
          <w:rStyle w:val="11111AAAAStyleUnderline"/>
        </w:rPr>
        <w:t>control over the S</w:t>
      </w:r>
      <w:r w:rsidRPr="00DE53DA">
        <w:t xml:space="preserve">outh </w:t>
      </w:r>
      <w:r w:rsidRPr="00DE53DA">
        <w:rPr>
          <w:rStyle w:val="11111AAAAStyleUnderline"/>
        </w:rPr>
        <w:t>C</w:t>
      </w:r>
      <w:r w:rsidRPr="00DE53DA">
        <w:t xml:space="preserve">hina </w:t>
      </w:r>
      <w:r w:rsidRPr="00DE53DA">
        <w:rPr>
          <w:rStyle w:val="11111AAAAStyleUnderline"/>
        </w:rPr>
        <w:t>S</w:t>
      </w:r>
      <w:r w:rsidRPr="00DE53DA">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3ADFFF61" w14:textId="77777777" w:rsidR="00C32929" w:rsidRPr="00DE53DA" w:rsidRDefault="00C32929" w:rsidP="00C32929">
      <w:r w:rsidRPr="00DE53DA">
        <w:rPr>
          <w:rStyle w:val="11111AAAAStyleUnderline"/>
        </w:rPr>
        <w:t>Fears that China</w:t>
      </w:r>
      <w:r w:rsidRPr="00DE53DA">
        <w:t xml:space="preserve"> has decided in the near or medium future to invade Taiwan and, going further, </w:t>
      </w:r>
      <w:r w:rsidRPr="00DE53DA">
        <w:rPr>
          <w:rStyle w:val="11111AAAAStyleUnderline"/>
        </w:rPr>
        <w:t>is planning</w:t>
      </w:r>
      <w:r w:rsidRPr="00DE53DA">
        <w:t xml:space="preserve"> eventual </w:t>
      </w:r>
      <w:r w:rsidRPr="00DE53DA">
        <w:rPr>
          <w:rStyle w:val="11111AAAAStyleUnderline"/>
        </w:rPr>
        <w:t>aggression against other Asian states are</w:t>
      </w:r>
      <w:r w:rsidRPr="00DE53DA">
        <w:t xml:space="preserve"> therefore </w:t>
      </w:r>
      <w:r w:rsidRPr="00DE53DA">
        <w:rPr>
          <w:rStyle w:val="Emphasis"/>
        </w:rPr>
        <w:t>unconvincing</w:t>
      </w:r>
      <w:r w:rsidRPr="00DE53DA">
        <w:t xml:space="preserve">.33 </w:t>
      </w:r>
      <w:r w:rsidRPr="00DE53DA">
        <w:rPr>
          <w:rStyle w:val="11111AAAAStyleUnderline"/>
        </w:rPr>
        <w:t>The lessons of</w:t>
      </w:r>
      <w:r w:rsidRPr="00DE53DA">
        <w:t xml:space="preserve"> the U.S. invasion of </w:t>
      </w:r>
      <w:r w:rsidRPr="00DE53DA">
        <w:rPr>
          <w:rStyle w:val="Emphasis"/>
        </w:rPr>
        <w:t>Iraq</w:t>
      </w:r>
      <w:r w:rsidRPr="00DE53DA">
        <w:rPr>
          <w:rStyle w:val="11111AAAAStyleUnderline"/>
        </w:rPr>
        <w:t xml:space="preserve"> and</w:t>
      </w:r>
      <w:r w:rsidRPr="00DE53DA">
        <w:t xml:space="preserve"> particularly Russia’s failures in </w:t>
      </w:r>
      <w:r w:rsidRPr="00DE53DA">
        <w:rPr>
          <w:rStyle w:val="Emphasis"/>
        </w:rPr>
        <w:t>Ukraine</w:t>
      </w:r>
      <w:r w:rsidRPr="00DE53DA">
        <w:rPr>
          <w:rStyle w:val="11111AAAAStyleUnderline"/>
        </w:rPr>
        <w:t xml:space="preserve"> reinforce for the Chinese the difficulties of</w:t>
      </w:r>
      <w:r w:rsidRPr="00DE53DA">
        <w:t xml:space="preserve"> an all–out </w:t>
      </w:r>
      <w:r w:rsidRPr="00DE53DA">
        <w:rPr>
          <w:rStyle w:val="Emphasis"/>
        </w:rPr>
        <w:t>invasion of Taiwan</w:t>
      </w:r>
      <w:r w:rsidRPr="00DE53DA">
        <w:t>, as discussed further in the appendix.34</w:t>
      </w:r>
    </w:p>
    <w:p w14:paraId="3E54F033" w14:textId="77777777" w:rsidR="00C32929" w:rsidRPr="00DE53DA" w:rsidRDefault="00C32929" w:rsidP="00C32929">
      <w:r w:rsidRPr="00DE53DA">
        <w:t xml:space="preserve">Beyond this, </w:t>
      </w:r>
      <w:r w:rsidRPr="00DE53DA">
        <w:rPr>
          <w:rStyle w:val="11111AAAAStyleUnderline"/>
        </w:rPr>
        <w:t xml:space="preserve">China is </w:t>
      </w:r>
      <w:r w:rsidRPr="00DE53DA">
        <w:rPr>
          <w:rStyle w:val="Emphasis"/>
        </w:rPr>
        <w:t>nowhere near</w:t>
      </w:r>
      <w:r w:rsidRPr="00DE53DA">
        <w:rPr>
          <w:rStyle w:val="11111AAAAStyleUnderline"/>
        </w:rPr>
        <w:t xml:space="preserve"> acquiring the capabilities to replace the U</w:t>
      </w:r>
      <w:r w:rsidRPr="00DE53DA">
        <w:t xml:space="preserve">nited </w:t>
      </w:r>
      <w:r w:rsidRPr="00DE53DA">
        <w:rPr>
          <w:rStyle w:val="11111AAAAStyleUnderline"/>
        </w:rPr>
        <w:t>S</w:t>
      </w:r>
      <w:r w:rsidRPr="00DE53DA">
        <w:t xml:space="preserve">tates as a global military hegemon and shows few if any signs of having made a commitment to do so.35 </w:t>
      </w:r>
      <w:r w:rsidRPr="00DE53DA">
        <w:rPr>
          <w:rStyle w:val="11111AAAAStyleUnderline"/>
        </w:rPr>
        <w:t>This would require a force structure capable of successfully fending off any attempt to defeat Chinese military components within</w:t>
      </w:r>
      <w:r w:rsidRPr="00DE53DA">
        <w:t xml:space="preserve"> virtually </w:t>
      </w:r>
      <w:r w:rsidRPr="00DE53DA">
        <w:rPr>
          <w:rStyle w:val="Emphasis"/>
        </w:rPr>
        <w:t>any</w:t>
      </w:r>
      <w:r w:rsidRPr="00DE53DA">
        <w:rPr>
          <w:rStyle w:val="11111AAAAStyleUnderline"/>
        </w:rPr>
        <w:t xml:space="preserve"> ocean or air space</w:t>
      </w:r>
      <w:r w:rsidRPr="00DE53DA">
        <w:t xml:space="preserve">, and to safeguard passage to virtually any major world port. The United States has enjoyed something approaching this capacity for decades. </w:t>
      </w:r>
      <w:r w:rsidRPr="00DE53DA">
        <w:rPr>
          <w:rStyle w:val="11111AAAAStyleUnderline"/>
        </w:rPr>
        <w:t xml:space="preserve">China is </w:t>
      </w:r>
      <w:r w:rsidRPr="00DE53DA">
        <w:rPr>
          <w:rStyle w:val="Emphasis"/>
        </w:rPr>
        <w:t>far from attaining it</w:t>
      </w:r>
      <w:r w:rsidRPr="00DE53DA">
        <w:rPr>
          <w:rStyle w:val="11111AAAAStyleUnderline"/>
        </w:rPr>
        <w:t xml:space="preserve"> and currently has </w:t>
      </w:r>
      <w:r w:rsidRPr="00DE53DA">
        <w:rPr>
          <w:rStyle w:val="Emphasis"/>
        </w:rPr>
        <w:t>no clear imperative</w:t>
      </w:r>
      <w:r w:rsidRPr="00DE53DA">
        <w:rPr>
          <w:rStyle w:val="11111AAAAStyleUnderline"/>
        </w:rPr>
        <w:t xml:space="preserve"> to do so. </w:t>
      </w:r>
      <w:r w:rsidRPr="00DE53DA">
        <w:t>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5B8FA4B3" w14:textId="77777777" w:rsidR="00C32929" w:rsidRPr="00DE53DA" w:rsidRDefault="00C32929" w:rsidP="00C32929">
      <w:r w:rsidRPr="00DE53DA">
        <w:t xml:space="preserve">The above suggests that </w:t>
      </w:r>
      <w:r w:rsidRPr="00DE53DA">
        <w:rPr>
          <w:rStyle w:val="11111AAAAStyleUnderline"/>
        </w:rPr>
        <w:t xml:space="preserve">China is unlikely to undertake an </w:t>
      </w:r>
      <w:r w:rsidRPr="00DE53DA">
        <w:rPr>
          <w:rStyle w:val="Emphasis"/>
        </w:rPr>
        <w:t>unprovoked</w:t>
      </w:r>
      <w:r w:rsidRPr="00DE53DA">
        <w:t xml:space="preserve">, out–of–the–blue </w:t>
      </w:r>
      <w:r w:rsidRPr="00DE53DA">
        <w:rPr>
          <w:rStyle w:val="Emphasis"/>
        </w:rPr>
        <w:t>lunge at Taiwan</w:t>
      </w:r>
      <w:r w:rsidRPr="00DE53DA">
        <w:t xml:space="preserve">, </w:t>
      </w:r>
      <w:r w:rsidRPr="00DE53DA">
        <w:rPr>
          <w:rStyle w:val="11111AAAAStyleUnderline"/>
        </w:rPr>
        <w:t xml:space="preserve">or </w:t>
      </w:r>
      <w:r w:rsidRPr="00DE53DA">
        <w:rPr>
          <w:rStyle w:val="Emphasis"/>
        </w:rPr>
        <w:t>anywhere else</w:t>
      </w:r>
      <w:r w:rsidRPr="00DE53DA">
        <w:rPr>
          <w:rStyle w:val="11111AAAAStyleUnderline"/>
        </w:rPr>
        <w:t xml:space="preserve"> in the region</w:t>
      </w:r>
      <w:r w:rsidRPr="00DE53DA">
        <w:t xml:space="preserve">, either today or in the near–to–medium–-term (i.e., to about 2035). </w:t>
      </w:r>
      <w:r w:rsidRPr="00DE53DA">
        <w:rPr>
          <w:rStyle w:val="11111AAAAStyleUnderline"/>
        </w:rPr>
        <w:t xml:space="preserve">The </w:t>
      </w:r>
      <w:r w:rsidRPr="00DE53DA">
        <w:rPr>
          <w:rStyle w:val="Emphasis"/>
        </w:rPr>
        <w:t>most prominent threat</w:t>
      </w:r>
      <w:r w:rsidRPr="00DE53DA">
        <w:rPr>
          <w:rStyle w:val="11111AAAAStyleUnderline"/>
        </w:rPr>
        <w:t xml:space="preserve"> will emerge from </w:t>
      </w:r>
      <w:r w:rsidRPr="00DE53DA">
        <w:rPr>
          <w:rStyle w:val="Emphasis"/>
        </w:rPr>
        <w:t>miscalculations</w:t>
      </w:r>
      <w:r w:rsidRPr="00DE53DA">
        <w:t xml:space="preserve"> </w:t>
      </w:r>
      <w:r w:rsidRPr="00DE53DA">
        <w:rPr>
          <w:rStyle w:val="11111AAAAStyleUnderline"/>
        </w:rPr>
        <w:t>stemming from efforts by the U</w:t>
      </w:r>
      <w:r w:rsidRPr="00DE53DA">
        <w:t xml:space="preserve">nited </w:t>
      </w:r>
      <w:r w:rsidRPr="00DE53DA">
        <w:rPr>
          <w:rStyle w:val="11111AAAAStyleUnderline"/>
        </w:rPr>
        <w:t>S</w:t>
      </w:r>
      <w:r w:rsidRPr="00DE53DA">
        <w:t xml:space="preserve">tates, China, and other nations </w:t>
      </w:r>
      <w:r w:rsidRPr="00DE53DA">
        <w:rPr>
          <w:rStyle w:val="11111AAAAStyleUnderline"/>
        </w:rPr>
        <w:t xml:space="preserve">to </w:t>
      </w:r>
      <w:r w:rsidRPr="00DE53DA">
        <w:rPr>
          <w:rStyle w:val="Emphasis"/>
        </w:rPr>
        <w:t>deter</w:t>
      </w:r>
      <w:r w:rsidRPr="00DE53DA">
        <w:t xml:space="preserve"> one another </w:t>
      </w:r>
      <w:r w:rsidRPr="00DE53DA">
        <w:rPr>
          <w:rStyle w:val="11111AAAAStyleUnderline"/>
        </w:rPr>
        <w:t xml:space="preserve">in an </w:t>
      </w:r>
      <w:r w:rsidRPr="00DE53DA">
        <w:rPr>
          <w:rStyle w:val="Emphasis"/>
        </w:rPr>
        <w:t>extreme</w:t>
      </w:r>
      <w:r w:rsidRPr="00DE53DA">
        <w:t xml:space="preserve">, zero–sum </w:t>
      </w:r>
      <w:r w:rsidRPr="00DE53DA">
        <w:rPr>
          <w:rStyle w:val="11111AAAAStyleUnderline"/>
        </w:rPr>
        <w:t>manner within a</w:t>
      </w:r>
      <w:r w:rsidRPr="00DE53DA">
        <w:t xml:space="preserve">n increasingly </w:t>
      </w:r>
      <w:r w:rsidRPr="00DE53DA">
        <w:rPr>
          <w:rStyle w:val="Emphasis"/>
        </w:rPr>
        <w:t>hostile</w:t>
      </w:r>
      <w:r w:rsidRPr="00DE53DA">
        <w:rPr>
          <w:rStyle w:val="11111AAAAStyleUnderline"/>
        </w:rPr>
        <w:t xml:space="preserve"> and </w:t>
      </w:r>
      <w:r w:rsidRPr="00DE53DA">
        <w:rPr>
          <w:rStyle w:val="Emphasis"/>
        </w:rPr>
        <w:t>polarized</w:t>
      </w:r>
      <w:r w:rsidRPr="00DE53DA">
        <w:rPr>
          <w:rStyle w:val="11111AAAAStyleUnderline"/>
        </w:rPr>
        <w:t xml:space="preserve"> security landscape. This could involve a high–risk miscalculation and</w:t>
      </w:r>
      <w:r w:rsidRPr="00DE53DA">
        <w:t xml:space="preserve"> resulting </w:t>
      </w:r>
      <w:r w:rsidRPr="00DE53DA">
        <w:rPr>
          <w:rStyle w:val="Emphasis"/>
        </w:rPr>
        <w:t>overreaction</w:t>
      </w:r>
      <w:r w:rsidRPr="00DE53DA">
        <w:t xml:space="preserve"> </w:t>
      </w:r>
      <w:r w:rsidRPr="00DE53DA">
        <w:rPr>
          <w:rStyle w:val="11111AAAAStyleUnderline"/>
        </w:rPr>
        <w:t>in the use of military force</w:t>
      </w:r>
      <w:r w:rsidRPr="00DE53DA">
        <w:t xml:space="preserve"> by one or both sides </w:t>
      </w:r>
      <w:r w:rsidRPr="00DE53DA">
        <w:rPr>
          <w:rStyle w:val="11111AAAAStyleUnderline"/>
        </w:rPr>
        <w:t>stemming from</w:t>
      </w:r>
      <w:r w:rsidRPr="00DE53DA">
        <w:t xml:space="preserve"> excessive </w:t>
      </w:r>
      <w:r w:rsidRPr="00DE53DA">
        <w:rPr>
          <w:rStyle w:val="Emphasis"/>
        </w:rPr>
        <w:t>overconfidence</w:t>
      </w:r>
      <w:r w:rsidRPr="00DE53DA">
        <w:rPr>
          <w:rStyle w:val="11111AAAAStyleUnderline"/>
        </w:rPr>
        <w:t xml:space="preserve"> or </w:t>
      </w:r>
      <w:r w:rsidRPr="00DE53DA">
        <w:rPr>
          <w:rStyle w:val="Emphasis"/>
        </w:rPr>
        <w:t>insecurity</w:t>
      </w:r>
      <w:r w:rsidRPr="00DE53DA">
        <w:rPr>
          <w:rStyle w:val="11111AAAAStyleUnderline"/>
        </w:rPr>
        <w:t xml:space="preserve">, in response to perceived </w:t>
      </w:r>
      <w:r w:rsidRPr="00DE53DA">
        <w:rPr>
          <w:rStyle w:val="Emphasis"/>
        </w:rPr>
        <w:t>provocations</w:t>
      </w:r>
      <w:r w:rsidRPr="00DE53DA">
        <w:t xml:space="preserve">. In other words, </w:t>
      </w:r>
      <w:r w:rsidRPr="00DE53DA">
        <w:rPr>
          <w:rStyle w:val="11111AAAAStyleUnderline"/>
        </w:rPr>
        <w:t>the primary</w:t>
      </w:r>
      <w:r w:rsidRPr="00DE53DA">
        <w:t xml:space="preserve"> </w:t>
      </w:r>
      <w:r w:rsidRPr="00DE53DA">
        <w:rPr>
          <w:rStyle w:val="Emphasis"/>
        </w:rPr>
        <w:t>China</w:t>
      </w:r>
      <w:r w:rsidRPr="00DE53DA">
        <w:t xml:space="preserve">–related </w:t>
      </w:r>
      <w:r w:rsidRPr="00DE53DA">
        <w:rPr>
          <w:rStyle w:val="Emphasis"/>
        </w:rPr>
        <w:t>threat</w:t>
      </w:r>
      <w:r w:rsidRPr="00DE53DA">
        <w:t xml:space="preserve"> is not about the threat Beijing poses to the United States, other nations, or the global order. It is the threat that </w:t>
      </w:r>
      <w:r w:rsidRPr="00DE53DA">
        <w:rPr>
          <w:rStyle w:val="11111AAAAStyleUnderline"/>
        </w:rPr>
        <w:t xml:space="preserve">arises from an interactive, </w:t>
      </w:r>
      <w:r w:rsidRPr="00DE53DA">
        <w:rPr>
          <w:rStyle w:val="Emphasis"/>
        </w:rPr>
        <w:t>worsening security competition</w:t>
      </w:r>
      <w:r w:rsidRPr="00DE53DA">
        <w:t xml:space="preserve"> driven by threat inflation and zero–sum worst casing of actions and motives on both sides.38</w:t>
      </w:r>
    </w:p>
    <w:p w14:paraId="30AE4E81" w14:textId="77777777" w:rsidR="00C32929" w:rsidRPr="00DE53DA" w:rsidRDefault="00C32929" w:rsidP="00C32929">
      <w:r w:rsidRPr="00DE53DA">
        <w:t xml:space="preserve">Moreover, </w:t>
      </w:r>
      <w:r w:rsidRPr="00DE53DA">
        <w:rPr>
          <w:rStyle w:val="11111AAAAStyleUnderline"/>
        </w:rPr>
        <w:t>the Chinese</w:t>
      </w:r>
      <w:r w:rsidRPr="00DE53DA">
        <w:t xml:space="preserve"> almost </w:t>
      </w:r>
      <w:r w:rsidRPr="00DE53DA">
        <w:rPr>
          <w:rStyle w:val="11111AAAAStyleUnderline"/>
        </w:rPr>
        <w:t>certainly realize that any effort to achieve</w:t>
      </w:r>
      <w:r w:rsidRPr="00DE53DA">
        <w:t xml:space="preserve"> global (or even regional) </w:t>
      </w:r>
      <w:r w:rsidRPr="00DE53DA">
        <w:rPr>
          <w:rStyle w:val="Emphasis"/>
        </w:rPr>
        <w:t>military dominance</w:t>
      </w:r>
      <w:r w:rsidRPr="00DE53DA">
        <w:t xml:space="preserve"> over the United States </w:t>
      </w:r>
      <w:r w:rsidRPr="00DE53DA">
        <w:rPr>
          <w:rStyle w:val="11111AAAAStyleUnderline"/>
        </w:rPr>
        <w:t>will prove</w:t>
      </w:r>
      <w:r w:rsidRPr="00DE53DA">
        <w:t xml:space="preserve"> extremely </w:t>
      </w:r>
      <w:r w:rsidRPr="00DE53DA">
        <w:rPr>
          <w:rStyle w:val="Emphasis"/>
        </w:rPr>
        <w:t>costly</w:t>
      </w:r>
      <w:r w:rsidRPr="00DE53DA">
        <w:t xml:space="preserve">, </w:t>
      </w:r>
      <w:r w:rsidRPr="00DE53DA">
        <w:rPr>
          <w:rStyle w:val="11111AAAAStyleUnderline"/>
        </w:rPr>
        <w:t>could</w:t>
      </w:r>
      <w:r w:rsidRPr="00DE53DA">
        <w:t xml:space="preserve"> ultimately </w:t>
      </w:r>
      <w:r w:rsidRPr="00DE53DA">
        <w:rPr>
          <w:rStyle w:val="Emphasis"/>
        </w:rPr>
        <w:t>fail</w:t>
      </w:r>
      <w:r w:rsidRPr="00DE53DA">
        <w:rPr>
          <w:rStyle w:val="11111AAAAStyleUnderline"/>
        </w:rPr>
        <w:t>, or place it in a</w:t>
      </w:r>
      <w:r w:rsidRPr="00DE53DA">
        <w:t xml:space="preserve"> virtually </w:t>
      </w:r>
      <w:r w:rsidRPr="00DE53DA">
        <w:rPr>
          <w:rStyle w:val="11111AAAAStyleUnderline"/>
        </w:rPr>
        <w:t>endless</w:t>
      </w:r>
      <w:r w:rsidRPr="00DE53DA">
        <w:t xml:space="preserve">, mutually debilitating zero–sum </w:t>
      </w:r>
      <w:r w:rsidRPr="00DE53DA">
        <w:rPr>
          <w:rStyle w:val="11111AAAAStyleUnderline"/>
        </w:rPr>
        <w:t>military rivalry</w:t>
      </w:r>
      <w:r w:rsidRPr="00DE53DA">
        <w:t xml:space="preserve"> with Washington. </w:t>
      </w:r>
      <w:r w:rsidRPr="00DE53DA">
        <w:rPr>
          <w:rStyle w:val="11111AAAAStyleUnderline"/>
        </w:rPr>
        <w:t>This</w:t>
      </w:r>
      <w:r w:rsidRPr="00DE53DA">
        <w:t xml:space="preserve"> sort of gamble i</w:t>
      </w:r>
      <w:r w:rsidRPr="00DE53DA">
        <w:rPr>
          <w:rStyle w:val="11111AAAAStyleUnderline"/>
        </w:rPr>
        <w:t xml:space="preserve">s even more unlikely given the </w:t>
      </w:r>
      <w:r w:rsidRPr="00DE53DA">
        <w:rPr>
          <w:rStyle w:val="Emphasis"/>
        </w:rPr>
        <w:t>enormous domestic challenges</w:t>
      </w:r>
      <w:r w:rsidRPr="00DE53DA">
        <w:rPr>
          <w:rStyle w:val="11111AAAAStyleUnderline"/>
        </w:rPr>
        <w:t xml:space="preserve"> that China faces, including</w:t>
      </w:r>
      <w:r w:rsidRPr="00DE53DA">
        <w:t xml:space="preserve"> high levels of </w:t>
      </w:r>
      <w:r w:rsidRPr="00DE53DA">
        <w:rPr>
          <w:rStyle w:val="Emphasis"/>
        </w:rPr>
        <w:t>pollution</w:t>
      </w:r>
      <w:r w:rsidRPr="00DE53DA">
        <w:rPr>
          <w:rStyle w:val="11111AAAAStyleUnderline"/>
        </w:rPr>
        <w:t>, a</w:t>
      </w:r>
      <w:r w:rsidRPr="00DE53DA">
        <w:t xml:space="preserve"> rapidly </w:t>
      </w:r>
      <w:r w:rsidRPr="00DE53DA">
        <w:rPr>
          <w:rStyle w:val="Emphasis"/>
        </w:rPr>
        <w:t>aging population</w:t>
      </w:r>
      <w:r w:rsidRPr="00DE53DA">
        <w:t xml:space="preserve">, a weakened leadership succession system, </w:t>
      </w:r>
      <w:r w:rsidRPr="00DE53DA">
        <w:rPr>
          <w:rStyle w:val="11111AAAAStyleUnderline"/>
        </w:rPr>
        <w:t>limited</w:t>
      </w:r>
      <w:r w:rsidRPr="00DE53DA">
        <w:t xml:space="preserve"> domestic natural </w:t>
      </w:r>
      <w:r w:rsidRPr="00DE53DA">
        <w:rPr>
          <w:rStyle w:val="Emphasis"/>
        </w:rPr>
        <w:t>resources</w:t>
      </w:r>
      <w:r w:rsidRPr="00DE53DA">
        <w:t xml:space="preserve">, </w:t>
      </w:r>
      <w:r w:rsidRPr="00DE53DA">
        <w:rPr>
          <w:rStyle w:val="11111AAAAStyleUnderline"/>
        </w:rPr>
        <w:t>low</w:t>
      </w:r>
      <w:r w:rsidRPr="00DE53DA">
        <w:t xml:space="preserve"> levels of </w:t>
      </w:r>
      <w:r w:rsidRPr="00DE53DA">
        <w:rPr>
          <w:rStyle w:val="11111AAAAStyleUnderline"/>
        </w:rPr>
        <w:t>productivity</w:t>
      </w:r>
      <w:r w:rsidRPr="00DE53DA">
        <w:t xml:space="preserve">, </w:t>
      </w:r>
      <w:r w:rsidRPr="00DE53DA">
        <w:rPr>
          <w:rStyle w:val="11111AAAAStyleUnderline"/>
        </w:rPr>
        <w:t>and</w:t>
      </w:r>
      <w:r w:rsidRPr="00DE53DA">
        <w:t xml:space="preserve"> an excessively ideological, </w:t>
      </w:r>
      <w:r w:rsidRPr="00DE53DA">
        <w:rPr>
          <w:rStyle w:val="Emphasis"/>
        </w:rPr>
        <w:t>repressive</w:t>
      </w:r>
      <w:r w:rsidRPr="00DE53DA">
        <w:t xml:space="preserve">, and top–down </w:t>
      </w:r>
      <w:r w:rsidRPr="00DE53DA">
        <w:rPr>
          <w:rStyle w:val="11111AAAAStyleUnderline"/>
        </w:rPr>
        <w:t>policy</w:t>
      </w:r>
      <w:r w:rsidRPr="00DE53DA">
        <w:t xml:space="preserve"> approach to </w:t>
      </w:r>
      <w:r w:rsidRPr="00DE53DA">
        <w:rPr>
          <w:rStyle w:val="11111AAAAStyleUnderline"/>
        </w:rPr>
        <w:t>development</w:t>
      </w:r>
      <w:r w:rsidRPr="00DE53DA">
        <w:t xml:space="preserve"> and social order.39</w:t>
      </w:r>
    </w:p>
    <w:p w14:paraId="2A067EC9" w14:textId="77777777" w:rsidR="00C32929" w:rsidRPr="00DE53DA" w:rsidRDefault="00C32929" w:rsidP="00C32929">
      <w:r w:rsidRPr="00DE53DA">
        <w:rPr>
          <w:rStyle w:val="11111AAAAStyleUnderline"/>
        </w:rPr>
        <w:t>These challenges demand a continuous</w:t>
      </w:r>
      <w:r w:rsidRPr="00DE53DA">
        <w:t xml:space="preserve">, long–term </w:t>
      </w:r>
      <w:r w:rsidRPr="00DE53DA">
        <w:rPr>
          <w:rStyle w:val="11111AAAAStyleUnderline"/>
        </w:rPr>
        <w:t>emphasis on</w:t>
      </w:r>
      <w:r w:rsidRPr="00DE53DA">
        <w:t xml:space="preserve"> ensuring </w:t>
      </w:r>
      <w:r w:rsidRPr="00DE53DA">
        <w:rPr>
          <w:rStyle w:val="Emphasis"/>
        </w:rPr>
        <w:t>domestic order</w:t>
      </w:r>
      <w:r w:rsidRPr="00DE53DA">
        <w:rPr>
          <w:rStyle w:val="11111AAAAStyleUnderline"/>
        </w:rPr>
        <w:t xml:space="preserve"> and </w:t>
      </w:r>
      <w:r w:rsidRPr="00DE53DA">
        <w:rPr>
          <w:rStyle w:val="Emphasis"/>
        </w:rPr>
        <w:t>growth</w:t>
      </w:r>
      <w:r w:rsidRPr="00DE53DA">
        <w:rPr>
          <w:rStyle w:val="11111AAAAStyleUnderline"/>
        </w:rPr>
        <w:t xml:space="preserve">, not expanding China’s powers to </w:t>
      </w:r>
      <w:r w:rsidRPr="00DE53DA">
        <w:rPr>
          <w:rStyle w:val="Emphasis"/>
        </w:rPr>
        <w:t>dominate</w:t>
      </w:r>
      <w:r w:rsidRPr="00DE53DA">
        <w:t xml:space="preserve"> all </w:t>
      </w:r>
      <w:r w:rsidRPr="00DE53DA">
        <w:rPr>
          <w:rStyle w:val="Emphasis"/>
        </w:rPr>
        <w:t>others</w:t>
      </w:r>
      <w:r w:rsidRPr="00DE53DA">
        <w:t xml:space="preserve">. All this implies that, despite its ambitious goals, likely belief that the West is in decline, and increasing suspicion and pushback toward the United States, </w:t>
      </w:r>
      <w:r w:rsidRPr="00DE53DA">
        <w:rPr>
          <w:rStyle w:val="11111AAAAStyleUnderline"/>
        </w:rPr>
        <w:t>Beijing’s policies will</w:t>
      </w:r>
      <w:r w:rsidRPr="00DE53DA">
        <w:t xml:space="preserve"> necessarily </w:t>
      </w:r>
      <w:r w:rsidRPr="00DE53DA">
        <w:rPr>
          <w:rStyle w:val="11111AAAAStyleUnderline"/>
        </w:rPr>
        <w:t>allow</w:t>
      </w:r>
      <w:r w:rsidRPr="00DE53DA">
        <w:t xml:space="preserve"> for some level of </w:t>
      </w:r>
      <w:r w:rsidRPr="00DE53DA">
        <w:rPr>
          <w:rStyle w:val="11111AAAAStyleUnderline"/>
        </w:rPr>
        <w:t>flexibility that could make</w:t>
      </w:r>
      <w:r w:rsidRPr="00DE53DA">
        <w:t xml:space="preserve"> global (and even Asian) </w:t>
      </w:r>
      <w:r w:rsidRPr="00DE53DA">
        <w:rPr>
          <w:rStyle w:val="11111AAAAStyleUnderline"/>
        </w:rPr>
        <w:t>competition more constructive and less destructive</w:t>
      </w:r>
      <w:r w:rsidRPr="00DE53DA">
        <w:t xml:space="preserve">, while keeping many doors open to some level of meaningful cooperation between the two powers, including in the military–security arena. </w:t>
      </w:r>
    </w:p>
    <w:p w14:paraId="563AA947" w14:textId="77777777" w:rsidR="00C32929" w:rsidRPr="00DE53DA" w:rsidRDefault="00C32929" w:rsidP="00C32929">
      <w:r w:rsidRPr="00DE53DA">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DE53DA">
        <w:rPr>
          <w:rStyle w:val="11111AAAAStyleUnderline"/>
        </w:rPr>
        <w:t>the huge costs and risks involved in a Chinese attempt to displace the U</w:t>
      </w:r>
      <w:r w:rsidRPr="00DE53DA">
        <w:t xml:space="preserve">nited </w:t>
      </w:r>
      <w:r w:rsidRPr="00DE53DA">
        <w:rPr>
          <w:rStyle w:val="11111AAAAStyleUnderline"/>
        </w:rPr>
        <w:t>S</w:t>
      </w:r>
      <w:r w:rsidRPr="00DE53DA">
        <w:t xml:space="preserve">tates as the dominant global military power </w:t>
      </w:r>
      <w:r w:rsidRPr="00DE53DA">
        <w:rPr>
          <w:rStyle w:val="11111AAAAStyleUnderline"/>
        </w:rPr>
        <w:t>are unlikely to diminish to such a degree</w:t>
      </w:r>
      <w:r w:rsidRPr="00DE53DA">
        <w:t xml:space="preserve"> in the decades ahead </w:t>
      </w:r>
      <w:r w:rsidRPr="00DE53DA">
        <w:rPr>
          <w:rStyle w:val="11111AAAAStyleUnderline"/>
        </w:rPr>
        <w:t>that Beijing would conclude it is worth the effort</w:t>
      </w:r>
      <w:r w:rsidRPr="00DE53DA">
        <w:t xml:space="preserve"> to undertake — </w:t>
      </w:r>
      <w:r w:rsidRPr="00DE53DA">
        <w:rPr>
          <w:rStyle w:val="Emphasis"/>
        </w:rPr>
        <w:t>unless</w:t>
      </w:r>
      <w:r w:rsidRPr="00DE53DA">
        <w:t xml:space="preserve">, of course, </w:t>
      </w:r>
      <w:r w:rsidRPr="00DE53DA">
        <w:rPr>
          <w:rStyle w:val="11111AAAAStyleUnderline"/>
        </w:rPr>
        <w:t>Washington makes it clear that it is using its</w:t>
      </w:r>
      <w:r w:rsidRPr="00DE53DA">
        <w:t xml:space="preserve"> global </w:t>
      </w:r>
      <w:r w:rsidRPr="00DE53DA">
        <w:rPr>
          <w:rStyle w:val="11111AAAAStyleUnderline"/>
        </w:rPr>
        <w:t>military dominance</w:t>
      </w:r>
      <w:r w:rsidRPr="00DE53DA">
        <w:t xml:space="preserve"> to support efforts </w:t>
      </w:r>
      <w:r w:rsidRPr="00DE53DA">
        <w:rPr>
          <w:rStyle w:val="11111AAAAStyleUnderline"/>
        </w:rPr>
        <w:t xml:space="preserve">to </w:t>
      </w:r>
      <w:r w:rsidRPr="00DE53DA">
        <w:rPr>
          <w:rStyle w:val="Emphasis"/>
        </w:rPr>
        <w:t>strangle China</w:t>
      </w:r>
      <w:r w:rsidRPr="00DE53DA">
        <w:rPr>
          <w:rStyle w:val="11111AAAAStyleUnderline"/>
        </w:rPr>
        <w:t xml:space="preserve"> and </w:t>
      </w:r>
      <w:r w:rsidRPr="00DE53DA">
        <w:rPr>
          <w:rStyle w:val="Emphasis"/>
        </w:rPr>
        <w:t>threaten the stability</w:t>
      </w:r>
      <w:r w:rsidRPr="00DE53DA">
        <w:rPr>
          <w:rStyle w:val="11111AAAAStyleUnderline"/>
        </w:rPr>
        <w:t xml:space="preserve"> of its </w:t>
      </w:r>
      <w:r w:rsidRPr="00DE53DA">
        <w:rPr>
          <w:rStyle w:val="Emphasis"/>
        </w:rPr>
        <w:t>government</w:t>
      </w:r>
      <w:r w:rsidRPr="00DE53DA">
        <w:t xml:space="preserve">.40 </w:t>
      </w:r>
    </w:p>
    <w:p w14:paraId="237CF4D7" w14:textId="77777777" w:rsidR="00C32929" w:rsidRPr="00DE53DA" w:rsidRDefault="00C32929" w:rsidP="00C32929">
      <w:r w:rsidRPr="00DE53DA">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0BC9B31A" w14:textId="77777777" w:rsidR="00C32929" w:rsidRPr="00DE53DA" w:rsidRDefault="00C32929" w:rsidP="00C32929">
      <w:r w:rsidRPr="00DE53DA">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53E89B80" w14:textId="77777777" w:rsidR="00C32929" w:rsidRPr="00DE53DA" w:rsidRDefault="00C32929" w:rsidP="00C32929">
      <w:r w:rsidRPr="00DE53DA">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1DA25A0A" w14:textId="77777777" w:rsidR="00C32929" w:rsidRPr="00DE53DA" w:rsidRDefault="00C32929" w:rsidP="00C32929">
      <w:r w:rsidRPr="00DE53DA">
        <w:t xml:space="preserve">In addition, it is virtually certain that </w:t>
      </w:r>
      <w:r w:rsidRPr="00DE53DA">
        <w:rPr>
          <w:rStyle w:val="11111AAAAStyleUnderline"/>
        </w:rPr>
        <w:t xml:space="preserve">any effort by Beijing to create a </w:t>
      </w:r>
      <w:r w:rsidRPr="00DE53DA">
        <w:rPr>
          <w:rStyle w:val="Emphasis"/>
        </w:rPr>
        <w:t>Sino-centric</w:t>
      </w:r>
      <w:r w:rsidRPr="00DE53DA">
        <w:t xml:space="preserve">, hegemonic regional (or global) </w:t>
      </w:r>
      <w:r w:rsidRPr="00DE53DA">
        <w:rPr>
          <w:rStyle w:val="Emphasis"/>
        </w:rPr>
        <w:t>order</w:t>
      </w:r>
      <w:r w:rsidRPr="00DE53DA">
        <w:rPr>
          <w:rStyle w:val="11111AAAAStyleUnderline"/>
        </w:rPr>
        <w:t xml:space="preserve"> would encounter </w:t>
      </w:r>
      <w:r w:rsidRPr="00DE53DA">
        <w:rPr>
          <w:rStyle w:val="Emphasis"/>
        </w:rPr>
        <w:t>serious resistance</w:t>
      </w:r>
      <w:r w:rsidRPr="00DE53DA">
        <w:t xml:space="preserve"> </w:t>
      </w:r>
      <w:r w:rsidRPr="00DE53DA">
        <w:rPr>
          <w:rStyle w:val="11111AAAAStyleUnderline"/>
        </w:rPr>
        <w:t>from</w:t>
      </w:r>
      <w:r w:rsidRPr="00DE53DA">
        <w:t xml:space="preserve"> many other </w:t>
      </w:r>
      <w:r w:rsidRPr="00DE53DA">
        <w:rPr>
          <w:rStyle w:val="11111AAAAStyleUnderline"/>
        </w:rPr>
        <w:t>major states</w:t>
      </w:r>
      <w:r w:rsidRPr="00DE53DA">
        <w:t xml:space="preserve"> aside from the United States (such as Japan, South Korea, India, Germany, France, and the U.K.), many of </w:t>
      </w:r>
      <w:r w:rsidRPr="00DE53DA">
        <w:rPr>
          <w:rStyle w:val="11111AAAAStyleUnderline"/>
        </w:rPr>
        <w:t>which</w:t>
      </w:r>
      <w:r w:rsidRPr="00DE53DA">
        <w:t xml:space="preserve"> have or could muster considerable economic and military capabilities and </w:t>
      </w:r>
      <w:r w:rsidRPr="00DE53DA">
        <w:rPr>
          <w:rStyle w:val="11111AAAAStyleUnderline"/>
        </w:rPr>
        <w:t>would</w:t>
      </w:r>
      <w:r w:rsidRPr="00DE53DA">
        <w:t xml:space="preserve"> politically and ideologically </w:t>
      </w:r>
      <w:r w:rsidRPr="00DE53DA">
        <w:rPr>
          <w:rStyle w:val="Emphasis"/>
        </w:rPr>
        <w:t>oppose</w:t>
      </w:r>
      <w:r w:rsidRPr="00DE53DA">
        <w:rPr>
          <w:rStyle w:val="11111AAAAStyleUnderline"/>
        </w:rPr>
        <w:t xml:space="preserve"> being dominated by an </w:t>
      </w:r>
      <w:r w:rsidRPr="00DE53DA">
        <w:rPr>
          <w:rStyle w:val="Emphasis"/>
        </w:rPr>
        <w:t>autocratic China</w:t>
      </w:r>
      <w:r w:rsidRPr="00DE53DA">
        <w:t xml:space="preserve">. Although these states could not counterbalance Chinese aggression on their own, they would likely unify to greatly augment a U.S. effort to do so, if necessary.45    </w:t>
      </w:r>
    </w:p>
    <w:p w14:paraId="7864F19E" w14:textId="77777777" w:rsidR="00C32929" w:rsidRPr="00DE53DA" w:rsidRDefault="00C32929" w:rsidP="00C32929">
      <w:r w:rsidRPr="00DE53DA">
        <w:t xml:space="preserve">Regarding global norms, despite assertions by some to the contrary, </w:t>
      </w:r>
      <w:r w:rsidRPr="00DE53DA">
        <w:rPr>
          <w:rStyle w:val="11111AAAAStyleUnderline"/>
        </w:rPr>
        <w:t xml:space="preserve">China is </w:t>
      </w:r>
      <w:r w:rsidRPr="00DE53DA">
        <w:rPr>
          <w:rStyle w:val="Emphasis"/>
        </w:rPr>
        <w:t>not committed</w:t>
      </w:r>
      <w:r w:rsidRPr="00DE53DA">
        <w:t xml:space="preserve"> (and does not have the capability) </w:t>
      </w:r>
      <w:r w:rsidRPr="00DE53DA">
        <w:rPr>
          <w:rStyle w:val="11111AAAAStyleUnderline"/>
        </w:rPr>
        <w:t xml:space="preserve">to </w:t>
      </w:r>
      <w:r w:rsidRPr="00DE53DA">
        <w:rPr>
          <w:rStyle w:val="Emphasis"/>
        </w:rPr>
        <w:t>overturn</w:t>
      </w:r>
      <w:r w:rsidRPr="00DE53DA">
        <w:t xml:space="preserve"> what many describe as </w:t>
      </w:r>
      <w:r w:rsidRPr="00DE53DA">
        <w:rPr>
          <w:rStyle w:val="11111AAAAStyleUnderline"/>
        </w:rPr>
        <w:t xml:space="preserve">the </w:t>
      </w:r>
      <w:r w:rsidRPr="00DE53DA">
        <w:rPr>
          <w:rStyle w:val="Emphasis"/>
        </w:rPr>
        <w:t>global order</w:t>
      </w:r>
      <w:r w:rsidRPr="00DE53DA">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DE53DA">
        <w:rPr>
          <w:rStyle w:val="11111AAAAStyleUnderline"/>
        </w:rPr>
        <w:t>the global order consists of a wide array of norm–based regimes and understandings</w:t>
      </w:r>
      <w:r w:rsidRPr="00DE53DA">
        <w:t xml:space="preserve">, only some of which are associated with Western–defined concepts.47 Moreover, numerous studies have shown that </w:t>
      </w:r>
      <w:r w:rsidRPr="00DE53DA">
        <w:rPr>
          <w:rStyle w:val="11111AAAAStyleUnderline"/>
        </w:rPr>
        <w:t xml:space="preserve">Beijing </w:t>
      </w:r>
      <w:r w:rsidRPr="00DE53DA">
        <w:rPr>
          <w:rStyle w:val="Emphasis"/>
        </w:rPr>
        <w:t>benefits from</w:t>
      </w:r>
      <w:r w:rsidRPr="00DE53DA">
        <w:rPr>
          <w:rStyle w:val="11111AAAAStyleUnderline"/>
        </w:rPr>
        <w:t xml:space="preserve"> and </w:t>
      </w:r>
      <w:r w:rsidRPr="00DE53DA">
        <w:rPr>
          <w:rStyle w:val="Emphasis"/>
        </w:rPr>
        <w:t>upholds</w:t>
      </w:r>
      <w:r w:rsidRPr="00DE53DA">
        <w:rPr>
          <w:rStyle w:val="11111AAAAStyleUnderline"/>
        </w:rPr>
        <w:t xml:space="preserve"> the goals and </w:t>
      </w:r>
      <w:r w:rsidRPr="00DE53DA">
        <w:rPr>
          <w:rStyle w:val="Emphasis"/>
        </w:rPr>
        <w:t>norms</w:t>
      </w:r>
      <w:r w:rsidRPr="00DE53DA">
        <w:rPr>
          <w:rStyle w:val="11111AAAAStyleUnderline"/>
        </w:rPr>
        <w:t xml:space="preserve"> of many of these regimes</w:t>
      </w:r>
      <w:r w:rsidRPr="00DE53DA">
        <w:t xml:space="preserve">, </w:t>
      </w:r>
      <w:r w:rsidRPr="00DE53DA">
        <w:rPr>
          <w:rStyle w:val="11111AAAAStyleUnderline"/>
        </w:rPr>
        <w:t>such as</w:t>
      </w:r>
      <w:r w:rsidRPr="00DE53DA">
        <w:t xml:space="preserve"> those governing relatively </w:t>
      </w:r>
      <w:r w:rsidRPr="00DE53DA">
        <w:rPr>
          <w:rStyle w:val="Emphasis"/>
        </w:rPr>
        <w:t>free trade</w:t>
      </w:r>
      <w:r w:rsidRPr="00DE53DA">
        <w:rPr>
          <w:rStyle w:val="11111AAAAStyleUnderline"/>
        </w:rPr>
        <w:t xml:space="preserve"> and finance</w:t>
      </w:r>
      <w:r w:rsidRPr="00DE53DA">
        <w:t xml:space="preserve">, weapons of mass destruction (WMD) </w:t>
      </w:r>
      <w:r w:rsidRPr="00DE53DA">
        <w:rPr>
          <w:rStyle w:val="Emphasis"/>
        </w:rPr>
        <w:t>prolif</w:t>
      </w:r>
      <w:r w:rsidRPr="00DE53DA">
        <w:t xml:space="preserve">eration, </w:t>
      </w:r>
      <w:r w:rsidRPr="00DE53DA">
        <w:rPr>
          <w:rStyle w:val="11111AAAAStyleUnderline"/>
        </w:rPr>
        <w:t xml:space="preserve">freedom of </w:t>
      </w:r>
      <w:r w:rsidRPr="00DE53DA">
        <w:rPr>
          <w:rStyle w:val="Emphasis"/>
        </w:rPr>
        <w:t>navigation</w:t>
      </w:r>
      <w:r w:rsidRPr="00DE53DA">
        <w:t xml:space="preserve">, the </w:t>
      </w:r>
      <w:r w:rsidRPr="00DE53DA">
        <w:rPr>
          <w:rStyle w:val="Emphasis"/>
        </w:rPr>
        <w:t>peaceful resolution</w:t>
      </w:r>
      <w:r w:rsidRPr="00DE53DA">
        <w:t xml:space="preserve"> of disputes, </w:t>
      </w:r>
      <w:r w:rsidRPr="00DE53DA">
        <w:rPr>
          <w:rStyle w:val="11111AAAAStyleUnderline"/>
        </w:rPr>
        <w:t>and</w:t>
      </w:r>
      <w:r w:rsidRPr="00DE53DA">
        <w:t xml:space="preserve"> the management of </w:t>
      </w:r>
      <w:r w:rsidRPr="00DE53DA">
        <w:rPr>
          <w:rStyle w:val="11111AAAAStyleUnderline"/>
        </w:rPr>
        <w:t>transnational security threats</w:t>
      </w:r>
      <w:r w:rsidRPr="00DE53DA">
        <w:t xml:space="preserve"> China presses for reforms in global institutions that are, in many cases, long overdue, including the idea of providing greater representation for China and developing states in multilateral economic organizations.48</w:t>
      </w:r>
    </w:p>
    <w:p w14:paraId="53963F3F" w14:textId="77777777" w:rsidR="00C32929" w:rsidRPr="00DE53DA" w:rsidRDefault="00C32929" w:rsidP="00C32929">
      <w:r w:rsidRPr="00DE53DA">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DE53DA">
        <w:rPr>
          <w:rStyle w:val="11111AAAAStyleUnderline"/>
        </w:rPr>
        <w:t>Beijing is not energetically engaged in a deliberate effort to duplicate its system across the world</w:t>
      </w:r>
      <w:r w:rsidRPr="00DE53DA">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DE53DA">
        <w:rPr>
          <w:rStyle w:val="11111AAAAStyleUnderline"/>
        </w:rPr>
        <w:t xml:space="preserve">China has </w:t>
      </w:r>
      <w:r w:rsidRPr="00DE53DA">
        <w:rPr>
          <w:rStyle w:val="Emphasis"/>
        </w:rPr>
        <w:t>not espoused an ideology</w:t>
      </w:r>
      <w:r w:rsidRPr="00DE53DA">
        <w:rPr>
          <w:rStyle w:val="11111AAAAStyleUnderline"/>
        </w:rPr>
        <w:t xml:space="preserve"> or </w:t>
      </w:r>
      <w:r w:rsidRPr="00DE53DA">
        <w:rPr>
          <w:rStyle w:val="Emphasis"/>
        </w:rPr>
        <w:t>mindset</w:t>
      </w:r>
      <w:r w:rsidRPr="00DE53DA">
        <w:rPr>
          <w:rStyle w:val="11111AAAAStyleUnderline"/>
        </w:rPr>
        <w:t xml:space="preserve"> that views the </w:t>
      </w:r>
      <w:r w:rsidRPr="00DE53DA">
        <w:rPr>
          <w:rStyle w:val="Emphasis"/>
        </w:rPr>
        <w:t>acquisition of other territories</w:t>
      </w:r>
      <w:r w:rsidRPr="00DE53DA">
        <w:rPr>
          <w:rStyle w:val="11111AAAAStyleUnderline"/>
        </w:rPr>
        <w:t xml:space="preserve"> or the coercive expansion of its system</w:t>
      </w:r>
      <w:r w:rsidRPr="00DE53DA">
        <w:t xml:space="preserve"> to other countries </w:t>
      </w:r>
      <w:r w:rsidRPr="00DE53DA">
        <w:rPr>
          <w:rStyle w:val="11111AAAAStyleUnderline"/>
        </w:rPr>
        <w:t>as essential</w:t>
      </w:r>
      <w:r w:rsidRPr="00DE53DA">
        <w:t xml:space="preserve"> to its continued national vitality.50</w:t>
      </w:r>
    </w:p>
    <w:p w14:paraId="46052FAD" w14:textId="77777777" w:rsidR="00C32929" w:rsidRPr="00347E8C" w:rsidRDefault="00C32929" w:rsidP="00C32929">
      <w:r w:rsidRPr="00DE53DA">
        <w:t>Finally</w:t>
      </w:r>
      <w:r w:rsidRPr="00DE53DA">
        <w:rPr>
          <w:rStyle w:val="11111AAAAStyleUnderline"/>
        </w:rPr>
        <w:t xml:space="preserve">, the so–called global order is rapidly becoming a multipolar order that </w:t>
      </w:r>
      <w:r w:rsidRPr="00DE53DA">
        <w:rPr>
          <w:rStyle w:val="Emphasis"/>
        </w:rPr>
        <w:t>no single country</w:t>
      </w:r>
      <w:r w:rsidRPr="00DE53DA">
        <w:rPr>
          <w:rStyle w:val="11111AAAAStyleUnderline"/>
        </w:rPr>
        <w:t xml:space="preserve"> can </w:t>
      </w:r>
      <w:r w:rsidRPr="00DE53DA">
        <w:rPr>
          <w:rStyle w:val="Emphasis"/>
        </w:rPr>
        <w:t>dominate</w:t>
      </w:r>
      <w:r w:rsidRPr="00DE53DA">
        <w:t xml:space="preserve"> in most or all spheres.51 Hence, even if Beijing wanted to create a Sinocentric order, it is extremely difficult, if not impossible, to see how they could make this happen.</w:t>
      </w:r>
      <w:r w:rsidRPr="00347E8C">
        <w:t xml:space="preserve">  </w:t>
      </w:r>
    </w:p>
    <w:p w14:paraId="5002C6E1" w14:textId="77777777" w:rsidR="00C32929" w:rsidRPr="00347E8C" w:rsidRDefault="00C32929" w:rsidP="00C32929">
      <w:r w:rsidRPr="00347E8C">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347E8C">
        <w:rPr>
          <w:rStyle w:val="11111AAAAStyleUnderline"/>
        </w:rPr>
        <w:t xml:space="preserve">a continued U.S. </w:t>
      </w:r>
      <w:r w:rsidRPr="00347E8C">
        <w:t xml:space="preserve">or broader Western </w:t>
      </w:r>
      <w:r w:rsidRPr="00347E8C">
        <w:rPr>
          <w:rStyle w:val="11111AAAAStyleUnderline"/>
        </w:rPr>
        <w:t xml:space="preserve">drive toward </w:t>
      </w:r>
      <w:r w:rsidRPr="00BA75E4">
        <w:rPr>
          <w:rStyle w:val="Emphasis"/>
        </w:rPr>
        <w:t>confrontation</w:t>
      </w:r>
      <w:r w:rsidRPr="00347E8C">
        <w:rPr>
          <w:rStyle w:val="11111AAAAStyleUnderline"/>
        </w:rPr>
        <w:t xml:space="preserve"> and </w:t>
      </w:r>
      <w:r w:rsidRPr="00BA75E4">
        <w:rPr>
          <w:rStyle w:val="Emphasis"/>
        </w:rPr>
        <w:t>zero–sum competition</w:t>
      </w:r>
      <w:r w:rsidRPr="00347E8C">
        <w:rPr>
          <w:rStyle w:val="11111AAAAStyleUnderline"/>
        </w:rPr>
        <w:t xml:space="preserve"> with Beijing. </w:t>
      </w:r>
      <w:r w:rsidRPr="00347E8C">
        <w:t xml:space="preserve">This development </w:t>
      </w:r>
      <w:r w:rsidRPr="00347E8C">
        <w:rPr>
          <w:rStyle w:val="11111AAAAStyleUnderline"/>
        </w:rPr>
        <w:t>would</w:t>
      </w:r>
      <w:r w:rsidRPr="00347E8C">
        <w:t xml:space="preserve"> greatly </w:t>
      </w:r>
      <w:r w:rsidRPr="00BA75E4">
        <w:rPr>
          <w:rStyle w:val="Emphasis"/>
        </w:rPr>
        <w:t>undermine</w:t>
      </w:r>
      <w:r w:rsidRPr="00347E8C">
        <w:t xml:space="preserve"> those </w:t>
      </w:r>
      <w:r w:rsidRPr="00347E8C">
        <w:rPr>
          <w:rStyle w:val="11111AAAAStyleUnderline"/>
        </w:rPr>
        <w:t xml:space="preserve">voices within China who favor </w:t>
      </w:r>
      <w:r w:rsidRPr="00BA75E4">
        <w:rPr>
          <w:rStyle w:val="Emphasis"/>
        </w:rPr>
        <w:t>moderation</w:t>
      </w:r>
      <w:r w:rsidRPr="00347E8C">
        <w:rPr>
          <w:rStyle w:val="11111AAAAStyleUnderline"/>
        </w:rPr>
        <w:t xml:space="preserve"> in the </w:t>
      </w:r>
      <w:r w:rsidRPr="00BA75E4">
        <w:rPr>
          <w:rStyle w:val="Emphasis"/>
        </w:rPr>
        <w:t>U.S.–China rivalry</w:t>
      </w:r>
      <w:r w:rsidRPr="00347E8C">
        <w:t xml:space="preserve">. In addition </w:t>
      </w:r>
      <w:r w:rsidRPr="00347E8C">
        <w:rPr>
          <w:rStyle w:val="11111AAAAStyleUnderline"/>
        </w:rPr>
        <w:t>it would</w:t>
      </w:r>
      <w:r w:rsidRPr="00347E8C">
        <w:t xml:space="preserve"> significantly </w:t>
      </w:r>
      <w:r w:rsidRPr="00BA75E4">
        <w:rPr>
          <w:rStyle w:val="Emphasis"/>
        </w:rPr>
        <w:t>raise the danger</w:t>
      </w:r>
      <w:r w:rsidRPr="00347E8C">
        <w:rPr>
          <w:rStyle w:val="11111AAAAStyleUnderline"/>
        </w:rPr>
        <w:t xml:space="preserve"> of Sino–American </w:t>
      </w:r>
      <w:r w:rsidRPr="00BA75E4">
        <w:rPr>
          <w:rStyle w:val="Emphasis"/>
        </w:rPr>
        <w:t>crises</w:t>
      </w:r>
      <w:r w:rsidRPr="00347E8C">
        <w:rPr>
          <w:rStyle w:val="11111AAAAStyleUnderline"/>
        </w:rPr>
        <w:t xml:space="preserve"> and </w:t>
      </w:r>
      <w:r w:rsidRPr="00BA75E4">
        <w:rPr>
          <w:rStyle w:val="Emphasis"/>
        </w:rPr>
        <w:t>military conflict</w:t>
      </w:r>
      <w:r w:rsidRPr="00347E8C">
        <w:t xml:space="preserve">, </w:t>
      </w:r>
      <w:r w:rsidRPr="00347E8C">
        <w:rPr>
          <w:rStyle w:val="11111AAAAStyleUnderline"/>
        </w:rPr>
        <w:t xml:space="preserve">and divert </w:t>
      </w:r>
      <w:r w:rsidRPr="00BA75E4">
        <w:rPr>
          <w:rStyle w:val="Emphasis"/>
        </w:rPr>
        <w:t>huge</w:t>
      </w:r>
      <w:r w:rsidRPr="00347E8C">
        <w:rPr>
          <w:rStyle w:val="11111AAAAStyleUnderline"/>
        </w:rPr>
        <w:t xml:space="preserve"> amounts of U.S. </w:t>
      </w:r>
      <w:r w:rsidRPr="00BA75E4">
        <w:rPr>
          <w:rStyle w:val="Emphasis"/>
        </w:rPr>
        <w:t>resources</w:t>
      </w:r>
      <w:r w:rsidRPr="00347E8C">
        <w:rPr>
          <w:rStyle w:val="11111AAAAStyleUnderline"/>
        </w:rPr>
        <w:t xml:space="preserve"> away from </w:t>
      </w:r>
      <w:r w:rsidRPr="00BA75E4">
        <w:rPr>
          <w:rStyle w:val="Emphasis"/>
        </w:rPr>
        <w:t>desperately needed</w:t>
      </w:r>
      <w:r w:rsidRPr="00347E8C">
        <w:t xml:space="preserve"> non–military </w:t>
      </w:r>
      <w:r w:rsidRPr="00BA75E4">
        <w:rPr>
          <w:rStyle w:val="Emphasis"/>
        </w:rPr>
        <w:t>uses at home</w:t>
      </w:r>
      <w:r w:rsidRPr="00347E8C">
        <w:t xml:space="preserve"> and abroad.52 </w:t>
      </w:r>
    </w:p>
    <w:p w14:paraId="15948713" w14:textId="77777777" w:rsidR="00C32929" w:rsidRPr="00347E8C" w:rsidRDefault="00C32929" w:rsidP="00C32929">
      <w:r w:rsidRPr="00347E8C">
        <w:t>The Key Elements of a Restraint Approach to China</w:t>
      </w:r>
    </w:p>
    <w:p w14:paraId="7E0E9580" w14:textId="77777777" w:rsidR="00C32929" w:rsidRPr="00347E8C" w:rsidRDefault="00C32929" w:rsidP="00C32929">
      <w:r w:rsidRPr="00347E8C">
        <w:t xml:space="preserve">From the above, it is clear that </w:t>
      </w:r>
      <w:r w:rsidRPr="00347E8C">
        <w:rPr>
          <w:rStyle w:val="11111AAAAStyleUnderline"/>
        </w:rPr>
        <w:t>a</w:t>
      </w:r>
      <w:r w:rsidRPr="00347E8C">
        <w:t xml:space="preserve"> responsible </w:t>
      </w:r>
      <w:r w:rsidRPr="00347E8C">
        <w:rPr>
          <w:rStyle w:val="11111AAAAStyleUnderline"/>
        </w:rPr>
        <w:t>Restraint strategy toward China should</w:t>
      </w:r>
      <w:r w:rsidRPr="00347E8C">
        <w:t xml:space="preserve"> seek to </w:t>
      </w:r>
      <w:r w:rsidRPr="00347E8C">
        <w:rPr>
          <w:rStyle w:val="11111AAAAStyleUnderline"/>
          <w:highlight w:val="yellow"/>
        </w:rPr>
        <w:t>replace</w:t>
      </w:r>
      <w:r w:rsidRPr="00347E8C">
        <w:rPr>
          <w:rStyle w:val="11111AAAAStyleUnderline"/>
        </w:rPr>
        <w:t xml:space="preserve"> the</w:t>
      </w:r>
      <w:r w:rsidRPr="00347E8C">
        <w:t xml:space="preserve"> current, largely zero–sum, comprehensive competition and </w:t>
      </w:r>
      <w:r w:rsidRPr="00BA75E4">
        <w:rPr>
          <w:rStyle w:val="Emphasis"/>
          <w:highlight w:val="yellow"/>
        </w:rPr>
        <w:t>confrontation</w:t>
      </w:r>
      <w:r w:rsidRPr="00DE53DA">
        <w:t xml:space="preserve"> with Beijing</w:t>
      </w:r>
      <w:r w:rsidRPr="00347E8C">
        <w:rPr>
          <w:rStyle w:val="11111AAAAStyleUnderline"/>
        </w:rPr>
        <w:t xml:space="preserve"> </w:t>
      </w:r>
      <w:r w:rsidRPr="00347E8C">
        <w:rPr>
          <w:rStyle w:val="11111AAAAStyleUnderline"/>
          <w:highlight w:val="yellow"/>
        </w:rPr>
        <w:t>with</w:t>
      </w:r>
      <w:r w:rsidRPr="00347E8C">
        <w:rPr>
          <w:rStyle w:val="11111AAAAStyleUnderline"/>
        </w:rPr>
        <w:t xml:space="preserve"> a stable</w:t>
      </w:r>
      <w:r w:rsidRPr="00347E8C">
        <w:t xml:space="preserve">, balanced, mutually beneficial </w:t>
      </w:r>
      <w:r w:rsidRPr="00347E8C">
        <w:rPr>
          <w:rStyle w:val="11111AAAAStyleUnderline"/>
        </w:rPr>
        <w:t xml:space="preserve">form of </w:t>
      </w:r>
      <w:r w:rsidRPr="00BA75E4">
        <w:rPr>
          <w:rStyle w:val="Emphasis"/>
          <w:highlight w:val="yellow"/>
        </w:rPr>
        <w:t>peaceful coexistence</w:t>
      </w:r>
      <w:r w:rsidRPr="00347E8C">
        <w:rPr>
          <w:rStyle w:val="11111AAAAStyleUnderline"/>
        </w:rPr>
        <w:t xml:space="preserve"> and bounded competition</w:t>
      </w:r>
      <w:r w:rsidRPr="00347E8C">
        <w:t xml:space="preserve"> that can sustain global peace and prosperity while effectively addressing the primary threats facing both countries. </w:t>
      </w:r>
      <w:r w:rsidRPr="00347E8C">
        <w:rPr>
          <w:rStyle w:val="11111AAAAStyleUnderline"/>
        </w:rPr>
        <w:t>This will require</w:t>
      </w:r>
      <w:r w:rsidRPr="00347E8C">
        <w:t xml:space="preserve"> a policy toward China geared to effective deterrence regarding red lines, alongside mutual, credible reassurance in key areas, and the </w:t>
      </w:r>
      <w:r w:rsidRPr="00BA75E4">
        <w:rPr>
          <w:rStyle w:val="Emphasis"/>
          <w:highlight w:val="yellow"/>
        </w:rPr>
        <w:t>channeling</w:t>
      </w:r>
      <w:r w:rsidRPr="00347E8C">
        <w:t xml:space="preserve"> of </w:t>
      </w:r>
      <w:r w:rsidRPr="00347E8C">
        <w:rPr>
          <w:rStyle w:val="11111AAAAStyleUnderline"/>
        </w:rPr>
        <w:t xml:space="preserve">Sino–U.S. </w:t>
      </w:r>
      <w:r w:rsidRPr="00347E8C">
        <w:rPr>
          <w:rStyle w:val="11111AAAAStyleUnderline"/>
          <w:highlight w:val="yellow"/>
        </w:rPr>
        <w:t>competition into</w:t>
      </w:r>
      <w:r w:rsidRPr="00347E8C">
        <w:t xml:space="preserve"> as many </w:t>
      </w:r>
      <w:r w:rsidRPr="00BA75E4">
        <w:rPr>
          <w:rStyle w:val="Emphasis"/>
          <w:highlight w:val="yellow"/>
        </w:rPr>
        <w:t>constructive realms</w:t>
      </w:r>
      <w:r w:rsidRPr="00347E8C">
        <w:t xml:space="preserve"> as possible, </w:t>
      </w:r>
      <w:r w:rsidRPr="00347E8C">
        <w:rPr>
          <w:rStyle w:val="11111AAAAStyleUnderline"/>
        </w:rPr>
        <w:t>most importantly</w:t>
      </w:r>
      <w:r w:rsidRPr="00347E8C">
        <w:t xml:space="preserve"> including the </w:t>
      </w:r>
      <w:r w:rsidRPr="00347E8C">
        <w:rPr>
          <w:rStyle w:val="11111AAAAStyleUnderline"/>
        </w:rPr>
        <w:t xml:space="preserve">effort </w:t>
      </w:r>
      <w:r w:rsidRPr="00DE53DA">
        <w:rPr>
          <w:rStyle w:val="11111AAAAStyleUnderline"/>
          <w:highlight w:val="yellow"/>
        </w:rPr>
        <w:t>to combat</w:t>
      </w:r>
      <w:r w:rsidRPr="00347E8C">
        <w:t xml:space="preserve"> the overriding threats posed by </w:t>
      </w:r>
      <w:r w:rsidRPr="00BA75E4">
        <w:rPr>
          <w:rStyle w:val="Emphasis"/>
          <w:highlight w:val="yellow"/>
        </w:rPr>
        <w:t>climate change</w:t>
      </w:r>
      <w:r w:rsidRPr="00347E8C">
        <w:t xml:space="preserve">, </w:t>
      </w:r>
      <w:r w:rsidRPr="00BA75E4">
        <w:rPr>
          <w:rStyle w:val="Emphasis"/>
          <w:highlight w:val="yellow"/>
        </w:rPr>
        <w:t>pandemics</w:t>
      </w:r>
      <w:r w:rsidRPr="00347E8C">
        <w:t xml:space="preserve">, </w:t>
      </w:r>
      <w:r w:rsidRPr="00DE53DA">
        <w:rPr>
          <w:rStyle w:val="Emphasis"/>
          <w:highlight w:val="yellow"/>
        </w:rPr>
        <w:t>nuclear war</w:t>
      </w:r>
      <w:r w:rsidRPr="00347E8C">
        <w:t xml:space="preserve">, WMD </w:t>
      </w:r>
      <w:r w:rsidRPr="00BA75E4">
        <w:rPr>
          <w:rStyle w:val="Emphasis"/>
          <w:highlight w:val="yellow"/>
        </w:rPr>
        <w:t>prolif</w:t>
      </w:r>
      <w:r w:rsidRPr="00347E8C">
        <w:t xml:space="preserve">eration, </w:t>
      </w:r>
      <w:r w:rsidRPr="00347E8C">
        <w:rPr>
          <w:rStyle w:val="11111AAAAStyleUnderline"/>
          <w:highlight w:val="yellow"/>
        </w:rPr>
        <w:t>and</w:t>
      </w:r>
      <w:r w:rsidRPr="00347E8C">
        <w:t xml:space="preserve"> global financial and </w:t>
      </w:r>
      <w:r w:rsidRPr="00BA75E4">
        <w:rPr>
          <w:rStyle w:val="Emphasis"/>
          <w:highlight w:val="yellow"/>
        </w:rPr>
        <w:t>economic disorder</w:t>
      </w:r>
      <w:r w:rsidRPr="00347E8C">
        <w:rPr>
          <w:highlight w:val="yellow"/>
        </w:rPr>
        <w:t>.</w:t>
      </w:r>
    </w:p>
    <w:p w14:paraId="108A5926" w14:textId="77777777" w:rsidR="00C32929" w:rsidRPr="00347E8C" w:rsidRDefault="00C32929" w:rsidP="00C32929">
      <w:r w:rsidRPr="00347E8C">
        <w:rPr>
          <w:rStyle w:val="11111AAAAStyleUnderline"/>
        </w:rPr>
        <w:t>An open–ended</w:t>
      </w:r>
      <w:r w:rsidRPr="00347E8C">
        <w:t xml:space="preserve">, winner–take–all </w:t>
      </w:r>
      <w:r w:rsidRPr="00BA75E4">
        <w:rPr>
          <w:rStyle w:val="Emphasis"/>
          <w:highlight w:val="yellow"/>
        </w:rPr>
        <w:t>security competition</w:t>
      </w:r>
      <w:r w:rsidRPr="00347E8C">
        <w:rPr>
          <w:rStyle w:val="11111AAAAStyleUnderline"/>
        </w:rPr>
        <w:t xml:space="preserve"> can substantially </w:t>
      </w:r>
      <w:r w:rsidRPr="00347E8C">
        <w:rPr>
          <w:rStyle w:val="11111AAAAStyleUnderline"/>
          <w:highlight w:val="yellow"/>
        </w:rPr>
        <w:t>increase the chance of</w:t>
      </w:r>
      <w:r w:rsidRPr="00347E8C">
        <w:rPr>
          <w:rStyle w:val="11111AAAAStyleUnderline"/>
        </w:rPr>
        <w:t xml:space="preserve"> </w:t>
      </w:r>
      <w:r w:rsidRPr="00BA75E4">
        <w:rPr>
          <w:rStyle w:val="Emphasis"/>
        </w:rPr>
        <w:t>crises</w:t>
      </w:r>
      <w:r w:rsidRPr="00347E8C">
        <w:rPr>
          <w:rStyle w:val="11111AAAAStyleUnderline"/>
        </w:rPr>
        <w:t xml:space="preserve"> and </w:t>
      </w:r>
      <w:r w:rsidRPr="00BA75E4">
        <w:rPr>
          <w:rStyle w:val="Emphasis"/>
          <w:highlight w:val="yellow"/>
        </w:rPr>
        <w:t>conflict</w:t>
      </w:r>
      <w:r w:rsidRPr="00347E8C">
        <w:rPr>
          <w:rStyle w:val="11111AAAAStyleUnderline"/>
          <w:highlight w:val="yellow"/>
        </w:rPr>
        <w:t xml:space="preserve"> and </w:t>
      </w:r>
      <w:r w:rsidRPr="00BA75E4">
        <w:rPr>
          <w:rStyle w:val="Emphasis"/>
          <w:highlight w:val="yellow"/>
        </w:rPr>
        <w:t>eliminate options for coop</w:t>
      </w:r>
      <w:r w:rsidRPr="00347E8C">
        <w:t xml:space="preserve">eration </w:t>
      </w:r>
      <w:r w:rsidRPr="00347E8C">
        <w:rPr>
          <w:rStyle w:val="11111AAAAStyleUnderline"/>
          <w:highlight w:val="yellow"/>
        </w:rPr>
        <w:t>in</w:t>
      </w:r>
      <w:r w:rsidRPr="00347E8C">
        <w:rPr>
          <w:highlight w:val="yellow"/>
        </w:rPr>
        <w:t xml:space="preserve"> </w:t>
      </w:r>
      <w:r w:rsidRPr="00347E8C">
        <w:rPr>
          <w:rStyle w:val="11111AAAAStyleUnderline"/>
          <w:highlight w:val="yellow"/>
        </w:rPr>
        <w:t>dealing with</w:t>
      </w:r>
      <w:r w:rsidRPr="00347E8C">
        <w:t xml:space="preserve"> the truly </w:t>
      </w:r>
      <w:r w:rsidRPr="00BA75E4">
        <w:rPr>
          <w:rStyle w:val="Emphasis"/>
          <w:highlight w:val="yellow"/>
        </w:rPr>
        <w:t>existential threats</w:t>
      </w:r>
      <w:r w:rsidRPr="00347E8C">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268AADD8" w14:textId="77777777" w:rsidR="00C32929" w:rsidRDefault="00C32929" w:rsidP="00C32929"/>
    <w:p w14:paraId="313C034C" w14:textId="77777777" w:rsidR="00C32929" w:rsidRDefault="00C32929" w:rsidP="00C32929">
      <w:pPr>
        <w:pStyle w:val="Heading4"/>
      </w:pPr>
      <w:r>
        <w:t xml:space="preserve">Heg is impossible and embracing transition is the safest bet </w:t>
      </w:r>
    </w:p>
    <w:p w14:paraId="66574D8E" w14:textId="77777777" w:rsidR="00C32929" w:rsidRPr="00785876" w:rsidRDefault="00C32929" w:rsidP="00C32929">
      <w:r w:rsidRPr="00785876">
        <w:rPr>
          <w:rStyle w:val="Style13ptBold"/>
        </w:rPr>
        <w:t>McCallion 24</w:t>
      </w:r>
      <w:r w:rsidRPr="00785876">
        <w:t xml:space="preserve"> (Christopher McCallion is a fellow at Defense Priorities. He was formerly an adjunct lecturer in political science at Hunter College, He holds an MSc in Theory and History of International Relations from the London School of Economics and Political Science.; 4-16-2024, "GRAND STRATEGY:</w:t>
      </w:r>
      <w:r>
        <w:t xml:space="preserve"> </w:t>
      </w:r>
      <w:r w:rsidRPr="00785876">
        <w:t>THE BALANCE OF POWER", Defense Priorities, doα: 6-23-2024) https://www.defensepriorities.org/wp-content/uploads/2024/06/DEFP_Grand_strategy_The_balance_of_power.pdf</w:t>
      </w:r>
    </w:p>
    <w:p w14:paraId="3E471D59" w14:textId="77777777" w:rsidR="00C32929" w:rsidRPr="00206F05" w:rsidRDefault="00C32929" w:rsidP="00C32929"/>
    <w:p w14:paraId="493DB43A" w14:textId="77777777" w:rsidR="00C32929" w:rsidRPr="00474214" w:rsidRDefault="00C32929" w:rsidP="00C32929">
      <w:pPr>
        <w:rPr>
          <w:rStyle w:val="Emphasis"/>
        </w:rPr>
      </w:pPr>
      <w:r w:rsidRPr="00785876">
        <w:t xml:space="preserve">As the world shifts toward a multipolar distribution of power, where several great powers populate the international system, </w:t>
      </w:r>
      <w:r w:rsidRPr="00FE13AD">
        <w:rPr>
          <w:rStyle w:val="11111AAAAStyleUnderline"/>
        </w:rPr>
        <w:t>the</w:t>
      </w:r>
      <w:r w:rsidRPr="00785876">
        <w:rPr>
          <w:rStyle w:val="11111AAAAStyleUnderline"/>
        </w:rPr>
        <w:t xml:space="preserve"> grand </w:t>
      </w:r>
      <w:r w:rsidRPr="00FE13AD">
        <w:rPr>
          <w:rStyle w:val="11111AAAAStyleUnderline"/>
        </w:rPr>
        <w:t>strategy</w:t>
      </w:r>
      <w:r w:rsidRPr="00785876">
        <w:t xml:space="preserve"> pursued by the United States </w:t>
      </w:r>
      <w:r w:rsidRPr="00FE13AD">
        <w:rPr>
          <w:rStyle w:val="11111AAAAStyleUnderline"/>
        </w:rPr>
        <w:t>during</w:t>
      </w:r>
      <w:r w:rsidRPr="00785876">
        <w:t xml:space="preserve"> the “</w:t>
      </w:r>
      <w:r w:rsidRPr="00785876">
        <w:rPr>
          <w:rStyle w:val="11111AAAAStyleUnderline"/>
          <w:highlight w:val="yellow"/>
        </w:rPr>
        <w:t>unipolar</w:t>
      </w:r>
      <w:r w:rsidRPr="00785876">
        <w:t xml:space="preserve"> moment” </w:t>
      </w:r>
      <w:r w:rsidRPr="00FE13AD">
        <w:rPr>
          <w:rStyle w:val="11111AAAAStyleUnderline"/>
        </w:rPr>
        <w:t xml:space="preserve">has </w:t>
      </w:r>
      <w:r w:rsidRPr="00785876">
        <w:rPr>
          <w:rStyle w:val="11111AAAAStyleUnderline"/>
          <w:highlight w:val="yellow"/>
        </w:rPr>
        <w:t>become</w:t>
      </w:r>
      <w:r w:rsidRPr="00BB35ED">
        <w:rPr>
          <w:rStyle w:val="11111AAAAStyleUnderline"/>
        </w:rPr>
        <w:t xml:space="preserve"> increasingly </w:t>
      </w:r>
      <w:r w:rsidRPr="00164CC0">
        <w:rPr>
          <w:rStyle w:val="Emphasis"/>
        </w:rPr>
        <w:t>risky</w:t>
      </w:r>
      <w:r w:rsidRPr="002A7A8E">
        <w:rPr>
          <w:rStyle w:val="11111AAAAStyleUnderline"/>
        </w:rPr>
        <w:t xml:space="preserve"> and </w:t>
      </w:r>
      <w:r w:rsidRPr="00164CC0">
        <w:rPr>
          <w:rStyle w:val="Emphasis"/>
          <w:highlight w:val="yellow"/>
        </w:rPr>
        <w:t>self-defeating</w:t>
      </w:r>
      <w:r w:rsidRPr="002A7A8E">
        <w:rPr>
          <w:rStyle w:val="11111AAAAStyleUnderline"/>
        </w:rPr>
        <w:t>.</w:t>
      </w:r>
      <w:r w:rsidRPr="00785876">
        <w:t xml:space="preserve"> The </w:t>
      </w:r>
      <w:r w:rsidRPr="0013269B">
        <w:rPr>
          <w:rStyle w:val="11111AAAAStyleUnderline"/>
        </w:rPr>
        <w:t xml:space="preserve">Sino-Russian </w:t>
      </w:r>
      <w:r w:rsidRPr="0013269B">
        <w:rPr>
          <w:rStyle w:val="Emphasis"/>
        </w:rPr>
        <w:t>entente</w:t>
      </w:r>
      <w:r w:rsidRPr="0013269B">
        <w:rPr>
          <w:rStyle w:val="11111AAAAStyleUnderline"/>
        </w:rPr>
        <w:t xml:space="preserve"> and</w:t>
      </w:r>
      <w:r w:rsidRPr="002A7A8E">
        <w:rPr>
          <w:rStyle w:val="11111AAAAStyleUnderline"/>
        </w:rPr>
        <w:t xml:space="preserve"> the </w:t>
      </w:r>
      <w:r w:rsidRPr="00164CC0">
        <w:rPr>
          <w:rStyle w:val="Emphasis"/>
          <w:highlight w:val="yellow"/>
        </w:rPr>
        <w:t>refusal</w:t>
      </w:r>
      <w:r w:rsidRPr="0013269B">
        <w:rPr>
          <w:rStyle w:val="11111AAAAStyleUnderline"/>
        </w:rPr>
        <w:t xml:space="preserve"> of much of the world to </w:t>
      </w:r>
      <w:r w:rsidRPr="00785876">
        <w:rPr>
          <w:rStyle w:val="11111AAAAStyleUnderline"/>
          <w:highlight w:val="yellow"/>
        </w:rPr>
        <w:t>align with the U</w:t>
      </w:r>
      <w:r w:rsidRPr="002A7A8E">
        <w:rPr>
          <w:rStyle w:val="11111AAAAStyleUnderline"/>
        </w:rPr>
        <w:t xml:space="preserve">nited </w:t>
      </w:r>
      <w:r w:rsidRPr="00785876">
        <w:rPr>
          <w:rStyle w:val="11111AAAAStyleUnderline"/>
          <w:highlight w:val="yellow"/>
        </w:rPr>
        <w:t>S</w:t>
      </w:r>
      <w:r w:rsidRPr="002A7A8E">
        <w:rPr>
          <w:rStyle w:val="11111AAAAStyleUnderline"/>
        </w:rPr>
        <w:t xml:space="preserve">tates and its allies </w:t>
      </w:r>
      <w:r w:rsidRPr="0013269B">
        <w:rPr>
          <w:rStyle w:val="11111AAAAStyleUnderline"/>
        </w:rPr>
        <w:t xml:space="preserve">over the war in </w:t>
      </w:r>
      <w:r w:rsidRPr="0013269B">
        <w:rPr>
          <w:rStyle w:val="Emphasis"/>
        </w:rPr>
        <w:t>Ukraine</w:t>
      </w:r>
      <w:r w:rsidRPr="0013269B">
        <w:rPr>
          <w:rStyle w:val="11111AAAAStyleUnderline"/>
        </w:rPr>
        <w:t xml:space="preserve"> demonstrate </w:t>
      </w:r>
      <w:r w:rsidRPr="00FE13AD">
        <w:rPr>
          <w:rStyle w:val="11111AAAAStyleUnderline"/>
        </w:rPr>
        <w:t xml:space="preserve">an increasingly sharp </w:t>
      </w:r>
      <w:r w:rsidRPr="0013269B">
        <w:rPr>
          <w:rStyle w:val="Emphasis"/>
        </w:rPr>
        <w:t>challenge</w:t>
      </w:r>
      <w:r w:rsidRPr="00FE13AD">
        <w:rPr>
          <w:rStyle w:val="11111AAAAStyleUnderline"/>
        </w:rPr>
        <w:t xml:space="preserve"> to U.S.</w:t>
      </w:r>
      <w:r w:rsidRPr="00912FC0">
        <w:rPr>
          <w:rStyle w:val="11111AAAAStyleUnderline"/>
        </w:rPr>
        <w:t xml:space="preserve"> pretensions to global </w:t>
      </w:r>
      <w:r w:rsidRPr="00BB35ED">
        <w:rPr>
          <w:rStyle w:val="11111AAAAStyleUnderline"/>
        </w:rPr>
        <w:t>leadershi</w:t>
      </w:r>
      <w:r w:rsidRPr="0013269B">
        <w:rPr>
          <w:rStyle w:val="11111AAAAStyleUnderline"/>
        </w:rPr>
        <w:t>p.</w:t>
      </w:r>
      <w:r w:rsidRPr="00785876">
        <w:rPr>
          <w:rStyle w:val="11111AAAAStyleUnderline"/>
        </w:rPr>
        <w:t xml:space="preserve"> </w:t>
      </w:r>
      <w:r w:rsidRPr="006A6E3F">
        <w:rPr>
          <w:rStyle w:val="11111AAAAStyleUnderline"/>
        </w:rPr>
        <w:t xml:space="preserve">Moreover, </w:t>
      </w:r>
      <w:r w:rsidRPr="00785876">
        <w:rPr>
          <w:rStyle w:val="11111AAAAStyleUnderline"/>
          <w:highlight w:val="yellow"/>
        </w:rPr>
        <w:t>the material bas</w:t>
      </w:r>
      <w:r w:rsidRPr="00474214">
        <w:rPr>
          <w:rStyle w:val="11111AAAAStyleUnderline"/>
        </w:rPr>
        <w:t xml:space="preserve">is </w:t>
      </w:r>
      <w:r w:rsidRPr="0013269B">
        <w:rPr>
          <w:rStyle w:val="11111AAAAStyleUnderline"/>
        </w:rPr>
        <w:t>for</w:t>
      </w:r>
      <w:r w:rsidRPr="00474214">
        <w:rPr>
          <w:rStyle w:val="11111AAAAStyleUnderline"/>
        </w:rPr>
        <w:t xml:space="preserve"> U.S. </w:t>
      </w:r>
      <w:r w:rsidRPr="0013269B">
        <w:rPr>
          <w:rStyle w:val="11111AAAAStyleUnderline"/>
        </w:rPr>
        <w:t>primacy</w:t>
      </w:r>
      <w:r w:rsidRPr="00474214">
        <w:rPr>
          <w:rStyle w:val="11111AAAAStyleUnderline"/>
        </w:rPr>
        <w:t xml:space="preserve"> has</w:t>
      </w:r>
      <w:r w:rsidRPr="00785876">
        <w:rPr>
          <w:rStyle w:val="11111AAAAStyleUnderline"/>
        </w:rPr>
        <w:t xml:space="preserve"> significantly </w:t>
      </w:r>
      <w:r w:rsidRPr="00164CC0">
        <w:rPr>
          <w:rStyle w:val="Emphasis"/>
          <w:highlight w:val="yellow"/>
        </w:rPr>
        <w:t>eroded</w:t>
      </w:r>
      <w:r w:rsidRPr="00912FC0">
        <w:rPr>
          <w:rStyle w:val="11111AAAAStyleUnderline"/>
          <w:highlight w:val="yellow"/>
        </w:rPr>
        <w:t>.</w:t>
      </w:r>
      <w:r w:rsidRPr="00785876">
        <w:rPr>
          <w:rStyle w:val="11111AAAAStyleUnderline"/>
        </w:rPr>
        <w:t xml:space="preserve"> Whereas </w:t>
      </w:r>
      <w:r w:rsidRPr="0013269B">
        <w:rPr>
          <w:rStyle w:val="11111AAAAStyleUnderline"/>
        </w:rPr>
        <w:t xml:space="preserve">the </w:t>
      </w:r>
      <w:r w:rsidRPr="0013269B">
        <w:rPr>
          <w:rStyle w:val="11111AAAAStyleUnderline"/>
          <w:highlight w:val="yellow"/>
        </w:rPr>
        <w:t>U</w:t>
      </w:r>
      <w:r w:rsidRPr="0013269B">
        <w:rPr>
          <w:rStyle w:val="11111AAAAStyleUnderline"/>
        </w:rPr>
        <w:t xml:space="preserve">nited </w:t>
      </w:r>
      <w:r w:rsidRPr="0013269B">
        <w:rPr>
          <w:rStyle w:val="11111AAAAStyleUnderline"/>
          <w:highlight w:val="yellow"/>
        </w:rPr>
        <w:t>S</w:t>
      </w:r>
      <w:r w:rsidRPr="0013269B">
        <w:rPr>
          <w:rStyle w:val="11111AAAAStyleUnderline"/>
        </w:rPr>
        <w:t>tates</w:t>
      </w:r>
      <w:r w:rsidRPr="00912FC0">
        <w:t xml:space="preserve"> </w:t>
      </w:r>
      <w:r w:rsidRPr="00785876">
        <w:t xml:space="preserve">accounted for about half of the world’s economic output at the end of World War II and maintained an economy twice the size of the Soviet Union’s throughout the Cold War, it currently </w:t>
      </w:r>
      <w:r w:rsidRPr="0013269B">
        <w:rPr>
          <w:rStyle w:val="11111AAAAStyleUnderline"/>
          <w:highlight w:val="yellow"/>
        </w:rPr>
        <w:t>accounts for</w:t>
      </w:r>
      <w:r w:rsidRPr="00474214">
        <w:rPr>
          <w:rStyle w:val="11111AAAAStyleUnderline"/>
        </w:rPr>
        <w:t xml:space="preserve"> less than </w:t>
      </w:r>
      <w:r w:rsidRPr="00785876">
        <w:rPr>
          <w:rStyle w:val="11111AAAAStyleUnderline"/>
          <w:highlight w:val="yellow"/>
        </w:rPr>
        <w:t xml:space="preserve">a </w:t>
      </w:r>
      <w:r w:rsidRPr="00164CC0">
        <w:rPr>
          <w:rStyle w:val="Emphasis"/>
          <w:highlight w:val="yellow"/>
        </w:rPr>
        <w:t>quarter</w:t>
      </w:r>
      <w:r w:rsidRPr="00785876">
        <w:rPr>
          <w:rStyle w:val="11111AAAAStyleUnderline"/>
          <w:highlight w:val="yellow"/>
        </w:rPr>
        <w:t xml:space="preserve"> of</w:t>
      </w:r>
      <w:r w:rsidRPr="00474214">
        <w:rPr>
          <w:rStyle w:val="11111AAAAStyleUnderline"/>
        </w:rPr>
        <w:t xml:space="preserve"> world </w:t>
      </w:r>
      <w:r w:rsidRPr="00785876">
        <w:rPr>
          <w:rStyle w:val="11111AAAAStyleUnderline"/>
          <w:highlight w:val="yellow"/>
        </w:rPr>
        <w:t>GD</w:t>
      </w:r>
      <w:r w:rsidRPr="00912FC0">
        <w:rPr>
          <w:rStyle w:val="11111AAAAStyleUnderline"/>
          <w:highlight w:val="yellow"/>
        </w:rPr>
        <w:t>P</w:t>
      </w:r>
      <w:r w:rsidRPr="00474214">
        <w:rPr>
          <w:rStyle w:val="11111AAAAStyleUnderline"/>
        </w:rPr>
        <w:t xml:space="preserve"> and maintains approximate economic parity with China and the EU.</w:t>
      </w:r>
      <w:r w:rsidRPr="00785876">
        <w:rPr>
          <w:rStyle w:val="11111AAAAStyleUnderline"/>
        </w:rPr>
        <w:t xml:space="preserve">59 </w:t>
      </w:r>
      <w:r w:rsidRPr="00FE13AD">
        <w:rPr>
          <w:rStyle w:val="11111AAAAStyleUnderline"/>
        </w:rPr>
        <w:t>This</w:t>
      </w:r>
      <w:r w:rsidRPr="00785876">
        <w:rPr>
          <w:rStyle w:val="11111AAAAStyleUnderline"/>
        </w:rPr>
        <w:t xml:space="preserve"> reality </w:t>
      </w:r>
      <w:r w:rsidRPr="00164CC0">
        <w:rPr>
          <w:rStyle w:val="Emphasis"/>
          <w:highlight w:val="yellow"/>
        </w:rPr>
        <w:t>constrains</w:t>
      </w:r>
      <w:r w:rsidRPr="00474214">
        <w:rPr>
          <w:rStyle w:val="11111AAAAStyleUnderline"/>
        </w:rPr>
        <w:t xml:space="preserve"> U.S. </w:t>
      </w:r>
      <w:r w:rsidRPr="00785876">
        <w:rPr>
          <w:rStyle w:val="11111AAAAStyleUnderline"/>
          <w:highlight w:val="yellow"/>
        </w:rPr>
        <w:t>policy</w:t>
      </w:r>
      <w:r w:rsidRPr="00474214">
        <w:rPr>
          <w:rStyle w:val="11111AAAAStyleUnderline"/>
        </w:rPr>
        <w:t xml:space="preserve"> options </w:t>
      </w:r>
      <w:r w:rsidRPr="00785876">
        <w:rPr>
          <w:rStyle w:val="11111AAAAStyleUnderline"/>
          <w:highlight w:val="yellow"/>
        </w:rPr>
        <w:t>and requires</w:t>
      </w:r>
      <w:r w:rsidRPr="0013269B">
        <w:rPr>
          <w:rStyle w:val="11111AAAAStyleUnderline"/>
        </w:rPr>
        <w:t xml:space="preserve"> </w:t>
      </w:r>
      <w:r w:rsidRPr="00474214">
        <w:rPr>
          <w:rStyle w:val="11111AAAAStyleUnderline"/>
        </w:rPr>
        <w:t xml:space="preserve">greater </w:t>
      </w:r>
      <w:r w:rsidRPr="00785876">
        <w:rPr>
          <w:rStyle w:val="11111AAAAStyleUnderline"/>
          <w:highlight w:val="yellow"/>
        </w:rPr>
        <w:t>stewarding of</w:t>
      </w:r>
      <w:r w:rsidRPr="00474214">
        <w:rPr>
          <w:rStyle w:val="11111AAAAStyleUnderline"/>
        </w:rPr>
        <w:t xml:space="preserve"> its</w:t>
      </w:r>
      <w:r w:rsidRPr="00785876">
        <w:rPr>
          <w:rStyle w:val="11111AAAAStyleUnderline"/>
        </w:rPr>
        <w:t xml:space="preserve"> vast but </w:t>
      </w:r>
      <w:r w:rsidRPr="00474214">
        <w:rPr>
          <w:rStyle w:val="Emphasis"/>
          <w:highlight w:val="yellow"/>
        </w:rPr>
        <w:t>finite resources.</w:t>
      </w:r>
    </w:p>
    <w:p w14:paraId="5F37E731" w14:textId="77777777" w:rsidR="00C32929" w:rsidRPr="00474214" w:rsidRDefault="00C32929" w:rsidP="00C32929">
      <w:pPr>
        <w:rPr>
          <w:highlight w:val="yellow"/>
        </w:rPr>
      </w:pPr>
      <w:r w:rsidRPr="00785876">
        <w:t xml:space="preserve">Though </w:t>
      </w:r>
      <w:r w:rsidRPr="0013269B">
        <w:rPr>
          <w:rStyle w:val="11111AAAAStyleUnderline"/>
        </w:rPr>
        <w:t xml:space="preserve">the </w:t>
      </w:r>
      <w:r w:rsidRPr="00785876">
        <w:rPr>
          <w:rStyle w:val="11111AAAAStyleUnderline"/>
          <w:highlight w:val="yellow"/>
        </w:rPr>
        <w:t>transition</w:t>
      </w:r>
      <w:r w:rsidRPr="0013269B">
        <w:rPr>
          <w:rStyle w:val="11111AAAAStyleUnderline"/>
        </w:rPr>
        <w:t xml:space="preserve"> to multipolarity</w:t>
      </w:r>
      <w:r w:rsidRPr="00474214">
        <w:rPr>
          <w:rStyle w:val="11111AAAAStyleUnderline"/>
        </w:rPr>
        <w:t xml:space="preserve"> presents</w:t>
      </w:r>
      <w:r w:rsidRPr="00785876">
        <w:rPr>
          <w:rStyle w:val="11111AAAAStyleUnderline"/>
        </w:rPr>
        <w:t xml:space="preserve"> challenges and risks, it also presents opportunities. Multipolarity </w:t>
      </w:r>
      <w:r w:rsidRPr="00474214">
        <w:rPr>
          <w:rStyle w:val="11111AAAAStyleUnderline"/>
          <w:highlight w:val="yellow"/>
        </w:rPr>
        <w:t>is</w:t>
      </w:r>
      <w:r w:rsidRPr="00FE13AD">
        <w:rPr>
          <w:rStyle w:val="11111AAAAStyleUnderline"/>
        </w:rPr>
        <w:t xml:space="preserve"> </w:t>
      </w:r>
      <w:r w:rsidRPr="00474214">
        <w:rPr>
          <w:rStyle w:val="11111AAAAStyleUnderline"/>
        </w:rPr>
        <w:t xml:space="preserve">inherently </w:t>
      </w:r>
      <w:r w:rsidRPr="00474214">
        <w:rPr>
          <w:rStyle w:val="11111AAAAStyleUnderline"/>
          <w:highlight w:val="yellow"/>
        </w:rPr>
        <w:t>advantageous</w:t>
      </w:r>
      <w:r w:rsidRPr="00474214">
        <w:rPr>
          <w:rStyle w:val="11111AAAAStyleUnderline"/>
        </w:rPr>
        <w:t xml:space="preserve"> to the United States </w:t>
      </w:r>
      <w:r w:rsidRPr="00BB35ED">
        <w:rPr>
          <w:rStyle w:val="11111AAAAStyleUnderline"/>
        </w:rPr>
        <w:t>because it encourages</w:t>
      </w:r>
      <w:r w:rsidRPr="00474214">
        <w:rPr>
          <w:rStyle w:val="11111AAAAStyleUnderline"/>
        </w:rPr>
        <w:t xml:space="preserve"> Eurasian </w:t>
      </w:r>
      <w:r w:rsidRPr="006A6E3F">
        <w:rPr>
          <w:rStyle w:val="11111AAAAStyleUnderline"/>
        </w:rPr>
        <w:t>great powers to devote strategic attention to each other while</w:t>
      </w:r>
      <w:r w:rsidRPr="00474214">
        <w:rPr>
          <w:rStyle w:val="11111AAAAStyleUnderline"/>
        </w:rPr>
        <w:t xml:space="preserve"> the </w:t>
      </w:r>
      <w:r w:rsidRPr="00785876">
        <w:rPr>
          <w:rStyle w:val="11111AAAAStyleUnderline"/>
          <w:highlight w:val="yellow"/>
        </w:rPr>
        <w:t>U</w:t>
      </w:r>
      <w:r w:rsidRPr="00474214">
        <w:rPr>
          <w:rStyle w:val="11111AAAAStyleUnderline"/>
        </w:rPr>
        <w:t xml:space="preserve">nited </w:t>
      </w:r>
      <w:r w:rsidRPr="00785876">
        <w:rPr>
          <w:rStyle w:val="11111AAAAStyleUnderline"/>
          <w:highlight w:val="yellow"/>
        </w:rPr>
        <w:t>S</w:t>
      </w:r>
      <w:r w:rsidRPr="00474214">
        <w:rPr>
          <w:rStyle w:val="11111AAAAStyleUnderline"/>
        </w:rPr>
        <w:t xml:space="preserve">tates </w:t>
      </w:r>
      <w:r w:rsidRPr="00785876">
        <w:rPr>
          <w:rStyle w:val="11111AAAAStyleUnderline"/>
          <w:highlight w:val="yellow"/>
        </w:rPr>
        <w:t>remains</w:t>
      </w:r>
      <w:r w:rsidRPr="00474214">
        <w:rPr>
          <w:rStyle w:val="11111AAAAStyleUnderline"/>
        </w:rPr>
        <w:t xml:space="preserve"> distant and </w:t>
      </w:r>
      <w:r w:rsidRPr="00164CC0">
        <w:rPr>
          <w:rStyle w:val="Emphasis"/>
          <w:highlight w:val="yellow"/>
        </w:rPr>
        <w:t>insulated</w:t>
      </w:r>
      <w:r w:rsidRPr="00785876">
        <w:t xml:space="preserve"> in the Western Hemisphere.60 This contradicts the </w:t>
      </w:r>
      <w:r w:rsidRPr="00474214">
        <w:t>conventional</w:t>
      </w:r>
      <w:r w:rsidRPr="00785876">
        <w:t xml:space="preserve"> wisdom espoused in Washington since the end of the Cold War, but it aligns with strategic thinking in the balance-of-power tradition that has guided wise policymaking for centuries</w:t>
      </w:r>
      <w:r w:rsidRPr="00474214">
        <w:rPr>
          <w:rStyle w:val="11111AAAAStyleUnderline"/>
          <w:highlight w:val="yellow"/>
        </w:rPr>
        <w:t>.</w:t>
      </w:r>
    </w:p>
    <w:p w14:paraId="7EAD1FA2" w14:textId="77777777" w:rsidR="00C32929" w:rsidRPr="00EA3EF3" w:rsidRDefault="00C32929" w:rsidP="00C32929">
      <w:pPr>
        <w:rPr>
          <w:rStyle w:val="11111AAAAStyleUnderline"/>
        </w:rPr>
      </w:pPr>
      <w:r w:rsidRPr="00474214">
        <w:t>Maintaining</w:t>
      </w:r>
      <w:r w:rsidRPr="00785876">
        <w:t xml:space="preserve"> permanent </w:t>
      </w:r>
      <w:r w:rsidRPr="00785876">
        <w:rPr>
          <w:rStyle w:val="11111AAAAStyleUnderline"/>
          <w:highlight w:val="yellow"/>
        </w:rPr>
        <w:t>alliances underwritten by</w:t>
      </w:r>
      <w:r w:rsidRPr="00EA3EF3">
        <w:rPr>
          <w:rStyle w:val="11111AAAAStyleUnderline"/>
        </w:rPr>
        <w:t xml:space="preserve"> forward-</w:t>
      </w:r>
      <w:r w:rsidRPr="00FE13AD">
        <w:rPr>
          <w:rStyle w:val="11111AAAAStyleUnderline"/>
        </w:rPr>
        <w:t xml:space="preserve">deployed </w:t>
      </w:r>
      <w:r w:rsidRPr="003961A9">
        <w:rPr>
          <w:rStyle w:val="Emphasis"/>
          <w:highlight w:val="yellow"/>
        </w:rPr>
        <w:t>force</w:t>
      </w:r>
      <w:r w:rsidRPr="003961A9">
        <w:rPr>
          <w:rStyle w:val="11111AAAAStyleUnderline"/>
        </w:rPr>
        <w:t xml:space="preserve">s </w:t>
      </w:r>
      <w:r w:rsidRPr="00FE13AD">
        <w:rPr>
          <w:rStyle w:val="11111AAAAStyleUnderline"/>
          <w:highlight w:val="yellow"/>
        </w:rPr>
        <w:t>encourages</w:t>
      </w:r>
      <w:r w:rsidRPr="00785876">
        <w:rPr>
          <w:rStyle w:val="11111AAAAStyleUnderline"/>
        </w:rPr>
        <w:t xml:space="preserve"> </w:t>
      </w:r>
      <w:r w:rsidRPr="00785876">
        <w:t xml:space="preserve">wealthy states, like Japan and Germany, to remain security dependents rather than become capable, independent actors in their own regions, forcing the United States to accept the risks and costs of deterring threats on their behalf and put itself at risk of </w:t>
      </w:r>
      <w:r w:rsidRPr="00EA3EF3">
        <w:rPr>
          <w:rStyle w:val="Emphasis"/>
          <w:highlight w:val="yellow"/>
        </w:rPr>
        <w:t>entanglement</w:t>
      </w:r>
      <w:r w:rsidRPr="00785876">
        <w:t xml:space="preserve"> </w:t>
      </w:r>
      <w:r w:rsidRPr="0013269B">
        <w:rPr>
          <w:rStyle w:val="11111AAAAStyleUnderline"/>
        </w:rPr>
        <w:t>in otherwise avoidable conflicts</w:t>
      </w:r>
      <w:r w:rsidRPr="00785876">
        <w:t>. Furthermore</w:t>
      </w:r>
      <w:r w:rsidRPr="00EA3EF3">
        <w:rPr>
          <w:rStyle w:val="11111AAAAStyleUnderline"/>
          <w:highlight w:val="yellow"/>
        </w:rPr>
        <w:t>,</w:t>
      </w:r>
      <w:r w:rsidRPr="00785876">
        <w:t xml:space="preserve"> </w:t>
      </w:r>
      <w:r w:rsidRPr="00EA3EF3">
        <w:rPr>
          <w:rStyle w:val="Emphasis"/>
          <w:highlight w:val="yellow"/>
        </w:rPr>
        <w:t>dependence</w:t>
      </w:r>
      <w:r w:rsidRPr="00EA3EF3">
        <w:rPr>
          <w:rStyle w:val="11111AAAAStyleUnderline"/>
        </w:rPr>
        <w:t xml:space="preserve"> on the United States </w:t>
      </w:r>
      <w:r w:rsidRPr="00785876">
        <w:rPr>
          <w:rStyle w:val="11111AAAAStyleUnderline"/>
          <w:highlight w:val="yellow"/>
        </w:rPr>
        <w:t>renders deterrence</w:t>
      </w:r>
      <w:r w:rsidRPr="00EA3EF3">
        <w:rPr>
          <w:rStyle w:val="11111AAAAStyleUnderline"/>
        </w:rPr>
        <w:t xml:space="preserve"> in those regions </w:t>
      </w:r>
      <w:r w:rsidRPr="00EA3EF3">
        <w:rPr>
          <w:rStyle w:val="Emphasis"/>
          <w:highlight w:val="yellow"/>
        </w:rPr>
        <w:t>less credible</w:t>
      </w:r>
      <w:r w:rsidRPr="00785876">
        <w:rPr>
          <w:rStyle w:val="11111AAAAStyleUnderline"/>
        </w:rPr>
        <w:t>—</w:t>
      </w:r>
      <w:r w:rsidRPr="00785876">
        <w:rPr>
          <w:rStyle w:val="11111AAAAStyleUnderline"/>
          <w:highlight w:val="yellow"/>
        </w:rPr>
        <w:t>and</w:t>
      </w:r>
      <w:r w:rsidRPr="00785876">
        <w:rPr>
          <w:rStyle w:val="11111AAAAStyleUnderline"/>
        </w:rPr>
        <w:t xml:space="preserve"> therefore </w:t>
      </w:r>
      <w:r w:rsidRPr="00EA3EF3">
        <w:rPr>
          <w:rStyle w:val="Emphasis"/>
          <w:highlight w:val="yellow"/>
        </w:rPr>
        <w:t>less resilient</w:t>
      </w:r>
      <w:r w:rsidRPr="00785876">
        <w:t>—than if its capable allies directly provide for their own defense. The inherent incredibility of extended deterrence has therefore historically encouraged American policymakers to fight unnecessary wars in the global periphery in an attempt to indirectly demonstrate U.S. resolve in regions of core interest—or at least to claim that as a rationale for foolish and unnecessary wars abroad</w:t>
      </w:r>
      <w:r w:rsidRPr="00EA3EF3">
        <w:rPr>
          <w:rStyle w:val="11111AAAAStyleUnderline"/>
          <w:highlight w:val="yellow"/>
        </w:rPr>
        <w:t>.</w:t>
      </w:r>
    </w:p>
    <w:p w14:paraId="52A38C13" w14:textId="77777777" w:rsidR="00C32929" w:rsidRPr="00785876" w:rsidRDefault="00C32929" w:rsidP="00C32929">
      <w:r w:rsidRPr="00785876">
        <w:t xml:space="preserve">61 These wars, such as in Vietnam, generally entail high costs for trivial interests, driven by the dubious hypothetical causal chains of “domino theories.”62 Restraint would have the United States primarily rely on regional balances of power among local actors to prevent the emergence of a Eurasian hegemon rather than directly manage and stabilize the security of far-flung regions through a significant overseas military presence. </w:t>
      </w:r>
      <w:r w:rsidRPr="00785876">
        <w:rPr>
          <w:rStyle w:val="11111AAAAStyleUnderline"/>
          <w:highlight w:val="yellow"/>
        </w:rPr>
        <w:t xml:space="preserve">In </w:t>
      </w:r>
      <w:r w:rsidRPr="006A6E3F">
        <w:rPr>
          <w:rStyle w:val="11111AAAAStyleUnderline"/>
          <w:highlight w:val="yellow"/>
        </w:rPr>
        <w:t xml:space="preserve">the </w:t>
      </w:r>
      <w:r w:rsidRPr="006A6E3F">
        <w:rPr>
          <w:rStyle w:val="Emphasis"/>
          <w:highlight w:val="yellow"/>
        </w:rPr>
        <w:t>unlikely</w:t>
      </w:r>
      <w:r w:rsidRPr="006A6E3F">
        <w:rPr>
          <w:rStyle w:val="11111AAAAStyleUnderline"/>
          <w:highlight w:val="yellow"/>
        </w:rPr>
        <w:t xml:space="preserve"> </w:t>
      </w:r>
      <w:r w:rsidRPr="00785876">
        <w:rPr>
          <w:rStyle w:val="11111AAAAStyleUnderline"/>
          <w:highlight w:val="yellow"/>
        </w:rPr>
        <w:t>event that a</w:t>
      </w:r>
      <w:r w:rsidRPr="00785876">
        <w:rPr>
          <w:rStyle w:val="11111AAAAStyleUnderline"/>
        </w:rPr>
        <w:t xml:space="preserve"> potential </w:t>
      </w:r>
      <w:r w:rsidRPr="00FE13AD">
        <w:rPr>
          <w:rStyle w:val="11111AAAAStyleUnderline"/>
          <w:highlight w:val="yellow"/>
        </w:rPr>
        <w:t>hegemon emerges</w:t>
      </w:r>
      <w:r w:rsidRPr="00785876">
        <w:rPr>
          <w:rStyle w:val="11111AAAAStyleUnderline"/>
        </w:rPr>
        <w:t xml:space="preserve"> and cannot be balanced by regional powers, </w:t>
      </w:r>
      <w:r w:rsidRPr="00EA3EF3">
        <w:rPr>
          <w:rStyle w:val="11111AAAAStyleUnderline"/>
          <w:highlight w:val="yellow"/>
        </w:rPr>
        <w:t xml:space="preserve">the </w:t>
      </w:r>
      <w:r w:rsidRPr="00785876">
        <w:rPr>
          <w:rStyle w:val="11111AAAAStyleUnderline"/>
          <w:highlight w:val="yellow"/>
        </w:rPr>
        <w:t>U</w:t>
      </w:r>
      <w:r w:rsidRPr="00EA3EF3">
        <w:rPr>
          <w:rStyle w:val="11111AAAAStyleUnderline"/>
        </w:rPr>
        <w:t xml:space="preserve">nited </w:t>
      </w:r>
      <w:r w:rsidRPr="00785876">
        <w:rPr>
          <w:rStyle w:val="11111AAAAStyleUnderline"/>
          <w:highlight w:val="yellow"/>
        </w:rPr>
        <w:t>S</w:t>
      </w:r>
      <w:r w:rsidRPr="00EA3EF3">
        <w:rPr>
          <w:rStyle w:val="11111AAAAStyleUnderline"/>
        </w:rPr>
        <w:t xml:space="preserve">tates </w:t>
      </w:r>
      <w:r w:rsidRPr="00785876">
        <w:rPr>
          <w:rStyle w:val="11111AAAAStyleUnderline"/>
          <w:highlight w:val="yellow"/>
        </w:rPr>
        <w:t>could</w:t>
      </w:r>
      <w:r w:rsidRPr="00EA3EF3">
        <w:t xml:space="preserve"> then choose whether and how it acts to </w:t>
      </w:r>
      <w:r w:rsidRPr="003961A9">
        <w:rPr>
          <w:rStyle w:val="Emphasis"/>
          <w:highlight w:val="yellow"/>
        </w:rPr>
        <w:t>restore</w:t>
      </w:r>
      <w:r w:rsidRPr="00EA3EF3">
        <w:rPr>
          <w:rStyle w:val="11111AAAAStyleUnderline"/>
        </w:rPr>
        <w:t xml:space="preserve"> the </w:t>
      </w:r>
      <w:r w:rsidRPr="003961A9">
        <w:rPr>
          <w:rStyle w:val="Emphasis"/>
          <w:highlight w:val="yellow"/>
        </w:rPr>
        <w:t>balance</w:t>
      </w:r>
      <w:r w:rsidRPr="00EA3EF3">
        <w:rPr>
          <w:rStyle w:val="11111AAAAStyleUnderline"/>
          <w:highlight w:val="yellow"/>
        </w:rPr>
        <w:t>, w</w:t>
      </w:r>
      <w:r w:rsidRPr="00785876">
        <w:rPr>
          <w:rStyle w:val="11111AAAAStyleUnderline"/>
          <w:highlight w:val="yellow"/>
        </w:rPr>
        <w:t>ith</w:t>
      </w:r>
      <w:r w:rsidRPr="00785876">
        <w:rPr>
          <w:rStyle w:val="11111AAAAStyleUnderline"/>
        </w:rPr>
        <w:t xml:space="preserve"> the accumulated benefit of having </w:t>
      </w:r>
      <w:r w:rsidRPr="003961A9">
        <w:rPr>
          <w:rStyle w:val="Emphasis"/>
          <w:highlight w:val="yellow"/>
        </w:rPr>
        <w:t>husbanded</w:t>
      </w:r>
      <w:r w:rsidRPr="00785876">
        <w:rPr>
          <w:rStyle w:val="11111AAAAStyleUnderline"/>
        </w:rPr>
        <w:t xml:space="preserve"> its </w:t>
      </w:r>
      <w:r w:rsidRPr="003961A9">
        <w:rPr>
          <w:rStyle w:val="Emphasis"/>
          <w:highlight w:val="yellow"/>
        </w:rPr>
        <w:t>resources</w:t>
      </w:r>
      <w:r w:rsidRPr="00EA3EF3">
        <w:rPr>
          <w:rStyle w:val="11111AAAAStyleUnderline"/>
          <w:highlight w:val="yellow"/>
        </w:rPr>
        <w:t>.</w:t>
      </w:r>
      <w:r w:rsidRPr="00EA3EF3">
        <w:t xml:space="preserve"> </w:t>
      </w:r>
      <w:r w:rsidRPr="00785876">
        <w:t>States like Japan and Germany want to maintain their independence, not become vassals of China or Russia. It is safe to assume they will take on the lion’s share of responsibility for their own defense if threatened and if the United States stops discouraging them from doing so. By making clear it intends to reduce or remove its forward-deployed forces, the United States would incentivize capable allies to bolster their own defenses out of their inherent interest in self-preservation.</w:t>
      </w:r>
    </w:p>
    <w:p w14:paraId="6741A96A" w14:textId="77777777" w:rsidR="00C32929" w:rsidRPr="00785876" w:rsidRDefault="00C32929" w:rsidP="00C32929">
      <w:r w:rsidRPr="00785876">
        <w:t>While the United States faces risks of its own making, owing largely to its overextension abroad, the direct risks it faces from other great powers are remote. The gravest potential security threat would be if China could dominate Asia and project power into the Western Hemisphere. While theoretically possible, this scenario is not probable given the obstacles China faces. These include the challenge of mounting largescale amphibious operations; the presence of regional actors capable of balancing against China; the accessibility of relatively low-tech and inexpensive defensive systems; the durability of the United States Navy and nuclear deterrent; and formidable domestic challenges in China itself, such as demographic decline, slowing economic growth, technological challenges, and inland security problems.</w:t>
      </w:r>
    </w:p>
    <w:p w14:paraId="5D0D32A7" w14:textId="77777777" w:rsidR="00C32929" w:rsidRPr="00785876" w:rsidRDefault="00C32929" w:rsidP="00C32929">
      <w:r w:rsidRPr="00785876">
        <w:t>Topography of Asia</w:t>
      </w:r>
    </w:p>
    <w:p w14:paraId="5E5D2721" w14:textId="77777777" w:rsidR="00C32929" w:rsidRPr="00785876" w:rsidRDefault="00C32929" w:rsidP="00C32929">
      <w:r w:rsidRPr="00785876">
        <w:t>Asia’s geography is not conducive to wars of conquest and well-constituted defenders could make the costs of aggression high. The seas between Japan and the Philippines on one side and China on the other hinder territorial conquest. Similarly, the Himalayan Mountains are a major barrier between India and China that makes it difficult for either country to invade the other. The danger to the United States of a Eurasian hegemon, while not entirely negligible, is considerably dampened by the existence of nuclear weapons and historically diminishing returns to conquest. The strength of nuclear deterrence makes the conquest of a major nuclear-armed state’s territory virtually impossible, as a nuclear war would leave little left to conquer—and no one left to conquer it. Even states with relatively small nuclear arsenals or “minimal deterrents” could impose such dire costs on a prospective aggressor that any gains from conquest would be easily nullified.63 Furthermore, the relative significance of conquering territory to seize foreign industrial regions, extractable resources, or land for agriculture and population settlement has diminished over time.64 This is particularly true for many wealthy and powerful states that draw much of their national incomes from the service sector and govern populations increasingly concentrated in urban centers.65 In addition, the stopping power of the Pacific and Atlantic oceans continues to be the greatest source of strategic depth in the world and a fundamental obstacle to any Eurasian aggression against the United States.</w:t>
      </w:r>
    </w:p>
    <w:p w14:paraId="36B2FD7F" w14:textId="77777777" w:rsidR="00C32929" w:rsidRPr="00785876" w:rsidRDefault="00C32929" w:rsidP="00C32929">
      <w:pPr>
        <w:rPr>
          <w:rStyle w:val="11111AAAAStyleUnderline"/>
        </w:rPr>
      </w:pPr>
      <w:r w:rsidRPr="00785876">
        <w:t xml:space="preserve">In short, </w:t>
      </w:r>
      <w:r w:rsidRPr="00785876">
        <w:rPr>
          <w:rStyle w:val="11111AAAAStyleUnderline"/>
          <w:highlight w:val="yellow"/>
        </w:rPr>
        <w:t xml:space="preserve">neither </w:t>
      </w:r>
      <w:r w:rsidRPr="00EA3EF3">
        <w:rPr>
          <w:rStyle w:val="Emphasis"/>
          <w:highlight w:val="yellow"/>
        </w:rPr>
        <w:t>China</w:t>
      </w:r>
      <w:r w:rsidRPr="00785876">
        <w:rPr>
          <w:rStyle w:val="11111AAAAStyleUnderline"/>
          <w:highlight w:val="yellow"/>
        </w:rPr>
        <w:t xml:space="preserve"> nor </w:t>
      </w:r>
      <w:r w:rsidRPr="00EA3EF3">
        <w:rPr>
          <w:rStyle w:val="Emphasis"/>
          <w:highlight w:val="yellow"/>
        </w:rPr>
        <w:t>Russia</w:t>
      </w:r>
      <w:r w:rsidRPr="00785876">
        <w:rPr>
          <w:rStyle w:val="11111AAAAStyleUnderline"/>
          <w:highlight w:val="yellow"/>
        </w:rPr>
        <w:t xml:space="preserve"> </w:t>
      </w:r>
      <w:r w:rsidRPr="00767B3C">
        <w:rPr>
          <w:rStyle w:val="11111AAAAStyleUnderline"/>
        </w:rPr>
        <w:t xml:space="preserve">is poised to </w:t>
      </w:r>
      <w:r w:rsidRPr="00785876">
        <w:rPr>
          <w:rStyle w:val="11111AAAAStyleUnderline"/>
          <w:highlight w:val="yellow"/>
        </w:rPr>
        <w:t>overwhelm local rival</w:t>
      </w:r>
      <w:r w:rsidRPr="00C03038">
        <w:rPr>
          <w:rStyle w:val="11111AAAAStyleUnderline"/>
          <w:highlight w:val="yellow"/>
        </w:rPr>
        <w:t>s</w:t>
      </w:r>
      <w:r w:rsidRPr="00C03038">
        <w:rPr>
          <w:rStyle w:val="11111AAAAStyleUnderline"/>
        </w:rPr>
        <w:t xml:space="preserve"> to dominate either region.</w:t>
      </w:r>
      <w:r w:rsidRPr="00785876">
        <w:t xml:space="preserve"> </w:t>
      </w:r>
      <w:r w:rsidRPr="00C03038">
        <w:rPr>
          <w:rStyle w:val="11111AAAAStyleUnderline"/>
        </w:rPr>
        <w:t>That is good news U.S. strategy should embrace.</w:t>
      </w:r>
      <w:r w:rsidRPr="00785876">
        <w:t xml:space="preserve"> Therefore, while shifts in the distribution of power compel the United States to adapt to external constraints, its strategic position remains fundamentally secure and favorable relative to any other country. </w:t>
      </w:r>
      <w:r w:rsidRPr="00C03038">
        <w:rPr>
          <w:rStyle w:val="11111AAAAStyleUnderline"/>
        </w:rPr>
        <w:t>America stands to gain from multipolarity and need not shoulder the burden of policing the world</w:t>
      </w:r>
      <w:r w:rsidRPr="00785876">
        <w:t xml:space="preserve"> to stay safe, free, and prosperous. While the United States should hedge against the possibility of China becoming a Eurasian hegemon and maintain a strong military on the technological cutting edge, it also has the latitude to pull back, shift burdens onto partners and allies with aligned interests, conserve and build its power, and oversee the Eurasian balance of power from a distance. </w:t>
      </w:r>
      <w:r w:rsidRPr="00785876">
        <w:rPr>
          <w:rStyle w:val="11111AAAAStyleUnderline"/>
          <w:highlight w:val="yellow"/>
        </w:rPr>
        <w:t>The most pressing risk</w:t>
      </w:r>
      <w:r w:rsidRPr="00C03038">
        <w:rPr>
          <w:rStyle w:val="11111AAAAStyleUnderline"/>
        </w:rPr>
        <w:t xml:space="preserve"> to the United States </w:t>
      </w:r>
      <w:r w:rsidRPr="00785876">
        <w:rPr>
          <w:rStyle w:val="11111AAAAStyleUnderline"/>
          <w:highlight w:val="yellow"/>
        </w:rPr>
        <w:t>is</w:t>
      </w:r>
      <w:r w:rsidRPr="00C03038">
        <w:rPr>
          <w:rStyle w:val="11111AAAAStyleUnderline"/>
        </w:rPr>
        <w:t xml:space="preserve"> its strategic </w:t>
      </w:r>
      <w:r w:rsidRPr="00C03038">
        <w:rPr>
          <w:rStyle w:val="Emphasis"/>
          <w:highlight w:val="yellow"/>
        </w:rPr>
        <w:t>overextension</w:t>
      </w:r>
      <w:r w:rsidRPr="00785876">
        <w:rPr>
          <w:rStyle w:val="11111AAAAStyleUnderline"/>
          <w:highlight w:val="yellow"/>
        </w:rPr>
        <w:t xml:space="preserve"> and</w:t>
      </w:r>
      <w:r w:rsidRPr="00C03038">
        <w:rPr>
          <w:rStyle w:val="11111AAAAStyleUnderline"/>
        </w:rPr>
        <w:t xml:space="preserve"> its own </w:t>
      </w:r>
      <w:r w:rsidRPr="00C03038">
        <w:rPr>
          <w:rStyle w:val="11111AAAAStyleUnderline"/>
          <w:highlight w:val="yellow"/>
        </w:rPr>
        <w:t>p</w:t>
      </w:r>
      <w:r w:rsidRPr="00785876">
        <w:rPr>
          <w:rStyle w:val="11111AAAAStyleUnderline"/>
          <w:highlight w:val="yellow"/>
        </w:rPr>
        <w:t>ropensity to get in</w:t>
      </w:r>
      <w:r w:rsidRPr="00C03038">
        <w:rPr>
          <w:rStyle w:val="11111AAAAStyleUnderline"/>
        </w:rPr>
        <w:t xml:space="preserve">to unnecessary </w:t>
      </w:r>
      <w:r w:rsidRPr="00785876">
        <w:rPr>
          <w:rStyle w:val="11111AAAAStyleUnderline"/>
          <w:highlight w:val="yellow"/>
        </w:rPr>
        <w:t>trouble.</w:t>
      </w:r>
    </w:p>
    <w:p w14:paraId="0BB3C92E" w14:textId="77777777" w:rsidR="00C32929" w:rsidRDefault="00C32929" w:rsidP="00C32929">
      <w:r w:rsidRPr="00785876">
        <w:t>The U.S. foreign policy establishment has yet to align itself with contemporary realities. Yet, while historically the United States has often been slow to adapt to changes in the international system, it has ultimately navigated those changes with success. The fundamentally strong and secure position of the United States has long given it a considerable margin of error in times of transition while sustaining it through periods requiring focus and resolve. Rather than wait for a major crisis to force change, the United States should make an overdue adjustment to its grand strategy. Though the United States faces significant challenges in the coming decades, it also has an unmatched ability to meet them.</w:t>
      </w:r>
    </w:p>
    <w:p w14:paraId="0B39AD99" w14:textId="77777777" w:rsidR="00C32929" w:rsidRPr="00785876" w:rsidRDefault="00C32929" w:rsidP="00C32929"/>
    <w:p w14:paraId="008CE279" w14:textId="77777777" w:rsidR="009A6CFD" w:rsidRPr="00F711F5" w:rsidRDefault="009A6CFD" w:rsidP="009A6CFD">
      <w:pPr>
        <w:pStyle w:val="Heading3"/>
        <w:rPr>
          <w:rFonts w:cs="Arial"/>
        </w:rPr>
      </w:pPr>
      <w:r w:rsidRPr="00F711F5">
        <w:rPr>
          <w:rFonts w:cs="Arial"/>
        </w:rPr>
        <w:t>Trade D: War—1NC</w:t>
      </w:r>
    </w:p>
    <w:p w14:paraId="2B08C60C" w14:textId="77777777" w:rsidR="009A6CFD" w:rsidRPr="00F711F5" w:rsidRDefault="009A6CFD" w:rsidP="009A6CFD"/>
    <w:p w14:paraId="0AA286DD" w14:textId="77777777" w:rsidR="009A6CFD" w:rsidRPr="00F73B8E" w:rsidRDefault="009A6CFD" w:rsidP="009A6CFD">
      <w:pPr>
        <w:pStyle w:val="Heading4"/>
      </w:pPr>
      <w:r w:rsidRPr="00F73B8E">
        <w:t>Interdependence does not stop war—ignores internal calculous.</w:t>
      </w:r>
    </w:p>
    <w:p w14:paraId="181C9139" w14:textId="77777777" w:rsidR="009A6CFD" w:rsidRPr="00F711F5" w:rsidRDefault="009A6CFD" w:rsidP="009A6CFD">
      <w:r w:rsidRPr="00F711F5">
        <w:rPr>
          <w:rStyle w:val="Style13ptBold"/>
        </w:rPr>
        <w:t xml:space="preserve">Martin 24 </w:t>
      </w:r>
      <w:r w:rsidRPr="00F711F5">
        <w:t>[Bradley Martin is a senior policy researcher at RAND and a retired Navy Captain, "Why Would Nations with Incentives to Avoid War Fail to Do So?", RAND, https://www.rand.org/pubs/commentary/2024/02/interdependence-and-its-discontents-why-would-nations.html published 2-23-2024, accessed 8-25-2024] ***edited for language***</w:t>
      </w:r>
    </w:p>
    <w:p w14:paraId="1AFBEF62" w14:textId="77777777" w:rsidR="009A6CFD" w:rsidRPr="00F711F5" w:rsidRDefault="009A6CFD" w:rsidP="009A6CFD">
      <w:pPr>
        <w:rPr>
          <w:rStyle w:val="Style13ptBold"/>
        </w:rPr>
      </w:pPr>
    </w:p>
    <w:p w14:paraId="4E1B3481" w14:textId="77777777" w:rsidR="009A6CFD" w:rsidRPr="00F711F5" w:rsidRDefault="009A6CFD" w:rsidP="009A6CFD">
      <w:r w:rsidRPr="00F711F5">
        <w:rPr>
          <w:rStyle w:val="11111AAAAStyleUnderline"/>
        </w:rPr>
        <w:t xml:space="preserve">There is little question that </w:t>
      </w:r>
      <w:r w:rsidRPr="00F711F5">
        <w:rPr>
          <w:rStyle w:val="11111AAAAStyleUnderline"/>
          <w:highlight w:val="yellow"/>
        </w:rPr>
        <w:t xml:space="preserve">the world has </w:t>
      </w:r>
      <w:r w:rsidRPr="00F711F5">
        <w:rPr>
          <w:rStyle w:val="Emphasis"/>
          <w:highlight w:val="yellow"/>
        </w:rPr>
        <w:t>grown</w:t>
      </w:r>
      <w:r w:rsidRPr="00F711F5">
        <w:rPr>
          <w:rStyle w:val="11111AAAAStyleUnderline"/>
          <w:highlight w:val="yellow"/>
        </w:rPr>
        <w:t xml:space="preserve"> to</w:t>
      </w:r>
      <w:r w:rsidRPr="00F711F5">
        <w:rPr>
          <w:rStyle w:val="11111AAAAStyleUnderline"/>
        </w:rPr>
        <w:t xml:space="preserve"> a level of such economic </w:t>
      </w:r>
      <w:r w:rsidRPr="00F711F5">
        <w:rPr>
          <w:rStyle w:val="Emphasis"/>
          <w:highlight w:val="yellow"/>
        </w:rPr>
        <w:t>interdependence</w:t>
      </w:r>
      <w:r w:rsidRPr="00F711F5">
        <w:t xml:space="preserve"> that events in any single part of the world are likely to have global repercussions. Indeed, the two largest economies in the world—the United States and the People's Republic of China—remain extensively connected (PDF), even as they also remain geopolitical rivals. The level of interdependence between the United States and PRC may have decreased slightly, but the degree of dependence between the two countries remains at a level where “decoupling” is simply impractical. For example, the PRC remains highly dependent on exports to the United States and others for revenue; it also controls the processing and, in some cases, the production of critical minerals used in effectively every commodity that requires rare earths, or copper, or nickel, or cobalt at any point in the production process. The potential damage from a trade disruption between China and the United States might well be extensive—both economically and socially—on both sides.</w:t>
      </w:r>
    </w:p>
    <w:p w14:paraId="04BA11A8" w14:textId="77777777" w:rsidR="009A6CFD" w:rsidRPr="00F711F5" w:rsidRDefault="009A6CFD" w:rsidP="009A6CFD">
      <w:pPr>
        <w:rPr>
          <w:rStyle w:val="11111AAAAStyleUnderline"/>
        </w:rPr>
      </w:pPr>
      <w:r w:rsidRPr="00F711F5">
        <w:rPr>
          <w:rStyle w:val="11111AAAAStyleUnderline"/>
          <w:highlight w:val="yellow"/>
        </w:rPr>
        <w:t>It's tempting</w:t>
      </w:r>
      <w:r w:rsidRPr="00F711F5">
        <w:rPr>
          <w:rStyle w:val="11111AAAAStyleUnderline"/>
        </w:rPr>
        <w:t xml:space="preserve"> to think that such </w:t>
      </w:r>
      <w:r w:rsidRPr="00F711F5">
        <w:rPr>
          <w:rStyle w:val="Emphasis"/>
          <w:highlight w:val="yellow"/>
        </w:rPr>
        <w:t>interdependence</w:t>
      </w:r>
      <w:r w:rsidRPr="00F711F5">
        <w:rPr>
          <w:rStyle w:val="11111AAAAStyleUnderline"/>
        </w:rPr>
        <w:t xml:space="preserve"> </w:t>
      </w:r>
      <w:r w:rsidRPr="00F711F5">
        <w:rPr>
          <w:rStyle w:val="11111AAAAStyleUnderline"/>
          <w:highlight w:val="yellow"/>
        </w:rPr>
        <w:t>has reached</w:t>
      </w:r>
      <w:r w:rsidRPr="00F711F5">
        <w:rPr>
          <w:rStyle w:val="11111AAAAStyleUnderline"/>
        </w:rPr>
        <w:t xml:space="preserve"> a level in which </w:t>
      </w:r>
      <w:r w:rsidRPr="00F711F5">
        <w:rPr>
          <w:rStyle w:val="11111AAAAStyleUnderline"/>
          <w:highlight w:val="yellow"/>
        </w:rPr>
        <w:t xml:space="preserve">armed </w:t>
      </w:r>
      <w:r w:rsidRPr="00F711F5">
        <w:rPr>
          <w:rStyle w:val="Emphasis"/>
          <w:highlight w:val="yellow"/>
        </w:rPr>
        <w:t>conflict</w:t>
      </w:r>
      <w:r w:rsidRPr="00F711F5">
        <w:rPr>
          <w:rStyle w:val="11111AAAAStyleUnderline"/>
        </w:rPr>
        <w:t xml:space="preserve"> between these two rivals has grown </w:t>
      </w:r>
      <w:r w:rsidRPr="00F711F5">
        <w:rPr>
          <w:rStyle w:val="11111AAAAStyleUnderline"/>
          <w:highlight w:val="yellow"/>
        </w:rPr>
        <w:t>to be</w:t>
      </w:r>
      <w:r w:rsidRPr="00F711F5">
        <w:rPr>
          <w:rStyle w:val="11111AAAAStyleUnderline"/>
        </w:rPr>
        <w:t xml:space="preserve"> something </w:t>
      </w:r>
      <w:r w:rsidRPr="00F711F5">
        <w:t>beyond</w:t>
      </w:r>
      <w:r w:rsidRPr="00F711F5">
        <w:rPr>
          <w:strike/>
        </w:rPr>
        <w:t xml:space="preserve"> irrational</w:t>
      </w:r>
      <w:r w:rsidRPr="00F711F5">
        <w:t xml:space="preserve"> </w:t>
      </w:r>
      <w:r w:rsidRPr="00F711F5">
        <w:rPr>
          <w:rStyle w:val="11111AAAAStyleUnderline"/>
        </w:rPr>
        <w:t xml:space="preserve">[reality] into the realm of the </w:t>
      </w:r>
      <w:r w:rsidRPr="00F711F5">
        <w:rPr>
          <w:rStyle w:val="11111AAAAStyleUnderline"/>
          <w:highlight w:val="yellow"/>
        </w:rPr>
        <w:t>unthinkable</w:t>
      </w:r>
      <w:r w:rsidRPr="00F711F5">
        <w:rPr>
          <w:rStyle w:val="11111AAAAStyleUnderline"/>
        </w:rPr>
        <w:t xml:space="preserve">. </w:t>
      </w:r>
      <w:r w:rsidRPr="00F711F5">
        <w:rPr>
          <w:rStyle w:val="Emphasis"/>
          <w:highlight w:val="yellow"/>
        </w:rPr>
        <w:t>Wouldn't</w:t>
      </w:r>
      <w:r w:rsidRPr="00F711F5">
        <w:rPr>
          <w:rStyle w:val="11111AAAAStyleUnderline"/>
          <w:highlight w:val="yellow"/>
        </w:rPr>
        <w:t xml:space="preserve"> the</w:t>
      </w:r>
      <w:r w:rsidRPr="00F711F5">
        <w:rPr>
          <w:rStyle w:val="11111AAAAStyleUnderline"/>
        </w:rPr>
        <w:t xml:space="preserve"> terrible </w:t>
      </w:r>
      <w:r w:rsidRPr="00F711F5">
        <w:rPr>
          <w:rStyle w:val="Emphasis"/>
          <w:highlight w:val="yellow"/>
        </w:rPr>
        <w:t>costs</w:t>
      </w:r>
      <w:r w:rsidRPr="00F711F5">
        <w:rPr>
          <w:rStyle w:val="11111AAAAStyleUnderline"/>
          <w:highlight w:val="yellow"/>
        </w:rPr>
        <w:t xml:space="preserve"> of war cause both</w:t>
      </w:r>
      <w:r w:rsidRPr="00F711F5">
        <w:rPr>
          <w:rStyle w:val="11111AAAAStyleUnderline"/>
        </w:rPr>
        <w:t xml:space="preserve"> nations </w:t>
      </w:r>
      <w:r w:rsidRPr="00F711F5">
        <w:rPr>
          <w:rStyle w:val="11111AAAAStyleUnderline"/>
          <w:highlight w:val="yellow"/>
        </w:rPr>
        <w:t xml:space="preserve">to </w:t>
      </w:r>
      <w:r w:rsidRPr="00F711F5">
        <w:rPr>
          <w:rStyle w:val="Emphasis"/>
          <w:highlight w:val="yellow"/>
        </w:rPr>
        <w:t>seek</w:t>
      </w:r>
      <w:r w:rsidRPr="00F711F5">
        <w:rPr>
          <w:rStyle w:val="11111AAAAStyleUnderline"/>
        </w:rPr>
        <w:t xml:space="preserve"> every </w:t>
      </w:r>
      <w:r w:rsidRPr="00F711F5">
        <w:rPr>
          <w:rStyle w:val="11111AAAAStyleUnderline"/>
          <w:highlight w:val="yellow"/>
        </w:rPr>
        <w:t>other means</w:t>
      </w:r>
      <w:r w:rsidRPr="00F711F5">
        <w:rPr>
          <w:rStyle w:val="11111AAAAStyleUnderline"/>
        </w:rPr>
        <w:t xml:space="preserve"> before resorting to armed action?</w:t>
      </w:r>
      <w:r w:rsidRPr="00F711F5">
        <w:t xml:space="preserve"> Unfortunately, </w:t>
      </w:r>
      <w:r w:rsidRPr="00F711F5">
        <w:rPr>
          <w:rStyle w:val="11111AAAAStyleUnderline"/>
          <w:highlight w:val="yellow"/>
        </w:rPr>
        <w:t>history gives</w:t>
      </w:r>
      <w:r w:rsidRPr="00F711F5">
        <w:rPr>
          <w:rStyle w:val="11111AAAAStyleUnderline"/>
        </w:rPr>
        <w:t xml:space="preserve"> us </w:t>
      </w:r>
      <w:r w:rsidRPr="00F711F5">
        <w:rPr>
          <w:rStyle w:val="11111AAAAStyleUnderline"/>
          <w:highlight w:val="yellow"/>
        </w:rPr>
        <w:t xml:space="preserve">little reason to be </w:t>
      </w:r>
      <w:r w:rsidRPr="00F711F5">
        <w:rPr>
          <w:rStyle w:val="Emphasis"/>
          <w:highlight w:val="yellow"/>
        </w:rPr>
        <w:t>confident</w:t>
      </w:r>
      <w:r w:rsidRPr="00F711F5">
        <w:rPr>
          <w:rStyle w:val="11111AAAAStyleUnderline"/>
        </w:rPr>
        <w:t xml:space="preserve"> that </w:t>
      </w:r>
      <w:r w:rsidRPr="00F711F5">
        <w:rPr>
          <w:rStyle w:val="11111AAAAStyleUnderline"/>
          <w:highlight w:val="yellow"/>
        </w:rPr>
        <w:t xml:space="preserve">peace is </w:t>
      </w:r>
      <w:r w:rsidRPr="00F711F5">
        <w:rPr>
          <w:rStyle w:val="Emphasis"/>
          <w:highlight w:val="yellow"/>
        </w:rPr>
        <w:t>inevitable</w:t>
      </w:r>
      <w:r w:rsidRPr="00F711F5">
        <w:rPr>
          <w:rStyle w:val="11111AAAAStyleUnderline"/>
        </w:rPr>
        <w:t xml:space="preserve"> simply </w:t>
      </w:r>
      <w:r w:rsidRPr="00F711F5">
        <w:rPr>
          <w:rStyle w:val="11111AAAAStyleUnderline"/>
          <w:highlight w:val="yellow"/>
        </w:rPr>
        <w:t>because</w:t>
      </w:r>
      <w:r w:rsidRPr="00F711F5">
        <w:rPr>
          <w:rStyle w:val="11111AAAAStyleUnderline"/>
        </w:rPr>
        <w:t xml:space="preserve"> the degree </w:t>
      </w:r>
      <w:r w:rsidRPr="00F711F5">
        <w:rPr>
          <w:rStyle w:val="11111AAAAStyleUnderline"/>
          <w:highlight w:val="yellow"/>
        </w:rPr>
        <w:t>of interdependence</w:t>
      </w:r>
      <w:r w:rsidRPr="00F711F5">
        <w:t xml:space="preserve"> is strong. </w:t>
      </w:r>
      <w:r w:rsidRPr="00F711F5">
        <w:rPr>
          <w:rStyle w:val="Emphasis"/>
          <w:highlight w:val="yellow"/>
        </w:rPr>
        <w:t>Trading partners</w:t>
      </w:r>
      <w:r w:rsidRPr="00F711F5">
        <w:rPr>
          <w:rStyle w:val="11111AAAAStyleUnderline"/>
        </w:rPr>
        <w:t xml:space="preserve"> in fact sometimes </w:t>
      </w:r>
      <w:r w:rsidRPr="00F711F5">
        <w:rPr>
          <w:rStyle w:val="11111AAAAStyleUnderline"/>
          <w:highlight w:val="yellow"/>
        </w:rPr>
        <w:t>do go to war</w:t>
      </w:r>
      <w:r w:rsidRPr="00F711F5">
        <w:rPr>
          <w:rStyle w:val="11111AAAAStyleUnderline"/>
        </w:rPr>
        <w:t xml:space="preserve"> (PDF) with one another.</w:t>
      </w:r>
      <w:r w:rsidRPr="00F711F5">
        <w:t xml:space="preserve"> Indeed, by the logic of interdependence, </w:t>
      </w:r>
      <w:r w:rsidRPr="00F711F5">
        <w:rPr>
          <w:rStyle w:val="Emphasis"/>
          <w:highlight w:val="yellow"/>
        </w:rPr>
        <w:t>W</w:t>
      </w:r>
      <w:r w:rsidRPr="00F711F5">
        <w:t xml:space="preserve">orld </w:t>
      </w:r>
      <w:r w:rsidRPr="00F711F5">
        <w:rPr>
          <w:rStyle w:val="Emphasis"/>
          <w:highlight w:val="yellow"/>
        </w:rPr>
        <w:t>W</w:t>
      </w:r>
      <w:r w:rsidRPr="00F711F5">
        <w:t xml:space="preserve">ar </w:t>
      </w:r>
      <w:r w:rsidRPr="00F711F5">
        <w:rPr>
          <w:rStyle w:val="Emphasis"/>
          <w:highlight w:val="yellow"/>
        </w:rPr>
        <w:t>I</w:t>
      </w:r>
      <w:r w:rsidRPr="00F711F5">
        <w:rPr>
          <w:rStyle w:val="11111AAAAStyleUnderline"/>
          <w:highlight w:val="yellow"/>
        </w:rPr>
        <w:t xml:space="preserve"> should</w:t>
      </w:r>
      <w:r w:rsidRPr="00F711F5">
        <w:rPr>
          <w:rStyle w:val="11111AAAAStyleUnderline"/>
        </w:rPr>
        <w:t xml:space="preserve"> </w:t>
      </w:r>
      <w:r w:rsidRPr="00F711F5">
        <w:rPr>
          <w:rStyle w:val="11111AAAAStyleUnderline"/>
          <w:highlight w:val="yellow"/>
        </w:rPr>
        <w:t xml:space="preserve">never have </w:t>
      </w:r>
      <w:r w:rsidRPr="00F711F5">
        <w:rPr>
          <w:rStyle w:val="Emphasis"/>
          <w:highlight w:val="yellow"/>
        </w:rPr>
        <w:t>occurred</w:t>
      </w:r>
      <w:r w:rsidRPr="00F711F5">
        <w:t xml:space="preserve">. </w:t>
      </w:r>
      <w:r w:rsidRPr="00F711F5">
        <w:rPr>
          <w:rStyle w:val="11111AAAAStyleUnderline"/>
          <w:highlight w:val="yellow"/>
        </w:rPr>
        <w:t>Interdependence</w:t>
      </w:r>
      <w:r w:rsidRPr="00F711F5">
        <w:rPr>
          <w:rStyle w:val="11111AAAAStyleUnderline"/>
        </w:rPr>
        <w:t xml:space="preserve"> </w:t>
      </w:r>
      <w:r w:rsidRPr="00F711F5">
        <w:rPr>
          <w:rStyle w:val="11111AAAAStyleUnderline"/>
          <w:highlight w:val="yellow"/>
        </w:rPr>
        <w:t>did not</w:t>
      </w:r>
      <w:r w:rsidRPr="00F711F5">
        <w:rPr>
          <w:rStyle w:val="11111AAAAStyleUnderline"/>
        </w:rPr>
        <w:t xml:space="preserve"> always </w:t>
      </w:r>
      <w:r w:rsidRPr="00F711F5">
        <w:rPr>
          <w:rStyle w:val="11111AAAAStyleUnderline"/>
          <w:highlight w:val="yellow"/>
        </w:rPr>
        <w:t>prevent</w:t>
      </w:r>
      <w:r w:rsidRPr="00F711F5">
        <w:rPr>
          <w:rStyle w:val="11111AAAAStyleUnderline"/>
        </w:rPr>
        <w:t xml:space="preserve"> </w:t>
      </w:r>
      <w:r w:rsidRPr="00F711F5">
        <w:rPr>
          <w:rStyle w:val="11111AAAAStyleUnderline"/>
          <w:highlight w:val="yellow"/>
        </w:rPr>
        <w:t>war</w:t>
      </w:r>
      <w:r w:rsidRPr="00F711F5">
        <w:rPr>
          <w:rStyle w:val="11111AAAAStyleUnderline"/>
        </w:rPr>
        <w:t xml:space="preserve"> </w:t>
      </w:r>
      <w:r w:rsidRPr="00F711F5">
        <w:rPr>
          <w:rStyle w:val="11111AAAAStyleUnderline"/>
          <w:highlight w:val="yellow"/>
        </w:rPr>
        <w:t xml:space="preserve">in the </w:t>
      </w:r>
      <w:r w:rsidRPr="00F711F5">
        <w:rPr>
          <w:rStyle w:val="Emphasis"/>
          <w:highlight w:val="yellow"/>
        </w:rPr>
        <w:t>past</w:t>
      </w:r>
      <w:r w:rsidRPr="00F711F5">
        <w:rPr>
          <w:rStyle w:val="11111AAAAStyleUnderline"/>
        </w:rPr>
        <w:t xml:space="preserve">, and </w:t>
      </w:r>
      <w:r w:rsidRPr="00F711F5">
        <w:rPr>
          <w:rStyle w:val="11111AAAAStyleUnderline"/>
          <w:highlight w:val="yellow"/>
        </w:rPr>
        <w:t>it is safe to say</w:t>
      </w:r>
      <w:r w:rsidRPr="00F711F5">
        <w:rPr>
          <w:rStyle w:val="11111AAAAStyleUnderline"/>
        </w:rPr>
        <w:t xml:space="preserve"> that </w:t>
      </w:r>
      <w:r w:rsidRPr="00F711F5">
        <w:rPr>
          <w:rStyle w:val="11111AAAAStyleUnderline"/>
          <w:highlight w:val="yellow"/>
        </w:rPr>
        <w:t>it</w:t>
      </w:r>
      <w:r w:rsidRPr="00F711F5">
        <w:rPr>
          <w:rStyle w:val="11111AAAAStyleUnderline"/>
        </w:rPr>
        <w:t xml:space="preserve"> probably </w:t>
      </w:r>
      <w:r w:rsidRPr="00F711F5">
        <w:rPr>
          <w:rStyle w:val="11111AAAAStyleUnderline"/>
          <w:highlight w:val="yellow"/>
        </w:rPr>
        <w:t xml:space="preserve">will not </w:t>
      </w:r>
      <w:r w:rsidRPr="00F711F5">
        <w:rPr>
          <w:rStyle w:val="Emphasis"/>
          <w:highlight w:val="yellow"/>
        </w:rPr>
        <w:t>assure</w:t>
      </w:r>
      <w:r w:rsidRPr="00F711F5">
        <w:rPr>
          <w:rStyle w:val="11111AAAAStyleUnderline"/>
          <w:highlight w:val="yellow"/>
        </w:rPr>
        <w:t xml:space="preserve"> a peaceful </w:t>
      </w:r>
      <w:r w:rsidRPr="00F711F5">
        <w:rPr>
          <w:rStyle w:val="Emphasis"/>
          <w:highlight w:val="yellow"/>
        </w:rPr>
        <w:t>future</w:t>
      </w:r>
      <w:r w:rsidRPr="00F711F5">
        <w:rPr>
          <w:rStyle w:val="11111AAAAStyleUnderline"/>
          <w:highlight w:val="yellow"/>
        </w:rPr>
        <w:t>.</w:t>
      </w:r>
    </w:p>
    <w:p w14:paraId="714416DF" w14:textId="77777777" w:rsidR="009A6CFD" w:rsidRPr="00F711F5" w:rsidRDefault="009A6CFD" w:rsidP="009A6CFD">
      <w:pPr>
        <w:rPr>
          <w:rStyle w:val="11111AAAAStyleUnderline"/>
        </w:rPr>
      </w:pPr>
      <w:r w:rsidRPr="00F711F5">
        <w:t xml:space="preserve">Why, then, would nations with incentives to avoid war go to war anyway? Sometimes, </w:t>
      </w:r>
      <w:r w:rsidRPr="00F711F5">
        <w:rPr>
          <w:rStyle w:val="11111AAAAStyleUnderline"/>
          <w:highlight w:val="yellow"/>
        </w:rPr>
        <w:t xml:space="preserve">wars </w:t>
      </w:r>
      <w:r w:rsidRPr="00F711F5">
        <w:rPr>
          <w:rStyle w:val="Emphasis"/>
          <w:highlight w:val="yellow"/>
        </w:rPr>
        <w:t>occurred</w:t>
      </w:r>
      <w:r w:rsidRPr="00F711F5">
        <w:rPr>
          <w:rStyle w:val="11111AAAAStyleUnderline"/>
          <w:highlight w:val="yellow"/>
        </w:rPr>
        <w:t xml:space="preserve"> due to</w:t>
      </w:r>
      <w:r w:rsidRPr="00F711F5">
        <w:rPr>
          <w:rStyle w:val="11111AAAAStyleUnderline"/>
        </w:rPr>
        <w:t xml:space="preserve"> </w:t>
      </w:r>
      <w:r w:rsidRPr="00F711F5">
        <w:rPr>
          <w:rStyle w:val="Emphasis"/>
          <w:highlight w:val="yellow"/>
        </w:rPr>
        <w:t>misperception</w:t>
      </w:r>
      <w:r w:rsidRPr="00F711F5">
        <w:t xml:space="preserve"> and irrationality. In </w:t>
      </w:r>
      <w:r w:rsidRPr="00F711F5">
        <w:rPr>
          <w:rStyle w:val="11111AAAAStyleUnderline"/>
        </w:rPr>
        <w:t xml:space="preserve">other cases, </w:t>
      </w:r>
      <w:r w:rsidRPr="00F711F5">
        <w:rPr>
          <w:rStyle w:val="11111AAAAStyleUnderline"/>
          <w:highlight w:val="yellow"/>
        </w:rPr>
        <w:t>actors viewed war as</w:t>
      </w:r>
      <w:r w:rsidRPr="00F711F5">
        <w:rPr>
          <w:rStyle w:val="11111AAAAStyleUnderline"/>
        </w:rPr>
        <w:t xml:space="preserve"> at least </w:t>
      </w:r>
      <w:r w:rsidRPr="00F711F5">
        <w:rPr>
          <w:rStyle w:val="Emphasis"/>
          <w:highlight w:val="yellow"/>
        </w:rPr>
        <w:t>inevitable</w:t>
      </w:r>
      <w:r w:rsidRPr="00F711F5">
        <w:rPr>
          <w:rStyle w:val="11111AAAAStyleUnderline"/>
        </w:rPr>
        <w:t xml:space="preserve"> </w:t>
      </w:r>
      <w:r w:rsidRPr="00F711F5">
        <w:rPr>
          <w:rStyle w:val="11111AAAAStyleUnderline"/>
          <w:highlight w:val="yellow"/>
        </w:rPr>
        <w:t>and</w:t>
      </w:r>
      <w:r w:rsidRPr="00F711F5">
        <w:rPr>
          <w:rStyle w:val="11111AAAAStyleUnderline"/>
        </w:rPr>
        <w:t xml:space="preserve"> possibly </w:t>
      </w:r>
      <w:r w:rsidRPr="00F711F5">
        <w:rPr>
          <w:rStyle w:val="11111AAAAStyleUnderline"/>
          <w:highlight w:val="yellow"/>
        </w:rPr>
        <w:t>desirable</w:t>
      </w:r>
      <w:r w:rsidRPr="00F711F5">
        <w:t xml:space="preserve">. But, to a degree, </w:t>
      </w:r>
      <w:r w:rsidRPr="00F711F5">
        <w:rPr>
          <w:rStyle w:val="11111AAAAStyleUnderline"/>
        </w:rPr>
        <w:t xml:space="preserve">the propensity to arrive at armed conflict, even when doing so would seem to be against national interests, </w:t>
      </w:r>
      <w:r w:rsidRPr="00F711F5">
        <w:rPr>
          <w:rStyle w:val="11111AAAAStyleUnderline"/>
          <w:highlight w:val="yellow"/>
        </w:rPr>
        <w:t xml:space="preserve">is an </w:t>
      </w:r>
      <w:r w:rsidRPr="00F711F5">
        <w:rPr>
          <w:rStyle w:val="Emphasis"/>
          <w:highlight w:val="yellow"/>
        </w:rPr>
        <w:t>inherent</w:t>
      </w:r>
      <w:r w:rsidRPr="00F711F5">
        <w:rPr>
          <w:rStyle w:val="11111AAAAStyleUnderline"/>
          <w:highlight w:val="yellow"/>
        </w:rPr>
        <w:t xml:space="preserve"> feature within a</w:t>
      </w:r>
      <w:r w:rsidRPr="00F711F5">
        <w:rPr>
          <w:rStyle w:val="11111AAAAStyleUnderline"/>
        </w:rPr>
        <w:t xml:space="preserve">n international </w:t>
      </w:r>
      <w:r w:rsidRPr="00F711F5">
        <w:rPr>
          <w:rStyle w:val="11111AAAAStyleUnderline"/>
          <w:highlight w:val="yellow"/>
        </w:rPr>
        <w:t>system</w:t>
      </w:r>
      <w:r w:rsidRPr="00F711F5">
        <w:rPr>
          <w:rStyle w:val="11111AAAAStyleUnderline"/>
        </w:rPr>
        <w:t xml:space="preserve"> in </w:t>
      </w:r>
      <w:r w:rsidRPr="00F711F5">
        <w:rPr>
          <w:rStyle w:val="11111AAAAStyleUnderline"/>
          <w:highlight w:val="yellow"/>
        </w:rPr>
        <w:t>which nations are</w:t>
      </w:r>
      <w:r w:rsidRPr="00F711F5">
        <w:rPr>
          <w:rStyle w:val="11111AAAAStyleUnderline"/>
        </w:rPr>
        <w:t xml:space="preserve"> constantly </w:t>
      </w:r>
      <w:r w:rsidRPr="00F711F5">
        <w:rPr>
          <w:rStyle w:val="Emphasis"/>
          <w:highlight w:val="yellow"/>
        </w:rPr>
        <w:t>bargaining</w:t>
      </w:r>
      <w:r w:rsidRPr="00F711F5">
        <w:rPr>
          <w:rStyle w:val="11111AAAAStyleUnderline"/>
          <w:highlight w:val="yellow"/>
        </w:rPr>
        <w:t xml:space="preserve"> over </w:t>
      </w:r>
      <w:r w:rsidRPr="00F711F5">
        <w:rPr>
          <w:rStyle w:val="Emphasis"/>
          <w:highlight w:val="yellow"/>
        </w:rPr>
        <w:t>outcomes</w:t>
      </w:r>
      <w:r w:rsidRPr="00F711F5">
        <w:rPr>
          <w:rStyle w:val="11111AAAAStyleUnderline"/>
        </w:rPr>
        <w:t>—are in fact in any number of ongoing forms of unarmed conflict.</w:t>
      </w:r>
    </w:p>
    <w:p w14:paraId="5C2E55BB" w14:textId="77777777" w:rsidR="009A6CFD" w:rsidRPr="00F711F5" w:rsidRDefault="009A6CFD" w:rsidP="009A6CFD">
      <w:r w:rsidRPr="00F711F5">
        <w:t>Interdependence did not always prevent war in the past, and it is safe to say that it probably will not assure a peaceful future.</w:t>
      </w:r>
    </w:p>
    <w:p w14:paraId="789BD659" w14:textId="77777777" w:rsidR="009A6CFD" w:rsidRPr="00F711F5" w:rsidRDefault="009A6CFD" w:rsidP="009A6CFD">
      <w:r w:rsidRPr="00F711F5">
        <w:t xml:space="preserve">There are many metaphors to describe dispute behavior within the international system. In some cases, the metaphors have become more formalized to be thought of as games or models. The “Prisoner's Dilemma” and “Chicken” are two such examples. A common theme among them is that, </w:t>
      </w:r>
      <w:r w:rsidRPr="00F711F5">
        <w:rPr>
          <w:rStyle w:val="11111AAAAStyleUnderline"/>
        </w:rPr>
        <w:t xml:space="preserve">although there are reasons for nations to collaborate to avoid terrible outcomes, </w:t>
      </w:r>
      <w:r w:rsidRPr="00F711F5">
        <w:rPr>
          <w:rStyle w:val="11111AAAAStyleUnderline"/>
          <w:highlight w:val="yellow"/>
        </w:rPr>
        <w:t>there are</w:t>
      </w:r>
      <w:r w:rsidRPr="00F711F5">
        <w:rPr>
          <w:rStyle w:val="11111AAAAStyleUnderline"/>
        </w:rPr>
        <w:t xml:space="preserve"> also </w:t>
      </w:r>
      <w:r w:rsidRPr="00F711F5">
        <w:rPr>
          <w:rStyle w:val="Emphasis"/>
          <w:highlight w:val="yellow"/>
        </w:rPr>
        <w:t>reasons</w:t>
      </w:r>
      <w:r w:rsidRPr="00F711F5">
        <w:rPr>
          <w:rStyle w:val="11111AAAAStyleUnderline"/>
        </w:rPr>
        <w:t xml:space="preserve"> for each actor </w:t>
      </w:r>
      <w:r w:rsidRPr="00F711F5">
        <w:rPr>
          <w:rStyle w:val="11111AAAAStyleUnderline"/>
          <w:highlight w:val="yellow"/>
        </w:rPr>
        <w:t xml:space="preserve">to </w:t>
      </w:r>
      <w:r w:rsidRPr="00F711F5">
        <w:rPr>
          <w:rStyle w:val="11111AAAAStyleUnderline"/>
        </w:rPr>
        <w:t xml:space="preserve">try and </w:t>
      </w:r>
      <w:r w:rsidRPr="00F711F5">
        <w:rPr>
          <w:rStyle w:val="11111AAAAStyleUnderline"/>
          <w:highlight w:val="yellow"/>
        </w:rPr>
        <w:t xml:space="preserve">force </w:t>
      </w:r>
      <w:r w:rsidRPr="00F711F5">
        <w:rPr>
          <w:rStyle w:val="11111AAAAStyleUnderline"/>
        </w:rPr>
        <w:t>the other to</w:t>
      </w:r>
      <w:r w:rsidRPr="00F711F5">
        <w:rPr>
          <w:rStyle w:val="11111AAAAStyleUnderline"/>
          <w:highlight w:val="yellow"/>
        </w:rPr>
        <w:t xml:space="preserve"> </w:t>
      </w:r>
      <w:r w:rsidRPr="00F711F5">
        <w:rPr>
          <w:rStyle w:val="Emphasis"/>
          <w:highlight w:val="yellow"/>
        </w:rPr>
        <w:t>back down</w:t>
      </w:r>
      <w:r w:rsidRPr="00F711F5">
        <w:t xml:space="preserve">. The result is that in cases where much is at stake in a single decision, refusing to cooperate (as in the Prisoner's Dilemma) or refusing to swerve from an imminent vehicle collision (Chicken) becomes each actor's rational, short-term choice. </w:t>
      </w:r>
      <w:r w:rsidRPr="00F711F5">
        <w:rPr>
          <w:rStyle w:val="11111AAAAStyleUnderline"/>
          <w:highlight w:val="yellow"/>
        </w:rPr>
        <w:t>Only</w:t>
      </w:r>
      <w:r w:rsidRPr="00F711F5">
        <w:rPr>
          <w:rStyle w:val="11111AAAAStyleUnderline"/>
        </w:rPr>
        <w:t xml:space="preserve"> over many </w:t>
      </w:r>
      <w:r w:rsidRPr="00F711F5">
        <w:rPr>
          <w:rStyle w:val="11111AAAAStyleUnderline"/>
          <w:highlight w:val="yellow"/>
        </w:rPr>
        <w:t>iterations</w:t>
      </w:r>
      <w:r w:rsidRPr="00F711F5">
        <w:rPr>
          <w:rStyle w:val="11111AAAAStyleUnderline"/>
        </w:rPr>
        <w:t xml:space="preserve"> might actors </w:t>
      </w:r>
      <w:r w:rsidRPr="00F711F5">
        <w:rPr>
          <w:rStyle w:val="Emphasis"/>
          <w:highlight w:val="yellow"/>
        </w:rPr>
        <w:t>conclude</w:t>
      </w:r>
      <w:r w:rsidRPr="00F711F5">
        <w:rPr>
          <w:rStyle w:val="11111AAAAStyleUnderline"/>
        </w:rPr>
        <w:t xml:space="preserve"> that attempting to </w:t>
      </w:r>
      <w:r w:rsidRPr="00F711F5">
        <w:rPr>
          <w:rStyle w:val="11111AAAAStyleUnderline"/>
          <w:highlight w:val="yellow"/>
        </w:rPr>
        <w:t>coop</w:t>
      </w:r>
      <w:r w:rsidRPr="00F711F5">
        <w:rPr>
          <w:rStyle w:val="11111AAAAStyleUnderline"/>
        </w:rPr>
        <w:t>erate, even at the risk of betrayal, might serve their long-term interests.</w:t>
      </w:r>
      <w:r w:rsidRPr="00F711F5">
        <w:t xml:space="preserve"> </w:t>
      </w:r>
      <w:r w:rsidRPr="00F711F5">
        <w:rPr>
          <w:rStyle w:val="11111AAAAStyleUnderline"/>
        </w:rPr>
        <w:t xml:space="preserve">But, </w:t>
      </w:r>
      <w:r w:rsidRPr="00F711F5">
        <w:rPr>
          <w:rStyle w:val="11111AAAAStyleUnderline"/>
          <w:highlight w:val="yellow"/>
        </w:rPr>
        <w:t>when there might not be another turn</w:t>
      </w:r>
      <w:r w:rsidRPr="00F711F5">
        <w:rPr>
          <w:rStyle w:val="11111AAAAStyleUnderline"/>
        </w:rPr>
        <w:t xml:space="preserve"> to consider, </w:t>
      </w:r>
      <w:r w:rsidRPr="00F711F5">
        <w:rPr>
          <w:rStyle w:val="11111AAAAStyleUnderline"/>
          <w:highlight w:val="yellow"/>
        </w:rPr>
        <w:t>actors</w:t>
      </w:r>
      <w:r w:rsidRPr="00F711F5">
        <w:rPr>
          <w:rStyle w:val="11111AAAAStyleUnderline"/>
        </w:rPr>
        <w:t xml:space="preserve"> tend to </w:t>
      </w:r>
      <w:r w:rsidRPr="00F711F5">
        <w:rPr>
          <w:rStyle w:val="11111AAAAStyleUnderline"/>
          <w:highlight w:val="yellow"/>
        </w:rPr>
        <w:t xml:space="preserve">accept </w:t>
      </w:r>
      <w:r w:rsidRPr="00F711F5">
        <w:rPr>
          <w:rStyle w:val="Emphasis"/>
          <w:highlight w:val="yellow"/>
        </w:rPr>
        <w:t>mutual danger</w:t>
      </w:r>
      <w:r w:rsidRPr="00F711F5">
        <w:t>, refusing the option of surrender by believing that the other actor may back down.</w:t>
      </w:r>
    </w:p>
    <w:p w14:paraId="0D7B185C" w14:textId="77777777" w:rsidR="009A6CFD" w:rsidRPr="00F711F5" w:rsidRDefault="009A6CFD" w:rsidP="009A6CFD"/>
    <w:p w14:paraId="466236FF" w14:textId="77777777" w:rsidR="009A6CFD" w:rsidRPr="00EA4711" w:rsidRDefault="009A6CFD" w:rsidP="009A6CFD"/>
    <w:p w14:paraId="40E4A99B" w14:textId="77777777" w:rsidR="009A6CFD" w:rsidRPr="008B16DB" w:rsidRDefault="009A6CFD" w:rsidP="009A6CFD">
      <w:pPr>
        <w:pStyle w:val="Heading3"/>
        <w:rPr>
          <w:rFonts w:cs="Arial"/>
        </w:rPr>
      </w:pPr>
      <w:r w:rsidRPr="008B16DB">
        <w:rPr>
          <w:rFonts w:cs="Arial"/>
        </w:rPr>
        <w:t>Nuke Terror D: 1NC</w:t>
      </w:r>
    </w:p>
    <w:p w14:paraId="1F4B7867" w14:textId="77777777" w:rsidR="009A6CFD" w:rsidRPr="008B16DB" w:rsidRDefault="009A6CFD" w:rsidP="009A6CFD"/>
    <w:p w14:paraId="2D56B9C5" w14:textId="77777777" w:rsidR="009A6CFD" w:rsidRPr="008B16DB" w:rsidRDefault="009A6CFD" w:rsidP="009A6CFD">
      <w:pPr>
        <w:pStyle w:val="Heading4"/>
        <w:rPr>
          <w:rFonts w:cs="Arial"/>
        </w:rPr>
      </w:pPr>
      <w:r w:rsidRPr="008B16DB">
        <w:rPr>
          <w:rFonts w:cs="Arial"/>
        </w:rPr>
        <w:t>No terror acquisition</w:t>
      </w:r>
      <w:r>
        <w:rPr>
          <w:rFonts w:cs="Arial"/>
        </w:rPr>
        <w:t>—</w:t>
      </w:r>
      <w:r w:rsidRPr="008B16DB">
        <w:rPr>
          <w:rFonts w:cs="Arial"/>
        </w:rPr>
        <w:t xml:space="preserve">means or motive. </w:t>
      </w:r>
    </w:p>
    <w:p w14:paraId="732196CD" w14:textId="77777777" w:rsidR="009A6CFD" w:rsidRPr="008B16DB" w:rsidRDefault="009A6CFD" w:rsidP="009A6CFD">
      <w:r w:rsidRPr="008B16DB">
        <w:t xml:space="preserve">John </w:t>
      </w:r>
      <w:r w:rsidRPr="008B16DB">
        <w:rPr>
          <w:rStyle w:val="Style13ptBold"/>
        </w:rPr>
        <w:t>Mueller 18</w:t>
      </w:r>
      <w:r w:rsidRPr="008B16DB">
        <w:t xml:space="preserve">, Adjunct Professor of Political Science and Woody Hayes Senior Research Scientist at Ohio State University, November/December, "Nuclear Weapons Don’t Matter," Foreign Affairs, </w:t>
      </w:r>
      <w:hyperlink r:id="rId14" w:history="1">
        <w:r w:rsidRPr="008B16DB">
          <w:rPr>
            <w:rStyle w:val="Hyperlink"/>
          </w:rPr>
          <w:t>https://www.foreignaffairs.com/articles/2018-10-15/nuclear-weapons-dont-matter</w:t>
        </w:r>
      </w:hyperlink>
    </w:p>
    <w:p w14:paraId="6AA32750" w14:textId="77777777" w:rsidR="009A6CFD" w:rsidRPr="008B16DB" w:rsidRDefault="009A6CFD" w:rsidP="009A6CFD"/>
    <w:p w14:paraId="1028172F" w14:textId="77777777" w:rsidR="009A6CFD" w:rsidRPr="008B16DB" w:rsidRDefault="009A6CFD" w:rsidP="009A6CFD">
      <w:pPr>
        <w:rPr>
          <w:rStyle w:val="11111AAAAStyleUnderline"/>
        </w:rPr>
      </w:pPr>
      <w:r w:rsidRPr="008B16DB">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8B16DB">
        <w:rPr>
          <w:rStyle w:val="Emphasis"/>
          <w:highlight w:val="yellow"/>
        </w:rPr>
        <w:t>terror</w:t>
      </w:r>
      <w:r w:rsidRPr="008B16DB">
        <w:rPr>
          <w:rStyle w:val="11111AAAAStyleUnderline"/>
        </w:rPr>
        <w:t xml:space="preserve">ist </w:t>
      </w:r>
      <w:r w:rsidRPr="008B16DB">
        <w:rPr>
          <w:rStyle w:val="11111AAAAStyleUnderline"/>
          <w:highlight w:val="yellow"/>
        </w:rPr>
        <w:t>groups have</w:t>
      </w:r>
      <w:r w:rsidRPr="008B16DB">
        <w:rPr>
          <w:rStyle w:val="11111AAAAStyleUnderline"/>
        </w:rPr>
        <w:t xml:space="preserve"> exhibited only a </w:t>
      </w:r>
      <w:r w:rsidRPr="008B16DB">
        <w:rPr>
          <w:rStyle w:val="11111AAAAStyleUnderline"/>
          <w:highlight w:val="yellow"/>
        </w:rPr>
        <w:t xml:space="preserve">limited </w:t>
      </w:r>
      <w:r w:rsidRPr="008B16DB">
        <w:rPr>
          <w:rStyle w:val="Emphasis"/>
          <w:highlight w:val="yellow"/>
        </w:rPr>
        <w:t>desire</w:t>
      </w:r>
      <w:r w:rsidRPr="008B16DB">
        <w:rPr>
          <w:rStyle w:val="11111AAAAStyleUnderline"/>
          <w:highlight w:val="yellow"/>
        </w:rPr>
        <w:t xml:space="preserve"> to go nuclear and even </w:t>
      </w:r>
      <w:r w:rsidRPr="008B16DB">
        <w:rPr>
          <w:rStyle w:val="Emphasis"/>
          <w:highlight w:val="yellow"/>
        </w:rPr>
        <w:t>less progress</w:t>
      </w:r>
      <w:r w:rsidRPr="008B16DB">
        <w:rPr>
          <w:rStyle w:val="11111AAAAStyleUnderline"/>
        </w:rPr>
        <w:t xml:space="preserve"> in doing so. </w:t>
      </w:r>
      <w:r w:rsidRPr="008B16DB">
        <w:rPr>
          <w:sz w:val="14"/>
        </w:rPr>
        <w:t xml:space="preserve">Why? Probably because </w:t>
      </w:r>
      <w:r w:rsidRPr="008B16DB">
        <w:rPr>
          <w:rStyle w:val="11111AAAAStyleUnderline"/>
        </w:rPr>
        <w:t>developing one’s own bomb from scratch requires a series of risky actions, all of which have to go right for the scheme to work</w:t>
      </w:r>
      <w:r w:rsidRPr="008B16DB">
        <w:rPr>
          <w:sz w:val="14"/>
        </w:rPr>
        <w:t xml:space="preserve">. </w:t>
      </w:r>
      <w:r w:rsidRPr="008B16DB">
        <w:rPr>
          <w:rStyle w:val="11111AAAAStyleUnderline"/>
        </w:rPr>
        <w:t xml:space="preserve">This </w:t>
      </w:r>
      <w:r w:rsidRPr="008B16DB">
        <w:rPr>
          <w:rStyle w:val="11111AAAAStyleUnderline"/>
          <w:highlight w:val="yellow"/>
        </w:rPr>
        <w:t>includes trusting</w:t>
      </w:r>
      <w:r w:rsidRPr="008B16DB">
        <w:rPr>
          <w:sz w:val="14"/>
        </w:rPr>
        <w:t xml:space="preserve"> foreign </w:t>
      </w:r>
      <w:r w:rsidRPr="008B16DB">
        <w:rPr>
          <w:rStyle w:val="Emphasis"/>
          <w:highlight w:val="yellow"/>
        </w:rPr>
        <w:t>collaborators</w:t>
      </w:r>
      <w:r w:rsidRPr="008B16DB">
        <w:rPr>
          <w:sz w:val="14"/>
        </w:rPr>
        <w:t xml:space="preserve"> </w:t>
      </w:r>
      <w:r w:rsidRPr="008B16DB">
        <w:rPr>
          <w:rStyle w:val="11111AAAAStyleUnderline"/>
        </w:rPr>
        <w:t xml:space="preserve">and other criminals; acquiring and </w:t>
      </w:r>
      <w:r w:rsidRPr="008B16DB">
        <w:rPr>
          <w:rStyle w:val="11111AAAAStyleUnderline"/>
          <w:highlight w:val="yellow"/>
        </w:rPr>
        <w:t>transporting</w:t>
      </w:r>
      <w:r w:rsidRPr="008B16DB">
        <w:rPr>
          <w:rStyle w:val="11111AAAAStyleUnderline"/>
        </w:rPr>
        <w:t xml:space="preserve"> highly </w:t>
      </w:r>
      <w:r w:rsidRPr="008B16DB">
        <w:rPr>
          <w:rStyle w:val="Emphasis"/>
          <w:highlight w:val="yellow"/>
        </w:rPr>
        <w:t>guarded</w:t>
      </w:r>
      <w:r w:rsidRPr="008B16DB">
        <w:rPr>
          <w:rStyle w:val="11111AAAAStyleUnderline"/>
        </w:rPr>
        <w:t xml:space="preserve"> fissile </w:t>
      </w:r>
      <w:r w:rsidRPr="008B16DB">
        <w:rPr>
          <w:rStyle w:val="Emphasis"/>
          <w:highlight w:val="yellow"/>
        </w:rPr>
        <w:t>material</w:t>
      </w:r>
      <w:r w:rsidRPr="008B16DB">
        <w:rPr>
          <w:rStyle w:val="11111AAAAStyleUnderline"/>
        </w:rPr>
        <w:t xml:space="preserve">; establishing </w:t>
      </w:r>
      <w:r w:rsidRPr="008B16DB">
        <w:rPr>
          <w:rStyle w:val="11111AAAAStyleUnderline"/>
          <w:highlight w:val="yellow"/>
        </w:rPr>
        <w:t>a sophisticated</w:t>
      </w:r>
      <w:r w:rsidRPr="008B16DB">
        <w:rPr>
          <w:rStyle w:val="11111AAAAStyleUnderline"/>
        </w:rPr>
        <w:t xml:space="preserve">, professional machine </w:t>
      </w:r>
      <w:r w:rsidRPr="008B16DB">
        <w:rPr>
          <w:rStyle w:val="Emphasis"/>
          <w:highlight w:val="yellow"/>
        </w:rPr>
        <w:t>shop</w:t>
      </w:r>
      <w:r w:rsidRPr="008B16DB">
        <w:rPr>
          <w:rStyle w:val="11111AAAAStyleUnderline"/>
          <w:highlight w:val="yellow"/>
        </w:rPr>
        <w:t xml:space="preserve">; and </w:t>
      </w:r>
      <w:r w:rsidRPr="008B16DB">
        <w:rPr>
          <w:rStyle w:val="Emphasis"/>
          <w:highlight w:val="yellow"/>
        </w:rPr>
        <w:t>moving</w:t>
      </w:r>
      <w:r w:rsidRPr="008B16DB">
        <w:rPr>
          <w:rStyle w:val="11111AAAAStyleUnderline"/>
        </w:rPr>
        <w:t xml:space="preserve"> a cumbersome, untested weapon into position </w:t>
      </w:r>
      <w:r w:rsidRPr="008B16DB">
        <w:rPr>
          <w:rStyle w:val="11111AAAAStyleUnderline"/>
          <w:highlight w:val="yellow"/>
        </w:rPr>
        <w:t>for detonation</w:t>
      </w:r>
      <w:r w:rsidRPr="008B16DB">
        <w:rPr>
          <w:rStyle w:val="Emphasis"/>
        </w:rPr>
        <w:t xml:space="preserve">. And </w:t>
      </w:r>
      <w:r w:rsidRPr="008B16DB">
        <w:rPr>
          <w:rStyle w:val="Emphasis"/>
          <w:highlight w:val="yellow"/>
        </w:rPr>
        <w:t>all</w:t>
      </w:r>
      <w:r w:rsidRPr="008B16DB">
        <w:rPr>
          <w:rStyle w:val="Emphasis"/>
        </w:rPr>
        <w:t xml:space="preserve"> of this has to be done </w:t>
      </w:r>
      <w:r w:rsidRPr="008B16DB">
        <w:rPr>
          <w:rStyle w:val="Emphasis"/>
          <w:highlight w:val="yellow"/>
        </w:rPr>
        <w:t>while hiding from a vast global surveillance net</w:t>
      </w:r>
      <w:r w:rsidRPr="008B16DB">
        <w:rPr>
          <w:rStyle w:val="Emphasis"/>
        </w:rPr>
        <w:t xml:space="preserve"> looking for and trying to disrupt such activities</w:t>
      </w:r>
      <w:r w:rsidRPr="008B16DB">
        <w:rPr>
          <w:sz w:val="14"/>
        </w:rPr>
        <w:t xml:space="preserve">. </w:t>
      </w:r>
      <w:r w:rsidRPr="008B16DB">
        <w:rPr>
          <w:rStyle w:val="11111AAAAStyleUnderline"/>
        </w:rPr>
        <w:t xml:space="preserve">Terrorists are </w:t>
      </w:r>
      <w:r w:rsidRPr="008B16DB">
        <w:rPr>
          <w:rStyle w:val="11111AAAAStyleUnderline"/>
          <w:highlight w:val="yellow"/>
        </w:rPr>
        <w:t>unlikely to get a bomb</w:t>
      </w:r>
      <w:r w:rsidRPr="008B16DB">
        <w:rPr>
          <w:rStyle w:val="11111AAAAStyleUnderline"/>
        </w:rPr>
        <w:t xml:space="preserve"> from a generous, like-minded nuclear patron, </w:t>
      </w:r>
      <w:r w:rsidRPr="008B16DB">
        <w:rPr>
          <w:rStyle w:val="11111AAAAStyleUnderline"/>
          <w:highlight w:val="yellow"/>
        </w:rPr>
        <w:t>because no country wants to</w:t>
      </w:r>
      <w:r w:rsidRPr="008B16DB">
        <w:rPr>
          <w:rStyle w:val="11111AAAAStyleUnderline"/>
        </w:rPr>
        <w:t xml:space="preserve"> run the risk of </w:t>
      </w:r>
      <w:r w:rsidRPr="008B16DB">
        <w:rPr>
          <w:rStyle w:val="Emphasis"/>
          <w:highlight w:val="yellow"/>
        </w:rPr>
        <w:t>be</w:t>
      </w:r>
      <w:r w:rsidRPr="008B16DB">
        <w:rPr>
          <w:rStyle w:val="11111AAAAStyleUnderline"/>
        </w:rPr>
        <w:t xml:space="preserve">ing </w:t>
      </w:r>
      <w:r w:rsidRPr="008B16DB">
        <w:rPr>
          <w:rStyle w:val="Emphasis"/>
          <w:highlight w:val="yellow"/>
        </w:rPr>
        <w:t>blamed</w:t>
      </w:r>
      <w:r w:rsidRPr="008B16DB">
        <w:rPr>
          <w:rStyle w:val="11111AAAAStyleUnderline"/>
        </w:rPr>
        <w:t xml:space="preserve"> (and punished) for a terrorist’s nuclear crimes. </w:t>
      </w:r>
      <w:r w:rsidRPr="008B16DB">
        <w:rPr>
          <w:rStyle w:val="Emphasis"/>
          <w:highlight w:val="yellow"/>
        </w:rPr>
        <w:t>Nor</w:t>
      </w:r>
      <w:r w:rsidRPr="008B16DB">
        <w:rPr>
          <w:rStyle w:val="11111AAAAStyleUnderline"/>
          <w:highlight w:val="yellow"/>
        </w:rPr>
        <w:t xml:space="preserve"> are they</w:t>
      </w:r>
      <w:r w:rsidRPr="008B16DB">
        <w:rPr>
          <w:rStyle w:val="11111AAAAStyleUnderline"/>
        </w:rPr>
        <w:t xml:space="preserve"> likely to be </w:t>
      </w:r>
      <w:r w:rsidRPr="008B16DB">
        <w:rPr>
          <w:rStyle w:val="11111AAAAStyleUnderline"/>
          <w:highlight w:val="yellow"/>
        </w:rPr>
        <w:t xml:space="preserve">able to </w:t>
      </w:r>
      <w:r w:rsidRPr="008B16DB">
        <w:rPr>
          <w:rStyle w:val="Emphasis"/>
          <w:highlight w:val="yellow"/>
        </w:rPr>
        <w:t>steal</w:t>
      </w:r>
      <w:r w:rsidRPr="008B16DB">
        <w:rPr>
          <w:rStyle w:val="11111AAAAStyleUnderline"/>
        </w:rPr>
        <w:t xml:space="preserve"> one.</w:t>
      </w:r>
      <w:r w:rsidRPr="008B16DB">
        <w:rPr>
          <w:sz w:val="14"/>
        </w:rPr>
        <w:t xml:space="preserve"> Notes Stephen Younger, the former head of nuclear weapons research and development at Los Alamos National Laboratory: “</w:t>
      </w:r>
      <w:r w:rsidRPr="008B16DB">
        <w:rPr>
          <w:rStyle w:val="11111AAAAStyleUnderline"/>
          <w:highlight w:val="yellow"/>
        </w:rPr>
        <w:t>All</w:t>
      </w:r>
      <w:r w:rsidRPr="008B16DB">
        <w:rPr>
          <w:rStyle w:val="11111AAAAStyleUnderline"/>
        </w:rPr>
        <w:t xml:space="preserve"> nuclear nations </w:t>
      </w:r>
      <w:r w:rsidRPr="008B16DB">
        <w:rPr>
          <w:rStyle w:val="11111AAAAStyleUnderline"/>
          <w:highlight w:val="yellow"/>
        </w:rPr>
        <w:t>take</w:t>
      </w:r>
      <w:r w:rsidRPr="008B16DB">
        <w:rPr>
          <w:rStyle w:val="11111AAAAStyleUnderline"/>
        </w:rPr>
        <w:t xml:space="preserve"> the </w:t>
      </w:r>
      <w:r w:rsidRPr="008B16DB">
        <w:rPr>
          <w:rStyle w:val="11111AAAAStyleUnderline"/>
          <w:highlight w:val="yellow"/>
        </w:rPr>
        <w:t>security</w:t>
      </w:r>
      <w:r w:rsidRPr="008B16DB">
        <w:rPr>
          <w:rStyle w:val="11111AAAAStyleUnderline"/>
        </w:rPr>
        <w:t xml:space="preserve"> of their weapons very </w:t>
      </w:r>
      <w:r w:rsidRPr="008B16DB">
        <w:rPr>
          <w:rStyle w:val="11111AAAAStyleUnderline"/>
          <w:highlight w:val="yellow"/>
        </w:rPr>
        <w:t>seriously</w:t>
      </w:r>
      <w:r w:rsidRPr="008B16DB">
        <w:rPr>
          <w:rStyle w:val="11111AAAAStyleUnderline"/>
        </w:rPr>
        <w:t xml:space="preserve">.” The grand mistake of the Cold War was to infer desperate intent from apparent capacity. For the war on terrorism, it has been to infer desperate capacity from apparent intent. </w:t>
      </w:r>
    </w:p>
    <w:p w14:paraId="6D0E27DC" w14:textId="77777777" w:rsidR="009A6CFD" w:rsidRPr="008B16DB" w:rsidRDefault="009A6CFD" w:rsidP="009A6CFD"/>
    <w:p w14:paraId="531C0F31" w14:textId="77777777" w:rsidR="009A6CFD" w:rsidRDefault="009A6CFD" w:rsidP="009A6CFD">
      <w:pPr>
        <w:spacing w:after="160" w:line="278" w:lineRule="auto"/>
        <w:rPr>
          <w:rFonts w:asciiTheme="minorHAnsi" w:hAnsiTheme="minorHAnsi" w:cstheme="minorBidi"/>
          <w:kern w:val="2"/>
          <w:sz w:val="24"/>
          <w:szCs w:val="24"/>
          <w14:ligatures w14:val="standardContextual"/>
        </w:rPr>
      </w:pPr>
    </w:p>
    <w:p w14:paraId="767FB6C5" w14:textId="77777777" w:rsidR="009A6CFD" w:rsidRDefault="009A6CFD" w:rsidP="009A6CFD">
      <w:pPr>
        <w:pStyle w:val="Heading3"/>
      </w:pPr>
      <w:r>
        <w:t>D: civil</w:t>
      </w:r>
    </w:p>
    <w:p w14:paraId="1C9399F5" w14:textId="77777777" w:rsidR="009A6CFD" w:rsidRDefault="009A6CFD" w:rsidP="009A6CFD"/>
    <w:p w14:paraId="6585FF2E" w14:textId="77777777" w:rsidR="009A6CFD" w:rsidRPr="002B5BCC" w:rsidRDefault="009A6CFD" w:rsidP="009A6CFD"/>
    <w:p w14:paraId="609B63DF" w14:textId="77777777" w:rsidR="009A6CFD" w:rsidRDefault="009A6CFD" w:rsidP="009A6CFD">
      <w:pPr>
        <w:pStyle w:val="Heading4"/>
      </w:pPr>
      <w:r>
        <w:t>No risk of a civil war</w:t>
      </w:r>
    </w:p>
    <w:p w14:paraId="44534BE3" w14:textId="77777777" w:rsidR="009A6CFD" w:rsidRDefault="009A6CFD" w:rsidP="009A6CFD">
      <w:r w:rsidRPr="000E2FFC">
        <w:rPr>
          <w:rStyle w:val="Style13ptBold"/>
        </w:rPr>
        <w:t xml:space="preserve">Jensen 25 </w:t>
      </w:r>
      <w:r>
        <w:t xml:space="preserve">[Benjamin Jensen, Director, Futures Lab and Senior Fellow, Defense and Security Department, and Joseph K. Young, Professor and Director of the University of Kentucky Patterson School of Diplomacy and International Commerce, “Is the United States Headed Toward a Civil War?,” 9/16/25, CSIS, </w:t>
      </w:r>
      <w:hyperlink r:id="rId15" w:history="1">
        <w:r w:rsidRPr="008F06D2">
          <w:rPr>
            <w:rStyle w:val="Hyperlink"/>
          </w:rPr>
          <w:t>https://www.csis.org/analysis/united-states-headed-toward-civil-war</w:t>
        </w:r>
      </w:hyperlink>
      <w:r>
        <w:t>, accessed 9/24/25] hm</w:t>
      </w:r>
    </w:p>
    <w:p w14:paraId="4A931031" w14:textId="77777777" w:rsidR="009A6CFD" w:rsidRPr="000E2FFC" w:rsidRDefault="009A6CFD" w:rsidP="009A6CFD">
      <w:r w:rsidRPr="000E2FFC">
        <w:t xml:space="preserve">The answer is no. These Critical Questions use core findings from the academic literature on civil wars and political violence to situate recent tragic events and fundamentally challenge the notion that the United States is on the verge of an internal conflict. </w:t>
      </w:r>
      <w:r w:rsidRPr="000E2FFC">
        <w:rPr>
          <w:rStyle w:val="11111AAAAStyleUnderline"/>
          <w:highlight w:val="green"/>
        </w:rPr>
        <w:t>The risks of a</w:t>
      </w:r>
      <w:r w:rsidRPr="000E2FFC">
        <w:rPr>
          <w:rStyle w:val="11111AAAAStyleUnderline"/>
        </w:rPr>
        <w:t xml:space="preserve">n actual U.S. </w:t>
      </w:r>
      <w:r w:rsidRPr="000E2FFC">
        <w:rPr>
          <w:rStyle w:val="11111AAAAStyleUnderline"/>
          <w:highlight w:val="green"/>
        </w:rPr>
        <w:t xml:space="preserve">civil war in 2025 are </w:t>
      </w:r>
      <w:r w:rsidRPr="000E2FFC">
        <w:rPr>
          <w:rStyle w:val="Emphasis"/>
          <w:highlight w:val="green"/>
        </w:rPr>
        <w:t>negligible</w:t>
      </w:r>
      <w:r w:rsidRPr="000E2FFC">
        <w:rPr>
          <w:rStyle w:val="11111AAAAStyleUnderline"/>
          <w:highlight w:val="green"/>
        </w:rPr>
        <w:t xml:space="preserve">, and rhetoric to the contrary is </w:t>
      </w:r>
      <w:r w:rsidRPr="000E2FFC">
        <w:rPr>
          <w:rStyle w:val="Emphasis"/>
          <w:highlight w:val="green"/>
        </w:rPr>
        <w:t>counterproductive</w:t>
      </w:r>
      <w:r w:rsidRPr="000E2FFC">
        <w:rPr>
          <w:rStyle w:val="11111AAAAStyleUnderline"/>
          <w:highlight w:val="green"/>
        </w:rPr>
        <w:t xml:space="preserve"> and </w:t>
      </w:r>
      <w:r w:rsidRPr="000E2FFC">
        <w:rPr>
          <w:rStyle w:val="Emphasis"/>
          <w:highlight w:val="green"/>
        </w:rPr>
        <w:t>inflammatory</w:t>
      </w:r>
      <w:r w:rsidRPr="000E2FFC">
        <w:t xml:space="preserve"> when analyzed in relation to studies of political violence. The greatest risk on the horizon is not a civil war, but social media</w:t>
      </w:r>
      <w:r w:rsidRPr="000E2FFC">
        <w:rPr>
          <w:rFonts w:ascii="Segoe UI Symbol" w:hAnsi="Segoe UI Symbol" w:cs="Segoe UI Symbol"/>
        </w:rPr>
        <w:t>⁠</w:t>
      </w:r>
      <w:r w:rsidRPr="000E2FFC">
        <w:rPr>
          <w:rFonts w:cs="Arial Narrow"/>
        </w:rPr>
        <w:t>–</w:t>
      </w:r>
      <w:r w:rsidRPr="000E2FFC">
        <w:t>induced tit-for-tat cycles of sporadic violence by lone gunmen.</w:t>
      </w:r>
    </w:p>
    <w:p w14:paraId="06E101A5" w14:textId="77777777" w:rsidR="009A6CFD" w:rsidRPr="000E2FFC" w:rsidRDefault="009A6CFD" w:rsidP="009A6CFD">
      <w:r w:rsidRPr="000E2FFC">
        <w:t>Q1: What is a civil war?</w:t>
      </w:r>
    </w:p>
    <w:p w14:paraId="0108C241" w14:textId="77777777" w:rsidR="009A6CFD" w:rsidRPr="000E2FFC" w:rsidRDefault="009A6CFD" w:rsidP="009A6CFD">
      <w:r w:rsidRPr="000E2FFC">
        <w:t xml:space="preserve">A1: </w:t>
      </w:r>
      <w:r w:rsidRPr="000E2FFC">
        <w:rPr>
          <w:rStyle w:val="Emphasis"/>
          <w:highlight w:val="green"/>
        </w:rPr>
        <w:t>Not all</w:t>
      </w:r>
      <w:r w:rsidRPr="000E2FFC">
        <w:rPr>
          <w:rStyle w:val="11111AAAAStyleUnderline"/>
        </w:rPr>
        <w:t xml:space="preserve"> political </w:t>
      </w:r>
      <w:r w:rsidRPr="000E2FFC">
        <w:rPr>
          <w:rStyle w:val="Emphasis"/>
          <w:highlight w:val="green"/>
        </w:rPr>
        <w:t>violence</w:t>
      </w:r>
      <w:r w:rsidRPr="000E2FFC">
        <w:rPr>
          <w:rStyle w:val="11111AAAAStyleUnderline"/>
          <w:highlight w:val="green"/>
        </w:rPr>
        <w:t xml:space="preserve"> is</w:t>
      </w:r>
      <w:r w:rsidRPr="000E2FFC">
        <w:rPr>
          <w:rStyle w:val="11111AAAAStyleUnderline"/>
        </w:rPr>
        <w:t xml:space="preserve"> organized or </w:t>
      </w:r>
      <w:r w:rsidRPr="000E2FFC">
        <w:rPr>
          <w:rStyle w:val="11111AAAAStyleUnderline"/>
          <w:highlight w:val="green"/>
        </w:rPr>
        <w:t xml:space="preserve">a </w:t>
      </w:r>
      <w:r w:rsidRPr="000E2FFC">
        <w:rPr>
          <w:rStyle w:val="Emphasis"/>
          <w:highlight w:val="green"/>
        </w:rPr>
        <w:t>harbinger of a civil war</w:t>
      </w:r>
      <w:r w:rsidRPr="000E2FFC">
        <w:t>. Modern scholarship defines a civil war as a state-based armed conflict between a government and an internal opposition group that results in 1,000 battlefield-related deaths. This cumulative death toll separates civil war from other forms of political violence like terrorism. Furthermore, there needs to be at least some proportion of deaths from both sides of the conflict, or it isn’t a civil war. It is a one-sided violence that, in the extreme, becomes genocide.</w:t>
      </w:r>
    </w:p>
    <w:p w14:paraId="4810EAA4" w14:textId="77777777" w:rsidR="009A6CFD" w:rsidRPr="000E2FFC" w:rsidRDefault="009A6CFD" w:rsidP="009A6CFD">
      <w:r w:rsidRPr="000E2FFC">
        <w:t xml:space="preserve">Second, civil conflict involves incompatibility over the government or territory between a government and an organized opposition. Without a sufficient number of battlefield deaths and the presence of an organized opposition, a conflict does not meet the definition of a civil war. </w:t>
      </w:r>
      <w:r w:rsidRPr="000E2FFC">
        <w:rPr>
          <w:rStyle w:val="11111AAAAStyleUnderline"/>
        </w:rPr>
        <w:t>There will be political violence</w:t>
      </w:r>
      <w:r w:rsidRPr="000E2FFC">
        <w:t xml:space="preserve">, which is sadly a constant across U.S. history, </w:t>
      </w:r>
      <w:r w:rsidRPr="000E2FFC">
        <w:rPr>
          <w:rStyle w:val="11111AAAAStyleUnderline"/>
        </w:rPr>
        <w:t xml:space="preserve">but </w:t>
      </w:r>
      <w:r w:rsidRPr="000E2FFC">
        <w:rPr>
          <w:rStyle w:val="11111AAAAStyleUnderline"/>
          <w:highlight w:val="green"/>
        </w:rPr>
        <w:t>even</w:t>
      </w:r>
      <w:r w:rsidRPr="000E2FFC">
        <w:t xml:space="preserve"> most tragic </w:t>
      </w:r>
      <w:r w:rsidRPr="000E2FFC">
        <w:rPr>
          <w:rStyle w:val="11111AAAAStyleUnderline"/>
          <w:highlight w:val="green"/>
        </w:rPr>
        <w:t>acts like</w:t>
      </w:r>
      <w:r w:rsidRPr="000E2FFC">
        <w:t xml:space="preserve"> those witnessed in </w:t>
      </w:r>
      <w:r w:rsidRPr="000E2FFC">
        <w:rPr>
          <w:rStyle w:val="11111AAAAStyleUnderline"/>
          <w:highlight w:val="green"/>
        </w:rPr>
        <w:t xml:space="preserve">the </w:t>
      </w:r>
      <w:r w:rsidRPr="000E2FFC">
        <w:rPr>
          <w:rStyle w:val="Emphasis"/>
          <w:highlight w:val="green"/>
        </w:rPr>
        <w:t>assassination</w:t>
      </w:r>
      <w:r w:rsidRPr="000E2FFC">
        <w:rPr>
          <w:rStyle w:val="11111AAAAStyleUnderline"/>
          <w:highlight w:val="green"/>
        </w:rPr>
        <w:t xml:space="preserve"> of</w:t>
      </w:r>
      <w:r w:rsidRPr="000E2FFC">
        <w:rPr>
          <w:rStyle w:val="11111AAAAStyleUnderline"/>
        </w:rPr>
        <w:t xml:space="preserve"> Charlie </w:t>
      </w:r>
      <w:r w:rsidRPr="000E2FFC">
        <w:rPr>
          <w:rStyle w:val="Emphasis"/>
          <w:highlight w:val="green"/>
        </w:rPr>
        <w:t>Kirk</w:t>
      </w:r>
      <w:r w:rsidRPr="000E2FFC">
        <w:rPr>
          <w:rStyle w:val="11111AAAAStyleUnderline"/>
          <w:highlight w:val="green"/>
        </w:rPr>
        <w:t xml:space="preserve"> </w:t>
      </w:r>
      <w:r w:rsidRPr="000E2FFC">
        <w:rPr>
          <w:rStyle w:val="Emphasis"/>
          <w:highlight w:val="green"/>
        </w:rPr>
        <w:t>aren’t indicative</w:t>
      </w:r>
      <w:r w:rsidRPr="000E2FFC">
        <w:rPr>
          <w:rStyle w:val="11111AAAAStyleUnderline"/>
          <w:highlight w:val="green"/>
        </w:rPr>
        <w:t xml:space="preserve"> of civil war</w:t>
      </w:r>
      <w:r w:rsidRPr="000E2FFC">
        <w:t xml:space="preserve"> without these above factors.</w:t>
      </w:r>
    </w:p>
    <w:p w14:paraId="4C0663CE" w14:textId="77777777" w:rsidR="009A6CFD" w:rsidRPr="000E2FFC" w:rsidRDefault="009A6CFD" w:rsidP="009A6CFD">
      <w:r w:rsidRPr="000E2FFC">
        <w:t>Q2: What causes a civil war?</w:t>
      </w:r>
    </w:p>
    <w:p w14:paraId="2C2FAD0E" w14:textId="77777777" w:rsidR="009A6CFD" w:rsidRPr="000E2FFC" w:rsidRDefault="009A6CFD" w:rsidP="009A6CFD">
      <w:r w:rsidRPr="000E2FFC">
        <w:t xml:space="preserve">A2: Most </w:t>
      </w:r>
      <w:r w:rsidRPr="000E2FFC">
        <w:rPr>
          <w:rStyle w:val="11111AAAAStyleUnderline"/>
          <w:highlight w:val="green"/>
        </w:rPr>
        <w:t>literature</w:t>
      </w:r>
      <w:r w:rsidRPr="000E2FFC">
        <w:t xml:space="preserve"> on civil wars </w:t>
      </w:r>
      <w:r w:rsidRPr="000E2FFC">
        <w:rPr>
          <w:rStyle w:val="11111AAAAStyleUnderline"/>
          <w:highlight w:val="green"/>
        </w:rPr>
        <w:t xml:space="preserve">tends </w:t>
      </w:r>
      <w:r w:rsidRPr="000E2FFC">
        <w:rPr>
          <w:rStyle w:val="Emphasis"/>
          <w:highlight w:val="green"/>
        </w:rPr>
        <w:t>not</w:t>
      </w:r>
      <w:r w:rsidRPr="000E2FFC">
        <w:rPr>
          <w:rStyle w:val="11111AAAAStyleUnderline"/>
          <w:highlight w:val="green"/>
        </w:rPr>
        <w:t xml:space="preserve"> to find </w:t>
      </w:r>
      <w:r w:rsidRPr="000E2FFC">
        <w:rPr>
          <w:rStyle w:val="Emphasis"/>
          <w:highlight w:val="green"/>
        </w:rPr>
        <w:t>ideology</w:t>
      </w:r>
      <w:r w:rsidRPr="000E2FFC">
        <w:rPr>
          <w:rStyle w:val="11111AAAAStyleUnderline"/>
        </w:rPr>
        <w:t xml:space="preserve"> or political polarization </w:t>
      </w:r>
      <w:r w:rsidRPr="000E2FFC">
        <w:rPr>
          <w:rStyle w:val="11111AAAAStyleUnderline"/>
          <w:highlight w:val="green"/>
        </w:rPr>
        <w:t>as a primary catalyst</w:t>
      </w:r>
      <w:r w:rsidRPr="000E2FFC">
        <w:t xml:space="preserve">. Identity is rarely the cause of this kind of conflict. </w:t>
      </w:r>
      <w:r w:rsidRPr="000E2FFC">
        <w:rPr>
          <w:rStyle w:val="11111AAAAStyleUnderline"/>
          <w:highlight w:val="green"/>
        </w:rPr>
        <w:t>Rather</w:t>
      </w:r>
      <w:r w:rsidRPr="000E2FFC">
        <w:rPr>
          <w:rStyle w:val="11111AAAAStyleUnderline"/>
        </w:rPr>
        <w:t xml:space="preserve">, the causes of civil wars are often </w:t>
      </w:r>
      <w:r w:rsidRPr="000E2FFC">
        <w:rPr>
          <w:rStyle w:val="11111AAAAStyleUnderline"/>
          <w:highlight w:val="green"/>
        </w:rPr>
        <w:t xml:space="preserve">tied to </w:t>
      </w:r>
      <w:r w:rsidRPr="000E2FFC">
        <w:rPr>
          <w:rStyle w:val="Emphasis"/>
          <w:highlight w:val="green"/>
        </w:rPr>
        <w:t>low GDP per capita</w:t>
      </w:r>
      <w:r w:rsidRPr="000E2FFC">
        <w:rPr>
          <w:rStyle w:val="11111AAAAStyleUnderline"/>
          <w:highlight w:val="green"/>
        </w:rPr>
        <w:t xml:space="preserve">, a </w:t>
      </w:r>
      <w:r w:rsidRPr="000E2FFC">
        <w:rPr>
          <w:rStyle w:val="Emphasis"/>
          <w:highlight w:val="green"/>
        </w:rPr>
        <w:t>weak</w:t>
      </w:r>
      <w:r w:rsidRPr="000E2FFC">
        <w:rPr>
          <w:rStyle w:val="11111AAAAStyleUnderline"/>
        </w:rPr>
        <w:t xml:space="preserve"> central </w:t>
      </w:r>
      <w:r w:rsidRPr="000E2FFC">
        <w:rPr>
          <w:rStyle w:val="Emphasis"/>
          <w:highlight w:val="green"/>
        </w:rPr>
        <w:t>government</w:t>
      </w:r>
      <w:r w:rsidRPr="000E2FFC">
        <w:rPr>
          <w:rStyle w:val="11111AAAAStyleUnderline"/>
        </w:rPr>
        <w:t xml:space="preserve">, </w:t>
      </w:r>
      <w:r w:rsidRPr="000E2FFC">
        <w:rPr>
          <w:rStyle w:val="Emphasis"/>
        </w:rPr>
        <w:t>safe</w:t>
      </w:r>
      <w:r w:rsidRPr="000E2FFC">
        <w:rPr>
          <w:rStyle w:val="11111AAAAStyleUnderline"/>
        </w:rPr>
        <w:t xml:space="preserve"> </w:t>
      </w:r>
      <w:r w:rsidRPr="000E2FFC">
        <w:rPr>
          <w:rStyle w:val="Emphasis"/>
        </w:rPr>
        <w:t>havens</w:t>
      </w:r>
      <w:r w:rsidRPr="000E2FFC">
        <w:t xml:space="preserve"> (i.e., harsh terrain where rebels can hide), </w:t>
      </w:r>
      <w:r w:rsidRPr="000E2FFC">
        <w:rPr>
          <w:rStyle w:val="Emphasis"/>
        </w:rPr>
        <w:t>access</w:t>
      </w:r>
      <w:r w:rsidRPr="000E2FFC">
        <w:rPr>
          <w:rStyle w:val="11111AAAAStyleUnderline"/>
        </w:rPr>
        <w:t xml:space="preserve"> to natural </w:t>
      </w:r>
      <w:r w:rsidRPr="000E2FFC">
        <w:rPr>
          <w:rStyle w:val="Emphasis"/>
        </w:rPr>
        <w:t>resources</w:t>
      </w:r>
      <w:r w:rsidRPr="000E2FFC">
        <w:rPr>
          <w:rStyle w:val="11111AAAAStyleUnderline"/>
        </w:rPr>
        <w:t xml:space="preserve"> that rebels can take, </w:t>
      </w:r>
      <w:r w:rsidRPr="000E2FFC">
        <w:rPr>
          <w:rStyle w:val="11111AAAAStyleUnderline"/>
          <w:highlight w:val="green"/>
        </w:rPr>
        <w:t>and</w:t>
      </w:r>
      <w:r w:rsidRPr="000E2FFC">
        <w:rPr>
          <w:rStyle w:val="11111AAAAStyleUnderline"/>
        </w:rPr>
        <w:t xml:space="preserve"> other </w:t>
      </w:r>
      <w:r w:rsidRPr="000E2FFC">
        <w:rPr>
          <w:rStyle w:val="11111AAAAStyleUnderline"/>
          <w:highlight w:val="green"/>
        </w:rPr>
        <w:t>structural concerns</w:t>
      </w:r>
      <w:r w:rsidRPr="000E2FFC">
        <w:t xml:space="preserve">. Furthermore, many </w:t>
      </w:r>
      <w:r w:rsidRPr="000E2FFC">
        <w:rPr>
          <w:rStyle w:val="11111AAAAStyleUnderline"/>
        </w:rPr>
        <w:t xml:space="preserve">civil wars need a </w:t>
      </w:r>
      <w:r w:rsidRPr="000E2FFC">
        <w:rPr>
          <w:rStyle w:val="Emphasis"/>
        </w:rPr>
        <w:t>cycle</w:t>
      </w:r>
      <w:r w:rsidRPr="000E2FFC">
        <w:rPr>
          <w:rStyle w:val="11111AAAAStyleUnderline"/>
        </w:rPr>
        <w:t xml:space="preserve"> </w:t>
      </w:r>
      <w:r w:rsidRPr="000E2FFC">
        <w:rPr>
          <w:rStyle w:val="Emphasis"/>
        </w:rPr>
        <w:t>of</w:t>
      </w:r>
      <w:r w:rsidRPr="000E2FFC">
        <w:rPr>
          <w:rStyle w:val="11111AAAAStyleUnderline"/>
        </w:rPr>
        <w:t xml:space="preserve"> </w:t>
      </w:r>
      <w:r w:rsidRPr="000E2FFC">
        <w:rPr>
          <w:rStyle w:val="Emphasis"/>
        </w:rPr>
        <w:t>violence</w:t>
      </w:r>
      <w:r w:rsidRPr="000E2FFC">
        <w:rPr>
          <w:rStyle w:val="11111AAAAStyleUnderline"/>
        </w:rPr>
        <w:t xml:space="preserve"> in which states repress citizens</w:t>
      </w:r>
      <w:r w:rsidRPr="000E2FFC">
        <w:t>, leading to dissent and even armed opposition. Even this cycle often tends to lead to protest movements rather than rebellions.</w:t>
      </w:r>
    </w:p>
    <w:p w14:paraId="3C0EB60C" w14:textId="77777777" w:rsidR="009A6CFD" w:rsidRPr="000E2FFC" w:rsidRDefault="009A6CFD" w:rsidP="009A6CFD">
      <w:r w:rsidRPr="000E2FFC">
        <w:t xml:space="preserve">Seen in this light, </w:t>
      </w:r>
      <w:r w:rsidRPr="000E2FFC">
        <w:rPr>
          <w:rStyle w:val="11111AAAAStyleUnderline"/>
          <w:highlight w:val="green"/>
        </w:rPr>
        <w:t>there are few structural incentives for a second</w:t>
      </w:r>
      <w:r w:rsidRPr="000E2FFC">
        <w:rPr>
          <w:rStyle w:val="11111AAAAStyleUnderline"/>
        </w:rPr>
        <w:t xml:space="preserve"> U.S. </w:t>
      </w:r>
      <w:r w:rsidRPr="000E2FFC">
        <w:rPr>
          <w:rStyle w:val="11111AAAAStyleUnderline"/>
          <w:highlight w:val="green"/>
        </w:rPr>
        <w:t>civil war</w:t>
      </w:r>
      <w:r w:rsidRPr="000E2FFC">
        <w:t xml:space="preserve">. </w:t>
      </w:r>
      <w:r w:rsidRPr="000E2FFC">
        <w:rPr>
          <w:rStyle w:val="11111AAAAStyleUnderline"/>
          <w:highlight w:val="green"/>
        </w:rPr>
        <w:t>The economy is strong</w:t>
      </w:r>
      <w:r w:rsidRPr="000E2FFC">
        <w:rPr>
          <w:rStyle w:val="11111AAAAStyleUnderline"/>
        </w:rPr>
        <w:t xml:space="preserve">, </w:t>
      </w:r>
      <w:r w:rsidRPr="000E2FFC">
        <w:rPr>
          <w:rStyle w:val="11111AAAAStyleUnderline"/>
          <w:highlight w:val="green"/>
        </w:rPr>
        <w:t>the</w:t>
      </w:r>
      <w:r w:rsidRPr="000E2FFC">
        <w:rPr>
          <w:rStyle w:val="11111AAAAStyleUnderline"/>
        </w:rPr>
        <w:t xml:space="preserve"> U.S. </w:t>
      </w:r>
      <w:r w:rsidRPr="000E2FFC">
        <w:rPr>
          <w:rStyle w:val="11111AAAAStyleUnderline"/>
          <w:highlight w:val="green"/>
        </w:rPr>
        <w:t>government and military are capable, and no group is trying to secede</w:t>
      </w:r>
      <w:r w:rsidRPr="000E2FFC">
        <w:t xml:space="preserve"> or annex territory to secure natural resources. Instead, </w:t>
      </w:r>
      <w:r w:rsidRPr="000E2FFC">
        <w:rPr>
          <w:rStyle w:val="11111AAAAStyleUnderline"/>
        </w:rPr>
        <w:t>the United States has social media and other voices amplifying differences, leading to a sense of polarization</w:t>
      </w:r>
      <w:r w:rsidRPr="000E2FFC">
        <w:t xml:space="preserve">. </w:t>
      </w:r>
      <w:r w:rsidRPr="000E2FFC">
        <w:rPr>
          <w:rStyle w:val="11111AAAAStyleUnderline"/>
        </w:rPr>
        <w:t>For this</w:t>
      </w:r>
      <w:r w:rsidRPr="000E2FFC">
        <w:t xml:space="preserve"> polarization </w:t>
      </w:r>
      <w:r w:rsidRPr="000E2FFC">
        <w:rPr>
          <w:rStyle w:val="11111AAAAStyleUnderline"/>
        </w:rPr>
        <w:t>to evolve into a civil war</w:t>
      </w:r>
      <w:r w:rsidRPr="000E2FFC">
        <w:t xml:space="preserve">, based on literature and hundreds of years of history, </w:t>
      </w:r>
      <w:r w:rsidRPr="000E2FFC">
        <w:rPr>
          <w:rStyle w:val="11111AAAAStyleUnderline"/>
          <w:highlight w:val="green"/>
        </w:rPr>
        <w:t>it</w:t>
      </w:r>
      <w:r w:rsidRPr="000E2FFC">
        <w:rPr>
          <w:rStyle w:val="11111AAAAStyleUnderline"/>
        </w:rPr>
        <w:t xml:space="preserve"> </w:t>
      </w:r>
      <w:r w:rsidRPr="000E2FFC">
        <w:rPr>
          <w:rStyle w:val="11111AAAAStyleUnderline"/>
          <w:highlight w:val="green"/>
        </w:rPr>
        <w:t>would</w:t>
      </w:r>
      <w:r w:rsidRPr="000E2FFC">
        <w:rPr>
          <w:rStyle w:val="11111AAAAStyleUnderline"/>
        </w:rPr>
        <w:t xml:space="preserve"> likely </w:t>
      </w:r>
      <w:r w:rsidRPr="000E2FFC">
        <w:rPr>
          <w:rStyle w:val="11111AAAAStyleUnderline"/>
          <w:highlight w:val="green"/>
        </w:rPr>
        <w:t xml:space="preserve">require </w:t>
      </w:r>
      <w:r w:rsidRPr="000E2FFC">
        <w:rPr>
          <w:rStyle w:val="Emphasis"/>
          <w:highlight w:val="green"/>
        </w:rPr>
        <w:t>years of organized violent conflict</w:t>
      </w:r>
      <w:r w:rsidRPr="000E2FFC">
        <w:rPr>
          <w:rStyle w:val="11111AAAAStyleUnderline"/>
          <w:highlight w:val="green"/>
        </w:rPr>
        <w:t xml:space="preserve"> between the government and a resistance group</w:t>
      </w:r>
      <w:r w:rsidRPr="000E2FFC">
        <w:rPr>
          <w:rStyle w:val="11111AAAAStyleUnderline"/>
        </w:rPr>
        <w:t>, a major split or defections at the upper levels in the military, and likely either an economic collapse or major authoritarian consolidation of power.</w:t>
      </w:r>
    </w:p>
    <w:p w14:paraId="1B6ABA89" w14:textId="77777777" w:rsidR="009A6CFD" w:rsidRPr="000E2FFC" w:rsidRDefault="009A6CFD" w:rsidP="009A6CFD">
      <w:r w:rsidRPr="000E2FFC">
        <w:t>Q3: How does recent political violence in the United States compare to historical patterns?</w:t>
      </w:r>
    </w:p>
    <w:p w14:paraId="6882DAE1" w14:textId="77777777" w:rsidR="009A6CFD" w:rsidRPr="000E2FFC" w:rsidRDefault="009A6CFD" w:rsidP="009A6CFD">
      <w:r w:rsidRPr="000E2FFC">
        <w:t>A3: A people “numerous and armed” are bound to have a history defined by periodic waves of political violence and civil conflict. From the 1791 Whiskey Rebellion to Bleeding Kansas and the U.S. Civil War, there were numerous small and larger-scale violent episodes in the formation of the nation.</w:t>
      </w:r>
    </w:p>
    <w:p w14:paraId="7F13E405" w14:textId="77777777" w:rsidR="009A6CFD" w:rsidRPr="000E2FFC" w:rsidRDefault="009A6CFD" w:rsidP="009A6CFD">
      <w:r w:rsidRPr="000E2FFC">
        <w:t>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Reconstruction followed, but political violence—particularly in the South, targeting Republicans and newly enfranchised African Americans—remained widespread.</w:t>
      </w:r>
    </w:p>
    <w:p w14:paraId="391F7E71" w14:textId="77777777" w:rsidR="009A6CFD" w:rsidRPr="000E2FFC" w:rsidRDefault="009A6CFD" w:rsidP="009A6CFD">
      <w:r w:rsidRPr="000E2FFC">
        <w:t>The 1960s and early 1970s, another volatile political time period, saw daily incidences of political violence on college campuses, the bombing of the U.S. Capitol by the Weather Underground, and the assassinations of President John F. Kennedy, Martin Luther King Jr., and Robert F. Kennedy.</w:t>
      </w:r>
    </w:p>
    <w:p w14:paraId="08427AD0" w14:textId="77777777" w:rsidR="009A6CFD" w:rsidRPr="000E2FFC" w:rsidRDefault="009A6CFD" w:rsidP="009A6CFD">
      <w:r w:rsidRPr="000E2FFC">
        <w:t>All of these periods likely had more heightened levels of polarization and violence within U.S. society than today. One period that may be more similar to ours is the early 1900s. On the left, anarchists perpetrated attacks like the Wall Street Bombing in 1920, which killed 38 people and injured hundreds more. President McKinley was killed by an anarchist in 1901. During this period, the United States also witnessed a series of mail bombings in 1919 that targeted wealthy industrialists, including John D. Rockefeller. While these high-profile events were tragic and deadly, other violence during this period was from the far-right, including a major resurgence by the Ku Klux Klan in the 1920s. Additionally, the Palmer Raids and First Red Scare were organized repressions by the U.S. government against immigrants and suspected radicals. While these events were tragic and violent, this period was never close to what scholars or observers would characterize as a civil war.</w:t>
      </w:r>
    </w:p>
    <w:p w14:paraId="796E3528" w14:textId="77777777" w:rsidR="009A6CFD" w:rsidRPr="000E2FFC" w:rsidRDefault="009A6CFD" w:rsidP="009A6CFD">
      <w:r w:rsidRPr="000E2FFC">
        <w:t>Q4: Do Americans think a civil war is coming?</w:t>
      </w:r>
    </w:p>
    <w:p w14:paraId="13FA3732" w14:textId="77777777" w:rsidR="009A6CFD" w:rsidRPr="000E2FFC" w:rsidRDefault="009A6CFD" w:rsidP="009A6CFD">
      <w:r w:rsidRPr="000E2FFC">
        <w:t>A4: Regardless of what academic studies find, fears can prevail across the population. Yet, there appears to be a disconnect between media coverage, what trends on social media, and the actual opinions of American citizens.</w:t>
      </w:r>
    </w:p>
    <w:p w14:paraId="01242FCA" w14:textId="77777777" w:rsidR="009A6CFD" w:rsidRPr="000E2FFC" w:rsidRDefault="009A6CFD" w:rsidP="009A6CFD">
      <w:r w:rsidRPr="000E2FFC">
        <w:t xml:space="preserve">A 2023 national survey found that </w:t>
      </w:r>
      <w:r w:rsidRPr="000E2FFC">
        <w:rPr>
          <w:rStyle w:val="11111AAAAStyleUnderline"/>
          <w:highlight w:val="green"/>
        </w:rPr>
        <w:t xml:space="preserve">only </w:t>
      </w:r>
      <w:r w:rsidRPr="000E2FFC">
        <w:rPr>
          <w:rStyle w:val="Emphasis"/>
          <w:highlight w:val="green"/>
        </w:rPr>
        <w:t>5.7 percent</w:t>
      </w:r>
      <w:r w:rsidRPr="000E2FFC">
        <w:rPr>
          <w:rStyle w:val="11111AAAAStyleUnderline"/>
          <w:highlight w:val="green"/>
        </w:rPr>
        <w:t xml:space="preserve"> of Americans</w:t>
      </w:r>
      <w:r w:rsidRPr="000E2FFC">
        <w:t xml:space="preserve"> strongly or very strongly </w:t>
      </w:r>
      <w:r w:rsidRPr="000E2FFC">
        <w:rPr>
          <w:rStyle w:val="Emphasis"/>
          <w:highlight w:val="green"/>
        </w:rPr>
        <w:t>agree</w:t>
      </w:r>
      <w:r w:rsidRPr="000E2FFC">
        <w:rPr>
          <w:rStyle w:val="11111AAAAStyleUnderline"/>
          <w:highlight w:val="green"/>
        </w:rPr>
        <w:t xml:space="preserve"> that “there will be a civil war</w:t>
      </w:r>
      <w:r w:rsidRPr="000E2FFC">
        <w:t xml:space="preserve"> here in the next few years.” Also, only 3.8 percent strongly or very strongly think “a civil war is needed to set things right.” In short, few members of the public concur that we are headed towards civil war or that we need to be. The survey was repeated in 2024 with similar results.</w:t>
      </w:r>
    </w:p>
    <w:p w14:paraId="644A1BD1" w14:textId="77777777" w:rsidR="009A6CFD" w:rsidRPr="000E2FFC" w:rsidRDefault="009A6CFD" w:rsidP="009A6CFD">
      <w:r w:rsidRPr="000E2FFC">
        <w:t>Q5: So, is the United States headed toward another civil war?</w:t>
      </w:r>
    </w:p>
    <w:p w14:paraId="0A1A0D0D" w14:textId="77777777" w:rsidR="009A6CFD" w:rsidRPr="000E2FFC" w:rsidRDefault="009A6CFD" w:rsidP="009A6CFD">
      <w:r w:rsidRPr="000E2FFC">
        <w:t xml:space="preserve">A5: Based on data, history, academic literature, and scholars who study political violence, </w:t>
      </w:r>
      <w:r w:rsidRPr="000E2FFC">
        <w:rPr>
          <w:rStyle w:val="11111AAAAStyleUnderline"/>
        </w:rPr>
        <w:t xml:space="preserve">the United States is </w:t>
      </w:r>
      <w:r w:rsidRPr="000E2FFC">
        <w:rPr>
          <w:rStyle w:val="Emphasis"/>
        </w:rPr>
        <w:t>not</w:t>
      </w:r>
      <w:r w:rsidRPr="000E2FFC">
        <w:rPr>
          <w:rStyle w:val="11111AAAAStyleUnderline"/>
        </w:rPr>
        <w:t xml:space="preserve"> headed towards a second U.S. civil war.</w:t>
      </w:r>
      <w:r w:rsidRPr="000E2FFC">
        <w:t xml:space="preserve"> That does not mean the nation will be spared episodic political violence and other unnecessary loss of life. It does mean that the likelihood of a large-scale battle between the government and an organized rebel group that goes on for years, and claims thousands of lives on both sides, is highly unlikely.</w:t>
      </w:r>
    </w:p>
    <w:p w14:paraId="24736EC9" w14:textId="77777777" w:rsidR="009A6CFD" w:rsidRDefault="009A6CFD" w:rsidP="009A6CFD">
      <w:r w:rsidRPr="000E2FFC">
        <w:t xml:space="preserve">Facts matter in these conversations. There is a distinct need at this juncture to lower the temperature of online rhetoric and calm people’s fears. Polarization and hostile rhetoric and actions at all levels of U.S. society are sadly part of modern politics, but they don’t need to be the defining features. After all, despite its turbulent history, dialogue, engagement, debate, and formal </w:t>
      </w:r>
      <w:r w:rsidRPr="000E2FFC">
        <w:rPr>
          <w:rStyle w:val="11111AAAAStyleUnderline"/>
        </w:rPr>
        <w:t xml:space="preserve">nonviolent disagreement are at the heart of the </w:t>
      </w:r>
      <w:r w:rsidRPr="000E2FFC">
        <w:rPr>
          <w:rStyle w:val="Emphasis"/>
        </w:rPr>
        <w:t>grand American experiment</w:t>
      </w:r>
      <w:r w:rsidRPr="000E2FFC">
        <w:t>.</w:t>
      </w:r>
    </w:p>
    <w:p w14:paraId="7B6DDE4C" w14:textId="77777777" w:rsidR="009A6CFD" w:rsidRDefault="009A6CFD" w:rsidP="009A6CFD"/>
    <w:p w14:paraId="40F5FC2D" w14:textId="77777777" w:rsidR="009A6CFD" w:rsidRPr="00EA4711" w:rsidRDefault="009A6CFD" w:rsidP="009A6CFD"/>
    <w:p w14:paraId="38089376" w14:textId="58F7D403" w:rsidR="00323B8C" w:rsidRDefault="002B5BCC" w:rsidP="00323B8C">
      <w:pPr>
        <w:pStyle w:val="Heading2"/>
      </w:pPr>
      <w:r>
        <w:t>So</w:t>
      </w:r>
      <w:r w:rsidR="00323B8C">
        <w:t>lvency</w:t>
      </w:r>
    </w:p>
    <w:p w14:paraId="0993D23E" w14:textId="77777777" w:rsidR="002B5BCC" w:rsidRPr="002B5BCC" w:rsidRDefault="002B5BCC" w:rsidP="002B5BCC"/>
    <w:p w14:paraId="3A52730C" w14:textId="7F5BDA0A" w:rsidR="002B5BCC" w:rsidRDefault="002B5BCC" w:rsidP="002B5BCC">
      <w:pPr>
        <w:pStyle w:val="Heading4"/>
      </w:pPr>
      <w:r>
        <w:t>Aff Spikes debt</w:t>
      </w:r>
    </w:p>
    <w:p w14:paraId="0814548D" w14:textId="77777777" w:rsidR="002B5BCC" w:rsidRDefault="002B5BCC" w:rsidP="002B5BCC">
      <w:r>
        <w:rPr>
          <w:rStyle w:val="Style13ptBold"/>
        </w:rPr>
        <w:t>Swarens 25</w:t>
      </w:r>
      <w:r>
        <w:t xml:space="preserve"> (Tim Swarens is deputy opinion editor of USA TODAY; 2-20-2025; "Hate Trump all you want, but </w:t>
      </w:r>
      <w:r w:rsidRPr="0015567F">
        <w:rPr>
          <w:rStyle w:val="11111AAAAStyleUnderline"/>
          <w:highlight w:val="yellow"/>
        </w:rPr>
        <w:t>federal layoffs</w:t>
      </w:r>
      <w:r w:rsidRPr="0015567F">
        <w:rPr>
          <w:rStyle w:val="11111AAAAStyleUnderline"/>
        </w:rPr>
        <w:t xml:space="preserve"> may help </w:t>
      </w:r>
      <w:r w:rsidRPr="0015567F">
        <w:rPr>
          <w:rStyle w:val="Emphasis"/>
          <w:highlight w:val="yellow"/>
        </w:rPr>
        <w:t>avert</w:t>
      </w:r>
      <w:r w:rsidRPr="0015567F">
        <w:rPr>
          <w:rStyle w:val="11111AAAAStyleUnderline"/>
          <w:highlight w:val="yellow"/>
        </w:rPr>
        <w:t xml:space="preserve"> 'debt </w:t>
      </w:r>
      <w:r w:rsidRPr="0015567F">
        <w:rPr>
          <w:rStyle w:val="Emphasis"/>
          <w:highlight w:val="yellow"/>
        </w:rPr>
        <w:t>death spiral'</w:t>
      </w:r>
      <w:r>
        <w:t>"; ; doα: 9-1-2025) https://www.usatoday.com/story/opinion/columnist/2025/02/18/federal-employees-fired-trump-musk-national-debt/78959192007/</w:t>
      </w:r>
    </w:p>
    <w:p w14:paraId="0EFC59C0" w14:textId="77777777" w:rsidR="002B5BCC" w:rsidRDefault="002B5BCC" w:rsidP="002B5BCC"/>
    <w:p w14:paraId="020BDAE5" w14:textId="77777777" w:rsidR="002B5BCC" w:rsidRDefault="002B5BCC" w:rsidP="002B5BCC">
      <w:r>
        <w:t>Losing a job is hard. The severance package often includes fear, anxiety, a sense of betrayal − and anger that the sacrifices you made and the good work you did weren't appreciated.</w:t>
      </w:r>
    </w:p>
    <w:p w14:paraId="1BD922E3" w14:textId="77777777" w:rsidR="002B5BCC" w:rsidRDefault="002B5BCC" w:rsidP="002B5BCC">
      <w:r>
        <w:t>The only two panic attacks I've had in six decades of living both hit within five days of my unexpected layoff notice in 2019. I had read the research on the mental and physical health consequences and the financial outcomes for men in their 50s who were laid off. Suffice to say, they're not good.</w:t>
      </w:r>
    </w:p>
    <w:p w14:paraId="741C31EF" w14:textId="77777777" w:rsidR="002B5BCC" w:rsidRDefault="002B5BCC" w:rsidP="002B5BCC">
      <w:r>
        <w:t>So, I do have empathy for the thousands of federal workers who were notified last week that their services are no longer needed. Being laid off, in a word, sucks.</w:t>
      </w:r>
    </w:p>
    <w:p w14:paraId="78B49C00" w14:textId="77777777" w:rsidR="002B5BCC" w:rsidRDefault="002B5BCC" w:rsidP="002B5BCC">
      <w:r>
        <w:t>I know also that layoffs are often necessary, no matter how painful. Companies fighting for survival, as my former and current employer was in 2019, must make hard choices.</w:t>
      </w:r>
    </w:p>
    <w:p w14:paraId="43D1A7B5" w14:textId="77777777" w:rsidR="002B5BCC" w:rsidRDefault="002B5BCC" w:rsidP="002B5BCC">
      <w:r w:rsidRPr="0095496D">
        <w:t>US may face a 'debt death spiral'</w:t>
      </w:r>
    </w:p>
    <w:p w14:paraId="5D1BA065" w14:textId="77777777" w:rsidR="002B5BCC" w:rsidRDefault="002B5BCC" w:rsidP="002B5BCC">
      <w:r w:rsidRPr="0015567F">
        <w:rPr>
          <w:rStyle w:val="11111AAAAStyleUnderline"/>
          <w:highlight w:val="yellow"/>
        </w:rPr>
        <w:t>The fed</w:t>
      </w:r>
      <w:r w:rsidRPr="0015567F">
        <w:rPr>
          <w:rStyle w:val="11111AAAAStyleUnderline"/>
        </w:rPr>
        <w:t xml:space="preserve">eral government, after decades of bipartisan fiscal mismanagement, </w:t>
      </w:r>
      <w:r w:rsidRPr="0015567F">
        <w:rPr>
          <w:rStyle w:val="11111AAAAStyleUnderline"/>
          <w:highlight w:val="yellow"/>
        </w:rPr>
        <w:t>is</w:t>
      </w:r>
      <w:r w:rsidRPr="0015567F">
        <w:rPr>
          <w:rStyle w:val="11111AAAAStyleUnderline"/>
        </w:rPr>
        <w:t xml:space="preserve"> now </w:t>
      </w:r>
      <w:r w:rsidRPr="0015567F">
        <w:rPr>
          <w:rStyle w:val="11111AAAAStyleUnderline"/>
          <w:highlight w:val="yellow"/>
        </w:rPr>
        <w:t>at the point where</w:t>
      </w:r>
      <w:r w:rsidRPr="0015567F">
        <w:rPr>
          <w:rStyle w:val="11111AAAAStyleUnderline"/>
        </w:rPr>
        <w:t xml:space="preserve"> hard </w:t>
      </w:r>
      <w:r w:rsidRPr="0015567F">
        <w:rPr>
          <w:rStyle w:val="11111AAAAStyleUnderline"/>
          <w:highlight w:val="yellow"/>
        </w:rPr>
        <w:t xml:space="preserve">decisions must be made to </w:t>
      </w:r>
      <w:r w:rsidRPr="0015567F">
        <w:rPr>
          <w:rStyle w:val="Emphasis"/>
          <w:highlight w:val="yellow"/>
        </w:rPr>
        <w:t>avert</w:t>
      </w:r>
      <w:r w:rsidRPr="0015567F">
        <w:rPr>
          <w:rStyle w:val="11111AAAAStyleUnderline"/>
        </w:rPr>
        <w:t xml:space="preserve"> even more painful </w:t>
      </w:r>
      <w:r w:rsidRPr="0015567F">
        <w:rPr>
          <w:rStyle w:val="Emphasis"/>
          <w:highlight w:val="yellow"/>
        </w:rPr>
        <w:t>consequences</w:t>
      </w:r>
      <w:r>
        <w:t xml:space="preserve"> for all Americans in the not-too-distant future.</w:t>
      </w:r>
    </w:p>
    <w:p w14:paraId="07E53423" w14:textId="77777777" w:rsidR="002B5BCC" w:rsidRDefault="002B5BCC" w:rsidP="002B5BCC">
      <w:r>
        <w:t>Let's look at the numbers: Our government ran a deficit in the last fiscal year of $1.8 trillion. (That starts with a T, and it stands for trouble.)</w:t>
      </w:r>
    </w:p>
    <w:p w14:paraId="7F0DD656" w14:textId="77777777" w:rsidR="002B5BCC" w:rsidRDefault="002B5BCC" w:rsidP="002B5BCC">
      <w:r>
        <w:t>Elon Musk listens to President Donald Trump speak in the Oval Office of the White House on Feb. 11, 2025.</w:t>
      </w:r>
    </w:p>
    <w:p w14:paraId="50E4A737" w14:textId="77777777" w:rsidR="002B5BCC" w:rsidRDefault="002B5BCC" w:rsidP="002B5BCC">
      <w:r>
        <w:t>Over the years, we've accumulated a national debt that now exceeds $36 trillion. A bit of simple math: Last year alone we added a hefty 5% to the total debt that America has accumulated in its 248-year history. That is not sustainable.</w:t>
      </w:r>
    </w:p>
    <w:p w14:paraId="6EEFBA20" w14:textId="77777777" w:rsidR="002B5BCC" w:rsidRDefault="002B5BCC" w:rsidP="002B5BCC">
      <w:r>
        <w:t>It's why financial experts such as Ray Dalio, founder of the Bridgewater investment firm, say our nation is heading toward a "debt death spiral."</w:t>
      </w:r>
    </w:p>
    <w:p w14:paraId="7DC452F6" w14:textId="77777777" w:rsidR="002B5BCC" w:rsidRDefault="002B5BCC" w:rsidP="002B5BCC">
      <w:r>
        <w:t>It's also why honest Democrats such as Jon Lovett, a former aide to President Barack Obama, have acknowledged that President Donald Trump and cost-cutter in chief Elon Musk are fixing problems that should have been addressed long ago.</w:t>
      </w:r>
    </w:p>
    <w:p w14:paraId="6FAF9296" w14:textId="77777777" w:rsidR="002B5BCC" w:rsidRDefault="002B5BCC" w:rsidP="002B5BCC">
      <w:r>
        <w:t>“Honestly, some of this is pretty annoying because it’s some of the stuff we should’ve done," Lovett said on the "Pod Save America" podcast. "You could do some of this."</w:t>
      </w:r>
    </w:p>
    <w:p w14:paraId="3D9781FF" w14:textId="77777777" w:rsidR="002B5BCC" w:rsidRDefault="002B5BCC" w:rsidP="002B5BCC">
      <w:r>
        <w:t>Maybe they should have. And maybe Americans should know what they've been paying for all these years.</w:t>
      </w:r>
    </w:p>
    <w:p w14:paraId="7862F710" w14:textId="77777777" w:rsidR="002B5BCC" w:rsidRDefault="002B5BCC" w:rsidP="002B5BCC">
      <w:r>
        <w:t>The average federal employee makes almost $40,000 a year more than the typical American worker − $106,382 versus $66,621. And the value of federal employee benefits far outpaces the private sector, including a generous pension system that most employers had to abandon decades ago.</w:t>
      </w:r>
    </w:p>
    <w:p w14:paraId="07AD2271" w14:textId="77777777" w:rsidR="002B5BCC" w:rsidRDefault="002B5BCC" w:rsidP="002B5BCC">
      <w:r>
        <w:t>There's another, largely unspoken, benefit, according to FEDweek: "The federal government has other perks like job security as it is very difficult to get fired as a federal employee."</w:t>
      </w:r>
    </w:p>
    <w:p w14:paraId="180F05D2" w14:textId="77777777" w:rsidR="002B5BCC" w:rsidRDefault="002B5BCC" w:rsidP="002B5BCC">
      <w:r>
        <w:t>At least it was "very difficult" until last week.</w:t>
      </w:r>
    </w:p>
    <w:p w14:paraId="135F08AE" w14:textId="77777777" w:rsidR="002B5BCC" w:rsidRPr="0015567F" w:rsidRDefault="002B5BCC" w:rsidP="002B5BCC">
      <w:pPr>
        <w:rPr>
          <w:rStyle w:val="11111AAAAStyleUnderline"/>
        </w:rPr>
      </w:pPr>
      <w:r w:rsidRPr="0015567F">
        <w:rPr>
          <w:rStyle w:val="11111AAAAStyleUnderline"/>
          <w:highlight w:val="yellow"/>
        </w:rPr>
        <w:t>Size of</w:t>
      </w:r>
      <w:r w:rsidRPr="0015567F">
        <w:rPr>
          <w:rStyle w:val="11111AAAAStyleUnderline"/>
        </w:rPr>
        <w:t xml:space="preserve"> federal </w:t>
      </w:r>
      <w:r w:rsidRPr="0015567F">
        <w:rPr>
          <w:rStyle w:val="11111AAAAStyleUnderline"/>
          <w:highlight w:val="yellow"/>
        </w:rPr>
        <w:t>workforce</w:t>
      </w:r>
      <w:r w:rsidRPr="0015567F">
        <w:rPr>
          <w:rStyle w:val="11111AAAAStyleUnderline"/>
        </w:rPr>
        <w:t xml:space="preserve"> has </w:t>
      </w:r>
      <w:r w:rsidRPr="0015567F">
        <w:rPr>
          <w:rStyle w:val="11111AAAAStyleUnderline"/>
          <w:highlight w:val="yellow"/>
        </w:rPr>
        <w:t xml:space="preserve">grown </w:t>
      </w:r>
      <w:r w:rsidRPr="0015567F">
        <w:rPr>
          <w:rStyle w:val="Emphasis"/>
          <w:highlight w:val="yellow"/>
        </w:rPr>
        <w:t>substantially</w:t>
      </w:r>
    </w:p>
    <w:p w14:paraId="3FDCC850" w14:textId="77777777" w:rsidR="002B5BCC" w:rsidRDefault="002B5BCC" w:rsidP="002B5BCC">
      <w:r>
        <w:t>The number of federal employees also has increased steadily for years even as the government continues to pile up debt. The federal workforce of 2.4 million, excluding the Postal Service and the military, has grown almost 30% since 2000.</w:t>
      </w:r>
    </w:p>
    <w:p w14:paraId="13FD7B62" w14:textId="77777777" w:rsidR="002B5BCC" w:rsidRDefault="002B5BCC" w:rsidP="002B5BCC">
      <w:r>
        <w:t>Does anyone believe that the quality of government services has improved 30% over that time? That − the return on investment for taxpayers − should be the point in hiring and firing, especially for a government that can't pay its bills and faces a financial disaster if dramatic changes aren't made.</w:t>
      </w:r>
    </w:p>
    <w:p w14:paraId="7E731BAA" w14:textId="77777777" w:rsidR="002B5BCC" w:rsidRPr="0015567F" w:rsidRDefault="002B5BCC" w:rsidP="002B5BCC">
      <w:pPr>
        <w:rPr>
          <w:rStyle w:val="11111AAAAStyleUnderline"/>
        </w:rPr>
      </w:pPr>
      <w:r>
        <w:t xml:space="preserve">Our leaders needed to ask long ago: What is truly essential? How much government can we afford? </w:t>
      </w:r>
      <w:r w:rsidRPr="0015567F">
        <w:rPr>
          <w:rStyle w:val="11111AAAAStyleUnderline"/>
          <w:highlight w:val="yellow"/>
        </w:rPr>
        <w:t>How do we cut the</w:t>
      </w:r>
      <w:r w:rsidRPr="0015567F">
        <w:rPr>
          <w:rStyle w:val="11111AAAAStyleUnderline"/>
        </w:rPr>
        <w:t xml:space="preserve"> annual </w:t>
      </w:r>
      <w:r w:rsidRPr="0015567F">
        <w:rPr>
          <w:rStyle w:val="11111AAAAStyleUnderline"/>
          <w:highlight w:val="yellow"/>
        </w:rPr>
        <w:t>deficit to a sustainable level?</w:t>
      </w:r>
    </w:p>
    <w:p w14:paraId="20F94A63" w14:textId="77777777" w:rsidR="002B5BCC" w:rsidRDefault="002B5BCC" w:rsidP="002B5BCC">
      <w:r>
        <w:t xml:space="preserve">Dalio recommends </w:t>
      </w:r>
      <w:r w:rsidRPr="0095496D">
        <w:t>cutting</w:t>
      </w:r>
      <w:r>
        <w:t xml:space="preserve"> the deficit to 3% of gross domestic product; we're at 6.28%.</w:t>
      </w:r>
    </w:p>
    <w:p w14:paraId="16A774BC" w14:textId="77777777" w:rsidR="002B5BCC" w:rsidRDefault="002B5BCC" w:rsidP="002B5BCC">
      <w:r>
        <w:t xml:space="preserve">I have empathy for the </w:t>
      </w:r>
      <w:r w:rsidRPr="002B5BCC">
        <w:rPr>
          <w:rStyle w:val="Emphasis"/>
          <w:highlight w:val="yellow"/>
        </w:rPr>
        <w:t>federal workers</w:t>
      </w:r>
      <w:r>
        <w:t xml:space="preserve"> who already have lost their jobs and for those who may suffer a similar fate in the weeks ahead.</w:t>
      </w:r>
    </w:p>
    <w:p w14:paraId="31360FB0" w14:textId="77777777" w:rsidR="002B5BCC" w:rsidRDefault="002B5BCC" w:rsidP="002B5BCC">
      <w:r>
        <w:t>But I have even more concern for my children and grandchildren and for the millions of Americans whose quality of life will suffer immeasurably if our government can't learn to better manage our money.</w:t>
      </w:r>
    </w:p>
    <w:p w14:paraId="0204A00B" w14:textId="77777777" w:rsidR="002B5BCC" w:rsidRPr="00C16F05" w:rsidRDefault="002B5BCC" w:rsidP="002B5BCC">
      <w:r>
        <w:t>Trump and Musk are admittedly imperfect drivers for this transformation. It's better, however, to have a bad driver who turns the car around before plunging off a cliff than one who believes the law of gravity no longer applies.</w:t>
      </w:r>
    </w:p>
    <w:p w14:paraId="067C75F4" w14:textId="77777777" w:rsidR="002B5BCC" w:rsidRDefault="002B5BCC" w:rsidP="002B5BCC"/>
    <w:p w14:paraId="2BFEC97B" w14:textId="71C3C3A6" w:rsidR="0099125D" w:rsidRPr="00DC31E3" w:rsidRDefault="0099125D" w:rsidP="0099125D">
      <w:pPr>
        <w:pStyle w:val="Heading4"/>
      </w:pPr>
      <w:r>
        <w:t>And CBAs can’t be enforced</w:t>
      </w:r>
    </w:p>
    <w:p w14:paraId="68843C96" w14:textId="77777777" w:rsidR="0099125D" w:rsidRDefault="0099125D" w:rsidP="0099125D">
      <w:pPr>
        <w:rPr>
          <w:rStyle w:val="Style13ptBold"/>
        </w:rPr>
      </w:pPr>
      <w:r>
        <w:rPr>
          <w:rStyle w:val="Style13ptBold"/>
        </w:rPr>
        <w:t>Feder 25</w:t>
      </w:r>
      <w:r w:rsidRPr="00B15934">
        <w:t xml:space="preserve"> (Dave Feder, J.D., Harvard Law School, Former Law Clerk to Justice Neil Gorsuch and Former Federal Prosecutor; 03-10-2025; "The Federal Labor Relations Statute and Collective Bargaining Agreements Are Currently Unenforceable"; FedSmith; doα: 03-03-2026) </w:t>
      </w:r>
      <w:hyperlink r:id="rId16" w:history="1">
        <w:r w:rsidRPr="00B15934">
          <w:rPr>
            <w:rStyle w:val="Hyperlink"/>
          </w:rPr>
          <w:t>https://www.fedsmith.com/2025/03/10/federal-lr-statute-collective-bargaining-agreements-are-currently-unenforceable/</w:t>
        </w:r>
      </w:hyperlink>
    </w:p>
    <w:p w14:paraId="34153C95" w14:textId="77777777" w:rsidR="0099125D" w:rsidRDefault="0099125D" w:rsidP="0099125D">
      <w:pPr>
        <w:rPr>
          <w:rStyle w:val="Style13ptBold"/>
        </w:rPr>
      </w:pPr>
    </w:p>
    <w:p w14:paraId="2DC1DDCC" w14:textId="77777777" w:rsidR="0099125D" w:rsidRPr="00DC31E3" w:rsidRDefault="0099125D" w:rsidP="0099125D">
      <w:pPr>
        <w:rPr>
          <w:rFonts w:eastAsia="Aptos"/>
        </w:rPr>
      </w:pPr>
      <w:r w:rsidRPr="00DC31E3">
        <w:rPr>
          <w:rStyle w:val="11111AAAAStyleUnderline"/>
          <w:highlight w:val="yellow"/>
        </w:rPr>
        <w:t>There are</w:t>
      </w:r>
      <w:r w:rsidRPr="00DC31E3">
        <w:rPr>
          <w:rFonts w:eastAsia="Aptos"/>
        </w:rPr>
        <w:t xml:space="preserve"> currently </w:t>
      </w:r>
      <w:r w:rsidRPr="00DC31E3">
        <w:rPr>
          <w:rStyle w:val="Emphasis"/>
        </w:rPr>
        <w:t xml:space="preserve">absolutely </w:t>
      </w:r>
      <w:r w:rsidRPr="00DC31E3">
        <w:rPr>
          <w:rStyle w:val="Emphasis"/>
          <w:highlight w:val="yellow"/>
        </w:rPr>
        <w:t>zero enforcement</w:t>
      </w:r>
      <w:r w:rsidRPr="00DC31E3">
        <w:rPr>
          <w:rStyle w:val="11111AAAAStyleUnderline"/>
        </w:rPr>
        <w:t xml:space="preserve"> mechanisms </w:t>
      </w:r>
      <w:r w:rsidRPr="00DC31E3">
        <w:rPr>
          <w:rStyle w:val="Emphasis"/>
          <w:highlight w:val="yellow"/>
        </w:rPr>
        <w:t>available</w:t>
      </w:r>
      <w:r w:rsidRPr="00DC31E3">
        <w:rPr>
          <w:rStyle w:val="11111AAAAStyleUnderline"/>
          <w:highlight w:val="yellow"/>
        </w:rPr>
        <w:t xml:space="preserve"> to</w:t>
      </w:r>
      <w:r w:rsidRPr="00DC31E3">
        <w:rPr>
          <w:rStyle w:val="11111AAAAStyleUnderline"/>
        </w:rPr>
        <w:t xml:space="preserve"> </w:t>
      </w:r>
      <w:r w:rsidRPr="00DC31E3">
        <w:rPr>
          <w:rStyle w:val="Emphasis"/>
        </w:rPr>
        <w:t>Federal</w:t>
      </w:r>
      <w:r w:rsidRPr="00DC31E3">
        <w:rPr>
          <w:rStyle w:val="11111AAAAStyleUnderline"/>
        </w:rPr>
        <w:t xml:space="preserve"> sector</w:t>
      </w:r>
      <w:r w:rsidRPr="00DC31E3">
        <w:rPr>
          <w:rFonts w:eastAsia="Aptos"/>
        </w:rPr>
        <w:t xml:space="preserve"> labor organizations (</w:t>
      </w:r>
      <w:r w:rsidRPr="00DC31E3">
        <w:rPr>
          <w:rStyle w:val="11111AAAAStyleUnderline"/>
          <w:highlight w:val="yellow"/>
        </w:rPr>
        <w:t>unions</w:t>
      </w:r>
      <w:r w:rsidRPr="00DC31E3">
        <w:rPr>
          <w:rFonts w:eastAsia="Aptos"/>
        </w:rPr>
        <w:t xml:space="preserve">) to enforce any rights under the Federal Service Labor-Management Relations Statute (the Statute) and </w:t>
      </w:r>
      <w:r w:rsidRPr="00DC31E3">
        <w:rPr>
          <w:rStyle w:val="11111AAAAStyleUnderline"/>
          <w:highlight w:val="yellow"/>
        </w:rPr>
        <w:t>to enforce</w:t>
      </w:r>
      <w:r w:rsidRPr="00DC31E3">
        <w:rPr>
          <w:rStyle w:val="11111AAAAStyleUnderline"/>
        </w:rPr>
        <w:t xml:space="preserve"> any </w:t>
      </w:r>
      <w:r w:rsidRPr="00DC31E3">
        <w:rPr>
          <w:rStyle w:val="Emphasis"/>
        </w:rPr>
        <w:t>rights</w:t>
      </w:r>
      <w:r w:rsidRPr="00DC31E3">
        <w:rPr>
          <w:rStyle w:val="11111AAAAStyleUnderline"/>
        </w:rPr>
        <w:t xml:space="preserve"> under </w:t>
      </w:r>
      <w:r w:rsidRPr="00DC31E3">
        <w:rPr>
          <w:rStyle w:val="11111AAAAStyleUnderline"/>
          <w:highlight w:val="yellow"/>
        </w:rPr>
        <w:t>a</w:t>
      </w:r>
      <w:r w:rsidRPr="00DC31E3">
        <w:rPr>
          <w:rStyle w:val="11111AAAAStyleUnderline"/>
        </w:rPr>
        <w:t xml:space="preserve"> negotiated collective bargaining agreement</w:t>
      </w:r>
      <w:r w:rsidRPr="00DC31E3">
        <w:rPr>
          <w:rFonts w:eastAsia="Aptos"/>
        </w:rPr>
        <w:t xml:space="preserve"> (</w:t>
      </w:r>
      <w:r w:rsidRPr="00DC31E3">
        <w:rPr>
          <w:rStyle w:val="Emphasis"/>
          <w:highlight w:val="yellow"/>
        </w:rPr>
        <w:t>CBA</w:t>
      </w:r>
      <w:r w:rsidRPr="00DC31E3">
        <w:rPr>
          <w:rFonts w:eastAsia="Aptos"/>
        </w:rPr>
        <w:t>).</w:t>
      </w:r>
    </w:p>
    <w:p w14:paraId="0166A165" w14:textId="77777777" w:rsidR="0099125D" w:rsidRPr="00DC31E3" w:rsidRDefault="0099125D" w:rsidP="0099125D">
      <w:pPr>
        <w:rPr>
          <w:rFonts w:eastAsia="Aptos"/>
        </w:rPr>
      </w:pPr>
      <w:r w:rsidRPr="00DC31E3">
        <w:rPr>
          <w:rFonts w:eastAsia="Aptos"/>
        </w:rPr>
        <w:t>Unfair Labor Practices (ULP)</w:t>
      </w:r>
    </w:p>
    <w:p w14:paraId="594A61B4" w14:textId="77777777" w:rsidR="0099125D" w:rsidRPr="00DC31E3" w:rsidRDefault="0099125D" w:rsidP="0099125D">
      <w:pPr>
        <w:rPr>
          <w:rFonts w:eastAsia="Aptos"/>
        </w:rPr>
      </w:pPr>
      <w:r w:rsidRPr="00DC31E3">
        <w:rPr>
          <w:rFonts w:eastAsia="Aptos"/>
        </w:rPr>
        <w:t xml:space="preserve">Let’s start with unfair labor practices. </w:t>
      </w:r>
      <w:r w:rsidRPr="00DC31E3">
        <w:rPr>
          <w:rStyle w:val="11111AAAAStyleUnderline"/>
          <w:highlight w:val="yellow"/>
        </w:rPr>
        <w:t>There</w:t>
      </w:r>
      <w:r w:rsidRPr="00DC31E3">
        <w:rPr>
          <w:rFonts w:eastAsia="Aptos"/>
        </w:rPr>
        <w:t xml:space="preserve"> currently </w:t>
      </w:r>
      <w:r w:rsidRPr="00DC31E3">
        <w:rPr>
          <w:rStyle w:val="11111AAAAStyleUnderline"/>
          <w:highlight w:val="yellow"/>
        </w:rPr>
        <w:t xml:space="preserve">is </w:t>
      </w:r>
      <w:r w:rsidRPr="00DC31E3">
        <w:rPr>
          <w:rStyle w:val="Emphasis"/>
          <w:highlight w:val="yellow"/>
        </w:rPr>
        <w:t>no</w:t>
      </w:r>
      <w:r w:rsidRPr="00DC31E3">
        <w:rPr>
          <w:rStyle w:val="11111AAAAStyleUnderline"/>
          <w:highlight w:val="yellow"/>
        </w:rPr>
        <w:t xml:space="preserve"> </w:t>
      </w:r>
      <w:r w:rsidRPr="00DC31E3">
        <w:rPr>
          <w:rStyle w:val="Emphasis"/>
          <w:highlight w:val="yellow"/>
        </w:rPr>
        <w:t>G</w:t>
      </w:r>
      <w:r w:rsidRPr="00DC31E3">
        <w:rPr>
          <w:rStyle w:val="11111AAAAStyleUnderline"/>
        </w:rPr>
        <w:t xml:space="preserve">eneral </w:t>
      </w:r>
      <w:r w:rsidRPr="00DC31E3">
        <w:rPr>
          <w:rStyle w:val="Emphasis"/>
          <w:highlight w:val="yellow"/>
        </w:rPr>
        <w:t>C</w:t>
      </w:r>
      <w:r w:rsidRPr="00DC31E3">
        <w:rPr>
          <w:rStyle w:val="11111AAAAStyleUnderline"/>
        </w:rPr>
        <w:t>ounsel</w:t>
      </w:r>
      <w:r w:rsidRPr="00DC31E3">
        <w:rPr>
          <w:rFonts w:eastAsia="Aptos"/>
        </w:rPr>
        <w:t xml:space="preserve"> or Acting General Counsel </w:t>
      </w:r>
      <w:r w:rsidRPr="00DC31E3">
        <w:rPr>
          <w:rStyle w:val="11111AAAAStyleUnderline"/>
          <w:highlight w:val="yellow"/>
        </w:rPr>
        <w:t>of</w:t>
      </w:r>
      <w:r w:rsidRPr="00DC31E3">
        <w:rPr>
          <w:rStyle w:val="11111AAAAStyleUnderline"/>
        </w:rPr>
        <w:t xml:space="preserve"> the</w:t>
      </w:r>
      <w:r w:rsidRPr="00DC31E3">
        <w:rPr>
          <w:rFonts w:eastAsia="Aptos"/>
        </w:rPr>
        <w:t xml:space="preserve"> </w:t>
      </w:r>
      <w:r w:rsidRPr="00DC31E3">
        <w:rPr>
          <w:rStyle w:val="Emphasis"/>
          <w:highlight w:val="yellow"/>
        </w:rPr>
        <w:t>F</w:t>
      </w:r>
      <w:r w:rsidRPr="00DC31E3">
        <w:rPr>
          <w:rStyle w:val="11111AAAAStyleUnderline"/>
        </w:rPr>
        <w:t xml:space="preserve">ederal </w:t>
      </w:r>
      <w:r w:rsidRPr="00DC31E3">
        <w:rPr>
          <w:rStyle w:val="Emphasis"/>
          <w:highlight w:val="yellow"/>
        </w:rPr>
        <w:t>L</w:t>
      </w:r>
      <w:r w:rsidRPr="00DC31E3">
        <w:rPr>
          <w:rStyle w:val="11111AAAAStyleUnderline"/>
        </w:rPr>
        <w:t xml:space="preserve">abor </w:t>
      </w:r>
      <w:r w:rsidRPr="00DC31E3">
        <w:rPr>
          <w:rStyle w:val="Emphasis"/>
          <w:highlight w:val="yellow"/>
        </w:rPr>
        <w:t>R</w:t>
      </w:r>
      <w:r w:rsidRPr="00DC31E3">
        <w:rPr>
          <w:rStyle w:val="11111AAAAStyleUnderline"/>
        </w:rPr>
        <w:t xml:space="preserve">elations </w:t>
      </w:r>
      <w:r w:rsidRPr="00DC31E3">
        <w:rPr>
          <w:rStyle w:val="Emphasis"/>
          <w:highlight w:val="yellow"/>
        </w:rPr>
        <w:t>A</w:t>
      </w:r>
      <w:r w:rsidRPr="00DC31E3">
        <w:rPr>
          <w:rFonts w:eastAsia="Aptos"/>
        </w:rPr>
        <w:t xml:space="preserve">uthority (Authority). Thus, </w:t>
      </w:r>
      <w:r w:rsidRPr="00DC31E3">
        <w:rPr>
          <w:rStyle w:val="Emphasis"/>
          <w:highlight w:val="yellow"/>
        </w:rPr>
        <w:t>no</w:t>
      </w:r>
      <w:r w:rsidRPr="00DC31E3">
        <w:t xml:space="preserve"> unfair labor practice (</w:t>
      </w:r>
      <w:r w:rsidRPr="00DC31E3">
        <w:rPr>
          <w:rStyle w:val="Emphasis"/>
          <w:highlight w:val="yellow"/>
        </w:rPr>
        <w:t>ULP</w:t>
      </w:r>
      <w:r w:rsidRPr="00DC31E3">
        <w:rPr>
          <w:rFonts w:eastAsia="Aptos"/>
        </w:rPr>
        <w:t xml:space="preserve">) </w:t>
      </w:r>
      <w:r w:rsidRPr="00DC31E3">
        <w:rPr>
          <w:rStyle w:val="Emphasis"/>
          <w:highlight w:val="yellow"/>
        </w:rPr>
        <w:t>complaints</w:t>
      </w:r>
      <w:r w:rsidRPr="00DC31E3">
        <w:rPr>
          <w:rStyle w:val="11111AAAAStyleUnderline"/>
          <w:highlight w:val="yellow"/>
        </w:rPr>
        <w:t xml:space="preserve"> can be </w:t>
      </w:r>
      <w:r w:rsidRPr="00DC31E3">
        <w:rPr>
          <w:rStyle w:val="Emphasis"/>
          <w:highlight w:val="yellow"/>
        </w:rPr>
        <w:t>issued</w:t>
      </w:r>
      <w:r w:rsidRPr="00DC31E3">
        <w:rPr>
          <w:rStyle w:val="11111AAAAStyleUnderline"/>
        </w:rPr>
        <w:t xml:space="preserve"> to </w:t>
      </w:r>
      <w:r w:rsidRPr="00DC31E3">
        <w:rPr>
          <w:rStyle w:val="Emphasis"/>
        </w:rPr>
        <w:t>enforce</w:t>
      </w:r>
      <w:r w:rsidRPr="00DC31E3">
        <w:rPr>
          <w:rFonts w:eastAsia="Aptos"/>
        </w:rPr>
        <w:t xml:space="preserve"> the Statute.</w:t>
      </w:r>
    </w:p>
    <w:p w14:paraId="15931135" w14:textId="77777777" w:rsidR="0099125D" w:rsidRPr="00DC31E3" w:rsidRDefault="0099125D" w:rsidP="0099125D">
      <w:r w:rsidRPr="00DC31E3">
        <w:t>Although one of the five FLRA Regional Directors can have ULP charges investigated, make a preliminary merit decision, and attempt to resolve the ULP charge, no ULP complaint can be issued without a General Counsel or a properly appointed Acting General Counsel, and there is neither.</w:t>
      </w:r>
    </w:p>
    <w:p w14:paraId="4607E2E3" w14:textId="77777777" w:rsidR="0099125D" w:rsidRPr="00DC31E3" w:rsidRDefault="0099125D" w:rsidP="0099125D">
      <w:r w:rsidRPr="00DC31E3">
        <w:rPr>
          <w:rFonts w:eastAsia="Aptos"/>
        </w:rPr>
        <w:t xml:space="preserve">Thus, </w:t>
      </w:r>
      <w:r w:rsidRPr="00DC31E3">
        <w:rPr>
          <w:rStyle w:val="11111AAAAStyleUnderline"/>
          <w:highlight w:val="yellow"/>
        </w:rPr>
        <w:t>agency</w:t>
      </w:r>
      <w:r w:rsidRPr="00DC31E3">
        <w:rPr>
          <w:rStyle w:val="11111AAAAStyleUnderline"/>
        </w:rPr>
        <w:t xml:space="preserve"> </w:t>
      </w:r>
      <w:r w:rsidRPr="00DC31E3">
        <w:rPr>
          <w:rStyle w:val="Emphasis"/>
        </w:rPr>
        <w:t xml:space="preserve">unilateral </w:t>
      </w:r>
      <w:r w:rsidRPr="00DC31E3">
        <w:rPr>
          <w:rStyle w:val="Emphasis"/>
          <w:highlight w:val="yellow"/>
        </w:rPr>
        <w:t>changes</w:t>
      </w:r>
      <w:r w:rsidRPr="00DC31E3">
        <w:rPr>
          <w:rFonts w:eastAsia="Aptos"/>
        </w:rPr>
        <w:t xml:space="preserve"> (such as terminating telework and remote work, a reduction in force, a reorganization, a realignment) </w:t>
      </w:r>
      <w:r w:rsidRPr="00DC31E3">
        <w:rPr>
          <w:rStyle w:val="11111AAAAStyleUnderline"/>
          <w:highlight w:val="yellow"/>
        </w:rPr>
        <w:t xml:space="preserve">can be </w:t>
      </w:r>
      <w:r w:rsidRPr="00DC31E3">
        <w:rPr>
          <w:rStyle w:val="Emphasis"/>
        </w:rPr>
        <w:t xml:space="preserve">unilaterally </w:t>
      </w:r>
      <w:r w:rsidRPr="00DC31E3">
        <w:rPr>
          <w:rStyle w:val="Emphasis"/>
          <w:highlight w:val="yellow"/>
        </w:rPr>
        <w:t>implemented without</w:t>
      </w:r>
      <w:r w:rsidRPr="00DC31E3">
        <w:rPr>
          <w:rStyle w:val="11111AAAAStyleUnderline"/>
          <w:highlight w:val="yellow"/>
        </w:rPr>
        <w:t xml:space="preserve"> fulfilling the</w:t>
      </w:r>
      <w:r w:rsidRPr="00DC31E3">
        <w:rPr>
          <w:rStyle w:val="11111AAAAStyleUnderline"/>
        </w:rPr>
        <w:t xml:space="preserve"> </w:t>
      </w:r>
      <w:r w:rsidRPr="00DC31E3">
        <w:rPr>
          <w:rStyle w:val="Emphasis"/>
        </w:rPr>
        <w:t xml:space="preserve">statutory </w:t>
      </w:r>
      <w:r w:rsidRPr="00DC31E3">
        <w:rPr>
          <w:rStyle w:val="Emphasis"/>
          <w:highlight w:val="yellow"/>
        </w:rPr>
        <w:t>bargaining</w:t>
      </w:r>
      <w:r w:rsidRPr="00DC31E3">
        <w:rPr>
          <w:rStyle w:val="11111AAAAStyleUnderline"/>
          <w:highlight w:val="yellow"/>
        </w:rPr>
        <w:t xml:space="preserve"> obligation</w:t>
      </w:r>
      <w:r w:rsidRPr="00DC31E3">
        <w:t>. If there was a General Counsel (or Acting General Counsel), a ULP complaint could be issued, the Authority could approve a General Counsel request to seek appropriate temporary relief in a U.S. District Court. The General Counsel could seek appropriate temporary relief (such as a restraining order) and be successful in enjoining the illegal unilateral agency action. That remedy is not available today because there is no General Counsel.</w:t>
      </w:r>
    </w:p>
    <w:p w14:paraId="379806FE" w14:textId="77777777" w:rsidR="0099125D" w:rsidRPr="00DC31E3" w:rsidRDefault="0099125D" w:rsidP="0099125D">
      <w:pPr>
        <w:rPr>
          <w:rFonts w:eastAsia="Aptos"/>
        </w:rPr>
      </w:pPr>
      <w:r w:rsidRPr="00DC31E3">
        <w:rPr>
          <w:rFonts w:eastAsia="Aptos"/>
        </w:rPr>
        <w:t>Federal Service Impasses Panel (FSIP)</w:t>
      </w:r>
    </w:p>
    <w:p w14:paraId="5E5100A9" w14:textId="77777777" w:rsidR="0099125D" w:rsidRPr="00DC31E3" w:rsidRDefault="0099125D" w:rsidP="0099125D">
      <w:pPr>
        <w:rPr>
          <w:rFonts w:eastAsia="Aptos"/>
        </w:rPr>
      </w:pPr>
      <w:r w:rsidRPr="00DC31E3">
        <w:rPr>
          <w:rFonts w:eastAsia="Aptos"/>
        </w:rPr>
        <w:t>Let’s talk about the Federal Service Impasses Panel (FSIP).</w:t>
      </w:r>
    </w:p>
    <w:p w14:paraId="64932AAF" w14:textId="77777777" w:rsidR="0099125D" w:rsidRPr="00DC31E3" w:rsidRDefault="0099125D" w:rsidP="0099125D">
      <w:pPr>
        <w:rPr>
          <w:rFonts w:eastAsia="Aptos"/>
        </w:rPr>
      </w:pPr>
      <w:r w:rsidRPr="00DC31E3">
        <w:rPr>
          <w:rFonts w:eastAsia="Aptos"/>
        </w:rPr>
        <w:t>Under decades of Authority case law, an agency cannot implement a change in a condition of employment without first fulfilling the statutory bargaining obligation – which means bargaining to an agreement or resolution of an impasse.</w:t>
      </w:r>
    </w:p>
    <w:p w14:paraId="7CD96CDD" w14:textId="77777777" w:rsidR="0099125D" w:rsidRPr="00DC31E3" w:rsidRDefault="0099125D" w:rsidP="0099125D">
      <w:pPr>
        <w:rPr>
          <w:rFonts w:eastAsia="Aptos"/>
        </w:rPr>
      </w:pPr>
      <w:r w:rsidRPr="00DC31E3">
        <w:rPr>
          <w:rFonts w:eastAsia="Aptos"/>
        </w:rPr>
        <w:t xml:space="preserve">Some unions have historically used the FSIP to delay the implementation of a change, but there is no FSIP. No agency is going to wait for four years to implement a change while waiting for a presidential election and the possibility of a new administration appointing an FSIP and then obtaining an impasse resolution. Instead, agencies may attempt to bargain to an agreement and then unilaterally implement if unsuccessful at obtaining a quick agreement and avoiding an impasse – or </w:t>
      </w:r>
      <w:r w:rsidRPr="00DC31E3">
        <w:rPr>
          <w:rStyle w:val="Emphasis"/>
          <w:highlight w:val="yellow"/>
        </w:rPr>
        <w:t>agencies</w:t>
      </w:r>
      <w:r w:rsidRPr="00DC31E3">
        <w:rPr>
          <w:rStyle w:val="11111AAAAStyleUnderline"/>
        </w:rPr>
        <w:t xml:space="preserve"> may</w:t>
      </w:r>
      <w:r w:rsidRPr="00DC31E3">
        <w:rPr>
          <w:rFonts w:eastAsia="Aptos"/>
        </w:rPr>
        <w:t xml:space="preserve"> simply </w:t>
      </w:r>
      <w:r w:rsidRPr="00DC31E3">
        <w:rPr>
          <w:rStyle w:val="Emphasis"/>
          <w:highlight w:val="yellow"/>
        </w:rPr>
        <w:t>completely ignore</w:t>
      </w:r>
      <w:r w:rsidRPr="00DC31E3">
        <w:rPr>
          <w:rStyle w:val="11111AAAAStyleUnderline"/>
          <w:highlight w:val="yellow"/>
        </w:rPr>
        <w:t xml:space="preserve"> the </w:t>
      </w:r>
      <w:r w:rsidRPr="00DC31E3">
        <w:rPr>
          <w:rStyle w:val="Emphasis"/>
          <w:highlight w:val="yellow"/>
        </w:rPr>
        <w:t>union</w:t>
      </w:r>
      <w:r w:rsidRPr="00DC31E3">
        <w:rPr>
          <w:rStyle w:val="11111AAAAStyleUnderline"/>
        </w:rPr>
        <w:t xml:space="preserve"> and implement the change since there is </w:t>
      </w:r>
      <w:r w:rsidRPr="00DC31E3">
        <w:rPr>
          <w:rStyle w:val="Emphasis"/>
        </w:rPr>
        <w:t>no FSIP</w:t>
      </w:r>
      <w:r w:rsidRPr="00DC31E3">
        <w:rPr>
          <w:rStyle w:val="11111AAAAStyleUnderline"/>
        </w:rPr>
        <w:t xml:space="preserve"> to resolve an </w:t>
      </w:r>
      <w:r w:rsidRPr="00DC31E3">
        <w:rPr>
          <w:rStyle w:val="Emphasis"/>
        </w:rPr>
        <w:t>impasse</w:t>
      </w:r>
      <w:r w:rsidRPr="00DC31E3">
        <w:rPr>
          <w:rFonts w:eastAsia="Aptos"/>
        </w:rPr>
        <w:t xml:space="preserve"> – or General Counsel to remedy the unilateral change ULP. </w:t>
      </w:r>
    </w:p>
    <w:p w14:paraId="3C324CB4" w14:textId="77777777" w:rsidR="0099125D" w:rsidRPr="00DC31E3" w:rsidRDefault="0099125D" w:rsidP="0099125D">
      <w:pPr>
        <w:rPr>
          <w:rFonts w:eastAsia="Aptos"/>
        </w:rPr>
      </w:pPr>
      <w:r w:rsidRPr="00DC31E3">
        <w:rPr>
          <w:rFonts w:eastAsia="Aptos"/>
        </w:rPr>
        <w:t>Federal Labor Relations Authority (FLRA)</w:t>
      </w:r>
    </w:p>
    <w:p w14:paraId="70B556F3" w14:textId="77777777" w:rsidR="0099125D" w:rsidRPr="00DC31E3" w:rsidRDefault="0099125D" w:rsidP="0099125D">
      <w:pPr>
        <w:rPr>
          <w:rFonts w:eastAsia="Aptos"/>
        </w:rPr>
      </w:pPr>
      <w:r w:rsidRPr="00DC31E3">
        <w:rPr>
          <w:rFonts w:eastAsia="Aptos"/>
        </w:rPr>
        <w:t>Now, let’s talk about arbitration and the Authority.</w:t>
      </w:r>
    </w:p>
    <w:p w14:paraId="77D5A601" w14:textId="77777777" w:rsidR="0099125D" w:rsidRPr="00DC31E3" w:rsidRDefault="0099125D" w:rsidP="0099125D">
      <w:pPr>
        <w:rPr>
          <w:rFonts w:eastAsia="Aptos"/>
        </w:rPr>
      </w:pPr>
      <w:r w:rsidRPr="00DC31E3">
        <w:rPr>
          <w:rFonts w:eastAsia="Aptos"/>
        </w:rPr>
        <w:t>Let’s say the union attempts to enforce a contract provision or an unfair labor practice through the negotiated grievance procedure. After the agency denies the grievance, the union can invoke arbitration.</w:t>
      </w:r>
    </w:p>
    <w:p w14:paraId="5A4E6CC6" w14:textId="77777777" w:rsidR="0099125D" w:rsidRPr="00DC31E3" w:rsidRDefault="0099125D" w:rsidP="0099125D">
      <w:pPr>
        <w:rPr>
          <w:rFonts w:eastAsia="Aptos"/>
        </w:rPr>
      </w:pPr>
      <w:r w:rsidRPr="00DC31E3">
        <w:rPr>
          <w:rFonts w:eastAsia="Aptos"/>
        </w:rPr>
        <w:t>After waiting four months or more for the arbitration hearing, paying for representation if not provided by the union itself, and paying exorbitant fees to the arbitrator for hearing and “study and writing” time, and waiting four months to a year for the arbitrator’s decision—and even assuming the union wins on the merits and obtains a viable remedy—the agency will file exceptions with the Authority—meaning that the arbitration award is not final and binding.</w:t>
      </w:r>
    </w:p>
    <w:p w14:paraId="0DAFBDE0" w14:textId="77777777" w:rsidR="0099125D" w:rsidRPr="00DC31E3" w:rsidRDefault="0099125D" w:rsidP="0099125D">
      <w:pPr>
        <w:rPr>
          <w:rStyle w:val="11111AAAAStyleUnderline"/>
        </w:rPr>
      </w:pPr>
      <w:r w:rsidRPr="00DC31E3">
        <w:t>The Authority currently has one Republican and one Democratic member. It is more than possible that the Members will disagree on the agency’s exceptions and not issue a decision. So</w:t>
      </w:r>
      <w:r w:rsidRPr="00DC31E3">
        <w:rPr>
          <w:rFonts w:eastAsia="Aptos"/>
        </w:rPr>
        <w:t xml:space="preserve">, </w:t>
      </w:r>
      <w:r w:rsidRPr="00DC31E3">
        <w:t xml:space="preserve">the </w:t>
      </w:r>
      <w:r w:rsidRPr="00DC31E3">
        <w:rPr>
          <w:rStyle w:val="Emphasis"/>
          <w:highlight w:val="yellow"/>
        </w:rPr>
        <w:t>Union</w:t>
      </w:r>
      <w:r w:rsidRPr="00DC31E3">
        <w:rPr>
          <w:rStyle w:val="11111AAAAStyleUnderline"/>
        </w:rPr>
        <w:t xml:space="preserve"> has </w:t>
      </w:r>
      <w:r w:rsidRPr="00DC31E3">
        <w:rPr>
          <w:rStyle w:val="Emphasis"/>
          <w:highlight w:val="yellow"/>
        </w:rPr>
        <w:t>expended considerable</w:t>
      </w:r>
      <w:r w:rsidRPr="00DC31E3">
        <w:rPr>
          <w:rStyle w:val="11111AAAAStyleUnderline"/>
          <w:highlight w:val="yellow"/>
        </w:rPr>
        <w:t xml:space="preserve"> </w:t>
      </w:r>
      <w:r w:rsidRPr="00DC31E3">
        <w:rPr>
          <w:rStyle w:val="Emphasis"/>
          <w:highlight w:val="yellow"/>
        </w:rPr>
        <w:t>time</w:t>
      </w:r>
      <w:r w:rsidRPr="00DC31E3">
        <w:rPr>
          <w:rStyle w:val="11111AAAAStyleUnderline"/>
          <w:highlight w:val="yellow"/>
        </w:rPr>
        <w:t xml:space="preserve"> and </w:t>
      </w:r>
      <w:r w:rsidRPr="00DC31E3">
        <w:rPr>
          <w:rStyle w:val="Emphasis"/>
          <w:highlight w:val="yellow"/>
        </w:rPr>
        <w:t>money</w:t>
      </w:r>
      <w:r w:rsidRPr="00DC31E3">
        <w:rPr>
          <w:rStyle w:val="11111AAAAStyleUnderline"/>
          <w:highlight w:val="yellow"/>
        </w:rPr>
        <w:t xml:space="preserve"> and </w:t>
      </w:r>
      <w:r w:rsidRPr="00DC31E3">
        <w:rPr>
          <w:rStyle w:val="Emphasis"/>
          <w:highlight w:val="yellow"/>
        </w:rPr>
        <w:t>received</w:t>
      </w:r>
      <w:r w:rsidRPr="00DC31E3">
        <w:rPr>
          <w:rStyle w:val="Emphasis"/>
        </w:rPr>
        <w:t xml:space="preserve"> absolutely </w:t>
      </w:r>
      <w:r w:rsidRPr="00DC31E3">
        <w:rPr>
          <w:rStyle w:val="Emphasis"/>
          <w:highlight w:val="yellow"/>
        </w:rPr>
        <w:t>nothing</w:t>
      </w:r>
      <w:r w:rsidRPr="00DC31E3">
        <w:rPr>
          <w:rStyle w:val="11111AAAAStyleUnderline"/>
          <w:highlight w:val="yellow"/>
        </w:rPr>
        <w:t xml:space="preserve"> in </w:t>
      </w:r>
      <w:r w:rsidRPr="00DC31E3">
        <w:rPr>
          <w:rStyle w:val="Emphasis"/>
          <w:highlight w:val="yellow"/>
        </w:rPr>
        <w:t>return</w:t>
      </w:r>
      <w:r w:rsidRPr="00DC31E3">
        <w:rPr>
          <w:rStyle w:val="11111AAAAStyleUnderline"/>
        </w:rPr>
        <w:t>.</w:t>
      </w:r>
    </w:p>
    <w:p w14:paraId="2A13FAF7" w14:textId="77777777" w:rsidR="0099125D" w:rsidRPr="00DC31E3" w:rsidRDefault="0099125D" w:rsidP="0099125D">
      <w:pPr>
        <w:rPr>
          <w:rFonts w:eastAsia="Aptos"/>
        </w:rPr>
      </w:pPr>
      <w:r w:rsidRPr="00DC31E3">
        <w:rPr>
          <w:rFonts w:eastAsia="Aptos"/>
        </w:rPr>
        <w:t>Let’s assume the Authority Members agree and uphold the arbitration award, but the agency does not comply. The only way to obtain enforcement of a final arbitration award is through the ULP procedure. And behold—there is no General Counsel or Acting General Counsel to issue the unfair labor practice complaint to enforce the arbitrator’s award.</w:t>
      </w:r>
    </w:p>
    <w:p w14:paraId="5B8F9F3C" w14:textId="77777777" w:rsidR="0099125D" w:rsidRPr="00DC31E3" w:rsidRDefault="0099125D" w:rsidP="0099125D">
      <w:pPr>
        <w:rPr>
          <w:rFonts w:eastAsia="Aptos"/>
        </w:rPr>
      </w:pPr>
      <w:r w:rsidRPr="00DC31E3">
        <w:rPr>
          <w:rFonts w:eastAsia="Aptos"/>
        </w:rPr>
        <w:t>So—some agencies may attempt to do the legal thing and negotiate, hoping to get a reasonable agreement on the negotiable aspects of the change—but unilaterally implement if there is no agreement and an impasse. Other agencies may just ignore the union. In either situation, there currently are no enforcement mechanisms to enforce the Statute or a CBA.</w:t>
      </w:r>
    </w:p>
    <w:p w14:paraId="2FDCA1E8" w14:textId="77777777" w:rsidR="0099125D" w:rsidRPr="00DC31E3" w:rsidRDefault="0099125D" w:rsidP="0099125D">
      <w:pPr>
        <w:rPr>
          <w:rFonts w:eastAsia="Aptos"/>
        </w:rPr>
      </w:pPr>
      <w:r w:rsidRPr="00DC31E3">
        <w:rPr>
          <w:rFonts w:eastAsia="Aptos"/>
        </w:rPr>
        <w:t>Going Through the Courts</w:t>
      </w:r>
    </w:p>
    <w:p w14:paraId="3E3C0458" w14:textId="77777777" w:rsidR="0099125D" w:rsidRPr="00DC31E3" w:rsidRDefault="0099125D" w:rsidP="0099125D">
      <w:pPr>
        <w:rPr>
          <w:rFonts w:eastAsia="Aptos"/>
        </w:rPr>
      </w:pPr>
      <w:r w:rsidRPr="00DC31E3">
        <w:rPr>
          <w:rFonts w:eastAsia="Aptos"/>
        </w:rPr>
        <w:t>How about the courts?</w:t>
      </w:r>
    </w:p>
    <w:p w14:paraId="1F7F6D40" w14:textId="77777777" w:rsidR="0099125D" w:rsidRPr="00DC31E3" w:rsidRDefault="0099125D" w:rsidP="0099125D">
      <w:pPr>
        <w:rPr>
          <w:rFonts w:eastAsia="Aptos"/>
        </w:rPr>
      </w:pPr>
      <w:r w:rsidRPr="00DC31E3">
        <w:rPr>
          <w:rStyle w:val="11111AAAAStyleUnderline"/>
        </w:rPr>
        <w:t xml:space="preserve">Should a union </w:t>
      </w:r>
      <w:r w:rsidRPr="00DC31E3">
        <w:rPr>
          <w:rStyle w:val="Emphasis"/>
        </w:rPr>
        <w:t>attempt</w:t>
      </w:r>
      <w:r w:rsidRPr="00DC31E3">
        <w:rPr>
          <w:rStyle w:val="11111AAAAStyleUnderline"/>
        </w:rPr>
        <w:t xml:space="preserve"> to enforce</w:t>
      </w:r>
      <w:r w:rsidRPr="00DC31E3">
        <w:t xml:space="preserve"> the Statute or </w:t>
      </w:r>
      <w:r w:rsidRPr="00DC31E3">
        <w:rPr>
          <w:rStyle w:val="11111AAAAStyleUnderline"/>
        </w:rPr>
        <w:t xml:space="preserve">a </w:t>
      </w:r>
      <w:r w:rsidRPr="00DC31E3">
        <w:rPr>
          <w:rStyle w:val="Emphasis"/>
        </w:rPr>
        <w:t>CBA</w:t>
      </w:r>
      <w:r w:rsidRPr="00DC31E3">
        <w:rPr>
          <w:rStyle w:val="11111AAAAStyleUnderline"/>
        </w:rPr>
        <w:t xml:space="preserve"> provision</w:t>
      </w:r>
      <w:r w:rsidRPr="00DC31E3">
        <w:t xml:space="preserve"> in a U.S. District Court,</w:t>
      </w:r>
      <w:r w:rsidRPr="00DC31E3">
        <w:rPr>
          <w:rFonts w:eastAsia="Aptos"/>
        </w:rPr>
        <w:t xml:space="preserve"> the </w:t>
      </w:r>
      <w:r w:rsidRPr="00DC31E3">
        <w:rPr>
          <w:rStyle w:val="Emphasis"/>
          <w:highlight w:val="yellow"/>
        </w:rPr>
        <w:t>civil action</w:t>
      </w:r>
      <w:r w:rsidRPr="00DC31E3">
        <w:rPr>
          <w:rStyle w:val="11111AAAAStyleUnderline"/>
          <w:highlight w:val="yellow"/>
        </w:rPr>
        <w:t xml:space="preserve"> would</w:t>
      </w:r>
      <w:r w:rsidRPr="00DC31E3">
        <w:rPr>
          <w:rFonts w:eastAsia="Aptos"/>
        </w:rPr>
        <w:t xml:space="preserve"> most likely </w:t>
      </w:r>
      <w:r w:rsidRPr="00DC31E3">
        <w:rPr>
          <w:rStyle w:val="11111AAAAStyleUnderline"/>
          <w:highlight w:val="yellow"/>
        </w:rPr>
        <w:t xml:space="preserve">be </w:t>
      </w:r>
      <w:r w:rsidRPr="00DC31E3">
        <w:rPr>
          <w:rStyle w:val="Emphasis"/>
          <w:highlight w:val="yellow"/>
        </w:rPr>
        <w:t>dismissed</w:t>
      </w:r>
      <w:r w:rsidRPr="00DC31E3">
        <w:rPr>
          <w:rStyle w:val="11111AAAAStyleUnderline"/>
          <w:highlight w:val="yellow"/>
        </w:rPr>
        <w:t xml:space="preserve"> for </w:t>
      </w:r>
      <w:r w:rsidRPr="00DC31E3">
        <w:rPr>
          <w:rStyle w:val="Emphasis"/>
          <w:highlight w:val="yellow"/>
        </w:rPr>
        <w:t>lack</w:t>
      </w:r>
      <w:r w:rsidRPr="00DC31E3">
        <w:rPr>
          <w:rStyle w:val="11111AAAAStyleUnderline"/>
          <w:highlight w:val="yellow"/>
        </w:rPr>
        <w:t xml:space="preserve"> of </w:t>
      </w:r>
      <w:r w:rsidRPr="00DC31E3">
        <w:rPr>
          <w:rStyle w:val="Emphasis"/>
          <w:highlight w:val="yellow"/>
        </w:rPr>
        <w:t>jurisdiction</w:t>
      </w:r>
      <w:r w:rsidRPr="00DC31E3">
        <w:rPr>
          <w:rFonts w:eastAsia="Aptos"/>
        </w:rPr>
        <w:t>.</w:t>
      </w:r>
    </w:p>
    <w:p w14:paraId="768EFC73" w14:textId="77777777" w:rsidR="0099125D" w:rsidRPr="00DC31E3" w:rsidRDefault="0099125D" w:rsidP="0099125D">
      <w:r w:rsidRPr="00DC31E3">
        <w:rPr>
          <w:rFonts w:eastAsia="Aptos"/>
        </w:rPr>
        <w:t xml:space="preserve">While there may be a U.S. District Court judge out there of the approximately 670 who may assume jurisdiction because the administrative enforcement mechanism is not working—such an action would most probably be short-lived by a U.S. Court of Appeals. Plus, unless a national union initiates a court action, </w:t>
      </w:r>
      <w:r w:rsidRPr="00DC31E3">
        <w:rPr>
          <w:rStyle w:val="Emphasis"/>
        </w:rPr>
        <w:t xml:space="preserve">most </w:t>
      </w:r>
      <w:r w:rsidRPr="00DC31E3">
        <w:rPr>
          <w:rStyle w:val="Emphasis"/>
          <w:highlight w:val="yellow"/>
        </w:rPr>
        <w:t>unions</w:t>
      </w:r>
      <w:r w:rsidRPr="00DC31E3">
        <w:rPr>
          <w:rStyle w:val="11111AAAAStyleUnderline"/>
        </w:rPr>
        <w:t xml:space="preserve"> at the level of representation do </w:t>
      </w:r>
      <w:r w:rsidRPr="00DC31E3">
        <w:rPr>
          <w:rStyle w:val="11111AAAAStyleUnderline"/>
          <w:highlight w:val="yellow"/>
        </w:rPr>
        <w:t xml:space="preserve">not </w:t>
      </w:r>
      <w:r w:rsidRPr="00DC31E3">
        <w:rPr>
          <w:rStyle w:val="Emphasis"/>
          <w:highlight w:val="yellow"/>
        </w:rPr>
        <w:t>possess</w:t>
      </w:r>
      <w:r w:rsidRPr="00DC31E3">
        <w:rPr>
          <w:rStyle w:val="11111AAAAStyleUnderline"/>
        </w:rPr>
        <w:t xml:space="preserve"> the </w:t>
      </w:r>
      <w:r w:rsidRPr="00DC31E3">
        <w:rPr>
          <w:rStyle w:val="Emphasis"/>
          <w:highlight w:val="yellow"/>
        </w:rPr>
        <w:t>expertise</w:t>
      </w:r>
      <w:r w:rsidRPr="00DC31E3">
        <w:rPr>
          <w:rStyle w:val="11111AAAAStyleUnderline"/>
          <w:highlight w:val="yellow"/>
        </w:rPr>
        <w:t xml:space="preserve"> and </w:t>
      </w:r>
      <w:r w:rsidRPr="00DC31E3">
        <w:rPr>
          <w:rStyle w:val="Emphasis"/>
          <w:highlight w:val="yellow"/>
        </w:rPr>
        <w:t>resources</w:t>
      </w:r>
      <w:r w:rsidRPr="00DC31E3">
        <w:rPr>
          <w:rStyle w:val="11111AAAAStyleUnderline"/>
          <w:highlight w:val="yellow"/>
        </w:rPr>
        <w:t xml:space="preserve"> to </w:t>
      </w:r>
      <w:r w:rsidRPr="00DC31E3">
        <w:rPr>
          <w:rStyle w:val="Emphasis"/>
          <w:highlight w:val="yellow"/>
        </w:rPr>
        <w:t>initiate</w:t>
      </w:r>
      <w:r w:rsidRPr="00DC31E3">
        <w:rPr>
          <w:rStyle w:val="11111AAAAStyleUnderline"/>
          <w:highlight w:val="yellow"/>
        </w:rPr>
        <w:t xml:space="preserve"> and </w:t>
      </w:r>
      <w:r w:rsidRPr="00DC31E3">
        <w:rPr>
          <w:rStyle w:val="Emphasis"/>
          <w:highlight w:val="yellow"/>
        </w:rPr>
        <w:t>prosecute</w:t>
      </w:r>
      <w:r w:rsidRPr="00DC31E3">
        <w:rPr>
          <w:rStyle w:val="11111AAAAStyleUnderline"/>
        </w:rPr>
        <w:t xml:space="preserve"> U.S. </w:t>
      </w:r>
      <w:r w:rsidRPr="00DC31E3">
        <w:rPr>
          <w:rStyle w:val="Emphasis"/>
        </w:rPr>
        <w:t>District</w:t>
      </w:r>
      <w:r w:rsidRPr="00DC31E3">
        <w:rPr>
          <w:rStyle w:val="11111AAAAStyleUnderline"/>
        </w:rPr>
        <w:t xml:space="preserve"> Court and </w:t>
      </w:r>
      <w:r w:rsidRPr="00DC31E3">
        <w:rPr>
          <w:rStyle w:val="Emphasis"/>
        </w:rPr>
        <w:t>Circuit</w:t>
      </w:r>
      <w:r w:rsidRPr="00DC31E3">
        <w:rPr>
          <w:rStyle w:val="11111AAAAStyleUnderline"/>
        </w:rPr>
        <w:t xml:space="preserve"> </w:t>
      </w:r>
      <w:r w:rsidRPr="00DC31E3">
        <w:rPr>
          <w:rStyle w:val="11111AAAAStyleUnderline"/>
          <w:highlight w:val="yellow"/>
        </w:rPr>
        <w:t>Court actions</w:t>
      </w:r>
      <w:r w:rsidRPr="00DC31E3">
        <w:t>.</w:t>
      </w:r>
    </w:p>
    <w:p w14:paraId="6677BD90" w14:textId="77777777" w:rsidR="0099125D" w:rsidRPr="00DC31E3" w:rsidRDefault="0099125D" w:rsidP="0099125D">
      <w:pPr>
        <w:rPr>
          <w:rFonts w:eastAsia="Aptos"/>
        </w:rPr>
      </w:pPr>
      <w:r w:rsidRPr="00DC31E3">
        <w:rPr>
          <w:rFonts w:eastAsia="Aptos"/>
        </w:rPr>
        <w:t>Conclusion</w:t>
      </w:r>
    </w:p>
    <w:p w14:paraId="1AB02BD6" w14:textId="77777777" w:rsidR="0099125D" w:rsidRPr="00DC31E3" w:rsidRDefault="0099125D" w:rsidP="0099125D">
      <w:r w:rsidRPr="00DC31E3">
        <w:rPr>
          <w:rFonts w:eastAsia="Aptos"/>
        </w:rPr>
        <w:t xml:space="preserve">So, what should a union do? These are difficult times for labor organizations and employees. </w:t>
      </w:r>
      <w:r w:rsidRPr="00DC31E3">
        <w:rPr>
          <w:rStyle w:val="Emphasis"/>
          <w:highlight w:val="yellow"/>
        </w:rPr>
        <w:t>Hundreds</w:t>
      </w:r>
      <w:r w:rsidRPr="00DC31E3">
        <w:rPr>
          <w:rStyle w:val="11111AAAAStyleUnderline"/>
          <w:highlight w:val="yellow"/>
        </w:rPr>
        <w:t xml:space="preserve"> of </w:t>
      </w:r>
      <w:r w:rsidRPr="00DC31E3">
        <w:rPr>
          <w:rStyle w:val="Emphasis"/>
          <w:highlight w:val="yellow"/>
        </w:rPr>
        <w:t>thousands</w:t>
      </w:r>
      <w:r w:rsidRPr="00DC31E3">
        <w:rPr>
          <w:rStyle w:val="11111AAAAStyleUnderline"/>
          <w:highlight w:val="yellow"/>
        </w:rPr>
        <w:t xml:space="preserve"> of</w:t>
      </w:r>
      <w:r w:rsidRPr="00DC31E3">
        <w:rPr>
          <w:rStyle w:val="11111AAAAStyleUnderline"/>
        </w:rPr>
        <w:t xml:space="preserve"> </w:t>
      </w:r>
      <w:r w:rsidRPr="00DC31E3">
        <w:rPr>
          <w:rStyle w:val="Emphasis"/>
        </w:rPr>
        <w:t xml:space="preserve">bargaining unit </w:t>
      </w:r>
      <w:r w:rsidRPr="00DC31E3">
        <w:rPr>
          <w:rStyle w:val="Emphasis"/>
          <w:highlight w:val="yellow"/>
        </w:rPr>
        <w:t>employees</w:t>
      </w:r>
      <w:r w:rsidRPr="00DC31E3">
        <w:rPr>
          <w:rStyle w:val="11111AAAAStyleUnderline"/>
          <w:highlight w:val="yellow"/>
        </w:rPr>
        <w:t xml:space="preserve"> will </w:t>
      </w:r>
      <w:r w:rsidRPr="00DC31E3">
        <w:rPr>
          <w:rStyle w:val="Emphasis"/>
          <w:highlight w:val="yellow"/>
        </w:rPr>
        <w:t>lose</w:t>
      </w:r>
      <w:r w:rsidRPr="00DC31E3">
        <w:rPr>
          <w:rStyle w:val="11111AAAAStyleUnderline"/>
        </w:rPr>
        <w:t xml:space="preserve"> their </w:t>
      </w:r>
      <w:r w:rsidRPr="00DC31E3">
        <w:rPr>
          <w:rStyle w:val="Emphasis"/>
          <w:highlight w:val="yellow"/>
        </w:rPr>
        <w:t>positions</w:t>
      </w:r>
      <w:r w:rsidRPr="00DC31E3">
        <w:rPr>
          <w:rStyle w:val="11111AAAAStyleUnderline"/>
        </w:rPr>
        <w:t xml:space="preserve">, and unions </w:t>
      </w:r>
      <w:r w:rsidRPr="00DC31E3">
        <w:rPr>
          <w:rStyle w:val="11111AAAAStyleUnderline"/>
          <w:highlight w:val="yellow"/>
        </w:rPr>
        <w:t>will lose</w:t>
      </w:r>
      <w:r w:rsidRPr="00DC31E3">
        <w:rPr>
          <w:rStyle w:val="11111AAAAStyleUnderline"/>
        </w:rPr>
        <w:t xml:space="preserve"> </w:t>
      </w:r>
      <w:r w:rsidRPr="00DC31E3">
        <w:rPr>
          <w:rStyle w:val="Emphasis"/>
        </w:rPr>
        <w:t xml:space="preserve">multiple </w:t>
      </w:r>
      <w:r w:rsidRPr="00DC31E3">
        <w:rPr>
          <w:rStyle w:val="Emphasis"/>
          <w:highlight w:val="yellow"/>
        </w:rPr>
        <w:t>millions</w:t>
      </w:r>
      <w:r w:rsidRPr="00DC31E3">
        <w:rPr>
          <w:rStyle w:val="11111AAAAStyleUnderline"/>
        </w:rPr>
        <w:t xml:space="preserve"> of dollars of </w:t>
      </w:r>
      <w:r w:rsidRPr="00DC31E3">
        <w:rPr>
          <w:rStyle w:val="Emphasis"/>
        </w:rPr>
        <w:t>dues</w:t>
      </w:r>
      <w:r w:rsidRPr="00DC31E3">
        <w:t>.</w:t>
      </w:r>
    </w:p>
    <w:p w14:paraId="738E6125" w14:textId="77777777" w:rsidR="0099125D" w:rsidRDefault="0099125D" w:rsidP="0099125D">
      <w:pPr>
        <w:rPr>
          <w:rFonts w:eastAsia="Aptos"/>
        </w:rPr>
      </w:pPr>
      <w:r w:rsidRPr="00DC31E3">
        <w:rPr>
          <w:rFonts w:eastAsia="Aptos"/>
        </w:rPr>
        <w:t xml:space="preserve">As to changes, old </w:t>
      </w:r>
      <w:r w:rsidRPr="00DC31E3">
        <w:rPr>
          <w:rStyle w:val="Emphasis"/>
          <w:highlight w:val="yellow"/>
        </w:rPr>
        <w:t>tactics</w:t>
      </w:r>
      <w:r w:rsidRPr="00DC31E3">
        <w:rPr>
          <w:rStyle w:val="11111AAAAStyleUnderline"/>
          <w:highlight w:val="yellow"/>
        </w:rPr>
        <w:t xml:space="preserve"> used by</w:t>
      </w:r>
      <w:r w:rsidRPr="00DC31E3">
        <w:rPr>
          <w:rStyle w:val="11111AAAAStyleUnderline"/>
        </w:rPr>
        <w:t xml:space="preserve"> some </w:t>
      </w:r>
      <w:r w:rsidRPr="00DC31E3">
        <w:rPr>
          <w:rStyle w:val="11111AAAAStyleUnderline"/>
          <w:highlight w:val="yellow"/>
        </w:rPr>
        <w:t>unions</w:t>
      </w:r>
      <w:r w:rsidRPr="00DC31E3">
        <w:rPr>
          <w:rFonts w:eastAsia="Aptos"/>
        </w:rPr>
        <w:t xml:space="preserve"> of attempting </w:t>
      </w:r>
      <w:r w:rsidRPr="00DC31E3">
        <w:rPr>
          <w:rStyle w:val="11111AAAAStyleUnderline"/>
        </w:rPr>
        <w:t xml:space="preserve">to </w:t>
      </w:r>
      <w:r w:rsidRPr="00DC31E3">
        <w:rPr>
          <w:rStyle w:val="Emphasis"/>
        </w:rPr>
        <w:t>delay changes</w:t>
      </w:r>
      <w:r w:rsidRPr="00DC31E3">
        <w:rPr>
          <w:rStyle w:val="11111AAAAStyleUnderline"/>
        </w:rPr>
        <w:t xml:space="preserve"> by drawing out midterm </w:t>
      </w:r>
      <w:r w:rsidRPr="00DC31E3">
        <w:rPr>
          <w:rStyle w:val="Emphasis"/>
        </w:rPr>
        <w:t>ground rules</w:t>
      </w:r>
      <w:r w:rsidRPr="00DC31E3">
        <w:rPr>
          <w:rStyle w:val="11111AAAAStyleUnderline"/>
        </w:rPr>
        <w:t xml:space="preserve"> negotiations</w:t>
      </w:r>
      <w:r w:rsidRPr="00DC31E3">
        <w:rPr>
          <w:rFonts w:eastAsia="Aptos"/>
        </w:rPr>
        <w:t xml:space="preserve"> and by negotiating to impasse over the change </w:t>
      </w:r>
      <w:r w:rsidRPr="00DC31E3">
        <w:rPr>
          <w:rStyle w:val="Emphasis"/>
          <w:highlight w:val="yellow"/>
        </w:rPr>
        <w:t>absolutely</w:t>
      </w:r>
      <w:r w:rsidRPr="00DC31E3">
        <w:rPr>
          <w:rStyle w:val="11111AAAAStyleUnderline"/>
          <w:highlight w:val="yellow"/>
        </w:rPr>
        <w:t xml:space="preserve"> will </w:t>
      </w:r>
      <w:r w:rsidRPr="00DC31E3">
        <w:rPr>
          <w:rStyle w:val="Emphasis"/>
          <w:highlight w:val="yellow"/>
        </w:rPr>
        <w:t>not</w:t>
      </w:r>
      <w:r w:rsidRPr="00DC31E3">
        <w:rPr>
          <w:rStyle w:val="11111AAAAStyleUnderline"/>
          <w:highlight w:val="yellow"/>
        </w:rPr>
        <w:t xml:space="preserve"> be </w:t>
      </w:r>
      <w:r w:rsidRPr="00DC31E3">
        <w:rPr>
          <w:rStyle w:val="Emphasis"/>
        </w:rPr>
        <w:t>productive</w:t>
      </w:r>
      <w:r w:rsidRPr="00DC31E3">
        <w:rPr>
          <w:rStyle w:val="11111AAAAStyleUnderline"/>
        </w:rPr>
        <w:t xml:space="preserve"> or </w:t>
      </w:r>
      <w:r w:rsidRPr="00DC31E3">
        <w:rPr>
          <w:rStyle w:val="Emphasis"/>
          <w:highlight w:val="yellow"/>
        </w:rPr>
        <w:t>successful</w:t>
      </w:r>
      <w:r w:rsidRPr="00DC31E3">
        <w:rPr>
          <w:rStyle w:val="11111AAAAStyleUnderline"/>
        </w:rPr>
        <w:t>.</w:t>
      </w:r>
      <w:r w:rsidRPr="00DC31E3">
        <w:rPr>
          <w:rFonts w:eastAsia="Aptos"/>
        </w:rPr>
        <w:t xml:space="preserve"> Instead, if given the opportunity, unions should seek to expeditiously obtain agreement on reasonable negotiable proposals relating to a change that an agency can agree to and that assist unit employees as the change is implemented. Unions can no longer delay the change.</w:t>
      </w:r>
    </w:p>
    <w:p w14:paraId="651F9F66" w14:textId="77777777" w:rsidR="0099125D" w:rsidRDefault="0099125D" w:rsidP="0099125D">
      <w:pPr>
        <w:rPr>
          <w:rFonts w:eastAsia="Aptos"/>
        </w:rPr>
      </w:pPr>
    </w:p>
    <w:p w14:paraId="036A942F" w14:textId="77777777" w:rsidR="0099125D" w:rsidRPr="00DC31E3" w:rsidRDefault="0099125D" w:rsidP="0099125D">
      <w:pPr>
        <w:rPr>
          <w:rFonts w:eastAsia="Aptos"/>
        </w:rPr>
      </w:pPr>
    </w:p>
    <w:p w14:paraId="4D2E922C" w14:textId="77777777" w:rsidR="002B5BCC" w:rsidRPr="001D1684" w:rsidRDefault="002B5BCC" w:rsidP="002B5BCC">
      <w:pPr>
        <w:pStyle w:val="Heading4"/>
      </w:pPr>
      <w:r>
        <w:t xml:space="preserve">A </w:t>
      </w:r>
      <w:r>
        <w:rPr>
          <w:u w:val="single"/>
        </w:rPr>
        <w:t>variety</w:t>
      </w:r>
      <w:r>
        <w:t xml:space="preserve"> of other actors---</w:t>
      </w:r>
      <w:r w:rsidRPr="001D1684">
        <w:rPr>
          <w:b w:val="0"/>
          <w:bCs/>
        </w:rPr>
        <w:t>universities, research labs, non profits, state governments</w:t>
      </w:r>
      <w:r>
        <w:t xml:space="preserve">---check capacity shortfalls. </w:t>
      </w:r>
    </w:p>
    <w:p w14:paraId="0EAA88DD" w14:textId="77777777" w:rsidR="002B5BCC" w:rsidRDefault="002B5BCC" w:rsidP="002B5BCC">
      <w:r w:rsidRPr="00B15934">
        <w:rPr>
          <w:rStyle w:val="Style13ptBold"/>
        </w:rPr>
        <w:t>Kamarck 25</w:t>
      </w:r>
      <w:r>
        <w:t xml:space="preserve"> (Elaine Kamarck, Founding Director of the Center for Effective Public Management and Senior Fellow in Governance Studies at the Brookings Institution; 01-28-2025; "Is Government Too Big? Reflections on the Size and Composition of Today’s Federal Government"; Brookings Institution; doα: 03-02-2026) </w:t>
      </w:r>
      <w:hyperlink r:id="rId17" w:history="1">
        <w:r w:rsidRPr="00721D15">
          <w:rPr>
            <w:rStyle w:val="Hyperlink"/>
          </w:rPr>
          <w:t>https://www.brookings.edu/articles/is-government-too-big-reflections-on-the-size-and-composition-of-todays-federal-government/</w:t>
        </w:r>
      </w:hyperlink>
    </w:p>
    <w:p w14:paraId="3F5148D2" w14:textId="77777777" w:rsidR="002B5BCC" w:rsidRDefault="002B5BCC" w:rsidP="002B5BCC"/>
    <w:p w14:paraId="2C638585" w14:textId="77777777" w:rsidR="002B5BCC" w:rsidRPr="00D94D5C" w:rsidRDefault="002B5BCC" w:rsidP="002B5BCC">
      <w:r w:rsidRPr="00D94D5C">
        <w:t xml:space="preserve">In the United States, </w:t>
      </w:r>
      <w:r w:rsidRPr="00D94D5C">
        <w:rPr>
          <w:rStyle w:val="Emphasis"/>
          <w:highlight w:val="yellow"/>
        </w:rPr>
        <w:t>contracting out</w:t>
      </w:r>
      <w:r w:rsidRPr="00D94D5C">
        <w:t xml:space="preserve"> </w:t>
      </w:r>
      <w:r w:rsidRPr="00D94D5C">
        <w:rPr>
          <w:rStyle w:val="11111AAAAStyleUnderline"/>
        </w:rPr>
        <w:t xml:space="preserve">government work is </w:t>
      </w:r>
      <w:r w:rsidRPr="00D94D5C">
        <w:rPr>
          <w:rStyle w:val="Emphasis"/>
        </w:rPr>
        <w:t>more common</w:t>
      </w:r>
      <w:r w:rsidRPr="00D94D5C">
        <w:rPr>
          <w:rStyle w:val="11111AAAAStyleUnderline"/>
        </w:rPr>
        <w:t xml:space="preserve"> than </w:t>
      </w:r>
      <w:r w:rsidRPr="00D94D5C">
        <w:rPr>
          <w:rStyle w:val="Emphasis"/>
        </w:rPr>
        <w:t>outright privatization</w:t>
      </w:r>
      <w:r w:rsidRPr="00D94D5C">
        <w:t>. In earlier work, I have called this “government by network.”</w:t>
      </w:r>
      <w:r w:rsidRPr="00D94D5C">
        <w:rPr>
          <w:b/>
          <w:bCs/>
          <w:vertAlign w:val="superscript"/>
        </w:rPr>
        <w:t>30</w:t>
      </w:r>
      <w:r w:rsidRPr="00D94D5C">
        <w:t xml:space="preserve"> In government by network, </w:t>
      </w:r>
      <w:r w:rsidRPr="00D94D5C">
        <w:rPr>
          <w:rStyle w:val="11111AAAAStyleUnderline"/>
        </w:rPr>
        <w:t xml:space="preserve">the federal government </w:t>
      </w:r>
      <w:r w:rsidRPr="00D94D5C">
        <w:rPr>
          <w:rStyle w:val="11111AAAAStyleUnderline"/>
          <w:highlight w:val="yellow"/>
        </w:rPr>
        <w:t xml:space="preserve">makes a </w:t>
      </w:r>
      <w:r w:rsidRPr="00D94D5C">
        <w:rPr>
          <w:rStyle w:val="Emphasis"/>
          <w:highlight w:val="yellow"/>
        </w:rPr>
        <w:t>conscious decision</w:t>
      </w:r>
      <w:r w:rsidRPr="00D94D5C">
        <w:rPr>
          <w:rStyle w:val="11111AAAAStyleUnderline"/>
          <w:highlight w:val="yellow"/>
        </w:rPr>
        <w:t xml:space="preserve"> to </w:t>
      </w:r>
      <w:r w:rsidRPr="00D94D5C">
        <w:rPr>
          <w:rStyle w:val="Emphasis"/>
          <w:highlight w:val="yellow"/>
        </w:rPr>
        <w:t>implement policy</w:t>
      </w:r>
      <w:r w:rsidRPr="00D94D5C">
        <w:rPr>
          <w:rStyle w:val="11111AAAAStyleUnderline"/>
          <w:highlight w:val="yellow"/>
        </w:rPr>
        <w:t xml:space="preserve"> by</w:t>
      </w:r>
      <w:r w:rsidRPr="00D94D5C">
        <w:rPr>
          <w:rStyle w:val="11111AAAAStyleUnderline"/>
        </w:rPr>
        <w:t xml:space="preserve"> creating a </w:t>
      </w:r>
      <w:r w:rsidRPr="00D94D5C">
        <w:rPr>
          <w:rStyle w:val="Emphasis"/>
          <w:highlight w:val="yellow"/>
        </w:rPr>
        <w:t>network</w:t>
      </w:r>
      <w:r w:rsidRPr="00D94D5C">
        <w:rPr>
          <w:rStyle w:val="11111AAAAStyleUnderline"/>
        </w:rPr>
        <w:t xml:space="preserve"> of state or local governments and/or by creating a network of nongovernmental organizations through its power </w:t>
      </w:r>
      <w:r w:rsidRPr="00D94D5C">
        <w:rPr>
          <w:rStyle w:val="11111AAAAStyleUnderline"/>
          <w:highlight w:val="yellow"/>
        </w:rPr>
        <w:t xml:space="preserve">to </w:t>
      </w:r>
      <w:r w:rsidRPr="00D94D5C">
        <w:rPr>
          <w:rStyle w:val="Emphasis"/>
          <w:highlight w:val="yellow"/>
        </w:rPr>
        <w:t>contract</w:t>
      </w:r>
      <w:r w:rsidRPr="00D94D5C">
        <w:rPr>
          <w:rStyle w:val="11111AAAAStyleUnderline"/>
          <w:highlight w:val="yellow"/>
        </w:rPr>
        <w:t xml:space="preserve">, </w:t>
      </w:r>
      <w:r w:rsidRPr="00D94D5C">
        <w:rPr>
          <w:rStyle w:val="Emphasis"/>
          <w:highlight w:val="yellow"/>
        </w:rPr>
        <w:t>fund</w:t>
      </w:r>
      <w:r w:rsidRPr="00D94D5C">
        <w:rPr>
          <w:rStyle w:val="11111AAAAStyleUnderline"/>
          <w:highlight w:val="yellow"/>
        </w:rPr>
        <w:t xml:space="preserve">, or </w:t>
      </w:r>
      <w:r w:rsidRPr="00D94D5C">
        <w:rPr>
          <w:rStyle w:val="Emphasis"/>
          <w:highlight w:val="yellow"/>
        </w:rPr>
        <w:t>coerce</w:t>
      </w:r>
      <w:r w:rsidRPr="00D94D5C">
        <w:rPr>
          <w:rStyle w:val="11111AAAAStyleUnderline"/>
          <w:highlight w:val="yellow"/>
        </w:rPr>
        <w:t xml:space="preserve">. The </w:t>
      </w:r>
      <w:r w:rsidRPr="00D94D5C">
        <w:rPr>
          <w:rStyle w:val="Emphasis"/>
          <w:highlight w:val="yellow"/>
        </w:rPr>
        <w:t>variety</w:t>
      </w:r>
      <w:r w:rsidRPr="00D94D5C">
        <w:rPr>
          <w:rStyle w:val="11111AAAAStyleUnderline"/>
        </w:rPr>
        <w:t xml:space="preserve"> of organizations that have been part of government by network </w:t>
      </w:r>
      <w:r w:rsidRPr="00D94D5C">
        <w:rPr>
          <w:rStyle w:val="11111AAAAStyleUnderline"/>
          <w:highlight w:val="yellow"/>
        </w:rPr>
        <w:t xml:space="preserve">is </w:t>
      </w:r>
      <w:r w:rsidRPr="00D94D5C">
        <w:rPr>
          <w:rStyle w:val="Emphasis"/>
          <w:highlight w:val="yellow"/>
        </w:rPr>
        <w:t>immense</w:t>
      </w:r>
      <w:r w:rsidRPr="00D94D5C">
        <w:rPr>
          <w:rStyle w:val="11111AAAAStyleUnderline"/>
          <w:highlight w:val="yellow"/>
        </w:rPr>
        <w:t xml:space="preserve">: </w:t>
      </w:r>
      <w:r w:rsidRPr="00D94D5C">
        <w:rPr>
          <w:rStyle w:val="Emphasis"/>
          <w:highlight w:val="yellow"/>
        </w:rPr>
        <w:t>churches</w:t>
      </w:r>
      <w:r w:rsidRPr="00D94D5C">
        <w:t xml:space="preserve">, </w:t>
      </w:r>
      <w:r w:rsidRPr="00D94D5C">
        <w:rPr>
          <w:rStyle w:val="11111AAAAStyleUnderline"/>
        </w:rPr>
        <w:t xml:space="preserve">research </w:t>
      </w:r>
      <w:r w:rsidRPr="00D94D5C">
        <w:rPr>
          <w:rStyle w:val="Emphasis"/>
          <w:highlight w:val="yellow"/>
        </w:rPr>
        <w:t>lab</w:t>
      </w:r>
      <w:r w:rsidRPr="00D94D5C">
        <w:rPr>
          <w:rStyle w:val="Emphasis"/>
        </w:rPr>
        <w:t>oratorie</w:t>
      </w:r>
      <w:r w:rsidRPr="00D94D5C">
        <w:rPr>
          <w:rStyle w:val="Emphasis"/>
          <w:highlight w:val="yellow"/>
        </w:rPr>
        <w:t>s</w:t>
      </w:r>
      <w:r w:rsidRPr="00D94D5C">
        <w:rPr>
          <w:rStyle w:val="11111AAAAStyleUnderline"/>
        </w:rPr>
        <w:t xml:space="preserve">, </w:t>
      </w:r>
      <w:r w:rsidRPr="00D94D5C">
        <w:rPr>
          <w:rStyle w:val="Emphasis"/>
          <w:highlight w:val="yellow"/>
        </w:rPr>
        <w:t>nonprofit org</w:t>
      </w:r>
      <w:r w:rsidRPr="00D94D5C">
        <w:t>anization</w:t>
      </w:r>
      <w:r w:rsidRPr="00D94D5C">
        <w:rPr>
          <w:rStyle w:val="Emphasis"/>
          <w:highlight w:val="yellow"/>
        </w:rPr>
        <w:t>s</w:t>
      </w:r>
      <w:r w:rsidRPr="00D94D5C">
        <w:rPr>
          <w:rStyle w:val="11111AAAAStyleUnderline"/>
        </w:rPr>
        <w:t xml:space="preserve">, for-profit organizations, and </w:t>
      </w:r>
      <w:r w:rsidRPr="00D94D5C">
        <w:rPr>
          <w:rStyle w:val="Emphasis"/>
          <w:highlight w:val="yellow"/>
        </w:rPr>
        <w:t>universities</w:t>
      </w:r>
      <w:r w:rsidRPr="00D94D5C">
        <w:rPr>
          <w:rStyle w:val="11111AAAAStyleUnderline"/>
        </w:rPr>
        <w:t xml:space="preserve"> have all been called upon to </w:t>
      </w:r>
      <w:r w:rsidRPr="00D94D5C">
        <w:rPr>
          <w:rStyle w:val="11111AAAAStyleUnderline"/>
          <w:highlight w:val="yellow"/>
        </w:rPr>
        <w:t xml:space="preserve">do the </w:t>
      </w:r>
      <w:r w:rsidRPr="00D94D5C">
        <w:rPr>
          <w:rStyle w:val="Emphasis"/>
          <w:highlight w:val="yellow"/>
        </w:rPr>
        <w:t>work</w:t>
      </w:r>
      <w:r w:rsidRPr="00D94D5C">
        <w:rPr>
          <w:rStyle w:val="11111AAAAStyleUnderline"/>
          <w:highlight w:val="yellow"/>
        </w:rPr>
        <w:t xml:space="preserve"> of </w:t>
      </w:r>
      <w:r w:rsidRPr="00D94D5C">
        <w:rPr>
          <w:rStyle w:val="Emphasis"/>
          <w:highlight w:val="yellow"/>
        </w:rPr>
        <w:t>government</w:t>
      </w:r>
      <w:r w:rsidRPr="00D94D5C">
        <w:t xml:space="preserve">. </w:t>
      </w:r>
      <w:r w:rsidRPr="00D94D5C">
        <w:rPr>
          <w:rStyle w:val="11111AAAAStyleUnderline"/>
        </w:rPr>
        <w:t>The network model</w:t>
      </w:r>
      <w:r w:rsidRPr="00D94D5C">
        <w:t xml:space="preserve"> is most prevalent in the area of social services, but it </w:t>
      </w:r>
      <w:r w:rsidRPr="00D94D5C">
        <w:rPr>
          <w:rStyle w:val="Emphasis"/>
        </w:rPr>
        <w:t>exists throughout</w:t>
      </w:r>
      <w:r w:rsidRPr="00D94D5C">
        <w:rPr>
          <w:rStyle w:val="11111AAAAStyleUnderline"/>
        </w:rPr>
        <w:t xml:space="preserve"> the federal government</w:t>
      </w:r>
      <w:r w:rsidRPr="00D94D5C">
        <w:t>, hence the comparison to one big ATM machine.</w:t>
      </w:r>
    </w:p>
    <w:p w14:paraId="01060202" w14:textId="77777777" w:rsidR="002B5BCC" w:rsidRPr="007D67A1" w:rsidRDefault="002B5BCC" w:rsidP="002B5BCC">
      <w:r w:rsidRPr="00D94D5C">
        <w:rPr>
          <w:rStyle w:val="Emphasis"/>
          <w:highlight w:val="yellow"/>
        </w:rPr>
        <w:t>Government by network</w:t>
      </w:r>
      <w:r w:rsidRPr="00D94D5C">
        <w:rPr>
          <w:rStyle w:val="11111AAAAStyleUnderline"/>
        </w:rPr>
        <w:t xml:space="preserve"> offers one </w:t>
      </w:r>
      <w:r w:rsidRPr="00D94D5C">
        <w:rPr>
          <w:rStyle w:val="Emphasis"/>
        </w:rPr>
        <w:t>major advantage</w:t>
      </w:r>
      <w:r w:rsidRPr="00D94D5C">
        <w:rPr>
          <w:rStyle w:val="11111AAAAStyleUnderline"/>
        </w:rPr>
        <w:t xml:space="preserve"> over </w:t>
      </w:r>
      <w:r w:rsidRPr="00D94D5C">
        <w:rPr>
          <w:rStyle w:val="Emphasis"/>
        </w:rPr>
        <w:t>traditional</w:t>
      </w:r>
      <w:r w:rsidRPr="00D94D5C">
        <w:rPr>
          <w:rStyle w:val="11111AAAAStyleUnderline"/>
        </w:rPr>
        <w:t xml:space="preserve"> </w:t>
      </w:r>
      <w:r w:rsidRPr="00D94D5C">
        <w:rPr>
          <w:rStyle w:val="Emphasis"/>
        </w:rPr>
        <w:t>bureaucratic government</w:t>
      </w:r>
      <w:r w:rsidRPr="00D94D5C">
        <w:rPr>
          <w:rStyle w:val="11111AAAAStyleUnderline"/>
        </w:rPr>
        <w:t xml:space="preserve">: It </w:t>
      </w:r>
      <w:r w:rsidRPr="00D94D5C">
        <w:rPr>
          <w:rStyle w:val="11111AAAAStyleUnderline"/>
          <w:highlight w:val="yellow"/>
        </w:rPr>
        <w:t>allows</w:t>
      </w:r>
      <w:r w:rsidRPr="00D94D5C">
        <w:rPr>
          <w:rStyle w:val="11111AAAAStyleUnderline"/>
        </w:rPr>
        <w:t xml:space="preserve"> many </w:t>
      </w:r>
      <w:r w:rsidRPr="00D94D5C">
        <w:rPr>
          <w:rStyle w:val="Emphasis"/>
          <w:highlight w:val="yellow"/>
        </w:rPr>
        <w:t>different</w:t>
      </w:r>
      <w:r w:rsidRPr="00D94D5C">
        <w:rPr>
          <w:rStyle w:val="Emphasis"/>
        </w:rPr>
        <w:t xml:space="preserve"> </w:t>
      </w:r>
      <w:r w:rsidRPr="00D94D5C">
        <w:rPr>
          <w:rStyle w:val="Emphasis"/>
          <w:highlight w:val="yellow"/>
        </w:rPr>
        <w:t>org</w:t>
      </w:r>
      <w:r w:rsidRPr="00D94D5C">
        <w:rPr>
          <w:rStyle w:val="Emphasis"/>
        </w:rPr>
        <w:t>anization</w:t>
      </w:r>
      <w:r w:rsidRPr="00D94D5C">
        <w:rPr>
          <w:rStyle w:val="Emphasis"/>
          <w:highlight w:val="yellow"/>
        </w:rPr>
        <w:t>s</w:t>
      </w:r>
      <w:r w:rsidRPr="00D94D5C">
        <w:rPr>
          <w:rStyle w:val="11111AAAAStyleUnderline"/>
          <w:highlight w:val="yellow"/>
        </w:rPr>
        <w:t xml:space="preserve"> to </w:t>
      </w:r>
      <w:r w:rsidRPr="00D94D5C">
        <w:rPr>
          <w:rStyle w:val="Emphasis"/>
          <w:highlight w:val="yellow"/>
        </w:rPr>
        <w:t>address</w:t>
      </w:r>
      <w:r w:rsidRPr="00D94D5C">
        <w:rPr>
          <w:rStyle w:val="11111AAAAStyleUnderline"/>
          <w:highlight w:val="yellow"/>
        </w:rPr>
        <w:t xml:space="preserve"> a </w:t>
      </w:r>
      <w:r w:rsidRPr="00D94D5C">
        <w:rPr>
          <w:rStyle w:val="Emphasis"/>
          <w:highlight w:val="yellow"/>
        </w:rPr>
        <w:t>problem</w:t>
      </w:r>
      <w:r w:rsidRPr="00D94D5C">
        <w:t>. Take mental health and addiction, for example. The Department of Health and Human Services includes the Substance Abuse and Mental Health Services Administration (SAMSHA), established to help the United States tackle these issues. The agency’s goals are:</w:t>
      </w:r>
    </w:p>
    <w:p w14:paraId="5E87AD2A" w14:textId="77777777" w:rsidR="002B5BCC" w:rsidRPr="00DC31E3" w:rsidRDefault="002B5BCC" w:rsidP="002B5BCC"/>
    <w:p w14:paraId="40D2065E" w14:textId="77777777" w:rsidR="002B5BCC" w:rsidRPr="00DC31E3" w:rsidRDefault="002B5BCC" w:rsidP="002B5BCC">
      <w:pPr>
        <w:pStyle w:val="Heading4"/>
      </w:pPr>
      <w:r w:rsidRPr="00DC31E3">
        <w:t xml:space="preserve">Admin state </w:t>
      </w:r>
      <w:r w:rsidRPr="00DC31E3">
        <w:rPr>
          <w:u w:val="single"/>
        </w:rPr>
        <w:t>fails</w:t>
      </w:r>
      <w:r w:rsidRPr="00DC31E3">
        <w:t>—‘expertise’ and ‘delay’ shortfalls are routine.</w:t>
      </w:r>
    </w:p>
    <w:p w14:paraId="544B1346" w14:textId="77777777" w:rsidR="002B5BCC" w:rsidRPr="00DC31E3" w:rsidRDefault="002B5BCC" w:rsidP="002B5BCC">
      <w:r w:rsidRPr="00DC31E3">
        <w:rPr>
          <w:rStyle w:val="Style13ptBold"/>
        </w:rPr>
        <w:t>Hamburger 23</w:t>
      </w:r>
      <w:r w:rsidRPr="00DC31E3">
        <w:t xml:space="preserve"> (Phillip A. Hamburger J.D. from Yale Law School, Maurice and Hilda Friedman Professor of Law at Columbia University; 2023 "Administrative Harms"; Hoover Institute; doα: 10-31-2025) </w:t>
      </w:r>
      <w:hyperlink r:id="rId18" w:history="1">
        <w:r w:rsidRPr="00DC31E3">
          <w:rPr>
            <w:rStyle w:val="Hyperlink"/>
          </w:rPr>
          <w:t>https://scholarship.law.columbia.edu/cgi/viewcontent.cgi?params=/context/faculty_scholarship/article/5216/&amp;path_info=Hamburger_Administrative_Harms.pdf</w:t>
        </w:r>
      </w:hyperlink>
    </w:p>
    <w:p w14:paraId="5F2F3713" w14:textId="77777777" w:rsidR="002B5BCC" w:rsidRPr="00DC31E3" w:rsidRDefault="002B5BCC" w:rsidP="002B5BCC"/>
    <w:p w14:paraId="3160BB28" w14:textId="77777777" w:rsidR="002B5BCC" w:rsidRPr="00DC31E3" w:rsidRDefault="002B5BCC" w:rsidP="002B5BCC">
      <w:r w:rsidRPr="00DC31E3">
        <w:t xml:space="preserve">Notwithstanding its departure from the Constitution, from law, and even from rules, </w:t>
      </w:r>
      <w:r w:rsidRPr="00DC31E3">
        <w:rPr>
          <w:rStyle w:val="11111AAAAStyleUnderline"/>
          <w:highlight w:val="yellow"/>
        </w:rPr>
        <w:t>admin</w:t>
      </w:r>
      <w:r w:rsidRPr="00DC31E3">
        <w:rPr>
          <w:rStyle w:val="11111AAAAStyleUnderline"/>
        </w:rPr>
        <w:t xml:space="preserve">istrative power </w:t>
      </w:r>
      <w:r w:rsidRPr="00DC31E3">
        <w:rPr>
          <w:rStyle w:val="Emphasis"/>
        </w:rPr>
        <w:t>claims</w:t>
      </w:r>
      <w:r w:rsidRPr="00DC31E3">
        <w:t xml:space="preserve"> to offer the distinctive advantage of </w:t>
      </w:r>
      <w:r w:rsidRPr="00DC31E3">
        <w:rPr>
          <w:rStyle w:val="11111AAAAStyleUnderline"/>
        </w:rPr>
        <w:t xml:space="preserve">rational </w:t>
      </w:r>
      <w:r w:rsidRPr="00DC31E3">
        <w:rPr>
          <w:rStyle w:val="Emphasis"/>
          <w:highlight w:val="yellow"/>
        </w:rPr>
        <w:t>decision making</w:t>
      </w:r>
      <w:r w:rsidRPr="00DC31E3">
        <w:t xml:space="preserve">.124 Whereas government decisions once were based on hierarchical political authority, and then, in the early modern era, on egalitarian popular authority, there now allegedly is an opportunity to base power on knowledge-based rationality.125 </w:t>
      </w:r>
    </w:p>
    <w:p w14:paraId="66F8AC8B" w14:textId="77777777" w:rsidR="002B5BCC" w:rsidRPr="00DC31E3" w:rsidRDefault="002B5BCC" w:rsidP="002B5BCC">
      <w:r w:rsidRPr="00DC31E3">
        <w:t>But is this entirely true?</w:t>
      </w:r>
    </w:p>
    <w:p w14:paraId="6D00477B" w14:textId="77777777" w:rsidR="002B5BCC" w:rsidRPr="00DC31E3" w:rsidRDefault="002B5BCC" w:rsidP="002B5BCC">
      <w:r w:rsidRPr="00DC31E3">
        <w:rPr>
          <w:rStyle w:val="Emphasis"/>
        </w:rPr>
        <w:t>Doubts</w:t>
      </w:r>
      <w:r w:rsidRPr="00DC31E3">
        <w:t xml:space="preserve"> about the rationality of administrative power may </w:t>
      </w:r>
      <w:r w:rsidRPr="00DC31E3">
        <w:rPr>
          <w:rStyle w:val="11111AAAAStyleUnderline"/>
        </w:rPr>
        <w:t xml:space="preserve">initially </w:t>
      </w:r>
      <w:r w:rsidRPr="00DC31E3">
        <w:rPr>
          <w:rStyle w:val="Emphasis"/>
        </w:rPr>
        <w:t>seem</w:t>
      </w:r>
      <w:r w:rsidRPr="00DC31E3">
        <w:rPr>
          <w:rStyle w:val="11111AAAAStyleUnderline"/>
        </w:rPr>
        <w:t xml:space="preserve"> improbable</w:t>
      </w:r>
      <w:r w:rsidRPr="00DC31E3">
        <w:t>. Surely, you may think, agency experts are rational, knowledgeable, and even scientific. From this perspective, it is advantageous to let their rational decision making displace the bartering, log rolling, self-interest, and corruption of political decision making.</w:t>
      </w:r>
    </w:p>
    <w:p w14:paraId="3EC3249B" w14:textId="77777777" w:rsidR="002B5BCC" w:rsidRPr="00DC31E3" w:rsidRDefault="002B5BCC" w:rsidP="002B5BCC">
      <w:r w:rsidRPr="00DC31E3">
        <w:rPr>
          <w:rStyle w:val="11111AAAAStyleUnderline"/>
        </w:rPr>
        <w:t xml:space="preserve">Administrative </w:t>
      </w:r>
      <w:r w:rsidRPr="00DC31E3">
        <w:rPr>
          <w:rStyle w:val="Emphasis"/>
          <w:highlight w:val="yellow"/>
        </w:rPr>
        <w:t>rationality</w:t>
      </w:r>
      <w:r w:rsidRPr="00DC31E3">
        <w:rPr>
          <w:rStyle w:val="11111AAAAStyleUnderline"/>
        </w:rPr>
        <w:t xml:space="preserve">, however, </w:t>
      </w:r>
      <w:r w:rsidRPr="00DC31E3">
        <w:rPr>
          <w:rStyle w:val="11111AAAAStyleUnderline"/>
          <w:highlight w:val="yellow"/>
        </w:rPr>
        <w:t xml:space="preserve">is </w:t>
      </w:r>
      <w:r w:rsidRPr="00DC31E3">
        <w:rPr>
          <w:rStyle w:val="Emphasis"/>
          <w:highlight w:val="yellow"/>
        </w:rPr>
        <w:t>compromised</w:t>
      </w:r>
      <w:r w:rsidRPr="00DC31E3">
        <w:rPr>
          <w:rStyle w:val="11111AAAAStyleUnderline"/>
          <w:highlight w:val="yellow"/>
        </w:rPr>
        <w:t xml:space="preserve"> by</w:t>
      </w:r>
      <w:r w:rsidRPr="00DC31E3">
        <w:t xml:space="preserve"> a series of </w:t>
      </w:r>
      <w:r w:rsidRPr="00DC31E3">
        <w:rPr>
          <w:rStyle w:val="11111AAAAStyleUnderline"/>
        </w:rPr>
        <w:t xml:space="preserve">decision-making </w:t>
      </w:r>
      <w:r w:rsidRPr="00DC31E3">
        <w:rPr>
          <w:rStyle w:val="Emphasis"/>
          <w:highlight w:val="yellow"/>
        </w:rPr>
        <w:t>biases</w:t>
      </w:r>
      <w:r w:rsidRPr="00DC31E3">
        <w:t>. It therefore is doubtful how far one can go in thinking administrative power distinctively rational.</w:t>
      </w:r>
    </w:p>
    <w:p w14:paraId="5F602FF0" w14:textId="77777777" w:rsidR="002B5BCC" w:rsidRPr="00DC31E3" w:rsidRDefault="002B5BCC" w:rsidP="002B5BCC">
      <w:r w:rsidRPr="00DC31E3">
        <w:t>Confidence Bias</w:t>
      </w:r>
    </w:p>
    <w:p w14:paraId="081BFE08" w14:textId="77777777" w:rsidR="002B5BCC" w:rsidRPr="00DC31E3" w:rsidRDefault="002B5BCC" w:rsidP="002B5BCC">
      <w:pPr>
        <w:rPr>
          <w:rStyle w:val="Emphasis"/>
        </w:rPr>
      </w:pPr>
      <w:r w:rsidRPr="00DC31E3">
        <w:rPr>
          <w:rStyle w:val="11111AAAAStyleUnderline"/>
        </w:rPr>
        <w:t>One</w:t>
      </w:r>
      <w:r w:rsidRPr="00DC31E3">
        <w:t xml:space="preserve"> distortion </w:t>
      </w:r>
      <w:r w:rsidRPr="00DC31E3">
        <w:rPr>
          <w:rStyle w:val="11111AAAAStyleUnderline"/>
        </w:rPr>
        <w:t>is</w:t>
      </w:r>
      <w:r w:rsidRPr="00DC31E3">
        <w:t xml:space="preserve"> the </w:t>
      </w:r>
      <w:r w:rsidRPr="00DC31E3">
        <w:rPr>
          <w:rStyle w:val="Emphasis"/>
        </w:rPr>
        <w:t>confidence</w:t>
      </w:r>
      <w:r w:rsidRPr="00DC31E3">
        <w:rPr>
          <w:rStyle w:val="11111AAAAStyleUnderline"/>
        </w:rPr>
        <w:t xml:space="preserve"> bias</w:t>
      </w:r>
      <w:r w:rsidRPr="00DC31E3">
        <w:t xml:space="preserve"> arising from the administrative confusion of expertise and science. Whereas bureaucratic expertise consists of known truths, cutting-edge science pursues questions about what is unknown. </w:t>
      </w:r>
      <w:r w:rsidRPr="00DC31E3">
        <w:rPr>
          <w:rStyle w:val="11111AAAAStyleUnderline"/>
        </w:rPr>
        <w:t>It</w:t>
      </w:r>
      <w:r w:rsidRPr="00DC31E3">
        <w:t xml:space="preserve"> therefore </w:t>
      </w:r>
      <w:r w:rsidRPr="00DC31E3">
        <w:rPr>
          <w:rStyle w:val="11111AAAAStyleUnderline"/>
        </w:rPr>
        <w:t xml:space="preserve">is </w:t>
      </w:r>
      <w:r w:rsidRPr="00DC31E3">
        <w:rPr>
          <w:rStyle w:val="Emphasis"/>
        </w:rPr>
        <w:t>dangerous</w:t>
      </w:r>
      <w:r w:rsidRPr="00DC31E3">
        <w:rPr>
          <w:rStyle w:val="11111AAAAStyleUnderline"/>
        </w:rPr>
        <w:t xml:space="preserve"> for </w:t>
      </w:r>
      <w:r w:rsidRPr="00DC31E3">
        <w:rPr>
          <w:rStyle w:val="11111AAAAStyleUnderline"/>
          <w:highlight w:val="yellow"/>
        </w:rPr>
        <w:t>regulatory bureaucrats</w:t>
      </w:r>
      <w:r w:rsidRPr="00DC31E3">
        <w:rPr>
          <w:rStyle w:val="11111AAAAStyleUnderline"/>
        </w:rPr>
        <w:t xml:space="preserve"> to </w:t>
      </w:r>
      <w:r w:rsidRPr="00DC31E3">
        <w:rPr>
          <w:rStyle w:val="Emphasis"/>
        </w:rPr>
        <w:t>assume</w:t>
      </w:r>
      <w:r w:rsidRPr="00DC31E3">
        <w:t xml:space="preserve"> that </w:t>
      </w:r>
      <w:r w:rsidRPr="00DC31E3">
        <w:rPr>
          <w:rStyle w:val="11111AAAAStyleUnderline"/>
        </w:rPr>
        <w:t xml:space="preserve">their expertise rests on </w:t>
      </w:r>
      <w:r w:rsidRPr="00DC31E3">
        <w:rPr>
          <w:rStyle w:val="Emphasis"/>
        </w:rPr>
        <w:t>cutting-edge</w:t>
      </w:r>
      <w:r w:rsidRPr="00DC31E3">
        <w:rPr>
          <w:rStyle w:val="11111AAAAStyleUnderline"/>
        </w:rPr>
        <w:t xml:space="preserve"> science</w:t>
      </w:r>
      <w:r w:rsidRPr="00DC31E3">
        <w:t xml:space="preserve">. Their </w:t>
      </w:r>
      <w:r w:rsidRPr="00DC31E3">
        <w:rPr>
          <w:rStyle w:val="11111AAAAStyleUnderline"/>
        </w:rPr>
        <w:t>confidence</w:t>
      </w:r>
      <w:r w:rsidRPr="00DC31E3">
        <w:t xml:space="preserve"> in the scientific quality of their expertise </w:t>
      </w:r>
      <w:r w:rsidRPr="00DC31E3">
        <w:rPr>
          <w:rStyle w:val="11111AAAAStyleUnderline"/>
        </w:rPr>
        <w:t>seems to justify</w:t>
      </w:r>
      <w:r w:rsidRPr="00DC31E3">
        <w:t xml:space="preserve"> their </w:t>
      </w:r>
      <w:r w:rsidRPr="00DC31E3">
        <w:rPr>
          <w:rStyle w:val="11111AAAAStyleUnderline"/>
        </w:rPr>
        <w:t xml:space="preserve">regulatory power. But their </w:t>
      </w:r>
      <w:r w:rsidRPr="00DC31E3">
        <w:rPr>
          <w:rStyle w:val="Emphasis"/>
          <w:highlight w:val="yellow"/>
        </w:rPr>
        <w:t>expertise</w:t>
      </w:r>
      <w:r w:rsidRPr="00DC31E3">
        <w:rPr>
          <w:rStyle w:val="11111AAAAStyleUnderline"/>
          <w:highlight w:val="yellow"/>
        </w:rPr>
        <w:t xml:space="preserve"> is</w:t>
      </w:r>
      <w:r w:rsidRPr="00DC31E3">
        <w:rPr>
          <w:rStyle w:val="11111AAAAStyleUnderline"/>
        </w:rPr>
        <w:t xml:space="preserve"> often</w:t>
      </w:r>
      <w:r w:rsidRPr="00DC31E3">
        <w:t xml:space="preserve"> closer to </w:t>
      </w:r>
      <w:r w:rsidRPr="00DC31E3">
        <w:rPr>
          <w:rStyle w:val="Emphasis"/>
          <w:highlight w:val="yellow"/>
        </w:rPr>
        <w:t>out-of-date</w:t>
      </w:r>
      <w:r w:rsidRPr="00DC31E3">
        <w:t xml:space="preserve"> science than the cutting-edge version of it. Indeed, it sometimes is quite </w:t>
      </w:r>
      <w:r w:rsidRPr="00DC31E3">
        <w:rPr>
          <w:rStyle w:val="Emphasis"/>
          <w:highlight w:val="yellow"/>
        </w:rPr>
        <w:t>distant</w:t>
      </w:r>
      <w:r w:rsidRPr="00DC31E3">
        <w:rPr>
          <w:rStyle w:val="11111AAAAStyleUnderline"/>
          <w:highlight w:val="yellow"/>
        </w:rPr>
        <w:t xml:space="preserve"> from </w:t>
      </w:r>
      <w:r w:rsidRPr="00DC31E3">
        <w:rPr>
          <w:rStyle w:val="11111AAAAStyleUnderline"/>
        </w:rPr>
        <w:t xml:space="preserve">contemporary </w:t>
      </w:r>
      <w:r w:rsidRPr="00DC31E3">
        <w:rPr>
          <w:rStyle w:val="11111AAAAStyleUnderline"/>
          <w:highlight w:val="yellow"/>
        </w:rPr>
        <w:t>science</w:t>
      </w:r>
      <w:r w:rsidRPr="00DC31E3">
        <w:t xml:space="preserve">. </w:t>
      </w:r>
      <w:r w:rsidRPr="00DC31E3">
        <w:rPr>
          <w:rStyle w:val="11111AAAAStyleUnderline"/>
          <w:highlight w:val="yellow"/>
        </w:rPr>
        <w:t>Bureaucrats</w:t>
      </w:r>
      <w:r w:rsidRPr="00DC31E3">
        <w:t xml:space="preserve">, however, confuse the two and thereby end </w:t>
      </w:r>
      <w:r w:rsidRPr="00DC31E3">
        <w:rPr>
          <w:rStyle w:val="11111AAAAStyleUnderline"/>
        </w:rPr>
        <w:t xml:space="preserve">up </w:t>
      </w:r>
      <w:r w:rsidRPr="00DC31E3">
        <w:rPr>
          <w:rStyle w:val="11111AAAAStyleUnderline"/>
          <w:highlight w:val="yellow"/>
        </w:rPr>
        <w:t>regulat</w:t>
      </w:r>
      <w:r w:rsidRPr="00DC31E3">
        <w:rPr>
          <w:rStyle w:val="11111AAAAStyleUnderline"/>
        </w:rPr>
        <w:t xml:space="preserve">ing </w:t>
      </w:r>
      <w:r w:rsidRPr="00DC31E3">
        <w:rPr>
          <w:rStyle w:val="11111AAAAStyleUnderline"/>
          <w:highlight w:val="yellow"/>
        </w:rPr>
        <w:t xml:space="preserve">with </w:t>
      </w:r>
      <w:r w:rsidRPr="00DC31E3">
        <w:rPr>
          <w:rStyle w:val="Emphasis"/>
          <w:highlight w:val="yellow"/>
        </w:rPr>
        <w:t>overconfidence</w:t>
      </w:r>
      <w:r w:rsidRPr="00DC31E3">
        <w:rPr>
          <w:rStyle w:val="11111AAAAStyleUnderline"/>
        </w:rPr>
        <w:t xml:space="preserve"> in</w:t>
      </w:r>
      <w:r w:rsidRPr="00DC31E3">
        <w:t xml:space="preserve"> their </w:t>
      </w:r>
      <w:r w:rsidRPr="00DC31E3">
        <w:rPr>
          <w:rStyle w:val="11111AAAAStyleUnderline"/>
        </w:rPr>
        <w:t>expertise</w:t>
      </w:r>
      <w:r w:rsidRPr="00DC31E3">
        <w:t xml:space="preserve"> on the assumption it is scientific.126</w:t>
      </w:r>
    </w:p>
    <w:p w14:paraId="34ED2557" w14:textId="77777777" w:rsidR="002B5BCC" w:rsidRPr="00DC31E3" w:rsidRDefault="002B5BCC" w:rsidP="002B5BCC">
      <w:r w:rsidRPr="00DC31E3">
        <w:t xml:space="preserve">This is one of the many problems with IRBs—the </w:t>
      </w:r>
      <w:r w:rsidRPr="00DC31E3">
        <w:rPr>
          <w:rStyle w:val="11111AAAAStyleUnderline"/>
          <w:highlight w:val="yellow"/>
        </w:rPr>
        <w:t>gatekeepers</w:t>
      </w:r>
      <w:r w:rsidRPr="00DC31E3">
        <w:t xml:space="preserve"> to much empirical scientific and academic inquiry. For example, </w:t>
      </w:r>
      <w:r w:rsidRPr="00DC31E3">
        <w:rPr>
          <w:rStyle w:val="11111AAAAStyleUnderline"/>
        </w:rPr>
        <w:t xml:space="preserve">an </w:t>
      </w:r>
      <w:r w:rsidRPr="00DC31E3">
        <w:rPr>
          <w:rStyle w:val="Emphasis"/>
        </w:rPr>
        <w:t>IRB</w:t>
      </w:r>
      <w:r w:rsidRPr="00DC31E3">
        <w:rPr>
          <w:rStyle w:val="11111AAAAStyleUnderline"/>
        </w:rPr>
        <w:t xml:space="preserve"> member</w:t>
      </w:r>
      <w:r w:rsidRPr="00DC31E3">
        <w:t xml:space="preserve"> with traditional statistical expertise </w:t>
      </w:r>
      <w:r w:rsidRPr="00DC31E3">
        <w:rPr>
          <w:rStyle w:val="11111AAAAStyleUnderline"/>
        </w:rPr>
        <w:t xml:space="preserve">will </w:t>
      </w:r>
      <w:r w:rsidRPr="00DC31E3">
        <w:rPr>
          <w:rStyle w:val="11111AAAAStyleUnderline"/>
          <w:highlight w:val="yellow"/>
        </w:rPr>
        <w:t xml:space="preserve">confidently impose </w:t>
      </w:r>
      <w:r w:rsidRPr="00DC31E3">
        <w:rPr>
          <w:rStyle w:val="Emphasis"/>
          <w:highlight w:val="yellow"/>
        </w:rPr>
        <w:t>old</w:t>
      </w:r>
      <w:r w:rsidRPr="00DC31E3">
        <w:rPr>
          <w:rStyle w:val="11111AAAAStyleUnderline"/>
          <w:highlight w:val="yellow"/>
        </w:rPr>
        <w:t xml:space="preserve"> models</w:t>
      </w:r>
      <w:r w:rsidRPr="00DC31E3">
        <w:t xml:space="preserve"> of inquiry </w:t>
      </w:r>
      <w:r w:rsidRPr="00DC31E3">
        <w:rPr>
          <w:rStyle w:val="11111AAAAStyleUnderline"/>
        </w:rPr>
        <w:t xml:space="preserve">on researchers </w:t>
      </w:r>
      <w:r w:rsidRPr="00DC31E3">
        <w:rPr>
          <w:rStyle w:val="Emphasis"/>
        </w:rPr>
        <w:t>experimenting</w:t>
      </w:r>
      <w:r w:rsidRPr="00DC31E3">
        <w:rPr>
          <w:rStyle w:val="11111AAAAStyleUnderline"/>
        </w:rPr>
        <w:t xml:space="preserve"> with </w:t>
      </w:r>
      <w:r w:rsidRPr="00DC31E3">
        <w:rPr>
          <w:rStyle w:val="Emphasis"/>
        </w:rPr>
        <w:t>new</w:t>
      </w:r>
      <w:r w:rsidRPr="00DC31E3">
        <w:rPr>
          <w:rStyle w:val="11111AAAAStyleUnderline"/>
        </w:rPr>
        <w:t xml:space="preserve"> methods</w:t>
      </w:r>
      <w:r w:rsidRPr="00DC31E3">
        <w:t>.</w:t>
      </w:r>
    </w:p>
    <w:p w14:paraId="08BE496F" w14:textId="77777777" w:rsidR="002B5BCC" w:rsidRPr="00DC31E3" w:rsidRDefault="002B5BCC" w:rsidP="002B5BCC">
      <w:r w:rsidRPr="00DC31E3">
        <w:rPr>
          <w:rStyle w:val="Emphasis"/>
          <w:highlight w:val="yellow"/>
        </w:rPr>
        <w:t>Confusion</w:t>
      </w:r>
      <w:r w:rsidRPr="00DC31E3">
        <w:rPr>
          <w:rStyle w:val="11111AAAAStyleUnderline"/>
        </w:rPr>
        <w:t xml:space="preserve"> between expertise and science</w:t>
      </w:r>
      <w:r w:rsidRPr="00DC31E3">
        <w:t xml:space="preserve"> also </w:t>
      </w:r>
      <w:r w:rsidRPr="00DC31E3">
        <w:rPr>
          <w:rStyle w:val="11111AAAAStyleUnderline"/>
          <w:highlight w:val="yellow"/>
        </w:rPr>
        <w:t>pervades</w:t>
      </w:r>
      <w:r w:rsidRPr="00DC31E3">
        <w:rPr>
          <w:rStyle w:val="11111AAAAStyleUnderline"/>
        </w:rPr>
        <w:t xml:space="preserve"> federal </w:t>
      </w:r>
      <w:r w:rsidRPr="00DC31E3">
        <w:rPr>
          <w:rStyle w:val="Emphasis"/>
          <w:highlight w:val="yellow"/>
        </w:rPr>
        <w:t>agencies</w:t>
      </w:r>
      <w:r w:rsidRPr="00DC31E3">
        <w:t xml:space="preserve">. The resulting confidence bias was especially clear during the COVID-19 debacle. </w:t>
      </w:r>
      <w:r w:rsidRPr="00DC31E3">
        <w:rPr>
          <w:rStyle w:val="11111AAAAStyleUnderline"/>
          <w:highlight w:val="yellow"/>
        </w:rPr>
        <w:t>Experts</w:t>
      </w:r>
      <w:r w:rsidRPr="00DC31E3">
        <w:t xml:space="preserve"> in multiple agencies </w:t>
      </w:r>
      <w:r w:rsidRPr="00DC31E3">
        <w:rPr>
          <w:rStyle w:val="11111AAAAStyleUnderline"/>
          <w:highlight w:val="yellow"/>
        </w:rPr>
        <w:t>imposed</w:t>
      </w:r>
      <w:r w:rsidRPr="00DC31E3">
        <w:rPr>
          <w:rStyle w:val="11111AAAAStyleUnderline"/>
        </w:rPr>
        <w:t xml:space="preserve"> scientifically </w:t>
      </w:r>
      <w:r w:rsidRPr="00DC31E3">
        <w:rPr>
          <w:rStyle w:val="Emphasis"/>
          <w:highlight w:val="yellow"/>
        </w:rPr>
        <w:t>dubious</w:t>
      </w:r>
      <w:r w:rsidRPr="00DC31E3">
        <w:rPr>
          <w:rStyle w:val="11111AAAAStyleUnderline"/>
          <w:highlight w:val="yellow"/>
        </w:rPr>
        <w:t xml:space="preserve"> policies</w:t>
      </w:r>
      <w:r w:rsidRPr="00DC31E3">
        <w:rPr>
          <w:rStyle w:val="11111AAAAStyleUnderline"/>
        </w:rPr>
        <w:t xml:space="preserve"> with great self-assurance</w:t>
      </w:r>
      <w:r w:rsidRPr="00DC31E3">
        <w:t>, on the theory that they were experts and we should follow the science.</w:t>
      </w:r>
    </w:p>
    <w:p w14:paraId="0713DE1A" w14:textId="77777777" w:rsidR="002B5BCC" w:rsidRPr="00DC31E3" w:rsidRDefault="002B5BCC" w:rsidP="002B5BCC">
      <w:r w:rsidRPr="00DC31E3">
        <w:t>Specialization Bias</w:t>
      </w:r>
    </w:p>
    <w:p w14:paraId="203C3675" w14:textId="77777777" w:rsidR="002B5BCC" w:rsidRPr="00DC31E3" w:rsidRDefault="002B5BCC" w:rsidP="002B5BCC">
      <w:r w:rsidRPr="00DC31E3">
        <w:t xml:space="preserve">Put in colloquial terms, when the proverbial dentist walks into a room and sees you, he sees your teeth, not you as a whole. Indeed, dental experts recognized the value of fluoridation for preserving teeth, but they never bothered to ask about its consequences for the mental development of children exposed to fluoride in utero.127 </w:t>
      </w:r>
      <w:r w:rsidRPr="00DC31E3">
        <w:rPr>
          <w:rStyle w:val="11111AAAAStyleUnderline"/>
        </w:rPr>
        <w:t>Bureaucrats</w:t>
      </w:r>
      <w:r w:rsidRPr="00DC31E3">
        <w:t xml:space="preserve"> with expertise in fire hazards </w:t>
      </w:r>
      <w:r w:rsidRPr="00DC31E3">
        <w:rPr>
          <w:rStyle w:val="Emphasis"/>
        </w:rPr>
        <w:t>insisted</w:t>
      </w:r>
      <w:r w:rsidRPr="00DC31E3">
        <w:t xml:space="preserve"> on flame retardants in children’s pajamas, </w:t>
      </w:r>
      <w:r w:rsidRPr="00DC31E3">
        <w:rPr>
          <w:rStyle w:val="11111AAAAStyleUnderline"/>
        </w:rPr>
        <w:t xml:space="preserve">without </w:t>
      </w:r>
      <w:r w:rsidRPr="00DC31E3">
        <w:rPr>
          <w:rStyle w:val="Emphasis"/>
        </w:rPr>
        <w:t>pausing</w:t>
      </w:r>
      <w:r w:rsidRPr="00DC31E3">
        <w:t xml:space="preserve"> to ask whether the chemicals might be toxic to children.128 Government immunologists focused on the measures necessary to limit the transmission of COVID-19, without adequately </w:t>
      </w:r>
      <w:r w:rsidRPr="00DC31E3">
        <w:rPr>
          <w:rStyle w:val="11111AAAAStyleUnderline"/>
        </w:rPr>
        <w:t>taking into account</w:t>
      </w:r>
      <w:r w:rsidRPr="00DC31E3">
        <w:t xml:space="preserve"> the </w:t>
      </w:r>
      <w:r w:rsidRPr="00DC31E3">
        <w:rPr>
          <w:rStyle w:val="Emphasis"/>
        </w:rPr>
        <w:t>costs</w:t>
      </w:r>
      <w:r w:rsidRPr="00DC31E3">
        <w:t xml:space="preserve"> of confining children and shutting down much of the economy.</w:t>
      </w:r>
    </w:p>
    <w:p w14:paraId="4101E405" w14:textId="77777777" w:rsidR="002B5BCC" w:rsidRPr="00DC31E3" w:rsidRDefault="002B5BCC" w:rsidP="002B5BCC">
      <w:r w:rsidRPr="00DC31E3">
        <w:t xml:space="preserve">The </w:t>
      </w:r>
      <w:r w:rsidRPr="00DC31E3">
        <w:rPr>
          <w:rStyle w:val="Emphasis"/>
        </w:rPr>
        <w:t>specialization</w:t>
      </w:r>
      <w:r w:rsidRPr="00DC31E3">
        <w:rPr>
          <w:rStyle w:val="11111AAAAStyleUnderline"/>
        </w:rPr>
        <w:t xml:space="preserve"> </w:t>
      </w:r>
      <w:r w:rsidRPr="00DC31E3">
        <w:rPr>
          <w:rStyle w:val="11111AAAAStyleUnderline"/>
          <w:highlight w:val="yellow"/>
        </w:rPr>
        <w:t>bias is</w:t>
      </w:r>
      <w:r w:rsidRPr="00DC31E3">
        <w:t xml:space="preserve"> complicated by a host of factors. For example, it may be </w:t>
      </w:r>
      <w:r w:rsidRPr="00DC31E3">
        <w:rPr>
          <w:rStyle w:val="11111AAAAStyleUnderline"/>
          <w:highlight w:val="yellow"/>
        </w:rPr>
        <w:t>encouraged by</w:t>
      </w:r>
      <w:r w:rsidRPr="00DC31E3">
        <w:t xml:space="preserve"> similarly focused </w:t>
      </w:r>
      <w:r w:rsidRPr="00DC31E3">
        <w:rPr>
          <w:rStyle w:val="Emphasis"/>
          <w:highlight w:val="yellow"/>
        </w:rPr>
        <w:t>special interest</w:t>
      </w:r>
      <w:r w:rsidRPr="00DC31E3">
        <w:rPr>
          <w:rStyle w:val="11111AAAAStyleUnderline"/>
        </w:rPr>
        <w:t xml:space="preserve"> group</w:t>
      </w:r>
      <w:r w:rsidRPr="00DC31E3">
        <w:rPr>
          <w:rStyle w:val="Emphasis"/>
          <w:highlight w:val="yellow"/>
        </w:rPr>
        <w:t>s</w:t>
      </w:r>
      <w:r w:rsidRPr="00DC31E3">
        <w:rPr>
          <w:rStyle w:val="11111AAAAStyleUnderline"/>
          <w:highlight w:val="yellow"/>
        </w:rPr>
        <w:t>, and</w:t>
      </w:r>
      <w:r w:rsidRPr="00DC31E3">
        <w:t xml:space="preserve"> it may be </w:t>
      </w:r>
      <w:r w:rsidRPr="00DC31E3">
        <w:rPr>
          <w:rStyle w:val="11111AAAAStyleUnderline"/>
        </w:rPr>
        <w:t>tempered by</w:t>
      </w:r>
      <w:r w:rsidRPr="00DC31E3">
        <w:t xml:space="preserve"> economic </w:t>
      </w:r>
      <w:r w:rsidRPr="00DC31E3">
        <w:rPr>
          <w:rStyle w:val="11111AAAAStyleUnderline"/>
        </w:rPr>
        <w:t xml:space="preserve">review at the </w:t>
      </w:r>
      <w:r w:rsidRPr="00DC31E3">
        <w:rPr>
          <w:rStyle w:val="Emphasis"/>
          <w:highlight w:val="yellow"/>
        </w:rPr>
        <w:t>O</w:t>
      </w:r>
      <w:r w:rsidRPr="00DC31E3">
        <w:t xml:space="preserve">ffice of </w:t>
      </w:r>
      <w:r w:rsidRPr="00DC31E3">
        <w:rPr>
          <w:rStyle w:val="Emphasis"/>
          <w:highlight w:val="yellow"/>
        </w:rPr>
        <w:t>I</w:t>
      </w:r>
      <w:r w:rsidRPr="00DC31E3">
        <w:t xml:space="preserve">nformation and </w:t>
      </w:r>
      <w:r w:rsidRPr="00DC31E3">
        <w:rPr>
          <w:rStyle w:val="Emphasis"/>
          <w:highlight w:val="yellow"/>
        </w:rPr>
        <w:t>R</w:t>
      </w:r>
      <w:r w:rsidRPr="00DC31E3">
        <w:t xml:space="preserve">egulatory </w:t>
      </w:r>
      <w:r w:rsidRPr="00DC31E3">
        <w:rPr>
          <w:rStyle w:val="Emphasis"/>
          <w:highlight w:val="yellow"/>
        </w:rPr>
        <w:t>A</w:t>
      </w:r>
      <w:r w:rsidRPr="00DC31E3">
        <w:t xml:space="preserve">ffairs </w:t>
      </w:r>
      <w:r w:rsidRPr="00DC31E3">
        <w:rPr>
          <w:rStyle w:val="11111AAAAStyleUnderline"/>
        </w:rPr>
        <w:t>and</w:t>
      </w:r>
      <w:r w:rsidRPr="00DC31E3">
        <w:t xml:space="preserve"> political review by the </w:t>
      </w:r>
      <w:r w:rsidRPr="00DC31E3">
        <w:rPr>
          <w:rStyle w:val="11111AAAAStyleUnderline"/>
        </w:rPr>
        <w:t>White House</w:t>
      </w:r>
      <w:r w:rsidRPr="00DC31E3">
        <w:t>.</w:t>
      </w:r>
    </w:p>
    <w:p w14:paraId="00957288" w14:textId="77777777" w:rsidR="002B5BCC" w:rsidRPr="00DC31E3" w:rsidRDefault="002B5BCC" w:rsidP="002B5BCC">
      <w:r w:rsidRPr="00DC31E3">
        <w:t xml:space="preserve">In drawing attention to the specialization bias, this article doesn’t deny that specialized knowledge can have value in regulatory decision making. It obviously is useful for agency experts to share their specialized knowledge with legislators. But it is risky to leave law making decisions to experts, as they tend to be subject to their specialization bias. Even when the heads of </w:t>
      </w:r>
      <w:r w:rsidRPr="00DC31E3">
        <w:rPr>
          <w:rStyle w:val="11111AAAAStyleUnderline"/>
          <w:highlight w:val="yellow"/>
        </w:rPr>
        <w:t xml:space="preserve">specialized </w:t>
      </w:r>
      <w:r w:rsidRPr="00DC31E3">
        <w:rPr>
          <w:rStyle w:val="Emphasis"/>
          <w:highlight w:val="yellow"/>
        </w:rPr>
        <w:t>agencies</w:t>
      </w:r>
      <w:r w:rsidRPr="00DC31E3">
        <w:rPr>
          <w:rStyle w:val="11111AAAAStyleUnderline"/>
          <w:highlight w:val="yellow"/>
        </w:rPr>
        <w:t xml:space="preserve"> are</w:t>
      </w:r>
      <w:r w:rsidRPr="00DC31E3">
        <w:t xml:space="preserve"> not experts, they </w:t>
      </w:r>
      <w:r w:rsidRPr="00DC31E3">
        <w:rPr>
          <w:rStyle w:val="11111AAAAStyleUnderline"/>
        </w:rPr>
        <w:t xml:space="preserve">often are </w:t>
      </w:r>
      <w:r w:rsidRPr="00DC31E3">
        <w:rPr>
          <w:rStyle w:val="Emphasis"/>
          <w:highlight w:val="yellow"/>
        </w:rPr>
        <w:t>attached</w:t>
      </w:r>
      <w:r w:rsidRPr="00DC31E3">
        <w:rPr>
          <w:rStyle w:val="11111AAAAStyleUnderline"/>
          <w:highlight w:val="yellow"/>
        </w:rPr>
        <w:t xml:space="preserve"> to</w:t>
      </w:r>
      <w:r w:rsidRPr="00DC31E3">
        <w:t xml:space="preserve"> their agency’s </w:t>
      </w:r>
      <w:r w:rsidRPr="00DC31E3">
        <w:rPr>
          <w:rStyle w:val="11111AAAAStyleUnderline"/>
          <w:highlight w:val="yellow"/>
        </w:rPr>
        <w:t>specialized mission and</w:t>
      </w:r>
      <w:r w:rsidRPr="00DC31E3">
        <w:t xml:space="preserve"> therefore </w:t>
      </w:r>
      <w:r w:rsidRPr="00DC31E3">
        <w:rPr>
          <w:rStyle w:val="11111AAAAStyleUnderline"/>
          <w:highlight w:val="yellow"/>
        </w:rPr>
        <w:t>echo</w:t>
      </w:r>
      <w:r w:rsidRPr="00DC31E3">
        <w:t xml:space="preserve"> the </w:t>
      </w:r>
      <w:r w:rsidRPr="00DC31E3">
        <w:rPr>
          <w:rStyle w:val="Emphasis"/>
          <w:highlight w:val="yellow"/>
        </w:rPr>
        <w:t>bias</w:t>
      </w:r>
      <w:r w:rsidRPr="00DC31E3">
        <w:t xml:space="preserve"> of its experts. In short, expertise and expert decision making are different, and the value of the one must be distinguished from the danger of the other.</w:t>
      </w:r>
    </w:p>
    <w:p w14:paraId="00576F4D" w14:textId="77777777" w:rsidR="002B5BCC" w:rsidRPr="00DC31E3" w:rsidRDefault="002B5BCC" w:rsidP="002B5BCC">
      <w:r w:rsidRPr="00DC31E3">
        <w:t>&lt;&lt;TEXT CONDENSED, NONE OMITTED&gt;&gt;</w:t>
      </w:r>
    </w:p>
    <w:p w14:paraId="355590AD" w14:textId="77777777" w:rsidR="002B5BCC" w:rsidRPr="00DC31E3" w:rsidRDefault="002B5BCC" w:rsidP="002B5BCC">
      <w:pPr>
        <w:rPr>
          <w:sz w:val="8"/>
        </w:rPr>
      </w:pPr>
      <w:r w:rsidRPr="00DC31E3">
        <w:rPr>
          <w:sz w:val="8"/>
        </w:rPr>
        <w:t>Specialization Bias in IRBs For a peculiarly self-conscious instance of the specialization bias, it is necessary to return to IRBs. When government experts in biomedical ethics worked to protect human subjects from research harms, they decided that their specialized regulatory goal should be pursued with out consideration of other, more general public interests. So they expressly required IRBs to weigh risks to human subjects without considering the long-term benefits of the knowledge acquired: “The IRB should not consider possible long-range effects of applying knowledge gained in the research (e.g., the possible effects of the research on public policy).”129 In other words, IRBs must deliberately be indifferent to the medical and policy benefits of research. How serious is it to ignore the long-term medical and public policy benefits of research? The costs can be staggering. Indeed, the research suppressed by IRBs has a body count. The tally from the suppression of a single research project can easily run into hundreds of thousands of deaths.130 The overall losses are surely much higher. These human costs of ignoring the long-term benefits of new biomedical knowledge were entirely predictable, but that’s not what the experts cared about. They ostentatiously aimed to protect only human subjects and, with this specialized concern, were indifferent to the price. They were especially anxious to protect minorities from the burdens of research. So they placed distinctive burdens on research that focused on minority human subjects—with inevitably severe results for Black men, pregnant women, and anyone else who was the object of their solicitude.131 You might think that the specialized concern for human subjects, to the point of ignoring the long-term benefits of the research, is justified by the high risk to human subjects. But the argument here is merely about the use of IRBs under the human subject research regulations, not FDA regulations. And in the research covered merely by the human subject research regulations, significant harms to human subjects have always been relatively rare.132 Of course, when government is doing research (such as in the Tuskegee Study or the Army Radiation Experiments), the risks to human subjects are high, but that has little to do with the risk of research done outside the government.133 So if one leaves aside the special dangers of government research, the costs for human subjects are relatively low, and they are overwhelmed by the profound costs of discouraging research. The use of IRBs to pursue the specialized goals of experts was unusually self-conscious. But the resulting policy—of protecting against research harms without weighing long-term research benefits—nicely captures the broader danger: The specialized aims of experts tend to override other interests, including the public interest. Decision-making biases—including confidence, specialization, and size biases—distort a vast range of administrative regulation. Although administrative power has long been justified as distinctively rational, one must fear that its decision making suffers from its own irrationalities. The biases inherent in administrative decision making, however, do not stand alone. They are joined by prejudices that intrude from without. END OF REGULATION? The most common response to the prospect of abandoning or even cutting back on the administrative state is that we need that regime for regulation. But the objections to administrative power are not complaints about regulation; they do not question the benefits of clean air, safe cars, or efficacious drugs. Rather, the point is that regulation can come along different pathways, unlawful and lawful, very harmful and less harmful. At stake, therefore, is not regulation, but the administrative path for regulation. It is true that congressional regulation would be different from administrative regulation. For example, Congress would have to regulate through laws, not adjudications or consent degrees, and so would have to state its requirements up front. It would be unable to rely on waivers to trim back on overly broad rules and so would have to draft its rules relatively tightly. And so forth. Most substantially, Congress would need to overcome political disagreements and so would not always adopt the same regulatory policies as administrative agencies. But that’s as much as to say that Congress would be more hesitant than unelected agencies to impose regulations of questionable popularity. In other words, because the legislative process would be that of a representative body, the resulting rules would be less indifferent to popular feelings. So advocates of a new regulation would have to be politically persuasive; they would have to make their case to politicians and ultimately the public. Is that a danger or a benefit? LOSS OF AGENCY EXPERTISE?</w:t>
      </w:r>
    </w:p>
    <w:p w14:paraId="2E9C0890" w14:textId="77777777" w:rsidR="002B5BCC" w:rsidRPr="00DC31E3" w:rsidRDefault="002B5BCC" w:rsidP="002B5BCC">
      <w:r w:rsidRPr="00DC31E3">
        <w:t>&lt;&lt;PARAGRAPH BREAKS RESUME&gt;&gt;</w:t>
      </w:r>
    </w:p>
    <w:p w14:paraId="330143DF" w14:textId="77777777" w:rsidR="002B5BCC" w:rsidRPr="00DC31E3" w:rsidRDefault="002B5BCC" w:rsidP="002B5BCC">
      <w:r w:rsidRPr="00DC31E3">
        <w:rPr>
          <w:rStyle w:val="11111AAAAStyleUnderline"/>
        </w:rPr>
        <w:t xml:space="preserve">Another </w:t>
      </w:r>
      <w:r w:rsidRPr="00DC31E3">
        <w:rPr>
          <w:rStyle w:val="Emphasis"/>
        </w:rPr>
        <w:t>concern</w:t>
      </w:r>
      <w:r w:rsidRPr="00DC31E3">
        <w:rPr>
          <w:rStyle w:val="11111AAAAStyleUnderline"/>
        </w:rPr>
        <w:t xml:space="preserve"> is that without agencies</w:t>
      </w:r>
      <w:r w:rsidRPr="00DC31E3">
        <w:t xml:space="preserve">, we would not enjoy the advantage of their regulatory expertise. Lacking the depth of expertise enjoyed by many agencies, </w:t>
      </w:r>
      <w:r w:rsidRPr="00DC31E3">
        <w:rPr>
          <w:rStyle w:val="Emphasis"/>
        </w:rPr>
        <w:t>Congress</w:t>
      </w:r>
      <w:r w:rsidRPr="00DC31E3">
        <w:t xml:space="preserve"> would </w:t>
      </w:r>
      <w:r w:rsidRPr="00DC31E3">
        <w:rPr>
          <w:rStyle w:val="11111AAAAStyleUnderline"/>
        </w:rPr>
        <w:t xml:space="preserve">regulate in </w:t>
      </w:r>
      <w:r w:rsidRPr="00DC31E3">
        <w:rPr>
          <w:rStyle w:val="Emphasis"/>
        </w:rPr>
        <w:t>ignorance</w:t>
      </w:r>
      <w:r w:rsidRPr="00DC31E3">
        <w:t>.</w:t>
      </w:r>
    </w:p>
    <w:p w14:paraId="52958765" w14:textId="77777777" w:rsidR="002B5BCC" w:rsidRPr="00DC31E3" w:rsidRDefault="002B5BCC" w:rsidP="002B5BCC">
      <w:r w:rsidRPr="00DC31E3">
        <w:rPr>
          <w:rStyle w:val="11111AAAAStyleUnderline"/>
        </w:rPr>
        <w:t xml:space="preserve">The end of </w:t>
      </w:r>
      <w:r w:rsidRPr="00DC31E3">
        <w:rPr>
          <w:rStyle w:val="Emphasis"/>
        </w:rPr>
        <w:t>admin</w:t>
      </w:r>
      <w:r w:rsidRPr="00DC31E3">
        <w:rPr>
          <w:rStyle w:val="11111AAAAStyleUnderline"/>
        </w:rPr>
        <w:t xml:space="preserve">istrative </w:t>
      </w:r>
      <w:r w:rsidRPr="00DC31E3">
        <w:rPr>
          <w:rStyle w:val="Emphasis"/>
        </w:rPr>
        <w:t>power</w:t>
      </w:r>
      <w:r w:rsidRPr="00DC31E3">
        <w:t xml:space="preserve">, however, </w:t>
      </w:r>
      <w:r w:rsidRPr="00DC31E3">
        <w:rPr>
          <w:rStyle w:val="11111AAAAStyleUnderline"/>
        </w:rPr>
        <w:t xml:space="preserve">would </w:t>
      </w:r>
      <w:r w:rsidRPr="00DC31E3">
        <w:rPr>
          <w:rStyle w:val="Emphasis"/>
        </w:rPr>
        <w:t>not</w:t>
      </w:r>
      <w:r w:rsidRPr="00DC31E3">
        <w:t xml:space="preserve"> necessarily </w:t>
      </w:r>
      <w:r w:rsidRPr="00DC31E3">
        <w:rPr>
          <w:rStyle w:val="11111AAAAStyleUnderline"/>
        </w:rPr>
        <w:t>mean</w:t>
      </w:r>
      <w:r w:rsidRPr="00DC31E3">
        <w:t xml:space="preserve"> the </w:t>
      </w:r>
      <w:r w:rsidRPr="00DC31E3">
        <w:rPr>
          <w:rStyle w:val="11111AAAAStyleUnderline"/>
        </w:rPr>
        <w:t xml:space="preserve">end of </w:t>
      </w:r>
      <w:r w:rsidRPr="00DC31E3">
        <w:rPr>
          <w:rStyle w:val="Emphasis"/>
        </w:rPr>
        <w:t>agencies</w:t>
      </w:r>
      <w:r w:rsidRPr="00DC31E3">
        <w:t xml:space="preserve"> and their experts. They could continue to exist and could continue to propose rules based on their expertise. </w:t>
      </w:r>
      <w:r w:rsidRPr="00DC31E3">
        <w:rPr>
          <w:rStyle w:val="11111AAAAStyleUnderline"/>
        </w:rPr>
        <w:t xml:space="preserve">The </w:t>
      </w:r>
      <w:r w:rsidRPr="00DC31E3">
        <w:rPr>
          <w:rStyle w:val="Emphasis"/>
        </w:rPr>
        <w:t>difference</w:t>
      </w:r>
      <w:r w:rsidRPr="00DC31E3">
        <w:rPr>
          <w:rStyle w:val="11111AAAAStyleUnderline"/>
        </w:rPr>
        <w:t xml:space="preserve"> is</w:t>
      </w:r>
      <w:r w:rsidRPr="00DC31E3">
        <w:t xml:space="preserve"> that </w:t>
      </w:r>
      <w:r w:rsidRPr="00DC31E3">
        <w:rPr>
          <w:rStyle w:val="11111AAAAStyleUnderline"/>
        </w:rPr>
        <w:t>they would</w:t>
      </w:r>
      <w:r w:rsidRPr="00DC31E3">
        <w:t xml:space="preserve"> not issue their rules but would have to </w:t>
      </w:r>
      <w:r w:rsidRPr="00DC31E3">
        <w:rPr>
          <w:rStyle w:val="Emphasis"/>
        </w:rPr>
        <w:t>send</w:t>
      </w:r>
      <w:r w:rsidRPr="00DC31E3">
        <w:rPr>
          <w:rStyle w:val="11111AAAAStyleUnderline"/>
        </w:rPr>
        <w:t xml:space="preserve"> them to </w:t>
      </w:r>
      <w:r w:rsidRPr="00DC31E3">
        <w:rPr>
          <w:rStyle w:val="Emphasis"/>
        </w:rPr>
        <w:t>Congress</w:t>
      </w:r>
      <w:r w:rsidRPr="00DC31E3">
        <w:t xml:space="preserve"> for it to enact.</w:t>
      </w:r>
    </w:p>
    <w:p w14:paraId="4D780F2C" w14:textId="77777777" w:rsidR="002B5BCC" w:rsidRPr="00DC31E3" w:rsidRDefault="002B5BCC" w:rsidP="002B5BCC">
      <w:pPr>
        <w:rPr>
          <w:rStyle w:val="11111AAAAStyleUnderline"/>
        </w:rPr>
      </w:pPr>
      <w:r w:rsidRPr="00DC31E3">
        <w:rPr>
          <w:rStyle w:val="11111AAAAStyleUnderline"/>
        </w:rPr>
        <w:t xml:space="preserve">One might </w:t>
      </w:r>
      <w:r w:rsidRPr="00DC31E3">
        <w:rPr>
          <w:rStyle w:val="Emphasis"/>
        </w:rPr>
        <w:t>fear</w:t>
      </w:r>
      <w:r w:rsidRPr="00DC31E3">
        <w:t xml:space="preserve"> that the ultimate enactors—the members of </w:t>
      </w:r>
      <w:r w:rsidRPr="00DC31E3">
        <w:rPr>
          <w:rStyle w:val="11111AAAAStyleUnderline"/>
        </w:rPr>
        <w:t>Congress</w:t>
      </w:r>
      <w:r w:rsidRPr="00DC31E3">
        <w:t>—</w:t>
      </w:r>
      <w:r w:rsidRPr="00DC31E3">
        <w:rPr>
          <w:rStyle w:val="11111AAAAStyleUnderline"/>
        </w:rPr>
        <w:t xml:space="preserve">wouldn’t typically </w:t>
      </w:r>
      <w:r w:rsidRPr="00DC31E3">
        <w:rPr>
          <w:rStyle w:val="Emphasis"/>
        </w:rPr>
        <w:t>know enough</w:t>
      </w:r>
      <w:r w:rsidRPr="00DC31E3">
        <w:t xml:space="preserve"> to digest agency recommendations. </w:t>
      </w:r>
      <w:r w:rsidRPr="00DC31E3">
        <w:rPr>
          <w:rStyle w:val="11111AAAAStyleUnderline"/>
        </w:rPr>
        <w:t xml:space="preserve">But </w:t>
      </w:r>
      <w:r w:rsidRPr="00DC31E3">
        <w:rPr>
          <w:rStyle w:val="Emphasis"/>
        </w:rPr>
        <w:t>heads</w:t>
      </w:r>
      <w:r w:rsidRPr="00DC31E3">
        <w:rPr>
          <w:rStyle w:val="11111AAAAStyleUnderline"/>
        </w:rPr>
        <w:t xml:space="preserve"> of agencies are </w:t>
      </w:r>
      <w:r w:rsidRPr="00DC31E3">
        <w:rPr>
          <w:rStyle w:val="Emphasis"/>
        </w:rPr>
        <w:t>not</w:t>
      </w:r>
      <w:r w:rsidRPr="00DC31E3">
        <w:rPr>
          <w:rStyle w:val="11111AAAAStyleUnderline"/>
        </w:rPr>
        <w:t xml:space="preserve"> always </w:t>
      </w:r>
      <w:r w:rsidRPr="00DC31E3">
        <w:rPr>
          <w:rStyle w:val="Emphasis"/>
        </w:rPr>
        <w:t>experts</w:t>
      </w:r>
      <w:r w:rsidRPr="00DC31E3">
        <w:t xml:space="preserve">, and this causes little concern. Moreover, agency expertise (as already noted) is not necessarily the best measure of whether a regulation should be adopted. Expertise is different from cutting-edge science, </w:t>
      </w:r>
      <w:r w:rsidRPr="00DC31E3">
        <w:rPr>
          <w:rStyle w:val="11111AAAAStyleUnderline"/>
        </w:rPr>
        <w:t xml:space="preserve">agency </w:t>
      </w:r>
      <w:r w:rsidRPr="00DC31E3">
        <w:rPr>
          <w:rStyle w:val="11111AAAAStyleUnderline"/>
          <w:highlight w:val="yellow"/>
        </w:rPr>
        <w:t xml:space="preserve">expertise is often </w:t>
      </w:r>
      <w:r w:rsidRPr="00DC31E3">
        <w:rPr>
          <w:rStyle w:val="Emphasis"/>
          <w:highlight w:val="yellow"/>
        </w:rPr>
        <w:t>below</w:t>
      </w:r>
      <w:r w:rsidRPr="00DC31E3">
        <w:t xml:space="preserve"> the scientific </w:t>
      </w:r>
      <w:r w:rsidRPr="00DC31E3">
        <w:rPr>
          <w:rStyle w:val="11111AAAAStyleUnderline"/>
          <w:highlight w:val="yellow"/>
        </w:rPr>
        <w:t xml:space="preserve">knowledge of </w:t>
      </w:r>
      <w:r w:rsidRPr="00DC31E3">
        <w:rPr>
          <w:rStyle w:val="Emphasis"/>
          <w:highlight w:val="yellow"/>
        </w:rPr>
        <w:t>industry</w:t>
      </w:r>
      <w:r w:rsidRPr="00DC31E3">
        <w:rPr>
          <w:rStyle w:val="11111AAAAStyleUnderline"/>
        </w:rPr>
        <w:t>, and experts</w:t>
      </w:r>
      <w:r w:rsidRPr="00DC31E3">
        <w:t xml:space="preserve"> tend to </w:t>
      </w:r>
      <w:r w:rsidRPr="00DC31E3">
        <w:rPr>
          <w:rStyle w:val="11111AAAAStyleUnderline"/>
        </w:rPr>
        <w:t>suffer from</w:t>
      </w:r>
      <w:r w:rsidRPr="00DC31E3">
        <w:t xml:space="preserve"> the </w:t>
      </w:r>
      <w:r w:rsidRPr="00DC31E3">
        <w:rPr>
          <w:rStyle w:val="Emphasis"/>
        </w:rPr>
        <w:t>specialization</w:t>
      </w:r>
      <w:r w:rsidRPr="00DC31E3">
        <w:rPr>
          <w:rStyle w:val="11111AAAAStyleUnderline"/>
        </w:rPr>
        <w:t xml:space="preserve"> bias.</w:t>
      </w:r>
    </w:p>
    <w:p w14:paraId="11EAF0E4" w14:textId="77777777" w:rsidR="002B5BCC" w:rsidRPr="00DC31E3" w:rsidRDefault="002B5BCC" w:rsidP="002B5BCC">
      <w:r w:rsidRPr="00DC31E3">
        <w:t xml:space="preserve">So, it probably would be advantageous to have agency proposals adopted by members of </w:t>
      </w:r>
      <w:r w:rsidRPr="00DC31E3">
        <w:rPr>
          <w:rStyle w:val="Emphasis"/>
        </w:rPr>
        <w:t>Congress</w:t>
      </w:r>
      <w:r w:rsidRPr="00DC31E3">
        <w:t xml:space="preserve">. Being elected, they would be more responsive to the people and their diversity. Being nonspecialists, they </w:t>
      </w:r>
      <w:r w:rsidRPr="00DC31E3">
        <w:rPr>
          <w:rStyle w:val="11111AAAAStyleUnderline"/>
        </w:rPr>
        <w:t xml:space="preserve">would be </w:t>
      </w:r>
      <w:r w:rsidRPr="00DC31E3">
        <w:rPr>
          <w:rStyle w:val="Emphasis"/>
        </w:rPr>
        <w:t>more likely</w:t>
      </w:r>
      <w:r w:rsidRPr="00DC31E3">
        <w:t xml:space="preserve"> than experts </w:t>
      </w:r>
      <w:r w:rsidRPr="00DC31E3">
        <w:rPr>
          <w:rStyle w:val="11111AAAAStyleUnderline"/>
        </w:rPr>
        <w:t xml:space="preserve">to evaluate proposed </w:t>
      </w:r>
      <w:r w:rsidRPr="00DC31E3">
        <w:rPr>
          <w:rStyle w:val="Emphasis"/>
        </w:rPr>
        <w:t>rules</w:t>
      </w:r>
      <w:r w:rsidRPr="00DC31E3">
        <w:rPr>
          <w:rStyle w:val="11111AAAAStyleUnderline"/>
        </w:rPr>
        <w:t xml:space="preserve"> for</w:t>
      </w:r>
      <w:r w:rsidRPr="00DC31E3">
        <w:t xml:space="preserve"> their </w:t>
      </w:r>
      <w:r w:rsidRPr="00DC31E3">
        <w:rPr>
          <w:rStyle w:val="11111AAAAStyleUnderline"/>
        </w:rPr>
        <w:t xml:space="preserve">advancement of the public </w:t>
      </w:r>
      <w:r w:rsidRPr="00DC31E3">
        <w:rPr>
          <w:rStyle w:val="Emphasis"/>
        </w:rPr>
        <w:t>interest</w:t>
      </w:r>
      <w:r w:rsidRPr="00DC31E3">
        <w:t>—or at least multiple interests—not just one specialized goal.</w:t>
      </w:r>
    </w:p>
    <w:p w14:paraId="7D280F80" w14:textId="77777777" w:rsidR="002B5BCC" w:rsidRPr="00DC31E3" w:rsidRDefault="002B5BCC" w:rsidP="002B5BCC">
      <w:r w:rsidRPr="00DC31E3">
        <w:t>In sum, there would not be much loss of agency expertise. Rather, the loss would be in expert decision making.</w:t>
      </w:r>
    </w:p>
    <w:p w14:paraId="04E795F1" w14:textId="77777777" w:rsidR="002B5BCC" w:rsidRPr="00DC31E3" w:rsidRDefault="002B5BCC" w:rsidP="002B5BCC">
      <w:r w:rsidRPr="00DC31E3">
        <w:t>CONGRESSIONAL DELAYS?</w:t>
      </w:r>
    </w:p>
    <w:p w14:paraId="436FFC84" w14:textId="77777777" w:rsidR="002B5BCC" w:rsidRPr="00DC31E3" w:rsidRDefault="002B5BCC" w:rsidP="002B5BCC">
      <w:r w:rsidRPr="00DC31E3">
        <w:rPr>
          <w:rStyle w:val="Emphasis"/>
        </w:rPr>
        <w:t>Delay</w:t>
      </w:r>
      <w:r w:rsidRPr="00DC31E3">
        <w:rPr>
          <w:rStyle w:val="11111AAAAStyleUnderline"/>
        </w:rPr>
        <w:t xml:space="preserve"> is another</w:t>
      </w:r>
      <w:r w:rsidRPr="00DC31E3">
        <w:t xml:space="preserve"> serious </w:t>
      </w:r>
      <w:r w:rsidRPr="00DC31E3">
        <w:rPr>
          <w:rStyle w:val="11111AAAAStyleUnderline"/>
        </w:rPr>
        <w:t>concern</w:t>
      </w:r>
      <w:r w:rsidRPr="00DC31E3">
        <w:t>, but the most serious delays would usually be more political than procedural.</w:t>
      </w:r>
    </w:p>
    <w:p w14:paraId="3A37361C" w14:textId="77777777" w:rsidR="002B5BCC" w:rsidRPr="00DC31E3" w:rsidRDefault="002B5BCC" w:rsidP="002B5BCC">
      <w:r w:rsidRPr="00DC31E3">
        <w:t xml:space="preserve">In at least some areas, the rapidly developing character of modern life probably requires rap idly changing regulation. Yet when delays are considered merely in terms of the formalities required to adopt a regulation, there is no need for administrative power, because </w:t>
      </w:r>
      <w:r w:rsidRPr="00DC31E3">
        <w:rPr>
          <w:rStyle w:val="Emphasis"/>
        </w:rPr>
        <w:t>Congress</w:t>
      </w:r>
      <w:r w:rsidRPr="00DC31E3">
        <w:rPr>
          <w:rStyle w:val="11111AAAAStyleUnderline"/>
        </w:rPr>
        <w:t xml:space="preserve"> can act as </w:t>
      </w:r>
      <w:r w:rsidRPr="00DC31E3">
        <w:rPr>
          <w:rStyle w:val="Emphasis"/>
        </w:rPr>
        <w:t>quickly</w:t>
      </w:r>
      <w:r w:rsidRPr="00DC31E3">
        <w:rPr>
          <w:rStyle w:val="11111AAAAStyleUnderline"/>
        </w:rPr>
        <w:t xml:space="preserve"> as agencies when</w:t>
      </w:r>
      <w:r w:rsidRPr="00DC31E3">
        <w:t xml:space="preserve"> it is </w:t>
      </w:r>
      <w:r w:rsidRPr="00DC31E3">
        <w:rPr>
          <w:rStyle w:val="Emphasis"/>
        </w:rPr>
        <w:t>motivated</w:t>
      </w:r>
      <w:r w:rsidRPr="00DC31E3">
        <w:rPr>
          <w:rStyle w:val="11111AAAAStyleUnderline"/>
        </w:rPr>
        <w:t xml:space="preserve"> to do so. </w:t>
      </w:r>
      <w:r w:rsidRPr="00DC31E3">
        <w:rPr>
          <w:rStyle w:val="11111AAAAStyleUnderline"/>
          <w:highlight w:val="yellow"/>
        </w:rPr>
        <w:t>Agencies</w:t>
      </w:r>
      <w:r w:rsidRPr="00DC31E3">
        <w:t xml:space="preserve"> usually </w:t>
      </w:r>
      <w:r w:rsidRPr="00DC31E3">
        <w:rPr>
          <w:rStyle w:val="11111AAAAStyleUnderline"/>
          <w:highlight w:val="yellow"/>
        </w:rPr>
        <w:t xml:space="preserve">cannot </w:t>
      </w:r>
      <w:r w:rsidRPr="00DC31E3">
        <w:rPr>
          <w:rStyle w:val="Emphasis"/>
          <w:highlight w:val="yellow"/>
        </w:rPr>
        <w:t>adopt</w:t>
      </w:r>
      <w:r w:rsidRPr="00DC31E3">
        <w:rPr>
          <w:rStyle w:val="11111AAAAStyleUnderline"/>
          <w:highlight w:val="yellow"/>
        </w:rPr>
        <w:t xml:space="preserve"> reg</w:t>
      </w:r>
      <w:r w:rsidRPr="00DC31E3">
        <w:rPr>
          <w:rStyle w:val="11111AAAAStyleUnderline"/>
        </w:rPr>
        <w:t>ulation</w:t>
      </w:r>
      <w:r w:rsidRPr="00DC31E3">
        <w:rPr>
          <w:rStyle w:val="11111AAAAStyleUnderline"/>
          <w:highlight w:val="yellow"/>
        </w:rPr>
        <w:t>s until</w:t>
      </w:r>
      <w:r w:rsidRPr="00DC31E3">
        <w:rPr>
          <w:rStyle w:val="11111AAAAStyleUnderline"/>
        </w:rPr>
        <w:t xml:space="preserve"> they </w:t>
      </w:r>
      <w:r w:rsidRPr="00DC31E3">
        <w:t xml:space="preserve">have </w:t>
      </w:r>
      <w:r w:rsidRPr="00DC31E3">
        <w:rPr>
          <w:rStyle w:val="Emphasis"/>
          <w:highlight w:val="yellow"/>
        </w:rPr>
        <w:t>published</w:t>
      </w:r>
      <w:r w:rsidRPr="00DC31E3">
        <w:rPr>
          <w:rStyle w:val="11111AAAAStyleUnderline"/>
        </w:rPr>
        <w:t xml:space="preserve"> them in the Federal Register and given</w:t>
      </w:r>
      <w:r w:rsidRPr="00DC31E3">
        <w:t xml:space="preserve"> the </w:t>
      </w:r>
      <w:r w:rsidRPr="00DC31E3">
        <w:rPr>
          <w:rStyle w:val="11111AAAAStyleUnderline"/>
        </w:rPr>
        <w:t>public</w:t>
      </w:r>
      <w:r w:rsidRPr="00DC31E3">
        <w:t xml:space="preserve"> at least </w:t>
      </w:r>
      <w:r w:rsidRPr="00DC31E3">
        <w:rPr>
          <w:rStyle w:val="Emphasis"/>
        </w:rPr>
        <w:t>thirty days</w:t>
      </w:r>
      <w:r w:rsidRPr="00DC31E3">
        <w:rPr>
          <w:rStyle w:val="11111AAAAStyleUnderline"/>
        </w:rPr>
        <w:t xml:space="preserve"> to submit comments. But Congress faces </w:t>
      </w:r>
      <w:r w:rsidRPr="00DC31E3">
        <w:rPr>
          <w:rStyle w:val="Emphasis"/>
        </w:rPr>
        <w:t>no</w:t>
      </w:r>
      <w:r w:rsidRPr="00DC31E3">
        <w:t xml:space="preserve"> such </w:t>
      </w:r>
      <w:r w:rsidRPr="00DC31E3">
        <w:rPr>
          <w:rStyle w:val="11111AAAAStyleUnderline"/>
        </w:rPr>
        <w:t>formal</w:t>
      </w:r>
      <w:r w:rsidRPr="00DC31E3">
        <w:t xml:space="preserve"> time </w:t>
      </w:r>
      <w:r w:rsidRPr="00DC31E3">
        <w:rPr>
          <w:rStyle w:val="Emphasis"/>
        </w:rPr>
        <w:t>constraints</w:t>
      </w:r>
      <w:r w:rsidRPr="00DC31E3">
        <w:t>. Although it does not meet every day of the year, it usually meets at least some days every month, which means Congress is almost always ready to act.</w:t>
      </w:r>
    </w:p>
    <w:p w14:paraId="7323A80F" w14:textId="77777777" w:rsidR="002B5BCC" w:rsidRPr="00DC31E3" w:rsidRDefault="002B5BCC" w:rsidP="002B5BCC">
      <w:r w:rsidRPr="00DC31E3">
        <w:t>So fears about the pace of legislation do not rest on Congress’s procedural incapacity. Instead, the question of delay is ordinarily more a matter of political obstacles: “[W]hat is discussed in terms of speed is usually a concern about the political pace of legislation in Congress. The argument that administrative power is necessary to keep up with the tempo of modern society is typically a claim about the need to circumvent the delays inherent in popular representative politics.”134</w:t>
      </w:r>
    </w:p>
    <w:p w14:paraId="39F34A20" w14:textId="77777777" w:rsidR="002B5BCC" w:rsidRPr="00DC31E3" w:rsidRDefault="002B5BCC" w:rsidP="002B5BCC">
      <w:r w:rsidRPr="00DC31E3">
        <w:t xml:space="preserve">In contrast, </w:t>
      </w:r>
      <w:r w:rsidRPr="00DC31E3">
        <w:rPr>
          <w:rStyle w:val="Emphasis"/>
        </w:rPr>
        <w:t>delays</w:t>
      </w:r>
      <w:r w:rsidRPr="00DC31E3">
        <w:rPr>
          <w:rStyle w:val="11111AAAAStyleUnderline"/>
        </w:rPr>
        <w:t xml:space="preserve"> are part of</w:t>
      </w:r>
      <w:r w:rsidRPr="00DC31E3">
        <w:t xml:space="preserve"> the </w:t>
      </w:r>
      <w:r w:rsidRPr="00DC31E3">
        <w:rPr>
          <w:rStyle w:val="Emphasis"/>
        </w:rPr>
        <w:t>admin</w:t>
      </w:r>
      <w:r w:rsidRPr="00DC31E3">
        <w:rPr>
          <w:rStyle w:val="11111AAAAStyleUnderline"/>
        </w:rPr>
        <w:t>istrative process</w:t>
      </w:r>
      <w:r w:rsidRPr="00DC31E3">
        <w:t xml:space="preserve"> at some important agencies. </w:t>
      </w:r>
      <w:r w:rsidRPr="00DC31E3">
        <w:rPr>
          <w:rStyle w:val="11111AAAAStyleUnderline"/>
        </w:rPr>
        <w:t xml:space="preserve">Any </w:t>
      </w:r>
      <w:r w:rsidRPr="00DC31E3">
        <w:rPr>
          <w:rStyle w:val="Emphasis"/>
          <w:highlight w:val="yellow"/>
        </w:rPr>
        <w:t>licensing</w:t>
      </w:r>
      <w:r w:rsidRPr="00DC31E3">
        <w:rPr>
          <w:rStyle w:val="11111AAAAStyleUnderline"/>
        </w:rPr>
        <w:t xml:space="preserve"> system will</w:t>
      </w:r>
      <w:r w:rsidRPr="00DC31E3">
        <w:t xml:space="preserve"> tend to </w:t>
      </w:r>
      <w:r w:rsidRPr="00DC31E3">
        <w:rPr>
          <w:rStyle w:val="Emphasis"/>
          <w:highlight w:val="yellow"/>
        </w:rPr>
        <w:t>delay</w:t>
      </w:r>
      <w:r w:rsidRPr="00DC31E3">
        <w:rPr>
          <w:rStyle w:val="11111AAAAStyleUnderline"/>
        </w:rPr>
        <w:t xml:space="preserve"> the pace of</w:t>
      </w:r>
      <w:r w:rsidRPr="00DC31E3">
        <w:t xml:space="preserve"> </w:t>
      </w:r>
      <w:r w:rsidRPr="00DC31E3">
        <w:rPr>
          <w:rStyle w:val="11111AAAAStyleUnderline"/>
          <w:highlight w:val="yellow"/>
        </w:rPr>
        <w:t>scientific</w:t>
      </w:r>
      <w:r w:rsidRPr="00DC31E3">
        <w:t xml:space="preserve"> </w:t>
      </w:r>
      <w:r w:rsidRPr="00DC31E3">
        <w:rPr>
          <w:rStyle w:val="Emphasis"/>
          <w:highlight w:val="yellow"/>
        </w:rPr>
        <w:t>development</w:t>
      </w:r>
      <w:r w:rsidRPr="00DC31E3">
        <w:t xml:space="preserve">—as evident at the FDA and in the use of IRBs to regulate human subjects research. The delay is structurally embedded and overly restrictive because </w:t>
      </w:r>
      <w:r w:rsidRPr="00DC31E3">
        <w:rPr>
          <w:rStyle w:val="11111AAAAStyleUnderline"/>
        </w:rPr>
        <w:t>even</w:t>
      </w:r>
      <w:r w:rsidRPr="00DC31E3">
        <w:t xml:space="preserve"> entirely </w:t>
      </w:r>
      <w:r w:rsidRPr="00DC31E3">
        <w:rPr>
          <w:rStyle w:val="Emphasis"/>
          <w:highlight w:val="yellow"/>
        </w:rPr>
        <w:t>innocent</w:t>
      </w:r>
      <w:r w:rsidRPr="00DC31E3">
        <w:rPr>
          <w:rStyle w:val="11111AAAAStyleUnderline"/>
          <w:highlight w:val="yellow"/>
        </w:rPr>
        <w:t xml:space="preserve"> conduct </w:t>
      </w:r>
      <w:r w:rsidRPr="00DC31E3">
        <w:rPr>
          <w:rStyle w:val="11111AAAAStyleUnderline"/>
        </w:rPr>
        <w:t xml:space="preserve">must </w:t>
      </w:r>
      <w:r w:rsidRPr="00DC31E3">
        <w:rPr>
          <w:rStyle w:val="11111AAAAStyleUnderline"/>
          <w:highlight w:val="yellow"/>
        </w:rPr>
        <w:t xml:space="preserve">await </w:t>
      </w:r>
      <w:r w:rsidRPr="00DC31E3">
        <w:rPr>
          <w:rStyle w:val="Emphasis"/>
          <w:highlight w:val="yellow"/>
        </w:rPr>
        <w:t>permission</w:t>
      </w:r>
      <w:r w:rsidRPr="00DC31E3">
        <w:rPr>
          <w:rStyle w:val="11111AAAAStyleUnderline"/>
        </w:rPr>
        <w:t xml:space="preserve"> or</w:t>
      </w:r>
      <w:r w:rsidRPr="00DC31E3">
        <w:t xml:space="preserve"> a </w:t>
      </w:r>
      <w:r w:rsidRPr="00DC31E3">
        <w:rPr>
          <w:rStyle w:val="11111AAAAStyleUnderline"/>
        </w:rPr>
        <w:t>license</w:t>
      </w:r>
      <w:r w:rsidRPr="00DC31E3">
        <w:t>. Additional delay results from perverse incentives—the FDA, again, being an example. And these delays can be lethal. So delay is a familiar administrative problem, and it seems at least as serious as political delay in Congress.135</w:t>
      </w:r>
    </w:p>
    <w:p w14:paraId="456F7F12" w14:textId="77777777" w:rsidR="002B5BCC" w:rsidRPr="00DC31E3" w:rsidRDefault="002B5BCC" w:rsidP="002B5BCC"/>
    <w:p w14:paraId="0C0CA2BF" w14:textId="77777777" w:rsidR="002B5BCC" w:rsidRPr="00DC31E3" w:rsidRDefault="002B5BCC" w:rsidP="002B5BCC">
      <w:pPr>
        <w:pStyle w:val="Heading4"/>
      </w:pPr>
      <w:r w:rsidRPr="00DC31E3">
        <w:t xml:space="preserve">Externally, </w:t>
      </w:r>
      <w:r w:rsidRPr="00DC31E3">
        <w:rPr>
          <w:u w:val="single"/>
        </w:rPr>
        <w:t>public rent-seeking</w:t>
      </w:r>
      <w:r w:rsidRPr="00DC31E3">
        <w:t xml:space="preserve"> will </w:t>
      </w:r>
      <w:r w:rsidRPr="00DC31E3">
        <w:rPr>
          <w:u w:val="single"/>
        </w:rPr>
        <w:t>snowball</w:t>
      </w:r>
      <w:r w:rsidRPr="00DC31E3">
        <w:t xml:space="preserve"> into the collapse of </w:t>
      </w:r>
      <w:r w:rsidRPr="00DC31E3">
        <w:rPr>
          <w:u w:val="single"/>
        </w:rPr>
        <w:t>all government functions</w:t>
      </w:r>
      <w:r w:rsidRPr="00DC31E3">
        <w:t>---extinction.</w:t>
      </w:r>
    </w:p>
    <w:p w14:paraId="5BCC3F98" w14:textId="77777777" w:rsidR="002B5BCC" w:rsidRDefault="002B5BCC" w:rsidP="002B5BCC">
      <w:pPr>
        <w:rPr>
          <w:rStyle w:val="Style13ptBold"/>
        </w:rPr>
      </w:pPr>
      <w:r>
        <w:rPr>
          <w:rStyle w:val="Style13ptBold"/>
        </w:rPr>
        <w:t>Withe 23</w:t>
      </w:r>
      <w:r w:rsidRPr="00B15934">
        <w:t xml:space="preserve"> (Aaron Withe, CEO of the Freedom Foundation and Former Member of the Washington and Oregon Advisory Committees to the United States Commission on Civil Rights; 06-12-2023; "Why We Fight"; Freedom Is the Foundation, Chapter 7; doα: 03-04-2026)</w:t>
      </w:r>
    </w:p>
    <w:p w14:paraId="45B08BA0" w14:textId="77777777" w:rsidR="002B5BCC" w:rsidRDefault="002B5BCC" w:rsidP="002B5BCC">
      <w:pPr>
        <w:rPr>
          <w:rStyle w:val="Style13ptBold"/>
        </w:rPr>
      </w:pPr>
    </w:p>
    <w:p w14:paraId="20E95810" w14:textId="77777777" w:rsidR="002B5BCC" w:rsidRPr="00DC31E3" w:rsidRDefault="002B5BCC" w:rsidP="002B5BCC">
      <w:r w:rsidRPr="00DC31E3">
        <w:t xml:space="preserve">Politicians are powerless to push back, and often don’t want to. After all, the union bosses are their best donors. Meanwhile, </w:t>
      </w:r>
      <w:r w:rsidRPr="00DC31E3">
        <w:rPr>
          <w:rStyle w:val="Emphasis"/>
          <w:highlight w:val="yellow"/>
        </w:rPr>
        <w:t>c</w:t>
      </w:r>
      <w:r w:rsidRPr="00DC31E3">
        <w:rPr>
          <w:rStyle w:val="11111AAAAStyleUnderline"/>
        </w:rPr>
        <w:t xml:space="preserve">ollective </w:t>
      </w:r>
      <w:r w:rsidRPr="00DC31E3">
        <w:rPr>
          <w:rStyle w:val="Emphasis"/>
          <w:highlight w:val="yellow"/>
        </w:rPr>
        <w:t>b</w:t>
      </w:r>
      <w:r w:rsidRPr="00DC31E3">
        <w:rPr>
          <w:rStyle w:val="11111AAAAStyleUnderline"/>
        </w:rPr>
        <w:t xml:space="preserve">argaining </w:t>
      </w:r>
      <w:r w:rsidRPr="00DC31E3">
        <w:rPr>
          <w:rStyle w:val="Emphasis"/>
          <w:highlight w:val="yellow"/>
        </w:rPr>
        <w:t>a</w:t>
      </w:r>
      <w:r w:rsidRPr="00DC31E3">
        <w:rPr>
          <w:rStyle w:val="11111AAAAStyleUnderline"/>
        </w:rPr>
        <w:t>greement</w:t>
      </w:r>
      <w:r w:rsidRPr="00DC31E3">
        <w:rPr>
          <w:rStyle w:val="Emphasis"/>
          <w:highlight w:val="yellow"/>
        </w:rPr>
        <w:t>s</w:t>
      </w:r>
      <w:r w:rsidRPr="00DC31E3">
        <w:rPr>
          <w:rStyle w:val="11111AAAAStyleUnderline"/>
          <w:highlight w:val="yellow"/>
        </w:rPr>
        <w:t xml:space="preserve"> </w:t>
      </w:r>
      <w:r w:rsidRPr="00DC31E3">
        <w:rPr>
          <w:rStyle w:val="Emphasis"/>
          <w:highlight w:val="yellow"/>
        </w:rPr>
        <w:t>serve as a muzzle</w:t>
      </w:r>
      <w:r w:rsidRPr="00DC31E3">
        <w:rPr>
          <w:rStyle w:val="11111AAAAStyleUnderline"/>
        </w:rPr>
        <w:t xml:space="preserve"> on politicians who would dare to support voters rather than their union patrons, giving the union bosses </w:t>
      </w:r>
      <w:r w:rsidRPr="00DC31E3">
        <w:rPr>
          <w:rStyle w:val="Emphasis"/>
        </w:rPr>
        <w:t>veto power</w:t>
      </w:r>
      <w:r w:rsidRPr="00DC31E3">
        <w:rPr>
          <w:rStyle w:val="11111AAAAStyleUnderline"/>
        </w:rPr>
        <w:t xml:space="preserve"> </w:t>
      </w:r>
      <w:r w:rsidRPr="00DC31E3">
        <w:rPr>
          <w:rStyle w:val="11111AAAAStyleUnderline"/>
          <w:highlight w:val="yellow"/>
        </w:rPr>
        <w:t>on</w:t>
      </w:r>
      <w:r w:rsidRPr="00DC31E3">
        <w:rPr>
          <w:rStyle w:val="11111AAAAStyleUnderline"/>
        </w:rPr>
        <w:t xml:space="preserve"> the delivery of </w:t>
      </w:r>
      <w:r w:rsidRPr="00DC31E3">
        <w:rPr>
          <w:rStyle w:val="Emphasis"/>
          <w:highlight w:val="yellow"/>
        </w:rPr>
        <w:t>essential services</w:t>
      </w:r>
      <w:r w:rsidRPr="00DC31E3">
        <w:t>.</w:t>
      </w:r>
    </w:p>
    <w:p w14:paraId="32E4169C" w14:textId="77777777" w:rsidR="002B5BCC" w:rsidRPr="00DC31E3" w:rsidRDefault="002B5BCC" w:rsidP="002B5BCC">
      <w:r w:rsidRPr="00DC31E3">
        <w:rPr>
          <w:rStyle w:val="11111AAAAStyleUnderline"/>
        </w:rPr>
        <w:t xml:space="preserve">Government unions are </w:t>
      </w:r>
      <w:r w:rsidRPr="00DC31E3">
        <w:rPr>
          <w:rStyle w:val="Emphasis"/>
        </w:rPr>
        <w:t>depriving</w:t>
      </w:r>
      <w:r w:rsidRPr="00DC31E3">
        <w:rPr>
          <w:rStyle w:val="11111AAAAStyleUnderline"/>
        </w:rPr>
        <w:t xml:space="preserve"> us of basic services that we deserve today and </w:t>
      </w:r>
      <w:r w:rsidRPr="00DC31E3">
        <w:rPr>
          <w:rStyle w:val="Emphasis"/>
        </w:rPr>
        <w:t>robbing our children</w:t>
      </w:r>
      <w:r w:rsidRPr="00DC31E3">
        <w:rPr>
          <w:rStyle w:val="11111AAAAStyleUnderline"/>
        </w:rPr>
        <w:t xml:space="preserve"> of the </w:t>
      </w:r>
      <w:r w:rsidRPr="00DC31E3">
        <w:rPr>
          <w:rStyle w:val="Emphasis"/>
        </w:rPr>
        <w:t>future</w:t>
      </w:r>
      <w:r w:rsidRPr="00DC31E3">
        <w:t xml:space="preserve"> they deserve tomorrow.</w:t>
      </w:r>
    </w:p>
    <w:p w14:paraId="73442C5F" w14:textId="77777777" w:rsidR="002B5BCC" w:rsidRPr="00DC31E3" w:rsidRDefault="002B5BCC" w:rsidP="002B5BCC">
      <w:r w:rsidRPr="00DC31E3">
        <w:t>In normal times, we could look at the unions and their corrupt political dealings and call them a permanent lobby for bigger government. And indeed they are.</w:t>
      </w:r>
    </w:p>
    <w:p w14:paraId="19672037" w14:textId="77777777" w:rsidR="002B5BCC" w:rsidRPr="00DC31E3" w:rsidRDefault="002B5BCC" w:rsidP="002B5BCC">
      <w:r w:rsidRPr="00DC31E3">
        <w:rPr>
          <w:rStyle w:val="11111AAAAStyleUnderline"/>
        </w:rPr>
        <w:t xml:space="preserve">But </w:t>
      </w:r>
      <w:r w:rsidRPr="00DC31E3">
        <w:rPr>
          <w:rStyle w:val="11111AAAAStyleUnderline"/>
          <w:highlight w:val="yellow"/>
        </w:rPr>
        <w:t xml:space="preserve">these are </w:t>
      </w:r>
      <w:r w:rsidRPr="00DC31E3">
        <w:rPr>
          <w:rStyle w:val="Emphasis"/>
          <w:highlight w:val="yellow"/>
        </w:rPr>
        <w:t>no longer normal times</w:t>
      </w:r>
      <w:r w:rsidRPr="00DC31E3">
        <w:t>.</w:t>
      </w:r>
    </w:p>
    <w:p w14:paraId="244BA072" w14:textId="77777777" w:rsidR="002B5BCC" w:rsidRPr="00DC31E3" w:rsidRDefault="002B5BCC" w:rsidP="002B5BCC">
      <w:r w:rsidRPr="00DC31E3">
        <w:rPr>
          <w:rStyle w:val="11111AAAAStyleUnderline"/>
        </w:rPr>
        <w:t xml:space="preserve">With society </w:t>
      </w:r>
      <w:r w:rsidRPr="00DC31E3">
        <w:rPr>
          <w:rStyle w:val="Emphasis"/>
          <w:highlight w:val="yellow"/>
        </w:rPr>
        <w:t>catastrophically close</w:t>
      </w:r>
      <w:r w:rsidRPr="00DC31E3">
        <w:rPr>
          <w:rStyle w:val="11111AAAAStyleUnderline"/>
          <w:highlight w:val="yellow"/>
        </w:rPr>
        <w:t xml:space="preserve"> to a </w:t>
      </w:r>
      <w:r w:rsidRPr="00DC31E3">
        <w:rPr>
          <w:rStyle w:val="Emphasis"/>
          <w:highlight w:val="yellow"/>
        </w:rPr>
        <w:t>breaking point</w:t>
      </w:r>
      <w:r w:rsidRPr="00DC31E3">
        <w:rPr>
          <w:rStyle w:val="11111AAAAStyleUnderline"/>
        </w:rPr>
        <w:t xml:space="preserve"> in its public finances, our </w:t>
      </w:r>
      <w:r w:rsidRPr="00DC31E3">
        <w:rPr>
          <w:rStyle w:val="11111AAAAStyleUnderline"/>
          <w:highlight w:val="yellow"/>
        </w:rPr>
        <w:t xml:space="preserve">streets </w:t>
      </w:r>
      <w:r w:rsidRPr="00DC31E3">
        <w:rPr>
          <w:rStyle w:val="Emphasis"/>
          <w:highlight w:val="yellow"/>
        </w:rPr>
        <w:t>becom</w:t>
      </w:r>
      <w:r w:rsidRPr="00DC31E3">
        <w:rPr>
          <w:rStyle w:val="11111AAAAStyleUnderline"/>
        </w:rPr>
        <w:t xml:space="preserve">ing </w:t>
      </w:r>
      <w:r w:rsidRPr="00DC31E3">
        <w:rPr>
          <w:rStyle w:val="Emphasis"/>
        </w:rPr>
        <w:t xml:space="preserve">increasingly </w:t>
      </w:r>
      <w:r w:rsidRPr="00DC31E3">
        <w:rPr>
          <w:rStyle w:val="Emphasis"/>
          <w:highlight w:val="yellow"/>
        </w:rPr>
        <w:t>lawless</w:t>
      </w:r>
      <w:r w:rsidRPr="00DC31E3">
        <w:t xml:space="preserve">, our ruling class mired in scandal and disgrace, </w:t>
      </w:r>
      <w:r w:rsidRPr="00DC31E3">
        <w:rPr>
          <w:rStyle w:val="11111AAAAStyleUnderline"/>
        </w:rPr>
        <w:t xml:space="preserve">and our people increasingly at strife over the historical sins of generations long gone, government unions have </w:t>
      </w:r>
      <w:r w:rsidRPr="00DC31E3">
        <w:rPr>
          <w:rStyle w:val="Emphasis"/>
        </w:rPr>
        <w:t>sided against</w:t>
      </w:r>
      <w:r w:rsidRPr="00DC31E3">
        <w:rPr>
          <w:rStyle w:val="11111AAAAStyleUnderline"/>
        </w:rPr>
        <w:t xml:space="preserve"> the American people</w:t>
      </w:r>
      <w:r w:rsidRPr="00DC31E3">
        <w:t xml:space="preserve"> and against our children </w:t>
      </w:r>
      <w:r w:rsidRPr="00DC31E3">
        <w:rPr>
          <w:rStyle w:val="11111AAAAStyleUnderline"/>
        </w:rPr>
        <w:t>at every single turn</w:t>
      </w:r>
      <w:r w:rsidRPr="00DC31E3">
        <w:t>.</w:t>
      </w:r>
    </w:p>
    <w:p w14:paraId="0456ED51" w14:textId="77777777" w:rsidR="002B5BCC" w:rsidRPr="00DC31E3" w:rsidRDefault="002B5BCC" w:rsidP="002B5BCC">
      <w:r w:rsidRPr="00DC31E3">
        <w:rPr>
          <w:rStyle w:val="11111AAAAStyleUnderline"/>
        </w:rPr>
        <w:t xml:space="preserve">Today, </w:t>
      </w:r>
      <w:r w:rsidRPr="00DC31E3">
        <w:rPr>
          <w:rStyle w:val="Emphasis"/>
          <w:highlight w:val="yellow"/>
        </w:rPr>
        <w:t>gov</w:t>
      </w:r>
      <w:r w:rsidRPr="00DC31E3">
        <w:rPr>
          <w:rStyle w:val="11111AAAAStyleUnderline"/>
        </w:rPr>
        <w:t xml:space="preserve">ernment </w:t>
      </w:r>
      <w:r w:rsidRPr="00DC31E3">
        <w:rPr>
          <w:rStyle w:val="11111AAAAStyleUnderline"/>
          <w:highlight w:val="yellow"/>
        </w:rPr>
        <w:t>unions represent</w:t>
      </w:r>
      <w:r w:rsidRPr="00DC31E3">
        <w:rPr>
          <w:rStyle w:val="11111AAAAStyleUnderline"/>
        </w:rPr>
        <w:t xml:space="preserve"> nothing less than a lobby for </w:t>
      </w:r>
      <w:r w:rsidRPr="00DC31E3">
        <w:rPr>
          <w:rStyle w:val="Emphasis"/>
          <w:highlight w:val="yellow"/>
        </w:rPr>
        <w:t>national decline</w:t>
      </w:r>
      <w:r w:rsidRPr="00DC31E3">
        <w:rPr>
          <w:rStyle w:val="11111AAAAStyleUnderline"/>
          <w:highlight w:val="yellow"/>
        </w:rPr>
        <w:t xml:space="preserve"> and</w:t>
      </w:r>
      <w:r w:rsidRPr="00DC31E3">
        <w:rPr>
          <w:rStyle w:val="11111AAAAStyleUnderline"/>
        </w:rPr>
        <w:t xml:space="preserve"> </w:t>
      </w:r>
      <w:r w:rsidRPr="00DC31E3">
        <w:rPr>
          <w:rStyle w:val="Emphasis"/>
        </w:rPr>
        <w:t>destruction</w:t>
      </w:r>
      <w:r w:rsidRPr="00DC31E3">
        <w:rPr>
          <w:rStyle w:val="11111AAAAStyleUnderline"/>
        </w:rPr>
        <w:t xml:space="preserve">. We must destroy them first before they </w:t>
      </w:r>
      <w:r w:rsidRPr="00DC31E3">
        <w:rPr>
          <w:rStyle w:val="Emphasis"/>
          <w:highlight w:val="yellow"/>
        </w:rPr>
        <w:t>destroy our country</w:t>
      </w:r>
      <w:r w:rsidRPr="00DC31E3">
        <w:t>.</w:t>
      </w:r>
    </w:p>
    <w:p w14:paraId="15DADCDF" w14:textId="77777777" w:rsidR="002B5BCC" w:rsidRPr="00DC31E3" w:rsidRDefault="002B5BCC" w:rsidP="002B5BCC">
      <w:r w:rsidRPr="00DC31E3">
        <w:t xml:space="preserve">Government unions didn’t put our country in this mess overnight, and it won’t be easy to climb out. For more than sixty years, government unions have mounted a stealth attack on taxpayers. </w:t>
      </w:r>
      <w:r w:rsidRPr="00DC31E3">
        <w:rPr>
          <w:rStyle w:val="11111AAAAStyleUnderline"/>
        </w:rPr>
        <w:t xml:space="preserve">They’ve saddled our most prosperous and productive states </w:t>
      </w:r>
      <w:r w:rsidRPr="00DC31E3">
        <w:rPr>
          <w:rStyle w:val="11111AAAAStyleUnderline"/>
          <w:highlight w:val="yellow"/>
        </w:rPr>
        <w:t xml:space="preserve">with </w:t>
      </w:r>
      <w:r w:rsidRPr="00DC31E3">
        <w:rPr>
          <w:rStyle w:val="Emphasis"/>
          <w:highlight w:val="yellow"/>
        </w:rPr>
        <w:t>unthinkable debts</w:t>
      </w:r>
      <w:r w:rsidRPr="00DC31E3">
        <w:rPr>
          <w:rStyle w:val="11111AAAAStyleUnderline"/>
        </w:rPr>
        <w:t xml:space="preserve"> while conditioning Americans to expect less and less of their government</w:t>
      </w:r>
      <w:r w:rsidRPr="00DC31E3">
        <w:t xml:space="preserve"> with each passing year.</w:t>
      </w:r>
    </w:p>
    <w:p w14:paraId="08582371" w14:textId="77777777" w:rsidR="002B5BCC" w:rsidRPr="00DC31E3" w:rsidRDefault="002B5BCC" w:rsidP="002B5BCC">
      <w:r w:rsidRPr="00DC31E3">
        <w:rPr>
          <w:rStyle w:val="11111AAAAStyleUnderline"/>
        </w:rPr>
        <w:t xml:space="preserve">Today, government unions have become </w:t>
      </w:r>
      <w:r w:rsidRPr="00DC31E3">
        <w:rPr>
          <w:rStyle w:val="Emphasis"/>
        </w:rPr>
        <w:t>so powerful</w:t>
      </w:r>
      <w:r w:rsidRPr="00DC31E3">
        <w:rPr>
          <w:rStyle w:val="11111AAAAStyleUnderline"/>
        </w:rPr>
        <w:t xml:space="preserve"> </w:t>
      </w:r>
      <w:r w:rsidRPr="00DC31E3">
        <w:rPr>
          <w:rStyle w:val="11111AAAAStyleUnderline"/>
          <w:highlight w:val="yellow"/>
        </w:rPr>
        <w:t>and</w:t>
      </w:r>
      <w:r w:rsidRPr="00DC31E3">
        <w:rPr>
          <w:rStyle w:val="11111AAAAStyleUnderline"/>
        </w:rPr>
        <w:t xml:space="preserve"> extracted such a </w:t>
      </w:r>
      <w:r w:rsidRPr="00DC31E3">
        <w:rPr>
          <w:rStyle w:val="Emphasis"/>
        </w:rPr>
        <w:t xml:space="preserve">huge share of the </w:t>
      </w:r>
      <w:r w:rsidRPr="00DC31E3">
        <w:rPr>
          <w:rStyle w:val="Emphasis"/>
          <w:highlight w:val="yellow"/>
        </w:rPr>
        <w:t>resources</w:t>
      </w:r>
      <w:r w:rsidRPr="00DC31E3">
        <w:rPr>
          <w:rStyle w:val="11111AAAAStyleUnderline"/>
        </w:rPr>
        <w:t xml:space="preserve"> we provide to the government in taxes that </w:t>
      </w:r>
      <w:r w:rsidRPr="00DC31E3">
        <w:rPr>
          <w:rStyle w:val="11111AAAAStyleUnderline"/>
          <w:highlight w:val="yellow"/>
        </w:rPr>
        <w:t xml:space="preserve">our system is on the </w:t>
      </w:r>
      <w:r w:rsidRPr="00DC31E3">
        <w:rPr>
          <w:rStyle w:val="Emphasis"/>
          <w:highlight w:val="yellow"/>
        </w:rPr>
        <w:t>brink of collapse</w:t>
      </w:r>
      <w:r w:rsidRPr="00DC31E3">
        <w:t>.</w:t>
      </w:r>
    </w:p>
    <w:p w14:paraId="38546404" w14:textId="77777777" w:rsidR="002B5BCC" w:rsidRPr="00DC31E3" w:rsidRDefault="002B5BCC" w:rsidP="002B5BCC">
      <w:r w:rsidRPr="00DC31E3">
        <w:t>America hasn't balanced its budget in nearly twenty-five years, and state-level finances are a disaster. No one even pretends that tax revenues will cover the insane costs that unions have im-posed on the government. This fiscal crisis has forced the government to take increasingly perverse actions to keep the system afloat, including multitrillion-dollar bailouts of state governments in the form of "COVID Emergency" funds that were air-dropped across America in 2020 at the height of mass hysteria over the virus.</w:t>
      </w:r>
    </w:p>
    <w:p w14:paraId="188DCF9D" w14:textId="77777777" w:rsidR="002B5BCC" w:rsidRPr="00DC31E3" w:rsidRDefault="002B5BCC" w:rsidP="002B5BCC">
      <w:r w:rsidRPr="00DC31E3">
        <w:t xml:space="preserve">This cannot continue. </w:t>
      </w:r>
      <w:r w:rsidRPr="00DC31E3">
        <w:rPr>
          <w:rStyle w:val="11111AAAAStyleUnderline"/>
          <w:highlight w:val="yellow"/>
        </w:rPr>
        <w:t xml:space="preserve">America </w:t>
      </w:r>
      <w:r w:rsidRPr="00DC31E3">
        <w:rPr>
          <w:rStyle w:val="Emphasis"/>
          <w:highlight w:val="yellow"/>
        </w:rPr>
        <w:t>cannot survive</w:t>
      </w:r>
      <w:r w:rsidRPr="00DC31E3">
        <w:rPr>
          <w:rStyle w:val="11111AAAAStyleUnderline"/>
        </w:rPr>
        <w:t xml:space="preserve"> much longer </w:t>
      </w:r>
      <w:r w:rsidRPr="00DC31E3">
        <w:rPr>
          <w:rStyle w:val="11111AAAAStyleUnderline"/>
          <w:highlight w:val="yellow"/>
        </w:rPr>
        <w:t xml:space="preserve">with </w:t>
      </w:r>
      <w:r w:rsidRPr="00DC31E3">
        <w:rPr>
          <w:rStyle w:val="Emphasis"/>
          <w:highlight w:val="yellow"/>
        </w:rPr>
        <w:t>gov</w:t>
      </w:r>
      <w:r w:rsidRPr="00DC31E3">
        <w:rPr>
          <w:rStyle w:val="11111AAAAStyleUnderline"/>
        </w:rPr>
        <w:t xml:space="preserve">ernment </w:t>
      </w:r>
      <w:r w:rsidRPr="00DC31E3">
        <w:rPr>
          <w:rStyle w:val="Emphasis"/>
          <w:highlight w:val="yellow"/>
        </w:rPr>
        <w:t>unions</w:t>
      </w:r>
      <w:r w:rsidRPr="00DC31E3">
        <w:rPr>
          <w:rStyle w:val="11111AAAAStyleUnderline"/>
          <w:highlight w:val="yellow"/>
        </w:rPr>
        <w:t xml:space="preserve"> having</w:t>
      </w:r>
      <w:r w:rsidRPr="00DC31E3">
        <w:rPr>
          <w:rStyle w:val="11111AAAAStyleUnderline"/>
        </w:rPr>
        <w:t xml:space="preserve"> more </w:t>
      </w:r>
      <w:r w:rsidRPr="00DC31E3">
        <w:rPr>
          <w:rStyle w:val="Emphasis"/>
          <w:highlight w:val="yellow"/>
        </w:rPr>
        <w:t>control of government</w:t>
      </w:r>
      <w:r w:rsidRPr="00DC31E3">
        <w:rPr>
          <w:rStyle w:val="11111AAAAStyleUnderline"/>
        </w:rPr>
        <w:t xml:space="preserve"> than voters and tax-payers. Our kids inevitably will be </w:t>
      </w:r>
      <w:r w:rsidRPr="00DC31E3">
        <w:rPr>
          <w:rStyle w:val="Emphasis"/>
        </w:rPr>
        <w:t>left to pick up the pieces</w:t>
      </w:r>
      <w:r w:rsidRPr="00DC31E3">
        <w:rPr>
          <w:rStyle w:val="11111AAAAStyleUnderline"/>
        </w:rPr>
        <w:t xml:space="preserve"> of their </w:t>
      </w:r>
      <w:r w:rsidRPr="00DC31E3">
        <w:rPr>
          <w:rStyle w:val="Emphasis"/>
        </w:rPr>
        <w:t>reckless reign</w:t>
      </w:r>
      <w:r w:rsidRPr="00DC31E3">
        <w:rPr>
          <w:rStyle w:val="11111AAAAStyleUnderline"/>
        </w:rPr>
        <w:t xml:space="preserve"> of fiscal terror</w:t>
      </w:r>
      <w:r w:rsidRPr="00DC31E3">
        <w:t>.</w:t>
      </w:r>
    </w:p>
    <w:p w14:paraId="13626B91" w14:textId="77777777" w:rsidR="002B5BCC" w:rsidRPr="00DC31E3" w:rsidRDefault="002B5BCC" w:rsidP="002B5BCC">
      <w:r w:rsidRPr="00DC31E3">
        <w:t xml:space="preserve">With time running out, the US Supreme Court gave us an escape hatch in 2018 when it handed down the Janus ruling that allows us to dramatically curtail the power of government unions. </w:t>
      </w:r>
      <w:r w:rsidRPr="00DC31E3">
        <w:rPr>
          <w:rStyle w:val="11111AAAAStyleUnderline"/>
        </w:rPr>
        <w:t xml:space="preserve">This gives us an opening to turn our country around. But </w:t>
      </w:r>
      <w:r w:rsidRPr="00DC31E3">
        <w:rPr>
          <w:rStyle w:val="11111AAAAStyleUnderline"/>
          <w:highlight w:val="yellow"/>
        </w:rPr>
        <w:t xml:space="preserve">we must </w:t>
      </w:r>
      <w:r w:rsidRPr="00DC31E3">
        <w:rPr>
          <w:rStyle w:val="Emphasis"/>
          <w:highlight w:val="yellow"/>
        </w:rPr>
        <w:t>act fast</w:t>
      </w:r>
      <w:r w:rsidRPr="00DC31E3">
        <w:rPr>
          <w:rStyle w:val="11111AAAAStyleUnderline"/>
          <w:highlight w:val="yellow"/>
        </w:rPr>
        <w:t xml:space="preserve"> to </w:t>
      </w:r>
      <w:r w:rsidRPr="00DC31E3">
        <w:rPr>
          <w:rStyle w:val="Emphasis"/>
          <w:highlight w:val="yellow"/>
        </w:rPr>
        <w:t>seize</w:t>
      </w:r>
      <w:r w:rsidRPr="00DC31E3">
        <w:rPr>
          <w:rStyle w:val="Emphasis"/>
        </w:rPr>
        <w:t xml:space="preserve"> this </w:t>
      </w:r>
      <w:r w:rsidRPr="00DC31E3">
        <w:rPr>
          <w:rStyle w:val="Emphasis"/>
          <w:highlight w:val="yellow"/>
        </w:rPr>
        <w:t>lifeline</w:t>
      </w:r>
      <w:r w:rsidRPr="00DC31E3">
        <w:rPr>
          <w:rStyle w:val="11111AAAAStyleUnderline"/>
        </w:rPr>
        <w:t xml:space="preserve"> for our nation</w:t>
      </w:r>
      <w:r w:rsidRPr="00DC31E3">
        <w:t>.</w:t>
      </w:r>
    </w:p>
    <w:p w14:paraId="7D9A3277" w14:textId="0836CB00" w:rsidR="002B5BCC" w:rsidRPr="00DC31E3" w:rsidRDefault="002B5BCC" w:rsidP="002B5BCC">
      <w:pPr>
        <w:pStyle w:val="Heading4"/>
        <w:rPr>
          <w:rFonts w:cs="Arial"/>
        </w:rPr>
      </w:pPr>
      <w:r w:rsidRPr="00DC31E3">
        <w:rPr>
          <w:rFonts w:cs="Arial"/>
        </w:rPr>
        <w:t xml:space="preserve">CBR creates </w:t>
      </w:r>
      <w:r w:rsidRPr="00DC31E3">
        <w:rPr>
          <w:rFonts w:cs="Arial"/>
          <w:u w:val="single"/>
        </w:rPr>
        <w:t>corruption</w:t>
      </w:r>
      <w:r w:rsidRPr="00DC31E3">
        <w:rPr>
          <w:rFonts w:cs="Arial"/>
        </w:rPr>
        <w:t>.</w:t>
      </w:r>
    </w:p>
    <w:p w14:paraId="1F8EEA88" w14:textId="77777777" w:rsidR="002B5BCC" w:rsidRPr="00DC31E3" w:rsidRDefault="002B5BCC" w:rsidP="002B5BCC">
      <w:r w:rsidRPr="00DC31E3">
        <w:t xml:space="preserve">Nicholas </w:t>
      </w:r>
      <w:r w:rsidRPr="00DC31E3">
        <w:rPr>
          <w:rStyle w:val="Style13ptBold"/>
        </w:rPr>
        <w:t>1AC Handler 24</w:t>
      </w:r>
      <w:r w:rsidRPr="00DC31E3">
        <w:t>, JD, MPhil, Fellow &amp; Lecturer, Law, Stanford Law School. Associate Professor, Law, Texas A&amp;M University, "Separation of Powers by Contract: How Collective Bargaining Reshapes Presidential Power," New York University Law Review, Vol. 99, No. 1, pg. 45-127, April 2024, HeinOnline. [italics in original; language edited]</w:t>
      </w:r>
    </w:p>
    <w:p w14:paraId="48C81B14" w14:textId="77777777" w:rsidR="002B5BCC" w:rsidRPr="00DC31E3" w:rsidRDefault="002B5BCC" w:rsidP="002B5BCC">
      <w:r w:rsidRPr="00DC31E3">
        <w:t xml:space="preserve">Theoretical </w:t>
      </w:r>
      <w:r w:rsidRPr="00DC31E3">
        <w:rPr>
          <w:rStyle w:val="11111AAAAStyleUnderline"/>
        </w:rPr>
        <w:t xml:space="preserve">Implications of </w:t>
      </w:r>
      <w:r w:rsidRPr="00DC31E3">
        <w:rPr>
          <w:rStyle w:val="Emphasis"/>
        </w:rPr>
        <w:t>Collective Bargaining</w:t>
      </w:r>
      <w:r w:rsidRPr="00DC31E3">
        <w:t xml:space="preserve"> The preceding sections have shown that collective bargaining imports many aspects of traditional American democratic politics into the bureaucratic management of the executive branch. The democracy enabled by collective bargaining is not direct democracy, however. There is no vehicle for mass popular input into core questions of bureaucratic management. Rather, bargaining provides a means of indirect democratic control, which has several key features. First, bureaucratic management of the executive branch is overseen by other democratic institutions, including Congress and the courts. Second, and relatedly, the balance of power between the President and the bureaucracy becomes transparent and legalistic. Bureaucratic relationships are reduced to formal, written agreements and subject to highly formalized bargaining and dispute resolution processes. These relationships are far less opaque and siloed off from traditional politics than is generally assumed. Finally, while bargaining does not necessarily promote direct democratic supervision, it does allow for extensive public participation in bureaucratic politics via interest groups. In particular, unions act as links between the insular world of executive branch management and the wider world of democratic participation. Through lobbying, litigation, leaks, political endorsements, and direct publicity campaigns, unions connect the internal political struggles of executive branch organization to the broader partisan struggles of American political culture.</w:t>
      </w:r>
    </w:p>
    <w:p w14:paraId="3FC3A688" w14:textId="77777777" w:rsidR="002B5BCC" w:rsidRPr="00DC31E3" w:rsidRDefault="002B5BCC" w:rsidP="002B5BCC">
      <w:r w:rsidRPr="00DC31E3">
        <w:t>These democratic characteristics of collective bargaining, largely overlooked by previous scholarship,347 offer a number of new perspectives on the modern administrative state. I focus here on two such perspectives. First, the structure and history of bargaining rights complicate longstanding critiques of the administrative state as democratically unresponsive and therefore illegitimate. The modern federal bureaucracy is far more responsive to both democratic pressure and interbranch supervision than these critiques assume; indeed, as history demonstrates, its democratic responsiveness is by design.</w:t>
      </w:r>
    </w:p>
    <w:p w14:paraId="4FD88832" w14:textId="77777777" w:rsidR="002B5BCC" w:rsidRDefault="002B5BCC" w:rsidP="002B5BCC">
      <w:r w:rsidRPr="00DC31E3">
        <w:t xml:space="preserve">Second, this </w:t>
      </w:r>
      <w:r w:rsidRPr="00DC31E3">
        <w:rPr>
          <w:rStyle w:val="11111AAAAStyleUnderline"/>
        </w:rPr>
        <w:t xml:space="preserve">democratic </w:t>
      </w:r>
      <w:r w:rsidRPr="00DC31E3">
        <w:rPr>
          <w:rStyle w:val="Emphasis"/>
        </w:rPr>
        <w:t>responsiveness</w:t>
      </w:r>
      <w:r w:rsidRPr="00DC31E3">
        <w:rPr>
          <w:rStyle w:val="11111AAAAStyleUnderline"/>
        </w:rPr>
        <w:t xml:space="preserve"> raises</w:t>
      </w:r>
      <w:r w:rsidRPr="00DC31E3">
        <w:t xml:space="preserve"> troubling questions of its own. While collective </w:t>
      </w:r>
      <w:r w:rsidRPr="00DC31E3">
        <w:rPr>
          <w:rStyle w:val="11111AAAAStyleUnderline"/>
          <w:highlight w:val="yellow"/>
        </w:rPr>
        <w:t>bargaining</w:t>
      </w:r>
      <w:r w:rsidRPr="00DC31E3">
        <w:t xml:space="preserve"> imports some of the legitimizing aspects of American democracy and constitutionalism, it may also import some of its pathologies as well. For instance, </w:t>
      </w:r>
      <w:r w:rsidRPr="00DC31E3">
        <w:rPr>
          <w:rStyle w:val="11111AAAAStyleUnderline"/>
        </w:rPr>
        <w:t>making</w:t>
      </w:r>
      <w:r w:rsidRPr="00DC31E3">
        <w:t xml:space="preserve"> bureaucratic </w:t>
      </w:r>
      <w:r w:rsidRPr="00DC31E3">
        <w:rPr>
          <w:rStyle w:val="11111AAAAStyleUnderline"/>
        </w:rPr>
        <w:t xml:space="preserve">power </w:t>
      </w:r>
      <w:r w:rsidRPr="00DC31E3">
        <w:rPr>
          <w:rStyle w:val="Emphasis"/>
        </w:rPr>
        <w:t>dependent</w:t>
      </w:r>
      <w:r w:rsidRPr="00DC31E3">
        <w:rPr>
          <w:rStyle w:val="11111AAAAStyleUnderline"/>
        </w:rPr>
        <w:t xml:space="preserve"> on</w:t>
      </w:r>
      <w:r w:rsidRPr="00DC31E3">
        <w:t xml:space="preserve"> the continual </w:t>
      </w:r>
      <w:r w:rsidRPr="00DC31E3">
        <w:rPr>
          <w:rStyle w:val="11111AAAAStyleUnderline"/>
        </w:rPr>
        <w:t>support</w:t>
      </w:r>
      <w:r w:rsidRPr="00DC31E3">
        <w:t xml:space="preserve"> of the political branches may </w:t>
      </w:r>
      <w:r w:rsidRPr="00DC31E3">
        <w:rPr>
          <w:rStyle w:val="11111AAAAStyleUnderline"/>
          <w:highlight w:val="yellow"/>
        </w:rPr>
        <w:t>make</w:t>
      </w:r>
      <w:r w:rsidRPr="00DC31E3">
        <w:rPr>
          <w:rStyle w:val="11111AAAAStyleUnderline"/>
        </w:rPr>
        <w:t xml:space="preserve"> </w:t>
      </w:r>
      <w:r w:rsidRPr="00DC31E3">
        <w:rPr>
          <w:rStyle w:val="11111AAAAStyleUnderline"/>
          <w:highlight w:val="yellow"/>
        </w:rPr>
        <w:t xml:space="preserve">bureaucracy </w:t>
      </w:r>
      <w:r w:rsidRPr="00DC31E3">
        <w:rPr>
          <w:rStyle w:val="Emphasis"/>
          <w:highlight w:val="yellow"/>
        </w:rPr>
        <w:t>susceptible</w:t>
      </w:r>
      <w:r w:rsidRPr="00DC31E3">
        <w:t xml:space="preserve"> to </w:t>
      </w:r>
      <w:r w:rsidRPr="00DC31E3">
        <w:rPr>
          <w:rStyle w:val="Emphasis"/>
          <w:highlight w:val="yellow"/>
        </w:rPr>
        <w:t>manipulation</w:t>
      </w:r>
      <w:r w:rsidRPr="00DC31E3">
        <w:rPr>
          <w:rStyle w:val="11111AAAAStyleUnderline"/>
          <w:highlight w:val="yellow"/>
        </w:rPr>
        <w:t xml:space="preserve"> or </w:t>
      </w:r>
      <w:r w:rsidRPr="00DC31E3">
        <w:rPr>
          <w:rStyle w:val="Emphasis"/>
          <w:highlight w:val="yellow"/>
        </w:rPr>
        <w:t>corruption</w:t>
      </w:r>
      <w:r w:rsidRPr="00DC31E3">
        <w:rPr>
          <w:rStyle w:val="11111AAAAStyleUnderline"/>
          <w:highlight w:val="yellow"/>
        </w:rPr>
        <w:t xml:space="preserve"> by</w:t>
      </w:r>
      <w:r w:rsidRPr="00DC31E3">
        <w:t xml:space="preserve"> those </w:t>
      </w:r>
      <w:r w:rsidRPr="00DC31E3">
        <w:rPr>
          <w:rStyle w:val="11111AAAAStyleUnderline"/>
        </w:rPr>
        <w:t xml:space="preserve">same </w:t>
      </w:r>
      <w:r w:rsidRPr="00DC31E3">
        <w:rPr>
          <w:rStyle w:val="Emphasis"/>
          <w:highlight w:val="yellow"/>
        </w:rPr>
        <w:t>institutions</w:t>
      </w:r>
      <w:r w:rsidRPr="00DC31E3">
        <w:t xml:space="preserve">. Likewise, federal sector labor law allows— even encourages—the creation of sophisticated, well-funded interest groups within the federal bureaucracy in the form of unions. While these unions can advocate for public values that the administrative process might otherwise overlook, they can also </w:t>
      </w:r>
      <w:r w:rsidRPr="00DC31E3">
        <w:rPr>
          <w:rStyle w:val="Emphasis"/>
          <w:highlight w:val="yellow"/>
        </w:rPr>
        <w:t>import</w:t>
      </w:r>
      <w:r w:rsidRPr="00DC31E3">
        <w:t xml:space="preserve"> many of the </w:t>
      </w:r>
      <w:r w:rsidRPr="00DC31E3">
        <w:rPr>
          <w:rStyle w:val="11111AAAAStyleUnderline"/>
          <w:highlight w:val="yellow"/>
        </w:rPr>
        <w:t>fraught</w:t>
      </w:r>
      <w:r w:rsidRPr="00DC31E3">
        <w:rPr>
          <w:rStyle w:val="11111AAAAStyleUnderline"/>
        </w:rPr>
        <w:t xml:space="preserve"> cultural and political </w:t>
      </w:r>
      <w:r w:rsidRPr="00DC31E3">
        <w:rPr>
          <w:rStyle w:val="11111AAAAStyleUnderline"/>
          <w:highlight w:val="yellow"/>
        </w:rPr>
        <w:t>divisions</w:t>
      </w:r>
      <w:r w:rsidRPr="00DC31E3">
        <w:rPr>
          <w:rStyle w:val="11111AAAAStyleUnderline"/>
        </w:rPr>
        <w:t xml:space="preserve"> that have destabilized American politics</w:t>
      </w:r>
      <w:r w:rsidRPr="00DC31E3">
        <w:t xml:space="preserve"> in recent years. In short, collective bargaining may in some respects gain democratic legitimacy </w:t>
      </w:r>
      <w:r w:rsidRPr="00DC31E3">
        <w:rPr>
          <w:rStyle w:val="11111AAAAStyleUnderline"/>
        </w:rPr>
        <w:t xml:space="preserve">while </w:t>
      </w:r>
      <w:r w:rsidRPr="00DC31E3">
        <w:rPr>
          <w:rStyle w:val="11111AAAAStyleUnderline"/>
          <w:highlight w:val="yellow"/>
        </w:rPr>
        <w:t>diminishing</w:t>
      </w:r>
      <w:r w:rsidRPr="00DC31E3">
        <w:rPr>
          <w:rStyle w:val="11111AAAAStyleUnderline"/>
        </w:rPr>
        <w:t xml:space="preserve"> the values of </w:t>
      </w:r>
      <w:r w:rsidRPr="00DC31E3">
        <w:rPr>
          <w:rStyle w:val="Emphasis"/>
        </w:rPr>
        <w:t>impartiality</w:t>
      </w:r>
      <w:r w:rsidRPr="00DC31E3">
        <w:rPr>
          <w:rStyle w:val="11111AAAAStyleUnderline"/>
        </w:rPr>
        <w:t xml:space="preserve">, </w:t>
      </w:r>
      <w:r w:rsidRPr="00DC31E3">
        <w:rPr>
          <w:rStyle w:val="Emphasis"/>
        </w:rPr>
        <w:t>political insulation</w:t>
      </w:r>
      <w:r w:rsidRPr="00DC31E3">
        <w:rPr>
          <w:rStyle w:val="11111AAAAStyleUnderline"/>
        </w:rPr>
        <w:t xml:space="preserve">, and technocratic </w:t>
      </w:r>
      <w:r w:rsidRPr="00DC31E3">
        <w:rPr>
          <w:rStyle w:val="Emphasis"/>
          <w:highlight w:val="yellow"/>
        </w:rPr>
        <w:t>expertise</w:t>
      </w:r>
      <w:r w:rsidRPr="00DC31E3">
        <w:rPr>
          <w:rStyle w:val="11111AAAAStyleUnderline"/>
        </w:rPr>
        <w:t xml:space="preserve"> that earlier generations</w:t>
      </w:r>
      <w:r w:rsidRPr="00DC31E3">
        <w:t xml:space="preserve"> of public administrators saw as core to the survival of the bureaucratic state.</w:t>
      </w:r>
    </w:p>
    <w:p w14:paraId="697559F2" w14:textId="77777777" w:rsidR="0099125D" w:rsidRPr="00DC31E3" w:rsidRDefault="0099125D" w:rsidP="002B5BCC"/>
    <w:p w14:paraId="79CB7162" w14:textId="77777777" w:rsidR="002B5BCC" w:rsidRPr="00DC31E3" w:rsidRDefault="002B5BCC" w:rsidP="002B5BCC">
      <w:pPr>
        <w:pStyle w:val="Heading4"/>
        <w:rPr>
          <w:rFonts w:cs="Arial"/>
        </w:rPr>
      </w:pPr>
      <w:r w:rsidRPr="00DC31E3">
        <w:rPr>
          <w:rFonts w:cs="Arial"/>
        </w:rPr>
        <w:t xml:space="preserve">Unions </w:t>
      </w:r>
      <w:r w:rsidRPr="00DC31E3">
        <w:rPr>
          <w:rFonts w:cs="Arial"/>
          <w:u w:val="single"/>
        </w:rPr>
        <w:t>won’t resist</w:t>
      </w:r>
      <w:r w:rsidRPr="00DC31E3">
        <w:rPr>
          <w:rFonts w:cs="Arial"/>
        </w:rPr>
        <w:t xml:space="preserve"> Trump. They’ll </w:t>
      </w:r>
      <w:r w:rsidRPr="00DC31E3">
        <w:rPr>
          <w:rFonts w:cs="Arial"/>
          <w:u w:val="single"/>
        </w:rPr>
        <w:t>kiss the ring</w:t>
      </w:r>
      <w:r w:rsidRPr="00DC31E3">
        <w:rPr>
          <w:rFonts w:cs="Arial"/>
        </w:rPr>
        <w:t>.</w:t>
      </w:r>
    </w:p>
    <w:p w14:paraId="0CC9AB80" w14:textId="77777777" w:rsidR="002B5BCC" w:rsidRPr="00DC31E3" w:rsidRDefault="002B5BCC" w:rsidP="002B5BCC">
      <w:r w:rsidRPr="00DC31E3">
        <w:rPr>
          <w:rStyle w:val="Style13ptBold"/>
        </w:rPr>
        <w:t>Kagan 25</w:t>
      </w:r>
      <w:r w:rsidRPr="00DC31E3">
        <w:t xml:space="preserve"> (Marc Kagan is the Author of The Fall and Rise and Fall of NYC’s TWU Local 100; 8-14-2025; "What Trump’s Decertification of Federal Employee Unions Means"; Jacobin; doα: 10-31-2025) https://jacobin.com/2025/08/trump-decertification-federal-employee-unions</w:t>
      </w:r>
    </w:p>
    <w:p w14:paraId="2FC4FA62" w14:textId="77777777" w:rsidR="002B5BCC" w:rsidRPr="00DC31E3" w:rsidRDefault="002B5BCC" w:rsidP="002B5BCC"/>
    <w:p w14:paraId="32C653E0" w14:textId="77777777" w:rsidR="002B5BCC" w:rsidRPr="00DC31E3" w:rsidRDefault="002B5BCC" w:rsidP="002B5BCC">
      <w:pPr>
        <w:rPr>
          <w:rStyle w:val="11111AAAAStyleUnderline"/>
        </w:rPr>
      </w:pPr>
      <w:r w:rsidRPr="00DC31E3">
        <w:rPr>
          <w:rStyle w:val="11111AAAAStyleUnderline"/>
          <w:highlight w:val="yellow"/>
        </w:rPr>
        <w:t>Talk</w:t>
      </w:r>
      <w:r w:rsidRPr="00DC31E3">
        <w:rPr>
          <w:rStyle w:val="11111AAAAStyleUnderline"/>
        </w:rPr>
        <w:t xml:space="preserve">, </w:t>
      </w:r>
      <w:r w:rsidRPr="00DC31E3">
        <w:rPr>
          <w:rStyle w:val="11111AAAAStyleUnderline"/>
          <w:highlight w:val="yellow"/>
        </w:rPr>
        <w:t>but No Walk</w:t>
      </w:r>
      <w:r w:rsidRPr="00DC31E3">
        <w:rPr>
          <w:rStyle w:val="11111AAAAStyleUnderline"/>
        </w:rPr>
        <w:t>, From Unions</w:t>
      </w:r>
    </w:p>
    <w:p w14:paraId="7D8C7CC8" w14:textId="77777777" w:rsidR="002B5BCC" w:rsidRPr="00DC31E3" w:rsidRDefault="002B5BCC" w:rsidP="002B5BCC">
      <w:r w:rsidRPr="00DC31E3">
        <w:rPr>
          <w:rStyle w:val="11111AAAAStyleUnderline"/>
        </w:rPr>
        <w:t>Across the labor movement</w:t>
      </w:r>
      <w:r w:rsidRPr="00DC31E3">
        <w:t xml:space="preserve">, some </w:t>
      </w:r>
      <w:r w:rsidRPr="00DC31E3">
        <w:rPr>
          <w:rStyle w:val="11111AAAAStyleUnderline"/>
        </w:rPr>
        <w:t xml:space="preserve">major </w:t>
      </w:r>
      <w:r w:rsidRPr="00DC31E3">
        <w:rPr>
          <w:rStyle w:val="11111AAAAStyleUnderline"/>
          <w:highlight w:val="yellow"/>
        </w:rPr>
        <w:t>unions were</w:t>
      </w:r>
      <w:r w:rsidRPr="00DC31E3">
        <w:rPr>
          <w:rStyle w:val="11111AAAAStyleUnderline"/>
        </w:rPr>
        <w:t xml:space="preserve"> completely </w:t>
      </w:r>
      <w:r w:rsidRPr="00DC31E3">
        <w:rPr>
          <w:rStyle w:val="Emphasis"/>
          <w:highlight w:val="yellow"/>
        </w:rPr>
        <w:t>silent</w:t>
      </w:r>
      <w:r w:rsidRPr="00DC31E3">
        <w:rPr>
          <w:rStyle w:val="11111AAAAStyleUnderline"/>
          <w:highlight w:val="yellow"/>
        </w:rPr>
        <w:t xml:space="preserve"> about Trump</w:t>
      </w:r>
      <w:r w:rsidRPr="00DC31E3">
        <w:rPr>
          <w:rStyle w:val="11111AAAAStyleUnderline"/>
        </w:rPr>
        <w:t>’s declaration</w:t>
      </w:r>
      <w:r w:rsidRPr="00DC31E3">
        <w:t xml:space="preserve">; </w:t>
      </w:r>
      <w:r w:rsidRPr="00DC31E3">
        <w:rPr>
          <w:rStyle w:val="11111AAAAStyleUnderline"/>
          <w:highlight w:val="yellow"/>
        </w:rPr>
        <w:t>others</w:t>
      </w:r>
      <w:r w:rsidRPr="00DC31E3">
        <w:t xml:space="preserve"> issued statements claiming that they were upset but </w:t>
      </w:r>
      <w:r w:rsidRPr="00DC31E3">
        <w:rPr>
          <w:rStyle w:val="11111AAAAStyleUnderline"/>
          <w:highlight w:val="yellow"/>
        </w:rPr>
        <w:t xml:space="preserve">managed to </w:t>
      </w:r>
      <w:r w:rsidRPr="00DC31E3">
        <w:rPr>
          <w:rStyle w:val="Emphasis"/>
          <w:highlight w:val="yellow"/>
        </w:rPr>
        <w:t>avoid</w:t>
      </w:r>
      <w:r w:rsidRPr="00DC31E3">
        <w:rPr>
          <w:rStyle w:val="11111AAAAStyleUnderline"/>
          <w:highlight w:val="yellow"/>
        </w:rPr>
        <w:t xml:space="preserve"> using the word “</w:t>
      </w:r>
      <w:r w:rsidRPr="00DC31E3">
        <w:rPr>
          <w:rStyle w:val="Emphasis"/>
          <w:highlight w:val="yellow"/>
        </w:rPr>
        <w:t>Trump</w:t>
      </w:r>
      <w:r w:rsidRPr="00DC31E3">
        <w:rPr>
          <w:rStyle w:val="11111AAAAStyleUnderline"/>
          <w:highlight w:val="yellow"/>
        </w:rPr>
        <w:t>,”</w:t>
      </w:r>
      <w:r w:rsidRPr="00DC31E3">
        <w:t xml:space="preserve"> presumably </w:t>
      </w:r>
      <w:r w:rsidRPr="00DC31E3">
        <w:rPr>
          <w:rStyle w:val="11111AAAAStyleUnderline"/>
          <w:highlight w:val="yellow"/>
        </w:rPr>
        <w:t>to give</w:t>
      </w:r>
      <w:r w:rsidRPr="00DC31E3">
        <w:rPr>
          <w:rStyle w:val="11111AAAAStyleUnderline"/>
        </w:rPr>
        <w:t xml:space="preserve"> them the </w:t>
      </w:r>
      <w:r w:rsidRPr="00DC31E3">
        <w:rPr>
          <w:rStyle w:val="11111AAAAStyleUnderline"/>
          <w:highlight w:val="yellow"/>
        </w:rPr>
        <w:t xml:space="preserve">leeway to </w:t>
      </w:r>
      <w:r w:rsidRPr="00DC31E3">
        <w:rPr>
          <w:rStyle w:val="Emphasis"/>
          <w:highlight w:val="yellow"/>
        </w:rPr>
        <w:t>kiss the ring</w:t>
      </w:r>
      <w:r w:rsidRPr="00DC31E3">
        <w:rPr>
          <w:rStyle w:val="11111AAAAStyleUnderline"/>
          <w:highlight w:val="yellow"/>
        </w:rPr>
        <w:t xml:space="preserve"> later</w:t>
      </w:r>
      <w:r w:rsidRPr="00DC31E3">
        <w:t>. The most common response was to complain, even to use the word “fight,” but then suggest either no action whatsoever or the tamest ones imaginable — like the American Federation of Labor and Congress of Industrial Organizations (AFL-CIO) did in suggesting people call Congress.</w:t>
      </w:r>
    </w:p>
    <w:p w14:paraId="119BFEA5" w14:textId="77777777" w:rsidR="002B5BCC" w:rsidRPr="00DC31E3" w:rsidRDefault="002B5BCC" w:rsidP="002B5BCC"/>
    <w:p w14:paraId="281C97B9" w14:textId="77777777" w:rsidR="0099125D" w:rsidRPr="00DC31E3" w:rsidRDefault="0099125D" w:rsidP="0099125D">
      <w:pPr>
        <w:pStyle w:val="Heading4"/>
        <w:rPr>
          <w:rFonts w:cs="Arial"/>
        </w:rPr>
      </w:pPr>
      <w:r w:rsidRPr="00DC31E3">
        <w:rPr>
          <w:rFonts w:cs="Arial"/>
        </w:rPr>
        <w:t xml:space="preserve">They lack </w:t>
      </w:r>
      <w:r w:rsidRPr="00DC31E3">
        <w:rPr>
          <w:rFonts w:cs="Arial"/>
          <w:u w:val="single"/>
        </w:rPr>
        <w:t>resources</w:t>
      </w:r>
      <w:r w:rsidRPr="00DC31E3">
        <w:rPr>
          <w:rFonts w:cs="Arial"/>
        </w:rPr>
        <w:t xml:space="preserve"> and skills to </w:t>
      </w:r>
      <w:r w:rsidRPr="00DC31E3">
        <w:rPr>
          <w:rFonts w:cs="Arial"/>
          <w:u w:val="single"/>
        </w:rPr>
        <w:t>mobilize</w:t>
      </w:r>
      <w:r w:rsidRPr="00DC31E3">
        <w:rPr>
          <w:rFonts w:cs="Arial"/>
        </w:rPr>
        <w:t xml:space="preserve">. </w:t>
      </w:r>
    </w:p>
    <w:p w14:paraId="6BF54A3A" w14:textId="77777777" w:rsidR="0099125D" w:rsidRPr="00DC31E3" w:rsidRDefault="0099125D" w:rsidP="0099125D">
      <w:r w:rsidRPr="00DC31E3">
        <w:rPr>
          <w:rStyle w:val="Style13ptBold"/>
        </w:rPr>
        <w:t>Kagan 25</w:t>
      </w:r>
      <w:r w:rsidRPr="00DC31E3">
        <w:t xml:space="preserve"> (Marc Kagan is the Author of The Fall and Rise and Fall of NYC’s TWU Local 100; 8-14-2025; "What Trump’s Decertification of Federal Employee Unions Means"; Jacobin; doα: 10-31-2025) </w:t>
      </w:r>
      <w:hyperlink r:id="rId19" w:history="1">
        <w:r w:rsidRPr="00DC31E3">
          <w:rPr>
            <w:rStyle w:val="Hyperlink"/>
          </w:rPr>
          <w:t>https://jacobin.com/2025/08/trump-decertification-federal-employee-unions</w:t>
        </w:r>
      </w:hyperlink>
    </w:p>
    <w:p w14:paraId="3C2D91D9" w14:textId="77777777" w:rsidR="0099125D" w:rsidRPr="00DC31E3" w:rsidRDefault="0099125D" w:rsidP="0099125D"/>
    <w:p w14:paraId="3B41188F" w14:textId="77777777" w:rsidR="0099125D" w:rsidRPr="00DC31E3" w:rsidRDefault="0099125D" w:rsidP="0099125D">
      <w:r w:rsidRPr="00DC31E3">
        <w:t xml:space="preserve">Months later, do those conditions still apply? Holding to the strategy of the courts, the </w:t>
      </w:r>
      <w:r w:rsidRPr="00DC31E3">
        <w:rPr>
          <w:rStyle w:val="11111AAAAStyleUnderline"/>
          <w:highlight w:val="yellow"/>
        </w:rPr>
        <w:t xml:space="preserve">federal unions have </w:t>
      </w:r>
      <w:r w:rsidRPr="00DC31E3">
        <w:rPr>
          <w:rStyle w:val="Emphasis"/>
          <w:highlight w:val="yellow"/>
        </w:rPr>
        <w:t>squandered</w:t>
      </w:r>
      <w:r w:rsidRPr="00DC31E3">
        <w:rPr>
          <w:rStyle w:val="11111AAAAStyleUnderline"/>
        </w:rPr>
        <w:t xml:space="preserve"> their most precious </w:t>
      </w:r>
      <w:r w:rsidRPr="00DC31E3">
        <w:rPr>
          <w:rStyle w:val="11111AAAAStyleUnderline"/>
          <w:highlight w:val="yellow"/>
        </w:rPr>
        <w:t>resources</w:t>
      </w:r>
      <w:r w:rsidRPr="00DC31E3">
        <w:t xml:space="preserve"> — the feeling of </w:t>
      </w:r>
      <w:r w:rsidRPr="00DC31E3">
        <w:rPr>
          <w:rStyle w:val="Emphasis"/>
          <w:highlight w:val="yellow"/>
        </w:rPr>
        <w:t>urgency</w:t>
      </w:r>
      <w:r w:rsidRPr="00DC31E3">
        <w:rPr>
          <w:rStyle w:val="11111AAAAStyleUnderline"/>
          <w:highlight w:val="yellow"/>
        </w:rPr>
        <w:t xml:space="preserve"> and </w:t>
      </w:r>
      <w:r w:rsidRPr="00DC31E3">
        <w:rPr>
          <w:rStyle w:val="Emphasis"/>
          <w:highlight w:val="yellow"/>
        </w:rPr>
        <w:t>anger</w:t>
      </w:r>
      <w:r w:rsidRPr="00DC31E3">
        <w:t xml:space="preserve"> among their members, and time. And, of course, </w:t>
      </w:r>
      <w:r w:rsidRPr="00DC31E3">
        <w:rPr>
          <w:rStyle w:val="11111AAAAStyleUnderline"/>
          <w:highlight w:val="yellow"/>
        </w:rPr>
        <w:t>going forward</w:t>
      </w:r>
      <w:r w:rsidRPr="00DC31E3">
        <w:rPr>
          <w:rStyle w:val="11111AAAAStyleUnderline"/>
        </w:rPr>
        <w:t xml:space="preserve">, </w:t>
      </w:r>
      <w:r w:rsidRPr="00DC31E3">
        <w:rPr>
          <w:rStyle w:val="11111AAAAStyleUnderline"/>
          <w:highlight w:val="yellow"/>
        </w:rPr>
        <w:t>they will have</w:t>
      </w:r>
      <w:r w:rsidRPr="00DC31E3">
        <w:rPr>
          <w:rStyle w:val="11111AAAAStyleUnderline"/>
        </w:rPr>
        <w:t xml:space="preserve"> far </w:t>
      </w:r>
      <w:r w:rsidRPr="00DC31E3">
        <w:rPr>
          <w:rStyle w:val="Emphasis"/>
          <w:highlight w:val="yellow"/>
        </w:rPr>
        <w:t>fewer</w:t>
      </w:r>
      <w:r w:rsidRPr="00DC31E3">
        <w:rPr>
          <w:rStyle w:val="11111AAAAStyleUnderline"/>
        </w:rPr>
        <w:t xml:space="preserve"> resources</w:t>
      </w:r>
      <w:r w:rsidRPr="00DC31E3">
        <w:t xml:space="preserve"> to mobilize their dwindling number of members — even if they were inclined to change their spots.</w:t>
      </w:r>
    </w:p>
    <w:p w14:paraId="4B5800E9" w14:textId="77777777" w:rsidR="0099125D" w:rsidRPr="00DC31E3" w:rsidRDefault="0099125D" w:rsidP="0099125D"/>
    <w:p w14:paraId="669BAA6A" w14:textId="5AEFC430" w:rsidR="002B5BCC" w:rsidRPr="00DC31E3" w:rsidRDefault="002B5BCC" w:rsidP="002B5BCC">
      <w:pPr>
        <w:pStyle w:val="Heading4"/>
      </w:pPr>
      <w:r w:rsidRPr="00DC31E3">
        <w:t xml:space="preserve">Union density was only </w:t>
      </w:r>
      <w:r w:rsidRPr="00DC31E3">
        <w:rPr>
          <w:u w:val="single"/>
        </w:rPr>
        <w:t>25%</w:t>
      </w:r>
      <w:r w:rsidRPr="00DC31E3">
        <w:t xml:space="preserve">. </w:t>
      </w:r>
    </w:p>
    <w:p w14:paraId="7CE592A6" w14:textId="77777777" w:rsidR="002B5BCC" w:rsidRDefault="002B5BCC" w:rsidP="002B5BCC">
      <w:pPr>
        <w:rPr>
          <w:rStyle w:val="Style13ptBold"/>
        </w:rPr>
      </w:pPr>
      <w:r>
        <w:rPr>
          <w:rStyle w:val="Style13ptBold"/>
        </w:rPr>
        <w:t>AFGE 24</w:t>
      </w:r>
      <w:r w:rsidRPr="00B15934">
        <w:t xml:space="preserve"> (American Federation of Government Employees, Federal Sector Labor Union; 01-29-2024; "Union Membership in Federal Sector Went Up in 2023"; AFGE; doα: 03-06-2026) </w:t>
      </w:r>
      <w:hyperlink r:id="rId20" w:history="1">
        <w:r w:rsidRPr="00B15934">
          <w:rPr>
            <w:rStyle w:val="Hyperlink"/>
          </w:rPr>
          <w:t>https://www.afge.org/article/union-membership-in-federal-sector-went-up-in-2023/</w:t>
        </w:r>
      </w:hyperlink>
    </w:p>
    <w:p w14:paraId="0E37EAF6" w14:textId="77777777" w:rsidR="002B5BCC" w:rsidRDefault="002B5BCC" w:rsidP="002B5BCC">
      <w:pPr>
        <w:rPr>
          <w:rStyle w:val="Style13ptBold"/>
        </w:rPr>
      </w:pPr>
    </w:p>
    <w:p w14:paraId="123D8E33" w14:textId="77777777" w:rsidR="002B5BCC" w:rsidRPr="00DC31E3" w:rsidRDefault="002B5BCC" w:rsidP="002B5BCC">
      <w:r w:rsidRPr="00DC31E3">
        <w:rPr>
          <w:rStyle w:val="11111AAAAStyleUnderline"/>
          <w:highlight w:val="yellow"/>
        </w:rPr>
        <w:t>According to</w:t>
      </w:r>
      <w:r w:rsidRPr="00DC31E3">
        <w:rPr>
          <w:rStyle w:val="11111AAAAStyleUnderline"/>
        </w:rPr>
        <w:t xml:space="preserve"> new numbers from </w:t>
      </w:r>
      <w:r w:rsidRPr="00DC31E3">
        <w:rPr>
          <w:rStyle w:val="11111AAAAStyleUnderline"/>
          <w:highlight w:val="yellow"/>
        </w:rPr>
        <w:t>the</w:t>
      </w:r>
      <w:r w:rsidRPr="00DC31E3">
        <w:t xml:space="preserve"> Bureau of Labor Statistics (</w:t>
      </w:r>
      <w:r w:rsidRPr="00DC31E3">
        <w:rPr>
          <w:rStyle w:val="11111AAAAStyleUnderline"/>
          <w:highlight w:val="yellow"/>
        </w:rPr>
        <w:t>BLS</w:t>
      </w:r>
      <w:r w:rsidRPr="00DC31E3">
        <w:t xml:space="preserve">), </w:t>
      </w:r>
      <w:r w:rsidRPr="00DC31E3">
        <w:rPr>
          <w:rStyle w:val="11111AAAAStyleUnderline"/>
        </w:rPr>
        <w:t>more federal workers joined unions last year</w:t>
      </w:r>
      <w:r w:rsidRPr="00DC31E3">
        <w:t xml:space="preserve">.  </w:t>
      </w:r>
      <w:r w:rsidRPr="00DC31E3">
        <w:rPr>
          <w:rStyle w:val="11111AAAAStyleUnderline"/>
          <w:highlight w:val="yellow"/>
        </w:rPr>
        <w:t xml:space="preserve">Federal density in 2023 was </w:t>
      </w:r>
      <w:r w:rsidRPr="00DC31E3">
        <w:rPr>
          <w:rStyle w:val="Emphasis"/>
          <w:highlight w:val="yellow"/>
        </w:rPr>
        <w:t>25.1%</w:t>
      </w:r>
      <w:r w:rsidRPr="00DC31E3">
        <w:t xml:space="preserve">, </w:t>
      </w:r>
      <w:r w:rsidRPr="00DC31E3">
        <w:rPr>
          <w:rStyle w:val="11111AAAAStyleUnderline"/>
        </w:rPr>
        <w:t>up from 24.4% in 2022</w:t>
      </w:r>
      <w:r w:rsidRPr="00DC31E3">
        <w:t xml:space="preserve">. </w:t>
      </w:r>
    </w:p>
    <w:p w14:paraId="5E850228" w14:textId="77777777" w:rsidR="002B5BCC" w:rsidRPr="00DC31E3" w:rsidRDefault="002B5BCC" w:rsidP="002B5BCC">
      <w:r w:rsidRPr="00DC31E3">
        <w:t xml:space="preserve">The number of union members in the federal sector also went up 61,000 – from 970,000 in 2022 to 1,032,000 in 2023, which is up net by 60,000 since 2019. </w:t>
      </w:r>
    </w:p>
    <w:p w14:paraId="2FB0AB3F" w14:textId="77777777" w:rsidR="002B5BCC" w:rsidRDefault="002B5BCC" w:rsidP="002B5BCC">
      <w:r w:rsidRPr="00DC31E3">
        <w:t xml:space="preserve">Total federal employment was up 127,000 the last year, meaning about </w:t>
      </w:r>
      <w:r w:rsidRPr="00DC31E3">
        <w:rPr>
          <w:rStyle w:val="Emphasis"/>
          <w:highlight w:val="yellow"/>
        </w:rPr>
        <w:t>one of every two</w:t>
      </w:r>
      <w:r w:rsidRPr="00DC31E3">
        <w:rPr>
          <w:rStyle w:val="11111AAAAStyleUnderline"/>
          <w:highlight w:val="yellow"/>
        </w:rPr>
        <w:t xml:space="preserve"> </w:t>
      </w:r>
      <w:r w:rsidRPr="00DC31E3">
        <w:rPr>
          <w:rStyle w:val="Emphasis"/>
          <w:highlight w:val="yellow"/>
        </w:rPr>
        <w:t>new</w:t>
      </w:r>
      <w:r w:rsidRPr="00DC31E3">
        <w:rPr>
          <w:rStyle w:val="11111AAAAStyleUnderline"/>
        </w:rPr>
        <w:t xml:space="preserve"> federal </w:t>
      </w:r>
      <w:r w:rsidRPr="00DC31E3">
        <w:rPr>
          <w:rStyle w:val="11111AAAAStyleUnderline"/>
          <w:highlight w:val="yellow"/>
        </w:rPr>
        <w:t>employees is joining</w:t>
      </w:r>
      <w:r w:rsidRPr="00DC31E3">
        <w:rPr>
          <w:rStyle w:val="11111AAAAStyleUnderline"/>
        </w:rPr>
        <w:t xml:space="preserve"> a union</w:t>
      </w:r>
      <w:r w:rsidRPr="00DC31E3">
        <w:t xml:space="preserve">.  </w:t>
      </w:r>
    </w:p>
    <w:p w14:paraId="2063028B" w14:textId="77777777" w:rsidR="0099125D" w:rsidRPr="00DC31E3" w:rsidRDefault="0099125D" w:rsidP="002B5BCC"/>
    <w:p w14:paraId="60DF8BF1" w14:textId="3CC30726" w:rsidR="002B5BCC" w:rsidRPr="00DC31E3" w:rsidRDefault="002B5BCC" w:rsidP="002B5BCC">
      <w:pPr>
        <w:pStyle w:val="Heading4"/>
      </w:pPr>
      <w:r w:rsidRPr="00DC31E3">
        <w:t xml:space="preserve">Aff starts at </w:t>
      </w:r>
      <w:r w:rsidRPr="00DC31E3">
        <w:rPr>
          <w:u w:val="single"/>
        </w:rPr>
        <w:t>zero</w:t>
      </w:r>
      <w:r w:rsidRPr="00DC31E3">
        <w:t xml:space="preserve">. Fed workers can’t negotiate over </w:t>
      </w:r>
      <w:r w:rsidRPr="00DC31E3">
        <w:rPr>
          <w:u w:val="single"/>
        </w:rPr>
        <w:t>pay</w:t>
      </w:r>
      <w:r w:rsidRPr="00DC31E3">
        <w:t xml:space="preserve">, </w:t>
      </w:r>
      <w:r w:rsidRPr="00DC31E3">
        <w:rPr>
          <w:u w:val="single"/>
        </w:rPr>
        <w:t>benefits</w:t>
      </w:r>
      <w:r w:rsidRPr="00DC31E3">
        <w:t xml:space="preserve">, </w:t>
      </w:r>
      <w:r w:rsidRPr="00DC31E3">
        <w:rPr>
          <w:u w:val="single"/>
        </w:rPr>
        <w:t>hiring</w:t>
      </w:r>
      <w:r w:rsidRPr="00DC31E3">
        <w:t xml:space="preserve">, or </w:t>
      </w:r>
      <w:r w:rsidRPr="00DC31E3">
        <w:rPr>
          <w:u w:val="single"/>
        </w:rPr>
        <w:t>firing</w:t>
      </w:r>
      <w:r w:rsidRPr="00DC31E3">
        <w:t xml:space="preserve">. Those are set by </w:t>
      </w:r>
      <w:r w:rsidRPr="00DC31E3">
        <w:rPr>
          <w:u w:val="single"/>
        </w:rPr>
        <w:t>statute</w:t>
      </w:r>
      <w:r w:rsidRPr="00DC31E3">
        <w:t>.</w:t>
      </w:r>
    </w:p>
    <w:p w14:paraId="7B0884C6" w14:textId="77777777" w:rsidR="002B5BCC" w:rsidRPr="00DC31E3" w:rsidRDefault="002B5BCC" w:rsidP="002B5BCC">
      <w:r w:rsidRPr="00DC31E3">
        <w:rPr>
          <w:rStyle w:val="Style13ptBold"/>
        </w:rPr>
        <w:t>AFGE 25</w:t>
      </w:r>
      <w:r w:rsidRPr="00DC31E3">
        <w:t xml:space="preserve"> – American Federation of Government Employees. </w:t>
      </w:r>
    </w:p>
    <w:p w14:paraId="10DA932C" w14:textId="77777777" w:rsidR="002B5BCC" w:rsidRPr="00DC31E3" w:rsidRDefault="002B5BCC" w:rsidP="002B5BCC">
      <w:r w:rsidRPr="00DC31E3">
        <w:t>“AFGE Will Challenge Trump’s Illegal Directive Outlawing Federal Unions,” AFGE, 03-31-2025, https://www.afge.org/article/afge-will-challenge-trumps-illegal-directive-outlawing-federal-unions/</w:t>
      </w:r>
    </w:p>
    <w:p w14:paraId="2C4CC08C" w14:textId="77777777" w:rsidR="002B5BCC" w:rsidRDefault="002B5BCC" w:rsidP="002B5BCC">
      <w:r w:rsidRPr="00DC31E3">
        <w:rPr>
          <w:rStyle w:val="11111AAAAStyleUnderline"/>
          <w:highlight w:val="yellow"/>
        </w:rPr>
        <w:t xml:space="preserve">Federal unions cannot negotiate over </w:t>
      </w:r>
      <w:r w:rsidRPr="00DC31E3">
        <w:rPr>
          <w:rStyle w:val="Emphasis"/>
          <w:highlight w:val="yellow"/>
        </w:rPr>
        <w:t>pay</w:t>
      </w:r>
      <w:r w:rsidRPr="00DC31E3">
        <w:t xml:space="preserve">, </w:t>
      </w:r>
      <w:r w:rsidRPr="00DC31E3">
        <w:rPr>
          <w:rStyle w:val="Emphasis"/>
          <w:highlight w:val="yellow"/>
        </w:rPr>
        <w:t>benefits</w:t>
      </w:r>
      <w:r w:rsidRPr="00DC31E3">
        <w:t xml:space="preserve">, </w:t>
      </w:r>
      <w:r w:rsidRPr="00DC31E3">
        <w:rPr>
          <w:rStyle w:val="11111AAAAStyleUnderline"/>
          <w:highlight w:val="yellow"/>
        </w:rPr>
        <w:t xml:space="preserve">or </w:t>
      </w:r>
      <w:r w:rsidRPr="00DC31E3">
        <w:rPr>
          <w:rStyle w:val="Emphasis"/>
          <w:highlight w:val="yellow"/>
        </w:rPr>
        <w:t>hiring</w:t>
      </w:r>
      <w:r w:rsidRPr="00DC31E3">
        <w:rPr>
          <w:rStyle w:val="11111AAAAStyleUnderline"/>
          <w:highlight w:val="yellow"/>
        </w:rPr>
        <w:t>/</w:t>
      </w:r>
      <w:r w:rsidRPr="00DC31E3">
        <w:rPr>
          <w:rStyle w:val="Emphasis"/>
          <w:highlight w:val="yellow"/>
        </w:rPr>
        <w:t>firing</w:t>
      </w:r>
      <w:r w:rsidRPr="00DC31E3">
        <w:rPr>
          <w:rStyle w:val="11111AAAAStyleUnderline"/>
          <w:highlight w:val="yellow"/>
        </w:rPr>
        <w:t xml:space="preserve"> decisions</w:t>
      </w:r>
      <w:r w:rsidRPr="00DC31E3">
        <w:t xml:space="preserve">. </w:t>
      </w:r>
      <w:r w:rsidRPr="00DC31E3">
        <w:rPr>
          <w:rStyle w:val="11111AAAAStyleUnderline"/>
        </w:rPr>
        <w:t>Unlike private-sector unions</w:t>
      </w:r>
      <w:r w:rsidRPr="00DC31E3">
        <w:t xml:space="preserve">, </w:t>
      </w:r>
      <w:r w:rsidRPr="00DC31E3">
        <w:rPr>
          <w:rStyle w:val="11111AAAAStyleUnderline"/>
        </w:rPr>
        <w:t xml:space="preserve">federal unions are </w:t>
      </w:r>
      <w:r w:rsidRPr="00DC31E3">
        <w:rPr>
          <w:rStyle w:val="Emphasis"/>
        </w:rPr>
        <w:t>limited</w:t>
      </w:r>
      <w:r w:rsidRPr="00DC31E3">
        <w:rPr>
          <w:rStyle w:val="11111AAAAStyleUnderline"/>
        </w:rPr>
        <w:t xml:space="preserve"> to bargaining over conditions of employment</w:t>
      </w:r>
      <w:r w:rsidRPr="00DC31E3">
        <w:t xml:space="preserve"> – </w:t>
      </w:r>
      <w:r w:rsidRPr="00DC31E3">
        <w:rPr>
          <w:rStyle w:val="11111AAAAStyleUnderline"/>
        </w:rPr>
        <w:t>not wages</w:t>
      </w:r>
      <w:r w:rsidRPr="00DC31E3">
        <w:t xml:space="preserve">, </w:t>
      </w:r>
      <w:r w:rsidRPr="00DC31E3">
        <w:rPr>
          <w:rStyle w:val="11111AAAAStyleUnderline"/>
        </w:rPr>
        <w:t>benefits</w:t>
      </w:r>
      <w:r w:rsidRPr="00DC31E3">
        <w:t xml:space="preserve">, </w:t>
      </w:r>
      <w:r w:rsidRPr="00DC31E3">
        <w:rPr>
          <w:rStyle w:val="11111AAAAStyleUnderline"/>
        </w:rPr>
        <w:t>or classifications</w:t>
      </w:r>
      <w:r w:rsidRPr="00DC31E3">
        <w:t>, which are set by law and Congress.</w:t>
      </w:r>
    </w:p>
    <w:p w14:paraId="1968654B" w14:textId="77777777" w:rsidR="0099125D" w:rsidRPr="00DC31E3" w:rsidRDefault="0099125D" w:rsidP="002B5BCC"/>
    <w:p w14:paraId="487F1872" w14:textId="77777777" w:rsidR="002B5BCC" w:rsidRPr="00DC31E3" w:rsidRDefault="002B5BCC" w:rsidP="002B5BCC">
      <w:pPr>
        <w:pStyle w:val="Heading4"/>
      </w:pPr>
      <w:r w:rsidRPr="00DC31E3">
        <w:t>They’ve all left for the private sector already</w:t>
      </w:r>
    </w:p>
    <w:p w14:paraId="4ED9A24F" w14:textId="77777777" w:rsidR="002B5BCC" w:rsidRPr="00DC31E3" w:rsidRDefault="002B5BCC" w:rsidP="002B5BCC">
      <w:r w:rsidRPr="00DC31E3">
        <w:rPr>
          <w:rStyle w:val="Style13ptBold"/>
        </w:rPr>
        <w:t>Montgomery 25</w:t>
      </w:r>
      <w:r w:rsidRPr="00DC31E3">
        <w:t xml:space="preserve"> (Mimi Montgomery is a reporter for Axios; 6-10-2025; "Agencies scramble to rehire federal workers after DOGE layoffs"; Axios; doα: 10-31-2025) https://www.axios.com/local/washington-dc/2025/06/10/federal-workers-rehired-doge-layoffs</w:t>
      </w:r>
    </w:p>
    <w:p w14:paraId="0E3482D3" w14:textId="77777777" w:rsidR="002B5BCC" w:rsidRPr="00DC31E3" w:rsidRDefault="002B5BCC" w:rsidP="002B5BCC"/>
    <w:p w14:paraId="0F8B8F21" w14:textId="77777777" w:rsidR="002B5BCC" w:rsidRPr="00DC31E3" w:rsidRDefault="002B5BCC" w:rsidP="002B5BCC">
      <w:pPr>
        <w:rPr>
          <w:lang w:val="en-CA"/>
        </w:rPr>
      </w:pPr>
      <w:r w:rsidRPr="00DC31E3">
        <w:rPr>
          <w:lang w:val="en-CA"/>
        </w:rPr>
        <w:t xml:space="preserve">The intrigue: Some of the </w:t>
      </w:r>
      <w:r w:rsidRPr="00DC31E3">
        <w:rPr>
          <w:rStyle w:val="11111AAAAStyleUnderline"/>
          <w:highlight w:val="yellow"/>
        </w:rPr>
        <w:t>workers who</w:t>
      </w:r>
      <w:r w:rsidRPr="00DC31E3">
        <w:rPr>
          <w:rStyle w:val="11111AAAAStyleUnderline"/>
        </w:rPr>
        <w:t xml:space="preserve">'ve </w:t>
      </w:r>
      <w:r w:rsidRPr="00DC31E3">
        <w:rPr>
          <w:rStyle w:val="11111AAAAStyleUnderline"/>
          <w:highlight w:val="yellow"/>
        </w:rPr>
        <w:t xml:space="preserve">peaced out </w:t>
      </w:r>
      <w:r w:rsidRPr="00DC31E3">
        <w:rPr>
          <w:rStyle w:val="Emphasis"/>
          <w:highlight w:val="yellow"/>
        </w:rPr>
        <w:t>don't want to return</w:t>
      </w:r>
      <w:r w:rsidRPr="00DC31E3">
        <w:rPr>
          <w:lang w:val="en-CA"/>
        </w:rPr>
        <w:t xml:space="preserve">, so </w:t>
      </w:r>
      <w:r w:rsidRPr="00DC31E3">
        <w:rPr>
          <w:rStyle w:val="11111AAAAStyleUnderline"/>
        </w:rPr>
        <w:t>the administration is trying to get around this by asking</w:t>
      </w:r>
      <w:r w:rsidRPr="00DC31E3">
        <w:rPr>
          <w:lang w:val="en-CA"/>
        </w:rPr>
        <w:t xml:space="preserve"> existing </w:t>
      </w:r>
      <w:r w:rsidRPr="00DC31E3">
        <w:rPr>
          <w:rStyle w:val="11111AAAAStyleUnderline"/>
        </w:rPr>
        <w:t>employees to work overtime, take on new roles, or volunteer</w:t>
      </w:r>
      <w:r w:rsidRPr="00DC31E3">
        <w:rPr>
          <w:lang w:val="en-CA"/>
        </w:rPr>
        <w:t xml:space="preserve"> to fill the empty spots.</w:t>
      </w:r>
    </w:p>
    <w:p w14:paraId="77FE9A7C" w14:textId="77777777" w:rsidR="002B5BCC" w:rsidRPr="00DC31E3" w:rsidRDefault="002B5BCC" w:rsidP="002B5BCC">
      <w:pPr>
        <w:rPr>
          <w:lang w:val="en-CA"/>
        </w:rPr>
      </w:pPr>
      <w:r w:rsidRPr="00DC31E3">
        <w:rPr>
          <w:lang w:val="en-CA"/>
        </w:rPr>
        <w:t xml:space="preserve">What they're saying: </w:t>
      </w:r>
      <w:r w:rsidRPr="00DC31E3">
        <w:rPr>
          <w:rStyle w:val="11111AAAAStyleUnderline"/>
        </w:rPr>
        <w:t xml:space="preserve">The move is </w:t>
      </w:r>
      <w:r w:rsidRPr="00DC31E3">
        <w:rPr>
          <w:rStyle w:val="11111AAAAStyleUnderline"/>
          <w:highlight w:val="yellow"/>
        </w:rPr>
        <w:t>heightening wariness among federal employees</w:t>
      </w:r>
      <w:r w:rsidRPr="00DC31E3">
        <w:rPr>
          <w:rStyle w:val="11111AAAAStyleUnderline"/>
        </w:rPr>
        <w:t xml:space="preserve"> already sapped from DOGE's</w:t>
      </w:r>
      <w:r w:rsidRPr="00DC31E3">
        <w:rPr>
          <w:lang w:val="en-CA"/>
        </w:rPr>
        <w:t xml:space="preserve"> whirlwind </w:t>
      </w:r>
      <w:r w:rsidRPr="00DC31E3">
        <w:rPr>
          <w:rStyle w:val="11111AAAAStyleUnderline"/>
        </w:rPr>
        <w:t>house cleaning</w:t>
      </w:r>
      <w:r w:rsidRPr="00DC31E3">
        <w:rPr>
          <w:lang w:val="en-CA"/>
        </w:rPr>
        <w:t>.</w:t>
      </w:r>
    </w:p>
    <w:p w14:paraId="7D797B68" w14:textId="77777777" w:rsidR="002B5BCC" w:rsidRPr="00DC31E3" w:rsidRDefault="002B5BCC" w:rsidP="002B5BCC">
      <w:pPr>
        <w:rPr>
          <w:lang w:val="en-CA"/>
        </w:rPr>
      </w:pPr>
      <w:r w:rsidRPr="00DC31E3">
        <w:rPr>
          <w:lang w:val="en-CA"/>
        </w:rPr>
        <w:t>"</w:t>
      </w:r>
      <w:r w:rsidRPr="00DC31E3">
        <w:rPr>
          <w:rStyle w:val="11111AAAAStyleUnderline"/>
        </w:rPr>
        <w:t xml:space="preserve">They wanted to show they were </w:t>
      </w:r>
      <w:r w:rsidRPr="00DC31E3">
        <w:rPr>
          <w:rStyle w:val="Emphasis"/>
        </w:rPr>
        <w:t>gutting the government</w:t>
      </w:r>
      <w:r w:rsidRPr="00DC31E3">
        <w:rPr>
          <w:lang w:val="en-CA"/>
        </w:rPr>
        <w:t xml:space="preserve">, but there was no thought about what parts might be worth keeping," an FDA staffer told the Post. "Now </w:t>
      </w:r>
      <w:r w:rsidRPr="00DC31E3">
        <w:rPr>
          <w:rStyle w:val="11111AAAAStyleUnderline"/>
        </w:rPr>
        <w:t>it feels like it was all just a game to them</w:t>
      </w:r>
      <w:r w:rsidRPr="00DC31E3">
        <w:rPr>
          <w:lang w:val="en-CA"/>
        </w:rPr>
        <w:t>."</w:t>
      </w:r>
    </w:p>
    <w:p w14:paraId="3AA8DB63" w14:textId="77777777" w:rsidR="002B5BCC" w:rsidRDefault="002B5BCC" w:rsidP="002B5BCC"/>
    <w:p w14:paraId="7D132210" w14:textId="7C5270AA" w:rsidR="001B7C32" w:rsidRDefault="001B7C32" w:rsidP="001B7C32">
      <w:pPr>
        <w:pStyle w:val="Heading1"/>
      </w:pPr>
      <w:r>
        <w:t>2NC</w:t>
      </w:r>
    </w:p>
    <w:p w14:paraId="31BF9FC7" w14:textId="77777777" w:rsidR="001B7C32" w:rsidRDefault="001B7C32" w:rsidP="001B7C32">
      <w:pPr>
        <w:pStyle w:val="Heading2"/>
      </w:pPr>
      <w:r>
        <w:t>T</w:t>
      </w:r>
    </w:p>
    <w:p w14:paraId="1F6156A2" w14:textId="77777777" w:rsidR="001B7C32" w:rsidRDefault="001B7C32" w:rsidP="001B7C32"/>
    <w:p w14:paraId="7445474F" w14:textId="77777777" w:rsidR="001B7C32" w:rsidRDefault="001B7C32" w:rsidP="001B7C32">
      <w:pPr>
        <w:pStyle w:val="Heading3"/>
      </w:pPr>
      <w:r>
        <w:t>Interp: OV—2NC</w:t>
      </w:r>
    </w:p>
    <w:p w14:paraId="20CDA653" w14:textId="77777777" w:rsidR="001B7C32" w:rsidRDefault="001B7C32" w:rsidP="001B7C32"/>
    <w:p w14:paraId="0C72851D" w14:textId="77777777" w:rsidR="001B7C32" w:rsidRDefault="001B7C32" w:rsidP="001B7C32">
      <w:pPr>
        <w:pStyle w:val="Heading4"/>
      </w:pPr>
      <w:r>
        <w:t xml:space="preserve">Groupings could include: </w:t>
      </w:r>
      <w:r w:rsidRPr="006E5D6A">
        <w:rPr>
          <w:u w:val="single"/>
        </w:rPr>
        <w:t>level</w:t>
      </w:r>
      <w:r>
        <w:t xml:space="preserve"> of CBRs, </w:t>
      </w:r>
      <w:r w:rsidRPr="006E5D6A">
        <w:rPr>
          <w:u w:val="single"/>
        </w:rPr>
        <w:t>enforcement</w:t>
      </w:r>
      <w:r>
        <w:t xml:space="preserve"> of those CBRs, which </w:t>
      </w:r>
      <w:r w:rsidRPr="00BE4382">
        <w:rPr>
          <w:u w:val="single"/>
        </w:rPr>
        <w:t>methods</w:t>
      </w:r>
      <w:r>
        <w:t xml:space="preserve"> unions can use to negotiate, or </w:t>
      </w:r>
      <w:r>
        <w:rPr>
          <w:u w:val="single"/>
        </w:rPr>
        <w:t>what</w:t>
      </w:r>
      <w:r>
        <w:t xml:space="preserve"> they negotiate </w:t>
      </w:r>
      <w:r>
        <w:rPr>
          <w:u w:val="single"/>
        </w:rPr>
        <w:t>about</w:t>
      </w:r>
      <w:r>
        <w:t xml:space="preserve"> </w:t>
      </w:r>
    </w:p>
    <w:p w14:paraId="20695D8A" w14:textId="77777777" w:rsidR="001B7C32" w:rsidRPr="008D0A62" w:rsidRDefault="001B7C32" w:rsidP="001B7C32">
      <w:r w:rsidRPr="001F717A">
        <w:rPr>
          <w:rStyle w:val="Style13ptBold"/>
        </w:rPr>
        <w:t>BLS 25</w:t>
      </w:r>
      <w:r>
        <w:t xml:space="preserve"> [Bureau of Labor Statistics, “Employment by major industry sector,” Last Modified Date: August 28, 2025, https://www.bls.gov/emp/tables/employment-by-major-industry-sector.htm]</w:t>
      </w:r>
    </w:p>
    <w:p w14:paraId="05362CDC" w14:textId="77777777" w:rsidR="001B7C32" w:rsidRPr="00E209A8" w:rsidRDefault="001B7C32" w:rsidP="001B7C32">
      <w:pPr>
        <w:spacing w:line="278" w:lineRule="auto"/>
      </w:pPr>
      <w:r w:rsidRPr="00E209A8">
        <w:t>Employment by major industry sector</w:t>
      </w:r>
    </w:p>
    <w:tbl>
      <w:tblPr>
        <w:tblW w:w="21241" w:type="dxa"/>
        <w:tblBorders>
          <w:top w:val="single" w:sz="6" w:space="0" w:color="AAAAAA"/>
          <w:left w:val="single" w:sz="6" w:space="0" w:color="AAAAAA"/>
          <w:bottom w:val="single" w:sz="6" w:space="0" w:color="AAAAAA"/>
          <w:right w:val="single" w:sz="6" w:space="0" w:color="AAAAAA"/>
        </w:tblBorders>
        <w:shd w:val="clear" w:color="auto" w:fill="FFFFFF"/>
        <w:tblCellMar>
          <w:left w:w="0" w:type="dxa"/>
          <w:right w:w="0" w:type="dxa"/>
        </w:tblCellMar>
        <w:tblLook w:val="04A0" w:firstRow="1" w:lastRow="0" w:firstColumn="1" w:lastColumn="0" w:noHBand="0" w:noVBand="1"/>
      </w:tblPr>
      <w:tblGrid>
        <w:gridCol w:w="3029"/>
        <w:gridCol w:w="761"/>
        <w:gridCol w:w="1268"/>
        <w:gridCol w:w="1268"/>
        <w:gridCol w:w="1268"/>
        <w:gridCol w:w="1566"/>
        <w:gridCol w:w="1566"/>
        <w:gridCol w:w="1551"/>
        <w:gridCol w:w="1551"/>
        <w:gridCol w:w="1413"/>
        <w:gridCol w:w="1413"/>
        <w:gridCol w:w="1413"/>
        <w:gridCol w:w="1587"/>
        <w:gridCol w:w="1587"/>
      </w:tblGrid>
      <w:tr w:rsidR="001B7C32" w:rsidRPr="00E209A8" w14:paraId="2D759614" w14:textId="77777777" w:rsidTr="001071AE">
        <w:trPr>
          <w:tblHeader/>
        </w:trPr>
        <w:tc>
          <w:tcPr>
            <w:tcW w:w="0" w:type="auto"/>
            <w:gridSpan w:val="14"/>
            <w:tcBorders>
              <w:top w:val="nil"/>
              <w:left w:val="nil"/>
              <w:bottom w:val="nil"/>
              <w:right w:val="nil"/>
            </w:tcBorders>
            <w:shd w:val="clear" w:color="auto" w:fill="DDDDDD"/>
            <w:tcMar>
              <w:top w:w="30" w:type="dxa"/>
              <w:left w:w="60" w:type="dxa"/>
              <w:bottom w:w="60" w:type="dxa"/>
              <w:right w:w="60" w:type="dxa"/>
            </w:tcMar>
            <w:vAlign w:val="center"/>
            <w:hideMark/>
          </w:tcPr>
          <w:p w14:paraId="0A63B078" w14:textId="77777777" w:rsidR="001B7C32" w:rsidRPr="00E209A8" w:rsidRDefault="001B7C32" w:rsidP="001071AE">
            <w:pPr>
              <w:spacing w:line="278" w:lineRule="auto"/>
              <w:rPr>
                <w:szCs w:val="20"/>
              </w:rPr>
            </w:pPr>
            <w:r w:rsidRPr="00E209A8">
              <w:rPr>
                <w:szCs w:val="20"/>
              </w:rPr>
              <w:t> </w:t>
            </w:r>
            <w:r w:rsidRPr="00E209A8">
              <w:rPr>
                <w:b/>
                <w:bCs/>
                <w:szCs w:val="20"/>
              </w:rPr>
              <w:t xml:space="preserve">Table 2.1 </w:t>
            </w:r>
            <w:r w:rsidRPr="006359BB">
              <w:rPr>
                <w:b/>
                <w:bCs/>
                <w:szCs w:val="20"/>
                <w:highlight w:val="yellow"/>
              </w:rPr>
              <w:t>Employment by major industry sector</w:t>
            </w:r>
            <w:r w:rsidRPr="00E209A8">
              <w:rPr>
                <w:b/>
                <w:bCs/>
                <w:szCs w:val="20"/>
              </w:rPr>
              <w:t xml:space="preserve"> (Employment in thousands)</w:t>
            </w:r>
          </w:p>
        </w:tc>
      </w:tr>
      <w:tr w:rsidR="001B7C32" w:rsidRPr="00E209A8" w14:paraId="0C307981" w14:textId="77777777" w:rsidTr="001071AE">
        <w:trPr>
          <w:tblHeader/>
        </w:trPr>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30B56BC" w14:textId="77777777" w:rsidR="001B7C32" w:rsidRPr="00E209A8" w:rsidRDefault="001B7C32" w:rsidP="001071AE">
            <w:pPr>
              <w:spacing w:line="278" w:lineRule="auto"/>
              <w:rPr>
                <w:b/>
                <w:bCs/>
                <w:szCs w:val="20"/>
              </w:rPr>
            </w:pPr>
            <w:r w:rsidRPr="00E209A8">
              <w:rPr>
                <w:b/>
                <w:bCs/>
                <w:szCs w:val="20"/>
              </w:rPr>
              <w:t>Industry sector</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50B1921" w14:textId="77777777" w:rsidR="001B7C32" w:rsidRPr="00E209A8" w:rsidRDefault="001B7C32" w:rsidP="001071AE">
            <w:pPr>
              <w:spacing w:line="278" w:lineRule="auto"/>
              <w:rPr>
                <w:b/>
                <w:bCs/>
                <w:szCs w:val="20"/>
              </w:rPr>
            </w:pPr>
            <w:r w:rsidRPr="00E209A8">
              <w:rPr>
                <w:b/>
                <w:bCs/>
                <w:szCs w:val="20"/>
              </w:rPr>
              <w:t>2022 NAICS</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5CFCEA0" w14:textId="77777777" w:rsidR="001B7C32" w:rsidRPr="00E209A8" w:rsidRDefault="001B7C32" w:rsidP="001071AE">
            <w:pPr>
              <w:spacing w:line="278" w:lineRule="auto"/>
              <w:rPr>
                <w:b/>
                <w:bCs/>
                <w:szCs w:val="20"/>
              </w:rPr>
            </w:pPr>
            <w:r w:rsidRPr="00E209A8">
              <w:rPr>
                <w:b/>
                <w:bCs/>
                <w:szCs w:val="20"/>
              </w:rPr>
              <w:t>Employment,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036761E" w14:textId="77777777" w:rsidR="001B7C32" w:rsidRPr="00E209A8" w:rsidRDefault="001B7C32" w:rsidP="001071AE">
            <w:pPr>
              <w:spacing w:line="278" w:lineRule="auto"/>
              <w:rPr>
                <w:b/>
                <w:bCs/>
                <w:szCs w:val="20"/>
              </w:rPr>
            </w:pPr>
            <w:r w:rsidRPr="00E209A8">
              <w:rPr>
                <w:b/>
                <w:bCs/>
                <w:szCs w:val="20"/>
              </w:rPr>
              <w:t>Employment, 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45E13E6" w14:textId="77777777" w:rsidR="001B7C32" w:rsidRPr="00E209A8" w:rsidRDefault="001B7C32" w:rsidP="001071AE">
            <w:pPr>
              <w:spacing w:line="278" w:lineRule="auto"/>
              <w:rPr>
                <w:b/>
                <w:bCs/>
                <w:szCs w:val="20"/>
              </w:rPr>
            </w:pPr>
            <w:r w:rsidRPr="00E209A8">
              <w:rPr>
                <w:b/>
                <w:bCs/>
                <w:szCs w:val="20"/>
              </w:rPr>
              <w:t>Employment,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782E1E77" w14:textId="77777777" w:rsidR="001B7C32" w:rsidRPr="00E209A8" w:rsidRDefault="001B7C32" w:rsidP="001071AE">
            <w:pPr>
              <w:spacing w:line="278" w:lineRule="auto"/>
              <w:rPr>
                <w:b/>
                <w:bCs/>
                <w:szCs w:val="20"/>
              </w:rPr>
            </w:pPr>
            <w:r w:rsidRPr="00E209A8">
              <w:rPr>
                <w:b/>
                <w:bCs/>
                <w:szCs w:val="20"/>
              </w:rPr>
              <w:t>Employment change, numeric,</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C53B91D" w14:textId="77777777" w:rsidR="001B7C32" w:rsidRPr="00E209A8" w:rsidRDefault="001B7C32" w:rsidP="001071AE">
            <w:pPr>
              <w:spacing w:line="278" w:lineRule="auto"/>
              <w:rPr>
                <w:b/>
                <w:bCs/>
                <w:szCs w:val="20"/>
              </w:rPr>
            </w:pPr>
            <w:r w:rsidRPr="00E209A8">
              <w:rPr>
                <w:b/>
                <w:bCs/>
                <w:szCs w:val="20"/>
              </w:rPr>
              <w:t>Employment change, numeric,</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52F14701" w14:textId="77777777" w:rsidR="001B7C32" w:rsidRPr="00E209A8" w:rsidRDefault="001B7C32" w:rsidP="001071AE">
            <w:pPr>
              <w:spacing w:line="278" w:lineRule="auto"/>
              <w:rPr>
                <w:b/>
                <w:bCs/>
                <w:szCs w:val="20"/>
              </w:rPr>
            </w:pPr>
            <w:r w:rsidRPr="00E209A8">
              <w:rPr>
                <w:b/>
                <w:bCs/>
                <w:szCs w:val="20"/>
              </w:rPr>
              <w:t>Employment change, percent,</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0D3DD76B" w14:textId="77777777" w:rsidR="001B7C32" w:rsidRPr="00E209A8" w:rsidRDefault="001B7C32" w:rsidP="001071AE">
            <w:pPr>
              <w:spacing w:line="278" w:lineRule="auto"/>
              <w:rPr>
                <w:b/>
                <w:bCs/>
                <w:szCs w:val="20"/>
              </w:rPr>
            </w:pPr>
            <w:r w:rsidRPr="00E209A8">
              <w:rPr>
                <w:b/>
                <w:bCs/>
                <w:szCs w:val="20"/>
              </w:rPr>
              <w:t>Employment change, percent,</w:t>
            </w:r>
            <w:r w:rsidRPr="00E209A8">
              <w:rPr>
                <w:b/>
                <w:bCs/>
                <w:szCs w:val="20"/>
              </w:rPr>
              <w:br/>
              <w:t>2024–34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187DE67C" w14:textId="77777777" w:rsidR="001B7C32" w:rsidRPr="00E209A8" w:rsidRDefault="001B7C32" w:rsidP="001071AE">
            <w:pPr>
              <w:spacing w:line="278" w:lineRule="auto"/>
              <w:rPr>
                <w:b/>
                <w:bCs/>
                <w:szCs w:val="20"/>
              </w:rPr>
            </w:pPr>
            <w:r w:rsidRPr="00E209A8">
              <w:rPr>
                <w:b/>
                <w:bCs/>
                <w:szCs w:val="20"/>
              </w:rPr>
              <w:t>Percent distribution, 2014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30FFE8E2" w14:textId="77777777" w:rsidR="001B7C32" w:rsidRPr="00E209A8" w:rsidRDefault="001B7C32" w:rsidP="001071AE">
            <w:pPr>
              <w:spacing w:line="278" w:lineRule="auto"/>
              <w:rPr>
                <w:b/>
                <w:bCs/>
                <w:szCs w:val="20"/>
              </w:rPr>
            </w:pPr>
            <w:r w:rsidRPr="006359BB">
              <w:rPr>
                <w:b/>
                <w:bCs/>
                <w:szCs w:val="20"/>
                <w:highlight w:val="yellow"/>
              </w:rPr>
              <w:t>Percent distribution</w:t>
            </w:r>
            <w:r w:rsidRPr="00E209A8">
              <w:rPr>
                <w:b/>
                <w:bCs/>
                <w:szCs w:val="20"/>
              </w:rPr>
              <w:t xml:space="preserve">, </w:t>
            </w:r>
            <w:r w:rsidRPr="006359BB">
              <w:rPr>
                <w:b/>
                <w:bCs/>
                <w:szCs w:val="20"/>
                <w:highlight w:val="yellow"/>
              </w:rPr>
              <w:t>2024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495E4AA" w14:textId="77777777" w:rsidR="001B7C32" w:rsidRPr="00E209A8" w:rsidRDefault="001B7C32" w:rsidP="001071AE">
            <w:pPr>
              <w:spacing w:line="278" w:lineRule="auto"/>
              <w:rPr>
                <w:b/>
                <w:bCs/>
                <w:szCs w:val="20"/>
              </w:rPr>
            </w:pPr>
            <w:r w:rsidRPr="00E209A8">
              <w:rPr>
                <w:b/>
                <w:bCs/>
                <w:szCs w:val="20"/>
              </w:rPr>
              <w:t>Percent distribution, 2034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572414C" w14:textId="77777777" w:rsidR="001B7C32" w:rsidRPr="00E209A8" w:rsidRDefault="001B7C32" w:rsidP="001071AE">
            <w:pPr>
              <w:spacing w:line="278" w:lineRule="auto"/>
              <w:rPr>
                <w:b/>
                <w:bCs/>
                <w:szCs w:val="20"/>
              </w:rPr>
            </w:pPr>
            <w:r w:rsidRPr="00E209A8">
              <w:rPr>
                <w:b/>
                <w:bCs/>
                <w:szCs w:val="20"/>
              </w:rPr>
              <w:t>Compound annual rate of change,</w:t>
            </w:r>
            <w:r w:rsidRPr="00E209A8">
              <w:rPr>
                <w:b/>
                <w:bCs/>
                <w:szCs w:val="20"/>
              </w:rPr>
              <w:br/>
              <w:t>2014–24</w:t>
            </w:r>
          </w:p>
        </w:tc>
        <w:tc>
          <w:tcPr>
            <w:tcW w:w="0" w:type="auto"/>
            <w:tcBorders>
              <w:top w:val="single" w:sz="6" w:space="0" w:color="AAAAAA"/>
              <w:left w:val="single" w:sz="6" w:space="0" w:color="AAAAAA"/>
              <w:bottom w:val="single" w:sz="6" w:space="0" w:color="AAAAAA"/>
              <w:right w:val="single" w:sz="6" w:space="0" w:color="AAAAAA"/>
            </w:tcBorders>
            <w:shd w:val="clear" w:color="auto" w:fill="DDDDDD"/>
            <w:tcMar>
              <w:top w:w="30" w:type="dxa"/>
              <w:left w:w="60" w:type="dxa"/>
              <w:bottom w:w="60" w:type="dxa"/>
              <w:right w:w="60" w:type="dxa"/>
            </w:tcMar>
            <w:vAlign w:val="bottom"/>
            <w:hideMark/>
          </w:tcPr>
          <w:p w14:paraId="6B3FDDE5" w14:textId="77777777" w:rsidR="001B7C32" w:rsidRPr="00E209A8" w:rsidRDefault="001B7C32" w:rsidP="001071AE">
            <w:pPr>
              <w:spacing w:line="278" w:lineRule="auto"/>
              <w:rPr>
                <w:b/>
                <w:bCs/>
                <w:szCs w:val="20"/>
              </w:rPr>
            </w:pPr>
            <w:r w:rsidRPr="00E209A8">
              <w:rPr>
                <w:b/>
                <w:bCs/>
                <w:szCs w:val="20"/>
              </w:rPr>
              <w:t>Compound annual rate of change,</w:t>
            </w:r>
            <w:r w:rsidRPr="00E209A8">
              <w:rPr>
                <w:b/>
                <w:bCs/>
                <w:szCs w:val="20"/>
              </w:rPr>
              <w:br/>
              <w:t>2024–34</w:t>
            </w:r>
          </w:p>
        </w:tc>
      </w:tr>
      <w:tr w:rsidR="001B7C32" w:rsidRPr="00E209A8" w14:paraId="15FF1B0E"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AB1FF23" w14:textId="77777777" w:rsidR="001B7C32" w:rsidRPr="00E209A8" w:rsidRDefault="001B7C32" w:rsidP="001071AE">
            <w:pPr>
              <w:spacing w:line="278" w:lineRule="auto"/>
              <w:rPr>
                <w:b/>
                <w:bCs/>
                <w:szCs w:val="20"/>
              </w:rPr>
            </w:pPr>
            <w:r w:rsidRPr="00E209A8">
              <w:rPr>
                <w:b/>
                <w:bCs/>
                <w:szCs w:val="20"/>
              </w:rPr>
              <w:t>Total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95C12C" w14:textId="77777777" w:rsidR="001B7C32" w:rsidRPr="00E209A8" w:rsidRDefault="001B7C32" w:rsidP="001071AE">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209E8E" w14:textId="77777777" w:rsidR="001B7C32" w:rsidRPr="00E209A8" w:rsidRDefault="001B7C32" w:rsidP="001071AE">
            <w:pPr>
              <w:spacing w:line="278" w:lineRule="auto"/>
              <w:rPr>
                <w:szCs w:val="20"/>
              </w:rPr>
            </w:pPr>
            <w:r w:rsidRPr="00E209A8">
              <w:rPr>
                <w:szCs w:val="20"/>
              </w:rPr>
              <w:t>150,436.3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6FAB2B" w14:textId="77777777" w:rsidR="001B7C32" w:rsidRPr="00E209A8" w:rsidRDefault="001B7C32" w:rsidP="001071AE">
            <w:pPr>
              <w:spacing w:line="278" w:lineRule="auto"/>
              <w:rPr>
                <w:szCs w:val="20"/>
              </w:rPr>
            </w:pPr>
            <w:r w:rsidRPr="00E209A8">
              <w:rPr>
                <w:szCs w:val="20"/>
              </w:rPr>
              <w:t>169,956.1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065495" w14:textId="77777777" w:rsidR="001B7C32" w:rsidRPr="00E209A8" w:rsidRDefault="001B7C32" w:rsidP="001071AE">
            <w:pPr>
              <w:spacing w:line="278" w:lineRule="auto"/>
              <w:rPr>
                <w:szCs w:val="20"/>
              </w:rPr>
            </w:pPr>
            <w:r w:rsidRPr="00E209A8">
              <w:rPr>
                <w:szCs w:val="20"/>
              </w:rPr>
              <w:t>175,167.9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BE7A84D" w14:textId="77777777" w:rsidR="001B7C32" w:rsidRPr="00E209A8" w:rsidRDefault="001B7C32" w:rsidP="001071AE">
            <w:pPr>
              <w:spacing w:line="278" w:lineRule="auto"/>
              <w:rPr>
                <w:szCs w:val="20"/>
              </w:rPr>
            </w:pPr>
            <w:r w:rsidRPr="00E209A8">
              <w:rPr>
                <w:szCs w:val="20"/>
              </w:rPr>
              <w:t>19,519.8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1307974" w14:textId="77777777" w:rsidR="001B7C32" w:rsidRPr="00E209A8" w:rsidRDefault="001B7C32" w:rsidP="001071AE">
            <w:pPr>
              <w:spacing w:line="278" w:lineRule="auto"/>
              <w:rPr>
                <w:szCs w:val="20"/>
              </w:rPr>
            </w:pPr>
            <w:r w:rsidRPr="00E209A8">
              <w:rPr>
                <w:szCs w:val="20"/>
              </w:rPr>
              <w:t>5,211.8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B004C6" w14:textId="77777777" w:rsidR="001B7C32" w:rsidRPr="00E209A8" w:rsidRDefault="001B7C32" w:rsidP="001071AE">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B3EB28" w14:textId="77777777" w:rsidR="001B7C32" w:rsidRPr="00E209A8" w:rsidRDefault="001B7C32" w:rsidP="001071AE">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5150ED" w14:textId="77777777" w:rsidR="001B7C32" w:rsidRPr="00E209A8" w:rsidRDefault="001B7C32" w:rsidP="001071AE">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19A3D16" w14:textId="77777777" w:rsidR="001B7C32" w:rsidRPr="00E209A8" w:rsidRDefault="001B7C32" w:rsidP="001071AE">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26362F" w14:textId="77777777" w:rsidR="001B7C32" w:rsidRPr="00E209A8" w:rsidRDefault="001B7C32" w:rsidP="001071AE">
            <w:pPr>
              <w:spacing w:line="278" w:lineRule="auto"/>
              <w:rPr>
                <w:szCs w:val="20"/>
              </w:rPr>
            </w:pPr>
            <w:r w:rsidRPr="00E209A8">
              <w:rPr>
                <w:szCs w:val="20"/>
              </w:rPr>
              <w:t>100.0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F95D9A" w14:textId="77777777" w:rsidR="001B7C32" w:rsidRPr="00E209A8" w:rsidRDefault="001B7C32" w:rsidP="001071AE">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889D15" w14:textId="77777777" w:rsidR="001B7C32" w:rsidRPr="00E209A8" w:rsidRDefault="001B7C32" w:rsidP="001071AE">
            <w:pPr>
              <w:spacing w:line="278" w:lineRule="auto"/>
              <w:rPr>
                <w:szCs w:val="20"/>
              </w:rPr>
            </w:pPr>
            <w:r w:rsidRPr="00E209A8">
              <w:rPr>
                <w:szCs w:val="20"/>
              </w:rPr>
              <w:t>0.3</w:t>
            </w:r>
          </w:p>
        </w:tc>
      </w:tr>
      <w:tr w:rsidR="001B7C32" w:rsidRPr="00E209A8" w14:paraId="22DB5E4F"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6BD9531" w14:textId="77777777" w:rsidR="001B7C32" w:rsidRPr="00E209A8" w:rsidRDefault="001B7C32" w:rsidP="001071AE">
            <w:pPr>
              <w:spacing w:line="278" w:lineRule="auto"/>
              <w:rPr>
                <w:b/>
                <w:bCs/>
                <w:szCs w:val="20"/>
              </w:rPr>
            </w:pPr>
            <w:r w:rsidRPr="00E209A8">
              <w:rPr>
                <w:b/>
                <w:bCs/>
                <w:szCs w:val="20"/>
              </w:rPr>
              <w:t>Self-employed workers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115FFA" w14:textId="77777777" w:rsidR="001B7C32" w:rsidRPr="00E209A8" w:rsidRDefault="001B7C32" w:rsidP="001071AE">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9BD84E" w14:textId="77777777" w:rsidR="001B7C32" w:rsidRPr="00E209A8" w:rsidRDefault="001B7C32" w:rsidP="001071AE">
            <w:pPr>
              <w:spacing w:line="278" w:lineRule="auto"/>
              <w:rPr>
                <w:szCs w:val="20"/>
              </w:rPr>
            </w:pPr>
            <w:r w:rsidRPr="00E209A8">
              <w:rPr>
                <w:szCs w:val="20"/>
              </w:rPr>
              <w:t>9,344.3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C6040D" w14:textId="77777777" w:rsidR="001B7C32" w:rsidRPr="00E209A8" w:rsidRDefault="001B7C32" w:rsidP="001071AE">
            <w:pPr>
              <w:spacing w:line="278" w:lineRule="auto"/>
              <w:rPr>
                <w:szCs w:val="20"/>
              </w:rPr>
            </w:pPr>
            <w:r w:rsidRPr="00E209A8">
              <w:rPr>
                <w:szCs w:val="20"/>
              </w:rPr>
              <w:t>9,906.4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9626C9" w14:textId="77777777" w:rsidR="001B7C32" w:rsidRPr="00E209A8" w:rsidRDefault="001B7C32" w:rsidP="001071AE">
            <w:pPr>
              <w:spacing w:line="278" w:lineRule="auto"/>
              <w:rPr>
                <w:szCs w:val="20"/>
              </w:rPr>
            </w:pPr>
            <w:r w:rsidRPr="00E209A8">
              <w:rPr>
                <w:szCs w:val="20"/>
              </w:rPr>
              <w:t>10,122.8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5AD279" w14:textId="77777777" w:rsidR="001B7C32" w:rsidRPr="00E209A8" w:rsidRDefault="001B7C32" w:rsidP="001071AE">
            <w:pPr>
              <w:spacing w:line="278" w:lineRule="auto"/>
              <w:rPr>
                <w:szCs w:val="20"/>
              </w:rPr>
            </w:pPr>
            <w:r w:rsidRPr="00E209A8">
              <w:rPr>
                <w:szCs w:val="20"/>
              </w:rPr>
              <w:t>562.1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49438D" w14:textId="77777777" w:rsidR="001B7C32" w:rsidRPr="00E209A8" w:rsidRDefault="001B7C32" w:rsidP="001071AE">
            <w:pPr>
              <w:spacing w:line="278" w:lineRule="auto"/>
              <w:rPr>
                <w:szCs w:val="20"/>
              </w:rPr>
            </w:pPr>
            <w:r w:rsidRPr="00E209A8">
              <w:rPr>
                <w:szCs w:val="20"/>
              </w:rPr>
              <w:t>216.4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B138A9" w14:textId="77777777" w:rsidR="001B7C32" w:rsidRPr="00E209A8" w:rsidRDefault="001B7C32" w:rsidP="001071AE">
            <w:pPr>
              <w:spacing w:line="278" w:lineRule="auto"/>
              <w:rPr>
                <w:szCs w:val="20"/>
              </w:rPr>
            </w:pPr>
            <w:r w:rsidRPr="00E209A8">
              <w:rPr>
                <w:szCs w:val="20"/>
              </w:rPr>
              <w:t>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D78D52" w14:textId="77777777" w:rsidR="001B7C32" w:rsidRPr="00E209A8" w:rsidRDefault="001B7C32" w:rsidP="001071AE">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559281" w14:textId="77777777" w:rsidR="001B7C32" w:rsidRPr="00E209A8" w:rsidRDefault="001B7C32" w:rsidP="001071AE">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CE22152" w14:textId="77777777" w:rsidR="001B7C32" w:rsidRPr="00E209A8" w:rsidRDefault="001B7C32" w:rsidP="001071AE">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A254B6A" w14:textId="77777777" w:rsidR="001B7C32" w:rsidRPr="00E209A8" w:rsidRDefault="001B7C32" w:rsidP="001071AE">
            <w:pPr>
              <w:spacing w:line="278" w:lineRule="auto"/>
              <w:rPr>
                <w:szCs w:val="20"/>
              </w:rPr>
            </w:pPr>
            <w:r w:rsidRPr="00E209A8">
              <w:rPr>
                <w:szCs w:val="20"/>
              </w:rPr>
              <w:t>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3CAE877" w14:textId="77777777" w:rsidR="001B7C32" w:rsidRPr="00E209A8" w:rsidRDefault="001B7C32" w:rsidP="001071AE">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44F798" w14:textId="77777777" w:rsidR="001B7C32" w:rsidRPr="00E209A8" w:rsidRDefault="001B7C32" w:rsidP="001071AE">
            <w:pPr>
              <w:spacing w:line="278" w:lineRule="auto"/>
              <w:rPr>
                <w:szCs w:val="20"/>
              </w:rPr>
            </w:pPr>
            <w:r w:rsidRPr="00E209A8">
              <w:rPr>
                <w:szCs w:val="20"/>
              </w:rPr>
              <w:t>0.2</w:t>
            </w:r>
          </w:p>
        </w:tc>
      </w:tr>
      <w:tr w:rsidR="001B7C32" w:rsidRPr="00E209A8" w14:paraId="73D9B842"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4BDB93E" w14:textId="77777777" w:rsidR="001B7C32" w:rsidRPr="00E209A8" w:rsidRDefault="001B7C32" w:rsidP="001071AE">
            <w:pPr>
              <w:spacing w:line="278" w:lineRule="auto"/>
              <w:rPr>
                <w:b/>
                <w:bCs/>
                <w:szCs w:val="20"/>
              </w:rPr>
            </w:pPr>
            <w:r w:rsidRPr="00E209A8">
              <w:rPr>
                <w:b/>
                <w:bCs/>
                <w:szCs w:val="20"/>
              </w:rPr>
              <w:t>Total wage and salary employment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D785060" w14:textId="77777777" w:rsidR="001B7C32" w:rsidRPr="00E209A8" w:rsidRDefault="001B7C32" w:rsidP="001071AE">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B025FA" w14:textId="77777777" w:rsidR="001B7C32" w:rsidRPr="00E209A8" w:rsidRDefault="001B7C32" w:rsidP="001071AE">
            <w:pPr>
              <w:spacing w:line="278" w:lineRule="auto"/>
              <w:rPr>
                <w:szCs w:val="20"/>
              </w:rPr>
            </w:pPr>
            <w:r w:rsidRPr="00E209A8">
              <w:rPr>
                <w:szCs w:val="20"/>
              </w:rPr>
              <w:t>141,092.0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FADBD04" w14:textId="77777777" w:rsidR="001B7C32" w:rsidRPr="00E209A8" w:rsidRDefault="001B7C32" w:rsidP="001071AE">
            <w:pPr>
              <w:spacing w:line="278" w:lineRule="auto"/>
              <w:rPr>
                <w:szCs w:val="20"/>
              </w:rPr>
            </w:pPr>
            <w:r w:rsidRPr="00E209A8">
              <w:rPr>
                <w:szCs w:val="20"/>
              </w:rPr>
              <w:t>160,049.7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390A16" w14:textId="77777777" w:rsidR="001B7C32" w:rsidRPr="00E209A8" w:rsidRDefault="001B7C32" w:rsidP="001071AE">
            <w:pPr>
              <w:spacing w:line="278" w:lineRule="auto"/>
              <w:rPr>
                <w:szCs w:val="20"/>
              </w:rPr>
            </w:pPr>
            <w:r w:rsidRPr="00E209A8">
              <w:rPr>
                <w:szCs w:val="20"/>
              </w:rPr>
              <w:t>165,045.1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244BA59" w14:textId="77777777" w:rsidR="001B7C32" w:rsidRPr="00E209A8" w:rsidRDefault="001B7C32" w:rsidP="001071AE">
            <w:pPr>
              <w:spacing w:line="278" w:lineRule="auto"/>
              <w:rPr>
                <w:szCs w:val="20"/>
              </w:rPr>
            </w:pPr>
            <w:r w:rsidRPr="00E209A8">
              <w:rPr>
                <w:szCs w:val="20"/>
              </w:rPr>
              <w:t>18,957.7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AD9F55" w14:textId="77777777" w:rsidR="001B7C32" w:rsidRPr="00E209A8" w:rsidRDefault="001B7C32" w:rsidP="001071AE">
            <w:pPr>
              <w:spacing w:line="278" w:lineRule="auto"/>
              <w:rPr>
                <w:szCs w:val="20"/>
              </w:rPr>
            </w:pPr>
            <w:r w:rsidRPr="00E209A8">
              <w:rPr>
                <w:szCs w:val="20"/>
              </w:rPr>
              <w:t>4,995.4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CC63FCC" w14:textId="77777777" w:rsidR="001B7C32" w:rsidRPr="00E209A8" w:rsidRDefault="001B7C32" w:rsidP="001071AE">
            <w:pPr>
              <w:spacing w:line="278" w:lineRule="auto"/>
              <w:rPr>
                <w:szCs w:val="20"/>
              </w:rPr>
            </w:pPr>
            <w:r w:rsidRPr="00E209A8">
              <w:rPr>
                <w:szCs w:val="20"/>
              </w:rPr>
              <w:t>13.4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8A3D43" w14:textId="77777777" w:rsidR="001B7C32" w:rsidRPr="00E209A8" w:rsidRDefault="001B7C32" w:rsidP="001071AE">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5D3078" w14:textId="77777777" w:rsidR="001B7C32" w:rsidRPr="00E209A8" w:rsidRDefault="001B7C32" w:rsidP="001071AE">
            <w:pPr>
              <w:spacing w:line="278" w:lineRule="auto"/>
              <w:rPr>
                <w:szCs w:val="20"/>
              </w:rPr>
            </w:pPr>
            <w:r w:rsidRPr="00E209A8">
              <w:rPr>
                <w:szCs w:val="20"/>
              </w:rPr>
              <w:t>93.8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19529F" w14:textId="77777777" w:rsidR="001B7C32" w:rsidRPr="00E209A8" w:rsidRDefault="001B7C32" w:rsidP="001071AE">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836E3C" w14:textId="77777777" w:rsidR="001B7C32" w:rsidRPr="00E209A8" w:rsidRDefault="001B7C32" w:rsidP="001071AE">
            <w:pPr>
              <w:spacing w:line="278" w:lineRule="auto"/>
              <w:rPr>
                <w:szCs w:val="20"/>
              </w:rPr>
            </w:pPr>
            <w:r w:rsidRPr="00E209A8">
              <w:rPr>
                <w:szCs w:val="20"/>
              </w:rPr>
              <w:t>94.2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28D0C8" w14:textId="77777777" w:rsidR="001B7C32" w:rsidRPr="00E209A8" w:rsidRDefault="001B7C32" w:rsidP="001071AE">
            <w:pPr>
              <w:spacing w:line="278" w:lineRule="auto"/>
              <w:rPr>
                <w:szCs w:val="20"/>
              </w:rPr>
            </w:pPr>
            <w:r w:rsidRPr="00E209A8">
              <w:rPr>
                <w:szCs w:val="20"/>
              </w:rPr>
              <w:t>1.3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DE7274" w14:textId="77777777" w:rsidR="001B7C32" w:rsidRPr="00E209A8" w:rsidRDefault="001B7C32" w:rsidP="001071AE">
            <w:pPr>
              <w:spacing w:line="278" w:lineRule="auto"/>
              <w:rPr>
                <w:szCs w:val="20"/>
              </w:rPr>
            </w:pPr>
            <w:r w:rsidRPr="00E209A8">
              <w:rPr>
                <w:szCs w:val="20"/>
              </w:rPr>
              <w:t>0.3</w:t>
            </w:r>
          </w:p>
        </w:tc>
      </w:tr>
      <w:tr w:rsidR="001B7C32" w:rsidRPr="00E209A8" w14:paraId="02BC0918"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027EC04E" w14:textId="77777777" w:rsidR="001B7C32" w:rsidRPr="00E209A8" w:rsidRDefault="001B7C32" w:rsidP="001071AE">
            <w:pPr>
              <w:spacing w:line="278" w:lineRule="auto"/>
              <w:rPr>
                <w:b/>
                <w:bCs/>
                <w:szCs w:val="20"/>
              </w:rPr>
            </w:pPr>
            <w:r w:rsidRPr="00E209A8">
              <w:rPr>
                <w:b/>
                <w:bCs/>
                <w:szCs w:val="20"/>
              </w:rPr>
              <w:t>Agriculture, forestry, fishing, and hunting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A41B6B" w14:textId="77777777" w:rsidR="001B7C32" w:rsidRPr="00E209A8" w:rsidRDefault="001B7C32" w:rsidP="001071AE">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BCC2B8" w14:textId="77777777" w:rsidR="001B7C32" w:rsidRPr="00E209A8" w:rsidRDefault="001B7C32" w:rsidP="001071AE">
            <w:pPr>
              <w:spacing w:line="278" w:lineRule="auto"/>
              <w:rPr>
                <w:szCs w:val="20"/>
              </w:rPr>
            </w:pPr>
            <w:r w:rsidRPr="00E209A8">
              <w:rPr>
                <w:szCs w:val="20"/>
              </w:rPr>
              <w:t>1,383.5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86FE70" w14:textId="77777777" w:rsidR="001B7C32" w:rsidRPr="00E209A8" w:rsidRDefault="001B7C32" w:rsidP="001071AE">
            <w:pPr>
              <w:spacing w:line="278" w:lineRule="auto"/>
              <w:rPr>
                <w:szCs w:val="20"/>
              </w:rPr>
            </w:pPr>
            <w:r w:rsidRPr="00E209A8">
              <w:rPr>
                <w:szCs w:val="20"/>
              </w:rPr>
              <w:t>1,480.7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ADBD041" w14:textId="77777777" w:rsidR="001B7C32" w:rsidRPr="00E209A8" w:rsidRDefault="001B7C32" w:rsidP="001071AE">
            <w:pPr>
              <w:spacing w:line="278" w:lineRule="auto"/>
              <w:rPr>
                <w:szCs w:val="20"/>
              </w:rPr>
            </w:pPr>
            <w:r w:rsidRPr="00E209A8">
              <w:rPr>
                <w:szCs w:val="20"/>
              </w:rPr>
              <w:t>1,482.1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D0FE9E" w14:textId="77777777" w:rsidR="001B7C32" w:rsidRPr="00E209A8" w:rsidRDefault="001B7C32" w:rsidP="001071AE">
            <w:pPr>
              <w:spacing w:line="278" w:lineRule="auto"/>
              <w:rPr>
                <w:szCs w:val="20"/>
              </w:rPr>
            </w:pPr>
            <w:r w:rsidRPr="00E209A8">
              <w:rPr>
                <w:szCs w:val="20"/>
              </w:rPr>
              <w:t>97.2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5C4C54C" w14:textId="77777777" w:rsidR="001B7C32" w:rsidRPr="00E209A8" w:rsidRDefault="001B7C32" w:rsidP="001071AE">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D1BC8B" w14:textId="77777777" w:rsidR="001B7C32" w:rsidRPr="00E209A8" w:rsidRDefault="001B7C32" w:rsidP="001071AE">
            <w:pPr>
              <w:spacing w:line="278" w:lineRule="auto"/>
              <w:rPr>
                <w:szCs w:val="20"/>
              </w:rPr>
            </w:pPr>
            <w:r w:rsidRPr="00E209A8">
              <w:rPr>
                <w:szCs w:val="20"/>
              </w:rPr>
              <w:t>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13AE25C" w14:textId="77777777" w:rsidR="001B7C32" w:rsidRPr="00E209A8" w:rsidRDefault="001B7C32" w:rsidP="001071AE">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B0AB04D" w14:textId="77777777" w:rsidR="001B7C32" w:rsidRPr="00E209A8" w:rsidRDefault="001B7C32" w:rsidP="001071AE">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1A3B64" w14:textId="77777777" w:rsidR="001B7C32" w:rsidRPr="00E209A8" w:rsidRDefault="001B7C32" w:rsidP="001071AE">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D650E64" w14:textId="77777777" w:rsidR="001B7C32" w:rsidRPr="00E209A8" w:rsidRDefault="001B7C32" w:rsidP="001071AE">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E612D5" w14:textId="77777777" w:rsidR="001B7C32" w:rsidRPr="00E209A8" w:rsidRDefault="001B7C32" w:rsidP="001071AE">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6D3CA3" w14:textId="77777777" w:rsidR="001B7C32" w:rsidRPr="00E209A8" w:rsidRDefault="001B7C32" w:rsidP="001071AE">
            <w:pPr>
              <w:spacing w:line="278" w:lineRule="auto"/>
              <w:rPr>
                <w:szCs w:val="20"/>
              </w:rPr>
            </w:pPr>
            <w:r w:rsidRPr="00E209A8">
              <w:rPr>
                <w:szCs w:val="20"/>
              </w:rPr>
              <w:t>0.0</w:t>
            </w:r>
          </w:p>
        </w:tc>
      </w:tr>
      <w:tr w:rsidR="001B7C32" w:rsidRPr="00E209A8" w14:paraId="4E41FD65"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2B582F6" w14:textId="77777777" w:rsidR="001B7C32" w:rsidRPr="00E209A8" w:rsidRDefault="001B7C32" w:rsidP="001071AE">
            <w:pPr>
              <w:spacing w:line="278" w:lineRule="auto"/>
              <w:rPr>
                <w:b/>
                <w:bCs/>
                <w:szCs w:val="20"/>
              </w:rPr>
            </w:pPr>
            <w:r w:rsidRPr="00E209A8">
              <w:rPr>
                <w:b/>
                <w:bCs/>
                <w:szCs w:val="20"/>
              </w:rPr>
              <w:t>Mining, quarrying, and oil and gas extraction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6DD56A" w14:textId="77777777" w:rsidR="001B7C32" w:rsidRPr="00E209A8" w:rsidRDefault="001B7C32" w:rsidP="001071AE">
            <w:pPr>
              <w:spacing w:line="278" w:lineRule="auto"/>
              <w:rPr>
                <w:szCs w:val="20"/>
              </w:rPr>
            </w:pPr>
            <w:r w:rsidRPr="00E209A8">
              <w:rPr>
                <w:szCs w:val="20"/>
              </w:rPr>
              <w:t>21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8A0F6E7" w14:textId="77777777" w:rsidR="001B7C32" w:rsidRPr="00E209A8" w:rsidRDefault="001B7C32" w:rsidP="001071AE">
            <w:pPr>
              <w:spacing w:line="278" w:lineRule="auto"/>
              <w:rPr>
                <w:szCs w:val="20"/>
              </w:rPr>
            </w:pPr>
            <w:r w:rsidRPr="00E209A8">
              <w:rPr>
                <w:szCs w:val="20"/>
              </w:rPr>
              <w:t>838.4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22CE55C" w14:textId="77777777" w:rsidR="001B7C32" w:rsidRPr="00E209A8" w:rsidRDefault="001B7C32" w:rsidP="001071AE">
            <w:pPr>
              <w:spacing w:line="278" w:lineRule="auto"/>
              <w:rPr>
                <w:szCs w:val="20"/>
              </w:rPr>
            </w:pPr>
            <w:r w:rsidRPr="00E209A8">
              <w:rPr>
                <w:szCs w:val="20"/>
              </w:rPr>
              <w:t>586.1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67E25A" w14:textId="77777777" w:rsidR="001B7C32" w:rsidRPr="00E209A8" w:rsidRDefault="001B7C32" w:rsidP="001071AE">
            <w:pPr>
              <w:spacing w:line="278" w:lineRule="auto"/>
              <w:rPr>
                <w:szCs w:val="20"/>
              </w:rPr>
            </w:pPr>
            <w:r w:rsidRPr="00E209A8">
              <w:rPr>
                <w:szCs w:val="20"/>
              </w:rPr>
              <w:t>576.8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6347B2" w14:textId="77777777" w:rsidR="001B7C32" w:rsidRPr="00E209A8" w:rsidRDefault="001B7C32" w:rsidP="001071AE">
            <w:pPr>
              <w:spacing w:line="278" w:lineRule="auto"/>
              <w:rPr>
                <w:szCs w:val="20"/>
              </w:rPr>
            </w:pPr>
            <w:r w:rsidRPr="00E209A8">
              <w:rPr>
                <w:szCs w:val="20"/>
              </w:rPr>
              <w:t>-252.3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EC26FEC" w14:textId="77777777" w:rsidR="001B7C32" w:rsidRPr="00E209A8" w:rsidRDefault="001B7C32" w:rsidP="001071AE">
            <w:pPr>
              <w:spacing w:line="278" w:lineRule="auto"/>
              <w:rPr>
                <w:szCs w:val="20"/>
              </w:rPr>
            </w:pPr>
            <w:r w:rsidRPr="00E209A8">
              <w:rPr>
                <w:szCs w:val="20"/>
              </w:rPr>
              <w:t>-9.3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4C9F1B" w14:textId="77777777" w:rsidR="001B7C32" w:rsidRPr="00E209A8" w:rsidRDefault="001B7C32" w:rsidP="001071AE">
            <w:pPr>
              <w:spacing w:line="278" w:lineRule="auto"/>
              <w:rPr>
                <w:szCs w:val="20"/>
              </w:rPr>
            </w:pPr>
            <w:r w:rsidRPr="00E209A8">
              <w:rPr>
                <w:szCs w:val="20"/>
              </w:rPr>
              <w:t>-30.1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8097A3" w14:textId="77777777" w:rsidR="001B7C32" w:rsidRPr="00E209A8" w:rsidRDefault="001B7C32" w:rsidP="001071AE">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463756" w14:textId="77777777" w:rsidR="001B7C32" w:rsidRPr="00E209A8" w:rsidRDefault="001B7C32" w:rsidP="001071AE">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AC5A008" w14:textId="77777777" w:rsidR="001B7C32" w:rsidRPr="00E209A8" w:rsidRDefault="001B7C32" w:rsidP="001071AE">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A9918D0" w14:textId="77777777" w:rsidR="001B7C32" w:rsidRPr="00E209A8" w:rsidRDefault="001B7C32" w:rsidP="001071AE">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59CF75" w14:textId="77777777" w:rsidR="001B7C32" w:rsidRPr="00E209A8" w:rsidRDefault="001B7C32" w:rsidP="001071AE">
            <w:pPr>
              <w:spacing w:line="278" w:lineRule="auto"/>
              <w:rPr>
                <w:szCs w:val="20"/>
              </w:rPr>
            </w:pPr>
            <w:r w:rsidRPr="00E209A8">
              <w:rPr>
                <w:szCs w:val="20"/>
              </w:rPr>
              <w:t>-3.5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678AAEC" w14:textId="77777777" w:rsidR="001B7C32" w:rsidRPr="00E209A8" w:rsidRDefault="001B7C32" w:rsidP="001071AE">
            <w:pPr>
              <w:spacing w:line="278" w:lineRule="auto"/>
              <w:rPr>
                <w:szCs w:val="20"/>
              </w:rPr>
            </w:pPr>
            <w:r w:rsidRPr="00E209A8">
              <w:rPr>
                <w:szCs w:val="20"/>
              </w:rPr>
              <w:t>-0.2</w:t>
            </w:r>
          </w:p>
        </w:tc>
      </w:tr>
      <w:tr w:rsidR="001B7C32" w:rsidRPr="00E209A8" w14:paraId="1A333C4F"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4A2E77A" w14:textId="77777777" w:rsidR="001B7C32" w:rsidRPr="00E209A8" w:rsidRDefault="001B7C32" w:rsidP="001071AE">
            <w:pPr>
              <w:spacing w:line="278" w:lineRule="auto"/>
              <w:rPr>
                <w:b/>
                <w:bCs/>
                <w:szCs w:val="20"/>
              </w:rPr>
            </w:pPr>
            <w:r w:rsidRPr="00E209A8">
              <w:rPr>
                <w:b/>
                <w:bCs/>
                <w:szCs w:val="20"/>
              </w:rPr>
              <w:t>Utilities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9720B8" w14:textId="77777777" w:rsidR="001B7C32" w:rsidRPr="00E209A8" w:rsidRDefault="001B7C32" w:rsidP="001071AE">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8CEEDD0" w14:textId="77777777" w:rsidR="001B7C32" w:rsidRPr="00E209A8" w:rsidRDefault="001B7C32" w:rsidP="001071AE">
            <w:pPr>
              <w:spacing w:line="278" w:lineRule="auto"/>
              <w:rPr>
                <w:szCs w:val="20"/>
              </w:rPr>
            </w:pPr>
            <w:r w:rsidRPr="00E209A8">
              <w:rPr>
                <w:szCs w:val="20"/>
              </w:rPr>
              <w:t>551.5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861C88" w14:textId="77777777" w:rsidR="001B7C32" w:rsidRPr="00E209A8" w:rsidRDefault="001B7C32" w:rsidP="001071AE">
            <w:pPr>
              <w:spacing w:line="278" w:lineRule="auto"/>
              <w:rPr>
                <w:szCs w:val="20"/>
              </w:rPr>
            </w:pPr>
            <w:r w:rsidRPr="00E209A8">
              <w:rPr>
                <w:szCs w:val="20"/>
              </w:rPr>
              <w:t>591.3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014A53" w14:textId="77777777" w:rsidR="001B7C32" w:rsidRPr="00E209A8" w:rsidRDefault="001B7C32" w:rsidP="001071AE">
            <w:pPr>
              <w:spacing w:line="278" w:lineRule="auto"/>
              <w:rPr>
                <w:szCs w:val="20"/>
              </w:rPr>
            </w:pPr>
            <w:r w:rsidRPr="00E209A8">
              <w:rPr>
                <w:szCs w:val="20"/>
              </w:rPr>
              <w:t>620.0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8D1F7B" w14:textId="77777777" w:rsidR="001B7C32" w:rsidRPr="00E209A8" w:rsidRDefault="001B7C32" w:rsidP="001071AE">
            <w:pPr>
              <w:spacing w:line="278" w:lineRule="auto"/>
              <w:rPr>
                <w:szCs w:val="20"/>
              </w:rPr>
            </w:pPr>
            <w:r w:rsidRPr="00E209A8">
              <w:rPr>
                <w:szCs w:val="20"/>
              </w:rPr>
              <w:t>39.8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FD768A" w14:textId="77777777" w:rsidR="001B7C32" w:rsidRPr="00E209A8" w:rsidRDefault="001B7C32" w:rsidP="001071AE">
            <w:pPr>
              <w:spacing w:line="278" w:lineRule="auto"/>
              <w:rPr>
                <w:szCs w:val="20"/>
              </w:rPr>
            </w:pPr>
            <w:r w:rsidRPr="00E209A8">
              <w:rPr>
                <w:szCs w:val="20"/>
              </w:rPr>
              <w:t>28.7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B98990" w14:textId="77777777" w:rsidR="001B7C32" w:rsidRPr="00E209A8" w:rsidRDefault="001B7C32" w:rsidP="001071AE">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DF35B3" w14:textId="77777777" w:rsidR="001B7C32" w:rsidRPr="00E209A8" w:rsidRDefault="001B7C32" w:rsidP="001071AE">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91BEC72" w14:textId="77777777" w:rsidR="001B7C32" w:rsidRPr="00E209A8" w:rsidRDefault="001B7C32" w:rsidP="001071AE">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4A91C7" w14:textId="77777777" w:rsidR="001B7C32" w:rsidRPr="00E209A8" w:rsidRDefault="001B7C32" w:rsidP="001071AE">
            <w:pPr>
              <w:spacing w:line="278" w:lineRule="auto"/>
              <w:rPr>
                <w:szCs w:val="20"/>
              </w:rPr>
            </w:pPr>
            <w:r w:rsidRPr="00E209A8">
              <w:rPr>
                <w:szCs w:val="20"/>
              </w:rPr>
              <w:t>0.3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AC75A41" w14:textId="77777777" w:rsidR="001B7C32" w:rsidRPr="00E209A8" w:rsidRDefault="001B7C32" w:rsidP="001071AE">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CDE5D16" w14:textId="77777777" w:rsidR="001B7C32" w:rsidRPr="00E209A8" w:rsidRDefault="001B7C32" w:rsidP="001071AE">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9A5D6ED" w14:textId="77777777" w:rsidR="001B7C32" w:rsidRPr="00E209A8" w:rsidRDefault="001B7C32" w:rsidP="001071AE">
            <w:pPr>
              <w:spacing w:line="278" w:lineRule="auto"/>
              <w:rPr>
                <w:szCs w:val="20"/>
              </w:rPr>
            </w:pPr>
            <w:r w:rsidRPr="00E209A8">
              <w:rPr>
                <w:szCs w:val="20"/>
              </w:rPr>
              <w:t>0.5</w:t>
            </w:r>
          </w:p>
        </w:tc>
      </w:tr>
      <w:tr w:rsidR="001B7C32" w:rsidRPr="00E209A8" w14:paraId="1434D7C3"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3A9D5FFE" w14:textId="77777777" w:rsidR="001B7C32" w:rsidRPr="006359BB" w:rsidRDefault="001B7C32" w:rsidP="001071AE">
            <w:pPr>
              <w:spacing w:line="278" w:lineRule="auto"/>
              <w:rPr>
                <w:b/>
                <w:bCs/>
                <w:szCs w:val="20"/>
                <w:highlight w:val="yellow"/>
              </w:rPr>
            </w:pPr>
            <w:r w:rsidRPr="006359BB">
              <w:rPr>
                <w:b/>
                <w:bCs/>
                <w:szCs w:val="20"/>
                <w:highlight w:val="yellow"/>
              </w:rPr>
              <w:t>Construction</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785D14" w14:textId="77777777" w:rsidR="001B7C32" w:rsidRPr="00E209A8" w:rsidRDefault="001B7C32" w:rsidP="001071AE">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E979EE3" w14:textId="77777777" w:rsidR="001B7C32" w:rsidRPr="00E209A8" w:rsidRDefault="001B7C32" w:rsidP="001071AE">
            <w:pPr>
              <w:spacing w:line="278" w:lineRule="auto"/>
              <w:rPr>
                <w:szCs w:val="20"/>
              </w:rPr>
            </w:pPr>
            <w:r w:rsidRPr="00E209A8">
              <w:rPr>
                <w:szCs w:val="20"/>
              </w:rPr>
              <w:t>6,150.7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B71D0B" w14:textId="77777777" w:rsidR="001B7C32" w:rsidRPr="00E209A8" w:rsidRDefault="001B7C32" w:rsidP="001071AE">
            <w:pPr>
              <w:spacing w:line="278" w:lineRule="auto"/>
              <w:rPr>
                <w:szCs w:val="20"/>
              </w:rPr>
            </w:pPr>
            <w:r w:rsidRPr="00E209A8">
              <w:rPr>
                <w:szCs w:val="20"/>
              </w:rPr>
              <w:t>8,211.7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E1F9C6" w14:textId="77777777" w:rsidR="001B7C32" w:rsidRPr="00E209A8" w:rsidRDefault="001B7C32" w:rsidP="001071AE">
            <w:pPr>
              <w:spacing w:line="278" w:lineRule="auto"/>
              <w:rPr>
                <w:szCs w:val="20"/>
              </w:rPr>
            </w:pPr>
            <w:r w:rsidRPr="00E209A8">
              <w:rPr>
                <w:szCs w:val="20"/>
              </w:rPr>
              <w:t>8,572.2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8380569" w14:textId="77777777" w:rsidR="001B7C32" w:rsidRPr="00E209A8" w:rsidRDefault="001B7C32" w:rsidP="001071AE">
            <w:pPr>
              <w:spacing w:line="278" w:lineRule="auto"/>
              <w:rPr>
                <w:szCs w:val="20"/>
              </w:rPr>
            </w:pPr>
            <w:r w:rsidRPr="00E209A8">
              <w:rPr>
                <w:szCs w:val="20"/>
              </w:rPr>
              <w:t>2,061.0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3456DF" w14:textId="77777777" w:rsidR="001B7C32" w:rsidRPr="00E209A8" w:rsidRDefault="001B7C32" w:rsidP="001071AE">
            <w:pPr>
              <w:spacing w:line="278" w:lineRule="auto"/>
              <w:rPr>
                <w:szCs w:val="20"/>
              </w:rPr>
            </w:pPr>
            <w:r w:rsidRPr="00E209A8">
              <w:rPr>
                <w:szCs w:val="20"/>
              </w:rPr>
              <w:t>360.5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F59F05" w14:textId="77777777" w:rsidR="001B7C32" w:rsidRPr="00E209A8" w:rsidRDefault="001B7C32" w:rsidP="001071AE">
            <w:pPr>
              <w:spacing w:line="278" w:lineRule="auto"/>
              <w:rPr>
                <w:szCs w:val="20"/>
              </w:rPr>
            </w:pPr>
            <w:r w:rsidRPr="00E209A8">
              <w:rPr>
                <w:szCs w:val="20"/>
              </w:rPr>
              <w:t>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E2863D" w14:textId="77777777" w:rsidR="001B7C32" w:rsidRPr="00E209A8" w:rsidRDefault="001B7C32" w:rsidP="001071AE">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C44C313" w14:textId="77777777" w:rsidR="001B7C32" w:rsidRPr="00E209A8" w:rsidRDefault="001B7C32" w:rsidP="001071AE">
            <w:pPr>
              <w:spacing w:line="278" w:lineRule="auto"/>
              <w:rPr>
                <w:szCs w:val="20"/>
              </w:rPr>
            </w:pPr>
            <w:r w:rsidRPr="00E209A8">
              <w:rPr>
                <w:szCs w:val="20"/>
              </w:rPr>
              <w:t>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FCA5EB" w14:textId="77777777" w:rsidR="001B7C32" w:rsidRPr="006359BB" w:rsidRDefault="001B7C32" w:rsidP="001071AE">
            <w:pPr>
              <w:spacing w:line="278" w:lineRule="auto"/>
              <w:rPr>
                <w:szCs w:val="20"/>
                <w:highlight w:val="yellow"/>
              </w:rPr>
            </w:pPr>
            <w:r w:rsidRPr="006359BB">
              <w:rPr>
                <w:szCs w:val="20"/>
                <w:highlight w:val="yellow"/>
              </w:rPr>
              <w:t>4.8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B75DF26" w14:textId="77777777" w:rsidR="001B7C32" w:rsidRPr="00E209A8" w:rsidRDefault="001B7C32" w:rsidP="001071AE">
            <w:pPr>
              <w:spacing w:line="278" w:lineRule="auto"/>
              <w:rPr>
                <w:szCs w:val="20"/>
              </w:rPr>
            </w:pPr>
            <w:r w:rsidRPr="00E209A8">
              <w:rPr>
                <w:szCs w:val="20"/>
              </w:rPr>
              <w:t>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FE5FD0" w14:textId="77777777" w:rsidR="001B7C32" w:rsidRPr="00E209A8" w:rsidRDefault="001B7C32" w:rsidP="001071AE">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AE9272" w14:textId="77777777" w:rsidR="001B7C32" w:rsidRPr="00E209A8" w:rsidRDefault="001B7C32" w:rsidP="001071AE">
            <w:pPr>
              <w:spacing w:line="278" w:lineRule="auto"/>
              <w:rPr>
                <w:szCs w:val="20"/>
              </w:rPr>
            </w:pPr>
            <w:r w:rsidRPr="00E209A8">
              <w:rPr>
                <w:szCs w:val="20"/>
              </w:rPr>
              <w:t>0.4</w:t>
            </w:r>
          </w:p>
        </w:tc>
      </w:tr>
      <w:tr w:rsidR="001B7C32" w:rsidRPr="00E209A8" w14:paraId="25104A96"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A461E18" w14:textId="77777777" w:rsidR="001B7C32" w:rsidRPr="006359BB" w:rsidRDefault="001B7C32" w:rsidP="001071AE">
            <w:pPr>
              <w:spacing w:line="278" w:lineRule="auto"/>
              <w:rPr>
                <w:b/>
                <w:bCs/>
                <w:szCs w:val="20"/>
                <w:highlight w:val="yellow"/>
              </w:rPr>
            </w:pPr>
            <w:r w:rsidRPr="006359BB">
              <w:rPr>
                <w:b/>
                <w:bCs/>
                <w:szCs w:val="20"/>
                <w:highlight w:val="yellow"/>
              </w:rPr>
              <w:t>Manufacturing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FD58C7" w14:textId="77777777" w:rsidR="001B7C32" w:rsidRPr="00E209A8" w:rsidRDefault="001B7C32" w:rsidP="001071AE">
            <w:pPr>
              <w:spacing w:line="278" w:lineRule="auto"/>
              <w:rPr>
                <w:szCs w:val="20"/>
              </w:rPr>
            </w:pPr>
            <w:r w:rsidRPr="00E209A8">
              <w:rPr>
                <w:szCs w:val="20"/>
              </w:rPr>
              <w:t>31, 32, 33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43D73B" w14:textId="77777777" w:rsidR="001B7C32" w:rsidRPr="00E209A8" w:rsidRDefault="001B7C32" w:rsidP="001071AE">
            <w:pPr>
              <w:spacing w:line="278" w:lineRule="auto"/>
              <w:rPr>
                <w:szCs w:val="20"/>
              </w:rPr>
            </w:pPr>
            <w:r w:rsidRPr="00E209A8">
              <w:rPr>
                <w:szCs w:val="20"/>
              </w:rPr>
              <w:t>12,160.4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DA4E5E6" w14:textId="77777777" w:rsidR="001B7C32" w:rsidRPr="00E209A8" w:rsidRDefault="001B7C32" w:rsidP="001071AE">
            <w:pPr>
              <w:spacing w:line="278" w:lineRule="auto"/>
              <w:rPr>
                <w:szCs w:val="20"/>
              </w:rPr>
            </w:pPr>
            <w:r w:rsidRPr="00E209A8">
              <w:rPr>
                <w:szCs w:val="20"/>
              </w:rPr>
              <w:t>12,817.2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147EDE" w14:textId="77777777" w:rsidR="001B7C32" w:rsidRPr="00E209A8" w:rsidRDefault="001B7C32" w:rsidP="001071AE">
            <w:pPr>
              <w:spacing w:line="278" w:lineRule="auto"/>
              <w:rPr>
                <w:szCs w:val="20"/>
              </w:rPr>
            </w:pPr>
            <w:r w:rsidRPr="00E209A8">
              <w:rPr>
                <w:szCs w:val="20"/>
              </w:rPr>
              <w:t>12,816.8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541470" w14:textId="77777777" w:rsidR="001B7C32" w:rsidRPr="00E209A8" w:rsidRDefault="001B7C32" w:rsidP="001071AE">
            <w:pPr>
              <w:spacing w:line="278" w:lineRule="auto"/>
              <w:rPr>
                <w:szCs w:val="20"/>
              </w:rPr>
            </w:pPr>
            <w:r w:rsidRPr="00E209A8">
              <w:rPr>
                <w:szCs w:val="20"/>
              </w:rPr>
              <w:t>656.8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A10E63" w14:textId="77777777" w:rsidR="001B7C32" w:rsidRPr="00E209A8" w:rsidRDefault="001B7C32" w:rsidP="001071AE">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8B1D5FD" w14:textId="77777777" w:rsidR="001B7C32" w:rsidRPr="00E209A8" w:rsidRDefault="001B7C32" w:rsidP="001071AE">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6B2593" w14:textId="77777777" w:rsidR="001B7C32" w:rsidRPr="00E209A8" w:rsidRDefault="001B7C32" w:rsidP="001071AE">
            <w:pPr>
              <w:spacing w:line="278" w:lineRule="auto"/>
              <w:rPr>
                <w:szCs w:val="20"/>
              </w:rPr>
            </w:pPr>
            <w:r w:rsidRPr="00E209A8">
              <w:rPr>
                <w:szCs w:val="20"/>
              </w:rPr>
              <w:t>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8D49FF" w14:textId="77777777" w:rsidR="001B7C32" w:rsidRPr="00E209A8" w:rsidRDefault="001B7C32" w:rsidP="001071AE">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5CB46B" w14:textId="77777777" w:rsidR="001B7C32" w:rsidRPr="006359BB" w:rsidRDefault="001B7C32" w:rsidP="001071AE">
            <w:pPr>
              <w:spacing w:line="278" w:lineRule="auto"/>
              <w:rPr>
                <w:szCs w:val="20"/>
                <w:highlight w:val="yellow"/>
              </w:rPr>
            </w:pPr>
            <w:r w:rsidRPr="006359BB">
              <w:rPr>
                <w:szCs w:val="20"/>
                <w:highlight w:val="yellow"/>
              </w:rPr>
              <w:t>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826595" w14:textId="77777777" w:rsidR="001B7C32" w:rsidRPr="00E209A8" w:rsidRDefault="001B7C32" w:rsidP="001071AE">
            <w:pPr>
              <w:spacing w:line="278" w:lineRule="auto"/>
              <w:rPr>
                <w:szCs w:val="20"/>
              </w:rPr>
            </w:pPr>
            <w:r w:rsidRPr="00E209A8">
              <w:rPr>
                <w:szCs w:val="20"/>
              </w:rPr>
              <w:t>7.3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D7FD095" w14:textId="77777777" w:rsidR="001B7C32" w:rsidRPr="00E209A8" w:rsidRDefault="001B7C32" w:rsidP="001071AE">
            <w:pPr>
              <w:spacing w:line="278" w:lineRule="auto"/>
              <w:rPr>
                <w:szCs w:val="20"/>
              </w:rPr>
            </w:pPr>
            <w:r w:rsidRPr="00E209A8">
              <w:rPr>
                <w:szCs w:val="20"/>
              </w:rPr>
              <w:t>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B71BA9A" w14:textId="77777777" w:rsidR="001B7C32" w:rsidRPr="00E209A8" w:rsidRDefault="001B7C32" w:rsidP="001071AE">
            <w:pPr>
              <w:spacing w:line="278" w:lineRule="auto"/>
              <w:rPr>
                <w:szCs w:val="20"/>
              </w:rPr>
            </w:pPr>
            <w:r w:rsidRPr="00E209A8">
              <w:rPr>
                <w:szCs w:val="20"/>
              </w:rPr>
              <w:t>0.0</w:t>
            </w:r>
          </w:p>
        </w:tc>
      </w:tr>
      <w:tr w:rsidR="001B7C32" w:rsidRPr="00E209A8" w14:paraId="646F7DA8"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D0A2F82" w14:textId="77777777" w:rsidR="001B7C32" w:rsidRPr="006359BB" w:rsidRDefault="001B7C32" w:rsidP="001071AE">
            <w:pPr>
              <w:spacing w:line="278" w:lineRule="auto"/>
              <w:rPr>
                <w:b/>
                <w:bCs/>
                <w:szCs w:val="20"/>
                <w:highlight w:val="yellow"/>
              </w:rPr>
            </w:pPr>
            <w:r w:rsidRPr="006359BB">
              <w:rPr>
                <w:b/>
                <w:bCs/>
                <w:szCs w:val="20"/>
                <w:highlight w:val="yellow"/>
              </w:rPr>
              <w:t>Wholesale trade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ACD9853" w14:textId="77777777" w:rsidR="001B7C32" w:rsidRPr="00E209A8" w:rsidRDefault="001B7C32" w:rsidP="001071AE">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C5952A4" w14:textId="77777777" w:rsidR="001B7C32" w:rsidRPr="00E209A8" w:rsidRDefault="001B7C32" w:rsidP="001071AE">
            <w:pPr>
              <w:spacing w:line="278" w:lineRule="auto"/>
              <w:rPr>
                <w:szCs w:val="20"/>
              </w:rPr>
            </w:pPr>
            <w:r w:rsidRPr="00E209A8">
              <w:rPr>
                <w:szCs w:val="20"/>
              </w:rPr>
              <w:t>5,739.7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C410AE" w14:textId="77777777" w:rsidR="001B7C32" w:rsidRPr="00E209A8" w:rsidRDefault="001B7C32" w:rsidP="001071AE">
            <w:pPr>
              <w:spacing w:line="278" w:lineRule="auto"/>
              <w:rPr>
                <w:szCs w:val="20"/>
              </w:rPr>
            </w:pPr>
            <w:r w:rsidRPr="00E209A8">
              <w:rPr>
                <w:szCs w:val="20"/>
              </w:rPr>
              <w:t>6,145.4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1C0B867" w14:textId="77777777" w:rsidR="001B7C32" w:rsidRPr="00E209A8" w:rsidRDefault="001B7C32" w:rsidP="001071AE">
            <w:pPr>
              <w:spacing w:line="278" w:lineRule="auto"/>
              <w:rPr>
                <w:szCs w:val="20"/>
              </w:rPr>
            </w:pPr>
            <w:r w:rsidRPr="00E209A8">
              <w:rPr>
                <w:szCs w:val="20"/>
              </w:rPr>
              <w:t>6,354.0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96F3569" w14:textId="77777777" w:rsidR="001B7C32" w:rsidRPr="00E209A8" w:rsidRDefault="001B7C32" w:rsidP="001071AE">
            <w:pPr>
              <w:spacing w:line="278" w:lineRule="auto"/>
              <w:rPr>
                <w:szCs w:val="20"/>
              </w:rPr>
            </w:pPr>
            <w:r w:rsidRPr="00E209A8">
              <w:rPr>
                <w:szCs w:val="20"/>
              </w:rPr>
              <w:t>405.7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60EFDC" w14:textId="77777777" w:rsidR="001B7C32" w:rsidRPr="00E209A8" w:rsidRDefault="001B7C32" w:rsidP="001071AE">
            <w:pPr>
              <w:spacing w:line="278" w:lineRule="auto"/>
              <w:rPr>
                <w:szCs w:val="20"/>
              </w:rPr>
            </w:pPr>
            <w:r w:rsidRPr="00E209A8">
              <w:rPr>
                <w:szCs w:val="20"/>
              </w:rPr>
              <w:t>208.6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DEA849" w14:textId="77777777" w:rsidR="001B7C32" w:rsidRPr="00E209A8" w:rsidRDefault="001B7C32" w:rsidP="001071AE">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EAB86F" w14:textId="77777777" w:rsidR="001B7C32" w:rsidRPr="00E209A8" w:rsidRDefault="001B7C32" w:rsidP="001071AE">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AB251D7" w14:textId="77777777" w:rsidR="001B7C32" w:rsidRPr="00E209A8" w:rsidRDefault="001B7C32" w:rsidP="001071AE">
            <w:pPr>
              <w:spacing w:line="278" w:lineRule="auto"/>
              <w:rPr>
                <w:szCs w:val="20"/>
              </w:rPr>
            </w:pPr>
            <w:r w:rsidRPr="00E209A8">
              <w:rPr>
                <w:szCs w:val="20"/>
              </w:rPr>
              <w:t>3.8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5FA84F1" w14:textId="77777777" w:rsidR="001B7C32" w:rsidRPr="006359BB" w:rsidRDefault="001B7C32" w:rsidP="001071AE">
            <w:pPr>
              <w:spacing w:line="278" w:lineRule="auto"/>
              <w:rPr>
                <w:szCs w:val="20"/>
                <w:highlight w:val="yellow"/>
              </w:rPr>
            </w:pPr>
            <w:r w:rsidRPr="006359BB">
              <w:rPr>
                <w:szCs w:val="20"/>
                <w:highlight w:val="yellow"/>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6CAD13D" w14:textId="77777777" w:rsidR="001B7C32" w:rsidRPr="00E209A8" w:rsidRDefault="001B7C32" w:rsidP="001071AE">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DC9FA22" w14:textId="77777777" w:rsidR="001B7C32" w:rsidRPr="00E209A8" w:rsidRDefault="001B7C32" w:rsidP="001071AE">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88DD6A0" w14:textId="77777777" w:rsidR="001B7C32" w:rsidRPr="00E209A8" w:rsidRDefault="001B7C32" w:rsidP="001071AE">
            <w:pPr>
              <w:spacing w:line="278" w:lineRule="auto"/>
              <w:rPr>
                <w:szCs w:val="20"/>
              </w:rPr>
            </w:pPr>
            <w:r w:rsidRPr="00E209A8">
              <w:rPr>
                <w:szCs w:val="20"/>
              </w:rPr>
              <w:t>0.3</w:t>
            </w:r>
          </w:p>
        </w:tc>
      </w:tr>
      <w:tr w:rsidR="001B7C32" w:rsidRPr="00E209A8" w14:paraId="4F4B8067"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4348574" w14:textId="77777777" w:rsidR="001B7C32" w:rsidRPr="006359BB" w:rsidRDefault="001B7C32" w:rsidP="001071AE">
            <w:pPr>
              <w:spacing w:line="278" w:lineRule="auto"/>
              <w:rPr>
                <w:b/>
                <w:bCs/>
                <w:szCs w:val="20"/>
                <w:highlight w:val="yellow"/>
              </w:rPr>
            </w:pPr>
            <w:r w:rsidRPr="006359BB">
              <w:rPr>
                <w:b/>
                <w:bCs/>
                <w:szCs w:val="20"/>
                <w:highlight w:val="yellow"/>
              </w:rPr>
              <w:t>Retail trade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F06A71" w14:textId="77777777" w:rsidR="001B7C32" w:rsidRPr="00E209A8" w:rsidRDefault="001B7C32" w:rsidP="001071AE">
            <w:pPr>
              <w:spacing w:line="278" w:lineRule="auto"/>
              <w:rPr>
                <w:szCs w:val="20"/>
              </w:rPr>
            </w:pPr>
            <w:r w:rsidRPr="00E209A8">
              <w:rPr>
                <w:szCs w:val="20"/>
              </w:rPr>
              <w:t>44, 45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B302679" w14:textId="77777777" w:rsidR="001B7C32" w:rsidRPr="00E209A8" w:rsidRDefault="001B7C32" w:rsidP="001071AE">
            <w:pPr>
              <w:spacing w:line="278" w:lineRule="auto"/>
              <w:rPr>
                <w:szCs w:val="20"/>
              </w:rPr>
            </w:pPr>
            <w:r w:rsidRPr="00E209A8">
              <w:rPr>
                <w:szCs w:val="20"/>
              </w:rPr>
              <w:t>15,313.4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40DD5A" w14:textId="77777777" w:rsidR="001B7C32" w:rsidRPr="00E209A8" w:rsidRDefault="001B7C32" w:rsidP="001071AE">
            <w:pPr>
              <w:spacing w:line="278" w:lineRule="auto"/>
              <w:rPr>
                <w:szCs w:val="20"/>
              </w:rPr>
            </w:pPr>
            <w:r w:rsidRPr="00E209A8">
              <w:rPr>
                <w:szCs w:val="20"/>
              </w:rPr>
              <w:t>15,532.0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078A708" w14:textId="77777777" w:rsidR="001B7C32" w:rsidRPr="00E209A8" w:rsidRDefault="001B7C32" w:rsidP="001071AE">
            <w:pPr>
              <w:spacing w:line="278" w:lineRule="auto"/>
              <w:rPr>
                <w:szCs w:val="20"/>
              </w:rPr>
            </w:pPr>
            <w:r w:rsidRPr="00E209A8">
              <w:rPr>
                <w:szCs w:val="20"/>
              </w:rPr>
              <w:t>15,350.1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AC8F81" w14:textId="77777777" w:rsidR="001B7C32" w:rsidRPr="00E209A8" w:rsidRDefault="001B7C32" w:rsidP="001071AE">
            <w:pPr>
              <w:spacing w:line="278" w:lineRule="auto"/>
              <w:rPr>
                <w:szCs w:val="20"/>
              </w:rPr>
            </w:pPr>
            <w:r w:rsidRPr="00E209A8">
              <w:rPr>
                <w:szCs w:val="20"/>
              </w:rPr>
              <w:t>218.6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0A5182" w14:textId="77777777" w:rsidR="001B7C32" w:rsidRPr="00E209A8" w:rsidRDefault="001B7C32" w:rsidP="001071AE">
            <w:pPr>
              <w:spacing w:line="278" w:lineRule="auto"/>
              <w:rPr>
                <w:szCs w:val="20"/>
              </w:rPr>
            </w:pPr>
            <w:r w:rsidRPr="00E209A8">
              <w:rPr>
                <w:szCs w:val="20"/>
              </w:rPr>
              <w:t>-181.9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8E5B5A1" w14:textId="77777777" w:rsidR="001B7C32" w:rsidRPr="00E209A8" w:rsidRDefault="001B7C32" w:rsidP="001071AE">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F75AD51" w14:textId="77777777" w:rsidR="001B7C32" w:rsidRPr="00E209A8" w:rsidRDefault="001B7C32" w:rsidP="001071AE">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086CF60" w14:textId="77777777" w:rsidR="001B7C32" w:rsidRPr="00E209A8" w:rsidRDefault="001B7C32" w:rsidP="001071AE">
            <w:pPr>
              <w:spacing w:line="278" w:lineRule="auto"/>
              <w:rPr>
                <w:szCs w:val="20"/>
              </w:rPr>
            </w:pPr>
            <w:r w:rsidRPr="00E209A8">
              <w:rPr>
                <w:szCs w:val="20"/>
              </w:rPr>
              <w:t>10.2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CE4C45" w14:textId="77777777" w:rsidR="001B7C32" w:rsidRPr="006359BB" w:rsidRDefault="001B7C32" w:rsidP="001071AE">
            <w:pPr>
              <w:spacing w:line="278" w:lineRule="auto"/>
              <w:rPr>
                <w:szCs w:val="20"/>
                <w:highlight w:val="yellow"/>
              </w:rPr>
            </w:pPr>
            <w:r w:rsidRPr="006359BB">
              <w:rPr>
                <w:szCs w:val="20"/>
                <w:highlight w:val="yellow"/>
              </w:rPr>
              <w:t>9.1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50EE52" w14:textId="77777777" w:rsidR="001B7C32" w:rsidRPr="00E209A8" w:rsidRDefault="001B7C32" w:rsidP="001071AE">
            <w:pPr>
              <w:spacing w:line="278" w:lineRule="auto"/>
              <w:rPr>
                <w:szCs w:val="20"/>
              </w:rPr>
            </w:pPr>
            <w:r w:rsidRPr="00E209A8">
              <w:rPr>
                <w:szCs w:val="20"/>
              </w:rPr>
              <w:t>8.8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D3B859" w14:textId="77777777" w:rsidR="001B7C32" w:rsidRPr="00E209A8" w:rsidRDefault="001B7C32" w:rsidP="001071AE">
            <w:pPr>
              <w:spacing w:line="278" w:lineRule="auto"/>
              <w:rPr>
                <w:szCs w:val="20"/>
              </w:rPr>
            </w:pPr>
            <w:r w:rsidRPr="00E209A8">
              <w:rPr>
                <w:szCs w:val="20"/>
              </w:rPr>
              <w:t>0.1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541236" w14:textId="77777777" w:rsidR="001B7C32" w:rsidRPr="00E209A8" w:rsidRDefault="001B7C32" w:rsidP="001071AE">
            <w:pPr>
              <w:spacing w:line="278" w:lineRule="auto"/>
              <w:rPr>
                <w:szCs w:val="20"/>
              </w:rPr>
            </w:pPr>
            <w:r w:rsidRPr="00E209A8">
              <w:rPr>
                <w:szCs w:val="20"/>
              </w:rPr>
              <w:t>-0.1</w:t>
            </w:r>
          </w:p>
        </w:tc>
      </w:tr>
      <w:tr w:rsidR="001B7C32" w:rsidRPr="00E209A8" w14:paraId="50A850B9"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1E89C0A5" w14:textId="77777777" w:rsidR="001B7C32" w:rsidRPr="006359BB" w:rsidRDefault="001B7C32" w:rsidP="001071AE">
            <w:pPr>
              <w:spacing w:line="278" w:lineRule="auto"/>
              <w:rPr>
                <w:b/>
                <w:bCs/>
                <w:szCs w:val="20"/>
                <w:highlight w:val="yellow"/>
              </w:rPr>
            </w:pPr>
            <w:r w:rsidRPr="006359BB">
              <w:rPr>
                <w:b/>
                <w:bCs/>
                <w:szCs w:val="20"/>
                <w:highlight w:val="yellow"/>
              </w:rPr>
              <w:t>Transportation and warehousing</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5B02986" w14:textId="77777777" w:rsidR="001B7C32" w:rsidRPr="00E209A8" w:rsidRDefault="001B7C32" w:rsidP="001071AE">
            <w:pPr>
              <w:spacing w:line="278" w:lineRule="auto"/>
              <w:rPr>
                <w:szCs w:val="20"/>
              </w:rPr>
            </w:pPr>
            <w:r w:rsidRPr="00E209A8">
              <w:rPr>
                <w:szCs w:val="20"/>
              </w:rPr>
              <w:t>48, 492, 493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235BA44" w14:textId="77777777" w:rsidR="001B7C32" w:rsidRPr="00E209A8" w:rsidRDefault="001B7C32" w:rsidP="001071AE">
            <w:pPr>
              <w:spacing w:line="278" w:lineRule="auto"/>
              <w:rPr>
                <w:szCs w:val="20"/>
              </w:rPr>
            </w:pPr>
            <w:r w:rsidRPr="00E209A8">
              <w:rPr>
                <w:szCs w:val="20"/>
              </w:rPr>
              <w:t>4,648.5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237B293" w14:textId="77777777" w:rsidR="001B7C32" w:rsidRPr="00E209A8" w:rsidRDefault="001B7C32" w:rsidP="001071AE">
            <w:pPr>
              <w:spacing w:line="278" w:lineRule="auto"/>
              <w:rPr>
                <w:szCs w:val="20"/>
              </w:rPr>
            </w:pPr>
            <w:r w:rsidRPr="00E209A8">
              <w:rPr>
                <w:szCs w:val="20"/>
              </w:rPr>
              <w:t>6,654.5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CA6C38" w14:textId="77777777" w:rsidR="001B7C32" w:rsidRPr="00E209A8" w:rsidRDefault="001B7C32" w:rsidP="001071AE">
            <w:pPr>
              <w:spacing w:line="278" w:lineRule="auto"/>
              <w:rPr>
                <w:szCs w:val="20"/>
              </w:rPr>
            </w:pPr>
            <w:r w:rsidRPr="00E209A8">
              <w:rPr>
                <w:szCs w:val="20"/>
              </w:rPr>
              <w:t>6,853.3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9A690BC" w14:textId="77777777" w:rsidR="001B7C32" w:rsidRPr="00E209A8" w:rsidRDefault="001B7C32" w:rsidP="001071AE">
            <w:pPr>
              <w:spacing w:line="278" w:lineRule="auto"/>
              <w:rPr>
                <w:szCs w:val="20"/>
              </w:rPr>
            </w:pPr>
            <w:r w:rsidRPr="00E209A8">
              <w:rPr>
                <w:szCs w:val="20"/>
              </w:rPr>
              <w:t>2,006.0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0B67D1" w14:textId="77777777" w:rsidR="001B7C32" w:rsidRPr="00E209A8" w:rsidRDefault="001B7C32" w:rsidP="001071AE">
            <w:pPr>
              <w:spacing w:line="278" w:lineRule="auto"/>
              <w:rPr>
                <w:szCs w:val="20"/>
              </w:rPr>
            </w:pPr>
            <w:r w:rsidRPr="00E209A8">
              <w:rPr>
                <w:szCs w:val="20"/>
              </w:rPr>
              <w:t>198.8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E9AAFDD" w14:textId="77777777" w:rsidR="001B7C32" w:rsidRPr="00E209A8" w:rsidRDefault="001B7C32" w:rsidP="001071AE">
            <w:pPr>
              <w:spacing w:line="278" w:lineRule="auto"/>
              <w:rPr>
                <w:szCs w:val="20"/>
              </w:rPr>
            </w:pPr>
            <w:r w:rsidRPr="00E209A8">
              <w:rPr>
                <w:szCs w:val="20"/>
              </w:rPr>
              <w:t>43.2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59A38C" w14:textId="77777777" w:rsidR="001B7C32" w:rsidRPr="00E209A8" w:rsidRDefault="001B7C32" w:rsidP="001071AE">
            <w:pPr>
              <w:spacing w:line="278" w:lineRule="auto"/>
              <w:rPr>
                <w:szCs w:val="20"/>
              </w:rPr>
            </w:pPr>
            <w:r w:rsidRPr="00E209A8">
              <w:rPr>
                <w:szCs w:val="20"/>
              </w:rPr>
              <w:t>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E43223" w14:textId="77777777" w:rsidR="001B7C32" w:rsidRPr="00E209A8" w:rsidRDefault="001B7C32" w:rsidP="001071AE">
            <w:pPr>
              <w:spacing w:line="278" w:lineRule="auto"/>
              <w:rPr>
                <w:szCs w:val="20"/>
              </w:rPr>
            </w:pPr>
            <w:r w:rsidRPr="00E209A8">
              <w:rPr>
                <w:szCs w:val="20"/>
              </w:rPr>
              <w:t>3.1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964415B" w14:textId="77777777" w:rsidR="001B7C32" w:rsidRPr="006359BB" w:rsidRDefault="001B7C32" w:rsidP="001071AE">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2C1553" w14:textId="77777777" w:rsidR="001B7C32" w:rsidRPr="00E209A8" w:rsidRDefault="001B7C32" w:rsidP="001071AE">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43B061D" w14:textId="77777777" w:rsidR="001B7C32" w:rsidRPr="00E209A8" w:rsidRDefault="001B7C32" w:rsidP="001071AE">
            <w:pPr>
              <w:spacing w:line="278" w:lineRule="auto"/>
              <w:rPr>
                <w:szCs w:val="20"/>
              </w:rPr>
            </w:pPr>
            <w:r w:rsidRPr="00E209A8">
              <w:rPr>
                <w:szCs w:val="20"/>
              </w:rPr>
              <w:t>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7667522" w14:textId="77777777" w:rsidR="001B7C32" w:rsidRPr="00E209A8" w:rsidRDefault="001B7C32" w:rsidP="001071AE">
            <w:pPr>
              <w:spacing w:line="278" w:lineRule="auto"/>
              <w:rPr>
                <w:szCs w:val="20"/>
              </w:rPr>
            </w:pPr>
            <w:r w:rsidRPr="00E209A8">
              <w:rPr>
                <w:szCs w:val="20"/>
              </w:rPr>
              <w:t>0.3</w:t>
            </w:r>
          </w:p>
        </w:tc>
      </w:tr>
      <w:tr w:rsidR="001B7C32" w:rsidRPr="00E209A8" w14:paraId="7363D1E7"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642DABF6" w14:textId="77777777" w:rsidR="001B7C32" w:rsidRPr="00E209A8" w:rsidRDefault="001B7C32" w:rsidP="001071AE">
            <w:pPr>
              <w:spacing w:line="278" w:lineRule="auto"/>
              <w:rPr>
                <w:b/>
                <w:bCs/>
                <w:szCs w:val="20"/>
              </w:rPr>
            </w:pPr>
            <w:r w:rsidRPr="00E209A8">
              <w:rPr>
                <w:b/>
                <w:bCs/>
                <w:szCs w:val="20"/>
              </w:rPr>
              <w:t>Information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2AE5A4" w14:textId="77777777" w:rsidR="001B7C32" w:rsidRPr="00E209A8" w:rsidRDefault="001B7C32" w:rsidP="001071AE">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3B8A649" w14:textId="77777777" w:rsidR="001B7C32" w:rsidRPr="00E209A8" w:rsidRDefault="001B7C32" w:rsidP="001071AE">
            <w:pPr>
              <w:spacing w:line="278" w:lineRule="auto"/>
              <w:rPr>
                <w:szCs w:val="20"/>
              </w:rPr>
            </w:pPr>
            <w:r w:rsidRPr="00E209A8">
              <w:rPr>
                <w:szCs w:val="20"/>
              </w:rPr>
              <w:t>2,725.9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D012F6" w14:textId="77777777" w:rsidR="001B7C32" w:rsidRPr="00E209A8" w:rsidRDefault="001B7C32" w:rsidP="001071AE">
            <w:pPr>
              <w:spacing w:line="278" w:lineRule="auto"/>
              <w:rPr>
                <w:szCs w:val="20"/>
              </w:rPr>
            </w:pPr>
            <w:r w:rsidRPr="00E209A8">
              <w:rPr>
                <w:szCs w:val="20"/>
              </w:rPr>
              <w:t>2,942.8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2745C67" w14:textId="77777777" w:rsidR="001B7C32" w:rsidRPr="00E209A8" w:rsidRDefault="001B7C32" w:rsidP="001071AE">
            <w:pPr>
              <w:spacing w:line="278" w:lineRule="auto"/>
              <w:rPr>
                <w:szCs w:val="20"/>
              </w:rPr>
            </w:pPr>
            <w:r w:rsidRPr="00E209A8">
              <w:rPr>
                <w:szCs w:val="20"/>
              </w:rPr>
              <w:t>3,135.1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09D122" w14:textId="77777777" w:rsidR="001B7C32" w:rsidRPr="00E209A8" w:rsidRDefault="001B7C32" w:rsidP="001071AE">
            <w:pPr>
              <w:spacing w:line="278" w:lineRule="auto"/>
              <w:rPr>
                <w:szCs w:val="20"/>
              </w:rPr>
            </w:pPr>
            <w:r w:rsidRPr="00E209A8">
              <w:rPr>
                <w:szCs w:val="20"/>
              </w:rPr>
              <w:t>216.9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A8C68B" w14:textId="77777777" w:rsidR="001B7C32" w:rsidRPr="00E209A8" w:rsidRDefault="001B7C32" w:rsidP="001071AE">
            <w:pPr>
              <w:spacing w:line="278" w:lineRule="auto"/>
              <w:rPr>
                <w:szCs w:val="20"/>
              </w:rPr>
            </w:pPr>
            <w:r w:rsidRPr="00E209A8">
              <w:rPr>
                <w:szCs w:val="20"/>
              </w:rPr>
              <w:t>192.3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9D57705" w14:textId="77777777" w:rsidR="001B7C32" w:rsidRPr="00E209A8" w:rsidRDefault="001B7C32" w:rsidP="001071AE">
            <w:pPr>
              <w:spacing w:line="278" w:lineRule="auto"/>
              <w:rPr>
                <w:szCs w:val="20"/>
              </w:rPr>
            </w:pPr>
            <w:r w:rsidRPr="00E209A8">
              <w:rPr>
                <w:szCs w:val="20"/>
              </w:rPr>
              <w:t>8.0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D43E151" w14:textId="77777777" w:rsidR="001B7C32" w:rsidRPr="00E209A8" w:rsidRDefault="001B7C32" w:rsidP="001071AE">
            <w:pPr>
              <w:spacing w:line="278" w:lineRule="auto"/>
              <w:rPr>
                <w:szCs w:val="20"/>
              </w:rPr>
            </w:pPr>
            <w:r w:rsidRPr="00E209A8">
              <w:rPr>
                <w:szCs w:val="20"/>
              </w:rPr>
              <w:t>6.5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027CCD8" w14:textId="77777777" w:rsidR="001B7C32" w:rsidRPr="00E209A8" w:rsidRDefault="001B7C32" w:rsidP="001071AE">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1EA7460" w14:textId="77777777" w:rsidR="001B7C32" w:rsidRPr="00E209A8" w:rsidRDefault="001B7C32" w:rsidP="001071AE">
            <w:pPr>
              <w:spacing w:line="278" w:lineRule="auto"/>
              <w:rPr>
                <w:szCs w:val="20"/>
              </w:rPr>
            </w:pPr>
            <w:r w:rsidRPr="00E209A8">
              <w:rPr>
                <w:szCs w:val="20"/>
              </w:rPr>
              <w:t>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A7F7505" w14:textId="77777777" w:rsidR="001B7C32" w:rsidRPr="00E209A8" w:rsidRDefault="001B7C32" w:rsidP="001071AE">
            <w:pPr>
              <w:spacing w:line="278" w:lineRule="auto"/>
              <w:rPr>
                <w:szCs w:val="20"/>
              </w:rPr>
            </w:pPr>
            <w:r w:rsidRPr="00E209A8">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B91B42" w14:textId="77777777" w:rsidR="001B7C32" w:rsidRPr="00E209A8" w:rsidRDefault="001B7C32" w:rsidP="001071AE">
            <w:pPr>
              <w:spacing w:line="278" w:lineRule="auto"/>
              <w:rPr>
                <w:szCs w:val="20"/>
              </w:rPr>
            </w:pPr>
            <w:r w:rsidRPr="00E209A8">
              <w:rPr>
                <w:szCs w:val="20"/>
              </w:rPr>
              <w:t>0.8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6576FAB" w14:textId="77777777" w:rsidR="001B7C32" w:rsidRPr="00E209A8" w:rsidRDefault="001B7C32" w:rsidP="001071AE">
            <w:pPr>
              <w:spacing w:line="278" w:lineRule="auto"/>
              <w:rPr>
                <w:szCs w:val="20"/>
              </w:rPr>
            </w:pPr>
            <w:r w:rsidRPr="00E209A8">
              <w:rPr>
                <w:szCs w:val="20"/>
              </w:rPr>
              <w:t>0.6</w:t>
            </w:r>
          </w:p>
        </w:tc>
      </w:tr>
      <w:tr w:rsidR="001B7C32" w:rsidRPr="00E209A8" w14:paraId="39813139"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7788281" w14:textId="77777777" w:rsidR="001B7C32" w:rsidRPr="006359BB" w:rsidRDefault="001B7C32" w:rsidP="001071AE">
            <w:pPr>
              <w:spacing w:line="278" w:lineRule="auto"/>
              <w:rPr>
                <w:b/>
                <w:bCs/>
                <w:szCs w:val="20"/>
                <w:highlight w:val="yellow"/>
              </w:rPr>
            </w:pPr>
            <w:r w:rsidRPr="006359BB">
              <w:rPr>
                <w:b/>
                <w:bCs/>
                <w:szCs w:val="20"/>
                <w:highlight w:val="yellow"/>
              </w:rPr>
              <w:t>Finance and insurance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3364CE" w14:textId="77777777" w:rsidR="001B7C32" w:rsidRPr="00E209A8" w:rsidRDefault="001B7C32" w:rsidP="001071AE">
            <w:pPr>
              <w:spacing w:line="278" w:lineRule="auto"/>
              <w:rPr>
                <w:szCs w:val="20"/>
              </w:rPr>
            </w:pPr>
            <w:r w:rsidRPr="00E209A8">
              <w:rPr>
                <w:szCs w:val="20"/>
              </w:rPr>
              <w:t>52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AF19C9" w14:textId="77777777" w:rsidR="001B7C32" w:rsidRPr="00E209A8" w:rsidRDefault="001B7C32" w:rsidP="001071AE">
            <w:pPr>
              <w:spacing w:line="278" w:lineRule="auto"/>
              <w:rPr>
                <w:szCs w:val="20"/>
              </w:rPr>
            </w:pPr>
            <w:r w:rsidRPr="00E209A8">
              <w:rPr>
                <w:szCs w:val="20"/>
              </w:rPr>
              <w:t>5,931.0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7D23E3" w14:textId="77777777" w:rsidR="001B7C32" w:rsidRPr="00E209A8" w:rsidRDefault="001B7C32" w:rsidP="001071AE">
            <w:pPr>
              <w:spacing w:line="278" w:lineRule="auto"/>
              <w:rPr>
                <w:szCs w:val="20"/>
              </w:rPr>
            </w:pPr>
            <w:r w:rsidRPr="00E209A8">
              <w:rPr>
                <w:szCs w:val="20"/>
              </w:rPr>
              <w:t>6,702.8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D69C92" w14:textId="77777777" w:rsidR="001B7C32" w:rsidRPr="00E209A8" w:rsidRDefault="001B7C32" w:rsidP="001071AE">
            <w:pPr>
              <w:spacing w:line="278" w:lineRule="auto"/>
              <w:rPr>
                <w:szCs w:val="20"/>
              </w:rPr>
            </w:pPr>
            <w:r w:rsidRPr="00E209A8">
              <w:rPr>
                <w:szCs w:val="20"/>
              </w:rPr>
              <w:t>6,929.2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6417677" w14:textId="77777777" w:rsidR="001B7C32" w:rsidRPr="00E209A8" w:rsidRDefault="001B7C32" w:rsidP="001071AE">
            <w:pPr>
              <w:spacing w:line="278" w:lineRule="auto"/>
              <w:rPr>
                <w:szCs w:val="20"/>
              </w:rPr>
            </w:pPr>
            <w:r w:rsidRPr="00E209A8">
              <w:rPr>
                <w:szCs w:val="20"/>
              </w:rPr>
              <w:t>771.8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86A7C96" w14:textId="77777777" w:rsidR="001B7C32" w:rsidRPr="00E209A8" w:rsidRDefault="001B7C32" w:rsidP="001071AE">
            <w:pPr>
              <w:spacing w:line="278" w:lineRule="auto"/>
              <w:rPr>
                <w:szCs w:val="20"/>
              </w:rPr>
            </w:pPr>
            <w:r w:rsidRPr="00E209A8">
              <w:rPr>
                <w:szCs w:val="20"/>
              </w:rPr>
              <w:t>226.4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83A59AB" w14:textId="77777777" w:rsidR="001B7C32" w:rsidRPr="00E209A8" w:rsidRDefault="001B7C32" w:rsidP="001071AE">
            <w:pPr>
              <w:spacing w:line="278" w:lineRule="auto"/>
              <w:rPr>
                <w:szCs w:val="20"/>
              </w:rPr>
            </w:pPr>
            <w:r w:rsidRPr="00E209A8">
              <w:rPr>
                <w:szCs w:val="20"/>
              </w:rPr>
              <w:t>13.0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18E9A10" w14:textId="77777777" w:rsidR="001B7C32" w:rsidRPr="00E209A8" w:rsidRDefault="001B7C32" w:rsidP="001071AE">
            <w:pPr>
              <w:spacing w:line="278" w:lineRule="auto"/>
              <w:rPr>
                <w:szCs w:val="20"/>
              </w:rPr>
            </w:pPr>
            <w:r w:rsidRPr="00E209A8">
              <w:rPr>
                <w:szCs w:val="20"/>
              </w:rPr>
              <w:t>3.4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B92059" w14:textId="77777777" w:rsidR="001B7C32" w:rsidRPr="00E209A8" w:rsidRDefault="001B7C32" w:rsidP="001071AE">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71AA337" w14:textId="77777777" w:rsidR="001B7C32" w:rsidRPr="006359BB" w:rsidRDefault="001B7C32" w:rsidP="001071AE">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3F44741" w14:textId="77777777" w:rsidR="001B7C32" w:rsidRPr="00E209A8" w:rsidRDefault="001B7C32" w:rsidP="001071AE">
            <w:pPr>
              <w:spacing w:line="278" w:lineRule="auto"/>
              <w:rPr>
                <w:szCs w:val="20"/>
              </w:rPr>
            </w:pPr>
            <w:r w:rsidRPr="00E209A8">
              <w:rPr>
                <w:szCs w:val="20"/>
              </w:rPr>
              <w:t>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D5E4D06" w14:textId="77777777" w:rsidR="001B7C32" w:rsidRPr="00E209A8" w:rsidRDefault="001B7C32" w:rsidP="001071AE">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BDB2CC" w14:textId="77777777" w:rsidR="001B7C32" w:rsidRPr="00E209A8" w:rsidRDefault="001B7C32" w:rsidP="001071AE">
            <w:pPr>
              <w:spacing w:line="278" w:lineRule="auto"/>
              <w:rPr>
                <w:szCs w:val="20"/>
              </w:rPr>
            </w:pPr>
            <w:r w:rsidRPr="00E209A8">
              <w:rPr>
                <w:szCs w:val="20"/>
              </w:rPr>
              <w:t>0.3</w:t>
            </w:r>
          </w:p>
        </w:tc>
      </w:tr>
      <w:tr w:rsidR="001B7C32" w:rsidRPr="00E209A8" w14:paraId="43540DC3"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2C4A2DE0" w14:textId="77777777" w:rsidR="001B7C32" w:rsidRPr="00E209A8" w:rsidRDefault="001B7C32" w:rsidP="001071AE">
            <w:pPr>
              <w:spacing w:line="278" w:lineRule="auto"/>
              <w:rPr>
                <w:b/>
                <w:bCs/>
                <w:szCs w:val="20"/>
              </w:rPr>
            </w:pPr>
            <w:r w:rsidRPr="00E209A8">
              <w:rPr>
                <w:b/>
                <w:bCs/>
                <w:szCs w:val="20"/>
              </w:rPr>
              <w:t>Real estate and rental and leasing</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4CEBFDF" w14:textId="77777777" w:rsidR="001B7C32" w:rsidRPr="00E209A8" w:rsidRDefault="001B7C32" w:rsidP="001071AE">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AA38B26" w14:textId="77777777" w:rsidR="001B7C32" w:rsidRPr="00E209A8" w:rsidRDefault="001B7C32" w:rsidP="001071AE">
            <w:pPr>
              <w:spacing w:line="278" w:lineRule="auto"/>
              <w:rPr>
                <w:szCs w:val="20"/>
              </w:rPr>
            </w:pPr>
            <w:r w:rsidRPr="00E209A8">
              <w:rPr>
                <w:szCs w:val="20"/>
              </w:rPr>
              <w:t>2,045.8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F1E3965" w14:textId="77777777" w:rsidR="001B7C32" w:rsidRPr="00E209A8" w:rsidRDefault="001B7C32" w:rsidP="001071AE">
            <w:pPr>
              <w:spacing w:line="278" w:lineRule="auto"/>
              <w:rPr>
                <w:szCs w:val="20"/>
              </w:rPr>
            </w:pPr>
            <w:r w:rsidRPr="00E209A8">
              <w:rPr>
                <w:szCs w:val="20"/>
              </w:rPr>
              <w:t>2,465.8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58CDCFC" w14:textId="77777777" w:rsidR="001B7C32" w:rsidRPr="00E209A8" w:rsidRDefault="001B7C32" w:rsidP="001071AE">
            <w:pPr>
              <w:spacing w:line="278" w:lineRule="auto"/>
              <w:rPr>
                <w:szCs w:val="20"/>
              </w:rPr>
            </w:pPr>
            <w:r w:rsidRPr="00E209A8">
              <w:rPr>
                <w:szCs w:val="20"/>
              </w:rPr>
              <w:t>2,547.6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806B525" w14:textId="77777777" w:rsidR="001B7C32" w:rsidRPr="00E209A8" w:rsidRDefault="001B7C32" w:rsidP="001071AE">
            <w:pPr>
              <w:spacing w:line="278" w:lineRule="auto"/>
              <w:rPr>
                <w:szCs w:val="20"/>
              </w:rPr>
            </w:pPr>
            <w:r w:rsidRPr="00E209A8">
              <w:rPr>
                <w:szCs w:val="20"/>
              </w:rPr>
              <w:t>420.0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60212F" w14:textId="77777777" w:rsidR="001B7C32" w:rsidRPr="00E209A8" w:rsidRDefault="001B7C32" w:rsidP="001071AE">
            <w:pPr>
              <w:spacing w:line="278" w:lineRule="auto"/>
              <w:rPr>
                <w:szCs w:val="20"/>
              </w:rPr>
            </w:pPr>
            <w:r w:rsidRPr="00E209A8">
              <w:rPr>
                <w:szCs w:val="20"/>
              </w:rPr>
              <w:t>81.8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6E5F2A0" w14:textId="77777777" w:rsidR="001B7C32" w:rsidRPr="00E209A8" w:rsidRDefault="001B7C32" w:rsidP="001071AE">
            <w:pPr>
              <w:spacing w:line="278" w:lineRule="auto"/>
              <w:rPr>
                <w:szCs w:val="20"/>
              </w:rPr>
            </w:pPr>
            <w:r w:rsidRPr="00E209A8">
              <w:rPr>
                <w:szCs w:val="20"/>
              </w:rPr>
              <w:t>20.5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99A2FD" w14:textId="77777777" w:rsidR="001B7C32" w:rsidRPr="00E209A8" w:rsidRDefault="001B7C32" w:rsidP="001071AE">
            <w:pPr>
              <w:spacing w:line="278" w:lineRule="auto"/>
              <w:rPr>
                <w:szCs w:val="20"/>
              </w:rPr>
            </w:pPr>
            <w:r w:rsidRPr="00E209A8">
              <w:rPr>
                <w:szCs w:val="20"/>
              </w:rPr>
              <w:t>3.3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0EACF6" w14:textId="77777777" w:rsidR="001B7C32" w:rsidRPr="00E209A8" w:rsidRDefault="001B7C32" w:rsidP="001071AE">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90E262C" w14:textId="77777777" w:rsidR="001B7C32" w:rsidRPr="00E209A8" w:rsidRDefault="001B7C32" w:rsidP="001071AE">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EDB206E" w14:textId="77777777" w:rsidR="001B7C32" w:rsidRPr="00E209A8" w:rsidRDefault="001B7C32" w:rsidP="001071AE">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77E983" w14:textId="77777777" w:rsidR="001B7C32" w:rsidRPr="00E209A8" w:rsidRDefault="001B7C32" w:rsidP="001071AE">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E46205A" w14:textId="77777777" w:rsidR="001B7C32" w:rsidRPr="00E209A8" w:rsidRDefault="001B7C32" w:rsidP="001071AE">
            <w:pPr>
              <w:spacing w:line="278" w:lineRule="auto"/>
              <w:rPr>
                <w:szCs w:val="20"/>
              </w:rPr>
            </w:pPr>
            <w:r w:rsidRPr="00E209A8">
              <w:rPr>
                <w:szCs w:val="20"/>
              </w:rPr>
              <w:t>0.3</w:t>
            </w:r>
          </w:p>
        </w:tc>
      </w:tr>
      <w:tr w:rsidR="001B7C32" w:rsidRPr="00E209A8" w14:paraId="0E95A165"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AA0CF5B" w14:textId="77777777" w:rsidR="001B7C32" w:rsidRPr="006359BB" w:rsidRDefault="001B7C32" w:rsidP="001071AE">
            <w:pPr>
              <w:spacing w:line="278" w:lineRule="auto"/>
              <w:rPr>
                <w:b/>
                <w:bCs/>
                <w:szCs w:val="20"/>
                <w:highlight w:val="yellow"/>
              </w:rPr>
            </w:pPr>
            <w:r w:rsidRPr="006359BB">
              <w:rPr>
                <w:b/>
                <w:bCs/>
                <w:szCs w:val="20"/>
                <w:highlight w:val="yellow"/>
              </w:rPr>
              <w:t>Professional, scientific, and technical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3F7D8B" w14:textId="77777777" w:rsidR="001B7C32" w:rsidRPr="00E209A8" w:rsidRDefault="001B7C32" w:rsidP="001071AE">
            <w:pPr>
              <w:spacing w:line="278" w:lineRule="auto"/>
              <w:rPr>
                <w:szCs w:val="20"/>
              </w:rPr>
            </w:pPr>
            <w:r w:rsidRPr="00E209A8">
              <w:rPr>
                <w:szCs w:val="20"/>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CC03322" w14:textId="77777777" w:rsidR="001B7C32" w:rsidRPr="00E209A8" w:rsidRDefault="001B7C32" w:rsidP="001071AE">
            <w:pPr>
              <w:spacing w:line="278" w:lineRule="auto"/>
              <w:rPr>
                <w:szCs w:val="20"/>
              </w:rPr>
            </w:pPr>
            <w:r w:rsidRPr="00E209A8">
              <w:rPr>
                <w:szCs w:val="20"/>
              </w:rPr>
              <w:t>8,385.7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767FEF" w14:textId="77777777" w:rsidR="001B7C32" w:rsidRPr="00E209A8" w:rsidRDefault="001B7C32" w:rsidP="001071AE">
            <w:pPr>
              <w:spacing w:line="278" w:lineRule="auto"/>
              <w:rPr>
                <w:szCs w:val="20"/>
              </w:rPr>
            </w:pPr>
            <w:r w:rsidRPr="00E209A8">
              <w:rPr>
                <w:szCs w:val="20"/>
              </w:rPr>
              <w:t>10,825.8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116D2D5" w14:textId="77777777" w:rsidR="001B7C32" w:rsidRPr="00E209A8" w:rsidRDefault="001B7C32" w:rsidP="001071AE">
            <w:pPr>
              <w:spacing w:line="278" w:lineRule="auto"/>
              <w:rPr>
                <w:szCs w:val="20"/>
              </w:rPr>
            </w:pPr>
            <w:r w:rsidRPr="00E209A8">
              <w:rPr>
                <w:szCs w:val="20"/>
              </w:rPr>
              <w:t>11,638.3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3A31B82" w14:textId="77777777" w:rsidR="001B7C32" w:rsidRPr="00E209A8" w:rsidRDefault="001B7C32" w:rsidP="001071AE">
            <w:pPr>
              <w:spacing w:line="278" w:lineRule="auto"/>
              <w:rPr>
                <w:szCs w:val="20"/>
              </w:rPr>
            </w:pPr>
            <w:r w:rsidRPr="00E209A8">
              <w:rPr>
                <w:szCs w:val="20"/>
              </w:rPr>
              <w:t>2,440.1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36313CE" w14:textId="77777777" w:rsidR="001B7C32" w:rsidRPr="00E209A8" w:rsidRDefault="001B7C32" w:rsidP="001071AE">
            <w:pPr>
              <w:spacing w:line="278" w:lineRule="auto"/>
              <w:rPr>
                <w:szCs w:val="20"/>
              </w:rPr>
            </w:pPr>
            <w:r w:rsidRPr="00E209A8">
              <w:rPr>
                <w:szCs w:val="20"/>
              </w:rPr>
              <w:t>812.5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AFBADE9" w14:textId="77777777" w:rsidR="001B7C32" w:rsidRPr="00E209A8" w:rsidRDefault="001B7C32" w:rsidP="001071AE">
            <w:pPr>
              <w:spacing w:line="278" w:lineRule="auto"/>
              <w:rPr>
                <w:szCs w:val="20"/>
              </w:rPr>
            </w:pPr>
            <w:r w:rsidRPr="00E209A8">
              <w:rPr>
                <w:szCs w:val="20"/>
              </w:rPr>
              <w:t>29.1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44BA8F2" w14:textId="77777777" w:rsidR="001B7C32" w:rsidRPr="00E209A8" w:rsidRDefault="001B7C32" w:rsidP="001071AE">
            <w:pPr>
              <w:spacing w:line="278" w:lineRule="auto"/>
              <w:rPr>
                <w:szCs w:val="20"/>
              </w:rPr>
            </w:pPr>
            <w:r w:rsidRPr="00E209A8">
              <w:rPr>
                <w:szCs w:val="20"/>
              </w:rPr>
              <w:t>7.5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9D3BEE" w14:textId="77777777" w:rsidR="001B7C32" w:rsidRPr="00E209A8" w:rsidRDefault="001B7C32" w:rsidP="001071AE">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C110882" w14:textId="77777777" w:rsidR="001B7C32" w:rsidRPr="006359BB" w:rsidRDefault="001B7C32" w:rsidP="001071AE">
            <w:pPr>
              <w:spacing w:line="278" w:lineRule="auto"/>
              <w:rPr>
                <w:szCs w:val="20"/>
                <w:highlight w:val="yellow"/>
              </w:rPr>
            </w:pPr>
            <w:r w:rsidRPr="006359BB">
              <w:rPr>
                <w:szCs w:val="20"/>
                <w:highlight w:val="yellow"/>
              </w:rPr>
              <w:t>6.4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4801E32" w14:textId="77777777" w:rsidR="001B7C32" w:rsidRPr="00E209A8" w:rsidRDefault="001B7C32" w:rsidP="001071AE">
            <w:pPr>
              <w:spacing w:line="278" w:lineRule="auto"/>
              <w:rPr>
                <w:szCs w:val="20"/>
              </w:rPr>
            </w:pPr>
            <w:r w:rsidRPr="00E209A8">
              <w:rPr>
                <w:szCs w:val="20"/>
              </w:rPr>
              <w:t>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2133C21" w14:textId="77777777" w:rsidR="001B7C32" w:rsidRPr="00E209A8" w:rsidRDefault="001B7C32" w:rsidP="001071AE">
            <w:pPr>
              <w:spacing w:line="278" w:lineRule="auto"/>
              <w:rPr>
                <w:szCs w:val="20"/>
              </w:rPr>
            </w:pPr>
            <w:r w:rsidRPr="00E209A8">
              <w:rPr>
                <w:szCs w:val="20"/>
              </w:rPr>
              <w:t>2.6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F6A145" w14:textId="77777777" w:rsidR="001B7C32" w:rsidRPr="00E209A8" w:rsidRDefault="001B7C32" w:rsidP="001071AE">
            <w:pPr>
              <w:spacing w:line="278" w:lineRule="auto"/>
              <w:rPr>
                <w:szCs w:val="20"/>
              </w:rPr>
            </w:pPr>
            <w:r w:rsidRPr="00E209A8">
              <w:rPr>
                <w:szCs w:val="20"/>
              </w:rPr>
              <w:t>0.7</w:t>
            </w:r>
          </w:p>
        </w:tc>
      </w:tr>
      <w:tr w:rsidR="001B7C32" w:rsidRPr="00E209A8" w14:paraId="0F55430F"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1D5D648E" w14:textId="77777777" w:rsidR="001B7C32" w:rsidRPr="00E209A8" w:rsidRDefault="001B7C32" w:rsidP="001071AE">
            <w:pPr>
              <w:spacing w:line="278" w:lineRule="auto"/>
              <w:rPr>
                <w:b/>
                <w:bCs/>
                <w:szCs w:val="20"/>
              </w:rPr>
            </w:pPr>
            <w:r w:rsidRPr="00E209A8">
              <w:rPr>
                <w:b/>
                <w:bCs/>
                <w:szCs w:val="20"/>
              </w:rPr>
              <w:t>Management of companies and enterprises</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E74C4B" w14:textId="77777777" w:rsidR="001B7C32" w:rsidRPr="00E209A8" w:rsidRDefault="001B7C32" w:rsidP="001071AE">
            <w:pPr>
              <w:spacing w:line="278" w:lineRule="auto"/>
              <w:rPr>
                <w:szCs w:val="20"/>
              </w:rPr>
            </w:pPr>
            <w:r w:rsidRPr="00E209A8">
              <w:rPr>
                <w:szCs w:val="20"/>
              </w:rPr>
              <w:t>55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E668F46" w14:textId="77777777" w:rsidR="001B7C32" w:rsidRPr="00E209A8" w:rsidRDefault="001B7C32" w:rsidP="001071AE">
            <w:pPr>
              <w:spacing w:line="278" w:lineRule="auto"/>
              <w:rPr>
                <w:szCs w:val="20"/>
              </w:rPr>
            </w:pPr>
            <w:r w:rsidRPr="00E209A8">
              <w:rPr>
                <w:szCs w:val="20"/>
              </w:rPr>
              <w:t>2,248.9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F93227B" w14:textId="77777777" w:rsidR="001B7C32" w:rsidRPr="00E209A8" w:rsidRDefault="001B7C32" w:rsidP="001071AE">
            <w:pPr>
              <w:spacing w:line="278" w:lineRule="auto"/>
              <w:rPr>
                <w:szCs w:val="20"/>
              </w:rPr>
            </w:pPr>
            <w:r w:rsidRPr="00E209A8">
              <w:rPr>
                <w:szCs w:val="20"/>
              </w:rPr>
              <w:t>2,617.1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9EAF69" w14:textId="77777777" w:rsidR="001B7C32" w:rsidRPr="00E209A8" w:rsidRDefault="001B7C32" w:rsidP="001071AE">
            <w:pPr>
              <w:spacing w:line="278" w:lineRule="auto"/>
              <w:rPr>
                <w:szCs w:val="20"/>
              </w:rPr>
            </w:pPr>
            <w:r w:rsidRPr="00E209A8">
              <w:rPr>
                <w:szCs w:val="20"/>
              </w:rPr>
              <w:t>2,732.0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BC2A1C" w14:textId="77777777" w:rsidR="001B7C32" w:rsidRPr="00E209A8" w:rsidRDefault="001B7C32" w:rsidP="001071AE">
            <w:pPr>
              <w:spacing w:line="278" w:lineRule="auto"/>
              <w:rPr>
                <w:szCs w:val="20"/>
              </w:rPr>
            </w:pPr>
            <w:r w:rsidRPr="00E209A8">
              <w:rPr>
                <w:szCs w:val="20"/>
              </w:rPr>
              <w:t>368.2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1A83B47" w14:textId="77777777" w:rsidR="001B7C32" w:rsidRPr="00E209A8" w:rsidRDefault="001B7C32" w:rsidP="001071AE">
            <w:pPr>
              <w:spacing w:line="278" w:lineRule="auto"/>
              <w:rPr>
                <w:szCs w:val="20"/>
              </w:rPr>
            </w:pPr>
            <w:r w:rsidRPr="00E209A8">
              <w:rPr>
                <w:szCs w:val="20"/>
              </w:rPr>
              <w:t>114.9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F6FB19" w14:textId="77777777" w:rsidR="001B7C32" w:rsidRPr="00E209A8" w:rsidRDefault="001B7C32" w:rsidP="001071AE">
            <w:pPr>
              <w:spacing w:line="278" w:lineRule="auto"/>
              <w:rPr>
                <w:szCs w:val="20"/>
              </w:rPr>
            </w:pPr>
            <w:r w:rsidRPr="00E209A8">
              <w:rPr>
                <w:szCs w:val="20"/>
              </w:rPr>
              <w:t>16.4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0B9B90" w14:textId="77777777" w:rsidR="001B7C32" w:rsidRPr="00E209A8" w:rsidRDefault="001B7C32" w:rsidP="001071AE">
            <w:pPr>
              <w:spacing w:line="278" w:lineRule="auto"/>
              <w:rPr>
                <w:szCs w:val="20"/>
              </w:rPr>
            </w:pPr>
            <w:r w:rsidRPr="00E209A8">
              <w:rPr>
                <w:szCs w:val="20"/>
              </w:rPr>
              <w:t>4.4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35BC6F7" w14:textId="77777777" w:rsidR="001B7C32" w:rsidRPr="00E209A8" w:rsidRDefault="001B7C32" w:rsidP="001071AE">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2ECE1E6" w14:textId="77777777" w:rsidR="001B7C32" w:rsidRPr="00E209A8" w:rsidRDefault="001B7C32" w:rsidP="001071AE">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A30B3E" w14:textId="77777777" w:rsidR="001B7C32" w:rsidRPr="00E209A8" w:rsidRDefault="001B7C32" w:rsidP="001071AE">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F34FCC" w14:textId="77777777" w:rsidR="001B7C32" w:rsidRPr="00E209A8" w:rsidRDefault="001B7C32" w:rsidP="001071AE">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A490BC4" w14:textId="77777777" w:rsidR="001B7C32" w:rsidRPr="00E209A8" w:rsidRDefault="001B7C32" w:rsidP="001071AE">
            <w:pPr>
              <w:spacing w:line="278" w:lineRule="auto"/>
              <w:rPr>
                <w:szCs w:val="20"/>
              </w:rPr>
            </w:pPr>
            <w:r w:rsidRPr="00E209A8">
              <w:rPr>
                <w:szCs w:val="20"/>
              </w:rPr>
              <w:t>0.4</w:t>
            </w:r>
          </w:p>
        </w:tc>
      </w:tr>
      <w:tr w:rsidR="001B7C32" w:rsidRPr="00E209A8" w14:paraId="74C99C0E"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54FA5CA8" w14:textId="77777777" w:rsidR="001B7C32" w:rsidRPr="006359BB" w:rsidRDefault="001B7C32" w:rsidP="001071AE">
            <w:pPr>
              <w:spacing w:line="278" w:lineRule="auto"/>
              <w:rPr>
                <w:b/>
                <w:bCs/>
                <w:szCs w:val="20"/>
                <w:highlight w:val="yellow"/>
              </w:rPr>
            </w:pPr>
            <w:r w:rsidRPr="006359BB">
              <w:rPr>
                <w:b/>
                <w:bCs/>
                <w:szCs w:val="20"/>
                <w:highlight w:val="yellow"/>
              </w:rPr>
              <w:t>Administrative and support and waste management and remediation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3C17A71" w14:textId="77777777" w:rsidR="001B7C32" w:rsidRPr="00E209A8" w:rsidRDefault="001B7C32" w:rsidP="001071AE">
            <w:pPr>
              <w:spacing w:line="278" w:lineRule="auto"/>
              <w:rPr>
                <w:szCs w:val="20"/>
              </w:rPr>
            </w:pPr>
            <w:r w:rsidRPr="00E209A8">
              <w:rPr>
                <w:szCs w:val="20"/>
              </w:rPr>
              <w:t>56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82F99F" w14:textId="77777777" w:rsidR="001B7C32" w:rsidRPr="00E209A8" w:rsidRDefault="001B7C32" w:rsidP="001071AE">
            <w:pPr>
              <w:spacing w:line="278" w:lineRule="auto"/>
              <w:rPr>
                <w:szCs w:val="20"/>
              </w:rPr>
            </w:pPr>
            <w:r w:rsidRPr="00E209A8">
              <w:rPr>
                <w:szCs w:val="20"/>
              </w:rPr>
              <w:t>8,564.1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BAF27EC" w14:textId="77777777" w:rsidR="001B7C32" w:rsidRPr="00E209A8" w:rsidRDefault="001B7C32" w:rsidP="001071AE">
            <w:pPr>
              <w:spacing w:line="278" w:lineRule="auto"/>
              <w:rPr>
                <w:szCs w:val="20"/>
              </w:rPr>
            </w:pPr>
            <w:r w:rsidRPr="00E209A8">
              <w:rPr>
                <w:szCs w:val="20"/>
              </w:rPr>
              <w:t>9,177.8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99B5670" w14:textId="77777777" w:rsidR="001B7C32" w:rsidRPr="00E209A8" w:rsidRDefault="001B7C32" w:rsidP="001071AE">
            <w:pPr>
              <w:spacing w:line="278" w:lineRule="auto"/>
              <w:rPr>
                <w:szCs w:val="20"/>
              </w:rPr>
            </w:pPr>
            <w:r w:rsidRPr="00E209A8">
              <w:rPr>
                <w:szCs w:val="20"/>
              </w:rPr>
              <w:t>9,279.5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74FC806" w14:textId="77777777" w:rsidR="001B7C32" w:rsidRPr="00E209A8" w:rsidRDefault="001B7C32" w:rsidP="001071AE">
            <w:pPr>
              <w:spacing w:line="278" w:lineRule="auto"/>
              <w:rPr>
                <w:szCs w:val="20"/>
              </w:rPr>
            </w:pPr>
            <w:r w:rsidRPr="00E209A8">
              <w:rPr>
                <w:szCs w:val="20"/>
              </w:rPr>
              <w:t>613.7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B97701" w14:textId="77777777" w:rsidR="001B7C32" w:rsidRPr="00E209A8" w:rsidRDefault="001B7C32" w:rsidP="001071AE">
            <w:pPr>
              <w:spacing w:line="278" w:lineRule="auto"/>
              <w:rPr>
                <w:szCs w:val="20"/>
              </w:rPr>
            </w:pPr>
            <w:r w:rsidRPr="00E209A8">
              <w:rPr>
                <w:szCs w:val="20"/>
              </w:rPr>
              <w:t>101.7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8173FB3" w14:textId="77777777" w:rsidR="001B7C32" w:rsidRPr="00E209A8" w:rsidRDefault="001B7C32" w:rsidP="001071AE">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EF383CE" w14:textId="77777777" w:rsidR="001B7C32" w:rsidRPr="00E209A8" w:rsidRDefault="001B7C32" w:rsidP="001071AE">
            <w:pPr>
              <w:spacing w:line="278" w:lineRule="auto"/>
              <w:rPr>
                <w:szCs w:val="20"/>
              </w:rPr>
            </w:pPr>
            <w:r w:rsidRPr="00E209A8">
              <w:rPr>
                <w:szCs w:val="20"/>
              </w:rPr>
              <w:t>1.1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F143E25" w14:textId="77777777" w:rsidR="001B7C32" w:rsidRPr="00E209A8" w:rsidRDefault="001B7C32" w:rsidP="001071AE">
            <w:pPr>
              <w:spacing w:line="278" w:lineRule="auto"/>
              <w:rPr>
                <w:szCs w:val="20"/>
              </w:rPr>
            </w:pPr>
            <w:r w:rsidRPr="00E209A8">
              <w:rPr>
                <w:szCs w:val="20"/>
              </w:rPr>
              <w:t>5.7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A0CFC8" w14:textId="77777777" w:rsidR="001B7C32" w:rsidRPr="006359BB" w:rsidRDefault="001B7C32" w:rsidP="001071AE">
            <w:pPr>
              <w:spacing w:line="278" w:lineRule="auto"/>
              <w:rPr>
                <w:szCs w:val="20"/>
                <w:highlight w:val="yellow"/>
              </w:rPr>
            </w:pPr>
            <w:r w:rsidRPr="006359BB">
              <w:rPr>
                <w:szCs w:val="20"/>
                <w:highlight w:val="yellow"/>
              </w:rPr>
              <w:t>5.4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2500A4A" w14:textId="77777777" w:rsidR="001B7C32" w:rsidRPr="00E209A8" w:rsidRDefault="001B7C32" w:rsidP="001071AE">
            <w:pPr>
              <w:spacing w:line="278" w:lineRule="auto"/>
              <w:rPr>
                <w:szCs w:val="20"/>
              </w:rPr>
            </w:pPr>
            <w:r w:rsidRPr="00E209A8">
              <w:rPr>
                <w:szCs w:val="20"/>
              </w:rPr>
              <w:t>5.3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3A7A289" w14:textId="77777777" w:rsidR="001B7C32" w:rsidRPr="00E209A8" w:rsidRDefault="001B7C32" w:rsidP="001071AE">
            <w:pPr>
              <w:spacing w:line="278" w:lineRule="auto"/>
              <w:rPr>
                <w:szCs w:val="20"/>
              </w:rPr>
            </w:pPr>
            <w:r w:rsidRPr="00E209A8">
              <w:rPr>
                <w:szCs w:val="20"/>
              </w:rPr>
              <w:t>0.7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1131998" w14:textId="77777777" w:rsidR="001B7C32" w:rsidRPr="00E209A8" w:rsidRDefault="001B7C32" w:rsidP="001071AE">
            <w:pPr>
              <w:spacing w:line="278" w:lineRule="auto"/>
              <w:rPr>
                <w:szCs w:val="20"/>
              </w:rPr>
            </w:pPr>
            <w:r w:rsidRPr="00E209A8">
              <w:rPr>
                <w:szCs w:val="20"/>
              </w:rPr>
              <w:t>0.1</w:t>
            </w:r>
          </w:p>
        </w:tc>
      </w:tr>
      <w:tr w:rsidR="001B7C32" w:rsidRPr="00E209A8" w14:paraId="331963D9"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7574BBFF" w14:textId="77777777" w:rsidR="001B7C32" w:rsidRPr="006359BB" w:rsidRDefault="001B7C32" w:rsidP="001071AE">
            <w:pPr>
              <w:spacing w:line="278" w:lineRule="auto"/>
              <w:rPr>
                <w:b/>
                <w:bCs/>
                <w:szCs w:val="20"/>
                <w:highlight w:val="yellow"/>
              </w:rPr>
            </w:pPr>
            <w:r w:rsidRPr="006359BB">
              <w:rPr>
                <w:b/>
                <w:bCs/>
                <w:szCs w:val="20"/>
                <w:highlight w:val="yellow"/>
              </w:rPr>
              <w:t>Educational services; private</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5D09AB" w14:textId="77777777" w:rsidR="001B7C32" w:rsidRPr="00E209A8" w:rsidRDefault="001B7C32" w:rsidP="001071AE">
            <w:pPr>
              <w:spacing w:line="278" w:lineRule="auto"/>
              <w:rPr>
                <w:szCs w:val="20"/>
              </w:rPr>
            </w:pPr>
            <w:r w:rsidRPr="00E209A8">
              <w:rPr>
                <w:szCs w:val="20"/>
              </w:rPr>
              <w:t>61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E48AB7A" w14:textId="77777777" w:rsidR="001B7C32" w:rsidRPr="00E209A8" w:rsidRDefault="001B7C32" w:rsidP="001071AE">
            <w:pPr>
              <w:spacing w:line="278" w:lineRule="auto"/>
              <w:rPr>
                <w:szCs w:val="20"/>
              </w:rPr>
            </w:pPr>
            <w:r w:rsidRPr="00E209A8">
              <w:rPr>
                <w:szCs w:val="20"/>
              </w:rPr>
              <w:t>3,416.7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E756AA" w14:textId="77777777" w:rsidR="001B7C32" w:rsidRPr="00E209A8" w:rsidRDefault="001B7C32" w:rsidP="001071AE">
            <w:pPr>
              <w:spacing w:line="278" w:lineRule="auto"/>
              <w:rPr>
                <w:szCs w:val="20"/>
              </w:rPr>
            </w:pPr>
            <w:r w:rsidRPr="00E209A8">
              <w:rPr>
                <w:szCs w:val="20"/>
              </w:rPr>
              <w:t>3,962.5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9F48E99" w14:textId="77777777" w:rsidR="001B7C32" w:rsidRPr="00E209A8" w:rsidRDefault="001B7C32" w:rsidP="001071AE">
            <w:pPr>
              <w:spacing w:line="278" w:lineRule="auto"/>
              <w:rPr>
                <w:szCs w:val="20"/>
              </w:rPr>
            </w:pPr>
            <w:r w:rsidRPr="00E209A8">
              <w:rPr>
                <w:szCs w:val="20"/>
              </w:rPr>
              <w:t>4,036.8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60F716E" w14:textId="77777777" w:rsidR="001B7C32" w:rsidRPr="00E209A8" w:rsidRDefault="001B7C32" w:rsidP="001071AE">
            <w:pPr>
              <w:spacing w:line="278" w:lineRule="auto"/>
              <w:rPr>
                <w:szCs w:val="20"/>
              </w:rPr>
            </w:pPr>
            <w:r w:rsidRPr="00E209A8">
              <w:rPr>
                <w:szCs w:val="20"/>
              </w:rPr>
              <w:t>545.8</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97F4788" w14:textId="77777777" w:rsidR="001B7C32" w:rsidRPr="00E209A8" w:rsidRDefault="001B7C32" w:rsidP="001071AE">
            <w:pPr>
              <w:spacing w:line="278" w:lineRule="auto"/>
              <w:rPr>
                <w:szCs w:val="20"/>
              </w:rPr>
            </w:pPr>
            <w:r w:rsidRPr="00E209A8">
              <w:rPr>
                <w:szCs w:val="20"/>
              </w:rPr>
              <w:t>74.3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2E7D337" w14:textId="77777777" w:rsidR="001B7C32" w:rsidRPr="00E209A8" w:rsidRDefault="001B7C32" w:rsidP="001071AE">
            <w:pPr>
              <w:spacing w:line="278" w:lineRule="auto"/>
              <w:rPr>
                <w:szCs w:val="20"/>
              </w:rPr>
            </w:pPr>
            <w:r w:rsidRPr="00E209A8">
              <w:rPr>
                <w:szCs w:val="20"/>
              </w:rPr>
              <w:t>16.0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9EE8A1" w14:textId="77777777" w:rsidR="001B7C32" w:rsidRPr="00E209A8" w:rsidRDefault="001B7C32" w:rsidP="001071AE">
            <w:pPr>
              <w:spacing w:line="278" w:lineRule="auto"/>
              <w:rPr>
                <w:szCs w:val="20"/>
              </w:rPr>
            </w:pPr>
            <w:r w:rsidRPr="00E209A8">
              <w:rPr>
                <w:szCs w:val="20"/>
              </w:rPr>
              <w:t>1.9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4F47DF" w14:textId="77777777" w:rsidR="001B7C32" w:rsidRPr="00E209A8" w:rsidRDefault="001B7C32" w:rsidP="001071AE">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D85189E" w14:textId="77777777" w:rsidR="001B7C32" w:rsidRPr="006359BB" w:rsidRDefault="001B7C32" w:rsidP="001071AE">
            <w:pPr>
              <w:spacing w:line="278" w:lineRule="auto"/>
              <w:rPr>
                <w:szCs w:val="20"/>
                <w:highlight w:val="yellow"/>
              </w:rPr>
            </w:pPr>
            <w:r w:rsidRPr="006359BB">
              <w:rPr>
                <w:szCs w:val="20"/>
                <w:highlight w:val="yellow"/>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60E40BC" w14:textId="77777777" w:rsidR="001B7C32" w:rsidRPr="00E209A8" w:rsidRDefault="001B7C32" w:rsidP="001071AE">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D6563F" w14:textId="77777777" w:rsidR="001B7C32" w:rsidRPr="00E209A8" w:rsidRDefault="001B7C32" w:rsidP="001071AE">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B78294" w14:textId="77777777" w:rsidR="001B7C32" w:rsidRPr="00E209A8" w:rsidRDefault="001B7C32" w:rsidP="001071AE">
            <w:pPr>
              <w:spacing w:line="278" w:lineRule="auto"/>
              <w:rPr>
                <w:szCs w:val="20"/>
              </w:rPr>
            </w:pPr>
            <w:r w:rsidRPr="00E209A8">
              <w:rPr>
                <w:szCs w:val="20"/>
              </w:rPr>
              <w:t>0.2</w:t>
            </w:r>
          </w:p>
        </w:tc>
      </w:tr>
      <w:tr w:rsidR="001B7C32" w:rsidRPr="00E209A8" w14:paraId="75624749"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70184DE0" w14:textId="77777777" w:rsidR="001B7C32" w:rsidRPr="006359BB" w:rsidRDefault="001B7C32" w:rsidP="001071AE">
            <w:pPr>
              <w:spacing w:line="278" w:lineRule="auto"/>
              <w:rPr>
                <w:b/>
                <w:bCs/>
                <w:szCs w:val="20"/>
                <w:highlight w:val="yellow"/>
              </w:rPr>
            </w:pPr>
            <w:r w:rsidRPr="006359BB">
              <w:rPr>
                <w:b/>
                <w:bCs/>
                <w:szCs w:val="20"/>
                <w:highlight w:val="yellow"/>
              </w:rPr>
              <w:t>Healthcare and social assistance; private</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F70869B" w14:textId="77777777" w:rsidR="001B7C32" w:rsidRPr="00E209A8" w:rsidRDefault="001B7C32" w:rsidP="001071AE">
            <w:pPr>
              <w:spacing w:line="278" w:lineRule="auto"/>
              <w:rPr>
                <w:szCs w:val="20"/>
              </w:rPr>
            </w:pPr>
            <w:r w:rsidRPr="00E209A8">
              <w:rPr>
                <w:szCs w:val="20"/>
              </w:rPr>
              <w:t>62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AE8C871" w14:textId="77777777" w:rsidR="001B7C32" w:rsidRPr="00E209A8" w:rsidRDefault="001B7C32" w:rsidP="001071AE">
            <w:pPr>
              <w:spacing w:line="278" w:lineRule="auto"/>
              <w:rPr>
                <w:szCs w:val="20"/>
              </w:rPr>
            </w:pPr>
            <w:r w:rsidRPr="00E209A8">
              <w:rPr>
                <w:szCs w:val="20"/>
              </w:rPr>
              <w:t>18,022.5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F5E72B0" w14:textId="77777777" w:rsidR="001B7C32" w:rsidRPr="00E209A8" w:rsidRDefault="001B7C32" w:rsidP="001071AE">
            <w:pPr>
              <w:spacing w:line="278" w:lineRule="auto"/>
              <w:rPr>
                <w:szCs w:val="20"/>
              </w:rPr>
            </w:pPr>
            <w:r w:rsidRPr="00E209A8">
              <w:rPr>
                <w:szCs w:val="20"/>
              </w:rPr>
              <w:t>22,527.4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562A965" w14:textId="77777777" w:rsidR="001B7C32" w:rsidRPr="00E209A8" w:rsidRDefault="001B7C32" w:rsidP="001071AE">
            <w:pPr>
              <w:spacing w:line="278" w:lineRule="auto"/>
              <w:rPr>
                <w:szCs w:val="20"/>
              </w:rPr>
            </w:pPr>
            <w:r w:rsidRPr="00E209A8">
              <w:rPr>
                <w:szCs w:val="20"/>
              </w:rPr>
              <w:t>24,489.1</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5097143" w14:textId="77777777" w:rsidR="001B7C32" w:rsidRPr="00E209A8" w:rsidRDefault="001B7C32" w:rsidP="001071AE">
            <w:pPr>
              <w:spacing w:line="278" w:lineRule="auto"/>
              <w:rPr>
                <w:szCs w:val="20"/>
              </w:rPr>
            </w:pPr>
            <w:r w:rsidRPr="00E209A8">
              <w:rPr>
                <w:szCs w:val="20"/>
              </w:rPr>
              <w:t>4,504.9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64B14EC" w14:textId="77777777" w:rsidR="001B7C32" w:rsidRPr="00E209A8" w:rsidRDefault="001B7C32" w:rsidP="001071AE">
            <w:pPr>
              <w:spacing w:line="278" w:lineRule="auto"/>
              <w:rPr>
                <w:szCs w:val="20"/>
              </w:rPr>
            </w:pPr>
            <w:r w:rsidRPr="00E209A8">
              <w:rPr>
                <w:szCs w:val="20"/>
              </w:rPr>
              <w:t>1,961.7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6E65B3" w14:textId="77777777" w:rsidR="001B7C32" w:rsidRPr="00E209A8" w:rsidRDefault="001B7C32" w:rsidP="001071AE">
            <w:pPr>
              <w:spacing w:line="278" w:lineRule="auto"/>
              <w:rPr>
                <w:szCs w:val="20"/>
              </w:rPr>
            </w:pPr>
            <w:r w:rsidRPr="00E209A8">
              <w:rPr>
                <w:szCs w:val="20"/>
              </w:rPr>
              <w:t>25.0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B402DD6" w14:textId="77777777" w:rsidR="001B7C32" w:rsidRPr="00E209A8" w:rsidRDefault="001B7C32" w:rsidP="001071AE">
            <w:pPr>
              <w:spacing w:line="278" w:lineRule="auto"/>
              <w:rPr>
                <w:szCs w:val="20"/>
              </w:rPr>
            </w:pPr>
            <w:r w:rsidRPr="00E209A8">
              <w:rPr>
                <w:szCs w:val="20"/>
              </w:rPr>
              <w:t>8.7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2B5239" w14:textId="77777777" w:rsidR="001B7C32" w:rsidRPr="00E209A8" w:rsidRDefault="001B7C32" w:rsidP="001071AE">
            <w:pPr>
              <w:spacing w:line="278" w:lineRule="auto"/>
              <w:rPr>
                <w:szCs w:val="20"/>
              </w:rPr>
            </w:pPr>
            <w:r w:rsidRPr="00E209A8">
              <w:rPr>
                <w:szCs w:val="20"/>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FE0256" w14:textId="77777777" w:rsidR="001B7C32" w:rsidRPr="006359BB" w:rsidRDefault="001B7C32" w:rsidP="001071AE">
            <w:pPr>
              <w:spacing w:line="278" w:lineRule="auto"/>
              <w:rPr>
                <w:szCs w:val="20"/>
                <w:highlight w:val="yellow"/>
              </w:rPr>
            </w:pPr>
            <w:r w:rsidRPr="006359BB">
              <w:rPr>
                <w:szCs w:val="20"/>
                <w:highlight w:val="yellow"/>
              </w:rPr>
              <w:t>13.3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BAC8ED6" w14:textId="77777777" w:rsidR="001B7C32" w:rsidRPr="00E209A8" w:rsidRDefault="001B7C32" w:rsidP="001071AE">
            <w:pPr>
              <w:spacing w:line="278" w:lineRule="auto"/>
              <w:rPr>
                <w:szCs w:val="20"/>
              </w:rPr>
            </w:pPr>
            <w:r w:rsidRPr="00E209A8">
              <w:rPr>
                <w:szCs w:val="20"/>
              </w:rPr>
              <w:t>14.0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5F0694D" w14:textId="77777777" w:rsidR="001B7C32" w:rsidRPr="00E209A8" w:rsidRDefault="001B7C32" w:rsidP="001071AE">
            <w:pPr>
              <w:spacing w:line="278" w:lineRule="auto"/>
              <w:rPr>
                <w:szCs w:val="20"/>
              </w:rPr>
            </w:pPr>
            <w:r w:rsidRPr="00E209A8">
              <w:rPr>
                <w:szCs w:val="20"/>
              </w:rPr>
              <w:t>2.3</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304ACB4" w14:textId="77777777" w:rsidR="001B7C32" w:rsidRPr="00E209A8" w:rsidRDefault="001B7C32" w:rsidP="001071AE">
            <w:pPr>
              <w:spacing w:line="278" w:lineRule="auto"/>
              <w:rPr>
                <w:szCs w:val="20"/>
              </w:rPr>
            </w:pPr>
            <w:r w:rsidRPr="00E209A8">
              <w:rPr>
                <w:szCs w:val="20"/>
              </w:rPr>
              <w:t>0.8</w:t>
            </w:r>
          </w:p>
        </w:tc>
      </w:tr>
      <w:tr w:rsidR="001B7C32" w:rsidRPr="00E209A8" w14:paraId="30712BF1"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5655A9D0" w14:textId="77777777" w:rsidR="001B7C32" w:rsidRPr="00E209A8" w:rsidRDefault="001B7C32" w:rsidP="001071AE">
            <w:pPr>
              <w:spacing w:line="278" w:lineRule="auto"/>
              <w:rPr>
                <w:b/>
                <w:bCs/>
                <w:szCs w:val="20"/>
              </w:rPr>
            </w:pPr>
            <w:r w:rsidRPr="00E209A8">
              <w:rPr>
                <w:b/>
                <w:bCs/>
                <w:szCs w:val="20"/>
              </w:rPr>
              <w:t>Arts, entertainment, and recreation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6078CA" w14:textId="77777777" w:rsidR="001B7C32" w:rsidRPr="00E209A8" w:rsidRDefault="001B7C32" w:rsidP="001071AE">
            <w:pPr>
              <w:spacing w:line="278" w:lineRule="auto"/>
              <w:rPr>
                <w:szCs w:val="20"/>
              </w:rPr>
            </w:pPr>
            <w:r w:rsidRPr="00E209A8">
              <w:rPr>
                <w:szCs w:val="20"/>
              </w:rPr>
              <w:t>71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306AA43" w14:textId="77777777" w:rsidR="001B7C32" w:rsidRPr="00E209A8" w:rsidRDefault="001B7C32" w:rsidP="001071AE">
            <w:pPr>
              <w:spacing w:line="278" w:lineRule="auto"/>
              <w:rPr>
                <w:szCs w:val="20"/>
              </w:rPr>
            </w:pPr>
            <w:r w:rsidRPr="00E209A8">
              <w:rPr>
                <w:szCs w:val="20"/>
              </w:rPr>
              <w:t>2,103.2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1BE8DC0" w14:textId="77777777" w:rsidR="001B7C32" w:rsidRPr="00E209A8" w:rsidRDefault="001B7C32" w:rsidP="001071AE">
            <w:pPr>
              <w:spacing w:line="278" w:lineRule="auto"/>
              <w:rPr>
                <w:szCs w:val="20"/>
              </w:rPr>
            </w:pPr>
            <w:r w:rsidRPr="00E209A8">
              <w:rPr>
                <w:szCs w:val="20"/>
              </w:rPr>
              <w:t>2,622.4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650EE8C" w14:textId="77777777" w:rsidR="001B7C32" w:rsidRPr="00E209A8" w:rsidRDefault="001B7C32" w:rsidP="001071AE">
            <w:pPr>
              <w:spacing w:line="278" w:lineRule="auto"/>
              <w:rPr>
                <w:szCs w:val="20"/>
              </w:rPr>
            </w:pPr>
            <w:r w:rsidRPr="00E209A8">
              <w:rPr>
                <w:szCs w:val="20"/>
              </w:rPr>
              <w:t>2,755.0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9DC24A3" w14:textId="77777777" w:rsidR="001B7C32" w:rsidRPr="00E209A8" w:rsidRDefault="001B7C32" w:rsidP="001071AE">
            <w:pPr>
              <w:spacing w:line="278" w:lineRule="auto"/>
              <w:rPr>
                <w:szCs w:val="20"/>
              </w:rPr>
            </w:pPr>
            <w:r w:rsidRPr="00E209A8">
              <w:rPr>
                <w:szCs w:val="20"/>
              </w:rPr>
              <w:t>519.2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764865" w14:textId="77777777" w:rsidR="001B7C32" w:rsidRPr="00E209A8" w:rsidRDefault="001B7C32" w:rsidP="001071AE">
            <w:pPr>
              <w:spacing w:line="278" w:lineRule="auto"/>
              <w:rPr>
                <w:szCs w:val="20"/>
              </w:rPr>
            </w:pPr>
            <w:r w:rsidRPr="00E209A8">
              <w:rPr>
                <w:szCs w:val="20"/>
              </w:rPr>
              <w:t>132.6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C439F6" w14:textId="77777777" w:rsidR="001B7C32" w:rsidRPr="00E209A8" w:rsidRDefault="001B7C32" w:rsidP="001071AE">
            <w:pPr>
              <w:spacing w:line="278" w:lineRule="auto"/>
              <w:rPr>
                <w:szCs w:val="20"/>
              </w:rPr>
            </w:pPr>
            <w:r w:rsidRPr="00E209A8">
              <w:rPr>
                <w:szCs w:val="20"/>
              </w:rPr>
              <w:t>24.7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BF06216" w14:textId="77777777" w:rsidR="001B7C32" w:rsidRPr="00E209A8" w:rsidRDefault="001B7C32" w:rsidP="001071AE">
            <w:pPr>
              <w:spacing w:line="278" w:lineRule="auto"/>
              <w:rPr>
                <w:szCs w:val="20"/>
              </w:rPr>
            </w:pPr>
            <w:r w:rsidRPr="00E209A8">
              <w:rPr>
                <w:szCs w:val="20"/>
              </w:rPr>
              <w:t>5.1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FEFF062" w14:textId="77777777" w:rsidR="001B7C32" w:rsidRPr="00E209A8" w:rsidRDefault="001B7C32" w:rsidP="001071AE">
            <w:pPr>
              <w:spacing w:line="278" w:lineRule="auto"/>
              <w:rPr>
                <w:szCs w:val="20"/>
              </w:rPr>
            </w:pPr>
            <w:r w:rsidRPr="00E209A8">
              <w:rPr>
                <w:szCs w:val="20"/>
              </w:rPr>
              <w:t>1.4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E5CC53" w14:textId="77777777" w:rsidR="001B7C32" w:rsidRPr="00E209A8" w:rsidRDefault="001B7C32" w:rsidP="001071AE">
            <w:pPr>
              <w:spacing w:line="278" w:lineRule="auto"/>
              <w:rPr>
                <w:szCs w:val="20"/>
              </w:rPr>
            </w:pPr>
            <w:r w:rsidRPr="00E209A8">
              <w:rPr>
                <w:szCs w:val="20"/>
              </w:rPr>
              <w:t>1.5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4DC5523" w14:textId="77777777" w:rsidR="001B7C32" w:rsidRPr="00E209A8" w:rsidRDefault="001B7C32" w:rsidP="001071AE">
            <w:pPr>
              <w:spacing w:line="278" w:lineRule="auto"/>
              <w:rPr>
                <w:szCs w:val="20"/>
              </w:rPr>
            </w:pPr>
            <w:r w:rsidRPr="00E209A8">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3BAD00C" w14:textId="77777777" w:rsidR="001B7C32" w:rsidRPr="00E209A8" w:rsidRDefault="001B7C32" w:rsidP="001071AE">
            <w:pPr>
              <w:spacing w:line="278" w:lineRule="auto"/>
              <w:rPr>
                <w:szCs w:val="20"/>
              </w:rPr>
            </w:pPr>
            <w:r w:rsidRPr="00E209A8">
              <w:rPr>
                <w:szCs w:val="20"/>
              </w:rPr>
              <w:t>2.2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0CC15E9" w14:textId="77777777" w:rsidR="001B7C32" w:rsidRPr="00E209A8" w:rsidRDefault="001B7C32" w:rsidP="001071AE">
            <w:pPr>
              <w:spacing w:line="278" w:lineRule="auto"/>
              <w:rPr>
                <w:szCs w:val="20"/>
              </w:rPr>
            </w:pPr>
            <w:r w:rsidRPr="00E209A8">
              <w:rPr>
                <w:szCs w:val="20"/>
              </w:rPr>
              <w:t>0.5</w:t>
            </w:r>
          </w:p>
        </w:tc>
      </w:tr>
      <w:tr w:rsidR="001B7C32" w:rsidRPr="00E209A8" w14:paraId="0833B71E"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00AF7B0C" w14:textId="77777777" w:rsidR="001B7C32" w:rsidRPr="006359BB" w:rsidRDefault="001B7C32" w:rsidP="001071AE">
            <w:pPr>
              <w:spacing w:line="278" w:lineRule="auto"/>
              <w:rPr>
                <w:b/>
                <w:bCs/>
                <w:szCs w:val="20"/>
                <w:highlight w:val="yellow"/>
              </w:rPr>
            </w:pPr>
            <w:r w:rsidRPr="006359BB">
              <w:rPr>
                <w:b/>
                <w:bCs/>
                <w:szCs w:val="20"/>
                <w:highlight w:val="yellow"/>
              </w:rPr>
              <w:t>Accommodation and food services</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71026B4" w14:textId="77777777" w:rsidR="001B7C32" w:rsidRPr="00E209A8" w:rsidRDefault="001B7C32" w:rsidP="001071AE">
            <w:pPr>
              <w:spacing w:line="278" w:lineRule="auto"/>
              <w:rPr>
                <w:szCs w:val="20"/>
              </w:rPr>
            </w:pPr>
            <w:r w:rsidRPr="00E209A8">
              <w:rPr>
                <w:szCs w:val="20"/>
              </w:rPr>
              <w:t>72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1A9B772" w14:textId="77777777" w:rsidR="001B7C32" w:rsidRPr="00E209A8" w:rsidRDefault="001B7C32" w:rsidP="001071AE">
            <w:pPr>
              <w:spacing w:line="278" w:lineRule="auto"/>
              <w:rPr>
                <w:szCs w:val="20"/>
              </w:rPr>
            </w:pPr>
            <w:r w:rsidRPr="00E209A8">
              <w:rPr>
                <w:szCs w:val="20"/>
              </w:rPr>
              <w:t>12,592.9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6EF7B44" w14:textId="77777777" w:rsidR="001B7C32" w:rsidRPr="00E209A8" w:rsidRDefault="001B7C32" w:rsidP="001071AE">
            <w:pPr>
              <w:spacing w:line="278" w:lineRule="auto"/>
              <w:rPr>
                <w:szCs w:val="20"/>
              </w:rPr>
            </w:pPr>
            <w:r w:rsidRPr="00E209A8">
              <w:rPr>
                <w:szCs w:val="20"/>
              </w:rPr>
              <w:t>14,195.8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589413" w14:textId="77777777" w:rsidR="001B7C32" w:rsidRPr="00E209A8" w:rsidRDefault="001B7C32" w:rsidP="001071AE">
            <w:pPr>
              <w:spacing w:line="278" w:lineRule="auto"/>
              <w:rPr>
                <w:szCs w:val="20"/>
              </w:rPr>
            </w:pPr>
            <w:r w:rsidRPr="00E209A8">
              <w:rPr>
                <w:szCs w:val="20"/>
              </w:rPr>
              <w:t>14,749.4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D359BD4" w14:textId="77777777" w:rsidR="001B7C32" w:rsidRPr="00E209A8" w:rsidRDefault="001B7C32" w:rsidP="001071AE">
            <w:pPr>
              <w:spacing w:line="278" w:lineRule="auto"/>
              <w:rPr>
                <w:szCs w:val="20"/>
              </w:rPr>
            </w:pPr>
            <w:r w:rsidRPr="00E209A8">
              <w:rPr>
                <w:szCs w:val="20"/>
              </w:rPr>
              <w:t>1,602.9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A808D4" w14:textId="77777777" w:rsidR="001B7C32" w:rsidRPr="00E209A8" w:rsidRDefault="001B7C32" w:rsidP="001071AE">
            <w:pPr>
              <w:spacing w:line="278" w:lineRule="auto"/>
              <w:rPr>
                <w:szCs w:val="20"/>
              </w:rPr>
            </w:pPr>
            <w:r w:rsidRPr="00E209A8">
              <w:rPr>
                <w:szCs w:val="20"/>
              </w:rPr>
              <w:t>553.6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5678DC0" w14:textId="77777777" w:rsidR="001B7C32" w:rsidRPr="00E209A8" w:rsidRDefault="001B7C32" w:rsidP="001071AE">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40B5C555" w14:textId="77777777" w:rsidR="001B7C32" w:rsidRPr="00E209A8" w:rsidRDefault="001B7C32" w:rsidP="001071AE">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8602BC4" w14:textId="77777777" w:rsidR="001B7C32" w:rsidRPr="00E209A8" w:rsidRDefault="001B7C32" w:rsidP="001071AE">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7BC888" w14:textId="77777777" w:rsidR="001B7C32" w:rsidRPr="006359BB" w:rsidRDefault="001B7C32" w:rsidP="001071AE">
            <w:pPr>
              <w:spacing w:line="278" w:lineRule="auto"/>
              <w:rPr>
                <w:szCs w:val="20"/>
                <w:highlight w:val="yellow"/>
              </w:rPr>
            </w:pPr>
            <w:r w:rsidRPr="006359BB">
              <w:rPr>
                <w:szCs w:val="20"/>
                <w:highlight w:val="yellow"/>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3C8EA70" w14:textId="77777777" w:rsidR="001B7C32" w:rsidRPr="00E209A8" w:rsidRDefault="001B7C32" w:rsidP="001071AE">
            <w:pPr>
              <w:spacing w:line="278" w:lineRule="auto"/>
              <w:rPr>
                <w:szCs w:val="20"/>
              </w:rPr>
            </w:pPr>
            <w:r w:rsidRPr="00E209A8">
              <w:rPr>
                <w:szCs w:val="20"/>
              </w:rPr>
              <w:t>8.4</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DD6AD24" w14:textId="77777777" w:rsidR="001B7C32" w:rsidRPr="00E209A8" w:rsidRDefault="001B7C32" w:rsidP="001071AE">
            <w:pPr>
              <w:spacing w:line="278" w:lineRule="auto"/>
              <w:rPr>
                <w:szCs w:val="20"/>
              </w:rPr>
            </w:pPr>
            <w:r w:rsidRPr="00E209A8">
              <w:rPr>
                <w:szCs w:val="20"/>
              </w:rPr>
              <w:t>1.2</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2FBD31FE" w14:textId="77777777" w:rsidR="001B7C32" w:rsidRPr="00E209A8" w:rsidRDefault="001B7C32" w:rsidP="001071AE">
            <w:pPr>
              <w:spacing w:line="278" w:lineRule="auto"/>
              <w:rPr>
                <w:szCs w:val="20"/>
              </w:rPr>
            </w:pPr>
            <w:r w:rsidRPr="00E209A8">
              <w:rPr>
                <w:szCs w:val="20"/>
              </w:rPr>
              <w:t>0.4</w:t>
            </w:r>
          </w:p>
        </w:tc>
      </w:tr>
      <w:tr w:rsidR="001B7C32" w:rsidRPr="00E209A8" w14:paraId="3F59AC80"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304A535" w14:textId="77777777" w:rsidR="001B7C32" w:rsidRPr="006359BB" w:rsidRDefault="001B7C32" w:rsidP="001071AE">
            <w:pPr>
              <w:spacing w:line="278" w:lineRule="auto"/>
              <w:rPr>
                <w:b/>
                <w:bCs/>
                <w:szCs w:val="20"/>
                <w:highlight w:val="yellow"/>
              </w:rPr>
            </w:pPr>
            <w:r w:rsidRPr="006359BB">
              <w:rPr>
                <w:b/>
                <w:bCs/>
                <w:szCs w:val="20"/>
                <w:highlight w:val="yellow"/>
              </w:rPr>
              <w:t>Other services (except public administration)</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442BBA5" w14:textId="77777777" w:rsidR="001B7C32" w:rsidRPr="00E209A8" w:rsidRDefault="001B7C32" w:rsidP="001071AE">
            <w:pPr>
              <w:spacing w:line="278" w:lineRule="auto"/>
              <w:rPr>
                <w:szCs w:val="20"/>
              </w:rPr>
            </w:pPr>
            <w:r w:rsidRPr="00E209A8">
              <w:rPr>
                <w:szCs w:val="20"/>
              </w:rPr>
              <w:t>81</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25772B" w14:textId="77777777" w:rsidR="001B7C32" w:rsidRPr="00E209A8" w:rsidRDefault="001B7C32" w:rsidP="001071AE">
            <w:pPr>
              <w:spacing w:line="278" w:lineRule="auto"/>
              <w:rPr>
                <w:szCs w:val="20"/>
              </w:rPr>
            </w:pPr>
            <w:r w:rsidRPr="00E209A8">
              <w:rPr>
                <w:szCs w:val="20"/>
              </w:rPr>
              <w:t>6,387.5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B597860" w14:textId="77777777" w:rsidR="001B7C32" w:rsidRPr="00E209A8" w:rsidRDefault="001B7C32" w:rsidP="001071AE">
            <w:pPr>
              <w:spacing w:line="278" w:lineRule="auto"/>
              <w:rPr>
                <w:szCs w:val="20"/>
              </w:rPr>
            </w:pPr>
            <w:r w:rsidRPr="00E209A8">
              <w:rPr>
                <w:szCs w:val="20"/>
              </w:rPr>
              <w:t>6,615.9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6BC6DA" w14:textId="77777777" w:rsidR="001B7C32" w:rsidRPr="00E209A8" w:rsidRDefault="001B7C32" w:rsidP="001071AE">
            <w:pPr>
              <w:spacing w:line="278" w:lineRule="auto"/>
              <w:rPr>
                <w:szCs w:val="20"/>
              </w:rPr>
            </w:pPr>
            <w:r w:rsidRPr="00E209A8">
              <w:rPr>
                <w:szCs w:val="20"/>
              </w:rPr>
              <w:t>6,808.5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BB87A14" w14:textId="77777777" w:rsidR="001B7C32" w:rsidRPr="00E209A8" w:rsidRDefault="001B7C32" w:rsidP="001071AE">
            <w:pPr>
              <w:spacing w:line="278" w:lineRule="auto"/>
              <w:rPr>
                <w:szCs w:val="20"/>
              </w:rPr>
            </w:pPr>
            <w:r w:rsidRPr="00E209A8">
              <w:rPr>
                <w:szCs w:val="20"/>
              </w:rPr>
              <w:t>228.4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F3025C9" w14:textId="77777777" w:rsidR="001B7C32" w:rsidRPr="00E209A8" w:rsidRDefault="001B7C32" w:rsidP="001071AE">
            <w:pPr>
              <w:spacing w:line="278" w:lineRule="auto"/>
              <w:rPr>
                <w:szCs w:val="20"/>
              </w:rPr>
            </w:pPr>
            <w:r w:rsidRPr="00E209A8">
              <w:rPr>
                <w:szCs w:val="20"/>
              </w:rPr>
              <w:t>192.5</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52665A9" w14:textId="77777777" w:rsidR="001B7C32" w:rsidRPr="00E209A8" w:rsidRDefault="001B7C32" w:rsidP="001071AE">
            <w:pPr>
              <w:spacing w:line="278" w:lineRule="auto"/>
              <w:rPr>
                <w:szCs w:val="20"/>
              </w:rPr>
            </w:pPr>
            <w:r w:rsidRPr="00E209A8">
              <w:rPr>
                <w:szCs w:val="20"/>
              </w:rPr>
              <w:t>3.6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D16F5D7" w14:textId="77777777" w:rsidR="001B7C32" w:rsidRPr="00E209A8" w:rsidRDefault="001B7C32" w:rsidP="001071AE">
            <w:pPr>
              <w:spacing w:line="278" w:lineRule="auto"/>
              <w:rPr>
                <w:szCs w:val="20"/>
              </w:rPr>
            </w:pPr>
            <w:r w:rsidRPr="00E209A8">
              <w:rPr>
                <w:szCs w:val="20"/>
              </w:rPr>
              <w:t>2.9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4E1ECBB" w14:textId="77777777" w:rsidR="001B7C32" w:rsidRPr="00E209A8" w:rsidRDefault="001B7C32" w:rsidP="001071AE">
            <w:pPr>
              <w:spacing w:line="278" w:lineRule="auto"/>
              <w:rPr>
                <w:szCs w:val="20"/>
              </w:rPr>
            </w:pPr>
            <w:r w:rsidRPr="00E209A8">
              <w:rPr>
                <w:szCs w:val="20"/>
              </w:rPr>
              <w:t>4.2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A43A18B" w14:textId="77777777" w:rsidR="001B7C32" w:rsidRPr="006359BB" w:rsidRDefault="001B7C32" w:rsidP="001071AE">
            <w:pPr>
              <w:spacing w:line="278" w:lineRule="auto"/>
              <w:rPr>
                <w:szCs w:val="20"/>
                <w:highlight w:val="yellow"/>
              </w:rPr>
            </w:pPr>
            <w:r w:rsidRPr="006359BB">
              <w:rPr>
                <w:szCs w:val="20"/>
                <w:highlight w:val="yellow"/>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F9922A4" w14:textId="77777777" w:rsidR="001B7C32" w:rsidRPr="00E209A8" w:rsidRDefault="001B7C32" w:rsidP="001071AE">
            <w:pPr>
              <w:spacing w:line="278" w:lineRule="auto"/>
              <w:rPr>
                <w:szCs w:val="20"/>
              </w:rPr>
            </w:pPr>
            <w:r w:rsidRPr="00E209A8">
              <w:rPr>
                <w:szCs w:val="20"/>
              </w:rPr>
              <w:t>3.9</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0D2E2EB" w14:textId="77777777" w:rsidR="001B7C32" w:rsidRPr="00E209A8" w:rsidRDefault="001B7C32" w:rsidP="001071AE">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2558163B" w14:textId="77777777" w:rsidR="001B7C32" w:rsidRPr="00E209A8" w:rsidRDefault="001B7C32" w:rsidP="001071AE">
            <w:pPr>
              <w:spacing w:line="278" w:lineRule="auto"/>
              <w:rPr>
                <w:szCs w:val="20"/>
              </w:rPr>
            </w:pPr>
            <w:r w:rsidRPr="00E209A8">
              <w:rPr>
                <w:szCs w:val="20"/>
              </w:rPr>
              <w:t>0.3</w:t>
            </w:r>
          </w:p>
        </w:tc>
      </w:tr>
      <w:tr w:rsidR="001B7C32" w:rsidRPr="00E209A8" w14:paraId="644F2C1A"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EEEEEE"/>
            <w:tcMar>
              <w:top w:w="30" w:type="dxa"/>
              <w:left w:w="60" w:type="dxa"/>
              <w:bottom w:w="60" w:type="dxa"/>
              <w:right w:w="60" w:type="dxa"/>
            </w:tcMar>
            <w:vAlign w:val="center"/>
            <w:hideMark/>
          </w:tcPr>
          <w:p w14:paraId="6E3B86E2" w14:textId="77777777" w:rsidR="001B7C32" w:rsidRPr="009829EC" w:rsidRDefault="001B7C32" w:rsidP="001071AE">
            <w:pPr>
              <w:spacing w:line="278" w:lineRule="auto"/>
              <w:rPr>
                <w:b/>
                <w:bCs/>
                <w:szCs w:val="20"/>
              </w:rPr>
            </w:pPr>
            <w:r w:rsidRPr="009829EC">
              <w:rPr>
                <w:b/>
                <w:bCs/>
                <w:szCs w:val="20"/>
              </w:rPr>
              <w:t>Federal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CB28AE0" w14:textId="77777777" w:rsidR="001B7C32" w:rsidRPr="009829EC" w:rsidRDefault="001B7C32" w:rsidP="001071AE">
            <w:pPr>
              <w:spacing w:line="278" w:lineRule="auto"/>
              <w:rPr>
                <w:szCs w:val="20"/>
              </w:rPr>
            </w:pPr>
            <w:r w:rsidRPr="009829EC">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886C076" w14:textId="77777777" w:rsidR="001B7C32" w:rsidRPr="009829EC" w:rsidRDefault="001B7C32" w:rsidP="001071AE">
            <w:pPr>
              <w:spacing w:line="278" w:lineRule="auto"/>
              <w:rPr>
                <w:szCs w:val="20"/>
              </w:rPr>
            </w:pPr>
            <w:r w:rsidRPr="009829EC">
              <w:rPr>
                <w:szCs w:val="20"/>
              </w:rPr>
              <w:t>2,733.5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4927045" w14:textId="77777777" w:rsidR="001B7C32" w:rsidRPr="009829EC" w:rsidRDefault="001B7C32" w:rsidP="001071AE">
            <w:pPr>
              <w:spacing w:line="278" w:lineRule="auto"/>
              <w:rPr>
                <w:szCs w:val="20"/>
              </w:rPr>
            </w:pPr>
            <w:r w:rsidRPr="009829EC">
              <w:rPr>
                <w:szCs w:val="20"/>
              </w:rPr>
              <w:t>2,999.5</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0E9D524" w14:textId="77777777" w:rsidR="001B7C32" w:rsidRPr="009829EC" w:rsidRDefault="001B7C32" w:rsidP="001071AE">
            <w:pPr>
              <w:spacing w:line="278" w:lineRule="auto"/>
              <w:rPr>
                <w:szCs w:val="20"/>
              </w:rPr>
            </w:pPr>
            <w:r w:rsidRPr="009829EC">
              <w:rPr>
                <w:szCs w:val="20"/>
              </w:rPr>
              <w:t>2,862.9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5A2AA42" w14:textId="77777777" w:rsidR="001B7C32" w:rsidRPr="009829EC" w:rsidRDefault="001B7C32" w:rsidP="001071AE">
            <w:pPr>
              <w:spacing w:line="278" w:lineRule="auto"/>
              <w:rPr>
                <w:szCs w:val="20"/>
              </w:rPr>
            </w:pPr>
            <w:r w:rsidRPr="009829EC">
              <w:rPr>
                <w:szCs w:val="20"/>
              </w:rPr>
              <w:t>266.0</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6A7A32" w14:textId="77777777" w:rsidR="001B7C32" w:rsidRPr="009829EC" w:rsidRDefault="001B7C32" w:rsidP="001071AE">
            <w:pPr>
              <w:spacing w:line="278" w:lineRule="auto"/>
              <w:rPr>
                <w:szCs w:val="20"/>
              </w:rPr>
            </w:pPr>
            <w:r w:rsidRPr="009829EC">
              <w:rPr>
                <w:szCs w:val="20"/>
              </w:rPr>
              <w:t>-136.6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BDEB04C" w14:textId="77777777" w:rsidR="001B7C32" w:rsidRPr="009829EC" w:rsidRDefault="001B7C32" w:rsidP="001071AE">
            <w:pPr>
              <w:spacing w:line="278" w:lineRule="auto"/>
              <w:rPr>
                <w:szCs w:val="20"/>
              </w:rPr>
            </w:pPr>
            <w:r w:rsidRPr="009829EC">
              <w:rPr>
                <w:szCs w:val="20"/>
              </w:rPr>
              <w:t>9.7</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091E2F2D" w14:textId="77777777" w:rsidR="001B7C32" w:rsidRPr="009829EC" w:rsidRDefault="001B7C32" w:rsidP="001071AE">
            <w:pPr>
              <w:spacing w:line="278" w:lineRule="auto"/>
              <w:rPr>
                <w:szCs w:val="20"/>
              </w:rPr>
            </w:pPr>
            <w:r w:rsidRPr="009829EC">
              <w:rPr>
                <w:szCs w:val="20"/>
              </w:rPr>
              <w:t>-4.6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66048379" w14:textId="77777777" w:rsidR="001B7C32" w:rsidRPr="009829EC" w:rsidRDefault="001B7C32" w:rsidP="001071AE">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5634A6A7" w14:textId="77777777" w:rsidR="001B7C32" w:rsidRPr="009829EC" w:rsidRDefault="001B7C32" w:rsidP="001071AE">
            <w:pPr>
              <w:spacing w:line="278" w:lineRule="auto"/>
              <w:rPr>
                <w:szCs w:val="20"/>
              </w:rPr>
            </w:pPr>
            <w:r w:rsidRPr="009829EC">
              <w:rPr>
                <w:szCs w:val="20"/>
              </w:rPr>
              <w:t>1.8</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3CEA2B83" w14:textId="77777777" w:rsidR="001B7C32" w:rsidRPr="009829EC" w:rsidRDefault="001B7C32" w:rsidP="001071AE">
            <w:pPr>
              <w:spacing w:line="278" w:lineRule="auto"/>
              <w:rPr>
                <w:szCs w:val="20"/>
              </w:rPr>
            </w:pPr>
            <w:r w:rsidRPr="009829EC">
              <w:rPr>
                <w:szCs w:val="20"/>
              </w:rPr>
              <w:t>1.6</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7E940811" w14:textId="77777777" w:rsidR="001B7C32" w:rsidRPr="00E209A8" w:rsidRDefault="001B7C32" w:rsidP="001071AE">
            <w:pPr>
              <w:spacing w:line="278" w:lineRule="auto"/>
              <w:rPr>
                <w:szCs w:val="20"/>
              </w:rPr>
            </w:pPr>
            <w:r w:rsidRPr="00E209A8">
              <w:rPr>
                <w:szCs w:val="20"/>
              </w:rPr>
              <w:t>0.9</w:t>
            </w:r>
          </w:p>
        </w:tc>
        <w:tc>
          <w:tcPr>
            <w:tcW w:w="0" w:type="auto"/>
            <w:tcBorders>
              <w:top w:val="single" w:sz="6" w:space="0" w:color="AAAAAA"/>
              <w:left w:val="single" w:sz="6" w:space="0" w:color="AAAAAA"/>
              <w:bottom w:val="single" w:sz="6" w:space="0" w:color="AAAAAA"/>
              <w:right w:val="single" w:sz="6" w:space="0" w:color="AAAAAA"/>
            </w:tcBorders>
            <w:shd w:val="clear" w:color="auto" w:fill="FFFFFF"/>
            <w:tcMar>
              <w:top w:w="0" w:type="dxa"/>
              <w:left w:w="30" w:type="dxa"/>
              <w:bottom w:w="30" w:type="dxa"/>
              <w:right w:w="30" w:type="dxa"/>
            </w:tcMar>
            <w:vAlign w:val="center"/>
            <w:hideMark/>
          </w:tcPr>
          <w:p w14:paraId="10067F52" w14:textId="77777777" w:rsidR="001B7C32" w:rsidRPr="00E209A8" w:rsidRDefault="001B7C32" w:rsidP="001071AE">
            <w:pPr>
              <w:spacing w:line="278" w:lineRule="auto"/>
              <w:rPr>
                <w:szCs w:val="20"/>
              </w:rPr>
            </w:pPr>
            <w:r w:rsidRPr="00E209A8">
              <w:rPr>
                <w:szCs w:val="20"/>
              </w:rPr>
              <w:t>-0.5</w:t>
            </w:r>
          </w:p>
        </w:tc>
      </w:tr>
      <w:tr w:rsidR="001B7C32" w:rsidRPr="00E209A8" w14:paraId="17C80A96" w14:textId="77777777" w:rsidTr="001071AE">
        <w:tc>
          <w:tcPr>
            <w:tcW w:w="0" w:type="auto"/>
            <w:tcBorders>
              <w:top w:val="single" w:sz="6" w:space="0" w:color="AAAAAA"/>
              <w:left w:val="single" w:sz="6" w:space="0" w:color="AAAAAA"/>
              <w:bottom w:val="single" w:sz="6" w:space="0" w:color="AAAAAA"/>
              <w:right w:val="single" w:sz="6" w:space="0" w:color="AAAAAA"/>
            </w:tcBorders>
            <w:shd w:val="clear" w:color="auto" w:fill="DBEAFF"/>
            <w:tcMar>
              <w:top w:w="30" w:type="dxa"/>
              <w:left w:w="60" w:type="dxa"/>
              <w:bottom w:w="60" w:type="dxa"/>
              <w:right w:w="60" w:type="dxa"/>
            </w:tcMar>
            <w:vAlign w:val="center"/>
            <w:hideMark/>
          </w:tcPr>
          <w:p w14:paraId="4C5BCDF1" w14:textId="77777777" w:rsidR="001B7C32" w:rsidRPr="006359BB" w:rsidRDefault="001B7C32" w:rsidP="001071AE">
            <w:pPr>
              <w:spacing w:line="278" w:lineRule="auto"/>
              <w:rPr>
                <w:b/>
                <w:bCs/>
                <w:szCs w:val="20"/>
                <w:highlight w:val="yellow"/>
              </w:rPr>
            </w:pPr>
            <w:r w:rsidRPr="006359BB">
              <w:rPr>
                <w:b/>
                <w:bCs/>
                <w:szCs w:val="20"/>
                <w:highlight w:val="yellow"/>
              </w:rPr>
              <w:t>State and local government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8F870FC" w14:textId="77777777" w:rsidR="001B7C32" w:rsidRPr="00E209A8" w:rsidRDefault="001B7C32" w:rsidP="001071AE">
            <w:pPr>
              <w:spacing w:line="278" w:lineRule="auto"/>
              <w:rPr>
                <w:szCs w:val="20"/>
              </w:rPr>
            </w:pPr>
            <w:r w:rsidRPr="00E209A8">
              <w:rPr>
                <w:szCs w:val="20"/>
              </w:rPr>
              <w:t>—</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6E137CF6" w14:textId="77777777" w:rsidR="001B7C32" w:rsidRPr="00E209A8" w:rsidRDefault="001B7C32" w:rsidP="001071AE">
            <w:pPr>
              <w:spacing w:line="278" w:lineRule="auto"/>
              <w:rPr>
                <w:szCs w:val="20"/>
              </w:rPr>
            </w:pPr>
            <w:r w:rsidRPr="00E209A8">
              <w:rPr>
                <w:szCs w:val="20"/>
              </w:rPr>
              <w:t>19,148.2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CADEEA9" w14:textId="77777777" w:rsidR="001B7C32" w:rsidRPr="00E209A8" w:rsidRDefault="001B7C32" w:rsidP="001071AE">
            <w:pPr>
              <w:spacing w:line="278" w:lineRule="auto"/>
              <w:rPr>
                <w:szCs w:val="20"/>
              </w:rPr>
            </w:pPr>
            <w:r w:rsidRPr="00E209A8">
              <w:rPr>
                <w:szCs w:val="20"/>
              </w:rPr>
              <w:t>20,375.2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7A9CEFE" w14:textId="77777777" w:rsidR="001B7C32" w:rsidRPr="00E209A8" w:rsidRDefault="001B7C32" w:rsidP="001071AE">
            <w:pPr>
              <w:spacing w:line="278" w:lineRule="auto"/>
              <w:rPr>
                <w:szCs w:val="20"/>
              </w:rPr>
            </w:pPr>
            <w:r w:rsidRPr="00E209A8">
              <w:rPr>
                <w:szCs w:val="20"/>
              </w:rPr>
              <w:t>20,456.4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0876BB05" w14:textId="77777777" w:rsidR="001B7C32" w:rsidRPr="00E209A8" w:rsidRDefault="001B7C32" w:rsidP="001071AE">
            <w:pPr>
              <w:spacing w:line="278" w:lineRule="auto"/>
              <w:rPr>
                <w:szCs w:val="20"/>
              </w:rPr>
            </w:pPr>
            <w:r w:rsidRPr="00E209A8">
              <w:rPr>
                <w:szCs w:val="20"/>
              </w:rPr>
              <w:t>1,227.0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DF17300" w14:textId="77777777" w:rsidR="001B7C32" w:rsidRPr="00E209A8" w:rsidRDefault="001B7C32" w:rsidP="001071AE">
            <w:pPr>
              <w:spacing w:line="278" w:lineRule="auto"/>
              <w:rPr>
                <w:szCs w:val="20"/>
              </w:rPr>
            </w:pPr>
            <w:r w:rsidRPr="00E209A8">
              <w:rPr>
                <w:szCs w:val="20"/>
              </w:rPr>
              <w:t>81.2</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2D5AC14" w14:textId="77777777" w:rsidR="001B7C32" w:rsidRPr="00E209A8" w:rsidRDefault="001B7C32" w:rsidP="001071AE">
            <w:pPr>
              <w:spacing w:line="278" w:lineRule="auto"/>
              <w:rPr>
                <w:szCs w:val="20"/>
              </w:rPr>
            </w:pPr>
            <w:r w:rsidRPr="00E209A8">
              <w:rPr>
                <w:szCs w:val="20"/>
              </w:rPr>
              <w:t>6.4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A375662" w14:textId="77777777" w:rsidR="001B7C32" w:rsidRPr="00E209A8" w:rsidRDefault="001B7C32" w:rsidP="001071AE">
            <w:pPr>
              <w:spacing w:line="278" w:lineRule="auto"/>
              <w:rPr>
                <w:szCs w:val="20"/>
              </w:rPr>
            </w:pPr>
            <w:r w:rsidRPr="00E209A8">
              <w:rPr>
                <w:szCs w:val="20"/>
              </w:rPr>
              <w:t>0.4</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57F99C48" w14:textId="77777777" w:rsidR="001B7C32" w:rsidRPr="00E209A8" w:rsidRDefault="001B7C32" w:rsidP="001071AE">
            <w:pPr>
              <w:spacing w:line="278" w:lineRule="auto"/>
              <w:rPr>
                <w:szCs w:val="20"/>
              </w:rPr>
            </w:pPr>
            <w:r w:rsidRPr="00E209A8">
              <w:rPr>
                <w:szCs w:val="20"/>
              </w:rPr>
              <w:t>12.7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1DED5637" w14:textId="77777777" w:rsidR="001B7C32" w:rsidRPr="006359BB" w:rsidRDefault="001B7C32" w:rsidP="001071AE">
            <w:pPr>
              <w:spacing w:line="278" w:lineRule="auto"/>
              <w:rPr>
                <w:szCs w:val="20"/>
                <w:highlight w:val="yellow"/>
              </w:rPr>
            </w:pPr>
            <w:r w:rsidRPr="006359BB">
              <w:rPr>
                <w:szCs w:val="20"/>
                <w:highlight w:val="yellow"/>
              </w:rPr>
              <w:t>12.0</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35115093" w14:textId="77777777" w:rsidR="001B7C32" w:rsidRPr="00E209A8" w:rsidRDefault="001B7C32" w:rsidP="001071AE">
            <w:pPr>
              <w:spacing w:line="278" w:lineRule="auto"/>
              <w:rPr>
                <w:szCs w:val="20"/>
              </w:rPr>
            </w:pPr>
            <w:r w:rsidRPr="00E209A8">
              <w:rPr>
                <w:szCs w:val="20"/>
              </w:rPr>
              <w:t>11.7</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744CF403" w14:textId="77777777" w:rsidR="001B7C32" w:rsidRPr="00E209A8" w:rsidRDefault="001B7C32" w:rsidP="001071AE">
            <w:pPr>
              <w:spacing w:line="278" w:lineRule="auto"/>
              <w:rPr>
                <w:szCs w:val="20"/>
              </w:rPr>
            </w:pPr>
            <w:r w:rsidRPr="00E209A8">
              <w:rPr>
                <w:szCs w:val="20"/>
              </w:rPr>
              <w:t>0.6</w:t>
            </w:r>
          </w:p>
        </w:tc>
        <w:tc>
          <w:tcPr>
            <w:tcW w:w="0" w:type="auto"/>
            <w:tcBorders>
              <w:top w:val="single" w:sz="6" w:space="0" w:color="AAAAAA"/>
              <w:left w:val="single" w:sz="6" w:space="0" w:color="AAAAAA"/>
              <w:bottom w:val="single" w:sz="6" w:space="0" w:color="AAAAAA"/>
              <w:right w:val="single" w:sz="6" w:space="0" w:color="AAAAAA"/>
            </w:tcBorders>
            <w:shd w:val="clear" w:color="auto" w:fill="EEF4FF"/>
            <w:tcMar>
              <w:top w:w="0" w:type="dxa"/>
              <w:left w:w="30" w:type="dxa"/>
              <w:bottom w:w="30" w:type="dxa"/>
              <w:right w:w="30" w:type="dxa"/>
            </w:tcMar>
            <w:vAlign w:val="center"/>
            <w:hideMark/>
          </w:tcPr>
          <w:p w14:paraId="473A0469" w14:textId="77777777" w:rsidR="001B7C32" w:rsidRPr="00E209A8" w:rsidRDefault="001B7C32" w:rsidP="001071AE">
            <w:pPr>
              <w:spacing w:line="278" w:lineRule="auto"/>
              <w:rPr>
                <w:szCs w:val="20"/>
              </w:rPr>
            </w:pPr>
            <w:r w:rsidRPr="00E209A8">
              <w:rPr>
                <w:szCs w:val="20"/>
              </w:rPr>
              <w:t>0.0</w:t>
            </w:r>
          </w:p>
        </w:tc>
      </w:tr>
      <w:tr w:rsidR="001B7C32" w:rsidRPr="00E209A8" w14:paraId="027ABEDD" w14:textId="77777777" w:rsidTr="001071AE">
        <w:tc>
          <w:tcPr>
            <w:tcW w:w="0" w:type="auto"/>
            <w:gridSpan w:val="14"/>
            <w:tcBorders>
              <w:top w:val="single" w:sz="6" w:space="0" w:color="AAAAAA"/>
              <w:left w:val="single" w:sz="6" w:space="0" w:color="AAAAAA"/>
              <w:bottom w:val="single" w:sz="6" w:space="0" w:color="AAAAAA"/>
              <w:right w:val="single" w:sz="6" w:space="0" w:color="AAAAAA"/>
            </w:tcBorders>
            <w:shd w:val="clear" w:color="auto" w:fill="FFFFFF"/>
            <w:tcMar>
              <w:top w:w="60" w:type="dxa"/>
              <w:left w:w="60" w:type="dxa"/>
              <w:bottom w:w="60" w:type="dxa"/>
              <w:right w:w="60" w:type="dxa"/>
            </w:tcMar>
            <w:vAlign w:val="center"/>
            <w:hideMark/>
          </w:tcPr>
          <w:p w14:paraId="704AD92E" w14:textId="77777777" w:rsidR="001B7C32" w:rsidRPr="00E209A8" w:rsidRDefault="001B7C32" w:rsidP="001071AE">
            <w:pPr>
              <w:spacing w:line="278" w:lineRule="auto"/>
              <w:rPr>
                <w:szCs w:val="20"/>
              </w:rPr>
            </w:pPr>
            <w:r w:rsidRPr="00E209A8">
              <w:rPr>
                <w:szCs w:val="20"/>
              </w:rPr>
              <w:t>Source: Employment Projections program, U.S. Bureau of Labor Statistics</w:t>
            </w:r>
          </w:p>
        </w:tc>
      </w:tr>
    </w:tbl>
    <w:p w14:paraId="39F8CF38" w14:textId="77777777" w:rsidR="001B7C32" w:rsidRPr="00E209A8" w:rsidRDefault="001B7C32" w:rsidP="001B7C32">
      <w:pPr>
        <w:spacing w:line="278" w:lineRule="auto"/>
      </w:pPr>
      <w:r w:rsidRPr="00E209A8">
        <w:rPr>
          <w:b/>
          <w:bCs/>
        </w:rPr>
        <w:t>Last Modified Date:</w:t>
      </w:r>
      <w:r w:rsidRPr="00E209A8">
        <w:t> August 28, 2025</w:t>
      </w:r>
    </w:p>
    <w:p w14:paraId="19327443" w14:textId="77777777" w:rsidR="001B7C32" w:rsidRDefault="001B7C32" w:rsidP="001B7C32"/>
    <w:p w14:paraId="3FA2DB72" w14:textId="77777777" w:rsidR="001B7C32" w:rsidRDefault="001B7C32" w:rsidP="001B7C32">
      <w:pPr>
        <w:pStyle w:val="Heading4"/>
      </w:pPr>
      <w:r>
        <w:t>That’s just the tip of the iceberg. There’s a thousand more sector and subsector affs waiting to be broken.</w:t>
      </w:r>
    </w:p>
    <w:p w14:paraId="65C98B97" w14:textId="77777777" w:rsidR="001B7C32" w:rsidRPr="00C06C08" w:rsidRDefault="001B7C32" w:rsidP="001B7C32">
      <w:r w:rsidRPr="00C06C08">
        <w:rPr>
          <w:rStyle w:val="Style13ptBold"/>
        </w:rPr>
        <w:t>Hauk 11</w:t>
      </w:r>
      <w:r>
        <w:t>, Department of Economics, Moore School of Business, University of South Carolina (William, “Trade restriction indices and US trade policy,” Applied Economic Letters, 19.8)</w:t>
      </w:r>
    </w:p>
    <w:p w14:paraId="7FFCFE43" w14:textId="77777777" w:rsidR="001B7C32" w:rsidRPr="00C06C08" w:rsidRDefault="001B7C32" w:rsidP="001B7C32">
      <w:r w:rsidRPr="00C06C08">
        <w:t xml:space="preserve">KNO used the methods described above to calculate a TRI and an OTRI for a cross section of countries. By aggregating across sectors n within a country, they are able to generate an overall measure of protection for that country. </w:t>
      </w:r>
      <w:r w:rsidRPr="00C06C08">
        <w:rPr>
          <w:rStyle w:val="11111AAAAStyleUnderline"/>
        </w:rPr>
        <w:t xml:space="preserve">Our approach is to </w:t>
      </w:r>
      <w:r w:rsidRPr="006359BB">
        <w:rPr>
          <w:rStyle w:val="11111AAAAStyleUnderline"/>
          <w:highlight w:val="yellow"/>
        </w:rPr>
        <w:t>focus on</w:t>
      </w:r>
      <w:r w:rsidRPr="00C06C08">
        <w:t xml:space="preserve"> generating TRIs for particular </w:t>
      </w:r>
      <w:r w:rsidRPr="006359BB">
        <w:rPr>
          <w:rStyle w:val="11111AAAAStyleUnderline"/>
          <w:highlight w:val="yellow"/>
        </w:rPr>
        <w:t>sectors within</w:t>
      </w:r>
      <w:r w:rsidRPr="00C06C08">
        <w:rPr>
          <w:rStyle w:val="11111AAAAStyleUnderline"/>
        </w:rPr>
        <w:t xml:space="preserve"> the United States by aggregating across </w:t>
      </w:r>
      <w:r w:rsidRPr="006359BB">
        <w:rPr>
          <w:rStyle w:val="11111AAAAStyleUnderline"/>
          <w:highlight w:val="yellow"/>
        </w:rPr>
        <w:t>subsectors</w:t>
      </w:r>
      <w:r w:rsidRPr="00C06C08">
        <w:t xml:space="preserve"> of a given sector. For example, we can generate a TRI number for North American Industry Classification System (NAICS) code 23 (‘Construction’) by aggregating protection across Harmonized Tariff Schedule (HS) sectors that map into NAICS code 23.</w:t>
      </w:r>
    </w:p>
    <w:p w14:paraId="27B34B73" w14:textId="77777777" w:rsidR="001B7C32" w:rsidRPr="00C06C08" w:rsidRDefault="001B7C32" w:rsidP="001B7C32">
      <w:r w:rsidRPr="00C06C08">
        <w:t>Data</w:t>
      </w:r>
    </w:p>
    <w:p w14:paraId="24623F0A" w14:textId="77777777" w:rsidR="001B7C32" w:rsidRPr="00C06C08" w:rsidRDefault="001B7C32" w:rsidP="001B7C32">
      <w:r w:rsidRPr="00C06C08">
        <w:t xml:space="preserve">The data used in this article come from four sources. The first major source is the foreign trade division of the US Census Bureau (2006b). From this source, we are able to obtain data on US import volume and import duties by HS 10-digit sector and country of origin in the year 2006. </w:t>
      </w:r>
      <w:r w:rsidRPr="00E55512">
        <w:rPr>
          <w:rStyle w:val="11111AAAAStyleUnderline"/>
        </w:rPr>
        <w:t>The US Census</w:t>
      </w:r>
      <w:r w:rsidRPr="00C06C08">
        <w:t xml:space="preserve"> Bureau (2006a) also </w:t>
      </w:r>
      <w:r w:rsidRPr="00E55512">
        <w:rPr>
          <w:rStyle w:val="11111AAAAStyleUnderline"/>
        </w:rPr>
        <w:t>provides us with</w:t>
      </w:r>
      <w:r w:rsidRPr="00C06C08">
        <w:t xml:space="preserve"> a concordance table mapping the different HS 10-digit </w:t>
      </w:r>
      <w:r w:rsidRPr="00E55512">
        <w:rPr>
          <w:rStyle w:val="Emphasis"/>
        </w:rPr>
        <w:t>sectors</w:t>
      </w:r>
      <w:r w:rsidRPr="00C06C08">
        <w:t xml:space="preserve"> </w:t>
      </w:r>
      <w:r w:rsidRPr="00E55512">
        <w:rPr>
          <w:rStyle w:val="11111AAAAStyleUnderline"/>
        </w:rPr>
        <w:t>in</w:t>
      </w:r>
      <w:r w:rsidRPr="00C06C08">
        <w:t xml:space="preserve">to other types of </w:t>
      </w:r>
      <w:r w:rsidRPr="00E55512">
        <w:rPr>
          <w:rStyle w:val="11111AAAAStyleUnderline"/>
        </w:rPr>
        <w:t>sectoral aggregations</w:t>
      </w:r>
      <w:r w:rsidRPr="00C06C08">
        <w:t>,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advalorem tariff level.</w:t>
      </w:r>
    </w:p>
    <w:p w14:paraId="68192850" w14:textId="77777777" w:rsidR="001B7C32" w:rsidRPr="00C06C08" w:rsidRDefault="001B7C32" w:rsidP="001B7C32">
      <w:r w:rsidRPr="00C06C08">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282C826B" w14:textId="77777777" w:rsidR="001B7C32" w:rsidRPr="00C06C08" w:rsidRDefault="001B7C32" w:rsidP="001B7C32">
      <w:r w:rsidRPr="00C06C08">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4E94184A" w14:textId="77777777" w:rsidR="001B7C32" w:rsidRPr="00C06C08" w:rsidRDefault="001B7C32" w:rsidP="001B7C32">
      <w:r w:rsidRPr="00C06C08">
        <w:t>IV. Analysis</w:t>
      </w:r>
    </w:p>
    <w:p w14:paraId="2274AB6C" w14:textId="77777777" w:rsidR="001B7C32" w:rsidRPr="00C06C08" w:rsidRDefault="001B7C32" w:rsidP="001B7C32">
      <w:r w:rsidRPr="00C06C08">
        <w:t>Using the data and concordance tables described above, we calculate 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70E10E38" w14:textId="77777777" w:rsidR="001B7C32" w:rsidRPr="00C06C08" w:rsidRDefault="001B7C32" w:rsidP="001B7C32">
      <w:r w:rsidRPr="00C06C08">
        <w:t>FN2</w:t>
      </w:r>
    </w:p>
    <w:p w14:paraId="04EB7F32" w14:textId="77777777" w:rsidR="001B7C32" w:rsidRPr="00C06C08" w:rsidRDefault="001B7C32" w:rsidP="001B7C32">
      <w:r w:rsidRPr="00E55512">
        <w:rPr>
          <w:rStyle w:val="11111AAAAStyleUnderline"/>
        </w:rPr>
        <w:t xml:space="preserve">The </w:t>
      </w:r>
      <w:r w:rsidRPr="006359BB">
        <w:rPr>
          <w:rStyle w:val="Emphasis"/>
          <w:sz w:val="40"/>
          <w:szCs w:val="40"/>
          <w:highlight w:val="yellow"/>
        </w:rPr>
        <w:t>thousands of sectors</w:t>
      </w:r>
      <w:r w:rsidRPr="00E55512">
        <w:rPr>
          <w:rStyle w:val="11111AAAAStyleUnderline"/>
        </w:rPr>
        <w:t xml:space="preserve"> for which we have calculated data </w:t>
      </w:r>
      <w:r w:rsidRPr="006359BB">
        <w:rPr>
          <w:rStyle w:val="11111AAAAStyleUnderline"/>
          <w:highlight w:val="yellow"/>
        </w:rPr>
        <w:t>cannot be presented in a compact format</w:t>
      </w:r>
      <w:r w:rsidRPr="00C06C08">
        <w:t xml:space="preserve"> here, but are available from the author on request.</w:t>
      </w:r>
    </w:p>
    <w:p w14:paraId="597B5696" w14:textId="77777777" w:rsidR="001B7C32" w:rsidRPr="00C06C08" w:rsidRDefault="001B7C32" w:rsidP="001B7C32">
      <w:r w:rsidRPr="00C06C08">
        <w:t>End FN2</w:t>
      </w:r>
    </w:p>
    <w:p w14:paraId="6BB5A5E3" w14:textId="77777777" w:rsidR="001B7C32" w:rsidRDefault="001B7C32" w:rsidP="001B7C32">
      <w:r w:rsidRPr="00C06C08">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r>
        <w:t>.</w:t>
      </w:r>
    </w:p>
    <w:p w14:paraId="32A9D6CC" w14:textId="77777777" w:rsidR="001B7C32" w:rsidRDefault="001B7C32" w:rsidP="001B7C32"/>
    <w:p w14:paraId="38A22827" w14:textId="77777777" w:rsidR="001B7C32" w:rsidRPr="006D5FBD" w:rsidRDefault="001B7C32" w:rsidP="001B7C32"/>
    <w:p w14:paraId="3FEB240E" w14:textId="77777777" w:rsidR="001B7C32" w:rsidRPr="00FD7C36" w:rsidRDefault="001B7C32" w:rsidP="001B7C32">
      <w:pPr>
        <w:pStyle w:val="Heading4"/>
      </w:pPr>
      <w:r>
        <w:t>Their interp is just hidden reasonability.</w:t>
      </w:r>
    </w:p>
    <w:p w14:paraId="3AD2F64B" w14:textId="77777777" w:rsidR="001B7C32" w:rsidRPr="0008774E" w:rsidRDefault="001B7C32" w:rsidP="001B7C32">
      <w:r w:rsidRPr="0008774E">
        <w:rPr>
          <w:rStyle w:val="Style13ptBold"/>
        </w:rPr>
        <w:t>Iowa Court of Appeals 8</w:t>
      </w:r>
      <w:r>
        <w:t xml:space="preserve"> ( MAHAN, J. in STATE OF IOWA, Plaintiff-Appellee, v. DETARUS RAYSHOD JEFFERSON, Defendant-Appellant. No. 8-867/07-1839 Court of Appeals of Iowa. Filed December 17, 2008, Google scholar caselaw, date accessed 1/13/21)</w:t>
      </w:r>
    </w:p>
    <w:p w14:paraId="4A3F607B" w14:textId="77777777" w:rsidR="001B7C32" w:rsidRPr="0031058E" w:rsidRDefault="001B7C32" w:rsidP="001B7C32">
      <w:r w:rsidRPr="0008774E">
        <w:rPr>
          <w:rStyle w:val="11111AAAAStyleUnderline"/>
        </w:rPr>
        <w:t xml:space="preserve">Our </w:t>
      </w:r>
      <w:r w:rsidRPr="00A46D9F">
        <w:rPr>
          <w:rStyle w:val="11111AAAAStyleUnderline"/>
          <w:highlight w:val="yellow"/>
        </w:rPr>
        <w:t>supreme court</w:t>
      </w:r>
      <w:r w:rsidRPr="0008774E">
        <w:rPr>
          <w:rStyle w:val="11111AAAAStyleUnderline"/>
        </w:rPr>
        <w:t xml:space="preserve"> has previously </w:t>
      </w:r>
      <w:r w:rsidRPr="00A46D9F">
        <w:rPr>
          <w:rStyle w:val="11111AAAAStyleUnderline"/>
          <w:highlight w:val="yellow"/>
        </w:rPr>
        <w:t>defined</w:t>
      </w:r>
      <w:r w:rsidRPr="0031058E">
        <w:t xml:space="preserve"> "within an assembly of people" </w:t>
      </w:r>
      <w:r w:rsidRPr="00A46D9F">
        <w:rPr>
          <w:rStyle w:val="11111AAAAStyleUnderline"/>
          <w:highlight w:val="yellow"/>
        </w:rPr>
        <w:t>as follows</w:t>
      </w:r>
      <w:r w:rsidRPr="0031058E">
        <w:t>:</w:t>
      </w:r>
    </w:p>
    <w:p w14:paraId="7C65223A" w14:textId="77777777" w:rsidR="001B7C32" w:rsidRPr="0031058E" w:rsidRDefault="001B7C32" w:rsidP="001B7C32">
      <w:pPr>
        <w:ind w:left="720"/>
      </w:pPr>
      <w:r w:rsidRPr="0031058E">
        <w:t>Because the legislature did not define "within an assembly of people," we believe it intended the phrase to have its common and ordinary meaning. State v. Hennenfent, 490 N.W.2d 299, 300 (Iowa 1992). In interpreting undefined statutory language, we—as did the jury—give this phrase its common and ordinary meaning. According to Black's Law Dictionary, "within" means "into" or "through." Black's Law Dictionary 1602 (6th ed. 1990). "</w:t>
      </w:r>
      <w:r w:rsidRPr="0008774E">
        <w:rPr>
          <w:rStyle w:val="11111AAAAStyleUnderline"/>
        </w:rPr>
        <w:t xml:space="preserve">Assembly" is defined as "[t]he concourse or meeting together of a considerable number of persons at the same place." Id. at 115. Black's goes on to say that </w:t>
      </w:r>
      <w:r w:rsidRPr="00A46D9F">
        <w:rPr>
          <w:rStyle w:val="11111AAAAStyleUnderline"/>
          <w:highlight w:val="yellow"/>
        </w:rPr>
        <w:t>a "considerable" number</w:t>
      </w:r>
      <w:r w:rsidRPr="0008774E">
        <w:rPr>
          <w:rStyle w:val="11111AAAAStyleUnderline"/>
        </w:rPr>
        <w:t xml:space="preserve"> of persons "</w:t>
      </w:r>
      <w:r w:rsidRPr="00A46D9F">
        <w:rPr>
          <w:rStyle w:val="11111AAAAStyleUnderline"/>
          <w:highlight w:val="yellow"/>
        </w:rPr>
        <w:t>does not</w:t>
      </w:r>
      <w:r w:rsidRPr="0008774E">
        <w:rPr>
          <w:rStyle w:val="11111AAAAStyleUnderline"/>
        </w:rPr>
        <w:t xml:space="preserve"> necessarily </w:t>
      </w:r>
      <w:r w:rsidRPr="00A46D9F">
        <w:rPr>
          <w:rStyle w:val="11111AAAAStyleUnderline"/>
          <w:highlight w:val="yellow"/>
        </w:rPr>
        <w:t>mean a</w:t>
      </w:r>
      <w:r w:rsidRPr="0008774E">
        <w:rPr>
          <w:rStyle w:val="11111AAAAStyleUnderline"/>
        </w:rPr>
        <w:t xml:space="preserve"> very </w:t>
      </w:r>
      <w:r w:rsidRPr="00A46D9F">
        <w:rPr>
          <w:rStyle w:val="11111AAAAStyleUnderline"/>
          <w:highlight w:val="yellow"/>
        </w:rPr>
        <w:t>great or</w:t>
      </w:r>
      <w:r w:rsidRPr="0008774E">
        <w:rPr>
          <w:rStyle w:val="11111AAAAStyleUnderline"/>
        </w:rPr>
        <w:t xml:space="preserve"> any </w:t>
      </w:r>
      <w:r w:rsidRPr="00A46D9F">
        <w:rPr>
          <w:rStyle w:val="11111AAAAStyleUnderline"/>
          <w:highlight w:val="yellow"/>
        </w:rPr>
        <w:t>particular number</w:t>
      </w:r>
      <w:r w:rsidRPr="0008774E">
        <w:rPr>
          <w:rStyle w:val="11111AAAAStyleUnderline"/>
        </w:rPr>
        <w:t xml:space="preserve"> of persons; the term "</w:t>
      </w:r>
      <w:r w:rsidRPr="00A46D9F">
        <w:rPr>
          <w:rStyle w:val="Emphasis"/>
          <w:highlight w:val="yellow"/>
        </w:rPr>
        <w:t>considerable" being merely relative</w:t>
      </w:r>
      <w:r w:rsidRPr="0008774E">
        <w:rPr>
          <w:rStyle w:val="11111AAAAStyleUnderline"/>
        </w:rPr>
        <w:t>."</w:t>
      </w:r>
      <w:r w:rsidRPr="0031058E">
        <w:t xml:space="preserve"> Id. at 306.</w:t>
      </w:r>
    </w:p>
    <w:p w14:paraId="4EDEF937" w14:textId="77777777" w:rsidR="001B7C32" w:rsidRPr="0031058E" w:rsidRDefault="001B7C32" w:rsidP="001B7C32">
      <w:pPr>
        <w:ind w:firstLine="720"/>
      </w:pPr>
      <w:r w:rsidRPr="0031058E">
        <w:t>We believe a reasonable, common, and ordinary definition of "within an assembly of people" under the Black's interpretation is "into or through two or more persons at the same place."</w:t>
      </w:r>
    </w:p>
    <w:p w14:paraId="5B0B8D6B" w14:textId="77777777" w:rsidR="001B7C32" w:rsidRPr="0031058E" w:rsidRDefault="001B7C32" w:rsidP="001B7C32">
      <w:r w:rsidRPr="0031058E">
        <w:t>State v. Bush, 518 N.W.2d 778, 780 (Iowa 1994) (emphasis added). While the facts presented in Bush were such that the shooter was within a ring of people when he fired the shot, id., Bush did not hold that section 708.6 requires the shooter to be inside and a part of the assembly of people as defendant argues. The act prohibited "thereby places the . . . people in reasonable apprehension of serious injury. . . ." Iowa Code § 708.6; see Bush, 518 N.W.2d at 780 (noting that "the jury could also reasonably find that Bobby fired the shot through this ring of people, thereby subjecting them to the obvious risk of severe injury or even death") (emphasis added). The statutory focus is where the shot is directed, not on the location of the shooter. The harm to be avoided is the aiming and firing of a dangerous weapon "into or through two or more persons at the same place." Bush, 518 N.W.2d at 780.</w:t>
      </w:r>
    </w:p>
    <w:p w14:paraId="653D24ED" w14:textId="77777777" w:rsidR="001B7C32" w:rsidRDefault="001B7C32" w:rsidP="001B7C32"/>
    <w:p w14:paraId="75BE76E1" w14:textId="77777777" w:rsidR="001B7C32" w:rsidRPr="0063471B" w:rsidRDefault="001B7C32" w:rsidP="001B7C32"/>
    <w:p w14:paraId="26E38D53" w14:textId="77777777" w:rsidR="001B7C32" w:rsidRDefault="001B7C32" w:rsidP="001B7C32">
      <w:pPr>
        <w:pStyle w:val="Heading4"/>
      </w:pPr>
      <w:r>
        <w:t>Considerable is arbitrary and totally unlimiting.</w:t>
      </w:r>
    </w:p>
    <w:p w14:paraId="02B17F19" w14:textId="77777777" w:rsidR="001B7C32" w:rsidRPr="00FD7C36" w:rsidRDefault="001B7C32" w:rsidP="001B7C32">
      <w:r w:rsidRPr="00606495">
        <w:rPr>
          <w:rStyle w:val="Style13ptBold"/>
        </w:rPr>
        <w:t>Virginia Supreme Court 60</w:t>
      </w:r>
      <w:r>
        <w:t xml:space="preserve"> (202 Va. 86 (1960) CITY OF RICHMOND v. RICHMOND MEMORIAL HOSPITAL, ET AL. Record No. 5099. Supreme Court of Virginia. September 2, 1960. Google scholar caselaw, date accessed 1/14/21)</w:t>
      </w:r>
    </w:p>
    <w:p w14:paraId="6E65A2AB" w14:textId="77777777" w:rsidR="001B7C32" w:rsidRPr="00FD7C36" w:rsidRDefault="001B7C32" w:rsidP="001B7C32">
      <w:pPr>
        <w:rPr>
          <w:rStyle w:val="11111AAAAStyleUnderline"/>
        </w:rPr>
      </w:pPr>
      <w:r w:rsidRPr="00DA712C">
        <w:rPr>
          <w:rStyle w:val="11111AAAAStyleUnderline"/>
        </w:rPr>
        <w:t>The city</w:t>
      </w:r>
      <w:r w:rsidRPr="00DA712C">
        <w:t xml:space="preserve"> in its brief </w:t>
      </w:r>
      <w:r w:rsidRPr="00DA712C">
        <w:rPr>
          <w:rStyle w:val="11111AAAAStyleUnderline"/>
        </w:rPr>
        <w:t>states that</w:t>
      </w:r>
      <w:r w:rsidRPr="00DA712C">
        <w:t xml:space="preserve"> free </w:t>
      </w:r>
      <w:r w:rsidRPr="00DA712C">
        <w:rPr>
          <w:rStyle w:val="11111AAAAStyleUnderline"/>
        </w:rPr>
        <w:t>patients are not cared for in "considerable numbers</w:t>
      </w:r>
      <w:r w:rsidRPr="00DA712C">
        <w:t xml:space="preserve">", </w:t>
      </w:r>
      <w:r w:rsidRPr="00DA712C">
        <w:rPr>
          <w:rStyle w:val="11111AAAAStyleUnderline"/>
        </w:rPr>
        <w:t>and then argues</w:t>
      </w:r>
      <w:r w:rsidRPr="00FD7C36">
        <w:rPr>
          <w:rStyle w:val="11111AAAAStyleUnderline"/>
        </w:rPr>
        <w:t xml:space="preserve"> that this alone deprives the hospitals of the tax exemption.</w:t>
      </w:r>
    </w:p>
    <w:p w14:paraId="4C1E69FE" w14:textId="77777777" w:rsidR="001B7C32" w:rsidRPr="00A27CC3" w:rsidRDefault="001B7C32" w:rsidP="001B7C32">
      <w:r w:rsidRPr="00606495">
        <w:rPr>
          <w:rStyle w:val="11111AAAAStyleUnderline"/>
        </w:rPr>
        <w:t>The word "</w:t>
      </w:r>
      <w:r w:rsidRPr="006359BB">
        <w:rPr>
          <w:rStyle w:val="Emphasis"/>
          <w:highlight w:val="yellow"/>
        </w:rPr>
        <w:t>considerable" is</w:t>
      </w:r>
      <w:r w:rsidRPr="00606495">
        <w:rPr>
          <w:rStyle w:val="Emphasis"/>
        </w:rPr>
        <w:t xml:space="preserve"> a </w:t>
      </w:r>
      <w:r w:rsidRPr="006359BB">
        <w:rPr>
          <w:rStyle w:val="Emphasis"/>
          <w:highlight w:val="yellow"/>
        </w:rPr>
        <w:t>relative</w:t>
      </w:r>
      <w:r w:rsidRPr="00606495">
        <w:rPr>
          <w:rStyle w:val="11111AAAAStyleUnderline"/>
        </w:rPr>
        <w:t xml:space="preserve"> term</w:t>
      </w:r>
      <w:r>
        <w:t xml:space="preserve">. The record discloses that both hospitals render free service to patients. The exemption provided in Section 183(e) of the Constitution is one of law. </w:t>
      </w:r>
      <w:r w:rsidRPr="00606495">
        <w:rPr>
          <w:rStyle w:val="11111AAAAStyleUnderline"/>
        </w:rPr>
        <w:t xml:space="preserve">For this </w:t>
      </w:r>
      <w:r w:rsidRPr="00DC195F">
        <w:rPr>
          <w:rStyle w:val="11111AAAAStyleUnderline"/>
        </w:rPr>
        <w:t xml:space="preserve">the city would substitute a rule of </w:t>
      </w:r>
      <w:r w:rsidRPr="00DC195F">
        <w:rPr>
          <w:rStyle w:val="Emphasis"/>
        </w:rPr>
        <w:t>arbitrary discretion</w:t>
      </w:r>
      <w:r>
        <w:t xml:space="preserve"> which would of necessity have to be exercised by local tax authorities throughout the Commonwealth where hospitals of this character are located. </w:t>
      </w:r>
      <w:r w:rsidRPr="006359BB">
        <w:rPr>
          <w:rStyle w:val="11111AAAAStyleUnderline"/>
          <w:highlight w:val="yellow"/>
        </w:rPr>
        <w:t xml:space="preserve">Such arbitrary discretion would be </w:t>
      </w:r>
      <w:r w:rsidRPr="006359BB">
        <w:rPr>
          <w:rStyle w:val="Emphasis"/>
          <w:highlight w:val="yellow"/>
        </w:rPr>
        <w:t>without objective standards</w:t>
      </w:r>
      <w:r>
        <w:t xml:space="preserve">. A tax </w:t>
      </w:r>
      <w:r w:rsidRPr="00DC195F">
        <w:rPr>
          <w:rStyle w:val="11111AAAAStyleUnderline"/>
        </w:rPr>
        <w:t>exemption cannot depend upon</w:t>
      </w:r>
      <w:r w:rsidRPr="00606495">
        <w:rPr>
          <w:rStyle w:val="11111AAAAStyleUnderline"/>
        </w:rPr>
        <w:t xml:space="preserve"> any </w:t>
      </w:r>
      <w:r w:rsidRPr="00DC195F">
        <w:rPr>
          <w:rStyle w:val="11111AAAAStyleUnderline"/>
        </w:rPr>
        <w:t xml:space="preserve">such </w:t>
      </w:r>
      <w:r w:rsidRPr="00DC195F">
        <w:rPr>
          <w:rStyle w:val="Emphasis"/>
        </w:rPr>
        <w:t>vague and illusory</w:t>
      </w:r>
      <w:r w:rsidRPr="00DC195F">
        <w:rPr>
          <w:rStyle w:val="11111AAAAStyleUnderline"/>
        </w:rPr>
        <w:t xml:space="preserve"> concept</w:t>
      </w:r>
      <w:r>
        <w:t xml:space="preserve"> as the percentage of free service actually rendered. </w:t>
      </w:r>
      <w:r w:rsidRPr="006359BB">
        <w:rPr>
          <w:rStyle w:val="Emphasis"/>
          <w:highlight w:val="yellow"/>
        </w:rPr>
        <w:t>This would produce chaotic uncertainty and infinite confusion, permitting a hodgepodge of views</w:t>
      </w:r>
      <w:r w:rsidRPr="00606495">
        <w:rPr>
          <w:sz w:val="28"/>
          <w:szCs w:val="28"/>
        </w:rPr>
        <w:t xml:space="preserve"> </w:t>
      </w:r>
      <w:r>
        <w:t xml:space="preserve">on the subject. Thus </w:t>
      </w:r>
      <w:r w:rsidRPr="00DC195F">
        <w:rPr>
          <w:rStyle w:val="Emphasis"/>
        </w:rPr>
        <w:t>there would be no certainty nor uniformity</w:t>
      </w:r>
      <w:r>
        <w:t xml:space="preserve"> in the application of the section involved.</w:t>
      </w:r>
    </w:p>
    <w:p w14:paraId="45D50705" w14:textId="77777777" w:rsidR="001B7C32" w:rsidRPr="004F466F" w:rsidRDefault="001B7C32" w:rsidP="001B7C32"/>
    <w:p w14:paraId="187B2B2D" w14:textId="77777777" w:rsidR="001B7C32" w:rsidRPr="00D82CFD" w:rsidRDefault="001B7C32" w:rsidP="001B7C32"/>
    <w:p w14:paraId="48342774" w14:textId="77777777" w:rsidR="001B7C32" w:rsidRPr="009C2EDF" w:rsidRDefault="001B7C32" w:rsidP="001B7C32"/>
    <w:p w14:paraId="13DA5945" w14:textId="77777777" w:rsidR="001B7C32" w:rsidRDefault="001B7C32" w:rsidP="001B7C32">
      <w:pPr>
        <w:pStyle w:val="Heading2"/>
      </w:pPr>
      <w:r>
        <w:t>Adv CP</w:t>
      </w:r>
    </w:p>
    <w:p w14:paraId="3A9F7486" w14:textId="77777777" w:rsidR="001B7C32" w:rsidRPr="00A9503F" w:rsidRDefault="001B7C32" w:rsidP="001B7C32"/>
    <w:p w14:paraId="124604F6" w14:textId="77777777" w:rsidR="001B7C32" w:rsidRDefault="001B7C32" w:rsidP="001B7C32">
      <w:pPr>
        <w:pStyle w:val="Heading2"/>
      </w:pPr>
      <w:r>
        <w:t xml:space="preserve">LIV </w:t>
      </w:r>
    </w:p>
    <w:p w14:paraId="23390166" w14:textId="77777777" w:rsidR="001B7C32" w:rsidRPr="008852ED" w:rsidRDefault="001B7C32" w:rsidP="001B7C32"/>
    <w:p w14:paraId="5CF76A17" w14:textId="77777777" w:rsidR="001B7C32" w:rsidRDefault="001B7C32" w:rsidP="001B7C32">
      <w:pPr>
        <w:pStyle w:val="Heading2"/>
      </w:pPr>
      <w:r>
        <w:t>1</w:t>
      </w:r>
    </w:p>
    <w:p w14:paraId="1AADCB80" w14:textId="77777777" w:rsidR="001B7C32" w:rsidRPr="004F00AB" w:rsidRDefault="001B7C32" w:rsidP="001B7C32"/>
    <w:p w14:paraId="1864AA7F" w14:textId="77777777" w:rsidR="001B7C32" w:rsidRDefault="001B7C32" w:rsidP="001B7C32">
      <w:pPr>
        <w:pStyle w:val="Heading3"/>
        <w:rPr>
          <w:rFonts w:cs="Arial"/>
        </w:rPr>
      </w:pPr>
      <w:r>
        <w:rPr>
          <w:rFonts w:cs="Arial"/>
        </w:rPr>
        <w:t>Heg</w:t>
      </w:r>
    </w:p>
    <w:p w14:paraId="68ED7811" w14:textId="77777777" w:rsidR="001B7C32" w:rsidRDefault="001B7C32" w:rsidP="001B7C32"/>
    <w:p w14:paraId="79240B46" w14:textId="77777777" w:rsidR="001B7C32" w:rsidRDefault="001B7C32" w:rsidP="001B7C32"/>
    <w:p w14:paraId="76D17A3B" w14:textId="77777777" w:rsidR="001B7C32" w:rsidRPr="00FB072B" w:rsidRDefault="001B7C32" w:rsidP="001B7C32">
      <w:pPr>
        <w:pStyle w:val="Heading4"/>
        <w:rPr>
          <w:rFonts w:cs="Arial"/>
        </w:rPr>
      </w:pPr>
      <w:r w:rsidRPr="00FB072B">
        <w:rPr>
          <w:rFonts w:cs="Arial"/>
        </w:rPr>
        <w:t>No hegemony impact.</w:t>
      </w:r>
    </w:p>
    <w:p w14:paraId="5D4B28BC" w14:textId="77777777" w:rsidR="001B7C32" w:rsidRPr="00FB072B" w:rsidRDefault="001B7C32" w:rsidP="001B7C32">
      <w:r w:rsidRPr="00FB072B">
        <w:rPr>
          <w:rStyle w:val="Style13ptBold"/>
        </w:rPr>
        <w:t>Bandow 23</w:t>
      </w:r>
      <w:r w:rsidRPr="00FB072B">
        <w:t xml:space="preserve"> (Doug Bandow, Senior Fellow, JD from Stanford Law School, former Vice President of Policy at Citizen Outreach; November 20, 2023; “Washington’s pursuit of hegemony undermines American security”; Cato Institute; doα: 11-24-2025) </w:t>
      </w:r>
      <w:hyperlink r:id="rId21" w:history="1">
        <w:r w:rsidRPr="00FB072B">
          <w:rPr>
            <w:rStyle w:val="Hyperlink"/>
          </w:rPr>
          <w:t>https://www.cato.org/commentary/washingtons-pursuit-hegemony-undermines-american-security</w:t>
        </w:r>
      </w:hyperlink>
    </w:p>
    <w:p w14:paraId="2766A584" w14:textId="77777777" w:rsidR="001B7C32" w:rsidRPr="00FB072B" w:rsidRDefault="001B7C32" w:rsidP="001B7C32"/>
    <w:p w14:paraId="27E87E0A" w14:textId="77777777" w:rsidR="001B7C32" w:rsidRPr="00FB072B" w:rsidRDefault="001B7C32" w:rsidP="001B7C32">
      <w:r w:rsidRPr="00FB072B">
        <w:t xml:space="preserve">Europe approaches the second anniversary of a </w:t>
      </w:r>
      <w:r w:rsidRPr="00FB072B">
        <w:rPr>
          <w:rStyle w:val="Emphasis"/>
        </w:rPr>
        <w:t>war</w:t>
      </w:r>
      <w:r w:rsidRPr="00FB072B">
        <w:t xml:space="preserve"> in which </w:t>
      </w:r>
      <w:r w:rsidRPr="00FB072B">
        <w:rPr>
          <w:rStyle w:val="11111AAAAStyleUnderline"/>
          <w:highlight w:val="yellow"/>
        </w:rPr>
        <w:t xml:space="preserve">the </w:t>
      </w:r>
      <w:r w:rsidRPr="00FB072B">
        <w:rPr>
          <w:rStyle w:val="Emphasis"/>
          <w:highlight w:val="yellow"/>
        </w:rPr>
        <w:t xml:space="preserve">U.S. </w:t>
      </w:r>
      <w:r w:rsidRPr="00FB072B">
        <w:rPr>
          <w:rStyle w:val="11111AAAAStyleUnderline"/>
        </w:rPr>
        <w:t xml:space="preserve">is deeply </w:t>
      </w:r>
      <w:r w:rsidRPr="00FB072B">
        <w:rPr>
          <w:rStyle w:val="Emphasis"/>
        </w:rPr>
        <w:t>involved</w:t>
      </w:r>
      <w:r w:rsidRPr="00FB072B">
        <w:t>, openly battling a nuclear</w:t>
      </w:r>
      <w:r w:rsidRPr="00FB072B">
        <w:rPr>
          <w:rFonts w:ascii="Cambria Math" w:hAnsi="Cambria Math" w:cs="Cambria Math"/>
        </w:rPr>
        <w:t>‐</w:t>
      </w:r>
      <w:r w:rsidRPr="00FB072B">
        <w:t xml:space="preserve">​armed power via proxy. </w:t>
      </w:r>
      <w:r w:rsidRPr="00FB072B">
        <w:rPr>
          <w:rStyle w:val="11111AAAAStyleUnderline"/>
        </w:rPr>
        <w:t>Long</w:t>
      </w:r>
      <w:r w:rsidRPr="00FB072B">
        <w:rPr>
          <w:rStyle w:val="11111AAAAStyleUnderline"/>
          <w:rFonts w:ascii="Cambria Math" w:hAnsi="Cambria Math" w:cs="Cambria Math"/>
        </w:rPr>
        <w:t>‐</w:t>
      </w:r>
      <w:r w:rsidRPr="00FB072B">
        <w:rPr>
          <w:rStyle w:val="11111AAAAStyleUnderline"/>
        </w:rPr>
        <w:t>​standing</w:t>
      </w:r>
      <w:r w:rsidRPr="00FB072B">
        <w:t xml:space="preserve"> Middle Eastern </w:t>
      </w:r>
      <w:r w:rsidRPr="00FB072B">
        <w:rPr>
          <w:rStyle w:val="Emphasis"/>
        </w:rPr>
        <w:t>antagonisms</w:t>
      </w:r>
      <w:r w:rsidRPr="00FB072B">
        <w:t xml:space="preserve"> highlighted by Israel’s increasingly oppressive rule over millions of Palestinians </w:t>
      </w:r>
      <w:r w:rsidRPr="00FB072B">
        <w:rPr>
          <w:rStyle w:val="Emphasis"/>
        </w:rPr>
        <w:t>exploded</w:t>
      </w:r>
      <w:r w:rsidRPr="00FB072B">
        <w:t xml:space="preserve">. In this fight </w:t>
      </w:r>
      <w:r w:rsidRPr="00FB072B">
        <w:rPr>
          <w:rStyle w:val="11111AAAAStyleUnderline"/>
        </w:rPr>
        <w:t xml:space="preserve">the administration </w:t>
      </w:r>
      <w:r w:rsidRPr="00FB072B">
        <w:rPr>
          <w:rStyle w:val="Emphasis"/>
          <w:highlight w:val="yellow"/>
        </w:rPr>
        <w:t>heedlessly intervened</w:t>
      </w:r>
      <w:r w:rsidRPr="00FB072B">
        <w:t>, deploying the fleet for political effect while leaving American personnel under attack across Iraq and Syria.</w:t>
      </w:r>
    </w:p>
    <w:p w14:paraId="1D380B3E" w14:textId="77777777" w:rsidR="001B7C32" w:rsidRPr="00FB072B" w:rsidRDefault="001B7C32" w:rsidP="001B7C32">
      <w:r w:rsidRPr="00FB072B">
        <w:rPr>
          <w:rStyle w:val="11111AAAAStyleUnderline"/>
        </w:rPr>
        <w:t>Washington</w:t>
      </w:r>
      <w:r w:rsidRPr="00FB072B">
        <w:t xml:space="preserve"> continued to </w:t>
      </w:r>
      <w:r w:rsidRPr="00FB072B">
        <w:rPr>
          <w:rStyle w:val="Emphasis"/>
        </w:rPr>
        <w:t>intensify</w:t>
      </w:r>
      <w:r w:rsidRPr="00FB072B">
        <w:rPr>
          <w:rStyle w:val="11111AAAAStyleUnderline"/>
        </w:rPr>
        <w:t xml:space="preserve"> military operations </w:t>
      </w:r>
      <w:r w:rsidRPr="00FB072B">
        <w:rPr>
          <w:rStyle w:val="11111AAAAStyleUnderline"/>
          <w:highlight w:val="yellow"/>
        </w:rPr>
        <w:t xml:space="preserve">near </w:t>
      </w:r>
      <w:r w:rsidRPr="00FB072B">
        <w:rPr>
          <w:rStyle w:val="Emphasis"/>
          <w:highlight w:val="yellow"/>
        </w:rPr>
        <w:t>China</w:t>
      </w:r>
      <w:r w:rsidRPr="00FB072B">
        <w:t xml:space="preserve"> while planning for a possible conflict over Taiwan, even as Beijing expands its nuclear force. The U.S. is </w:t>
      </w:r>
      <w:r w:rsidRPr="00FB072B">
        <w:rPr>
          <w:rStyle w:val="11111AAAAStyleUnderline"/>
        </w:rPr>
        <w:t>tightening</w:t>
      </w:r>
      <w:r w:rsidRPr="00FB072B">
        <w:t xml:space="preserve"> its </w:t>
      </w:r>
      <w:r w:rsidRPr="00FB072B">
        <w:rPr>
          <w:rStyle w:val="11111AAAAStyleUnderline"/>
        </w:rPr>
        <w:t xml:space="preserve">alliance with </w:t>
      </w:r>
      <w:r w:rsidRPr="00FB072B">
        <w:rPr>
          <w:rStyle w:val="Emphasis"/>
          <w:highlight w:val="yellow"/>
        </w:rPr>
        <w:t>So</w:t>
      </w:r>
      <w:r w:rsidRPr="00FB072B">
        <w:t xml:space="preserve">uth </w:t>
      </w:r>
      <w:r w:rsidRPr="00FB072B">
        <w:rPr>
          <w:rStyle w:val="Emphasis"/>
          <w:highlight w:val="yellow"/>
        </w:rPr>
        <w:t>Ko</w:t>
      </w:r>
      <w:r w:rsidRPr="00FB072B">
        <w:t xml:space="preserve">rea </w:t>
      </w:r>
      <w:r w:rsidRPr="00FB072B">
        <w:rPr>
          <w:rStyle w:val="11111AAAAStyleUnderline"/>
        </w:rPr>
        <w:t xml:space="preserve">while </w:t>
      </w:r>
      <w:r w:rsidRPr="00FB072B">
        <w:rPr>
          <w:rStyle w:val="Emphasis"/>
          <w:highlight w:val="yellow"/>
        </w:rPr>
        <w:t>Pyongyang</w:t>
      </w:r>
      <w:r w:rsidRPr="00FB072B">
        <w:rPr>
          <w:rStyle w:val="11111AAAAStyleUnderline"/>
        </w:rPr>
        <w:t xml:space="preserve"> is enlarging its </w:t>
      </w:r>
      <w:r w:rsidRPr="00FB072B">
        <w:rPr>
          <w:rStyle w:val="Emphasis"/>
        </w:rPr>
        <w:t>nuc</w:t>
      </w:r>
      <w:r w:rsidRPr="00FB072B">
        <w:t>lear ar</w:t>
      </w:r>
      <w:r w:rsidRPr="00FB072B">
        <w:rPr>
          <w:rStyle w:val="Emphasis"/>
        </w:rPr>
        <w:t>s</w:t>
      </w:r>
      <w:r w:rsidRPr="00FB072B">
        <w:t xml:space="preserve">enal and developing ICBMs </w:t>
      </w:r>
      <w:r w:rsidRPr="00FB072B">
        <w:rPr>
          <w:rStyle w:val="11111AAAAStyleUnderline"/>
        </w:rPr>
        <w:t>to carry</w:t>
      </w:r>
      <w:r w:rsidRPr="00FB072B">
        <w:t xml:space="preserve"> those nukes </w:t>
      </w:r>
      <w:r w:rsidRPr="00FB072B">
        <w:rPr>
          <w:rStyle w:val="11111AAAAStyleUnderline"/>
        </w:rPr>
        <w:t xml:space="preserve">to the American </w:t>
      </w:r>
      <w:r w:rsidRPr="00FB072B">
        <w:rPr>
          <w:rStyle w:val="Emphasis"/>
        </w:rPr>
        <w:t>homeland</w:t>
      </w:r>
      <w:r w:rsidRPr="00FB072B">
        <w:t>.</w:t>
      </w:r>
    </w:p>
    <w:p w14:paraId="0A14198D" w14:textId="77777777" w:rsidR="001B7C32" w:rsidRPr="00FB072B" w:rsidRDefault="001B7C32" w:rsidP="001B7C32">
      <w:r w:rsidRPr="00FB072B">
        <w:rPr>
          <w:rStyle w:val="11111AAAAStyleUnderline"/>
          <w:highlight w:val="yellow"/>
        </w:rPr>
        <w:t xml:space="preserve">The </w:t>
      </w:r>
      <w:r w:rsidRPr="00FB072B">
        <w:rPr>
          <w:rStyle w:val="Emphasis"/>
          <w:highlight w:val="yellow"/>
        </w:rPr>
        <w:t>greater</w:t>
      </w:r>
      <w:r w:rsidRPr="00FB072B">
        <w:rPr>
          <w:rStyle w:val="11111AAAAStyleUnderline"/>
          <w:highlight w:val="yellow"/>
        </w:rPr>
        <w:t xml:space="preserve"> the </w:t>
      </w:r>
      <w:r w:rsidRPr="00FB072B">
        <w:rPr>
          <w:rStyle w:val="Emphasis"/>
          <w:highlight w:val="yellow"/>
        </w:rPr>
        <w:t>danger</w:t>
      </w:r>
      <w:r w:rsidRPr="00FB072B">
        <w:rPr>
          <w:rStyle w:val="11111AAAAStyleUnderline"/>
          <w:highlight w:val="yellow"/>
        </w:rPr>
        <w:t xml:space="preserve">, the more </w:t>
      </w:r>
      <w:r w:rsidRPr="00FB072B">
        <w:rPr>
          <w:rStyle w:val="Emphasis"/>
          <w:highlight w:val="yellow"/>
        </w:rPr>
        <w:t>delusional</w:t>
      </w:r>
      <w:r w:rsidRPr="00FB072B">
        <w:rPr>
          <w:rStyle w:val="11111AAAAStyleUnderline"/>
        </w:rPr>
        <w:t xml:space="preserve"> Washington</w:t>
      </w:r>
      <w:r w:rsidRPr="00FB072B">
        <w:t xml:space="preserve">’s analysis </w:t>
      </w:r>
      <w:r w:rsidRPr="00FB072B">
        <w:rPr>
          <w:rStyle w:val="11111AAAAStyleUnderline"/>
        </w:rPr>
        <w:t xml:space="preserve">seems to be. The presumed problem is always that </w:t>
      </w:r>
      <w:r w:rsidRPr="00FB072B">
        <w:rPr>
          <w:rStyle w:val="11111AAAAStyleUnderline"/>
          <w:highlight w:val="yellow"/>
        </w:rPr>
        <w:t>the U.S. is</w:t>
      </w:r>
      <w:r w:rsidRPr="00FB072B">
        <w:rPr>
          <w:rStyle w:val="11111AAAAStyleUnderline"/>
        </w:rPr>
        <w:t xml:space="preserve"> not doing enough</w:t>
      </w:r>
      <w:r w:rsidRPr="00FB072B">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4024E966" w14:textId="77777777" w:rsidR="001B7C32" w:rsidRPr="00FB072B" w:rsidRDefault="001B7C32" w:rsidP="001B7C32">
      <w:r w:rsidRPr="00FB072B">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631ACA37" w14:textId="77777777" w:rsidR="001B7C32" w:rsidRPr="00FB072B" w:rsidRDefault="001B7C32" w:rsidP="001B7C32">
      <w:r w:rsidRPr="00FB072B">
        <w:t xml:space="preserve">In fact, </w:t>
      </w:r>
      <w:r w:rsidRPr="00FB072B">
        <w:rPr>
          <w:rStyle w:val="11111AAAAStyleUnderline"/>
        </w:rPr>
        <w:t>Americans</w:t>
      </w:r>
      <w:r w:rsidRPr="00FB072B">
        <w:t xml:space="preserve"> feel buffeted by global events mostly because their </w:t>
      </w:r>
      <w:r w:rsidRPr="00FB072B">
        <w:rPr>
          <w:rStyle w:val="11111AAAAStyleUnderline"/>
        </w:rPr>
        <w:t xml:space="preserve">government </w:t>
      </w:r>
      <w:r w:rsidRPr="00FB072B">
        <w:rPr>
          <w:rStyle w:val="Emphasis"/>
        </w:rPr>
        <w:t xml:space="preserve">constantly intervenes. </w:t>
      </w:r>
      <w:r w:rsidRPr="00FB072B">
        <w:rPr>
          <w:rStyle w:val="11111AAAAStyleUnderline"/>
          <w:highlight w:val="yellow"/>
        </w:rPr>
        <w:t>The world</w:t>
      </w:r>
      <w:r w:rsidRPr="00FB072B">
        <w:t xml:space="preserve"> is a mess, but it still </w:t>
      </w:r>
      <w:r w:rsidRPr="00FB072B">
        <w:rPr>
          <w:rStyle w:val="Emphasis"/>
          <w:highlight w:val="yellow"/>
        </w:rPr>
        <w:t>doesn’t</w:t>
      </w:r>
      <w:r w:rsidRPr="00FB072B">
        <w:rPr>
          <w:rStyle w:val="11111AAAAStyleUnderline"/>
          <w:highlight w:val="yellow"/>
        </w:rPr>
        <w:t xml:space="preserve"> pose much </w:t>
      </w:r>
      <w:r w:rsidRPr="00FB072B">
        <w:rPr>
          <w:rStyle w:val="Emphasis"/>
          <w:highlight w:val="yellow"/>
        </w:rPr>
        <w:t>threat</w:t>
      </w:r>
      <w:r w:rsidRPr="00FB072B">
        <w:rPr>
          <w:rStyle w:val="11111AAAAStyleUnderline"/>
        </w:rPr>
        <w:t xml:space="preserve"> to the U</w:t>
      </w:r>
      <w:r w:rsidRPr="00FB072B">
        <w:t xml:space="preserve">nited </w:t>
      </w:r>
      <w:r w:rsidRPr="00FB072B">
        <w:rPr>
          <w:rStyle w:val="11111AAAAStyleUnderline"/>
        </w:rPr>
        <w:t>S</w:t>
      </w:r>
      <w:r w:rsidRPr="00FB072B">
        <w:t xml:space="preserve">tates—its territory, people, fundamental liberties, and constitutional system. The only serious danger to America today </w:t>
      </w:r>
      <w:r w:rsidRPr="00FB072B">
        <w:rPr>
          <w:rStyle w:val="11111AAAAStyleUnderline"/>
        </w:rPr>
        <w:t xml:space="preserve">is a nuclear </w:t>
      </w:r>
      <w:r w:rsidRPr="00FB072B">
        <w:rPr>
          <w:rStyle w:val="Emphasis"/>
        </w:rPr>
        <w:t>assault</w:t>
      </w:r>
      <w:r w:rsidRPr="00FB072B">
        <w:rPr>
          <w:rStyle w:val="11111AAAAStyleUnderline"/>
        </w:rPr>
        <w:t xml:space="preserve"> from Russia or China</w:t>
      </w:r>
      <w:r w:rsidRPr="00FB072B">
        <w:t xml:space="preserve">; yet such an attack </w:t>
      </w:r>
      <w:r w:rsidRPr="00FB072B">
        <w:rPr>
          <w:rStyle w:val="11111AAAAStyleUnderline"/>
        </w:rPr>
        <w:t xml:space="preserve">would </w:t>
      </w:r>
      <w:r w:rsidRPr="00FB072B">
        <w:rPr>
          <w:rStyle w:val="Emphasis"/>
        </w:rPr>
        <w:t>result</w:t>
      </w:r>
      <w:r w:rsidRPr="00FB072B">
        <w:rPr>
          <w:rStyle w:val="11111AAAAStyleUnderline"/>
        </w:rPr>
        <w:t xml:space="preserve"> in either nation’s </w:t>
      </w:r>
      <w:r w:rsidRPr="00FB072B">
        <w:rPr>
          <w:rStyle w:val="Emphasis"/>
        </w:rPr>
        <w:t>destruction</w:t>
      </w:r>
      <w:r w:rsidRPr="00FB072B">
        <w:t>.</w:t>
      </w:r>
    </w:p>
    <w:p w14:paraId="15CC89DB" w14:textId="77777777" w:rsidR="001B7C32" w:rsidRPr="00FB072B" w:rsidRDefault="001B7C32" w:rsidP="001B7C32">
      <w:r w:rsidRPr="00FB072B">
        <w:t xml:space="preserve">The violence that Schadlow cites is occurring away from the U.S., mostly far away. That doesn’t make it unimportant or of no concern. Nevertheless, </w:t>
      </w:r>
      <w:r w:rsidRPr="00FB072B">
        <w:rPr>
          <w:rStyle w:val="Emphasis"/>
          <w:highlight w:val="yellow"/>
        </w:rPr>
        <w:t>nothing</w:t>
      </w:r>
      <w:r w:rsidRPr="00FB072B">
        <w:rPr>
          <w:rStyle w:val="11111AAAAStyleUnderline"/>
        </w:rPr>
        <w:t xml:space="preserve"> Russia, Iran, or China is doing </w:t>
      </w:r>
      <w:r w:rsidRPr="00FB072B">
        <w:rPr>
          <w:rStyle w:val="Emphasis"/>
          <w:highlight w:val="yellow"/>
        </w:rPr>
        <w:t>threatens</w:t>
      </w:r>
      <w:r w:rsidRPr="00FB072B">
        <w:t xml:space="preserve"> a vital </w:t>
      </w:r>
      <w:r w:rsidRPr="00FB072B">
        <w:rPr>
          <w:rStyle w:val="11111AAAAStyleUnderline"/>
          <w:highlight w:val="yellow"/>
        </w:rPr>
        <w:t xml:space="preserve">American </w:t>
      </w:r>
      <w:r w:rsidRPr="00FB072B">
        <w:rPr>
          <w:rStyle w:val="Emphasis"/>
          <w:highlight w:val="yellow"/>
        </w:rPr>
        <w:t>interest</w:t>
      </w:r>
      <w:r w:rsidRPr="00FB072B">
        <w:t xml:space="preserve"> and warrants war. </w:t>
      </w:r>
      <w:r w:rsidRPr="00FB072B">
        <w:rPr>
          <w:rStyle w:val="11111AAAAStyleUnderline"/>
        </w:rPr>
        <w:t xml:space="preserve">The U.S. should </w:t>
      </w:r>
      <w:r w:rsidRPr="00FB072B">
        <w:rPr>
          <w:rStyle w:val="Emphasis"/>
        </w:rPr>
        <w:t>stay out</w:t>
      </w:r>
      <w:r w:rsidRPr="00FB072B">
        <w:rPr>
          <w:rStyle w:val="11111AAAAStyleUnderline"/>
        </w:rPr>
        <w:t xml:space="preserve"> </w:t>
      </w:r>
      <w:r w:rsidRPr="00FB072B">
        <w:t>of rather than jump into such conflicts.</w:t>
      </w:r>
    </w:p>
    <w:p w14:paraId="62D16349" w14:textId="77777777" w:rsidR="001B7C32" w:rsidRPr="00FB072B" w:rsidRDefault="001B7C32" w:rsidP="001B7C32">
      <w:r w:rsidRPr="00FB072B">
        <w:t>For instance, Ukraine, although caught in a tragedy, is unimportant strategically. From the original colonies’ fight for independence until the Soviet Union’s break</w:t>
      </w:r>
      <w:r w:rsidRPr="00FB072B">
        <w:rPr>
          <w:rFonts w:ascii="Cambria Math" w:hAnsi="Cambria Math" w:cs="Cambria Math"/>
        </w:rPr>
        <w:t>‐</w:t>
      </w:r>
      <w:r w:rsidRPr="00FB072B">
        <w:t xml:space="preserve">​up, that territory was ruled by Moscow. Never did American policymakers imagine risking war to stage a rescue. </w:t>
      </w:r>
      <w:r w:rsidRPr="00FB072B">
        <w:rPr>
          <w:rStyle w:val="11111AAAAStyleUnderline"/>
          <w:highlight w:val="yellow"/>
        </w:rPr>
        <w:t xml:space="preserve">The </w:t>
      </w:r>
      <w:r w:rsidRPr="00FB072B">
        <w:rPr>
          <w:rStyle w:val="Emphasis"/>
          <w:highlight w:val="yellow"/>
        </w:rPr>
        <w:t>Middle East</w:t>
      </w:r>
      <w:r w:rsidRPr="00FB072B">
        <w:t xml:space="preserve"> continues to </w:t>
      </w:r>
      <w:r w:rsidRPr="00FB072B">
        <w:rPr>
          <w:rStyle w:val="Emphasis"/>
          <w:highlight w:val="yellow"/>
        </w:rPr>
        <w:t>decline</w:t>
      </w:r>
      <w:r w:rsidRPr="00FB072B">
        <w:rPr>
          <w:rStyle w:val="11111AAAAStyleUnderline"/>
        </w:rPr>
        <w:t xml:space="preserve"> in importance</w:t>
      </w:r>
      <w:r w:rsidRPr="00FB072B">
        <w:t xml:space="preserve">, while Tehran is a military midget with </w:t>
      </w:r>
      <w:r w:rsidRPr="00FB072B">
        <w:rPr>
          <w:rStyle w:val="11111AAAAStyleUnderline"/>
        </w:rPr>
        <w:t>no ability to reach</w:t>
      </w:r>
      <w:r w:rsidRPr="00FB072B">
        <w:t xml:space="preserve"> any Americans other than those unwisely placed within its reach by the likes of the former Ambassador James Jeffrey, who admitted misleading President Trump to keep the U.S. dangerously entangled in Syria. The People’s Republic of </w:t>
      </w:r>
      <w:r w:rsidRPr="00FB072B">
        <w:rPr>
          <w:rStyle w:val="Emphasis"/>
          <w:highlight w:val="yellow"/>
        </w:rPr>
        <w:t>China</w:t>
      </w:r>
      <w:r w:rsidRPr="00FB072B">
        <w:t xml:space="preserve"> is </w:t>
      </w:r>
      <w:r w:rsidRPr="00FB072B">
        <w:rPr>
          <w:rStyle w:val="Emphasis"/>
          <w:highlight w:val="yellow"/>
        </w:rPr>
        <w:t>focused</w:t>
      </w:r>
      <w:r w:rsidRPr="00FB072B">
        <w:rPr>
          <w:rStyle w:val="11111AAAAStyleUnderline"/>
          <w:highlight w:val="yellow"/>
        </w:rPr>
        <w:t xml:space="preserve"> on</w:t>
      </w:r>
      <w:r w:rsidRPr="00FB072B">
        <w:t xml:space="preserve"> expanding its influence in </w:t>
      </w:r>
      <w:r w:rsidRPr="00FB072B">
        <w:rPr>
          <w:rStyle w:val="Emphasis"/>
          <w:highlight w:val="yellow"/>
        </w:rPr>
        <w:t>its own</w:t>
      </w:r>
      <w:r w:rsidRPr="00FB072B">
        <w:rPr>
          <w:rStyle w:val="11111AAAAStyleUnderline"/>
        </w:rPr>
        <w:t xml:space="preserve"> neighborhood, not</w:t>
      </w:r>
      <w:r w:rsidRPr="00FB072B">
        <w:t xml:space="preserve"> imposing its will on </w:t>
      </w:r>
      <w:r w:rsidRPr="00FB072B">
        <w:rPr>
          <w:rStyle w:val="11111AAAAStyleUnderline"/>
        </w:rPr>
        <w:t>the U.S</w:t>
      </w:r>
      <w:r w:rsidRPr="00FB072B">
        <w:t xml:space="preserve">. In contrast, </w:t>
      </w:r>
      <w:r w:rsidRPr="00FB072B">
        <w:rPr>
          <w:rStyle w:val="11111AAAAStyleUnderline"/>
        </w:rPr>
        <w:t>Washington is determined to enforce its hegemony</w:t>
      </w:r>
      <w:r w:rsidRPr="00FB072B">
        <w:t xml:space="preserve"> most everywhere irrespective of cost.</w:t>
      </w:r>
    </w:p>
    <w:p w14:paraId="15DAC15D" w14:textId="77777777" w:rsidR="001B7C32" w:rsidRPr="00FB072B" w:rsidRDefault="001B7C32" w:rsidP="001B7C32">
      <w:r w:rsidRPr="00FB072B">
        <w:t xml:space="preserve">Of course, American policymakers ritualistically promote </w:t>
      </w:r>
      <w:r w:rsidRPr="00FB072B">
        <w:rPr>
          <w:rStyle w:val="11111AAAAStyleUnderline"/>
        </w:rPr>
        <w:t>the</w:t>
      </w:r>
      <w:r w:rsidRPr="00FB072B">
        <w:t xml:space="preserve"> “</w:t>
      </w:r>
      <w:r w:rsidRPr="00FB072B">
        <w:rPr>
          <w:rStyle w:val="11111AAAAStyleUnderline"/>
        </w:rPr>
        <w:t>rules</w:t>
      </w:r>
      <w:r w:rsidRPr="00FB072B">
        <w:rPr>
          <w:rStyle w:val="11111AAAAStyleUnderline"/>
          <w:rFonts w:ascii="Cambria Math" w:hAnsi="Cambria Math" w:cs="Cambria Math"/>
        </w:rPr>
        <w:t>‐</w:t>
      </w:r>
      <w:r w:rsidRPr="00FB072B">
        <w:rPr>
          <w:rStyle w:val="11111AAAAStyleUnderline"/>
        </w:rPr>
        <w:t xml:space="preserve">​based international </w:t>
      </w:r>
      <w:r w:rsidRPr="00FB072B">
        <w:rPr>
          <w:rStyle w:val="Emphasis"/>
        </w:rPr>
        <w:t>order</w:t>
      </w:r>
      <w:r w:rsidRPr="00FB072B">
        <w:t xml:space="preserve">,” but the concept </w:t>
      </w:r>
      <w:r w:rsidRPr="00FB072B">
        <w:rPr>
          <w:rStyle w:val="11111AAAAStyleUnderline"/>
        </w:rPr>
        <w:t>is</w:t>
      </w:r>
      <w:r w:rsidRPr="00FB072B">
        <w:t xml:space="preserve"> a pious fraud—a set of standards created </w:t>
      </w:r>
      <w:r w:rsidRPr="00FB072B">
        <w:rPr>
          <w:rStyle w:val="11111AAAAStyleUnderline"/>
        </w:rPr>
        <w:t xml:space="preserve">for </w:t>
      </w:r>
      <w:r w:rsidRPr="00FB072B">
        <w:rPr>
          <w:rStyle w:val="11111AAAAStyleUnderline"/>
          <w:highlight w:val="yellow"/>
        </w:rPr>
        <w:t>Washington</w:t>
      </w:r>
      <w:r w:rsidRPr="00FB072B">
        <w:rPr>
          <w:rStyle w:val="11111AAAAStyleUnderline"/>
        </w:rPr>
        <w:t xml:space="preserve">’s </w:t>
      </w:r>
      <w:r w:rsidRPr="00FB072B">
        <w:rPr>
          <w:rStyle w:val="Emphasis"/>
        </w:rPr>
        <w:t>benefit</w:t>
      </w:r>
      <w:r w:rsidRPr="00FB072B">
        <w:rPr>
          <w:rStyle w:val="11111AAAAStyleUnderline"/>
        </w:rPr>
        <w:t xml:space="preserve"> which it </w:t>
      </w:r>
      <w:r w:rsidRPr="00FB072B">
        <w:rPr>
          <w:rStyle w:val="Emphasis"/>
        </w:rPr>
        <w:t>breaks</w:t>
      </w:r>
      <w:r w:rsidRPr="00FB072B">
        <w:rPr>
          <w:rStyle w:val="11111AAAAStyleUnderline"/>
        </w:rPr>
        <w:t xml:space="preserve"> whenever convenient</w:t>
      </w:r>
      <w:r w:rsidRPr="00FB072B">
        <w:t xml:space="preserve">, which is often. </w:t>
      </w:r>
      <w:r w:rsidRPr="00FB072B">
        <w:rPr>
          <w:rStyle w:val="11111AAAAStyleUnderline"/>
        </w:rPr>
        <w:t xml:space="preserve">No other nation </w:t>
      </w:r>
      <w:r w:rsidRPr="00FB072B">
        <w:rPr>
          <w:rStyle w:val="Emphasis"/>
          <w:highlight w:val="yellow"/>
        </w:rPr>
        <w:t>sanctions</w:t>
      </w:r>
      <w:r w:rsidRPr="00FB072B">
        <w:rPr>
          <w:rStyle w:val="11111AAAAStyleUnderline"/>
          <w:highlight w:val="yellow"/>
        </w:rPr>
        <w:t xml:space="preserve">, </w:t>
      </w:r>
      <w:r w:rsidRPr="00FB072B">
        <w:rPr>
          <w:rStyle w:val="Emphasis"/>
          <w:highlight w:val="yellow"/>
        </w:rPr>
        <w:t>drones</w:t>
      </w:r>
      <w:r w:rsidRPr="00FB072B">
        <w:rPr>
          <w:rStyle w:val="11111AAAAStyleUnderline"/>
          <w:highlight w:val="yellow"/>
        </w:rPr>
        <w:t xml:space="preserve">, </w:t>
      </w:r>
      <w:r w:rsidRPr="00FB072B">
        <w:rPr>
          <w:rStyle w:val="Emphasis"/>
          <w:highlight w:val="yellow"/>
        </w:rPr>
        <w:t>bombs</w:t>
      </w:r>
      <w:r w:rsidRPr="00FB072B">
        <w:rPr>
          <w:rStyle w:val="11111AAAAStyleUnderline"/>
          <w:highlight w:val="yellow"/>
        </w:rPr>
        <w:t xml:space="preserve">, </w:t>
      </w:r>
      <w:r w:rsidRPr="00FB072B">
        <w:rPr>
          <w:rStyle w:val="Emphasis"/>
          <w:highlight w:val="yellow"/>
        </w:rPr>
        <w:t>invades</w:t>
      </w:r>
      <w:r w:rsidRPr="00FB072B">
        <w:rPr>
          <w:rStyle w:val="11111AAAAStyleUnderline"/>
        </w:rPr>
        <w:t xml:space="preserve">, and occupies </w:t>
      </w:r>
      <w:r w:rsidRPr="00FB072B">
        <w:rPr>
          <w:rStyle w:val="Emphasis"/>
          <w:highlight w:val="yellow"/>
        </w:rPr>
        <w:t>other countries</w:t>
      </w:r>
      <w:r w:rsidRPr="00FB072B">
        <w:rPr>
          <w:rStyle w:val="11111AAAAStyleUnderline"/>
        </w:rPr>
        <w:t xml:space="preserve"> more frequently</w:t>
      </w:r>
      <w:r w:rsidRPr="00FB072B">
        <w:t>. After all, that is what the self</w:t>
      </w:r>
      <w:r w:rsidRPr="00FB072B">
        <w:rPr>
          <w:rFonts w:ascii="Cambria Math" w:hAnsi="Cambria Math" w:cs="Cambria Math"/>
        </w:rPr>
        <w:t>‐</w:t>
      </w:r>
      <w:r w:rsidRPr="00FB072B">
        <w:t>​proclaimed guardian of the rules</w:t>
      </w:r>
      <w:r w:rsidRPr="00FB072B">
        <w:rPr>
          <w:rFonts w:ascii="Cambria Math" w:hAnsi="Cambria Math" w:cs="Cambria Math"/>
        </w:rPr>
        <w:t>‐</w:t>
      </w:r>
      <w:r w:rsidRPr="00FB072B">
        <w:t>​based international order must do!</w:t>
      </w:r>
    </w:p>
    <w:p w14:paraId="0438B819" w14:textId="77777777" w:rsidR="001B7C32" w:rsidRPr="00FB072B" w:rsidRDefault="001B7C32" w:rsidP="001B7C32">
      <w:r w:rsidRPr="00FB072B">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FB072B">
        <w:rPr>
          <w:rStyle w:val="Emphasis"/>
          <w:highlight w:val="yellow"/>
        </w:rPr>
        <w:t>American officials</w:t>
      </w:r>
      <w:r w:rsidRPr="00FB072B">
        <w:t xml:space="preserve"> even </w:t>
      </w:r>
      <w:r w:rsidRPr="00FB072B">
        <w:rPr>
          <w:rStyle w:val="11111AAAAStyleUnderline"/>
        </w:rPr>
        <w:t>urged</w:t>
      </w:r>
      <w:r w:rsidRPr="00FB072B">
        <w:t xml:space="preserve"> the Iranian military to be </w:t>
      </w:r>
      <w:r w:rsidRPr="00FB072B">
        <w:rPr>
          <w:rStyle w:val="11111AAAAStyleUnderline"/>
        </w:rPr>
        <w:t xml:space="preserve">more </w:t>
      </w:r>
      <w:r w:rsidRPr="00FB072B">
        <w:rPr>
          <w:rStyle w:val="Emphasis"/>
        </w:rPr>
        <w:t>ruthless</w:t>
      </w:r>
      <w:r w:rsidRPr="00FB072B">
        <w:t xml:space="preserve">, “to </w:t>
      </w:r>
      <w:r w:rsidRPr="00FB072B">
        <w:rPr>
          <w:rStyle w:val="11111AAAAStyleUnderline"/>
        </w:rPr>
        <w:t>kill</w:t>
      </w:r>
      <w:r w:rsidRPr="00FB072B">
        <w:t xml:space="preserve"> as many </w:t>
      </w:r>
      <w:r w:rsidRPr="00FB072B">
        <w:rPr>
          <w:rStyle w:val="11111AAAAStyleUnderline"/>
        </w:rPr>
        <w:t>demonstrators</w:t>
      </w:r>
      <w:r w:rsidRPr="00FB072B">
        <w:t xml:space="preserve"> as necessary to keep the shah in power.” Now the Biden administration has proposed </w:t>
      </w:r>
      <w:r w:rsidRPr="00FB072B">
        <w:rPr>
          <w:rStyle w:val="11111AAAAStyleUnderline"/>
        </w:rPr>
        <w:t>turning</w:t>
      </w:r>
      <w:r w:rsidRPr="00FB072B">
        <w:t xml:space="preserve"> American military </w:t>
      </w:r>
      <w:r w:rsidRPr="00FB072B">
        <w:rPr>
          <w:rStyle w:val="11111AAAAStyleUnderline"/>
        </w:rPr>
        <w:t xml:space="preserve">personnel into bodyguards for the Saudi </w:t>
      </w:r>
      <w:r w:rsidRPr="00FB072B">
        <w:t xml:space="preserve">royals, </w:t>
      </w:r>
      <w:r w:rsidRPr="00FB072B">
        <w:rPr>
          <w:rStyle w:val="11111AAAAStyleUnderline"/>
        </w:rPr>
        <w:t xml:space="preserve">who </w:t>
      </w:r>
      <w:r w:rsidRPr="00FB072B">
        <w:rPr>
          <w:rStyle w:val="Emphasis"/>
        </w:rPr>
        <w:t>slaughter</w:t>
      </w:r>
      <w:r w:rsidRPr="00FB072B">
        <w:t xml:space="preserve"> foreign </w:t>
      </w:r>
      <w:r w:rsidRPr="00FB072B">
        <w:rPr>
          <w:rStyle w:val="11111AAAAStyleUnderline"/>
        </w:rPr>
        <w:t xml:space="preserve">civilians and </w:t>
      </w:r>
      <w:r w:rsidRPr="00FB072B">
        <w:rPr>
          <w:rStyle w:val="Emphasis"/>
        </w:rPr>
        <w:t>murder</w:t>
      </w:r>
      <w:r w:rsidRPr="00FB072B">
        <w:t xml:space="preserve"> domestic </w:t>
      </w:r>
      <w:r w:rsidRPr="00FB072B">
        <w:rPr>
          <w:rStyle w:val="11111AAAAStyleUnderline"/>
        </w:rPr>
        <w:t>critics</w:t>
      </w:r>
      <w:r w:rsidRPr="00FB072B">
        <w:t xml:space="preserve"> with equal avidity. Indeed, most of Washington’s Mideast clients tilt </w:t>
      </w:r>
      <w:r w:rsidRPr="00FB072B">
        <w:rPr>
          <w:rStyle w:val="Emphasis"/>
        </w:rPr>
        <w:t>authoritarian</w:t>
      </w:r>
      <w:r w:rsidRPr="00FB072B">
        <w:t>.</w:t>
      </w:r>
    </w:p>
    <w:p w14:paraId="0EFB4A1D" w14:textId="77777777" w:rsidR="001B7C32" w:rsidRPr="00FB072B" w:rsidRDefault="001B7C32" w:rsidP="001B7C32">
      <w:r w:rsidRPr="00FB072B">
        <w:t xml:space="preserve">Moreover, American conduct has done much to </w:t>
      </w:r>
      <w:r w:rsidRPr="00FB072B">
        <w:rPr>
          <w:rStyle w:val="11111AAAAStyleUnderline"/>
          <w:highlight w:val="yellow"/>
        </w:rPr>
        <w:t>make</w:t>
      </w:r>
      <w:r w:rsidRPr="00FB072B">
        <w:rPr>
          <w:rStyle w:val="11111AAAAStyleUnderline"/>
        </w:rPr>
        <w:t xml:space="preserve"> antagonists </w:t>
      </w:r>
      <w:r w:rsidRPr="00FB072B">
        <w:rPr>
          <w:rStyle w:val="Emphasis"/>
          <w:highlight w:val="yellow"/>
        </w:rPr>
        <w:t>hostile</w:t>
      </w:r>
      <w:r w:rsidRPr="00FB072B">
        <w:t xml:space="preserve">. For instance, despite having been with the KGB, Vladimir </w:t>
      </w:r>
      <w:r w:rsidRPr="00FB072B">
        <w:rPr>
          <w:rStyle w:val="Emphasis"/>
          <w:highlight w:val="yellow"/>
        </w:rPr>
        <w:t>Putin</w:t>
      </w:r>
      <w:r w:rsidRPr="00FB072B">
        <w:t xml:space="preserve"> demonstrated </w:t>
      </w:r>
      <w:r w:rsidRPr="00FB072B">
        <w:rPr>
          <w:rStyle w:val="11111AAAAStyleUnderline"/>
        </w:rPr>
        <w:t>no animus to America</w:t>
      </w:r>
      <w:r w:rsidRPr="00FB072B">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FB072B">
        <w:rPr>
          <w:rStyle w:val="Emphasis"/>
        </w:rPr>
        <w:t>broken promises</w:t>
      </w:r>
      <w:r w:rsidRPr="00FB072B">
        <w:rPr>
          <w:rStyle w:val="11111AAAAStyleUnderline"/>
        </w:rPr>
        <w:t xml:space="preserve"> </w:t>
      </w:r>
      <w:r w:rsidRPr="00FB072B">
        <w:rPr>
          <w:rStyle w:val="11111AAAAStyleUnderline"/>
          <w:highlight w:val="yellow"/>
        </w:rPr>
        <w:t xml:space="preserve">over NATO </w:t>
      </w:r>
      <w:r w:rsidRPr="00FB072B">
        <w:rPr>
          <w:rStyle w:val="Emphasis"/>
          <w:highlight w:val="yellow"/>
        </w:rPr>
        <w:t>expansion</w:t>
      </w:r>
      <w:r w:rsidRPr="00FB072B">
        <w:rPr>
          <w:rStyle w:val="11111AAAAStyleUnderline"/>
        </w:rPr>
        <w:t xml:space="preserve"> </w:t>
      </w:r>
      <w:r w:rsidRPr="00FB072B">
        <w:t xml:space="preserve">and aggressive </w:t>
      </w:r>
      <w:r w:rsidRPr="00FB072B">
        <w:rPr>
          <w:rStyle w:val="11111AAAAStyleUnderline"/>
        </w:rPr>
        <w:t>assaults on Russian</w:t>
      </w:r>
      <w:r w:rsidRPr="00FB072B">
        <w:t xml:space="preserve"> security </w:t>
      </w:r>
      <w:r w:rsidRPr="00FB072B">
        <w:rPr>
          <w:rStyle w:val="11111AAAAStyleUnderline"/>
        </w:rPr>
        <w:t>interests</w:t>
      </w:r>
      <w:r w:rsidRPr="00FB072B">
        <w:t xml:space="preserve">. Now </w:t>
      </w:r>
      <w:r w:rsidRPr="00FB072B">
        <w:rPr>
          <w:rStyle w:val="11111AAAAStyleUnderline"/>
        </w:rPr>
        <w:t xml:space="preserve">Washington is waging a </w:t>
      </w:r>
      <w:r w:rsidRPr="00FB072B">
        <w:rPr>
          <w:rStyle w:val="Emphasis"/>
        </w:rPr>
        <w:t>proxy war</w:t>
      </w:r>
      <w:r w:rsidRPr="00FB072B">
        <w:rPr>
          <w:rFonts w:ascii="Cambria Math" w:hAnsi="Cambria Math" w:cs="Cambria Math"/>
        </w:rPr>
        <w:t>‐</w:t>
      </w:r>
      <w:r w:rsidRPr="00FB072B">
        <w:t xml:space="preserve">​plus against Moscow. Yet members of the infamous </w:t>
      </w:r>
      <w:r w:rsidRPr="00FB072B">
        <w:rPr>
          <w:rStyle w:val="Emphasis"/>
        </w:rPr>
        <w:t>Blob</w:t>
      </w:r>
      <w:r w:rsidRPr="00FB072B">
        <w:t xml:space="preserve"> express shock that Russia has allied itself with China, Iran, and North Korea.</w:t>
      </w:r>
    </w:p>
    <w:p w14:paraId="5956E265" w14:textId="77777777" w:rsidR="001B7C32" w:rsidRPr="00FB072B" w:rsidRDefault="001B7C32" w:rsidP="001B7C32">
      <w:r w:rsidRPr="00FB072B">
        <w:t>Of course, Washington’s counterproductive policies don’t excuse other governments’ misconduct. What if the danger increases? Schadlow complains that “Since the mid</w:t>
      </w:r>
      <w:r w:rsidRPr="00FB072B">
        <w:rPr>
          <w:rFonts w:ascii="Cambria Math" w:hAnsi="Cambria Math" w:cs="Cambria Math"/>
        </w:rPr>
        <w:t>‐</w:t>
      </w:r>
      <w:r w:rsidRPr="00FB072B">
        <w:t>​2000s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75382ECE" w14:textId="77777777" w:rsidR="001B7C32" w:rsidRPr="00FB072B" w:rsidRDefault="001B7C32" w:rsidP="001B7C32">
      <w:r w:rsidRPr="00FB072B">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0768872E" w14:textId="77777777" w:rsidR="001B7C32" w:rsidRPr="00FB072B" w:rsidRDefault="001B7C32" w:rsidP="001B7C32">
      <w:r w:rsidRPr="00FB072B">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FB072B">
        <w:rPr>
          <w:rStyle w:val="Emphasis"/>
        </w:rPr>
        <w:t>European</w:t>
      </w:r>
      <w:r w:rsidRPr="00FB072B">
        <w:rPr>
          <w:rStyle w:val="11111AAAAStyleUnderline"/>
        </w:rPr>
        <w:t xml:space="preserve"> governments are still determined to </w:t>
      </w:r>
      <w:r w:rsidRPr="00FB072B">
        <w:rPr>
          <w:rStyle w:val="Emphasis"/>
        </w:rPr>
        <w:t>rely</w:t>
      </w:r>
      <w:r w:rsidRPr="00FB072B">
        <w:rPr>
          <w:rStyle w:val="11111AAAAStyleUnderline"/>
        </w:rPr>
        <w:t xml:space="preserve"> on the U.S.,</w:t>
      </w:r>
      <w:r w:rsidRPr="00FB072B">
        <w:t xml:space="preserve"> seemingly forever.</w:t>
      </w:r>
    </w:p>
    <w:p w14:paraId="5016AA61" w14:textId="77777777" w:rsidR="001B7C32" w:rsidRPr="00FB072B" w:rsidRDefault="001B7C32" w:rsidP="001B7C32">
      <w:r w:rsidRPr="00FB072B">
        <w:t xml:space="preserve">Schadlow complains that </w:t>
      </w:r>
      <w:r w:rsidRPr="00FB072B">
        <w:rPr>
          <w:rStyle w:val="11111AAAAStyleUnderline"/>
        </w:rPr>
        <w:t xml:space="preserve">Washington did </w:t>
      </w:r>
      <w:r w:rsidRPr="00FB072B">
        <w:rPr>
          <w:rStyle w:val="Emphasis"/>
        </w:rPr>
        <w:t>not deter</w:t>
      </w:r>
      <w:r w:rsidRPr="00FB072B">
        <w:t xml:space="preserve"> Russia’s invasion of </w:t>
      </w:r>
      <w:r w:rsidRPr="00FB072B">
        <w:rPr>
          <w:rStyle w:val="Emphasis"/>
        </w:rPr>
        <w:t>Ukraine</w:t>
      </w:r>
      <w:r w:rsidRPr="00FB072B">
        <w:t xml:space="preserve">. But the U.S. never purported to do so. In Europe </w:t>
      </w:r>
      <w:r w:rsidRPr="00FB072B">
        <w:rPr>
          <w:rStyle w:val="11111AAAAStyleUnderline"/>
        </w:rPr>
        <w:t>Washington protects nations by including them in NATO</w:t>
      </w:r>
      <w:r w:rsidRPr="00FB072B">
        <w:t>. The U.S., and its European allies, refused to add Kiev because they were not willing to fight for it. Hence Moscow was not deterred from invading Ukraine.</w:t>
      </w:r>
    </w:p>
    <w:p w14:paraId="10932DB3" w14:textId="77777777" w:rsidR="001B7C32" w:rsidRPr="00FB072B" w:rsidRDefault="001B7C32" w:rsidP="001B7C32">
      <w:r w:rsidRPr="00FB072B">
        <w:t xml:space="preserve">However, this doesn’t mean Russia is prepared to attack other European states. First, </w:t>
      </w:r>
      <w:r w:rsidRPr="00FB072B">
        <w:rPr>
          <w:rStyle w:val="Emphasis"/>
        </w:rPr>
        <w:t>Moscow</w:t>
      </w:r>
      <w:r w:rsidRPr="00FB072B">
        <w:rPr>
          <w:rStyle w:val="11111AAAAStyleUnderline"/>
        </w:rPr>
        <w:t xml:space="preserve"> has shown </w:t>
      </w:r>
      <w:r w:rsidRPr="00FB072B">
        <w:rPr>
          <w:rStyle w:val="Emphasis"/>
        </w:rPr>
        <w:t>no</w:t>
      </w:r>
      <w:r w:rsidRPr="00FB072B">
        <w:rPr>
          <w:rStyle w:val="11111AAAAStyleUnderline"/>
        </w:rPr>
        <w:t xml:space="preserve"> interest in</w:t>
      </w:r>
      <w:r w:rsidRPr="00FB072B">
        <w:t xml:space="preserve"> </w:t>
      </w:r>
      <w:r w:rsidRPr="00FB072B">
        <w:rPr>
          <w:rStyle w:val="11111AAAAStyleUnderline"/>
        </w:rPr>
        <w:t>further</w:t>
      </w:r>
      <w:r w:rsidRPr="00FB072B">
        <w:t xml:space="preserve"> </w:t>
      </w:r>
      <w:r w:rsidRPr="00FB072B">
        <w:rPr>
          <w:rStyle w:val="Emphasis"/>
        </w:rPr>
        <w:t>aggression</w:t>
      </w:r>
      <w:r w:rsidRPr="00FB072B">
        <w:t xml:space="preserve">. Second, the bloody war in Ukraine demonstrates </w:t>
      </w:r>
      <w:r w:rsidRPr="00FB072B">
        <w:rPr>
          <w:rStyle w:val="11111AAAAStyleUnderline"/>
        </w:rPr>
        <w:t xml:space="preserve">that </w:t>
      </w:r>
      <w:r w:rsidRPr="00FB072B">
        <w:rPr>
          <w:rStyle w:val="11111AAAAStyleUnderline"/>
          <w:highlight w:val="yellow"/>
        </w:rPr>
        <w:t xml:space="preserve">Russia could </w:t>
      </w:r>
      <w:r w:rsidRPr="00FB072B">
        <w:rPr>
          <w:rStyle w:val="Emphasis"/>
          <w:highlight w:val="yellow"/>
        </w:rPr>
        <w:t>not conquer</w:t>
      </w:r>
      <w:r w:rsidRPr="00FB072B">
        <w:rPr>
          <w:rStyle w:val="11111AAAAStyleUnderline"/>
          <w:highlight w:val="yellow"/>
        </w:rPr>
        <w:t xml:space="preserve"> multiple</w:t>
      </w:r>
      <w:r w:rsidRPr="00FB072B">
        <w:rPr>
          <w:rStyle w:val="11111AAAAStyleUnderline"/>
        </w:rPr>
        <w:t xml:space="preserve"> </w:t>
      </w:r>
      <w:r w:rsidRPr="00FB072B">
        <w:t xml:space="preserve">European </w:t>
      </w:r>
      <w:r w:rsidRPr="00FB072B">
        <w:rPr>
          <w:rStyle w:val="Emphasis"/>
          <w:highlight w:val="yellow"/>
        </w:rPr>
        <w:t>countries</w:t>
      </w:r>
      <w:r w:rsidRPr="00FB072B">
        <w:t xml:space="preserve">, let alone the continent, if it wanted to do so. Third, </w:t>
      </w:r>
      <w:r w:rsidRPr="00FB072B">
        <w:rPr>
          <w:rStyle w:val="11111AAAAStyleUnderline"/>
        </w:rPr>
        <w:t>nothing suggests</w:t>
      </w:r>
      <w:r w:rsidRPr="00FB072B">
        <w:t xml:space="preserve"> that </w:t>
      </w:r>
      <w:r w:rsidRPr="00FB072B">
        <w:rPr>
          <w:rStyle w:val="11111AAAAStyleUnderline"/>
        </w:rPr>
        <w:t xml:space="preserve">Washington would not fulfill its </w:t>
      </w:r>
      <w:r w:rsidRPr="00FB072B">
        <w:rPr>
          <w:rStyle w:val="Emphasis"/>
        </w:rPr>
        <w:t>treaty obligations</w:t>
      </w:r>
      <w:r w:rsidRPr="00FB072B">
        <w:t xml:space="preserve"> to other European states, however improvident the offer and difficult the task. Fourth, and most important, </w:t>
      </w:r>
      <w:r w:rsidRPr="00FB072B">
        <w:rPr>
          <w:rStyle w:val="11111AAAAStyleUnderline"/>
        </w:rPr>
        <w:t xml:space="preserve">the </w:t>
      </w:r>
      <w:r w:rsidRPr="00FB072B">
        <w:rPr>
          <w:rStyle w:val="Emphasis"/>
          <w:highlight w:val="yellow"/>
        </w:rPr>
        <w:t>Europeans</w:t>
      </w:r>
      <w:r w:rsidRPr="00FB072B">
        <w:rPr>
          <w:rStyle w:val="11111AAAAStyleUnderline"/>
          <w:highlight w:val="yellow"/>
        </w:rPr>
        <w:t xml:space="preserve"> can </w:t>
      </w:r>
      <w:r w:rsidRPr="00FB072B">
        <w:rPr>
          <w:rStyle w:val="Emphasis"/>
          <w:highlight w:val="yellow"/>
        </w:rPr>
        <w:t>afford</w:t>
      </w:r>
      <w:r w:rsidRPr="00FB072B">
        <w:t xml:space="preserve"> to do whatever they believe to be necessary for their </w:t>
      </w:r>
      <w:r w:rsidRPr="00FB072B">
        <w:rPr>
          <w:rStyle w:val="Emphasis"/>
          <w:highlight w:val="yellow"/>
        </w:rPr>
        <w:t>defense</w:t>
      </w:r>
      <w:r w:rsidRPr="00FB072B">
        <w:t>.</w:t>
      </w:r>
    </w:p>
    <w:p w14:paraId="794CD310" w14:textId="77777777" w:rsidR="001B7C32" w:rsidRPr="00FB072B" w:rsidRDefault="001B7C32" w:rsidP="001B7C32">
      <w:r w:rsidRPr="00FB072B">
        <w:t xml:space="preserve">As for the Middle East, nothing there is worth protecting by America. </w:t>
      </w:r>
      <w:r w:rsidRPr="00FB072B">
        <w:rPr>
          <w:rStyle w:val="11111AAAAStyleUnderline"/>
        </w:rPr>
        <w:t>The</w:t>
      </w:r>
      <w:r w:rsidRPr="00FB072B">
        <w:t xml:space="preserve"> international </w:t>
      </w:r>
      <w:r w:rsidRPr="00FB072B">
        <w:rPr>
          <w:rStyle w:val="Emphasis"/>
        </w:rPr>
        <w:t>oil</w:t>
      </w:r>
      <w:r w:rsidRPr="00FB072B">
        <w:rPr>
          <w:rStyle w:val="11111AAAAStyleUnderline"/>
        </w:rPr>
        <w:t xml:space="preserve"> market has </w:t>
      </w:r>
      <w:r w:rsidRPr="00FB072B">
        <w:rPr>
          <w:rStyle w:val="Emphasis"/>
        </w:rPr>
        <w:t>diversified</w:t>
      </w:r>
      <w:r w:rsidRPr="00FB072B">
        <w:rPr>
          <w:rStyle w:val="11111AAAAStyleUnderline"/>
        </w:rPr>
        <w:t>, the U.S. has become the globe’s leading energy producer</w:t>
      </w:r>
      <w:r w:rsidRPr="00FB072B">
        <w:t>, and successor governments would have little choice but to sell their resources. Moreover, Washington could significantly increase oil supplies by dropping counterproductive sanctions on producing nations.</w:t>
      </w:r>
    </w:p>
    <w:p w14:paraId="1349FF02" w14:textId="77777777" w:rsidR="001B7C32" w:rsidRPr="00FB072B" w:rsidRDefault="001B7C32" w:rsidP="001B7C32">
      <w:r w:rsidRPr="00FB072B">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FB072B">
        <w:rPr>
          <w:rStyle w:val="Emphasis"/>
          <w:highlight w:val="yellow"/>
        </w:rPr>
        <w:t>détente</w:t>
      </w:r>
      <w:r w:rsidRPr="00FB072B">
        <w:t xml:space="preserve"> between Tehran and Riyadh, which </w:t>
      </w:r>
      <w:r w:rsidRPr="00FB072B">
        <w:rPr>
          <w:rStyle w:val="11111AAAAStyleUnderline"/>
          <w:highlight w:val="yellow"/>
        </w:rPr>
        <w:t xml:space="preserve">occurred </w:t>
      </w:r>
      <w:r w:rsidRPr="00FB072B">
        <w:rPr>
          <w:rStyle w:val="Emphasis"/>
          <w:highlight w:val="yellow"/>
        </w:rPr>
        <w:t>despite</w:t>
      </w:r>
      <w:r w:rsidRPr="00FB072B">
        <w:t xml:space="preserve">, not because, of </w:t>
      </w:r>
      <w:r w:rsidRPr="00FB072B">
        <w:rPr>
          <w:rStyle w:val="Emphasis"/>
          <w:highlight w:val="yellow"/>
        </w:rPr>
        <w:t>Washington</w:t>
      </w:r>
      <w:r w:rsidRPr="00FB072B">
        <w:rPr>
          <w:rStyle w:val="11111AAAAStyleUnderline"/>
        </w:rPr>
        <w:t>’s efforts</w:t>
      </w:r>
      <w:r w:rsidRPr="00FB072B">
        <w:t>.</w:t>
      </w:r>
    </w:p>
    <w:p w14:paraId="18C89C50" w14:textId="77777777" w:rsidR="001B7C32" w:rsidRPr="00FB072B" w:rsidRDefault="001B7C32" w:rsidP="001B7C32">
      <w:r w:rsidRPr="00FB072B">
        <w:t xml:space="preserve">Although the People’s Republic of </w:t>
      </w:r>
      <w:r w:rsidRPr="00FB072B">
        <w:rPr>
          <w:rStyle w:val="Emphasis"/>
          <w:highlight w:val="yellow"/>
        </w:rPr>
        <w:t>China</w:t>
      </w:r>
      <w:r w:rsidRPr="00FB072B">
        <w:t xml:space="preserve"> dominates East Asia, it </w:t>
      </w:r>
      <w:r w:rsidRPr="00FB072B">
        <w:rPr>
          <w:rStyle w:val="11111AAAAStyleUnderline"/>
        </w:rPr>
        <w:t xml:space="preserve">is </w:t>
      </w:r>
      <w:r w:rsidRPr="00FB072B">
        <w:rPr>
          <w:rStyle w:val="Emphasis"/>
        </w:rPr>
        <w:t>no colossus</w:t>
      </w:r>
      <w:r w:rsidRPr="00FB072B">
        <w:rPr>
          <w:rStyle w:val="11111AAAAStyleUnderline"/>
        </w:rPr>
        <w:t xml:space="preserve">, </w:t>
      </w:r>
      <w:r w:rsidRPr="00FB072B">
        <w:rPr>
          <w:rStyle w:val="11111AAAAStyleUnderline"/>
          <w:highlight w:val="yellow"/>
        </w:rPr>
        <w:t xml:space="preserve">suffering from </w:t>
      </w:r>
      <w:r w:rsidRPr="00FB072B">
        <w:rPr>
          <w:rStyle w:val="Emphasis"/>
          <w:highlight w:val="yellow"/>
        </w:rPr>
        <w:t>slow</w:t>
      </w:r>
      <w:r w:rsidRPr="00FB072B">
        <w:t xml:space="preserve">ing </w:t>
      </w:r>
      <w:r w:rsidRPr="00FB072B">
        <w:rPr>
          <w:rStyle w:val="Emphasis"/>
          <w:highlight w:val="yellow"/>
        </w:rPr>
        <w:t>growth</w:t>
      </w:r>
      <w:r w:rsidRPr="00FB072B">
        <w:t xml:space="preserve">, economic weakness, </w:t>
      </w:r>
      <w:r w:rsidRPr="00FB072B">
        <w:rPr>
          <w:rStyle w:val="Emphasis"/>
          <w:highlight w:val="yellow"/>
        </w:rPr>
        <w:t>demographic</w:t>
      </w:r>
      <w:r w:rsidRPr="00FB072B">
        <w:rPr>
          <w:rStyle w:val="11111AAAAStyleUnderline"/>
          <w:highlight w:val="yellow"/>
        </w:rPr>
        <w:t xml:space="preserve"> decline, </w:t>
      </w:r>
      <w:r w:rsidRPr="00FB072B">
        <w:rPr>
          <w:rStyle w:val="Emphasis"/>
          <w:highlight w:val="yellow"/>
        </w:rPr>
        <w:t>political</w:t>
      </w:r>
      <w:r w:rsidRPr="00FB072B">
        <w:rPr>
          <w:rStyle w:val="11111AAAAStyleUnderline"/>
          <w:highlight w:val="yellow"/>
        </w:rPr>
        <w:t xml:space="preserve"> uncertainty</w:t>
      </w:r>
      <w:r w:rsidRPr="00FB072B">
        <w:rPr>
          <w:rStyle w:val="11111AAAAStyleUnderline"/>
        </w:rPr>
        <w:t xml:space="preserve">, and regional </w:t>
      </w:r>
      <w:r w:rsidRPr="00FB072B">
        <w:rPr>
          <w:rStyle w:val="Emphasis"/>
        </w:rPr>
        <w:t>animosity</w:t>
      </w:r>
      <w:r w:rsidRPr="00FB072B">
        <w:rPr>
          <w:rStyle w:val="11111AAAAStyleUnderline"/>
        </w:rPr>
        <w:t xml:space="preserve">. </w:t>
      </w:r>
      <w:r w:rsidRPr="00FB072B">
        <w:t>Indeed, over the last century Beijing has been at war with Russia, Japan, India, Korea, and Vietnam. Its neighbors should mimic China’s military strategy versus the U.S., one of anti</w:t>
      </w:r>
      <w:r w:rsidRPr="00FB072B">
        <w:rPr>
          <w:rFonts w:ascii="Cambria Math" w:hAnsi="Cambria Math" w:cs="Cambria Math"/>
        </w:rPr>
        <w:t>‐</w:t>
      </w:r>
      <w:r w:rsidRPr="00FB072B">
        <w:t>​access/​area denial, or A2/AD.</w:t>
      </w:r>
    </w:p>
    <w:p w14:paraId="63215F75" w14:textId="77777777" w:rsidR="001B7C32" w:rsidRPr="00FB072B" w:rsidRDefault="001B7C32" w:rsidP="001B7C32">
      <w:r w:rsidRPr="00FB072B">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125806C4" w14:textId="77777777" w:rsidR="001B7C32" w:rsidRPr="00FB072B" w:rsidRDefault="001B7C32" w:rsidP="001B7C32">
      <w:r w:rsidRPr="00FB072B">
        <w:t xml:space="preserve">Schadlow wants the U.S. “to restore balance in the world.” The right global balance of power would not treat America as the world’s defender of last resort. Rather, </w:t>
      </w:r>
      <w:r w:rsidRPr="00FB072B">
        <w:rPr>
          <w:rStyle w:val="11111AAAAStyleUnderline"/>
        </w:rPr>
        <w:t xml:space="preserve">the U.S. should </w:t>
      </w:r>
      <w:r w:rsidRPr="00FB072B">
        <w:rPr>
          <w:rStyle w:val="Emphasis"/>
        </w:rPr>
        <w:t>offload</w:t>
      </w:r>
      <w:r w:rsidRPr="00FB072B">
        <w:rPr>
          <w:rStyle w:val="11111AAAAStyleUnderline"/>
        </w:rPr>
        <w:t xml:space="preserve"> defense </w:t>
      </w:r>
      <w:r w:rsidRPr="00FB072B">
        <w:rPr>
          <w:rStyle w:val="Emphasis"/>
        </w:rPr>
        <w:t>responsibilities</w:t>
      </w:r>
      <w:r w:rsidRPr="00FB072B">
        <w:rPr>
          <w:rStyle w:val="11111AAAAStyleUnderline"/>
        </w:rPr>
        <w:t xml:space="preserve"> onto</w:t>
      </w:r>
      <w:r w:rsidRPr="00FB072B">
        <w:t xml:space="preserve"> populous, prosperous </w:t>
      </w:r>
      <w:r w:rsidRPr="00FB072B">
        <w:rPr>
          <w:rStyle w:val="Emphasis"/>
        </w:rPr>
        <w:t>allies</w:t>
      </w:r>
      <w:r w:rsidRPr="00FB072B">
        <w:t>, which heretofore have treated the Pentagon as a foreign welfare agency.</w:t>
      </w:r>
    </w:p>
    <w:p w14:paraId="560838F6" w14:textId="77777777" w:rsidR="001B7C32" w:rsidRPr="00FB072B" w:rsidRDefault="001B7C32" w:rsidP="001B7C32">
      <w:r w:rsidRPr="00FB072B">
        <w:t xml:space="preserve">The U.S. should start by </w:t>
      </w:r>
      <w:r w:rsidRPr="00FB072B">
        <w:rPr>
          <w:rStyle w:val="Emphasis"/>
        </w:rPr>
        <w:t>reducing</w:t>
      </w:r>
      <w:r w:rsidRPr="00FB072B">
        <w:rPr>
          <w:rStyle w:val="11111AAAAStyleUnderline"/>
        </w:rPr>
        <w:t xml:space="preserve"> its </w:t>
      </w:r>
      <w:r w:rsidRPr="00FB072B">
        <w:rPr>
          <w:rStyle w:val="Emphasis"/>
        </w:rPr>
        <w:t>presence</w:t>
      </w:r>
      <w:r w:rsidRPr="00FB072B">
        <w:rPr>
          <w:rStyle w:val="11111AAAAStyleUnderline"/>
        </w:rPr>
        <w:t xml:space="preserve"> in Europe,</w:t>
      </w:r>
      <w:r w:rsidRPr="00FB072B">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147E1235" w14:textId="77777777" w:rsidR="001B7C32" w:rsidRPr="00FB072B" w:rsidRDefault="001B7C32" w:rsidP="001B7C32">
      <w:r w:rsidRPr="00FB072B">
        <w:t xml:space="preserve">Washington’s primary duty is to keep America safe, not make other nations comfortable. With the world aflame </w:t>
      </w:r>
      <w:r w:rsidRPr="00FB072B">
        <w:rPr>
          <w:rStyle w:val="11111AAAAStyleUnderline"/>
          <w:highlight w:val="yellow"/>
        </w:rPr>
        <w:t>it is time for Washington to</w:t>
      </w:r>
      <w:r w:rsidRPr="00FB072B">
        <w:rPr>
          <w:rStyle w:val="11111AAAAStyleUnderline"/>
        </w:rPr>
        <w:t xml:space="preserve"> </w:t>
      </w:r>
      <w:r w:rsidRPr="00FB072B">
        <w:rPr>
          <w:rStyle w:val="Emphasis"/>
        </w:rPr>
        <w:t xml:space="preserve">formally </w:t>
      </w:r>
      <w:r w:rsidRPr="00FB072B">
        <w:rPr>
          <w:rStyle w:val="Emphasis"/>
          <w:highlight w:val="yellow"/>
        </w:rPr>
        <w:t>drop</w:t>
      </w:r>
      <w:r w:rsidRPr="00FB072B">
        <w:rPr>
          <w:rStyle w:val="11111AAAAStyleUnderline"/>
        </w:rPr>
        <w:t xml:space="preserve"> any pretense of being </w:t>
      </w:r>
      <w:r w:rsidRPr="00FB072B">
        <w:rPr>
          <w:rStyle w:val="Emphasis"/>
        </w:rPr>
        <w:t>Globocop</w:t>
      </w:r>
      <w:r w:rsidRPr="00FB072B">
        <w:t>. Uncle Sam’s first responsibility is the security and welfare of the American people.</w:t>
      </w:r>
    </w:p>
    <w:p w14:paraId="438D30C1" w14:textId="77777777" w:rsidR="001B7C32" w:rsidRPr="00FB072B" w:rsidRDefault="001B7C32" w:rsidP="001B7C32"/>
    <w:p w14:paraId="1A942A1E" w14:textId="77777777" w:rsidR="001B7C32" w:rsidRPr="004F00AB" w:rsidRDefault="001B7C32" w:rsidP="001B7C32"/>
    <w:p w14:paraId="412077BF" w14:textId="77777777" w:rsidR="001B7C32" w:rsidRPr="004F00AB" w:rsidRDefault="001B7C32" w:rsidP="001B7C32"/>
    <w:p w14:paraId="159EB2BB" w14:textId="77777777" w:rsidR="001B7C32" w:rsidRPr="00F711F5" w:rsidRDefault="001B7C32" w:rsidP="001B7C32">
      <w:pPr>
        <w:pStyle w:val="Heading3"/>
        <w:rPr>
          <w:rFonts w:cs="Arial"/>
        </w:rPr>
      </w:pPr>
      <w:r>
        <w:rPr>
          <w:rFonts w:cs="Arial"/>
        </w:rPr>
        <w:t>Polycrisis D: 2NC</w:t>
      </w:r>
    </w:p>
    <w:p w14:paraId="043B6955" w14:textId="77777777" w:rsidR="001B7C32" w:rsidRPr="00F711F5" w:rsidRDefault="001B7C32" w:rsidP="001B7C32"/>
    <w:p w14:paraId="76449A99" w14:textId="77777777" w:rsidR="001B7C32" w:rsidRDefault="001B7C32" w:rsidP="001B7C32"/>
    <w:p w14:paraId="40EBCCAE" w14:textId="77777777" w:rsidR="001B7C32" w:rsidRPr="0084015E" w:rsidRDefault="001B7C32" w:rsidP="001B7C32">
      <w:pPr>
        <w:pStyle w:val="Heading4"/>
        <w:rPr>
          <w:rFonts w:cs="Arial"/>
          <w:lang w:eastAsia="ko-KR"/>
        </w:rPr>
      </w:pPr>
      <w:r w:rsidRPr="0084015E">
        <w:rPr>
          <w:rFonts w:cs="Arial"/>
          <w:lang w:eastAsia="ko-KR"/>
        </w:rPr>
        <w:t>No ‘polycrisis.’</w:t>
      </w:r>
    </w:p>
    <w:p w14:paraId="3117F4AC" w14:textId="77777777" w:rsidR="001B7C32" w:rsidRPr="0084015E" w:rsidRDefault="001B7C32" w:rsidP="001B7C32">
      <w:pPr>
        <w:rPr>
          <w:lang w:eastAsia="ko-KR"/>
        </w:rPr>
      </w:pPr>
      <w:r w:rsidRPr="0084015E">
        <w:rPr>
          <w:rStyle w:val="Style13ptBold"/>
        </w:rPr>
        <w:t>Smith ’22</w:t>
      </w:r>
      <w:r w:rsidRPr="0084015E">
        <w:rPr>
          <w:lang w:eastAsia="ko-KR"/>
        </w:rPr>
        <w:t xml:space="preserve"> [Noah; November 13; Writer and economist, Ph.D. in Economics; Noahpinion, “Against ‘polycrisis’,” https://www.noahpinion.blog/p/against-polycrisis]</w:t>
      </w:r>
    </w:p>
    <w:p w14:paraId="7F122C91" w14:textId="77777777" w:rsidR="001B7C32" w:rsidRPr="0084015E" w:rsidRDefault="001B7C32" w:rsidP="001B7C32">
      <w:pPr>
        <w:rPr>
          <w:lang w:eastAsia="ko-KR"/>
        </w:rPr>
      </w:pPr>
      <w:r w:rsidRPr="0084015E">
        <w:rPr>
          <w:lang w:eastAsia="ko-KR"/>
        </w:rPr>
        <w:t xml:space="preserve">I generally enjoy big-think like this. (If I didn’t, I would be somewhat of a hypocrite, given that my recent post about decoupling was entitled “The end of the system of the world”!) But I’m just </w:t>
      </w:r>
      <w:r w:rsidRPr="0084015E">
        <w:rPr>
          <w:rStyle w:val="Emphasis"/>
          <w:highlight w:val="yellow"/>
        </w:rPr>
        <w:t>not sure</w:t>
      </w:r>
      <w:r w:rsidRPr="0084015E">
        <w:rPr>
          <w:rStyle w:val="11111AAAAStyleUnderline"/>
          <w:highlight w:val="yellow"/>
        </w:rPr>
        <w:t xml:space="preserve"> if</w:t>
      </w:r>
      <w:r w:rsidRPr="0084015E">
        <w:rPr>
          <w:rStyle w:val="11111AAAAStyleUnderline"/>
        </w:rPr>
        <w:t xml:space="preserve"> the challenges and </w:t>
      </w:r>
      <w:r w:rsidRPr="0084015E">
        <w:rPr>
          <w:rStyle w:val="11111AAAAStyleUnderline"/>
          <w:highlight w:val="yellow"/>
        </w:rPr>
        <w:t>risks</w:t>
      </w:r>
      <w:r w:rsidRPr="0084015E">
        <w:rPr>
          <w:rStyle w:val="11111AAAAStyleUnderline"/>
        </w:rPr>
        <w:t xml:space="preserve"> the world faces today </w:t>
      </w:r>
      <w:r w:rsidRPr="0084015E">
        <w:rPr>
          <w:rStyle w:val="11111AAAAStyleUnderline"/>
          <w:highlight w:val="yellow"/>
        </w:rPr>
        <w:t>are</w:t>
      </w:r>
      <w:r w:rsidRPr="0084015E">
        <w:rPr>
          <w:rStyle w:val="11111AAAAStyleUnderline"/>
        </w:rPr>
        <w:t xml:space="preserve"> as </w:t>
      </w:r>
      <w:r w:rsidRPr="0084015E">
        <w:rPr>
          <w:rStyle w:val="Emphasis"/>
        </w:rPr>
        <w:t xml:space="preserve">mutually </w:t>
      </w:r>
      <w:r w:rsidRPr="0084015E">
        <w:rPr>
          <w:rStyle w:val="Emphasis"/>
          <w:highlight w:val="yellow"/>
        </w:rPr>
        <w:t>reinforcing</w:t>
      </w:r>
      <w:r w:rsidRPr="0084015E">
        <w:rPr>
          <w:rStyle w:val="11111AAAAStyleUnderline"/>
        </w:rPr>
        <w:t xml:space="preserve"> as</w:t>
      </w:r>
      <w:r w:rsidRPr="0084015E">
        <w:rPr>
          <w:lang w:eastAsia="ko-KR"/>
        </w:rPr>
        <w:t xml:space="preserve"> Tooze and the other “</w:t>
      </w:r>
      <w:r w:rsidRPr="0084015E">
        <w:rPr>
          <w:rStyle w:val="11111AAAAStyleUnderline"/>
        </w:rPr>
        <w:t>polycrisis</w:t>
      </w:r>
      <w:r w:rsidRPr="0084015E">
        <w:rPr>
          <w:lang w:eastAsia="ko-KR"/>
        </w:rPr>
        <w:t xml:space="preserve">” </w:t>
      </w:r>
      <w:r w:rsidRPr="0084015E">
        <w:rPr>
          <w:rStyle w:val="Emphasis"/>
        </w:rPr>
        <w:t>enthusiasts</w:t>
      </w:r>
      <w:r w:rsidRPr="0084015E">
        <w:rPr>
          <w:rStyle w:val="11111AAAAStyleUnderline"/>
        </w:rPr>
        <w:t xml:space="preserve"> believe</w:t>
      </w:r>
      <w:r w:rsidRPr="0084015E">
        <w:rPr>
          <w:lang w:eastAsia="ko-KR"/>
        </w:rPr>
        <w:t>.</w:t>
      </w:r>
    </w:p>
    <w:p w14:paraId="7744BED1" w14:textId="77777777" w:rsidR="001B7C32" w:rsidRPr="0084015E" w:rsidRDefault="001B7C32" w:rsidP="001B7C32">
      <w:pPr>
        <w:rPr>
          <w:lang w:eastAsia="ko-KR"/>
        </w:rPr>
      </w:pPr>
      <w:r w:rsidRPr="0084015E">
        <w:rPr>
          <w:lang w:eastAsia="ko-KR"/>
        </w:rPr>
        <w:t>The polycrisis illusion</w:t>
      </w:r>
    </w:p>
    <w:p w14:paraId="235959C7" w14:textId="77777777" w:rsidR="001B7C32" w:rsidRPr="0084015E" w:rsidRDefault="001B7C32" w:rsidP="001B7C32">
      <w:pPr>
        <w:rPr>
          <w:lang w:eastAsia="ko-KR"/>
        </w:rPr>
      </w:pPr>
      <w:r w:rsidRPr="0084015E">
        <w:rPr>
          <w:lang w:eastAsia="ko-KR"/>
        </w:rPr>
        <w:t xml:space="preserve">For one thing, </w:t>
      </w:r>
      <w:r w:rsidRPr="0084015E">
        <w:rPr>
          <w:rStyle w:val="11111AAAAStyleUnderline"/>
          <w:highlight w:val="yellow"/>
        </w:rPr>
        <w:t>it’s</w:t>
      </w:r>
      <w:r w:rsidRPr="0084015E">
        <w:rPr>
          <w:rStyle w:val="11111AAAAStyleUnderline"/>
        </w:rPr>
        <w:t xml:space="preserve"> </w:t>
      </w:r>
      <w:r w:rsidRPr="0084015E">
        <w:rPr>
          <w:rStyle w:val="Emphasis"/>
        </w:rPr>
        <w:t xml:space="preserve">always very </w:t>
      </w:r>
      <w:r w:rsidRPr="0084015E">
        <w:rPr>
          <w:rStyle w:val="Emphasis"/>
          <w:highlight w:val="yellow"/>
        </w:rPr>
        <w:t>easy</w:t>
      </w:r>
      <w:r w:rsidRPr="0084015E">
        <w:rPr>
          <w:rStyle w:val="11111AAAAStyleUnderline"/>
          <w:highlight w:val="yellow"/>
        </w:rPr>
        <w:t xml:space="preserve"> to think</w:t>
      </w:r>
      <w:r w:rsidRPr="0084015E">
        <w:rPr>
          <w:rStyle w:val="11111AAAAStyleUnderline"/>
        </w:rPr>
        <w:t xml:space="preserve"> that </w:t>
      </w:r>
      <w:r w:rsidRPr="0084015E">
        <w:rPr>
          <w:rStyle w:val="11111AAAAStyleUnderline"/>
          <w:highlight w:val="yellow"/>
        </w:rPr>
        <w:t>we live in</w:t>
      </w:r>
      <w:r w:rsidRPr="0084015E">
        <w:rPr>
          <w:rStyle w:val="11111AAAAStyleUnderline"/>
        </w:rPr>
        <w:t xml:space="preserve"> an </w:t>
      </w:r>
      <w:r w:rsidRPr="0084015E">
        <w:rPr>
          <w:rStyle w:val="11111AAAAStyleUnderline"/>
          <w:highlight w:val="yellow"/>
        </w:rPr>
        <w:t>era</w:t>
      </w:r>
      <w:r w:rsidRPr="0084015E">
        <w:rPr>
          <w:rStyle w:val="11111AAAAStyleUnderline"/>
        </w:rPr>
        <w:t xml:space="preserve"> </w:t>
      </w:r>
      <w:r w:rsidRPr="0084015E">
        <w:rPr>
          <w:rStyle w:val="Emphasis"/>
        </w:rPr>
        <w:t>uniquely chock-</w:t>
      </w:r>
      <w:r w:rsidRPr="0084015E">
        <w:rPr>
          <w:rStyle w:val="Emphasis"/>
          <w:highlight w:val="yellow"/>
        </w:rPr>
        <w:t>full</w:t>
      </w:r>
      <w:r w:rsidRPr="0084015E">
        <w:rPr>
          <w:rStyle w:val="11111AAAAStyleUnderline"/>
          <w:highlight w:val="yellow"/>
        </w:rPr>
        <w:t xml:space="preserve"> of risks</w:t>
      </w:r>
      <w:r w:rsidRPr="0084015E">
        <w:rPr>
          <w:lang w:eastAsia="ko-KR"/>
        </w:rPr>
        <w:t xml:space="preserve">, disasters, and problems. This is </w:t>
      </w:r>
      <w:r w:rsidRPr="0084015E">
        <w:rPr>
          <w:rStyle w:val="11111AAAAStyleUnderline"/>
          <w:highlight w:val="yellow"/>
        </w:rPr>
        <w:t>because of</w:t>
      </w:r>
      <w:r w:rsidRPr="0084015E">
        <w:rPr>
          <w:lang w:eastAsia="ko-KR"/>
        </w:rPr>
        <w:t xml:space="preserve"> something called </w:t>
      </w:r>
      <w:r w:rsidRPr="0084015E">
        <w:rPr>
          <w:rStyle w:val="11111AAAAStyleUnderline"/>
        </w:rPr>
        <w:t xml:space="preserve">the </w:t>
      </w:r>
      <w:r w:rsidRPr="0084015E">
        <w:rPr>
          <w:rStyle w:val="Emphasis"/>
          <w:highlight w:val="yellow"/>
        </w:rPr>
        <w:t>availability heuristic</w:t>
      </w:r>
      <w:r w:rsidRPr="0084015E">
        <w:rPr>
          <w:lang w:eastAsia="ko-KR"/>
        </w:rPr>
        <w:t xml:space="preserve"> — we tend to think the things we read about are typical of the world at large. And both the </w:t>
      </w:r>
      <w:r w:rsidRPr="0084015E">
        <w:rPr>
          <w:rStyle w:val="Emphasis"/>
          <w:highlight w:val="yellow"/>
        </w:rPr>
        <w:t>news</w:t>
      </w:r>
      <w:r w:rsidRPr="0084015E">
        <w:rPr>
          <w:rStyle w:val="11111AAAAStyleUnderline"/>
        </w:rPr>
        <w:t xml:space="preserve"> media and</w:t>
      </w:r>
      <w:r w:rsidRPr="0084015E">
        <w:rPr>
          <w:lang w:eastAsia="ko-KR"/>
        </w:rPr>
        <w:t xml:space="preserve"> the </w:t>
      </w:r>
      <w:r w:rsidRPr="0084015E">
        <w:rPr>
          <w:rStyle w:val="Emphasis"/>
        </w:rPr>
        <w:t>social</w:t>
      </w:r>
      <w:r w:rsidRPr="0084015E">
        <w:rPr>
          <w:rStyle w:val="11111AAAAStyleUnderline"/>
        </w:rPr>
        <w:t xml:space="preserve"> media</w:t>
      </w:r>
      <w:r w:rsidRPr="0084015E">
        <w:rPr>
          <w:lang w:eastAsia="ko-KR"/>
        </w:rPr>
        <w:t xml:space="preserve"> shouters who </w:t>
      </w:r>
      <w:r w:rsidRPr="0084015E">
        <w:rPr>
          <w:rStyle w:val="11111AAAAStyleUnderline"/>
        </w:rPr>
        <w:t xml:space="preserve">crave our </w:t>
      </w:r>
      <w:r w:rsidRPr="0084015E">
        <w:rPr>
          <w:rStyle w:val="Emphasis"/>
        </w:rPr>
        <w:t>eyeballs</w:t>
      </w:r>
      <w:r w:rsidRPr="0084015E">
        <w:rPr>
          <w:rStyle w:val="11111AAAAStyleUnderline"/>
        </w:rPr>
        <w:t xml:space="preserve"> have long ago </w:t>
      </w:r>
      <w:r w:rsidRPr="0084015E">
        <w:rPr>
          <w:rStyle w:val="Emphasis"/>
          <w:highlight w:val="yellow"/>
        </w:rPr>
        <w:t>realized</w:t>
      </w:r>
      <w:r w:rsidRPr="0084015E">
        <w:rPr>
          <w:rStyle w:val="11111AAAAStyleUnderline"/>
        </w:rPr>
        <w:t xml:space="preserve"> that</w:t>
      </w:r>
      <w:r w:rsidRPr="0084015E">
        <w:rPr>
          <w:lang w:eastAsia="ko-KR"/>
        </w:rPr>
        <w:t xml:space="preserve"> “no news is good news” — i.e., </w:t>
      </w:r>
      <w:r w:rsidRPr="0084015E">
        <w:rPr>
          <w:rStyle w:val="11111AAAAStyleUnderline"/>
          <w:highlight w:val="yellow"/>
        </w:rPr>
        <w:t>negative</w:t>
      </w:r>
      <w:r w:rsidRPr="0084015E">
        <w:rPr>
          <w:rStyle w:val="11111AAAAStyleUnderline"/>
        </w:rPr>
        <w:t xml:space="preserve"> news </w:t>
      </w:r>
      <w:r w:rsidRPr="0084015E">
        <w:rPr>
          <w:rStyle w:val="11111AAAAStyleUnderline"/>
          <w:highlight w:val="yellow"/>
        </w:rPr>
        <w:t>is</w:t>
      </w:r>
      <w:r w:rsidRPr="0084015E">
        <w:rPr>
          <w:rStyle w:val="11111AAAAStyleUnderline"/>
        </w:rPr>
        <w:t xml:space="preserve"> </w:t>
      </w:r>
      <w:r w:rsidRPr="0084015E">
        <w:rPr>
          <w:rStyle w:val="Emphasis"/>
        </w:rPr>
        <w:t xml:space="preserve">uniquely </w:t>
      </w:r>
      <w:r w:rsidRPr="0084015E">
        <w:rPr>
          <w:rStyle w:val="Emphasis"/>
          <w:highlight w:val="yellow"/>
        </w:rPr>
        <w:t>good</w:t>
      </w:r>
      <w:r w:rsidRPr="0084015E">
        <w:rPr>
          <w:rStyle w:val="11111AAAAStyleUnderline"/>
          <w:highlight w:val="yellow"/>
        </w:rPr>
        <w:t xml:space="preserve"> at grabbing</w:t>
      </w:r>
      <w:r w:rsidRPr="0084015E">
        <w:rPr>
          <w:rStyle w:val="11111AAAAStyleUnderline"/>
        </w:rPr>
        <w:t xml:space="preserve"> our </w:t>
      </w:r>
      <w:r w:rsidRPr="0084015E">
        <w:rPr>
          <w:rStyle w:val="Emphasis"/>
          <w:highlight w:val="yellow"/>
        </w:rPr>
        <w:t>attention</w:t>
      </w:r>
      <w:r w:rsidRPr="0084015E">
        <w:rPr>
          <w:lang w:eastAsia="ko-KR"/>
        </w:rPr>
        <w:t>. So the more we’re engaged with current events, the more we’re likely to see the world as defined by things that alarm us — this is the subject of the song “We Didn’t Start the Fire”, quoted at the top of this post.</w:t>
      </w:r>
    </w:p>
    <w:p w14:paraId="35D5F8E4" w14:textId="77777777" w:rsidR="001B7C32" w:rsidRPr="0084015E" w:rsidRDefault="001B7C32" w:rsidP="001B7C32">
      <w:pPr>
        <w:rPr>
          <w:lang w:eastAsia="ko-KR"/>
        </w:rPr>
      </w:pPr>
      <w:r w:rsidRPr="0084015E">
        <w:rPr>
          <w:lang w:eastAsia="ko-KR"/>
        </w:rPr>
        <w:t xml:space="preserve">This is not to say the world is free of crises and risks; there are plenty out there. Nor is it to say that our current era has less than others; this is very hard to judge. But </w:t>
      </w:r>
      <w:r w:rsidRPr="0084015E">
        <w:rPr>
          <w:rStyle w:val="11111AAAAStyleUnderline"/>
        </w:rPr>
        <w:t xml:space="preserve">the </w:t>
      </w:r>
      <w:r w:rsidRPr="0084015E">
        <w:rPr>
          <w:rStyle w:val="Emphasis"/>
          <w:highlight w:val="yellow"/>
        </w:rPr>
        <w:t>idea</w:t>
      </w:r>
      <w:r w:rsidRPr="0084015E">
        <w:rPr>
          <w:rStyle w:val="11111AAAAStyleUnderline"/>
          <w:highlight w:val="yellow"/>
        </w:rPr>
        <w:t xml:space="preserve"> that</w:t>
      </w:r>
      <w:r w:rsidRPr="0084015E">
        <w:rPr>
          <w:rStyle w:val="11111AAAAStyleUnderline"/>
        </w:rPr>
        <w:t xml:space="preserve"> these </w:t>
      </w:r>
      <w:r w:rsidRPr="0084015E">
        <w:rPr>
          <w:rStyle w:val="11111AAAAStyleUnderline"/>
          <w:highlight w:val="yellow"/>
        </w:rPr>
        <w:t xml:space="preserve">crises are </w:t>
      </w:r>
      <w:r w:rsidRPr="0084015E">
        <w:rPr>
          <w:rStyle w:val="Emphasis"/>
        </w:rPr>
        <w:t xml:space="preserve">all </w:t>
      </w:r>
      <w:r w:rsidRPr="0084015E">
        <w:rPr>
          <w:rStyle w:val="Emphasis"/>
          <w:highlight w:val="yellow"/>
        </w:rPr>
        <w:t>related</w:t>
      </w:r>
      <w:r w:rsidRPr="0084015E">
        <w:rPr>
          <w:rStyle w:val="11111AAAAStyleUnderline"/>
        </w:rPr>
        <w:t xml:space="preserve"> may </w:t>
      </w:r>
      <w:r w:rsidRPr="0084015E">
        <w:rPr>
          <w:rStyle w:val="11111AAAAStyleUnderline"/>
          <w:highlight w:val="yellow"/>
        </w:rPr>
        <w:t>be</w:t>
      </w:r>
      <w:r w:rsidRPr="0084015E">
        <w:rPr>
          <w:rStyle w:val="11111AAAAStyleUnderline"/>
        </w:rPr>
        <w:t xml:space="preserve"> a case of </w:t>
      </w:r>
      <w:r w:rsidRPr="0084015E">
        <w:rPr>
          <w:rStyle w:val="Emphasis"/>
          <w:highlight w:val="yellow"/>
        </w:rPr>
        <w:t>apophenia</w:t>
      </w:r>
      <w:r w:rsidRPr="0084015E">
        <w:rPr>
          <w:lang w:eastAsia="ko-KR"/>
        </w:rPr>
        <w:t xml:space="preserve"> — </w:t>
      </w:r>
      <w:r w:rsidRPr="0084015E">
        <w:rPr>
          <w:rStyle w:val="11111AAAAStyleUnderline"/>
        </w:rPr>
        <w:t xml:space="preserve">our </w:t>
      </w:r>
      <w:r w:rsidRPr="0084015E">
        <w:rPr>
          <w:rStyle w:val="Emphasis"/>
          <w:highlight w:val="yellow"/>
        </w:rPr>
        <w:t>natural</w:t>
      </w:r>
      <w:r w:rsidRPr="0084015E">
        <w:rPr>
          <w:rStyle w:val="Emphasis"/>
        </w:rPr>
        <w:t xml:space="preserve"> human </w:t>
      </w:r>
      <w:r w:rsidRPr="0084015E">
        <w:rPr>
          <w:rStyle w:val="Emphasis"/>
          <w:highlight w:val="yellow"/>
        </w:rPr>
        <w:t>tendency</w:t>
      </w:r>
      <w:r w:rsidRPr="0084015E">
        <w:rPr>
          <w:rStyle w:val="11111AAAAStyleUnderline"/>
          <w:highlight w:val="yellow"/>
        </w:rPr>
        <w:t xml:space="preserve"> to perceive connections that </w:t>
      </w:r>
      <w:r w:rsidRPr="0084015E">
        <w:rPr>
          <w:rStyle w:val="Emphasis"/>
          <w:highlight w:val="yellow"/>
        </w:rPr>
        <w:t>don’t</w:t>
      </w:r>
      <w:r w:rsidRPr="0084015E">
        <w:rPr>
          <w:rStyle w:val="Emphasis"/>
        </w:rPr>
        <w:t xml:space="preserve"> actually </w:t>
      </w:r>
      <w:r w:rsidRPr="0084015E">
        <w:rPr>
          <w:rStyle w:val="Emphasis"/>
          <w:highlight w:val="yellow"/>
        </w:rPr>
        <w:t>exist</w:t>
      </w:r>
      <w:r w:rsidRPr="0084015E">
        <w:rPr>
          <w:rStyle w:val="11111AAAAStyleUnderline"/>
        </w:rPr>
        <w:t xml:space="preserve">, or are </w:t>
      </w:r>
      <w:r w:rsidRPr="0084015E">
        <w:rPr>
          <w:rStyle w:val="Emphasis"/>
        </w:rPr>
        <w:t>far weaker</w:t>
      </w:r>
      <w:r w:rsidRPr="0084015E">
        <w:rPr>
          <w:rStyle w:val="11111AAAAStyleUnderline"/>
        </w:rPr>
        <w:t xml:space="preserve"> than we think</w:t>
      </w:r>
      <w:r w:rsidRPr="0084015E">
        <w:rPr>
          <w:lang w:eastAsia="ko-KR"/>
        </w:rPr>
        <w:t>.</w:t>
      </w:r>
    </w:p>
    <w:p w14:paraId="6CBA153F" w14:textId="77777777" w:rsidR="001B7C32" w:rsidRPr="0084015E" w:rsidRDefault="001B7C32" w:rsidP="001B7C32">
      <w:pPr>
        <w:rPr>
          <w:lang w:eastAsia="ko-KR"/>
        </w:rPr>
      </w:pPr>
      <w:r w:rsidRPr="0084015E">
        <w:rPr>
          <w:lang w:eastAsia="ko-KR"/>
        </w:rPr>
        <w:t>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39CE0A99" w14:textId="77777777" w:rsidR="001B7C32" w:rsidRPr="0084015E" w:rsidRDefault="001B7C32" w:rsidP="001B7C32">
      <w:pPr>
        <w:rPr>
          <w:lang w:eastAsia="ko-KR"/>
        </w:rPr>
      </w:pPr>
      <w:r w:rsidRPr="0084015E">
        <w:rPr>
          <w:lang w:eastAsia="ko-KR"/>
        </w:rPr>
        <w:t>When crises aren’t really strongly coupled, they can act as low-correlation assets in a diversified financial portfolio — when one problem is getting worse, another problem somewhere else is likely to be getting better.</w:t>
      </w:r>
    </w:p>
    <w:p w14:paraId="30795B09" w14:textId="77777777" w:rsidR="001B7C32" w:rsidRPr="0084015E" w:rsidRDefault="001B7C32" w:rsidP="001B7C32">
      <w:pPr>
        <w:rPr>
          <w:lang w:eastAsia="ko-KR"/>
        </w:rPr>
      </w:pPr>
      <w:r w:rsidRPr="0084015E">
        <w:rPr>
          <w:lang w:eastAsia="ko-KR"/>
        </w:rPr>
        <w:t xml:space="preserve">In fact, though, I think </w:t>
      </w:r>
      <w:r w:rsidRPr="0084015E">
        <w:rPr>
          <w:rStyle w:val="11111AAAAStyleUnderline"/>
        </w:rPr>
        <w:t xml:space="preserve">there’s an </w:t>
      </w:r>
      <w:r w:rsidRPr="0084015E">
        <w:rPr>
          <w:rStyle w:val="Emphasis"/>
        </w:rPr>
        <w:t xml:space="preserve">even more </w:t>
      </w:r>
      <w:r w:rsidRPr="0084015E">
        <w:rPr>
          <w:rStyle w:val="Emphasis"/>
          <w:highlight w:val="yellow"/>
        </w:rPr>
        <w:t>important</w:t>
      </w:r>
      <w:r w:rsidRPr="0084015E">
        <w:rPr>
          <w:rStyle w:val="11111AAAAStyleUnderline"/>
          <w:highlight w:val="yellow"/>
        </w:rPr>
        <w:t xml:space="preserve"> reason to be </w:t>
      </w:r>
      <w:r w:rsidRPr="0084015E">
        <w:rPr>
          <w:rStyle w:val="Emphasis"/>
          <w:highlight w:val="yellow"/>
        </w:rPr>
        <w:t>skeptical</w:t>
      </w:r>
      <w:r w:rsidRPr="0084015E">
        <w:rPr>
          <w:rStyle w:val="11111AAAAStyleUnderline"/>
        </w:rPr>
        <w:t xml:space="preserve"> of “polycrisis”: </w:t>
      </w:r>
      <w:r w:rsidRPr="0084015E">
        <w:rPr>
          <w:rStyle w:val="Emphasis"/>
          <w:highlight w:val="yellow"/>
        </w:rPr>
        <w:t>buffer</w:t>
      </w:r>
      <w:r w:rsidRPr="0084015E">
        <w:rPr>
          <w:rStyle w:val="11111AAAAStyleUnderline"/>
        </w:rPr>
        <w:t xml:space="preserve"> mechanism</w:t>
      </w:r>
      <w:r w:rsidRPr="0084015E">
        <w:rPr>
          <w:rStyle w:val="Emphasis"/>
          <w:highlight w:val="yellow"/>
        </w:rPr>
        <w:t>s</w:t>
      </w:r>
      <w:r w:rsidRPr="0084015E">
        <w:rPr>
          <w:rStyle w:val="11111AAAAStyleUnderline"/>
        </w:rPr>
        <w:t xml:space="preserve">. The </w:t>
      </w:r>
      <w:r w:rsidRPr="0084015E">
        <w:rPr>
          <w:rStyle w:val="Emphasis"/>
        </w:rPr>
        <w:t xml:space="preserve">global </w:t>
      </w:r>
      <w:r w:rsidRPr="0084015E">
        <w:rPr>
          <w:rStyle w:val="Emphasis"/>
          <w:highlight w:val="yellow"/>
        </w:rPr>
        <w:t>econ</w:t>
      </w:r>
      <w:r w:rsidRPr="0084015E">
        <w:rPr>
          <w:rStyle w:val="11111AAAAStyleUnderline"/>
        </w:rPr>
        <w:t xml:space="preserve">omy </w:t>
      </w:r>
      <w:r w:rsidRPr="0084015E">
        <w:rPr>
          <w:rStyle w:val="11111AAAAStyleUnderline"/>
          <w:highlight w:val="yellow"/>
        </w:rPr>
        <w:t xml:space="preserve">and </w:t>
      </w:r>
      <w:r w:rsidRPr="0084015E">
        <w:rPr>
          <w:rStyle w:val="Emphasis"/>
        </w:rPr>
        <w:t xml:space="preserve">political </w:t>
      </w:r>
      <w:r w:rsidRPr="0084015E">
        <w:rPr>
          <w:rStyle w:val="Emphasis"/>
          <w:highlight w:val="yellow"/>
        </w:rPr>
        <w:t>system</w:t>
      </w:r>
      <w:r w:rsidRPr="0084015E">
        <w:rPr>
          <w:rStyle w:val="11111AAAAStyleUnderline"/>
          <w:highlight w:val="yellow"/>
        </w:rPr>
        <w:t xml:space="preserve"> are full of </w:t>
      </w:r>
      <w:r w:rsidRPr="0084015E">
        <w:rPr>
          <w:rStyle w:val="Emphasis"/>
          <w:highlight w:val="yellow"/>
        </w:rPr>
        <w:t>mechanisms</w:t>
      </w:r>
      <w:r w:rsidRPr="0084015E">
        <w:rPr>
          <w:rStyle w:val="11111AAAAStyleUnderline"/>
          <w:highlight w:val="yellow"/>
        </w:rPr>
        <w:t xml:space="preserve"> that </w:t>
      </w:r>
      <w:r w:rsidRPr="0084015E">
        <w:rPr>
          <w:rStyle w:val="Emphasis"/>
          <w:highlight w:val="yellow"/>
        </w:rPr>
        <w:t>push</w:t>
      </w:r>
      <w:r w:rsidRPr="0084015E">
        <w:rPr>
          <w:rStyle w:val="Emphasis"/>
        </w:rPr>
        <w:t xml:space="preserve"> back </w:t>
      </w:r>
      <w:r w:rsidRPr="0084015E">
        <w:rPr>
          <w:rStyle w:val="Emphasis"/>
          <w:highlight w:val="yellow"/>
        </w:rPr>
        <w:t>against</w:t>
      </w:r>
      <w:r w:rsidRPr="0084015E">
        <w:rPr>
          <w:rStyle w:val="11111AAAAStyleUnderline"/>
          <w:highlight w:val="yellow"/>
        </w:rPr>
        <w:t xml:space="preserve"> shocks. </w:t>
      </w:r>
      <w:r w:rsidRPr="0084015E">
        <w:rPr>
          <w:rStyle w:val="Emphasis"/>
          <w:highlight w:val="yellow"/>
        </w:rPr>
        <w:t>Supply</w:t>
      </w:r>
      <w:r w:rsidRPr="0084015E">
        <w:rPr>
          <w:rStyle w:val="11111AAAAStyleUnderline"/>
          <w:highlight w:val="yellow"/>
        </w:rPr>
        <w:t>-and-</w:t>
      </w:r>
      <w:r w:rsidRPr="0084015E">
        <w:rPr>
          <w:rStyle w:val="Emphasis"/>
          <w:highlight w:val="yellow"/>
        </w:rPr>
        <w:t>demand</w:t>
      </w:r>
      <w:r w:rsidRPr="0084015E">
        <w:rPr>
          <w:lang w:eastAsia="ko-KR"/>
        </w:rPr>
        <w:t xml:space="preserve"> is a great example — when supply falls, elastic demand cushions the short-term impact on prices (this is a little like Lenz’s Law in physics). </w:t>
      </w:r>
      <w:r w:rsidRPr="0084015E">
        <w:rPr>
          <w:rStyle w:val="Emphasis"/>
        </w:rPr>
        <w:t xml:space="preserve">Political </w:t>
      </w:r>
      <w:r w:rsidRPr="0084015E">
        <w:rPr>
          <w:rStyle w:val="Emphasis"/>
          <w:highlight w:val="yellow"/>
        </w:rPr>
        <w:t>backlashes</w:t>
      </w:r>
      <w:r w:rsidRPr="0084015E">
        <w:rPr>
          <w:lang w:eastAsia="ko-KR"/>
        </w:rPr>
        <w:t xml:space="preserve"> are another mechanism — people don’t like it when you try to deny elections or invade your neighbors, and they get mad and push back. </w:t>
      </w:r>
      <w:r w:rsidRPr="0084015E">
        <w:rPr>
          <w:rStyle w:val="Emphasis"/>
          <w:highlight w:val="yellow"/>
        </w:rPr>
        <w:t>Policy</w:t>
      </w:r>
      <w:r w:rsidRPr="0084015E">
        <w:rPr>
          <w:rStyle w:val="11111AAAAStyleUnderline"/>
        </w:rPr>
        <w:t xml:space="preserve"> responses</w:t>
      </w:r>
      <w:r w:rsidRPr="0084015E">
        <w:rPr>
          <w:lang w:eastAsia="ko-KR"/>
        </w:rPr>
        <w:t xml:space="preserve"> are a third buffer — when central banks see inflation, they restrain it with higher interest rates. </w:t>
      </w:r>
      <w:r w:rsidRPr="0084015E">
        <w:rPr>
          <w:rStyle w:val="11111AAAAStyleUnderline"/>
        </w:rPr>
        <w:t xml:space="preserve">And </w:t>
      </w:r>
      <w:r w:rsidRPr="0084015E">
        <w:rPr>
          <w:rStyle w:val="Emphasis"/>
        </w:rPr>
        <w:t>so on</w:t>
      </w:r>
      <w:r w:rsidRPr="0084015E">
        <w:rPr>
          <w:lang w:eastAsia="ko-KR"/>
        </w:rPr>
        <w:t>.</w:t>
      </w:r>
    </w:p>
    <w:p w14:paraId="3AA63EBD" w14:textId="77777777" w:rsidR="001B7C32" w:rsidRPr="0084015E" w:rsidRDefault="001B7C32" w:rsidP="001B7C32">
      <w:pPr>
        <w:rPr>
          <w:lang w:eastAsia="ko-KR"/>
        </w:rPr>
      </w:pPr>
      <w:r w:rsidRPr="0084015E">
        <w:rPr>
          <w:lang w:eastAsia="ko-KR"/>
        </w:rPr>
        <w:t xml:space="preserve">The reason this makes a polycrisis less likely is that the </w:t>
      </w:r>
      <w:r w:rsidRPr="0084015E">
        <w:rPr>
          <w:rStyle w:val="Emphasis"/>
          <w:highlight w:val="yellow"/>
        </w:rPr>
        <w:t>buffer</w:t>
      </w:r>
      <w:r w:rsidRPr="0084015E">
        <w:rPr>
          <w:rStyle w:val="11111AAAAStyleUnderline"/>
        </w:rPr>
        <w:t xml:space="preserve"> mechanism</w:t>
      </w:r>
      <w:r w:rsidRPr="0084015E">
        <w:rPr>
          <w:rStyle w:val="Emphasis"/>
          <w:highlight w:val="yellow"/>
        </w:rPr>
        <w:t>s</w:t>
      </w:r>
      <w:r w:rsidRPr="0084015E">
        <w:rPr>
          <w:rStyle w:val="11111AAAAStyleUnderline"/>
        </w:rPr>
        <w:t xml:space="preserve"> often </w:t>
      </w:r>
      <w:r w:rsidRPr="0084015E">
        <w:rPr>
          <w:rStyle w:val="Emphasis"/>
          <w:highlight w:val="yellow"/>
        </w:rPr>
        <w:t>push back</w:t>
      </w:r>
      <w:r w:rsidRPr="0084015E">
        <w:rPr>
          <w:rStyle w:val="11111AAAAStyleUnderline"/>
        </w:rPr>
        <w:t xml:space="preserve"> against problems </w:t>
      </w:r>
      <w:r w:rsidRPr="0084015E">
        <w:rPr>
          <w:rStyle w:val="Emphasis"/>
        </w:rPr>
        <w:t>in addition</w:t>
      </w:r>
      <w:r w:rsidRPr="0084015E">
        <w:rPr>
          <w:rStyle w:val="11111AAAAStyleUnderline"/>
        </w:rPr>
        <w:t xml:space="preserve"> to the ones they were designed to push back against</w:t>
      </w:r>
      <w:r w:rsidRPr="0084015E">
        <w:rPr>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6C1A3AB" w14:textId="77777777" w:rsidR="001B7C32" w:rsidRPr="0084015E" w:rsidRDefault="001B7C32" w:rsidP="001B7C32">
      <w:pPr>
        <w:rPr>
          <w:lang w:eastAsia="ko-KR"/>
        </w:rPr>
      </w:pPr>
      <w:r w:rsidRPr="0084015E">
        <w:rPr>
          <w:lang w:eastAsia="ko-KR"/>
        </w:rPr>
        <w:t xml:space="preserve">In other words, sometimes </w:t>
      </w:r>
      <w:r w:rsidRPr="0084015E">
        <w:rPr>
          <w:rStyle w:val="11111AAAAStyleUnderline"/>
          <w:highlight w:val="yellow"/>
        </w:rPr>
        <w:t>instead of</w:t>
      </w:r>
      <w:r w:rsidRPr="0084015E">
        <w:rPr>
          <w:rStyle w:val="11111AAAAStyleUnderline"/>
        </w:rPr>
        <w:t xml:space="preserve"> a </w:t>
      </w:r>
      <w:r w:rsidRPr="0084015E">
        <w:rPr>
          <w:rStyle w:val="11111AAAAStyleUnderline"/>
          <w:highlight w:val="yellow"/>
        </w:rPr>
        <w:t>polycrisis we get</w:t>
      </w:r>
      <w:r w:rsidRPr="0084015E">
        <w:rPr>
          <w:rStyle w:val="11111AAAAStyleUnderline"/>
        </w:rPr>
        <w:t xml:space="preserve"> a </w:t>
      </w:r>
      <w:r w:rsidRPr="0084015E">
        <w:rPr>
          <w:rStyle w:val="Emphasis"/>
          <w:highlight w:val="yellow"/>
        </w:rPr>
        <w:t>polysolution</w:t>
      </w:r>
      <w:r w:rsidRPr="0084015E">
        <w:rPr>
          <w:lang w:eastAsia="ko-KR"/>
        </w:rPr>
        <w:t>.</w:t>
      </w:r>
    </w:p>
    <w:p w14:paraId="1DB083C8" w14:textId="77777777" w:rsidR="001B7C32" w:rsidRPr="0084015E" w:rsidRDefault="001B7C32" w:rsidP="001B7C32">
      <w:pPr>
        <w:rPr>
          <w:lang w:eastAsia="ko-KR"/>
        </w:rPr>
      </w:pPr>
      <w:r w:rsidRPr="0084015E">
        <w:rPr>
          <w:lang w:eastAsia="ko-KR"/>
        </w:rPr>
        <w:t>&lt;&lt;TEXT CONDENSED, NONE OMITTED&gt;&gt;</w:t>
      </w:r>
    </w:p>
    <w:p w14:paraId="17BC4D06" w14:textId="77777777" w:rsidR="001B7C32" w:rsidRPr="00F02C44" w:rsidRDefault="001B7C32" w:rsidP="001B7C32">
      <w:r w:rsidRPr="00F02C44">
        <w:t>Today, I can see a number of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2DE3AFF4" w14:textId="77777777" w:rsidR="001B7C32" w:rsidRPr="0084015E" w:rsidRDefault="001B7C32" w:rsidP="001B7C32">
      <w:pPr>
        <w:rPr>
          <w:lang w:eastAsia="ko-KR"/>
        </w:rPr>
      </w:pPr>
      <w:r w:rsidRPr="0084015E">
        <w:rPr>
          <w:lang w:eastAsia="ko-KR"/>
        </w:rPr>
        <w:t>&lt;&lt;PARAGRAPH BREAKS RESUME&gt;&gt;</w:t>
      </w:r>
    </w:p>
    <w:p w14:paraId="12E1F624" w14:textId="77777777" w:rsidR="001B7C32" w:rsidRPr="0084015E" w:rsidRDefault="001B7C32" w:rsidP="001B7C32">
      <w:pPr>
        <w:rPr>
          <w:lang w:eastAsia="ko-KR"/>
        </w:rPr>
      </w:pPr>
      <w:r w:rsidRPr="0084015E">
        <w:rPr>
          <w:lang w:eastAsia="ko-KR"/>
        </w:rPr>
        <w:t xml:space="preserve">In other words, I look out in the world and I </w:t>
      </w:r>
      <w:r w:rsidRPr="0084015E">
        <w:rPr>
          <w:rStyle w:val="11111AAAAStyleUnderline"/>
          <w:highlight w:val="yellow"/>
        </w:rPr>
        <w:t xml:space="preserve">don’t </w:t>
      </w:r>
      <w:r w:rsidRPr="0084015E">
        <w:rPr>
          <w:rStyle w:val="Emphasis"/>
          <w:highlight w:val="yellow"/>
        </w:rPr>
        <w:t>see</w:t>
      </w:r>
      <w:r w:rsidRPr="0084015E">
        <w:rPr>
          <w:rStyle w:val="11111AAAAStyleUnderline"/>
        </w:rPr>
        <w:t xml:space="preserve"> a </w:t>
      </w:r>
      <w:r w:rsidRPr="0084015E">
        <w:rPr>
          <w:rStyle w:val="11111AAAAStyleUnderline"/>
          <w:highlight w:val="yellow"/>
        </w:rPr>
        <w:t>polycrisis</w:t>
      </w:r>
      <w:r w:rsidRPr="0084015E">
        <w:rPr>
          <w:rStyle w:val="11111AAAAStyleUnderline"/>
        </w:rPr>
        <w:t xml:space="preserve">; I </w:t>
      </w:r>
      <w:r w:rsidRPr="0084015E">
        <w:rPr>
          <w:rStyle w:val="11111AAAAStyleUnderline"/>
          <w:highlight w:val="yellow"/>
        </w:rPr>
        <w:t>see</w:t>
      </w:r>
      <w:r w:rsidRPr="0084015E">
        <w:rPr>
          <w:rStyle w:val="11111AAAAStyleUnderline"/>
        </w:rPr>
        <w:t xml:space="preserve"> an </w:t>
      </w:r>
      <w:r w:rsidRPr="0084015E">
        <w:rPr>
          <w:rStyle w:val="Emphasis"/>
          <w:highlight w:val="yellow"/>
        </w:rPr>
        <w:t>emerging</w:t>
      </w:r>
      <w:r w:rsidRPr="0084015E">
        <w:rPr>
          <w:rStyle w:val="11111AAAAStyleUnderline"/>
          <w:highlight w:val="yellow"/>
        </w:rPr>
        <w:t xml:space="preserve"> polysolution</w:t>
      </w:r>
      <w:r w:rsidRPr="0084015E">
        <w:rPr>
          <w:rStyle w:val="11111AAAAStyleUnderline"/>
        </w:rPr>
        <w:t xml:space="preserve">. The </w:t>
      </w:r>
      <w:r w:rsidRPr="0084015E">
        <w:rPr>
          <w:rStyle w:val="Emphasis"/>
        </w:rPr>
        <w:t>looming</w:t>
      </w:r>
      <w:r w:rsidRPr="0084015E">
        <w:rPr>
          <w:rStyle w:val="11111AAAAStyleUnderline"/>
        </w:rPr>
        <w:t xml:space="preserve"> threats</w:t>
      </w:r>
      <w:r w:rsidRPr="0084015E">
        <w:rPr>
          <w:lang w:eastAsia="ko-KR"/>
        </w:rPr>
        <w:t xml:space="preserve"> of climate change and authoritarian revanchism, combined with the shocks of Covid and inflation, have </w:t>
      </w:r>
      <w:r w:rsidRPr="0084015E">
        <w:rPr>
          <w:rStyle w:val="Emphasis"/>
          <w:highlight w:val="yellow"/>
        </w:rPr>
        <w:t>stirred</w:t>
      </w:r>
      <w:r w:rsidRPr="0084015E">
        <w:rPr>
          <w:rStyle w:val="11111AAAAStyleUnderline"/>
          <w:highlight w:val="yellow"/>
        </w:rPr>
        <w:t xml:space="preserve"> both </w:t>
      </w:r>
      <w:r w:rsidRPr="0084015E">
        <w:rPr>
          <w:rStyle w:val="Emphasis"/>
          <w:highlight w:val="yellow"/>
        </w:rPr>
        <w:t>policy</w:t>
      </w:r>
      <w:r w:rsidRPr="0084015E">
        <w:rPr>
          <w:rStyle w:val="Emphasis"/>
        </w:rPr>
        <w:t>makers</w:t>
      </w:r>
      <w:r w:rsidRPr="0084015E">
        <w:rPr>
          <w:rStyle w:val="11111AAAAStyleUnderline"/>
        </w:rPr>
        <w:t xml:space="preserve"> </w:t>
      </w:r>
      <w:r w:rsidRPr="0084015E">
        <w:rPr>
          <w:rStyle w:val="11111AAAAStyleUnderline"/>
          <w:highlight w:val="yellow"/>
        </w:rPr>
        <w:t xml:space="preserve">and </w:t>
      </w:r>
      <w:r w:rsidRPr="0084015E">
        <w:rPr>
          <w:rStyle w:val="Emphasis"/>
          <w:highlight w:val="yellow"/>
        </w:rPr>
        <w:t>businesses</w:t>
      </w:r>
      <w:r w:rsidRPr="0084015E">
        <w:rPr>
          <w:rStyle w:val="11111AAAAStyleUnderline"/>
          <w:highlight w:val="yellow"/>
        </w:rPr>
        <w:t xml:space="preserve"> to </w:t>
      </w:r>
      <w:r w:rsidRPr="0084015E">
        <w:rPr>
          <w:rStyle w:val="Emphasis"/>
          <w:highlight w:val="yellow"/>
        </w:rPr>
        <w:t>act</w:t>
      </w:r>
      <w:r w:rsidRPr="0084015E">
        <w:rPr>
          <w:rStyle w:val="11111AAAAStyleUnderline"/>
        </w:rPr>
        <w:t>ion. And</w:t>
      </w:r>
      <w:r w:rsidRPr="0084015E">
        <w:rPr>
          <w:lang w:eastAsia="ko-KR"/>
        </w:rPr>
        <w:t xml:space="preserve"> many of </w:t>
      </w:r>
      <w:r w:rsidRPr="0084015E">
        <w:rPr>
          <w:rStyle w:val="11111AAAAStyleUnderline"/>
        </w:rPr>
        <w:t xml:space="preserve">those actions will end up </w:t>
      </w:r>
      <w:r w:rsidRPr="0084015E">
        <w:rPr>
          <w:rStyle w:val="Emphasis"/>
          <w:highlight w:val="yellow"/>
        </w:rPr>
        <w:t>addressing multiple</w:t>
      </w:r>
      <w:r w:rsidRPr="0084015E">
        <w:rPr>
          <w:rStyle w:val="11111AAAAStyleUnderline"/>
          <w:highlight w:val="yellow"/>
        </w:rPr>
        <w:t xml:space="preserve"> crises</w:t>
      </w:r>
      <w:r w:rsidRPr="0084015E">
        <w:rPr>
          <w:rStyle w:val="11111AAAAStyleUnderline"/>
        </w:rPr>
        <w:t xml:space="preserve"> rather than just one</w:t>
      </w:r>
      <w:r w:rsidRPr="0084015E">
        <w:rPr>
          <w:lang w:eastAsia="ko-KR"/>
        </w:rPr>
        <w:t>. Nor am I alone in my feeling that the narrative of the world suddenly seems to be improving:</w:t>
      </w:r>
    </w:p>
    <w:p w14:paraId="01AC7609" w14:textId="77777777" w:rsidR="001B7C32" w:rsidRDefault="001B7C32" w:rsidP="001B7C32"/>
    <w:p w14:paraId="5038D82A" w14:textId="77777777" w:rsidR="001B7C32" w:rsidRPr="00F711F5" w:rsidRDefault="001B7C32" w:rsidP="001B7C32"/>
    <w:p w14:paraId="2FC99323" w14:textId="77777777" w:rsidR="001B7C32" w:rsidRDefault="001B7C32" w:rsidP="001B7C32">
      <w:pPr>
        <w:pStyle w:val="Heading2"/>
      </w:pPr>
      <w:r>
        <w:t>Solvency</w:t>
      </w:r>
    </w:p>
    <w:p w14:paraId="631E61F5" w14:textId="77777777" w:rsidR="001B7C32" w:rsidRDefault="001B7C32" w:rsidP="001B7C32"/>
    <w:p w14:paraId="1FA0CF58" w14:textId="77777777" w:rsidR="001B7C32" w:rsidRDefault="001B7C32" w:rsidP="001B7C32">
      <w:pPr>
        <w:pStyle w:val="Heading3"/>
      </w:pPr>
      <w:bookmarkStart w:id="1" w:name="_Hlk214107635"/>
      <w:r>
        <w:t>M: OV—2NC</w:t>
      </w:r>
    </w:p>
    <w:p w14:paraId="773F268D" w14:textId="77777777" w:rsidR="001B7C32" w:rsidRPr="008852ED" w:rsidRDefault="001B7C32" w:rsidP="001B7C32"/>
    <w:p w14:paraId="4CB6E948" w14:textId="77777777" w:rsidR="001B7C32" w:rsidRDefault="001B7C32" w:rsidP="001B7C32">
      <w:pPr>
        <w:pStyle w:val="Heading3"/>
      </w:pPr>
      <w:r>
        <w:t>Link turn</w:t>
      </w:r>
    </w:p>
    <w:p w14:paraId="202044F4" w14:textId="77777777" w:rsidR="001B7C32" w:rsidRPr="008852ED" w:rsidRDefault="001B7C32" w:rsidP="001B7C32"/>
    <w:p w14:paraId="1101F74C" w14:textId="77777777" w:rsidR="001B7C32" w:rsidRDefault="001B7C32" w:rsidP="001B7C32">
      <w:pPr>
        <w:pStyle w:val="Heading3"/>
      </w:pPr>
      <w:r>
        <w:t>Debt</w:t>
      </w:r>
    </w:p>
    <w:p w14:paraId="1378C9FF" w14:textId="77777777" w:rsidR="001B7C32" w:rsidRDefault="001B7C32" w:rsidP="001B7C32"/>
    <w:p w14:paraId="1BE9F5A2" w14:textId="77777777" w:rsidR="001B7C32" w:rsidRDefault="001B7C32" w:rsidP="001B7C32">
      <w:pPr>
        <w:pStyle w:val="Heading4"/>
      </w:pPr>
      <w:r>
        <w:t>They balloon the budget</w:t>
      </w:r>
    </w:p>
    <w:p w14:paraId="798111F4" w14:textId="77777777" w:rsidR="001B7C32" w:rsidRDefault="001B7C32" w:rsidP="001B7C32">
      <w:r>
        <w:rPr>
          <w:rStyle w:val="Style13ptBold"/>
        </w:rPr>
        <w:t>McGinnis 10</w:t>
      </w:r>
      <w:r>
        <w:t xml:space="preserve"> (John O. McGinnis is the Stanford Clinton Sr. Professor of Law, and Max Schanzenbach is the Benjamin Mazur Professor of Law, at Northwestern University School of Law; 8-1-2010; "The Case Against Public Sector Unions"; Hoover Institution; doα: 8-29-2025) https://www.hoover.org/research/case-against-public-sector-unions</w:t>
      </w:r>
    </w:p>
    <w:p w14:paraId="679AB021" w14:textId="77777777" w:rsidR="001B7C32" w:rsidRDefault="001B7C32" w:rsidP="001B7C32"/>
    <w:p w14:paraId="3463D0CF" w14:textId="77777777" w:rsidR="001B7C32" w:rsidRPr="00410EC4" w:rsidRDefault="001B7C32" w:rsidP="001B7C32">
      <w:pPr>
        <w:rPr>
          <w:rStyle w:val="11111AAAAStyleUnderline"/>
        </w:rPr>
      </w:pPr>
      <w:r>
        <w:t xml:space="preserve">State and local </w:t>
      </w:r>
      <w:r w:rsidRPr="007D6711">
        <w:rPr>
          <w:rStyle w:val="AAAunderline"/>
          <w:highlight w:val="yellow"/>
        </w:rPr>
        <w:t>gov</w:t>
      </w:r>
      <w:r w:rsidRPr="005C2335">
        <w:rPr>
          <w:rStyle w:val="AAAunderline"/>
        </w:rPr>
        <w:t>ernm</w:t>
      </w:r>
      <w:r w:rsidRPr="005C2335">
        <w:rPr>
          <w:rStyle w:val="11111AAAAStyleUnderline"/>
        </w:rPr>
        <w:t>ents</w:t>
      </w:r>
      <w:r w:rsidRPr="00410EC4">
        <w:rPr>
          <w:rStyle w:val="11111AAAAStyleUnderline"/>
        </w:rPr>
        <w:t xml:space="preserve"> today </w:t>
      </w:r>
      <w:r w:rsidRPr="005C2335">
        <w:rPr>
          <w:rStyle w:val="11111AAAAStyleUnderline"/>
        </w:rPr>
        <w:t xml:space="preserve">are, with few exceptions, in </w:t>
      </w:r>
      <w:r w:rsidRPr="005C2335">
        <w:rPr>
          <w:rStyle w:val="Emphasis"/>
        </w:rPr>
        <w:t>deep financial distress</w:t>
      </w:r>
      <w:r>
        <w:t xml:space="preserve">. While some governors can offer the recession, the housing crisis, or the loss of an important industry as an excuse for poor finances, </w:t>
      </w:r>
      <w:r w:rsidRPr="005C2335">
        <w:rPr>
          <w:rStyle w:val="AAAunderline"/>
        </w:rPr>
        <w:t>ma</w:t>
      </w:r>
      <w:r w:rsidRPr="005C2335">
        <w:rPr>
          <w:rStyle w:val="11111AAAAStyleUnderline"/>
        </w:rPr>
        <w:t>ny</w:t>
      </w:r>
      <w:r w:rsidRPr="00410EC4">
        <w:rPr>
          <w:rStyle w:val="11111AAAAStyleUnderline"/>
        </w:rPr>
        <w:t xml:space="preserve"> states </w:t>
      </w:r>
      <w:r w:rsidRPr="00410EC4">
        <w:rPr>
          <w:rStyle w:val="11111AAAAStyleUnderline"/>
          <w:highlight w:val="yellow"/>
        </w:rPr>
        <w:t>are</w:t>
      </w:r>
      <w:r w:rsidRPr="00410EC4">
        <w:rPr>
          <w:rStyle w:val="11111AAAAStyleUnderline"/>
        </w:rPr>
        <w:t xml:space="preserve"> simply </w:t>
      </w:r>
      <w:r w:rsidRPr="00410EC4">
        <w:rPr>
          <w:rStyle w:val="Emphasis"/>
          <w:highlight w:val="yellow"/>
        </w:rPr>
        <w:t xml:space="preserve">structurally </w:t>
      </w:r>
      <w:r w:rsidRPr="00E4034D">
        <w:rPr>
          <w:rStyle w:val="Emphasis"/>
          <w:highlight w:val="yellow"/>
        </w:rPr>
        <w:t>insolvent</w:t>
      </w:r>
      <w:r w:rsidRPr="00410EC4">
        <w:rPr>
          <w:rStyle w:val="11111AAAAStyleUnderline"/>
        </w:rPr>
        <w:t xml:space="preserve"> — not unlike General Motors prior to bank</w:t>
      </w:r>
      <w:r w:rsidRPr="00410EC4">
        <w:rPr>
          <w:rStyle w:val="AAAunderline"/>
        </w:rPr>
        <w:t>ruptcy.</w:t>
      </w:r>
      <w:r>
        <w:t xml:space="preserve"> Indeed, California’s travails began well before the recession, and warnings about the financial health of Illinois and New York predate the present crisis. It is no secret that </w:t>
      </w:r>
      <w:r w:rsidRPr="007D6711">
        <w:rPr>
          <w:rStyle w:val="AAAunderline"/>
          <w:highlight w:val="yellow"/>
        </w:rPr>
        <w:t>t</w:t>
      </w:r>
      <w:r w:rsidRPr="00410EC4">
        <w:rPr>
          <w:rStyle w:val="11111AAAAStyleUnderline"/>
          <w:highlight w:val="yellow"/>
        </w:rPr>
        <w:t>he</w:t>
      </w:r>
      <w:r w:rsidRPr="00410EC4">
        <w:rPr>
          <w:rStyle w:val="11111AAAAStyleUnderline"/>
        </w:rPr>
        <w:t xml:space="preserve"> primary </w:t>
      </w:r>
      <w:r w:rsidRPr="00410EC4">
        <w:rPr>
          <w:rStyle w:val="11111AAAAStyleUnderline"/>
          <w:highlight w:val="yellow"/>
        </w:rPr>
        <w:t>cause</w:t>
      </w:r>
      <w:r w:rsidRPr="00410EC4">
        <w:rPr>
          <w:rStyle w:val="11111AAAAStyleUnderline"/>
        </w:rPr>
        <w:t xml:space="preserve"> of the states’ long-term problems </w:t>
      </w:r>
      <w:r w:rsidRPr="00410EC4">
        <w:rPr>
          <w:rStyle w:val="11111AAAAStyleUnderline"/>
          <w:highlight w:val="yellow"/>
        </w:rPr>
        <w:t>are</w:t>
      </w:r>
      <w:r w:rsidRPr="00410EC4">
        <w:rPr>
          <w:rStyle w:val="11111AAAAStyleUnderline"/>
        </w:rPr>
        <w:t xml:space="preserve"> their </w:t>
      </w:r>
      <w:r w:rsidRPr="00410EC4">
        <w:rPr>
          <w:rStyle w:val="Emphasis"/>
          <w:highlight w:val="yellow"/>
        </w:rPr>
        <w:t>bloated</w:t>
      </w:r>
      <w:r w:rsidRPr="00410EC4">
        <w:rPr>
          <w:rStyle w:val="11111AAAAStyleUnderline"/>
        </w:rPr>
        <w:t xml:space="preserve"> pu</w:t>
      </w:r>
      <w:r w:rsidRPr="00410EC4">
        <w:rPr>
          <w:rStyle w:val="AAAunderline"/>
        </w:rPr>
        <w:t>blic sector</w:t>
      </w:r>
      <w:r>
        <w:t xml:space="preserve">s — particularly their public </w:t>
      </w:r>
      <w:r w:rsidRPr="00410EC4">
        <w:rPr>
          <w:rStyle w:val="11111AAAAStyleUnderline"/>
          <w:highlight w:val="yellow"/>
        </w:rPr>
        <w:t>pension</w:t>
      </w:r>
      <w:r>
        <w:t xml:space="preserve"> obligation</w:t>
      </w:r>
      <w:r w:rsidRPr="00410EC4">
        <w:rPr>
          <w:rStyle w:val="11111AAAAStyleUnderline"/>
          <w:highlight w:val="yellow"/>
        </w:rPr>
        <w:t>s.</w:t>
      </w:r>
    </w:p>
    <w:p w14:paraId="744E6179" w14:textId="77777777" w:rsidR="001B7C32" w:rsidRPr="00E4034D" w:rsidRDefault="001B7C32" w:rsidP="001B7C32">
      <w:pPr>
        <w:rPr>
          <w:rStyle w:val="11111AAAAStyleUnderline"/>
        </w:rPr>
      </w:pPr>
      <w:r w:rsidRPr="00410EC4">
        <w:rPr>
          <w:rStyle w:val="AAAunderline"/>
        </w:rPr>
        <w:t>Public</w:t>
      </w:r>
      <w:r>
        <w:t xml:space="preserve"> employees </w:t>
      </w:r>
      <w:r w:rsidRPr="007D6711">
        <w:rPr>
          <w:rStyle w:val="AAAunderline"/>
          <w:highlight w:val="yellow"/>
        </w:rPr>
        <w:t>unio</w:t>
      </w:r>
      <w:r w:rsidRPr="00E4034D">
        <w:rPr>
          <w:rStyle w:val="11111AAAAStyleUnderline"/>
          <w:highlight w:val="yellow"/>
        </w:rPr>
        <w:t>ns</w:t>
      </w:r>
      <w:r w:rsidRPr="00E4034D">
        <w:rPr>
          <w:rStyle w:val="11111AAAAStyleUnderline"/>
        </w:rPr>
        <w:t xml:space="preserve"> have </w:t>
      </w:r>
      <w:r w:rsidRPr="00E4034D">
        <w:rPr>
          <w:rStyle w:val="11111AAAAStyleUnderline"/>
          <w:highlight w:val="yellow"/>
        </w:rPr>
        <w:t>wield</w:t>
      </w:r>
      <w:r w:rsidRPr="00E4034D">
        <w:rPr>
          <w:rStyle w:val="11111AAAAStyleUnderline"/>
        </w:rPr>
        <w:t xml:space="preserve">ed </w:t>
      </w:r>
      <w:r w:rsidRPr="00E4034D">
        <w:rPr>
          <w:rStyle w:val="Emphasis"/>
          <w:highlight w:val="yellow"/>
        </w:rPr>
        <w:t>huge influence</w:t>
      </w:r>
      <w:r w:rsidRPr="00E4034D">
        <w:rPr>
          <w:rStyle w:val="11111AAAAStyleUnderline"/>
        </w:rPr>
        <w:t xml:space="preserve"> to gain perquisites for themselves at th</w:t>
      </w:r>
      <w:r w:rsidRPr="00E4034D">
        <w:rPr>
          <w:rStyle w:val="AAAunderline"/>
        </w:rPr>
        <w:t>e expense of the public.</w:t>
      </w:r>
      <w:r>
        <w:t xml:space="preserve"> </w:t>
      </w:r>
      <w:r w:rsidRPr="00E4034D">
        <w:rPr>
          <w:rStyle w:val="Emphasis"/>
          <w:highlight w:val="yellow"/>
        </w:rPr>
        <w:t>Early retirement</w:t>
      </w:r>
      <w:r w:rsidRPr="00E4034D">
        <w:rPr>
          <w:rStyle w:val="11111AAAAStyleUnderline"/>
        </w:rPr>
        <w:t xml:space="preserve">, job </w:t>
      </w:r>
      <w:r w:rsidRPr="00E4034D">
        <w:rPr>
          <w:rStyle w:val="Emphasis"/>
          <w:highlight w:val="yellow"/>
        </w:rPr>
        <w:t>tenure</w:t>
      </w:r>
      <w:r>
        <w:t xml:space="preserve">, </w:t>
      </w:r>
      <w:r w:rsidRPr="00E4034D">
        <w:rPr>
          <w:rStyle w:val="Emphasis"/>
          <w:highlight w:val="yellow"/>
        </w:rPr>
        <w:t>high wages</w:t>
      </w:r>
      <w:r>
        <w:t xml:space="preserve">, and </w:t>
      </w:r>
      <w:r w:rsidRPr="00E4034D">
        <w:rPr>
          <w:rStyle w:val="AAAunderline"/>
        </w:rPr>
        <w:t>generous</w:t>
      </w:r>
      <w:r>
        <w:t xml:space="preserve"> defined-</w:t>
      </w:r>
      <w:r w:rsidRPr="00E4034D">
        <w:rPr>
          <w:rStyle w:val="11111AAAAStyleUnderline"/>
        </w:rPr>
        <w:t xml:space="preserve">benefit </w:t>
      </w:r>
      <w:r w:rsidRPr="00E4034D">
        <w:rPr>
          <w:rStyle w:val="11111AAAAStyleUnderline"/>
          <w:highlight w:val="yellow"/>
        </w:rPr>
        <w:t>pension</w:t>
      </w:r>
      <w:r w:rsidRPr="00E4034D">
        <w:rPr>
          <w:rStyle w:val="11111AAAAStyleUnderline"/>
        </w:rPr>
        <w:t xml:space="preserve"> plan</w:t>
      </w:r>
      <w:r w:rsidRPr="00E4034D">
        <w:rPr>
          <w:rStyle w:val="11111AAAAStyleUnderline"/>
          <w:highlight w:val="yellow"/>
        </w:rPr>
        <w:t>s</w:t>
      </w:r>
      <w:r>
        <w:t xml:space="preserve"> have gained increasing attention from commentators and voters, though </w:t>
      </w:r>
      <w:r w:rsidRPr="00E4034D">
        <w:rPr>
          <w:rStyle w:val="11111AAAAStyleUnderline"/>
          <w:highlight w:val="yellow"/>
        </w:rPr>
        <w:t>many</w:t>
      </w:r>
      <w:r w:rsidRPr="00E4034D">
        <w:rPr>
          <w:rStyle w:val="11111AAAAStyleUnderline"/>
        </w:rPr>
        <w:t xml:space="preserve"> public sector </w:t>
      </w:r>
      <w:r w:rsidRPr="00E4034D">
        <w:rPr>
          <w:rStyle w:val="11111AAAAStyleUnderline"/>
          <w:highlight w:val="yellow"/>
        </w:rPr>
        <w:t>perks</w:t>
      </w:r>
      <w:r w:rsidRPr="00E4034D">
        <w:rPr>
          <w:rStyle w:val="11111AAAAStyleUnderline"/>
        </w:rPr>
        <w:t xml:space="preserve"> are </w:t>
      </w:r>
      <w:r w:rsidRPr="00E4034D">
        <w:rPr>
          <w:rStyle w:val="Emphasis"/>
          <w:highlight w:val="yellow"/>
        </w:rPr>
        <w:t>intentionally shrouded</w:t>
      </w:r>
      <w:r>
        <w:t xml:space="preserve"> and confuse the public debate</w:t>
      </w:r>
      <w:r w:rsidRPr="007D6711">
        <w:rPr>
          <w:rStyle w:val="AAAunderline"/>
          <w:highlight w:val="yellow"/>
        </w:rPr>
        <w:t>.</w:t>
      </w:r>
      <w:r>
        <w:t xml:space="preserve"> What has received far less attention is </w:t>
      </w:r>
      <w:r w:rsidRPr="00E4034D">
        <w:rPr>
          <w:rStyle w:val="11111AAAAStyleUnderline"/>
        </w:rPr>
        <w:t>the</w:t>
      </w:r>
      <w:r w:rsidRPr="00E4034D">
        <w:rPr>
          <w:rStyle w:val="AAAunderline"/>
        </w:rPr>
        <w:t xml:space="preserve"> </w:t>
      </w:r>
      <w:r w:rsidRPr="00E4034D">
        <w:rPr>
          <w:rStyle w:val="Emphasis"/>
        </w:rPr>
        <w:t>pernicious</w:t>
      </w:r>
      <w:r w:rsidRPr="00E4034D">
        <w:rPr>
          <w:rStyle w:val="11111AAAAStyleUnderline"/>
        </w:rPr>
        <w:t xml:space="preserve"> effect of public sector </w:t>
      </w:r>
      <w:r w:rsidRPr="00E4034D">
        <w:rPr>
          <w:rStyle w:val="11111AAAAStyleUnderline"/>
          <w:highlight w:val="yellow"/>
        </w:rPr>
        <w:t>union</w:t>
      </w:r>
      <w:r w:rsidRPr="00E4034D">
        <w:rPr>
          <w:rStyle w:val="11111AAAAStyleUnderline"/>
        </w:rPr>
        <w:t xml:space="preserve"> privilege</w:t>
      </w:r>
      <w:r w:rsidRPr="00E4034D">
        <w:rPr>
          <w:rStyle w:val="11111AAAAStyleUnderline"/>
          <w:highlight w:val="yellow"/>
        </w:rPr>
        <w:t>s</w:t>
      </w:r>
      <w:r w:rsidRPr="00E4034D">
        <w:rPr>
          <w:rStyle w:val="11111AAAAStyleUnderline"/>
        </w:rPr>
        <w:t xml:space="preserve"> on</w:t>
      </w:r>
      <w:r w:rsidRPr="00E4034D">
        <w:t xml:space="preserve"> the provision of </w:t>
      </w:r>
      <w:r w:rsidRPr="00E4034D">
        <w:rPr>
          <w:rStyle w:val="AAAunderline"/>
        </w:rPr>
        <w:t>public goods</w:t>
      </w:r>
      <w:r>
        <w:t xml:space="preserve"> in the United States. Public sector unions have </w:t>
      </w:r>
      <w:r w:rsidRPr="00E4034D">
        <w:rPr>
          <w:rStyle w:val="Emphasis"/>
          <w:highlight w:val="yellow"/>
        </w:rPr>
        <w:t>greatly distort</w:t>
      </w:r>
      <w:r w:rsidRPr="00E4034D">
        <w:rPr>
          <w:rStyle w:val="11111AAAAStyleUnderline"/>
        </w:rPr>
        <w:t xml:space="preserve">ed state </w:t>
      </w:r>
      <w:r w:rsidRPr="00E4034D">
        <w:rPr>
          <w:rStyle w:val="11111AAAAStyleUnderline"/>
          <w:highlight w:val="yellow"/>
        </w:rPr>
        <w:t>spending</w:t>
      </w:r>
      <w:r w:rsidRPr="00E4034D">
        <w:rPr>
          <w:rStyle w:val="11111AAAAStyleUnderline"/>
        </w:rPr>
        <w:t xml:space="preserve"> priorities </w:t>
      </w:r>
      <w:r w:rsidRPr="00E4034D">
        <w:rPr>
          <w:rStyle w:val="11111AAAAStyleUnderline"/>
          <w:highlight w:val="yellow"/>
        </w:rPr>
        <w:t>and made it</w:t>
      </w:r>
      <w:r w:rsidRPr="00E4034D">
        <w:rPr>
          <w:rStyle w:val="11111AAAAStyleUnderline"/>
        </w:rPr>
        <w:t xml:space="preserve"> more </w:t>
      </w:r>
      <w:r w:rsidRPr="00E4034D">
        <w:rPr>
          <w:rStyle w:val="11111AAAAStyleUnderline"/>
          <w:highlight w:val="yellow"/>
        </w:rPr>
        <w:t>difficult</w:t>
      </w:r>
      <w:r w:rsidRPr="00E4034D">
        <w:rPr>
          <w:rStyle w:val="11111AAAAStyleUnderline"/>
        </w:rPr>
        <w:t xml:space="preserve"> for states </w:t>
      </w:r>
      <w:r w:rsidRPr="00E4034D">
        <w:rPr>
          <w:rStyle w:val="11111AAAAStyleUnderline"/>
          <w:highlight w:val="yellow"/>
        </w:rPr>
        <w:t xml:space="preserve">to devise </w:t>
      </w:r>
      <w:r w:rsidRPr="00E4034D">
        <w:rPr>
          <w:rStyle w:val="Emphasis"/>
          <w:highlight w:val="yellow"/>
        </w:rPr>
        <w:t>innovative</w:t>
      </w:r>
      <w:r w:rsidRPr="00E4034D">
        <w:rPr>
          <w:rStyle w:val="11111AAAAStyleUnderline"/>
        </w:rPr>
        <w:t xml:space="preserve"> public </w:t>
      </w:r>
      <w:r w:rsidRPr="00E4034D">
        <w:rPr>
          <w:rStyle w:val="Emphasis"/>
          <w:highlight w:val="yellow"/>
        </w:rPr>
        <w:t>goods</w:t>
      </w:r>
      <w:r>
        <w:t xml:space="preserve"> that would benefit their citizenry as whole. For example, prison </w:t>
      </w:r>
      <w:r w:rsidRPr="00404392">
        <w:t xml:space="preserve">guard </w:t>
      </w:r>
      <w:r w:rsidRPr="00404392">
        <w:rPr>
          <w:rStyle w:val="AAAunderline"/>
        </w:rPr>
        <w:t>unio</w:t>
      </w:r>
      <w:r w:rsidRPr="00404392">
        <w:rPr>
          <w:rStyle w:val="11111AAAAStyleUnderline"/>
        </w:rPr>
        <w:t xml:space="preserve">ns have directly influenced penal policy, fighting </w:t>
      </w:r>
      <w:r w:rsidRPr="00404392">
        <w:rPr>
          <w:rStyle w:val="Emphasis"/>
        </w:rPr>
        <w:t>reduced sentences</w:t>
      </w:r>
      <w:r w:rsidRPr="00404392">
        <w:t xml:space="preserve"> or decriminalization of drugs. </w:t>
      </w:r>
      <w:r w:rsidRPr="00404392">
        <w:rPr>
          <w:rStyle w:val="11111AAAAStyleUnderline"/>
        </w:rPr>
        <w:t xml:space="preserve">Teachers’ unions fight charter </w:t>
      </w:r>
      <w:r w:rsidRPr="00404392">
        <w:rPr>
          <w:rStyle w:val="Emphasis"/>
        </w:rPr>
        <w:t>schools</w:t>
      </w:r>
      <w:r w:rsidRPr="00A23AD2">
        <w:t xml:space="preserve"> and merit pay. </w:t>
      </w:r>
      <w:r w:rsidRPr="00E4034D">
        <w:t xml:space="preserve">The strong organizational rights of these unions, </w:t>
      </w:r>
      <w:r w:rsidRPr="00E4034D">
        <w:rPr>
          <w:rStyle w:val="11111AAAAStyleUnderline"/>
        </w:rPr>
        <w:t>protected or abetted by statute and regulations, enables their outsized influence on public policy.</w:t>
      </w:r>
    </w:p>
    <w:p w14:paraId="7DFE5BB6" w14:textId="77777777" w:rsidR="001B7C32" w:rsidRDefault="001B7C32" w:rsidP="001B7C32">
      <w:r>
        <w:t xml:space="preserve">But crisis is also opportunity. The dire straits of states offer the chance for entrepreneurial governors </w:t>
      </w:r>
      <w:r w:rsidRPr="00A23AD2">
        <w:rPr>
          <w:rStyle w:val="11111AAAAStyleUnderline"/>
        </w:rPr>
        <w:t>to abolish public employee union privileges,</w:t>
      </w:r>
      <w:r>
        <w:t xml:space="preserve"> like the rights to strike, to collectively bargain, to seek binding arbitration, and to collect dues. </w:t>
      </w:r>
      <w:r w:rsidRPr="00E9117A">
        <w:rPr>
          <w:rStyle w:val="AAAunderline"/>
        </w:rPr>
        <w:t>Public</w:t>
      </w:r>
      <w:r w:rsidRPr="00E9117A">
        <w:t xml:space="preserve"> employee </w:t>
      </w:r>
      <w:r w:rsidRPr="00E9117A">
        <w:rPr>
          <w:rStyle w:val="AAAunderline"/>
        </w:rPr>
        <w:t xml:space="preserve">unions are the great reactionary force </w:t>
      </w:r>
      <w:r w:rsidRPr="00E9117A">
        <w:t xml:space="preserve">in public life today, </w:t>
      </w:r>
      <w:r w:rsidRPr="00E9117A">
        <w:rPr>
          <w:rStyle w:val="AAAunderline"/>
        </w:rPr>
        <w:t>using</w:t>
      </w:r>
      <w:r w:rsidRPr="00E9117A">
        <w:t xml:space="preserve"> their </w:t>
      </w:r>
      <w:r w:rsidRPr="00E9117A">
        <w:rPr>
          <w:rStyle w:val="AAAunderline"/>
        </w:rPr>
        <w:t>privilege</w:t>
      </w:r>
      <w:r w:rsidRPr="00E9117A">
        <w:t xml:space="preserve">d position both </w:t>
      </w:r>
      <w:r w:rsidRPr="00E9117A">
        <w:rPr>
          <w:rStyle w:val="AAAunderline"/>
        </w:rPr>
        <w:t>to</w:t>
      </w:r>
      <w:r w:rsidRPr="00E9117A">
        <w:t xml:space="preserve"> defend the </w:t>
      </w:r>
      <w:r w:rsidRPr="00E9117A">
        <w:rPr>
          <w:rStyle w:val="AAAunderline"/>
        </w:rPr>
        <w:t>reward</w:t>
      </w:r>
      <w:r w:rsidRPr="00E9117A">
        <w:t xml:space="preserve">s their </w:t>
      </w:r>
      <w:r w:rsidRPr="00E9117A">
        <w:rPr>
          <w:rStyle w:val="AAAunderline"/>
        </w:rPr>
        <w:t>me</w:t>
      </w:r>
      <w:r w:rsidRPr="00E9117A">
        <w:rPr>
          <w:rStyle w:val="11111AAAAStyleUnderline"/>
        </w:rPr>
        <w:t xml:space="preserve">mbers receive and to </w:t>
      </w:r>
      <w:r w:rsidRPr="002C1576">
        <w:rPr>
          <w:rStyle w:val="Emphasis"/>
        </w:rPr>
        <w:t>block innovation</w:t>
      </w:r>
      <w:r w:rsidRPr="002C1576">
        <w:rPr>
          <w:rStyle w:val="AAAunderline"/>
        </w:rPr>
        <w:t>.</w:t>
      </w:r>
      <w:r>
        <w:t xml:space="preserve"> As a result, this recession offers a political opening for both liberal and conservative governors.</w:t>
      </w:r>
    </w:p>
    <w:p w14:paraId="22113F98" w14:textId="77777777" w:rsidR="001B7C32" w:rsidRDefault="001B7C32" w:rsidP="001B7C32">
      <w:r>
        <w:t xml:space="preserve">For </w:t>
      </w:r>
      <w:r w:rsidRPr="00E9117A">
        <w:rPr>
          <w:rStyle w:val="11111AAAAStyleUnderline"/>
        </w:rPr>
        <w:t xml:space="preserve">conservatives, </w:t>
      </w:r>
      <w:r w:rsidRPr="00E9117A">
        <w:rPr>
          <w:rStyle w:val="11111AAAAStyleUnderline"/>
          <w:highlight w:val="yellow"/>
        </w:rPr>
        <w:t>taking on</w:t>
      </w:r>
      <w:r w:rsidRPr="00E9117A">
        <w:rPr>
          <w:rStyle w:val="11111AAAAStyleUnderline"/>
        </w:rPr>
        <w:t xml:space="preserve"> public employee </w:t>
      </w:r>
      <w:r w:rsidRPr="00E9117A">
        <w:rPr>
          <w:rStyle w:val="11111AAAAStyleUnderline"/>
          <w:highlight w:val="yellow"/>
        </w:rPr>
        <w:t>unions</w:t>
      </w:r>
      <w:r w:rsidRPr="00E9117A">
        <w:rPr>
          <w:rStyle w:val="11111AAAAStyleUnderline"/>
        </w:rPr>
        <w:t xml:space="preserve"> provides a way to </w:t>
      </w:r>
      <w:r w:rsidRPr="00E9117A">
        <w:rPr>
          <w:rStyle w:val="Emphasis"/>
          <w:highlight w:val="yellow"/>
        </w:rPr>
        <w:t>eliminate</w:t>
      </w:r>
      <w:r w:rsidRPr="007D6711">
        <w:rPr>
          <w:rStyle w:val="AAAunderline"/>
          <w:highlight w:val="yellow"/>
        </w:rPr>
        <w:t xml:space="preserve"> inefficient spending</w:t>
      </w:r>
      <w:r>
        <w:t xml:space="preserve"> and create a polity of low taxes and lean government. For liberals, it provides a way to </w:t>
      </w:r>
      <w:r w:rsidRPr="00E9117A">
        <w:rPr>
          <w:rStyle w:val="AAAunderline"/>
        </w:rPr>
        <w:t>re</w:t>
      </w:r>
      <w:r w:rsidRPr="00E9117A">
        <w:rPr>
          <w:rStyle w:val="11111AAAAStyleUnderline"/>
        </w:rPr>
        <w:t>direct spending to effective public goods, like better educational outputs</w:t>
      </w:r>
      <w:r>
        <w:t xml:space="preserve">, that public employee unions frustrate. If both liberal and conservative governors moved against public employee unions, the public would have the best of all possible worlds, a demonstration project pitting a low-tax, small-government jurisdictions against a higher-tax, high-value public goods jurisdictions. It would create a fair fight between the attractive options that conservatism and liberalism can offer. </w:t>
      </w:r>
      <w:r w:rsidRPr="00404392">
        <w:rPr>
          <w:rStyle w:val="AAAunderline"/>
        </w:rPr>
        <w:t>Union contr</w:t>
      </w:r>
      <w:r w:rsidRPr="00404392">
        <w:rPr>
          <w:rStyle w:val="11111AAAAStyleUnderline"/>
        </w:rPr>
        <w:t xml:space="preserve">acts, however, prevent most state governments from nimbly responding to </w:t>
      </w:r>
      <w:r w:rsidRPr="00404392">
        <w:rPr>
          <w:rStyle w:val="Emphasis"/>
        </w:rPr>
        <w:t>changing circumstance</w:t>
      </w:r>
      <w:r w:rsidRPr="00404392">
        <w:rPr>
          <w:rStyle w:val="11111AAAAStyleUnderline"/>
        </w:rPr>
        <w:t xml:space="preserve">s. This ossification </w:t>
      </w:r>
      <w:r w:rsidRPr="00404392">
        <w:rPr>
          <w:rStyle w:val="Emphasis"/>
        </w:rPr>
        <w:t>short-circuits</w:t>
      </w:r>
      <w:r w:rsidRPr="00404392">
        <w:rPr>
          <w:rStyle w:val="11111AAAAStyleUnderline"/>
        </w:rPr>
        <w:t xml:space="preserve"> the beneficial </w:t>
      </w:r>
      <w:r w:rsidRPr="00404392">
        <w:rPr>
          <w:rStyle w:val="Emphasis"/>
        </w:rPr>
        <w:t>competition</w:t>
      </w:r>
      <w:r w:rsidRPr="00E9117A">
        <w:rPr>
          <w:rStyle w:val="11111AAAAStyleUnderline"/>
        </w:rPr>
        <w:t xml:space="preserve"> among jurisdictions </w:t>
      </w:r>
      <w:r w:rsidRPr="00716532">
        <w:rPr>
          <w:rStyle w:val="11111AAAAStyleUnderline"/>
        </w:rPr>
        <w:t>created by our federal syst</w:t>
      </w:r>
      <w:r w:rsidRPr="00716532">
        <w:rPr>
          <w:rStyle w:val="AAAunderline"/>
        </w:rPr>
        <w:t>em</w:t>
      </w:r>
      <w:r>
        <w:t>, which works best when there are not entrenched impediments to government innovation.</w:t>
      </w:r>
    </w:p>
    <w:p w14:paraId="0AC1620B" w14:textId="77777777" w:rsidR="001B7C32" w:rsidRDefault="001B7C32" w:rsidP="001B7C32">
      <w:r>
        <w:t>Private versus public sector unions</w:t>
      </w:r>
    </w:p>
    <w:p w14:paraId="37DAFFD6" w14:textId="77777777" w:rsidR="001B7C32" w:rsidRDefault="001B7C32" w:rsidP="001B7C32">
      <w:r>
        <w:t>The idea of eliminating union privileges in the public sector may seem like a radical one. But society has changed greatly from the era in which industrial unions were born, and, in any event, public sector unions raise substantially different issues than those in the private sector. In the early 20th century, workers were less educated and less mobile, and were indeed subject to exploitation by private companies, some of which had monopoly power in local labor markets or regularly employed private violence. To balance the bargaining power between such companies and their workers in such a climate, the federal government provided the employees with the mechanism of collective bargaining.</w:t>
      </w:r>
    </w:p>
    <w:p w14:paraId="6795854A" w14:textId="77777777" w:rsidR="001B7C32" w:rsidRDefault="001B7C32" w:rsidP="001B7C32">
      <w:r>
        <w:t xml:space="preserve">But the potential </w:t>
      </w:r>
      <w:r w:rsidRPr="00404392">
        <w:rPr>
          <w:rStyle w:val="AAAunderline"/>
        </w:rPr>
        <w:t>benefits</w:t>
      </w:r>
      <w:r w:rsidRPr="00404392">
        <w:rPr>
          <w:rStyle w:val="11111AAAAStyleUnderline"/>
        </w:rPr>
        <w:t xml:space="preserve"> of unions in the private sector are very attenuated and probably </w:t>
      </w:r>
      <w:r w:rsidRPr="00404392">
        <w:rPr>
          <w:rStyle w:val="Emphasis"/>
        </w:rPr>
        <w:t>nonexistent</w:t>
      </w:r>
      <w:r w:rsidRPr="00404392">
        <w:rPr>
          <w:rStyle w:val="11111AAAAStyleUnderline"/>
        </w:rPr>
        <w:t xml:space="preserve"> in the public sector. First, public employees are typically </w:t>
      </w:r>
      <w:r w:rsidRPr="00404392">
        <w:rPr>
          <w:rStyle w:val="Emphasis"/>
        </w:rPr>
        <w:t>protected</w:t>
      </w:r>
      <w:r w:rsidRPr="00404392">
        <w:rPr>
          <w:rStyle w:val="11111AAAAStyleUnderline"/>
        </w:rPr>
        <w:t xml:space="preserve"> by civil service statutes that provide an important measure of job security and protection from arbitrary hiring and firing decisions. These statutes also tend to regulate </w:t>
      </w:r>
      <w:r w:rsidRPr="00404392">
        <w:rPr>
          <w:rStyle w:val="Emphasis"/>
        </w:rPr>
        <w:t>promotion</w:t>
      </w:r>
      <w:r w:rsidRPr="00404392">
        <w:rPr>
          <w:rStyle w:val="11111AAAAStyleUnderline"/>
        </w:rPr>
        <w:t xml:space="preserve"> and </w:t>
      </w:r>
      <w:r w:rsidRPr="00404392">
        <w:rPr>
          <w:rStyle w:val="Emphasis"/>
        </w:rPr>
        <w:t>compensation</w:t>
      </w:r>
      <w:r w:rsidRPr="002C1576">
        <w:rPr>
          <w:rStyle w:val="11111AAAAStyleUnderline"/>
        </w:rPr>
        <w:t xml:space="preserve"> decisions.</w:t>
      </w:r>
      <w:r>
        <w:t xml:space="preserve"> The potential for a spoils system to arise or for politicians to seek vengeance on opponents in government employ provide strong arguments for such statutes. Their omnipresence, however, at the very least mitigates the need for an additional layer of union protection. Second, governments typically face lower borrowing costs and enjoy easier access to sources of direct financing (i.e., taxation) than private sector employers, which insulates the public sector from the business cycle. Indeed, despite much talk of layoffs in government, since the present recession began in 2008, private sector payrolls have declined by over seven million, while government payrolls overall hardly budged. Third, workers who prefer government employment typically have a variety of options (federal, state, county, city) or possess skill sets that are transferable to the large private service sector. In short, the potential social benefits offered by private sector unions are not present in the public sector.</w:t>
      </w:r>
    </w:p>
    <w:p w14:paraId="6E274BD6" w14:textId="77777777" w:rsidR="001B7C32" w:rsidRDefault="001B7C32" w:rsidP="001B7C32">
      <w:r>
        <w:t>The potential benefits of unions in the private sector are very attenuated and probably nonexistent in the public sector.</w:t>
      </w:r>
    </w:p>
    <w:p w14:paraId="7495366B" w14:textId="77777777" w:rsidR="001B7C32" w:rsidRDefault="001B7C32" w:rsidP="001B7C32">
      <w:r>
        <w:t xml:space="preserve">The </w:t>
      </w:r>
      <w:r w:rsidRPr="002C1576">
        <w:rPr>
          <w:rStyle w:val="AAAunderline"/>
        </w:rPr>
        <w:t>cos</w:t>
      </w:r>
      <w:r w:rsidRPr="002C1576">
        <w:rPr>
          <w:rStyle w:val="11111AAAAStyleUnderline"/>
        </w:rPr>
        <w:t xml:space="preserve">t of public sector </w:t>
      </w:r>
      <w:r w:rsidRPr="00404392">
        <w:rPr>
          <w:rStyle w:val="11111AAAAStyleUnderline"/>
        </w:rPr>
        <w:t>unions, however, is very high. For a number of reasons, public sector unions are likely to impose larger wage and ben</w:t>
      </w:r>
      <w:r w:rsidRPr="00404392">
        <w:rPr>
          <w:rStyle w:val="AAAunderline"/>
        </w:rPr>
        <w:t>efits premiums</w:t>
      </w:r>
      <w:r w:rsidRPr="00404392">
        <w:t xml:space="preserve"> than private sector unions, </w:t>
      </w:r>
      <w:r w:rsidRPr="00404392">
        <w:rPr>
          <w:rStyle w:val="AAAunderline"/>
        </w:rPr>
        <w:t>as well as</w:t>
      </w:r>
      <w:r w:rsidRPr="00404392">
        <w:t xml:space="preserve"> creating additional problems, like </w:t>
      </w:r>
      <w:r w:rsidRPr="00404392">
        <w:rPr>
          <w:rStyle w:val="Emphasis"/>
        </w:rPr>
        <w:t>inhibit</w:t>
      </w:r>
      <w:r w:rsidRPr="00404392">
        <w:rPr>
          <w:rStyle w:val="AAAunderline"/>
        </w:rPr>
        <w:t>ing democratic decision-making</w:t>
      </w:r>
      <w:r>
        <w:t>. Industrial unions faced natural checks on their own power — most importantly the power of the free market — and the free market constrains super-competitive wages and benefits. Unionized companies must raise capital and compete in the product market. For this reason, economists have suggested that unions can flourish indefinitely only when a firm has the ability to raise prices above a competitive level, an increasingly rare circumstance in the private sector.</w:t>
      </w:r>
    </w:p>
    <w:p w14:paraId="1B559372" w14:textId="77777777" w:rsidR="001B7C32" w:rsidRDefault="001B7C32" w:rsidP="001B7C32">
      <w:r>
        <w:t>By contrast, state and local governments typically have the ability to “raise prices” through higher taxes or worse services. The cost of moving from state to state is generally far higher than that of switching products. States also face less stringent controls from financial markets. While state and local governments do compete in some measure for residents and businesses, such a dynamic clearly takes much longer to play out in the public sector relative to the private sector, or indeed only becomes realizable in circumstances like the present crisis. In particular, places with significant local amenities (think California and New York) may be able to persist under a dreadful public sector because residents are willing to pay, in terms of higher taxes and worse services, to enjoy the weather or cultural opportunities offered. This dynamic transfers the benefits of those amenities from taxpayers and consumers of public services to public sector employees, a wealth transfer that is not, we suspect, one which most advocates of redistribution would choose as a first (or even third, fourth, or fifth) optio</w:t>
      </w:r>
      <w:r w:rsidRPr="0089096D">
        <w:t>n.</w:t>
      </w:r>
    </w:p>
    <w:p w14:paraId="3D063788" w14:textId="77777777" w:rsidR="001B7C32" w:rsidRDefault="001B7C32" w:rsidP="001B7C32">
      <w:r>
        <w:t xml:space="preserve">In some contexts the market for the products offered by government may offer some constraint on public union behavior. For example, parents may opt for private education. But the cost differential between private and public education weakens the strength of competition in this or indeed any area in which the government provides a service free of charge. Parents may also opt for suburban environments where they may more closely monitor the delivery of public goods. But even in that case, </w:t>
      </w:r>
      <w:r w:rsidRPr="007D6711">
        <w:rPr>
          <w:rStyle w:val="AAAunderline"/>
          <w:highlight w:val="yellow"/>
        </w:rPr>
        <w:t>gov</w:t>
      </w:r>
      <w:r w:rsidRPr="00404392">
        <w:rPr>
          <w:rStyle w:val="AAAunderline"/>
        </w:rPr>
        <w:t>e</w:t>
      </w:r>
      <w:r w:rsidRPr="00404392">
        <w:rPr>
          <w:rStyle w:val="11111AAAAStyleUnderline"/>
        </w:rPr>
        <w:t>rnment</w:t>
      </w:r>
      <w:r w:rsidRPr="002C1576">
        <w:rPr>
          <w:rStyle w:val="11111AAAAStyleUnderline"/>
        </w:rPr>
        <w:t xml:space="preserve"> delivered services are predominant and state </w:t>
      </w:r>
      <w:r w:rsidRPr="002C1576">
        <w:rPr>
          <w:rStyle w:val="11111AAAAStyleUnderline"/>
          <w:highlight w:val="yellow"/>
        </w:rPr>
        <w:t>laws passed at the behest of unions</w:t>
      </w:r>
      <w:r w:rsidRPr="002C1576">
        <w:rPr>
          <w:rStyle w:val="11111AAAAStyleUnderline"/>
        </w:rPr>
        <w:t xml:space="preserve"> may </w:t>
      </w:r>
      <w:r w:rsidRPr="00404392">
        <w:rPr>
          <w:rStyle w:val="11111AAAAStyleUnderline"/>
        </w:rPr>
        <w:t>stymie</w:t>
      </w:r>
      <w:r w:rsidRPr="002C1576">
        <w:rPr>
          <w:rStyle w:val="11111AAAAStyleUnderline"/>
        </w:rPr>
        <w:t xml:space="preserve"> local </w:t>
      </w:r>
      <w:r w:rsidRPr="00404392">
        <w:rPr>
          <w:rStyle w:val="Emphasis"/>
        </w:rPr>
        <w:t>innovations</w:t>
      </w:r>
      <w:r>
        <w:t xml:space="preserve">. Thus, competition for public goods will not be effective at disciplining public sector unions.  </w:t>
      </w:r>
    </w:p>
    <w:p w14:paraId="328D424F" w14:textId="77777777" w:rsidR="001B7C32" w:rsidRDefault="001B7C32" w:rsidP="001B7C32">
      <w:r>
        <w:t>The hidden costs</w:t>
      </w:r>
    </w:p>
    <w:p w14:paraId="7035ABBC" w14:textId="77777777" w:rsidR="001B7C32" w:rsidRDefault="001B7C32" w:rsidP="001B7C32">
      <w:r>
        <w:t xml:space="preserve">The </w:t>
      </w:r>
      <w:r w:rsidRPr="00404392">
        <w:rPr>
          <w:rStyle w:val="AAAunderline"/>
          <w:highlight w:val="yellow"/>
        </w:rPr>
        <w:t>union wage premi</w:t>
      </w:r>
      <w:r w:rsidRPr="00404392">
        <w:rPr>
          <w:rStyle w:val="11111AAAAStyleUnderline"/>
          <w:highlight w:val="yellow"/>
        </w:rPr>
        <w:t>um</w:t>
      </w:r>
      <w:r w:rsidRPr="002C1576">
        <w:rPr>
          <w:rStyle w:val="11111AAAAStyleUnderline"/>
        </w:rPr>
        <w:t>, public or private, is a notoriously difficult thing to measure.</w:t>
      </w:r>
      <w:r w:rsidRPr="002C1576">
        <w:t xml:space="preserve"> Estimates of public employee premiums run between 5 percent and 20 percent, and often focus on a particular type of union (e.g., police officers’ unions). The “wage premium,” however, relates only to cash compensation. Given the valuable intangible benefits of </w:t>
      </w:r>
      <w:r w:rsidRPr="002C1576">
        <w:rPr>
          <w:rStyle w:val="AAAunderline"/>
        </w:rPr>
        <w:t>j</w:t>
      </w:r>
      <w:r w:rsidRPr="002C1576">
        <w:rPr>
          <w:rStyle w:val="11111AAAAStyleUnderline"/>
        </w:rPr>
        <w:t>ob security, early retirement, and defined-benefit pension plans, one wonders why any wage premium exists at all.</w:t>
      </w:r>
      <w:r>
        <w:t xml:space="preserve"> Perhaps one can best gauge the excessive nature of public employee compensation by evaluating these intangible benefits. Public unions take compensation in the form of early retirement, gold-plated health care, fewer working hours, and large defined-benefit pension plans. We do not typically observe such benefits in the private sector, where the benefit to salary ratio is much lower. Why would the public sector unions focus so much effort on benefit packages, rather than outright compensation, to a degree not seen in the private sector?</w:t>
      </w:r>
    </w:p>
    <w:p w14:paraId="560A3FBC" w14:textId="77777777" w:rsidR="001B7C32" w:rsidRDefault="001B7C32" w:rsidP="001B7C32">
      <w:r>
        <w:t>One answer is that benefits are relatively opaque. Consider retirement benefits. Public employee union members get very large retirement benefits. Retirement benefits are not as transparent to the public as wages. Wages are more directly comparable from job to job, including from the private to public sector. The value of retirement benefits, in contrast, depends on a variety of factors, including the age and disability conditions under which they are available. In addition, because public pensions are defined benefit plans that pay out sums long into the future, the actual cost to the public of unfunded liabilities can be a subject of monumental dispute, depending on contestable assumptions regarding rates of return and the like. For example, one credible independent assessment placed California’s unfunded public pension liability at a staggering $535 billion, a sum vigorously disputed by California’s pension managers, who placed the unfunded portion at around $55 billion. But for the general public even a little complexity may serve as effective camouflage. Even a directly observed benefit, such as retirement age, is hard to quantify in terms of cost to the state and value to the employee. Without knowing the value of the pension, job security, arbitration provisions, and overtime pay options, it will be difficult for taxpayers to know whether such benefits are justified.</w:t>
      </w:r>
    </w:p>
    <w:p w14:paraId="623BF3A0" w14:textId="77777777" w:rsidR="001B7C32" w:rsidRDefault="001B7C32" w:rsidP="001B7C32">
      <w:r>
        <w:t>Some of the pension complexities favoring union members are quite extraordinary. They are often paid a pension based on their previous year’s wages or an average of their previous three years’ wages, including overtime. They then are permitted to put in lots of overtime work during this one period. The result is to top up their pensions, severing any close connection between pensions and public employees’ lifetime earnings on the job.</w:t>
      </w:r>
    </w:p>
    <w:p w14:paraId="30FE2348" w14:textId="77777777" w:rsidR="001B7C32" w:rsidRDefault="001B7C32" w:rsidP="001B7C32">
      <w:r>
        <w:t xml:space="preserve">Finally, </w:t>
      </w:r>
      <w:r w:rsidRPr="007D6711">
        <w:rPr>
          <w:rStyle w:val="AAAunderline"/>
          <w:highlight w:val="yellow"/>
        </w:rPr>
        <w:t xml:space="preserve">retirement </w:t>
      </w:r>
      <w:r w:rsidRPr="002C1576">
        <w:rPr>
          <w:rStyle w:val="11111AAAAStyleUnderline"/>
          <w:highlight w:val="yellow"/>
        </w:rPr>
        <w:t>benefits</w:t>
      </w:r>
      <w:r w:rsidRPr="002C1576">
        <w:rPr>
          <w:rStyle w:val="11111AAAAStyleUnderline"/>
        </w:rPr>
        <w:t xml:space="preserve"> are </w:t>
      </w:r>
      <w:r w:rsidRPr="002C1576">
        <w:rPr>
          <w:rStyle w:val="11111AAAAStyleUnderline"/>
          <w:highlight w:val="yellow"/>
        </w:rPr>
        <w:t>paid out</w:t>
      </w:r>
      <w:r w:rsidRPr="002C1576">
        <w:rPr>
          <w:rStyle w:val="11111AAAAStyleUnderline"/>
        </w:rPr>
        <w:t xml:space="preserve"> in the future and do not have be funded by current revenues</w:t>
      </w:r>
      <w:r>
        <w:t xml:space="preserve">. As a result, politicians do not have to raise taxes to pay for them now. They </w:t>
      </w:r>
      <w:r w:rsidRPr="002C1576">
        <w:rPr>
          <w:rStyle w:val="11111AAAAStyleUnderline"/>
        </w:rPr>
        <w:t xml:space="preserve">can fund them </w:t>
      </w:r>
      <w:r w:rsidRPr="002C1576">
        <w:rPr>
          <w:rStyle w:val="11111AAAAStyleUnderline"/>
          <w:highlight w:val="yellow"/>
        </w:rPr>
        <w:t>wit</w:t>
      </w:r>
      <w:r w:rsidRPr="007D6711">
        <w:rPr>
          <w:rStyle w:val="AAAunderline"/>
          <w:highlight w:val="yellow"/>
        </w:rPr>
        <w:t xml:space="preserve">h </w:t>
      </w:r>
      <w:r w:rsidRPr="002C1576">
        <w:rPr>
          <w:rStyle w:val="Emphasis"/>
          <w:highlight w:val="yellow"/>
        </w:rPr>
        <w:t>debt</w:t>
      </w:r>
      <w:r w:rsidRPr="002C1576">
        <w:rPr>
          <w:rStyle w:val="11111AAAAStyleUnderline"/>
        </w:rPr>
        <w:t xml:space="preserve"> or even, and perhaps better from a politician’s point of view, not fund them at all</w:t>
      </w:r>
      <w:r>
        <w:t>. In any event, as just mentioned, the amount of liability is subject to great uncertainty. But tax payments are the most direct signal citizens get about the cost of government services. By substituting debt or unfunded mandates, politicians under union influence are able to distort the political process to both their and the unions’ advantage.</w:t>
      </w:r>
    </w:p>
    <w:p w14:paraId="209C590D" w14:textId="77777777" w:rsidR="001B7C32" w:rsidRDefault="001B7C32" w:rsidP="001B7C32"/>
    <w:p w14:paraId="2910FDAC" w14:textId="77777777" w:rsidR="001B7C32" w:rsidRPr="00AC0CA6" w:rsidRDefault="001B7C32" w:rsidP="001B7C32"/>
    <w:bookmarkEnd w:id="1"/>
    <w:p w14:paraId="06D13E70" w14:textId="3EC63DC4" w:rsidR="001B7C32" w:rsidRDefault="001B7C32" w:rsidP="001B7C32">
      <w:pPr>
        <w:pStyle w:val="Heading1"/>
      </w:pPr>
      <w:r>
        <w:t>1NR</w:t>
      </w:r>
    </w:p>
    <w:p w14:paraId="245503E3" w14:textId="77777777" w:rsidR="001B7C32" w:rsidRDefault="001B7C32" w:rsidP="001B7C32"/>
    <w:p w14:paraId="6C82F3F4" w14:textId="77777777" w:rsidR="001B7C32" w:rsidRDefault="001B7C32" w:rsidP="001B7C32">
      <w:pPr>
        <w:pStyle w:val="Heading2"/>
      </w:pPr>
      <w:r>
        <w:t xml:space="preserve">Midterms: </w:t>
      </w:r>
    </w:p>
    <w:p w14:paraId="76D5C555" w14:textId="77777777" w:rsidR="001B7C32" w:rsidRDefault="001B7C32" w:rsidP="001B7C32"/>
    <w:p w14:paraId="02004B17" w14:textId="77777777" w:rsidR="001B7C32" w:rsidRDefault="001B7C32" w:rsidP="001B7C32">
      <w:pPr>
        <w:pStyle w:val="Heading3"/>
      </w:pPr>
      <w:r>
        <w:t>Midterms: Testing M OV—1NR</w:t>
      </w:r>
    </w:p>
    <w:p w14:paraId="604D528C" w14:textId="77777777" w:rsidR="001B7C32" w:rsidRDefault="001B7C32" w:rsidP="001B7C32"/>
    <w:p w14:paraId="1164B09D" w14:textId="77777777" w:rsidR="001B7C32" w:rsidRDefault="001B7C32" w:rsidP="001B7C32"/>
    <w:p w14:paraId="5ED822CB" w14:textId="77777777" w:rsidR="001B7C32" w:rsidRPr="00C47CAB" w:rsidRDefault="001B7C32" w:rsidP="001B7C32">
      <w:pPr>
        <w:pStyle w:val="Heading4"/>
      </w:pPr>
      <w:r>
        <w:t xml:space="preserve">Specifically, Jakeem says India and Pakistan develop and deploy </w:t>
      </w:r>
      <w:r w:rsidRPr="00C4466B">
        <w:rPr>
          <w:u w:val="single"/>
        </w:rPr>
        <w:t>H-Bombs</w:t>
      </w:r>
    </w:p>
    <w:p w14:paraId="24BBA296" w14:textId="77777777" w:rsidR="001B7C32" w:rsidRPr="00C47CAB" w:rsidRDefault="001B7C32" w:rsidP="001B7C32">
      <w:r>
        <w:t>&lt;&lt;inserted for ref&gt;&gt;</w:t>
      </w:r>
    </w:p>
    <w:p w14:paraId="4D5909FE" w14:textId="77777777" w:rsidR="001B7C32" w:rsidRDefault="001B7C32" w:rsidP="001B7C32">
      <w:r>
        <w:t>“</w:t>
      </w:r>
      <w:r w:rsidRPr="00C73757">
        <w:rPr>
          <w:rStyle w:val="11111AAAAStyleUnderline"/>
        </w:rPr>
        <w:t>Testing of nuc</w:t>
      </w:r>
      <w:r w:rsidRPr="00187E60">
        <w:t>lear weapon</w:t>
      </w:r>
      <w:r w:rsidRPr="00C73757">
        <w:rPr>
          <w:rStyle w:val="11111AAAAStyleUnderline"/>
        </w:rPr>
        <w:t xml:space="preserve">s evokes </w:t>
      </w:r>
      <w:r w:rsidRPr="00187E60">
        <w:rPr>
          <w:rStyle w:val="Emphasis"/>
        </w:rPr>
        <w:t>nuclear apocalypse</w:t>
      </w:r>
      <w:r>
        <w:t xml:space="preserve">, as in the days of </w:t>
      </w:r>
      <w:r w:rsidRPr="00C73757">
        <w:rPr>
          <w:rStyle w:val="11111AAAAStyleUnderline"/>
          <w:highlight w:val="darkGray"/>
        </w:rPr>
        <w:t>U.S.</w:t>
      </w:r>
      <w:r>
        <w:t xml:space="preserve">-Soviet brinksmanship. </w:t>
      </w:r>
      <w:r w:rsidRPr="00C73757">
        <w:rPr>
          <w:rStyle w:val="11111AAAA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6BE12345" w14:textId="77777777" w:rsidR="001B7C32" w:rsidRDefault="001B7C32" w:rsidP="001B7C32">
      <w:r>
        <w:t>Ellsberg, a famed whistleblower of the Pentagon Papers, alerted: “</w:t>
      </w:r>
      <w:r w:rsidRPr="00C73757">
        <w:rPr>
          <w:rStyle w:val="11111AAAAStyleUnderline"/>
          <w:highlight w:val="darkGray"/>
        </w:rPr>
        <w:t>Renewed</w:t>
      </w:r>
      <w:r w:rsidRPr="00C73757">
        <w:rPr>
          <w:rStyle w:val="11111AAAAStyleUnderline"/>
        </w:rPr>
        <w:t xml:space="preserve"> nuclear </w:t>
      </w:r>
      <w:r w:rsidRPr="00C73757">
        <w:rPr>
          <w:rStyle w:val="11111AAAAStyleUnderline"/>
          <w:highlight w:val="darkGray"/>
        </w:rPr>
        <w:t>testing</w:t>
      </w:r>
      <w:r>
        <w:t xml:space="preserve"> initiated by the U.S. </w:t>
      </w:r>
      <w:r w:rsidRPr="00C73757">
        <w:rPr>
          <w:rStyle w:val="11111AAAAStyleUnderline"/>
          <w:highlight w:val="darkGray"/>
        </w:rPr>
        <w:t>would enable India, Pakistan and No</w:t>
      </w:r>
      <w:r w:rsidRPr="00C73757">
        <w:rPr>
          <w:rStyle w:val="11111AAAAStyleUnderline"/>
        </w:rPr>
        <w:t xml:space="preserve">rth </w:t>
      </w:r>
      <w:r w:rsidRPr="00C73757">
        <w:rPr>
          <w:rStyle w:val="11111AAAAStyleUnderline"/>
          <w:highlight w:val="darkGray"/>
        </w:rPr>
        <w:t>Ko</w:t>
      </w:r>
      <w:r w:rsidRPr="00C73757">
        <w:rPr>
          <w:rStyle w:val="11111AAAAStyleUnderline"/>
        </w:rPr>
        <w:t xml:space="preserve">rea </w:t>
      </w:r>
      <w:r w:rsidRPr="00C73757">
        <w:rPr>
          <w:rStyle w:val="11111AAAAStyleUnderline"/>
          <w:highlight w:val="darkGray"/>
        </w:rPr>
        <w:t>to</w:t>
      </w:r>
      <w:r w:rsidRPr="00C73757">
        <w:rPr>
          <w:rStyle w:val="11111AAAAStyleUnderline"/>
        </w:rPr>
        <w:t xml:space="preserve"> test and </w:t>
      </w:r>
      <w:r w:rsidRPr="00C73757">
        <w:rPr>
          <w:rStyle w:val="11111AAAAStyleUnderline"/>
          <w:highlight w:val="darkGray"/>
        </w:rPr>
        <w:t xml:space="preserve">develop </w:t>
      </w:r>
      <w:r w:rsidRPr="00FE51AF">
        <w:rPr>
          <w:rStyle w:val="Emphasis"/>
          <w:sz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C73757">
        <w:rPr>
          <w:rStyle w:val="11111AAAAStyleUnderline"/>
          <w:highlight w:val="darkGray"/>
        </w:rPr>
        <w:t>which the</w:t>
      </w:r>
      <w:r w:rsidRPr="00C73757">
        <w:rPr>
          <w:rStyle w:val="11111AAAAStyleUnderline"/>
        </w:rPr>
        <w:t xml:space="preserve"> existing </w:t>
      </w:r>
      <w:r w:rsidRPr="00C73757">
        <w:rPr>
          <w:rStyle w:val="11111AAAAStyleUnderline"/>
          <w:highlight w:val="darkGray"/>
        </w:rPr>
        <w:t>moratorium on testing has prevented</w:t>
      </w:r>
      <w:r>
        <w:t xml:space="preserve"> them from deploying.  They could then join the U.S. and Russia in </w:t>
      </w:r>
      <w:r w:rsidRPr="00C73757">
        <w:rPr>
          <w:rStyle w:val="11111AAAA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371311A4" w14:textId="77777777" w:rsidR="001B7C32" w:rsidRDefault="001B7C32" w:rsidP="001B7C32"/>
    <w:p w14:paraId="719898EA" w14:textId="77777777" w:rsidR="001B7C32" w:rsidRDefault="001B7C32" w:rsidP="001B7C32">
      <w:pPr>
        <w:pStyle w:val="Heading4"/>
      </w:pPr>
      <w:r>
        <w:t xml:space="preserve">Reignited Pakistan India </w:t>
      </w:r>
      <w:r w:rsidRPr="00C4466B">
        <w:rPr>
          <w:u w:val="single"/>
        </w:rPr>
        <w:t>arms racing</w:t>
      </w:r>
      <w:r>
        <w:t xml:space="preserve"> of H-bombs goes </w:t>
      </w:r>
      <w:r w:rsidRPr="00FC6385">
        <w:rPr>
          <w:u w:val="single"/>
        </w:rPr>
        <w:t>global</w:t>
      </w:r>
      <w:r>
        <w:t xml:space="preserve"> and </w:t>
      </w:r>
      <w:r w:rsidRPr="00FC6385">
        <w:rPr>
          <w:u w:val="single"/>
        </w:rPr>
        <w:t>nuclear</w:t>
      </w:r>
      <w:r>
        <w:t xml:space="preserve">, more nukes with not enough safety checks leads to </w:t>
      </w:r>
      <w:r w:rsidRPr="00853064">
        <w:rPr>
          <w:u w:val="single"/>
        </w:rPr>
        <w:t>accidents</w:t>
      </w:r>
      <w:r>
        <w:t xml:space="preserve">, </w:t>
      </w:r>
      <w:r w:rsidRPr="00853064">
        <w:rPr>
          <w:u w:val="single"/>
        </w:rPr>
        <w:t>theft</w:t>
      </w:r>
      <w:r>
        <w:t xml:space="preserve"> or </w:t>
      </w:r>
      <w:r w:rsidRPr="00853064">
        <w:rPr>
          <w:u w:val="single"/>
        </w:rPr>
        <w:t>first strike</w:t>
      </w:r>
      <w:r>
        <w:t xml:space="preserve"> when one side thinks it can win.</w:t>
      </w:r>
    </w:p>
    <w:p w14:paraId="062F4F22" w14:textId="77777777" w:rsidR="001B7C32" w:rsidRDefault="001B7C32" w:rsidP="001B7C32">
      <w:r>
        <w:rPr>
          <w:rStyle w:val="Style13ptBold"/>
        </w:rPr>
        <w:t>Jones 2k</w:t>
      </w:r>
      <w:r>
        <w:t xml:space="preserve"> (Gregory S. Jones is an adjunct defense policy analyst at the RAND Corporation. His research has focused on the potential for terrorists and hostile countries to acquire and use nuclear, chemical, biological, and radiological weapons, and the formulation of policies and actions to control and counter these weapons. He is author or coauthor of more than 100 reports and articles; 2000, "From Testing to Deploying Nuclear Forces: The Hard Choices Facing India and Pakistan," RAND, doα: 12-28-2023 url: https://www.rand.org/pubs/issue_papers/IP192.html)</w:t>
      </w:r>
    </w:p>
    <w:p w14:paraId="5FFB8438" w14:textId="77777777" w:rsidR="001B7C32" w:rsidRDefault="001B7C32" w:rsidP="001B7C32">
      <w:r>
        <w:t>**edited for language</w:t>
      </w:r>
    </w:p>
    <w:p w14:paraId="4F0C5360" w14:textId="77777777" w:rsidR="001B7C32" w:rsidRDefault="001B7C32" w:rsidP="001B7C32"/>
    <w:p w14:paraId="26E76D75" w14:textId="77777777" w:rsidR="001B7C32" w:rsidRPr="007316A5" w:rsidRDefault="001B7C32" w:rsidP="001B7C32">
      <w:pPr>
        <w:rPr>
          <w:szCs w:val="16"/>
        </w:rPr>
      </w:pPr>
      <w:r>
        <w:t xml:space="preserve">These considerations lead one to conclude that </w:t>
      </w:r>
      <w:r w:rsidRPr="00C73757">
        <w:rPr>
          <w:rStyle w:val="11111AAAAStyleUnderline"/>
          <w:highlight w:val="yellow"/>
        </w:rPr>
        <w:t>India might</w:t>
      </w:r>
      <w:r w:rsidRPr="00C73757">
        <w:rPr>
          <w:rStyle w:val="11111AAAAStyleUnderline"/>
        </w:rPr>
        <w:t xml:space="preserve"> want to </w:t>
      </w:r>
      <w:r w:rsidRPr="00C73757">
        <w:rPr>
          <w:rStyle w:val="11111AAAAStyleUnderline"/>
          <w:highlight w:val="yellow"/>
        </w:rPr>
        <w:t>conduct</w:t>
      </w:r>
      <w:r w:rsidRPr="00FC6385">
        <w:t xml:space="preserve"> additional </w:t>
      </w:r>
      <w:r w:rsidRPr="00C47CAB">
        <w:rPr>
          <w:rStyle w:val="Emphasis"/>
          <w:highlight w:val="yellow"/>
        </w:rPr>
        <w:t>thermonuclear tests</w:t>
      </w:r>
      <w:r>
        <w:t xml:space="preserve">. </w:t>
      </w:r>
      <w:r w:rsidRPr="00C73757">
        <w:rPr>
          <w:rStyle w:val="11111AAAAStyleUnderline"/>
        </w:rPr>
        <w:t>India has currently proclaimed a test moratorium</w:t>
      </w:r>
      <w:r>
        <w:t xml:space="preserve"> and has said that it will enter negotiations on signing the Comprehensive Test Ban Treaty—but it is hard to tell how serious India is. </w:t>
      </w:r>
      <w:r w:rsidRPr="00C73757">
        <w:rPr>
          <w:rStyle w:val="11111AAAAStyleUnderline"/>
          <w:highlight w:val="yellow"/>
        </w:rPr>
        <w:t>Whether India</w:t>
      </w:r>
      <w:r w:rsidRPr="00C73757">
        <w:rPr>
          <w:rStyle w:val="11111AAAAStyleUnderline"/>
        </w:rPr>
        <w:t xml:space="preserve"> conducts additional nuclear tests </w:t>
      </w:r>
      <w:r w:rsidRPr="00C73757">
        <w:rPr>
          <w:rStyle w:val="11111AAAAStyleUnderline"/>
          <w:highlight w:val="yellow"/>
        </w:rPr>
        <w:t xml:space="preserve">will ultimately depend upon </w:t>
      </w:r>
      <w:r w:rsidRPr="00C47CAB">
        <w:rPr>
          <w:rStyle w:val="Emphasis"/>
          <w:highlight w:val="yellow"/>
        </w:rPr>
        <w:t>political considerations</w:t>
      </w:r>
      <w:r>
        <w:t xml:space="preserve">, </w:t>
      </w:r>
      <w:r w:rsidRPr="007316A5">
        <w:rPr>
          <w:szCs w:val="16"/>
        </w:rPr>
        <w:t>not just technical ones.</w:t>
      </w:r>
    </w:p>
    <w:p w14:paraId="175EE458" w14:textId="77777777" w:rsidR="001B7C32" w:rsidRPr="007316A5" w:rsidRDefault="001B7C32" w:rsidP="001B7C32">
      <w:pPr>
        <w:rPr>
          <w:szCs w:val="16"/>
        </w:rPr>
      </w:pPr>
      <w:r w:rsidRPr="007316A5">
        <w:rPr>
          <w:szCs w:val="16"/>
        </w:rPr>
        <w:t>Our discussion thus far has taken India's test claims at face value. However, the seismic data do not totally agree with India's statements. India said its three tests on May 11, 1998 had yields of 42 kT, 12 kT and 0.2 kT. The tests, however, registered a body-wave magnitude of 5.0, which corresponds to a total yield of only 9–16 kT.[23] India said that its two tests on May 13, 1998 had yields of 0.6 kT and 0.2 kT. However, no seismic signals were detected, though at these yields, some should have been. Clearly (at least on May 11), some type of nuclear explosion took place, so it is not hard to credit India with a simple fission weapon capability. The yield discrepancies throw doubt on India's thermonuclear claims—a doubt that must undercut any deterrent effect India's supposed possession of thermonuclear weapons might have. The need to remove this doubt is yet another reason why India may well want to conduct more nuclear tests.</w:t>
      </w:r>
    </w:p>
    <w:p w14:paraId="2E6AB858" w14:textId="77777777" w:rsidR="001B7C32" w:rsidRPr="007316A5" w:rsidRDefault="001B7C32" w:rsidP="001B7C32">
      <w:pPr>
        <w:rPr>
          <w:szCs w:val="16"/>
        </w:rPr>
      </w:pPr>
      <w:r w:rsidRPr="00FC6385">
        <w:t xml:space="preserve">The second part of the question of </w:t>
      </w:r>
      <w:r w:rsidRPr="00C73757">
        <w:rPr>
          <w:rStyle w:val="11111AAAAStyleUnderline"/>
        </w:rPr>
        <w:t>further Indian nuclear weapons development concerns</w:t>
      </w:r>
      <w:r w:rsidRPr="00FC6385">
        <w:t xml:space="preserve"> </w:t>
      </w:r>
      <w:r w:rsidRPr="007316A5">
        <w:rPr>
          <w:szCs w:val="16"/>
        </w:rPr>
        <w:t>stockpile size and how it affects fissile nuclear material requirements. India currently has about 450 kg of separated weapons-grade plutonium,[24] which would allow the manufacture of about 90 simple fission weapons.[25] India is currently producing about 25 kg of weapons-grade plutonium per year, which could be increased to about 100 kg per year if India felt it to be necessary. This stockpile of plutonium and its current production rate are probably enough to supply India with an adequate supply of fission weapons. India's fissile material requirements for its thermonuclear weapons are less clear; there is no unclassified estimate of the amount of plutonium required per weapon. Furthermore, all of the five</w:t>
      </w:r>
      <w:r w:rsidRPr="00FC6385">
        <w:t xml:space="preserve"> </w:t>
      </w:r>
      <w:r w:rsidRPr="00C73757">
        <w:rPr>
          <w:rStyle w:val="11111AAAAStyleUnderline"/>
        </w:rPr>
        <w:t>established nuclear-weapon states</w:t>
      </w:r>
      <w:r w:rsidRPr="00FC6385">
        <w:t xml:space="preserve"> </w:t>
      </w:r>
      <w:r w:rsidRPr="007316A5">
        <w:rPr>
          <w:szCs w:val="16"/>
        </w:rPr>
        <w:t>have produced both plutonium and highly enriched uranium (HEU). The usual reason given is that thermonuclear weapons require highly enriched uranium. India has only a very small uranium enrichment capacity. It could currently produce at most only 10 kg of HEU per year. It also has produced kilogram quantities of U-233 by irradiating thorium in its power reactors. It is unclear whether it used some of its limited supplies of HEU or U-233 in its thermonuclear test or whether it has found a way to make thermonuclear weapons without HEU. Either way, India might have to increase its fissile material production if it wants to make tens of thermonuclear weapons. If it makes plutonium-only thermonuclear weapons, then these weapons might well use more plutonium than a standard fission weapon. If India uses HEU or U-233, then it will have to undertake a major expansion in its ability to produce these materials.</w:t>
      </w:r>
    </w:p>
    <w:p w14:paraId="4F2EE089" w14:textId="77777777" w:rsidR="001B7C32" w:rsidRPr="007316A5" w:rsidRDefault="001B7C32" w:rsidP="001B7C32">
      <w:pPr>
        <w:rPr>
          <w:szCs w:val="16"/>
        </w:rPr>
      </w:pPr>
      <w:r w:rsidRPr="007316A5">
        <w:rPr>
          <w:szCs w:val="16"/>
        </w:rPr>
        <w:t>Decisions Facing Pakistan</w:t>
      </w:r>
    </w:p>
    <w:p w14:paraId="5468B612" w14:textId="77777777" w:rsidR="001B7C32" w:rsidRPr="007316A5" w:rsidRDefault="001B7C32" w:rsidP="001B7C32">
      <w:pPr>
        <w:rPr>
          <w:szCs w:val="16"/>
        </w:rPr>
      </w:pPr>
      <w:r w:rsidRPr="00C73757">
        <w:rPr>
          <w:rStyle w:val="11111AAAAStyleUnderline"/>
        </w:rPr>
        <w:t xml:space="preserve">Much of the discussion on India applies to Pakistan as well, for if Pakistan is to deploy a fully weaponized force, </w:t>
      </w:r>
      <w:r w:rsidRPr="007316A5">
        <w:rPr>
          <w:szCs w:val="16"/>
        </w:rPr>
        <w:t>many of the choices it must make are similar to those facing India. I will highlight some of the significant differences. Just as the potential of a first strike from Pakistan or, especially, China places difficult requirements on India, so India, with its relatively large size and resources, generates difficult decisions for Pakistan.</w:t>
      </w:r>
    </w:p>
    <w:p w14:paraId="501DA342" w14:textId="77777777" w:rsidR="001B7C32" w:rsidRPr="007316A5" w:rsidRDefault="001B7C32" w:rsidP="001B7C32">
      <w:pPr>
        <w:rPr>
          <w:szCs w:val="16"/>
        </w:rPr>
      </w:pPr>
      <w:r w:rsidRPr="007316A5">
        <w:rPr>
          <w:szCs w:val="16"/>
        </w:rPr>
        <w:t xml:space="preserve">Pakistan, like India, must make decisions about a nuclear delivery system. Pakistan has fighter-bombers, such as the F-16, suitable for nuclear delivery. The F-16 can carry a 1000-kg nuclear weapon to a range of 1400 km,[26] which would allow for fairly deep strikes into India. But, like </w:t>
      </w:r>
      <w:r w:rsidRPr="00C73757">
        <w:rPr>
          <w:rStyle w:val="11111AAAAStyleUnderline"/>
        </w:rPr>
        <w:t>India</w:t>
      </w:r>
      <w:r w:rsidRPr="007316A5">
        <w:rPr>
          <w:szCs w:val="16"/>
        </w:rPr>
        <w:t xml:space="preserve">, </w:t>
      </w:r>
      <w:r w:rsidRPr="00C73757">
        <w:rPr>
          <w:rStyle w:val="11111AAAAStyleUnderline"/>
        </w:rPr>
        <w:t>Pakistan's</w:t>
      </w:r>
      <w:r w:rsidRPr="007316A5">
        <w:rPr>
          <w:szCs w:val="16"/>
        </w:rPr>
        <w:t xml:space="preserve"> aircraft </w:t>
      </w:r>
      <w:r w:rsidRPr="00C73757">
        <w:rPr>
          <w:rStyle w:val="11111AAAAStyleUnderline"/>
        </w:rPr>
        <w:t>are vulnerable to a first strike</w:t>
      </w:r>
      <w:r w:rsidRPr="007316A5">
        <w:rPr>
          <w:szCs w:val="16"/>
        </w:rPr>
        <w:t>. Its handful of tactical fighter bases are nearly all within 200 km of India (less than 10 minutes flying time). The problem of first-strike vulnerability, combined with the need to penetrate deeply into Indian air defenses, leads to the consideration of ballistic missiles for nuclear delivery.</w:t>
      </w:r>
    </w:p>
    <w:p w14:paraId="1C0D0933" w14:textId="77777777" w:rsidR="001B7C32" w:rsidRPr="007316A5" w:rsidRDefault="001B7C32" w:rsidP="001B7C32">
      <w:pPr>
        <w:rPr>
          <w:szCs w:val="16"/>
        </w:rPr>
      </w:pPr>
      <w:r w:rsidRPr="007316A5">
        <w:rPr>
          <w:szCs w:val="16"/>
        </w:rPr>
        <w:t>Thanks to foreign assistance, Pakistan's missile programs are further along than are India's. The M-11 missiles Pakistan is reported to have received from China are highly capable mobile missiles that would make excellent nuclear delivery vehicles. Their main drawback is that their range is only 300 km, which means that they cannot cover most of India. Pakistan's two tests of its Ghauri missile may have solved this problem. The Ghauri is believed to be derived from the North Korean No Dong missile and to have a range of 1500 km. The videos of its tests showed that it was launched from a road-mobile launcher. If Pakistan is able to acquire or build enough of these missiles, they could be quite a satisfactory delivery system. The 750-km-range Shaheen-1 that Pakistan tested in April 1999 could also be a nuclear-delivery vehicle, although its shorter range would limit the targets in India that it could reach.</w:t>
      </w:r>
    </w:p>
    <w:p w14:paraId="3B26A46C" w14:textId="77777777" w:rsidR="001B7C32" w:rsidRPr="007316A5" w:rsidRDefault="001B7C32" w:rsidP="001B7C32">
      <w:pPr>
        <w:rPr>
          <w:szCs w:val="16"/>
        </w:rPr>
      </w:pPr>
      <w:r w:rsidRPr="007316A5">
        <w:rPr>
          <w:szCs w:val="16"/>
        </w:rPr>
        <w:t>Even if Pakistan decides to place its nuclear weapons on a mobile ballistic missile, it, like India, must then decide how ready this force will be. If it is deployed in the field, moving frequently from site to site, and is armed with its nuclear warheads, then a missile force will be more likely to survive a first strike but will at the same time be more vulnerable to physical accidents, theft and unauthorized use, and problems communicating with its command authorities. If it is deployed at a few secure garrisons, perhaps without the nuclear warheads attached, then it will have far fewer problems with physical accidents and the like but will be much more vulnerable to a first strike. Like India, there is a serious risk that Pakistan will keep its forces in unready garrison mode and try to rely on strategic warning to disperse its force. Such a strategy is vulnerable to warning failure and a hasty dispersal can increase the physical accident and other problems, and could be considered an escalatory action.</w:t>
      </w:r>
    </w:p>
    <w:p w14:paraId="547E943B" w14:textId="77777777" w:rsidR="001B7C32" w:rsidRPr="007316A5" w:rsidRDefault="001B7C32" w:rsidP="001B7C32">
      <w:pPr>
        <w:rPr>
          <w:szCs w:val="16"/>
        </w:rPr>
      </w:pPr>
      <w:r w:rsidRPr="007316A5">
        <w:rPr>
          <w:szCs w:val="16"/>
        </w:rPr>
        <w:t>Like India, Pakistan must make important decisions regarding its command arrangements and must develop a targeting and use doctrine. These include devising an arrangement to maintain "top-down" control of its nuclear forces even in the face of an attack designed to decapitate the leadership, and deciding under what circumstances and against which targets it might actually use nuclear weapons.</w:t>
      </w:r>
    </w:p>
    <w:p w14:paraId="170982D6" w14:textId="77777777" w:rsidR="001B7C32" w:rsidRPr="00C73757" w:rsidRDefault="001B7C32" w:rsidP="001B7C32">
      <w:pPr>
        <w:rPr>
          <w:rStyle w:val="11111AAAAStyleUnderline"/>
        </w:rPr>
      </w:pPr>
      <w:r w:rsidRPr="00C73757">
        <w:rPr>
          <w:rStyle w:val="11111AAAAStyleUnderline"/>
        </w:rPr>
        <w:t>Pakistan must also decide on any further development of its nuclear stockpile</w:t>
      </w:r>
      <w:r>
        <w:t xml:space="preserve">. There has been no official Pakistani statement regarding the types of weapons and the yields for its six claimed tests. The first five tests on May 28, 1998 produced a single seismic signal with a body-wave magnitude of 4.9.[27] This is equivalent to a total yield of 6–13 kT. The sixth test on May 30, 1998 had a body-wave magnitude of 4.3, which is equivalent to a yield of 2–8 kT. It seems likely that all of Pakistan's tests involved simple fission weapons, with the most powerful one having a yield no greater than 15 kT. As a result of these tests, Pakistan may have a reliable weapon with a 10-15 kT yield that is light enough (1000 kg or less) to be carried on its F-16s or its M-11s and Ghauris. If this is true, then in the short term Pakistan will have no need to conduct further tests for weapons development, although </w:t>
      </w:r>
      <w:r w:rsidRPr="00C73757">
        <w:rPr>
          <w:rStyle w:val="11111AAAAStyleUnderline"/>
        </w:rPr>
        <w:t>for political reasons, it might still test if India does.</w:t>
      </w:r>
    </w:p>
    <w:p w14:paraId="62ED18B1" w14:textId="77777777" w:rsidR="001B7C32" w:rsidRPr="00C47CAB" w:rsidRDefault="001B7C32" w:rsidP="001B7C32">
      <w:pPr>
        <w:rPr>
          <w:b/>
          <w:iCs/>
          <w:sz w:val="20"/>
          <w:u w:val="single"/>
          <w:bdr w:val="single" w:sz="12" w:space="0" w:color="auto"/>
        </w:rPr>
      </w:pPr>
      <w:r>
        <w:t xml:space="preserve">In the long term, the situation is less clear. </w:t>
      </w:r>
      <w:r w:rsidRPr="00C73757">
        <w:rPr>
          <w:rStyle w:val="11111AAAAStyleUnderline"/>
          <w:highlight w:val="yellow"/>
        </w:rPr>
        <w:t>If India</w:t>
      </w:r>
      <w:r>
        <w:t xml:space="preserve"> has really tested a thermonuclear weapon and if it </w:t>
      </w:r>
      <w:r w:rsidRPr="00C73757">
        <w:rPr>
          <w:rStyle w:val="11111AAAAStyleUnderline"/>
          <w:highlight w:val="yellow"/>
        </w:rPr>
        <w:t>conducts additional tests</w:t>
      </w:r>
      <w:r>
        <w:t xml:space="preserve"> (</w:t>
      </w:r>
      <w:r w:rsidRPr="00C47CAB">
        <w:rPr>
          <w:rStyle w:val="Emphasis"/>
        </w:rPr>
        <w:t>especially with large yields</w:t>
      </w:r>
      <w:r>
        <w:t xml:space="preserve"> of 100 kT–1 MT), then </w:t>
      </w:r>
      <w:r w:rsidRPr="00C47CAB">
        <w:rPr>
          <w:rStyle w:val="Emphasis"/>
          <w:highlight w:val="yellow"/>
        </w:rPr>
        <w:t>Pakistan will</w:t>
      </w:r>
      <w:r w:rsidRPr="00C47CAB">
        <w:rPr>
          <w:rStyle w:val="Emphasis"/>
        </w:rPr>
        <w:t xml:space="preserve"> likely try to </w:t>
      </w:r>
      <w:r w:rsidRPr="00C47CAB">
        <w:rPr>
          <w:rStyle w:val="Emphasis"/>
          <w:highlight w:val="yellow"/>
        </w:rPr>
        <w:t>develop its own thermonuclear weapon</w:t>
      </w:r>
      <w:r>
        <w:t xml:space="preserve">—not only </w:t>
      </w:r>
      <w:r w:rsidRPr="00744AD9">
        <w:t>for</w:t>
      </w:r>
      <w:r>
        <w:t xml:space="preserve"> political reasons but for technical ones as well. As was discussed earlier, it takes at least twenty times as many 10-kT warheads to cause urban damage similar to that of a 1-MT warhead. </w:t>
      </w:r>
      <w:r w:rsidRPr="00C73757">
        <w:rPr>
          <w:rStyle w:val="11111AAAAStyleUnderline"/>
          <w:highlight w:val="yellow"/>
        </w:rPr>
        <w:t>A</w:t>
      </w:r>
      <w:r>
        <w:t xml:space="preserve"> small </w:t>
      </w:r>
      <w:r w:rsidRPr="00744AD9">
        <w:t xml:space="preserve">Pakistani </w:t>
      </w:r>
      <w:r w:rsidRPr="00C73757">
        <w:rPr>
          <w:rStyle w:val="11111AAAAStyleUnderline"/>
          <w:highlight w:val="yellow"/>
        </w:rPr>
        <w:t>force equipped with 10-kT weapons</w:t>
      </w:r>
      <w:r w:rsidRPr="00C73757">
        <w:rPr>
          <w:rStyle w:val="11111AAAAStyleUnderline"/>
        </w:rPr>
        <w:t xml:space="preserve"> would</w:t>
      </w:r>
      <w:r>
        <w:t xml:space="preserve"> have difficulty disabling even one large Indian city, whereas an Indian force equipped with megaton-yield weapons </w:t>
      </w:r>
      <w:r w:rsidRPr="00C73757">
        <w:rPr>
          <w:rStyle w:val="11111AAAAStyleUnderline"/>
          <w:highlight w:val="yellow"/>
        </w:rPr>
        <w:t xml:space="preserve">would </w:t>
      </w:r>
      <w:r w:rsidRPr="00C47CAB">
        <w:t>probably</w:t>
      </w:r>
      <w:r w:rsidRPr="00C73757">
        <w:rPr>
          <w:rStyle w:val="11111AAAAStyleUnderline"/>
          <w:highlight w:val="yellow"/>
        </w:rPr>
        <w:t xml:space="preserve"> be able to </w:t>
      </w:r>
      <w:r w:rsidRPr="00C47CAB">
        <w:rPr>
          <w:strike/>
        </w:rPr>
        <w:t>disable</w:t>
      </w:r>
      <w:r w:rsidRPr="00C73757">
        <w:rPr>
          <w:rStyle w:val="11111AAAAStyleUnderline"/>
          <w:highlight w:val="yellow"/>
        </w:rPr>
        <w:t xml:space="preserve"> [</w:t>
      </w:r>
      <w:r w:rsidRPr="00C47CAB">
        <w:rPr>
          <w:rStyle w:val="Emphasis"/>
          <w:highlight w:val="yellow"/>
        </w:rPr>
        <w:t>destroy</w:t>
      </w:r>
      <w:r w:rsidRPr="00C73757">
        <w:rPr>
          <w:rStyle w:val="11111AAAAStyleUnderline"/>
          <w:highlight w:val="yellow"/>
        </w:rPr>
        <w:t xml:space="preserve">] </w:t>
      </w:r>
      <w:r w:rsidRPr="00C47CAB">
        <w:rPr>
          <w:rStyle w:val="Emphasis"/>
          <w:highlight w:val="yellow"/>
        </w:rPr>
        <w:t>every major city in Pakistan.</w:t>
      </w:r>
    </w:p>
    <w:p w14:paraId="3CD92D0C" w14:textId="77777777" w:rsidR="001B7C32" w:rsidRPr="00E62FA6" w:rsidRDefault="001B7C32" w:rsidP="001B7C32">
      <w:pPr>
        <w:rPr>
          <w:b/>
          <w:sz w:val="20"/>
          <w:u w:val="single"/>
        </w:rPr>
      </w:pPr>
      <w:r>
        <w:t xml:space="preserve">Pakistan has already made the decision to expand its stockpile of fissile material. From the mid-1980s to the early 1990s (when production stopped as a result of U.S. pressure) Pakistan produced some 200 kg of HEU at its enrichment plant at Kahuta.[28] Assuming 15 kg of HEU per weapon, this would have given Pakistan enough HEU for approximately 13 fission nuclear weapons. If Pakistan really did test six nuclear weapons in May 1998, afterwards it would have had only enough HEU for seven more weapons. Given this fact, it is not surprising that there are reports that Pakistan restarted production of HEU at Kahuta in the spring of 1998.[29] Although HEU may not have been produced at Kahuta during the 1991–1998 period, Kahuta was in operation during this time and the Pakistanis stockpiled medium enriched uranium product. Using this intermediate product to produce HEU would have given Pakistan some 200 kg of additional HEU by the end of 1998.[30] Pakistan would then have had enough total HEU to produce approximately 20 nuclear weapons. At this point, the intermediate product stockpile would be exhausted and Kahuta would have gone back to producing HEU from natural uranium. When Kahuta last operated, it produced some 25 kg of HEU per year (starting from natural uranium), which is enough for about 1.7 weapons per year. </w:t>
      </w:r>
      <w:r w:rsidRPr="00C73757">
        <w:rPr>
          <w:rStyle w:val="11111AAAAStyleUnderline"/>
        </w:rPr>
        <w:t>Pakistan may have already expanded the production rate at this facility or it may expand it in the future.</w:t>
      </w:r>
    </w:p>
    <w:p w14:paraId="72A1EAAA" w14:textId="77777777" w:rsidR="001B7C32" w:rsidRDefault="001B7C32" w:rsidP="001B7C32">
      <w:r>
        <w:t>In addition, Pakistan is reported to have started the operation of its 50-MW heavy-water plutonium production reactor at Khushab.[31] Significantly, this reactor is reported to have started operation in April 1998, before the Indian tests. Where Pakistan obtained the heavy water needed to start this reactor has not been publicly stated. It probably took about a year for the reactor to reach full-power operation and the plutonium production in the fuel to achieve equilibrium. At this point, the reactor would start discharging about 11 kg of plutonium per year. Assuming 5 kg of plutonium per weapon, this will be enough for some 2.2 weapons per year. The number of plutonium weapons is additive with whatever HEU weapons are produced by Kahuta's output.</w:t>
      </w:r>
    </w:p>
    <w:p w14:paraId="48B47CA2" w14:textId="77777777" w:rsidR="001B7C32" w:rsidRPr="00E62FA6" w:rsidRDefault="001B7C32" w:rsidP="001B7C32">
      <w:pPr>
        <w:rPr>
          <w:rStyle w:val="Emphasis"/>
        </w:rPr>
      </w:pPr>
      <w:r w:rsidRPr="00E62FA6">
        <w:rPr>
          <w:rStyle w:val="Emphasis"/>
        </w:rPr>
        <w:t>Conclusions</w:t>
      </w:r>
    </w:p>
    <w:p w14:paraId="4F1E3CE0" w14:textId="77777777" w:rsidR="001B7C32" w:rsidRDefault="001B7C32" w:rsidP="001B7C32">
      <w:r>
        <w:t>Each of the five major nuclear powers has had to create deployed nuclear forces that meet the requirements for a deterrent force. It has been a long and expensive process. When the British, French, and Chinese first deployed their nuclear forces, they could not survive a Soviet first strike. These countries wanted (and needed) such forces anyway. As soon as they had the capability, both Britain and France deployed nuclear ballistic missile submarines. China has moved toward survivable forces somewhat more slowly, but even it has developed nuclear ballistic missile submarines and land-mobile missiles.</w:t>
      </w:r>
    </w:p>
    <w:p w14:paraId="5612380A" w14:textId="77777777" w:rsidR="001B7C32" w:rsidRPr="00E62FA6" w:rsidRDefault="001B7C32" w:rsidP="001B7C32">
      <w:r>
        <w:t xml:space="preserve">Because no nuclear disasters occurred while these three powers had vulnerable nuclear forces, there may be some in India and Pakistan who think that this paper has overstated the risks that they face. But the British and French were always protected by U.S. nuclear forces. In the Chinese case, it is well known that the Soviets were seriously considering a preventive nuclear war </w:t>
      </w:r>
      <w:r w:rsidRPr="00E62FA6">
        <w:t>against China in the late 1960s, which clearly illustrates the magnitude of the risks.[32]</w:t>
      </w:r>
    </w:p>
    <w:p w14:paraId="13FCA93C" w14:textId="77777777" w:rsidR="001B7C32" w:rsidRPr="00E62FA6" w:rsidRDefault="001B7C32" w:rsidP="001B7C32">
      <w:r w:rsidRPr="00E62FA6">
        <w:t>These three powers eventually managed to minimize some of the risks discussed in this paper by deploying large diverse arsenals. An important element in their arsenals was the deployment of mobile missiles on submarines. The submarine's mobility and its invisibility under water not only protect it from a first strike but also from theft. In the case of a physical accident (as has happened to two Soviet ballistic missile submarines), the vessel simply sinks into deep water, with minimal environmental effects.[33]</w:t>
      </w:r>
    </w:p>
    <w:p w14:paraId="5EF50EDA" w14:textId="77777777" w:rsidR="001B7C32" w:rsidRPr="00E62FA6" w:rsidRDefault="001B7C32" w:rsidP="001B7C32">
      <w:pPr>
        <w:rPr>
          <w:b/>
          <w:sz w:val="20"/>
          <w:u w:val="single"/>
        </w:rPr>
      </w:pPr>
      <w:r w:rsidRPr="00E62FA6">
        <w:t xml:space="preserve">However, it </w:t>
      </w:r>
      <w:r>
        <w:t xml:space="preserve">will be a long time before there are Indian ballistic missile submarines cruising the Indian Ocean and even longer before there are Pakistani ones. </w:t>
      </w:r>
      <w:r w:rsidRPr="00E62FA6">
        <w:t xml:space="preserve">In the interim, </w:t>
      </w:r>
      <w:r w:rsidRPr="00C73757">
        <w:rPr>
          <w:rStyle w:val="11111AAAAStyleUnderline"/>
          <w:highlight w:val="yellow"/>
        </w:rPr>
        <w:t xml:space="preserve">if India and Pakistan </w:t>
      </w:r>
      <w:r w:rsidRPr="00C73757">
        <w:rPr>
          <w:rStyle w:val="11111AAAAStyleUnderline"/>
        </w:rPr>
        <w:t xml:space="preserve">go ahead with their nuclear </w:t>
      </w:r>
      <w:r w:rsidRPr="00C73757">
        <w:rPr>
          <w:rStyle w:val="11111AAAAStyleUnderline"/>
          <w:highlight w:val="yellow"/>
        </w:rPr>
        <w:t>deploy</w:t>
      </w:r>
      <w:r w:rsidRPr="00C73757">
        <w:rPr>
          <w:rStyle w:val="11111AAAAStyleUnderline"/>
        </w:rPr>
        <w:t>ments</w:t>
      </w:r>
      <w:r>
        <w:t xml:space="preserve">, </w:t>
      </w:r>
      <w:r w:rsidRPr="00C73757">
        <w:rPr>
          <w:rStyle w:val="11111AAAAStyleUnderline"/>
          <w:highlight w:val="yellow"/>
        </w:rPr>
        <w:t xml:space="preserve">their forces could be vulnerable to a </w:t>
      </w:r>
      <w:r w:rsidRPr="00E62FA6">
        <w:rPr>
          <w:rStyle w:val="Emphasis"/>
          <w:highlight w:val="yellow"/>
        </w:rPr>
        <w:t>first strike</w:t>
      </w:r>
      <w:r w:rsidRPr="00C73757">
        <w:rPr>
          <w:rStyle w:val="11111AAAAStyleUnderline"/>
        </w:rPr>
        <w:t xml:space="preserve"> (</w:t>
      </w:r>
      <w:r w:rsidRPr="004F6C6D">
        <w:rPr>
          <w:rStyle w:val="Emphasis"/>
          <w:highlight w:val="yellow"/>
        </w:rPr>
        <w:t xml:space="preserve">which could lead </w:t>
      </w:r>
      <w:r w:rsidRPr="00E62FA6">
        <w:rPr>
          <w:rStyle w:val="Emphasis"/>
          <w:highlight w:val="yellow"/>
        </w:rPr>
        <w:t>to crisis instability</w:t>
      </w:r>
      <w:r w:rsidRPr="00C73757">
        <w:rPr>
          <w:rStyle w:val="11111AAAAStyleUnderline"/>
        </w:rPr>
        <w:t>)</w:t>
      </w:r>
      <w:r w:rsidRPr="00C73757">
        <w:rPr>
          <w:rStyle w:val="11111AAAAStyleUnderline"/>
          <w:highlight w:val="yellow"/>
        </w:rPr>
        <w:t>,</w:t>
      </w:r>
      <w:r w:rsidRPr="00C73757">
        <w:rPr>
          <w:rStyle w:val="11111AAAAStyleUnderline"/>
        </w:rPr>
        <w:t xml:space="preserve"> to </w:t>
      </w:r>
      <w:r w:rsidRPr="00C73757">
        <w:rPr>
          <w:rStyle w:val="11111AAAAStyleUnderline"/>
          <w:highlight w:val="yellow"/>
        </w:rPr>
        <w:t xml:space="preserve">physical </w:t>
      </w:r>
      <w:r w:rsidRPr="00E62FA6">
        <w:rPr>
          <w:rStyle w:val="Emphasis"/>
          <w:highlight w:val="yellow"/>
        </w:rPr>
        <w:t>accidents</w:t>
      </w:r>
      <w:r w:rsidRPr="00C73757">
        <w:rPr>
          <w:rStyle w:val="11111AAAAStyleUnderline"/>
          <w:highlight w:val="yellow"/>
        </w:rPr>
        <w:t>,</w:t>
      </w:r>
      <w:r w:rsidRPr="00C73757">
        <w:rPr>
          <w:rStyle w:val="11111AAAAStyleUnderline"/>
        </w:rPr>
        <w:t xml:space="preserve"> to </w:t>
      </w:r>
      <w:r w:rsidRPr="00E62FA6">
        <w:rPr>
          <w:rStyle w:val="Emphasis"/>
          <w:highlight w:val="yellow"/>
        </w:rPr>
        <w:t>theft</w:t>
      </w:r>
      <w:r w:rsidRPr="00C73757">
        <w:rPr>
          <w:rStyle w:val="11111AAAAStyleUnderline"/>
          <w:highlight w:val="yellow"/>
        </w:rPr>
        <w:t>, and</w:t>
      </w:r>
      <w:r w:rsidRPr="00C73757">
        <w:rPr>
          <w:rStyle w:val="11111AAAAStyleUnderline"/>
        </w:rPr>
        <w:t xml:space="preserve"> to </w:t>
      </w:r>
      <w:r w:rsidRPr="00E62FA6">
        <w:rPr>
          <w:rStyle w:val="Emphasis"/>
          <w:highlight w:val="yellow"/>
        </w:rPr>
        <w:t>unauthorized use</w:t>
      </w:r>
      <w:r w:rsidRPr="00C73757">
        <w:rPr>
          <w:rStyle w:val="11111AAAAStyleUnderline"/>
        </w:rPr>
        <w:t xml:space="preserve">. As such, </w:t>
      </w:r>
      <w:r w:rsidRPr="00C73757">
        <w:rPr>
          <w:rStyle w:val="11111AAAAStyleUnderline"/>
          <w:highlight w:val="yellow"/>
        </w:rPr>
        <w:t xml:space="preserve">Indian and Pakistani nuclear deployments are </w:t>
      </w:r>
      <w:r w:rsidRPr="00E62FA6">
        <w:rPr>
          <w:rStyle w:val="Emphasis"/>
          <w:highlight w:val="yellow"/>
        </w:rPr>
        <w:t>a threat to the whole world</w:t>
      </w:r>
      <w:r w:rsidRPr="00C73757">
        <w:rPr>
          <w:rStyle w:val="11111AAAAStyleUnderline"/>
          <w:highlight w:val="yellow"/>
        </w:rPr>
        <w:t>.</w:t>
      </w:r>
    </w:p>
    <w:p w14:paraId="7A47B9E7" w14:textId="77777777" w:rsidR="001B7C32" w:rsidRDefault="001B7C32" w:rsidP="001B7C32"/>
    <w:p w14:paraId="2CB3C4A9" w14:textId="77777777" w:rsidR="001B7C32" w:rsidRDefault="001B7C32" w:rsidP="001B7C32">
      <w:pPr>
        <w:pStyle w:val="Heading4"/>
      </w:pPr>
      <w:r>
        <w:t>Jakeem also says Noko would test an H-Bomb</w:t>
      </w:r>
    </w:p>
    <w:p w14:paraId="078C570C" w14:textId="77777777" w:rsidR="001B7C32" w:rsidRDefault="001B7C32" w:rsidP="001B7C32">
      <w:r>
        <w:t>&lt;&lt;inserted for ref&gt;&gt;</w:t>
      </w:r>
    </w:p>
    <w:p w14:paraId="2DF41E0F" w14:textId="77777777" w:rsidR="001B7C32" w:rsidRDefault="001B7C32" w:rsidP="001B7C32">
      <w:r>
        <w:t>“</w:t>
      </w:r>
      <w:r w:rsidRPr="00C73757">
        <w:rPr>
          <w:rStyle w:val="11111AAAAStyleUnderline"/>
        </w:rPr>
        <w:t>Testing of nuc</w:t>
      </w:r>
      <w:r w:rsidRPr="00187E60">
        <w:t>lear weapon</w:t>
      </w:r>
      <w:r w:rsidRPr="00C73757">
        <w:rPr>
          <w:rStyle w:val="11111AAAAStyleUnderline"/>
        </w:rPr>
        <w:t xml:space="preserve">s evokes </w:t>
      </w:r>
      <w:r w:rsidRPr="00187E60">
        <w:rPr>
          <w:rStyle w:val="Emphasis"/>
        </w:rPr>
        <w:t>nuclear apocalypse</w:t>
      </w:r>
      <w:r>
        <w:t xml:space="preserve">, as in the days of </w:t>
      </w:r>
      <w:r w:rsidRPr="00C73757">
        <w:rPr>
          <w:rStyle w:val="11111AAAAStyleUnderline"/>
          <w:highlight w:val="darkGray"/>
        </w:rPr>
        <w:t>U.S.</w:t>
      </w:r>
      <w:r>
        <w:t xml:space="preserve">-Soviet brinksmanship. </w:t>
      </w:r>
      <w:r w:rsidRPr="00C73757">
        <w:rPr>
          <w:rStyle w:val="11111AAAAStyleUnderline"/>
        </w:rPr>
        <w:t>It must not be resumed. At the same time, we must recognize that the capabilities for apocalypse remain in place,</w:t>
      </w:r>
      <w:r>
        <w:t xml:space="preserve"> and are being maintained and improved in the absence of nuclear explosive testing. This too must be brought to an end,” Burroughs said.</w:t>
      </w:r>
    </w:p>
    <w:p w14:paraId="0931EFDB" w14:textId="77777777" w:rsidR="001B7C32" w:rsidRDefault="001B7C32" w:rsidP="001B7C32">
      <w:r>
        <w:t>Ellsberg, a famed whistleblower of the Pentagon Papers, alerted: “</w:t>
      </w:r>
      <w:r w:rsidRPr="00C73757">
        <w:rPr>
          <w:rStyle w:val="11111AAAAStyleUnderline"/>
          <w:highlight w:val="darkGray"/>
        </w:rPr>
        <w:t>Renewed</w:t>
      </w:r>
      <w:r w:rsidRPr="00C73757">
        <w:rPr>
          <w:rStyle w:val="11111AAAAStyleUnderline"/>
        </w:rPr>
        <w:t xml:space="preserve"> nuclear </w:t>
      </w:r>
      <w:r w:rsidRPr="00C73757">
        <w:rPr>
          <w:rStyle w:val="11111AAAAStyleUnderline"/>
          <w:highlight w:val="darkGray"/>
        </w:rPr>
        <w:t>testing</w:t>
      </w:r>
      <w:r>
        <w:t xml:space="preserve"> initiated by the U.S. </w:t>
      </w:r>
      <w:r w:rsidRPr="00C73757">
        <w:rPr>
          <w:rStyle w:val="11111AAAAStyleUnderline"/>
          <w:highlight w:val="darkGray"/>
        </w:rPr>
        <w:t>would enable India, Pakistan and No</w:t>
      </w:r>
      <w:r w:rsidRPr="00C73757">
        <w:rPr>
          <w:rStyle w:val="11111AAAAStyleUnderline"/>
        </w:rPr>
        <w:t xml:space="preserve">rth </w:t>
      </w:r>
      <w:r w:rsidRPr="00C73757">
        <w:rPr>
          <w:rStyle w:val="11111AAAAStyleUnderline"/>
          <w:highlight w:val="darkGray"/>
        </w:rPr>
        <w:t>Ko</w:t>
      </w:r>
      <w:r w:rsidRPr="00C73757">
        <w:rPr>
          <w:rStyle w:val="11111AAAAStyleUnderline"/>
        </w:rPr>
        <w:t xml:space="preserve">rea </w:t>
      </w:r>
      <w:r w:rsidRPr="00C73757">
        <w:rPr>
          <w:rStyle w:val="11111AAAAStyleUnderline"/>
          <w:highlight w:val="darkGray"/>
        </w:rPr>
        <w:t>to</w:t>
      </w:r>
      <w:r w:rsidRPr="00C73757">
        <w:rPr>
          <w:rStyle w:val="11111AAAAStyleUnderline"/>
        </w:rPr>
        <w:t xml:space="preserve"> test and </w:t>
      </w:r>
      <w:r w:rsidRPr="00C73757">
        <w:rPr>
          <w:rStyle w:val="11111AAAAStyleUnderline"/>
          <w:highlight w:val="darkGray"/>
        </w:rPr>
        <w:t xml:space="preserve">develop </w:t>
      </w:r>
      <w:r w:rsidRPr="00FE51AF">
        <w:rPr>
          <w:rStyle w:val="Emphasis"/>
          <w:sz w:val="32"/>
          <w:highlight w:val="darkGray"/>
        </w:rPr>
        <w:t>‘H-bomb’</w:t>
      </w:r>
      <w:r w:rsidRPr="00187E60">
        <w:rPr>
          <w:rStyle w:val="Emphasis"/>
        </w:rPr>
        <w:t xml:space="preserve"> thermonuclear warhead</w:t>
      </w:r>
      <w:r w:rsidRPr="00FE51AF">
        <w:rPr>
          <w:rStyle w:val="Emphasis"/>
          <w:highlight w:val="darkGray"/>
        </w:rPr>
        <w:t>s</w:t>
      </w:r>
      <w:r w:rsidRPr="00060108">
        <w:t xml:space="preserve">, </w:t>
      </w:r>
      <w:r w:rsidRPr="00C73757">
        <w:rPr>
          <w:rStyle w:val="11111AAAAStyleUnderline"/>
          <w:highlight w:val="darkGray"/>
        </w:rPr>
        <w:t>which the</w:t>
      </w:r>
      <w:r w:rsidRPr="00C73757">
        <w:rPr>
          <w:rStyle w:val="11111AAAAStyleUnderline"/>
        </w:rPr>
        <w:t xml:space="preserve"> existing </w:t>
      </w:r>
      <w:r w:rsidRPr="00C73757">
        <w:rPr>
          <w:rStyle w:val="11111AAAAStyleUnderline"/>
          <w:highlight w:val="darkGray"/>
        </w:rPr>
        <w:t>moratorium on testing has prevented</w:t>
      </w:r>
      <w:r>
        <w:t xml:space="preserve"> them from deploying.  They could then join the U.S. and Russia in </w:t>
      </w:r>
      <w:r w:rsidRPr="00C73757">
        <w:rPr>
          <w:rStyle w:val="11111AAAAStyleUnderline"/>
          <w:highlight w:val="darkGray"/>
        </w:rPr>
        <w:t>threatening</w:t>
      </w:r>
      <w:r w:rsidRPr="00244154">
        <w:t xml:space="preserve"> </w:t>
      </w:r>
      <w:r w:rsidRPr="00060108">
        <w:t>the world with</w:t>
      </w:r>
      <w:r>
        <w:t xml:space="preserve"> the capability to cause </w:t>
      </w:r>
      <w:r w:rsidRPr="00187E60">
        <w:rPr>
          <w:rStyle w:val="Emphasis"/>
        </w:rPr>
        <w:t>nuclear winter, global famine</w:t>
      </w:r>
      <w:r w:rsidRPr="00244154">
        <w:t>, and near-</w:t>
      </w:r>
      <w:r w:rsidRPr="00FE51AF">
        <w:rPr>
          <w:rStyle w:val="Emphasis"/>
          <w:highlight w:val="darkGray"/>
        </w:rPr>
        <w:t xml:space="preserve">extinction </w:t>
      </w:r>
      <w:r w:rsidRPr="008A328B">
        <w:rPr>
          <w:rStyle w:val="Emphasis"/>
        </w:rPr>
        <w:t>of humanity</w:t>
      </w:r>
      <w:r w:rsidRPr="00FE51AF">
        <w:rPr>
          <w:rStyle w:val="Emphasis"/>
          <w:highlight w:val="darkGray"/>
        </w:rPr>
        <w:t>.</w:t>
      </w:r>
      <w:r w:rsidRPr="00187E60">
        <w:rPr>
          <w:rStyle w:val="Emphasis"/>
        </w:rPr>
        <w:t>”</w:t>
      </w:r>
    </w:p>
    <w:p w14:paraId="5BCB6632" w14:textId="77777777" w:rsidR="001B7C32" w:rsidRDefault="001B7C32" w:rsidP="001B7C32"/>
    <w:p w14:paraId="251C6A80" w14:textId="77777777" w:rsidR="001B7C32" w:rsidRDefault="001B7C32" w:rsidP="001B7C32"/>
    <w:p w14:paraId="4E2E7E46" w14:textId="77777777" w:rsidR="001B7C32" w:rsidRDefault="001B7C32" w:rsidP="001B7C32">
      <w:pPr>
        <w:pStyle w:val="Heading4"/>
      </w:pPr>
      <w:r w:rsidRPr="007316A5">
        <w:rPr>
          <w:u w:val="single"/>
        </w:rPr>
        <w:t>Extinction</w:t>
      </w:r>
      <w:r>
        <w:t xml:space="preserve"> from tests gone wrong and rapid escalation to war</w:t>
      </w:r>
    </w:p>
    <w:p w14:paraId="68AF3219" w14:textId="77777777" w:rsidR="001B7C32" w:rsidRDefault="001B7C32" w:rsidP="001B7C32">
      <w:r>
        <w:rPr>
          <w:rStyle w:val="Style13ptBold"/>
        </w:rPr>
        <w:t>Arkin 17</w:t>
      </w:r>
      <w:r>
        <w:t xml:space="preserve"> (Corky Siemaszko is a senior reporter for NBC News Digital. Daniel Arkin is a national reporter at NBC News. Citing Vipin Narang, who is the Principal Deputy Assistant Secretary of Defense for Space Policy. He is Professor of Political Science at MIT. He is known for his research on nuclear weapons, conflict and proliferation; 9-22-2017, "What would happen if North Korea tested a hydrogen bomb?," NBC News, doα: 12-29-2023 url: https://www.nbcnews.com/news/world/what-would-happen-if-north-korea-tested-h-bomb-over-n803846)</w:t>
      </w:r>
    </w:p>
    <w:p w14:paraId="2421CDCA" w14:textId="77777777" w:rsidR="001B7C32" w:rsidRDefault="001B7C32" w:rsidP="001B7C32"/>
    <w:p w14:paraId="3FE076A7" w14:textId="77777777" w:rsidR="001B7C32" w:rsidRDefault="001B7C32" w:rsidP="001B7C32">
      <w:r w:rsidRPr="00C73757">
        <w:rPr>
          <w:rStyle w:val="11111AAAAStyleUnderline"/>
          <w:highlight w:val="yellow"/>
        </w:rPr>
        <w:t>If the North Korea</w:t>
      </w:r>
      <w:r>
        <w:t xml:space="preserve">ns make good on their threat to </w:t>
      </w:r>
      <w:r w:rsidRPr="00C73757">
        <w:rPr>
          <w:rStyle w:val="11111AAAAStyleUnderline"/>
          <w:highlight w:val="yellow"/>
        </w:rPr>
        <w:t xml:space="preserve">test a </w:t>
      </w:r>
      <w:r w:rsidRPr="000825E8">
        <w:rPr>
          <w:rStyle w:val="Emphasis"/>
          <w:highlight w:val="yellow"/>
        </w:rPr>
        <w:t>h</w:t>
      </w:r>
      <w:r>
        <w:t xml:space="preserve">ydrogen </w:t>
      </w:r>
      <w:r w:rsidRPr="000825E8">
        <w:rPr>
          <w:rStyle w:val="Emphasis"/>
          <w:highlight w:val="yellow"/>
        </w:rPr>
        <w:t>bomb</w:t>
      </w:r>
      <w:r>
        <w:t xml:space="preserve"> over the Pacific</w:t>
      </w:r>
      <w:r w:rsidRPr="00B46938">
        <w:t>, they will</w:t>
      </w:r>
      <w:r>
        <w:t xml:space="preserve"> be unleashing a blast from a not so distant past — and </w:t>
      </w:r>
      <w:r w:rsidRPr="00C73757">
        <w:rPr>
          <w:rStyle w:val="11111AAAAStyleUnderline"/>
          <w:highlight w:val="yellow"/>
        </w:rPr>
        <w:t>the fallout</w:t>
      </w:r>
      <w:r w:rsidRPr="00C73757">
        <w:rPr>
          <w:rStyle w:val="11111AAAAStyleUnderline"/>
        </w:rPr>
        <w:t xml:space="preserve">, both </w:t>
      </w:r>
      <w:r w:rsidRPr="00C73757">
        <w:rPr>
          <w:rStyle w:val="11111AAAAStyleUnderline"/>
          <w:highlight w:val="yellow"/>
        </w:rPr>
        <w:t>literal and political</w:t>
      </w:r>
      <w:r w:rsidRPr="00C73757">
        <w:rPr>
          <w:rStyle w:val="11111AAAAStyleUnderline"/>
        </w:rPr>
        <w:t xml:space="preserve">, </w:t>
      </w:r>
      <w:r w:rsidRPr="00C73757">
        <w:rPr>
          <w:rStyle w:val="11111AAAAStyleUnderline"/>
          <w:highlight w:val="yellow"/>
        </w:rPr>
        <w:t>pose</w:t>
      </w:r>
      <w:r w:rsidRPr="00C73757">
        <w:rPr>
          <w:rStyle w:val="11111AAAAStyleUnderline"/>
        </w:rPr>
        <w:t xml:space="preserve">s </w:t>
      </w:r>
      <w:r w:rsidRPr="00C73757">
        <w:rPr>
          <w:rStyle w:val="11111AAAAStyleUnderline"/>
          <w:highlight w:val="yellow"/>
        </w:rPr>
        <w:t xml:space="preserve">real </w:t>
      </w:r>
      <w:r w:rsidRPr="000825E8">
        <w:rPr>
          <w:rStyle w:val="Emphasis"/>
          <w:highlight w:val="yellow"/>
        </w:rPr>
        <w:t>dangers</w:t>
      </w:r>
      <w:r>
        <w:t xml:space="preserve"> for the world today.</w:t>
      </w:r>
    </w:p>
    <w:p w14:paraId="2134CE52" w14:textId="77777777" w:rsidR="001B7C32" w:rsidRDefault="001B7C32" w:rsidP="001B7C32">
      <w:r w:rsidRPr="000825E8">
        <w:rPr>
          <w:rStyle w:val="Emphasis"/>
          <w:highlight w:val="yellow"/>
        </w:rPr>
        <w:t>Widespread casualties</w:t>
      </w:r>
      <w:r>
        <w:t xml:space="preserve"> and lasting environmental damage are in the realm of possibility, experts say, if the ongoing war of words between President Donald Trump and North Korean strongman Kim Jong Un results in the first such explosion in 37 years.</w:t>
      </w:r>
    </w:p>
    <w:p w14:paraId="01DBD79D" w14:textId="77777777" w:rsidR="001B7C32" w:rsidRDefault="001B7C32" w:rsidP="001B7C32">
      <w:r>
        <w:t xml:space="preserve">"If there are casualties, </w:t>
      </w:r>
      <w:r w:rsidRPr="000825E8">
        <w:rPr>
          <w:rStyle w:val="Emphasis"/>
          <w:highlight w:val="yellow"/>
        </w:rPr>
        <w:t>it’s a world-changing event</w:t>
      </w:r>
      <w:r>
        <w:t xml:space="preserve">,“ Vipin </w:t>
      </w:r>
      <w:r w:rsidRPr="00C73757">
        <w:rPr>
          <w:rStyle w:val="11111AAAAStyleUnderline"/>
        </w:rPr>
        <w:t>Narang</w:t>
      </w:r>
      <w:r>
        <w:t xml:space="preserve">, a nuclear strategy expert at the Massachusetts Institute of Technology, </w:t>
      </w:r>
      <w:r w:rsidRPr="00C73757">
        <w:rPr>
          <w:rStyle w:val="11111AAAAStyleUnderline"/>
        </w:rPr>
        <w:t>told</w:t>
      </w:r>
      <w:r>
        <w:t xml:space="preserve"> NBC News. “I do worry </w:t>
      </w:r>
      <w:r w:rsidRPr="000825E8">
        <w:rPr>
          <w:rStyle w:val="Emphasis"/>
          <w:highlight w:val="yellow"/>
        </w:rPr>
        <w:t>this would be the quickest pathway to conflict</w:t>
      </w:r>
      <w:r>
        <w:t xml:space="preserve">. If a commercial airliner came down or a ship was destroyed, </w:t>
      </w:r>
      <w:r w:rsidRPr="000825E8">
        <w:rPr>
          <w:rStyle w:val="Emphasis"/>
          <w:highlight w:val="yellow"/>
        </w:rPr>
        <w:t>we’d be off to the races</w:t>
      </w:r>
      <w:r>
        <w:t>."</w:t>
      </w:r>
    </w:p>
    <w:p w14:paraId="69EB61DF" w14:textId="77777777" w:rsidR="001B7C32" w:rsidRDefault="001B7C32" w:rsidP="001B7C32">
      <w:r>
        <w:t xml:space="preserve">North Korea and a number of other nations have done underground tests of nuclear weapons, but the last country to do an </w:t>
      </w:r>
      <w:r w:rsidRPr="00B46938">
        <w:t xml:space="preserve">atmospheric </w:t>
      </w:r>
      <w:r w:rsidRPr="000825E8">
        <w:t>test of a</w:t>
      </w:r>
      <w:r>
        <w:t xml:space="preserve"> hydrogen bomb was China in 1980. In an atmospheric test, the bomb is detonated at a high enough altitude so that it doesn’t affect the people below.</w:t>
      </w:r>
    </w:p>
    <w:p w14:paraId="06169EEE" w14:textId="77777777" w:rsidR="001B7C32" w:rsidRDefault="001B7C32" w:rsidP="001B7C32"/>
    <w:p w14:paraId="2CDBBEB1" w14:textId="77777777" w:rsidR="001B7C32" w:rsidRDefault="001B7C32" w:rsidP="001B7C32"/>
    <w:p w14:paraId="052F68EB" w14:textId="77777777" w:rsidR="001B7C32" w:rsidRPr="00FB4C12" w:rsidRDefault="001B7C32" w:rsidP="001B7C32">
      <w:pPr>
        <w:pStyle w:val="Heading4"/>
      </w:pPr>
      <w:r w:rsidRPr="00FB4C12">
        <w:t>Leads to global prolif AND use</w:t>
      </w:r>
    </w:p>
    <w:p w14:paraId="06D89FF8" w14:textId="77777777" w:rsidR="001B7C32" w:rsidRPr="00AD16C7" w:rsidRDefault="001B7C32" w:rsidP="001B7C32">
      <w:r w:rsidRPr="00AD16C7">
        <w:rPr>
          <w:rStyle w:val="Style13ptBold"/>
        </w:rPr>
        <w:t>Smith 25</w:t>
      </w:r>
      <w:r w:rsidRPr="00AD16C7">
        <w:t>, specialist and an affiliated senior scientist with the Global Security Directorate at the Lawrence Livermore National Laboratory USA focusing on nuclear security matters (David, “The Chapter on US Nuclear Testing Must be Closed,” Stimson, https://www.stimson.org/2025/the-chapter-on-us-nuclear-testing-must-be-closed/)</w:t>
      </w:r>
    </w:p>
    <w:p w14:paraId="3F7DA118" w14:textId="77777777" w:rsidR="001B7C32" w:rsidRPr="00AD16C7" w:rsidRDefault="001B7C32" w:rsidP="001B7C32">
      <w:r w:rsidRPr="00AD16C7">
        <w:t xml:space="preserve">The United States faces escalating global nuclear threats, with multiple nuclear-armed states modernizing arsenals, testing cutting-edged delivery systems, including ballistic and hypersonic missiles, and signaling readiness to cross historic red lines relative to the use of nuclear weapons. Amidst this volatility, </w:t>
      </w:r>
      <w:r w:rsidRPr="00C73757">
        <w:rPr>
          <w:rStyle w:val="11111AAAAStyleUnderline"/>
        </w:rPr>
        <w:t>proposals</w:t>
      </w:r>
      <w:r w:rsidRPr="00AD16C7">
        <w:t xml:space="preserve"> for the incoming Trump administration </w:t>
      </w:r>
      <w:r w:rsidRPr="00C73757">
        <w:rPr>
          <w:rStyle w:val="11111AAAAStyleUnderline"/>
        </w:rPr>
        <w:t xml:space="preserve">to resume US underground </w:t>
      </w:r>
      <w:r w:rsidRPr="00C73757">
        <w:rPr>
          <w:rStyle w:val="11111AAAAStyleUnderline"/>
          <w:highlight w:val="yellow"/>
        </w:rPr>
        <w:t>nuclear testing</w:t>
      </w:r>
      <w:r w:rsidRPr="00C73757">
        <w:rPr>
          <w:rStyle w:val="11111AAAAStyleUnderline"/>
        </w:rPr>
        <w:t xml:space="preserve"> risk </w:t>
      </w:r>
      <w:r w:rsidRPr="00C73757">
        <w:rPr>
          <w:rStyle w:val="11111AAAAStyleUnderline"/>
          <w:highlight w:val="yellow"/>
        </w:rPr>
        <w:t>undermin</w:t>
      </w:r>
      <w:r w:rsidRPr="00C73757">
        <w:rPr>
          <w:rStyle w:val="11111AAAAStyleUnderline"/>
        </w:rPr>
        <w:t xml:space="preserve">ing </w:t>
      </w:r>
      <w:r w:rsidRPr="00AD16C7">
        <w:rPr>
          <w:rStyle w:val="Emphasis"/>
          <w:highlight w:val="yellow"/>
        </w:rPr>
        <w:t>decades of international restraint</w:t>
      </w:r>
      <w:r w:rsidRPr="00AD16C7">
        <w:t xml:space="preserve"> </w:t>
      </w:r>
      <w:r w:rsidRPr="00C73757">
        <w:rPr>
          <w:rStyle w:val="11111AAAAStyleUnderline"/>
        </w:rPr>
        <w:t>that rendered such tests a global anathema</w:t>
      </w:r>
      <w:r w:rsidRPr="00AD16C7">
        <w:t xml:space="preserve">. </w:t>
      </w:r>
      <w:r w:rsidRPr="00C73757">
        <w:rPr>
          <w:rStyle w:val="11111AAAAStyleUnderline"/>
        </w:rPr>
        <w:t xml:space="preserve">Resuming nuclear </w:t>
      </w:r>
      <w:r w:rsidRPr="00C73757">
        <w:rPr>
          <w:rStyle w:val="11111AAAAStyleUnderline"/>
          <w:highlight w:val="yellow"/>
        </w:rPr>
        <w:t>testing</w:t>
      </w:r>
      <w:r w:rsidRPr="00AD16C7">
        <w:t xml:space="preserve"> by the United States </w:t>
      </w:r>
      <w:r w:rsidRPr="00C73757">
        <w:rPr>
          <w:rStyle w:val="11111AAAAStyleUnderline"/>
          <w:highlight w:val="yellow"/>
        </w:rPr>
        <w:t>is</w:t>
      </w:r>
      <w:r w:rsidRPr="00AD16C7">
        <w:t xml:space="preserve"> unnecessary and </w:t>
      </w:r>
      <w:r w:rsidRPr="00AD16C7">
        <w:rPr>
          <w:rStyle w:val="Emphasis"/>
          <w:highlight w:val="yellow"/>
        </w:rPr>
        <w:t>destabilizing</w:t>
      </w:r>
      <w:r w:rsidRPr="00AD16C7">
        <w:t xml:space="preserve">. </w:t>
      </w:r>
      <w:r w:rsidRPr="00C73757">
        <w:rPr>
          <w:rStyle w:val="11111AAAAStyleUnderline"/>
        </w:rPr>
        <w:t xml:space="preserve">A return to nuclear testing will </w:t>
      </w:r>
      <w:r w:rsidRPr="00C73757">
        <w:rPr>
          <w:rStyle w:val="11111AAAAStyleUnderline"/>
          <w:highlight w:val="yellow"/>
        </w:rPr>
        <w:t>weaken established</w:t>
      </w:r>
      <w:r w:rsidRPr="00C73757">
        <w:rPr>
          <w:rStyle w:val="11111AAAAStyleUnderline"/>
        </w:rPr>
        <w:t xml:space="preserve"> international </w:t>
      </w:r>
      <w:r w:rsidRPr="00C73757">
        <w:rPr>
          <w:rStyle w:val="11111AAAAStyleUnderline"/>
          <w:highlight w:val="yellow"/>
        </w:rPr>
        <w:t>norms</w:t>
      </w:r>
      <w:r w:rsidRPr="00AD16C7">
        <w:t xml:space="preserve">, to include a test ban, </w:t>
      </w:r>
      <w:r w:rsidRPr="00C73757">
        <w:rPr>
          <w:rStyle w:val="11111AAAAStyleUnderline"/>
        </w:rPr>
        <w:t xml:space="preserve">and </w:t>
      </w:r>
      <w:r w:rsidRPr="00C73757">
        <w:rPr>
          <w:rStyle w:val="11111AAAAStyleUnderline"/>
          <w:highlight w:val="yellow"/>
        </w:rPr>
        <w:t>set</w:t>
      </w:r>
      <w:r w:rsidRPr="00C73757">
        <w:rPr>
          <w:rStyle w:val="11111AAAAStyleUnderline"/>
        </w:rPr>
        <w:t xml:space="preserve"> a</w:t>
      </w:r>
      <w:r w:rsidRPr="00AD16C7">
        <w:t xml:space="preserve">n uncertain </w:t>
      </w:r>
      <w:r w:rsidRPr="00C73757">
        <w:rPr>
          <w:rStyle w:val="11111AAAAStyleUnderline"/>
          <w:highlight w:val="yellow"/>
        </w:rPr>
        <w:t>course</w:t>
      </w:r>
      <w:r w:rsidRPr="00AD16C7">
        <w:t xml:space="preserve"> that brings the world closer </w:t>
      </w:r>
      <w:r w:rsidRPr="00C73757">
        <w:rPr>
          <w:rStyle w:val="11111AAAAStyleUnderline"/>
          <w:highlight w:val="yellow"/>
        </w:rPr>
        <w:t>to</w:t>
      </w:r>
      <w:r w:rsidRPr="00AD16C7">
        <w:t xml:space="preserve"> the </w:t>
      </w:r>
      <w:r w:rsidRPr="00AD16C7">
        <w:rPr>
          <w:rStyle w:val="Emphasis"/>
          <w:highlight w:val="yellow"/>
        </w:rPr>
        <w:t>catastrophic use</w:t>
      </w:r>
      <w:r w:rsidRPr="00AD16C7">
        <w:rPr>
          <w:rStyle w:val="Emphasis"/>
        </w:rPr>
        <w:t xml:space="preserve"> of these weapons</w:t>
      </w:r>
      <w:r w:rsidRPr="00AD16C7">
        <w:t xml:space="preserve">. Proliferators will take their cues from any decision by the United States. Further testing would only incrementally provide new information not already available from comprehensive laboratory studies and simulations. </w:t>
      </w:r>
      <w:r w:rsidRPr="00C73757">
        <w:rPr>
          <w:rStyle w:val="11111AAAAStyleUnderline"/>
        </w:rPr>
        <w:t xml:space="preserve">The current </w:t>
      </w:r>
      <w:r w:rsidRPr="00C73757">
        <w:rPr>
          <w:rStyle w:val="11111AAAAStyleUnderline"/>
          <w:highlight w:val="yellow"/>
        </w:rPr>
        <w:t>moratorium</w:t>
      </w:r>
      <w:r w:rsidRPr="00AD16C7">
        <w:t xml:space="preserve"> on nuclear testing by the United States </w:t>
      </w:r>
      <w:r w:rsidRPr="00C73757">
        <w:rPr>
          <w:rStyle w:val="11111AAAAStyleUnderline"/>
          <w:highlight w:val="yellow"/>
        </w:rPr>
        <w:t>is</w:t>
      </w:r>
      <w:r w:rsidRPr="00C73757">
        <w:rPr>
          <w:rStyle w:val="11111AAAAStyleUnderline"/>
        </w:rPr>
        <w:t xml:space="preserve"> a </w:t>
      </w:r>
      <w:r w:rsidRPr="00AD16C7">
        <w:rPr>
          <w:rStyle w:val="Emphasis"/>
          <w:highlight w:val="yellow"/>
        </w:rPr>
        <w:t xml:space="preserve">critical pillar </w:t>
      </w:r>
      <w:r w:rsidRPr="00C73757">
        <w:rPr>
          <w:rStyle w:val="11111AAAAStyleUnderline"/>
          <w:highlight w:val="yellow"/>
        </w:rPr>
        <w:t>of</w:t>
      </w:r>
      <w:r w:rsidRPr="00C73757">
        <w:rPr>
          <w:rStyle w:val="11111AAAAStyleUnderline"/>
        </w:rPr>
        <w:t xml:space="preserve"> global </w:t>
      </w:r>
      <w:r w:rsidRPr="00C73757">
        <w:rPr>
          <w:rStyle w:val="11111AAAAStyleUnderline"/>
          <w:highlight w:val="yellow"/>
        </w:rPr>
        <w:t>nuclear restraint</w:t>
      </w:r>
      <w:r w:rsidRPr="00AD16C7">
        <w:rPr>
          <w:highlight w:val="yellow"/>
        </w:rPr>
        <w:t>.</w:t>
      </w:r>
    </w:p>
    <w:p w14:paraId="5199F1CE" w14:textId="77777777" w:rsidR="001B7C32" w:rsidRDefault="001B7C32" w:rsidP="001B7C32"/>
    <w:p w14:paraId="19DE4EBE" w14:textId="77777777" w:rsidR="001B7C32" w:rsidRPr="00146B58" w:rsidRDefault="001B7C32" w:rsidP="001B7C32">
      <w:pPr>
        <w:pStyle w:val="Heading4"/>
      </w:pPr>
      <w:r w:rsidRPr="00146B58">
        <w:t xml:space="preserve">Squo solves. A dem wave guarantees the plan, along with additional labor protections </w:t>
      </w:r>
    </w:p>
    <w:p w14:paraId="007F9FE0" w14:textId="77777777" w:rsidR="001B7C32" w:rsidRDefault="001B7C32" w:rsidP="001B7C32">
      <w:pPr>
        <w:rPr>
          <w:rFonts w:eastAsia="Calibri"/>
        </w:rPr>
      </w:pPr>
      <w:r w:rsidRPr="002D4DE5">
        <w:rPr>
          <w:rStyle w:val="Style13ptBold"/>
        </w:rPr>
        <w:t>Bobic &amp; Jamieson 25</w:t>
      </w:r>
      <w:r w:rsidRPr="0084420B">
        <w:rPr>
          <w:rFonts w:eastAsia="Calibri"/>
        </w:rPr>
        <w:t xml:space="preserve">, *senior HuffPost reporter, **HuffPost labor reporter. (*Igor and **Dave, March 5, 2025, “Democrats Reintroduce Sweeping Bill To Strengthen Unions,” HuffPost, </w:t>
      </w:r>
      <w:hyperlink r:id="rId22" w:history="1">
        <w:r w:rsidRPr="0084420B">
          <w:rPr>
            <w:rFonts w:eastAsia="Calibri"/>
            <w:color w:val="0563C1"/>
            <w:u w:val="single"/>
          </w:rPr>
          <w:t>https://bobbyscott.house.gov/media-center/in-the-news/democrats-reintroduce-sweeping-bill-strengthen-unions</w:t>
        </w:r>
      </w:hyperlink>
      <w:r w:rsidRPr="0084420B">
        <w:rPr>
          <w:rFonts w:eastAsia="Calibri"/>
        </w:rPr>
        <w:t>,)</w:t>
      </w:r>
    </w:p>
    <w:p w14:paraId="3B25077A" w14:textId="77777777" w:rsidR="001B7C32" w:rsidRPr="0084420B" w:rsidRDefault="001B7C32" w:rsidP="001B7C32">
      <w:pPr>
        <w:rPr>
          <w:rFonts w:eastAsia="Calibri"/>
        </w:rPr>
      </w:pPr>
    </w:p>
    <w:p w14:paraId="169CA885" w14:textId="77777777" w:rsidR="001B7C32" w:rsidRPr="0084420B" w:rsidRDefault="001B7C32" w:rsidP="001B7C32">
      <w:pPr>
        <w:rPr>
          <w:rFonts w:eastAsia="Calibri"/>
        </w:rPr>
      </w:pPr>
      <w:r w:rsidRPr="0084420B">
        <w:rPr>
          <w:rFonts w:eastAsia="Calibri"/>
        </w:rPr>
        <w:t xml:space="preserve">WASHINGTON – </w:t>
      </w:r>
      <w:r w:rsidRPr="002D4DE5">
        <w:rPr>
          <w:rStyle w:val="Emphasis"/>
          <w:highlight w:val="yellow"/>
        </w:rPr>
        <w:t>Congressional Dem</w:t>
      </w:r>
      <w:r w:rsidRPr="0048364F">
        <w:rPr>
          <w:rFonts w:eastAsia="Calibri"/>
          <w:b/>
          <w:bCs/>
          <w:sz w:val="20"/>
          <w:szCs w:val="20"/>
          <w:u w:val="single"/>
        </w:rPr>
        <w:t>ocrat</w:t>
      </w:r>
      <w:r w:rsidRPr="002D4DE5">
        <w:rPr>
          <w:rStyle w:val="Emphasis"/>
          <w:highlight w:val="yellow"/>
        </w:rPr>
        <w:t>s</w:t>
      </w:r>
      <w:r w:rsidRPr="0084420B">
        <w:rPr>
          <w:rFonts w:eastAsia="Calibri"/>
        </w:rPr>
        <w:t xml:space="preserve"> </w:t>
      </w:r>
      <w:r w:rsidRPr="0048364F">
        <w:rPr>
          <w:rFonts w:eastAsia="Calibri"/>
          <w:b/>
          <w:bCs/>
          <w:sz w:val="20"/>
          <w:szCs w:val="20"/>
          <w:u w:val="single"/>
        </w:rPr>
        <w:t>on Wednesday</w:t>
      </w:r>
      <w:r w:rsidRPr="0084420B">
        <w:rPr>
          <w:rFonts w:eastAsia="Calibri"/>
        </w:rPr>
        <w:t xml:space="preserve"> </w:t>
      </w:r>
      <w:r w:rsidRPr="002D4DE5">
        <w:rPr>
          <w:rStyle w:val="Emphasis"/>
          <w:highlight w:val="yellow"/>
        </w:rPr>
        <w:t>reintroduced</w:t>
      </w:r>
      <w:r w:rsidRPr="0084420B">
        <w:rPr>
          <w:rFonts w:eastAsia="Calibri"/>
        </w:rPr>
        <w:t xml:space="preserve"> </w:t>
      </w:r>
      <w:r w:rsidRPr="0048364F">
        <w:rPr>
          <w:rFonts w:eastAsia="Calibri"/>
          <w:b/>
          <w:bCs/>
          <w:sz w:val="20"/>
          <w:szCs w:val="20"/>
          <w:u w:val="single"/>
        </w:rPr>
        <w:t>the</w:t>
      </w:r>
      <w:r w:rsidRPr="0084420B">
        <w:rPr>
          <w:rFonts w:eastAsia="Calibri"/>
        </w:rPr>
        <w:t xml:space="preserve"> Protecting the Right to Organize Act, or </w:t>
      </w:r>
      <w:r w:rsidRPr="002D4DE5">
        <w:rPr>
          <w:rStyle w:val="Emphasis"/>
          <w:highlight w:val="yellow"/>
        </w:rPr>
        <w:t>PRO Act</w:t>
      </w:r>
      <w:r w:rsidRPr="0084420B">
        <w:rPr>
          <w:rFonts w:eastAsia="Calibri"/>
        </w:rPr>
        <w:t xml:space="preserve">, </w:t>
      </w:r>
      <w:r w:rsidRPr="0048364F">
        <w:rPr>
          <w:rFonts w:eastAsia="Calibri"/>
          <w:b/>
          <w:bCs/>
          <w:sz w:val="20"/>
          <w:szCs w:val="20"/>
          <w:highlight w:val="yellow"/>
          <w:u w:val="single"/>
        </w:rPr>
        <w:t>a sweeping bill</w:t>
      </w:r>
      <w:r w:rsidRPr="0048364F">
        <w:rPr>
          <w:rFonts w:eastAsia="Calibri"/>
          <w:b/>
          <w:bCs/>
          <w:sz w:val="20"/>
          <w:szCs w:val="20"/>
          <w:u w:val="single"/>
        </w:rPr>
        <w:t xml:space="preserve"> aimed at</w:t>
      </w:r>
      <w:r w:rsidRPr="0084420B">
        <w:rPr>
          <w:rFonts w:eastAsia="Calibri"/>
        </w:rPr>
        <w:t xml:space="preserve"> </w:t>
      </w:r>
      <w:r w:rsidRPr="002D4DE5">
        <w:rPr>
          <w:rStyle w:val="Emphasis"/>
          <w:highlight w:val="yellow"/>
        </w:rPr>
        <w:t>boosting union membership</w:t>
      </w:r>
      <w:r w:rsidRPr="0084420B">
        <w:rPr>
          <w:rFonts w:eastAsia="Calibri"/>
        </w:rPr>
        <w:t xml:space="preserve"> </w:t>
      </w:r>
      <w:r w:rsidRPr="0048364F">
        <w:rPr>
          <w:rFonts w:eastAsia="Calibri"/>
          <w:b/>
          <w:bCs/>
          <w:sz w:val="20"/>
          <w:szCs w:val="20"/>
          <w:u w:val="single"/>
        </w:rPr>
        <w:t>after decades of decline</w:t>
      </w:r>
      <w:r w:rsidRPr="0084420B">
        <w:rPr>
          <w:rFonts w:eastAsia="Calibri"/>
        </w:rPr>
        <w:t>.</w:t>
      </w:r>
    </w:p>
    <w:p w14:paraId="12F9A30D" w14:textId="77777777" w:rsidR="001B7C32" w:rsidRPr="0084420B" w:rsidRDefault="001B7C32" w:rsidP="001B7C32">
      <w:pPr>
        <w:rPr>
          <w:rFonts w:eastAsia="Calibri"/>
        </w:rPr>
      </w:pPr>
      <w:r w:rsidRPr="0084420B">
        <w:rPr>
          <w:rFonts w:eastAsia="Calibri"/>
        </w:rPr>
        <w:t xml:space="preserve">The </w:t>
      </w:r>
      <w:r w:rsidRPr="0048364F">
        <w:rPr>
          <w:rFonts w:eastAsia="Calibri"/>
          <w:b/>
          <w:bCs/>
          <w:sz w:val="20"/>
          <w:szCs w:val="20"/>
          <w:u w:val="single"/>
        </w:rPr>
        <w:t>legislation</w:t>
      </w:r>
      <w:r w:rsidRPr="0084420B">
        <w:rPr>
          <w:rFonts w:eastAsia="Calibri"/>
        </w:rPr>
        <w:t xml:space="preserve">, led this year by Sen. Bernie Sanders (I-Vt.) and Rep. Bobby Scott (D-Va.), </w:t>
      </w:r>
      <w:r w:rsidRPr="0048364F">
        <w:rPr>
          <w:rFonts w:eastAsia="Calibri"/>
          <w:b/>
          <w:bCs/>
          <w:sz w:val="20"/>
          <w:szCs w:val="20"/>
          <w:u w:val="single"/>
        </w:rPr>
        <w:t>would amount to the</w:t>
      </w:r>
      <w:r w:rsidRPr="0084420B">
        <w:rPr>
          <w:rFonts w:eastAsia="Calibri"/>
        </w:rPr>
        <w:t xml:space="preserve"> most </w:t>
      </w:r>
      <w:r w:rsidRPr="002D4DE5">
        <w:rPr>
          <w:rStyle w:val="Emphasis"/>
          <w:highlight w:val="yellow"/>
        </w:rPr>
        <w:t>significant overhaul</w:t>
      </w:r>
      <w:r w:rsidRPr="0084420B">
        <w:rPr>
          <w:rFonts w:eastAsia="Calibri"/>
        </w:rPr>
        <w:t xml:space="preserve"> </w:t>
      </w:r>
      <w:r w:rsidRPr="0048364F">
        <w:rPr>
          <w:rFonts w:eastAsia="Calibri"/>
          <w:b/>
          <w:bCs/>
          <w:sz w:val="20"/>
          <w:szCs w:val="20"/>
          <w:highlight w:val="yellow"/>
          <w:u w:val="single"/>
        </w:rPr>
        <w:t>to labor law in</w:t>
      </w:r>
      <w:r w:rsidRPr="0084420B">
        <w:rPr>
          <w:rFonts w:eastAsia="Calibri"/>
        </w:rPr>
        <w:t xml:space="preserve"> nearly </w:t>
      </w:r>
      <w:r w:rsidRPr="0048364F">
        <w:rPr>
          <w:rFonts w:eastAsia="Calibri"/>
          <w:b/>
          <w:bCs/>
          <w:sz w:val="20"/>
          <w:szCs w:val="20"/>
          <w:highlight w:val="yellow"/>
          <w:u w:val="single"/>
        </w:rPr>
        <w:t>80 years</w:t>
      </w:r>
      <w:r w:rsidRPr="0084420B">
        <w:rPr>
          <w:rFonts w:eastAsia="Calibri"/>
        </w:rPr>
        <w:t xml:space="preserve">, </w:t>
      </w:r>
      <w:r w:rsidRPr="0048364F">
        <w:rPr>
          <w:rFonts w:eastAsia="Calibri"/>
          <w:b/>
          <w:bCs/>
          <w:sz w:val="20"/>
          <w:szCs w:val="20"/>
          <w:u w:val="single"/>
        </w:rPr>
        <w:t xml:space="preserve">making it </w:t>
      </w:r>
      <w:r w:rsidRPr="002D4DE5">
        <w:rPr>
          <w:rStyle w:val="Emphasis"/>
          <w:highlight w:val="yellow"/>
        </w:rPr>
        <w:t>easier for</w:t>
      </w:r>
      <w:r w:rsidRPr="0084420B">
        <w:rPr>
          <w:rFonts w:eastAsia="Calibri"/>
        </w:rPr>
        <w:t xml:space="preserve"> </w:t>
      </w:r>
      <w:r w:rsidRPr="0048364F">
        <w:rPr>
          <w:rFonts w:eastAsia="Calibri"/>
          <w:b/>
          <w:bCs/>
          <w:sz w:val="20"/>
          <w:szCs w:val="20"/>
          <w:u w:val="single"/>
        </w:rPr>
        <w:t>workers to</w:t>
      </w:r>
      <w:r w:rsidRPr="0084420B">
        <w:rPr>
          <w:rFonts w:eastAsia="Calibri"/>
        </w:rPr>
        <w:t xml:space="preserve"> </w:t>
      </w:r>
      <w:r w:rsidRPr="002D4DE5">
        <w:rPr>
          <w:rStyle w:val="Emphasis"/>
          <w:highlight w:val="yellow"/>
        </w:rPr>
        <w:t>organize and bargain</w:t>
      </w:r>
      <w:r w:rsidRPr="0084420B">
        <w:rPr>
          <w:rFonts w:eastAsia="Calibri"/>
        </w:rPr>
        <w:t xml:space="preserve"> </w:t>
      </w:r>
      <w:r w:rsidRPr="0048364F">
        <w:rPr>
          <w:rFonts w:eastAsia="Calibri"/>
          <w:b/>
          <w:bCs/>
          <w:sz w:val="20"/>
          <w:szCs w:val="20"/>
          <w:u w:val="single"/>
        </w:rPr>
        <w:t>union contracts</w:t>
      </w:r>
      <w:r w:rsidRPr="0084420B">
        <w:rPr>
          <w:rFonts w:eastAsia="Calibri"/>
        </w:rPr>
        <w:t xml:space="preserve"> </w:t>
      </w:r>
      <w:r w:rsidRPr="002D4DE5">
        <w:rPr>
          <w:rStyle w:val="Emphasis"/>
          <w:highlight w:val="yellow"/>
        </w:rPr>
        <w:t>and more costly for employers to violate</w:t>
      </w:r>
      <w:r w:rsidRPr="0084420B">
        <w:rPr>
          <w:rFonts w:eastAsia="Calibri"/>
        </w:rPr>
        <w:t xml:space="preserve"> </w:t>
      </w:r>
      <w:r w:rsidRPr="0048364F">
        <w:rPr>
          <w:rFonts w:eastAsia="Calibri"/>
          <w:b/>
          <w:bCs/>
          <w:sz w:val="20"/>
          <w:szCs w:val="20"/>
          <w:u w:val="single"/>
        </w:rPr>
        <w:t>their</w:t>
      </w:r>
      <w:r w:rsidRPr="0084420B">
        <w:rPr>
          <w:rFonts w:eastAsia="Calibri"/>
        </w:rPr>
        <w:t xml:space="preserve"> </w:t>
      </w:r>
      <w:r w:rsidRPr="0048364F">
        <w:rPr>
          <w:rFonts w:eastAsia="Calibri"/>
          <w:b/>
          <w:bCs/>
          <w:sz w:val="20"/>
          <w:szCs w:val="20"/>
          <w:highlight w:val="yellow"/>
          <w:u w:val="single"/>
        </w:rPr>
        <w:t>rights</w:t>
      </w:r>
      <w:r w:rsidRPr="0084420B">
        <w:rPr>
          <w:rFonts w:eastAsia="Calibri"/>
        </w:rPr>
        <w:t>.</w:t>
      </w:r>
    </w:p>
    <w:p w14:paraId="0DF0EE10" w14:textId="77777777" w:rsidR="001B7C32" w:rsidRPr="0084420B" w:rsidRDefault="001B7C32" w:rsidP="001B7C32">
      <w:pPr>
        <w:rPr>
          <w:rFonts w:eastAsia="Calibri"/>
        </w:rPr>
      </w:pPr>
      <w:r w:rsidRPr="0084420B">
        <w:rPr>
          <w:rFonts w:eastAsia="Calibri"/>
        </w:rPr>
        <w:t>“For too long, workers have suffered from anti-union attacks and toothless labor laws that have undermined their right to work safely and be paid fairly,” Scott said at a press conference at the U.S. Capitol on Wednesday.</w:t>
      </w:r>
    </w:p>
    <w:p w14:paraId="6EE98219" w14:textId="77777777" w:rsidR="001B7C32" w:rsidRPr="0084420B" w:rsidRDefault="001B7C32" w:rsidP="001B7C32">
      <w:pPr>
        <w:rPr>
          <w:rFonts w:eastAsia="Calibri"/>
        </w:rPr>
      </w:pPr>
      <w:r w:rsidRPr="0084420B">
        <w:rPr>
          <w:rFonts w:eastAsia="Calibri"/>
        </w:rPr>
        <w:t>“In the last few weeks, we have seen Elon Musk, the wealthiest man on earth, single-handedly terminate the jobs of hundreds of thousands of federal employees,” Sanders added. “If Musk and his friends can arbitrarily fire hundreds of thousands of federal employees, what to you think they’ll do to the millions of workers who are impacted by technological revolution and artificial robotics?”</w:t>
      </w:r>
    </w:p>
    <w:p w14:paraId="0F30F252" w14:textId="77777777" w:rsidR="001B7C32" w:rsidRPr="0084420B" w:rsidRDefault="001B7C32" w:rsidP="001B7C32">
      <w:pPr>
        <w:rPr>
          <w:rFonts w:eastAsia="Calibri"/>
        </w:rPr>
      </w:pPr>
      <w:r w:rsidRPr="0084420B">
        <w:rPr>
          <w:rFonts w:eastAsia="Calibri"/>
        </w:rPr>
        <w:t>“The only protection that workers will have from massive layoffs,” the senator added, “is through forming unions, standing up for their rights, and making sure the new technology benefits workers and not just the oligarchs.”</w:t>
      </w:r>
    </w:p>
    <w:p w14:paraId="63CCE35E" w14:textId="77777777" w:rsidR="001B7C32" w:rsidRPr="0084420B" w:rsidRDefault="001B7C32" w:rsidP="001B7C32">
      <w:pPr>
        <w:rPr>
          <w:rFonts w:eastAsia="Calibri"/>
        </w:rPr>
      </w:pPr>
      <w:r w:rsidRPr="0084420B">
        <w:rPr>
          <w:rFonts w:eastAsia="Calibri"/>
        </w:rPr>
        <w:t xml:space="preserve">The </w:t>
      </w:r>
      <w:r w:rsidRPr="0048364F">
        <w:rPr>
          <w:rFonts w:eastAsia="Calibri"/>
          <w:b/>
          <w:bCs/>
          <w:sz w:val="20"/>
          <w:szCs w:val="20"/>
          <w:u w:val="single"/>
        </w:rPr>
        <w:t>legislation was first introduced in Congress in 2019 with the support of a broad range of labor unions, progressive groups and worker advocates</w:t>
      </w:r>
      <w:r w:rsidRPr="0084420B">
        <w:rPr>
          <w:rFonts w:eastAsia="Calibri"/>
        </w:rPr>
        <w:t>. But not every Democratic lawmaker was on board at the time, especially in the Senate, where a handful of members of the Democratic caucus had expressed concerns for businesses and independent contractors.</w:t>
      </w:r>
    </w:p>
    <w:p w14:paraId="463B741A" w14:textId="77777777" w:rsidR="001B7C32" w:rsidRDefault="001B7C32" w:rsidP="001B7C32">
      <w:pPr>
        <w:rPr>
          <w:rFonts w:eastAsia="Calibri"/>
        </w:rPr>
      </w:pPr>
      <w:r w:rsidRPr="0048364F">
        <w:rPr>
          <w:rFonts w:eastAsia="Calibri"/>
          <w:b/>
          <w:bCs/>
          <w:sz w:val="20"/>
          <w:szCs w:val="20"/>
          <w:highlight w:val="yellow"/>
          <w:u w:val="single"/>
        </w:rPr>
        <w:t>Now</w:t>
      </w:r>
      <w:r w:rsidRPr="0084420B">
        <w:rPr>
          <w:rFonts w:eastAsia="Calibri"/>
        </w:rPr>
        <w:t xml:space="preserve">, </w:t>
      </w:r>
      <w:r w:rsidRPr="0048364F">
        <w:rPr>
          <w:rFonts w:eastAsia="Calibri"/>
          <w:b/>
          <w:bCs/>
          <w:sz w:val="20"/>
          <w:szCs w:val="20"/>
          <w:highlight w:val="yellow"/>
          <w:u w:val="single"/>
        </w:rPr>
        <w:t>with</w:t>
      </w:r>
      <w:r w:rsidRPr="0048364F">
        <w:rPr>
          <w:rFonts w:eastAsia="Calibri"/>
          <w:b/>
          <w:bCs/>
          <w:sz w:val="20"/>
          <w:szCs w:val="20"/>
          <w:u w:val="single"/>
        </w:rPr>
        <w:t xml:space="preserve"> conservative Democrat</w:t>
      </w:r>
      <w:r w:rsidRPr="0084420B">
        <w:rPr>
          <w:rFonts w:eastAsia="Calibri"/>
        </w:rPr>
        <w:t xml:space="preserve"> Joe </w:t>
      </w:r>
      <w:r w:rsidRPr="0048364F">
        <w:rPr>
          <w:rFonts w:eastAsia="Calibri"/>
          <w:b/>
          <w:bCs/>
          <w:sz w:val="20"/>
          <w:szCs w:val="20"/>
          <w:highlight w:val="yellow"/>
          <w:u w:val="single"/>
        </w:rPr>
        <w:t>Manchin and</w:t>
      </w:r>
      <w:r w:rsidRPr="0048364F">
        <w:rPr>
          <w:rFonts w:eastAsia="Calibri"/>
          <w:b/>
          <w:bCs/>
          <w:sz w:val="20"/>
          <w:szCs w:val="20"/>
          <w:u w:val="single"/>
        </w:rPr>
        <w:t xml:space="preserve"> independent Kyrsten </w:t>
      </w:r>
      <w:r w:rsidRPr="0048364F">
        <w:rPr>
          <w:rFonts w:eastAsia="Calibri"/>
          <w:b/>
          <w:bCs/>
          <w:sz w:val="20"/>
          <w:szCs w:val="20"/>
          <w:highlight w:val="yellow"/>
          <w:u w:val="single"/>
        </w:rPr>
        <w:t>Sinema</w:t>
      </w:r>
      <w:r w:rsidRPr="0084420B">
        <w:rPr>
          <w:rFonts w:eastAsia="Calibri"/>
        </w:rPr>
        <w:t xml:space="preserve"> </w:t>
      </w:r>
      <w:r w:rsidRPr="0048364F">
        <w:rPr>
          <w:rFonts w:eastAsia="Calibri"/>
          <w:b/>
          <w:bCs/>
          <w:sz w:val="20"/>
          <w:szCs w:val="20"/>
          <w:highlight w:val="yellow"/>
          <w:u w:val="single"/>
        </w:rPr>
        <w:t>retired</w:t>
      </w:r>
      <w:r w:rsidRPr="0084420B">
        <w:rPr>
          <w:rFonts w:eastAsia="Calibri"/>
        </w:rPr>
        <w:t xml:space="preserve"> and out of the Senate, </w:t>
      </w:r>
      <w:r w:rsidRPr="002D4DE5">
        <w:rPr>
          <w:rStyle w:val="Emphasis"/>
          <w:highlight w:val="yellow"/>
        </w:rPr>
        <w:t>support within the Dem</w:t>
      </w:r>
      <w:r w:rsidRPr="0048364F">
        <w:rPr>
          <w:rFonts w:eastAsia="Calibri"/>
          <w:b/>
          <w:bCs/>
          <w:sz w:val="20"/>
          <w:szCs w:val="20"/>
          <w:u w:val="single"/>
        </w:rPr>
        <w:t>ocratic</w:t>
      </w:r>
      <w:r w:rsidRPr="0084420B">
        <w:rPr>
          <w:rFonts w:eastAsia="Calibri"/>
        </w:rPr>
        <w:t xml:space="preserve"> </w:t>
      </w:r>
      <w:r w:rsidRPr="002D4DE5">
        <w:rPr>
          <w:rStyle w:val="Emphasis"/>
          <w:highlight w:val="yellow"/>
        </w:rPr>
        <w:t>Party</w:t>
      </w:r>
      <w:r w:rsidRPr="0084420B">
        <w:rPr>
          <w:rFonts w:eastAsia="Calibri"/>
        </w:rPr>
        <w:t xml:space="preserve"> </w:t>
      </w:r>
      <w:r w:rsidRPr="0048364F">
        <w:rPr>
          <w:rFonts w:eastAsia="Calibri"/>
          <w:b/>
          <w:bCs/>
          <w:sz w:val="20"/>
          <w:szCs w:val="20"/>
          <w:u w:val="single"/>
        </w:rPr>
        <w:t>for the legislation</w:t>
      </w:r>
      <w:r w:rsidRPr="0084420B">
        <w:rPr>
          <w:rFonts w:eastAsia="Calibri"/>
        </w:rPr>
        <w:t xml:space="preserve"> </w:t>
      </w:r>
      <w:r w:rsidRPr="0048364F">
        <w:rPr>
          <w:rFonts w:eastAsia="Calibri"/>
          <w:b/>
          <w:bCs/>
          <w:sz w:val="20"/>
          <w:szCs w:val="20"/>
          <w:highlight w:val="yellow"/>
          <w:u w:val="single"/>
        </w:rPr>
        <w:t>is</w:t>
      </w:r>
      <w:r w:rsidRPr="0084420B">
        <w:rPr>
          <w:rFonts w:eastAsia="Calibri"/>
        </w:rPr>
        <w:t xml:space="preserve"> expected to be </w:t>
      </w:r>
      <w:r w:rsidRPr="0048364F">
        <w:rPr>
          <w:rFonts w:eastAsia="Calibri"/>
          <w:b/>
          <w:bCs/>
          <w:sz w:val="20"/>
          <w:szCs w:val="20"/>
          <w:highlight w:val="yellow"/>
          <w:u w:val="single"/>
        </w:rPr>
        <w:t>unanimous</w:t>
      </w:r>
      <w:r w:rsidRPr="0084420B">
        <w:rPr>
          <w:rFonts w:eastAsia="Calibri"/>
        </w:rPr>
        <w:t>, a mark of progress for the labor movement despite the fact that Republicans control both chambers of Congress and aren’t likely to take it up.</w:t>
      </w:r>
    </w:p>
    <w:p w14:paraId="71E1D2F2" w14:textId="77777777" w:rsidR="001B7C32" w:rsidRPr="00B77002" w:rsidRDefault="001B7C32" w:rsidP="001B7C32">
      <w:pPr>
        <w:rPr>
          <w:rStyle w:val="Style13ptBold"/>
        </w:rPr>
      </w:pPr>
    </w:p>
    <w:p w14:paraId="7F669562" w14:textId="77777777" w:rsidR="001B7C32" w:rsidRDefault="001B7C32" w:rsidP="001B7C32">
      <w:pPr>
        <w:pStyle w:val="Heading3"/>
      </w:pPr>
      <w:r>
        <w:t>Midterms: Trump Wins—1NR</w:t>
      </w:r>
    </w:p>
    <w:p w14:paraId="1D7DBA07" w14:textId="77777777" w:rsidR="001B7C32" w:rsidRDefault="001B7C32" w:rsidP="001B7C32"/>
    <w:p w14:paraId="7B5667E5" w14:textId="77777777" w:rsidR="001B7C32" w:rsidRDefault="001B7C32" w:rsidP="001B7C32"/>
    <w:p w14:paraId="3CDCB5BA" w14:textId="77777777" w:rsidR="001B7C32" w:rsidRPr="00AD16C7" w:rsidRDefault="001B7C32" w:rsidP="001B7C32">
      <w:pPr>
        <w:pStyle w:val="Heading4"/>
      </w:pPr>
      <w:r>
        <w:t>Prefer it, it aggregates every betting market—</w:t>
      </w:r>
      <w:r w:rsidRPr="00AD16C7">
        <w:t>Those are more accurate than polls</w:t>
      </w:r>
    </w:p>
    <w:p w14:paraId="7A346C05" w14:textId="77777777" w:rsidR="001B7C32" w:rsidRDefault="001B7C32" w:rsidP="001B7C32">
      <w:r w:rsidRPr="006072A6">
        <w:rPr>
          <w:rStyle w:val="Style13ptBold"/>
        </w:rPr>
        <w:t>Cloonan 24</w:t>
      </w:r>
      <w:r>
        <w:t xml:space="preserve"> (Kelly Cloonan, Markets Fellow at Business Insider; 08</w:t>
      </w:r>
      <w:r>
        <w:rPr>
          <w:rFonts w:ascii="Cambria Math" w:hAnsi="Cambria Math" w:cs="Cambria Math"/>
        </w:rPr>
        <w:t>‑</w:t>
      </w:r>
      <w:r>
        <w:t>18</w:t>
      </w:r>
      <w:r>
        <w:rPr>
          <w:rFonts w:ascii="Cambria Math" w:hAnsi="Cambria Math" w:cs="Cambria Math"/>
        </w:rPr>
        <w:t>‑</w:t>
      </w:r>
      <w:r>
        <w:t>2024; "Why prediction markets can be more accurate than polls at predicting election results"; Business Insider; doα: 11</w:t>
      </w:r>
      <w:r>
        <w:rPr>
          <w:rFonts w:ascii="Cambria Math" w:hAnsi="Cambria Math" w:cs="Cambria Math"/>
        </w:rPr>
        <w:t>‑</w:t>
      </w:r>
      <w:r>
        <w:t>12</w:t>
      </w:r>
      <w:r>
        <w:rPr>
          <w:rFonts w:ascii="Cambria Math" w:hAnsi="Cambria Math" w:cs="Cambria Math"/>
        </w:rPr>
        <w:t>‑</w:t>
      </w:r>
      <w:r>
        <w:t>2025) https://markets.businessinsider.com/news/stocks/trump-harris-prediction-markets-polls-presidential-election-polymarket-024-8</w:t>
      </w:r>
    </w:p>
    <w:p w14:paraId="4820F8A6" w14:textId="77777777" w:rsidR="001B7C32" w:rsidRPr="00AD16C7" w:rsidRDefault="001B7C32" w:rsidP="001B7C32"/>
    <w:p w14:paraId="33EFC375" w14:textId="77777777" w:rsidR="001B7C32" w:rsidRPr="00AD16C7" w:rsidRDefault="001B7C32" w:rsidP="001B7C32">
      <w:r w:rsidRPr="00C73757">
        <w:rPr>
          <w:rStyle w:val="11111AAAAStyleUnderline"/>
          <w:highlight w:val="yellow"/>
        </w:rPr>
        <w:t>Prediction markets</w:t>
      </w:r>
      <w:r w:rsidRPr="00C73757">
        <w:rPr>
          <w:rStyle w:val="11111AAAAStyleUnderline"/>
        </w:rPr>
        <w:t xml:space="preserve"> can be </w:t>
      </w:r>
      <w:r w:rsidRPr="006072A6">
        <w:rPr>
          <w:rStyle w:val="Emphasis"/>
          <w:highlight w:val="yellow"/>
        </w:rPr>
        <w:t>more accurate</w:t>
      </w:r>
      <w:r w:rsidRPr="00C73757">
        <w:rPr>
          <w:rStyle w:val="11111AAAAStyleUnderline"/>
          <w:highlight w:val="yellow"/>
        </w:rPr>
        <w:t xml:space="preserve"> than </w:t>
      </w:r>
      <w:r w:rsidRPr="006072A6">
        <w:rPr>
          <w:rStyle w:val="Emphasis"/>
          <w:highlight w:val="yellow"/>
        </w:rPr>
        <w:t>polling</w:t>
      </w:r>
      <w:r w:rsidRPr="00C73757">
        <w:rPr>
          <w:rStyle w:val="11111AAAAStyleUnderline"/>
        </w:rPr>
        <w:t xml:space="preserve"> when it comes to </w:t>
      </w:r>
      <w:r w:rsidRPr="00C73757">
        <w:rPr>
          <w:rStyle w:val="11111AAAAStyleUnderline"/>
          <w:highlight w:val="yellow"/>
        </w:rPr>
        <w:t>elections</w:t>
      </w:r>
      <w:r w:rsidRPr="00AD16C7">
        <w:t>, a professor told Business Insider.</w:t>
      </w:r>
    </w:p>
    <w:p w14:paraId="102A4077" w14:textId="77777777" w:rsidR="001B7C32" w:rsidRPr="00AD16C7" w:rsidRDefault="001B7C32" w:rsidP="001B7C32">
      <w:pPr>
        <w:rPr>
          <w:szCs w:val="16"/>
        </w:rPr>
      </w:pPr>
      <w:r w:rsidRPr="00AD16C7">
        <w:rPr>
          <w:szCs w:val="16"/>
        </w:rPr>
        <w:t>There's over $606 million wagered on the 2024 election on Polymarket, favoring a Harris win.</w:t>
      </w:r>
    </w:p>
    <w:p w14:paraId="3FF7CA5B" w14:textId="77777777" w:rsidR="001B7C32" w:rsidRPr="00AD16C7" w:rsidRDefault="001B7C32" w:rsidP="001B7C32">
      <w:r w:rsidRPr="00AD16C7">
        <w:t>Rutgers' Harry Crane said looser regulation would allow more participation and prevent manipulation.</w:t>
      </w:r>
    </w:p>
    <w:p w14:paraId="201AD695" w14:textId="77777777" w:rsidR="001B7C32" w:rsidRPr="00AD16C7" w:rsidRDefault="001B7C32" w:rsidP="001B7C32">
      <w:r w:rsidRPr="00AD16C7">
        <w:t>When trying to figure out the outcome of an election, most look at polling, expert takes, or even the stock market.</w:t>
      </w:r>
    </w:p>
    <w:p w14:paraId="40A6DD95" w14:textId="77777777" w:rsidR="001B7C32" w:rsidRPr="00AD16C7" w:rsidRDefault="001B7C32" w:rsidP="001B7C32">
      <w:r w:rsidRPr="00AD16C7">
        <w:t xml:space="preserve">However, </w:t>
      </w:r>
      <w:r w:rsidRPr="00C73757">
        <w:rPr>
          <w:rStyle w:val="11111AAAAStyleUnderline"/>
        </w:rPr>
        <w:t xml:space="preserve">prediction </w:t>
      </w:r>
      <w:r w:rsidRPr="00C73757">
        <w:rPr>
          <w:rStyle w:val="11111AAAAStyleUnderline"/>
          <w:highlight w:val="yellow"/>
        </w:rPr>
        <w:t>markets</w:t>
      </w:r>
      <w:r w:rsidRPr="00AD16C7">
        <w:t xml:space="preserve">, which </w:t>
      </w:r>
      <w:r w:rsidRPr="00C73757">
        <w:rPr>
          <w:rStyle w:val="11111AAAAStyleUnderline"/>
        </w:rPr>
        <w:t>allow bettors to wager on the outcome of events</w:t>
      </w:r>
      <w:r w:rsidRPr="00AD16C7">
        <w:t xml:space="preserve">, </w:t>
      </w:r>
      <w:r w:rsidRPr="00C73757">
        <w:rPr>
          <w:rStyle w:val="11111AAAAStyleUnderline"/>
        </w:rPr>
        <w:t>may be the most accurate way of calling the result ahead of November 5</w:t>
      </w:r>
      <w:r w:rsidRPr="00AD16C7">
        <w:t xml:space="preserve">. They've </w:t>
      </w:r>
      <w:r w:rsidRPr="00AD16C7">
        <w:rPr>
          <w:rStyle w:val="Emphasis"/>
          <w:highlight w:val="yellow"/>
        </w:rPr>
        <w:t>successfully forecast</w:t>
      </w:r>
      <w:r w:rsidRPr="00AD16C7">
        <w:rPr>
          <w:rStyle w:val="Emphasis"/>
        </w:rPr>
        <w:t xml:space="preserve"> the </w:t>
      </w:r>
      <w:r w:rsidRPr="00AD16C7">
        <w:rPr>
          <w:rStyle w:val="Emphasis"/>
          <w:highlight w:val="yellow"/>
        </w:rPr>
        <w:t xml:space="preserve">last </w:t>
      </w:r>
      <w:r w:rsidRPr="006072A6">
        <w:rPr>
          <w:rStyle w:val="Emphasis"/>
          <w:highlight w:val="yellow"/>
        </w:rPr>
        <w:t xml:space="preserve">few presidential </w:t>
      </w:r>
      <w:r w:rsidRPr="00AD16C7">
        <w:rPr>
          <w:rStyle w:val="Emphasis"/>
          <w:highlight w:val="yellow"/>
        </w:rPr>
        <w:t>cycles</w:t>
      </w:r>
      <w:r w:rsidRPr="00AD16C7">
        <w:t xml:space="preserve"> and even </w:t>
      </w:r>
      <w:r w:rsidRPr="00C73757">
        <w:rPr>
          <w:rStyle w:val="11111AAAAStyleUnderline"/>
        </w:rPr>
        <w:t>predicted</w:t>
      </w:r>
      <w:r w:rsidRPr="00AD16C7">
        <w:t xml:space="preserve"> President Joe </w:t>
      </w:r>
      <w:r w:rsidRPr="00C73757">
        <w:rPr>
          <w:rStyle w:val="11111AAAAStyleUnderline"/>
        </w:rPr>
        <w:t>Biden would drop out</w:t>
      </w:r>
      <w:r w:rsidRPr="00AD16C7">
        <w:t xml:space="preserve"> weeks in advance.</w:t>
      </w:r>
    </w:p>
    <w:p w14:paraId="5C8F7398" w14:textId="77777777" w:rsidR="001B7C32" w:rsidRPr="00C73757" w:rsidRDefault="001B7C32" w:rsidP="001B7C32">
      <w:pPr>
        <w:rPr>
          <w:rStyle w:val="11111AAAAStyleUnderline"/>
        </w:rPr>
      </w:pPr>
      <w:r w:rsidRPr="00AD16C7">
        <w:t xml:space="preserve">While they're not without their misses — they were notably wrong during the 2022 midterm elections, and after Biden won the 2020 election — </w:t>
      </w:r>
      <w:r w:rsidRPr="00C73757">
        <w:rPr>
          <w:rStyle w:val="11111AAAAStyleUnderline"/>
        </w:rPr>
        <w:t xml:space="preserve">Rutgers University </w:t>
      </w:r>
      <w:r w:rsidRPr="00C73757">
        <w:rPr>
          <w:rStyle w:val="11111AAAAStyleUnderline"/>
          <w:highlight w:val="yellow"/>
        </w:rPr>
        <w:t>statistics professor</w:t>
      </w:r>
      <w:r w:rsidRPr="00C73757">
        <w:rPr>
          <w:rStyle w:val="11111AAAAStyleUnderline"/>
        </w:rPr>
        <w:t xml:space="preserve"> Harry Crane </w:t>
      </w:r>
      <w:r w:rsidRPr="00C73757">
        <w:rPr>
          <w:rStyle w:val="11111AAAAStyleUnderline"/>
          <w:highlight w:val="yellow"/>
        </w:rPr>
        <w:t>says</w:t>
      </w:r>
      <w:r w:rsidRPr="00C73757">
        <w:rPr>
          <w:rStyle w:val="11111AAAAStyleUnderline"/>
        </w:rPr>
        <w:t xml:space="preserve"> </w:t>
      </w:r>
      <w:r w:rsidRPr="00AD16C7">
        <w:rPr>
          <w:rStyle w:val="Emphasis"/>
          <w:highlight w:val="yellow"/>
        </w:rPr>
        <w:t>prediction markets</w:t>
      </w:r>
      <w:r w:rsidRPr="00C73757">
        <w:rPr>
          <w:rStyle w:val="11111AAAAStyleUnderline"/>
        </w:rPr>
        <w:t xml:space="preserve"> are </w:t>
      </w:r>
      <w:r w:rsidRPr="006072A6">
        <w:rPr>
          <w:rStyle w:val="Emphasis"/>
          <w:highlight w:val="yellow"/>
        </w:rPr>
        <w:t>historically more accurate</w:t>
      </w:r>
      <w:r w:rsidRPr="00C73757">
        <w:rPr>
          <w:rStyle w:val="11111AAAAStyleUnderline"/>
        </w:rPr>
        <w:t xml:space="preserve"> than traditional polling.</w:t>
      </w:r>
    </w:p>
    <w:p w14:paraId="06527F97" w14:textId="77777777" w:rsidR="001B7C32" w:rsidRPr="00AD16C7" w:rsidRDefault="001B7C32" w:rsidP="001B7C32">
      <w:r w:rsidRPr="00AD16C7">
        <w:t>In the past month, a series of election-related events—an attempted assassination against Trump, President Joe Biden stepping down and endorsing Kamala Harris, and both candidates picking their running mates—have adjusted polling considerably.</w:t>
      </w:r>
    </w:p>
    <w:p w14:paraId="25F57084" w14:textId="77777777" w:rsidR="001B7C32" w:rsidRPr="00AD16C7" w:rsidRDefault="001B7C32" w:rsidP="001B7C32">
      <w:r w:rsidRPr="00AD16C7">
        <w:t xml:space="preserve">Yet </w:t>
      </w:r>
      <w:r w:rsidRPr="00C73757">
        <w:rPr>
          <w:rStyle w:val="11111AAAAStyleUnderline"/>
        </w:rPr>
        <w:t>Crane says</w:t>
      </w:r>
      <w:r w:rsidRPr="00AD16C7">
        <w:t xml:space="preserve"> these </w:t>
      </w:r>
      <w:r w:rsidRPr="00C73757">
        <w:rPr>
          <w:rStyle w:val="11111AAAAStyleUnderline"/>
          <w:highlight w:val="yellow"/>
        </w:rPr>
        <w:t>adjustments</w:t>
      </w:r>
      <w:r w:rsidRPr="00C73757">
        <w:rPr>
          <w:rStyle w:val="11111AAAAStyleUnderline"/>
        </w:rPr>
        <w:t xml:space="preserve"> are often </w:t>
      </w:r>
      <w:r w:rsidRPr="00AD16C7">
        <w:rPr>
          <w:rStyle w:val="Emphasis"/>
          <w:highlight w:val="yellow"/>
        </w:rPr>
        <w:t>reflected</w:t>
      </w:r>
      <w:r w:rsidRPr="00C73757">
        <w:rPr>
          <w:rStyle w:val="11111AAAAStyleUnderline"/>
        </w:rPr>
        <w:t xml:space="preserve"> </w:t>
      </w:r>
      <w:r w:rsidRPr="00AD16C7">
        <w:rPr>
          <w:rStyle w:val="Emphasis"/>
        </w:rPr>
        <w:t>in prediction markets</w:t>
      </w:r>
      <w:r w:rsidRPr="00C73757">
        <w:rPr>
          <w:rStyle w:val="11111AAAAStyleUnderline"/>
        </w:rPr>
        <w:t xml:space="preserve"> </w:t>
      </w:r>
      <w:r w:rsidRPr="00AD16C7">
        <w:rPr>
          <w:rStyle w:val="Emphasis"/>
          <w:highlight w:val="yellow"/>
        </w:rPr>
        <w:t>more</w:t>
      </w:r>
      <w:r w:rsidRPr="00C73757">
        <w:rPr>
          <w:rStyle w:val="11111AAAAStyleUnderline"/>
          <w:highlight w:val="yellow"/>
        </w:rPr>
        <w:t xml:space="preserve"> </w:t>
      </w:r>
      <w:r w:rsidRPr="00AD16C7">
        <w:rPr>
          <w:rStyle w:val="Emphasis"/>
          <w:highlight w:val="yellow"/>
        </w:rPr>
        <w:t>quickly</w:t>
      </w:r>
      <w:r w:rsidRPr="00AD16C7">
        <w:t>.</w:t>
      </w:r>
    </w:p>
    <w:p w14:paraId="53EA3552" w14:textId="77777777" w:rsidR="001B7C32" w:rsidRPr="00AD16C7" w:rsidRDefault="001B7C32" w:rsidP="001B7C32">
      <w:r w:rsidRPr="00AD16C7">
        <w:t>Polymarket, a crypto-based betting market, predicted a 70% chance President Joe Biden would drop out of the race this year as far back as July 4, two weeks before he actually bowed out.</w:t>
      </w:r>
    </w:p>
    <w:p w14:paraId="5B0C5B8F" w14:textId="77777777" w:rsidR="001B7C32" w:rsidRPr="00AD16C7" w:rsidRDefault="001B7C32" w:rsidP="001B7C32">
      <w:r w:rsidRPr="00AD16C7">
        <w:t xml:space="preserve">"It's an </w:t>
      </w:r>
      <w:r w:rsidRPr="00C73757">
        <w:rPr>
          <w:rStyle w:val="11111AAAAStyleUnderline"/>
        </w:rPr>
        <w:t>event-driven market</w:t>
      </w:r>
      <w:r w:rsidRPr="00AD16C7">
        <w:t xml:space="preserve">. </w:t>
      </w:r>
      <w:r w:rsidRPr="00C73757">
        <w:rPr>
          <w:rStyle w:val="11111AAAAStyleUnderline"/>
        </w:rPr>
        <w:t>So</w:t>
      </w:r>
      <w:r w:rsidRPr="00AD16C7">
        <w:t xml:space="preserve"> the pa</w:t>
      </w:r>
      <w:r w:rsidRPr="00C73757">
        <w:rPr>
          <w:rStyle w:val="11111AAAAStyleUnderline"/>
        </w:rPr>
        <w:t>st month has been very active because events have occurred that are of extreme significance</w:t>
      </w:r>
      <w:r w:rsidRPr="00AD16C7">
        <w:t>," Crane said.</w:t>
      </w:r>
    </w:p>
    <w:p w14:paraId="042175D0" w14:textId="77777777" w:rsidR="001B7C32" w:rsidRPr="00AD16C7" w:rsidRDefault="001B7C32" w:rsidP="001B7C32">
      <w:r w:rsidRPr="00AD16C7">
        <w:t>And the markets will likely get even quicker at factoring in new information on election night in November.</w:t>
      </w:r>
    </w:p>
    <w:p w14:paraId="12B15F84" w14:textId="77777777" w:rsidR="001B7C32" w:rsidRPr="00AD16C7" w:rsidRDefault="001B7C32" w:rsidP="001B7C32">
      <w:r w:rsidRPr="00AD16C7">
        <w:t xml:space="preserve">As vote totals, exit polls, and absentee ballots come in, </w:t>
      </w:r>
      <w:r w:rsidRPr="00C73757">
        <w:rPr>
          <w:rStyle w:val="11111AAAAStyleUnderline"/>
          <w:highlight w:val="yellow"/>
        </w:rPr>
        <w:t>prediction markets</w:t>
      </w:r>
      <w:r w:rsidRPr="00AD16C7">
        <w:t xml:space="preserve"> "</w:t>
      </w:r>
      <w:r w:rsidRPr="00C73757">
        <w:rPr>
          <w:rStyle w:val="11111AAAAStyleUnderline"/>
          <w:highlight w:val="yellow"/>
        </w:rPr>
        <w:t>move</w:t>
      </w:r>
      <w:r w:rsidRPr="00C73757">
        <w:rPr>
          <w:rStyle w:val="11111AAAAStyleUnderline"/>
        </w:rPr>
        <w:t xml:space="preserve"> pretty significantly and pretty </w:t>
      </w:r>
      <w:r w:rsidRPr="00C73757">
        <w:rPr>
          <w:rStyle w:val="11111AAAAStyleUnderline"/>
          <w:highlight w:val="yellow"/>
        </w:rPr>
        <w:t>quickly in</w:t>
      </w:r>
      <w:r w:rsidRPr="00C73757">
        <w:rPr>
          <w:rStyle w:val="11111AAAAStyleUnderline"/>
        </w:rPr>
        <w:t xml:space="preserve"> </w:t>
      </w:r>
      <w:r w:rsidRPr="00C73757">
        <w:rPr>
          <w:rStyle w:val="11111AAAAStyleUnderline"/>
          <w:highlight w:val="yellow"/>
        </w:rPr>
        <w:t>response</w:t>
      </w:r>
      <w:r w:rsidRPr="00C73757">
        <w:rPr>
          <w:rStyle w:val="11111AAAAStyleUnderline"/>
        </w:rPr>
        <w:t xml:space="preserve"> to that information,</w:t>
      </w:r>
      <w:r w:rsidRPr="00AD16C7">
        <w:t>" he said.</w:t>
      </w:r>
    </w:p>
    <w:p w14:paraId="39AA1236" w14:textId="77777777" w:rsidR="001B7C32" w:rsidRPr="00AD16C7" w:rsidRDefault="001B7C32" w:rsidP="001B7C32">
      <w:r w:rsidRPr="00AD16C7">
        <w:t xml:space="preserve">The </w:t>
      </w:r>
      <w:r w:rsidRPr="00C73757">
        <w:rPr>
          <w:rStyle w:val="11111AAAAStyleUnderline"/>
        </w:rPr>
        <w:t>user base</w:t>
      </w:r>
      <w:r w:rsidRPr="00AD16C7">
        <w:t xml:space="preserve"> is (literally) </w:t>
      </w:r>
      <w:r w:rsidRPr="00C73757">
        <w:rPr>
          <w:rStyle w:val="11111AAAAStyleUnderline"/>
        </w:rPr>
        <w:t>invested in the outcome</w:t>
      </w:r>
    </w:p>
    <w:p w14:paraId="4C89717E" w14:textId="77777777" w:rsidR="001B7C32" w:rsidRPr="00C73757" w:rsidRDefault="001B7C32" w:rsidP="001B7C32">
      <w:pPr>
        <w:rPr>
          <w:rStyle w:val="11111AAAAStyleUnderline"/>
        </w:rPr>
      </w:pPr>
      <w:r w:rsidRPr="00AD16C7">
        <w:t xml:space="preserve">There's a </w:t>
      </w:r>
      <w:r w:rsidRPr="00C73757">
        <w:rPr>
          <w:rStyle w:val="11111AAAAStyleUnderline"/>
          <w:highlight w:val="yellow"/>
        </w:rPr>
        <w:t>range of participants</w:t>
      </w:r>
      <w:r w:rsidRPr="00C73757">
        <w:rPr>
          <w:rStyle w:val="11111AAAAStyleUnderline"/>
        </w:rPr>
        <w:t xml:space="preserve"> in betting markets, and </w:t>
      </w:r>
      <w:r w:rsidRPr="00AD16C7">
        <w:rPr>
          <w:rStyle w:val="Emphasis"/>
        </w:rPr>
        <w:t xml:space="preserve">most are </w:t>
      </w:r>
      <w:r w:rsidRPr="00AD16C7">
        <w:rPr>
          <w:rStyle w:val="Emphasis"/>
          <w:highlight w:val="yellow"/>
        </w:rPr>
        <w:t>making highly informed wagers</w:t>
      </w:r>
      <w:r w:rsidRPr="00C73757">
        <w:rPr>
          <w:rStyle w:val="11111AAAAStyleUnderline"/>
        </w:rPr>
        <w:t>, Crane said.</w:t>
      </w:r>
    </w:p>
    <w:p w14:paraId="4FD3BA60" w14:textId="77777777" w:rsidR="001B7C32" w:rsidRPr="00AD16C7" w:rsidRDefault="001B7C32" w:rsidP="001B7C32">
      <w:r w:rsidRPr="00AD16C7">
        <w:t>There are recreational bettors who may just have an interest in whatever topic is up for debate, as well as professional bettors and betting syndicates whose livelihoods are at stake.</w:t>
      </w:r>
    </w:p>
    <w:p w14:paraId="08A1D948" w14:textId="77777777" w:rsidR="001B7C32" w:rsidRPr="00AD16C7" w:rsidRDefault="001B7C32" w:rsidP="001B7C32">
      <w:r w:rsidRPr="00AD16C7">
        <w:t xml:space="preserve">There are also </w:t>
      </w:r>
      <w:r w:rsidRPr="00C73757">
        <w:rPr>
          <w:rStyle w:val="11111AAAAStyleUnderline"/>
        </w:rPr>
        <w:t>companies looking to hedge risk</w:t>
      </w:r>
      <w:r w:rsidRPr="00AD16C7">
        <w:t xml:space="preserve"> if they may be affected by candidates' proposed policies.</w:t>
      </w:r>
    </w:p>
    <w:p w14:paraId="441961EB" w14:textId="77777777" w:rsidR="001B7C32" w:rsidRPr="00853890" w:rsidRDefault="001B7C32" w:rsidP="001B7C32">
      <w:r w:rsidRPr="00AD16C7">
        <w:t xml:space="preserve">With $606.5 million riding on the election outcome on Polymarket alone, </w:t>
      </w:r>
      <w:r w:rsidRPr="00C73757">
        <w:rPr>
          <w:rStyle w:val="11111AAAAStyleUnderline"/>
        </w:rPr>
        <w:t>participants watch the news closely</w:t>
      </w:r>
      <w:r w:rsidRPr="00AD16C7">
        <w:t>, Crane said. Even if they aren't based in the US, they are just as clued into election updates since their money is on the line.</w:t>
      </w:r>
    </w:p>
    <w:p w14:paraId="1CCE4825" w14:textId="77777777" w:rsidR="001B7C32" w:rsidRPr="00360641" w:rsidRDefault="001B7C32" w:rsidP="001B7C32"/>
    <w:p w14:paraId="30B269C4" w14:textId="77777777" w:rsidR="001B7C32" w:rsidRDefault="001B7C32" w:rsidP="001B7C32">
      <w:pPr>
        <w:pStyle w:val="Heading4"/>
      </w:pPr>
      <w:r>
        <w:t>Best simulation give dems the win too</w:t>
      </w:r>
    </w:p>
    <w:p w14:paraId="47905221" w14:textId="77777777" w:rsidR="001B7C32" w:rsidRDefault="001B7C32" w:rsidP="001B7C32">
      <w:r w:rsidRPr="002A5351">
        <w:rPr>
          <w:rStyle w:val="Style13ptBold"/>
        </w:rPr>
        <w:t xml:space="preserve">Phillips </w:t>
      </w:r>
      <w:r>
        <w:rPr>
          <w:rStyle w:val="Style13ptBold"/>
        </w:rPr>
        <w:t>3—6</w:t>
      </w:r>
      <w:r>
        <w:t xml:space="preserve"> (Logan Phillips Masters of International Affairs at Columbia, Founder and Editor-in-Chief at RacetotheWH; Last Updated on Feb 20, 3:46 PM ET; "House Forecast"; Race to the WH) https://www.racetothewh.com/house</w:t>
      </w:r>
    </w:p>
    <w:p w14:paraId="06AB923C" w14:textId="77777777" w:rsidR="001B7C32" w:rsidRDefault="001B7C32" w:rsidP="001B7C32"/>
    <w:p w14:paraId="7F15BDE4" w14:textId="77777777" w:rsidR="001B7C32" w:rsidRDefault="001B7C32" w:rsidP="001B7C32">
      <w:r>
        <w:t xml:space="preserve">Our House Forecast projects each party’s chance of winning the majority. It uses </w:t>
      </w:r>
      <w:r w:rsidRPr="00C73757">
        <w:rPr>
          <w:rStyle w:val="11111AAAAStyleUnderline"/>
          <w:highlight w:val="yellow"/>
        </w:rPr>
        <w:t>data-driven projections</w:t>
      </w:r>
      <w:r w:rsidRPr="00C73757">
        <w:rPr>
          <w:rStyle w:val="11111AAAAStyleUnderline"/>
        </w:rPr>
        <w:t xml:space="preserve"> to </w:t>
      </w:r>
      <w:r w:rsidRPr="00C73757">
        <w:rPr>
          <w:rStyle w:val="11111AAAAStyleUnderline"/>
          <w:highlight w:val="yellow"/>
        </w:rPr>
        <w:t xml:space="preserve">forecast </w:t>
      </w:r>
      <w:r w:rsidRPr="002A5351">
        <w:rPr>
          <w:rStyle w:val="Emphasis"/>
          <w:highlight w:val="yellow"/>
        </w:rPr>
        <w:t>all 435 races</w:t>
      </w:r>
      <w:r w:rsidRPr="00C73757">
        <w:rPr>
          <w:rStyle w:val="11111AAAAStyleUnderline"/>
          <w:highlight w:val="yellow"/>
        </w:rPr>
        <w:t xml:space="preserve"> </w:t>
      </w:r>
      <w:r w:rsidRPr="00C73757">
        <w:rPr>
          <w:rStyle w:val="11111AAAAStyleUnderline"/>
        </w:rPr>
        <w:t xml:space="preserve">and runs 10,000 simulations of the election after every update. The model </w:t>
      </w:r>
      <w:r w:rsidRPr="00C73757">
        <w:rPr>
          <w:rStyle w:val="11111AAAAStyleUnderline"/>
          <w:highlight w:val="yellow"/>
        </w:rPr>
        <w:t>takes into account</w:t>
      </w:r>
      <w:r w:rsidRPr="00C73757">
        <w:rPr>
          <w:rStyle w:val="11111AAAAStyleUnderline"/>
        </w:rPr>
        <w:t xml:space="preserve"> the recent </w:t>
      </w:r>
      <w:r w:rsidRPr="002A5351">
        <w:rPr>
          <w:rStyle w:val="Emphasis"/>
          <w:highlight w:val="yellow"/>
        </w:rPr>
        <w:t>electoral history</w:t>
      </w:r>
      <w:r w:rsidRPr="00C73757">
        <w:rPr>
          <w:rStyle w:val="11111AAAAStyleUnderline"/>
        </w:rPr>
        <w:t xml:space="preserve"> of each district, the latest </w:t>
      </w:r>
      <w:r w:rsidRPr="002A5351">
        <w:rPr>
          <w:rStyle w:val="Emphasis"/>
          <w:highlight w:val="yellow"/>
        </w:rPr>
        <w:t>polling</w:t>
      </w:r>
      <w:r w:rsidRPr="00C73757">
        <w:rPr>
          <w:rStyle w:val="11111AAAAStyleUnderline"/>
        </w:rPr>
        <w:t xml:space="preserve">, </w:t>
      </w:r>
      <w:r w:rsidRPr="002A5351">
        <w:rPr>
          <w:rStyle w:val="Emphasis"/>
          <w:highlight w:val="yellow"/>
        </w:rPr>
        <w:t>fundraising</w:t>
      </w:r>
      <w:r w:rsidRPr="00C73757">
        <w:rPr>
          <w:rStyle w:val="11111AAAAStyleUnderline"/>
        </w:rPr>
        <w:t>, and other key data.</w:t>
      </w:r>
      <w:r>
        <w:t xml:space="preserve"> </w:t>
      </w:r>
    </w:p>
    <w:p w14:paraId="0022D994" w14:textId="77777777" w:rsidR="001B7C32" w:rsidRDefault="001B7C32" w:rsidP="001B7C32">
      <w:r>
        <w:t xml:space="preserve">In 2026, Democrats are seeking to reclaim the House majority, after coming tantalizingly close to victory in two straight election cycles. They need to flip just three seats to secure the majority. </w:t>
      </w:r>
    </w:p>
    <w:p w14:paraId="5401BF15" w14:textId="77777777" w:rsidR="001B7C32" w:rsidRDefault="001B7C32" w:rsidP="001B7C32">
      <w:r>
        <w:t>Since starting in 2022, our forecast has called the second-highest percentage of House Races right of any forecaster, short only of the former political news site FiveThirtyEight. To learn more about how our forecast works, click here.</w:t>
      </w:r>
    </w:p>
    <w:p w14:paraId="620C6AEF" w14:textId="77777777" w:rsidR="001B7C32" w:rsidRDefault="001B7C32" w:rsidP="001B7C32">
      <w:r>
        <w:t>When you’re done with the main forecast, you can explore the forecast across each region and see the latest House polls. You can also check our forecasts for the Senate and Governor races, and track the President’s approval rating.</w:t>
      </w:r>
    </w:p>
    <w:p w14:paraId="116F470B" w14:textId="77777777" w:rsidR="001B7C32" w:rsidRDefault="001B7C32" w:rsidP="001B7C32">
      <w:r>
        <w:t>2026 House Election Forecast</w:t>
      </w:r>
    </w:p>
    <w:p w14:paraId="750519E7" w14:textId="77777777" w:rsidR="001B7C32" w:rsidRDefault="001B7C32" w:rsidP="001B7C32">
      <w:r w:rsidRPr="00C73757">
        <w:rPr>
          <w:rStyle w:val="11111AAAAStyleUnderline"/>
          <w:highlight w:val="yellow"/>
        </w:rPr>
        <w:t>Every</w:t>
      </w:r>
      <w:r w:rsidRPr="00AD16C7">
        <w:t xml:space="preserve"> week </w:t>
      </w:r>
      <w:r w:rsidRPr="00AD16C7">
        <w:rPr>
          <w:rStyle w:val="Emphasis"/>
          <w:highlight w:val="yellow"/>
        </w:rPr>
        <w:t>day</w:t>
      </w:r>
      <w:r w:rsidRPr="00C73757">
        <w:rPr>
          <w:rStyle w:val="11111AAAAStyleUnderline"/>
          <w:highlight w:val="yellow"/>
        </w:rPr>
        <w:t xml:space="preserve">, the House Forecast simulates the election </w:t>
      </w:r>
      <w:r w:rsidRPr="00AD16C7">
        <w:rPr>
          <w:rStyle w:val="Emphasis"/>
          <w:highlight w:val="yellow"/>
        </w:rPr>
        <w:t>10,000 times</w:t>
      </w:r>
      <w:r w:rsidRPr="00AD16C7">
        <w:t xml:space="preserve">. Since it was launched in 2022, </w:t>
      </w:r>
      <w:r w:rsidRPr="00C73757">
        <w:rPr>
          <w:rStyle w:val="11111AAAAStyleUnderline"/>
          <w:highlight w:val="yellow"/>
        </w:rPr>
        <w:t>it</w:t>
      </w:r>
      <w:r w:rsidRPr="00C73757">
        <w:rPr>
          <w:rStyle w:val="11111AAAAStyleUnderline"/>
        </w:rPr>
        <w:t xml:space="preserve"> has </w:t>
      </w:r>
      <w:r w:rsidRPr="00C73757">
        <w:rPr>
          <w:rStyle w:val="11111AAAAStyleUnderline"/>
          <w:highlight w:val="yellow"/>
        </w:rPr>
        <w:t xml:space="preserve">correctly called </w:t>
      </w:r>
      <w:r w:rsidRPr="002A5351">
        <w:rPr>
          <w:rStyle w:val="Emphasis"/>
          <w:sz w:val="24"/>
          <w:highlight w:val="yellow"/>
        </w:rPr>
        <w:t>97.2%</w:t>
      </w:r>
      <w:r w:rsidRPr="00C73757">
        <w:rPr>
          <w:rStyle w:val="11111AAAAStyleUnderline"/>
          <w:highlight w:val="yellow"/>
        </w:rPr>
        <w:t xml:space="preserve"> of </w:t>
      </w:r>
      <w:r w:rsidRPr="002A5351">
        <w:rPr>
          <w:rStyle w:val="Emphasis"/>
          <w:sz w:val="24"/>
          <w:highlight w:val="yellow"/>
        </w:rPr>
        <w:t>races</w:t>
      </w:r>
      <w:r w:rsidRPr="00AD16C7">
        <w:t>.</w:t>
      </w:r>
    </w:p>
    <w:p w14:paraId="5FBFB9DD" w14:textId="77777777" w:rsidR="001B7C32" w:rsidRDefault="001B7C32" w:rsidP="001B7C32">
      <w:r w:rsidRPr="00F3519E">
        <w:rPr>
          <w:noProof/>
        </w:rPr>
        <w:drawing>
          <wp:inline distT="0" distB="0" distL="0" distR="0" wp14:anchorId="5416C1A5" wp14:editId="080FAF6F">
            <wp:extent cx="5170254" cy="5428766"/>
            <wp:effectExtent l="0" t="0" r="0" b="635"/>
            <wp:docPr id="1763062418" name="Picture 1" descr="The image is a visual representation of a political forecast, showing the chances of Democrats and Republicans winning the majority in the House of Representatives, with a projection of seats w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62418" name="Picture 1" descr="The image is a visual representation of a political forecast, showing the chances of Democrats and Republicans winning the majority in the House of Representatives, with a projection of seats won.&#10;&#10;AI-generated content may be incorrect."/>
                    <pic:cNvPicPr/>
                  </pic:nvPicPr>
                  <pic:blipFill>
                    <a:blip r:embed="rId23"/>
                    <a:stretch>
                      <a:fillRect/>
                    </a:stretch>
                  </pic:blipFill>
                  <pic:spPr>
                    <a:xfrm>
                      <a:off x="0" y="0"/>
                      <a:ext cx="5178920" cy="5437865"/>
                    </a:xfrm>
                    <a:prstGeom prst="rect">
                      <a:avLst/>
                    </a:prstGeom>
                  </pic:spPr>
                </pic:pic>
              </a:graphicData>
            </a:graphic>
          </wp:inline>
        </w:drawing>
      </w:r>
    </w:p>
    <w:p w14:paraId="594A325E" w14:textId="77777777" w:rsidR="001B7C32" w:rsidRPr="00360641" w:rsidRDefault="001B7C32" w:rsidP="001B7C32"/>
    <w:p w14:paraId="0E7B2D3F" w14:textId="77777777" w:rsidR="001B7C32" w:rsidRDefault="001B7C32" w:rsidP="001B7C32"/>
    <w:p w14:paraId="26838F59" w14:textId="77777777" w:rsidR="001B7C32" w:rsidRPr="00146B58" w:rsidRDefault="001B7C32" w:rsidP="001B7C32">
      <w:pPr>
        <w:pStyle w:val="Heading4"/>
      </w:pPr>
      <w:r>
        <w:t>People aren’t buying rhetoric now</w:t>
      </w:r>
      <w:r w:rsidRPr="00146B58">
        <w:t xml:space="preserve">. </w:t>
      </w:r>
      <w:r>
        <w:t>Actual</w:t>
      </w:r>
      <w:r w:rsidRPr="00146B58">
        <w:t xml:space="preserve"> shifts are key.</w:t>
      </w:r>
    </w:p>
    <w:p w14:paraId="201F0B6C" w14:textId="77777777" w:rsidR="001B7C32" w:rsidRDefault="001B7C32" w:rsidP="001B7C32">
      <w:r w:rsidRPr="002D4DE5">
        <w:rPr>
          <w:rStyle w:val="Style13ptBold"/>
        </w:rPr>
        <w:t>Fandos</w:t>
      </w:r>
      <w:r w:rsidRPr="0084420B">
        <w:t xml:space="preserve"> 9-25-20</w:t>
      </w:r>
      <w:r w:rsidRPr="002D4DE5">
        <w:rPr>
          <w:rStyle w:val="Style13ptBold"/>
        </w:rPr>
        <w:t>24</w:t>
      </w:r>
      <w:r w:rsidRPr="0084420B">
        <w:t xml:space="preserve">, political columnist @ NYT (Nicholas, “Republicans Pick Up Unlikely Allies in Key House Races: Unions,” </w:t>
      </w:r>
      <w:r w:rsidRPr="0084420B">
        <w:rPr>
          <w:i/>
          <w:iCs/>
        </w:rPr>
        <w:t>New York Times</w:t>
      </w:r>
      <w:r w:rsidRPr="0084420B">
        <w:t xml:space="preserve">, </w:t>
      </w:r>
      <w:hyperlink r:id="rId24" w:history="1">
        <w:r w:rsidRPr="00EF34DC">
          <w:rPr>
            <w:rStyle w:val="Hyperlink"/>
          </w:rPr>
          <w:t>https://www.nytimes.com/2024/09/25/nyregion/republicans-union-labor-endorsement.html</w:t>
        </w:r>
      </w:hyperlink>
      <w:r w:rsidRPr="0084420B">
        <w:t>)</w:t>
      </w:r>
    </w:p>
    <w:p w14:paraId="6205E9A7" w14:textId="77777777" w:rsidR="001B7C32" w:rsidRPr="0084420B" w:rsidRDefault="001B7C32" w:rsidP="001B7C32"/>
    <w:p w14:paraId="17E18715" w14:textId="77777777" w:rsidR="001B7C32" w:rsidRPr="0084420B" w:rsidRDefault="001B7C32" w:rsidP="001B7C32">
      <w:r w:rsidRPr="0084420B">
        <w:t xml:space="preserve">The shift remains nascent, largely limited to building trades and other blue-collar groups in the union-heavy Northeast. Yet, </w:t>
      </w:r>
      <w:r w:rsidRPr="0084420B">
        <w:rPr>
          <w:rStyle w:val="Emphasis"/>
          <w:highlight w:val="yellow"/>
        </w:rPr>
        <w:t>with</w:t>
      </w:r>
      <w:r w:rsidRPr="0084420B">
        <w:t xml:space="preserve"> the </w:t>
      </w:r>
      <w:r w:rsidRPr="0084420B">
        <w:rPr>
          <w:rStyle w:val="Emphasis"/>
          <w:highlight w:val="yellow"/>
        </w:rPr>
        <w:t>elections looming</w:t>
      </w:r>
      <w:r w:rsidRPr="0084420B">
        <w:t xml:space="preserve">, it has already injected </w:t>
      </w:r>
      <w:r w:rsidRPr="00C73757">
        <w:rPr>
          <w:rStyle w:val="11111AAAAStyleUnderline"/>
        </w:rPr>
        <w:t xml:space="preserve">an unpredictable </w:t>
      </w:r>
      <w:r w:rsidRPr="00C73757">
        <w:rPr>
          <w:rStyle w:val="11111AAAAStyleUnderline"/>
          <w:highlight w:val="yellow"/>
        </w:rPr>
        <w:t>new element</w:t>
      </w:r>
      <w:r w:rsidRPr="0084420B">
        <w:t xml:space="preserve"> into a half-dozen races that </w:t>
      </w:r>
      <w:r w:rsidRPr="00C73757">
        <w:rPr>
          <w:rStyle w:val="11111AAAAStyleUnderline"/>
          <w:highlight w:val="yellow"/>
        </w:rPr>
        <w:t>could determine control of the House</w:t>
      </w:r>
      <w:r w:rsidRPr="00C73757">
        <w:rPr>
          <w:rStyle w:val="11111AAAAStyleUnderline"/>
        </w:rPr>
        <w:t xml:space="preserve"> of Representatives</w:t>
      </w:r>
      <w:r w:rsidRPr="0084420B">
        <w:t>.</w:t>
      </w:r>
    </w:p>
    <w:p w14:paraId="4207FB2F" w14:textId="77777777" w:rsidR="001B7C32" w:rsidRPr="0084420B" w:rsidRDefault="001B7C32" w:rsidP="001B7C32">
      <w:r w:rsidRPr="0084420B">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473C09A6" w14:textId="77777777" w:rsidR="001B7C32" w:rsidRPr="0084420B" w:rsidRDefault="001B7C32" w:rsidP="001B7C32">
      <w:r w:rsidRPr="0084420B">
        <w:t>“</w:t>
      </w:r>
      <w:r w:rsidRPr="00C73757">
        <w:rPr>
          <w:rStyle w:val="11111AAAAStyleUnderline"/>
          <w:highlight w:val="yellow"/>
        </w:rPr>
        <w:t>Institutionally</w:t>
      </w:r>
      <w:r w:rsidRPr="00C73757">
        <w:rPr>
          <w:rStyle w:val="11111AAAAStyleUnderline"/>
        </w:rPr>
        <w:t xml:space="preserve">, the </w:t>
      </w:r>
      <w:r w:rsidRPr="00C73757">
        <w:rPr>
          <w:rStyle w:val="11111AAAAStyleUnderline"/>
          <w:highlight w:val="yellow"/>
        </w:rPr>
        <w:t>Republicans are still anti-worker</w:t>
      </w:r>
      <w:r w:rsidRPr="0084420B">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654AFB65" w14:textId="77777777" w:rsidR="001B7C32" w:rsidRPr="0084420B" w:rsidRDefault="001B7C32" w:rsidP="001B7C32">
      <w:r w:rsidRPr="0084420B">
        <w:t>“It makes it more important that those individual Republicans who stand up and support workers and their trade unions not be abandoned,” Mr. Samuelsen said.</w:t>
      </w:r>
    </w:p>
    <w:p w14:paraId="089B4695" w14:textId="77777777" w:rsidR="001B7C32" w:rsidRPr="0084420B" w:rsidRDefault="001B7C32" w:rsidP="001B7C32">
      <w:r w:rsidRPr="0084420B">
        <w:t>The high-profile endorsements, which often bring five-figure checks and armies of door knockers, reflect an emerging trend in American politics, where the ties that once bound Democrats and organized labor together appear to be loosening, if not exactly broken.</w:t>
      </w:r>
    </w:p>
    <w:p w14:paraId="47EF8364" w14:textId="77777777" w:rsidR="001B7C32" w:rsidRPr="0084420B" w:rsidRDefault="001B7C32" w:rsidP="001B7C32">
      <w:r w:rsidRPr="0084420B">
        <w:t xml:space="preserve">Last week, the 1.3-million-member Teamsters voted to stay neutral in the race for president, a blow to Democrats after years of support. </w:t>
      </w:r>
      <w:r w:rsidRPr="00C73757">
        <w:rPr>
          <w:rStyle w:val="11111AAAAStyleUnderline"/>
        </w:rPr>
        <w:t xml:space="preserve">Prominent </w:t>
      </w:r>
      <w:r w:rsidRPr="00C73757">
        <w:rPr>
          <w:rStyle w:val="11111AAAAStyleUnderline"/>
          <w:highlight w:val="yellow"/>
        </w:rPr>
        <w:t>Republicans</w:t>
      </w:r>
      <w:r w:rsidRPr="0084420B">
        <w:t xml:space="preserve">, </w:t>
      </w:r>
      <w:r w:rsidRPr="00C73757">
        <w:rPr>
          <w:rStyle w:val="11111AAAAStyleUnderline"/>
        </w:rPr>
        <w:t>including</w:t>
      </w:r>
      <w:r w:rsidRPr="0084420B">
        <w:t xml:space="preserve"> former President </w:t>
      </w:r>
      <w:r w:rsidRPr="0084420B">
        <w:rPr>
          <w:rStyle w:val="Emphasis"/>
        </w:rPr>
        <w:t>Trump</w:t>
      </w:r>
      <w:r w:rsidRPr="0084420B">
        <w:t xml:space="preserve"> and his running mate, Senator JD Vance of Ohio, </w:t>
      </w:r>
      <w:r w:rsidRPr="00C73757">
        <w:rPr>
          <w:rStyle w:val="11111AAAAStyleUnderline"/>
        </w:rPr>
        <w:t xml:space="preserve">have </w:t>
      </w:r>
      <w:r w:rsidRPr="00C73757">
        <w:rPr>
          <w:rStyle w:val="11111AAAAStyleUnderline"/>
          <w:highlight w:val="yellow"/>
        </w:rPr>
        <w:t>begun to speak in</w:t>
      </w:r>
      <w:r w:rsidRPr="00C73757">
        <w:rPr>
          <w:rStyle w:val="11111AAAAStyleUnderline"/>
        </w:rPr>
        <w:t xml:space="preserve"> more explicitly </w:t>
      </w:r>
      <w:r w:rsidRPr="00C73757">
        <w:rPr>
          <w:rStyle w:val="11111AAAAStyleUnderline"/>
          <w:highlight w:val="yellow"/>
        </w:rPr>
        <w:t>pro-worker terms</w:t>
      </w:r>
      <w:r w:rsidRPr="0084420B">
        <w:t xml:space="preserve">, </w:t>
      </w:r>
      <w:r w:rsidRPr="00C73757">
        <w:rPr>
          <w:rStyle w:val="11111AAAAStyleUnderline"/>
          <w:highlight w:val="yellow"/>
        </w:rPr>
        <w:t>though</w:t>
      </w:r>
      <w:r w:rsidRPr="0084420B">
        <w:t xml:space="preserve"> many </w:t>
      </w:r>
      <w:r w:rsidRPr="0084420B">
        <w:rPr>
          <w:rStyle w:val="Emphasis"/>
          <w:sz w:val="50"/>
          <w:szCs w:val="50"/>
          <w:highlight w:val="yellow"/>
        </w:rPr>
        <w:t>labor leaders say</w:t>
      </w:r>
      <w:r w:rsidRPr="0084420B">
        <w:rPr>
          <w:rStyle w:val="Emphasis"/>
          <w:sz w:val="50"/>
          <w:szCs w:val="50"/>
        </w:rPr>
        <w:t xml:space="preserve"> their </w:t>
      </w:r>
      <w:r w:rsidRPr="0084420B">
        <w:rPr>
          <w:rStyle w:val="Emphasis"/>
          <w:sz w:val="50"/>
          <w:szCs w:val="50"/>
          <w:highlight w:val="yellow"/>
        </w:rPr>
        <w:t>policies do not match</w:t>
      </w:r>
      <w:r w:rsidRPr="0084420B">
        <w:rPr>
          <w:rStyle w:val="Emphasis"/>
          <w:sz w:val="50"/>
          <w:szCs w:val="50"/>
        </w:rPr>
        <w:t xml:space="preserve"> their </w:t>
      </w:r>
      <w:r w:rsidRPr="0084420B">
        <w:rPr>
          <w:rStyle w:val="Emphasis"/>
          <w:sz w:val="50"/>
          <w:szCs w:val="50"/>
          <w:highlight w:val="yellow"/>
        </w:rPr>
        <w:t>rhetoric</w:t>
      </w:r>
      <w:r w:rsidRPr="0084420B">
        <w:t>. And leaders of some of the nation’s oldest unions increasingly find themselves grappling with how to respond to members shifting rightward.</w:t>
      </w:r>
    </w:p>
    <w:p w14:paraId="4A90752F" w14:textId="77777777" w:rsidR="001B7C32" w:rsidRPr="0084420B" w:rsidRDefault="001B7C32" w:rsidP="001B7C32">
      <w:r w:rsidRPr="0084420B">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2EC6E75" w14:textId="77777777" w:rsidR="001B7C32" w:rsidRPr="0084420B" w:rsidRDefault="001B7C32" w:rsidP="001B7C32">
      <w:r w:rsidRPr="0084420B">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635644EF" w14:textId="77777777" w:rsidR="001B7C32" w:rsidRPr="0084420B" w:rsidRDefault="001B7C32" w:rsidP="001B7C32">
      <w:r w:rsidRPr="0084420B">
        <w:t xml:space="preserve">Many of the </w:t>
      </w:r>
      <w:r w:rsidRPr="00C73757">
        <w:rPr>
          <w:rStyle w:val="11111AAAAStyleUnderline"/>
          <w:highlight w:val="yellow"/>
        </w:rPr>
        <w:t>unions</w:t>
      </w:r>
      <w:r w:rsidRPr="0084420B">
        <w:t xml:space="preserve"> supporting Republicans like Mr. Lawler or Representative Brian Fitzpatrick of Pennsylvania are also overwhelmingly endorsing Vice President Kamala Harris for president. Some </w:t>
      </w:r>
      <w:r w:rsidRPr="00C73757">
        <w:rPr>
          <w:rStyle w:val="11111AAAAStyleUnderline"/>
        </w:rPr>
        <w:t>are</w:t>
      </w:r>
      <w:r w:rsidRPr="0084420B">
        <w:t xml:space="preserve"> also </w:t>
      </w:r>
      <w:r w:rsidRPr="00C73757">
        <w:rPr>
          <w:rStyle w:val="11111AAAAStyleUnderline"/>
          <w:highlight w:val="yellow"/>
        </w:rPr>
        <w:t>fighting against Republican majorities</w:t>
      </w:r>
      <w:r w:rsidRPr="00C73757">
        <w:rPr>
          <w:rStyle w:val="11111AAAAStyleUnderline"/>
        </w:rPr>
        <w:t xml:space="preserve"> in Congress that would almost certainly block their priorities or advance outright hostile measures</w:t>
      </w:r>
      <w:r w:rsidRPr="0084420B">
        <w:t>, like national right-to-work legislation that would cripple unions’ organizing force.</w:t>
      </w:r>
    </w:p>
    <w:p w14:paraId="7F9F7B22" w14:textId="77777777" w:rsidR="001B7C32" w:rsidRPr="0084420B" w:rsidRDefault="001B7C32" w:rsidP="001B7C32">
      <w:r w:rsidRPr="00C73757">
        <w:rPr>
          <w:rStyle w:val="11111AAAAStyleUnderline"/>
          <w:highlight w:val="yellow"/>
        </w:rPr>
        <w:t>In nearly every competitive race, Dem</w:t>
      </w:r>
      <w:r w:rsidRPr="00C73757">
        <w:rPr>
          <w:rStyle w:val="11111AAAAStyleUnderline"/>
        </w:rPr>
        <w:t xml:space="preserve">ocratic </w:t>
      </w:r>
      <w:r w:rsidRPr="00C73757">
        <w:rPr>
          <w:rStyle w:val="11111AAAAStyleUnderline"/>
          <w:highlight w:val="yellow"/>
        </w:rPr>
        <w:t>candidates still have support from</w:t>
      </w:r>
      <w:r w:rsidRPr="00C73757">
        <w:rPr>
          <w:rStyle w:val="11111AAAAStyleUnderline"/>
        </w:rPr>
        <w:t xml:space="preserve"> major </w:t>
      </w:r>
      <w:r w:rsidRPr="00C73757">
        <w:rPr>
          <w:rStyle w:val="11111AAAAStyleUnderline"/>
          <w:highlight w:val="yellow"/>
        </w:rPr>
        <w:t>public-sector unions and</w:t>
      </w:r>
      <w:r w:rsidRPr="00C73757">
        <w:rPr>
          <w:rStyle w:val="11111AAAAStyleUnderline"/>
        </w:rPr>
        <w:t xml:space="preserve"> large service </w:t>
      </w:r>
      <w:r w:rsidRPr="00C73757">
        <w:rPr>
          <w:rStyle w:val="11111AAAAStyleUnderline"/>
          <w:highlight w:val="yellow"/>
        </w:rPr>
        <w:t>worker groups</w:t>
      </w:r>
      <w:r w:rsidRPr="0084420B">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2443C04A" w14:textId="77777777" w:rsidR="001B7C32" w:rsidRPr="005E5D0E" w:rsidRDefault="001B7C32" w:rsidP="001B7C32"/>
    <w:p w14:paraId="563490F4" w14:textId="77777777" w:rsidR="001B7C32" w:rsidRDefault="001B7C32" w:rsidP="001B7C32">
      <w:pPr>
        <w:pStyle w:val="Heading3"/>
      </w:pPr>
      <w:r>
        <w:t>Midterms: Link, Populism—1NR</w:t>
      </w:r>
    </w:p>
    <w:p w14:paraId="39A9B1B7" w14:textId="77777777" w:rsidR="001B7C32" w:rsidRDefault="001B7C32" w:rsidP="001B7C32"/>
    <w:p w14:paraId="3E13817D" w14:textId="77777777" w:rsidR="001B7C32" w:rsidRPr="00B77002" w:rsidRDefault="001B7C32" w:rsidP="001B7C32">
      <w:pPr>
        <w:pStyle w:val="Heading4"/>
        <w:rPr>
          <w:rStyle w:val="Style13ptBold"/>
        </w:rPr>
      </w:pPr>
      <w:r w:rsidRPr="00B77002">
        <w:t xml:space="preserve">The plan enables the GOP to </w:t>
      </w:r>
      <w:r w:rsidRPr="00B77002">
        <w:rPr>
          <w:u w:val="single"/>
        </w:rPr>
        <w:t>credibly campaign</w:t>
      </w:r>
      <w:r w:rsidRPr="00B77002">
        <w:t xml:space="preserve"> on </w:t>
      </w:r>
      <w:r w:rsidRPr="00B77002">
        <w:rPr>
          <w:u w:val="single"/>
        </w:rPr>
        <w:t>worker-focused economic populism</w:t>
      </w:r>
      <w:r w:rsidRPr="00B77002">
        <w:t xml:space="preserve">. That beats Dems to the punch and flips </w:t>
      </w:r>
      <w:r w:rsidRPr="00B77002">
        <w:rPr>
          <w:u w:val="single"/>
        </w:rPr>
        <w:t>key districts</w:t>
      </w:r>
      <w:r w:rsidRPr="00B77002">
        <w:t xml:space="preserve">. </w:t>
      </w:r>
    </w:p>
    <w:p w14:paraId="0D5B613E" w14:textId="77777777" w:rsidR="001B7C32" w:rsidRPr="00B77002" w:rsidRDefault="001B7C32" w:rsidP="001B7C32">
      <w:pPr>
        <w:rPr>
          <w:rStyle w:val="Style13ptBold"/>
        </w:rPr>
      </w:pPr>
      <w:r w:rsidRPr="00B77002">
        <w:rPr>
          <w:rStyle w:val="Style13ptBold"/>
        </w:rPr>
        <w:t xml:space="preserve">Abbott ’25 </w:t>
      </w:r>
      <w:r w:rsidRPr="00B77002">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bookmarkStart w:id="2" w:name="_Hlk212665025"/>
    </w:p>
    <w:p w14:paraId="05AE5048" w14:textId="77777777" w:rsidR="001B7C32" w:rsidRPr="00B77002" w:rsidRDefault="001B7C32" w:rsidP="001B7C32">
      <w:pPr>
        <w:rPr>
          <w:rStyle w:val="Style13ptBold"/>
        </w:rPr>
      </w:pPr>
      <w:r w:rsidRPr="00B77002">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B77002">
        <w:rPr>
          <w:rStyle w:val="11111AAAAStyleUnderline"/>
        </w:rPr>
        <w:t xml:space="preserve">On economics, </w:t>
      </w:r>
      <w:r w:rsidRPr="00B77002">
        <w:rPr>
          <w:rStyle w:val="Emphasis"/>
          <w:highlight w:val="yellow"/>
        </w:rPr>
        <w:t>predistributive</w:t>
      </w:r>
      <w:r w:rsidRPr="00B77002">
        <w:rPr>
          <w:rStyle w:val="11111AAAAStyleUnderline"/>
          <w:highlight w:val="yellow"/>
        </w:rPr>
        <w:t xml:space="preserve"> policies</w:t>
      </w:r>
      <w:r w:rsidRPr="00B77002">
        <w:t xml:space="preserve"> (</w:t>
      </w:r>
      <w:r w:rsidRPr="00B77002">
        <w:rPr>
          <w:rStyle w:val="11111AAAAStyleUnderline"/>
        </w:rPr>
        <w:t>like</w:t>
      </w:r>
      <w:r w:rsidRPr="00B77002">
        <w:t xml:space="preserve"> raising the minimum wage, </w:t>
      </w:r>
      <w:r w:rsidRPr="00B77002">
        <w:rPr>
          <w:rStyle w:val="11111AAAAStyleUnderline"/>
        </w:rPr>
        <w:t>policies to</w:t>
      </w:r>
      <w:r w:rsidRPr="00B77002">
        <w:t xml:space="preserve"> protect and </w:t>
      </w:r>
      <w:r w:rsidRPr="00B77002">
        <w:rPr>
          <w:rStyle w:val="11111AAAAStyleUnderline"/>
        </w:rPr>
        <w:t xml:space="preserve">expand </w:t>
      </w:r>
      <w:r w:rsidRPr="00B77002">
        <w:rPr>
          <w:rStyle w:val="11111AAAAStyleUnderline"/>
          <w:highlight w:val="yellow"/>
        </w:rPr>
        <w:t xml:space="preserve">access to </w:t>
      </w:r>
      <w:r w:rsidRPr="00B77002">
        <w:rPr>
          <w:rStyle w:val="Emphasis"/>
          <w:highlight w:val="yellow"/>
        </w:rPr>
        <w:t>good jobs</w:t>
      </w:r>
      <w:r w:rsidRPr="00B77002">
        <w:rPr>
          <w:rStyle w:val="11111AAAAStyleUnderline"/>
        </w:rPr>
        <w:t xml:space="preserve">, </w:t>
      </w:r>
      <w:r w:rsidRPr="00B77002">
        <w:rPr>
          <w:rStyle w:val="11111AAAAStyleUnderline"/>
          <w:highlight w:val="yellow"/>
        </w:rPr>
        <w:t>and</w:t>
      </w:r>
      <w:r w:rsidRPr="00B77002">
        <w:rPr>
          <w:rStyle w:val="11111AAAAStyleUnderline"/>
        </w:rPr>
        <w:t xml:space="preserve"> increasing </w:t>
      </w:r>
      <w:r w:rsidRPr="00B77002">
        <w:rPr>
          <w:rStyle w:val="Emphasis"/>
          <w:highlight w:val="yellow"/>
        </w:rPr>
        <w:t>worker influence</w:t>
      </w:r>
      <w:r w:rsidRPr="00B77002">
        <w:rPr>
          <w:rStyle w:val="11111AAAAStyleUnderline"/>
          <w:highlight w:val="yellow"/>
        </w:rPr>
        <w:t xml:space="preserve"> in corporate </w:t>
      </w:r>
      <w:r w:rsidRPr="00B77002">
        <w:rPr>
          <w:rStyle w:val="Emphasis"/>
          <w:highlight w:val="yellow"/>
        </w:rPr>
        <w:t>decision-making</w:t>
      </w:r>
      <w:r w:rsidRPr="00B77002">
        <w:t xml:space="preserve">) along with some redistributive policies (such as protecting Social Security and Medicare, increasing spending on health care and education, and tax hikes on the rich) </w:t>
      </w:r>
      <w:r w:rsidRPr="00B77002">
        <w:rPr>
          <w:rStyle w:val="11111AAAAStyleUnderline"/>
        </w:rPr>
        <w:t xml:space="preserve">are </w:t>
      </w:r>
      <w:r w:rsidRPr="00B77002">
        <w:rPr>
          <w:rStyle w:val="Emphasis"/>
          <w:highlight w:val="yellow"/>
        </w:rPr>
        <w:t>all</w:t>
      </w:r>
      <w:r w:rsidRPr="00B77002">
        <w:rPr>
          <w:rStyle w:val="11111AAAAStyleUnderline"/>
          <w:highlight w:val="yellow"/>
        </w:rPr>
        <w:t xml:space="preserve"> viewed </w:t>
      </w:r>
      <w:r w:rsidRPr="00B77002">
        <w:rPr>
          <w:rStyle w:val="Emphasis"/>
          <w:highlight w:val="yellow"/>
        </w:rPr>
        <w:t>favorably</w:t>
      </w:r>
      <w:r w:rsidRPr="00B77002">
        <w:rPr>
          <w:rStyle w:val="11111AAAAStyleUnderline"/>
          <w:highlight w:val="yellow"/>
        </w:rPr>
        <w:t xml:space="preserve"> by working-class Americans</w:t>
      </w:r>
      <w:r w:rsidRPr="00B77002">
        <w:t xml:space="preserve">. But as we have argued several times over, Kamala </w:t>
      </w:r>
      <w:r w:rsidRPr="00B77002">
        <w:rPr>
          <w:rStyle w:val="11111AAAAStyleUnderline"/>
        </w:rPr>
        <w:t>Harris’s</w:t>
      </w:r>
      <w:r w:rsidRPr="00B77002">
        <w:t xml:space="preserve"> 2024 presidential </w:t>
      </w:r>
      <w:r w:rsidRPr="00B77002">
        <w:rPr>
          <w:rStyle w:val="11111AAAAStyleUnderline"/>
        </w:rPr>
        <w:t xml:space="preserve">campaign did not </w:t>
      </w:r>
      <w:r w:rsidRPr="00B77002">
        <w:rPr>
          <w:rStyle w:val="Emphasis"/>
        </w:rPr>
        <w:t>sufficiently embrace</w:t>
      </w:r>
      <w:r w:rsidRPr="00B77002">
        <w:rPr>
          <w:rStyle w:val="11111AAAAStyleUnderline"/>
        </w:rPr>
        <w:t xml:space="preserve"> such appeals</w:t>
      </w:r>
      <w:r w:rsidRPr="00B77002">
        <w:t>, and even moved away from them as the campaign unfolded.17</w:t>
      </w:r>
    </w:p>
    <w:p w14:paraId="0B4A9BF2" w14:textId="77777777" w:rsidR="001B7C32" w:rsidRPr="00B77002" w:rsidRDefault="001B7C32" w:rsidP="001B7C32">
      <w:pPr>
        <w:rPr>
          <w:rStyle w:val="Style13ptBold"/>
        </w:rPr>
      </w:pPr>
      <w:r w:rsidRPr="00B77002">
        <w:rPr>
          <w:rStyle w:val="11111AAAAStyleUnderline"/>
        </w:rPr>
        <w:t xml:space="preserve">The </w:t>
      </w:r>
      <w:r w:rsidRPr="00B77002">
        <w:rPr>
          <w:rStyle w:val="Emphasis"/>
        </w:rPr>
        <w:t>advantages</w:t>
      </w:r>
      <w:r w:rsidRPr="00B77002">
        <w:rPr>
          <w:rStyle w:val="11111AAAAStyleUnderline"/>
        </w:rPr>
        <w:t xml:space="preserve"> of</w:t>
      </w:r>
      <w:r w:rsidRPr="00B77002">
        <w:t xml:space="preserve"> a </w:t>
      </w:r>
      <w:r w:rsidRPr="00B77002">
        <w:rPr>
          <w:rStyle w:val="11111AAAAStyleUnderline"/>
        </w:rPr>
        <w:t xml:space="preserve">worker-focused </w:t>
      </w:r>
      <w:r w:rsidRPr="00B77002">
        <w:rPr>
          <w:rStyle w:val="Emphasis"/>
        </w:rPr>
        <w:t>economic populism</w:t>
      </w:r>
      <w:r w:rsidRPr="00B77002">
        <w:rPr>
          <w:rStyle w:val="11111AAAAStyleUnderline"/>
        </w:rPr>
        <w:t xml:space="preserve"> are </w:t>
      </w:r>
      <w:r w:rsidRPr="00B77002">
        <w:rPr>
          <w:rStyle w:val="Emphasis"/>
        </w:rPr>
        <w:t>clear</w:t>
      </w:r>
      <w:r w:rsidRPr="00B77002">
        <w:rPr>
          <w:rStyle w:val="11111AAAAStyleUnderline"/>
        </w:rPr>
        <w:t xml:space="preserve">. </w:t>
      </w:r>
      <w:r w:rsidRPr="00B77002">
        <w:rPr>
          <w:rStyle w:val="11111AAAAStyleUnderline"/>
          <w:highlight w:val="yellow"/>
        </w:rPr>
        <w:t>Ahead of the</w:t>
      </w:r>
      <w:r w:rsidRPr="00B77002">
        <w:t xml:space="preserve"> 20</w:t>
      </w:r>
      <w:r w:rsidRPr="00B77002">
        <w:rPr>
          <w:rStyle w:val="Emphasis"/>
        </w:rPr>
        <w:t xml:space="preserve">26 </w:t>
      </w:r>
      <w:r w:rsidRPr="00B77002">
        <w:rPr>
          <w:rStyle w:val="Emphasis"/>
          <w:highlight w:val="yellow"/>
        </w:rPr>
        <w:t>midterms</w:t>
      </w:r>
      <w:r w:rsidRPr="00B77002">
        <w:rPr>
          <w:rStyle w:val="11111AAAAStyleUnderline"/>
        </w:rPr>
        <w:t xml:space="preserve"> and</w:t>
      </w:r>
      <w:r w:rsidRPr="00B77002">
        <w:t xml:space="preserve"> 20</w:t>
      </w:r>
      <w:r w:rsidRPr="00B77002">
        <w:rPr>
          <w:rStyle w:val="Emphasis"/>
        </w:rPr>
        <w:t>28</w:t>
      </w:r>
      <w:r w:rsidRPr="00B77002">
        <w:t xml:space="preserve"> presidential </w:t>
      </w:r>
      <w:r w:rsidRPr="00B77002">
        <w:rPr>
          <w:rStyle w:val="Emphasis"/>
        </w:rPr>
        <w:t>election</w:t>
      </w:r>
      <w:r w:rsidRPr="00B77002">
        <w:rPr>
          <w:rStyle w:val="11111AAAAStyleUnderline"/>
        </w:rPr>
        <w:t xml:space="preserve">, the </w:t>
      </w:r>
      <w:r w:rsidRPr="00B77002">
        <w:rPr>
          <w:rStyle w:val="Emphasis"/>
        </w:rPr>
        <w:t>Dem</w:t>
      </w:r>
      <w:r w:rsidRPr="00B77002">
        <w:t xml:space="preserve">ocratic </w:t>
      </w:r>
      <w:r w:rsidRPr="00B77002">
        <w:rPr>
          <w:rStyle w:val="Emphasis"/>
          <w:highlight w:val="yellow"/>
        </w:rPr>
        <w:t>Party</w:t>
      </w:r>
      <w:r w:rsidRPr="00B77002">
        <w:rPr>
          <w:rStyle w:val="11111AAAAStyleUnderline"/>
          <w:highlight w:val="yellow"/>
        </w:rPr>
        <w:t xml:space="preserve"> would be </w:t>
      </w:r>
      <w:r w:rsidRPr="00B77002">
        <w:rPr>
          <w:rStyle w:val="Emphasis"/>
          <w:highlight w:val="yellow"/>
        </w:rPr>
        <w:t>wise</w:t>
      </w:r>
      <w:r w:rsidRPr="00B77002">
        <w:rPr>
          <w:rStyle w:val="11111AAAAStyleUnderline"/>
          <w:highlight w:val="yellow"/>
        </w:rPr>
        <w:t xml:space="preserve"> to</w:t>
      </w:r>
      <w:r w:rsidRPr="00B77002">
        <w:rPr>
          <w:rStyle w:val="11111AAAAStyleUnderline"/>
        </w:rPr>
        <w:t xml:space="preserve"> promote candidates that can </w:t>
      </w:r>
      <w:r w:rsidRPr="00B77002">
        <w:rPr>
          <w:rStyle w:val="Emphasis"/>
          <w:highlight w:val="yellow"/>
        </w:rPr>
        <w:t>credibly campaign</w:t>
      </w:r>
      <w:r w:rsidRPr="00B77002">
        <w:rPr>
          <w:rStyle w:val="11111AAAAStyleUnderline"/>
          <w:highlight w:val="yellow"/>
        </w:rPr>
        <w:t xml:space="preserve"> on such a </w:t>
      </w:r>
      <w:r w:rsidRPr="00B77002">
        <w:rPr>
          <w:rStyle w:val="Emphasis"/>
          <w:highlight w:val="yellow"/>
        </w:rPr>
        <w:t>program</w:t>
      </w:r>
      <w:r w:rsidRPr="00B77002">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84D58D2" w14:textId="77777777" w:rsidR="001B7C32" w:rsidRPr="00B77002" w:rsidRDefault="001B7C32" w:rsidP="001B7C32">
      <w:pPr>
        <w:rPr>
          <w:rStyle w:val="Style13ptBold"/>
        </w:rPr>
      </w:pPr>
      <w:r w:rsidRPr="00B77002">
        <w:t xml:space="preserve">We found that a substantial proportion of </w:t>
      </w:r>
      <w:r w:rsidRPr="00B77002">
        <w:rPr>
          <w:rStyle w:val="Emphasis"/>
        </w:rPr>
        <w:t>working-class</w:t>
      </w:r>
      <w:r w:rsidRPr="00B77002">
        <w:rPr>
          <w:rStyle w:val="11111AAAAStyleUnderline"/>
        </w:rPr>
        <w:t xml:space="preserve"> respondents who voted for </w:t>
      </w:r>
      <w:r w:rsidRPr="00B77002">
        <w:rPr>
          <w:rStyle w:val="Emphasis"/>
        </w:rPr>
        <w:t>Trump</w:t>
      </w:r>
      <w:r w:rsidRPr="00B77002">
        <w:t xml:space="preserve"> in 2020 </w:t>
      </w:r>
      <w:r w:rsidRPr="00B77002">
        <w:rPr>
          <w:rStyle w:val="11111AAAAStyleUnderline"/>
        </w:rPr>
        <w:t xml:space="preserve">held </w:t>
      </w:r>
      <w:r w:rsidRPr="00B77002">
        <w:rPr>
          <w:rStyle w:val="Emphasis"/>
        </w:rPr>
        <w:t>favorable views</w:t>
      </w:r>
      <w:r w:rsidRPr="00B77002">
        <w:rPr>
          <w:rStyle w:val="11111AAAAStyleUnderline"/>
        </w:rPr>
        <w:t xml:space="preserve"> of progressive economic policies</w:t>
      </w:r>
      <w:r w:rsidRPr="00B77002">
        <w:t xml:space="preserve"> like a higher minimum wage (38%), increased Social Security spending (59%), increased public school spending (50%), a tax on millionaires (39%), and more. And these were not simply policy-specific anomalies. Indeed, many Trump voters held progressive views </w:t>
      </w:r>
      <w:r w:rsidRPr="00B77002">
        <w:rPr>
          <w:rStyle w:val="11111AAAAStyleUnderline"/>
        </w:rPr>
        <w:t xml:space="preserve">across a </w:t>
      </w:r>
      <w:r w:rsidRPr="00B77002">
        <w:rPr>
          <w:rStyle w:val="Emphasis"/>
        </w:rPr>
        <w:t>range</w:t>
      </w:r>
      <w:r w:rsidRPr="00B77002">
        <w:rPr>
          <w:rStyle w:val="11111AAAAStyleUnderline"/>
        </w:rPr>
        <w:t xml:space="preserve"> of economic issues</w:t>
      </w:r>
      <w:r w:rsidRPr="00B77002">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B77002">
        <w:rPr>
          <w:rStyle w:val="11111AAAAStyleUnderline"/>
        </w:rPr>
        <w:t xml:space="preserve">While these </w:t>
      </w:r>
      <w:r w:rsidRPr="00B77002">
        <w:rPr>
          <w:rStyle w:val="Emphasis"/>
          <w:highlight w:val="yellow"/>
        </w:rPr>
        <w:t>economically progressive</w:t>
      </w:r>
      <w:r w:rsidRPr="00B77002">
        <w:rPr>
          <w:rStyle w:val="11111AAAAStyleUnderline"/>
        </w:rPr>
        <w:t xml:space="preserve"> Trump </w:t>
      </w:r>
      <w:r w:rsidRPr="00B77002">
        <w:rPr>
          <w:rStyle w:val="11111AAAAStyleUnderline"/>
          <w:highlight w:val="yellow"/>
        </w:rPr>
        <w:t>voters</w:t>
      </w:r>
      <w:r w:rsidRPr="00B77002">
        <w:rPr>
          <w:rStyle w:val="11111AAAAStyleUnderline"/>
        </w:rPr>
        <w:t xml:space="preserve"> hardly amount to a</w:t>
      </w:r>
      <w:r w:rsidRPr="00B77002">
        <w:t xml:space="preserve"> MAGA </w:t>
      </w:r>
      <w:r w:rsidRPr="00B77002">
        <w:rPr>
          <w:rStyle w:val="Emphasis"/>
        </w:rPr>
        <w:t>majority</w:t>
      </w:r>
      <w:r w:rsidRPr="00B77002">
        <w:rPr>
          <w:rStyle w:val="11111AAAAStyleUnderline"/>
        </w:rPr>
        <w:t xml:space="preserve">, they represent a </w:t>
      </w:r>
      <w:r w:rsidRPr="00B77002">
        <w:rPr>
          <w:rStyle w:val="Emphasis"/>
        </w:rPr>
        <w:t>meaningful slice</w:t>
      </w:r>
      <w:r w:rsidRPr="00B77002">
        <w:rPr>
          <w:rStyle w:val="11111AAAAStyleUnderline"/>
        </w:rPr>
        <w:t xml:space="preserve"> of the </w:t>
      </w:r>
      <w:r w:rsidRPr="00B77002">
        <w:rPr>
          <w:rStyle w:val="Emphasis"/>
        </w:rPr>
        <w:t>electorate</w:t>
      </w:r>
      <w:r w:rsidRPr="00B77002">
        <w:t xml:space="preserve"> (around 5%) </w:t>
      </w:r>
      <w:r w:rsidRPr="00B77002">
        <w:rPr>
          <w:rStyle w:val="11111AAAAStyleUnderline"/>
        </w:rPr>
        <w:t xml:space="preserve">that </w:t>
      </w:r>
      <w:r w:rsidRPr="00B77002">
        <w:rPr>
          <w:rStyle w:val="11111AAAAStyleUnderline"/>
          <w:highlight w:val="yellow"/>
        </w:rPr>
        <w:t xml:space="preserve">could </w:t>
      </w:r>
      <w:r w:rsidRPr="00B77002">
        <w:rPr>
          <w:rStyle w:val="Emphasis"/>
          <w:highlight w:val="yellow"/>
        </w:rPr>
        <w:t>easily tip elections</w:t>
      </w:r>
      <w:r w:rsidRPr="00B77002">
        <w:rPr>
          <w:rStyle w:val="11111AAAAStyleUnderline"/>
        </w:rPr>
        <w:t xml:space="preserve"> in key working-class-heavy </w:t>
      </w:r>
      <w:r w:rsidRPr="00B77002">
        <w:rPr>
          <w:rStyle w:val="Emphasis"/>
        </w:rPr>
        <w:t>swing states</w:t>
      </w:r>
      <w:r w:rsidRPr="00B77002">
        <w:t>.</w:t>
      </w:r>
    </w:p>
    <w:p w14:paraId="5A555C2F" w14:textId="77777777" w:rsidR="001B7C32" w:rsidRPr="00B77002" w:rsidRDefault="001B7C32" w:rsidP="001B7C32">
      <w:pPr>
        <w:rPr>
          <w:rStyle w:val="Style13ptBold"/>
        </w:rPr>
      </w:pPr>
      <w:r w:rsidRPr="00B77002">
        <w:rPr>
          <w:sz w:val="12"/>
          <w:szCs w:val="18"/>
        </w:rPr>
        <w:t>&lt;&lt;TABLE OMITTED&gt;&gt;</w:t>
      </w:r>
      <w:bookmarkEnd w:id="2"/>
    </w:p>
    <w:p w14:paraId="17BE667F" w14:textId="77777777" w:rsidR="001B7C32" w:rsidRPr="00B77002" w:rsidRDefault="001B7C32" w:rsidP="001B7C32">
      <w:pPr>
        <w:rPr>
          <w:rStyle w:val="Style13ptBold"/>
        </w:rPr>
      </w:pPr>
      <w:r w:rsidRPr="00B7700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E6ECD6E" w14:textId="77777777" w:rsidR="001B7C32" w:rsidRPr="00B77002" w:rsidRDefault="001B7C32" w:rsidP="001B7C32">
      <w:pPr>
        <w:rPr>
          <w:rStyle w:val="Style13ptBold"/>
        </w:rPr>
      </w:pPr>
      <w:r w:rsidRPr="00B7700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7BCBF71C" w14:textId="77777777" w:rsidR="001B7C32" w:rsidRPr="00B77002" w:rsidRDefault="001B7C32" w:rsidP="001B7C32">
      <w:pPr>
        <w:rPr>
          <w:rStyle w:val="Style13ptBold"/>
        </w:rPr>
      </w:pPr>
      <w:r w:rsidRPr="00B7700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5AD3DAA4" w14:textId="77777777" w:rsidR="001B7C32" w:rsidRPr="00B77002" w:rsidRDefault="001B7C32" w:rsidP="001B7C32">
      <w:pPr>
        <w:rPr>
          <w:rStyle w:val="Style13ptBold"/>
        </w:rPr>
      </w:pPr>
      <w:r w:rsidRPr="00B77002">
        <w:rPr>
          <w:sz w:val="12"/>
          <w:szCs w:val="18"/>
        </w:rPr>
        <w:t>&lt;&lt;FIGURE OMITTED&gt;&gt;</w:t>
      </w:r>
    </w:p>
    <w:p w14:paraId="0C77ADF5" w14:textId="77777777" w:rsidR="001B7C32" w:rsidRPr="00B77002" w:rsidRDefault="001B7C32" w:rsidP="001B7C32">
      <w:pPr>
        <w:rPr>
          <w:rStyle w:val="Style13ptBold"/>
        </w:rPr>
      </w:pPr>
      <w:r w:rsidRPr="00B7700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66594474" w14:textId="77777777" w:rsidR="001B7C32" w:rsidRPr="00B77002" w:rsidRDefault="001B7C32" w:rsidP="001B7C32">
      <w:pPr>
        <w:rPr>
          <w:rStyle w:val="Style13ptBold"/>
        </w:rPr>
      </w:pPr>
      <w:r w:rsidRPr="00B77002">
        <w:rPr>
          <w:sz w:val="12"/>
          <w:szCs w:val="18"/>
        </w:rPr>
        <w:t>&lt;&lt;FIGURE OMITTED&gt;&gt;</w:t>
      </w:r>
    </w:p>
    <w:p w14:paraId="09A3F5AE" w14:textId="77777777" w:rsidR="001B7C32" w:rsidRPr="00B77002" w:rsidRDefault="001B7C32" w:rsidP="001B7C32">
      <w:pPr>
        <w:rPr>
          <w:rStyle w:val="Style13ptBold"/>
        </w:rPr>
      </w:pPr>
      <w:r w:rsidRPr="00B7700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7214B806" w14:textId="77777777" w:rsidR="001B7C32" w:rsidRPr="00B77002" w:rsidRDefault="001B7C32" w:rsidP="001B7C32">
      <w:pPr>
        <w:rPr>
          <w:rStyle w:val="Style13ptBold"/>
        </w:rPr>
      </w:pPr>
      <w:r w:rsidRPr="00B7700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1FE4B7A4" w14:textId="77777777" w:rsidR="001B7C32" w:rsidRPr="00B77002" w:rsidRDefault="001B7C32" w:rsidP="001B7C32">
      <w:pPr>
        <w:rPr>
          <w:rStyle w:val="Style13ptBold"/>
        </w:rPr>
      </w:pPr>
      <w:r w:rsidRPr="00B77002">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B77002">
        <w:rPr>
          <w:rStyle w:val="11111AAAAStyleUnderline"/>
        </w:rPr>
        <w:t xml:space="preserve">these voters’ </w:t>
      </w:r>
      <w:r w:rsidRPr="00B77002">
        <w:rPr>
          <w:rStyle w:val="Emphasis"/>
        </w:rPr>
        <w:t>preferences</w:t>
      </w:r>
      <w:r w:rsidRPr="00B77002">
        <w:rPr>
          <w:rStyle w:val="11111AAAAStyleUnderline"/>
        </w:rPr>
        <w:t xml:space="preserve"> on social issues could be </w:t>
      </w:r>
      <w:r w:rsidRPr="00B77002">
        <w:rPr>
          <w:rStyle w:val="Emphasis"/>
        </w:rPr>
        <w:t>moderate enough</w:t>
      </w:r>
      <w:r w:rsidRPr="00B77002">
        <w:rPr>
          <w:rStyle w:val="11111AAAAStyleUnderline"/>
        </w:rPr>
        <w:t xml:space="preserve"> for many of them to </w:t>
      </w:r>
      <w:r w:rsidRPr="00B77002">
        <w:rPr>
          <w:rStyle w:val="Emphasis"/>
        </w:rPr>
        <w:t>not rule out</w:t>
      </w:r>
      <w:r w:rsidRPr="00B77002">
        <w:rPr>
          <w:rStyle w:val="11111AAAAStyleUnderline"/>
        </w:rPr>
        <w:t xml:space="preserve"> voting for a </w:t>
      </w:r>
      <w:r w:rsidRPr="00B77002">
        <w:rPr>
          <w:rStyle w:val="Emphasis"/>
        </w:rPr>
        <w:t>Dem</w:t>
      </w:r>
      <w:r w:rsidRPr="00B77002">
        <w:t>ocratic candidate under the right circumstances.</w:t>
      </w:r>
    </w:p>
    <w:p w14:paraId="2465D2FD" w14:textId="77777777" w:rsidR="001B7C32" w:rsidRPr="00B77002" w:rsidRDefault="001B7C32" w:rsidP="001B7C32">
      <w:pPr>
        <w:rPr>
          <w:rStyle w:val="Style13ptBold"/>
        </w:rPr>
      </w:pPr>
      <w:r w:rsidRPr="00B77002">
        <w:t>&lt;&lt;FIGURE OMITTED&gt;&gt;</w:t>
      </w:r>
    </w:p>
    <w:p w14:paraId="715C0787" w14:textId="77777777" w:rsidR="001B7C32" w:rsidRPr="00B77002" w:rsidRDefault="001B7C32" w:rsidP="001B7C32">
      <w:pPr>
        <w:rPr>
          <w:rStyle w:val="Style13ptBold"/>
        </w:rPr>
      </w:pPr>
      <w:r w:rsidRPr="00B77002">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7299BB27" w14:textId="77777777" w:rsidR="001B7C32" w:rsidRPr="00B77002" w:rsidRDefault="001B7C32" w:rsidP="001B7C32">
      <w:pPr>
        <w:rPr>
          <w:rStyle w:val="Style13ptBold"/>
        </w:rPr>
      </w:pPr>
      <w:r w:rsidRPr="00B77002">
        <w:t xml:space="preserve">For example, projecting the relative size of </w:t>
      </w:r>
      <w:r w:rsidRPr="00B77002">
        <w:rPr>
          <w:rStyle w:val="11111AAAAStyleUnderline"/>
        </w:rPr>
        <w:t xml:space="preserve">this </w:t>
      </w:r>
      <w:r w:rsidRPr="00B77002">
        <w:rPr>
          <w:rStyle w:val="Emphasis"/>
        </w:rPr>
        <w:t>group</w:t>
      </w:r>
      <w:r w:rsidRPr="00B77002">
        <w:t xml:space="preserve"> to the size of the US electorate results in a population more than twice the size of Trump’s 1.5% popular vote margin over Harris in the 2024 presidential election. It more than </w:t>
      </w:r>
      <w:r w:rsidRPr="00B77002">
        <w:rPr>
          <w:rStyle w:val="11111AAAAStyleUnderline"/>
        </w:rPr>
        <w:t>covers Trump’s popular vote advantages in</w:t>
      </w:r>
      <w:r w:rsidRPr="00B77002">
        <w:t xml:space="preserve"> </w:t>
      </w:r>
      <w:r w:rsidRPr="00B77002">
        <w:rPr>
          <w:rStyle w:val="Emphasis"/>
        </w:rPr>
        <w:t>Georgia</w:t>
      </w:r>
      <w:r w:rsidRPr="00B77002">
        <w:t xml:space="preserve"> (2.2%), </w:t>
      </w:r>
      <w:r w:rsidRPr="00B77002">
        <w:rPr>
          <w:rStyle w:val="Emphasis"/>
        </w:rPr>
        <w:t>Michigan</w:t>
      </w:r>
      <w:r w:rsidRPr="00B77002">
        <w:t xml:space="preserve"> (1.4%), </w:t>
      </w:r>
      <w:r w:rsidRPr="00B77002">
        <w:rPr>
          <w:rStyle w:val="Emphasis"/>
        </w:rPr>
        <w:t>Pennsylvania</w:t>
      </w:r>
      <w:r w:rsidRPr="00B77002">
        <w:t xml:space="preserve"> (1.7%), </w:t>
      </w:r>
      <w:r w:rsidRPr="00B77002">
        <w:rPr>
          <w:rStyle w:val="11111AAAAStyleUnderline"/>
        </w:rPr>
        <w:t xml:space="preserve">and </w:t>
      </w:r>
      <w:r w:rsidRPr="00B77002">
        <w:rPr>
          <w:rStyle w:val="Emphasis"/>
        </w:rPr>
        <w:t>Wisconsin</w:t>
      </w:r>
      <w:r w:rsidRPr="00B77002">
        <w:t xml:space="preserve"> (0.9%) as well.</w:t>
      </w:r>
    </w:p>
    <w:p w14:paraId="0EADC3C7" w14:textId="77777777" w:rsidR="001B7C32" w:rsidRPr="00B77002" w:rsidRDefault="001B7C32" w:rsidP="001B7C32">
      <w:pPr>
        <w:rPr>
          <w:rStyle w:val="Style13ptBold"/>
        </w:rPr>
      </w:pPr>
      <w:r w:rsidRPr="00B77002">
        <w:t xml:space="preserve">Table 3 repeats the analysis of table 2, but only for this subpopulation of socially moderate and socially progressive working-class Trump voters. </w:t>
      </w:r>
      <w:r w:rsidRPr="00B77002">
        <w:rPr>
          <w:rStyle w:val="11111AAAAStyleUnderline"/>
        </w:rPr>
        <w:t>This</w:t>
      </w:r>
      <w:r w:rsidRPr="00B77002">
        <w:t xml:space="preserve"> analysis </w:t>
      </w:r>
      <w:r w:rsidRPr="00B77002">
        <w:rPr>
          <w:rStyle w:val="11111AAAAStyleUnderline"/>
        </w:rPr>
        <w:t xml:space="preserve">makes an even </w:t>
      </w:r>
      <w:r w:rsidRPr="00B77002">
        <w:rPr>
          <w:rStyle w:val="Emphasis"/>
        </w:rPr>
        <w:t>stronger case</w:t>
      </w:r>
      <w:r w:rsidRPr="00B77002">
        <w:rPr>
          <w:rStyle w:val="11111AAAAStyleUnderline"/>
        </w:rPr>
        <w:t xml:space="preserve"> for </w:t>
      </w:r>
      <w:r w:rsidRPr="00B77002">
        <w:t xml:space="preserve">the </w:t>
      </w:r>
      <w:r w:rsidRPr="00B77002">
        <w:rPr>
          <w:rStyle w:val="11111AAAAStyleUnderline"/>
        </w:rPr>
        <w:t xml:space="preserve">potential for an </w:t>
      </w:r>
      <w:r w:rsidRPr="00B77002">
        <w:rPr>
          <w:rStyle w:val="Emphasis"/>
        </w:rPr>
        <w:t>economically progressive</w:t>
      </w:r>
      <w:r w:rsidRPr="00B77002">
        <w:rPr>
          <w:rStyle w:val="11111AAAAStyleUnderline"/>
        </w:rPr>
        <w:t xml:space="preserve"> platform to </w:t>
      </w:r>
      <w:r w:rsidRPr="00B77002">
        <w:rPr>
          <w:rStyle w:val="Emphasis"/>
        </w:rPr>
        <w:t>win over</w:t>
      </w:r>
      <w:r w:rsidRPr="00B77002">
        <w:t xml:space="preserve"> significant portions of </w:t>
      </w:r>
      <w:r w:rsidRPr="00B77002">
        <w:rPr>
          <w:rStyle w:val="11111AAAAStyleUnderline"/>
        </w:rPr>
        <w:t>working-class Trump voters</w:t>
      </w:r>
      <w:r w:rsidRPr="00B77002">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B77002">
        <w:rPr>
          <w:rStyle w:val="11111AAAAStyleUnderline"/>
        </w:rPr>
        <w:t xml:space="preserve">that </w:t>
      </w:r>
      <w:r w:rsidRPr="00B77002">
        <w:rPr>
          <w:rStyle w:val="Emphasis"/>
        </w:rPr>
        <w:t>8.4%</w:t>
      </w:r>
      <w:r w:rsidRPr="00B77002">
        <w:rPr>
          <w:rStyle w:val="11111AAAAStyleUnderline"/>
        </w:rPr>
        <w:t xml:space="preserve"> of working-class Trump voters are essentially “</w:t>
      </w:r>
      <w:r w:rsidRPr="00B77002">
        <w:rPr>
          <w:rStyle w:val="Emphasis"/>
        </w:rPr>
        <w:t>Bernie Bros</w:t>
      </w:r>
      <w:r w:rsidRPr="00B77002">
        <w:rPr>
          <w:rStyle w:val="11111AAAAStyleUnderline"/>
        </w:rPr>
        <w:t>”</w:t>
      </w:r>
      <w:r w:rsidRPr="00B77002">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3B3C5F77" w14:textId="77777777" w:rsidR="001B7C32" w:rsidRPr="00B77002" w:rsidRDefault="001B7C32" w:rsidP="001B7C32">
      <w:pPr>
        <w:rPr>
          <w:rStyle w:val="Style13ptBold"/>
        </w:rPr>
      </w:pPr>
      <w:r w:rsidRPr="00B77002">
        <w:rPr>
          <w:sz w:val="12"/>
          <w:szCs w:val="18"/>
        </w:rPr>
        <w:t>&lt;&lt;TABLE OMITTED&gt;&gt;</w:t>
      </w:r>
    </w:p>
    <w:p w14:paraId="16273E96" w14:textId="77777777" w:rsidR="001B7C32" w:rsidRPr="00B77002" w:rsidRDefault="001B7C32" w:rsidP="001B7C32">
      <w:pPr>
        <w:rPr>
          <w:rStyle w:val="Style13ptBold"/>
        </w:rPr>
      </w:pPr>
      <w:r w:rsidRPr="00B7700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A98B89C" w14:textId="77777777" w:rsidR="001B7C32" w:rsidRPr="00B77002" w:rsidRDefault="001B7C32" w:rsidP="001B7C32">
      <w:pPr>
        <w:rPr>
          <w:rStyle w:val="Style13ptBold"/>
        </w:rPr>
      </w:pPr>
      <w:r w:rsidRPr="00B77002">
        <w:rPr>
          <w:sz w:val="12"/>
          <w:szCs w:val="18"/>
        </w:rPr>
        <w:t>&lt;&lt;TABLE OMITTED&gt;&gt;</w:t>
      </w:r>
    </w:p>
    <w:p w14:paraId="4FEF3ABF" w14:textId="77777777" w:rsidR="001B7C32" w:rsidRPr="00B77002" w:rsidRDefault="001B7C32" w:rsidP="001B7C32">
      <w:pPr>
        <w:rPr>
          <w:rStyle w:val="Style13ptBold"/>
        </w:rPr>
      </w:pPr>
      <w:r w:rsidRPr="00B7700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27AD97D1" w14:textId="77777777" w:rsidR="001B7C32" w:rsidRPr="00B77002" w:rsidRDefault="001B7C32" w:rsidP="001B7C32">
      <w:pPr>
        <w:rPr>
          <w:rStyle w:val="Style13ptBold"/>
        </w:rPr>
      </w:pPr>
      <w:r w:rsidRPr="00B7700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49A5EC04" w14:textId="77777777" w:rsidR="001B7C32" w:rsidRPr="00B77002" w:rsidRDefault="001B7C32" w:rsidP="001B7C32">
      <w:pPr>
        <w:rPr>
          <w:rStyle w:val="Style13ptBold"/>
        </w:rPr>
      </w:pPr>
      <w:r w:rsidRPr="00B77002">
        <w:rPr>
          <w:sz w:val="12"/>
          <w:szCs w:val="18"/>
        </w:rPr>
        <w:t>&lt;&lt;FIGURE OMITTED&gt;&gt;</w:t>
      </w:r>
    </w:p>
    <w:p w14:paraId="7D5C2D0A" w14:textId="77777777" w:rsidR="001B7C32" w:rsidRPr="00B77002" w:rsidRDefault="001B7C32" w:rsidP="001B7C32">
      <w:pPr>
        <w:rPr>
          <w:rStyle w:val="Style13ptBold"/>
        </w:rPr>
      </w:pPr>
      <w:r w:rsidRPr="00B7700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5438E5CC" w14:textId="77777777" w:rsidR="001B7C32" w:rsidRPr="00B77002" w:rsidRDefault="001B7C32" w:rsidP="001B7C32">
      <w:pPr>
        <w:rPr>
          <w:rStyle w:val="Style13ptBold"/>
        </w:rPr>
      </w:pPr>
      <w:r w:rsidRPr="00B7700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25D4A50B" w14:textId="77777777" w:rsidR="001B7C32" w:rsidRPr="00B77002" w:rsidRDefault="001B7C32" w:rsidP="001B7C32">
      <w:pPr>
        <w:rPr>
          <w:rStyle w:val="Style13ptBold"/>
        </w:rPr>
      </w:pPr>
      <w:r w:rsidRPr="00B7700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69CC59FB" w14:textId="77777777" w:rsidR="001B7C32" w:rsidRPr="00B77002" w:rsidRDefault="001B7C32" w:rsidP="001B7C32">
      <w:pPr>
        <w:rPr>
          <w:rStyle w:val="Style13ptBold"/>
        </w:rPr>
      </w:pPr>
      <w:r w:rsidRPr="00B7700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FA4DADB" w14:textId="77777777" w:rsidR="001B7C32" w:rsidRPr="00B77002" w:rsidRDefault="001B7C32" w:rsidP="001B7C32">
      <w:pPr>
        <w:rPr>
          <w:rStyle w:val="Style13ptBold"/>
        </w:rPr>
      </w:pPr>
      <w:r w:rsidRPr="00B77002">
        <w:t xml:space="preserve">We have shown that </w:t>
      </w:r>
      <w:r w:rsidRPr="00B77002">
        <w:rPr>
          <w:rStyle w:val="Emphasis"/>
          <w:highlight w:val="yellow"/>
        </w:rPr>
        <w:t>10%</w:t>
      </w:r>
      <w:r w:rsidRPr="00B77002">
        <w:rPr>
          <w:rStyle w:val="11111AAAAStyleUnderline"/>
        </w:rPr>
        <w:t xml:space="preserve"> of working-class 2020 Trump voters </w:t>
      </w:r>
      <w:r w:rsidRPr="00B77002">
        <w:rPr>
          <w:rStyle w:val="11111AAAAStyleUnderline"/>
          <w:highlight w:val="yellow"/>
        </w:rPr>
        <w:t xml:space="preserve">hold views </w:t>
      </w:r>
      <w:r w:rsidRPr="00B77002">
        <w:rPr>
          <w:rStyle w:val="Emphasis"/>
          <w:highlight w:val="yellow"/>
        </w:rPr>
        <w:t>consistent</w:t>
      </w:r>
      <w:r w:rsidRPr="00B77002">
        <w:rPr>
          <w:rStyle w:val="11111AAAAStyleUnderline"/>
          <w:highlight w:val="yellow"/>
        </w:rPr>
        <w:t xml:space="preserve"> with</w:t>
      </w:r>
      <w:r w:rsidRPr="00B77002">
        <w:t xml:space="preserve"> support for </w:t>
      </w:r>
      <w:r w:rsidRPr="00B77002">
        <w:rPr>
          <w:rStyle w:val="11111AAAAStyleUnderline"/>
        </w:rPr>
        <w:t xml:space="preserve">economic </w:t>
      </w:r>
      <w:r w:rsidRPr="00B77002">
        <w:rPr>
          <w:rStyle w:val="Emphasis"/>
          <w:highlight w:val="yellow"/>
        </w:rPr>
        <w:t>progressivism</w:t>
      </w:r>
      <w:r w:rsidRPr="00B77002">
        <w:t xml:space="preserve">. If anything, </w:t>
      </w:r>
      <w:r w:rsidRPr="00B77002">
        <w:rPr>
          <w:rStyle w:val="11111AAAAStyleUnderline"/>
          <w:highlight w:val="yellow"/>
        </w:rPr>
        <w:t>this</w:t>
      </w:r>
      <w:r w:rsidRPr="00B77002">
        <w:t xml:space="preserve"> estimate </w:t>
      </w:r>
      <w:r w:rsidRPr="00B77002">
        <w:rPr>
          <w:rStyle w:val="11111AAAAStyleUnderline"/>
          <w:highlight w:val="yellow"/>
        </w:rPr>
        <w:t xml:space="preserve">is </w:t>
      </w:r>
      <w:r w:rsidRPr="00B77002">
        <w:rPr>
          <w:rStyle w:val="Emphasis"/>
          <w:highlight w:val="yellow"/>
        </w:rPr>
        <w:t>conservative</w:t>
      </w:r>
      <w:r w:rsidRPr="00B77002">
        <w:rPr>
          <w:rStyle w:val="11111AAAAStyleUnderline"/>
        </w:rPr>
        <w:t xml:space="preserve">, since it </w:t>
      </w:r>
      <w:r w:rsidRPr="00B77002">
        <w:rPr>
          <w:rStyle w:val="Emphasis"/>
        </w:rPr>
        <w:t>excludes</w:t>
      </w:r>
      <w:r w:rsidRPr="00B77002">
        <w:rPr>
          <w:rStyle w:val="11111AAAAStyleUnderline"/>
        </w:rPr>
        <w:t xml:space="preserve"> working-class Trump voters classified as socially conservative</w:t>
      </w:r>
      <w:r w:rsidRPr="00B77002">
        <w:t xml:space="preserve">, regardless of whether they favored progressive economic policies. Still, </w:t>
      </w:r>
      <w:r w:rsidRPr="00B77002">
        <w:rPr>
          <w:rStyle w:val="11111AAAAStyleUnderline"/>
          <w:highlight w:val="yellow"/>
        </w:rPr>
        <w:t xml:space="preserve">10% is significant in </w:t>
      </w:r>
      <w:r w:rsidRPr="00B77002">
        <w:rPr>
          <w:rStyle w:val="Emphasis"/>
          <w:highlight w:val="yellow"/>
        </w:rPr>
        <w:t>any</w:t>
      </w:r>
      <w:r w:rsidRPr="00B77002">
        <w:rPr>
          <w:rStyle w:val="11111AAAAStyleUnderline"/>
          <w:highlight w:val="yellow"/>
        </w:rPr>
        <w:t xml:space="preserve"> competitive election</w:t>
      </w:r>
      <w:r w:rsidRPr="00B77002">
        <w:t xml:space="preserve">. With the working class comprising about 56% of 2020 Trump voters, this translates to at least 2.5% of voters nationwide that might be swayed to the Democrats’ side. </w:t>
      </w:r>
      <w:r w:rsidRPr="00B77002">
        <w:rPr>
          <w:rStyle w:val="11111AAAAStyleUnderline"/>
        </w:rPr>
        <w:t>This</w:t>
      </w:r>
      <w:r w:rsidRPr="00B77002">
        <w:t xml:space="preserve"> figure </w:t>
      </w:r>
      <w:r w:rsidRPr="00B77002">
        <w:rPr>
          <w:rStyle w:val="Emphasis"/>
        </w:rPr>
        <w:t>exceeds</w:t>
      </w:r>
      <w:r w:rsidRPr="00B77002">
        <w:rPr>
          <w:rStyle w:val="11111AAAAStyleUnderline"/>
        </w:rPr>
        <w:t xml:space="preserve"> the </w:t>
      </w:r>
      <w:r w:rsidRPr="00B77002">
        <w:rPr>
          <w:rStyle w:val="Emphasis"/>
        </w:rPr>
        <w:t>margin</w:t>
      </w:r>
      <w:r w:rsidRPr="00B77002">
        <w:rPr>
          <w:rStyle w:val="11111AAAAStyleUnderline"/>
        </w:rPr>
        <w:t xml:space="preserve"> by which Harris lost both the</w:t>
      </w:r>
      <w:r w:rsidRPr="00B77002">
        <w:t xml:space="preserve"> national </w:t>
      </w:r>
      <w:r w:rsidRPr="00B77002">
        <w:rPr>
          <w:rStyle w:val="Emphasis"/>
        </w:rPr>
        <w:t>popular vote</w:t>
      </w:r>
      <w:r w:rsidRPr="00B77002">
        <w:rPr>
          <w:rStyle w:val="11111AAAAStyleUnderline"/>
        </w:rPr>
        <w:t xml:space="preserve"> as well as several </w:t>
      </w:r>
      <w:r w:rsidRPr="00B77002">
        <w:rPr>
          <w:rStyle w:val="Emphasis"/>
        </w:rPr>
        <w:t>key swing states</w:t>
      </w:r>
      <w:r w:rsidRPr="00B77002">
        <w:t>.</w:t>
      </w:r>
    </w:p>
    <w:p w14:paraId="526CFA3F" w14:textId="77777777" w:rsidR="001B7C32" w:rsidRPr="00B77002" w:rsidRDefault="001B7C32" w:rsidP="001B7C32">
      <w:pPr>
        <w:rPr>
          <w:rStyle w:val="Style13ptBold"/>
        </w:rPr>
      </w:pPr>
      <w:r w:rsidRPr="00B77002">
        <w:t xml:space="preserve">And of course, </w:t>
      </w:r>
      <w:r w:rsidRPr="00B77002">
        <w:rPr>
          <w:rStyle w:val="11111AAAAStyleUnderline"/>
        </w:rPr>
        <w:t xml:space="preserve">our analysis did not address the likely </w:t>
      </w:r>
      <w:r w:rsidRPr="00B77002">
        <w:rPr>
          <w:rStyle w:val="Emphasis"/>
        </w:rPr>
        <w:t>even larger group</w:t>
      </w:r>
      <w:r w:rsidRPr="00B77002">
        <w:rPr>
          <w:rStyle w:val="11111AAAAStyleUnderline"/>
        </w:rPr>
        <w:t xml:space="preserve"> of </w:t>
      </w:r>
      <w:r w:rsidRPr="00B77002">
        <w:rPr>
          <w:rStyle w:val="Emphasis"/>
        </w:rPr>
        <w:t>low</w:t>
      </w:r>
      <w:r w:rsidRPr="00B77002">
        <w:rPr>
          <w:rStyle w:val="11111AAAAStyleUnderline"/>
        </w:rPr>
        <w:t xml:space="preserve"> and </w:t>
      </w:r>
      <w:r w:rsidRPr="00B77002">
        <w:rPr>
          <w:rStyle w:val="Emphasis"/>
        </w:rPr>
        <w:t>infrequent</w:t>
      </w:r>
      <w:r w:rsidRPr="00B77002">
        <w:rPr>
          <w:rStyle w:val="11111AAAAStyleUnderline"/>
        </w:rPr>
        <w:t xml:space="preserve"> </w:t>
      </w:r>
      <w:r w:rsidRPr="00B77002">
        <w:rPr>
          <w:rStyle w:val="11111AAAAStyleUnderline"/>
          <w:highlight w:val="yellow"/>
        </w:rPr>
        <w:t>independent and Dem</w:t>
      </w:r>
      <w:r w:rsidRPr="00B77002">
        <w:t xml:space="preserve">ocratic </w:t>
      </w:r>
      <w:r w:rsidRPr="00B77002">
        <w:rPr>
          <w:rStyle w:val="11111AAAAStyleUnderline"/>
          <w:highlight w:val="yellow"/>
        </w:rPr>
        <w:t>voters</w:t>
      </w:r>
      <w:r w:rsidRPr="00B77002">
        <w:t xml:space="preserve"> — </w:t>
      </w:r>
      <w:r w:rsidRPr="00B77002">
        <w:rPr>
          <w:rStyle w:val="Emphasis"/>
        </w:rPr>
        <w:t>overwhelmingly</w:t>
      </w:r>
      <w:r w:rsidRPr="00B77002">
        <w:rPr>
          <w:rStyle w:val="11111AAAAStyleUnderline"/>
        </w:rPr>
        <w:t xml:space="preserve"> working-class</w:t>
      </w:r>
      <w:r w:rsidRPr="00B77002">
        <w:t xml:space="preserve">, supportive of key progressive economic policies, and less socially progressive than typical Democrats — </w:t>
      </w:r>
      <w:r w:rsidRPr="00B77002">
        <w:rPr>
          <w:rStyle w:val="11111AAAAStyleUnderline"/>
        </w:rPr>
        <w:t xml:space="preserve">who </w:t>
      </w:r>
      <w:r w:rsidRPr="00B77002">
        <w:rPr>
          <w:rStyle w:val="11111AAAAStyleUnderline"/>
          <w:highlight w:val="yellow"/>
        </w:rPr>
        <w:t>would</w:t>
      </w:r>
      <w:r w:rsidRPr="00B77002">
        <w:rPr>
          <w:rStyle w:val="11111AAAAStyleUnderline"/>
        </w:rPr>
        <w:t xml:space="preserve"> also </w:t>
      </w:r>
      <w:r w:rsidRPr="00B77002">
        <w:rPr>
          <w:rStyle w:val="11111AAAAStyleUnderline"/>
          <w:highlight w:val="yellow"/>
        </w:rPr>
        <w:t>find an economic populist</w:t>
      </w:r>
      <w:r w:rsidRPr="00B77002">
        <w:rPr>
          <w:rStyle w:val="11111AAAAStyleUnderline"/>
        </w:rPr>
        <w:t xml:space="preserve"> policy </w:t>
      </w:r>
      <w:r w:rsidRPr="00B77002">
        <w:rPr>
          <w:rStyle w:val="11111AAAAStyleUnderline"/>
          <w:highlight w:val="yellow"/>
        </w:rPr>
        <w:t xml:space="preserve">agenda </w:t>
      </w:r>
      <w:r w:rsidRPr="00B77002">
        <w:rPr>
          <w:rStyle w:val="Emphasis"/>
          <w:highlight w:val="yellow"/>
        </w:rPr>
        <w:t>appealing</w:t>
      </w:r>
      <w:r w:rsidRPr="00B77002">
        <w:t>.</w:t>
      </w:r>
    </w:p>
    <w:p w14:paraId="39C911F0" w14:textId="77777777" w:rsidR="001B7C32" w:rsidRPr="00B77002" w:rsidRDefault="001B7C32" w:rsidP="001B7C32">
      <w:pPr>
        <w:rPr>
          <w:rStyle w:val="Style13ptBold"/>
        </w:rPr>
      </w:pPr>
      <w:r w:rsidRPr="00B77002">
        <w:t xml:space="preserve">The time is now for the Democratic Party to abandon business as usual. Our </w:t>
      </w:r>
      <w:r w:rsidRPr="00B77002">
        <w:rPr>
          <w:rStyle w:val="11111AAAAStyleUnderline"/>
          <w:highlight w:val="yellow"/>
        </w:rPr>
        <w:t xml:space="preserve">results give a </w:t>
      </w:r>
      <w:r w:rsidRPr="00B77002">
        <w:rPr>
          <w:rStyle w:val="Emphasis"/>
          <w:highlight w:val="yellow"/>
        </w:rPr>
        <w:t>clear path</w:t>
      </w:r>
      <w:r w:rsidRPr="00B77002">
        <w:rPr>
          <w:rStyle w:val="11111AAAAStyleUnderline"/>
          <w:highlight w:val="yellow"/>
        </w:rPr>
        <w:t xml:space="preserve"> forward</w:t>
      </w:r>
      <w:r w:rsidRPr="00B77002">
        <w:t xml:space="preserve">: </w:t>
      </w:r>
      <w:r w:rsidRPr="00B77002">
        <w:rPr>
          <w:rStyle w:val="11111AAAAStyleUnderline"/>
          <w:highlight w:val="yellow"/>
        </w:rPr>
        <w:t xml:space="preserve">running candidates with </w:t>
      </w:r>
      <w:r w:rsidRPr="00B77002">
        <w:rPr>
          <w:rStyle w:val="Emphasis"/>
          <w:highlight w:val="yellow"/>
        </w:rPr>
        <w:t>economically progressive</w:t>
      </w:r>
      <w:r w:rsidRPr="00B77002">
        <w:rPr>
          <w:rStyle w:val="11111AAAAStyleUnderline"/>
          <w:highlight w:val="yellow"/>
        </w:rPr>
        <w:t xml:space="preserve"> agendas</w:t>
      </w:r>
      <w:r w:rsidRPr="00B77002">
        <w:t xml:space="preserve"> can more than make up for Harris’s shortfall. To take back power from Trump, candidates like these must become the standard-bearers of the Democratic Party going forward as it strives </w:t>
      </w:r>
      <w:r w:rsidRPr="00B77002">
        <w:rPr>
          <w:rStyle w:val="11111AAAAStyleUnderline"/>
          <w:highlight w:val="yellow"/>
        </w:rPr>
        <w:t xml:space="preserve">to </w:t>
      </w:r>
      <w:r w:rsidRPr="00B77002">
        <w:rPr>
          <w:rStyle w:val="Emphasis"/>
          <w:highlight w:val="yellow"/>
        </w:rPr>
        <w:t>win</w:t>
      </w:r>
      <w:r w:rsidRPr="00B77002">
        <w:t xml:space="preserve"> back </w:t>
      </w:r>
      <w:r w:rsidRPr="00B77002">
        <w:rPr>
          <w:rStyle w:val="Emphasis"/>
          <w:highlight w:val="yellow"/>
        </w:rPr>
        <w:t>Congress</w:t>
      </w:r>
      <w:r w:rsidRPr="00B77002">
        <w:rPr>
          <w:rStyle w:val="11111AAAAStyleUnderline"/>
        </w:rPr>
        <w:t xml:space="preserve"> and the </w:t>
      </w:r>
      <w:r w:rsidRPr="00B77002">
        <w:rPr>
          <w:rStyle w:val="Emphasis"/>
        </w:rPr>
        <w:t>White House</w:t>
      </w:r>
      <w:r w:rsidRPr="00B77002">
        <w:rPr>
          <w:rStyle w:val="11111AAAAStyleUnderline"/>
        </w:rPr>
        <w:t xml:space="preserve"> </w:t>
      </w:r>
      <w:r w:rsidRPr="00B77002">
        <w:rPr>
          <w:rStyle w:val="11111AAAAStyleUnderline"/>
          <w:highlight w:val="yellow"/>
        </w:rPr>
        <w:t>in</w:t>
      </w:r>
      <w:r w:rsidRPr="00B77002">
        <w:t xml:space="preserve"> 20</w:t>
      </w:r>
      <w:r w:rsidRPr="00B77002">
        <w:rPr>
          <w:rStyle w:val="Emphasis"/>
          <w:highlight w:val="yellow"/>
        </w:rPr>
        <w:t>26</w:t>
      </w:r>
      <w:r w:rsidRPr="00B77002">
        <w:rPr>
          <w:rStyle w:val="11111AAAAStyleUnderline"/>
        </w:rPr>
        <w:t xml:space="preserve"> and</w:t>
      </w:r>
      <w:r w:rsidRPr="00B77002">
        <w:t xml:space="preserve"> 20</w:t>
      </w:r>
      <w:r w:rsidRPr="00B77002">
        <w:rPr>
          <w:rStyle w:val="Emphasis"/>
        </w:rPr>
        <w:t>28</w:t>
      </w:r>
      <w:r w:rsidRPr="00B77002">
        <w:t>.</w:t>
      </w:r>
    </w:p>
    <w:p w14:paraId="71C1EFDD" w14:textId="77777777" w:rsidR="001B7C32" w:rsidRPr="00B77002" w:rsidRDefault="001B7C32" w:rsidP="001B7C32">
      <w:pPr>
        <w:rPr>
          <w:rStyle w:val="Style13ptBold"/>
        </w:rPr>
      </w:pPr>
      <w:r w:rsidRPr="00B77002">
        <w:t>Conclusion</w:t>
      </w:r>
    </w:p>
    <w:p w14:paraId="381BDCA9" w14:textId="77777777" w:rsidR="001B7C32" w:rsidRPr="00B77002" w:rsidRDefault="001B7C32" w:rsidP="001B7C32">
      <w:pPr>
        <w:rPr>
          <w:rStyle w:val="Style13ptBold"/>
        </w:rPr>
      </w:pPr>
      <w:r w:rsidRPr="00B77002">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B77002">
        <w:rPr>
          <w:rStyle w:val="11111AAAAStyleUnderline"/>
        </w:rPr>
        <w:t xml:space="preserve">The </w:t>
      </w:r>
      <w:r w:rsidRPr="00B77002">
        <w:rPr>
          <w:rStyle w:val="Emphasis"/>
        </w:rPr>
        <w:t>only</w:t>
      </w:r>
      <w:r w:rsidRPr="00B77002">
        <w:rPr>
          <w:rStyle w:val="11111AAAAStyleUnderline"/>
        </w:rPr>
        <w:t xml:space="preserve"> realistic </w:t>
      </w:r>
      <w:r w:rsidRPr="00B77002">
        <w:rPr>
          <w:rStyle w:val="Emphasis"/>
        </w:rPr>
        <w:t>hope</w:t>
      </w:r>
      <w:r w:rsidRPr="00B77002">
        <w:t xml:space="preserve"> the </w:t>
      </w:r>
      <w:r w:rsidRPr="00B77002">
        <w:rPr>
          <w:rStyle w:val="Emphasis"/>
        </w:rPr>
        <w:t>Dem</w:t>
      </w:r>
      <w:r w:rsidRPr="00B77002">
        <w:t>ocrat</w:t>
      </w:r>
      <w:r w:rsidRPr="00B77002">
        <w:rPr>
          <w:rStyle w:val="Emphasis"/>
        </w:rPr>
        <w:t>s</w:t>
      </w:r>
      <w:r w:rsidRPr="00B77002">
        <w:rPr>
          <w:rStyle w:val="11111AAAAStyleUnderline"/>
        </w:rPr>
        <w:t xml:space="preserve"> have for building a</w:t>
      </w:r>
      <w:r w:rsidRPr="00B77002">
        <w:t xml:space="preserve"> political </w:t>
      </w:r>
      <w:r w:rsidRPr="00B77002">
        <w:rPr>
          <w:rStyle w:val="11111AAAAStyleUnderline"/>
        </w:rPr>
        <w:t xml:space="preserve">base capable of </w:t>
      </w:r>
      <w:r w:rsidRPr="00B77002">
        <w:rPr>
          <w:rStyle w:val="Emphasis"/>
        </w:rPr>
        <w:t>winning</w:t>
      </w:r>
      <w:r w:rsidRPr="00B77002">
        <w:t xml:space="preserve"> national </w:t>
      </w:r>
      <w:r w:rsidRPr="00B77002">
        <w:rPr>
          <w:rStyle w:val="Emphasis"/>
        </w:rPr>
        <w:t>elections</w:t>
      </w:r>
      <w:r w:rsidRPr="00B77002">
        <w:rPr>
          <w:rStyle w:val="11111AAAAStyleUnderline"/>
        </w:rPr>
        <w:t xml:space="preserve"> and taking consistent control of the</w:t>
      </w:r>
      <w:r w:rsidRPr="00B77002">
        <w:t xml:space="preserve"> US </w:t>
      </w:r>
      <w:r w:rsidRPr="00B77002">
        <w:rPr>
          <w:rStyle w:val="Emphasis"/>
        </w:rPr>
        <w:t>Senate</w:t>
      </w:r>
      <w:r w:rsidRPr="00B77002">
        <w:rPr>
          <w:rStyle w:val="11111AAAAStyleUnderline"/>
        </w:rPr>
        <w:t xml:space="preserve"> is to </w:t>
      </w:r>
      <w:r w:rsidRPr="00B77002">
        <w:rPr>
          <w:rStyle w:val="Emphasis"/>
        </w:rPr>
        <w:t>win back</w:t>
      </w:r>
      <w:r w:rsidRPr="00B77002">
        <w:t xml:space="preserve"> a significant portion of </w:t>
      </w:r>
      <w:r w:rsidRPr="00B77002">
        <w:rPr>
          <w:rStyle w:val="11111AAAAStyleUnderline"/>
        </w:rPr>
        <w:t>the working class</w:t>
      </w:r>
      <w:r w:rsidRPr="00B77002">
        <w:t xml:space="preserve">. Our analysis offers insights into how this might be achieved. Our findings suggest that </w:t>
      </w:r>
      <w:r w:rsidRPr="00B77002">
        <w:rPr>
          <w:rStyle w:val="11111AAAAStyleUnderline"/>
        </w:rPr>
        <w:t>the Dem</w:t>
      </w:r>
      <w:r w:rsidRPr="00B77002">
        <w:t xml:space="preserve">ocratic </w:t>
      </w:r>
      <w:r w:rsidRPr="00B77002">
        <w:rPr>
          <w:rStyle w:val="11111AAAAStyleUnderline"/>
          <w:highlight w:val="yellow"/>
        </w:rPr>
        <w:t xml:space="preserve">Party would be </w:t>
      </w:r>
      <w:r w:rsidRPr="00B77002">
        <w:rPr>
          <w:rStyle w:val="Emphasis"/>
          <w:highlight w:val="yellow"/>
        </w:rPr>
        <w:t>wise</w:t>
      </w:r>
      <w:r w:rsidRPr="00B77002">
        <w:rPr>
          <w:rStyle w:val="11111AAAAStyleUnderline"/>
          <w:highlight w:val="yellow"/>
        </w:rPr>
        <w:t xml:space="preserve"> to capitalize on</w:t>
      </w:r>
      <w:r w:rsidRPr="00B77002">
        <w:rPr>
          <w:rStyle w:val="11111AAAAStyleUnderline"/>
        </w:rPr>
        <w:t xml:space="preserve"> the </w:t>
      </w:r>
      <w:r w:rsidRPr="00B77002">
        <w:rPr>
          <w:rStyle w:val="11111AAAAStyleUnderline"/>
          <w:highlight w:val="yellow"/>
        </w:rPr>
        <w:t>working class’s</w:t>
      </w:r>
      <w:r w:rsidRPr="00B77002">
        <w:rPr>
          <w:rStyle w:val="11111AAAAStyleUnderline"/>
        </w:rPr>
        <w:t xml:space="preserve"> </w:t>
      </w:r>
      <w:r w:rsidRPr="00B77002">
        <w:rPr>
          <w:rStyle w:val="Emphasis"/>
        </w:rPr>
        <w:t xml:space="preserve">strong </w:t>
      </w:r>
      <w:r w:rsidRPr="00B77002">
        <w:rPr>
          <w:rStyle w:val="Emphasis"/>
          <w:highlight w:val="yellow"/>
        </w:rPr>
        <w:t>preference</w:t>
      </w:r>
      <w:r w:rsidRPr="00B77002">
        <w:rPr>
          <w:rStyle w:val="11111AAAAStyleUnderline"/>
          <w:highlight w:val="yellow"/>
        </w:rPr>
        <w:t xml:space="preserve"> for</w:t>
      </w:r>
      <w:r w:rsidRPr="00B77002">
        <w:rPr>
          <w:rStyle w:val="11111AAAAStyleUnderline"/>
        </w:rPr>
        <w:t xml:space="preserve"> policies that are economically </w:t>
      </w:r>
      <w:r w:rsidRPr="00B77002">
        <w:rPr>
          <w:rStyle w:val="Emphasis"/>
        </w:rPr>
        <w:t>egalitarian</w:t>
      </w:r>
      <w:r w:rsidRPr="00B77002">
        <w:t xml:space="preserve"> — </w:t>
      </w:r>
      <w:r w:rsidRPr="00B77002">
        <w:rPr>
          <w:rStyle w:val="Emphasis"/>
        </w:rPr>
        <w:t>particularly</w:t>
      </w:r>
      <w:r w:rsidRPr="00B77002">
        <w:rPr>
          <w:rStyle w:val="11111AAAAStyleUnderline"/>
        </w:rPr>
        <w:t xml:space="preserve"> predistributive policies that involve </w:t>
      </w:r>
      <w:r w:rsidRPr="00B77002">
        <w:rPr>
          <w:rStyle w:val="Emphasis"/>
        </w:rPr>
        <w:t xml:space="preserve">strengthening </w:t>
      </w:r>
      <w:r w:rsidRPr="00B77002">
        <w:rPr>
          <w:rStyle w:val="Emphasis"/>
          <w:highlight w:val="yellow"/>
        </w:rPr>
        <w:t>worker rights</w:t>
      </w:r>
      <w:r w:rsidRPr="00B77002">
        <w:rPr>
          <w:rStyle w:val="11111AAAAStyleUnderline"/>
          <w:highlight w:val="yellow"/>
        </w:rPr>
        <w:t xml:space="preserve"> and </w:t>
      </w:r>
      <w:r w:rsidRPr="00B77002">
        <w:rPr>
          <w:rStyle w:val="Emphasis"/>
          <w:highlight w:val="yellow"/>
        </w:rPr>
        <w:t>leverage</w:t>
      </w:r>
      <w:r w:rsidRPr="00B77002">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1FECFE1D" w14:textId="77777777" w:rsidR="001B7C32" w:rsidRDefault="001B7C32" w:rsidP="001B7C32"/>
    <w:p w14:paraId="61DD5348" w14:textId="77777777" w:rsidR="001B7C32" w:rsidRPr="00D87E68" w:rsidRDefault="001B7C32" w:rsidP="001B7C32">
      <w:pPr>
        <w:pStyle w:val="Heading4"/>
      </w:pPr>
      <w:r>
        <w:t xml:space="preserve">Especially over a litany of kitchen table issues—particularly </w:t>
      </w:r>
      <w:r>
        <w:rPr>
          <w:u w:val="single"/>
        </w:rPr>
        <w:t>unemployment</w:t>
      </w:r>
      <w:r>
        <w:t xml:space="preserve">, </w:t>
      </w:r>
      <w:r>
        <w:rPr>
          <w:u w:val="single"/>
        </w:rPr>
        <w:t>market stabilization</w:t>
      </w:r>
      <w:r>
        <w:t xml:space="preserve">, </w:t>
      </w:r>
      <w:r>
        <w:rPr>
          <w:u w:val="single"/>
        </w:rPr>
        <w:t>health access</w:t>
      </w:r>
      <w:r>
        <w:t xml:space="preserve">, and </w:t>
      </w:r>
      <w:r>
        <w:rPr>
          <w:u w:val="single"/>
        </w:rPr>
        <w:t>local economies</w:t>
      </w:r>
      <w:r>
        <w:t xml:space="preserve">. </w:t>
      </w:r>
    </w:p>
    <w:p w14:paraId="02D0EC91" w14:textId="77777777" w:rsidR="001B7C32" w:rsidRDefault="001B7C32" w:rsidP="001B7C32">
      <w:r>
        <w:t xml:space="preserve">Arhan </w:t>
      </w:r>
      <w:r w:rsidRPr="007C7C03">
        <w:rPr>
          <w:rStyle w:val="Style13ptBold"/>
        </w:rPr>
        <w:t>Menta &amp;</w:t>
      </w:r>
      <w:r>
        <w:t xml:space="preserve"> Dr. Joost </w:t>
      </w:r>
      <w:r w:rsidRPr="007C7C03">
        <w:rPr>
          <w:rStyle w:val="Style13ptBold"/>
        </w:rPr>
        <w:t xml:space="preserve">Santos </w:t>
      </w:r>
      <w:r>
        <w:rPr>
          <w:rStyle w:val="Style13ptBold"/>
        </w:rPr>
        <w:t>25</w:t>
      </w:r>
      <w:r>
        <w:t>, Scholar, Pete Conrad Challenge; PhD, MS, Associate Professor, Engineering Management &amp; Systems Engineering, George Washington University. Former Research Professor, Systems Engineering, University of Virginia, "Systems Modeling and Policy Implications of Reducing the Workforce of the US Federal Governmen</w:t>
      </w:r>
      <w:r w:rsidRPr="00D43683">
        <w:t>t," Risk Analysis, Early View, 12/01/2025, Wiley Online Library. [italics in original]</w:t>
      </w:r>
    </w:p>
    <w:p w14:paraId="2410305F" w14:textId="77777777" w:rsidR="001B7C32" w:rsidRPr="00D43683" w:rsidRDefault="001B7C32" w:rsidP="001B7C32"/>
    <w:p w14:paraId="1C1C811C" w14:textId="77777777" w:rsidR="001B7C32" w:rsidRPr="00021BCD" w:rsidRDefault="001B7C32" w:rsidP="001B7C32">
      <w:r w:rsidRPr="00D43683">
        <w:t xml:space="preserve">The psychosocial </w:t>
      </w:r>
      <w:r w:rsidRPr="00D43683">
        <w:rPr>
          <w:rStyle w:val="11111AAAAStyleUnderline"/>
        </w:rPr>
        <w:t>impacts of</w:t>
      </w:r>
      <w:r w:rsidRPr="00D43683">
        <w:t xml:space="preserve"> such </w:t>
      </w:r>
      <w:r w:rsidRPr="00D43683">
        <w:rPr>
          <w:rStyle w:val="Emphasis"/>
        </w:rPr>
        <w:t>sudden</w:t>
      </w:r>
      <w:r w:rsidRPr="00D43683">
        <w:t xml:space="preserve"> </w:t>
      </w:r>
      <w:r w:rsidRPr="00D43683">
        <w:rPr>
          <w:rStyle w:val="11111AAAAStyleUnderline"/>
        </w:rPr>
        <w:t>and</w:t>
      </w:r>
      <w:r w:rsidRPr="00D43683">
        <w:t xml:space="preserve"> </w:t>
      </w:r>
      <w:r w:rsidRPr="00D43683">
        <w:rPr>
          <w:rStyle w:val="Emphasis"/>
        </w:rPr>
        <w:t>large-scale</w:t>
      </w:r>
      <w:r w:rsidRPr="00D43683">
        <w:t xml:space="preserve"> </w:t>
      </w:r>
      <w:r w:rsidRPr="0077518F">
        <w:rPr>
          <w:rStyle w:val="11111AAAAStyleUnderline"/>
        </w:rPr>
        <w:t>job loss are significant</w:t>
      </w:r>
      <w:r w:rsidRPr="0077518F">
        <w:t>. Prio</w:t>
      </w:r>
      <w:r w:rsidRPr="00D43683">
        <w:t xml:space="preserve">r </w:t>
      </w:r>
      <w:r w:rsidRPr="00D43683">
        <w:rPr>
          <w:rStyle w:val="11111AAAAStyleUnderline"/>
        </w:rPr>
        <w:t>research</w:t>
      </w:r>
      <w:r w:rsidRPr="00D43683">
        <w:t xml:space="preserve"> has </w:t>
      </w:r>
      <w:r w:rsidRPr="00D43683">
        <w:rPr>
          <w:rStyle w:val="11111AAAAStyleUnderline"/>
        </w:rPr>
        <w:t>established</w:t>
      </w:r>
      <w:r w:rsidRPr="00D43683">
        <w:t xml:space="preserve"> </w:t>
      </w:r>
      <w:r w:rsidRPr="00F161C8">
        <w:rPr>
          <w:rStyle w:val="Emphasis"/>
          <w:highlight w:val="cyan"/>
        </w:rPr>
        <w:t>strong links</w:t>
      </w:r>
      <w:r w:rsidRPr="00F161C8">
        <w:rPr>
          <w:highlight w:val="cyan"/>
        </w:rPr>
        <w:t xml:space="preserve"> </w:t>
      </w:r>
      <w:r w:rsidRPr="00F161C8">
        <w:rPr>
          <w:rStyle w:val="11111AAAAStyleUnderline"/>
          <w:highlight w:val="cyan"/>
        </w:rPr>
        <w:t>between</w:t>
      </w:r>
      <w:r w:rsidRPr="00D43683">
        <w:t xml:space="preserve"> disaster-related </w:t>
      </w:r>
      <w:r w:rsidRPr="00EC775C">
        <w:rPr>
          <w:rStyle w:val="Emphasis"/>
          <w:highlight w:val="yellow"/>
        </w:rPr>
        <w:t>employment shocks</w:t>
      </w:r>
      <w:r w:rsidRPr="00EC775C">
        <w:rPr>
          <w:highlight w:val="yellow"/>
        </w:rPr>
        <w:t xml:space="preserve"> </w:t>
      </w:r>
      <w:r w:rsidRPr="00EC775C">
        <w:rPr>
          <w:rStyle w:val="11111AAAAStyleUnderline"/>
          <w:highlight w:val="yellow"/>
        </w:rPr>
        <w:t>and</w:t>
      </w:r>
      <w:r w:rsidRPr="000F57E6">
        <w:rPr>
          <w:rStyle w:val="11111AAAAStyleUnderline"/>
        </w:rPr>
        <w:t xml:space="preserve"> increased risks of </w:t>
      </w:r>
      <w:r w:rsidRPr="00EC775C">
        <w:rPr>
          <w:rStyle w:val="11111AAAAStyleUnderline"/>
          <w:highlight w:val="yellow"/>
        </w:rPr>
        <w:t>anxiety</w:t>
      </w:r>
      <w:r w:rsidRPr="00021BCD">
        <w:t xml:space="preserve">, depression, </w:t>
      </w:r>
      <w:r w:rsidRPr="000F57E6">
        <w:rPr>
          <w:rStyle w:val="11111AAAAStyleUnderline"/>
        </w:rPr>
        <w:t>and occupational disengagement</w:t>
      </w:r>
      <w:r w:rsidRPr="00021BCD">
        <w:t xml:space="preserve"> (Reifels et al. 2013; Norris et al. 2002). Beyond the mental health burden, </w:t>
      </w:r>
      <w:r w:rsidRPr="000F57E6">
        <w:rPr>
          <w:rStyle w:val="11111AAAAStyleUnderline"/>
        </w:rPr>
        <w:t>workforce displacement creates</w:t>
      </w:r>
      <w:r w:rsidRPr="00021BCD">
        <w:t xml:space="preserve"> </w:t>
      </w:r>
      <w:r w:rsidRPr="00EC775C">
        <w:rPr>
          <w:rStyle w:val="Emphasis"/>
          <w:highlight w:val="yellow"/>
        </w:rPr>
        <w:t>long-term</w:t>
      </w:r>
      <w:r w:rsidRPr="00EC775C">
        <w:rPr>
          <w:rStyle w:val="11111AAAAStyleUnderline"/>
          <w:highlight w:val="yellow"/>
        </w:rPr>
        <w:t xml:space="preserve"> socioeconomic </w:t>
      </w:r>
      <w:r w:rsidRPr="00EC775C">
        <w:rPr>
          <w:rStyle w:val="Emphasis"/>
          <w:highlight w:val="yellow"/>
        </w:rPr>
        <w:t>ripple</w:t>
      </w:r>
      <w:r w:rsidRPr="000F57E6">
        <w:rPr>
          <w:rStyle w:val="Emphasis"/>
        </w:rPr>
        <w:t xml:space="preserve"> effect</w:t>
      </w:r>
      <w:r w:rsidRPr="00EC775C">
        <w:rPr>
          <w:rStyle w:val="Emphasis"/>
          <w:highlight w:val="yellow"/>
        </w:rPr>
        <w:t>s</w:t>
      </w:r>
      <w:r w:rsidRPr="0077518F">
        <w:t xml:space="preserve">, </w:t>
      </w:r>
      <w:r w:rsidRPr="00EC775C">
        <w:rPr>
          <w:rStyle w:val="11111AAAAStyleUnderline"/>
          <w:highlight w:val="yellow"/>
        </w:rPr>
        <w:t>including</w:t>
      </w:r>
      <w:r w:rsidRPr="00021BCD">
        <w:t xml:space="preserve"> decreased household </w:t>
      </w:r>
      <w:r w:rsidRPr="00EC775C">
        <w:rPr>
          <w:rStyle w:val="Emphasis"/>
          <w:highlight w:val="yellow"/>
        </w:rPr>
        <w:t>spending</w:t>
      </w:r>
      <w:r w:rsidRPr="00021BCD">
        <w:t xml:space="preserve">, </w:t>
      </w:r>
      <w:r w:rsidRPr="000F57E6">
        <w:rPr>
          <w:rStyle w:val="Emphasis"/>
        </w:rPr>
        <w:t>weakened</w:t>
      </w:r>
      <w:r w:rsidRPr="00021BCD">
        <w:t xml:space="preserve"> </w:t>
      </w:r>
      <w:r w:rsidRPr="00EC775C">
        <w:rPr>
          <w:rStyle w:val="11111AAAAStyleUnderline"/>
          <w:highlight w:val="yellow"/>
        </w:rPr>
        <w:t>local economies</w:t>
      </w:r>
      <w:r w:rsidRPr="000F57E6">
        <w:rPr>
          <w:rStyle w:val="11111AAAAStyleUnderline"/>
        </w:rPr>
        <w:t>, a</w:t>
      </w:r>
      <w:r w:rsidRPr="00D53226">
        <w:rPr>
          <w:rStyle w:val="11111AAAAStyleUnderline"/>
        </w:rPr>
        <w:t>nd</w:t>
      </w:r>
      <w:r w:rsidRPr="00D53226">
        <w:t xml:space="preserve"> </w:t>
      </w:r>
      <w:r w:rsidRPr="00D53226">
        <w:rPr>
          <w:rStyle w:val="Emphasis"/>
        </w:rPr>
        <w:t>increased</w:t>
      </w:r>
      <w:r w:rsidRPr="00D53226">
        <w:t xml:space="preserve"> </w:t>
      </w:r>
      <w:r w:rsidRPr="00D53226">
        <w:rPr>
          <w:rStyle w:val="11111AAAAStyleUnderline"/>
        </w:rPr>
        <w:t>fiscal strain on</w:t>
      </w:r>
      <w:r w:rsidRPr="00D53226">
        <w:t xml:space="preserve"> </w:t>
      </w:r>
      <w:r w:rsidRPr="00EC775C">
        <w:rPr>
          <w:rStyle w:val="Emphasis"/>
          <w:highlight w:val="yellow"/>
        </w:rPr>
        <w:t>social safety</w:t>
      </w:r>
      <w:r w:rsidRPr="00EC775C">
        <w:rPr>
          <w:highlight w:val="yellow"/>
        </w:rPr>
        <w:t xml:space="preserve"> </w:t>
      </w:r>
      <w:r w:rsidRPr="00EC775C">
        <w:rPr>
          <w:rStyle w:val="11111AAAAStyleUnderline"/>
          <w:highlight w:val="yellow"/>
        </w:rPr>
        <w:t>nets</w:t>
      </w:r>
      <w:r w:rsidRPr="00D53226">
        <w:t xml:space="preserve">. The </w:t>
      </w:r>
      <w:r w:rsidRPr="00D53226">
        <w:rPr>
          <w:rStyle w:val="11111AAAAStyleUnderline"/>
        </w:rPr>
        <w:t xml:space="preserve">large </w:t>
      </w:r>
      <w:r w:rsidRPr="00DD34A7">
        <w:rPr>
          <w:rStyle w:val="11111AAAAStyleUnderline"/>
        </w:rPr>
        <w:t>number of</w:t>
      </w:r>
      <w:r w:rsidRPr="00DD34A7">
        <w:t xml:space="preserve"> </w:t>
      </w:r>
      <w:r w:rsidRPr="00DD34A7">
        <w:rPr>
          <w:rStyle w:val="Emphasis"/>
        </w:rPr>
        <w:t>affected</w:t>
      </w:r>
      <w:r w:rsidRPr="00DD34A7">
        <w:t xml:space="preserve"> </w:t>
      </w:r>
      <w:r w:rsidRPr="00F161C8">
        <w:rPr>
          <w:rStyle w:val="11111AAAAStyleUnderline"/>
          <w:highlight w:val="cyan"/>
        </w:rPr>
        <w:t>fed</w:t>
      </w:r>
      <w:r w:rsidRPr="00D53226">
        <w:rPr>
          <w:rStyle w:val="11111AAAAStyleUnderline"/>
        </w:rPr>
        <w:t xml:space="preserve">eral </w:t>
      </w:r>
      <w:r w:rsidRPr="00F161C8">
        <w:rPr>
          <w:rStyle w:val="11111AAAAStyleUnderline"/>
          <w:highlight w:val="cyan"/>
        </w:rPr>
        <w:t>workers</w:t>
      </w:r>
      <w:r w:rsidRPr="00D53226">
        <w:rPr>
          <w:rStyle w:val="11111AAAAStyleUnderline"/>
        </w:rPr>
        <w:t>—many of whom have</w:t>
      </w:r>
      <w:r w:rsidRPr="00021BCD">
        <w:t xml:space="preserve"> </w:t>
      </w:r>
      <w:r w:rsidRPr="00B761FE">
        <w:rPr>
          <w:rStyle w:val="Emphasis"/>
        </w:rPr>
        <w:t>specialized</w:t>
      </w:r>
      <w:r w:rsidRPr="00021BCD">
        <w:t xml:space="preserve"> </w:t>
      </w:r>
      <w:r w:rsidRPr="00B761FE">
        <w:rPr>
          <w:rStyle w:val="11111AAAAStyleUnderline"/>
        </w:rPr>
        <w:t>skills—</w:t>
      </w:r>
      <w:r w:rsidRPr="00F161C8">
        <w:rPr>
          <w:rStyle w:val="11111AAAAStyleUnderline"/>
          <w:highlight w:val="cyan"/>
        </w:rPr>
        <w:t>raises concerns about</w:t>
      </w:r>
      <w:r w:rsidRPr="00021BCD">
        <w:t xml:space="preserve"> potential </w:t>
      </w:r>
      <w:r w:rsidRPr="00F161C8">
        <w:rPr>
          <w:rStyle w:val="Emphasis"/>
          <w:sz w:val="24"/>
          <w:szCs w:val="24"/>
          <w:highlight w:val="cyan"/>
        </w:rPr>
        <w:t>cascading</w:t>
      </w:r>
      <w:r w:rsidRPr="00DD34A7">
        <w:rPr>
          <w:rStyle w:val="Emphasis"/>
          <w:sz w:val="24"/>
          <w:szCs w:val="24"/>
        </w:rPr>
        <w:t xml:space="preserve"> institutional </w:t>
      </w:r>
      <w:r w:rsidRPr="00F161C8">
        <w:rPr>
          <w:rStyle w:val="Emphasis"/>
          <w:sz w:val="24"/>
          <w:szCs w:val="24"/>
          <w:highlight w:val="cyan"/>
        </w:rPr>
        <w:t>vulnerabilities</w:t>
      </w:r>
      <w:r w:rsidRPr="004703B6">
        <w:t xml:space="preserve">, </w:t>
      </w:r>
      <w:r w:rsidRPr="004703B6">
        <w:rPr>
          <w:rStyle w:val="11111AAAAStyleUnderline"/>
        </w:rPr>
        <w:t xml:space="preserve">especially </w:t>
      </w:r>
      <w:r w:rsidRPr="00F161C8">
        <w:rPr>
          <w:rStyle w:val="11111AAAAStyleUnderline"/>
          <w:highlight w:val="cyan"/>
        </w:rPr>
        <w:t>in</w:t>
      </w:r>
      <w:r w:rsidRPr="00F161C8">
        <w:rPr>
          <w:highlight w:val="cyan"/>
        </w:rPr>
        <w:t xml:space="preserve"> </w:t>
      </w:r>
      <w:r w:rsidRPr="00F161C8">
        <w:rPr>
          <w:rStyle w:val="Emphasis"/>
          <w:highlight w:val="cyan"/>
        </w:rPr>
        <w:t>disaster response</w:t>
      </w:r>
      <w:r w:rsidRPr="00F161C8">
        <w:rPr>
          <w:highlight w:val="cyan"/>
        </w:rPr>
        <w:t xml:space="preserve">, </w:t>
      </w:r>
      <w:r w:rsidRPr="00F161C8">
        <w:rPr>
          <w:rStyle w:val="Emphasis"/>
          <w:highlight w:val="cyan"/>
        </w:rPr>
        <w:t>public health</w:t>
      </w:r>
      <w:r w:rsidRPr="00F161C8">
        <w:rPr>
          <w:highlight w:val="cyan"/>
        </w:rPr>
        <w:t xml:space="preserve">, </w:t>
      </w:r>
      <w:r w:rsidRPr="00F161C8">
        <w:rPr>
          <w:rStyle w:val="11111AAAAStyleUnderline"/>
          <w:highlight w:val="cyan"/>
        </w:rPr>
        <w:t>and</w:t>
      </w:r>
      <w:r w:rsidRPr="00F161C8">
        <w:rPr>
          <w:highlight w:val="cyan"/>
        </w:rPr>
        <w:t xml:space="preserve"> </w:t>
      </w:r>
      <w:r w:rsidRPr="00F161C8">
        <w:rPr>
          <w:rStyle w:val="Emphasis"/>
          <w:highlight w:val="cyan"/>
        </w:rPr>
        <w:t>infrastructure</w:t>
      </w:r>
      <w:r w:rsidRPr="00021BCD">
        <w:t xml:space="preserve"> </w:t>
      </w:r>
      <w:r w:rsidRPr="00B761FE">
        <w:rPr>
          <w:rStyle w:val="11111AAAAStyleUnderline"/>
        </w:rPr>
        <w:t>management</w:t>
      </w:r>
      <w:r w:rsidRPr="00021BCD">
        <w:t>.</w:t>
      </w:r>
    </w:p>
    <w:p w14:paraId="0C91DC6D" w14:textId="77777777" w:rsidR="001B7C32" w:rsidRPr="00021BCD" w:rsidRDefault="001B7C32" w:rsidP="001B7C32">
      <w:r w:rsidRPr="00021BCD">
        <w:t xml:space="preserve">This issue can be further explored through systems-based modeling and economic simulation. Systems thinking allows a comprehensive examination of how </w:t>
      </w:r>
      <w:r w:rsidRPr="002A336D">
        <w:rPr>
          <w:rStyle w:val="11111AAAAStyleUnderline"/>
        </w:rPr>
        <w:t>federal workforce reductions interact with</w:t>
      </w:r>
      <w:r w:rsidRPr="00021BCD">
        <w:t xml:space="preserve"> </w:t>
      </w:r>
      <w:r w:rsidRPr="00F161C8">
        <w:rPr>
          <w:rStyle w:val="Emphasis"/>
          <w:highlight w:val="cyan"/>
        </w:rPr>
        <w:t>interconnected</w:t>
      </w:r>
      <w:r w:rsidRPr="00380932">
        <w:t xml:space="preserve"> </w:t>
      </w:r>
      <w:r w:rsidRPr="00380932">
        <w:rPr>
          <w:rStyle w:val="11111AAAAStyleUnderline"/>
        </w:rPr>
        <w:t xml:space="preserve">public sector </w:t>
      </w:r>
      <w:r w:rsidRPr="00F161C8">
        <w:rPr>
          <w:rStyle w:val="11111AAAAStyleUnderline"/>
          <w:highlight w:val="cyan"/>
        </w:rPr>
        <w:t>functions, result</w:t>
      </w:r>
      <w:r w:rsidRPr="002A336D">
        <w:rPr>
          <w:rStyle w:val="11111AAAAStyleUnderline"/>
        </w:rPr>
        <w:t xml:space="preserve">ing </w:t>
      </w:r>
      <w:r w:rsidRPr="00F161C8">
        <w:rPr>
          <w:rStyle w:val="11111AAAAStyleUnderline"/>
          <w:highlight w:val="cyan"/>
        </w:rPr>
        <w:t>in</w:t>
      </w:r>
      <w:r w:rsidRPr="00021BCD">
        <w:t xml:space="preserve"> </w:t>
      </w:r>
      <w:r w:rsidRPr="002A336D">
        <w:rPr>
          <w:rStyle w:val="Emphasis"/>
        </w:rPr>
        <w:t>emergent</w:t>
      </w:r>
      <w:r w:rsidRPr="00021BCD">
        <w:t xml:space="preserve"> </w:t>
      </w:r>
      <w:r w:rsidRPr="002A336D">
        <w:rPr>
          <w:rStyle w:val="11111AAAAStyleUnderline"/>
        </w:rPr>
        <w:t>and</w:t>
      </w:r>
      <w:r w:rsidRPr="00021BCD">
        <w:t xml:space="preserve"> potentially </w:t>
      </w:r>
      <w:r w:rsidRPr="00F161C8">
        <w:rPr>
          <w:rStyle w:val="Emphasis"/>
          <w:highlight w:val="cyan"/>
        </w:rPr>
        <w:t>nonlinear</w:t>
      </w:r>
      <w:r w:rsidRPr="00F161C8">
        <w:rPr>
          <w:highlight w:val="cyan"/>
        </w:rPr>
        <w:t xml:space="preserve"> </w:t>
      </w:r>
      <w:r w:rsidRPr="00F161C8">
        <w:rPr>
          <w:rStyle w:val="11111AAAAStyleUnderline"/>
          <w:highlight w:val="cyan"/>
        </w:rPr>
        <w:t>outcomes</w:t>
      </w:r>
      <w:r w:rsidRPr="00021BCD">
        <w:t xml:space="preserve">. Tools like system dynamics modeling or agent-based modeling can </w:t>
      </w:r>
      <w:r w:rsidRPr="0067142A">
        <w:rPr>
          <w:rStyle w:val="11111AAAAStyleUnderline"/>
        </w:rPr>
        <w:t>track</w:t>
      </w:r>
      <w:r w:rsidRPr="00021BCD">
        <w:t xml:space="preserve"> feedback loops and </w:t>
      </w:r>
      <w:r w:rsidRPr="0067142A">
        <w:rPr>
          <w:rStyle w:val="Emphasis"/>
        </w:rPr>
        <w:t>delays</w:t>
      </w:r>
      <w:r w:rsidRPr="00021BCD">
        <w:t xml:space="preserve"> </w:t>
      </w:r>
      <w:r w:rsidRPr="0067142A">
        <w:rPr>
          <w:rStyle w:val="11111AAAAStyleUnderline"/>
        </w:rPr>
        <w:t>in agency performance, public service delivery, and institutional resilience</w:t>
      </w:r>
      <w:r w:rsidRPr="00021BCD">
        <w:t xml:space="preserve"> (Sterman 2000). In addition, macroeconomic tools such as the economic Input-Output (IO) model and computable general equilibrium (CGE) models can assess the regional and sectoral effects of federal job losses. These models simulate how </w:t>
      </w:r>
      <w:r w:rsidRPr="00870ED5">
        <w:rPr>
          <w:rStyle w:val="11111AAAAStyleUnderline"/>
        </w:rPr>
        <w:t>labor shocks</w:t>
      </w:r>
      <w:r w:rsidRPr="00021BCD">
        <w:t xml:space="preserve"> </w:t>
      </w:r>
      <w:r w:rsidRPr="00EC775C">
        <w:rPr>
          <w:rStyle w:val="11111AAAAStyleUnderline"/>
          <w:highlight w:val="yellow"/>
        </w:rPr>
        <w:t>spread through economic connections—such as affecting private contractors, supply chains, and consumer markets</w:t>
      </w:r>
      <w:r w:rsidRPr="00021BCD">
        <w:t xml:space="preserve">—while </w:t>
      </w:r>
      <w:r w:rsidRPr="00EC775C">
        <w:t>considering</w:t>
      </w:r>
      <w:r w:rsidRPr="00021BCD">
        <w:t xml:space="preserve"> labor mobility, wage impacts, and re-employment barriers (Rose and Liao 2005; Okuyama and Santos 2014).</w:t>
      </w:r>
    </w:p>
    <w:p w14:paraId="52C1FF7D" w14:textId="77777777" w:rsidR="001B7C32" w:rsidRPr="00021BCD" w:rsidRDefault="001B7C32" w:rsidP="001B7C32">
      <w:r w:rsidRPr="00021BCD">
        <w:t xml:space="preserve">In addition, systems engineering approaches offer effective frameworks for measuring the functional decline of complex, interconnected systems caused by workforce reductions. The </w:t>
      </w:r>
      <w:r w:rsidRPr="00021BCD">
        <w:rPr>
          <w:i/>
          <w:iCs/>
        </w:rPr>
        <w:t>Inoperability In</w:t>
      </w:r>
      <w:r w:rsidRPr="00794B20">
        <w:rPr>
          <w:i/>
          <w:iCs/>
        </w:rPr>
        <w:t>put-Output Model</w:t>
      </w:r>
      <w:r w:rsidRPr="00794B20">
        <w:t xml:space="preserve"> (IIM) extends traditional input-output economic models by representing the level of functional inoperability (or performance loss) in interconnected sectors due to disruptions (Santos and Haimes 2004). The IIM uses a system-of-systems perspective to </w:t>
      </w:r>
      <w:r w:rsidRPr="00794B20">
        <w:rPr>
          <w:rStyle w:val="11111AAAAStyleUnderline"/>
        </w:rPr>
        <w:t>capture</w:t>
      </w:r>
      <w:r w:rsidRPr="00794B20">
        <w:t xml:space="preserve"> </w:t>
      </w:r>
      <w:r w:rsidRPr="00794B20">
        <w:rPr>
          <w:rStyle w:val="Emphasis"/>
        </w:rPr>
        <w:t>cascading effects</w:t>
      </w:r>
      <w:r w:rsidRPr="00794B20">
        <w:t xml:space="preserve"> </w:t>
      </w:r>
      <w:r w:rsidRPr="00794B20">
        <w:rPr>
          <w:rStyle w:val="11111AAAAStyleUnderline"/>
        </w:rPr>
        <w:t>of</w:t>
      </w:r>
      <w:r w:rsidRPr="00794B20">
        <w:t xml:space="preserve"> </w:t>
      </w:r>
      <w:r w:rsidRPr="00794B20">
        <w:rPr>
          <w:rStyle w:val="Emphasis"/>
        </w:rPr>
        <w:t>partial or total failures</w:t>
      </w:r>
      <w:r w:rsidRPr="00794B20">
        <w:t xml:space="preserve"> </w:t>
      </w:r>
      <w:r w:rsidRPr="00794B20">
        <w:rPr>
          <w:rStyle w:val="11111AAAAStyleUnderline"/>
        </w:rPr>
        <w:t>across infr</w:t>
      </w:r>
      <w:r w:rsidRPr="00996D3A">
        <w:rPr>
          <w:rStyle w:val="11111AAAAStyleUnderline"/>
        </w:rPr>
        <w:t xml:space="preserve">astructure, administrative functions, and service delivery, </w:t>
      </w:r>
      <w:r w:rsidRPr="00F161C8">
        <w:rPr>
          <w:rStyle w:val="11111AAAAStyleUnderline"/>
          <w:highlight w:val="cyan"/>
        </w:rPr>
        <w:t>providing</w:t>
      </w:r>
      <w:r w:rsidRPr="00021BCD">
        <w:t xml:space="preserve"> quantitative measures of </w:t>
      </w:r>
      <w:r w:rsidRPr="00F161C8">
        <w:rPr>
          <w:rStyle w:val="Emphasis"/>
          <w:highlight w:val="cyan"/>
        </w:rPr>
        <w:t>systemic</w:t>
      </w:r>
      <w:r w:rsidRPr="00021BCD">
        <w:t xml:space="preserve"> resilience and </w:t>
      </w:r>
      <w:r w:rsidRPr="00F161C8">
        <w:rPr>
          <w:rStyle w:val="Emphasis"/>
          <w:highlight w:val="cyan"/>
        </w:rPr>
        <w:t>vulnerability</w:t>
      </w:r>
      <w:r w:rsidRPr="00021BCD">
        <w:t xml:space="preserve">. Applying the IIM to federal workforce downsizing helps identify critical nodes—departments or functions—where </w:t>
      </w:r>
      <w:r w:rsidRPr="001B71A6">
        <w:rPr>
          <w:rStyle w:val="11111AAAAStyleUnderline"/>
        </w:rPr>
        <w:t>job cuts produce</w:t>
      </w:r>
      <w:r w:rsidRPr="00021BCD">
        <w:t xml:space="preserve"> </w:t>
      </w:r>
      <w:r w:rsidRPr="001B71A6">
        <w:rPr>
          <w:rStyle w:val="Emphasis"/>
        </w:rPr>
        <w:t>disproportionate ripple effects</w:t>
      </w:r>
      <w:r w:rsidRPr="00021BCD">
        <w:t xml:space="preserve"> </w:t>
      </w:r>
      <w:r w:rsidRPr="001B71A6">
        <w:rPr>
          <w:rStyle w:val="11111AAAAStyleUnderline"/>
        </w:rPr>
        <w:t>on government operations and public service outcomes</w:t>
      </w:r>
      <w:r w:rsidRPr="00021BCD">
        <w:t xml:space="preserve"> (Santos 2020).</w:t>
      </w:r>
    </w:p>
    <w:p w14:paraId="77733998" w14:textId="77777777" w:rsidR="001B7C32" w:rsidRPr="00021BCD" w:rsidRDefault="001B7C32" w:rsidP="001B7C32">
      <w:pPr>
        <w:rPr>
          <w:sz w:val="4"/>
          <w:szCs w:val="4"/>
        </w:rPr>
      </w:pPr>
      <w:r w:rsidRPr="00021BCD">
        <w:rPr>
          <w:sz w:val="4"/>
          <w:szCs w:val="4"/>
        </w:rPr>
        <w:t>Understanding the full scope of these impacts is crucial for risk analysts and policy makers aiming to reduce downstream effects and develop balanced trade-offs between administrative efficiency and societal resilience. Given the size and suddenness of DOGE-mandated workforce reductions, there is a vital need to assess both immediate and hidden consequences through integrated modeling approaches based on risk analysis, systems engineering, and public policy research.</w:t>
      </w:r>
    </w:p>
    <w:p w14:paraId="1A757E99" w14:textId="77777777" w:rsidR="001B7C32" w:rsidRPr="00021BCD" w:rsidRDefault="001B7C32" w:rsidP="001B7C32">
      <w:pPr>
        <w:rPr>
          <w:sz w:val="4"/>
          <w:szCs w:val="4"/>
        </w:rPr>
      </w:pPr>
      <w:r w:rsidRPr="00021BCD">
        <w:rPr>
          <w:sz w:val="4"/>
          <w:szCs w:val="4"/>
        </w:rPr>
        <w:t>2 Review of Supporting Models</w:t>
      </w:r>
    </w:p>
    <w:p w14:paraId="28866928" w14:textId="77777777" w:rsidR="001B7C32" w:rsidRPr="00021BCD" w:rsidRDefault="001B7C32" w:rsidP="001B7C32">
      <w:pPr>
        <w:rPr>
          <w:sz w:val="4"/>
          <w:szCs w:val="4"/>
        </w:rPr>
      </w:pPr>
      <w:r w:rsidRPr="00021BCD">
        <w:rPr>
          <w:sz w:val="4"/>
          <w:szCs w:val="4"/>
        </w:rPr>
        <w:t>2.1 The IIM: Mapping Interdependencies</w:t>
      </w:r>
    </w:p>
    <w:p w14:paraId="477CF880" w14:textId="77777777" w:rsidR="001B7C32" w:rsidRPr="00021BCD" w:rsidRDefault="001B7C32" w:rsidP="001B7C32">
      <w:pPr>
        <w:rPr>
          <w:sz w:val="4"/>
          <w:szCs w:val="4"/>
        </w:rPr>
      </w:pPr>
      <w:r w:rsidRPr="00021BCD">
        <w:rPr>
          <w:sz w:val="4"/>
          <w:szCs w:val="4"/>
        </w:rPr>
        <w:t>The Leontief Input-Output (IO) model is a fundamental economic framework used to analyze the interdependence among industries and measure how shocks in one sector spread through the economy (Leontief 1936). By illustrating fixed, linear relationships between inputs and outputs, the model is especially useful for evaluating the immediate economic effects of workforce disruptions, where substitution effects are minimal or nonexistent.</w:t>
      </w:r>
    </w:p>
    <w:p w14:paraId="20561F98" w14:textId="77777777" w:rsidR="001B7C32" w:rsidRPr="00021BCD" w:rsidRDefault="001B7C32" w:rsidP="001B7C32">
      <w:pPr>
        <w:rPr>
          <w:sz w:val="4"/>
          <w:szCs w:val="4"/>
        </w:rPr>
      </w:pPr>
      <w:r w:rsidRPr="00021BCD">
        <w:rPr>
          <w:sz w:val="4"/>
          <w:szCs w:val="4"/>
        </w:rPr>
        <w:t>IO models are widely used to analyze both direct and indirect effects of labor supply shocks on economic productivity and sector outputs. For example, Akhtar and Santos (2013) employed spatial input-output modeling to assess regional economic resilience following disaster-related workforce losses, demonstrating how employment declines in one sector impact connected industries. Likewise, Miller and Blair (2009) highlight the IO model's usefulness in capturing cascading impacts from disruptions in labor-intensive sectors. Another notable example is the 10-day shutdown of the Los Angeles port in 2002, which caused an estimated economic loss of $2 billion. It highlights the fragility of the global supply chain, and the extensive effects labor strikes can have on international trade (Jung et al. 2009). This incident acts as a key case study for stakeholders seeking to reduce risks related to port operational delays and improve overall resilience.</w:t>
      </w:r>
    </w:p>
    <w:p w14:paraId="2306BC93" w14:textId="77777777" w:rsidR="001B7C32" w:rsidRPr="00021BCD" w:rsidRDefault="001B7C32" w:rsidP="001B7C32">
      <w:pPr>
        <w:rPr>
          <w:sz w:val="4"/>
          <w:szCs w:val="4"/>
        </w:rPr>
      </w:pPr>
      <w:r w:rsidRPr="00021BCD">
        <w:rPr>
          <w:sz w:val="4"/>
          <w:szCs w:val="4"/>
        </w:rPr>
        <w:t>A key advantage of the Leontief Input-Output (IO) model is its relatively low data requirements compared to more complex approaches, such as CGE models. This makes it especially useful for quick assessments of workforce reductions, including large-scale layoffs in public agencies, where detailed behavioral parameters and substitution elasticities are often not available (Santos 2020). However, the model's fixed production coefficients limit its ability to account for price changes, input substitution, and dynamic labor market reactions, which can restrict its accuracy for long-term analysis. Despite these limitations, the Leontief Input-Output (IO) model remains a useful tool in risk analysis for estimating the cascading economic impacts of workforce disruptions and guiding policy decisions to mitigate economic losses. Mathematically, the IO model is expressed as:</w:t>
      </w:r>
    </w:p>
    <w:p w14:paraId="547D0946" w14:textId="77777777" w:rsidR="001B7C32" w:rsidRPr="00021BCD" w:rsidRDefault="001B7C32" w:rsidP="001B7C32">
      <w:pPr>
        <w:rPr>
          <w:sz w:val="4"/>
          <w:szCs w:val="4"/>
        </w:rPr>
      </w:pPr>
      <w:r w:rsidRPr="00021BCD">
        <w:rPr>
          <w:sz w:val="4"/>
          <w:szCs w:val="4"/>
        </w:rPr>
        <w:t>[Equation omitted]</w:t>
      </w:r>
    </w:p>
    <w:p w14:paraId="5BD9B345" w14:textId="77777777" w:rsidR="001B7C32" w:rsidRPr="00021BCD" w:rsidRDefault="001B7C32" w:rsidP="001B7C32">
      <w:pPr>
        <w:rPr>
          <w:sz w:val="4"/>
          <w:szCs w:val="4"/>
        </w:rPr>
      </w:pPr>
      <w:r w:rsidRPr="00021BCD">
        <w:rPr>
          <w:sz w:val="4"/>
          <w:szCs w:val="4"/>
        </w:rPr>
        <w:t>where:</w:t>
      </w:r>
    </w:p>
    <w:p w14:paraId="49BF4D09" w14:textId="77777777" w:rsidR="001B7C32" w:rsidRPr="00021BCD" w:rsidRDefault="001B7C32" w:rsidP="001B7C32">
      <w:pPr>
        <w:numPr>
          <w:ilvl w:val="0"/>
          <w:numId w:val="133"/>
        </w:numPr>
        <w:rPr>
          <w:sz w:val="4"/>
          <w:szCs w:val="4"/>
        </w:rPr>
      </w:pPr>
      <w:r w:rsidRPr="00021BCD">
        <w:rPr>
          <w:sz w:val="4"/>
          <w:szCs w:val="4"/>
        </w:rPr>
        <w:t>x = vector of total outputs</w:t>
      </w:r>
    </w:p>
    <w:p w14:paraId="4AFB2C7C" w14:textId="77777777" w:rsidR="001B7C32" w:rsidRPr="00021BCD" w:rsidRDefault="001B7C32" w:rsidP="001B7C32">
      <w:pPr>
        <w:numPr>
          <w:ilvl w:val="0"/>
          <w:numId w:val="133"/>
        </w:numPr>
        <w:rPr>
          <w:sz w:val="4"/>
          <w:szCs w:val="4"/>
        </w:rPr>
      </w:pPr>
      <w:r w:rsidRPr="00021BCD">
        <w:rPr>
          <w:sz w:val="4"/>
          <w:szCs w:val="4"/>
        </w:rPr>
        <w:t>A = matrix of technical coefficients representing input requirements per unit output</w:t>
      </w:r>
    </w:p>
    <w:p w14:paraId="20E65F33" w14:textId="77777777" w:rsidR="001B7C32" w:rsidRPr="00021BCD" w:rsidRDefault="001B7C32" w:rsidP="001B7C32">
      <w:pPr>
        <w:numPr>
          <w:ilvl w:val="0"/>
          <w:numId w:val="133"/>
        </w:numPr>
        <w:rPr>
          <w:sz w:val="4"/>
          <w:szCs w:val="4"/>
        </w:rPr>
      </w:pPr>
      <w:r w:rsidRPr="00021BCD">
        <w:rPr>
          <w:sz w:val="4"/>
          <w:szCs w:val="4"/>
        </w:rPr>
        <w:t>y = vector of final demand</w:t>
      </w:r>
    </w:p>
    <w:p w14:paraId="40DEEC50" w14:textId="77777777" w:rsidR="001B7C32" w:rsidRPr="00021BCD" w:rsidRDefault="001B7C32" w:rsidP="001B7C32">
      <w:pPr>
        <w:rPr>
          <w:sz w:val="4"/>
          <w:szCs w:val="4"/>
        </w:rPr>
      </w:pPr>
      <w:r w:rsidRPr="00021BCD">
        <w:rPr>
          <w:sz w:val="4"/>
          <w:szCs w:val="4"/>
        </w:rPr>
        <w:t>The Leontief inverse, (I—A)−1, shows how shocks—such as workforce reductions—spread through the interconnected structure of the economy (Miller and Blair 2009).</w:t>
      </w:r>
    </w:p>
    <w:p w14:paraId="431C8929" w14:textId="77777777" w:rsidR="001B7C32" w:rsidRPr="00021BCD" w:rsidRDefault="001B7C32" w:rsidP="001B7C32">
      <w:pPr>
        <w:rPr>
          <w:sz w:val="4"/>
          <w:szCs w:val="4"/>
        </w:rPr>
      </w:pPr>
      <w:r w:rsidRPr="00021BCD">
        <w:rPr>
          <w:sz w:val="4"/>
          <w:szCs w:val="4"/>
        </w:rPr>
        <w:t>2.2 The Inoperability IIM: Modeling Disruptions</w:t>
      </w:r>
    </w:p>
    <w:p w14:paraId="38C6CA67" w14:textId="77777777" w:rsidR="001B7C32" w:rsidRPr="00021BCD" w:rsidRDefault="001B7C32" w:rsidP="001B7C32">
      <w:pPr>
        <w:rPr>
          <w:sz w:val="4"/>
          <w:szCs w:val="4"/>
        </w:rPr>
      </w:pPr>
      <w:r w:rsidRPr="00021BCD">
        <w:rPr>
          <w:sz w:val="4"/>
          <w:szCs w:val="4"/>
        </w:rPr>
        <w:t>The Inoperability IIM expands on the traditional Leontief Input-Output framework by emphasizing functional degradation—or inoperability—in interconnected economic and infrastructure systems (Haimes and Jiang 2001, Santos and Haimes 2004). Unlike standard IO models that track output losses, the IIM measures how much sectors cannot operate at full capacity due to disruptions, more effectively capturing cascading effects in complex systems.</w:t>
      </w:r>
    </w:p>
    <w:p w14:paraId="3D4FA976" w14:textId="77777777" w:rsidR="001B7C32" w:rsidRPr="00021BCD" w:rsidRDefault="001B7C32" w:rsidP="001B7C32">
      <w:pPr>
        <w:rPr>
          <w:sz w:val="4"/>
          <w:szCs w:val="4"/>
        </w:rPr>
      </w:pPr>
      <w:r w:rsidRPr="00021BCD">
        <w:rPr>
          <w:sz w:val="4"/>
          <w:szCs w:val="4"/>
        </w:rPr>
        <w:t>This model is useful for analyzing workforce disruptions, where partial labor losses can weaken operational capacity without causing a complete shutdown of output. Akhtar and Santos (2013) showed the IIM's ability to model resilience and recovery by simulating workforce shortages and their cascading effects across connected sectors. Additionally, Lian and Himes (2006) used the IIM to evaluate how interdependencies increase the systemic impacts of labor reductions, revealing vulnerabilities in government and critical infrastructure sectors.</w:t>
      </w:r>
    </w:p>
    <w:p w14:paraId="3424D7C1" w14:textId="77777777" w:rsidR="001B7C32" w:rsidRPr="00021BCD" w:rsidRDefault="001B7C32" w:rsidP="001B7C32">
      <w:pPr>
        <w:rPr>
          <w:sz w:val="4"/>
          <w:szCs w:val="4"/>
        </w:rPr>
      </w:pPr>
      <w:r w:rsidRPr="00021BCD">
        <w:rPr>
          <w:sz w:val="4"/>
          <w:szCs w:val="4"/>
        </w:rPr>
        <w:t>The IIM framework integrates well with risk analysis by enabling scenario-based assessments of workforce reduction impacts, helping policymakers develop targeted mitigation and recovery strategies (Santos et al. 2013). Its ability to consider both direct and indirect effects of inoperability makes the IIM a valuable tool for understanding and managing the complex dynamics of workforce disruptions in modern economies.</w:t>
      </w:r>
    </w:p>
    <w:p w14:paraId="0475D052" w14:textId="77777777" w:rsidR="001B7C32" w:rsidRPr="00021BCD" w:rsidRDefault="001B7C32" w:rsidP="001B7C32">
      <w:pPr>
        <w:rPr>
          <w:sz w:val="4"/>
          <w:szCs w:val="4"/>
        </w:rPr>
      </w:pPr>
      <w:r w:rsidRPr="00021BCD">
        <w:rPr>
          <w:sz w:val="4"/>
          <w:szCs w:val="4"/>
        </w:rPr>
        <w:t>Building on this foundation, future research could consider dynamic extensions of the framework. While the IIM captures system performance at a single point in time, a dynamic formulation (DIIM) would trace how inoperability evolves during recovery or prolonged disruption. Such a model could highlight feedback delays, adaptive responses, and persistent vulnerabilities, providing policymakers with insight into how immediate shocks evolve into long-term systemic risks.</w:t>
      </w:r>
    </w:p>
    <w:p w14:paraId="36C59F06" w14:textId="77777777" w:rsidR="001B7C32" w:rsidRPr="00021BCD" w:rsidRDefault="001B7C32" w:rsidP="001B7C32">
      <w:pPr>
        <w:rPr>
          <w:sz w:val="4"/>
          <w:szCs w:val="4"/>
        </w:rPr>
      </w:pPr>
      <w:r w:rsidRPr="00021BCD">
        <w:rPr>
          <w:sz w:val="4"/>
          <w:szCs w:val="4"/>
        </w:rPr>
        <w:t>The IIM assumes fixed technical relationships between sectors, which limits its ability to capture substitution effects, adaptive behaviors, or nonlinear recovery dynamics. Its outputs depend heavily on the accuracy of input data, such as sectoral demand shocks and interdependencies, which may not be fully transparent in government reporting. Moreover, as an essentially static framework, the IIM offers a snapshot of cascading disruptions but does not represent long-term resilience or recovery processes.</w:t>
      </w:r>
    </w:p>
    <w:p w14:paraId="56727CB9" w14:textId="77777777" w:rsidR="001B7C32" w:rsidRPr="00021BCD" w:rsidRDefault="001B7C32" w:rsidP="001B7C32">
      <w:pPr>
        <w:rPr>
          <w:sz w:val="4"/>
          <w:szCs w:val="4"/>
        </w:rPr>
      </w:pPr>
      <w:r w:rsidRPr="00021BCD">
        <w:rPr>
          <w:sz w:val="4"/>
          <w:szCs w:val="4"/>
        </w:rPr>
        <w:t>2.3 CGE Models: Capturing System-Wide Adjustments</w:t>
      </w:r>
    </w:p>
    <w:p w14:paraId="0127B35B" w14:textId="77777777" w:rsidR="001B7C32" w:rsidRPr="00021BCD" w:rsidRDefault="001B7C32" w:rsidP="001B7C32">
      <w:pPr>
        <w:rPr>
          <w:sz w:val="4"/>
          <w:szCs w:val="4"/>
        </w:rPr>
      </w:pPr>
      <w:r w:rsidRPr="00021BCD">
        <w:rPr>
          <w:sz w:val="4"/>
          <w:szCs w:val="4"/>
        </w:rPr>
        <w:t>CGE models have become powerful tools for analyzing the economic effects of labor force disruptions and other systemic shocks. By simulating the behavior of interdependent agents and markets across an economy, CGE models provide a dynamic view of how supply-side disturbances spread through production, consumption, trade, and labor markets (Shoven and Whalley 1992; Böhringer and Rutherford 2008). Their basis in neoclassical microeconomic theory allows the models to reflect price adjustments, resource reallocation, and substitution among inputs—mechanisms especially relevant when analyzing the aftermath of layoffs or sudden changes in labor availability.</w:t>
      </w:r>
    </w:p>
    <w:p w14:paraId="6B185DFB" w14:textId="77777777" w:rsidR="001B7C32" w:rsidRPr="00021BCD" w:rsidRDefault="001B7C32" w:rsidP="001B7C32">
      <w:pPr>
        <w:rPr>
          <w:sz w:val="4"/>
          <w:szCs w:val="4"/>
        </w:rPr>
      </w:pPr>
      <w:r w:rsidRPr="00021BCD">
        <w:rPr>
          <w:sz w:val="4"/>
          <w:szCs w:val="4"/>
        </w:rPr>
        <w:t>In workforce disruption scenarios—ranging from disaster-induced displacement to public-sector downsizing—CGE models have been used to evaluate both immediate and cascading economic effects. For example, Rose and Liao (2005) used a regional CGE framework to assess the impact of water service interruptions, highlighting adaptive responses in employment and interindustry linkages. These models are especially useful for capturing long-term equilibrium results and resilience dynamics, where policy actions and market mechanisms gradually rebalance the system (Rose 2013).</w:t>
      </w:r>
    </w:p>
    <w:p w14:paraId="20DA61AB" w14:textId="77777777" w:rsidR="001B7C32" w:rsidRPr="00021BCD" w:rsidRDefault="001B7C32" w:rsidP="001B7C32">
      <w:pPr>
        <w:rPr>
          <w:sz w:val="4"/>
          <w:szCs w:val="4"/>
        </w:rPr>
      </w:pPr>
      <w:r w:rsidRPr="00021BCD">
        <w:rPr>
          <w:sz w:val="4"/>
          <w:szCs w:val="4"/>
        </w:rPr>
        <w:t>However, certain limitations remain. CGE models rely on a range of behavioral assumptions—such as elasticities of substitution and the mobility of labor and capital—that may not hold in the short term, especially in sectors with rigid institutional structures or specialized labor forces (Okuyama and Santos 2014). Additionally, CGE models tend to underestimate economic losses because they assume substitution among goods and services can happen quickly—an assumption that often does not hold, especially in short-term analyses (Albala-Bertrand 2013).</w:t>
      </w:r>
    </w:p>
    <w:p w14:paraId="74E1A952" w14:textId="77777777" w:rsidR="001B7C32" w:rsidRPr="00021BCD" w:rsidRDefault="001B7C32" w:rsidP="001B7C32">
      <w:pPr>
        <w:rPr>
          <w:sz w:val="4"/>
          <w:szCs w:val="4"/>
        </w:rPr>
      </w:pPr>
      <w:r w:rsidRPr="00021BCD">
        <w:rPr>
          <w:sz w:val="4"/>
          <w:szCs w:val="4"/>
        </w:rPr>
        <w:t>In situations like sudden government layoffs, where reallocation options are limited and wage responses are quick, assuming efficient market clearing may underestimate short-term disruptions (Santos 2020). Additionally, CGE simulations often show smaller economic impact estimates compared to Input-Output (IO) models, partly because of the compensatory interactions within their structure, where some losses are offset internally (Rose 2004). These differences emphasize the need to combine CGE with IO and systems-based approaches to gain a more thorough understanding of both immediate and long-term labor market vulnerabilities.</w:t>
      </w:r>
    </w:p>
    <w:p w14:paraId="1029A494" w14:textId="77777777" w:rsidR="001B7C32" w:rsidRPr="00021BCD" w:rsidRDefault="001B7C32" w:rsidP="001B7C32">
      <w:pPr>
        <w:rPr>
          <w:sz w:val="4"/>
          <w:szCs w:val="4"/>
        </w:rPr>
      </w:pPr>
      <w:r w:rsidRPr="00021BCD">
        <w:rPr>
          <w:sz w:val="4"/>
          <w:szCs w:val="4"/>
        </w:rPr>
        <w:t>3 Case Example: DOGE-Era Federal Workforce Reductions</w:t>
      </w:r>
    </w:p>
    <w:p w14:paraId="289B89EC" w14:textId="77777777" w:rsidR="001B7C32" w:rsidRPr="00021BCD" w:rsidRDefault="001B7C32" w:rsidP="001B7C32">
      <w:pPr>
        <w:rPr>
          <w:sz w:val="4"/>
          <w:szCs w:val="4"/>
        </w:rPr>
      </w:pPr>
      <w:r w:rsidRPr="00021BCD">
        <w:rPr>
          <w:sz w:val="4"/>
          <w:szCs w:val="4"/>
        </w:rPr>
        <w:t>When analyzing the economic impacts of large-scale workforce disruptions, such as those caused by the DOGE layoffs, choosing an appropriate modeling framework is essential. Both Input-Output (IO) and CGE models are commonly used to evaluate economic ripple effects. However, they differ fundamentally in structure, data needs, and assumptions about economic behavior.</w:t>
      </w:r>
    </w:p>
    <w:p w14:paraId="7206F980" w14:textId="77777777" w:rsidR="001B7C32" w:rsidRPr="00021BCD" w:rsidRDefault="001B7C32" w:rsidP="001B7C32">
      <w:pPr>
        <w:rPr>
          <w:sz w:val="4"/>
          <w:szCs w:val="4"/>
        </w:rPr>
      </w:pPr>
      <w:r w:rsidRPr="00021BCD">
        <w:rPr>
          <w:sz w:val="4"/>
          <w:szCs w:val="4"/>
        </w:rPr>
        <w:t>IO models, introduced by Leontief (1936), depict fixed inter-industry connections and the movement of goods and services between sectors, assuming linear production methods and no substitution. The main advantage of IO modeling is its relative simplicity and lower data requirements compared to CGE models (Miller and Blair 2009). This makes IO models especially useful for quick impact assessments where detailed behavioral data—like elasticities of substitution, consumer preferences, or labor mobility—are missing or unreliable.</w:t>
      </w:r>
    </w:p>
    <w:p w14:paraId="109E8A61" w14:textId="77777777" w:rsidR="001B7C32" w:rsidRPr="00021BCD" w:rsidRDefault="001B7C32" w:rsidP="001B7C32">
      <w:pPr>
        <w:rPr>
          <w:sz w:val="4"/>
          <w:szCs w:val="4"/>
        </w:rPr>
      </w:pPr>
      <w:r w:rsidRPr="00021BCD">
        <w:rPr>
          <w:sz w:val="4"/>
          <w:szCs w:val="4"/>
        </w:rPr>
        <w:t>CGE models include microeconomic foundations and allow flexible substitution between inputs, endogenous price adjustments, and resource reallocation in response to shocks (Böhringer and Rutherford 2008; Shoven and Whalley 1992). While these features make simulations more realistic in dynamic or market-adjusting economies, they also add complexity, demand extensive calibration, and often depend on assumptions about quick economic adaptation.</w:t>
      </w:r>
    </w:p>
    <w:p w14:paraId="2D2F6DDA" w14:textId="77777777" w:rsidR="001B7C32" w:rsidRPr="00021BCD" w:rsidRDefault="001B7C32" w:rsidP="001B7C32">
      <w:pPr>
        <w:rPr>
          <w:sz w:val="4"/>
          <w:szCs w:val="4"/>
        </w:rPr>
      </w:pPr>
      <w:r w:rsidRPr="00021BCD">
        <w:rPr>
          <w:sz w:val="4"/>
          <w:szCs w:val="4"/>
        </w:rPr>
        <w:t>In the context of DOGE workforce disruptions, these features of IO models provide specific benefits:</w:t>
      </w:r>
    </w:p>
    <w:p w14:paraId="0F960A08" w14:textId="77777777" w:rsidR="001B7C32" w:rsidRPr="00021BCD" w:rsidRDefault="001B7C32" w:rsidP="001B7C32">
      <w:pPr>
        <w:numPr>
          <w:ilvl w:val="0"/>
          <w:numId w:val="134"/>
        </w:numPr>
        <w:rPr>
          <w:sz w:val="4"/>
          <w:szCs w:val="4"/>
        </w:rPr>
      </w:pPr>
      <w:r w:rsidRPr="00021BCD">
        <w:rPr>
          <w:i/>
          <w:iCs/>
          <w:sz w:val="4"/>
          <w:szCs w:val="4"/>
        </w:rPr>
        <w:t>Economic Inertia and Rigidity</w:t>
      </w:r>
      <w:r w:rsidRPr="00021BCD">
        <w:rPr>
          <w:sz w:val="4"/>
          <w:szCs w:val="4"/>
        </w:rPr>
        <w:t>: The federal government labor market and related sectors show structural inertia with limited short-term flexibility. Layoffs of specialized federal employees cannot be quickly offset by substitution or rapid resource reallocation, making CGE assumptions about elasticity less applicable. IO models better reflect these rigid interdependencies and immediate impact propagation (Okuyama and Santos 2014).</w:t>
      </w:r>
    </w:p>
    <w:p w14:paraId="0A0B937A" w14:textId="77777777" w:rsidR="001B7C32" w:rsidRPr="00021BCD" w:rsidRDefault="001B7C32" w:rsidP="001B7C32">
      <w:pPr>
        <w:numPr>
          <w:ilvl w:val="0"/>
          <w:numId w:val="134"/>
        </w:numPr>
        <w:rPr>
          <w:sz w:val="4"/>
          <w:szCs w:val="4"/>
        </w:rPr>
      </w:pPr>
      <w:r w:rsidRPr="00021BCD">
        <w:rPr>
          <w:i/>
          <w:iCs/>
          <w:sz w:val="4"/>
          <w:szCs w:val="4"/>
        </w:rPr>
        <w:t>Data Availability</w:t>
      </w:r>
      <w:r w:rsidRPr="00021BCD">
        <w:rPr>
          <w:sz w:val="4"/>
          <w:szCs w:val="4"/>
        </w:rPr>
        <w:t>: Comprehensive and reliable behavioral parameters for CGE models are often lacking, especially in government sectors. IO models utilize existing economic census data and inter-industry transaction tables, allowing for a timely assessment without the need for extensive additional data collection (Barker and Santos 2010).</w:t>
      </w:r>
    </w:p>
    <w:p w14:paraId="79255621" w14:textId="77777777" w:rsidR="001B7C32" w:rsidRPr="00021BCD" w:rsidRDefault="001B7C32" w:rsidP="001B7C32">
      <w:pPr>
        <w:numPr>
          <w:ilvl w:val="0"/>
          <w:numId w:val="134"/>
        </w:numPr>
        <w:rPr>
          <w:sz w:val="4"/>
          <w:szCs w:val="4"/>
        </w:rPr>
      </w:pPr>
      <w:r w:rsidRPr="00021BCD">
        <w:rPr>
          <w:i/>
          <w:iCs/>
          <w:sz w:val="4"/>
          <w:szCs w:val="4"/>
        </w:rPr>
        <w:t>Transparency and Interpretability</w:t>
      </w:r>
      <w:r w:rsidRPr="00021BCD">
        <w:rPr>
          <w:sz w:val="4"/>
          <w:szCs w:val="4"/>
        </w:rPr>
        <w:t>: The linear structure of IO models makes it easier to interpret and communicate results to policymakers and stakeholders, which is vital during quick policy responses to workforce shocks (Yu et al. 2014).</w:t>
      </w:r>
    </w:p>
    <w:p w14:paraId="286633A4" w14:textId="77777777" w:rsidR="001B7C32" w:rsidRPr="00021BCD" w:rsidRDefault="001B7C32" w:rsidP="001B7C32">
      <w:pPr>
        <w:numPr>
          <w:ilvl w:val="0"/>
          <w:numId w:val="134"/>
        </w:numPr>
        <w:rPr>
          <w:sz w:val="4"/>
          <w:szCs w:val="4"/>
        </w:rPr>
      </w:pPr>
      <w:r w:rsidRPr="00021BCD">
        <w:rPr>
          <w:i/>
          <w:iCs/>
          <w:sz w:val="4"/>
          <w:szCs w:val="4"/>
        </w:rPr>
        <w:t>Integration with Systems Engineering</w:t>
      </w:r>
      <w:r w:rsidRPr="00021BCD">
        <w:rPr>
          <w:sz w:val="4"/>
          <w:szCs w:val="4"/>
        </w:rPr>
        <w:t>: IO models can be seamlessly integrated into systems engineering frameworks, such as the Inoperability IIM, enabling the quantification of functional degradation and systemic resilience in complex, interconnected infrastructures and institutions (Ali and Santos 2015; Tatar et al. 2022).</w:t>
      </w:r>
    </w:p>
    <w:p w14:paraId="73D7D399" w14:textId="77777777" w:rsidR="001B7C32" w:rsidRPr="00021BCD" w:rsidRDefault="001B7C32" w:rsidP="001B7C32">
      <w:pPr>
        <w:rPr>
          <w:sz w:val="4"/>
          <w:szCs w:val="4"/>
        </w:rPr>
      </w:pPr>
      <w:r w:rsidRPr="00021BCD">
        <w:rPr>
          <w:sz w:val="4"/>
          <w:szCs w:val="4"/>
        </w:rPr>
        <w:t>While CGE models remain effective for long-term policy simulations involving market adjustments, the nature of DOGE's sudden federal workforce reductions-where short-term economic rigidity and direct inter-sectoral linkages dominate—makes IO modeling a more practical and suitable choice for initial risk and resilience analysis.</w:t>
      </w:r>
    </w:p>
    <w:p w14:paraId="39DD7730" w14:textId="77777777" w:rsidR="001B7C32" w:rsidRPr="00021BCD" w:rsidRDefault="001B7C32" w:rsidP="001B7C32">
      <w:pPr>
        <w:rPr>
          <w:sz w:val="4"/>
          <w:szCs w:val="4"/>
        </w:rPr>
      </w:pPr>
      <w:r w:rsidRPr="00021BCD">
        <w:rPr>
          <w:sz w:val="4"/>
          <w:szCs w:val="4"/>
        </w:rPr>
        <w:t>Therefore, this study employs the IO model and its IIM extension to simulate the cascading economic effects of federal workforce reductions resulting from the DOGE mandate. The analysis employs the most recent data from the Bureau of Economic Analysis (BEA), specifically the Annual Input-Output Tables and the Benchmark Make and Use Tables (U.S. Bureau of Economic Analysis 2025a).</w:t>
      </w:r>
    </w:p>
    <w:p w14:paraId="003247C8" w14:textId="77777777" w:rsidR="001B7C32" w:rsidRPr="00021BCD" w:rsidRDefault="001B7C32" w:rsidP="001B7C32">
      <w:pPr>
        <w:rPr>
          <w:sz w:val="4"/>
          <w:szCs w:val="4"/>
        </w:rPr>
      </w:pPr>
      <w:r w:rsidRPr="00021BCD">
        <w:rPr>
          <w:sz w:val="4"/>
          <w:szCs w:val="4"/>
        </w:rPr>
        <w:t>The estimation of sector-specific demand shocks used a structured, evidence-based approach. Agencies and programs were linked to their respective BEA sectors and estimated funding changes were calculated from FY 2024–2025 budget requests, OMB documents, and agency reports. When detailed data were scarce, conservative assumptions were made based on budget trends and qualitative cues from these sources. Each identified reduction was converted into a demand shock weighted by the department or entity's share of total sector output, as estimated using BEA gross output data (U.S. Bureau of Economic Analysis 2025b).</w:t>
      </w:r>
    </w:p>
    <w:p w14:paraId="23F860E1" w14:textId="77777777" w:rsidR="001B7C32" w:rsidRPr="00021BCD" w:rsidRDefault="001B7C32" w:rsidP="001B7C32">
      <w:pPr>
        <w:rPr>
          <w:sz w:val="4"/>
          <w:szCs w:val="4"/>
        </w:rPr>
      </w:pPr>
      <w:r w:rsidRPr="00021BCD">
        <w:rPr>
          <w:sz w:val="4"/>
          <w:szCs w:val="4"/>
        </w:rPr>
        <w:t>In the General Federal Enterprises (GFE) sector, a four-part segmentation was used to estimate shocks. A 10% demand shock was applied to USPS, based on persistent financial deficits and diminishing congressional support, despite structural reforms under the Postal Service Reform Act (U.S. Postal Service 2025). USPS was estimated to account for approximately 50% of total GFE output (U.S. Bureau of Economic Analysis 2025a). Amtrak, assumed to contribute around 20% of the sector's output, was modeled with a 25% shock based on reductions to Northeast Corridor capital funding outlined in FY 2025 documents (U.S. Department of Transportation 2025; Amtrak 2025). TVA, contributing an estimated 10%, delayed planned infrastructure investments, justifying a 5% shock (Tennessee Valley Authority 2024). For the remaining roughly 20% of output—attributed to smaller federal enterprises—an assumed 5% shock was applied in the absence of specific fiscal data, informed by similar structural constraints. Taken together, these estimations yielded a composite demand shock of approximately 12.7% for the GFE sector.</w:t>
      </w:r>
    </w:p>
    <w:p w14:paraId="0AA96B70" w14:textId="77777777" w:rsidR="001B7C32" w:rsidRPr="00021BCD" w:rsidRDefault="001B7C32" w:rsidP="001B7C32">
      <w:pPr>
        <w:rPr>
          <w:sz w:val="4"/>
          <w:szCs w:val="4"/>
        </w:rPr>
      </w:pPr>
      <w:r w:rsidRPr="00021BCD">
        <w:rPr>
          <w:sz w:val="4"/>
          <w:szCs w:val="4"/>
        </w:rPr>
        <w:t>For the General Federal Government Defense (GFGD), although the FY 2025 budget proposed a 4.1% increase in the top line (White House 2024), internal documents revealed uneven shifts within the sector. Delays in procurement, civilian downsizing, and cuts in R&amp;D and support operations were noted across multiple sources (American Association for the Advancement of Science 2025, p. 45; GAO 2024). After a qualitative assessment of these changes, it was estimated that 25% of the sector experienced significant disruption. A 40% shock was applied to this portion—mainly due to reductions in non-combat and administrative functions—while the remaining 75% was considered stable. These assumptions resulted in a weighted demand shock of 10% for the sector.</w:t>
      </w:r>
    </w:p>
    <w:p w14:paraId="208B656E" w14:textId="77777777" w:rsidR="001B7C32" w:rsidRPr="00021BCD" w:rsidRDefault="001B7C32" w:rsidP="001B7C32">
      <w:pPr>
        <w:rPr>
          <w:sz w:val="4"/>
          <w:szCs w:val="4"/>
        </w:rPr>
      </w:pPr>
      <w:r w:rsidRPr="00021BCD">
        <w:rPr>
          <w:sz w:val="4"/>
          <w:szCs w:val="4"/>
        </w:rPr>
        <w:t>For General Federal Government Nondefense (GFGN), a mixed-method estimation was used. Departments with clearly documented cuts—such as the Department of Education, the Environmental Protection Agency (EPA), the National Institutes of Health (NIH), and the Housing and Urban Development (HUD)—were analyzed thoroughly. These agencies, which are estimated to make up about 13% of total GFGN output (U.S. Bureau of Economic Analysis 2025a), showed different levels of reduction in their FY 2025 budget requests, with a weighted average shock of 6.6% based on specific line items (White House 2024). For the remaining roughly 87% of the sector—consisting of a wide range of agencies without transparent or uniform reporting—a conservative 8% shock was applied, based on general trends in discretionary caps, hiring freezes, and delayed project funding (Reuters 2025; Congressional Research Service 2024). Combining both parts results in a total estimated demand shock of 13.56% for the GFGN sector. Table 1 summarizes the parameters that were used in the Inoperability IIM.</w:t>
      </w:r>
    </w:p>
    <w:p w14:paraId="1EBEFA37" w14:textId="77777777" w:rsidR="001B7C32" w:rsidRPr="00021BCD" w:rsidRDefault="001B7C32" w:rsidP="001B7C32">
      <w:pPr>
        <w:rPr>
          <w:sz w:val="4"/>
          <w:szCs w:val="4"/>
        </w:rPr>
      </w:pPr>
      <w:r w:rsidRPr="00021BCD">
        <w:rPr>
          <w:sz w:val="4"/>
          <w:szCs w:val="4"/>
        </w:rPr>
        <w:t>[Table omitted]</w:t>
      </w:r>
    </w:p>
    <w:p w14:paraId="1F91CDE0" w14:textId="77777777" w:rsidR="001B7C32" w:rsidRPr="00021BCD" w:rsidRDefault="001B7C32" w:rsidP="001B7C32">
      <w:pPr>
        <w:rPr>
          <w:sz w:val="4"/>
          <w:szCs w:val="4"/>
        </w:rPr>
      </w:pPr>
      <w:r w:rsidRPr="00021BCD">
        <w:rPr>
          <w:sz w:val="4"/>
          <w:szCs w:val="4"/>
        </w:rPr>
        <w:t>4 Analysis of Results</w:t>
      </w:r>
    </w:p>
    <w:p w14:paraId="3793BF33" w14:textId="77777777" w:rsidR="001B7C32" w:rsidRPr="00021BCD" w:rsidRDefault="001B7C32" w:rsidP="001B7C32">
      <w:pPr>
        <w:rPr>
          <w:sz w:val="4"/>
          <w:szCs w:val="4"/>
        </w:rPr>
      </w:pPr>
      <w:r w:rsidRPr="00021BCD">
        <w:rPr>
          <w:sz w:val="4"/>
          <w:szCs w:val="4"/>
        </w:rPr>
        <w:t>Figures 1 and 2 display the top 10 most affected sectors based on two metrics: economic loss and inoperability. Economic loss indicates the financial value of the loss for each sector. We used the annual BEA input-output data, which includes 71 sectors. Using the workforce perturbation inputs from the previous section, our analysis shows a total loss of $127 billion. Figure 1 highlights the top 10 sectors with the highest economic losses, representing about 77% of the total loss.</w:t>
      </w:r>
    </w:p>
    <w:p w14:paraId="3A1AE38A" w14:textId="77777777" w:rsidR="001B7C32" w:rsidRPr="00021BCD" w:rsidRDefault="001B7C32" w:rsidP="001B7C32">
      <w:pPr>
        <w:rPr>
          <w:sz w:val="4"/>
          <w:szCs w:val="4"/>
        </w:rPr>
      </w:pPr>
      <w:r w:rsidRPr="00021BCD">
        <w:rPr>
          <w:sz w:val="4"/>
          <w:szCs w:val="4"/>
        </w:rPr>
        <w:t>[Figures omitted]</w:t>
      </w:r>
    </w:p>
    <w:p w14:paraId="34980112" w14:textId="77777777" w:rsidR="001B7C32" w:rsidRPr="00021BCD" w:rsidRDefault="001B7C32" w:rsidP="001B7C32">
      <w:r w:rsidRPr="00021BCD">
        <w:rPr>
          <w:sz w:val="4"/>
          <w:szCs w:val="4"/>
        </w:rPr>
        <w:t>While economic loss remains the most prominent and well-understood metric—often guiding policy decisions because of its direct connection to GDP and fiscal impact—it does not fully capture the systemic vulnerability of sectors that may be less economically prominent but are operationally vital for recovery. Therefore, the inoperability metric emphasizes how much a sector cannot function during or after a disruption, regardless of its monetary value. This distinction is important: sectors with a low GDP share but high interdependencies might not cause immediate economic loss but can significantly slow down or disrupt the recovery process if overlooked. Figure 2, meanwhile, displays the top 10 most affected sectors in terms of inoperability.</w:t>
      </w:r>
    </w:p>
    <w:p w14:paraId="466DE482" w14:textId="77777777" w:rsidR="001B7C32" w:rsidRPr="00021BCD" w:rsidRDefault="001B7C32" w:rsidP="001B7C32">
      <w:r w:rsidRPr="00021BCD">
        <w:t xml:space="preserve">While </w:t>
      </w:r>
      <w:r w:rsidRPr="00220148">
        <w:rPr>
          <w:rStyle w:val="11111AAAAStyleUnderline"/>
        </w:rPr>
        <w:t>the</w:t>
      </w:r>
      <w:r w:rsidRPr="00021BCD">
        <w:t xml:space="preserve"> </w:t>
      </w:r>
      <w:r w:rsidRPr="00220148">
        <w:rPr>
          <w:rStyle w:val="Emphasis"/>
        </w:rPr>
        <w:t>direct demand shocks</w:t>
      </w:r>
      <w:r w:rsidRPr="00021BCD">
        <w:t xml:space="preserve"> </w:t>
      </w:r>
      <w:r w:rsidRPr="00220148">
        <w:rPr>
          <w:rStyle w:val="11111AAAAStyleUnderline"/>
        </w:rPr>
        <w:t>to federal sectors were expected, the</w:t>
      </w:r>
      <w:r w:rsidRPr="00021BCD">
        <w:t xml:space="preserve"> </w:t>
      </w:r>
      <w:r w:rsidRPr="00220148">
        <w:rPr>
          <w:rStyle w:val="Emphasis"/>
        </w:rPr>
        <w:t>more revealing</w:t>
      </w:r>
      <w:r w:rsidRPr="00021BCD">
        <w:t xml:space="preserve"> </w:t>
      </w:r>
      <w:r w:rsidRPr="00220148">
        <w:rPr>
          <w:rStyle w:val="11111AAAAStyleUnderline"/>
        </w:rPr>
        <w:t>insights come from the</w:t>
      </w:r>
      <w:r w:rsidRPr="00021BCD">
        <w:t xml:space="preserve"> </w:t>
      </w:r>
      <w:r w:rsidRPr="00F161C8">
        <w:rPr>
          <w:rStyle w:val="Emphasis"/>
          <w:highlight w:val="cyan"/>
        </w:rPr>
        <w:t>propagated effects</w:t>
      </w:r>
      <w:r w:rsidRPr="00021BCD">
        <w:t xml:space="preserve"> </w:t>
      </w:r>
      <w:r w:rsidRPr="00220148">
        <w:rPr>
          <w:rStyle w:val="11111AAAAStyleUnderline"/>
        </w:rPr>
        <w:t xml:space="preserve">across the wider economy—especially </w:t>
      </w:r>
      <w:r w:rsidRPr="00F161C8">
        <w:rPr>
          <w:rStyle w:val="11111AAAAStyleUnderline"/>
          <w:highlight w:val="cyan"/>
        </w:rPr>
        <w:t>in industries that</w:t>
      </w:r>
      <w:r w:rsidRPr="00021BCD">
        <w:t xml:space="preserve">, although not directly targeted, </w:t>
      </w:r>
      <w:r w:rsidRPr="00220148">
        <w:rPr>
          <w:rStyle w:val="11111AAAAStyleUnderline"/>
        </w:rPr>
        <w:t>faced</w:t>
      </w:r>
      <w:r w:rsidRPr="00021BCD">
        <w:t xml:space="preserve"> </w:t>
      </w:r>
      <w:r w:rsidRPr="00220148">
        <w:rPr>
          <w:rStyle w:val="Emphasis"/>
        </w:rPr>
        <w:t>significant disruptions</w:t>
      </w:r>
      <w:r w:rsidRPr="00021BCD">
        <w:t xml:space="preserve"> </w:t>
      </w:r>
      <w:r w:rsidRPr="00220148">
        <w:rPr>
          <w:rStyle w:val="11111AAAAStyleUnderline"/>
        </w:rPr>
        <w:t>because of</w:t>
      </w:r>
      <w:r w:rsidRPr="00021BCD">
        <w:t xml:space="preserve"> their </w:t>
      </w:r>
      <w:r w:rsidRPr="00F161C8">
        <w:rPr>
          <w:rStyle w:val="Emphasis"/>
          <w:highlight w:val="cyan"/>
        </w:rPr>
        <w:t>structural reli</w:t>
      </w:r>
      <w:r w:rsidRPr="00FB4470">
        <w:rPr>
          <w:rStyle w:val="Emphasis"/>
        </w:rPr>
        <w:t>ance</w:t>
      </w:r>
      <w:r w:rsidRPr="00FB4470">
        <w:t xml:space="preserve"> </w:t>
      </w:r>
      <w:r w:rsidRPr="00F161C8">
        <w:rPr>
          <w:rStyle w:val="11111AAAAStyleUnderline"/>
          <w:highlight w:val="cyan"/>
        </w:rPr>
        <w:t>on fed</w:t>
      </w:r>
      <w:r w:rsidRPr="00220148">
        <w:rPr>
          <w:rStyle w:val="11111AAAAStyleUnderline"/>
        </w:rPr>
        <w:t xml:space="preserve">eral </w:t>
      </w:r>
      <w:r w:rsidRPr="00F161C8">
        <w:rPr>
          <w:rStyle w:val="11111AAAAStyleUnderline"/>
          <w:highlight w:val="cyan"/>
        </w:rPr>
        <w:t>activity</w:t>
      </w:r>
      <w:r w:rsidRPr="00021BCD">
        <w:t xml:space="preserve">. Among these, Other Transportation Equipment (S16), Water Transportation (S34), and Computer and Electronic Products (S13) clearly show how federal funding </w:t>
      </w:r>
      <w:r w:rsidRPr="00B82D73">
        <w:rPr>
          <w:rStyle w:val="11111AAAAStyleUnderline"/>
        </w:rPr>
        <w:t>cuts</w:t>
      </w:r>
      <w:r w:rsidRPr="00021BCD">
        <w:t xml:space="preserve"> </w:t>
      </w:r>
      <w:r w:rsidRPr="00B82D73">
        <w:rPr>
          <w:rStyle w:val="Emphasis"/>
        </w:rPr>
        <w:t>ripple</w:t>
      </w:r>
      <w:r w:rsidRPr="00021BCD">
        <w:t xml:space="preserve"> </w:t>
      </w:r>
      <w:r w:rsidRPr="00B82D73">
        <w:rPr>
          <w:rStyle w:val="11111AAAAStyleUnderline"/>
        </w:rPr>
        <w:t>through interconnected supply chains, often hitting</w:t>
      </w:r>
      <w:r w:rsidRPr="00021BCD">
        <w:t xml:space="preserve"> </w:t>
      </w:r>
      <w:r w:rsidRPr="00B82D73">
        <w:rPr>
          <w:rStyle w:val="Emphasis"/>
        </w:rPr>
        <w:t>high-complexity, capital-intensive</w:t>
      </w:r>
      <w:r w:rsidRPr="00021BCD">
        <w:t xml:space="preserve"> </w:t>
      </w:r>
      <w:r w:rsidRPr="00B82D73">
        <w:rPr>
          <w:rStyle w:val="11111AAAAStyleUnderline"/>
        </w:rPr>
        <w:t>industries hardest</w:t>
      </w:r>
      <w:r w:rsidRPr="00021BCD">
        <w:t>.</w:t>
      </w:r>
    </w:p>
    <w:p w14:paraId="00E42852" w14:textId="77777777" w:rsidR="001B7C32" w:rsidRPr="00B652E2" w:rsidRDefault="001B7C32" w:rsidP="001B7C32">
      <w:r w:rsidRPr="00021BCD">
        <w:t>Other Transportation Equipment (S16) experienced a $3.82 billion output loss and an inoperability rate of 0.85%, making it one of the most impacted sectors both in total and proportionally. This category includes aerospace manufacturing, shipbuilding, and defense-related vehicle systems—industries closely tied to federal procurement channels. The sector's high inoperability highlights its systemic vulnerability: when federal defense budgets slow down or shift priorities—as seen in FY 2025 delays to procurement cycles and reallocation of funds—large-scale projects are often postponed or canceled. This leads to immediate effects not only for prime contractors like Boeing or Lockheed Martin but also for regional networks of Tier 2 and Tier 3 suppliers that rely on stable workflows. Adding to this is the long lead time for production: even minor disruptions can cause layoffs, tooling halts, and R&amp;D delays, creating sustained economic challenges, especially in Virginia, Alabama, and Southern California—the regions where this industry is concentrated.</w:t>
      </w:r>
    </w:p>
    <w:p w14:paraId="4BEB8424" w14:textId="77777777" w:rsidR="001B7C32" w:rsidRPr="00B652E2" w:rsidRDefault="001B7C32" w:rsidP="001B7C32">
      <w:r w:rsidRPr="00B652E2">
        <w:t xml:space="preserve">The </w:t>
      </w:r>
      <w:r w:rsidRPr="006D6DFF">
        <w:rPr>
          <w:rStyle w:val="11111AAAAStyleUnderline"/>
        </w:rPr>
        <w:t>disruption to</w:t>
      </w:r>
      <w:r w:rsidRPr="00B652E2">
        <w:t xml:space="preserve"> </w:t>
      </w:r>
      <w:r w:rsidRPr="006D6DFF">
        <w:rPr>
          <w:rStyle w:val="Emphasis"/>
        </w:rPr>
        <w:t>Water Transportation</w:t>
      </w:r>
      <w:r w:rsidRPr="00B652E2">
        <w:t xml:space="preserve"> (S34) </w:t>
      </w:r>
      <w:r w:rsidRPr="006D6DFF">
        <w:rPr>
          <w:rStyle w:val="11111AAAAStyleUnderline"/>
        </w:rPr>
        <w:t>is</w:t>
      </w:r>
      <w:r w:rsidRPr="00B652E2">
        <w:t xml:space="preserve"> also </w:t>
      </w:r>
      <w:r w:rsidRPr="006D6DFF">
        <w:rPr>
          <w:rStyle w:val="11111AAAAStyleUnderline"/>
        </w:rPr>
        <w:t>notable</w:t>
      </w:r>
      <w:r w:rsidRPr="00B652E2">
        <w:t xml:space="preserve">. Although it did not rank high in overall output loss, its 0.32% inoperability indicates a significant vulnerability. This </w:t>
      </w:r>
      <w:r w:rsidRPr="006D6DFF">
        <w:rPr>
          <w:rStyle w:val="11111AAAAStyleUnderline"/>
        </w:rPr>
        <w:t>sector, which encompasses</w:t>
      </w:r>
      <w:r w:rsidRPr="00B652E2">
        <w:t xml:space="preserve"> </w:t>
      </w:r>
      <w:r w:rsidRPr="00F161C8">
        <w:rPr>
          <w:rStyle w:val="Emphasis"/>
          <w:highlight w:val="cyan"/>
        </w:rPr>
        <w:t>port services</w:t>
      </w:r>
      <w:r w:rsidRPr="00B652E2">
        <w:t xml:space="preserve">, inland waterway transport, and dredging operations, </w:t>
      </w:r>
      <w:r w:rsidRPr="006D6DFF">
        <w:rPr>
          <w:rStyle w:val="11111AAAAStyleUnderline"/>
        </w:rPr>
        <w:t xml:space="preserve">relies </w:t>
      </w:r>
      <w:r w:rsidRPr="00F161C8">
        <w:rPr>
          <w:rStyle w:val="11111AAAAStyleUnderline"/>
          <w:highlight w:val="cyan"/>
        </w:rPr>
        <w:t>heavily on</w:t>
      </w:r>
      <w:r w:rsidRPr="00F161C8">
        <w:rPr>
          <w:highlight w:val="cyan"/>
        </w:rPr>
        <w:t xml:space="preserve"> </w:t>
      </w:r>
      <w:r w:rsidRPr="00F161C8">
        <w:rPr>
          <w:rStyle w:val="Emphasis"/>
          <w:highlight w:val="cyan"/>
        </w:rPr>
        <w:t>federal</w:t>
      </w:r>
      <w:r w:rsidRPr="006D6DFF">
        <w:rPr>
          <w:rStyle w:val="Emphasis"/>
        </w:rPr>
        <w:t>ly maintained</w:t>
      </w:r>
      <w:r w:rsidRPr="00B652E2">
        <w:t xml:space="preserve"> </w:t>
      </w:r>
      <w:r w:rsidRPr="00F161C8">
        <w:rPr>
          <w:rStyle w:val="11111AAAAStyleUnderline"/>
          <w:highlight w:val="cyan"/>
        </w:rPr>
        <w:t>infrastructure</w:t>
      </w:r>
      <w:r w:rsidRPr="00B652E2">
        <w:t xml:space="preserve"> and funding from agencies such as the US Army Corps of Engineers and the Maritime Administration. When discretionary funds are cut—as happened in the FY 2025 budget—routine dredging, maintenance grants, and modernization projects are often the first to be postponed. This </w:t>
      </w:r>
      <w:r w:rsidRPr="00923E26">
        <w:rPr>
          <w:rStyle w:val="11111AAAAStyleUnderline"/>
        </w:rPr>
        <w:t>leads to</w:t>
      </w:r>
      <w:r w:rsidRPr="00B652E2">
        <w:t xml:space="preserve"> </w:t>
      </w:r>
      <w:r w:rsidRPr="00923E26">
        <w:rPr>
          <w:rStyle w:val="Emphasis"/>
        </w:rPr>
        <w:t>limited movement</w:t>
      </w:r>
      <w:r w:rsidRPr="00B652E2">
        <w:t xml:space="preserve"> </w:t>
      </w:r>
      <w:r w:rsidRPr="00923E26">
        <w:rPr>
          <w:rStyle w:val="11111AAAAStyleUnderline"/>
        </w:rPr>
        <w:t>of goods and services, especially at</w:t>
      </w:r>
      <w:r w:rsidRPr="00B652E2">
        <w:t xml:space="preserve"> </w:t>
      </w:r>
      <w:r w:rsidRPr="00923E26">
        <w:rPr>
          <w:rStyle w:val="Emphasis"/>
        </w:rPr>
        <w:t>major</w:t>
      </w:r>
      <w:r w:rsidRPr="00B652E2">
        <w:t xml:space="preserve"> </w:t>
      </w:r>
      <w:r w:rsidRPr="00923E26">
        <w:rPr>
          <w:rStyle w:val="11111AAAAStyleUnderline"/>
        </w:rPr>
        <w:t>ports</w:t>
      </w:r>
      <w:r w:rsidRPr="00B652E2">
        <w:t xml:space="preserve"> like New Orleans, Norfolk, and Savannah, </w:t>
      </w:r>
      <w:r w:rsidRPr="00923E26">
        <w:rPr>
          <w:rStyle w:val="11111AAAAStyleUnderline"/>
        </w:rPr>
        <w:t>where</w:t>
      </w:r>
      <w:r w:rsidRPr="00B652E2">
        <w:t xml:space="preserve"> </w:t>
      </w:r>
      <w:r w:rsidRPr="00923E26">
        <w:rPr>
          <w:rStyle w:val="Emphasis"/>
        </w:rPr>
        <w:t>federal support</w:t>
      </w:r>
      <w:r w:rsidRPr="00B652E2">
        <w:t xml:space="preserve"> </w:t>
      </w:r>
      <w:r w:rsidRPr="00923E26">
        <w:rPr>
          <w:rStyle w:val="11111AAAAStyleUnderline"/>
        </w:rPr>
        <w:t>covers both physical upkeep and daily operations</w:t>
      </w:r>
      <w:r w:rsidRPr="00B652E2">
        <w:t xml:space="preserve">. </w:t>
      </w:r>
      <w:r w:rsidRPr="00F161C8">
        <w:rPr>
          <w:rStyle w:val="11111AAAAStyleUnderline"/>
          <w:highlight w:val="cyan"/>
        </w:rPr>
        <w:t>Even</w:t>
      </w:r>
      <w:r w:rsidRPr="00F161C8">
        <w:rPr>
          <w:highlight w:val="cyan"/>
        </w:rPr>
        <w:t xml:space="preserve"> </w:t>
      </w:r>
      <w:r w:rsidRPr="00F161C8">
        <w:rPr>
          <w:rStyle w:val="Emphasis"/>
          <w:highlight w:val="cyan"/>
        </w:rPr>
        <w:t>small</w:t>
      </w:r>
      <w:r w:rsidRPr="00B652E2">
        <w:t xml:space="preserve"> </w:t>
      </w:r>
      <w:r w:rsidRPr="00923E26">
        <w:rPr>
          <w:rStyle w:val="11111AAAAStyleUnderline"/>
        </w:rPr>
        <w:t xml:space="preserve">delays or </w:t>
      </w:r>
      <w:r w:rsidRPr="00F161C8">
        <w:rPr>
          <w:rStyle w:val="11111AAAAStyleUnderline"/>
          <w:highlight w:val="cyan"/>
        </w:rPr>
        <w:t>reductions</w:t>
      </w:r>
      <w:r w:rsidRPr="00B652E2">
        <w:t xml:space="preserve"> can </w:t>
      </w:r>
      <w:r w:rsidRPr="00923E26">
        <w:rPr>
          <w:rStyle w:val="11111AAAAStyleUnderline"/>
        </w:rPr>
        <w:t>cause</w:t>
      </w:r>
      <w:r w:rsidRPr="00B652E2">
        <w:t xml:space="preserve"> </w:t>
      </w:r>
      <w:r w:rsidRPr="00923E26">
        <w:rPr>
          <w:rStyle w:val="Emphasis"/>
        </w:rPr>
        <w:t>ripple effects</w:t>
      </w:r>
      <w:r w:rsidRPr="00B652E2">
        <w:t xml:space="preserve"> </w:t>
      </w:r>
      <w:r w:rsidRPr="00923E26">
        <w:rPr>
          <w:rStyle w:val="11111AAAAStyleUnderline"/>
        </w:rPr>
        <w:t xml:space="preserve">that </w:t>
      </w:r>
      <w:r w:rsidRPr="00F161C8">
        <w:rPr>
          <w:rStyle w:val="11111AAAAStyleUnderline"/>
          <w:highlight w:val="cyan"/>
        </w:rPr>
        <w:t>disrupt</w:t>
      </w:r>
      <w:r w:rsidRPr="00923E26">
        <w:rPr>
          <w:rStyle w:val="11111AAAAStyleUnderline"/>
        </w:rPr>
        <w:t xml:space="preserve"> the efficiency of</w:t>
      </w:r>
      <w:r w:rsidRPr="00B652E2">
        <w:t xml:space="preserve"> </w:t>
      </w:r>
      <w:r w:rsidRPr="00F161C8">
        <w:rPr>
          <w:rStyle w:val="Emphasis"/>
          <w:highlight w:val="cyan"/>
        </w:rPr>
        <w:t>entire</w:t>
      </w:r>
      <w:r w:rsidRPr="00F161C8">
        <w:rPr>
          <w:highlight w:val="cyan"/>
        </w:rPr>
        <w:t xml:space="preserve"> </w:t>
      </w:r>
      <w:r w:rsidRPr="00F161C8">
        <w:rPr>
          <w:rStyle w:val="11111AAAAStyleUnderline"/>
          <w:highlight w:val="cyan"/>
        </w:rPr>
        <w:t>shipping routes</w:t>
      </w:r>
      <w:r w:rsidRPr="00B652E2">
        <w:t>.</w:t>
      </w:r>
    </w:p>
    <w:p w14:paraId="25393551" w14:textId="77777777" w:rsidR="001B7C32" w:rsidRPr="00021BCD" w:rsidRDefault="001B7C32" w:rsidP="001B7C32">
      <w:r w:rsidRPr="00021BCD">
        <w:t>Computer and Electronic Products (S13) shows how both total output decline ($1.83 billion) and inoperability (0.41%) highlight systemic dependence. Although this sector is large and diverse, including semiconductors, computing hardware, defense electronics, and telecommunications equipment, its federal exposure mainly comes from high-value contracts for secure systems, satellite technology, and defense communications. As civilian and non-combat defense budgets cut back on R&amp;D and administrative support, the volume of contracts for advanced technology systems decreased. Unlike traditional manufacturing, the vulnerability here isn't volume but precision: delays in even a few key projects—such as a DOD satellite upgrade or secure server deployment—can halt specialized production lines. The sector's intricate global supply chains increase these risks. A canceled government order in DC might reduce demand for a particular chip from a supplier in Arizona, which then affects raw material procurement from overseas. The economic impact reverberates downstream.</w:t>
      </w:r>
    </w:p>
    <w:p w14:paraId="1EBF3A5F" w14:textId="77777777" w:rsidR="001B7C32" w:rsidRPr="00021BCD" w:rsidRDefault="001B7C32" w:rsidP="001B7C32">
      <w:r w:rsidRPr="00021BCD">
        <w:t xml:space="preserve">Together, these sectors show that the effects of federal spending cuts are not just fiscal—they are systemic. The IIM model indicates that </w:t>
      </w:r>
      <w:r w:rsidRPr="00141483">
        <w:rPr>
          <w:rStyle w:val="11111AAAAStyleUnderline"/>
        </w:rPr>
        <w:t>sectors with</w:t>
      </w:r>
      <w:r w:rsidRPr="00021BCD">
        <w:t xml:space="preserve"> </w:t>
      </w:r>
      <w:r w:rsidRPr="00141483">
        <w:rPr>
          <w:rStyle w:val="Emphasis"/>
        </w:rPr>
        <w:t>long project timelines</w:t>
      </w:r>
      <w:r w:rsidRPr="00021BCD">
        <w:t xml:space="preserve">, </w:t>
      </w:r>
      <w:r w:rsidRPr="00141483">
        <w:rPr>
          <w:rStyle w:val="Emphasis"/>
        </w:rPr>
        <w:t>technical specialization</w:t>
      </w:r>
      <w:r w:rsidRPr="00021BCD">
        <w:t xml:space="preserve">, </w:t>
      </w:r>
      <w:r w:rsidRPr="00141483">
        <w:rPr>
          <w:rStyle w:val="11111AAAAStyleUnderline"/>
        </w:rPr>
        <w:t>and</w:t>
      </w:r>
      <w:r w:rsidRPr="00021BCD">
        <w:t xml:space="preserve"> </w:t>
      </w:r>
      <w:r w:rsidRPr="00141483">
        <w:rPr>
          <w:rStyle w:val="Emphasis"/>
        </w:rPr>
        <w:t>dependence</w:t>
      </w:r>
      <w:r w:rsidRPr="00021BCD">
        <w:t xml:space="preserve"> </w:t>
      </w:r>
      <w:r w:rsidRPr="00141483">
        <w:rPr>
          <w:rStyle w:val="11111AAAAStyleUnderline"/>
        </w:rPr>
        <w:t>on federal contracts are</w:t>
      </w:r>
      <w:r w:rsidRPr="00021BCD">
        <w:t xml:space="preserve"> </w:t>
      </w:r>
      <w:r w:rsidRPr="00141483">
        <w:rPr>
          <w:rStyle w:val="Emphasis"/>
        </w:rPr>
        <w:t>especially</w:t>
      </w:r>
      <w:r w:rsidRPr="00021BCD">
        <w:t xml:space="preserve"> </w:t>
      </w:r>
      <w:r w:rsidRPr="00141483">
        <w:rPr>
          <w:rStyle w:val="11111AAAAStyleUnderline"/>
        </w:rPr>
        <w:t>vulnerable</w:t>
      </w:r>
      <w:r w:rsidRPr="00021BCD">
        <w:t xml:space="preserve">. This </w:t>
      </w:r>
      <w:r w:rsidRPr="00141483">
        <w:rPr>
          <w:rStyle w:val="11111AAAAStyleUnderline"/>
        </w:rPr>
        <w:t>sensitivity may not be linked solely to sector size but</w:t>
      </w:r>
      <w:r w:rsidRPr="00021BCD">
        <w:t xml:space="preserve"> rather </w:t>
      </w:r>
      <w:r w:rsidRPr="00141483">
        <w:rPr>
          <w:rStyle w:val="11111AAAAStyleUnderline"/>
        </w:rPr>
        <w:t>to their</w:t>
      </w:r>
      <w:r w:rsidRPr="00021BCD">
        <w:t xml:space="preserve"> </w:t>
      </w:r>
      <w:r w:rsidRPr="00141483">
        <w:rPr>
          <w:rStyle w:val="Emphasis"/>
        </w:rPr>
        <w:t>structural entanglement</w:t>
      </w:r>
      <w:r w:rsidRPr="00021BCD">
        <w:t xml:space="preserve"> </w:t>
      </w:r>
      <w:r w:rsidRPr="00141483">
        <w:rPr>
          <w:rStyle w:val="11111AAAAStyleUnderline"/>
        </w:rPr>
        <w:t>in federal priorities</w:t>
      </w:r>
      <w:r w:rsidRPr="00021BCD">
        <w:t xml:space="preserve">. In this context, </w:t>
      </w:r>
      <w:r w:rsidRPr="00AA1BD7">
        <w:rPr>
          <w:rStyle w:val="11111AAAAStyleUnderline"/>
        </w:rPr>
        <w:t>traditional</w:t>
      </w:r>
      <w:r w:rsidRPr="00021BCD">
        <w:t xml:space="preserve"> top-down budget </w:t>
      </w:r>
      <w:r w:rsidRPr="00AA1BD7">
        <w:rPr>
          <w:rStyle w:val="11111AAAAStyleUnderline"/>
        </w:rPr>
        <w:t>analyses often miss</w:t>
      </w:r>
      <w:r w:rsidRPr="00021BCD">
        <w:t xml:space="preserve"> </w:t>
      </w:r>
      <w:r w:rsidRPr="00F161C8">
        <w:rPr>
          <w:rStyle w:val="Emphasis"/>
          <w:highlight w:val="cyan"/>
        </w:rPr>
        <w:t>second- and third-order effects</w:t>
      </w:r>
      <w:r w:rsidRPr="00021BCD">
        <w:t xml:space="preserve"> </w:t>
      </w:r>
      <w:r w:rsidRPr="00AA1BD7">
        <w:rPr>
          <w:rStyle w:val="11111AAAAStyleUnderline"/>
        </w:rPr>
        <w:t>that play out</w:t>
      </w:r>
      <w:r w:rsidRPr="00021BCD">
        <w:t xml:space="preserve"> in manufacturing timelines, port logistics, and high-tech production runs. The findings emphasize the need for systems-based forecasting in policymaking—especially when budget </w:t>
      </w:r>
      <w:r w:rsidRPr="00C60C76">
        <w:rPr>
          <w:rStyle w:val="11111AAAAStyleUnderline"/>
        </w:rPr>
        <w:t xml:space="preserve">shifts </w:t>
      </w:r>
      <w:r w:rsidRPr="00F161C8">
        <w:rPr>
          <w:rStyle w:val="11111AAAAStyleUnderline"/>
          <w:highlight w:val="cyan"/>
        </w:rPr>
        <w:t>affect</w:t>
      </w:r>
      <w:r w:rsidRPr="00021BCD">
        <w:t xml:space="preserve"> </w:t>
      </w:r>
      <w:r w:rsidRPr="00C60C76">
        <w:rPr>
          <w:rStyle w:val="Emphasis"/>
        </w:rPr>
        <w:t>complex</w:t>
      </w:r>
      <w:r w:rsidRPr="00021BCD">
        <w:t xml:space="preserve"> </w:t>
      </w:r>
      <w:r w:rsidRPr="00C60C76">
        <w:rPr>
          <w:rStyle w:val="11111AAAAStyleUnderline"/>
        </w:rPr>
        <w:t>industrial ecosystems that support not only jobs but also</w:t>
      </w:r>
      <w:r w:rsidRPr="00021BCD">
        <w:t xml:space="preserve"> national </w:t>
      </w:r>
      <w:r w:rsidRPr="00C60C76">
        <w:rPr>
          <w:rStyle w:val="Emphasis"/>
        </w:rPr>
        <w:t>infrastructure</w:t>
      </w:r>
      <w:r w:rsidRPr="00021BCD">
        <w:t xml:space="preserve">, </w:t>
      </w:r>
      <w:r w:rsidRPr="00F161C8">
        <w:rPr>
          <w:rStyle w:val="Emphasis"/>
          <w:highlight w:val="cyan"/>
        </w:rPr>
        <w:t>innovation</w:t>
      </w:r>
      <w:r w:rsidRPr="00F161C8">
        <w:rPr>
          <w:highlight w:val="cyan"/>
        </w:rPr>
        <w:t xml:space="preserve">, </w:t>
      </w:r>
      <w:r w:rsidRPr="00F161C8">
        <w:rPr>
          <w:rStyle w:val="11111AAAAStyleUnderline"/>
          <w:highlight w:val="cyan"/>
        </w:rPr>
        <w:t>and</w:t>
      </w:r>
      <w:r w:rsidRPr="00F161C8">
        <w:rPr>
          <w:highlight w:val="cyan"/>
        </w:rPr>
        <w:t xml:space="preserve"> </w:t>
      </w:r>
      <w:r w:rsidRPr="00F161C8">
        <w:rPr>
          <w:rStyle w:val="Emphasis"/>
          <w:highlight w:val="cyan"/>
        </w:rPr>
        <w:t>defense readiness</w:t>
      </w:r>
      <w:r w:rsidRPr="00021BCD">
        <w:t>.</w:t>
      </w:r>
    </w:p>
    <w:p w14:paraId="292F0F1A" w14:textId="77777777" w:rsidR="001B7C32" w:rsidRPr="00021BCD" w:rsidRDefault="001B7C32" w:rsidP="001B7C32">
      <w:r w:rsidRPr="00021BCD">
        <w:t>5 Validation of Results</w:t>
      </w:r>
    </w:p>
    <w:p w14:paraId="0D6321F4" w14:textId="77777777" w:rsidR="001B7C32" w:rsidRPr="00021BCD" w:rsidRDefault="001B7C32" w:rsidP="001B7C32">
      <w:r w:rsidRPr="00021BCD">
        <w:t xml:space="preserve">Recall that, </w:t>
      </w:r>
      <w:r w:rsidRPr="00475B29">
        <w:rPr>
          <w:rStyle w:val="11111AAAAStyleUnderline"/>
        </w:rPr>
        <w:t>using</w:t>
      </w:r>
      <w:r w:rsidRPr="00021BCD">
        <w:t xml:space="preserve"> </w:t>
      </w:r>
      <w:r w:rsidRPr="00F161C8">
        <w:rPr>
          <w:rStyle w:val="Emphasis"/>
          <w:highlight w:val="cyan"/>
        </w:rPr>
        <w:t>annual</w:t>
      </w:r>
      <w:r w:rsidRPr="00475B29">
        <w:rPr>
          <w:rStyle w:val="Emphasis"/>
        </w:rPr>
        <w:t xml:space="preserve"> BEA input-output </w:t>
      </w:r>
      <w:r w:rsidRPr="00F161C8">
        <w:rPr>
          <w:rStyle w:val="Emphasis"/>
          <w:highlight w:val="cyan"/>
        </w:rPr>
        <w:t>data</w:t>
      </w:r>
      <w:r w:rsidRPr="00021BCD">
        <w:t xml:space="preserve"> </w:t>
      </w:r>
      <w:r w:rsidRPr="00475B29">
        <w:rPr>
          <w:rStyle w:val="11111AAAAStyleUnderline"/>
        </w:rPr>
        <w:t>across</w:t>
      </w:r>
      <w:r w:rsidRPr="00021BCD">
        <w:t xml:space="preserve"> </w:t>
      </w:r>
      <w:r w:rsidRPr="00475B29">
        <w:rPr>
          <w:rStyle w:val="Emphasis"/>
        </w:rPr>
        <w:t>71 sectors</w:t>
      </w:r>
      <w:r w:rsidRPr="00021BCD">
        <w:t xml:space="preserve"> </w:t>
      </w:r>
      <w:r w:rsidRPr="00475B29">
        <w:rPr>
          <w:rStyle w:val="11111AAAAStyleUnderline"/>
        </w:rPr>
        <w:t xml:space="preserve">and </w:t>
      </w:r>
      <w:r w:rsidRPr="00F161C8">
        <w:rPr>
          <w:rStyle w:val="11111AAAAStyleUnderline"/>
          <w:highlight w:val="cyan"/>
        </w:rPr>
        <w:t>applying</w:t>
      </w:r>
      <w:r w:rsidRPr="00475B29">
        <w:rPr>
          <w:rStyle w:val="11111AAAAStyleUnderline"/>
        </w:rPr>
        <w:t xml:space="preserve"> the</w:t>
      </w:r>
      <w:r w:rsidRPr="00021BCD">
        <w:t xml:space="preserve"> previously described </w:t>
      </w:r>
      <w:r w:rsidRPr="00475B29">
        <w:rPr>
          <w:rStyle w:val="11111AAAAStyleUnderline"/>
        </w:rPr>
        <w:t xml:space="preserve">workforce loss </w:t>
      </w:r>
      <w:r w:rsidRPr="00F161C8">
        <w:rPr>
          <w:rStyle w:val="11111AAAAStyleUnderline"/>
          <w:highlight w:val="cyan"/>
        </w:rPr>
        <w:t>scenarios</w:t>
      </w:r>
      <w:r w:rsidRPr="00475B29">
        <w:rPr>
          <w:rStyle w:val="11111AAAAStyleUnderline"/>
        </w:rPr>
        <w:t xml:space="preserve">, the analysis </w:t>
      </w:r>
      <w:r w:rsidRPr="00F161C8">
        <w:rPr>
          <w:rStyle w:val="11111AAAAStyleUnderline"/>
          <w:highlight w:val="cyan"/>
        </w:rPr>
        <w:t>estimates</w:t>
      </w:r>
      <w:r w:rsidRPr="00475B29">
        <w:rPr>
          <w:rStyle w:val="11111AAAAStyleUnderline"/>
        </w:rPr>
        <w:t xml:space="preserve"> a</w:t>
      </w:r>
      <w:r w:rsidRPr="00021BCD">
        <w:t xml:space="preserve"> </w:t>
      </w:r>
      <w:r w:rsidRPr="00F161C8">
        <w:rPr>
          <w:rStyle w:val="Emphasis"/>
          <w:highlight w:val="cyan"/>
        </w:rPr>
        <w:t>to</w:t>
      </w:r>
      <w:r w:rsidRPr="001E4F3B">
        <w:rPr>
          <w:rStyle w:val="Emphasis"/>
        </w:rPr>
        <w:t>tal</w:t>
      </w:r>
      <w:r w:rsidRPr="001E4F3B">
        <w:t xml:space="preserve"> economic </w:t>
      </w:r>
      <w:r w:rsidRPr="001E4F3B">
        <w:rPr>
          <w:rStyle w:val="Emphasis"/>
        </w:rPr>
        <w:t>loss of $127 billion</w:t>
      </w:r>
      <w:r w:rsidRPr="001E4F3B">
        <w:t xml:space="preserve">. This </w:t>
      </w:r>
      <w:r w:rsidRPr="001E4F3B">
        <w:rPr>
          <w:rStyle w:val="11111AAAAStyleUnderline"/>
        </w:rPr>
        <w:t>estimate</w:t>
      </w:r>
      <w:r w:rsidRPr="0080206F">
        <w:t xml:space="preserve"> </w:t>
      </w:r>
      <w:r w:rsidRPr="0080206F">
        <w:rPr>
          <w:rStyle w:val="Emphasis"/>
        </w:rPr>
        <w:t>aligns</w:t>
      </w:r>
      <w:r w:rsidRPr="0080206F">
        <w:t xml:space="preserve"> </w:t>
      </w:r>
      <w:r w:rsidRPr="0080206F">
        <w:rPr>
          <w:rStyle w:val="11111AAAAStyleUnderline"/>
        </w:rPr>
        <w:t>with loss estimates reported by</w:t>
      </w:r>
      <w:r w:rsidRPr="0080206F">
        <w:t xml:space="preserve"> </w:t>
      </w:r>
      <w:r w:rsidRPr="0080206F">
        <w:rPr>
          <w:rStyle w:val="Emphasis"/>
        </w:rPr>
        <w:t>other</w:t>
      </w:r>
      <w:r w:rsidRPr="0080206F">
        <w:t xml:space="preserve"> sources.</w:t>
      </w:r>
    </w:p>
    <w:p w14:paraId="2F1A4863" w14:textId="77777777" w:rsidR="001B7C32" w:rsidRPr="00021BCD" w:rsidRDefault="001B7C32" w:rsidP="001B7C32">
      <w:r w:rsidRPr="00021BCD">
        <w:t xml:space="preserve">For example, </w:t>
      </w:r>
      <w:r w:rsidRPr="00E40B89">
        <w:rPr>
          <w:rStyle w:val="11111AAAAStyleUnderline"/>
        </w:rPr>
        <w:t>analysis</w:t>
      </w:r>
      <w:r w:rsidRPr="00021BCD">
        <w:t xml:space="preserve"> by CBS News </w:t>
      </w:r>
      <w:r w:rsidRPr="00E40B89">
        <w:rPr>
          <w:rStyle w:val="11111AAAAStyleUnderline"/>
        </w:rPr>
        <w:t>estimated</w:t>
      </w:r>
      <w:r w:rsidRPr="00021BCD">
        <w:t xml:space="preserve"> that </w:t>
      </w:r>
      <w:r w:rsidRPr="00E40B89">
        <w:rPr>
          <w:rStyle w:val="11111AAAAStyleUnderline"/>
        </w:rPr>
        <w:t>the total cost of</w:t>
      </w:r>
      <w:r w:rsidRPr="00021BCD">
        <w:t xml:space="preserve"> DOGE's </w:t>
      </w:r>
      <w:r w:rsidRPr="00E40B89">
        <w:rPr>
          <w:rStyle w:val="11111AAAAStyleUnderline"/>
        </w:rPr>
        <w:t>actions</w:t>
      </w:r>
      <w:r w:rsidRPr="00021BCD">
        <w:t xml:space="preserve"> reached approximately $135 billion, </w:t>
      </w:r>
      <w:r w:rsidRPr="00F161C8">
        <w:rPr>
          <w:rStyle w:val="Emphasis"/>
          <w:highlight w:val="cyan"/>
        </w:rPr>
        <w:t>effectively offset</w:t>
      </w:r>
      <w:r w:rsidRPr="00A847AB">
        <w:t>ting</w:t>
      </w:r>
      <w:r w:rsidRPr="00021BCD">
        <w:t xml:space="preserve"> </w:t>
      </w:r>
      <w:r w:rsidRPr="00E40B89">
        <w:rPr>
          <w:rStyle w:val="11111AAAAStyleUnderline"/>
        </w:rPr>
        <w:t xml:space="preserve">the </w:t>
      </w:r>
      <w:r w:rsidRPr="00F161C8">
        <w:rPr>
          <w:rStyle w:val="11111AAAAStyleUnderline"/>
          <w:highlight w:val="cyan"/>
        </w:rPr>
        <w:t>claimed savings</w:t>
      </w:r>
      <w:r w:rsidRPr="00021BCD">
        <w:t xml:space="preserve"> (CBS News 2025). These </w:t>
      </w:r>
      <w:r w:rsidRPr="009A3D49">
        <w:rPr>
          <w:rStyle w:val="11111AAAAStyleUnderline"/>
        </w:rPr>
        <w:t xml:space="preserve">losses originated </w:t>
      </w:r>
      <w:r w:rsidRPr="00F161C8">
        <w:rPr>
          <w:rStyle w:val="11111AAAAStyleUnderline"/>
          <w:highlight w:val="cyan"/>
        </w:rPr>
        <w:t>from</w:t>
      </w:r>
      <w:r w:rsidRPr="00021BCD">
        <w:t xml:space="preserve"> </w:t>
      </w:r>
      <w:r w:rsidRPr="009A3D49">
        <w:rPr>
          <w:rStyle w:val="Emphasis"/>
        </w:rPr>
        <w:t>multiple</w:t>
      </w:r>
      <w:r w:rsidRPr="00021BCD">
        <w:t xml:space="preserve"> </w:t>
      </w:r>
      <w:r w:rsidRPr="009A3D49">
        <w:rPr>
          <w:rStyle w:val="11111AAAAStyleUnderline"/>
        </w:rPr>
        <w:t>sources</w:t>
      </w:r>
      <w:r w:rsidRPr="00021BCD">
        <w:t xml:space="preserve">: $14.7 billion in buyout packages offered to departing employees, $6.7 billion in administrative leave paid to federal workers whose departures were delayed, and tens of </w:t>
      </w:r>
      <w:r w:rsidRPr="009A3D49">
        <w:rPr>
          <w:rStyle w:val="11111AAAAStyleUnderline"/>
        </w:rPr>
        <w:t>billions</w:t>
      </w:r>
      <w:r w:rsidRPr="00021BCD">
        <w:t xml:space="preserve"> more </w:t>
      </w:r>
      <w:r w:rsidRPr="009A3D49">
        <w:rPr>
          <w:rStyle w:val="11111AAAAStyleUnderline"/>
        </w:rPr>
        <w:t>in</w:t>
      </w:r>
      <w:r w:rsidRPr="00021BCD">
        <w:t xml:space="preserve"> </w:t>
      </w:r>
      <w:r w:rsidRPr="00F161C8">
        <w:rPr>
          <w:rStyle w:val="Emphasis"/>
          <w:highlight w:val="cyan"/>
        </w:rPr>
        <w:t>lost productivity</w:t>
      </w:r>
      <w:r w:rsidRPr="00F161C8">
        <w:rPr>
          <w:highlight w:val="cyan"/>
        </w:rPr>
        <w:t xml:space="preserve">, </w:t>
      </w:r>
      <w:r w:rsidRPr="00F161C8">
        <w:rPr>
          <w:rStyle w:val="Emphasis"/>
          <w:highlight w:val="cyan"/>
        </w:rPr>
        <w:t>legal disputes</w:t>
      </w:r>
      <w:r w:rsidRPr="00F161C8">
        <w:rPr>
          <w:highlight w:val="cyan"/>
        </w:rPr>
        <w:t xml:space="preserve">, </w:t>
      </w:r>
      <w:r w:rsidRPr="00F161C8">
        <w:rPr>
          <w:rStyle w:val="11111AAAAStyleUnderline"/>
          <w:highlight w:val="cyan"/>
        </w:rPr>
        <w:t>and</w:t>
      </w:r>
      <w:r w:rsidRPr="00F161C8">
        <w:rPr>
          <w:highlight w:val="cyan"/>
        </w:rPr>
        <w:t xml:space="preserve"> </w:t>
      </w:r>
      <w:r w:rsidRPr="00F161C8">
        <w:rPr>
          <w:rStyle w:val="Emphasis"/>
          <w:highlight w:val="cyan"/>
        </w:rPr>
        <w:t>transition costs</w:t>
      </w:r>
      <w:r w:rsidRPr="00021BCD">
        <w:t xml:space="preserve"> (CBS News 2025; Washington Post 2025).</w:t>
      </w:r>
    </w:p>
    <w:p w14:paraId="1E57C107" w14:textId="77777777" w:rsidR="001B7C32" w:rsidRPr="00021BCD" w:rsidRDefault="001B7C32" w:rsidP="001B7C32">
      <w:r w:rsidRPr="00021BCD">
        <w:t xml:space="preserve">The </w:t>
      </w:r>
      <w:r w:rsidRPr="00D7133F">
        <w:rPr>
          <w:rStyle w:val="11111AAAAStyleUnderline"/>
        </w:rPr>
        <w:t>largest hidden cost was</w:t>
      </w:r>
      <w:r w:rsidRPr="00021BCD">
        <w:t xml:space="preserve"> </w:t>
      </w:r>
      <w:r w:rsidRPr="00F161C8">
        <w:rPr>
          <w:rStyle w:val="Emphasis"/>
          <w:highlight w:val="cyan"/>
        </w:rPr>
        <w:t>reduced institutional productivity</w:t>
      </w:r>
      <w:r w:rsidRPr="00021BCD">
        <w:t xml:space="preserve">. Analysts discovered that </w:t>
      </w:r>
      <w:r w:rsidRPr="00D7133F">
        <w:rPr>
          <w:rStyle w:val="11111AAAAStyleUnderline"/>
        </w:rPr>
        <w:t>thousands of</w:t>
      </w:r>
      <w:r w:rsidRPr="00021BCD">
        <w:t xml:space="preserve"> </w:t>
      </w:r>
      <w:r w:rsidRPr="00F161C8">
        <w:rPr>
          <w:rStyle w:val="Emphasis"/>
          <w:highlight w:val="cyan"/>
        </w:rPr>
        <w:t>essential</w:t>
      </w:r>
      <w:r w:rsidRPr="00021BCD">
        <w:t xml:space="preserve"> </w:t>
      </w:r>
      <w:r w:rsidRPr="00D7133F">
        <w:rPr>
          <w:rStyle w:val="11111AAAAStyleUnderline"/>
        </w:rPr>
        <w:t xml:space="preserve">service </w:t>
      </w:r>
      <w:r w:rsidRPr="00F161C8">
        <w:rPr>
          <w:rStyle w:val="11111AAAAStyleUnderline"/>
          <w:highlight w:val="cyan"/>
        </w:rPr>
        <w:t>positions</w:t>
      </w:r>
      <w:r w:rsidRPr="00021BCD">
        <w:t xml:space="preserve">—such as tax collection, weather forecasting, and housing administration—were </w:t>
      </w:r>
      <w:r w:rsidRPr="00F161C8">
        <w:rPr>
          <w:rStyle w:val="11111AAAAStyleUnderline"/>
          <w:highlight w:val="cyan"/>
        </w:rPr>
        <w:t>vacated</w:t>
      </w:r>
      <w:r w:rsidRPr="00D7133F">
        <w:rPr>
          <w:rStyle w:val="11111AAAAStyleUnderline"/>
        </w:rPr>
        <w:t xml:space="preserve"> or left unfilled</w:t>
      </w:r>
      <w:r w:rsidRPr="00021BCD">
        <w:t xml:space="preserve">, </w:t>
      </w:r>
      <w:r w:rsidRPr="00D7133F">
        <w:rPr>
          <w:rStyle w:val="Emphasis"/>
        </w:rPr>
        <w:t>significantly hampering</w:t>
      </w:r>
      <w:r w:rsidRPr="00021BCD">
        <w:t xml:space="preserve"> </w:t>
      </w:r>
      <w:r w:rsidRPr="00D7133F">
        <w:rPr>
          <w:rStyle w:val="11111AAAAStyleUnderline"/>
        </w:rPr>
        <w:t>agency operations</w:t>
      </w:r>
      <w:r w:rsidRPr="00021BCD">
        <w:t xml:space="preserve">. For example, the Internal Revenue Service (IRS), facing a 40% cut in enforcement staff, is expected to lose up to $323 billion in federal revenue over the next decade due to reduced audit and compliance efforts (CBS News 2025). This revenue loss far exceeds any short-term fiscal savings. It </w:t>
      </w:r>
      <w:r w:rsidRPr="00F161C8">
        <w:rPr>
          <w:rStyle w:val="11111AAAAStyleUnderline"/>
          <w:highlight w:val="cyan"/>
        </w:rPr>
        <w:t>illustrates</w:t>
      </w:r>
      <w:r w:rsidRPr="00FA65BE">
        <w:rPr>
          <w:rStyle w:val="11111AAAAStyleUnderline"/>
        </w:rPr>
        <w:t xml:space="preserve"> the</w:t>
      </w:r>
      <w:r w:rsidRPr="00021BCD">
        <w:t xml:space="preserve"> </w:t>
      </w:r>
      <w:r w:rsidRPr="00F161C8">
        <w:rPr>
          <w:rStyle w:val="Emphasis"/>
          <w:highlight w:val="cyan"/>
        </w:rPr>
        <w:t>multiplier effect</w:t>
      </w:r>
      <w:r w:rsidRPr="00021BCD">
        <w:t xml:space="preserve"> that targeted </w:t>
      </w:r>
      <w:r w:rsidRPr="00FA65BE">
        <w:rPr>
          <w:rStyle w:val="11111AAAAStyleUnderline"/>
        </w:rPr>
        <w:t>public sector layoffs can have on</w:t>
      </w:r>
      <w:r w:rsidRPr="00021BCD">
        <w:t xml:space="preserve"> </w:t>
      </w:r>
      <w:r w:rsidRPr="00FA65BE">
        <w:rPr>
          <w:rStyle w:val="Emphasis"/>
        </w:rPr>
        <w:t>long-term</w:t>
      </w:r>
      <w:r w:rsidRPr="00021BCD">
        <w:t xml:space="preserve"> </w:t>
      </w:r>
      <w:r w:rsidRPr="00FA65BE">
        <w:rPr>
          <w:rStyle w:val="11111AAAAStyleUnderline"/>
        </w:rPr>
        <w:t>government effectiveness</w:t>
      </w:r>
      <w:r w:rsidRPr="00021BCD">
        <w:t xml:space="preserve"> and tax collection.</w:t>
      </w:r>
    </w:p>
    <w:p w14:paraId="2794F2D3" w14:textId="77777777" w:rsidR="001B7C32" w:rsidRPr="00021BCD" w:rsidRDefault="001B7C32" w:rsidP="001B7C32">
      <w:r w:rsidRPr="00021BCD">
        <w:t xml:space="preserve">The </w:t>
      </w:r>
      <w:r w:rsidRPr="00B841F1">
        <w:rPr>
          <w:rStyle w:val="11111AAAAStyleUnderline"/>
        </w:rPr>
        <w:t xml:space="preserve">federal government </w:t>
      </w:r>
      <w:r w:rsidRPr="00A004F3">
        <w:rPr>
          <w:rStyle w:val="11111AAAAStyleUnderline"/>
        </w:rPr>
        <w:t>also</w:t>
      </w:r>
      <w:r w:rsidRPr="00B841F1">
        <w:rPr>
          <w:rStyle w:val="11111AAAAStyleUnderline"/>
        </w:rPr>
        <w:t xml:space="preserve"> faced</w:t>
      </w:r>
      <w:r w:rsidRPr="00021BCD">
        <w:t xml:space="preserve"> </w:t>
      </w:r>
      <w:r w:rsidRPr="00F161C8">
        <w:rPr>
          <w:rStyle w:val="Emphasis"/>
          <w:highlight w:val="cyan"/>
        </w:rPr>
        <w:t>direct</w:t>
      </w:r>
      <w:r w:rsidRPr="00B841F1">
        <w:rPr>
          <w:rStyle w:val="Emphasis"/>
        </w:rPr>
        <w:t xml:space="preserve"> administrative </w:t>
      </w:r>
      <w:r w:rsidRPr="00F161C8">
        <w:rPr>
          <w:rStyle w:val="Emphasis"/>
          <w:highlight w:val="cyan"/>
        </w:rPr>
        <w:t>costs</w:t>
      </w:r>
      <w:r w:rsidRPr="00021BCD">
        <w:t xml:space="preserve"> </w:t>
      </w:r>
      <w:r w:rsidRPr="00B841F1">
        <w:rPr>
          <w:rStyle w:val="11111AAAAStyleUnderline"/>
        </w:rPr>
        <w:t>for managing the exodus of employees</w:t>
      </w:r>
      <w:r w:rsidRPr="00021BCD">
        <w:t xml:space="preserve">. By mid-2025, </w:t>
      </w:r>
      <w:r w:rsidRPr="00EC775C">
        <w:rPr>
          <w:rStyle w:val="11111AAAAStyleUnderline"/>
        </w:rPr>
        <w:t>more than</w:t>
      </w:r>
      <w:r w:rsidRPr="00EC775C">
        <w:t xml:space="preserve"> </w:t>
      </w:r>
      <w:r w:rsidRPr="00EC775C">
        <w:rPr>
          <w:rStyle w:val="Emphasis"/>
        </w:rPr>
        <w:t>154,000</w:t>
      </w:r>
      <w:r w:rsidRPr="00BA59BB">
        <w:rPr>
          <w:rStyle w:val="Emphasis"/>
        </w:rPr>
        <w:t xml:space="preserve"> </w:t>
      </w:r>
      <w:r w:rsidRPr="00F161C8">
        <w:rPr>
          <w:rStyle w:val="Emphasis"/>
          <w:highlight w:val="cyan"/>
        </w:rPr>
        <w:t>workers</w:t>
      </w:r>
      <w:r w:rsidRPr="00021BCD">
        <w:t xml:space="preserve"> </w:t>
      </w:r>
      <w:r w:rsidRPr="00BA59BB">
        <w:rPr>
          <w:rStyle w:val="11111AAAAStyleUnderline"/>
        </w:rPr>
        <w:t xml:space="preserve">were being </w:t>
      </w:r>
      <w:r w:rsidRPr="00F161C8">
        <w:rPr>
          <w:rStyle w:val="11111AAAAStyleUnderline"/>
          <w:highlight w:val="cyan"/>
        </w:rPr>
        <w:t>paid</w:t>
      </w:r>
      <w:r w:rsidRPr="00F161C8">
        <w:rPr>
          <w:highlight w:val="cyan"/>
        </w:rPr>
        <w:t xml:space="preserve"> </w:t>
      </w:r>
      <w:r w:rsidRPr="00F161C8">
        <w:rPr>
          <w:rStyle w:val="Emphasis"/>
          <w:highlight w:val="cyan"/>
        </w:rPr>
        <w:t>not to work</w:t>
      </w:r>
      <w:r w:rsidRPr="00021BCD">
        <w:t xml:space="preserve">, either </w:t>
      </w:r>
      <w:r w:rsidRPr="00BA59BB">
        <w:rPr>
          <w:rStyle w:val="11111AAAAStyleUnderline"/>
        </w:rPr>
        <w:t>because of phased separation agreements or due to reclassification errors</w:t>
      </w:r>
      <w:r w:rsidRPr="00021BCD">
        <w:t xml:space="preserve"> during hurried restructuring efforts (Washington Post 2025). These </w:t>
      </w:r>
      <w:r w:rsidRPr="00751F30">
        <w:rPr>
          <w:rStyle w:val="11111AAAAStyleUnderline"/>
        </w:rPr>
        <w:t>arrangements</w:t>
      </w:r>
      <w:r w:rsidRPr="00021BCD">
        <w:t xml:space="preserve">, originally intended as transitional measures, </w:t>
      </w:r>
      <w:r w:rsidRPr="00751F30">
        <w:rPr>
          <w:rStyle w:val="11111AAAAStyleUnderline"/>
        </w:rPr>
        <w:t>cost the government</w:t>
      </w:r>
      <w:r w:rsidRPr="00021BCD">
        <w:t xml:space="preserve"> </w:t>
      </w:r>
      <w:r w:rsidRPr="00751F30">
        <w:rPr>
          <w:rStyle w:val="Emphasis"/>
        </w:rPr>
        <w:t>over $21 billion</w:t>
      </w:r>
      <w:r w:rsidRPr="00021BCD">
        <w:t xml:space="preserve"> </w:t>
      </w:r>
      <w:r w:rsidRPr="00751F30">
        <w:rPr>
          <w:rStyle w:val="11111AAAAStyleUnderline"/>
        </w:rPr>
        <w:t>in just the first two quarters</w:t>
      </w:r>
      <w:r w:rsidRPr="00021BCD">
        <w:t xml:space="preserve"> after the rollout of DOGE.</w:t>
      </w:r>
    </w:p>
    <w:p w14:paraId="183454DB" w14:textId="77777777" w:rsidR="001B7C32" w:rsidRPr="00021BCD" w:rsidRDefault="001B7C32" w:rsidP="001B7C32">
      <w:r w:rsidRPr="00021BCD">
        <w:t xml:space="preserve">Further </w:t>
      </w:r>
      <w:r w:rsidRPr="002A37D1">
        <w:rPr>
          <w:rStyle w:val="11111AAAAStyleUnderline"/>
        </w:rPr>
        <w:t>adding</w:t>
      </w:r>
      <w:r w:rsidRPr="00612F0F">
        <w:rPr>
          <w:rStyle w:val="11111AAAAStyleUnderline"/>
        </w:rPr>
        <w:t xml:space="preserve"> to</w:t>
      </w:r>
      <w:r w:rsidRPr="00021BCD">
        <w:t xml:space="preserve"> the </w:t>
      </w:r>
      <w:r w:rsidRPr="00612F0F">
        <w:rPr>
          <w:rStyle w:val="11111AAAAStyleUnderline"/>
        </w:rPr>
        <w:t>losses were</w:t>
      </w:r>
      <w:r w:rsidRPr="00021BCD">
        <w:t xml:space="preserve"> </w:t>
      </w:r>
      <w:r w:rsidRPr="00F161C8">
        <w:rPr>
          <w:rStyle w:val="Emphasis"/>
          <w:highlight w:val="cyan"/>
        </w:rPr>
        <w:t>indirect</w:t>
      </w:r>
      <w:r w:rsidRPr="00612F0F">
        <w:rPr>
          <w:rStyle w:val="Emphasis"/>
        </w:rPr>
        <w:t xml:space="preserve"> costs</w:t>
      </w:r>
      <w:r w:rsidRPr="00021BCD">
        <w:t xml:space="preserve"> </w:t>
      </w:r>
      <w:r w:rsidRPr="00F161C8">
        <w:rPr>
          <w:rStyle w:val="11111AAAAStyleUnderline"/>
          <w:highlight w:val="cyan"/>
        </w:rPr>
        <w:t>related to</w:t>
      </w:r>
      <w:r w:rsidRPr="00612F0F">
        <w:rPr>
          <w:rStyle w:val="11111AAAAStyleUnderline"/>
        </w:rPr>
        <w:t xml:space="preserve"> the</w:t>
      </w:r>
      <w:r w:rsidRPr="00021BCD">
        <w:t xml:space="preserve"> </w:t>
      </w:r>
      <w:r w:rsidRPr="00F161C8">
        <w:rPr>
          <w:rStyle w:val="Emphasis"/>
          <w:highlight w:val="cyan"/>
        </w:rPr>
        <w:t>disruption</w:t>
      </w:r>
      <w:r w:rsidRPr="00F161C8">
        <w:rPr>
          <w:highlight w:val="cyan"/>
        </w:rPr>
        <w:t xml:space="preserve"> </w:t>
      </w:r>
      <w:r w:rsidRPr="00F161C8">
        <w:rPr>
          <w:rStyle w:val="11111AAAAStyleUnderline"/>
          <w:highlight w:val="cyan"/>
        </w:rPr>
        <w:t>of</w:t>
      </w:r>
      <w:r w:rsidRPr="00612F0F">
        <w:rPr>
          <w:rStyle w:val="11111AAAAStyleUnderline"/>
        </w:rPr>
        <w:t xml:space="preserve"> existing federal </w:t>
      </w:r>
      <w:r w:rsidRPr="00F161C8">
        <w:rPr>
          <w:rStyle w:val="11111AAAAStyleUnderline"/>
          <w:highlight w:val="cyan"/>
        </w:rPr>
        <w:t>contracts and grant</w:t>
      </w:r>
      <w:r w:rsidRPr="00612F0F">
        <w:rPr>
          <w:rStyle w:val="11111AAAAStyleUnderline"/>
        </w:rPr>
        <w:t xml:space="preserve"> program</w:t>
      </w:r>
      <w:r w:rsidRPr="00F161C8">
        <w:rPr>
          <w:rStyle w:val="11111AAAAStyleUnderline"/>
          <w:highlight w:val="cyan"/>
        </w:rPr>
        <w:t>s</w:t>
      </w:r>
      <w:r w:rsidRPr="00021BCD">
        <w:t xml:space="preserve">. While the DOGE program cited canceled contracts as a source of savings, many of these contracts were already nearing expiration. Others were crucial to federally mandated programs and had to be reissued at higher rates due to rushed procurement and legal disputes. A report by The Global Treasurer estimated that up to 80% of DOGE's </w:t>
      </w:r>
      <w:r w:rsidRPr="00B11EDF">
        <w:rPr>
          <w:rStyle w:val="11111AAAAStyleUnderline"/>
        </w:rPr>
        <w:t>claimed savings</w:t>
      </w:r>
      <w:r w:rsidRPr="00021BCD">
        <w:t xml:space="preserve"> might </w:t>
      </w:r>
      <w:r w:rsidRPr="00B11EDF">
        <w:rPr>
          <w:rStyle w:val="11111AAAAStyleUnderline"/>
        </w:rPr>
        <w:t>have been</w:t>
      </w:r>
      <w:r w:rsidRPr="00021BCD">
        <w:t xml:space="preserve"> </w:t>
      </w:r>
      <w:r w:rsidRPr="00B11EDF">
        <w:rPr>
          <w:rStyle w:val="Emphasis"/>
        </w:rPr>
        <w:t>overstated</w:t>
      </w:r>
      <w:r w:rsidRPr="00021BCD">
        <w:t xml:space="preserve"> or double-counted, </w:t>
      </w:r>
      <w:r w:rsidRPr="00B11EDF">
        <w:rPr>
          <w:rStyle w:val="11111AAAAStyleUnderline"/>
        </w:rPr>
        <w:t>and</w:t>
      </w:r>
      <w:r w:rsidRPr="00021BCD">
        <w:t xml:space="preserve"> that </w:t>
      </w:r>
      <w:r w:rsidRPr="00B11EDF">
        <w:rPr>
          <w:rStyle w:val="11111AAAAStyleUnderline"/>
        </w:rPr>
        <w:t>agencies faced</w:t>
      </w:r>
      <w:r w:rsidRPr="00021BCD">
        <w:t xml:space="preserve"> an additional 165,000 h per week in </w:t>
      </w:r>
      <w:r w:rsidRPr="00B11EDF">
        <w:rPr>
          <w:rStyle w:val="Emphasis"/>
        </w:rPr>
        <w:t>administrative inefficiencies</w:t>
      </w:r>
      <w:r w:rsidRPr="00021BCD">
        <w:t xml:space="preserve"> </w:t>
      </w:r>
      <w:r w:rsidRPr="00B11EDF">
        <w:rPr>
          <w:rStyle w:val="11111AAAAStyleUnderline"/>
        </w:rPr>
        <w:t>caused by hurried reorganizations</w:t>
      </w:r>
      <w:r w:rsidRPr="00021BCD">
        <w:t xml:space="preserve"> (The Global Treasurer 2025).</w:t>
      </w:r>
    </w:p>
    <w:p w14:paraId="2AA824FC" w14:textId="77777777" w:rsidR="001B7C32" w:rsidRPr="00021BCD" w:rsidRDefault="001B7C32" w:rsidP="001B7C32">
      <w:r w:rsidRPr="00F161C8">
        <w:rPr>
          <w:rStyle w:val="Emphasis"/>
          <w:highlight w:val="cyan"/>
        </w:rPr>
        <w:t>Overall</w:t>
      </w:r>
      <w:r w:rsidRPr="00264FD2">
        <w:t xml:space="preserve">, </w:t>
      </w:r>
      <w:r w:rsidRPr="00264FD2">
        <w:rPr>
          <w:rStyle w:val="11111AAAAStyleUnderline"/>
        </w:rPr>
        <w:t>the</w:t>
      </w:r>
      <w:r w:rsidRPr="00264FD2">
        <w:t xml:space="preserve"> estimated </w:t>
      </w:r>
      <w:r w:rsidRPr="00F161C8">
        <w:rPr>
          <w:rStyle w:val="11111AAAAStyleUnderline"/>
          <w:highlight w:val="cyan"/>
        </w:rPr>
        <w:t>losses</w:t>
      </w:r>
      <w:r w:rsidRPr="00F161C8">
        <w:rPr>
          <w:highlight w:val="cyan"/>
        </w:rPr>
        <w:t xml:space="preserve"> </w:t>
      </w:r>
      <w:r w:rsidRPr="00F161C8">
        <w:rPr>
          <w:rStyle w:val="Emphasis"/>
          <w:highlight w:val="cyan"/>
        </w:rPr>
        <w:t>continue</w:t>
      </w:r>
      <w:r w:rsidRPr="00264FD2">
        <w:rPr>
          <w:rStyle w:val="Emphasis"/>
        </w:rPr>
        <w:t xml:space="preserve"> to grow</w:t>
      </w:r>
      <w:r w:rsidRPr="00264FD2">
        <w:t xml:space="preserve"> </w:t>
      </w:r>
      <w:r w:rsidRPr="00264FD2">
        <w:rPr>
          <w:rStyle w:val="11111AAAAStyleUnderline"/>
        </w:rPr>
        <w:t>as we are still</w:t>
      </w:r>
      <w:r w:rsidRPr="00264FD2">
        <w:t xml:space="preserve"> </w:t>
      </w:r>
      <w:r w:rsidRPr="00264FD2">
        <w:rPr>
          <w:rStyle w:val="Emphasis"/>
        </w:rPr>
        <w:t>unaware</w:t>
      </w:r>
      <w:r w:rsidRPr="00264FD2">
        <w:t xml:space="preserve"> </w:t>
      </w:r>
      <w:r w:rsidRPr="00264FD2">
        <w:rPr>
          <w:rStyle w:val="11111AAAAStyleUnderline"/>
        </w:rPr>
        <w:t>of the full macroeconomic impact</w:t>
      </w:r>
      <w:r w:rsidRPr="00264FD2">
        <w:t xml:space="preserve">, including reduced consumer spending by laid-off workers, lowered service quality, and increased costs for rehiring and retraining staff in the future. Although DOGE was presented as a revolutionary cost-saving reform, </w:t>
      </w:r>
      <w:r w:rsidRPr="00264FD2">
        <w:rPr>
          <w:rStyle w:val="11111AAAAStyleUnderline"/>
        </w:rPr>
        <w:t>mounting evidence shows</w:t>
      </w:r>
      <w:r w:rsidRPr="00264FD2">
        <w:t xml:space="preserve"> that its fiscal </w:t>
      </w:r>
      <w:r w:rsidRPr="00264FD2">
        <w:rPr>
          <w:rStyle w:val="11111AAAAStyleUnderline"/>
        </w:rPr>
        <w:t>impact was</w:t>
      </w:r>
      <w:r w:rsidRPr="00264FD2">
        <w:t xml:space="preserve"> either neutral or possibly </w:t>
      </w:r>
      <w:r w:rsidRPr="00264FD2">
        <w:rPr>
          <w:rStyle w:val="Emphasis"/>
        </w:rPr>
        <w:t>negative</w:t>
      </w:r>
      <w:r w:rsidRPr="00264FD2">
        <w:t xml:space="preserve"> </w:t>
      </w:r>
      <w:r w:rsidRPr="00264FD2">
        <w:rPr>
          <w:rStyle w:val="11111AAAAStyleUnderline"/>
        </w:rPr>
        <w:t>when</w:t>
      </w:r>
      <w:r w:rsidRPr="00264FD2">
        <w:t xml:space="preserve"> </w:t>
      </w:r>
      <w:r w:rsidRPr="00264FD2">
        <w:rPr>
          <w:rStyle w:val="Emphasis"/>
        </w:rPr>
        <w:t>all downstream effects</w:t>
      </w:r>
      <w:r w:rsidRPr="00264FD2">
        <w:t xml:space="preserve"> </w:t>
      </w:r>
      <w:r w:rsidRPr="00264FD2">
        <w:rPr>
          <w:rStyle w:val="11111AAAAStyleUnderline"/>
        </w:rPr>
        <w:t>are considered</w:t>
      </w:r>
      <w:r w:rsidRPr="00264FD2">
        <w:t>.</w:t>
      </w:r>
    </w:p>
    <w:p w14:paraId="0F9F9FB5" w14:textId="77777777" w:rsidR="001B7C32" w:rsidRPr="00021BCD" w:rsidRDefault="001B7C32" w:rsidP="001B7C32">
      <w:r w:rsidRPr="00021BCD">
        <w:t xml:space="preserve">Beyond the modeled results, </w:t>
      </w:r>
      <w:r w:rsidRPr="007F6279">
        <w:rPr>
          <w:rStyle w:val="11111AAAAStyleUnderline"/>
        </w:rPr>
        <w:t>certain</w:t>
      </w:r>
      <w:r w:rsidRPr="00021BCD">
        <w:t xml:space="preserve"> </w:t>
      </w:r>
      <w:r w:rsidRPr="007F6279">
        <w:rPr>
          <w:rStyle w:val="Emphasis"/>
        </w:rPr>
        <w:t>systemic risks</w:t>
      </w:r>
      <w:r w:rsidRPr="00021BCD">
        <w:t xml:space="preserve"> </w:t>
      </w:r>
      <w:r w:rsidRPr="007F6279">
        <w:rPr>
          <w:rStyle w:val="11111AAAAStyleUnderline"/>
        </w:rPr>
        <w:t>remain unaccounted for but</w:t>
      </w:r>
      <w:r w:rsidRPr="00021BCD">
        <w:t xml:space="preserve"> </w:t>
      </w:r>
      <w:r w:rsidRPr="007F6279">
        <w:rPr>
          <w:rStyle w:val="Emphasis"/>
        </w:rPr>
        <w:t>warrant</w:t>
      </w:r>
      <w:r w:rsidRPr="00021BCD">
        <w:t xml:space="preserve"> </w:t>
      </w:r>
      <w:r w:rsidRPr="007F6279">
        <w:rPr>
          <w:rStyle w:val="11111AAAAStyleUnderline"/>
        </w:rPr>
        <w:t>attention</w:t>
      </w:r>
      <w:r w:rsidRPr="00021BCD">
        <w:t xml:space="preserve">. Chief among these is </w:t>
      </w:r>
      <w:r w:rsidRPr="007F6279">
        <w:rPr>
          <w:rStyle w:val="11111AAAAStyleUnderline"/>
        </w:rPr>
        <w:t>the</w:t>
      </w:r>
      <w:r w:rsidRPr="00021BCD">
        <w:t xml:space="preserve"> potential </w:t>
      </w:r>
      <w:r w:rsidRPr="007F6279">
        <w:rPr>
          <w:rStyle w:val="Emphasis"/>
        </w:rPr>
        <w:t>erosion</w:t>
      </w:r>
      <w:r w:rsidRPr="00021BCD">
        <w:t xml:space="preserve"> </w:t>
      </w:r>
      <w:r w:rsidRPr="007F6279">
        <w:rPr>
          <w:rStyle w:val="11111AAAAStyleUnderline"/>
        </w:rPr>
        <w:t>of the</w:t>
      </w:r>
      <w:r w:rsidRPr="00021BCD">
        <w:t xml:space="preserve"> </w:t>
      </w:r>
      <w:r w:rsidRPr="007F6279">
        <w:rPr>
          <w:rStyle w:val="Emphasis"/>
        </w:rPr>
        <w:t>US scientific and research community</w:t>
      </w:r>
      <w:r w:rsidRPr="00021BCD">
        <w:t xml:space="preserve"> under sustained budget cuts, </w:t>
      </w:r>
      <w:r w:rsidRPr="007F6279">
        <w:rPr>
          <w:rStyle w:val="11111AAAAStyleUnderline"/>
        </w:rPr>
        <w:t>which could</w:t>
      </w:r>
      <w:r w:rsidRPr="00021BCD">
        <w:t xml:space="preserve"> </w:t>
      </w:r>
      <w:r w:rsidRPr="00F161C8">
        <w:rPr>
          <w:rStyle w:val="Emphasis"/>
          <w:highlight w:val="cyan"/>
        </w:rPr>
        <w:t>permanently</w:t>
      </w:r>
      <w:r w:rsidRPr="00F161C8">
        <w:rPr>
          <w:highlight w:val="cyan"/>
        </w:rPr>
        <w:t xml:space="preserve"> </w:t>
      </w:r>
      <w:r w:rsidRPr="00F161C8">
        <w:rPr>
          <w:rStyle w:val="11111AAAAStyleUnderline"/>
          <w:highlight w:val="cyan"/>
        </w:rPr>
        <w:t>diminish tech</w:t>
      </w:r>
      <w:r w:rsidRPr="007F6279">
        <w:rPr>
          <w:rStyle w:val="11111AAAAStyleUnderline"/>
        </w:rPr>
        <w:t xml:space="preserve">nological </w:t>
      </w:r>
      <w:r w:rsidRPr="00F161C8">
        <w:rPr>
          <w:rStyle w:val="11111AAAAStyleUnderline"/>
          <w:highlight w:val="cyan"/>
        </w:rPr>
        <w:t>leadership</w:t>
      </w:r>
      <w:r w:rsidRPr="00021BCD">
        <w:t xml:space="preserve"> relative to China or the European Union. Estimating such future economic and strategic losses remains an open challenge for risk analysts, highlighting deeper epistemic uncertainties that extend beyond current modeling capabilities.</w:t>
      </w:r>
    </w:p>
    <w:p w14:paraId="79BE9328" w14:textId="77777777" w:rsidR="001B7C32" w:rsidRPr="00021BCD" w:rsidRDefault="001B7C32" w:rsidP="001B7C32">
      <w:r w:rsidRPr="00021BCD">
        <w:t>6 Conclusions and Policy Recommendations</w:t>
      </w:r>
    </w:p>
    <w:p w14:paraId="1F204C69" w14:textId="77777777" w:rsidR="001B7C32" w:rsidRPr="00021BCD" w:rsidRDefault="001B7C32" w:rsidP="001B7C32">
      <w:r w:rsidRPr="00021BCD">
        <w:t>While CBS News (2025) reports that federal workforce reductions under DOGE are estimated to cost taxpayers $135 billion, the methodology behind this figure is only partially transparent. The estimate, attributed to the Partnership for Public Service, is derived from aggregate federal compensation data and adjustments for paid leave, rehiring, and productivity losses. However, the specific assumptions, weighting of categories, and estimation procedures are not disclosed, and essential cost elements such as litigation and lost IRS revenue are excluded. As such, the CBS figure should be interpreted as a broad approximation rather than a validated benchmark for comparison against the IIM model outputs.</w:t>
      </w:r>
    </w:p>
    <w:p w14:paraId="35201AC2" w14:textId="77777777" w:rsidR="001B7C32" w:rsidRPr="00021BCD" w:rsidRDefault="001B7C32" w:rsidP="001B7C32">
      <w:r w:rsidRPr="00021BCD">
        <w:t xml:space="preserve">The 2025 </w:t>
      </w:r>
      <w:r w:rsidRPr="00E46F59">
        <w:rPr>
          <w:rStyle w:val="11111AAAAStyleUnderline"/>
        </w:rPr>
        <w:t>federal workforce reductions</w:t>
      </w:r>
      <w:r w:rsidRPr="00021BCD">
        <w:t>—implemented across multiple agencies—</w:t>
      </w:r>
      <w:r w:rsidRPr="00EC775C">
        <w:rPr>
          <w:rStyle w:val="11111AAAAStyleUnderline"/>
          <w:highlight w:val="yellow"/>
        </w:rPr>
        <w:t>have</w:t>
      </w:r>
      <w:r w:rsidRPr="00021BCD">
        <w:t xml:space="preserve"> had </w:t>
      </w:r>
      <w:r w:rsidRPr="00EC775C">
        <w:rPr>
          <w:rStyle w:val="Emphasis"/>
          <w:highlight w:val="yellow"/>
        </w:rPr>
        <w:t>far-reaching effects</w:t>
      </w:r>
      <w:r w:rsidRPr="00EC775C">
        <w:rPr>
          <w:highlight w:val="yellow"/>
        </w:rPr>
        <w:t xml:space="preserve"> </w:t>
      </w:r>
      <w:r w:rsidRPr="00F161C8">
        <w:rPr>
          <w:rStyle w:val="11111AAAAStyleUnderline"/>
          <w:highlight w:val="cyan"/>
        </w:rPr>
        <w:t>not only on</w:t>
      </w:r>
      <w:r w:rsidRPr="00F161C8">
        <w:rPr>
          <w:highlight w:val="cyan"/>
        </w:rPr>
        <w:t xml:space="preserve"> </w:t>
      </w:r>
      <w:r w:rsidRPr="00F161C8">
        <w:rPr>
          <w:rStyle w:val="Emphasis"/>
          <w:highlight w:val="cyan"/>
        </w:rPr>
        <w:t>gov</w:t>
      </w:r>
      <w:r w:rsidRPr="00021BCD">
        <w:t xml:space="preserve">ernment </w:t>
      </w:r>
      <w:r w:rsidRPr="00F161C8">
        <w:rPr>
          <w:rStyle w:val="Emphasis"/>
          <w:highlight w:val="cyan"/>
        </w:rPr>
        <w:t>op</w:t>
      </w:r>
      <w:r w:rsidRPr="00E46F59">
        <w:rPr>
          <w:rStyle w:val="Emphasis"/>
        </w:rPr>
        <w:t>eration</w:t>
      </w:r>
      <w:r w:rsidRPr="00F161C8">
        <w:rPr>
          <w:rStyle w:val="Emphasis"/>
          <w:highlight w:val="cyan"/>
        </w:rPr>
        <w:t>s</w:t>
      </w:r>
      <w:r w:rsidRPr="00F161C8">
        <w:rPr>
          <w:highlight w:val="cyan"/>
        </w:rPr>
        <w:t xml:space="preserve"> </w:t>
      </w:r>
      <w:r w:rsidRPr="00F161C8">
        <w:rPr>
          <w:rStyle w:val="11111AAAAStyleUnderline"/>
          <w:highlight w:val="cyan"/>
        </w:rPr>
        <w:t>but</w:t>
      </w:r>
      <w:r w:rsidRPr="00E46F59">
        <w:rPr>
          <w:rStyle w:val="11111AAAAStyleUnderline"/>
        </w:rPr>
        <w:t xml:space="preserve"> also </w:t>
      </w:r>
      <w:r w:rsidRPr="00EC775C">
        <w:rPr>
          <w:rStyle w:val="11111AAAAStyleUnderline"/>
          <w:highlight w:val="yellow"/>
        </w:rPr>
        <w:t>on broader economic systems.</w:t>
      </w:r>
      <w:r w:rsidRPr="00021BCD">
        <w:t xml:space="preserve"> In this article, we used a systems-based modeling approach, employing Input-Output (IO) and Inoperability IIM, to analyze the cascading economic impacts of these reductions. Their findings </w:t>
      </w:r>
      <w:r w:rsidRPr="00033DE9">
        <w:rPr>
          <w:rStyle w:val="11111AAAAStyleUnderline"/>
        </w:rPr>
        <w:t>highlight how workforce disruptions</w:t>
      </w:r>
      <w:r w:rsidRPr="00021BCD">
        <w:t xml:space="preserve"> </w:t>
      </w:r>
      <w:r w:rsidRPr="00033DE9">
        <w:rPr>
          <w:rStyle w:val="Emphasis"/>
        </w:rPr>
        <w:t>in the federal sector</w:t>
      </w:r>
      <w:r w:rsidRPr="00021BCD">
        <w:t xml:space="preserve"> </w:t>
      </w:r>
      <w:r w:rsidRPr="00033DE9">
        <w:rPr>
          <w:rStyle w:val="11111AAAAStyleUnderline"/>
        </w:rPr>
        <w:t xml:space="preserve">can </w:t>
      </w:r>
      <w:r w:rsidRPr="00F161C8">
        <w:rPr>
          <w:rStyle w:val="11111AAAAStyleUnderline"/>
          <w:highlight w:val="cyan"/>
        </w:rPr>
        <w:t>spread across</w:t>
      </w:r>
      <w:r w:rsidRPr="00F161C8">
        <w:rPr>
          <w:highlight w:val="cyan"/>
        </w:rPr>
        <w:t xml:space="preserve"> </w:t>
      </w:r>
      <w:r w:rsidRPr="00F161C8">
        <w:rPr>
          <w:rStyle w:val="Emphasis"/>
          <w:highlight w:val="cyan"/>
        </w:rPr>
        <w:t>interdependent</w:t>
      </w:r>
      <w:r w:rsidRPr="00F161C8">
        <w:rPr>
          <w:highlight w:val="cyan"/>
        </w:rPr>
        <w:t xml:space="preserve"> </w:t>
      </w:r>
      <w:r w:rsidRPr="00F161C8">
        <w:rPr>
          <w:rStyle w:val="11111AAAAStyleUnderline"/>
          <w:highlight w:val="cyan"/>
        </w:rPr>
        <w:t>industries</w:t>
      </w:r>
      <w:r w:rsidRPr="00033DE9">
        <w:rPr>
          <w:rStyle w:val="11111AAAAStyleUnderline"/>
        </w:rPr>
        <w:t>, leading to</w:t>
      </w:r>
      <w:r w:rsidRPr="00021BCD">
        <w:t xml:space="preserve"> </w:t>
      </w:r>
      <w:r w:rsidRPr="00033DE9">
        <w:rPr>
          <w:rStyle w:val="Emphasis"/>
        </w:rPr>
        <w:t>significant</w:t>
      </w:r>
      <w:r w:rsidRPr="00021BCD">
        <w:t xml:space="preserve"> financial </w:t>
      </w:r>
      <w:r w:rsidRPr="00033DE9">
        <w:rPr>
          <w:rStyle w:val="Emphasis"/>
        </w:rPr>
        <w:t>losses</w:t>
      </w:r>
      <w:r w:rsidRPr="00021BCD">
        <w:t xml:space="preserve"> </w:t>
      </w:r>
      <w:r w:rsidRPr="00033DE9">
        <w:rPr>
          <w:rStyle w:val="11111AAAAStyleUnderline"/>
        </w:rPr>
        <w:t>that go beyond the public sector itself</w:t>
      </w:r>
      <w:r w:rsidRPr="00021BCD">
        <w:t>.</w:t>
      </w:r>
    </w:p>
    <w:p w14:paraId="2BAF4A50" w14:textId="77777777" w:rsidR="001B7C32" w:rsidRPr="00021BCD" w:rsidRDefault="001B7C32" w:rsidP="001B7C32">
      <w:r w:rsidRPr="00021BCD">
        <w:t xml:space="preserve">Using data from the BEA and agency-level budget documents, the </w:t>
      </w:r>
      <w:r w:rsidRPr="00DB5D99">
        <w:rPr>
          <w:rStyle w:val="11111AAAAStyleUnderline"/>
        </w:rPr>
        <w:t xml:space="preserve">study estimates that </w:t>
      </w:r>
      <w:r w:rsidRPr="00F161C8">
        <w:rPr>
          <w:rStyle w:val="11111AAAAStyleUnderline"/>
          <w:highlight w:val="cyan"/>
        </w:rPr>
        <w:t>key sectors</w:t>
      </w:r>
      <w:r w:rsidRPr="00DB5D99">
        <w:rPr>
          <w:rStyle w:val="11111AAAAStyleUnderline"/>
        </w:rPr>
        <w:t xml:space="preserve"> such as</w:t>
      </w:r>
      <w:r w:rsidRPr="00021BCD">
        <w:t xml:space="preserve"> Other </w:t>
      </w:r>
      <w:r w:rsidRPr="00DB5D99">
        <w:rPr>
          <w:rStyle w:val="Emphasis"/>
        </w:rPr>
        <w:t>Transportation</w:t>
      </w:r>
      <w:r w:rsidRPr="00021BCD">
        <w:t xml:space="preserve"> Equipment, </w:t>
      </w:r>
      <w:r w:rsidRPr="00DB5D99">
        <w:rPr>
          <w:rStyle w:val="Emphasis"/>
        </w:rPr>
        <w:t>Water</w:t>
      </w:r>
      <w:r w:rsidRPr="00021BCD">
        <w:t xml:space="preserve"> Transportation, </w:t>
      </w:r>
      <w:r w:rsidRPr="00DB5D99">
        <w:rPr>
          <w:rStyle w:val="11111AAAAStyleUnderline"/>
        </w:rPr>
        <w:t>and</w:t>
      </w:r>
      <w:r w:rsidRPr="00021BCD">
        <w:t xml:space="preserve"> </w:t>
      </w:r>
      <w:r w:rsidRPr="00DB5D99">
        <w:rPr>
          <w:rStyle w:val="Emphasis"/>
        </w:rPr>
        <w:t>Computer</w:t>
      </w:r>
      <w:r w:rsidRPr="00021BCD">
        <w:t xml:space="preserve"> </w:t>
      </w:r>
      <w:r w:rsidRPr="00DB5D99">
        <w:rPr>
          <w:rStyle w:val="11111AAAAStyleUnderline"/>
        </w:rPr>
        <w:t>and</w:t>
      </w:r>
      <w:r w:rsidRPr="00021BCD">
        <w:t xml:space="preserve"> </w:t>
      </w:r>
      <w:r w:rsidRPr="00DB5D99">
        <w:rPr>
          <w:rStyle w:val="Emphasis"/>
        </w:rPr>
        <w:t>Electronic</w:t>
      </w:r>
      <w:r w:rsidRPr="00021BCD">
        <w:t xml:space="preserve"> </w:t>
      </w:r>
      <w:r w:rsidRPr="00DB5D99">
        <w:rPr>
          <w:rStyle w:val="11111AAAAStyleUnderline"/>
        </w:rPr>
        <w:t xml:space="preserve">Products were especially </w:t>
      </w:r>
      <w:r w:rsidRPr="00F161C8">
        <w:rPr>
          <w:rStyle w:val="11111AAAAStyleUnderline"/>
          <w:highlight w:val="cyan"/>
        </w:rPr>
        <w:t>impacted</w:t>
      </w:r>
      <w:r w:rsidRPr="00DB5D99">
        <w:rPr>
          <w:rStyle w:val="11111AAAAStyleUnderline"/>
        </w:rPr>
        <w:t xml:space="preserve"> due to their</w:t>
      </w:r>
      <w:r w:rsidRPr="00021BCD">
        <w:t xml:space="preserve"> </w:t>
      </w:r>
      <w:r w:rsidRPr="00DB5D99">
        <w:rPr>
          <w:rStyle w:val="Emphasis"/>
        </w:rPr>
        <w:t>strong connections</w:t>
      </w:r>
      <w:r w:rsidRPr="00021BCD">
        <w:t xml:space="preserve"> </w:t>
      </w:r>
      <w:r w:rsidRPr="00DB5D99">
        <w:rPr>
          <w:rStyle w:val="11111AAAAStyleUnderline"/>
        </w:rPr>
        <w:t>to federal contracts and infrastructure funding</w:t>
      </w:r>
      <w:r w:rsidRPr="00021BCD">
        <w:t xml:space="preserve">. </w:t>
      </w:r>
      <w:r w:rsidRPr="00DB5D99">
        <w:rPr>
          <w:rStyle w:val="11111AAAAStyleUnderline"/>
        </w:rPr>
        <w:t>For example</w:t>
      </w:r>
      <w:r w:rsidRPr="00021BCD">
        <w:t xml:space="preserve">, </w:t>
      </w:r>
      <w:r w:rsidRPr="00DB5D99">
        <w:rPr>
          <w:rStyle w:val="Emphasis"/>
        </w:rPr>
        <w:t>aerospace</w:t>
      </w:r>
      <w:r w:rsidRPr="00021BCD">
        <w:t xml:space="preserve"> </w:t>
      </w:r>
      <w:r w:rsidRPr="00DB5D99">
        <w:rPr>
          <w:rStyle w:val="11111AAAAStyleUnderline"/>
        </w:rPr>
        <w:t>and</w:t>
      </w:r>
      <w:r w:rsidRPr="00021BCD">
        <w:t xml:space="preserve"> </w:t>
      </w:r>
      <w:r w:rsidRPr="00DB5D99">
        <w:rPr>
          <w:rStyle w:val="Emphasis"/>
        </w:rPr>
        <w:t>defense</w:t>
      </w:r>
      <w:r w:rsidRPr="00021BCD">
        <w:t xml:space="preserve"> </w:t>
      </w:r>
      <w:r w:rsidRPr="00DB5D99">
        <w:rPr>
          <w:rStyle w:val="11111AAAAStyleUnderline"/>
        </w:rPr>
        <w:t>suppliers</w:t>
      </w:r>
      <w:r w:rsidRPr="00021BCD">
        <w:t xml:space="preserve"> </w:t>
      </w:r>
      <w:r w:rsidRPr="00DB5D99">
        <w:rPr>
          <w:rStyle w:val="Emphasis"/>
        </w:rPr>
        <w:t>experience</w:t>
      </w:r>
      <w:r w:rsidRPr="00021BCD">
        <w:t xml:space="preserve">d </w:t>
      </w:r>
      <w:r w:rsidRPr="00DB5D99">
        <w:rPr>
          <w:rStyle w:val="11111AAAAStyleUnderline"/>
        </w:rPr>
        <w:t>project delays and reduced output, affecting</w:t>
      </w:r>
      <w:r w:rsidRPr="00021BCD">
        <w:t xml:space="preserve"> not only </w:t>
      </w:r>
      <w:r w:rsidRPr="00DB5D99">
        <w:rPr>
          <w:rStyle w:val="11111AAAAStyleUnderline"/>
        </w:rPr>
        <w:t xml:space="preserve">major contractors </w:t>
      </w:r>
      <w:r w:rsidRPr="00F161C8">
        <w:rPr>
          <w:rStyle w:val="11111AAAAStyleUnderline"/>
          <w:highlight w:val="cyan"/>
        </w:rPr>
        <w:t>but also</w:t>
      </w:r>
      <w:r w:rsidRPr="00021BCD">
        <w:t xml:space="preserve"> </w:t>
      </w:r>
      <w:r w:rsidRPr="00DB5D99">
        <w:rPr>
          <w:rStyle w:val="Emphasis"/>
        </w:rPr>
        <w:t>regional</w:t>
      </w:r>
      <w:r w:rsidRPr="00021BCD">
        <w:t xml:space="preserve"> </w:t>
      </w:r>
      <w:r w:rsidRPr="00F161C8">
        <w:rPr>
          <w:rStyle w:val="11111AAAAStyleUnderline"/>
          <w:highlight w:val="cyan"/>
        </w:rPr>
        <w:t>supply chains</w:t>
      </w:r>
      <w:r w:rsidRPr="00021BCD">
        <w:t xml:space="preserve">. Similarly, </w:t>
      </w:r>
      <w:r w:rsidRPr="00DB5D99">
        <w:rPr>
          <w:rStyle w:val="Emphasis"/>
        </w:rPr>
        <w:t>port operations</w:t>
      </w:r>
      <w:r w:rsidRPr="00021BCD">
        <w:t xml:space="preserve"> </w:t>
      </w:r>
      <w:r w:rsidRPr="00DB5D99">
        <w:rPr>
          <w:rStyle w:val="11111AAAAStyleUnderline"/>
        </w:rPr>
        <w:t>faced</w:t>
      </w:r>
      <w:r w:rsidRPr="00021BCD">
        <w:t xml:space="preserve"> </w:t>
      </w:r>
      <w:r w:rsidRPr="00DB5D99">
        <w:rPr>
          <w:rStyle w:val="Emphasis"/>
        </w:rPr>
        <w:t>operational constraints</w:t>
      </w:r>
      <w:r w:rsidRPr="00021BCD">
        <w:t xml:space="preserve"> </w:t>
      </w:r>
      <w:r w:rsidRPr="00DB5D99">
        <w:rPr>
          <w:rStyle w:val="11111AAAAStyleUnderline"/>
        </w:rPr>
        <w:t>due to decreased maintenance funding, while</w:t>
      </w:r>
      <w:r w:rsidRPr="00021BCD">
        <w:t xml:space="preserve"> </w:t>
      </w:r>
      <w:r w:rsidRPr="00DB5D99">
        <w:rPr>
          <w:rStyle w:val="Emphasis"/>
        </w:rPr>
        <w:t>high-tech industries</w:t>
      </w:r>
      <w:r w:rsidRPr="00021BCD">
        <w:t xml:space="preserve"> </w:t>
      </w:r>
      <w:r w:rsidRPr="00DB5D99">
        <w:rPr>
          <w:rStyle w:val="11111AAAAStyleUnderline"/>
        </w:rPr>
        <w:t>encountered disruptions in specialized contract execution</w:t>
      </w:r>
      <w:r w:rsidRPr="00021BCD">
        <w:t>.</w:t>
      </w:r>
    </w:p>
    <w:p w14:paraId="7EC29DA0" w14:textId="77777777" w:rsidR="001B7C32" w:rsidRPr="00021BCD" w:rsidRDefault="001B7C32" w:rsidP="001B7C32">
      <w:r w:rsidRPr="00021BCD">
        <w:t xml:space="preserve">Our analysis, using input-output data, revealed a total economic loss from workforce reductions of roughly $127 billion, based on output decreases, inoperability measures, and secondary effects on supply chains and government services. This estimate matches independent assessments by CBS News, which estimated losses around $135 billion. The Washington Post (2025) also reported over $21 billion in expenses related to separation agreements and administrative issues. Notably, </w:t>
      </w:r>
      <w:r w:rsidRPr="0017388F">
        <w:rPr>
          <w:rStyle w:val="11111AAAAStyleUnderline"/>
        </w:rPr>
        <w:t>analysts predict that</w:t>
      </w:r>
      <w:r w:rsidRPr="00021BCD">
        <w:t xml:space="preserve"> </w:t>
      </w:r>
      <w:r w:rsidRPr="00F161C8">
        <w:rPr>
          <w:rStyle w:val="Emphasis"/>
          <w:highlight w:val="cyan"/>
        </w:rPr>
        <w:t>reduced staffing</w:t>
      </w:r>
      <w:r w:rsidRPr="00021BCD">
        <w:t xml:space="preserve"> </w:t>
      </w:r>
      <w:r w:rsidRPr="0017388F">
        <w:rPr>
          <w:rStyle w:val="11111AAAAStyleUnderline"/>
        </w:rPr>
        <w:t>at revenue-generating agencies</w:t>
      </w:r>
      <w:r w:rsidRPr="00021BCD">
        <w:t>—such as the Internal Revenue Service—</w:t>
      </w:r>
      <w:r w:rsidRPr="0017388F">
        <w:rPr>
          <w:rStyle w:val="11111AAAAStyleUnderline"/>
        </w:rPr>
        <w:t xml:space="preserve">could </w:t>
      </w:r>
      <w:r w:rsidRPr="00F161C8">
        <w:rPr>
          <w:rStyle w:val="11111AAAAStyleUnderline"/>
          <w:highlight w:val="cyan"/>
        </w:rPr>
        <w:t>cause</w:t>
      </w:r>
      <w:r w:rsidRPr="00F161C8">
        <w:rPr>
          <w:highlight w:val="cyan"/>
        </w:rPr>
        <w:t xml:space="preserve"> </w:t>
      </w:r>
      <w:r w:rsidRPr="00F161C8">
        <w:rPr>
          <w:rStyle w:val="Emphasis"/>
          <w:highlight w:val="cyan"/>
        </w:rPr>
        <w:t>substantial</w:t>
      </w:r>
      <w:r w:rsidRPr="0017388F">
        <w:rPr>
          <w:rStyle w:val="Emphasis"/>
        </w:rPr>
        <w:t xml:space="preserve"> long-term federal income </w:t>
      </w:r>
      <w:r w:rsidRPr="00F161C8">
        <w:rPr>
          <w:rStyle w:val="Emphasis"/>
          <w:highlight w:val="cyan"/>
        </w:rPr>
        <w:t>losses</w:t>
      </w:r>
      <w:r w:rsidRPr="00021BCD">
        <w:t xml:space="preserve">, with up to $323 billion in unrealized tax revenue over 10 years </w:t>
      </w:r>
      <w:r w:rsidRPr="0017388F">
        <w:rPr>
          <w:rStyle w:val="11111AAAAStyleUnderline"/>
        </w:rPr>
        <w:t>due to</w:t>
      </w:r>
      <w:r w:rsidRPr="00021BCD">
        <w:t xml:space="preserve"> </w:t>
      </w:r>
      <w:r w:rsidRPr="0017388F">
        <w:rPr>
          <w:rStyle w:val="Emphasis"/>
        </w:rPr>
        <w:t>fewer audits</w:t>
      </w:r>
      <w:r w:rsidRPr="00021BCD">
        <w:t xml:space="preserve"> </w:t>
      </w:r>
      <w:r w:rsidRPr="0017388F">
        <w:rPr>
          <w:rStyle w:val="11111AAAAStyleUnderline"/>
        </w:rPr>
        <w:t>and</w:t>
      </w:r>
      <w:r w:rsidRPr="00021BCD">
        <w:t xml:space="preserve"> </w:t>
      </w:r>
      <w:r w:rsidRPr="0017388F">
        <w:rPr>
          <w:rStyle w:val="Emphasis"/>
        </w:rPr>
        <w:t>diminished</w:t>
      </w:r>
      <w:r w:rsidRPr="00021BCD">
        <w:t xml:space="preserve"> </w:t>
      </w:r>
      <w:r w:rsidRPr="0017388F">
        <w:rPr>
          <w:rStyle w:val="11111AAAAStyleUnderline"/>
        </w:rPr>
        <w:t>compliance enforcement</w:t>
      </w:r>
      <w:r w:rsidRPr="00021BCD">
        <w:t>. In addition, DOGE-driven cuts at the IRS are expected to lead to an annual loss of about $500 billion in federal tax revenue, as the watchdog group Citizens for Responsibility and Ethics in Washington found that workforce reductions greatly weakened audit and compliance capacity (Kilander 2025).</w:t>
      </w:r>
    </w:p>
    <w:p w14:paraId="0B25F6AB" w14:textId="77777777" w:rsidR="001B7C32" w:rsidRDefault="001B7C32" w:rsidP="001B7C32">
      <w:r w:rsidRPr="00021BCD">
        <w:t xml:space="preserve">These </w:t>
      </w:r>
      <w:r w:rsidRPr="00A8426E">
        <w:rPr>
          <w:rStyle w:val="11111AAAAStyleUnderline"/>
        </w:rPr>
        <w:t>cross-validated estimates</w:t>
      </w:r>
      <w:r w:rsidRPr="00021BCD">
        <w:t xml:space="preserve"> </w:t>
      </w:r>
      <w:r w:rsidRPr="00A8426E">
        <w:rPr>
          <w:rStyle w:val="Emphasis"/>
        </w:rPr>
        <w:t>emphasize</w:t>
      </w:r>
      <w:r w:rsidRPr="00021BCD">
        <w:t xml:space="preserve"> the </w:t>
      </w:r>
      <w:r w:rsidRPr="00A8426E">
        <w:rPr>
          <w:rStyle w:val="11111AAAAStyleUnderline"/>
        </w:rPr>
        <w:t>importance of evaluating the</w:t>
      </w:r>
      <w:r w:rsidRPr="00021BCD">
        <w:t xml:space="preserve"> </w:t>
      </w:r>
      <w:r w:rsidRPr="00A8426E">
        <w:rPr>
          <w:rStyle w:val="Emphasis"/>
        </w:rPr>
        <w:t>broader</w:t>
      </w:r>
      <w:r w:rsidRPr="00021BCD">
        <w:t xml:space="preserve"> economic </w:t>
      </w:r>
      <w:r w:rsidRPr="00A8426E">
        <w:rPr>
          <w:rStyle w:val="Emphasis"/>
        </w:rPr>
        <w:t>impacts</w:t>
      </w:r>
      <w:r w:rsidRPr="00021BCD">
        <w:t xml:space="preserve"> </w:t>
      </w:r>
      <w:r w:rsidRPr="00A8426E">
        <w:rPr>
          <w:rStyle w:val="11111AAAAStyleUnderline"/>
        </w:rPr>
        <w:t>of public workforce decisions</w:t>
      </w:r>
      <w:r w:rsidRPr="00021BCD">
        <w:t xml:space="preserve">. The IIM framework provides additional insights by measuring the decline in </w:t>
      </w:r>
      <w:r w:rsidRPr="006050D0">
        <w:rPr>
          <w:rStyle w:val="11111AAAAStyleUnderline"/>
        </w:rPr>
        <w:t>sectors</w:t>
      </w:r>
      <w:r w:rsidRPr="00021BCD">
        <w:t xml:space="preserve"> that </w:t>
      </w:r>
      <w:r w:rsidRPr="006050D0">
        <w:rPr>
          <w:rStyle w:val="Emphasis"/>
        </w:rPr>
        <w:t>depend on</w:t>
      </w:r>
      <w:r w:rsidRPr="00021BCD">
        <w:t xml:space="preserve"> </w:t>
      </w:r>
      <w:r w:rsidRPr="006050D0">
        <w:rPr>
          <w:rStyle w:val="11111AAAAStyleUnderline"/>
        </w:rPr>
        <w:t>federal activities, showing</w:t>
      </w:r>
      <w:r w:rsidRPr="00021BCD">
        <w:t xml:space="preserve"> that </w:t>
      </w:r>
      <w:r w:rsidRPr="006050D0">
        <w:rPr>
          <w:rStyle w:val="11111AAAAStyleUnderline"/>
        </w:rPr>
        <w:t>even sectors</w:t>
      </w:r>
      <w:r w:rsidRPr="00021BCD">
        <w:t xml:space="preserve"> </w:t>
      </w:r>
      <w:r w:rsidRPr="006050D0">
        <w:rPr>
          <w:rStyle w:val="Emphasis"/>
        </w:rPr>
        <w:t>not directly</w:t>
      </w:r>
      <w:r w:rsidRPr="00021BCD">
        <w:t xml:space="preserve"> </w:t>
      </w:r>
      <w:r w:rsidRPr="006050D0">
        <w:rPr>
          <w:rStyle w:val="11111AAAAStyleUnderline"/>
        </w:rPr>
        <w:t xml:space="preserve">impacted by budget </w:t>
      </w:r>
      <w:r w:rsidRPr="00662083">
        <w:rPr>
          <w:rStyle w:val="11111AAAAStyleUnderline"/>
        </w:rPr>
        <w:t>cuts can face</w:t>
      </w:r>
      <w:r w:rsidRPr="00662083">
        <w:t xml:space="preserve"> </w:t>
      </w:r>
      <w:r w:rsidRPr="00662083">
        <w:rPr>
          <w:rStyle w:val="Emphasis"/>
        </w:rPr>
        <w:t>significant</w:t>
      </w:r>
      <w:r w:rsidRPr="00662083">
        <w:t xml:space="preserve"> </w:t>
      </w:r>
      <w:r w:rsidRPr="00662083">
        <w:rPr>
          <w:rStyle w:val="11111AAAAStyleUnderline"/>
        </w:rPr>
        <w:t>operational setbacks</w:t>
      </w:r>
      <w:r w:rsidRPr="006050D0">
        <w:rPr>
          <w:rStyle w:val="11111AAAAStyleUnderline"/>
        </w:rPr>
        <w:t xml:space="preserve"> due to</w:t>
      </w:r>
      <w:r w:rsidRPr="00021BCD">
        <w:t xml:space="preserve"> </w:t>
      </w:r>
      <w:r w:rsidRPr="006050D0">
        <w:rPr>
          <w:rStyle w:val="Emphasis"/>
        </w:rPr>
        <w:t>structural</w:t>
      </w:r>
      <w:r w:rsidRPr="00021BCD">
        <w:t xml:space="preserve"> </w:t>
      </w:r>
      <w:r w:rsidRPr="006050D0">
        <w:rPr>
          <w:rStyle w:val="11111AAAAStyleUnderline"/>
        </w:rPr>
        <w:t>interdependencies</w:t>
      </w:r>
      <w:r w:rsidRPr="00021BCD">
        <w:t>.</w:t>
      </w:r>
    </w:p>
    <w:p w14:paraId="4A74B531" w14:textId="77777777" w:rsidR="001B7C32" w:rsidRDefault="001B7C32" w:rsidP="001B7C32"/>
    <w:p w14:paraId="7A58060B" w14:textId="77777777" w:rsidR="001B7C32" w:rsidRPr="00B77002" w:rsidRDefault="001B7C32" w:rsidP="001B7C32">
      <w:pPr>
        <w:pStyle w:val="Heading4"/>
        <w:rPr>
          <w:rStyle w:val="Style13ptBold"/>
        </w:rPr>
      </w:pPr>
      <w:r w:rsidRPr="00B77002">
        <w:t xml:space="preserve">Those issues are a top priority. </w:t>
      </w:r>
    </w:p>
    <w:p w14:paraId="1DECCDC2" w14:textId="77777777" w:rsidR="001B7C32" w:rsidRPr="00B77002" w:rsidRDefault="001B7C32" w:rsidP="001B7C32">
      <w:pPr>
        <w:rPr>
          <w:rStyle w:val="Style13ptBold"/>
        </w:rPr>
      </w:pPr>
      <w:r w:rsidRPr="00B77002">
        <w:rPr>
          <w:rStyle w:val="Style13ptBold"/>
        </w:rPr>
        <w:t>Bolden 25</w:t>
      </w:r>
      <w:r w:rsidRPr="00B77002">
        <w:t xml:space="preserve"> (Leslie Bolden; 08</w:t>
      </w:r>
      <w:r w:rsidRPr="00B77002">
        <w:rPr>
          <w:rFonts w:ascii="Cambria Math" w:hAnsi="Cambria Math" w:cs="Cambria Math"/>
        </w:rPr>
        <w:t>‑</w:t>
      </w:r>
      <w:r w:rsidRPr="00B77002">
        <w:t>13</w:t>
      </w:r>
      <w:r w:rsidRPr="00B77002">
        <w:rPr>
          <w:rFonts w:ascii="Cambria Math" w:hAnsi="Cambria Math" w:cs="Cambria Math"/>
        </w:rPr>
        <w:t>‑</w:t>
      </w:r>
      <w:r w:rsidRPr="00B77002">
        <w:t>2025; "Done With The Democrats: Working-Class Voters Feel Abandoned By The Party"; AOL (Originally Tampa Free Press); doα: 11</w:t>
      </w:r>
      <w:r w:rsidRPr="00B77002">
        <w:rPr>
          <w:rFonts w:ascii="Cambria Math" w:hAnsi="Cambria Math" w:cs="Cambria Math"/>
        </w:rPr>
        <w:t>‑</w:t>
      </w:r>
      <w:r w:rsidRPr="00B77002">
        <w:t>09</w:t>
      </w:r>
      <w:r w:rsidRPr="00B77002">
        <w:rPr>
          <w:rFonts w:ascii="Cambria Math" w:hAnsi="Cambria Math" w:cs="Cambria Math"/>
        </w:rPr>
        <w:t>‑</w:t>
      </w:r>
      <w:r w:rsidRPr="00B77002">
        <w:t xml:space="preserve">2025) </w:t>
      </w:r>
      <w:hyperlink r:id="rId25" w:history="1">
        <w:r w:rsidRPr="00B77002">
          <w:rPr>
            <w:rStyle w:val="Hyperlink"/>
          </w:rPr>
          <w:t>https://www.aol.com/news/done-democrats-working-class-voters-223420894.html</w:t>
        </w:r>
      </w:hyperlink>
    </w:p>
    <w:p w14:paraId="209E4566" w14:textId="77777777" w:rsidR="001B7C32" w:rsidRPr="00B77002" w:rsidRDefault="001B7C32" w:rsidP="001B7C32">
      <w:pPr>
        <w:rPr>
          <w:rStyle w:val="Style13ptBold"/>
        </w:rPr>
      </w:pPr>
    </w:p>
    <w:p w14:paraId="72D91D30" w14:textId="77777777" w:rsidR="001B7C32" w:rsidRPr="00B77002" w:rsidRDefault="001B7C32" w:rsidP="001B7C32">
      <w:pPr>
        <w:rPr>
          <w:rStyle w:val="Style13ptBold"/>
        </w:rPr>
      </w:pPr>
      <w:r w:rsidRPr="00B77002">
        <w:t xml:space="preserve">In a deeply revealing report from the New York Times, </w:t>
      </w:r>
      <w:r w:rsidRPr="00B77002">
        <w:rPr>
          <w:rStyle w:val="11111AAAAStyleUnderline"/>
        </w:rPr>
        <w:t>a growing sentiment of disillusionment</w:t>
      </w:r>
      <w:r w:rsidRPr="00B77002">
        <w:t xml:space="preserve"> </w:t>
      </w:r>
      <w:r w:rsidRPr="00B77002">
        <w:rPr>
          <w:rStyle w:val="11111AAAAStyleUnderline"/>
        </w:rPr>
        <w:t>is emerging</w:t>
      </w:r>
      <w:r w:rsidRPr="00B77002">
        <w:t xml:space="preserve"> </w:t>
      </w:r>
      <w:r w:rsidRPr="00B77002">
        <w:rPr>
          <w:rStyle w:val="11111AAAAStyleUnderline"/>
        </w:rPr>
        <w:t>from</w:t>
      </w:r>
      <w:r w:rsidRPr="00B77002">
        <w:t xml:space="preserve"> a key demographic that once formed the bedrock of the Democratic Party: </w:t>
      </w:r>
      <w:r w:rsidRPr="00B77002">
        <w:rPr>
          <w:rStyle w:val="Emphasis"/>
          <w:highlight w:val="yellow"/>
        </w:rPr>
        <w:t>working-class</w:t>
      </w:r>
      <w:r w:rsidRPr="00B77002">
        <w:rPr>
          <w:rStyle w:val="11111AAAAStyleUnderline"/>
        </w:rPr>
        <w:t xml:space="preserve"> Americans</w:t>
      </w:r>
      <w:r w:rsidRPr="00B77002">
        <w:t xml:space="preserve">. </w:t>
      </w:r>
      <w:r w:rsidRPr="00B77002">
        <w:rPr>
          <w:rStyle w:val="11111AAAAStyleUnderline"/>
        </w:rPr>
        <w:t>Many</w:t>
      </w:r>
      <w:r w:rsidRPr="00B77002">
        <w:t xml:space="preserve"> of these </w:t>
      </w:r>
      <w:r w:rsidRPr="00B77002">
        <w:rPr>
          <w:rStyle w:val="Emphasis"/>
          <w:highlight w:val="yellow"/>
        </w:rPr>
        <w:t>voters</w:t>
      </w:r>
      <w:r w:rsidRPr="00B77002">
        <w:t xml:space="preserve">, </w:t>
      </w:r>
      <w:r w:rsidRPr="00B77002">
        <w:rPr>
          <w:rStyle w:val="11111AAAAStyleUnderline"/>
        </w:rPr>
        <w:t>who cast their</w:t>
      </w:r>
      <w:r w:rsidRPr="00B77002">
        <w:t xml:space="preserve"> ballots </w:t>
      </w:r>
      <w:r w:rsidRPr="00B77002">
        <w:rPr>
          <w:rStyle w:val="11111AAAAStyleUnderline"/>
        </w:rPr>
        <w:t>for</w:t>
      </w:r>
      <w:r w:rsidRPr="00B77002">
        <w:t xml:space="preserve"> former President Joe </w:t>
      </w:r>
      <w:r w:rsidRPr="00B77002">
        <w:rPr>
          <w:rStyle w:val="11111AAAAStyleUnderline"/>
        </w:rPr>
        <w:t>Biden</w:t>
      </w:r>
      <w:r w:rsidRPr="00B77002">
        <w:t xml:space="preserve"> in 2020, now </w:t>
      </w:r>
      <w:r w:rsidRPr="00B77002">
        <w:rPr>
          <w:rStyle w:val="11111AAAAStyleUnderline"/>
          <w:highlight w:val="yellow"/>
        </w:rPr>
        <w:t xml:space="preserve">say they </w:t>
      </w:r>
      <w:r w:rsidRPr="00B77002">
        <w:rPr>
          <w:rStyle w:val="Emphasis"/>
          <w:highlight w:val="yellow"/>
        </w:rPr>
        <w:t>feel left behind</w:t>
      </w:r>
      <w:r w:rsidRPr="00B77002">
        <w:t xml:space="preserve"> and are skeptical the party can ever regain their trust.</w:t>
      </w:r>
    </w:p>
    <w:p w14:paraId="0E41B10D" w14:textId="77777777" w:rsidR="001B7C32" w:rsidRPr="00B77002" w:rsidRDefault="001B7C32" w:rsidP="001B7C32">
      <w:pPr>
        <w:rPr>
          <w:rStyle w:val="Style13ptBold"/>
        </w:rPr>
      </w:pPr>
      <w:r w:rsidRPr="00B77002">
        <w:t xml:space="preserve">The report </w:t>
      </w:r>
      <w:r w:rsidRPr="00B77002">
        <w:rPr>
          <w:rStyle w:val="11111AAAAStyleUnderline"/>
        </w:rPr>
        <w:t>highlights a significant shift</w:t>
      </w:r>
      <w:r w:rsidRPr="00B77002">
        <w:t>, with several interviewees expressing regret over their 2020 vote and explaining their pivot to supporting President Donald Trump in 2024. Desmond Smith, a Black man who backed Biden, told the NYT, “I think I’m done with the Democrats.”</w:t>
      </w:r>
    </w:p>
    <w:p w14:paraId="093207E2" w14:textId="77777777" w:rsidR="001B7C32" w:rsidRPr="00B77002" w:rsidRDefault="001B7C32" w:rsidP="001B7C32">
      <w:pPr>
        <w:rPr>
          <w:rStyle w:val="Style13ptBold"/>
        </w:rPr>
      </w:pPr>
      <w:r w:rsidRPr="00B77002">
        <w:t xml:space="preserve">He articulated a </w:t>
      </w:r>
      <w:r w:rsidRPr="00B77002">
        <w:rPr>
          <w:rStyle w:val="11111AAAAStyleUnderline"/>
        </w:rPr>
        <w:t>common frustration</w:t>
      </w:r>
      <w:r w:rsidRPr="00B77002">
        <w:t xml:space="preserve">, stating that </w:t>
      </w:r>
      <w:r w:rsidRPr="00B77002">
        <w:rPr>
          <w:rStyle w:val="11111AAAAStyleUnderline"/>
          <w:highlight w:val="yellow"/>
        </w:rPr>
        <w:t>to win</w:t>
      </w:r>
      <w:r w:rsidRPr="00B77002">
        <w:rPr>
          <w:rStyle w:val="11111AAAAStyleUnderline"/>
        </w:rPr>
        <w:t xml:space="preserve"> him back</w:t>
      </w:r>
      <w:r w:rsidRPr="00B77002">
        <w:t xml:space="preserve">, Democrats </w:t>
      </w:r>
      <w:r w:rsidRPr="00B77002">
        <w:rPr>
          <w:rStyle w:val="Emphasis"/>
          <w:highlight w:val="yellow"/>
        </w:rPr>
        <w:t>must “fight for Americans</w:t>
      </w:r>
      <w:r w:rsidRPr="00B77002">
        <w:t xml:space="preserve"> instead of fighting for everybody else.”</w:t>
      </w:r>
    </w:p>
    <w:p w14:paraId="5F651981" w14:textId="77777777" w:rsidR="001B7C32" w:rsidRPr="00B77002" w:rsidRDefault="001B7C32" w:rsidP="001B7C32">
      <w:pPr>
        <w:rPr>
          <w:rStyle w:val="Style13ptBold"/>
        </w:rPr>
      </w:pPr>
      <w:r w:rsidRPr="00B77002">
        <w:t xml:space="preserve">This sentiment was echoed by others who feel the </w:t>
      </w:r>
      <w:r w:rsidRPr="00B77002">
        <w:rPr>
          <w:rStyle w:val="11111AAAAStyleUnderline"/>
        </w:rPr>
        <w:t>party has lost touch with</w:t>
      </w:r>
      <w:r w:rsidRPr="00B77002">
        <w:t xml:space="preserve"> their </w:t>
      </w:r>
      <w:r w:rsidRPr="00B77002">
        <w:rPr>
          <w:rStyle w:val="11111AAAAStyleUnderline"/>
        </w:rPr>
        <w:t>daily struggles</w:t>
      </w:r>
      <w:r w:rsidRPr="00B77002">
        <w:t>. Kendall Wood, a truck driver from Virginia, explained his switch from Biden to Trump, noting that Democrats "seemed like they were more concerned with [DEI] and LGBTQ issues and really just things that didn’t pertain to me or concern me at all.” He added, "</w:t>
      </w:r>
      <w:r w:rsidRPr="00B77002">
        <w:rPr>
          <w:rStyle w:val="11111AAAAStyleUnderline"/>
        </w:rPr>
        <w:t xml:space="preserve">They weren’t concerned with, really, </w:t>
      </w:r>
      <w:r w:rsidRPr="00B77002">
        <w:rPr>
          <w:rStyle w:val="11111AAAAStyleUnderline"/>
          <w:highlight w:val="yellow"/>
        </w:rPr>
        <w:t>kitchen-table issues</w:t>
      </w:r>
      <w:r w:rsidRPr="00B77002">
        <w:t>.”</w:t>
      </w:r>
    </w:p>
    <w:p w14:paraId="449050BD" w14:textId="77777777" w:rsidR="001B7C32" w:rsidRPr="00B77002" w:rsidRDefault="001B7C32" w:rsidP="001B7C32">
      <w:pPr>
        <w:rPr>
          <w:rStyle w:val="Style13ptBold"/>
        </w:rPr>
      </w:pPr>
      <w:r w:rsidRPr="00B77002">
        <w:t xml:space="preserve">Maya Garcia, a restaurant server from California who voted for Biden in 2020 but sat out the 2024 election, expressed a similar financial anxiety. She told the NYT that while </w:t>
      </w:r>
      <w:r w:rsidRPr="00B77002">
        <w:rPr>
          <w:rStyle w:val="11111AAAAStyleUnderline"/>
        </w:rPr>
        <w:t>Democrats</w:t>
      </w:r>
      <w:r w:rsidRPr="00B77002">
        <w:t xml:space="preserve"> "talk a lot about us emotionally," they </w:t>
      </w:r>
      <w:r w:rsidRPr="00B77002">
        <w:rPr>
          <w:rStyle w:val="11111AAAAStyleUnderline"/>
        </w:rPr>
        <w:t xml:space="preserve">fail to </w:t>
      </w:r>
      <w:r w:rsidRPr="00B77002">
        <w:rPr>
          <w:rStyle w:val="Emphasis"/>
          <w:highlight w:val="yellow"/>
        </w:rPr>
        <w:t>provide a clear plan for</w:t>
      </w:r>
      <w:r w:rsidRPr="00B77002">
        <w:rPr>
          <w:rStyle w:val="11111AAAAStyleUnderline"/>
          <w:highlight w:val="yellow"/>
        </w:rPr>
        <w:t xml:space="preserve"> economic </w:t>
      </w:r>
      <w:r w:rsidRPr="00B77002">
        <w:rPr>
          <w:rStyle w:val="Emphasis"/>
          <w:highlight w:val="yellow"/>
        </w:rPr>
        <w:t>stability</w:t>
      </w:r>
      <w:r w:rsidRPr="00B77002">
        <w:t>. "</w:t>
      </w:r>
      <w:r w:rsidRPr="00B77002">
        <w:rPr>
          <w:rStyle w:val="11111AAAAStyleUnderline"/>
          <w:highlight w:val="yellow"/>
        </w:rPr>
        <w:t>What are we going to do financially</w:t>
      </w:r>
      <w:r w:rsidRPr="00B77002">
        <w:t>?" she asked, adding, “I understand that you want, you know, equal rights and things like that. But I feel like we need to talk more about the economics.”</w:t>
      </w:r>
    </w:p>
    <w:p w14:paraId="6F764B8F" w14:textId="77777777" w:rsidR="001B7C32" w:rsidRPr="00B77002" w:rsidRDefault="001B7C32" w:rsidP="001B7C32">
      <w:pPr>
        <w:rPr>
          <w:rStyle w:val="Style13ptBold"/>
        </w:rPr>
      </w:pPr>
      <w:r w:rsidRPr="00B77002">
        <w:t xml:space="preserve">The NYT report also touches on the complex political landscape for </w:t>
      </w:r>
      <w:r w:rsidRPr="00B77002">
        <w:rPr>
          <w:rStyle w:val="Emphasis"/>
          <w:highlight w:val="yellow"/>
        </w:rPr>
        <w:t>those who supported Trump</w:t>
      </w:r>
      <w:r w:rsidRPr="00B77002">
        <w:rPr>
          <w:rStyle w:val="11111AAAAStyleUnderline"/>
          <w:highlight w:val="yellow"/>
        </w:rPr>
        <w:t>'s</w:t>
      </w:r>
      <w:r w:rsidRPr="00B77002">
        <w:t xml:space="preserve"> "</w:t>
      </w:r>
      <w:r w:rsidRPr="00B77002">
        <w:rPr>
          <w:rStyle w:val="11111AAAAStyleUnderline"/>
          <w:highlight w:val="yellow"/>
        </w:rPr>
        <w:t>America First</w:t>
      </w:r>
      <w:r w:rsidRPr="00B77002">
        <w:t xml:space="preserve">" </w:t>
      </w:r>
      <w:r w:rsidRPr="00B77002">
        <w:rPr>
          <w:rStyle w:val="11111AAAAStyleUnderline"/>
          <w:highlight w:val="yellow"/>
        </w:rPr>
        <w:t>platform</w:t>
      </w:r>
      <w:r w:rsidRPr="00B77002">
        <w:t xml:space="preserve">. Kyle Bielski of Arizona, who connected with this message in 2024, admitted he </w:t>
      </w:r>
      <w:r w:rsidRPr="00B77002">
        <w:rPr>
          <w:rStyle w:val="Emphasis"/>
          <w:highlight w:val="yellow"/>
        </w:rPr>
        <w:t>feels the president is not fully delivering</w:t>
      </w:r>
      <w:r w:rsidRPr="00B77002">
        <w:t xml:space="preserve"> </w:t>
      </w:r>
      <w:r w:rsidRPr="00B77002">
        <w:rPr>
          <w:rStyle w:val="11111AAAAStyleUnderline"/>
          <w:highlight w:val="yellow"/>
        </w:rPr>
        <w:t>on</w:t>
      </w:r>
      <w:r w:rsidRPr="00B77002">
        <w:rPr>
          <w:rStyle w:val="11111AAAAStyleUnderline"/>
        </w:rPr>
        <w:t xml:space="preserve"> those </w:t>
      </w:r>
      <w:r w:rsidRPr="00B77002">
        <w:rPr>
          <w:rStyle w:val="11111AAAAStyleUnderline"/>
          <w:highlight w:val="yellow"/>
        </w:rPr>
        <w:t>promises</w:t>
      </w:r>
      <w:r w:rsidRPr="00B77002">
        <w:rPr>
          <w:rStyle w:val="11111AAAAStyleUnderline"/>
        </w:rPr>
        <w:t>.</w:t>
      </w:r>
      <w:r w:rsidRPr="00B77002">
        <w:t xml:space="preserve"> “</w:t>
      </w:r>
      <w:r w:rsidRPr="00B77002">
        <w:rPr>
          <w:rStyle w:val="11111AAAAStyleUnderline"/>
          <w:highlight w:val="yellow"/>
        </w:rPr>
        <w:t>We’re</w:t>
      </w:r>
      <w:r w:rsidRPr="00B77002">
        <w:rPr>
          <w:rStyle w:val="11111AAAAStyleUnderline"/>
        </w:rPr>
        <w:t xml:space="preserve"> getting into more stuff abroad</w:t>
      </w:r>
      <w:r w:rsidRPr="00B77002">
        <w:t xml:space="preserve"> and </w:t>
      </w:r>
      <w:r w:rsidRPr="00B77002">
        <w:rPr>
          <w:rStyle w:val="Emphasis"/>
          <w:highlight w:val="yellow"/>
        </w:rPr>
        <w:t>not</w:t>
      </w:r>
      <w:r w:rsidRPr="00B77002">
        <w:rPr>
          <w:rStyle w:val="11111AAAAStyleUnderline"/>
        </w:rPr>
        <w:t xml:space="preserve"> really </w:t>
      </w:r>
      <w:r w:rsidRPr="00B77002">
        <w:rPr>
          <w:rStyle w:val="Emphasis"/>
          <w:highlight w:val="yellow"/>
        </w:rPr>
        <w:t>focusing on economics</w:t>
      </w:r>
      <w:r w:rsidRPr="00B77002">
        <w:rPr>
          <w:rStyle w:val="Emphasis"/>
        </w:rPr>
        <w:t xml:space="preserve"> here</w:t>
      </w:r>
      <w:r w:rsidRPr="00B77002">
        <w:t xml:space="preserve">,” he said, </w:t>
      </w:r>
      <w:r w:rsidRPr="00B77002">
        <w:rPr>
          <w:rStyle w:val="11111AAAAStyleUnderline"/>
        </w:rPr>
        <w:t>questioning if the president is</w:t>
      </w:r>
      <w:r w:rsidRPr="00B77002">
        <w:t xml:space="preserve"> "</w:t>
      </w:r>
      <w:r w:rsidRPr="00B77002">
        <w:rPr>
          <w:rStyle w:val="11111AAAAStyleUnderline"/>
        </w:rPr>
        <w:t>holding true to anything that he’s promised</w:t>
      </w:r>
      <w:r w:rsidRPr="00B77002">
        <w:t>."</w:t>
      </w:r>
    </w:p>
    <w:p w14:paraId="283D922E" w14:textId="77777777" w:rsidR="001B7C32" w:rsidRPr="00B77002" w:rsidRDefault="001B7C32" w:rsidP="001B7C32">
      <w:pPr>
        <w:rPr>
          <w:rStyle w:val="Style13ptBold"/>
        </w:rPr>
      </w:pPr>
      <w:r w:rsidRPr="00B77002">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5D1DB178" w14:textId="77777777" w:rsidR="001B7C32" w:rsidRPr="00B77002" w:rsidRDefault="001B7C32" w:rsidP="001B7C32">
      <w:pPr>
        <w:rPr>
          <w:rStyle w:val="Style13ptBold"/>
        </w:rPr>
      </w:pPr>
      <w:r w:rsidRPr="00B77002">
        <w:t xml:space="preserve">The stakes are high for Democrats as they look toward the upcoming midterms and the 2028 presidential election. As DNC Chairman Ken Martin stated earlier this year, </w:t>
      </w:r>
      <w:r w:rsidRPr="00B77002">
        <w:rPr>
          <w:rStyle w:val="11111AAAAStyleUnderline"/>
        </w:rPr>
        <w:t>many Americans now view the GOP as the "party of the working class</w:t>
      </w:r>
      <w:r w:rsidRPr="00B77002">
        <w:t xml:space="preserve">," </w:t>
      </w:r>
      <w:r w:rsidRPr="00B77002">
        <w:rPr>
          <w:rStyle w:val="11111AAAAStyleUnderline"/>
        </w:rPr>
        <w:t>while the</w:t>
      </w:r>
      <w:r w:rsidRPr="00B77002">
        <w:t xml:space="preserve"> </w:t>
      </w:r>
      <w:r w:rsidRPr="00B77002">
        <w:rPr>
          <w:rStyle w:val="11111AAAAStyleUnderline"/>
        </w:rPr>
        <w:t>Democrats</w:t>
      </w:r>
      <w:r w:rsidRPr="00B77002">
        <w:t xml:space="preserve"> </w:t>
      </w:r>
      <w:r w:rsidRPr="00B77002">
        <w:rPr>
          <w:rStyle w:val="11111AAAAStyleUnderline"/>
        </w:rPr>
        <w:t>are</w:t>
      </w:r>
      <w:r w:rsidRPr="00B77002">
        <w:t xml:space="preserve"> seen as </w:t>
      </w:r>
      <w:r w:rsidRPr="00B77002">
        <w:rPr>
          <w:rStyle w:val="11111AAAAStyleUnderline"/>
        </w:rPr>
        <w:t>the</w:t>
      </w:r>
      <w:r w:rsidRPr="00B77002">
        <w:t xml:space="preserve"> "</w:t>
      </w:r>
      <w:r w:rsidRPr="00B77002">
        <w:rPr>
          <w:rStyle w:val="11111AAAAStyleUnderline"/>
        </w:rPr>
        <w:t>party of the elites</w:t>
      </w:r>
      <w:r w:rsidRPr="00B77002">
        <w:t xml:space="preserve">." The NYT report suggests </w:t>
      </w:r>
      <w:r w:rsidRPr="00B77002">
        <w:rPr>
          <w:rStyle w:val="11111AAAAStyleUnderline"/>
        </w:rPr>
        <w:t>this perception is</w:t>
      </w:r>
      <w:r w:rsidRPr="00B77002">
        <w:t xml:space="preserve"> not only </w:t>
      </w:r>
      <w:r w:rsidRPr="00B77002">
        <w:rPr>
          <w:rStyle w:val="11111AAAAStyleUnderline"/>
        </w:rPr>
        <w:t>real</w:t>
      </w:r>
      <w:r w:rsidRPr="00B77002">
        <w:t xml:space="preserve"> but is a deeply rooted problem that could </w:t>
      </w:r>
      <w:r w:rsidRPr="00B77002">
        <w:rPr>
          <w:rStyle w:val="11111AAAAStyleUnderline"/>
        </w:rPr>
        <w:t>define the political battles of the next decade</w:t>
      </w:r>
      <w:r w:rsidRPr="00B77002">
        <w:t>. Sources</w:t>
      </w:r>
    </w:p>
    <w:p w14:paraId="572E42BA" w14:textId="77777777" w:rsidR="001B7C32" w:rsidRPr="00B77002" w:rsidRDefault="001B7C32" w:rsidP="001B7C32">
      <w:pPr>
        <w:rPr>
          <w:rStyle w:val="Style13ptBold"/>
        </w:rPr>
      </w:pPr>
    </w:p>
    <w:p w14:paraId="24C2B642" w14:textId="77777777" w:rsidR="001B7C32" w:rsidRPr="00B77002" w:rsidRDefault="001B7C32" w:rsidP="001B7C32">
      <w:pPr>
        <w:pStyle w:val="Heading4"/>
        <w:rPr>
          <w:rStyle w:val="Style13ptBold"/>
        </w:rPr>
      </w:pPr>
      <w:r w:rsidRPr="00B77002">
        <w:t xml:space="preserve">Both parties are mid on these issues, but the plan </w:t>
      </w:r>
      <w:r w:rsidRPr="00B77002">
        <w:rPr>
          <w:u w:val="single"/>
        </w:rPr>
        <w:t>tips Republicans over</w:t>
      </w:r>
      <w:r w:rsidRPr="00B77002">
        <w:t xml:space="preserve">. </w:t>
      </w:r>
    </w:p>
    <w:p w14:paraId="5CD6CFE7" w14:textId="77777777" w:rsidR="001B7C32" w:rsidRPr="00B77002" w:rsidRDefault="001B7C32" w:rsidP="001B7C32">
      <w:pPr>
        <w:rPr>
          <w:rStyle w:val="Style13ptBold"/>
        </w:rPr>
      </w:pPr>
      <w:r w:rsidRPr="00B77002">
        <w:rPr>
          <w:rStyle w:val="Style13ptBold"/>
        </w:rPr>
        <w:t>Revell 25</w:t>
      </w:r>
      <w:r w:rsidRPr="00B77002">
        <w:t xml:space="preserve"> (Eric Revell, Reporter covering politics and economics for Fox Business; 10</w:t>
      </w:r>
      <w:r w:rsidRPr="00B77002">
        <w:rPr>
          <w:rFonts w:ascii="Cambria Math" w:hAnsi="Cambria Math" w:cs="Cambria Math"/>
        </w:rPr>
        <w:t>‑</w:t>
      </w:r>
      <w:r w:rsidRPr="00B77002">
        <w:t>08</w:t>
      </w:r>
      <w:r w:rsidRPr="00B77002">
        <w:rPr>
          <w:rFonts w:ascii="Cambria Math" w:hAnsi="Cambria Math" w:cs="Cambria Math"/>
        </w:rPr>
        <w:t>‑</w:t>
      </w:r>
      <w:r w:rsidRPr="00B77002">
        <w:t>2025; "Teamsters president notes ‘positive change’ in growing Republican union support in Senate testimony"; Fox Business; doα: 11</w:t>
      </w:r>
      <w:r w:rsidRPr="00B77002">
        <w:rPr>
          <w:rFonts w:ascii="Cambria Math" w:hAnsi="Cambria Math" w:cs="Cambria Math"/>
        </w:rPr>
        <w:t>‑</w:t>
      </w:r>
      <w:r w:rsidRPr="00B77002">
        <w:t>13</w:t>
      </w:r>
      <w:r w:rsidRPr="00B77002">
        <w:rPr>
          <w:rFonts w:ascii="Cambria Math" w:hAnsi="Cambria Math" w:cs="Cambria Math"/>
        </w:rPr>
        <w:t>‑</w:t>
      </w:r>
      <w:r w:rsidRPr="00B77002">
        <w:t>2025)</w:t>
      </w:r>
    </w:p>
    <w:p w14:paraId="37F2A729" w14:textId="77777777" w:rsidR="001B7C32" w:rsidRPr="00B77002" w:rsidRDefault="001B7C32" w:rsidP="001B7C32">
      <w:pPr>
        <w:rPr>
          <w:rStyle w:val="Style13ptBold"/>
        </w:rPr>
      </w:pPr>
      <w:hyperlink r:id="rId26" w:history="1">
        <w:r w:rsidRPr="00B77002">
          <w:rPr>
            <w:rStyle w:val="Hyperlink"/>
          </w:rPr>
          <w:t>https://www.foxbusiness.com/politics/teamsters-president-notes-positive-change-growing-republican-union-support-senate-testimony</w:t>
        </w:r>
      </w:hyperlink>
    </w:p>
    <w:p w14:paraId="7303AC5A" w14:textId="77777777" w:rsidR="001B7C32" w:rsidRPr="00B77002" w:rsidRDefault="001B7C32" w:rsidP="001B7C32">
      <w:pPr>
        <w:rPr>
          <w:rStyle w:val="Style13ptBold"/>
        </w:rPr>
      </w:pPr>
    </w:p>
    <w:p w14:paraId="6EF7FE71" w14:textId="77777777" w:rsidR="001B7C32" w:rsidRPr="00B77002" w:rsidRDefault="001B7C32" w:rsidP="001B7C32">
      <w:pPr>
        <w:rPr>
          <w:rStyle w:val="Style13ptBold"/>
        </w:rPr>
      </w:pPr>
      <w:r w:rsidRPr="00B77002">
        <w:rPr>
          <w:rStyle w:val="Emphasis"/>
          <w:highlight w:val="yellow"/>
        </w:rPr>
        <w:t>Teamsters</w:t>
      </w:r>
      <w:r w:rsidRPr="00B77002">
        <w:rPr>
          <w:rStyle w:val="11111AAAAStyleUnderline"/>
        </w:rPr>
        <w:t xml:space="preserve"> union </w:t>
      </w:r>
      <w:r w:rsidRPr="00B77002">
        <w:rPr>
          <w:rStyle w:val="Emphasis"/>
          <w:highlight w:val="yellow"/>
        </w:rPr>
        <w:t>president</w:t>
      </w:r>
      <w:r w:rsidRPr="00B77002">
        <w:t xml:space="preserve"> Sean O'Brien </w:t>
      </w:r>
      <w:r w:rsidRPr="00B77002">
        <w:rPr>
          <w:rStyle w:val="Emphasis"/>
          <w:highlight w:val="yellow"/>
        </w:rPr>
        <w:t>testified</w:t>
      </w:r>
      <w:r w:rsidRPr="00B77002">
        <w:rPr>
          <w:rStyle w:val="11111AAAAStyleUnderline"/>
        </w:rPr>
        <w:t xml:space="preserve"> before a Senate committee on Wednesday </w:t>
      </w:r>
      <w:r w:rsidRPr="00B77002">
        <w:rPr>
          <w:rStyle w:val="11111AAAAStyleUnderline"/>
          <w:highlight w:val="yellow"/>
        </w:rPr>
        <w:t xml:space="preserve">and expressed </w:t>
      </w:r>
      <w:r w:rsidRPr="00B77002">
        <w:rPr>
          <w:rStyle w:val="Emphasis"/>
          <w:highlight w:val="yellow"/>
        </w:rPr>
        <w:t>appreciation</w:t>
      </w:r>
      <w:r w:rsidRPr="00B77002">
        <w:rPr>
          <w:rStyle w:val="11111AAAAStyleUnderline"/>
          <w:highlight w:val="yellow"/>
        </w:rPr>
        <w:t xml:space="preserve"> for Republican</w:t>
      </w:r>
      <w:r w:rsidRPr="00B77002">
        <w:rPr>
          <w:rStyle w:val="11111AAAAStyleUnderline"/>
        </w:rPr>
        <w:t xml:space="preserve"> lawmaker</w:t>
      </w:r>
      <w:r w:rsidRPr="00B77002">
        <w:rPr>
          <w:rStyle w:val="11111AAAAStyleUnderline"/>
          <w:highlight w:val="yellow"/>
        </w:rPr>
        <w:t>s</w:t>
      </w:r>
      <w:r w:rsidRPr="00B77002">
        <w:rPr>
          <w:rStyle w:val="11111AAAAStyleUnderline"/>
        </w:rPr>
        <w:t xml:space="preserve">' </w:t>
      </w:r>
      <w:r w:rsidRPr="00B77002">
        <w:rPr>
          <w:rStyle w:val="Emphasis"/>
          <w:highlight w:val="yellow"/>
        </w:rPr>
        <w:t>efforts</w:t>
      </w:r>
      <w:r w:rsidRPr="00B77002">
        <w:rPr>
          <w:rStyle w:val="11111AAAAStyleUnderline"/>
          <w:highlight w:val="yellow"/>
        </w:rPr>
        <w:t xml:space="preserve"> to reach out to</w:t>
      </w:r>
      <w:r w:rsidRPr="00B77002">
        <w:rPr>
          <w:rStyle w:val="11111AAAAStyleUnderline"/>
        </w:rPr>
        <w:t xml:space="preserve"> </w:t>
      </w:r>
      <w:r w:rsidRPr="00B77002">
        <w:rPr>
          <w:rStyle w:val="Emphasis"/>
        </w:rPr>
        <w:t xml:space="preserve">labor </w:t>
      </w:r>
      <w:r w:rsidRPr="00B77002">
        <w:rPr>
          <w:rStyle w:val="Emphasis"/>
          <w:highlight w:val="yellow"/>
        </w:rPr>
        <w:t>unions</w:t>
      </w:r>
      <w:r w:rsidRPr="00B77002">
        <w:rPr>
          <w:rStyle w:val="11111AAAAStyleUnderline"/>
          <w:highlight w:val="yellow"/>
        </w:rPr>
        <w:t xml:space="preserve"> and work with them on </w:t>
      </w:r>
      <w:r w:rsidRPr="00B77002">
        <w:rPr>
          <w:rStyle w:val="Emphasis"/>
          <w:highlight w:val="yellow"/>
        </w:rPr>
        <w:t>legislation</w:t>
      </w:r>
      <w:r w:rsidRPr="00B77002">
        <w:rPr>
          <w:rStyle w:val="11111AAAAStyleUnderline"/>
        </w:rPr>
        <w:t>.</w:t>
      </w:r>
    </w:p>
    <w:p w14:paraId="3AE917BB" w14:textId="77777777" w:rsidR="001B7C32" w:rsidRPr="00B77002" w:rsidRDefault="001B7C32" w:rsidP="001B7C32">
      <w:pPr>
        <w:rPr>
          <w:rStyle w:val="Style13ptBold"/>
        </w:rPr>
      </w:pPr>
      <w:r w:rsidRPr="00B77002">
        <w:t>O'Brien testified before the Senate Health, Education, Labor and Pensions (HELP) Committee at the invitation of Chairman Bill Cassidy, R-La., to discuss proposals for reforming labor laws.</w:t>
      </w:r>
    </w:p>
    <w:p w14:paraId="1B404351" w14:textId="77777777" w:rsidR="001B7C32" w:rsidRPr="00B77002" w:rsidRDefault="001B7C32" w:rsidP="001B7C32">
      <w:pPr>
        <w:rPr>
          <w:rStyle w:val="Style13ptBold"/>
        </w:rPr>
      </w:pPr>
      <w:r w:rsidRPr="00B77002">
        <w:t>"I'm encouraged that I've been invited here as a guest of the Republican majority, that is a positive change," O'Brien said.</w:t>
      </w:r>
    </w:p>
    <w:p w14:paraId="0B6340DD" w14:textId="77777777" w:rsidR="001B7C32" w:rsidRPr="00B77002" w:rsidRDefault="001B7C32" w:rsidP="001B7C32">
      <w:pPr>
        <w:rPr>
          <w:rStyle w:val="Style13ptBold"/>
        </w:rPr>
      </w:pPr>
      <w:r w:rsidRPr="00B77002">
        <w:t xml:space="preserve">"For as long as I have been a Teamster, </w:t>
      </w:r>
      <w:r w:rsidRPr="00B77002">
        <w:rPr>
          <w:rStyle w:val="11111AAAAStyleUnderline"/>
          <w:highlight w:val="yellow"/>
        </w:rPr>
        <w:t>neither party</w:t>
      </w:r>
      <w:r w:rsidRPr="00B77002">
        <w:rPr>
          <w:rStyle w:val="11111AAAAStyleUnderline"/>
        </w:rPr>
        <w:t xml:space="preserve"> has </w:t>
      </w:r>
      <w:r w:rsidRPr="00B77002">
        <w:rPr>
          <w:rStyle w:val="Emphasis"/>
          <w:highlight w:val="yellow"/>
        </w:rPr>
        <w:t>spearheaded</w:t>
      </w:r>
      <w:r w:rsidRPr="00B77002">
        <w:rPr>
          <w:rStyle w:val="11111AAAAStyleUnderline"/>
        </w:rPr>
        <w:t xml:space="preserve"> an effort to reach </w:t>
      </w:r>
      <w:r w:rsidRPr="00B77002">
        <w:rPr>
          <w:rStyle w:val="Emphasis"/>
        </w:rPr>
        <w:t>bipartisan</w:t>
      </w:r>
      <w:r w:rsidRPr="00B77002">
        <w:rPr>
          <w:rStyle w:val="11111AAAAStyleUnderline"/>
        </w:rPr>
        <w:t xml:space="preserve"> agreement on </w:t>
      </w:r>
      <w:r w:rsidRPr="00B77002">
        <w:rPr>
          <w:rStyle w:val="Emphasis"/>
          <w:highlight w:val="yellow"/>
        </w:rPr>
        <w:t>labor reform</w:t>
      </w:r>
      <w:r w:rsidRPr="00B77002">
        <w:t xml:space="preserve">," he explained. "The </w:t>
      </w:r>
      <w:r w:rsidRPr="00B77002">
        <w:rPr>
          <w:rStyle w:val="11111AAAAStyleUnderline"/>
          <w:highlight w:val="yellow"/>
        </w:rPr>
        <w:t>Dem</w:t>
      </w:r>
      <w:r w:rsidRPr="00B77002">
        <w:rPr>
          <w:rStyle w:val="11111AAAAStyleUnderline"/>
        </w:rPr>
        <w:t>ocrat</w:t>
      </w:r>
      <w:r w:rsidRPr="00B77002">
        <w:rPr>
          <w:rStyle w:val="11111AAAAStyleUnderline"/>
          <w:highlight w:val="yellow"/>
        </w:rPr>
        <w:t>s</w:t>
      </w:r>
      <w:r w:rsidRPr="00B77002">
        <w:rPr>
          <w:rStyle w:val="11111AAAAStyleUnderline"/>
        </w:rPr>
        <w:t xml:space="preserve"> have </w:t>
      </w:r>
      <w:r w:rsidRPr="00B77002">
        <w:rPr>
          <w:rStyle w:val="11111AAAAStyleUnderline"/>
          <w:highlight w:val="yellow"/>
        </w:rPr>
        <w:t xml:space="preserve">played political </w:t>
      </w:r>
      <w:r w:rsidRPr="00B77002">
        <w:rPr>
          <w:rStyle w:val="Emphasis"/>
          <w:highlight w:val="yellow"/>
        </w:rPr>
        <w:t>football</w:t>
      </w:r>
      <w:r w:rsidRPr="00B77002">
        <w:rPr>
          <w:rStyle w:val="11111AAAAStyleUnderline"/>
          <w:highlight w:val="yellow"/>
        </w:rPr>
        <w:t xml:space="preserve"> with</w:t>
      </w:r>
      <w:r w:rsidRPr="00B77002">
        <w:rPr>
          <w:rStyle w:val="11111AAAAStyleUnderline"/>
        </w:rPr>
        <w:t xml:space="preserve"> massive labor reform </w:t>
      </w:r>
      <w:r w:rsidRPr="00B77002">
        <w:rPr>
          <w:rStyle w:val="Emphasis"/>
          <w:highlight w:val="yellow"/>
        </w:rPr>
        <w:t>bills</w:t>
      </w:r>
      <w:r w:rsidRPr="00B77002">
        <w:rPr>
          <w:rStyle w:val="11111AAAAStyleUnderline"/>
          <w:highlight w:val="yellow"/>
        </w:rPr>
        <w:t>. Republicans</w:t>
      </w:r>
      <w:r w:rsidRPr="00B77002">
        <w:rPr>
          <w:rStyle w:val="11111AAAAStyleUnderline"/>
        </w:rPr>
        <w:t xml:space="preserve"> have largely </w:t>
      </w:r>
      <w:r w:rsidRPr="00B77002">
        <w:rPr>
          <w:rStyle w:val="11111AAAAStyleUnderline"/>
          <w:highlight w:val="yellow"/>
        </w:rPr>
        <w:t xml:space="preserve">reintroduced </w:t>
      </w:r>
      <w:r w:rsidRPr="00B77002">
        <w:rPr>
          <w:rStyle w:val="Emphasis"/>
          <w:highlight w:val="yellow"/>
        </w:rPr>
        <w:t>business</w:t>
      </w:r>
      <w:r w:rsidRPr="00B77002">
        <w:rPr>
          <w:rStyle w:val="11111AAAAStyleUnderline"/>
          <w:highlight w:val="yellow"/>
        </w:rPr>
        <w:t xml:space="preserve"> friendly bills</w:t>
      </w:r>
      <w:r w:rsidRPr="00B77002">
        <w:rPr>
          <w:rStyle w:val="11111AAAAStyleUnderline"/>
        </w:rPr>
        <w:t xml:space="preserve"> that make it harder to form a </w:t>
      </w:r>
      <w:r w:rsidRPr="00B77002">
        <w:rPr>
          <w:rStyle w:val="Emphasis"/>
        </w:rPr>
        <w:t>union</w:t>
      </w:r>
      <w:r w:rsidRPr="00B77002">
        <w:t xml:space="preserve">." </w:t>
      </w:r>
    </w:p>
    <w:p w14:paraId="79BC07DE" w14:textId="77777777" w:rsidR="001B7C32" w:rsidRPr="00B77002" w:rsidRDefault="001B7C32" w:rsidP="001B7C32">
      <w:pPr>
        <w:rPr>
          <w:rStyle w:val="Style13ptBold"/>
        </w:rPr>
      </w:pPr>
      <w:r w:rsidRPr="00B77002">
        <w:t>[IMAGE OMITTED]</w:t>
      </w:r>
    </w:p>
    <w:p w14:paraId="3D86C895" w14:textId="77777777" w:rsidR="001B7C32" w:rsidRPr="00B77002" w:rsidRDefault="001B7C32" w:rsidP="001B7C32">
      <w:pPr>
        <w:rPr>
          <w:rStyle w:val="Style13ptBold"/>
        </w:rPr>
      </w:pPr>
      <w:r w:rsidRPr="00B77002">
        <w:t>"I don't like to waste time. I was elected to get things done for rank and file Teamsters, to further solutions and not dwell on problems or the past. Everyone in this room was similarly elected to produce for your own constituents," he added.</w:t>
      </w:r>
    </w:p>
    <w:p w14:paraId="76C9DC8F" w14:textId="77777777" w:rsidR="001B7C32" w:rsidRPr="00B77002" w:rsidRDefault="001B7C32" w:rsidP="001B7C32">
      <w:pPr>
        <w:rPr>
          <w:rStyle w:val="Style13ptBold"/>
        </w:rPr>
      </w:pPr>
      <w:r w:rsidRPr="00B77002">
        <w:t>O'Brien said that this is the third time he's testified before the Senate HELP committee and that neither Democratic nor GOP leaders of the panel were successful in advancing solutions to what he called "our nation's weak, unenforceable labor laws."</w:t>
      </w:r>
    </w:p>
    <w:p w14:paraId="391F5163" w14:textId="77777777" w:rsidR="001B7C32" w:rsidRPr="00B77002" w:rsidRDefault="001B7C32" w:rsidP="001B7C32">
      <w:pPr>
        <w:rPr>
          <w:rStyle w:val="Style13ptBold"/>
        </w:rPr>
      </w:pPr>
      <w:r w:rsidRPr="00B77002">
        <w:t xml:space="preserve">"When I took office, I directed the Teamsters Union's legislative department to confront their own partisan bias. As a result, our union has found new allies on both sides of the aisle," O'Brien said, pointing to Sen. Josh Hawley, R-Mo., as a leader in those efforts. </w:t>
      </w:r>
    </w:p>
    <w:p w14:paraId="01820B20" w14:textId="77777777" w:rsidR="001B7C32" w:rsidRPr="00B77002" w:rsidRDefault="001B7C32" w:rsidP="001B7C32">
      <w:pPr>
        <w:rPr>
          <w:rStyle w:val="Style13ptBold"/>
        </w:rPr>
      </w:pPr>
      <w:r w:rsidRPr="00B77002">
        <w:t>[IMAGE OMITTED]</w:t>
      </w:r>
    </w:p>
    <w:p w14:paraId="74F17B07" w14:textId="77777777" w:rsidR="001B7C32" w:rsidRPr="00B77002" w:rsidRDefault="001B7C32" w:rsidP="001B7C32">
      <w:pPr>
        <w:rPr>
          <w:rStyle w:val="Style13ptBold"/>
        </w:rPr>
      </w:pPr>
      <w:r w:rsidRPr="00B77002">
        <w:t xml:space="preserve">O'Brien said </w:t>
      </w:r>
      <w:r w:rsidRPr="00B77002">
        <w:rPr>
          <w:rStyle w:val="11111AAAAStyleUnderline"/>
          <w:highlight w:val="yellow"/>
        </w:rPr>
        <w:t xml:space="preserve">there is "a </w:t>
      </w:r>
      <w:r w:rsidRPr="00B77002">
        <w:rPr>
          <w:rStyle w:val="Emphasis"/>
          <w:highlight w:val="yellow"/>
        </w:rPr>
        <w:t>realignment</w:t>
      </w:r>
      <w:r w:rsidRPr="00B77002">
        <w:rPr>
          <w:rStyle w:val="11111AAAAStyleUnderline"/>
          <w:highlight w:val="yellow"/>
        </w:rPr>
        <w:t xml:space="preserve"> around </w:t>
      </w:r>
      <w:r w:rsidRPr="00B77002">
        <w:rPr>
          <w:rStyle w:val="Emphasis"/>
          <w:highlight w:val="yellow"/>
        </w:rPr>
        <w:t>labor</w:t>
      </w:r>
      <w:r w:rsidRPr="00B77002">
        <w:rPr>
          <w:rStyle w:val="11111AAAAStyleUnderline"/>
        </w:rPr>
        <w:t xml:space="preserve"> taking place with</w:t>
      </w:r>
      <w:r w:rsidRPr="00B77002">
        <w:rPr>
          <w:rStyle w:val="11111AAAAStyleUnderline"/>
          <w:highlight w:val="yellow"/>
        </w:rPr>
        <w:t xml:space="preserve">in the </w:t>
      </w:r>
      <w:r w:rsidRPr="00B77002">
        <w:rPr>
          <w:rStyle w:val="Emphasis"/>
          <w:highlight w:val="yellow"/>
        </w:rPr>
        <w:t>Republican Party</w:t>
      </w:r>
      <w:r w:rsidRPr="00B77002">
        <w:rPr>
          <w:rStyle w:val="11111AAAAStyleUnderline"/>
        </w:rPr>
        <w:t xml:space="preserve">. The </w:t>
      </w:r>
      <w:r w:rsidRPr="00B77002">
        <w:rPr>
          <w:rStyle w:val="Emphasis"/>
          <w:highlight w:val="yellow"/>
        </w:rPr>
        <w:t>Teamsters</w:t>
      </w:r>
      <w:r w:rsidRPr="00B77002">
        <w:rPr>
          <w:rStyle w:val="11111AAAAStyleUnderline"/>
        </w:rPr>
        <w:t xml:space="preserve"> union </w:t>
      </w:r>
      <w:r w:rsidRPr="00B77002">
        <w:rPr>
          <w:rStyle w:val="11111AAAAStyleUnderline"/>
          <w:highlight w:val="yellow"/>
        </w:rPr>
        <w:t>wants to encourage that by offering</w:t>
      </w:r>
      <w:r w:rsidRPr="00B77002">
        <w:rPr>
          <w:rStyle w:val="11111AAAAStyleUnderline"/>
        </w:rPr>
        <w:t xml:space="preserve"> multiple </w:t>
      </w:r>
      <w:r w:rsidRPr="00B77002">
        <w:rPr>
          <w:rStyle w:val="Emphasis"/>
          <w:highlight w:val="yellow"/>
        </w:rPr>
        <w:t>paths</w:t>
      </w:r>
      <w:r w:rsidRPr="00B77002">
        <w:rPr>
          <w:rStyle w:val="11111AAAAStyleUnderline"/>
          <w:highlight w:val="yellow"/>
        </w:rPr>
        <w:t xml:space="preserve"> to </w:t>
      </w:r>
      <w:r w:rsidRPr="00B77002">
        <w:rPr>
          <w:rStyle w:val="Emphasis"/>
          <w:highlight w:val="yellow"/>
        </w:rPr>
        <w:t>support</w:t>
      </w:r>
      <w:r w:rsidRPr="00B77002">
        <w:rPr>
          <w:rStyle w:val="11111AAAAStyleUnderline"/>
        </w:rPr>
        <w:t xml:space="preserve"> our </w:t>
      </w:r>
      <w:r w:rsidRPr="00B77002">
        <w:rPr>
          <w:rStyle w:val="Emphasis"/>
          <w:highlight w:val="yellow"/>
        </w:rPr>
        <w:t>members</w:t>
      </w:r>
      <w:r w:rsidRPr="00B77002">
        <w:rPr>
          <w:rStyle w:val="11111AAAAStyleUnderline"/>
        </w:rPr>
        <w:t>, not a single legislative litmus test."</w:t>
      </w:r>
    </w:p>
    <w:p w14:paraId="6F09A26B" w14:textId="77777777" w:rsidR="001B7C32" w:rsidRDefault="001B7C32" w:rsidP="001B7C32"/>
    <w:p w14:paraId="5FA8D762" w14:textId="77777777" w:rsidR="001B7C32" w:rsidRPr="00B77002" w:rsidRDefault="001B7C32" w:rsidP="001B7C32">
      <w:pPr>
        <w:pStyle w:val="Heading4"/>
        <w:rPr>
          <w:rStyle w:val="Style13ptBold"/>
        </w:rPr>
      </w:pPr>
      <w:r>
        <w:t xml:space="preserve">Voters know this is Trump’s government and will vote accordingly. </w:t>
      </w:r>
    </w:p>
    <w:p w14:paraId="6B5BB5D2" w14:textId="77777777" w:rsidR="001B7C32" w:rsidRPr="00B77002" w:rsidRDefault="001B7C32" w:rsidP="001B7C32">
      <w:pPr>
        <w:rPr>
          <w:rStyle w:val="Style13ptBold"/>
        </w:rPr>
      </w:pPr>
      <w:r w:rsidRPr="00B77002">
        <w:rPr>
          <w:rStyle w:val="Style13ptBold"/>
        </w:rPr>
        <w:t>Jashinsky ’12-28</w:t>
      </w:r>
      <w:r w:rsidRPr="00B77002">
        <w:t xml:space="preserve"> [Emily; December 28; B.A. in Political Science from George Washington University; UnHerd, “Trump cannot shield Republicans from midterm losses,” https://unherd.com/newsroom/trump-cannot-shield-republicans-from-midterm-losses/]</w:t>
      </w:r>
    </w:p>
    <w:p w14:paraId="385B36B8" w14:textId="77777777" w:rsidR="001B7C32" w:rsidRPr="00B77002" w:rsidRDefault="001B7C32" w:rsidP="001B7C32">
      <w:pPr>
        <w:rPr>
          <w:rStyle w:val="Style13ptBold"/>
        </w:rPr>
      </w:pPr>
    </w:p>
    <w:p w14:paraId="1E4F0D62" w14:textId="77777777" w:rsidR="001B7C32" w:rsidRPr="00B77002" w:rsidRDefault="001B7C32" w:rsidP="001B7C32">
      <w:pPr>
        <w:rPr>
          <w:rStyle w:val="Style13ptBold"/>
        </w:rPr>
      </w:pPr>
      <w:r w:rsidRPr="00B77002">
        <w:t xml:space="preserve">To the extent </w:t>
      </w:r>
      <w:r w:rsidRPr="00B77002">
        <w:rPr>
          <w:rStyle w:val="11111AAAAStyleUnderline"/>
          <w:highlight w:val="yellow"/>
        </w:rPr>
        <w:t>that this can be mitigated</w:t>
      </w:r>
      <w:r w:rsidRPr="00B77002">
        <w:t xml:space="preserve">, </w:t>
      </w:r>
      <w:r w:rsidRPr="00B77002">
        <w:rPr>
          <w:rStyle w:val="11111AAAAStyleUnderline"/>
          <w:highlight w:val="yellow"/>
        </w:rPr>
        <w:t>Republicans should do everything in their power to pass legislative fixes</w:t>
      </w:r>
      <w:r w:rsidRPr="00B77002">
        <w:rPr>
          <w:rStyle w:val="11111AAAAStyleUnderline"/>
        </w:rPr>
        <w:t xml:space="preserve"> </w:t>
      </w:r>
      <w:r w:rsidRPr="00B77002">
        <w:t xml:space="preserve">to the broken healthcare system — for both moral and political reasons. Blaming the Affordable Care Act clearly has merit, but </w:t>
      </w:r>
      <w:r w:rsidRPr="00B77002">
        <w:rPr>
          <w:rStyle w:val="Emphasis"/>
          <w:sz w:val="36"/>
          <w:szCs w:val="40"/>
          <w:highlight w:val="yellow"/>
        </w:rPr>
        <w:t>voters understand the GOP is in control</w:t>
      </w:r>
      <w:r w:rsidRPr="00B77002">
        <w:rPr>
          <w:rStyle w:val="11111AAAAStyleUnderline"/>
          <w:sz w:val="36"/>
          <w:szCs w:val="40"/>
        </w:rPr>
        <w:t xml:space="preserve"> </w:t>
      </w:r>
      <w:r w:rsidRPr="00B77002">
        <w:rPr>
          <w:rStyle w:val="11111AAAAStyleUnderline"/>
        </w:rPr>
        <w:t>of the government rig</w:t>
      </w:r>
      <w:r w:rsidRPr="00C94F73">
        <w:rPr>
          <w:rStyle w:val="11111AAAAStyleUnderline"/>
        </w:rPr>
        <w:t xml:space="preserve">ht now. Blaming Barack </w:t>
      </w:r>
      <w:r w:rsidRPr="00C94F73">
        <w:rPr>
          <w:rStyle w:val="Emphasis"/>
        </w:rPr>
        <w:t>Obama</w:t>
      </w:r>
      <w:r w:rsidRPr="00C94F73">
        <w:rPr>
          <w:rStyle w:val="11111AAAAStyleUnderline"/>
        </w:rPr>
        <w:t xml:space="preserve"> will </w:t>
      </w:r>
      <w:r w:rsidRPr="00C94F73">
        <w:rPr>
          <w:rStyle w:val="Emphasis"/>
        </w:rPr>
        <w:t>not cut it</w:t>
      </w:r>
      <w:r w:rsidRPr="00C94F73">
        <w:t>.</w:t>
      </w:r>
    </w:p>
    <w:p w14:paraId="59C12897" w14:textId="77777777" w:rsidR="001B7C32" w:rsidRDefault="001B7C32" w:rsidP="001B7C32"/>
    <w:p w14:paraId="623F0757" w14:textId="77777777" w:rsidR="001B7C32" w:rsidRPr="00B77002" w:rsidRDefault="001B7C32" w:rsidP="001B7C32">
      <w:pPr>
        <w:pStyle w:val="Heading4"/>
        <w:rPr>
          <w:rStyle w:val="Style13ptBold"/>
        </w:rPr>
      </w:pPr>
      <w:r w:rsidRPr="00AF3DF4">
        <w:rPr>
          <w:u w:val="single"/>
        </w:rPr>
        <w:t>De</w:t>
      </w:r>
      <w:r w:rsidRPr="00B77002">
        <w:rPr>
          <w:u w:val="single"/>
        </w:rPr>
        <w:t>ms will always lose</w:t>
      </w:r>
      <w:r w:rsidRPr="00B77002">
        <w:t xml:space="preserve"> if </w:t>
      </w:r>
      <w:r>
        <w:t>the plan fixes Trump’s mistakes</w:t>
      </w:r>
      <w:r w:rsidRPr="00B77002">
        <w:t xml:space="preserve">. </w:t>
      </w:r>
    </w:p>
    <w:p w14:paraId="27097052" w14:textId="77777777" w:rsidR="001B7C32" w:rsidRPr="00B77002" w:rsidRDefault="001B7C32" w:rsidP="001B7C32">
      <w:pPr>
        <w:rPr>
          <w:rStyle w:val="Style13ptBold"/>
        </w:rPr>
      </w:pPr>
      <w:r w:rsidRPr="00B77002">
        <w:rPr>
          <w:rStyle w:val="Style13ptBold"/>
        </w:rPr>
        <w:t>Blanc ’25</w:t>
      </w:r>
      <w:r w:rsidRPr="00B77002">
        <w:t xml:space="preserve"> [Eric; February 19; Ph.D. from New York University, Assistant Professor of Labor Studies at Rutgers University; Labor Politics, “If Trump Crushes Federal Workers, We’re All Next,” https://www.laborpolitics.com/p/if-trump-crushes-federal-workers]</w:t>
      </w:r>
    </w:p>
    <w:p w14:paraId="3026B9DB" w14:textId="77777777" w:rsidR="001B7C32" w:rsidRPr="00B44BC3" w:rsidRDefault="001B7C32" w:rsidP="001B7C32"/>
    <w:p w14:paraId="58B4C5A6" w14:textId="77777777" w:rsidR="001B7C32" w:rsidRPr="00B77002" w:rsidRDefault="001B7C32" w:rsidP="001B7C32">
      <w:pPr>
        <w:rPr>
          <w:rStyle w:val="Style13ptBold"/>
        </w:rPr>
      </w:pPr>
      <w:r w:rsidRPr="00B77002">
        <w:rPr>
          <w:rStyle w:val="11111AAAAStyleUnderline"/>
          <w:highlight w:val="yellow"/>
        </w:rPr>
        <w:t xml:space="preserve">Until we can </w:t>
      </w:r>
      <w:r w:rsidRPr="00B77002">
        <w:rPr>
          <w:rStyle w:val="Emphasis"/>
          <w:highlight w:val="yellow"/>
        </w:rPr>
        <w:t>show</w:t>
      </w:r>
      <w:r w:rsidRPr="00C471C5">
        <w:rPr>
          <w:rStyle w:val="11111AAAAStyleUnderline"/>
        </w:rPr>
        <w:t xml:space="preserve"> ordinary </w:t>
      </w:r>
      <w:r w:rsidRPr="00C471C5">
        <w:rPr>
          <w:rStyle w:val="11111AAAAStyleUnderline"/>
          <w:highlight w:val="yellow"/>
        </w:rPr>
        <w:t>Amer</w:t>
      </w:r>
      <w:r w:rsidRPr="00B77002">
        <w:rPr>
          <w:rStyle w:val="11111AAAAStyleUnderline"/>
          <w:highlight w:val="yellow"/>
        </w:rPr>
        <w:t xml:space="preserve">icans that their immediate </w:t>
      </w:r>
      <w:r w:rsidRPr="00B77002">
        <w:rPr>
          <w:rStyle w:val="Emphasis"/>
          <w:highlight w:val="yellow"/>
        </w:rPr>
        <w:t>material interests</w:t>
      </w:r>
      <w:r w:rsidRPr="00B77002">
        <w:rPr>
          <w:rStyle w:val="11111AAAAStyleUnderline"/>
          <w:highlight w:val="yellow"/>
        </w:rPr>
        <w:t xml:space="preserve"> are being </w:t>
      </w:r>
      <w:r w:rsidRPr="00B77002">
        <w:rPr>
          <w:rStyle w:val="Emphasis"/>
          <w:highlight w:val="yellow"/>
        </w:rPr>
        <w:t>hurt</w:t>
      </w:r>
      <w:r w:rsidRPr="00B77002">
        <w:rPr>
          <w:rStyle w:val="11111AAAAStyleUnderline"/>
        </w:rPr>
        <w:t xml:space="preserve"> by Trump’s </w:t>
      </w:r>
      <w:r w:rsidRPr="00B77002">
        <w:rPr>
          <w:rStyle w:val="Emphasis"/>
        </w:rPr>
        <w:t>billionaire wrecking crew</w:t>
      </w:r>
      <w:r w:rsidRPr="00B77002">
        <w:rPr>
          <w:rStyle w:val="11111AAAAStyleUnderline"/>
        </w:rPr>
        <w:t xml:space="preserve">, </w:t>
      </w:r>
      <w:r w:rsidRPr="00B77002">
        <w:rPr>
          <w:rStyle w:val="11111AAAAStyleUnderline"/>
          <w:highlight w:val="yellow"/>
        </w:rPr>
        <w:t xml:space="preserve">the sad reality is that our side will </w:t>
      </w:r>
      <w:r w:rsidRPr="00B77002">
        <w:rPr>
          <w:rStyle w:val="Emphasis"/>
          <w:highlight w:val="yellow"/>
        </w:rPr>
        <w:t>continue to los</w:t>
      </w:r>
      <w:r w:rsidRPr="002A605B">
        <w:rPr>
          <w:rStyle w:val="Emphasis"/>
          <w:highlight w:val="yellow"/>
        </w:rPr>
        <w:t>e</w:t>
      </w:r>
      <w:r w:rsidRPr="002A605B">
        <w:rPr>
          <w:rStyle w:val="11111AAAAStyleUnderline"/>
          <w:highlight w:val="yellow"/>
        </w:rPr>
        <w:t>.</w:t>
      </w:r>
      <w:r w:rsidRPr="002A605B">
        <w:rPr>
          <w:rStyle w:val="11111AAAAStyleUnderline"/>
        </w:rPr>
        <w:t xml:space="preserve"> </w:t>
      </w:r>
      <w:r w:rsidRPr="002A605B">
        <w:rPr>
          <w:rStyle w:val="Emphasis"/>
        </w:rPr>
        <w:t>Working-class</w:t>
      </w:r>
      <w:r w:rsidRPr="002A605B">
        <w:rPr>
          <w:rStyle w:val="11111AAAAStyleUnderline"/>
        </w:rPr>
        <w:t xml:space="preserve"> Americans are </w:t>
      </w:r>
      <w:r w:rsidRPr="002A605B">
        <w:rPr>
          <w:rStyle w:val="Emphasis"/>
        </w:rPr>
        <w:t>not ready</w:t>
      </w:r>
      <w:r w:rsidRPr="002A605B">
        <w:rPr>
          <w:rStyle w:val="11111AAAAStyleUnderline"/>
        </w:rPr>
        <w:t xml:space="preserve"> to rise up</w:t>
      </w:r>
      <w:r w:rsidRPr="00B77002">
        <w:rPr>
          <w:rStyle w:val="11111AAAAStyleUnderline"/>
        </w:rPr>
        <w:t xml:space="preserve"> in defense of a political system</w:t>
      </w:r>
      <w:r w:rsidRPr="00B77002">
        <w:rPr>
          <w:szCs w:val="20"/>
        </w:rPr>
        <w:t xml:space="preserve"> that they rightly perceive has ignored them for decades.</w:t>
      </w:r>
    </w:p>
    <w:p w14:paraId="2A0F48E6" w14:textId="77777777" w:rsidR="001B7C32" w:rsidRPr="008E514A" w:rsidRDefault="001B7C32" w:rsidP="001B7C32"/>
    <w:p w14:paraId="276C5FFF" w14:textId="77777777" w:rsidR="001B7C32" w:rsidRPr="00C471C5" w:rsidRDefault="001B7C32" w:rsidP="001B7C32"/>
    <w:p w14:paraId="03AB7535" w14:textId="77777777" w:rsidR="001B7C32" w:rsidRDefault="001B7C32" w:rsidP="001B7C32">
      <w:pPr>
        <w:pStyle w:val="Heading3"/>
      </w:pPr>
      <w:r>
        <w:t>Midterms: Trump Cheats—1NR</w:t>
      </w:r>
    </w:p>
    <w:p w14:paraId="63BC353D" w14:textId="77777777" w:rsidR="001B7C32" w:rsidRDefault="001B7C32" w:rsidP="001B7C32"/>
    <w:p w14:paraId="46534DD6" w14:textId="77777777" w:rsidR="001B7C32" w:rsidRDefault="001B7C32" w:rsidP="001B7C32">
      <w:pPr>
        <w:pStyle w:val="Heading4"/>
      </w:pPr>
      <w:r w:rsidRPr="00AD16C7">
        <w:t>Rigging an election is impossible</w:t>
      </w:r>
      <w:r>
        <w:t xml:space="preserve"> too many checks</w:t>
      </w:r>
      <w:r w:rsidRPr="00AD16C7">
        <w:t xml:space="preserve">. </w:t>
      </w:r>
    </w:p>
    <w:p w14:paraId="04DDDB12" w14:textId="77777777" w:rsidR="001B7C32" w:rsidRDefault="001B7C32" w:rsidP="001B7C32">
      <w:r w:rsidRPr="000406CD">
        <w:rPr>
          <w:rStyle w:val="Style13ptBold"/>
        </w:rPr>
        <w:t>Ayoub 25</w:t>
      </w:r>
      <w:r>
        <w:t xml:space="preserve"> (George Ayoub; 08</w:t>
      </w:r>
      <w:r>
        <w:rPr>
          <w:rFonts w:ascii="Cambria Math" w:hAnsi="Cambria Math" w:cs="Cambria Math"/>
        </w:rPr>
        <w:t>‑</w:t>
      </w:r>
      <w:r>
        <w:t>25</w:t>
      </w:r>
      <w:r>
        <w:rPr>
          <w:rFonts w:ascii="Cambria Math" w:hAnsi="Cambria Math" w:cs="Cambria Math"/>
        </w:rPr>
        <w:t>‑</w:t>
      </w:r>
      <w:r>
        <w:t>2025; "Free, fair and safe elections still work"; Nebraska Examiner; doα: 11</w:t>
      </w:r>
      <w:r>
        <w:rPr>
          <w:rFonts w:ascii="Cambria Math" w:hAnsi="Cambria Math" w:cs="Cambria Math"/>
        </w:rPr>
        <w:t>‑</w:t>
      </w:r>
      <w:r>
        <w:t>11</w:t>
      </w:r>
      <w:r>
        <w:rPr>
          <w:rFonts w:ascii="Cambria Math" w:hAnsi="Cambria Math" w:cs="Cambria Math"/>
        </w:rPr>
        <w:t>‑</w:t>
      </w:r>
      <w:r>
        <w:t>2025) https://nebraskaexaminer.com/2025/08/25/free-fair-and-safe-elections-still-work/</w:t>
      </w:r>
    </w:p>
    <w:p w14:paraId="4E29EA39" w14:textId="77777777" w:rsidR="001B7C32" w:rsidRPr="000406CD" w:rsidRDefault="001B7C32" w:rsidP="001B7C32"/>
    <w:p w14:paraId="390B7EC0" w14:textId="77777777" w:rsidR="001B7C32" w:rsidRPr="00AD16C7" w:rsidRDefault="001B7C32" w:rsidP="001B7C32">
      <w:r w:rsidRPr="00AD16C7">
        <w:t>If you believe our elections are rigged — and that we should do something extreme and inane such as abolish mail-in ballots and voting machines — step over to your local county election office and sign up to work. See for yourself. Put some experience where that conspiratorial narrative is.</w:t>
      </w:r>
    </w:p>
    <w:p w14:paraId="090A50C3" w14:textId="77777777" w:rsidR="001B7C32" w:rsidRPr="00C73757" w:rsidRDefault="001B7C32" w:rsidP="001B7C32">
      <w:pPr>
        <w:rPr>
          <w:rStyle w:val="11111AAAAStyleUnderline"/>
        </w:rPr>
      </w:pPr>
      <w:r w:rsidRPr="00AD16C7">
        <w:t xml:space="preserve">You’ll learn plenty about our election process, not the least of which is that </w:t>
      </w:r>
      <w:r w:rsidRPr="00AD16C7">
        <w:rPr>
          <w:rStyle w:val="Emphasis"/>
          <w:highlight w:val="yellow"/>
        </w:rPr>
        <w:t>rigging</w:t>
      </w:r>
      <w:r w:rsidRPr="00AD16C7">
        <w:t xml:space="preserve">, </w:t>
      </w:r>
      <w:r w:rsidRPr="00AD16C7">
        <w:rPr>
          <w:rStyle w:val="Emphasis"/>
        </w:rPr>
        <w:t>perverting</w:t>
      </w:r>
      <w:r w:rsidRPr="00C73757">
        <w:rPr>
          <w:rStyle w:val="11111AAAAStyleUnderline"/>
        </w:rPr>
        <w:t xml:space="preserve"> </w:t>
      </w:r>
      <w:r w:rsidRPr="00C73757">
        <w:rPr>
          <w:rStyle w:val="11111AAAAStyleUnderline"/>
          <w:highlight w:val="yellow"/>
        </w:rPr>
        <w:t>or</w:t>
      </w:r>
      <w:r w:rsidRPr="00C73757">
        <w:rPr>
          <w:rStyle w:val="11111AAAAStyleUnderline"/>
        </w:rPr>
        <w:t xml:space="preserve"> </w:t>
      </w:r>
      <w:r w:rsidRPr="00AD16C7">
        <w:rPr>
          <w:rStyle w:val="Emphasis"/>
          <w:highlight w:val="yellow"/>
        </w:rPr>
        <w:t>stealing a single vote</w:t>
      </w:r>
      <w:r w:rsidRPr="00C73757">
        <w:rPr>
          <w:rStyle w:val="11111AAAAStyleUnderline"/>
        </w:rPr>
        <w:t xml:space="preserve"> </w:t>
      </w:r>
      <w:r w:rsidRPr="00C73757">
        <w:rPr>
          <w:rStyle w:val="11111AAAAStyleUnderline"/>
          <w:highlight w:val="yellow"/>
        </w:rPr>
        <w:t>requires</w:t>
      </w:r>
      <w:r w:rsidRPr="00C73757">
        <w:rPr>
          <w:rStyle w:val="11111AAAAStyleUnderline"/>
        </w:rPr>
        <w:t xml:space="preserve"> an </w:t>
      </w:r>
      <w:r w:rsidRPr="00AD16C7">
        <w:rPr>
          <w:rStyle w:val="Emphasis"/>
          <w:highlight w:val="yellow"/>
        </w:rPr>
        <w:t>inordinate</w:t>
      </w:r>
      <w:r w:rsidRPr="00C73757">
        <w:rPr>
          <w:rStyle w:val="11111AAAAStyleUnderline"/>
        </w:rPr>
        <w:t xml:space="preserve"> </w:t>
      </w:r>
      <w:r w:rsidRPr="00AD16C7">
        <w:rPr>
          <w:rStyle w:val="Emphasis"/>
        </w:rPr>
        <w:t>amount</w:t>
      </w:r>
      <w:r w:rsidRPr="00C73757">
        <w:rPr>
          <w:rStyle w:val="11111AAAAStyleUnderline"/>
        </w:rPr>
        <w:t xml:space="preserve"> of </w:t>
      </w:r>
      <w:r w:rsidRPr="00C73757">
        <w:rPr>
          <w:rStyle w:val="11111AAAAStyleUnderline"/>
          <w:highlight w:val="yellow"/>
        </w:rPr>
        <w:t>planning</w:t>
      </w:r>
      <w:r w:rsidRPr="00C73757">
        <w:rPr>
          <w:rStyle w:val="11111AAAAStyleUnderline"/>
        </w:rPr>
        <w:t>,</w:t>
      </w:r>
      <w:r w:rsidRPr="00AD16C7">
        <w:t xml:space="preserve"> </w:t>
      </w:r>
      <w:r w:rsidRPr="00AD16C7">
        <w:rPr>
          <w:rStyle w:val="Emphasis"/>
        </w:rPr>
        <w:t>subterfuge</w:t>
      </w:r>
      <w:r w:rsidRPr="00C73757">
        <w:rPr>
          <w:rStyle w:val="11111AAAAStyleUnderline"/>
        </w:rPr>
        <w:t xml:space="preserve"> and </w:t>
      </w:r>
      <w:r w:rsidRPr="00AD16C7">
        <w:rPr>
          <w:rStyle w:val="Emphasis"/>
        </w:rPr>
        <w:t>sophistication few voters</w:t>
      </w:r>
      <w:r w:rsidRPr="00C73757">
        <w:rPr>
          <w:rStyle w:val="11111AAAAStyleUnderline"/>
        </w:rPr>
        <w:t xml:space="preserve"> have</w:t>
      </w:r>
      <w:r w:rsidRPr="00AD16C7">
        <w:t xml:space="preserve">. </w:t>
      </w:r>
      <w:r w:rsidRPr="00C73757">
        <w:rPr>
          <w:rStyle w:val="11111AAAAStyleUnderline"/>
          <w:highlight w:val="yellow"/>
        </w:rPr>
        <w:t>The math</w:t>
      </w:r>
      <w:r w:rsidRPr="00C73757">
        <w:rPr>
          <w:rStyle w:val="11111AAAAStyleUnderline"/>
        </w:rPr>
        <w:t xml:space="preserve"> on such </w:t>
      </w:r>
      <w:r w:rsidRPr="00AD16C7">
        <w:rPr>
          <w:rStyle w:val="Emphasis"/>
        </w:rPr>
        <w:t>malfeasance</w:t>
      </w:r>
      <w:r w:rsidRPr="00C73757">
        <w:rPr>
          <w:rStyle w:val="11111AAAAStyleUnderline"/>
        </w:rPr>
        <w:t xml:space="preserve"> — in </w:t>
      </w:r>
      <w:r w:rsidRPr="00AD16C7">
        <w:rPr>
          <w:rStyle w:val="Emphasis"/>
        </w:rPr>
        <w:t>person</w:t>
      </w:r>
      <w:r w:rsidRPr="00C73757">
        <w:rPr>
          <w:rStyle w:val="11111AAAAStyleUnderline"/>
        </w:rPr>
        <w:t xml:space="preserve"> or by </w:t>
      </w:r>
      <w:r w:rsidRPr="00AD16C7">
        <w:rPr>
          <w:rStyle w:val="Emphasis"/>
        </w:rPr>
        <w:t>mail</w:t>
      </w:r>
      <w:r w:rsidRPr="00C73757">
        <w:rPr>
          <w:rStyle w:val="11111AAAAStyleUnderline"/>
          <w:highlight w:val="yellow"/>
        </w:rPr>
        <w:t xml:space="preserve">— is </w:t>
      </w:r>
      <w:r w:rsidRPr="00AD16C7">
        <w:rPr>
          <w:rStyle w:val="Emphasis"/>
          <w:highlight w:val="yellow"/>
        </w:rPr>
        <w:t>undeniable</w:t>
      </w:r>
      <w:r w:rsidRPr="00C73757">
        <w:rPr>
          <w:rStyle w:val="11111AAAAStyleUnderline"/>
        </w:rPr>
        <w:t xml:space="preserve">, too. </w:t>
      </w:r>
    </w:p>
    <w:p w14:paraId="6BC9077A" w14:textId="77777777" w:rsidR="001B7C32" w:rsidRPr="00C73757" w:rsidRDefault="001B7C32" w:rsidP="001B7C32">
      <w:pPr>
        <w:rPr>
          <w:rStyle w:val="11111AAAAStyleUnderline"/>
        </w:rPr>
      </w:pPr>
      <w:r w:rsidRPr="00C73757">
        <w:rPr>
          <w:rStyle w:val="11111AAAAStyleUnderline"/>
        </w:rPr>
        <w:t>Voter fraud incidents remain infinitestably small.</w:t>
      </w:r>
    </w:p>
    <w:p w14:paraId="1A30CDD5" w14:textId="77777777" w:rsidR="001B7C32" w:rsidRPr="00AD16C7" w:rsidRDefault="001B7C32" w:rsidP="001B7C32">
      <w:r w:rsidRPr="00AD16C7">
        <w:t xml:space="preserve">You will also discern that </w:t>
      </w:r>
      <w:r w:rsidRPr="00AD16C7">
        <w:rPr>
          <w:rStyle w:val="Emphasis"/>
          <w:highlight w:val="yellow"/>
        </w:rPr>
        <w:t>rigging</w:t>
      </w:r>
      <w:r w:rsidRPr="00AD16C7">
        <w:t xml:space="preserve">, </w:t>
      </w:r>
      <w:r w:rsidRPr="00C73757">
        <w:rPr>
          <w:rStyle w:val="11111AAAAStyleUnderline"/>
        </w:rPr>
        <w:t xml:space="preserve">perverting or stealing </w:t>
      </w:r>
      <w:r w:rsidRPr="00C73757">
        <w:rPr>
          <w:rStyle w:val="11111AAAAStyleUnderline"/>
          <w:highlight w:val="yellow"/>
        </w:rPr>
        <w:t>a general election</w:t>
      </w:r>
      <w:r w:rsidRPr="00C73757">
        <w:rPr>
          <w:rStyle w:val="11111AAAAStyleUnderline"/>
        </w:rPr>
        <w:t xml:space="preserve"> in the</w:t>
      </w:r>
      <w:r w:rsidRPr="00AD16C7">
        <w:t xml:space="preserve"> United States </w:t>
      </w:r>
      <w:r w:rsidRPr="00C73757">
        <w:rPr>
          <w:rStyle w:val="11111AAAAStyleUnderline"/>
        </w:rPr>
        <w:t>via mail-in ballots</w:t>
      </w:r>
      <w:r w:rsidRPr="00AD16C7">
        <w:t xml:space="preserve"> </w:t>
      </w:r>
      <w:r w:rsidRPr="00C73757">
        <w:rPr>
          <w:rStyle w:val="11111AAAAStyleUnderline"/>
        </w:rPr>
        <w:t xml:space="preserve">or </w:t>
      </w:r>
      <w:r w:rsidRPr="00AD16C7">
        <w:rPr>
          <w:rStyle w:val="Emphasis"/>
        </w:rPr>
        <w:t>voting machines</w:t>
      </w:r>
      <w:r w:rsidRPr="00C73757">
        <w:rPr>
          <w:rStyle w:val="11111AAAAStyleUnderline"/>
        </w:rPr>
        <w:t xml:space="preserve"> </w:t>
      </w:r>
      <w:r w:rsidRPr="00C73757">
        <w:rPr>
          <w:rStyle w:val="11111AAAAStyleUnderline"/>
          <w:highlight w:val="yellow"/>
        </w:rPr>
        <w:t xml:space="preserve">is </w:t>
      </w:r>
      <w:r w:rsidRPr="00AD16C7">
        <w:rPr>
          <w:rStyle w:val="Emphasis"/>
          <w:highlight w:val="yellow"/>
        </w:rPr>
        <w:t>virtually impossible</w:t>
      </w:r>
      <w:r w:rsidRPr="00AD16C7">
        <w:rPr>
          <w:szCs w:val="32"/>
        </w:rPr>
        <w:t xml:space="preserve"> </w:t>
      </w:r>
      <w:r w:rsidRPr="00AD16C7">
        <w:t>— even if conspiracists insist mules are involved, foreign countries are feverishly rewriting lines of voting machine code and non-citizens are casting ballots from prison camps in our backyard.</w:t>
      </w:r>
    </w:p>
    <w:p w14:paraId="5D551741" w14:textId="77777777" w:rsidR="001B7C32" w:rsidRDefault="001B7C32" w:rsidP="001B7C32"/>
    <w:p w14:paraId="2469FF44" w14:textId="77777777" w:rsidR="001B7C32" w:rsidRDefault="001B7C32" w:rsidP="001B7C32">
      <w:pPr>
        <w:pStyle w:val="Heading4"/>
      </w:pPr>
      <w:r>
        <w:t xml:space="preserve">Courts check all his most absurd machinations </w:t>
      </w:r>
    </w:p>
    <w:p w14:paraId="1172A7B3" w14:textId="77777777" w:rsidR="001B7C32" w:rsidRDefault="001B7C32" w:rsidP="001B7C32">
      <w:r w:rsidRPr="00824E84">
        <w:rPr>
          <w:rStyle w:val="Style13ptBold"/>
        </w:rPr>
        <w:t>Wehle 24</w:t>
      </w:r>
      <w:r>
        <w:t xml:space="preserve"> (Kimberly Wehle, Author of Pardon Power: How the Pardon System Works — and Why; 11</w:t>
      </w:r>
      <w:r>
        <w:rPr>
          <w:rFonts w:ascii="Cambria Math" w:hAnsi="Cambria Math" w:cs="Cambria Math"/>
        </w:rPr>
        <w:t>‑</w:t>
      </w:r>
      <w:r>
        <w:t>13</w:t>
      </w:r>
      <w:r>
        <w:rPr>
          <w:rFonts w:ascii="Cambria Math" w:hAnsi="Cambria Math" w:cs="Cambria Math"/>
        </w:rPr>
        <w:t>‑</w:t>
      </w:r>
      <w:r>
        <w:t>2024; "Here’s what’s standing in the way of Trump getting whatever he wants"; The Hill; doα: 11</w:t>
      </w:r>
      <w:r>
        <w:rPr>
          <w:rFonts w:ascii="Cambria Math" w:hAnsi="Cambria Math" w:cs="Cambria Math"/>
        </w:rPr>
        <w:t>‑</w:t>
      </w:r>
      <w:r>
        <w:t>09</w:t>
      </w:r>
      <w:r>
        <w:rPr>
          <w:rFonts w:ascii="Cambria Math" w:hAnsi="Cambria Math" w:cs="Cambria Math"/>
        </w:rPr>
        <w:t>‑</w:t>
      </w:r>
      <w:r>
        <w:t>2025) https://thehill.com/opinion/judiciary/4986705-the-forces-standing-in-the-way-of-trump-getting-whatever-he-wants/</w:t>
      </w:r>
    </w:p>
    <w:p w14:paraId="76984941" w14:textId="77777777" w:rsidR="001B7C32" w:rsidRPr="00824E84" w:rsidRDefault="001B7C32" w:rsidP="001B7C32"/>
    <w:p w14:paraId="4B3F2A8A" w14:textId="77777777" w:rsidR="001B7C32" w:rsidRPr="00B35AB9" w:rsidRDefault="001B7C32" w:rsidP="001B7C32">
      <w:r w:rsidRPr="00C73757">
        <w:rPr>
          <w:rStyle w:val="11111AAAAStyleUnderline"/>
        </w:rPr>
        <w:t xml:space="preserve">It is difficult to </w:t>
      </w:r>
      <w:r w:rsidRPr="00EB1EC0">
        <w:rPr>
          <w:rStyle w:val="Emphasis"/>
        </w:rPr>
        <w:t>overstate</w:t>
      </w:r>
      <w:r w:rsidRPr="00C73757">
        <w:rPr>
          <w:rStyle w:val="11111AAAAStyleUnderline"/>
        </w:rPr>
        <w:t xml:space="preserve"> the </w:t>
      </w:r>
      <w:r w:rsidRPr="00DA48C2">
        <w:rPr>
          <w:rStyle w:val="Emphasis"/>
        </w:rPr>
        <w:t>gravity</w:t>
      </w:r>
      <w:r w:rsidRPr="00C73757">
        <w:rPr>
          <w:rStyle w:val="11111AAAAStyleUnderline"/>
        </w:rPr>
        <w:t xml:space="preserve"> of what President-elect Donald Trump can do with his </w:t>
      </w:r>
      <w:r w:rsidRPr="00DA48C2">
        <w:rPr>
          <w:rStyle w:val="Emphasis"/>
        </w:rPr>
        <w:t>newly-minted power</w:t>
      </w:r>
      <w:r w:rsidRPr="00C73757">
        <w:rPr>
          <w:rStyle w:val="11111AAAAStyleUnderline"/>
        </w:rPr>
        <w:t xml:space="preserve"> to </w:t>
      </w:r>
      <w:r w:rsidRPr="00DA48C2">
        <w:rPr>
          <w:rStyle w:val="Emphasis"/>
        </w:rPr>
        <w:t>commit crimes</w:t>
      </w:r>
      <w:r w:rsidRPr="00C73757">
        <w:rPr>
          <w:rStyle w:val="11111AAAAStyleUnderline"/>
        </w:rPr>
        <w:t xml:space="preserve"> using </w:t>
      </w:r>
      <w:r w:rsidRPr="00DA48C2">
        <w:rPr>
          <w:rStyle w:val="Emphasis"/>
        </w:rPr>
        <w:t>official presidential powers</w:t>
      </w:r>
      <w:r w:rsidRPr="00C73757">
        <w:rPr>
          <w:rStyle w:val="11111AAAAStyleUnderline"/>
        </w:rPr>
        <w:t xml:space="preserve"> with </w:t>
      </w:r>
      <w:r w:rsidRPr="00DA48C2">
        <w:rPr>
          <w:rStyle w:val="Emphasis"/>
        </w:rPr>
        <w:t>impunity</w:t>
      </w:r>
      <w:r w:rsidRPr="00B35AB9">
        <w:t xml:space="preserve"> — not to mention the horrors laid out in the 900-page Project 2025 transition plan for reshaping the federal government. Many Americans are understandably frightened by the potential reach of his vindictiveness.</w:t>
      </w:r>
    </w:p>
    <w:p w14:paraId="514FC793" w14:textId="77777777" w:rsidR="001B7C32" w:rsidRPr="00B35AB9" w:rsidRDefault="001B7C32" w:rsidP="001B7C32">
      <w:r w:rsidRPr="00B35AB9">
        <w:t xml:space="preserve">But </w:t>
      </w:r>
      <w:r w:rsidRPr="008C1377">
        <w:rPr>
          <w:rStyle w:val="Emphasis"/>
          <w:highlight w:val="yellow"/>
        </w:rPr>
        <w:t>Trump</w:t>
      </w:r>
      <w:r w:rsidRPr="008C1377">
        <w:rPr>
          <w:highlight w:val="yellow"/>
        </w:rPr>
        <w:t xml:space="preserve"> </w:t>
      </w:r>
      <w:r w:rsidRPr="00C73757">
        <w:rPr>
          <w:rStyle w:val="11111AAAAStyleUnderline"/>
          <w:highlight w:val="yellow"/>
        </w:rPr>
        <w:t xml:space="preserve">can hardly turn the </w:t>
      </w:r>
      <w:r w:rsidRPr="008C1377">
        <w:rPr>
          <w:rStyle w:val="Emphasis"/>
          <w:highlight w:val="yellow"/>
        </w:rPr>
        <w:t>country</w:t>
      </w:r>
      <w:r w:rsidRPr="00C73757">
        <w:rPr>
          <w:rStyle w:val="11111AAAAStyleUnderline"/>
        </w:rPr>
        <w:t xml:space="preserve"> into </w:t>
      </w:r>
      <w:r w:rsidRPr="00C73757">
        <w:rPr>
          <w:rStyle w:val="11111AAAAStyleUnderline"/>
          <w:highlight w:val="yellow"/>
        </w:rPr>
        <w:t xml:space="preserve">a </w:t>
      </w:r>
      <w:r w:rsidRPr="008C1377">
        <w:rPr>
          <w:rStyle w:val="Emphasis"/>
          <w:highlight w:val="yellow"/>
        </w:rPr>
        <w:t>dictatorship</w:t>
      </w:r>
      <w:r w:rsidRPr="00C73757">
        <w:rPr>
          <w:rStyle w:val="11111AAAAStyleUnderline"/>
        </w:rPr>
        <w:t xml:space="preserve"> with a few strokes of a pen. </w:t>
      </w:r>
      <w:r w:rsidRPr="00C73757">
        <w:rPr>
          <w:rStyle w:val="11111AAAAStyleUnderline"/>
          <w:highlight w:val="yellow"/>
        </w:rPr>
        <w:t>The</w:t>
      </w:r>
      <w:r w:rsidRPr="00C73757">
        <w:rPr>
          <w:rStyle w:val="11111AAAAStyleUnderline"/>
        </w:rPr>
        <w:t xml:space="preserve"> </w:t>
      </w:r>
      <w:r w:rsidRPr="008C1377">
        <w:rPr>
          <w:rStyle w:val="Emphasis"/>
          <w:highlight w:val="yellow"/>
        </w:rPr>
        <w:t>courts</w:t>
      </w:r>
      <w:r w:rsidRPr="00C73757">
        <w:rPr>
          <w:rStyle w:val="11111AAAAStyleUnderline"/>
          <w:highlight w:val="yellow"/>
        </w:rPr>
        <w:t xml:space="preserve"> are </w:t>
      </w:r>
      <w:r w:rsidRPr="008C1377">
        <w:rPr>
          <w:rStyle w:val="Emphasis"/>
          <w:sz w:val="24"/>
          <w:highlight w:val="yellow"/>
        </w:rPr>
        <w:t>still working in America</w:t>
      </w:r>
      <w:r w:rsidRPr="00B35AB9">
        <w:t>. The sprawling federal bureaucracy is formidable. And presidents do not control the individual states.</w:t>
      </w:r>
    </w:p>
    <w:p w14:paraId="7CA82B44" w14:textId="77777777" w:rsidR="001B7C32" w:rsidRPr="00C73757" w:rsidRDefault="001B7C32" w:rsidP="001B7C32">
      <w:pPr>
        <w:rPr>
          <w:rStyle w:val="11111AAAAStyleUnderline"/>
        </w:rPr>
      </w:pPr>
      <w:r w:rsidRPr="00C73757">
        <w:rPr>
          <w:rStyle w:val="11111AAAAStyleUnderline"/>
        </w:rPr>
        <w:t>Although the far-right Supreme Court</w:t>
      </w:r>
      <w:r w:rsidRPr="00B35AB9">
        <w:t xml:space="preserve"> majority in Trump v. U.S. </w:t>
      </w:r>
      <w:r w:rsidRPr="00C73757">
        <w:rPr>
          <w:rStyle w:val="11111AAAAStyleUnderline"/>
        </w:rPr>
        <w:t>created criminal immunity a</w:t>
      </w:r>
      <w:r w:rsidRPr="00B35AB9">
        <w:t xml:space="preserve">s a gloss on Article II of the Constitution, </w:t>
      </w:r>
      <w:r w:rsidRPr="00C73757">
        <w:rPr>
          <w:rStyle w:val="11111AAAAStyleUnderline"/>
        </w:rPr>
        <w:t>that</w:t>
      </w:r>
      <w:r w:rsidRPr="00B35AB9">
        <w:t xml:space="preserve"> provision </w:t>
      </w:r>
      <w:r w:rsidRPr="00C73757">
        <w:rPr>
          <w:rStyle w:val="11111AAAAStyleUnderline"/>
        </w:rPr>
        <w:t>affords presidents only a confined list of powers.</w:t>
      </w:r>
    </w:p>
    <w:p w14:paraId="5A90B9E0" w14:textId="77777777" w:rsidR="001B7C32" w:rsidRPr="00B35AB9" w:rsidRDefault="001B7C32" w:rsidP="001B7C32">
      <w:r w:rsidRPr="00B35AB9">
        <w:t>The president is commander-in-chief of the Army, Navy and state militias when they’re called into active federal service, and he can commission federal military officers. He can also “receive Ambassadors and other public Ministers” and pardon federal crimes. He can make treaties, and appoint ambassadors, agency heads and Supreme Court justices with the advice and consent of the Senate. And he “shall take Care that the Laws be faithfully executed” — except that, thanks to Chief Justice John Roberts, he is immune from prosecution if he uses these powers to commit crimes.</w:t>
      </w:r>
    </w:p>
    <w:p w14:paraId="7D37AF0C" w14:textId="77777777" w:rsidR="001B7C32" w:rsidRPr="00B35AB9" w:rsidRDefault="001B7C32" w:rsidP="001B7C32">
      <w:r w:rsidRPr="00B35AB9">
        <w:t xml:space="preserve">But bear in mind that, </w:t>
      </w:r>
      <w:r w:rsidRPr="00DA48C2">
        <w:rPr>
          <w:rStyle w:val="Emphasis"/>
        </w:rPr>
        <w:t>compared</w:t>
      </w:r>
      <w:r w:rsidRPr="00C73757">
        <w:rPr>
          <w:rStyle w:val="11111AAAAStyleUnderline"/>
        </w:rPr>
        <w:t xml:space="preserve"> to those of </w:t>
      </w:r>
      <w:r w:rsidRPr="00DA48C2">
        <w:rPr>
          <w:rStyle w:val="Emphasis"/>
        </w:rPr>
        <w:t>Congress</w:t>
      </w:r>
      <w:r w:rsidRPr="00B35AB9">
        <w:t xml:space="preserve">, </w:t>
      </w:r>
      <w:r w:rsidRPr="00C73757">
        <w:rPr>
          <w:rStyle w:val="11111AAAAStyleUnderline"/>
        </w:rPr>
        <w:t xml:space="preserve">the president’s express </w:t>
      </w:r>
      <w:r w:rsidRPr="00DA48C2">
        <w:rPr>
          <w:rStyle w:val="Emphasis"/>
        </w:rPr>
        <w:t>constitutional powers are limited</w:t>
      </w:r>
      <w:r w:rsidRPr="00B35AB9">
        <w:t>. His powers over foreign affairs and immigration come from Supreme Court cases finding that these powers are merely “implied,” for example — they aren’t anywhere in the Constitution itself.</w:t>
      </w:r>
    </w:p>
    <w:p w14:paraId="5C43560B" w14:textId="77777777" w:rsidR="001B7C32" w:rsidRPr="00B35AB9" w:rsidRDefault="001B7C32" w:rsidP="001B7C32">
      <w:r w:rsidRPr="00C73757">
        <w:rPr>
          <w:rStyle w:val="11111AAAAStyleUnderline"/>
          <w:highlight w:val="yellow"/>
        </w:rPr>
        <w:t>The greatest threat</w:t>
      </w:r>
      <w:r w:rsidRPr="00C73757">
        <w:rPr>
          <w:rStyle w:val="11111AAAAStyleUnderline"/>
        </w:rPr>
        <w:t xml:space="preserve"> Trump poses </w:t>
      </w:r>
      <w:r w:rsidRPr="00C73757">
        <w:rPr>
          <w:rStyle w:val="11111AAAAStyleUnderline"/>
          <w:highlight w:val="yellow"/>
        </w:rPr>
        <w:t>to</w:t>
      </w:r>
      <w:r w:rsidRPr="00C73757">
        <w:rPr>
          <w:rStyle w:val="11111AAAAStyleUnderline"/>
        </w:rPr>
        <w:t xml:space="preserve"> the </w:t>
      </w:r>
      <w:r w:rsidRPr="008C1377">
        <w:rPr>
          <w:rStyle w:val="Emphasis"/>
          <w:highlight w:val="yellow"/>
        </w:rPr>
        <w:t>rule of law</w:t>
      </w:r>
      <w:r w:rsidRPr="00C73757">
        <w:rPr>
          <w:rStyle w:val="11111AAAAStyleUnderline"/>
        </w:rPr>
        <w:t xml:space="preserve">, </w:t>
      </w:r>
      <w:r w:rsidRPr="008C1377">
        <w:rPr>
          <w:rStyle w:val="Emphasis"/>
          <w:highlight w:val="yellow"/>
        </w:rPr>
        <w:t>democracy</w:t>
      </w:r>
      <w:r w:rsidRPr="00C73757">
        <w:rPr>
          <w:rStyle w:val="11111AAAAStyleUnderline"/>
          <w:highlight w:val="yellow"/>
        </w:rPr>
        <w:t xml:space="preserve"> and </w:t>
      </w:r>
      <w:r w:rsidRPr="008C1377">
        <w:rPr>
          <w:rStyle w:val="Emphasis"/>
          <w:highlight w:val="yellow"/>
        </w:rPr>
        <w:t>liberty</w:t>
      </w:r>
      <w:r w:rsidRPr="00C73757">
        <w:rPr>
          <w:rStyle w:val="11111AAAAStyleUnderline"/>
        </w:rPr>
        <w:t xml:space="preserve"> nonetheless </w:t>
      </w:r>
      <w:r w:rsidRPr="00C73757">
        <w:rPr>
          <w:rStyle w:val="11111AAAAStyleUnderline"/>
          <w:highlight w:val="yellow"/>
        </w:rPr>
        <w:t>lies in</w:t>
      </w:r>
      <w:r w:rsidRPr="00C73757">
        <w:rPr>
          <w:rStyle w:val="11111AAAAStyleUnderline"/>
        </w:rPr>
        <w:t xml:space="preserve"> his </w:t>
      </w:r>
      <w:r w:rsidRPr="00C73757">
        <w:rPr>
          <w:rStyle w:val="11111AAAAStyleUnderline"/>
          <w:highlight w:val="yellow"/>
        </w:rPr>
        <w:t xml:space="preserve">power </w:t>
      </w:r>
      <w:r w:rsidRPr="008C1377">
        <w:rPr>
          <w:rStyle w:val="Emphasis"/>
          <w:highlight w:val="yellow"/>
        </w:rPr>
        <w:t>over</w:t>
      </w:r>
      <w:r w:rsidRPr="00C73757">
        <w:rPr>
          <w:rStyle w:val="11111AAAAStyleUnderline"/>
        </w:rPr>
        <w:t xml:space="preserve"> </w:t>
      </w:r>
      <w:r w:rsidRPr="00C73757">
        <w:rPr>
          <w:rStyle w:val="11111AAAAStyleUnderline"/>
          <w:highlight w:val="yellow"/>
        </w:rPr>
        <w:t xml:space="preserve">the </w:t>
      </w:r>
      <w:r w:rsidRPr="008C1377">
        <w:rPr>
          <w:rStyle w:val="Emphasis"/>
          <w:highlight w:val="yellow"/>
        </w:rPr>
        <w:t>military</w:t>
      </w:r>
      <w:r w:rsidRPr="00C73757">
        <w:rPr>
          <w:rStyle w:val="11111AAAAStyleUnderline"/>
        </w:rPr>
        <w:t xml:space="preserve"> </w:t>
      </w:r>
      <w:r w:rsidRPr="00C73757">
        <w:rPr>
          <w:rStyle w:val="11111AAAAStyleUnderline"/>
          <w:highlight w:val="yellow"/>
        </w:rPr>
        <w:t>and</w:t>
      </w:r>
      <w:r w:rsidRPr="00C73757">
        <w:rPr>
          <w:rStyle w:val="11111AAAAStyleUnderline"/>
        </w:rPr>
        <w:t xml:space="preserve"> </w:t>
      </w:r>
      <w:r w:rsidRPr="008C1377">
        <w:rPr>
          <w:rStyle w:val="Emphasis"/>
          <w:highlight w:val="yellow"/>
        </w:rPr>
        <w:t>law enforcement</w:t>
      </w:r>
      <w:r w:rsidRPr="00B35AB9">
        <w:t xml:space="preserve">. </w:t>
      </w:r>
      <w:r w:rsidRPr="00C73757">
        <w:rPr>
          <w:rStyle w:val="11111AAAAStyleUnderline"/>
        </w:rPr>
        <w:t xml:space="preserve">Trump has made </w:t>
      </w:r>
      <w:r w:rsidRPr="00DA48C2">
        <w:rPr>
          <w:rStyle w:val="Emphasis"/>
        </w:rPr>
        <w:t>over 100</w:t>
      </w:r>
      <w:r w:rsidRPr="00C73757">
        <w:rPr>
          <w:rStyle w:val="11111AAAAStyleUnderline"/>
        </w:rPr>
        <w:t xml:space="preserve"> </w:t>
      </w:r>
      <w:r w:rsidRPr="00C73757">
        <w:rPr>
          <w:rStyle w:val="11111AAAAStyleUnderline"/>
          <w:highlight w:val="yellow"/>
        </w:rPr>
        <w:t>threats to</w:t>
      </w:r>
      <w:r w:rsidRPr="00C73757">
        <w:rPr>
          <w:rStyle w:val="11111AAAAStyleUnderline"/>
        </w:rPr>
        <w:t xml:space="preserve"> </w:t>
      </w:r>
      <w:r w:rsidRPr="008C1377">
        <w:rPr>
          <w:rStyle w:val="Emphasis"/>
          <w:highlight w:val="yellow"/>
        </w:rPr>
        <w:t>prosecute political enemies</w:t>
      </w:r>
      <w:r w:rsidRPr="00C73757">
        <w:rPr>
          <w:rStyle w:val="11111AAAAStyleUnderline"/>
        </w:rPr>
        <w:t>,</w:t>
      </w:r>
      <w:r w:rsidRPr="00B35AB9">
        <w:t xml:space="preserve"> </w:t>
      </w:r>
      <w:r w:rsidRPr="00C73757">
        <w:rPr>
          <w:rStyle w:val="11111AAAAStyleUnderline"/>
        </w:rPr>
        <w:t>including</w:t>
      </w:r>
      <w:r w:rsidRPr="00B35AB9">
        <w:t xml:space="preserve"> President </w:t>
      </w:r>
      <w:r w:rsidRPr="00DA48C2">
        <w:rPr>
          <w:rStyle w:val="Emphasis"/>
        </w:rPr>
        <w:t>Biden</w:t>
      </w:r>
      <w:r w:rsidRPr="00B35AB9">
        <w:t xml:space="preserve"> himself, whom he said should be “arrested for treason.” He vowed in a speech to “appoint a real special prosecutor to go after the most corrupt president in the history of the United States of America, Joe Biden, and the entire Biden crime family.” (Biden, however, would get at least a presumption of immunity for all actions taken as president, thanks to the Supreme Court.)</w:t>
      </w:r>
    </w:p>
    <w:p w14:paraId="1E48D969" w14:textId="77777777" w:rsidR="001B7C32" w:rsidRPr="00C73757" w:rsidRDefault="001B7C32" w:rsidP="001B7C32">
      <w:pPr>
        <w:rPr>
          <w:rStyle w:val="11111AAAAStyleUnderline"/>
        </w:rPr>
      </w:pPr>
      <w:r w:rsidRPr="00C73757">
        <w:rPr>
          <w:rStyle w:val="11111AAAAStyleUnderline"/>
          <w:highlight w:val="yellow"/>
        </w:rPr>
        <w:t>Advisors</w:t>
      </w:r>
      <w:r w:rsidRPr="00C73757">
        <w:rPr>
          <w:rStyle w:val="11111AAAAStyleUnderline"/>
        </w:rPr>
        <w:t xml:space="preserve"> from Trump’s first administration have since made public their efforts to stave off his worst impulses.</w:t>
      </w:r>
      <w:r w:rsidRPr="00B35AB9">
        <w:t xml:space="preserve"> John Bolton, his former national security advisor, said, “The United States missed an incalculable number of opportunities in Trump’s first term because senior officials necessarily concentrated on keeping a few key policies on track.” </w:t>
      </w:r>
      <w:r w:rsidRPr="00C73757">
        <w:rPr>
          <w:rStyle w:val="11111AAAAStyleUnderline"/>
        </w:rPr>
        <w:t xml:space="preserve">Those </w:t>
      </w:r>
      <w:r w:rsidRPr="00DA48C2">
        <w:rPr>
          <w:rStyle w:val="Emphasis"/>
        </w:rPr>
        <w:t>folks</w:t>
      </w:r>
      <w:r w:rsidRPr="00C73757">
        <w:rPr>
          <w:rStyle w:val="11111AAAAStyleUnderline"/>
        </w:rPr>
        <w:t xml:space="preserve"> </w:t>
      </w:r>
      <w:r w:rsidRPr="00C73757">
        <w:rPr>
          <w:rStyle w:val="11111AAAAStyleUnderline"/>
          <w:highlight w:val="yellow"/>
        </w:rPr>
        <w:t xml:space="preserve">won’t be </w:t>
      </w:r>
      <w:r w:rsidRPr="008C1377">
        <w:rPr>
          <w:rStyle w:val="Emphasis"/>
          <w:highlight w:val="yellow"/>
        </w:rPr>
        <w:t>around</w:t>
      </w:r>
      <w:r w:rsidRPr="00C73757">
        <w:rPr>
          <w:rStyle w:val="11111AAAAStyleUnderline"/>
        </w:rPr>
        <w:t xml:space="preserve"> to </w:t>
      </w:r>
      <w:r w:rsidRPr="00DA48C2">
        <w:rPr>
          <w:rStyle w:val="Emphasis"/>
        </w:rPr>
        <w:t>babysit him this time</w:t>
      </w:r>
      <w:r w:rsidRPr="00C73757">
        <w:rPr>
          <w:rStyle w:val="11111AAAAStyleUnderline"/>
        </w:rPr>
        <w:t>.</w:t>
      </w:r>
    </w:p>
    <w:p w14:paraId="6BC95CD2" w14:textId="77777777" w:rsidR="001B7C32" w:rsidRPr="00B35AB9" w:rsidRDefault="001B7C32" w:rsidP="001B7C32">
      <w:r w:rsidRPr="00C73757">
        <w:rPr>
          <w:rStyle w:val="11111AAAAStyleUnderline"/>
        </w:rPr>
        <w:t xml:space="preserve">But </w:t>
      </w:r>
      <w:r w:rsidRPr="008C1377">
        <w:rPr>
          <w:rStyle w:val="Emphasis"/>
          <w:highlight w:val="yellow"/>
        </w:rPr>
        <w:t>criminal</w:t>
      </w:r>
      <w:r w:rsidRPr="00DA48C2">
        <w:rPr>
          <w:rStyle w:val="Emphasis"/>
        </w:rPr>
        <w:t xml:space="preserve"> </w:t>
      </w:r>
      <w:r w:rsidRPr="008C1377">
        <w:rPr>
          <w:rStyle w:val="Emphasis"/>
          <w:highlight w:val="yellow"/>
        </w:rPr>
        <w:t>indictments</w:t>
      </w:r>
      <w:r w:rsidRPr="00C73757">
        <w:rPr>
          <w:rStyle w:val="11111AAAAStyleUnderline"/>
        </w:rPr>
        <w:t xml:space="preserve"> </w:t>
      </w:r>
      <w:r w:rsidRPr="00C73757">
        <w:rPr>
          <w:rStyle w:val="11111AAAAStyleUnderline"/>
          <w:highlight w:val="yellow"/>
        </w:rPr>
        <w:t>require</w:t>
      </w:r>
      <w:r w:rsidRPr="00C73757">
        <w:rPr>
          <w:rStyle w:val="11111AAAAStyleUnderline"/>
        </w:rPr>
        <w:t xml:space="preserve"> a </w:t>
      </w:r>
      <w:r w:rsidRPr="00DA48C2">
        <w:rPr>
          <w:rStyle w:val="Emphasis"/>
        </w:rPr>
        <w:t>few things</w:t>
      </w:r>
      <w:r w:rsidRPr="00C73757">
        <w:rPr>
          <w:rStyle w:val="11111AAAAStyleUnderline"/>
        </w:rPr>
        <w:t xml:space="preserve"> to get off the </w:t>
      </w:r>
      <w:r w:rsidRPr="00DA48C2">
        <w:rPr>
          <w:rStyle w:val="Emphasis"/>
        </w:rPr>
        <w:t>ground</w:t>
      </w:r>
      <w:r w:rsidRPr="00B35AB9">
        <w:t xml:space="preserve">. </w:t>
      </w:r>
      <w:r w:rsidRPr="00C73757">
        <w:rPr>
          <w:rStyle w:val="11111AAAAStyleUnderline"/>
        </w:rPr>
        <w:t xml:space="preserve">They require a law, facts and either </w:t>
      </w:r>
      <w:r w:rsidRPr="00C73757">
        <w:rPr>
          <w:rStyle w:val="11111AAAAStyleUnderline"/>
          <w:highlight w:val="yellow"/>
        </w:rPr>
        <w:t xml:space="preserve">a </w:t>
      </w:r>
      <w:r w:rsidRPr="008C1377">
        <w:rPr>
          <w:rStyle w:val="Emphasis"/>
          <w:highlight w:val="yellow"/>
        </w:rPr>
        <w:t>grand jury</w:t>
      </w:r>
      <w:r w:rsidRPr="00C73757">
        <w:rPr>
          <w:rStyle w:val="11111AAAAStyleUnderline"/>
        </w:rPr>
        <w:t xml:space="preserve"> or a </w:t>
      </w:r>
      <w:r w:rsidRPr="00DA48C2">
        <w:rPr>
          <w:rStyle w:val="Emphasis"/>
        </w:rPr>
        <w:t>judicial officer</w:t>
      </w:r>
      <w:r w:rsidRPr="00B35AB9">
        <w:t xml:space="preserve"> (</w:t>
      </w:r>
      <w:r w:rsidRPr="00C73757">
        <w:rPr>
          <w:rStyle w:val="11111AAAAStyleUnderline"/>
        </w:rPr>
        <w:t>usually a magistrate judge</w:t>
      </w:r>
      <w:r w:rsidRPr="00B35AB9">
        <w:t xml:space="preserve">) </w:t>
      </w:r>
      <w:r w:rsidRPr="00C73757">
        <w:rPr>
          <w:rStyle w:val="11111AAAAStyleUnderline"/>
          <w:highlight w:val="yellow"/>
        </w:rPr>
        <w:t>to sign off</w:t>
      </w:r>
      <w:r w:rsidRPr="00C73757">
        <w:rPr>
          <w:rStyle w:val="11111AAAAStyleUnderline"/>
        </w:rPr>
        <w:t xml:space="preserve"> on the </w:t>
      </w:r>
      <w:r w:rsidRPr="00DA48C2">
        <w:rPr>
          <w:rStyle w:val="Emphasis"/>
        </w:rPr>
        <w:t>government’s</w:t>
      </w:r>
      <w:r w:rsidRPr="00C73757">
        <w:rPr>
          <w:rStyle w:val="11111AAAAStyleUnderline"/>
        </w:rPr>
        <w:t xml:space="preserve"> proposed </w:t>
      </w:r>
      <w:r w:rsidRPr="00DA48C2">
        <w:rPr>
          <w:rStyle w:val="Emphasis"/>
        </w:rPr>
        <w:t>charges</w:t>
      </w:r>
      <w:r w:rsidRPr="00B35AB9">
        <w:t xml:space="preserve">. </w:t>
      </w:r>
      <w:r w:rsidRPr="00C73757">
        <w:rPr>
          <w:rStyle w:val="11111AAAAStyleUnderline"/>
        </w:rPr>
        <w:t xml:space="preserve">In this moment, </w:t>
      </w:r>
      <w:r w:rsidRPr="008C1377">
        <w:rPr>
          <w:rStyle w:val="Emphasis"/>
          <w:szCs w:val="28"/>
          <w:highlight w:val="yellow"/>
        </w:rPr>
        <w:t>at least</w:t>
      </w:r>
      <w:r w:rsidRPr="008C1377">
        <w:rPr>
          <w:highlight w:val="yellow"/>
        </w:rPr>
        <w:t>,</w:t>
      </w:r>
      <w:r w:rsidRPr="00B35AB9">
        <w:t xml:space="preserve"> </w:t>
      </w:r>
      <w:r w:rsidRPr="00C73757">
        <w:rPr>
          <w:rStyle w:val="11111AAAAStyleUnderline"/>
          <w:highlight w:val="yellow"/>
        </w:rPr>
        <w:t xml:space="preserve">the </w:t>
      </w:r>
      <w:r w:rsidRPr="008C1377">
        <w:rPr>
          <w:rStyle w:val="Emphasis"/>
          <w:highlight w:val="yellow"/>
        </w:rPr>
        <w:t>federal courts</w:t>
      </w:r>
      <w:r w:rsidRPr="00C73757">
        <w:rPr>
          <w:rStyle w:val="11111AAAAStyleUnderline"/>
          <w:highlight w:val="yellow"/>
        </w:rPr>
        <w:t xml:space="preserve"> are</w:t>
      </w:r>
      <w:r w:rsidRPr="00C73757">
        <w:rPr>
          <w:rStyle w:val="11111AAAAStyleUnderline"/>
        </w:rPr>
        <w:t xml:space="preserve"> still </w:t>
      </w:r>
      <w:r w:rsidRPr="00C73757">
        <w:rPr>
          <w:rStyle w:val="11111AAAAStyleUnderline"/>
          <w:highlight w:val="yellow"/>
        </w:rPr>
        <w:t>functioning</w:t>
      </w:r>
      <w:r w:rsidRPr="00C73757">
        <w:rPr>
          <w:rStyle w:val="11111AAAAStyleUnderline"/>
        </w:rPr>
        <w:t xml:space="preserve"> </w:t>
      </w:r>
      <w:r w:rsidRPr="00C73757">
        <w:rPr>
          <w:rStyle w:val="11111AAAAStyleUnderline"/>
          <w:highlight w:val="yellow"/>
        </w:rPr>
        <w:t xml:space="preserve">with </w:t>
      </w:r>
      <w:r w:rsidRPr="008C1377">
        <w:rPr>
          <w:rStyle w:val="Emphasis"/>
          <w:highlight w:val="yellow"/>
        </w:rPr>
        <w:t>fidelity</w:t>
      </w:r>
      <w:r w:rsidRPr="00C73757">
        <w:rPr>
          <w:rStyle w:val="11111AAAAStyleUnderline"/>
        </w:rPr>
        <w:t xml:space="preserve"> </w:t>
      </w:r>
      <w:r w:rsidRPr="00C73757">
        <w:rPr>
          <w:rStyle w:val="11111AAAAStyleUnderline"/>
          <w:highlight w:val="yellow"/>
        </w:rPr>
        <w:t>to the</w:t>
      </w:r>
      <w:r w:rsidRPr="00C73757">
        <w:rPr>
          <w:rStyle w:val="11111AAAAStyleUnderline"/>
        </w:rPr>
        <w:t xml:space="preserve"> </w:t>
      </w:r>
      <w:r w:rsidRPr="008C1377">
        <w:rPr>
          <w:rStyle w:val="Emphasis"/>
          <w:highlight w:val="yellow"/>
        </w:rPr>
        <w:t>rule of law</w:t>
      </w:r>
      <w:r w:rsidRPr="00C73757">
        <w:rPr>
          <w:rStyle w:val="11111AAAAStyleUnderline"/>
        </w:rPr>
        <w:t xml:space="preserve"> and the </w:t>
      </w:r>
      <w:r w:rsidRPr="00DA48C2">
        <w:rPr>
          <w:rStyle w:val="Emphasis"/>
        </w:rPr>
        <w:t>Constitution</w:t>
      </w:r>
      <w:r w:rsidRPr="00B35AB9">
        <w:t xml:space="preserve"> (with a few unfortunate exceptions, including the Supreme Court majority in Trump v. U.S.).</w:t>
      </w:r>
    </w:p>
    <w:p w14:paraId="26FACFAA" w14:textId="77777777" w:rsidR="001B7C32" w:rsidRPr="00C73757" w:rsidRDefault="001B7C32" w:rsidP="001B7C32">
      <w:pPr>
        <w:rPr>
          <w:rStyle w:val="11111AAAAStyleUnderline"/>
        </w:rPr>
      </w:pPr>
      <w:r w:rsidRPr="00B35AB9">
        <w:t xml:space="preserve">Of course, </w:t>
      </w:r>
      <w:r w:rsidRPr="00C73757">
        <w:rPr>
          <w:rStyle w:val="11111AAAAStyleUnderline"/>
        </w:rPr>
        <w:t xml:space="preserve">a Justice Department beholden to Trump could ruin lives in the investigative phase, </w:t>
      </w:r>
      <w:r w:rsidRPr="00B35AB9">
        <w:t xml:space="preserve">regardless of whether there is any actual probable cause of a crime. But </w:t>
      </w:r>
      <w:r w:rsidRPr="00C73757">
        <w:rPr>
          <w:rStyle w:val="11111AAAAStyleUnderline"/>
          <w:highlight w:val="yellow"/>
        </w:rPr>
        <w:t>rogue prosecutors</w:t>
      </w:r>
      <w:r w:rsidRPr="00C73757">
        <w:rPr>
          <w:rStyle w:val="11111AAAAStyleUnderline"/>
        </w:rPr>
        <w:t xml:space="preserve"> </w:t>
      </w:r>
      <w:r w:rsidRPr="00DA48C2">
        <w:rPr>
          <w:rStyle w:val="Emphasis"/>
        </w:rPr>
        <w:t>operating</w:t>
      </w:r>
      <w:r w:rsidRPr="00C73757">
        <w:rPr>
          <w:rStyle w:val="11111AAAAStyleUnderline"/>
        </w:rPr>
        <w:t xml:space="preserve"> at the whim of </w:t>
      </w:r>
      <w:r w:rsidRPr="00DA48C2">
        <w:rPr>
          <w:rStyle w:val="Emphasis"/>
        </w:rPr>
        <w:t>Trump</w:t>
      </w:r>
      <w:r w:rsidRPr="00C73757">
        <w:rPr>
          <w:rStyle w:val="11111AAAAStyleUnderline"/>
        </w:rPr>
        <w:t xml:space="preserve"> </w:t>
      </w:r>
      <w:r w:rsidRPr="00B35AB9">
        <w:t xml:space="preserve">— a relationship that the Supreme Court specifically insulated from oversight, on the theory that directives to the attorney general are beyond criminal scrutiny — </w:t>
      </w:r>
      <w:r w:rsidRPr="00C73757">
        <w:rPr>
          <w:rStyle w:val="11111AAAAStyleUnderline"/>
          <w:highlight w:val="yellow"/>
        </w:rPr>
        <w:t>will</w:t>
      </w:r>
      <w:r w:rsidRPr="00C73757">
        <w:rPr>
          <w:rStyle w:val="11111AAAAStyleUnderline"/>
        </w:rPr>
        <w:t xml:space="preserve"> in the </w:t>
      </w:r>
      <w:r w:rsidRPr="00DA48C2">
        <w:rPr>
          <w:rStyle w:val="Emphasis"/>
        </w:rPr>
        <w:t>vast majority</w:t>
      </w:r>
      <w:r w:rsidRPr="00C73757">
        <w:rPr>
          <w:rStyle w:val="11111AAAAStyleUnderline"/>
        </w:rPr>
        <w:t xml:space="preserve"> of cases </w:t>
      </w:r>
      <w:r w:rsidRPr="00C73757">
        <w:rPr>
          <w:rStyle w:val="11111AAAAStyleUnderline"/>
          <w:highlight w:val="yellow"/>
        </w:rPr>
        <w:t xml:space="preserve">be </w:t>
      </w:r>
      <w:r w:rsidRPr="008C1377">
        <w:rPr>
          <w:rStyle w:val="Emphasis"/>
          <w:sz w:val="24"/>
          <w:highlight w:val="yellow"/>
        </w:rPr>
        <w:t>stopped by federal judges</w:t>
      </w:r>
      <w:r w:rsidRPr="00C73757">
        <w:rPr>
          <w:rStyle w:val="11111AAAAStyleUnderline"/>
          <w:highlight w:val="yellow"/>
        </w:rPr>
        <w:t>.</w:t>
      </w:r>
    </w:p>
    <w:p w14:paraId="7EFD6B78" w14:textId="77777777" w:rsidR="001B7C32" w:rsidRPr="00B35AB9" w:rsidRDefault="001B7C32" w:rsidP="001B7C32">
      <w:r w:rsidRPr="00C73757">
        <w:rPr>
          <w:rStyle w:val="11111AAAAStyleUnderline"/>
        </w:rPr>
        <w:t xml:space="preserve">If Trump pulls a biased judge, though </w:t>
      </w:r>
      <w:r w:rsidRPr="00B35AB9">
        <w:t xml:space="preserve">— like Aileen Cannon in Florida, who wrongly dismissed the classified documents indictment against him — </w:t>
      </w:r>
      <w:r w:rsidRPr="00C73757">
        <w:rPr>
          <w:rStyle w:val="11111AAAAStyleUnderline"/>
        </w:rPr>
        <w:t>their rulings could be reversed on appeal,</w:t>
      </w:r>
      <w:r w:rsidRPr="00B35AB9">
        <w:t xml:space="preserve"> assuming the Supreme Court doesn’t step in to again side with Trump.</w:t>
      </w:r>
    </w:p>
    <w:p w14:paraId="5B10DC12" w14:textId="77777777" w:rsidR="001B7C32" w:rsidRPr="00B35AB9" w:rsidRDefault="001B7C32" w:rsidP="001B7C32">
      <w:r w:rsidRPr="00B35AB9">
        <w:t>As for the military, enlisted officers take an oath to the Constitution and to obey the orders of the president and superior officers. But those in higher ranks only take an oath to the Constitution. They are not required to obey the president or superior officers — in fact, they are oath-bound to reject illegal, criminal or unconstitutional directives.</w:t>
      </w:r>
    </w:p>
    <w:p w14:paraId="30D77395" w14:textId="77777777" w:rsidR="001B7C32" w:rsidRPr="00B35AB9" w:rsidRDefault="001B7C32" w:rsidP="001B7C32">
      <w:r w:rsidRPr="00B35AB9">
        <w:t>As of 2022, the military had 372,244 officers. For Trump to have the military at his criminal beck and call, he’d have to persuade a lot of officers to violate their oaths to uphold the Constitution out of loyalty or fear. Although he could pardon them in exchange for the commission of crimes, that carrot is unlikely to persuade many who have dedicated their careers to public service and fidelity to the Constitution.</w:t>
      </w:r>
    </w:p>
    <w:p w14:paraId="5479FB30" w14:textId="77777777" w:rsidR="001B7C32" w:rsidRPr="00B35AB9" w:rsidRDefault="001B7C32" w:rsidP="001B7C32">
      <w:r w:rsidRPr="00B35AB9">
        <w:t>Then there’s the broader federal workforce. In his last term, Trump had cooked up what was known as “Schedule F,” which would have stripped civil-service protections for federal employees, allowing him to replace them with personal loyalists. As part of the Project 2025 transition project, Team Trump has vowed to revive Schedule F, targeting over 50,000 career civil servants or converting their jobs to at-will posts with no protection from termination, and possibly banning collective bargaining.</w:t>
      </w:r>
    </w:p>
    <w:p w14:paraId="66A63508" w14:textId="77777777" w:rsidR="001B7C32" w:rsidRPr="00B35AB9" w:rsidRDefault="001B7C32" w:rsidP="001B7C32">
      <w:r w:rsidRPr="00B35AB9">
        <w:t>That maneuver would be challenged in court, of course, but even if Trump won that case, the logistical nightmare of replacing and training tens of thousands of federal workers is a daunting prospect and unlikely to happen quickly, if at all. In the meantime, the approximately 2.93 million federal employees that dot the federal bureaucracy across hundreds of agencies will continue to do their jobs on behalf of the American people — the vast majority of them in compliance with the law.</w:t>
      </w:r>
    </w:p>
    <w:p w14:paraId="114D5085" w14:textId="77777777" w:rsidR="001B7C32" w:rsidRPr="00B35AB9" w:rsidRDefault="001B7C32" w:rsidP="001B7C32">
      <w:r w:rsidRPr="00B35AB9">
        <w:t>Finally, there are the states, which presidents do not control. Trump may not understand this part, having erroneously stated in 2020 during the pandemic that governors “can’t do anything without the approval of the president of the United States.” But the Constitution gives only narrow powers to the federal government, leaving the balance to the states under the 10th Amendment. California Gov. Gavin Newsom has already called for a special legislative session to secure that state against Trump’s promises for a national abortion ban, mass deportations and selective disaster aid.</w:t>
      </w:r>
    </w:p>
    <w:p w14:paraId="5E16C546" w14:textId="77777777" w:rsidR="001B7C32" w:rsidRDefault="001B7C32" w:rsidP="001B7C32">
      <w:pPr>
        <w:rPr>
          <w:rStyle w:val="11111AAAAStyleUnderline"/>
        </w:rPr>
      </w:pPr>
      <w:r w:rsidRPr="00C73757">
        <w:rPr>
          <w:rStyle w:val="11111AAAAStyleUnderline"/>
        </w:rPr>
        <w:t xml:space="preserve">The threat </w:t>
      </w:r>
      <w:r w:rsidRPr="008C1377">
        <w:rPr>
          <w:rStyle w:val="Emphasis"/>
          <w:highlight w:val="yellow"/>
        </w:rPr>
        <w:t>Trump</w:t>
      </w:r>
      <w:r w:rsidRPr="00C73757">
        <w:rPr>
          <w:rStyle w:val="11111AAAAStyleUnderline"/>
          <w:highlight w:val="yellow"/>
        </w:rPr>
        <w:t xml:space="preserve"> </w:t>
      </w:r>
      <w:r w:rsidRPr="008C1377">
        <w:rPr>
          <w:rStyle w:val="Emphasis"/>
          <w:highlight w:val="yellow"/>
        </w:rPr>
        <w:t>poses</w:t>
      </w:r>
      <w:r w:rsidRPr="00C73757">
        <w:rPr>
          <w:rStyle w:val="11111AAAAStyleUnderline"/>
        </w:rPr>
        <w:t xml:space="preserve"> to the </w:t>
      </w:r>
      <w:r w:rsidRPr="00DA48C2">
        <w:rPr>
          <w:rStyle w:val="Emphasis"/>
        </w:rPr>
        <w:t>Constitution</w:t>
      </w:r>
      <w:r w:rsidRPr="00C73757">
        <w:rPr>
          <w:rStyle w:val="11111AAAAStyleUnderline"/>
        </w:rPr>
        <w:t xml:space="preserve"> and </w:t>
      </w:r>
      <w:r w:rsidRPr="00DA48C2">
        <w:rPr>
          <w:rStyle w:val="Emphasis"/>
        </w:rPr>
        <w:t xml:space="preserve">American democracy </w:t>
      </w:r>
      <w:r w:rsidRPr="008C1377">
        <w:rPr>
          <w:rStyle w:val="Emphasis"/>
          <w:highlight w:val="yellow"/>
        </w:rPr>
        <w:t>is real</w:t>
      </w:r>
      <w:r w:rsidRPr="00C73757">
        <w:rPr>
          <w:rStyle w:val="11111AAAAStyleUnderline"/>
        </w:rPr>
        <w:t xml:space="preserve">, </w:t>
      </w:r>
      <w:r w:rsidRPr="00C73757">
        <w:rPr>
          <w:rStyle w:val="11111AAAAStyleUnderline"/>
          <w:highlight w:val="yellow"/>
        </w:rPr>
        <w:t>and it is here</w:t>
      </w:r>
      <w:r w:rsidRPr="00C73757">
        <w:rPr>
          <w:rStyle w:val="11111AAAAStyleUnderline"/>
        </w:rPr>
        <w:t xml:space="preserve">. But come Jan. 20, 2025, he will be neither a </w:t>
      </w:r>
      <w:r w:rsidRPr="00DA48C2">
        <w:rPr>
          <w:rStyle w:val="Emphasis"/>
        </w:rPr>
        <w:t>wizard</w:t>
      </w:r>
      <w:r w:rsidRPr="00C73757">
        <w:rPr>
          <w:rStyle w:val="11111AAAAStyleUnderline"/>
        </w:rPr>
        <w:t xml:space="preserve"> nor a </w:t>
      </w:r>
      <w:r w:rsidRPr="00DA48C2">
        <w:rPr>
          <w:rStyle w:val="Emphasis"/>
        </w:rPr>
        <w:t>king</w:t>
      </w:r>
      <w:r w:rsidRPr="00C73757">
        <w:rPr>
          <w:rStyle w:val="11111AAAAStyleUnderline"/>
        </w:rPr>
        <w:t>.</w:t>
      </w:r>
    </w:p>
    <w:p w14:paraId="2A9AE8CB" w14:textId="77777777" w:rsidR="001B7C32" w:rsidRDefault="001B7C32" w:rsidP="001B7C32"/>
    <w:p w14:paraId="13E18FD6" w14:textId="77777777" w:rsidR="001B7C32" w:rsidRDefault="001B7C32" w:rsidP="001B7C32">
      <w:pPr>
        <w:rPr>
          <w:rStyle w:val="Style13ptBold"/>
        </w:rPr>
      </w:pPr>
      <w:r>
        <w:rPr>
          <w:rStyle w:val="Style13ptBold"/>
        </w:rPr>
        <w:t xml:space="preserve">The card also doesn’t have any specifics, so any 1AR extrapolation justifies 2NR responses. </w:t>
      </w:r>
    </w:p>
    <w:p w14:paraId="4F57C149" w14:textId="77777777" w:rsidR="001B7C32" w:rsidRPr="008D6497" w:rsidRDefault="001B7C32" w:rsidP="001B7C32">
      <w:pPr>
        <w:rPr>
          <w:rStyle w:val="Style13ptBold"/>
        </w:rPr>
      </w:pPr>
    </w:p>
    <w:p w14:paraId="749EDE5D" w14:textId="77777777" w:rsidR="001B7C32" w:rsidRDefault="001B7C32" w:rsidP="001B7C32">
      <w:pPr>
        <w:pStyle w:val="Heading3"/>
      </w:pPr>
      <w:r>
        <w:t>Midterms: Strong, No Predictions—1NR</w:t>
      </w:r>
    </w:p>
    <w:p w14:paraId="0DC5959E" w14:textId="77777777" w:rsidR="001B7C32" w:rsidRDefault="001B7C32" w:rsidP="001B7C32"/>
    <w:p w14:paraId="70097D60" w14:textId="77777777" w:rsidR="001B7C32" w:rsidRDefault="001B7C32" w:rsidP="001B7C32"/>
    <w:p w14:paraId="371BC7CF" w14:textId="77777777" w:rsidR="001B7C32" w:rsidRDefault="001B7C32" w:rsidP="001B7C32"/>
    <w:p w14:paraId="3FCD1476" w14:textId="77777777" w:rsidR="001B7C32" w:rsidRDefault="001B7C32" w:rsidP="001B7C32">
      <w:pPr>
        <w:pStyle w:val="Heading4"/>
      </w:pPr>
      <w:r>
        <w:t xml:space="preserve">The aff solves any potential blackswans or suprises—that’s your 1AC norm degradation evidence. It completely cools Trump’s gameplan. </w:t>
      </w:r>
    </w:p>
    <w:p w14:paraId="3996B88D" w14:textId="77777777" w:rsidR="001B7C32" w:rsidRDefault="001B7C32" w:rsidP="001B7C32">
      <w:r>
        <w:t xml:space="preserve">Dr. Susan D. </w:t>
      </w:r>
      <w:r w:rsidRPr="00BB3012">
        <w:rPr>
          <w:rStyle w:val="Style13ptBold"/>
        </w:rPr>
        <w:t>Hyde &amp;</w:t>
      </w:r>
      <w:r>
        <w:t xml:space="preserve"> Dr. Elizabeth N. </w:t>
      </w:r>
      <w:r w:rsidRPr="00BB3012">
        <w:rPr>
          <w:rStyle w:val="Style13ptBold"/>
        </w:rPr>
        <w:t>Saunders 25</w:t>
      </w:r>
      <w:r>
        <w:t>, PhD, Professor, Political Science, University of California, Berkeley. Co-director of the Institute of International Studies, University of California, Berkeley. Member, Council on Foreign Relations; PhD, Professor, Political Science, Columbia University. Non-resident senior fellow at the Brookings Institution, "The Unconstrained Future of World Order: The Assault on Democratic Constraint and Implications for US Global Leadership," International Organization, Vol. 79, Issue S1, pg. 71-87, 11/20/2025, CUP.</w:t>
      </w:r>
    </w:p>
    <w:p w14:paraId="6632D036" w14:textId="77777777" w:rsidR="001B7C32" w:rsidRDefault="001B7C32" w:rsidP="001B7C32"/>
    <w:p w14:paraId="466AA366" w14:textId="77777777" w:rsidR="001B7C32" w:rsidRPr="005C0E5F" w:rsidRDefault="001B7C32" w:rsidP="001B7C32">
      <w:r w:rsidRPr="005C0E5F">
        <w:t xml:space="preserve">Additionally, the failure of basic accountability mechanisms also allowed </w:t>
      </w:r>
      <w:r w:rsidRPr="00DB1A9A">
        <w:rPr>
          <w:rStyle w:val="11111AAAAStyleUnderline"/>
        </w:rPr>
        <w:t>Trump</w:t>
      </w:r>
      <w:r w:rsidRPr="005C0E5F">
        <w:t xml:space="preserve"> to </w:t>
      </w:r>
      <w:r w:rsidRPr="00DB1A9A">
        <w:rPr>
          <w:rStyle w:val="11111AAAAStyleUnderline"/>
        </w:rPr>
        <w:t>turn</w:t>
      </w:r>
      <w:r w:rsidRPr="005C0E5F">
        <w:t xml:space="preserve"> </w:t>
      </w:r>
      <w:r w:rsidRPr="00DB1A9A">
        <w:rPr>
          <w:rStyle w:val="Emphasis"/>
        </w:rPr>
        <w:t>presidential power</w:t>
      </w:r>
      <w:r w:rsidRPr="005C0E5F">
        <w:t xml:space="preserve"> </w:t>
      </w:r>
      <w:r w:rsidRPr="00DB1A9A">
        <w:rPr>
          <w:rStyle w:val="11111AAAAStyleUnderline"/>
        </w:rPr>
        <w:t>against the</w:t>
      </w:r>
      <w:r w:rsidRPr="005C0E5F">
        <w:t xml:space="preserve"> </w:t>
      </w:r>
      <w:r w:rsidRPr="00DB1A9A">
        <w:rPr>
          <w:rStyle w:val="Emphasis"/>
        </w:rPr>
        <w:t>engines</w:t>
      </w:r>
      <w:r w:rsidRPr="005C0E5F">
        <w:t xml:space="preserve"> </w:t>
      </w:r>
      <w:r w:rsidRPr="00DB1A9A">
        <w:rPr>
          <w:rStyle w:val="11111AAAAStyleUnderline"/>
        </w:rPr>
        <w:t>of</w:t>
      </w:r>
      <w:r w:rsidRPr="005C0E5F">
        <w:t xml:space="preserve"> </w:t>
      </w:r>
      <w:r w:rsidRPr="00DB1A9A">
        <w:rPr>
          <w:rStyle w:val="Emphasis"/>
        </w:rPr>
        <w:t>US state capacity</w:t>
      </w:r>
      <w:r w:rsidRPr="005C0E5F">
        <w:t xml:space="preserve">. Trump’s </w:t>
      </w:r>
      <w:r w:rsidRPr="00C36ACB">
        <w:rPr>
          <w:rStyle w:val="11111AAAAStyleUnderline"/>
          <w:highlight w:val="lightGray"/>
        </w:rPr>
        <w:t>attacks on</w:t>
      </w:r>
      <w:r w:rsidRPr="00DB1A9A">
        <w:rPr>
          <w:rStyle w:val="11111AAAAStyleUnderline"/>
        </w:rPr>
        <w:t xml:space="preserve"> the</w:t>
      </w:r>
      <w:r w:rsidRPr="005C0E5F">
        <w:t xml:space="preserve"> </w:t>
      </w:r>
      <w:r w:rsidRPr="00C36ACB">
        <w:rPr>
          <w:rStyle w:val="Emphasis"/>
          <w:highlight w:val="lightGray"/>
        </w:rPr>
        <w:t>fed</w:t>
      </w:r>
      <w:r w:rsidRPr="00DB1A9A">
        <w:rPr>
          <w:rStyle w:val="Emphasis"/>
        </w:rPr>
        <w:t xml:space="preserve">eral </w:t>
      </w:r>
      <w:r w:rsidRPr="00C36ACB">
        <w:rPr>
          <w:rStyle w:val="Emphasis"/>
          <w:highlight w:val="lightGray"/>
        </w:rPr>
        <w:t>workforce</w:t>
      </w:r>
      <w:r w:rsidRPr="005C0E5F">
        <w:t xml:space="preserve">, independent agencies, scientific expertise, and the basic research enterprise also </w:t>
      </w:r>
      <w:r w:rsidRPr="00C36ACB">
        <w:rPr>
          <w:rStyle w:val="11111AAAAStyleUnderline"/>
          <w:highlight w:val="lightGray"/>
        </w:rPr>
        <w:t>pose</w:t>
      </w:r>
      <w:r w:rsidRPr="00DB1A9A">
        <w:rPr>
          <w:rStyle w:val="11111AAAAStyleUnderline"/>
        </w:rPr>
        <w:t xml:space="preserve"> an</w:t>
      </w:r>
      <w:r w:rsidRPr="005C0E5F">
        <w:t xml:space="preserve"> </w:t>
      </w:r>
      <w:r w:rsidRPr="00C36ACB">
        <w:rPr>
          <w:rStyle w:val="Emphasis"/>
          <w:sz w:val="24"/>
          <w:szCs w:val="24"/>
          <w:highlight w:val="lightGray"/>
        </w:rPr>
        <w:t>existential threat to</w:t>
      </w:r>
      <w:r w:rsidRPr="00DB1A9A">
        <w:rPr>
          <w:rStyle w:val="Emphasis"/>
          <w:sz w:val="24"/>
          <w:szCs w:val="24"/>
        </w:rPr>
        <w:t xml:space="preserve"> state </w:t>
      </w:r>
      <w:r w:rsidRPr="00C36ACB">
        <w:rPr>
          <w:rStyle w:val="Emphasis"/>
          <w:sz w:val="24"/>
          <w:szCs w:val="24"/>
          <w:highlight w:val="lightGray"/>
        </w:rPr>
        <w:t>capacity</w:t>
      </w:r>
      <w:r w:rsidRPr="005C0E5F">
        <w:t xml:space="preserve">. Trump’s kleptocracy threatens vital national assets. The United States may find it difficult to rebuild state capacity in response to a new external threat, as it did in the early Cold War. As Myrick demonstrates, </w:t>
      </w:r>
      <w:r w:rsidRPr="00321B19">
        <w:rPr>
          <w:rStyle w:val="11111AAAAStyleUnderline"/>
        </w:rPr>
        <w:t>external threats</w:t>
      </w:r>
      <w:r w:rsidRPr="005C0E5F">
        <w:t xml:space="preserve">, such as that posed by a rising China, </w:t>
      </w:r>
      <w:r w:rsidRPr="00321B19">
        <w:rPr>
          <w:rStyle w:val="11111AAAAStyleUnderline"/>
        </w:rPr>
        <w:t>are</w:t>
      </w:r>
      <w:r w:rsidRPr="005C0E5F">
        <w:t xml:space="preserve"> </w:t>
      </w:r>
      <w:r w:rsidRPr="00321B19">
        <w:rPr>
          <w:rStyle w:val="Emphasis"/>
        </w:rPr>
        <w:t>not</w:t>
      </w:r>
      <w:r w:rsidRPr="005C0E5F">
        <w:t xml:space="preserve"> </w:t>
      </w:r>
      <w:r w:rsidRPr="00321B19">
        <w:rPr>
          <w:rStyle w:val="11111AAAAStyleUnderline"/>
        </w:rPr>
        <w:t>inherently unifying</w:t>
      </w:r>
      <w:r w:rsidRPr="005C0E5F">
        <w:t xml:space="preserve">. </w:t>
      </w:r>
      <w:r w:rsidRPr="00321B19">
        <w:rPr>
          <w:rStyle w:val="11111AAAAStyleUnderline"/>
        </w:rPr>
        <w:t>If threats arise in a</w:t>
      </w:r>
      <w:r w:rsidRPr="005C0E5F">
        <w:t xml:space="preserve"> </w:t>
      </w:r>
      <w:r w:rsidRPr="00321B19">
        <w:rPr>
          <w:rStyle w:val="Emphasis"/>
        </w:rPr>
        <w:t>polarized environment</w:t>
      </w:r>
      <w:r w:rsidRPr="005C0E5F">
        <w:t xml:space="preserve">, </w:t>
      </w:r>
      <w:r w:rsidRPr="00321B19">
        <w:rPr>
          <w:rStyle w:val="11111AAAAStyleUnderline"/>
        </w:rPr>
        <w:t>they may</w:t>
      </w:r>
      <w:r w:rsidRPr="005C0E5F">
        <w:t xml:space="preserve"> </w:t>
      </w:r>
      <w:r w:rsidRPr="00321B19">
        <w:rPr>
          <w:rStyle w:val="Emphasis"/>
        </w:rPr>
        <w:t>exacerbate</w:t>
      </w:r>
      <w:r w:rsidRPr="005C0E5F">
        <w:t xml:space="preserve"> </w:t>
      </w:r>
      <w:r w:rsidRPr="00321B19">
        <w:rPr>
          <w:rStyle w:val="11111AAAAStyleUnderline"/>
        </w:rPr>
        <w:t>polarization rather than dampening</w:t>
      </w:r>
      <w:r w:rsidRPr="005C0E5F">
        <w:t xml:space="preserve"> it.57</w:t>
      </w:r>
    </w:p>
    <w:p w14:paraId="040B5C98" w14:textId="77777777" w:rsidR="001B7C32" w:rsidRPr="005C0E5F" w:rsidRDefault="001B7C32" w:rsidP="001B7C32">
      <w:r w:rsidRPr="005C0E5F">
        <w:t>Implications for the Future of World Order and Global Governance</w:t>
      </w:r>
    </w:p>
    <w:p w14:paraId="42EBF335" w14:textId="77777777" w:rsidR="001B7C32" w:rsidRPr="002478B3" w:rsidRDefault="001B7C32" w:rsidP="001B7C32">
      <w:r w:rsidRPr="005C0E5F">
        <w:t xml:space="preserve">How do these changes matter for global governance and world order? After all, it is normal for democratic leaders to use politics to shape, engage, or even try to evade their domestic audience.58 This kind of strategic politics is the basis for the voluminous literature on audience costs in international relations.59 But IR scholars expect such shifts to be temporary. Political </w:t>
      </w:r>
      <w:r w:rsidRPr="00AB16E3">
        <w:rPr>
          <w:rStyle w:val="11111AAAAStyleUnderline"/>
        </w:rPr>
        <w:t>institutions</w:t>
      </w:r>
      <w:r w:rsidRPr="005C0E5F">
        <w:t xml:space="preserve"> </w:t>
      </w:r>
      <w:r w:rsidRPr="00AB16E3">
        <w:rPr>
          <w:rStyle w:val="Emphasis"/>
        </w:rPr>
        <w:t>keep democratic leaders</w:t>
      </w:r>
      <w:r w:rsidRPr="005C0E5F">
        <w:t xml:space="preserve"> </w:t>
      </w:r>
      <w:r w:rsidRPr="00AB16E3">
        <w:rPr>
          <w:rStyle w:val="11111AAAAStyleUnderline"/>
        </w:rPr>
        <w:t>from trying to make</w:t>
      </w:r>
      <w:r w:rsidRPr="005C0E5F">
        <w:t xml:space="preserve"> their </w:t>
      </w:r>
      <w:r w:rsidRPr="00AB16E3">
        <w:rPr>
          <w:rStyle w:val="Emphasis"/>
        </w:rPr>
        <w:t>insulation</w:t>
      </w:r>
      <w:r w:rsidRPr="005C0E5F">
        <w:t xml:space="preserve"> </w:t>
      </w:r>
      <w:r w:rsidRPr="00AB16E3">
        <w:rPr>
          <w:rStyle w:val="11111AAAAStyleUnderline"/>
        </w:rPr>
        <w:t>from certain domestic constraints</w:t>
      </w:r>
      <w:r w:rsidRPr="005C0E5F">
        <w:t xml:space="preserve"> </w:t>
      </w:r>
      <w:r w:rsidRPr="00AB16E3">
        <w:rPr>
          <w:rStyle w:val="Emphasis"/>
        </w:rPr>
        <w:t>permanent</w:t>
      </w:r>
      <w:r w:rsidRPr="005C0E5F">
        <w:t xml:space="preserve">. We have argued that </w:t>
      </w:r>
      <w:r w:rsidRPr="00AB16E3">
        <w:rPr>
          <w:rStyle w:val="11111AAAAStyleUnderline"/>
        </w:rPr>
        <w:t xml:space="preserve">democratic </w:t>
      </w:r>
      <w:r w:rsidRPr="00C36ACB">
        <w:rPr>
          <w:rStyle w:val="11111AAAAStyleUnderline"/>
          <w:highlight w:val="lightGray"/>
        </w:rPr>
        <w:t>institutions</w:t>
      </w:r>
      <w:r w:rsidRPr="00AB16E3">
        <w:rPr>
          <w:rStyle w:val="11111AAAAStyleUnderline"/>
        </w:rPr>
        <w:t xml:space="preserve"> are</w:t>
      </w:r>
      <w:r w:rsidRPr="005C0E5F">
        <w:t xml:space="preserve"> </w:t>
      </w:r>
      <w:r w:rsidRPr="00C36ACB">
        <w:rPr>
          <w:rStyle w:val="Emphasis"/>
          <w:highlight w:val="lightGray"/>
        </w:rPr>
        <w:t>better</w:t>
      </w:r>
      <w:r w:rsidRPr="00AB16E3">
        <w:rPr>
          <w:rStyle w:val="Emphasis"/>
        </w:rPr>
        <w:t xml:space="preserve"> able to </w:t>
      </w:r>
      <w:r w:rsidRPr="00C36ACB">
        <w:rPr>
          <w:rStyle w:val="Emphasis"/>
          <w:highlight w:val="lightGray"/>
        </w:rPr>
        <w:t>handle</w:t>
      </w:r>
      <w:r w:rsidRPr="005C0E5F">
        <w:t xml:space="preserve"> these </w:t>
      </w:r>
      <w:r w:rsidRPr="00AB16E3">
        <w:rPr>
          <w:rStyle w:val="11111AAAAStyleUnderline"/>
        </w:rPr>
        <w:t xml:space="preserve">temporary </w:t>
      </w:r>
      <w:r w:rsidRPr="00C36ACB">
        <w:rPr>
          <w:rStyle w:val="11111AAAAStyleUnderline"/>
          <w:highlight w:val="lightGray"/>
        </w:rPr>
        <w:t>shifts</w:t>
      </w:r>
      <w:r w:rsidRPr="00AB16E3">
        <w:rPr>
          <w:rStyle w:val="11111AAAAStyleUnderline"/>
        </w:rPr>
        <w:t xml:space="preserve"> and avoid an</w:t>
      </w:r>
      <w:r w:rsidRPr="005C0E5F">
        <w:t xml:space="preserve"> </w:t>
      </w:r>
      <w:r w:rsidRPr="00AB16E3">
        <w:rPr>
          <w:rStyle w:val="Emphasis"/>
        </w:rPr>
        <w:t>abrupt change</w:t>
      </w:r>
      <w:r w:rsidRPr="005C0E5F">
        <w:t xml:space="preserve"> </w:t>
      </w:r>
      <w:r w:rsidRPr="00AB16E3">
        <w:rPr>
          <w:rStyle w:val="11111AAAAStyleUnderline"/>
        </w:rPr>
        <w:t>in regime type precisely because they are</w:t>
      </w:r>
      <w:r w:rsidRPr="005C0E5F">
        <w:t xml:space="preserve"> </w:t>
      </w:r>
      <w:r w:rsidRPr="00AB16E3">
        <w:rPr>
          <w:rStyle w:val="Emphasis"/>
        </w:rPr>
        <w:t>more flexible and resilient</w:t>
      </w:r>
      <w:r w:rsidRPr="005C0E5F">
        <w:t xml:space="preserve">, </w:t>
      </w:r>
      <w:r w:rsidRPr="00AB16E3">
        <w:rPr>
          <w:rStyle w:val="11111AAAAStyleUnderline"/>
        </w:rPr>
        <w:t>and there is a credible threat</w:t>
      </w:r>
      <w:r w:rsidRPr="005C0E5F">
        <w:t xml:space="preserve"> that </w:t>
      </w:r>
      <w:r w:rsidRPr="00AB16E3">
        <w:rPr>
          <w:rStyle w:val="11111AAAAStyleUnderline"/>
        </w:rPr>
        <w:t>leaders who go too far will be</w:t>
      </w:r>
      <w:r w:rsidRPr="005C0E5F">
        <w:t xml:space="preserve"> </w:t>
      </w:r>
      <w:r w:rsidRPr="00AB16E3">
        <w:rPr>
          <w:rStyle w:val="Emphasis"/>
        </w:rPr>
        <w:t>punished</w:t>
      </w:r>
      <w:r w:rsidRPr="005C0E5F">
        <w:t xml:space="preserve"> politically, including removal in the e</w:t>
      </w:r>
      <w:r w:rsidRPr="002478B3">
        <w:t>xtreme.60</w:t>
      </w:r>
    </w:p>
    <w:p w14:paraId="70DE16BC" w14:textId="77777777" w:rsidR="001B7C32" w:rsidRPr="005C0E5F" w:rsidRDefault="001B7C32" w:rsidP="001B7C32">
      <w:r w:rsidRPr="002478B3">
        <w:rPr>
          <w:rStyle w:val="11111AAAAStyleUnderline"/>
        </w:rPr>
        <w:t>A</w:t>
      </w:r>
      <w:r w:rsidRPr="002478B3">
        <w:t xml:space="preserve"> </w:t>
      </w:r>
      <w:r w:rsidRPr="002478B3">
        <w:rPr>
          <w:rStyle w:val="Emphasis"/>
        </w:rPr>
        <w:t>US fo</w:t>
      </w:r>
      <w:r w:rsidRPr="002478B3">
        <w:t xml:space="preserve">reign </w:t>
      </w:r>
      <w:r w:rsidRPr="002478B3">
        <w:rPr>
          <w:rStyle w:val="Emphasis"/>
        </w:rPr>
        <w:t>po</w:t>
      </w:r>
      <w:r w:rsidRPr="002478B3">
        <w:t xml:space="preserve">licy </w:t>
      </w:r>
      <w:r w:rsidRPr="002478B3">
        <w:rPr>
          <w:rStyle w:val="11111AAAAStyleUnderline"/>
        </w:rPr>
        <w:t>unconstrained</w:t>
      </w:r>
      <w:r w:rsidRPr="002478B3">
        <w:t xml:space="preserve"> by domestic audiences </w:t>
      </w:r>
      <w:r w:rsidRPr="002478B3">
        <w:rPr>
          <w:rStyle w:val="11111AAAAStyleUnderline"/>
        </w:rPr>
        <w:t>is likely to</w:t>
      </w:r>
      <w:r w:rsidRPr="002478B3">
        <w:t xml:space="preserve"> </w:t>
      </w:r>
      <w:r w:rsidRPr="002478B3">
        <w:rPr>
          <w:rStyle w:val="Emphasis"/>
        </w:rPr>
        <w:t>provoke changes</w:t>
      </w:r>
      <w:r w:rsidRPr="002478B3">
        <w:t xml:space="preserve"> </w:t>
      </w:r>
      <w:r w:rsidRPr="002478B3">
        <w:rPr>
          <w:rStyle w:val="11111AAAAStyleUnderline"/>
        </w:rPr>
        <w:t>across multiple domains of global governance and world order</w:t>
      </w:r>
      <w:r w:rsidRPr="002478B3">
        <w:t>.61 T</w:t>
      </w:r>
      <w:r w:rsidRPr="00012E2F">
        <w:t xml:space="preserve">he </w:t>
      </w:r>
      <w:r w:rsidRPr="00012E2F">
        <w:rPr>
          <w:rStyle w:val="11111AAAAStyleUnderline"/>
        </w:rPr>
        <w:t>democratic advantages</w:t>
      </w:r>
      <w:r w:rsidRPr="00012E2F">
        <w:t xml:space="preserve"> that </w:t>
      </w:r>
      <w:r w:rsidRPr="00012E2F">
        <w:rPr>
          <w:rStyle w:val="Emphasis"/>
        </w:rPr>
        <w:t>facilit</w:t>
      </w:r>
      <w:r w:rsidRPr="00E14A35">
        <w:rPr>
          <w:rStyle w:val="Emphasis"/>
        </w:rPr>
        <w:t>ated US provision</w:t>
      </w:r>
      <w:r w:rsidRPr="00E14A35">
        <w:t xml:space="preserve"> </w:t>
      </w:r>
      <w:r w:rsidRPr="00E14A35">
        <w:rPr>
          <w:rStyle w:val="11111AAAAStyleUnderline"/>
        </w:rPr>
        <w:t>of international order</w:t>
      </w:r>
      <w:r w:rsidRPr="00E14A35">
        <w:t xml:space="preserve"> were eroding well before Trump. These </w:t>
      </w:r>
      <w:r w:rsidRPr="00E14A35">
        <w:rPr>
          <w:rStyle w:val="11111AAAAStyleUnderline"/>
        </w:rPr>
        <w:t>advantages</w:t>
      </w:r>
      <w:r w:rsidRPr="00E14A35">
        <w:t xml:space="preserve"> did not make US leadership automatic, but they </w:t>
      </w:r>
      <w:r w:rsidRPr="00E14A35">
        <w:rPr>
          <w:rStyle w:val="11111AAAAStyleUnderline"/>
        </w:rPr>
        <w:t>made US commitments</w:t>
      </w:r>
      <w:r w:rsidRPr="00E14A35">
        <w:t xml:space="preserve"> </w:t>
      </w:r>
      <w:r w:rsidRPr="00E14A35">
        <w:rPr>
          <w:rStyle w:val="Emphasis"/>
        </w:rPr>
        <w:t>more stable</w:t>
      </w:r>
      <w:r w:rsidRPr="00E14A35">
        <w:t xml:space="preserve">, </w:t>
      </w:r>
      <w:r w:rsidRPr="00E14A35">
        <w:rPr>
          <w:rStyle w:val="Emphasis"/>
        </w:rPr>
        <w:t>credible</w:t>
      </w:r>
      <w:r w:rsidRPr="00E14A35">
        <w:t xml:space="preserve">, </w:t>
      </w:r>
      <w:r w:rsidRPr="00E14A35">
        <w:rPr>
          <w:rStyle w:val="11111AAAAStyleUnderline"/>
        </w:rPr>
        <w:t>and</w:t>
      </w:r>
      <w:r w:rsidRPr="00E14A35">
        <w:t xml:space="preserve"> </w:t>
      </w:r>
      <w:r w:rsidRPr="00E14A35">
        <w:rPr>
          <w:rStyle w:val="Emphasis"/>
        </w:rPr>
        <w:t>reliable</w:t>
      </w:r>
      <w:r w:rsidRPr="00E14A35">
        <w:t>.62 Arguably, these advantages also made those commitments cheaper—in both political and</w:t>
      </w:r>
      <w:r w:rsidRPr="005C0E5F">
        <w:t xml:space="preserve"> material terms—than they otherwise would have been. At the extreme, an entirely personalist </w:t>
      </w:r>
      <w:r w:rsidRPr="0025382F">
        <w:rPr>
          <w:rStyle w:val="Emphasis"/>
        </w:rPr>
        <w:t>fo</w:t>
      </w:r>
      <w:r w:rsidRPr="005C0E5F">
        <w:t xml:space="preserve">reign </w:t>
      </w:r>
      <w:r w:rsidRPr="0025382F">
        <w:rPr>
          <w:rStyle w:val="Emphasis"/>
        </w:rPr>
        <w:t>po</w:t>
      </w:r>
      <w:r w:rsidRPr="005C0E5F">
        <w:t xml:space="preserve">licy </w:t>
      </w:r>
      <w:r w:rsidRPr="0025382F">
        <w:rPr>
          <w:rStyle w:val="11111AAAAStyleUnderline"/>
        </w:rPr>
        <w:t xml:space="preserve">with </w:t>
      </w:r>
      <w:r w:rsidRPr="00C36ACB">
        <w:rPr>
          <w:rStyle w:val="11111AAAAStyleUnderline"/>
          <w:highlight w:val="lightGray"/>
        </w:rPr>
        <w:t>power concentrated</w:t>
      </w:r>
      <w:r w:rsidRPr="00C36ACB">
        <w:rPr>
          <w:highlight w:val="lightGray"/>
        </w:rPr>
        <w:t xml:space="preserve"> </w:t>
      </w:r>
      <w:r w:rsidRPr="00C36ACB">
        <w:rPr>
          <w:rStyle w:val="Emphasis"/>
          <w:highlight w:val="lightGray"/>
        </w:rPr>
        <w:t>in</w:t>
      </w:r>
      <w:r w:rsidRPr="0025382F">
        <w:rPr>
          <w:rStyle w:val="Emphasis"/>
        </w:rPr>
        <w:t xml:space="preserve"> the </w:t>
      </w:r>
      <w:r w:rsidRPr="00C36ACB">
        <w:rPr>
          <w:rStyle w:val="Emphasis"/>
          <w:highlight w:val="lightGray"/>
        </w:rPr>
        <w:t>exec</w:t>
      </w:r>
      <w:r w:rsidRPr="0025382F">
        <w:rPr>
          <w:rStyle w:val="Emphasis"/>
        </w:rPr>
        <w:t>utive</w:t>
      </w:r>
      <w:r w:rsidRPr="005C0E5F">
        <w:t xml:space="preserve"> </w:t>
      </w:r>
      <w:r w:rsidRPr="0025382F">
        <w:rPr>
          <w:rStyle w:val="11111AAAAStyleUnderline"/>
        </w:rPr>
        <w:t xml:space="preserve">will </w:t>
      </w:r>
      <w:r w:rsidRPr="00C36ACB">
        <w:rPr>
          <w:rStyle w:val="11111AAAAStyleUnderline"/>
          <w:highlight w:val="lightGray"/>
        </w:rPr>
        <w:t>undermine</w:t>
      </w:r>
      <w:r w:rsidRPr="005C0E5F">
        <w:t xml:space="preserve"> </w:t>
      </w:r>
      <w:r w:rsidRPr="0025382F">
        <w:rPr>
          <w:rStyle w:val="Emphasis"/>
        </w:rPr>
        <w:t>credible</w:t>
      </w:r>
      <w:r w:rsidRPr="005C0E5F">
        <w:t xml:space="preserve"> </w:t>
      </w:r>
      <w:r w:rsidRPr="0025382F">
        <w:rPr>
          <w:rStyle w:val="11111AAAAStyleUnderline"/>
        </w:rPr>
        <w:t>commitments</w:t>
      </w:r>
      <w:r w:rsidRPr="005C0E5F">
        <w:t xml:space="preserve">, economic and financial </w:t>
      </w:r>
      <w:r w:rsidRPr="00C36ACB">
        <w:rPr>
          <w:rStyle w:val="Emphasis"/>
          <w:highlight w:val="lightGray"/>
        </w:rPr>
        <w:t>leadership</w:t>
      </w:r>
      <w:r w:rsidRPr="00C36ACB">
        <w:rPr>
          <w:highlight w:val="lightGray"/>
        </w:rPr>
        <w:t xml:space="preserve">, </w:t>
      </w:r>
      <w:r w:rsidRPr="00C36ACB">
        <w:rPr>
          <w:rStyle w:val="Emphasis"/>
          <w:highlight w:val="lightGray"/>
        </w:rPr>
        <w:t>alliance</w:t>
      </w:r>
      <w:r w:rsidRPr="0025382F">
        <w:rPr>
          <w:rStyle w:val="Emphasis"/>
        </w:rPr>
        <w:t xml:space="preserve"> politic</w:t>
      </w:r>
      <w:r w:rsidRPr="00C36ACB">
        <w:rPr>
          <w:rStyle w:val="Emphasis"/>
          <w:highlight w:val="lightGray"/>
        </w:rPr>
        <w:t>s</w:t>
      </w:r>
      <w:r w:rsidRPr="005C0E5F">
        <w:t xml:space="preserve">, the financing of sovereign debt, </w:t>
      </w:r>
      <w:r w:rsidRPr="0025382F">
        <w:rPr>
          <w:rStyle w:val="Emphasis"/>
        </w:rPr>
        <w:t>support for democracy</w:t>
      </w:r>
      <w:r w:rsidRPr="005C0E5F">
        <w:t xml:space="preserve"> and human rights, </w:t>
      </w:r>
      <w:r w:rsidRPr="0025382F">
        <w:rPr>
          <w:rStyle w:val="11111AAAAStyleUnderline"/>
        </w:rPr>
        <w:t>an array of</w:t>
      </w:r>
      <w:r w:rsidRPr="005C0E5F">
        <w:t xml:space="preserve"> </w:t>
      </w:r>
      <w:r w:rsidRPr="0025382F">
        <w:rPr>
          <w:rStyle w:val="Emphasis"/>
        </w:rPr>
        <w:t>international norms</w:t>
      </w:r>
      <w:r w:rsidRPr="005C0E5F">
        <w:t xml:space="preserve">, </w:t>
      </w:r>
      <w:r w:rsidRPr="00C36ACB">
        <w:rPr>
          <w:rStyle w:val="11111AAAAStyleUnderline"/>
          <w:highlight w:val="lightGray"/>
        </w:rPr>
        <w:t>and</w:t>
      </w:r>
      <w:r w:rsidRPr="00583E02">
        <w:rPr>
          <w:rStyle w:val="11111AAAAStyleUnderline"/>
        </w:rPr>
        <w:t xml:space="preserve"> international</w:t>
      </w:r>
      <w:r w:rsidRPr="00583E02">
        <w:t xml:space="preserve"> </w:t>
      </w:r>
      <w:r w:rsidRPr="00C36ACB">
        <w:rPr>
          <w:rStyle w:val="Emphasis"/>
          <w:highlight w:val="lightGray"/>
        </w:rPr>
        <w:t>institutions</w:t>
      </w:r>
      <w:r w:rsidRPr="005C0E5F">
        <w:t>.</w:t>
      </w:r>
    </w:p>
    <w:p w14:paraId="131B2C60" w14:textId="77777777" w:rsidR="001B7C32" w:rsidRPr="005C0E5F" w:rsidRDefault="001B7C32" w:rsidP="001B7C32">
      <w:r w:rsidRPr="005C0E5F">
        <w:t xml:space="preserve">To understand the implications of these changes for global governance and order, consider the thought experiment of inverting prior scholars’ findings about the democratic advantage and domestic audience constraint. For example, the inverse of Cowhey’s “credibility advantage” suggests that </w:t>
      </w:r>
      <w:r w:rsidRPr="00526DE5">
        <w:rPr>
          <w:rStyle w:val="11111AAAAStyleUnderline"/>
        </w:rPr>
        <w:t>in the</w:t>
      </w:r>
      <w:r w:rsidRPr="005C0E5F">
        <w:t xml:space="preserve"> </w:t>
      </w:r>
      <w:r w:rsidRPr="00526DE5">
        <w:rPr>
          <w:rStyle w:val="Emphasis"/>
        </w:rPr>
        <w:t>absence of domestic</w:t>
      </w:r>
      <w:r w:rsidRPr="005C0E5F">
        <w:t xml:space="preserve"> political </w:t>
      </w:r>
      <w:r w:rsidRPr="00526DE5">
        <w:rPr>
          <w:rStyle w:val="Emphasis"/>
        </w:rPr>
        <w:t>institutions</w:t>
      </w:r>
      <w:r w:rsidRPr="005C0E5F">
        <w:t xml:space="preserve">, </w:t>
      </w:r>
      <w:r w:rsidRPr="00526DE5">
        <w:rPr>
          <w:rStyle w:val="11111AAAAStyleUnderline"/>
        </w:rPr>
        <w:t>US commitments to multilateral institutions of any kind are</w:t>
      </w:r>
      <w:r w:rsidRPr="005C0E5F">
        <w:t xml:space="preserve"> </w:t>
      </w:r>
      <w:r w:rsidRPr="00526DE5">
        <w:rPr>
          <w:rStyle w:val="Emphasis"/>
        </w:rPr>
        <w:t>unreliable</w:t>
      </w:r>
      <w:r w:rsidRPr="005C0E5F">
        <w:t xml:space="preserve">.63 Martin’s work, inverted, suggests that </w:t>
      </w:r>
      <w:r w:rsidRPr="00526DE5">
        <w:rPr>
          <w:rStyle w:val="11111AAAAStyleUnderline"/>
        </w:rPr>
        <w:t>without</w:t>
      </w:r>
      <w:r w:rsidRPr="005C0E5F">
        <w:t xml:space="preserve"> legislative or other </w:t>
      </w:r>
      <w:r w:rsidRPr="00526DE5">
        <w:rPr>
          <w:rStyle w:val="Emphasis"/>
        </w:rPr>
        <w:t>constraints</w:t>
      </w:r>
      <w:r w:rsidRPr="005C0E5F">
        <w:t xml:space="preserve"> on </w:t>
      </w:r>
      <w:r w:rsidRPr="00526DE5">
        <w:rPr>
          <w:rStyle w:val="11111AAAAStyleUnderline"/>
        </w:rPr>
        <w:t>the</w:t>
      </w:r>
      <w:r w:rsidRPr="005C0E5F">
        <w:t xml:space="preserve"> executive, multilateral economic sanctions will be further undermined.64 Lake’s early work on the democratic peace suggests that an unconstrained </w:t>
      </w:r>
      <w:r w:rsidRPr="00C36ACB">
        <w:rPr>
          <w:rStyle w:val="Emphasis"/>
          <w:highlight w:val="lightGray"/>
        </w:rPr>
        <w:t>U</w:t>
      </w:r>
      <w:r w:rsidRPr="005C0E5F">
        <w:t xml:space="preserve">nited </w:t>
      </w:r>
      <w:r w:rsidRPr="00C36ACB">
        <w:rPr>
          <w:rStyle w:val="Emphasis"/>
          <w:highlight w:val="lightGray"/>
        </w:rPr>
        <w:t>S</w:t>
      </w:r>
      <w:r w:rsidRPr="005C0E5F">
        <w:t xml:space="preserve">tates </w:t>
      </w:r>
      <w:r w:rsidRPr="00526DE5">
        <w:rPr>
          <w:rStyle w:val="11111AAAAStyleUnderline"/>
        </w:rPr>
        <w:t xml:space="preserve">will </w:t>
      </w:r>
      <w:r w:rsidRPr="00AC3947">
        <w:rPr>
          <w:rStyle w:val="11111AAAAStyleUnderline"/>
        </w:rPr>
        <w:t>be</w:t>
      </w:r>
      <w:r w:rsidRPr="005C0E5F">
        <w:t xml:space="preserve"> </w:t>
      </w:r>
      <w:r w:rsidRPr="00C36ACB">
        <w:rPr>
          <w:rStyle w:val="Emphasis"/>
          <w:highlight w:val="lightGray"/>
        </w:rPr>
        <w:t>more</w:t>
      </w:r>
      <w:r w:rsidRPr="00526DE5">
        <w:rPr>
          <w:rStyle w:val="Emphasis"/>
        </w:rPr>
        <w:t xml:space="preserve"> likely</w:t>
      </w:r>
      <w:r w:rsidRPr="005C0E5F">
        <w:t xml:space="preserve"> </w:t>
      </w:r>
      <w:r w:rsidRPr="00526DE5">
        <w:rPr>
          <w:rStyle w:val="11111AAAAStyleUnderline"/>
        </w:rPr>
        <w:t xml:space="preserve">to become </w:t>
      </w:r>
      <w:r w:rsidRPr="00C36ACB">
        <w:rPr>
          <w:rStyle w:val="11111AAAAStyleUnderline"/>
          <w:highlight w:val="lightGray"/>
        </w:rPr>
        <w:t>involved in</w:t>
      </w:r>
      <w:r w:rsidRPr="00C36ACB">
        <w:rPr>
          <w:highlight w:val="lightGray"/>
        </w:rPr>
        <w:t xml:space="preserve"> </w:t>
      </w:r>
      <w:r w:rsidRPr="00C36ACB">
        <w:rPr>
          <w:rStyle w:val="Emphasis"/>
          <w:highlight w:val="lightGray"/>
        </w:rPr>
        <w:t>wars</w:t>
      </w:r>
      <w:r w:rsidRPr="005C0E5F">
        <w:t xml:space="preserve"> </w:t>
      </w:r>
      <w:r w:rsidRPr="00526DE5">
        <w:rPr>
          <w:rStyle w:val="11111AAAAStyleUnderline"/>
        </w:rPr>
        <w:t xml:space="preserve">it is less likely to win, </w:t>
      </w:r>
      <w:r w:rsidRPr="00F3555B">
        <w:rPr>
          <w:rStyle w:val="11111AAAAStyleUnderline"/>
        </w:rPr>
        <w:t>and</w:t>
      </w:r>
      <w:r w:rsidRPr="00526DE5">
        <w:rPr>
          <w:rStyle w:val="11111AAAAStyleUnderline"/>
        </w:rPr>
        <w:t xml:space="preserve"> potentially</w:t>
      </w:r>
      <w:r w:rsidRPr="005C0E5F">
        <w:t xml:space="preserve"> </w:t>
      </w:r>
      <w:r w:rsidRPr="0068225D">
        <w:rPr>
          <w:rStyle w:val="Emphasis"/>
        </w:rPr>
        <w:t xml:space="preserve">more </w:t>
      </w:r>
      <w:r w:rsidRPr="00C36ACB">
        <w:rPr>
          <w:rStyle w:val="Emphasis"/>
          <w:highlight w:val="lightGray"/>
        </w:rPr>
        <w:t>expansionist</w:t>
      </w:r>
      <w:r w:rsidRPr="005C0E5F">
        <w:t xml:space="preserve"> </w:t>
      </w:r>
      <w:r w:rsidRPr="00526DE5">
        <w:rPr>
          <w:rStyle w:val="11111AAAAStyleUnderline"/>
        </w:rPr>
        <w:t>in ambition</w:t>
      </w:r>
      <w:r w:rsidRPr="005C0E5F">
        <w:t xml:space="preserve">.65 Leeds’s </w:t>
      </w:r>
      <w:r w:rsidRPr="00526DE5">
        <w:rPr>
          <w:rStyle w:val="11111AAAAStyleUnderline"/>
        </w:rPr>
        <w:t>emphasis on</w:t>
      </w:r>
      <w:r w:rsidRPr="005C0E5F">
        <w:t xml:space="preserve"> democratic </w:t>
      </w:r>
      <w:r w:rsidRPr="00526DE5">
        <w:rPr>
          <w:rStyle w:val="Emphasis"/>
        </w:rPr>
        <w:t>alliance reliability</w:t>
      </w:r>
      <w:r w:rsidRPr="005C0E5F">
        <w:t xml:space="preserve"> </w:t>
      </w:r>
      <w:r w:rsidRPr="00526DE5">
        <w:rPr>
          <w:rStyle w:val="11111AAAAStyleUnderline"/>
        </w:rPr>
        <w:t>can be inverted to suggest that the</w:t>
      </w:r>
      <w:r w:rsidRPr="005C0E5F">
        <w:t xml:space="preserve"> </w:t>
      </w:r>
      <w:r w:rsidRPr="00526DE5">
        <w:rPr>
          <w:rStyle w:val="Emphasis"/>
        </w:rPr>
        <w:t>U</w:t>
      </w:r>
      <w:r w:rsidRPr="005C0E5F">
        <w:t xml:space="preserve">nited </w:t>
      </w:r>
      <w:r w:rsidRPr="00526DE5">
        <w:rPr>
          <w:rStyle w:val="Emphasis"/>
        </w:rPr>
        <w:t>S</w:t>
      </w:r>
      <w:r w:rsidRPr="005C0E5F">
        <w:t xml:space="preserve">tates </w:t>
      </w:r>
      <w:r w:rsidRPr="00526DE5">
        <w:rPr>
          <w:rStyle w:val="11111AAAAStyleUnderline"/>
        </w:rPr>
        <w:t>will</w:t>
      </w:r>
      <w:r w:rsidRPr="005C0E5F">
        <w:t xml:space="preserve"> now </w:t>
      </w:r>
      <w:r w:rsidRPr="00526DE5">
        <w:rPr>
          <w:rStyle w:val="11111AAAAStyleUnderline"/>
        </w:rPr>
        <w:t>be a</w:t>
      </w:r>
      <w:r w:rsidRPr="005C0E5F">
        <w:t xml:space="preserve"> </w:t>
      </w:r>
      <w:r w:rsidRPr="00526DE5">
        <w:rPr>
          <w:rStyle w:val="Emphasis"/>
        </w:rPr>
        <w:t>less reliable</w:t>
      </w:r>
      <w:r w:rsidRPr="005C0E5F">
        <w:t xml:space="preserve"> </w:t>
      </w:r>
      <w:r w:rsidRPr="00526DE5">
        <w:rPr>
          <w:rStyle w:val="11111AAAAStyleUnderline"/>
        </w:rPr>
        <w:t>partner</w:t>
      </w:r>
      <w:r w:rsidRPr="005C0E5F">
        <w:t xml:space="preserve">.66 Similarly, </w:t>
      </w:r>
      <w:r w:rsidRPr="00526DE5">
        <w:rPr>
          <w:rStyle w:val="11111AAAAStyleUnderline"/>
        </w:rPr>
        <w:t>the</w:t>
      </w:r>
      <w:r w:rsidRPr="005C0E5F">
        <w:t xml:space="preserve"> </w:t>
      </w:r>
      <w:r w:rsidRPr="00526DE5">
        <w:rPr>
          <w:rStyle w:val="Emphasis"/>
        </w:rPr>
        <w:t>consistency</w:t>
      </w:r>
      <w:r w:rsidRPr="005C0E5F">
        <w:t xml:space="preserve"> </w:t>
      </w:r>
      <w:r w:rsidRPr="00526DE5">
        <w:rPr>
          <w:rStyle w:val="11111AAAAStyleUnderline"/>
        </w:rPr>
        <w:t>of</w:t>
      </w:r>
      <w:r w:rsidRPr="005C0E5F">
        <w:t xml:space="preserve"> </w:t>
      </w:r>
      <w:r w:rsidRPr="00526DE5">
        <w:rPr>
          <w:rStyle w:val="Emphasis"/>
        </w:rPr>
        <w:t>fo</w:t>
      </w:r>
      <w:r w:rsidRPr="005C0E5F">
        <w:t xml:space="preserve">reign </w:t>
      </w:r>
      <w:r w:rsidRPr="00526DE5">
        <w:rPr>
          <w:rStyle w:val="Emphasis"/>
        </w:rPr>
        <w:t>po</w:t>
      </w:r>
      <w:r w:rsidRPr="005C0E5F">
        <w:t xml:space="preserve">licy </w:t>
      </w:r>
      <w:r w:rsidRPr="00526DE5">
        <w:rPr>
          <w:rStyle w:val="11111AAAAStyleUnderline"/>
        </w:rPr>
        <w:t>commitments will</w:t>
      </w:r>
      <w:r w:rsidRPr="005C0E5F">
        <w:t xml:space="preserve"> also </w:t>
      </w:r>
      <w:r w:rsidRPr="00526DE5">
        <w:rPr>
          <w:rStyle w:val="11111AAAAStyleUnderline"/>
        </w:rPr>
        <w:t>be undermined</w:t>
      </w:r>
      <w:r w:rsidRPr="005C0E5F">
        <w:t>.67</w:t>
      </w:r>
    </w:p>
    <w:p w14:paraId="14821EF1" w14:textId="77777777" w:rsidR="001B7C32" w:rsidRPr="005C0E5F" w:rsidRDefault="001B7C32" w:rsidP="001B7C32">
      <w:r w:rsidRPr="005C0E5F">
        <w:t xml:space="preserve">A United States governed by an unconstrained and unpredictable executive branch is also less likely to use its power to backstop the international economy, as Drezner argues it did after the 2008 financial crisis.68 It is less likely to fund and pressure other countries to support UN peacekeeping missions which, despite their well-deserved criticisms, reduce the damage wrought by civil war and potentially decrease the probability of conflict.69 </w:t>
      </w:r>
      <w:r w:rsidRPr="00694C61">
        <w:rPr>
          <w:rStyle w:val="11111AAAAStyleUnderline"/>
        </w:rPr>
        <w:t>The</w:t>
      </w:r>
      <w:r w:rsidRPr="005C0E5F">
        <w:t xml:space="preserve"> </w:t>
      </w:r>
      <w:r w:rsidRPr="00694C61">
        <w:rPr>
          <w:rStyle w:val="Emphasis"/>
        </w:rPr>
        <w:t xml:space="preserve">US </w:t>
      </w:r>
      <w:r w:rsidRPr="00F3555B">
        <w:rPr>
          <w:rStyle w:val="Emphasis"/>
        </w:rPr>
        <w:t>failure</w:t>
      </w:r>
      <w:r w:rsidRPr="00F3555B">
        <w:t xml:space="preserve"> </w:t>
      </w:r>
      <w:r w:rsidRPr="00F3555B">
        <w:rPr>
          <w:rStyle w:val="11111AAAAStyleUnderline"/>
        </w:rPr>
        <w:t>to defend the</w:t>
      </w:r>
      <w:r w:rsidRPr="00F3555B">
        <w:t xml:space="preserve"> </w:t>
      </w:r>
      <w:r w:rsidRPr="00F3555B">
        <w:rPr>
          <w:rStyle w:val="Emphasis"/>
        </w:rPr>
        <w:t>territorial integrity norm</w:t>
      </w:r>
      <w:r w:rsidRPr="00F3555B">
        <w:t xml:space="preserve"> </w:t>
      </w:r>
      <w:r w:rsidRPr="00C36ACB">
        <w:rPr>
          <w:rStyle w:val="11111AAAAStyleUnderline"/>
          <w:highlight w:val="lightGray"/>
        </w:rPr>
        <w:t>and</w:t>
      </w:r>
      <w:r w:rsidRPr="00F3555B">
        <w:t xml:space="preserve"> Trump’s </w:t>
      </w:r>
      <w:r w:rsidRPr="00F3555B">
        <w:rPr>
          <w:rStyle w:val="11111AAAAStyleUnderline"/>
        </w:rPr>
        <w:t>territorial threats</w:t>
      </w:r>
      <w:r w:rsidRPr="00F3555B">
        <w:t xml:space="preserve"> against Canada, Den</w:t>
      </w:r>
      <w:r w:rsidRPr="005C0E5F">
        <w:t xml:space="preserve">mark, and Panama </w:t>
      </w:r>
      <w:r w:rsidRPr="00C36ACB">
        <w:rPr>
          <w:rStyle w:val="Emphasis"/>
          <w:highlight w:val="lightGray"/>
        </w:rPr>
        <w:t>lower</w:t>
      </w:r>
      <w:r w:rsidRPr="005C0E5F">
        <w:t xml:space="preserve"> the </w:t>
      </w:r>
      <w:r w:rsidRPr="00694C61">
        <w:rPr>
          <w:rStyle w:val="11111AAAAStyleUnderline"/>
        </w:rPr>
        <w:t xml:space="preserve">anticipated </w:t>
      </w:r>
      <w:r w:rsidRPr="00C36ACB">
        <w:rPr>
          <w:rStyle w:val="11111AAAAStyleUnderline"/>
          <w:highlight w:val="lightGray"/>
        </w:rPr>
        <w:t>costs of</w:t>
      </w:r>
      <w:r w:rsidRPr="00C36ACB">
        <w:rPr>
          <w:highlight w:val="lightGray"/>
        </w:rPr>
        <w:t xml:space="preserve"> </w:t>
      </w:r>
      <w:r w:rsidRPr="00C36ACB">
        <w:rPr>
          <w:rStyle w:val="Emphasis"/>
          <w:highlight w:val="lightGray"/>
        </w:rPr>
        <w:t>invading</w:t>
      </w:r>
      <w:r w:rsidRPr="005C0E5F">
        <w:t xml:space="preserve"> </w:t>
      </w:r>
      <w:r w:rsidRPr="00694C61">
        <w:rPr>
          <w:rStyle w:val="11111AAAAStyleUnderline"/>
        </w:rPr>
        <w:t>one’s neighbors</w:t>
      </w:r>
      <w:r w:rsidRPr="005C0E5F">
        <w:t xml:space="preserve">, potentially </w:t>
      </w:r>
      <w:r w:rsidRPr="00C36ACB">
        <w:rPr>
          <w:rStyle w:val="11111AAAAStyleUnderline"/>
          <w:highlight w:val="lightGray"/>
        </w:rPr>
        <w:t>lead</w:t>
      </w:r>
      <w:r w:rsidRPr="00694C61">
        <w:rPr>
          <w:rStyle w:val="11111AAAAStyleUnderline"/>
        </w:rPr>
        <w:t xml:space="preserve">ing </w:t>
      </w:r>
      <w:r w:rsidRPr="00C36ACB">
        <w:rPr>
          <w:rStyle w:val="11111AAAAStyleUnderline"/>
          <w:highlight w:val="lightGray"/>
        </w:rPr>
        <w:t>to</w:t>
      </w:r>
      <w:r w:rsidRPr="00C36ACB">
        <w:rPr>
          <w:highlight w:val="lightGray"/>
        </w:rPr>
        <w:t xml:space="preserve"> </w:t>
      </w:r>
      <w:r w:rsidRPr="00C36ACB">
        <w:rPr>
          <w:rStyle w:val="Emphasis"/>
          <w:highlight w:val="lightGray"/>
        </w:rPr>
        <w:t>more</w:t>
      </w:r>
      <w:r w:rsidRPr="00694C61">
        <w:rPr>
          <w:rStyle w:val="Emphasis"/>
        </w:rPr>
        <w:t xml:space="preserve"> inter-state </w:t>
      </w:r>
      <w:r w:rsidRPr="00C36ACB">
        <w:rPr>
          <w:rStyle w:val="Emphasis"/>
          <w:highlight w:val="lightGray"/>
        </w:rPr>
        <w:t>conflict</w:t>
      </w:r>
      <w:r w:rsidRPr="005C0E5F">
        <w:t xml:space="preserve">.70 </w:t>
      </w:r>
      <w:r w:rsidRPr="00694C61">
        <w:rPr>
          <w:rStyle w:val="11111AAAAStyleUnderline"/>
        </w:rPr>
        <w:t>If the</w:t>
      </w:r>
      <w:r w:rsidRPr="005C0E5F">
        <w:t xml:space="preserve"> </w:t>
      </w:r>
      <w:r w:rsidRPr="00C36ACB">
        <w:rPr>
          <w:rStyle w:val="Emphasis"/>
          <w:highlight w:val="lightGray"/>
        </w:rPr>
        <w:t>U</w:t>
      </w:r>
      <w:r w:rsidRPr="005C0E5F">
        <w:t xml:space="preserve">nited </w:t>
      </w:r>
      <w:r w:rsidRPr="00C36ACB">
        <w:rPr>
          <w:rStyle w:val="Emphasis"/>
          <w:highlight w:val="lightGray"/>
        </w:rPr>
        <w:t>S</w:t>
      </w:r>
      <w:r w:rsidRPr="005C0E5F">
        <w:t xml:space="preserve">tates and other democracies </w:t>
      </w:r>
      <w:r w:rsidRPr="00694C61">
        <w:rPr>
          <w:rStyle w:val="11111AAAAStyleUnderline"/>
        </w:rPr>
        <w:t>can</w:t>
      </w:r>
      <w:r w:rsidRPr="005C0E5F">
        <w:t xml:space="preserve"> </w:t>
      </w:r>
      <w:r w:rsidRPr="00C36ACB">
        <w:rPr>
          <w:rStyle w:val="Emphasis"/>
          <w:highlight w:val="lightGray"/>
        </w:rPr>
        <w:t>no longer credibly signal</w:t>
      </w:r>
      <w:r w:rsidRPr="00C36ACB">
        <w:rPr>
          <w:highlight w:val="lightGray"/>
        </w:rPr>
        <w:t xml:space="preserve"> </w:t>
      </w:r>
      <w:r w:rsidRPr="00C36ACB">
        <w:rPr>
          <w:rStyle w:val="11111AAAAStyleUnderline"/>
          <w:highlight w:val="lightGray"/>
        </w:rPr>
        <w:t>to adversaries</w:t>
      </w:r>
      <w:r w:rsidRPr="00694C61">
        <w:rPr>
          <w:rStyle w:val="11111AAAAStyleUnderline"/>
        </w:rPr>
        <w:t xml:space="preserve"> during crisis bargaining, an</w:t>
      </w:r>
      <w:r w:rsidRPr="005C0E5F">
        <w:t xml:space="preserve"> </w:t>
      </w:r>
      <w:r w:rsidRPr="00694C61">
        <w:rPr>
          <w:rStyle w:val="Emphasis"/>
        </w:rPr>
        <w:t>important</w:t>
      </w:r>
      <w:r w:rsidRPr="005C0E5F">
        <w:t xml:space="preserve"> </w:t>
      </w:r>
      <w:r w:rsidRPr="00694C61">
        <w:rPr>
          <w:rStyle w:val="11111AAAAStyleUnderline"/>
        </w:rPr>
        <w:t>source of</w:t>
      </w:r>
      <w:r w:rsidRPr="005C0E5F">
        <w:t xml:space="preserve"> bargaining </w:t>
      </w:r>
      <w:r w:rsidRPr="00694C61">
        <w:rPr>
          <w:rStyle w:val="11111AAAAStyleUnderline"/>
        </w:rPr>
        <w:t>power is diminished</w:t>
      </w:r>
      <w:r w:rsidRPr="005C0E5F">
        <w:t>.71d</w:t>
      </w:r>
    </w:p>
    <w:p w14:paraId="5EE9C2A4" w14:textId="77777777" w:rsidR="001B7C32" w:rsidRPr="005C0E5F" w:rsidRDefault="001B7C32" w:rsidP="001B7C32">
      <w:r w:rsidRPr="005C0E5F">
        <w:t xml:space="preserve">But </w:t>
      </w:r>
      <w:r w:rsidRPr="004F710E">
        <w:rPr>
          <w:rStyle w:val="11111AAAAStyleUnderline"/>
        </w:rPr>
        <w:t>the implications of an</w:t>
      </w:r>
      <w:r w:rsidRPr="005C0E5F">
        <w:t xml:space="preserve"> </w:t>
      </w:r>
      <w:r w:rsidRPr="004F710E">
        <w:rPr>
          <w:rStyle w:val="Emphasis"/>
        </w:rPr>
        <w:t>unconstrained U</w:t>
      </w:r>
      <w:r w:rsidRPr="005C0E5F">
        <w:t xml:space="preserve">nited </w:t>
      </w:r>
      <w:r w:rsidRPr="004F710E">
        <w:rPr>
          <w:rStyle w:val="Emphasis"/>
        </w:rPr>
        <w:t>S</w:t>
      </w:r>
      <w:r w:rsidRPr="005C0E5F">
        <w:t xml:space="preserve">tates </w:t>
      </w:r>
      <w:r w:rsidRPr="004F710E">
        <w:rPr>
          <w:rStyle w:val="11111AAAAStyleUnderline"/>
        </w:rPr>
        <w:t>go beyond whether it is willing to engage in</w:t>
      </w:r>
      <w:r w:rsidRPr="005C0E5F">
        <w:t xml:space="preserve"> this kind of </w:t>
      </w:r>
      <w:r w:rsidRPr="004F710E">
        <w:rPr>
          <w:rStyle w:val="11111AAAAStyleUnderline"/>
        </w:rPr>
        <w:t>international leadership in the future and how other countries might react</w:t>
      </w:r>
      <w:r w:rsidRPr="005C0E5F">
        <w:t xml:space="preserve">. Unlike the transition after Trump’s first term, </w:t>
      </w:r>
      <w:r w:rsidRPr="004F710E">
        <w:rPr>
          <w:rStyle w:val="11111AAAAStyleUnderline"/>
        </w:rPr>
        <w:t>a</w:t>
      </w:r>
      <w:r w:rsidRPr="005C0E5F">
        <w:t xml:space="preserve"> </w:t>
      </w:r>
      <w:r w:rsidRPr="00C36ACB">
        <w:rPr>
          <w:rStyle w:val="Emphasis"/>
          <w:highlight w:val="lightGray"/>
        </w:rPr>
        <w:t xml:space="preserve">future </w:t>
      </w:r>
      <w:r w:rsidRPr="00C53F2D">
        <w:rPr>
          <w:rStyle w:val="Emphasis"/>
        </w:rPr>
        <w:t>president</w:t>
      </w:r>
      <w:r w:rsidRPr="00C53F2D">
        <w:t xml:space="preserve"> </w:t>
      </w:r>
      <w:r w:rsidRPr="00C53F2D">
        <w:rPr>
          <w:rStyle w:val="11111AAAAStyleUnderline"/>
        </w:rPr>
        <w:t>who wants to</w:t>
      </w:r>
      <w:r w:rsidRPr="00C53F2D">
        <w:t xml:space="preserve"> </w:t>
      </w:r>
      <w:r w:rsidRPr="00C36ACB">
        <w:rPr>
          <w:rStyle w:val="Emphasis"/>
          <w:highlight w:val="lightGray"/>
        </w:rPr>
        <w:t>recommit</w:t>
      </w:r>
      <w:r w:rsidRPr="005C0E5F">
        <w:t xml:space="preserve"> </w:t>
      </w:r>
      <w:r w:rsidRPr="004F710E">
        <w:rPr>
          <w:rStyle w:val="11111AAAAStyleUnderline"/>
        </w:rPr>
        <w:t xml:space="preserve">to a strong US role in global governance may </w:t>
      </w:r>
      <w:r w:rsidRPr="00C36ACB">
        <w:rPr>
          <w:rStyle w:val="11111AAAAStyleUnderline"/>
          <w:highlight w:val="lightGray"/>
        </w:rPr>
        <w:t>find</w:t>
      </w:r>
      <w:r w:rsidRPr="004F710E">
        <w:rPr>
          <w:rStyle w:val="11111AAAAStyleUnderline"/>
        </w:rPr>
        <w:t xml:space="preserve"> the </w:t>
      </w:r>
      <w:r w:rsidRPr="00C36ACB">
        <w:rPr>
          <w:rStyle w:val="11111AAAAStyleUnderline"/>
          <w:highlight w:val="lightGray"/>
        </w:rPr>
        <w:t>country</w:t>
      </w:r>
      <w:r w:rsidRPr="00C36ACB">
        <w:rPr>
          <w:highlight w:val="lightGray"/>
        </w:rPr>
        <w:t xml:space="preserve"> </w:t>
      </w:r>
      <w:r w:rsidRPr="00C36ACB">
        <w:rPr>
          <w:rStyle w:val="Emphasis"/>
          <w:highlight w:val="lightGray"/>
        </w:rPr>
        <w:t>lacks</w:t>
      </w:r>
      <w:r w:rsidRPr="004F710E">
        <w:rPr>
          <w:rStyle w:val="Emphasis"/>
        </w:rPr>
        <w:t xml:space="preserve"> the </w:t>
      </w:r>
      <w:r w:rsidRPr="00C36ACB">
        <w:rPr>
          <w:rStyle w:val="Emphasis"/>
          <w:highlight w:val="lightGray"/>
        </w:rPr>
        <w:t>capacity</w:t>
      </w:r>
      <w:r w:rsidRPr="005C0E5F">
        <w:t xml:space="preserve"> </w:t>
      </w:r>
      <w:r w:rsidRPr="004F710E">
        <w:rPr>
          <w:rStyle w:val="11111AAAAStyleUnderline"/>
        </w:rPr>
        <w:t>to do so</w:t>
      </w:r>
      <w:r w:rsidRPr="005C0E5F">
        <w:t xml:space="preserve">. </w:t>
      </w:r>
      <w:r w:rsidRPr="00CA3DB3">
        <w:rPr>
          <w:rStyle w:val="11111AAAAStyleUnderline"/>
        </w:rPr>
        <w:t>If</w:t>
      </w:r>
      <w:r w:rsidRPr="005C0E5F">
        <w:t xml:space="preserve"> the behaviors that led to </w:t>
      </w:r>
      <w:r w:rsidRPr="00CA3DB3">
        <w:rPr>
          <w:rStyle w:val="11111AAAAStyleUnderline"/>
        </w:rPr>
        <w:t>the</w:t>
      </w:r>
      <w:r w:rsidRPr="005C0E5F">
        <w:t xml:space="preserve"> </w:t>
      </w:r>
      <w:r w:rsidRPr="00CA3DB3">
        <w:rPr>
          <w:rStyle w:val="Emphasis"/>
        </w:rPr>
        <w:t>U</w:t>
      </w:r>
      <w:r w:rsidRPr="005C0E5F">
        <w:t xml:space="preserve">nited </w:t>
      </w:r>
      <w:r w:rsidRPr="00CA3DB3">
        <w:rPr>
          <w:rStyle w:val="Emphasis"/>
        </w:rPr>
        <w:t>S</w:t>
      </w:r>
      <w:r w:rsidRPr="005C0E5F">
        <w:t xml:space="preserve">tates’ sterling </w:t>
      </w:r>
      <w:r w:rsidRPr="00CA3DB3">
        <w:rPr>
          <w:rStyle w:val="Emphasis"/>
        </w:rPr>
        <w:t>reputation</w:t>
      </w:r>
      <w:r w:rsidRPr="005C0E5F">
        <w:t xml:space="preserve"> for sovereign debt repayment </w:t>
      </w:r>
      <w:r w:rsidRPr="00CA3DB3">
        <w:rPr>
          <w:rStyle w:val="11111AAAAStyleUnderline"/>
        </w:rPr>
        <w:t>are undermined by</w:t>
      </w:r>
      <w:r w:rsidRPr="005C0E5F">
        <w:t xml:space="preserve"> this instability and </w:t>
      </w:r>
      <w:r w:rsidRPr="00CA3DB3">
        <w:rPr>
          <w:rStyle w:val="Emphasis"/>
        </w:rPr>
        <w:t>unpredictability</w:t>
      </w:r>
      <w:r w:rsidRPr="005C0E5F">
        <w:t xml:space="preserve">, </w:t>
      </w:r>
      <w:r w:rsidRPr="00CA3DB3">
        <w:rPr>
          <w:rStyle w:val="11111AAAAStyleUnderline"/>
        </w:rPr>
        <w:t>the</w:t>
      </w:r>
      <w:r w:rsidRPr="005C0E5F">
        <w:t xml:space="preserve"> </w:t>
      </w:r>
      <w:r w:rsidRPr="00CA3DB3">
        <w:rPr>
          <w:rStyle w:val="Emphasis"/>
        </w:rPr>
        <w:t>foundation</w:t>
      </w:r>
      <w:r w:rsidRPr="005C0E5F">
        <w:t xml:space="preserve"> </w:t>
      </w:r>
      <w:r w:rsidRPr="00CA3DB3">
        <w:rPr>
          <w:rStyle w:val="11111AAAAStyleUnderline"/>
        </w:rPr>
        <w:t>of US</w:t>
      </w:r>
      <w:r w:rsidRPr="005C0E5F">
        <w:t xml:space="preserve"> economic and military </w:t>
      </w:r>
      <w:r w:rsidRPr="00CA3DB3">
        <w:rPr>
          <w:rStyle w:val="11111AAAAStyleUnderline"/>
        </w:rPr>
        <w:t>power may crumble</w:t>
      </w:r>
      <w:r w:rsidRPr="005C0E5F">
        <w:t xml:space="preserve">.72 As Drezner argues, </w:t>
      </w:r>
      <w:r w:rsidRPr="00CA3DB3">
        <w:rPr>
          <w:rStyle w:val="11111AAAAStyleUnderline"/>
        </w:rPr>
        <w:t>it will be</w:t>
      </w:r>
      <w:r w:rsidRPr="005C0E5F">
        <w:t xml:space="preserve"> </w:t>
      </w:r>
      <w:r w:rsidRPr="00C36ACB">
        <w:rPr>
          <w:rStyle w:val="Emphasis"/>
          <w:highlight w:val="lightGray"/>
        </w:rPr>
        <w:t>harder</w:t>
      </w:r>
      <w:r w:rsidRPr="005C0E5F">
        <w:t xml:space="preserve"> </w:t>
      </w:r>
      <w:r w:rsidRPr="00CA3DB3">
        <w:rPr>
          <w:rStyle w:val="11111AAAAStyleUnderline"/>
        </w:rPr>
        <w:t xml:space="preserve">for politicians </w:t>
      </w:r>
      <w:r w:rsidRPr="00C36ACB">
        <w:rPr>
          <w:rStyle w:val="11111AAAAStyleUnderline"/>
          <w:highlight w:val="lightGray"/>
        </w:rPr>
        <w:t>to</w:t>
      </w:r>
      <w:r w:rsidRPr="00C36ACB">
        <w:rPr>
          <w:highlight w:val="lightGray"/>
        </w:rPr>
        <w:t xml:space="preserve"> </w:t>
      </w:r>
      <w:r w:rsidRPr="00C36ACB">
        <w:rPr>
          <w:rStyle w:val="Emphasis"/>
          <w:highlight w:val="lightGray"/>
        </w:rPr>
        <w:t>build</w:t>
      </w:r>
      <w:r w:rsidRPr="00CA3DB3">
        <w:rPr>
          <w:rStyle w:val="Emphasis"/>
        </w:rPr>
        <w:t xml:space="preserve"> broad </w:t>
      </w:r>
      <w:r w:rsidRPr="00C36ACB">
        <w:rPr>
          <w:rStyle w:val="Emphasis"/>
          <w:highlight w:val="lightGray"/>
        </w:rPr>
        <w:t>coalitions</w:t>
      </w:r>
      <w:r w:rsidRPr="00C36ACB">
        <w:rPr>
          <w:highlight w:val="lightGray"/>
        </w:rPr>
        <w:t xml:space="preserve"> </w:t>
      </w:r>
      <w:r w:rsidRPr="00C36ACB">
        <w:rPr>
          <w:rStyle w:val="11111AAAAStyleUnderline"/>
          <w:highlight w:val="lightGray"/>
        </w:rPr>
        <w:t>for public goods</w:t>
      </w:r>
      <w:r w:rsidRPr="00CA3DB3">
        <w:rPr>
          <w:rStyle w:val="11111AAAAStyleUnderline"/>
        </w:rPr>
        <w:t xml:space="preserve"> to address national and international problems</w:t>
      </w:r>
      <w:r w:rsidRPr="005C0E5F">
        <w:t xml:space="preserve">.73 These </w:t>
      </w:r>
      <w:r w:rsidRPr="00CA3DB3">
        <w:rPr>
          <w:rStyle w:val="11111AAAAStyleUnderline"/>
        </w:rPr>
        <w:t>include</w:t>
      </w:r>
      <w:r w:rsidRPr="005C0E5F">
        <w:t xml:space="preserve"> national defense,74 </w:t>
      </w:r>
      <w:r w:rsidRPr="00CA3DB3">
        <w:rPr>
          <w:rStyle w:val="Emphasis"/>
        </w:rPr>
        <w:t>scientific innovation</w:t>
      </w:r>
      <w:r w:rsidRPr="005C0E5F">
        <w:t xml:space="preserve">,75 </w:t>
      </w:r>
      <w:r w:rsidRPr="00CA3DB3">
        <w:rPr>
          <w:rStyle w:val="11111AAAAStyleUnderline"/>
        </w:rPr>
        <w:t>or</w:t>
      </w:r>
      <w:r w:rsidRPr="005C0E5F">
        <w:t xml:space="preserve"> </w:t>
      </w:r>
      <w:r w:rsidRPr="00CA3DB3">
        <w:rPr>
          <w:rStyle w:val="Emphasis"/>
        </w:rPr>
        <w:t>international cooperation</w:t>
      </w:r>
      <w:r w:rsidRPr="005C0E5F">
        <w:t xml:space="preserve"> </w:t>
      </w:r>
      <w:r w:rsidRPr="00CA3DB3">
        <w:rPr>
          <w:rStyle w:val="11111AAAAStyleUnderline"/>
        </w:rPr>
        <w:t>to address global problems like</w:t>
      </w:r>
      <w:r w:rsidRPr="005C0E5F">
        <w:t xml:space="preserve"> </w:t>
      </w:r>
      <w:r w:rsidRPr="00CA3DB3">
        <w:rPr>
          <w:rStyle w:val="Emphasis"/>
        </w:rPr>
        <w:t>climate change</w:t>
      </w:r>
      <w:r w:rsidRPr="005C0E5F">
        <w:t xml:space="preserve"> </w:t>
      </w:r>
      <w:r w:rsidRPr="00CA3DB3">
        <w:rPr>
          <w:rStyle w:val="11111AAAAStyleUnderline"/>
        </w:rPr>
        <w:t>or</w:t>
      </w:r>
      <w:r w:rsidRPr="005C0E5F">
        <w:t xml:space="preserve"> </w:t>
      </w:r>
      <w:r w:rsidRPr="00CA3DB3">
        <w:rPr>
          <w:rStyle w:val="Emphasis"/>
        </w:rPr>
        <w:t>migration</w:t>
      </w:r>
      <w:r w:rsidRPr="005C0E5F">
        <w:t xml:space="preserve">.76 The unconstrained power of the presidency has also allowed Trump to pursue policies that international political economy scholars would expect interest groups to lobby against or self-interested politicians to check, such as highly variable tariffs, restrictions on visas for foreign students who contribute to US competitiveness, and attacks on scientific research. The </w:t>
      </w:r>
      <w:r w:rsidRPr="00637CD2">
        <w:rPr>
          <w:rStyle w:val="11111AAAAStyleUnderline"/>
        </w:rPr>
        <w:t>unraveling of bureaucratic institutions</w:t>
      </w:r>
      <w:r w:rsidRPr="005C0E5F">
        <w:t xml:space="preserve"> that find and prosecute corruption may </w:t>
      </w:r>
      <w:r w:rsidRPr="00637CD2">
        <w:rPr>
          <w:rStyle w:val="Emphasis"/>
        </w:rPr>
        <w:t>degrade</w:t>
      </w:r>
      <w:r w:rsidRPr="005C0E5F">
        <w:t xml:space="preserve"> </w:t>
      </w:r>
      <w:r w:rsidRPr="00637CD2">
        <w:rPr>
          <w:rStyle w:val="11111AAAAStyleUnderline"/>
        </w:rPr>
        <w:t>the quality of US capabilities and</w:t>
      </w:r>
      <w:r w:rsidRPr="005C0E5F">
        <w:t xml:space="preserve"> </w:t>
      </w:r>
      <w:r w:rsidRPr="00637CD2">
        <w:rPr>
          <w:rStyle w:val="Emphasis"/>
        </w:rPr>
        <w:t>lower demand</w:t>
      </w:r>
      <w:r w:rsidRPr="005C0E5F">
        <w:t xml:space="preserve"> </w:t>
      </w:r>
      <w:r w:rsidRPr="00637CD2">
        <w:rPr>
          <w:rStyle w:val="11111AAAAStyleUnderline"/>
        </w:rPr>
        <w:t>for them among allies</w:t>
      </w:r>
      <w:r w:rsidRPr="005C0E5F">
        <w:t xml:space="preserve">. </w:t>
      </w:r>
      <w:r w:rsidRPr="00C36ACB">
        <w:rPr>
          <w:rStyle w:val="11111AAAAStyleUnderline"/>
          <w:highlight w:val="lightGray"/>
        </w:rPr>
        <w:t>And</w:t>
      </w:r>
      <w:r w:rsidRPr="00E7381D">
        <w:rPr>
          <w:rStyle w:val="11111AAAAStyleUnderline"/>
        </w:rPr>
        <w:t xml:space="preserve"> a</w:t>
      </w:r>
      <w:r w:rsidRPr="005C0E5F">
        <w:t xml:space="preserve"> military </w:t>
      </w:r>
      <w:r w:rsidRPr="00E7381D">
        <w:rPr>
          <w:rStyle w:val="Emphasis"/>
        </w:rPr>
        <w:t>turn</w:t>
      </w:r>
      <w:r w:rsidRPr="005C0E5F">
        <w:t xml:space="preserve">ed </w:t>
      </w:r>
      <w:r w:rsidRPr="00E7381D">
        <w:rPr>
          <w:rStyle w:val="Emphasis"/>
        </w:rPr>
        <w:t>inward</w:t>
      </w:r>
      <w:r w:rsidRPr="005C0E5F">
        <w:t xml:space="preserve"> to patrol the streets of US cities </w:t>
      </w:r>
      <w:r w:rsidRPr="00E7381D">
        <w:rPr>
          <w:rStyle w:val="11111AAAAStyleUnderline"/>
        </w:rPr>
        <w:t xml:space="preserve">may </w:t>
      </w:r>
      <w:r w:rsidRPr="00C36ACB">
        <w:rPr>
          <w:rStyle w:val="11111AAAAStyleUnderline"/>
          <w:highlight w:val="lightGray"/>
        </w:rPr>
        <w:t>face</w:t>
      </w:r>
      <w:r w:rsidRPr="00C36ACB">
        <w:rPr>
          <w:highlight w:val="lightGray"/>
        </w:rPr>
        <w:t xml:space="preserve"> </w:t>
      </w:r>
      <w:r w:rsidRPr="00C36ACB">
        <w:rPr>
          <w:rStyle w:val="Emphasis"/>
          <w:highlight w:val="lightGray"/>
        </w:rPr>
        <w:t>reduced readiness</w:t>
      </w:r>
      <w:r w:rsidRPr="00C36ACB">
        <w:rPr>
          <w:highlight w:val="lightGray"/>
        </w:rPr>
        <w:t xml:space="preserve"> </w:t>
      </w:r>
      <w:r w:rsidRPr="00C36ACB">
        <w:rPr>
          <w:rStyle w:val="11111AAAAStyleUnderline"/>
          <w:highlight w:val="lightGray"/>
        </w:rPr>
        <w:t>for</w:t>
      </w:r>
      <w:r w:rsidRPr="00E7381D">
        <w:rPr>
          <w:rStyle w:val="11111AAAAStyleUnderline"/>
        </w:rPr>
        <w:t xml:space="preserve"> great power </w:t>
      </w:r>
      <w:r w:rsidRPr="00C36ACB">
        <w:rPr>
          <w:rStyle w:val="11111AAAAStyleUnderline"/>
          <w:highlight w:val="lightGray"/>
        </w:rPr>
        <w:t>conflict</w:t>
      </w:r>
      <w:r w:rsidRPr="005C0E5F">
        <w:t>.</w:t>
      </w:r>
    </w:p>
    <w:p w14:paraId="48DCE52B" w14:textId="77777777" w:rsidR="001B7C32" w:rsidRPr="005C0E5F" w:rsidRDefault="001B7C32" w:rsidP="001B7C32">
      <w:r w:rsidRPr="005C0E5F">
        <w:t>Conclusion and Implications for Global Governance and World Order</w:t>
      </w:r>
    </w:p>
    <w:p w14:paraId="5D50896C" w14:textId="77777777" w:rsidR="001B7C32" w:rsidRPr="005C0E5F" w:rsidRDefault="001B7C32" w:rsidP="001B7C32">
      <w:r w:rsidRPr="005C0E5F">
        <w:t xml:space="preserve">We have argued that technological, political, and geopolitical trends have altered the nature and scope of domestic audience constraint in the United States. </w:t>
      </w:r>
      <w:r w:rsidRPr="00234DA8">
        <w:rPr>
          <w:rStyle w:val="11111AAAAStyleUnderline"/>
        </w:rPr>
        <w:t>The</w:t>
      </w:r>
      <w:r w:rsidRPr="005C0E5F">
        <w:t xml:space="preserve"> </w:t>
      </w:r>
      <w:r w:rsidRPr="00234DA8">
        <w:rPr>
          <w:rStyle w:val="Emphasis"/>
        </w:rPr>
        <w:t>U</w:t>
      </w:r>
      <w:r w:rsidRPr="005C0E5F">
        <w:t xml:space="preserve">nited </w:t>
      </w:r>
      <w:r w:rsidRPr="00234DA8">
        <w:rPr>
          <w:rStyle w:val="Emphasis"/>
        </w:rPr>
        <w:t>S</w:t>
      </w:r>
      <w:r w:rsidRPr="005C0E5F">
        <w:t xml:space="preserve">tates </w:t>
      </w:r>
      <w:r w:rsidRPr="00234DA8">
        <w:rPr>
          <w:rStyle w:val="11111AAAAStyleUnderline"/>
        </w:rPr>
        <w:t>remains the</w:t>
      </w:r>
      <w:r w:rsidRPr="005C0E5F">
        <w:t xml:space="preserve"> </w:t>
      </w:r>
      <w:r w:rsidRPr="00234DA8">
        <w:rPr>
          <w:rStyle w:val="Emphasis"/>
        </w:rPr>
        <w:t>most</w:t>
      </w:r>
      <w:r w:rsidRPr="005C0E5F">
        <w:t xml:space="preserve"> militarily powerful </w:t>
      </w:r>
      <w:r w:rsidRPr="00234DA8">
        <w:rPr>
          <w:rStyle w:val="11111AAAAStyleUnderline"/>
        </w:rPr>
        <w:t>state, and</w:t>
      </w:r>
      <w:r w:rsidRPr="005C0E5F">
        <w:t xml:space="preserve"> </w:t>
      </w:r>
      <w:r w:rsidRPr="00234DA8">
        <w:rPr>
          <w:rStyle w:val="Emphasis"/>
        </w:rPr>
        <w:t>how it chooses to use that power</w:t>
      </w:r>
      <w:r w:rsidRPr="005C0E5F">
        <w:t xml:space="preserve"> </w:t>
      </w:r>
      <w:r w:rsidRPr="00234DA8">
        <w:rPr>
          <w:rStyle w:val="11111AAAAStyleUnderline"/>
        </w:rPr>
        <w:t>will</w:t>
      </w:r>
      <w:r w:rsidRPr="005C0E5F">
        <w:t xml:space="preserve"> </w:t>
      </w:r>
      <w:r w:rsidRPr="00234DA8">
        <w:rPr>
          <w:rStyle w:val="Emphasis"/>
        </w:rPr>
        <w:t>dramatically</w:t>
      </w:r>
      <w:r w:rsidRPr="005C0E5F">
        <w:t xml:space="preserve"> </w:t>
      </w:r>
      <w:r w:rsidRPr="00234DA8">
        <w:rPr>
          <w:rStyle w:val="11111AAAAStyleUnderline"/>
        </w:rPr>
        <w:t>affect international relations</w:t>
      </w:r>
      <w:r w:rsidRPr="005C0E5F">
        <w:t xml:space="preserve">, for better and for worse. </w:t>
      </w:r>
      <w:r w:rsidRPr="00C36ACB">
        <w:rPr>
          <w:rStyle w:val="Emphasis"/>
          <w:highlight w:val="lightGray"/>
        </w:rPr>
        <w:t>Domestic</w:t>
      </w:r>
      <w:r w:rsidRPr="005C0E5F">
        <w:t xml:space="preserve"> audience </w:t>
      </w:r>
      <w:r w:rsidRPr="00C36ACB">
        <w:rPr>
          <w:rStyle w:val="Emphasis"/>
          <w:highlight w:val="lightGray"/>
        </w:rPr>
        <w:t>constraint</w:t>
      </w:r>
      <w:r w:rsidRPr="005C0E5F">
        <w:t xml:space="preserve"> </w:t>
      </w:r>
      <w:r w:rsidRPr="00234DA8">
        <w:rPr>
          <w:rStyle w:val="11111AAAAStyleUnderline"/>
        </w:rPr>
        <w:t>in the</w:t>
      </w:r>
      <w:r w:rsidRPr="005C0E5F">
        <w:t xml:space="preserve"> </w:t>
      </w:r>
      <w:r w:rsidRPr="00234DA8">
        <w:rPr>
          <w:rStyle w:val="Emphasis"/>
        </w:rPr>
        <w:t>U</w:t>
      </w:r>
      <w:r w:rsidRPr="005C0E5F">
        <w:t xml:space="preserve">nited </w:t>
      </w:r>
      <w:r w:rsidRPr="00234DA8">
        <w:rPr>
          <w:rStyle w:val="Emphasis"/>
        </w:rPr>
        <w:t>S</w:t>
      </w:r>
      <w:r w:rsidRPr="005C0E5F">
        <w:t xml:space="preserve">tates </w:t>
      </w:r>
      <w:r w:rsidRPr="00234DA8">
        <w:rPr>
          <w:rStyle w:val="11111AAAAStyleUnderline"/>
        </w:rPr>
        <w:t xml:space="preserve">has </w:t>
      </w:r>
      <w:r w:rsidRPr="00C36ACB">
        <w:rPr>
          <w:rStyle w:val="11111AAAAStyleUnderline"/>
          <w:highlight w:val="lightGray"/>
        </w:rPr>
        <w:t>been a</w:t>
      </w:r>
      <w:r w:rsidRPr="00C36ACB">
        <w:rPr>
          <w:highlight w:val="lightGray"/>
        </w:rPr>
        <w:t xml:space="preserve"> </w:t>
      </w:r>
      <w:r w:rsidRPr="00C36ACB">
        <w:rPr>
          <w:rStyle w:val="Emphasis"/>
          <w:highlight w:val="lightGray"/>
        </w:rPr>
        <w:t>crucial ingredient</w:t>
      </w:r>
      <w:r w:rsidRPr="005C0E5F">
        <w:t xml:space="preserve"> </w:t>
      </w:r>
      <w:r w:rsidRPr="00234DA8">
        <w:rPr>
          <w:rStyle w:val="11111AAAAStyleUnderline"/>
        </w:rPr>
        <w:t>of world order and global governance</w:t>
      </w:r>
      <w:r w:rsidRPr="005C0E5F">
        <w:t xml:space="preserve">. </w:t>
      </w:r>
      <w:r w:rsidRPr="00234DA8">
        <w:rPr>
          <w:rStyle w:val="11111AAAAStyleUnderline"/>
        </w:rPr>
        <w:t>By</w:t>
      </w:r>
      <w:r w:rsidRPr="005C0E5F">
        <w:t xml:space="preserve"> </w:t>
      </w:r>
      <w:r w:rsidRPr="00C36ACB">
        <w:rPr>
          <w:rStyle w:val="Emphasis"/>
          <w:highlight w:val="lightGray"/>
        </w:rPr>
        <w:t>weakening</w:t>
      </w:r>
      <w:r w:rsidRPr="005C0E5F">
        <w:t xml:space="preserve"> US power and </w:t>
      </w:r>
      <w:r w:rsidRPr="00234DA8">
        <w:rPr>
          <w:rStyle w:val="Emphasis"/>
        </w:rPr>
        <w:t>institutions</w:t>
      </w:r>
      <w:r w:rsidRPr="005C0E5F">
        <w:t xml:space="preserve">, </w:t>
      </w:r>
      <w:r w:rsidRPr="00234DA8">
        <w:rPr>
          <w:rStyle w:val="11111AAAAStyleUnderline"/>
        </w:rPr>
        <w:t>the decline</w:t>
      </w:r>
      <w:r w:rsidRPr="005C0E5F">
        <w:t xml:space="preserve"> of domestic audience constraint </w:t>
      </w:r>
      <w:r w:rsidRPr="00234DA8">
        <w:rPr>
          <w:rStyle w:val="11111AAAAStyleUnderline"/>
        </w:rPr>
        <w:t>may</w:t>
      </w:r>
      <w:r w:rsidRPr="005C0E5F">
        <w:t xml:space="preserve"> both </w:t>
      </w:r>
      <w:r w:rsidRPr="00C36ACB">
        <w:rPr>
          <w:rStyle w:val="Emphasis"/>
          <w:highlight w:val="lightGray"/>
        </w:rPr>
        <w:t>undermine</w:t>
      </w:r>
      <w:r w:rsidRPr="005C0E5F">
        <w:t xml:space="preserve"> </w:t>
      </w:r>
      <w:r w:rsidRPr="00234DA8">
        <w:rPr>
          <w:rStyle w:val="11111AAAAStyleUnderline"/>
        </w:rPr>
        <w:t xml:space="preserve">what remains of </w:t>
      </w:r>
      <w:r w:rsidRPr="00C36ACB">
        <w:rPr>
          <w:rStyle w:val="11111AAAAStyleUnderline"/>
          <w:highlight w:val="lightGray"/>
        </w:rPr>
        <w:t>the</w:t>
      </w:r>
      <w:r w:rsidRPr="00234DA8">
        <w:rPr>
          <w:rStyle w:val="11111AAAAStyleUnderline"/>
        </w:rPr>
        <w:t xml:space="preserve"> existing </w:t>
      </w:r>
      <w:r w:rsidRPr="00C36ACB">
        <w:rPr>
          <w:rStyle w:val="11111AAAAStyleUnderline"/>
          <w:highlight w:val="lightGray"/>
        </w:rPr>
        <w:t>global order</w:t>
      </w:r>
      <w:r w:rsidRPr="00234DA8">
        <w:rPr>
          <w:rStyle w:val="11111AAAAStyleUnderline"/>
        </w:rPr>
        <w:t xml:space="preserve"> and</w:t>
      </w:r>
      <w:r w:rsidRPr="005C0E5F">
        <w:t xml:space="preserve"> </w:t>
      </w:r>
      <w:r w:rsidRPr="00234DA8">
        <w:rPr>
          <w:rStyle w:val="Emphasis"/>
        </w:rPr>
        <w:t>prevent the U</w:t>
      </w:r>
      <w:r w:rsidRPr="005C0E5F">
        <w:t xml:space="preserve">nited </w:t>
      </w:r>
      <w:r w:rsidRPr="00234DA8">
        <w:rPr>
          <w:rStyle w:val="Emphasis"/>
        </w:rPr>
        <w:t>S</w:t>
      </w:r>
      <w:r w:rsidRPr="005C0E5F">
        <w:t xml:space="preserve">tates </w:t>
      </w:r>
      <w:r w:rsidRPr="00234DA8">
        <w:rPr>
          <w:rStyle w:val="11111AAAAStyleUnderline"/>
        </w:rPr>
        <w:t>from playing as significant a role in whatever comes next</w:t>
      </w:r>
      <w:r w:rsidRPr="005C0E5F">
        <w:t>.</w:t>
      </w:r>
    </w:p>
    <w:p w14:paraId="75B4D62A" w14:textId="77777777" w:rsidR="001B7C32" w:rsidRDefault="001B7C32" w:rsidP="001B7C32">
      <w:r w:rsidRPr="005C0E5F">
        <w:t xml:space="preserve">There is still a debate about whether the United States has already undergone regime change or is still teetering on the edge of a transition. Even if American democratic institutions bend rather than break, the changes outlined before undermine the United States’ ability to generate the kind of legitimate power and authority required to manage or shape the global order in the future.77 </w:t>
      </w:r>
      <w:r w:rsidRPr="000C4B80">
        <w:rPr>
          <w:rStyle w:val="Emphasis"/>
          <w:sz w:val="24"/>
          <w:szCs w:val="24"/>
        </w:rPr>
        <w:t>Politics never stopped at the water’s edge</w:t>
      </w:r>
      <w:r w:rsidRPr="005C0E5F">
        <w:t xml:space="preserve">, </w:t>
      </w:r>
      <w:r w:rsidRPr="000C4B80">
        <w:rPr>
          <w:rStyle w:val="11111AAAAStyleUnderline"/>
        </w:rPr>
        <w:t>but US</w:t>
      </w:r>
      <w:r w:rsidRPr="005C0E5F">
        <w:t xml:space="preserve"> domestic </w:t>
      </w:r>
      <w:r w:rsidRPr="000C4B80">
        <w:rPr>
          <w:rStyle w:val="11111AAAAStyleUnderline"/>
        </w:rPr>
        <w:t>politics are no longer an arena to</w:t>
      </w:r>
      <w:r w:rsidRPr="005C0E5F">
        <w:t xml:space="preserve"> hash out differences and </w:t>
      </w:r>
      <w:r w:rsidRPr="000C4B80">
        <w:rPr>
          <w:rStyle w:val="11111AAAAStyleUnderline"/>
        </w:rPr>
        <w:t>forge</w:t>
      </w:r>
      <w:r w:rsidRPr="005C0E5F">
        <w:t xml:space="preserve"> broad-based, </w:t>
      </w:r>
      <w:r w:rsidRPr="000C4B80">
        <w:rPr>
          <w:rStyle w:val="Emphasis"/>
        </w:rPr>
        <w:t>durable compromises</w:t>
      </w:r>
      <w:r w:rsidRPr="005C0E5F">
        <w:t xml:space="preserve"> </w:t>
      </w:r>
      <w:r w:rsidRPr="000C4B80">
        <w:rPr>
          <w:rStyle w:val="11111AAAAStyleUnderline"/>
        </w:rPr>
        <w:t>to invest in public goods</w:t>
      </w:r>
      <w:r w:rsidRPr="005C0E5F">
        <w:t>. With an unconstrained chief executive, basic ingredients for US participation in international competition and cooperation—from credit to investment to military alliances—become harder to obtain. American leaders have stretched domestic constraint beyond recognition, such that it is no longer strong enough to bind the global order.</w:t>
      </w:r>
    </w:p>
    <w:p w14:paraId="3588F29C" w14:textId="77777777" w:rsidR="001B7C32" w:rsidRDefault="001B7C32" w:rsidP="001B7C32"/>
    <w:p w14:paraId="61D00D22" w14:textId="77777777" w:rsidR="001B7C32" w:rsidRPr="00AD16C7" w:rsidRDefault="001B7C32" w:rsidP="001B7C32">
      <w:pPr>
        <w:pStyle w:val="Heading4"/>
      </w:pPr>
      <w:r w:rsidRPr="00AD16C7">
        <w:t>Black swans are priced in BUT extremely unlikely nonsense</w:t>
      </w:r>
    </w:p>
    <w:p w14:paraId="0594AF9E" w14:textId="77777777" w:rsidR="001B7C32" w:rsidRPr="00AD16C7" w:rsidRDefault="001B7C32" w:rsidP="001B7C32">
      <w:r w:rsidRPr="00AD16C7">
        <w:t xml:space="preserve">Lars </w:t>
      </w:r>
      <w:r w:rsidRPr="00AD16C7">
        <w:rPr>
          <w:rStyle w:val="Style13ptBold"/>
        </w:rPr>
        <w:t>Christensen 12</w:t>
      </w:r>
      <w:r w:rsidRPr="00AD16C7">
        <w:t>, Chief Analyst at Danske Bank, Founder and CEO of Markets &amp; Money Advisory, Senior Fellow at London’s Adam Smith Institute, Master’s Degree in Economics from the University of Copenhagen, Market Monetarist, “Seriously People, It's Time To Stop Talking About Black Swans”, Business Insider, 5/10/2012, https://www.businessinsider.com/its-time-to-forget-about-black-swans-2012-5</w:t>
      </w:r>
    </w:p>
    <w:p w14:paraId="3421E0D8" w14:textId="77777777" w:rsidR="001B7C32" w:rsidRPr="00AD16C7" w:rsidRDefault="001B7C32" w:rsidP="001B7C32">
      <w:r w:rsidRPr="00C73757">
        <w:rPr>
          <w:rStyle w:val="11111AAAAStyleUnderline"/>
        </w:rPr>
        <w:t xml:space="preserve">It has become </w:t>
      </w:r>
      <w:r w:rsidRPr="00AD16C7">
        <w:rPr>
          <w:rStyle w:val="Emphasis"/>
        </w:rPr>
        <w:t>highly fashionable</w:t>
      </w:r>
      <w:r w:rsidRPr="00C73757">
        <w:rPr>
          <w:rStyle w:val="11111AAAAStyleUnderline"/>
        </w:rPr>
        <w:t xml:space="preserve"> to talk about “black swans”</w:t>
      </w:r>
      <w:r w:rsidRPr="00AD16C7">
        <w:t xml:space="preserve"> since the crisis began in 2008 and now even Scott Sumner has talked about it in his recent post “Don’t forget about those black swans.” </w:t>
      </w:r>
    </w:p>
    <w:p w14:paraId="12BB8AE6" w14:textId="77777777" w:rsidR="001B7C32" w:rsidRPr="00AD16C7" w:rsidRDefault="001B7C32" w:rsidP="001B7C32">
      <w:r w:rsidRPr="00AD16C7">
        <w:t>Scott's headline reminded me how much focus there is on “black swans” these days – especially among central bankers and regulators and to some extent also among market participants.</w:t>
      </w:r>
    </w:p>
    <w:p w14:paraId="3FCC5785" w14:textId="77777777" w:rsidR="001B7C32" w:rsidRPr="00AD16C7" w:rsidRDefault="001B7C32" w:rsidP="001B7C32">
      <w:r w:rsidRPr="00AD16C7">
        <w:t xml:space="preserve">What is a black swan? </w:t>
      </w:r>
      <w:r w:rsidRPr="00C73757">
        <w:rPr>
          <w:rStyle w:val="11111AAAAStyleUnderline"/>
        </w:rPr>
        <w:t>The black swan theory</w:t>
      </w:r>
      <w:r w:rsidRPr="00AD16C7">
        <w:t xml:space="preserve"> was popularized by Nassim Taleb in his 2007 book “The Black Swan.” </w:t>
      </w:r>
    </w:p>
    <w:p w14:paraId="1D466B7A" w14:textId="77777777" w:rsidR="001B7C32" w:rsidRPr="00AD16C7" w:rsidRDefault="001B7C32" w:rsidP="001B7C32">
      <w:r w:rsidRPr="00AD16C7">
        <w:t xml:space="preserve">Taleb’s </w:t>
      </w:r>
      <w:r w:rsidRPr="00C73757">
        <w:rPr>
          <w:rStyle w:val="11111AAAAStyleUnderline"/>
        </w:rPr>
        <w:t>thesis is</w:t>
      </w:r>
      <w:r w:rsidRPr="00AD16C7">
        <w:t xml:space="preserve"> basically </w:t>
      </w:r>
      <w:r w:rsidRPr="00C73757">
        <w:rPr>
          <w:rStyle w:val="11111AAAAStyleUnderline"/>
        </w:rPr>
        <w:t>that</w:t>
      </w:r>
      <w:r w:rsidRPr="00AD16C7">
        <w:t xml:space="preserve"> financial </w:t>
      </w:r>
      <w:r w:rsidRPr="00C73757">
        <w:rPr>
          <w:rStyle w:val="11111AAAAStyleUnderline"/>
        </w:rPr>
        <w:t>markets under-price the risk of extreme events happening</w:t>
      </w:r>
      <w:r w:rsidRPr="00AD16C7">
        <w:t>. Taleb obviously felt vindicated when the crisis hit in 2008. The extreme event happened and it had clearly not been priced by the market in advance.</w:t>
      </w:r>
    </w:p>
    <w:p w14:paraId="3195D8D9" w14:textId="77777777" w:rsidR="001B7C32" w:rsidRPr="00AD16C7" w:rsidRDefault="001B7C32" w:rsidP="001B7C32">
      <w:r w:rsidRPr="00AD16C7">
        <w:t>Lets go back to to Scott’s post. Here he quotes Matt Yglesias:</w:t>
      </w:r>
    </w:p>
    <w:p w14:paraId="5CACD924" w14:textId="77777777" w:rsidR="001B7C32" w:rsidRPr="00AD16C7" w:rsidRDefault="001B7C32" w:rsidP="001B7C32">
      <w:pPr>
        <w:ind w:left="720"/>
      </w:pPr>
      <w:r w:rsidRPr="00AD16C7">
        <w:t xml:space="preserve">Here’s a fun Intrade price anomaly that showed up this morning. </w:t>
      </w:r>
      <w:r w:rsidRPr="00C73757">
        <w:rPr>
          <w:rStyle w:val="11111AAAAStyleUnderline"/>
        </w:rPr>
        <w:t>The markets indicate that there’s more than a 3 percent chance that neither</w:t>
      </w:r>
      <w:r w:rsidRPr="00AD16C7">
        <w:t xml:space="preserve"> Barack </w:t>
      </w:r>
      <w:r w:rsidRPr="00C73757">
        <w:rPr>
          <w:rStyle w:val="11111AAAAStyleUnderline"/>
        </w:rPr>
        <w:t>Obama nor</w:t>
      </w:r>
      <w:r w:rsidRPr="00AD16C7">
        <w:t xml:space="preserve"> Mitt </w:t>
      </w:r>
      <w:r w:rsidRPr="00C73757">
        <w:rPr>
          <w:rStyle w:val="11111AAAAStyleUnderline"/>
        </w:rPr>
        <w:t>Romney will win the presidential election. That’s clearly way too high</w:t>
      </w:r>
      <w:r w:rsidRPr="00AD16C7">
        <w:t>.</w:t>
      </w:r>
    </w:p>
    <w:p w14:paraId="6E1331E3" w14:textId="77777777" w:rsidR="001B7C32" w:rsidRPr="00C73757" w:rsidRDefault="001B7C32" w:rsidP="001B7C32">
      <w:pPr>
        <w:rPr>
          <w:rStyle w:val="11111AAAAStyleUnderline"/>
        </w:rPr>
      </w:pPr>
      <w:r w:rsidRPr="00C73757">
        <w:rPr>
          <w:rStyle w:val="11111AAAAStyleUnderline"/>
          <w:highlight w:val="yellow"/>
        </w:rPr>
        <w:t>Scott</w:t>
      </w:r>
      <w:r w:rsidRPr="00C73757">
        <w:rPr>
          <w:rStyle w:val="11111AAAAStyleUnderline"/>
        </w:rPr>
        <w:t xml:space="preserve"> then </w:t>
      </w:r>
      <w:r w:rsidRPr="00C73757">
        <w:rPr>
          <w:rStyle w:val="11111AAAAStyleUnderline"/>
          <w:highlight w:val="yellow"/>
        </w:rPr>
        <w:t>counters</w:t>
      </w:r>
      <w:r w:rsidRPr="00AD16C7">
        <w:t xml:space="preserve"> Matt by saying </w:t>
      </w:r>
      <w:r w:rsidRPr="00C73757">
        <w:rPr>
          <w:rStyle w:val="11111AAAAStyleUnderline"/>
        </w:rPr>
        <w:t xml:space="preserve">that </w:t>
      </w:r>
      <w:r w:rsidRPr="00C73757">
        <w:rPr>
          <w:rStyle w:val="11111AAAAStyleUnderline"/>
          <w:highlight w:val="yellow"/>
        </w:rPr>
        <w:t xml:space="preserve">we should not forget about </w:t>
      </w:r>
      <w:r w:rsidRPr="00AD16C7">
        <w:rPr>
          <w:rStyle w:val="Emphasis"/>
          <w:highlight w:val="yellow"/>
        </w:rPr>
        <w:t>“something unusual happening”</w:t>
      </w:r>
      <w:r w:rsidRPr="00C73757">
        <w:rPr>
          <w:rStyle w:val="11111AAAAStyleUnderline"/>
        </w:rPr>
        <w:t>:</w:t>
      </w:r>
    </w:p>
    <w:p w14:paraId="716DBC4F" w14:textId="77777777" w:rsidR="001B7C32" w:rsidRPr="00AD16C7" w:rsidRDefault="001B7C32" w:rsidP="001B7C32">
      <w:pPr>
        <w:ind w:left="720"/>
      </w:pPr>
      <w:r w:rsidRPr="00AD16C7">
        <w:t xml:space="preserve">1.  </w:t>
      </w:r>
      <w:r w:rsidRPr="00C73757">
        <w:rPr>
          <w:rStyle w:val="11111AAAAStyleUnderline"/>
        </w:rPr>
        <w:t>One of the two</w:t>
      </w:r>
      <w:r w:rsidRPr="00AD16C7">
        <w:t xml:space="preserve"> major </w:t>
      </w:r>
      <w:r w:rsidRPr="00C73757">
        <w:rPr>
          <w:rStyle w:val="11111AAAAStyleUnderline"/>
        </w:rPr>
        <w:t xml:space="preserve">candidates is </w:t>
      </w:r>
      <w:r w:rsidRPr="00AD16C7">
        <w:rPr>
          <w:rStyle w:val="Emphasis"/>
          <w:highlight w:val="yellow"/>
        </w:rPr>
        <w:t>assassinated</w:t>
      </w:r>
      <w:r w:rsidRPr="00AD16C7">
        <w:t>, and the replacement is elected (as in Mexico’s 1994 election.)</w:t>
      </w:r>
    </w:p>
    <w:p w14:paraId="19DE23CE" w14:textId="77777777" w:rsidR="001B7C32" w:rsidRPr="00AD16C7" w:rsidRDefault="001B7C32" w:rsidP="001B7C32">
      <w:pPr>
        <w:ind w:left="720"/>
      </w:pPr>
      <w:r w:rsidRPr="00AD16C7">
        <w:t xml:space="preserve">2.  Ditto, except instead of assassination </w:t>
      </w:r>
      <w:r w:rsidRPr="00C73757">
        <w:rPr>
          <w:rStyle w:val="11111AAAAStyleUnderline"/>
        </w:rPr>
        <w:t xml:space="preserve">one candidate pulls out due to </w:t>
      </w:r>
      <w:r w:rsidRPr="00AD16C7">
        <w:rPr>
          <w:rStyle w:val="Emphasis"/>
          <w:highlight w:val="yellow"/>
        </w:rPr>
        <w:t>health problems</w:t>
      </w:r>
      <w:r w:rsidRPr="00C73757">
        <w:rPr>
          <w:rStyle w:val="11111AAAAStyleUnderline"/>
        </w:rPr>
        <w:t xml:space="preserve">, or </w:t>
      </w:r>
      <w:r w:rsidRPr="00AD16C7">
        <w:rPr>
          <w:rStyle w:val="Emphasis"/>
          <w:highlight w:val="yellow"/>
        </w:rPr>
        <w:t>scandal</w:t>
      </w:r>
      <w:r w:rsidRPr="00AD16C7">
        <w:t>.</w:t>
      </w:r>
    </w:p>
    <w:p w14:paraId="7A10481C" w14:textId="77777777" w:rsidR="001B7C32" w:rsidRPr="00AD16C7" w:rsidRDefault="001B7C32" w:rsidP="001B7C32">
      <w:pPr>
        <w:ind w:firstLine="720"/>
      </w:pPr>
      <w:r w:rsidRPr="00AD16C7">
        <w:t xml:space="preserve">3.  </w:t>
      </w:r>
      <w:r w:rsidRPr="00C73757">
        <w:rPr>
          <w:rStyle w:val="11111AAAAStyleUnderline"/>
        </w:rPr>
        <w:t>A third party candidate comes out of nowhere and gets elected</w:t>
      </w:r>
      <w:r w:rsidRPr="00AD16C7">
        <w:t>.</w:t>
      </w:r>
    </w:p>
    <w:p w14:paraId="5DAB55CD" w14:textId="77777777" w:rsidR="001B7C32" w:rsidRPr="00AD16C7" w:rsidRDefault="001B7C32" w:rsidP="001B7C32">
      <w:r w:rsidRPr="00AD16C7">
        <w:t xml:space="preserve">Scott is of course right. </w:t>
      </w:r>
      <w:r w:rsidRPr="00AD16C7">
        <w:rPr>
          <w:rStyle w:val="Emphasis"/>
        </w:rPr>
        <w:t>All this could happen</w:t>
      </w:r>
      <w:r w:rsidRPr="00AD16C7">
        <w:t xml:space="preserve"> and as a consequence it would obviously be wrong if the market had priced a 100% chance that nobody other than Obama or Romney would become president.</w:t>
      </w:r>
    </w:p>
    <w:p w14:paraId="11078E97" w14:textId="77777777" w:rsidR="001B7C32" w:rsidRPr="00C73757" w:rsidRDefault="001B7C32" w:rsidP="001B7C32">
      <w:pPr>
        <w:rPr>
          <w:rStyle w:val="11111AAAAStyleUnderline"/>
        </w:rPr>
      </w:pPr>
      <w:r w:rsidRPr="00AD16C7">
        <w:t xml:space="preserve">Scott and I tend to think that financial markets are (more or less) efficient and as a consequence we would not be gambling men. </w:t>
      </w:r>
      <w:r w:rsidRPr="00C73757">
        <w:rPr>
          <w:rStyle w:val="11111AAAAStyleUnderline"/>
        </w:rPr>
        <w:t xml:space="preserve">Scott </w:t>
      </w:r>
      <w:r w:rsidRPr="00AD16C7">
        <w:rPr>
          <w:rStyle w:val="Emphasis"/>
        </w:rPr>
        <w:t>nonetheless</w:t>
      </w:r>
      <w:r w:rsidRPr="00C73757">
        <w:rPr>
          <w:rStyle w:val="11111AAAAStyleUnderline"/>
        </w:rPr>
        <w:t xml:space="preserve"> seem to think that the odds are </w:t>
      </w:r>
      <w:r w:rsidRPr="00AD16C7">
        <w:rPr>
          <w:rStyle w:val="Emphasis"/>
        </w:rPr>
        <w:t>good</w:t>
      </w:r>
      <w:r w:rsidRPr="00C73757">
        <w:rPr>
          <w:rStyle w:val="11111AAAAStyleUnderline"/>
        </w:rPr>
        <w:t>:</w:t>
      </w:r>
    </w:p>
    <w:p w14:paraId="69F5E6A8" w14:textId="77777777" w:rsidR="001B7C32" w:rsidRPr="00AD16C7" w:rsidRDefault="001B7C32" w:rsidP="001B7C32">
      <w:pPr>
        <w:ind w:left="720"/>
      </w:pPr>
      <w:r w:rsidRPr="00AD16C7">
        <w:t xml:space="preserve">“But 3% is low odds.  It’s basically saying </w:t>
      </w:r>
      <w:r w:rsidRPr="00AD16C7">
        <w:rPr>
          <w:rStyle w:val="Emphasis"/>
          <w:highlight w:val="yellow"/>
        </w:rPr>
        <w:t>once in</w:t>
      </w:r>
      <w:r w:rsidRPr="00AD16C7">
        <w:rPr>
          <w:rStyle w:val="Emphasis"/>
        </w:rPr>
        <w:t xml:space="preserve"> every </w:t>
      </w:r>
      <w:r w:rsidRPr="00AD16C7">
        <w:rPr>
          <w:rStyle w:val="Emphasis"/>
          <w:highlight w:val="yellow"/>
        </w:rPr>
        <w:t>130 years</w:t>
      </w:r>
      <w:r w:rsidRPr="00C73757">
        <w:rPr>
          <w:rStyle w:val="11111AAAAStyleUnderline"/>
          <w:highlight w:val="yellow"/>
        </w:rPr>
        <w:t xml:space="preserve"> you’d expect something</w:t>
      </w:r>
      <w:r w:rsidRPr="00C73757">
        <w:rPr>
          <w:rStyle w:val="11111AAAAStyleUnderline"/>
        </w:rPr>
        <w:t xml:space="preserve"> really </w:t>
      </w:r>
      <w:r w:rsidRPr="00C73757">
        <w:rPr>
          <w:rStyle w:val="11111AAAAStyleUnderline"/>
          <w:highlight w:val="yellow"/>
        </w:rPr>
        <w:t>weird to happen</w:t>
      </w:r>
      <w:r w:rsidRPr="00AD16C7">
        <w:t xml:space="preserve"> in US presidential politics during an election year.   That’s a long time!  Given all the weird things that have happened, how unlikely is it?  Some might counter that none of the three scenarios I’ve outlined have occurred in the U.S. during an election year (my history is weak so I’m not certain.)  But mind-bogglingly unusual things have happened on occasion.  On November 10, 1972, what kind of odds would Intrade have given on neither Nixon nor Agnew being President on January 1, 1975?”</w:t>
      </w:r>
    </w:p>
    <w:p w14:paraId="199EB6E4" w14:textId="77777777" w:rsidR="001B7C32" w:rsidRPr="00AD16C7" w:rsidRDefault="001B7C32" w:rsidP="001B7C32">
      <w:r w:rsidRPr="00AD16C7">
        <w:t xml:space="preserve">Scott certainly has a good point, but I will not question the market on this one. Market pricing is the best assessment of risk we have. Obviously Taleb disagrees as he believes that markets tend to underprice risk. </w:t>
      </w:r>
      <w:r w:rsidRPr="00C73757">
        <w:rPr>
          <w:rStyle w:val="11111AAAAStyleUnderline"/>
          <w:highlight w:val="yellow"/>
        </w:rPr>
        <w:t>However</w:t>
      </w:r>
      <w:r w:rsidRPr="00C73757">
        <w:rPr>
          <w:rStyle w:val="11111AAAAStyleUnderline"/>
        </w:rPr>
        <w:t xml:space="preserve">, I </w:t>
      </w:r>
      <w:r w:rsidRPr="00C73757">
        <w:rPr>
          <w:rStyle w:val="11111AAAAStyleUnderline"/>
          <w:highlight w:val="yellow"/>
        </w:rPr>
        <w:t>fundamentally</w:t>
      </w:r>
      <w:r w:rsidRPr="00C73757">
        <w:rPr>
          <w:rStyle w:val="11111AAAAStyleUnderline"/>
        </w:rPr>
        <w:t xml:space="preserve"> think that Taleb is </w:t>
      </w:r>
      <w:r w:rsidRPr="00AD16C7">
        <w:rPr>
          <w:rStyle w:val="Emphasis"/>
          <w:highlight w:val="yellow"/>
        </w:rPr>
        <w:t>wrong</w:t>
      </w:r>
      <w:r w:rsidRPr="00C73757">
        <w:rPr>
          <w:rStyle w:val="11111AAAAStyleUnderline"/>
        </w:rPr>
        <w:t xml:space="preserve"> and I don’t see much evidence that markets underprice black swan events</w:t>
      </w:r>
      <w:r w:rsidRPr="00AD16C7">
        <w:t>. The fact that rare events happen is not evidence that the market on average underprices the likelihood of these events.</w:t>
      </w:r>
    </w:p>
    <w:p w14:paraId="78DB05F7" w14:textId="77777777" w:rsidR="001B7C32" w:rsidRPr="00AD16C7" w:rsidRDefault="001B7C32" w:rsidP="001B7C32">
      <w:r w:rsidRPr="00AD16C7">
        <w:t>The long-shot bias and central banks</w:t>
      </w:r>
    </w:p>
    <w:p w14:paraId="0580DD54" w14:textId="77777777" w:rsidR="001B7C32" w:rsidRPr="00AD16C7" w:rsidRDefault="001B7C32" w:rsidP="001B7C32">
      <w:r w:rsidRPr="00AD16C7">
        <w:t xml:space="preserve">In the evidence from betting markets it seems to indicate that </w:t>
      </w:r>
      <w:r w:rsidRPr="00AD16C7">
        <w:rPr>
          <w:rStyle w:val="Emphasis"/>
          <w:highlight w:val="yellow"/>
        </w:rPr>
        <w:t>if anything</w:t>
      </w:r>
      <w:r w:rsidRPr="00C73757">
        <w:rPr>
          <w:rStyle w:val="11111AAAAStyleUnderline"/>
        </w:rPr>
        <w:t xml:space="preserve"> bettors</w:t>
      </w:r>
      <w:r w:rsidRPr="00AD16C7">
        <w:t xml:space="preserve"> tend to </w:t>
      </w:r>
      <w:r w:rsidRPr="00C73757">
        <w:rPr>
          <w:rStyle w:val="11111AAAAStyleUnderline"/>
        </w:rPr>
        <w:t xml:space="preserve">have a </w:t>
      </w:r>
      <w:r w:rsidRPr="00AD16C7">
        <w:rPr>
          <w:rStyle w:val="Emphasis"/>
        </w:rPr>
        <w:t>favorite-longshot bias</w:t>
      </w:r>
      <w:r w:rsidRPr="00AD16C7">
        <w:t xml:space="preserve"> meaning that </w:t>
      </w:r>
      <w:r w:rsidRPr="00C73757">
        <w:rPr>
          <w:rStyle w:val="11111AAAAStyleUnderline"/>
        </w:rPr>
        <w:t xml:space="preserve">they tend to </w:t>
      </w:r>
      <w:r w:rsidRPr="00AD16C7">
        <w:rPr>
          <w:rStyle w:val="Emphasis"/>
        </w:rPr>
        <w:t>over-price</w:t>
      </w:r>
      <w:r w:rsidRPr="00C73757">
        <w:rPr>
          <w:rStyle w:val="11111AAAAStyleUnderline"/>
        </w:rPr>
        <w:t xml:space="preserve"> the likelihood that the favorite will lose elections</w:t>
      </w:r>
      <w:r w:rsidRPr="00AD16C7">
        <w:t xml:space="preserve"> or sport games. </w:t>
      </w:r>
      <w:r w:rsidRPr="00C73757">
        <w:rPr>
          <w:rStyle w:val="11111AAAAStyleUnderline"/>
        </w:rPr>
        <w:t xml:space="preserve">Said in another way if anything </w:t>
      </w:r>
      <w:r w:rsidRPr="00C73757">
        <w:rPr>
          <w:rStyle w:val="11111AAAAStyleUnderline"/>
          <w:highlight w:val="yellow"/>
        </w:rPr>
        <w:t>bettors</w:t>
      </w:r>
      <w:r w:rsidRPr="00C73757">
        <w:rPr>
          <w:rStyle w:val="11111AAAAStyleUnderline"/>
        </w:rPr>
        <w:t xml:space="preserve"> tend to </w:t>
      </w:r>
      <w:r w:rsidRPr="00AD16C7">
        <w:rPr>
          <w:rStyle w:val="Emphasis"/>
          <w:highlight w:val="yellow"/>
        </w:rPr>
        <w:t>over-price</w:t>
      </w:r>
      <w:r w:rsidRPr="00C73757">
        <w:rPr>
          <w:rStyle w:val="11111AAAAStyleUnderline"/>
        </w:rPr>
        <w:t xml:space="preserve"> the </w:t>
      </w:r>
      <w:r w:rsidRPr="00C73757">
        <w:rPr>
          <w:rStyle w:val="11111AAAAStyleUnderline"/>
          <w:highlight w:val="yellow"/>
        </w:rPr>
        <w:t>likelihood of black swan events</w:t>
      </w:r>
      <w:r w:rsidRPr="00AD16C7">
        <w:t xml:space="preserve">. I happen to think that this is not a problem for markets in general, but it nonetheless indicates that </w:t>
      </w:r>
      <w:r w:rsidRPr="00AD16C7">
        <w:rPr>
          <w:rStyle w:val="Emphasis"/>
        </w:rPr>
        <w:t>if anything</w:t>
      </w:r>
      <w:r w:rsidRPr="00C73757">
        <w:rPr>
          <w:rStyle w:val="11111AAAAStyleUnderline"/>
        </w:rPr>
        <w:t xml:space="preserve"> the </w:t>
      </w:r>
      <w:r w:rsidRPr="00AD16C7">
        <w:rPr>
          <w:rStyle w:val="Emphasis"/>
          <w:highlight w:val="yellow"/>
        </w:rPr>
        <w:t>problem</w:t>
      </w:r>
      <w:r w:rsidRPr="00C73757">
        <w:rPr>
          <w:rStyle w:val="11111AAAAStyleUnderline"/>
          <w:highlight w:val="yellow"/>
        </w:rPr>
        <w:t xml:space="preserve"> is </w:t>
      </w:r>
      <w:r w:rsidRPr="00AD16C7">
        <w:rPr>
          <w:rStyle w:val="Emphasis"/>
          <w:highlight w:val="yellow"/>
        </w:rPr>
        <w:t>too much focus</w:t>
      </w:r>
      <w:r w:rsidRPr="00C73757">
        <w:rPr>
          <w:rStyle w:val="11111AAAAStyleUnderline"/>
        </w:rPr>
        <w:t xml:space="preserve"> on black swan events </w:t>
      </w:r>
      <w:r w:rsidRPr="00C73757">
        <w:rPr>
          <w:rStyle w:val="11111AAAAStyleUnderline"/>
          <w:highlight w:val="yellow"/>
        </w:rPr>
        <w:t xml:space="preserve">rather than </w:t>
      </w:r>
      <w:r w:rsidRPr="00AD16C7">
        <w:rPr>
          <w:rStyle w:val="Emphasis"/>
          <w:highlight w:val="yellow"/>
        </w:rPr>
        <w:t>too little</w:t>
      </w:r>
      <w:r w:rsidRPr="00C73757">
        <w:rPr>
          <w:rStyle w:val="11111AAAAStyleUnderline"/>
        </w:rPr>
        <w:t xml:space="preserve"> focus on them</w:t>
      </w:r>
      <w:r w:rsidRPr="00AD16C7">
        <w:t>.</w:t>
      </w:r>
    </w:p>
    <w:p w14:paraId="3BB79816" w14:textId="77777777" w:rsidR="001B7C32" w:rsidRPr="00AD16C7" w:rsidRDefault="001B7C32" w:rsidP="001B7C32">
      <w:r w:rsidRPr="00AD16C7">
        <w:t>This to a very large extent has been the case for the past 4 years – especially in regard to central banking and banking regulation. There seems to be a near-obsession among some policy makers that a new black swan could turn up. How often have we heard the talk about the major risk of bubbles if interest rates are kept too low too long? Most of the new financial regulation being pushed through across the world these days is justified by reference to the risk of some kind of black swan event.</w:t>
      </w:r>
    </w:p>
    <w:p w14:paraId="0D526328" w14:textId="77777777" w:rsidR="001B7C32" w:rsidRPr="00AD16C7" w:rsidRDefault="001B7C32" w:rsidP="001B7C32">
      <w:r w:rsidRPr="00C73757">
        <w:rPr>
          <w:rStyle w:val="11111AAAAStyleUnderline"/>
          <w:highlight w:val="yellow"/>
        </w:rPr>
        <w:t>Media</w:t>
      </w:r>
      <w:r w:rsidRPr="00C73757">
        <w:rPr>
          <w:rStyle w:val="11111AAAAStyleUnderline"/>
        </w:rPr>
        <w:t xml:space="preserve"> and policy makers</w:t>
      </w:r>
      <w:r w:rsidRPr="00AD16C7">
        <w:t xml:space="preserve"> in my view </w:t>
      </w:r>
      <w:r w:rsidRPr="00C73757">
        <w:rPr>
          <w:rStyle w:val="11111AAAAStyleUnderline"/>
          <w:highlight w:val="yellow"/>
        </w:rPr>
        <w:t xml:space="preserve">have become </w:t>
      </w:r>
      <w:r w:rsidRPr="00AD16C7">
        <w:rPr>
          <w:rStyle w:val="Emphasis"/>
          <w:highlight w:val="yellow"/>
        </w:rPr>
        <w:t>obsessed</w:t>
      </w:r>
      <w:r w:rsidRPr="00C73757">
        <w:rPr>
          <w:rStyle w:val="11111AAAAStyleUnderline"/>
          <w:highlight w:val="yellow"/>
        </w:rPr>
        <w:t xml:space="preserve"> with extreme events</w:t>
      </w:r>
      <w:r w:rsidRPr="00C73757">
        <w:rPr>
          <w:rStyle w:val="11111AAAAStyleUnderline"/>
        </w:rPr>
        <w:t xml:space="preserve"> happening</w:t>
      </w:r>
      <w:r w:rsidRPr="00AD16C7">
        <w:t xml:space="preserve"> – you will be reminded about that every time you go through the security check in any airport in the world.</w:t>
      </w:r>
    </w:p>
    <w:p w14:paraId="2CB29CDF" w14:textId="77777777" w:rsidR="001B7C32" w:rsidRPr="00AD16C7" w:rsidRDefault="001B7C32" w:rsidP="001B7C32">
      <w:r w:rsidRPr="00AD16C7">
        <w:t>The obsession with black swan events is highly problematic as the cost of policy makers obsessing about very unlikely events happening leads them to implement very costly regulation that leads to massive waste of resources.</w:t>
      </w:r>
    </w:p>
    <w:p w14:paraId="5B38D859" w14:textId="77777777" w:rsidR="001B7C32" w:rsidRPr="00AD16C7" w:rsidRDefault="001B7C32" w:rsidP="001B7C32">
      <w:r w:rsidRPr="00AD16C7">
        <w:t>Again just think about how many hours you have spent waiting to get through airport security over the last couple of years and if you think that is bad just think of the cost resulting from excessive new regulation of the global financial markets.</w:t>
      </w:r>
    </w:p>
    <w:p w14:paraId="2ED0B728" w14:textId="77777777" w:rsidR="001B7C32" w:rsidRPr="0062325A" w:rsidRDefault="001B7C32" w:rsidP="001B7C32">
      <w:r w:rsidRPr="00AD16C7">
        <w:t xml:space="preserve">So </w:t>
      </w:r>
      <w:r w:rsidRPr="00C73757">
        <w:rPr>
          <w:rStyle w:val="11111AAAAStyleUnderline"/>
          <w:highlight w:val="yellow"/>
        </w:rPr>
        <w:t>my suggestion</w:t>
      </w:r>
      <w:r w:rsidRPr="00C73757">
        <w:rPr>
          <w:rStyle w:val="11111AAAAStyleUnderline"/>
        </w:rPr>
        <w:t xml:space="preserve"> is clearly to </w:t>
      </w:r>
      <w:r w:rsidRPr="00AD16C7">
        <w:rPr>
          <w:rStyle w:val="Emphasis"/>
          <w:highlight w:val="yellow"/>
        </w:rPr>
        <w:t>forget about</w:t>
      </w:r>
      <w:r w:rsidRPr="00AD16C7">
        <w:rPr>
          <w:rStyle w:val="Emphasis"/>
        </w:rPr>
        <w:t xml:space="preserve"> those </w:t>
      </w:r>
      <w:r w:rsidRPr="00AD16C7">
        <w:rPr>
          <w:rStyle w:val="Emphasis"/>
          <w:highlight w:val="yellow"/>
        </w:rPr>
        <w:t>black swans</w:t>
      </w:r>
      <w:r w:rsidRPr="00AD16C7">
        <w:t>!</w:t>
      </w:r>
    </w:p>
    <w:p w14:paraId="180F57CB" w14:textId="77777777" w:rsidR="001B7C32" w:rsidRDefault="001B7C32" w:rsidP="001B7C32"/>
    <w:p w14:paraId="1FA7CD8E" w14:textId="77777777" w:rsidR="001B7C32" w:rsidRDefault="001B7C32" w:rsidP="001B7C32">
      <w:pPr>
        <w:pStyle w:val="Heading3"/>
      </w:pPr>
      <w:r>
        <w:t>Midterms: Bonica, No Vote-Switching—1NR</w:t>
      </w:r>
    </w:p>
    <w:p w14:paraId="03858D04" w14:textId="77777777" w:rsidR="001B7C32" w:rsidRDefault="001B7C32" w:rsidP="001B7C32"/>
    <w:p w14:paraId="357F906B" w14:textId="77777777" w:rsidR="001B7C32" w:rsidRPr="006C16E5" w:rsidRDefault="001B7C32" w:rsidP="001B7C32">
      <w:pPr>
        <w:pStyle w:val="Heading4"/>
      </w:pPr>
      <w:r>
        <w:t xml:space="preserve">The vote-switching card is about responsiveness to candidate ideology, which is not the thesis of either of our links. </w:t>
      </w:r>
    </w:p>
    <w:p w14:paraId="79D43B06" w14:textId="77777777" w:rsidR="001B7C32" w:rsidRPr="00357F67" w:rsidRDefault="001B7C32" w:rsidP="001B7C32">
      <w:r>
        <w:t xml:space="preserve">Adam </w:t>
      </w:r>
      <w:r w:rsidRPr="00357F67">
        <w:rPr>
          <w:rStyle w:val="Style13ptBold"/>
        </w:rPr>
        <w:t>Bonica 25</w:t>
      </w:r>
      <w:r>
        <w:t xml:space="preserve">, </w:t>
      </w:r>
      <w:r w:rsidRPr="00357F67">
        <w:t>Associate Professor of Political Science</w:t>
      </w:r>
      <w:r>
        <w:t xml:space="preserve">; et al., 14 August 2025, “The Electoral </w:t>
      </w:r>
      <w:r w:rsidRPr="006C16E5">
        <w:rPr>
          <w:rStyle w:val="Emphasis"/>
          <w:highlight w:val="yellow"/>
        </w:rPr>
        <w:t>Consequences of Ideological Persuasion</w:t>
      </w:r>
      <w:r>
        <w:t xml:space="preserve">: Evidence from a Within-Precinct Analysis of U.S. Elections,” </w:t>
      </w:r>
      <w:r>
        <w:rPr>
          <w:i/>
          <w:iCs/>
        </w:rPr>
        <w:t>Working Paper</w:t>
      </w:r>
      <w:r>
        <w:t xml:space="preserve">, pp. 41, </w:t>
      </w:r>
      <w:r w:rsidRPr="00357F67">
        <w:t>https://papers.ssrn.com/sol3/papers.cfm?abstract_id=5172049</w:t>
      </w:r>
      <w:r>
        <w:t>.</w:t>
      </w:r>
    </w:p>
    <w:p w14:paraId="5DE9536F" w14:textId="77777777" w:rsidR="001B7C32" w:rsidRPr="00BB298F" w:rsidRDefault="001B7C32" w:rsidP="001B7C32">
      <w:r w:rsidRPr="00BB298F">
        <w:rPr>
          <w:rStyle w:val="11111AAAAStyleUnderline"/>
        </w:rPr>
        <w:t xml:space="preserve">This </w:t>
      </w:r>
      <w:r w:rsidRPr="006C16E5">
        <w:rPr>
          <w:rStyle w:val="11111AAAAStyleUnderline"/>
          <w:highlight w:val="lightGray"/>
        </w:rPr>
        <w:t>study</w:t>
      </w:r>
      <w:r w:rsidRPr="00BB298F">
        <w:t xml:space="preserve"> advances our understanding of ideological accountability in contemporary U.S. elections by </w:t>
      </w:r>
      <w:r w:rsidRPr="00BB298F">
        <w:rPr>
          <w:rStyle w:val="11111AAAAStyleUnderline"/>
        </w:rPr>
        <w:t>employ</w:t>
      </w:r>
      <w:r w:rsidRPr="00BB298F">
        <w:t xml:space="preserve">ing </w:t>
      </w:r>
      <w:r w:rsidRPr="00BB298F">
        <w:rPr>
          <w:rStyle w:val="11111AAAAStyleUnderline"/>
        </w:rPr>
        <w:t xml:space="preserve">a </w:t>
      </w:r>
      <w:r w:rsidRPr="00BB298F">
        <w:rPr>
          <w:rStyle w:val="Emphasis"/>
        </w:rPr>
        <w:t>within-precinct design</w:t>
      </w:r>
      <w:r w:rsidRPr="00BB298F">
        <w:rPr>
          <w:rStyle w:val="11111AAAAStyleUnderline"/>
        </w:rPr>
        <w:t xml:space="preserve"> to </w:t>
      </w:r>
      <w:r w:rsidRPr="00BB298F">
        <w:rPr>
          <w:rStyle w:val="Emphasis"/>
        </w:rPr>
        <w:t>isolate persuasion effects</w:t>
      </w:r>
      <w:r w:rsidRPr="00BB298F">
        <w:rPr>
          <w:rStyle w:val="11111AAAAStyleUnderline"/>
        </w:rPr>
        <w:t xml:space="preserve"> and estimate the </w:t>
      </w:r>
      <w:r w:rsidRPr="00BB298F">
        <w:rPr>
          <w:rStyle w:val="Emphasis"/>
        </w:rPr>
        <w:t>electoral penalty</w:t>
      </w:r>
      <w:r w:rsidRPr="00BB298F">
        <w:rPr>
          <w:rStyle w:val="11111AAAAStyleUnderline"/>
        </w:rPr>
        <w:t xml:space="preserve"> associated with candidate </w:t>
      </w:r>
      <w:r w:rsidRPr="00BB298F">
        <w:rPr>
          <w:rStyle w:val="Emphasis"/>
        </w:rPr>
        <w:t>ideology</w:t>
      </w:r>
      <w:r w:rsidRPr="00BB298F">
        <w:rPr>
          <w:rStyle w:val="11111AAAAStyleUnderline"/>
        </w:rPr>
        <w:t xml:space="preserve">. Our </w:t>
      </w:r>
      <w:r w:rsidRPr="006C16E5">
        <w:rPr>
          <w:rStyle w:val="11111AAAAStyleUnderline"/>
          <w:highlight w:val="lightGray"/>
        </w:rPr>
        <w:t>find</w:t>
      </w:r>
      <w:r w:rsidRPr="00BB298F">
        <w:rPr>
          <w:rStyle w:val="11111AAAAStyleUnderline"/>
        </w:rPr>
        <w:t xml:space="preserve">ings demonstrate that while voters consider candidate ideology when voting, </w:t>
      </w:r>
      <w:r w:rsidRPr="006C16E5">
        <w:rPr>
          <w:rStyle w:val="Emphasis"/>
          <w:highlight w:val="yellow"/>
        </w:rPr>
        <w:t>responsiveness</w:t>
      </w:r>
      <w:r w:rsidRPr="006C16E5">
        <w:rPr>
          <w:rStyle w:val="11111AAAAStyleUnderline"/>
          <w:highlight w:val="yellow"/>
        </w:rPr>
        <w:t xml:space="preserve"> to ideology is</w:t>
      </w:r>
      <w:r w:rsidRPr="00BB298F">
        <w:rPr>
          <w:rStyle w:val="11111AAAAStyleUnderline"/>
        </w:rPr>
        <w:t xml:space="preserve"> often </w:t>
      </w:r>
      <w:r w:rsidRPr="006C16E5">
        <w:rPr>
          <w:rStyle w:val="Emphasis"/>
          <w:highlight w:val="lightGray"/>
        </w:rPr>
        <w:t>muted</w:t>
      </w:r>
      <w:r w:rsidRPr="00BB298F">
        <w:rPr>
          <w:rStyle w:val="11111AAAAStyleUnderline"/>
        </w:rPr>
        <w:t xml:space="preserve"> and </w:t>
      </w:r>
      <w:r w:rsidRPr="00BB298F">
        <w:rPr>
          <w:rStyle w:val="Emphasis"/>
        </w:rPr>
        <w:t>filtered</w:t>
      </w:r>
      <w:r w:rsidRPr="00BB298F">
        <w:rPr>
          <w:rStyle w:val="11111AAAAStyleUnderline"/>
        </w:rPr>
        <w:t xml:space="preserve"> through </w:t>
      </w:r>
      <w:r w:rsidRPr="00BB298F">
        <w:rPr>
          <w:rStyle w:val="Emphasis"/>
        </w:rPr>
        <w:t>contextual factors</w:t>
      </w:r>
      <w:r w:rsidRPr="00BB298F">
        <w:t xml:space="preserve">. </w:t>
      </w:r>
    </w:p>
    <w:p w14:paraId="5B32A5B6" w14:textId="77777777" w:rsidR="001B7C32" w:rsidRPr="00BB298F" w:rsidRDefault="001B7C32" w:rsidP="001B7C32">
      <w:r w:rsidRPr="00BB298F">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w:t>
      </w:r>
      <w:r w:rsidRPr="006C16E5">
        <w:rPr>
          <w:rStyle w:val="11111AAAAStyleUnderline"/>
          <w:highlight w:val="yellow"/>
        </w:rPr>
        <w:t>party-level ideological moderation</w:t>
      </w:r>
      <w:r w:rsidRPr="00BB298F">
        <w:t xml:space="preserve">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410C0F88" w14:textId="77777777" w:rsidR="001B7C32" w:rsidRPr="009F6FC3" w:rsidRDefault="001B7C32" w:rsidP="001B7C32">
      <w:pPr>
        <w:rPr>
          <w:szCs w:val="16"/>
        </w:rPr>
      </w:pPr>
      <w:r w:rsidRPr="00BB298F">
        <w:t xml:space="preserve">Our results also inform the debate over mobilizing the base versus persuading swing voters. </w:t>
      </w:r>
      <w:r w:rsidRPr="00BB298F">
        <w:rPr>
          <w:rStyle w:val="11111AAAAStyleUnderline"/>
        </w:rPr>
        <w:t xml:space="preserve">The </w:t>
      </w:r>
      <w:r w:rsidRPr="006C16E5">
        <w:rPr>
          <w:rStyle w:val="Emphasis"/>
          <w:highlight w:val="lightGray"/>
        </w:rPr>
        <w:t>limited size</w:t>
      </w:r>
      <w:r w:rsidRPr="006C16E5">
        <w:rPr>
          <w:rStyle w:val="11111AAAAStyleUnderline"/>
          <w:highlight w:val="lightGray"/>
        </w:rPr>
        <w:t xml:space="preserve"> of</w:t>
      </w:r>
      <w:r w:rsidRPr="00BB298F">
        <w:rPr>
          <w:rStyle w:val="11111AAAAStyleUnderline"/>
        </w:rPr>
        <w:t xml:space="preserve"> the </w:t>
      </w:r>
      <w:r w:rsidRPr="006C16E5">
        <w:rPr>
          <w:rStyle w:val="11111AAAAStyleUnderline"/>
          <w:highlight w:val="lightGray"/>
        </w:rPr>
        <w:t>persuasion</w:t>
      </w:r>
      <w:r w:rsidRPr="00BB298F">
        <w:rPr>
          <w:rStyle w:val="11111AAAAStyleUnderline"/>
        </w:rPr>
        <w:t xml:space="preserve"> effect </w:t>
      </w:r>
      <w:r w:rsidRPr="006C16E5">
        <w:rPr>
          <w:rStyle w:val="11111AAAAStyleUnderline"/>
          <w:highlight w:val="lightGray"/>
        </w:rPr>
        <w:t>suggests</w:t>
      </w:r>
      <w:r w:rsidRPr="00BB298F">
        <w:rPr>
          <w:rStyle w:val="11111AAAAStyleUnderline"/>
        </w:rPr>
        <w:t xml:space="preserve"> that investments in </w:t>
      </w:r>
      <w:r w:rsidRPr="006C16E5">
        <w:rPr>
          <w:rStyle w:val="Emphasis"/>
          <w:highlight w:val="lightGray"/>
        </w:rPr>
        <w:t>voter registration</w:t>
      </w:r>
      <w:r w:rsidRPr="006C16E5">
        <w:rPr>
          <w:rStyle w:val="11111AAAAStyleUnderline"/>
          <w:highlight w:val="lightGray"/>
        </w:rPr>
        <w:t xml:space="preserve"> and </w:t>
      </w:r>
      <w:r w:rsidRPr="006C16E5">
        <w:rPr>
          <w:rStyle w:val="Emphasis"/>
          <w:highlight w:val="lightGray"/>
        </w:rPr>
        <w:t>mobilization</w:t>
      </w:r>
      <w:r w:rsidRPr="00BB298F">
        <w:rPr>
          <w:rStyle w:val="11111AAAAStyleUnderline"/>
        </w:rPr>
        <w:t xml:space="preserve"> are likely to </w:t>
      </w:r>
      <w:r w:rsidRPr="006C16E5">
        <w:rPr>
          <w:rStyle w:val="11111AAAAStyleUnderline"/>
          <w:highlight w:val="lightGray"/>
        </w:rPr>
        <w:t xml:space="preserve">yield </w:t>
      </w:r>
      <w:r w:rsidRPr="006C16E5">
        <w:rPr>
          <w:rStyle w:val="Emphasis"/>
          <w:highlight w:val="lightGray"/>
        </w:rPr>
        <w:t>greater</w:t>
      </w:r>
      <w:r w:rsidRPr="00BB298F">
        <w:rPr>
          <w:rStyle w:val="11111AAAAStyleUnderline"/>
        </w:rPr>
        <w:t xml:space="preserve"> electoral </w:t>
      </w:r>
      <w:r w:rsidRPr="006C16E5">
        <w:rPr>
          <w:rStyle w:val="11111AAAAStyleUnderline"/>
          <w:highlight w:val="lightGray"/>
        </w:rPr>
        <w:t>benefits</w:t>
      </w:r>
      <w:r w:rsidRPr="00BB298F">
        <w:t xml:space="preserve"> </w:t>
      </w:r>
      <w:r w:rsidRPr="006C16E5">
        <w:rPr>
          <w:rStyle w:val="Emphasis"/>
          <w:highlight w:val="yellow"/>
        </w:rPr>
        <w:t>than broad-based ideological moderation</w:t>
      </w:r>
      <w:r w:rsidRPr="00BB298F">
        <w:t xml:space="preserve">. This is </w:t>
      </w:r>
      <w:r w:rsidRPr="00BB298F">
        <w:rPr>
          <w:rStyle w:val="Emphasis"/>
        </w:rPr>
        <w:t>particularly true</w:t>
      </w:r>
      <w:r w:rsidRPr="00BB298F">
        <w:rPr>
          <w:rStyle w:val="11111AAAAStyleUnderline"/>
        </w:rPr>
        <w:t xml:space="preserve"> for </w:t>
      </w:r>
      <w:r w:rsidRPr="00BB298F">
        <w:rPr>
          <w:rStyle w:val="Emphasis"/>
        </w:rPr>
        <w:t>Democrats</w:t>
      </w:r>
      <w:r w:rsidRPr="00BB298F">
        <w:rPr>
          <w:rStyle w:val="11111AAAAStyleUnderline"/>
        </w:rPr>
        <w:t xml:space="preserve">, whose coalition often includes groups with </w:t>
      </w:r>
      <w:r w:rsidRPr="00BB298F">
        <w:rPr>
          <w:rStyle w:val="Emphasis"/>
        </w:rPr>
        <w:t>historically lower</w:t>
      </w:r>
      <w:r w:rsidRPr="00BB298F">
        <w:rPr>
          <w:rStyle w:val="11111AAAAStyleUnderline"/>
        </w:rPr>
        <w:t xml:space="preserve"> turnout rates</w:t>
      </w:r>
      <w:r w:rsidRPr="00BB298F">
        <w:t xml:space="preserve">. Ultimately, </w:t>
      </w:r>
      <w:r w:rsidRPr="00BB298F">
        <w:rPr>
          <w:rStyle w:val="11111AAAAStyleUnderline"/>
        </w:rPr>
        <w:t xml:space="preserve">while a candidate’s </w:t>
      </w:r>
      <w:r w:rsidRPr="00BB298F">
        <w:rPr>
          <w:rStyle w:val="Emphasis"/>
        </w:rPr>
        <w:t>ideological positioning</w:t>
      </w:r>
      <w:r w:rsidRPr="00BB298F">
        <w:rPr>
          <w:rStyle w:val="11111AAAAStyleUnderline"/>
        </w:rPr>
        <w:t xml:space="preserve"> can be decisive in </w:t>
      </w:r>
      <w:r w:rsidRPr="00BB298F">
        <w:rPr>
          <w:rStyle w:val="Emphasis"/>
        </w:rPr>
        <w:t>very close races</w:t>
      </w:r>
      <w:r w:rsidRPr="00BB298F">
        <w:rPr>
          <w:rStyle w:val="11111AAAAStyleUnderline"/>
        </w:rPr>
        <w:t xml:space="preserve">, factors like </w:t>
      </w:r>
      <w:r w:rsidRPr="006C16E5">
        <w:rPr>
          <w:rStyle w:val="Emphasis"/>
          <w:highlight w:val="lightGray"/>
        </w:rPr>
        <w:t>incumbency</w:t>
      </w:r>
      <w:r w:rsidRPr="006C16E5">
        <w:rPr>
          <w:rStyle w:val="11111AAAAStyleUnderline"/>
          <w:highlight w:val="lightGray"/>
        </w:rPr>
        <w:t xml:space="preserve">, </w:t>
      </w:r>
      <w:r w:rsidRPr="006C16E5">
        <w:rPr>
          <w:rStyle w:val="Emphasis"/>
          <w:highlight w:val="lightGray"/>
        </w:rPr>
        <w:t>fundraising</w:t>
      </w:r>
      <w:r w:rsidRPr="006C16E5">
        <w:rPr>
          <w:rStyle w:val="11111AAAAStyleUnderline"/>
          <w:highlight w:val="lightGray"/>
        </w:rPr>
        <w:t>, and</w:t>
      </w:r>
      <w:r w:rsidRPr="00BB298F">
        <w:t xml:space="preserve">, most critically, </w:t>
      </w:r>
      <w:r w:rsidRPr="00BB298F">
        <w:rPr>
          <w:rStyle w:val="11111AAAAStyleUnderline"/>
        </w:rPr>
        <w:t xml:space="preserve">the </w:t>
      </w:r>
      <w:r w:rsidRPr="006C16E5">
        <w:rPr>
          <w:rStyle w:val="Emphasis"/>
          <w:highlight w:val="lightGray"/>
        </w:rPr>
        <w:t>partisan composition</w:t>
      </w:r>
      <w:r w:rsidRPr="006C16E5">
        <w:rPr>
          <w:rStyle w:val="11111AAAAStyleUnderline"/>
          <w:highlight w:val="lightGray"/>
        </w:rPr>
        <w:t xml:space="preserve"> of the electorate</w:t>
      </w:r>
      <w:r w:rsidRPr="00BB298F">
        <w:rPr>
          <w:rStyle w:val="11111AAAAStyleUnderline"/>
        </w:rPr>
        <w:t xml:space="preserve"> </w:t>
      </w:r>
      <w:r w:rsidRPr="006C16E5">
        <w:rPr>
          <w:rStyle w:val="11111AAAAStyleUnderline"/>
          <w:highlight w:val="lightGray"/>
        </w:rPr>
        <w:t>appear</w:t>
      </w:r>
      <w:r w:rsidRPr="00BB298F">
        <w:rPr>
          <w:rStyle w:val="11111AAAAStyleUnderline"/>
        </w:rPr>
        <w:t xml:space="preserve"> to be </w:t>
      </w:r>
      <w:r w:rsidRPr="006C16E5">
        <w:rPr>
          <w:rStyle w:val="11111AAAAStyleUnderline"/>
          <w:highlight w:val="lightGray"/>
        </w:rPr>
        <w:t xml:space="preserve">the </w:t>
      </w:r>
      <w:r w:rsidRPr="006C16E5">
        <w:rPr>
          <w:rStyle w:val="Emphasis"/>
          <w:highlight w:val="lightGray"/>
        </w:rPr>
        <w:t>primary determinants</w:t>
      </w:r>
      <w:r w:rsidRPr="006C16E5">
        <w:rPr>
          <w:rStyle w:val="11111AAAAStyleUnderline"/>
          <w:highlight w:val="lightGray"/>
        </w:rPr>
        <w:t xml:space="preserve"> of</w:t>
      </w:r>
      <w:r w:rsidRPr="00BB298F">
        <w:rPr>
          <w:rStyle w:val="11111AAAAStyleUnderline"/>
        </w:rPr>
        <w:t xml:space="preserve"> election </w:t>
      </w:r>
      <w:r w:rsidRPr="006C16E5">
        <w:rPr>
          <w:rStyle w:val="11111AAAAStyleUnderline"/>
          <w:highlight w:val="lightGray"/>
        </w:rPr>
        <w:t>outcomes</w:t>
      </w:r>
      <w:r w:rsidRPr="00BB298F">
        <w:t>.</w:t>
      </w:r>
    </w:p>
    <w:p w14:paraId="06BCBB23" w14:textId="77777777" w:rsidR="001B7C32" w:rsidRDefault="001B7C32" w:rsidP="001B7C32"/>
    <w:p w14:paraId="1163E251" w14:textId="77777777" w:rsidR="001B7C32" w:rsidRDefault="001B7C32" w:rsidP="001B7C32">
      <w:pPr>
        <w:pStyle w:val="Heading3"/>
      </w:pPr>
      <w:r>
        <w:t>Midterms: Gruenberg, Workers Aligned—1NR</w:t>
      </w:r>
    </w:p>
    <w:p w14:paraId="3FEE0488" w14:textId="77777777" w:rsidR="001B7C32" w:rsidRDefault="001B7C32" w:rsidP="001B7C32"/>
    <w:p w14:paraId="2930BDB5" w14:textId="77777777" w:rsidR="001B7C32" w:rsidRDefault="001B7C32" w:rsidP="001B7C32">
      <w:pPr>
        <w:pStyle w:val="Heading3"/>
      </w:pPr>
      <w:r>
        <w:t>Midterms: AT No Testing—1NR</w:t>
      </w:r>
    </w:p>
    <w:p w14:paraId="4DEA9C99" w14:textId="77777777" w:rsidR="001B7C32" w:rsidRDefault="001B7C32" w:rsidP="001B7C32"/>
    <w:p w14:paraId="3C867D3D" w14:textId="77777777" w:rsidR="001B7C32" w:rsidRDefault="001B7C32" w:rsidP="001B7C32">
      <w:pPr>
        <w:pStyle w:val="Heading4"/>
      </w:pPr>
      <w:r>
        <w:t xml:space="preserve">Winning midterms unlocks total authoritarian governance. He will speed up testing preparations. </w:t>
      </w:r>
    </w:p>
    <w:p w14:paraId="0E7F56F8" w14:textId="77777777" w:rsidR="001B7C32" w:rsidRPr="00541C12" w:rsidRDefault="001B7C32" w:rsidP="001B7C32">
      <w:r w:rsidRPr="00541C12">
        <w:rPr>
          <w:rStyle w:val="Style13ptBold"/>
        </w:rPr>
        <w:t>Driskell 25</w:t>
      </w:r>
      <w:r w:rsidRPr="00541C12">
        <w:t xml:space="preserve">, adjunct professor of legislative politics, where he teaches courses on race, religion, and politics at the George Washington University Graduate School of Political Management (Quardricos, “If Democrats Don’t Take Back the House in 2026, America Should Be Alarmed,” </w:t>
      </w:r>
      <w:r w:rsidRPr="00541C12">
        <w:rPr>
          <w:i/>
          <w:iCs/>
        </w:rPr>
        <w:t>The Christian Recorder</w:t>
      </w:r>
      <w:r w:rsidRPr="00541C12">
        <w:t xml:space="preserve">, </w:t>
      </w:r>
      <w:hyperlink r:id="rId27" w:history="1">
        <w:r w:rsidRPr="00541C12">
          <w:rPr>
            <w:rStyle w:val="Hyperlink"/>
          </w:rPr>
          <w:t>https://www.thechristianrecorder.com/articles/if-democrats-dont-take-back-the-house-in-2026-america-should-be-alarmed/</w:t>
        </w:r>
      </w:hyperlink>
      <w:r w:rsidRPr="00541C12">
        <w:t>)</w:t>
      </w:r>
    </w:p>
    <w:p w14:paraId="46381859" w14:textId="77777777" w:rsidR="001B7C32" w:rsidRPr="00541C12" w:rsidRDefault="001B7C32" w:rsidP="001B7C32"/>
    <w:p w14:paraId="710AE745" w14:textId="77777777" w:rsidR="001B7C32" w:rsidRPr="00541C12" w:rsidRDefault="001B7C32" w:rsidP="001B7C32">
      <w:r w:rsidRPr="00541C12">
        <w:t xml:space="preserve">As we approach the 2026 midterm elections and the start of the 119th Congress, Americans must confront a sobering reality: </w:t>
      </w:r>
      <w:r w:rsidRPr="00C73757">
        <w:rPr>
          <w:rStyle w:val="11111AAAAStyleUnderline"/>
          <w:highlight w:val="yellow"/>
        </w:rPr>
        <w:t>if Dem</w:t>
      </w:r>
      <w:r w:rsidRPr="00A536C2">
        <w:t>ocrat</w:t>
      </w:r>
      <w:r w:rsidRPr="00C73757">
        <w:rPr>
          <w:rStyle w:val="11111AAAAStyleUnderline"/>
          <w:highlight w:val="yellow"/>
        </w:rPr>
        <w:t>s</w:t>
      </w:r>
      <w:r w:rsidRPr="00C73757">
        <w:rPr>
          <w:rStyle w:val="11111AAAAStyleUnderline"/>
        </w:rPr>
        <w:t xml:space="preserve"> </w:t>
      </w:r>
      <w:r w:rsidRPr="00C73757">
        <w:rPr>
          <w:rStyle w:val="11111AAAAStyleUnderline"/>
          <w:highlight w:val="yellow"/>
        </w:rPr>
        <w:t>fail to regain</w:t>
      </w:r>
      <w:r w:rsidRPr="00C73757">
        <w:rPr>
          <w:rStyle w:val="11111AAAAStyleUnderline"/>
        </w:rPr>
        <w:t xml:space="preserve"> control of </w:t>
      </w:r>
      <w:r w:rsidRPr="00C73757">
        <w:rPr>
          <w:rStyle w:val="11111AAAAStyleUnderline"/>
          <w:highlight w:val="yellow"/>
        </w:rPr>
        <w:t>the House</w:t>
      </w:r>
      <w:r w:rsidRPr="00541C12">
        <w:t xml:space="preserve"> of Representatives, </w:t>
      </w:r>
      <w:r w:rsidRPr="00C73757">
        <w:rPr>
          <w:rStyle w:val="11111AAAAStyleUnderline"/>
        </w:rPr>
        <w:t xml:space="preserve">our </w:t>
      </w:r>
      <w:r w:rsidRPr="00C73757">
        <w:rPr>
          <w:rStyle w:val="11111AAAAStyleUnderline"/>
          <w:highlight w:val="yellow"/>
        </w:rPr>
        <w:t>democracy</w:t>
      </w:r>
      <w:r w:rsidRPr="00C73757">
        <w:rPr>
          <w:rStyle w:val="11111AAAAStyleUnderline"/>
        </w:rPr>
        <w:t xml:space="preserve"> may </w:t>
      </w:r>
      <w:r w:rsidRPr="00C73757">
        <w:rPr>
          <w:rStyle w:val="11111AAAAStyleUnderline"/>
          <w:highlight w:val="yellow"/>
        </w:rPr>
        <w:t>face</w:t>
      </w:r>
      <w:r w:rsidRPr="00C73757">
        <w:rPr>
          <w:rStyle w:val="11111AAAAStyleUnderline"/>
        </w:rPr>
        <w:t xml:space="preserve"> further </w:t>
      </w:r>
      <w:r w:rsidRPr="00C73757">
        <w:rPr>
          <w:rStyle w:val="11111AAAAStyleUnderline"/>
          <w:highlight w:val="yellow"/>
        </w:rPr>
        <w:t>erosion</w:t>
      </w:r>
      <w:r w:rsidRPr="00C73757">
        <w:rPr>
          <w:rStyle w:val="11111AAAAStyleUnderline"/>
        </w:rPr>
        <w:t xml:space="preserve"> at the hands of extremism, gridlock, and a deepening assault on institutional norms</w:t>
      </w:r>
      <w:r w:rsidRPr="00541C12">
        <w:t xml:space="preserve">. </w:t>
      </w:r>
      <w:r w:rsidRPr="00541C12">
        <w:rPr>
          <w:rStyle w:val="Emphasis"/>
        </w:rPr>
        <w:t>The stakes could not be higher</w:t>
      </w:r>
      <w:r w:rsidRPr="00541C12">
        <w:t>.</w:t>
      </w:r>
    </w:p>
    <w:p w14:paraId="4A573335" w14:textId="77777777" w:rsidR="001B7C32" w:rsidRPr="00541C12" w:rsidRDefault="001B7C32" w:rsidP="001B7C32">
      <w:r w:rsidRPr="00C73757">
        <w:rPr>
          <w:rStyle w:val="11111AAAAStyleUnderline"/>
        </w:rPr>
        <w:t>Since reclaiming the House in 2022, Republicans have increasingly used their majority not to govern but to obstruct</w:t>
      </w:r>
      <w:r w:rsidRPr="00541C12">
        <w:t xml:space="preserve">. Committee rooms have become arenas for political theater. </w:t>
      </w:r>
      <w:r w:rsidRPr="00C73757">
        <w:rPr>
          <w:rStyle w:val="11111AAAAStyleUnderline"/>
        </w:rPr>
        <w:t>Subpoenas are issued not in the pursuit of oversight but in the name of vengeance</w:t>
      </w:r>
      <w:r w:rsidRPr="00541C12">
        <w:t xml:space="preserve">. </w:t>
      </w:r>
      <w:r w:rsidRPr="00C73757">
        <w:rPr>
          <w:rStyle w:val="11111AAAAStyleUnderline"/>
        </w:rPr>
        <w:t>Critical legislation</w:t>
      </w:r>
      <w:r w:rsidRPr="00541C12">
        <w:t>—</w:t>
      </w:r>
      <w:r w:rsidRPr="00541C12">
        <w:rPr>
          <w:rStyle w:val="Emphasis"/>
          <w:highlight w:val="yellow"/>
        </w:rPr>
        <w:t>from reproductive rights</w:t>
      </w:r>
      <w:r w:rsidRPr="00541C12">
        <w:t xml:space="preserve"> and </w:t>
      </w:r>
      <w:r w:rsidRPr="00541C12">
        <w:rPr>
          <w:rStyle w:val="Emphasis"/>
          <w:highlight w:val="yellow"/>
        </w:rPr>
        <w:t>voting</w:t>
      </w:r>
      <w:r w:rsidRPr="00541C12">
        <w:t xml:space="preserve"> access to </w:t>
      </w:r>
      <w:r w:rsidRPr="00541C12">
        <w:rPr>
          <w:rStyle w:val="Emphasis"/>
          <w:highlight w:val="yellow"/>
        </w:rPr>
        <w:t>climate action</w:t>
      </w:r>
      <w:r w:rsidRPr="00541C12">
        <w:t xml:space="preserve"> and gun reform—</w:t>
      </w:r>
      <w:r w:rsidRPr="00C73757">
        <w:rPr>
          <w:rStyle w:val="11111AAAAStyleUnderline"/>
        </w:rPr>
        <w:t>has been held hostage</w:t>
      </w:r>
      <w:r w:rsidRPr="00541C12">
        <w:t xml:space="preserve"> by a far-right faction whose allegiance is not to the Constitution, but to conspiracy and power.</w:t>
      </w:r>
    </w:p>
    <w:p w14:paraId="0E545CE3" w14:textId="77777777" w:rsidR="001B7C32" w:rsidRPr="00541C12" w:rsidRDefault="001B7C32" w:rsidP="001B7C32">
      <w:r w:rsidRPr="00C73757">
        <w:rPr>
          <w:rStyle w:val="11111AAAAStyleUnderline"/>
        </w:rPr>
        <w:t>If this continues into the 119th Congress, the consequences will be dire</w:t>
      </w:r>
      <w:r w:rsidRPr="00541C12">
        <w:t>.</w:t>
      </w:r>
    </w:p>
    <w:p w14:paraId="557C21C4" w14:textId="77777777" w:rsidR="001B7C32" w:rsidRPr="00541C12" w:rsidRDefault="001B7C32" w:rsidP="001B7C32">
      <w:r w:rsidRPr="00541C12">
        <w:t xml:space="preserve">First, </w:t>
      </w:r>
      <w:r w:rsidRPr="00C73757">
        <w:rPr>
          <w:rStyle w:val="11111AAAAStyleUnderline"/>
        </w:rPr>
        <w:t xml:space="preserve">a </w:t>
      </w:r>
      <w:r w:rsidRPr="00C73757">
        <w:rPr>
          <w:rStyle w:val="11111AAAAStyleUnderline"/>
          <w:highlight w:val="yellow"/>
        </w:rPr>
        <w:t>Rep</w:t>
      </w:r>
      <w:r w:rsidRPr="00C73757">
        <w:rPr>
          <w:rStyle w:val="11111AAAAStyleUnderline"/>
        </w:rPr>
        <w:t xml:space="preserve">ublican-controlled </w:t>
      </w:r>
      <w:r w:rsidRPr="00C73757">
        <w:rPr>
          <w:rStyle w:val="11111AAAAStyleUnderline"/>
          <w:highlight w:val="yellow"/>
        </w:rPr>
        <w:t>House</w:t>
      </w:r>
      <w:r w:rsidRPr="00C73757">
        <w:rPr>
          <w:rStyle w:val="11111AAAAStyleUnderline"/>
        </w:rPr>
        <w:t xml:space="preserve"> in 2026 would likely intensify efforts to </w:t>
      </w:r>
      <w:r w:rsidRPr="00541C12">
        <w:rPr>
          <w:rStyle w:val="Emphasis"/>
          <w:highlight w:val="yellow"/>
        </w:rPr>
        <w:t>delegitimize</w:t>
      </w:r>
      <w:r w:rsidRPr="00541C12">
        <w:rPr>
          <w:rStyle w:val="Emphasis"/>
        </w:rPr>
        <w:t xml:space="preserve"> federal </w:t>
      </w:r>
      <w:r w:rsidRPr="00541C12">
        <w:rPr>
          <w:rStyle w:val="Emphasis"/>
          <w:highlight w:val="yellow"/>
        </w:rPr>
        <w:t>agencies</w:t>
      </w:r>
      <w:r w:rsidRPr="00C73757">
        <w:rPr>
          <w:rStyle w:val="11111AAAAStyleUnderline"/>
        </w:rPr>
        <w:t xml:space="preserve">, undermine the rule of law, and </w:t>
      </w:r>
      <w:r w:rsidRPr="00C73757">
        <w:rPr>
          <w:rStyle w:val="11111AAAAStyleUnderline"/>
          <w:highlight w:val="yellow"/>
        </w:rPr>
        <w:t>weaponize</w:t>
      </w:r>
      <w:r w:rsidRPr="00541C12">
        <w:t xml:space="preserve"> congressional </w:t>
      </w:r>
      <w:r w:rsidRPr="00C73757">
        <w:rPr>
          <w:rStyle w:val="11111AAAAStyleUnderline"/>
          <w:highlight w:val="yellow"/>
        </w:rPr>
        <w:t>investigations</w:t>
      </w:r>
      <w:r w:rsidRPr="00C73757">
        <w:rPr>
          <w:rStyle w:val="11111AAAAStyleUnderline"/>
        </w:rPr>
        <w:t xml:space="preserve"> to damage political opponents</w:t>
      </w:r>
      <w:r w:rsidRPr="00541C12">
        <w:t xml:space="preserve">. In recent sessions, we’ve already witnessed sham impeachments, </w:t>
      </w:r>
      <w:r w:rsidRPr="00C73757">
        <w:rPr>
          <w:rStyle w:val="11111AAAAStyleUnderline"/>
        </w:rPr>
        <w:t xml:space="preserve">threats to </w:t>
      </w:r>
      <w:r w:rsidRPr="00C73757">
        <w:rPr>
          <w:rStyle w:val="11111AAAAStyleUnderline"/>
          <w:highlight w:val="yellow"/>
        </w:rPr>
        <w:t>defund</w:t>
      </w:r>
      <w:r w:rsidRPr="00541C12">
        <w:t xml:space="preserve"> the Federal Bureau of Investigation (</w:t>
      </w:r>
      <w:r w:rsidRPr="00541C12">
        <w:rPr>
          <w:rStyle w:val="Emphasis"/>
          <w:highlight w:val="yellow"/>
        </w:rPr>
        <w:t>FBI</w:t>
      </w:r>
      <w:r w:rsidRPr="00541C12">
        <w:t>) and Department of Justice (</w:t>
      </w:r>
      <w:r w:rsidRPr="00541C12">
        <w:rPr>
          <w:rStyle w:val="Emphasis"/>
          <w:highlight w:val="yellow"/>
        </w:rPr>
        <w:t>DOJ</w:t>
      </w:r>
      <w:r w:rsidRPr="00541C12">
        <w:t xml:space="preserve">), </w:t>
      </w:r>
      <w:r w:rsidRPr="00C73757">
        <w:rPr>
          <w:rStyle w:val="11111AAAAStyleUnderline"/>
        </w:rPr>
        <w:t xml:space="preserve">and coordinated </w:t>
      </w:r>
      <w:r w:rsidRPr="00C73757">
        <w:rPr>
          <w:rStyle w:val="11111AAAAStyleUnderline"/>
          <w:highlight w:val="yellow"/>
        </w:rPr>
        <w:t>attack</w:t>
      </w:r>
      <w:r w:rsidRPr="00C73757">
        <w:rPr>
          <w:rStyle w:val="11111AAAAStyleUnderline"/>
        </w:rPr>
        <w:t xml:space="preserve">s on public </w:t>
      </w:r>
      <w:r w:rsidRPr="00A536C2">
        <w:rPr>
          <w:rStyle w:val="Emphasis"/>
          <w:highlight w:val="yellow"/>
        </w:rPr>
        <w:t>health institutions</w:t>
      </w:r>
      <w:r w:rsidRPr="00541C12">
        <w:t xml:space="preserve">. </w:t>
      </w:r>
      <w:r w:rsidRPr="00C73757">
        <w:rPr>
          <w:rStyle w:val="11111AAAAStyleUnderline"/>
        </w:rPr>
        <w:t>Expect</w:t>
      </w:r>
      <w:r w:rsidRPr="00541C12">
        <w:t xml:space="preserve"> more of the same—if not </w:t>
      </w:r>
      <w:r w:rsidRPr="00541C12">
        <w:rPr>
          <w:rStyle w:val="Emphasis"/>
        </w:rPr>
        <w:t>worse</w:t>
      </w:r>
      <w:r w:rsidRPr="00541C12">
        <w:t>—</w:t>
      </w:r>
      <w:r w:rsidRPr="00C73757">
        <w:rPr>
          <w:rStyle w:val="11111AAAAStyleUnderline"/>
        </w:rPr>
        <w:t>if another majority emboldens Speaker Johnson and President Trump</w:t>
      </w:r>
      <w:r w:rsidRPr="00541C12">
        <w:t>.</w:t>
      </w:r>
    </w:p>
    <w:p w14:paraId="162849FA" w14:textId="77777777" w:rsidR="001B7C32" w:rsidRPr="00541C12" w:rsidRDefault="001B7C32" w:rsidP="001B7C32">
      <w:r w:rsidRPr="00C73757">
        <w:rPr>
          <w:rStyle w:val="11111AAAAStyleUnderline"/>
        </w:rPr>
        <w:t>Second, the ability to pass essential legislation will grind to a halt</w:t>
      </w:r>
      <w:r w:rsidRPr="00541C12">
        <w:t xml:space="preserve">. The country faces urgent challenges: </w:t>
      </w:r>
      <w:r w:rsidRPr="00541C12">
        <w:rPr>
          <w:rStyle w:val="Emphasis"/>
        </w:rPr>
        <w:t xml:space="preserve">a </w:t>
      </w:r>
      <w:r w:rsidRPr="00541C12">
        <w:rPr>
          <w:rStyle w:val="Emphasis"/>
          <w:highlight w:val="yellow"/>
        </w:rPr>
        <w:t xml:space="preserve">warming </w:t>
      </w:r>
      <w:r w:rsidRPr="00A536C2">
        <w:rPr>
          <w:rStyle w:val="Emphasis"/>
        </w:rPr>
        <w:t>planet</w:t>
      </w:r>
      <w:r w:rsidRPr="00541C12">
        <w:t xml:space="preserve">, deepening </w:t>
      </w:r>
      <w:r w:rsidRPr="00541C12">
        <w:rPr>
          <w:rStyle w:val="Emphasis"/>
          <w:highlight w:val="yellow"/>
        </w:rPr>
        <w:t>inequality</w:t>
      </w:r>
      <w:r w:rsidRPr="00541C12">
        <w:t xml:space="preserve">, an </w:t>
      </w:r>
      <w:r w:rsidRPr="00541C12">
        <w:rPr>
          <w:rStyle w:val="Emphasis"/>
        </w:rPr>
        <w:t xml:space="preserve">aging </w:t>
      </w:r>
      <w:r w:rsidRPr="00541C12">
        <w:rPr>
          <w:rStyle w:val="Emphasis"/>
          <w:highlight w:val="yellow"/>
        </w:rPr>
        <w:t>infrastructure</w:t>
      </w:r>
      <w:r w:rsidRPr="00541C12">
        <w:t xml:space="preserve">, and a </w:t>
      </w:r>
      <w:r w:rsidRPr="00541C12">
        <w:rPr>
          <w:rStyle w:val="Emphasis"/>
        </w:rPr>
        <w:t xml:space="preserve">fragile </w:t>
      </w:r>
      <w:r w:rsidRPr="00A536C2">
        <w:rPr>
          <w:rStyle w:val="Emphasis"/>
        </w:rPr>
        <w:t>healthcare</w:t>
      </w:r>
      <w:r w:rsidRPr="00541C12">
        <w:t xml:space="preserve"> system. But </w:t>
      </w:r>
      <w:r w:rsidRPr="00C73757">
        <w:rPr>
          <w:rStyle w:val="11111AAAAStyleUnderline"/>
        </w:rPr>
        <w:t xml:space="preserve">if Democrats do not regain control of the House, we can </w:t>
      </w:r>
      <w:r w:rsidRPr="00C73757">
        <w:rPr>
          <w:rStyle w:val="11111AAAAStyleUnderline"/>
          <w:highlight w:val="yellow"/>
        </w:rPr>
        <w:t>expect</w:t>
      </w:r>
      <w:r w:rsidRPr="00C73757">
        <w:rPr>
          <w:rStyle w:val="11111AAAAStyleUnderline"/>
        </w:rPr>
        <w:t xml:space="preserve"> more manufactured shutdowns, debt ceiling brinkmanship, and </w:t>
      </w:r>
      <w:r w:rsidRPr="00C73757">
        <w:rPr>
          <w:rStyle w:val="11111AAAAStyleUnderline"/>
          <w:highlight w:val="yellow"/>
        </w:rPr>
        <w:t>resistance to common-sense solutions</w:t>
      </w:r>
      <w:r w:rsidRPr="00541C12">
        <w:t>.</w:t>
      </w:r>
    </w:p>
    <w:p w14:paraId="22AAB345" w14:textId="77777777" w:rsidR="001B7C32" w:rsidRPr="00C73757" w:rsidRDefault="001B7C32" w:rsidP="001B7C32">
      <w:pPr>
        <w:rPr>
          <w:rStyle w:val="11111AAAAStyleUnderline"/>
        </w:rPr>
      </w:pPr>
      <w:r w:rsidRPr="00541C12">
        <w:t>Third—and perhaps most ominously—</w:t>
      </w:r>
      <w:r w:rsidRPr="00C73757">
        <w:rPr>
          <w:rStyle w:val="11111AAAAStyleUnderline"/>
        </w:rPr>
        <w:t>a Republican House will</w:t>
      </w:r>
      <w:r w:rsidRPr="00541C12">
        <w:t xml:space="preserve"> continue its </w:t>
      </w:r>
      <w:r w:rsidRPr="00541C12">
        <w:rPr>
          <w:rStyle w:val="Emphasis"/>
          <w:highlight w:val="yellow"/>
        </w:rPr>
        <w:t>march toward authoritarianism</w:t>
      </w:r>
      <w:r w:rsidRPr="00541C12">
        <w:t xml:space="preserve">. </w:t>
      </w:r>
      <w:r w:rsidRPr="00541C12">
        <w:rPr>
          <w:rStyle w:val="Emphasis"/>
        </w:rPr>
        <w:t>The 2026 midterms are</w:t>
      </w:r>
      <w:r w:rsidRPr="00541C12">
        <w:t xml:space="preserve"> not just about partisan advantage; they are </w:t>
      </w:r>
      <w:r w:rsidRPr="00541C12">
        <w:rPr>
          <w:rStyle w:val="Emphasis"/>
        </w:rPr>
        <w:t>about</w:t>
      </w:r>
      <w:r w:rsidRPr="00541C12">
        <w:t xml:space="preserve"> preserving </w:t>
      </w:r>
      <w:r w:rsidRPr="00541C12">
        <w:rPr>
          <w:rStyle w:val="Emphasis"/>
        </w:rPr>
        <w:t>democratic norms</w:t>
      </w:r>
      <w:r w:rsidRPr="00541C12">
        <w:t xml:space="preserve"> </w:t>
      </w:r>
      <w:r w:rsidRPr="00C73757">
        <w:rPr>
          <w:rStyle w:val="11111AAAAStyleUnderline"/>
        </w:rPr>
        <w:t xml:space="preserve">and rejecting a movement that has openly questioned the validity of elections, embraced political violence, and trafficked in white Christian nationalism. A </w:t>
      </w:r>
      <w:r w:rsidRPr="00C73757">
        <w:rPr>
          <w:rStyle w:val="11111AAAAStyleUnderline"/>
          <w:highlight w:val="yellow"/>
        </w:rPr>
        <w:t>Dem</w:t>
      </w:r>
      <w:r w:rsidRPr="00C73757">
        <w:rPr>
          <w:rStyle w:val="11111AAAAStyleUnderline"/>
        </w:rPr>
        <w:t xml:space="preserve">ocratic </w:t>
      </w:r>
      <w:r w:rsidRPr="00C73757">
        <w:rPr>
          <w:rStyle w:val="11111AAAAStyleUnderline"/>
          <w:highlight w:val="yellow"/>
        </w:rPr>
        <w:t>House</w:t>
      </w:r>
      <w:r w:rsidRPr="00C73757">
        <w:rPr>
          <w:rStyle w:val="11111AAAAStyleUnderline"/>
        </w:rPr>
        <w:t xml:space="preserve"> is the </w:t>
      </w:r>
      <w:r w:rsidRPr="00C73757">
        <w:rPr>
          <w:rStyle w:val="11111AAAAStyleUnderline"/>
          <w:highlight w:val="yellow"/>
        </w:rPr>
        <w:t>firewall</w:t>
      </w:r>
      <w:r w:rsidRPr="00C73757">
        <w:rPr>
          <w:rStyle w:val="11111AAAAStyleUnderline"/>
        </w:rPr>
        <w:t xml:space="preserve"> we </w:t>
      </w:r>
      <w:r w:rsidRPr="00C73757">
        <w:rPr>
          <w:rStyle w:val="11111AAAAStyleUnderline"/>
          <w:highlight w:val="yellow"/>
        </w:rPr>
        <w:t xml:space="preserve">need to </w:t>
      </w:r>
      <w:r w:rsidRPr="00541C12">
        <w:rPr>
          <w:rStyle w:val="Emphasis"/>
          <w:highlight w:val="yellow"/>
        </w:rPr>
        <w:t>protect</w:t>
      </w:r>
      <w:r w:rsidRPr="00A536C2">
        <w:rPr>
          <w:rStyle w:val="Emphasis"/>
        </w:rPr>
        <w:t xml:space="preserve"> voting</w:t>
      </w:r>
      <w:r w:rsidRPr="00541C12">
        <w:rPr>
          <w:rStyle w:val="Emphasis"/>
        </w:rPr>
        <w:t xml:space="preserve"> rights,</w:t>
      </w:r>
      <w:r w:rsidRPr="00C73757">
        <w:rPr>
          <w:rStyle w:val="11111AAAAStyleUnderline"/>
        </w:rPr>
        <w:t xml:space="preserve"> defend </w:t>
      </w:r>
      <w:r w:rsidRPr="00541C12">
        <w:rPr>
          <w:rStyle w:val="Emphasis"/>
        </w:rPr>
        <w:t>judicial independence</w:t>
      </w:r>
      <w:r w:rsidRPr="00C73757">
        <w:rPr>
          <w:rStyle w:val="11111AAAAStyleUnderline"/>
        </w:rPr>
        <w:t xml:space="preserve">, </w:t>
      </w:r>
      <w:r w:rsidRPr="00C73757">
        <w:rPr>
          <w:rStyle w:val="11111AAAAStyleUnderline"/>
          <w:highlight w:val="yellow"/>
        </w:rPr>
        <w:t>and ensure</w:t>
      </w:r>
      <w:r w:rsidRPr="00C73757">
        <w:rPr>
          <w:rStyle w:val="11111AAAAStyleUnderline"/>
        </w:rPr>
        <w:t xml:space="preserve"> a </w:t>
      </w:r>
      <w:r w:rsidRPr="00541C12">
        <w:rPr>
          <w:rStyle w:val="Emphasis"/>
          <w:highlight w:val="yellow"/>
        </w:rPr>
        <w:t>peaceful power transfer</w:t>
      </w:r>
      <w:r w:rsidRPr="00C73757">
        <w:rPr>
          <w:rStyle w:val="11111AAAAStyleUnderline"/>
        </w:rPr>
        <w:t xml:space="preserve"> in 2028.</w:t>
      </w:r>
    </w:p>
    <w:p w14:paraId="09AC216E" w14:textId="77777777" w:rsidR="001B7C32" w:rsidRPr="00541C12" w:rsidRDefault="001B7C32" w:rsidP="001B7C32">
      <w:r w:rsidRPr="00541C12">
        <w:t xml:space="preserve">This is not about blind allegiance to any political party—I am not a Democrat. Rather, </w:t>
      </w:r>
      <w:r w:rsidRPr="00C73757">
        <w:rPr>
          <w:rStyle w:val="11111AAAAStyleUnderline"/>
        </w:rPr>
        <w:t>it is about supporting</w:t>
      </w:r>
      <w:r w:rsidRPr="00541C12">
        <w:t xml:space="preserve"> those prepared to govern with integrity, speak the truth, and uphold the ideals of a </w:t>
      </w:r>
      <w:r w:rsidRPr="00C73757">
        <w:rPr>
          <w:rStyle w:val="11111AAAAStyleUnderline"/>
        </w:rPr>
        <w:t>pluralistic democracy</w:t>
      </w:r>
      <w:r w:rsidRPr="00541C12">
        <w:t>.</w:t>
      </w:r>
    </w:p>
    <w:p w14:paraId="2B8B37C1" w14:textId="77777777" w:rsidR="001B7C32" w:rsidRPr="00541C12" w:rsidRDefault="001B7C32" w:rsidP="001B7C32">
      <w:r w:rsidRPr="00C73757">
        <w:rPr>
          <w:rStyle w:val="11111AAAAStyleUnderline"/>
          <w:highlight w:val="yellow"/>
        </w:rPr>
        <w:t>If Dem</w:t>
      </w:r>
      <w:r w:rsidRPr="00A536C2">
        <w:t>ocrat</w:t>
      </w:r>
      <w:r w:rsidRPr="00C73757">
        <w:rPr>
          <w:rStyle w:val="11111AAAAStyleUnderline"/>
          <w:highlight w:val="yellow"/>
        </w:rPr>
        <w:t>s fail</w:t>
      </w:r>
      <w:r w:rsidRPr="00C73757">
        <w:rPr>
          <w:rStyle w:val="11111AAAAStyleUnderline"/>
        </w:rPr>
        <w:t xml:space="preserve"> to reclaim the House in 2026, the consequences could be profound</w:t>
      </w:r>
      <w:r w:rsidRPr="00541C12">
        <w:t xml:space="preserve">. Vital reforms will stall, and </w:t>
      </w:r>
      <w:r w:rsidRPr="00C73757">
        <w:rPr>
          <w:rStyle w:val="11111AAAAStyleUnderline"/>
          <w:highlight w:val="yellow"/>
        </w:rPr>
        <w:t>the legislative branch</w:t>
      </w:r>
      <w:r w:rsidRPr="00C73757">
        <w:rPr>
          <w:rStyle w:val="11111AAAAStyleUnderline"/>
        </w:rPr>
        <w:t xml:space="preserve"> may continue to </w:t>
      </w:r>
      <w:r w:rsidRPr="00A536C2">
        <w:rPr>
          <w:rStyle w:val="Emphasis"/>
          <w:highlight w:val="yellow"/>
        </w:rPr>
        <w:t>descend</w:t>
      </w:r>
      <w:r w:rsidRPr="00C73757">
        <w:rPr>
          <w:rStyle w:val="11111AAAAStyleUnderline"/>
          <w:highlight w:val="yellow"/>
        </w:rPr>
        <w:t xml:space="preserve"> </w:t>
      </w:r>
      <w:r w:rsidRPr="00A536C2">
        <w:rPr>
          <w:rStyle w:val="Emphasis"/>
          <w:highlight w:val="yellow"/>
        </w:rPr>
        <w:t>into dysfunction</w:t>
      </w:r>
      <w:r w:rsidRPr="00541C12">
        <w:t xml:space="preserve">. </w:t>
      </w:r>
      <w:r w:rsidRPr="00C73757">
        <w:rPr>
          <w:rStyle w:val="11111AAAAStyleUnderline"/>
        </w:rPr>
        <w:t>Those who thrive on chaos</w:t>
      </w:r>
      <w:r w:rsidRPr="00A536C2">
        <w:t xml:space="preserve"> and exploit it for political gain </w:t>
      </w:r>
      <w:r w:rsidRPr="00C73757">
        <w:rPr>
          <w:rStyle w:val="11111AAAAStyleUnderline"/>
        </w:rPr>
        <w:t>will</w:t>
      </w:r>
      <w:r w:rsidRPr="00541C12">
        <w:t xml:space="preserve"> further </w:t>
      </w:r>
      <w:r w:rsidRPr="00C73757">
        <w:rPr>
          <w:rStyle w:val="11111AAAAStyleUnderline"/>
          <w:highlight w:val="yellow"/>
        </w:rPr>
        <w:t xml:space="preserve">erode the </w:t>
      </w:r>
      <w:r w:rsidRPr="00A536C2">
        <w:rPr>
          <w:rStyle w:val="Emphasis"/>
          <w:highlight w:val="yellow"/>
        </w:rPr>
        <w:t>credibility</w:t>
      </w:r>
      <w:r w:rsidRPr="00C73757">
        <w:rPr>
          <w:rStyle w:val="11111AAAAStyleUnderline"/>
          <w:highlight w:val="yellow"/>
        </w:rPr>
        <w:t xml:space="preserve"> and </w:t>
      </w:r>
      <w:r w:rsidRPr="00A536C2">
        <w:rPr>
          <w:rStyle w:val="Emphasis"/>
          <w:highlight w:val="yellow"/>
        </w:rPr>
        <w:t>effectiveness</w:t>
      </w:r>
      <w:r w:rsidRPr="00C73757">
        <w:rPr>
          <w:rStyle w:val="11111AAAAStyleUnderline"/>
        </w:rPr>
        <w:t xml:space="preserve"> of our government</w:t>
      </w:r>
      <w:r w:rsidRPr="00A536C2">
        <w:t>.</w:t>
      </w:r>
    </w:p>
    <w:p w14:paraId="16E6A2D5" w14:textId="77777777" w:rsidR="001B7C32" w:rsidRPr="00C73757" w:rsidRDefault="001B7C32" w:rsidP="001B7C32">
      <w:pPr>
        <w:rPr>
          <w:rStyle w:val="11111AAAAStyleUnderline"/>
        </w:rPr>
      </w:pPr>
      <w:r w:rsidRPr="00541C12">
        <w:t xml:space="preserve">Let us be clear-eyed: the future of the Republic does not hinge on one election alone. But </w:t>
      </w:r>
      <w:r w:rsidRPr="00C73757">
        <w:rPr>
          <w:rStyle w:val="11111AAAAStyleUnderline"/>
        </w:rPr>
        <w:t>the 20</w:t>
      </w:r>
      <w:r w:rsidRPr="00541C12">
        <w:rPr>
          <w:rStyle w:val="Emphasis"/>
          <w:highlight w:val="yellow"/>
        </w:rPr>
        <w:t>26</w:t>
      </w:r>
      <w:r w:rsidRPr="00C73757">
        <w:rPr>
          <w:rStyle w:val="11111AAAAStyleUnderline"/>
        </w:rPr>
        <w:t xml:space="preserve"> midterms </w:t>
      </w:r>
      <w:r w:rsidRPr="00C73757">
        <w:rPr>
          <w:rStyle w:val="11111AAAAStyleUnderline"/>
          <w:highlight w:val="yellow"/>
        </w:rPr>
        <w:t xml:space="preserve">may determine </w:t>
      </w:r>
      <w:r w:rsidRPr="00C73757">
        <w:rPr>
          <w:rStyle w:val="11111AAAAStyleUnderline"/>
        </w:rPr>
        <w:t xml:space="preserve">whether we choose </w:t>
      </w:r>
      <w:r w:rsidRPr="00A536C2">
        <w:rPr>
          <w:rStyle w:val="Emphasis"/>
        </w:rPr>
        <w:t>governance or grievance</w:t>
      </w:r>
      <w:r w:rsidRPr="00C73757">
        <w:rPr>
          <w:rStyle w:val="11111AAAAStyleUnderline"/>
        </w:rPr>
        <w:t xml:space="preserve">, </w:t>
      </w:r>
      <w:r w:rsidRPr="00541C12">
        <w:rPr>
          <w:rStyle w:val="Emphasis"/>
          <w:highlight w:val="yellow"/>
        </w:rPr>
        <w:t>democracy or demagoguery</w:t>
      </w:r>
      <w:r w:rsidRPr="00C73757">
        <w:rPr>
          <w:rStyle w:val="11111AAAAStyleUnderline"/>
        </w:rPr>
        <w:t>.</w:t>
      </w:r>
    </w:p>
    <w:p w14:paraId="2901964E" w14:textId="77777777" w:rsidR="001B7C32" w:rsidRDefault="001B7C32" w:rsidP="001B7C32">
      <w:r w:rsidRPr="00C73757">
        <w:rPr>
          <w:rStyle w:val="11111AAAAStyleUnderline"/>
        </w:rPr>
        <w:t>The House must be reclaimed</w:t>
      </w:r>
      <w:r w:rsidRPr="00541C12">
        <w:t xml:space="preserve">—not simply for partisan advantage, </w:t>
      </w:r>
      <w:r w:rsidRPr="00C73757">
        <w:rPr>
          <w:rStyle w:val="11111AAAAStyleUnderline"/>
        </w:rPr>
        <w:t>but for preserving the American republic itself</w:t>
      </w:r>
      <w:r w:rsidRPr="00541C12">
        <w:t xml:space="preserve">. </w:t>
      </w:r>
    </w:p>
    <w:p w14:paraId="3CEFE868" w14:textId="77777777" w:rsidR="001B7C32" w:rsidRDefault="001B7C32" w:rsidP="001B7C32"/>
    <w:p w14:paraId="5AB3AEDA" w14:textId="77777777" w:rsidR="001B7C32" w:rsidRDefault="001B7C32" w:rsidP="001B7C32">
      <w:pPr>
        <w:pStyle w:val="Heading4"/>
      </w:pPr>
      <w:r>
        <w:t xml:space="preserve">Yes it’s likely: Putin will continue nuclear brinkmanship, which will inevitably encourage him to push forward. </w:t>
      </w:r>
    </w:p>
    <w:p w14:paraId="3A47CF91" w14:textId="77777777" w:rsidR="001B7C32" w:rsidRDefault="001B7C32" w:rsidP="001B7C32">
      <w:r>
        <w:t xml:space="preserve">Dr. Pavel K. </w:t>
      </w:r>
      <w:r w:rsidRPr="002F333C">
        <w:rPr>
          <w:rStyle w:val="Style13ptBold"/>
        </w:rPr>
        <w:t>Baev 12-8</w:t>
      </w:r>
      <w:r>
        <w:t>, PhD, Nonresident Senior Fellow, Center on the United States and Europe, Brookings Institution. Research Professor, Peace Research Institute Oslo, "Breaking Down Trump's 2025 National Security Strategy," Brookings Institution, 12/08/2025, https://www.brookings.edu/articles/breaking-down-trumps-2025-national-security-strategy/.</w:t>
      </w:r>
    </w:p>
    <w:p w14:paraId="6FF2B681" w14:textId="77777777" w:rsidR="001B7C32" w:rsidRDefault="001B7C32" w:rsidP="001B7C32"/>
    <w:p w14:paraId="4D5061FB" w14:textId="77777777" w:rsidR="001B7C32" w:rsidRPr="00F72331" w:rsidRDefault="001B7C32" w:rsidP="001B7C32">
      <w:pPr>
        <w:rPr>
          <w:rStyle w:val="11111AAAAStyleUnderline"/>
        </w:rPr>
      </w:pPr>
      <w:r w:rsidRPr="00731F11">
        <w:t xml:space="preserve">During this autumn, President Vladimir Putin has put much effort into focusing the Russia-U.S. dialogue on matters of strategic stability, starting with the offer to extend the limitations set by the New START treaty for a year. The idea fell flat in Washington and only made an odd entry into the White House’s “28-point plan” with the proposition to “extend the validity” of the long-expired START I treaty. </w:t>
      </w:r>
      <w:r w:rsidRPr="00F72331">
        <w:rPr>
          <w:rStyle w:val="11111AAAAStyleUnderline"/>
          <w:highlight w:val="cyan"/>
        </w:rPr>
        <w:t>Putin</w:t>
      </w:r>
      <w:r w:rsidRPr="00731F11">
        <w:t xml:space="preserve"> still </w:t>
      </w:r>
      <w:r w:rsidRPr="00F72331">
        <w:rPr>
          <w:rStyle w:val="11111AAAAStyleUnderline"/>
          <w:highlight w:val="cyan"/>
        </w:rPr>
        <w:t>tried to harvest</w:t>
      </w:r>
      <w:r w:rsidRPr="00731F11">
        <w:t xml:space="preserve"> dividends from Russia’s massive </w:t>
      </w:r>
      <w:r w:rsidRPr="00F72331">
        <w:rPr>
          <w:rStyle w:val="11111AAAAStyleUnderline"/>
          <w:highlight w:val="cyan"/>
        </w:rPr>
        <w:t>investments into modernizing</w:t>
      </w:r>
      <w:r w:rsidRPr="00731F11">
        <w:t xml:space="preserve"> its </w:t>
      </w:r>
      <w:r w:rsidRPr="00F72331">
        <w:rPr>
          <w:rStyle w:val="11111AAAAStyleUnderline"/>
          <w:highlight w:val="cyan"/>
        </w:rPr>
        <w:t>strategic forces and announced tests of a nuclear-propelled cruise missile</w:t>
      </w:r>
      <w:r w:rsidRPr="00731F11">
        <w:t xml:space="preserve"> and an underwater vehicle. </w:t>
      </w:r>
      <w:r w:rsidRPr="00F72331">
        <w:rPr>
          <w:rStyle w:val="11111AAAAStyleUnderline"/>
          <w:highlight w:val="cyan"/>
        </w:rPr>
        <w:t>Trump responded with the order to</w:t>
      </w:r>
      <w:r w:rsidRPr="00F72331">
        <w:rPr>
          <w:highlight w:val="cyan"/>
        </w:rPr>
        <w:t xml:space="preserve"> </w:t>
      </w:r>
      <w:r w:rsidRPr="00F72331">
        <w:rPr>
          <w:rStyle w:val="Emphasis"/>
          <w:highlight w:val="cyan"/>
        </w:rPr>
        <w:t>resume</w:t>
      </w:r>
      <w:r w:rsidRPr="007F2A3A">
        <w:rPr>
          <w:rStyle w:val="Emphasis"/>
        </w:rPr>
        <w:t xml:space="preserve"> nuclear </w:t>
      </w:r>
      <w:r w:rsidRPr="00F72331">
        <w:rPr>
          <w:rStyle w:val="Emphasis"/>
          <w:highlight w:val="cyan"/>
        </w:rPr>
        <w:t>testing</w:t>
      </w:r>
      <w:r w:rsidRPr="00F72331">
        <w:rPr>
          <w:highlight w:val="cyan"/>
        </w:rPr>
        <w:t>,</w:t>
      </w:r>
      <w:r w:rsidRPr="00473285">
        <w:rPr>
          <w:highlight w:val="yellow"/>
        </w:rPr>
        <w:t xml:space="preserve"> </w:t>
      </w:r>
      <w:r w:rsidRPr="00473285">
        <w:rPr>
          <w:rStyle w:val="11111AAAAStyleUnderline"/>
          <w:highlight w:val="yellow"/>
        </w:rPr>
        <w:t>but</w:t>
      </w:r>
      <w:r w:rsidRPr="00731F11">
        <w:t xml:space="preserve"> when </w:t>
      </w:r>
      <w:r w:rsidRPr="006E7AAF">
        <w:rPr>
          <w:rStyle w:val="Emphasis"/>
          <w:sz w:val="24"/>
          <w:szCs w:val="24"/>
          <w:highlight w:val="yellow"/>
        </w:rPr>
        <w:t>that misunderstanding was cleared</w:t>
      </w:r>
      <w:r w:rsidRPr="00731F11">
        <w:t xml:space="preserve">, </w:t>
      </w:r>
      <w:r w:rsidRPr="007F2A3A">
        <w:rPr>
          <w:rStyle w:val="11111AAAAStyleUnderline"/>
        </w:rPr>
        <w:t>the NSS’s only reference to</w:t>
      </w:r>
      <w:r w:rsidRPr="00731F11">
        <w:t xml:space="preserve"> the importance of </w:t>
      </w:r>
      <w:r w:rsidRPr="007F2A3A">
        <w:rPr>
          <w:rStyle w:val="11111AAAAStyleUnderline"/>
        </w:rPr>
        <w:t>arms control is the assertion</w:t>
      </w:r>
      <w:r w:rsidRPr="00731F11">
        <w:t xml:space="preserve"> that </w:t>
      </w:r>
      <w:r w:rsidRPr="007F2A3A">
        <w:rPr>
          <w:rStyle w:val="Emphasis"/>
        </w:rPr>
        <w:t>Europe</w:t>
      </w:r>
      <w:r w:rsidRPr="00731F11">
        <w:t xml:space="preserve"> </w:t>
      </w:r>
      <w:r w:rsidRPr="007F2A3A">
        <w:rPr>
          <w:rStyle w:val="11111AAAAStyleUnderline"/>
        </w:rPr>
        <w:t>has</w:t>
      </w:r>
      <w:r w:rsidRPr="00731F11">
        <w:t xml:space="preserve"> “</w:t>
      </w:r>
      <w:r w:rsidRPr="007F2A3A">
        <w:rPr>
          <w:rStyle w:val="Emphasis"/>
        </w:rPr>
        <w:t>significant</w:t>
      </w:r>
      <w:r w:rsidRPr="00731F11">
        <w:t xml:space="preserve"> </w:t>
      </w:r>
      <w:r w:rsidRPr="007F2A3A">
        <w:rPr>
          <w:rStyle w:val="11111AAAAStyleUnderline"/>
        </w:rPr>
        <w:t>hard power advantage over Russia</w:t>
      </w:r>
      <w:r w:rsidRPr="00731F11">
        <w:t xml:space="preserve"> by almost every measure, save nuclear weapons.”</w:t>
      </w:r>
      <w:r w:rsidRPr="00F72331">
        <w:rPr>
          <w:rStyle w:val="11111AAAAStyleUnderline"/>
        </w:rPr>
        <w:t xml:space="preserve"> </w:t>
      </w:r>
      <w:r w:rsidRPr="00F72331">
        <w:rPr>
          <w:rStyle w:val="11111AAAAStyleUnderline"/>
          <w:highlight w:val="cyan"/>
        </w:rPr>
        <w:t>Putin will read this assumption as an invitation to push the nuclear brinksmanship even harder.</w:t>
      </w:r>
    </w:p>
    <w:p w14:paraId="1FCBC269" w14:textId="77777777" w:rsidR="001B7C32" w:rsidRPr="00152E43" w:rsidRDefault="001B7C32" w:rsidP="001B7C32"/>
    <w:p w14:paraId="66EE0305" w14:textId="77777777" w:rsidR="001B7C32" w:rsidRDefault="001B7C32" w:rsidP="001B7C32">
      <w:pPr>
        <w:pStyle w:val="Heading3"/>
      </w:pPr>
      <w:r>
        <w:t>Midterms: AT No Prolif—1NR</w:t>
      </w:r>
    </w:p>
    <w:p w14:paraId="53F6BE97" w14:textId="77777777" w:rsidR="001B7C32" w:rsidRDefault="001B7C32" w:rsidP="001B7C32"/>
    <w:p w14:paraId="3BFA96A6" w14:textId="77777777" w:rsidR="001B7C32" w:rsidRPr="00A81E32" w:rsidRDefault="001B7C32" w:rsidP="001B7C32">
      <w:pPr>
        <w:pStyle w:val="Heading4"/>
      </w:pPr>
      <w:r>
        <w:t xml:space="preserve">This card is specifically about allies, not the actors we outlined that says </w:t>
      </w:r>
      <w:r>
        <w:rPr>
          <w:u w:val="single"/>
        </w:rPr>
        <w:t>obtained</w:t>
      </w:r>
      <w:r>
        <w:t xml:space="preserve"> nuclear weapons, but not H-Bombs. </w:t>
      </w:r>
    </w:p>
    <w:p w14:paraId="17723872" w14:textId="77777777" w:rsidR="001B7C32" w:rsidRDefault="001B7C32" w:rsidP="001B7C32">
      <w:r>
        <w:t xml:space="preserve">Dr. Hwee-Rhak </w:t>
      </w:r>
      <w:r w:rsidRPr="00030F68">
        <w:rPr>
          <w:rStyle w:val="Style13ptBold"/>
        </w:rPr>
        <w:t>Park 24</w:t>
      </w:r>
      <w:r>
        <w:t>, PhD, Professor, Special Affairs, Kookmin University. Visiting Professor, University of the Philippines. Visiting Scholar, Center for Strategic Studies, Fletcher School of Law &amp; Diplomacy, Tufts University, "A Non-Nuclear US Ally’s Nuclear Preparedness Dilemma: South Korea’s ‘Three-Axis System’," Defense Studies, pg. 3-4, 01/11/2024, T&amp;F. [NED = Nuclear Extended Deterrence]</w:t>
      </w:r>
    </w:p>
    <w:p w14:paraId="13EC3499" w14:textId="77777777" w:rsidR="001B7C32" w:rsidRPr="00810AE0" w:rsidRDefault="001B7C32" w:rsidP="001B7C32">
      <w:r w:rsidRPr="00810AE0">
        <w:t xml:space="preserve">Based </w:t>
      </w:r>
      <w:r w:rsidRPr="00810AE0">
        <w:rPr>
          <w:rStyle w:val="11111AAAAStyleUnderline"/>
        </w:rPr>
        <w:t xml:space="preserve">on the </w:t>
      </w:r>
      <w:r w:rsidRPr="00446268">
        <w:rPr>
          <w:rStyle w:val="11111AAAAStyleUnderline"/>
        </w:rPr>
        <w:t>concern about the</w:t>
      </w:r>
      <w:r w:rsidRPr="00446268">
        <w:t xml:space="preserve"> </w:t>
      </w:r>
      <w:r w:rsidRPr="00446268">
        <w:rPr>
          <w:rStyle w:val="Emphasis"/>
        </w:rPr>
        <w:t>US</w:t>
      </w:r>
      <w:r w:rsidRPr="00810AE0">
        <w:rPr>
          <w:rStyle w:val="Emphasis"/>
        </w:rPr>
        <w:t xml:space="preserve"> NED</w:t>
      </w:r>
      <w:r w:rsidRPr="00810AE0">
        <w:t xml:space="preserve"> and the general consensus on Morgenthau’s assertion, </w:t>
      </w:r>
      <w:r w:rsidRPr="00810AE0">
        <w:rPr>
          <w:rStyle w:val="11111AAAAStyleUnderline"/>
        </w:rPr>
        <w:t>non-nuclear US allies that come to face a</w:t>
      </w:r>
      <w:r w:rsidRPr="00810AE0">
        <w:t xml:space="preserve"> </w:t>
      </w:r>
      <w:r w:rsidRPr="00810AE0">
        <w:rPr>
          <w:rStyle w:val="Emphasis"/>
        </w:rPr>
        <w:t>direct</w:t>
      </w:r>
      <w:r w:rsidRPr="00810AE0">
        <w:t xml:space="preserve"> </w:t>
      </w:r>
      <w:r w:rsidRPr="00810AE0">
        <w:rPr>
          <w:rStyle w:val="11111AAAAStyleUnderline"/>
        </w:rPr>
        <w:t>nuclear threat naturally think about their own</w:t>
      </w:r>
      <w:r w:rsidRPr="00810AE0">
        <w:t xml:space="preserve"> </w:t>
      </w:r>
      <w:r w:rsidRPr="00810AE0">
        <w:rPr>
          <w:rStyle w:val="Emphasis"/>
        </w:rPr>
        <w:t>nuclear armament</w:t>
      </w:r>
      <w:r w:rsidRPr="00810AE0">
        <w:t xml:space="preserve"> </w:t>
      </w:r>
      <w:r w:rsidRPr="00810AE0">
        <w:rPr>
          <w:rStyle w:val="11111AAAAStyleUnderline"/>
        </w:rPr>
        <w:t>options</w:t>
      </w:r>
      <w:r w:rsidRPr="00810AE0">
        <w:t xml:space="preserve">, </w:t>
      </w:r>
      <w:r w:rsidRPr="008D6497">
        <w:rPr>
          <w:rStyle w:val="11111AAAAStyleUnderline"/>
          <w:highlight w:val="cyan"/>
        </w:rPr>
        <w:t>as France, the UK, and, inclusively, Israel</w:t>
      </w:r>
      <w:r w:rsidRPr="00810AE0">
        <w:t xml:space="preserve"> did in the past. Sagan (1996–1997, 85) concluded that the majority of nuclear proliferation cases “appear to be best explained by the basic security model.”</w:t>
      </w:r>
    </w:p>
    <w:p w14:paraId="67AA9A7C" w14:textId="77777777" w:rsidR="001B7C32" w:rsidRPr="00810AE0" w:rsidRDefault="001B7C32" w:rsidP="001B7C32">
      <w:r w:rsidRPr="00810AE0">
        <w:t xml:space="preserve">However, </w:t>
      </w:r>
      <w:r w:rsidRPr="00810AE0">
        <w:rPr>
          <w:rStyle w:val="11111AAAAStyleUnderline"/>
        </w:rPr>
        <w:t>it will</w:t>
      </w:r>
      <w:r w:rsidRPr="00810AE0">
        <w:t xml:space="preserve"> </w:t>
      </w:r>
      <w:r w:rsidRPr="00A81E32">
        <w:rPr>
          <w:rStyle w:val="Emphasis"/>
          <w:highlight w:val="yellow"/>
        </w:rPr>
        <w:t>not</w:t>
      </w:r>
      <w:r w:rsidRPr="00810AE0">
        <w:rPr>
          <w:rStyle w:val="Emphasis"/>
        </w:rPr>
        <w:t xml:space="preserve"> be </w:t>
      </w:r>
      <w:r w:rsidRPr="00A81E32">
        <w:rPr>
          <w:rStyle w:val="Emphasis"/>
          <w:highlight w:val="yellow"/>
        </w:rPr>
        <w:t>easy</w:t>
      </w:r>
      <w:r w:rsidRPr="00A81E32">
        <w:rPr>
          <w:highlight w:val="yellow"/>
        </w:rPr>
        <w:t xml:space="preserve"> </w:t>
      </w:r>
      <w:r w:rsidRPr="00A81E32">
        <w:rPr>
          <w:rStyle w:val="11111AAAAStyleUnderline"/>
          <w:highlight w:val="yellow"/>
        </w:rPr>
        <w:t>to</w:t>
      </w:r>
      <w:r w:rsidRPr="00810AE0">
        <w:t xml:space="preserve"> actually </w:t>
      </w:r>
      <w:r w:rsidRPr="00A81E32">
        <w:rPr>
          <w:rStyle w:val="11111AAAAStyleUnderline"/>
          <w:highlight w:val="yellow"/>
        </w:rPr>
        <w:t>pursue</w:t>
      </w:r>
      <w:r w:rsidRPr="00810AE0">
        <w:rPr>
          <w:rStyle w:val="11111AAAAStyleUnderline"/>
        </w:rPr>
        <w:t xml:space="preserve"> the </w:t>
      </w:r>
      <w:r w:rsidRPr="00A81E32">
        <w:rPr>
          <w:rStyle w:val="11111AAAAStyleUnderline"/>
          <w:highlight w:val="yellow"/>
        </w:rPr>
        <w:t>nuc</w:t>
      </w:r>
      <w:r w:rsidRPr="00810AE0">
        <w:rPr>
          <w:rStyle w:val="11111AAAAStyleUnderline"/>
        </w:rPr>
        <w:t xml:space="preserve">lear </w:t>
      </w:r>
      <w:r w:rsidRPr="00A81E32">
        <w:rPr>
          <w:rStyle w:val="11111AAAAStyleUnderline"/>
          <w:highlight w:val="yellow"/>
        </w:rPr>
        <w:t>armament</w:t>
      </w:r>
      <w:r w:rsidRPr="00810AE0">
        <w:rPr>
          <w:rStyle w:val="11111AAAAStyleUnderline"/>
        </w:rPr>
        <w:t xml:space="preserve"> option </w:t>
      </w:r>
      <w:r w:rsidRPr="00A81E32">
        <w:rPr>
          <w:rStyle w:val="11111AAAAStyleUnderline"/>
          <w:highlight w:val="yellow"/>
        </w:rPr>
        <w:t>under the</w:t>
      </w:r>
      <w:r w:rsidRPr="00A81E32">
        <w:rPr>
          <w:highlight w:val="yellow"/>
        </w:rPr>
        <w:t xml:space="preserve"> </w:t>
      </w:r>
      <w:r w:rsidRPr="00A81E32">
        <w:rPr>
          <w:rStyle w:val="Emphasis"/>
          <w:highlight w:val="yellow"/>
        </w:rPr>
        <w:t>current</w:t>
      </w:r>
      <w:r w:rsidRPr="00810AE0">
        <w:rPr>
          <w:rStyle w:val="Emphasis"/>
        </w:rPr>
        <w:t xml:space="preserve"> NPT </w:t>
      </w:r>
      <w:r w:rsidRPr="00A81E32">
        <w:rPr>
          <w:rStyle w:val="Emphasis"/>
          <w:highlight w:val="yellow"/>
        </w:rPr>
        <w:t>regime</w:t>
      </w:r>
      <w:r w:rsidRPr="00810AE0">
        <w:t>.</w:t>
      </w:r>
      <w:r w:rsidRPr="008D6497">
        <w:rPr>
          <w:rStyle w:val="11111AAAAStyleUnderline"/>
        </w:rPr>
        <w:t xml:space="preserve"> </w:t>
      </w:r>
      <w:r w:rsidRPr="008D6497">
        <w:rPr>
          <w:rStyle w:val="11111AAAAStyleUnderline"/>
          <w:highlight w:val="cyan"/>
        </w:rPr>
        <w:t xml:space="preserve">The above-mentioned three cases </w:t>
      </w:r>
      <w:r w:rsidRPr="00A81E32">
        <w:rPr>
          <w:rStyle w:val="11111AAAAStyleUnderline"/>
          <w:highlight w:val="yellow"/>
        </w:rPr>
        <w:t>were</w:t>
      </w:r>
      <w:r w:rsidRPr="00A81E32">
        <w:rPr>
          <w:highlight w:val="yellow"/>
        </w:rPr>
        <w:t xml:space="preserve"> </w:t>
      </w:r>
      <w:r w:rsidRPr="00A81E32">
        <w:rPr>
          <w:rStyle w:val="Emphasis"/>
          <w:highlight w:val="yellow"/>
        </w:rPr>
        <w:t>before</w:t>
      </w:r>
      <w:r w:rsidRPr="00810AE0">
        <w:t xml:space="preserve"> </w:t>
      </w:r>
      <w:r w:rsidRPr="00810AE0">
        <w:rPr>
          <w:rStyle w:val="11111AAAAStyleUnderline"/>
        </w:rPr>
        <w:t>the NPT</w:t>
      </w:r>
      <w:r w:rsidRPr="00810AE0">
        <w:t xml:space="preserve">. The </w:t>
      </w:r>
      <w:r w:rsidRPr="00810AE0">
        <w:rPr>
          <w:rStyle w:val="11111AAAAStyleUnderline"/>
        </w:rPr>
        <w:t>NPT</w:t>
      </w:r>
      <w:r w:rsidRPr="00810AE0">
        <w:t xml:space="preserve">, which has 191 members at this point, </w:t>
      </w:r>
      <w:r w:rsidRPr="00A81E32">
        <w:rPr>
          <w:rStyle w:val="Emphasis"/>
          <w:highlight w:val="yellow"/>
        </w:rPr>
        <w:t>clearly prohibits</w:t>
      </w:r>
      <w:r w:rsidRPr="00810AE0">
        <w:t xml:space="preserve"> </w:t>
      </w:r>
      <w:r w:rsidRPr="00810AE0">
        <w:rPr>
          <w:rStyle w:val="11111AAAAStyleUnderline"/>
        </w:rPr>
        <w:t xml:space="preserve">the </w:t>
      </w:r>
      <w:r w:rsidRPr="00A81E32">
        <w:rPr>
          <w:rStyle w:val="11111AAAAStyleUnderline"/>
          <w:highlight w:val="yellow"/>
        </w:rPr>
        <w:t>transfer</w:t>
      </w:r>
      <w:r w:rsidRPr="00810AE0">
        <w:rPr>
          <w:rStyle w:val="11111AAAAStyleUnderline"/>
        </w:rPr>
        <w:t xml:space="preserve"> of nuclear material and technologies from nuclear states to non-nuclear states</w:t>
      </w:r>
      <w:r w:rsidRPr="00810AE0">
        <w:t xml:space="preserve"> (Office of Disarmament Affairs 2022). </w:t>
      </w:r>
      <w:r w:rsidRPr="008D6497">
        <w:rPr>
          <w:rStyle w:val="11111AAAAStyleUnderline"/>
          <w:highlight w:val="cyan"/>
        </w:rPr>
        <w:t>India, Pakistan, and arguably North Korea developed nuclear weapons as non-members of the NPT.</w:t>
      </w:r>
      <w:r w:rsidRPr="00810AE0">
        <w:t xml:space="preserve"> </w:t>
      </w:r>
      <w:r w:rsidRPr="00A81E32">
        <w:rPr>
          <w:rStyle w:val="11111AAAAStyleUnderline"/>
          <w:highlight w:val="yellow"/>
        </w:rPr>
        <w:t>Although</w:t>
      </w:r>
      <w:r w:rsidRPr="00A81E32">
        <w:rPr>
          <w:highlight w:val="yellow"/>
        </w:rPr>
        <w:t xml:space="preserve"> </w:t>
      </w:r>
      <w:r w:rsidRPr="00A81E32">
        <w:rPr>
          <w:rStyle w:val="Emphasis"/>
          <w:highlight w:val="yellow"/>
        </w:rPr>
        <w:t>Article X</w:t>
      </w:r>
      <w:r w:rsidRPr="00810AE0">
        <w:t xml:space="preserve"> </w:t>
      </w:r>
      <w:r w:rsidRPr="00810AE0">
        <w:rPr>
          <w:rStyle w:val="11111AAAAStyleUnderline"/>
        </w:rPr>
        <w:t>of the NPT allows the members to</w:t>
      </w:r>
      <w:r w:rsidRPr="00810AE0">
        <w:t xml:space="preserve"> </w:t>
      </w:r>
      <w:r w:rsidRPr="00810AE0">
        <w:rPr>
          <w:rStyle w:val="Emphasis"/>
        </w:rPr>
        <w:t>withdraw</w:t>
      </w:r>
      <w:r w:rsidRPr="00810AE0">
        <w:t xml:space="preserve"> </w:t>
      </w:r>
      <w:r w:rsidRPr="00810AE0">
        <w:rPr>
          <w:rStyle w:val="11111AAAAStyleUnderline"/>
        </w:rPr>
        <w:t>from the treaty</w:t>
      </w:r>
      <w:r w:rsidRPr="00810AE0">
        <w:t xml:space="preserve"> when “extraordinary events. . . have jeopardised the supreme interests of their country,” </w:t>
      </w:r>
      <w:r w:rsidRPr="00A81E32">
        <w:rPr>
          <w:rStyle w:val="11111AAAAStyleUnderline"/>
          <w:highlight w:val="yellow"/>
        </w:rPr>
        <w:t>no country invoked</w:t>
      </w:r>
      <w:r w:rsidRPr="00810AE0">
        <w:rPr>
          <w:rStyle w:val="11111AAAAStyleUnderline"/>
        </w:rPr>
        <w:t xml:space="preserve"> the article</w:t>
      </w:r>
      <w:r w:rsidRPr="00810AE0">
        <w:t xml:space="preserve"> so far, </w:t>
      </w:r>
      <w:r w:rsidRPr="00A81E32">
        <w:rPr>
          <w:rStyle w:val="11111AAAAStyleUnderline"/>
          <w:highlight w:val="yellow"/>
        </w:rPr>
        <w:t>and international society</w:t>
      </w:r>
      <w:r w:rsidRPr="00810AE0">
        <w:rPr>
          <w:rStyle w:val="11111AAAAStyleUnderline"/>
        </w:rPr>
        <w:t xml:space="preserve"> will</w:t>
      </w:r>
      <w:r w:rsidRPr="00810AE0">
        <w:t xml:space="preserve"> </w:t>
      </w:r>
      <w:r w:rsidRPr="00A81E32">
        <w:rPr>
          <w:rStyle w:val="Emphasis"/>
          <w:highlight w:val="yellow"/>
        </w:rPr>
        <w:t>hardly allow</w:t>
      </w:r>
      <w:r w:rsidRPr="00810AE0">
        <w:t xml:space="preserve"> </w:t>
      </w:r>
      <w:r w:rsidRPr="00810AE0">
        <w:rPr>
          <w:rStyle w:val="11111AAAAStyleUnderline"/>
        </w:rPr>
        <w:t>the withdrawal</w:t>
      </w:r>
      <w:r w:rsidRPr="00810AE0">
        <w:t xml:space="preserve"> </w:t>
      </w:r>
      <w:r w:rsidRPr="00A81E32">
        <w:rPr>
          <w:rStyle w:val="Emphasis"/>
          <w:highlight w:val="yellow"/>
        </w:rPr>
        <w:t>without</w:t>
      </w:r>
      <w:r w:rsidRPr="00A81E32">
        <w:rPr>
          <w:highlight w:val="yellow"/>
        </w:rPr>
        <w:t xml:space="preserve"> </w:t>
      </w:r>
      <w:r w:rsidRPr="00A81E32">
        <w:rPr>
          <w:rStyle w:val="11111AAAAStyleUnderline"/>
          <w:highlight w:val="yellow"/>
        </w:rPr>
        <w:t>sanctions</w:t>
      </w:r>
      <w:r w:rsidRPr="00810AE0">
        <w:t>.</w:t>
      </w:r>
    </w:p>
    <w:p w14:paraId="16F57D23" w14:textId="77777777" w:rsidR="001B7C32" w:rsidRPr="00810AE0" w:rsidRDefault="001B7C32" w:rsidP="001B7C32">
      <w:r w:rsidRPr="00810AE0">
        <w:t xml:space="preserve">Concerning the small non-nuclear state’s nuclear armament, </w:t>
      </w:r>
      <w:r w:rsidRPr="00810AE0">
        <w:rPr>
          <w:rStyle w:val="11111AAAAStyleUnderline"/>
        </w:rPr>
        <w:t>the analysis of</w:t>
      </w:r>
      <w:r w:rsidRPr="00810AE0">
        <w:t xml:space="preserve"> Nuno </w:t>
      </w:r>
      <w:r w:rsidRPr="00810AE0">
        <w:rPr>
          <w:rStyle w:val="Emphasis"/>
        </w:rPr>
        <w:t>Monteiro</w:t>
      </w:r>
      <w:r w:rsidRPr="00810AE0">
        <w:t xml:space="preserve"> </w:t>
      </w:r>
      <w:r w:rsidRPr="00810AE0">
        <w:rPr>
          <w:rStyle w:val="11111AAAAStyleUnderline"/>
        </w:rPr>
        <w:t>and</w:t>
      </w:r>
      <w:r w:rsidRPr="00810AE0">
        <w:t xml:space="preserve"> Alexandre </w:t>
      </w:r>
      <w:r w:rsidRPr="00810AE0">
        <w:rPr>
          <w:rStyle w:val="Emphasis"/>
        </w:rPr>
        <w:t>Debs</w:t>
      </w:r>
      <w:r w:rsidRPr="00810AE0">
        <w:t xml:space="preserve"> (2014, 12–18) </w:t>
      </w:r>
      <w:r w:rsidRPr="00810AE0">
        <w:rPr>
          <w:rStyle w:val="11111AAAAStyleUnderline"/>
        </w:rPr>
        <w:t>is noteworthy</w:t>
      </w:r>
      <w:r w:rsidRPr="00810AE0">
        <w:t xml:space="preserve">. They </w:t>
      </w:r>
      <w:r w:rsidRPr="00810AE0">
        <w:rPr>
          <w:rStyle w:val="11111AAAAStyleUnderline"/>
        </w:rPr>
        <w:t>drew</w:t>
      </w:r>
      <w:r w:rsidRPr="00810AE0">
        <w:t xml:space="preserve"> two </w:t>
      </w:r>
      <w:r w:rsidRPr="00810AE0">
        <w:rPr>
          <w:rStyle w:val="Emphasis"/>
        </w:rPr>
        <w:t>significant</w:t>
      </w:r>
      <w:r w:rsidRPr="00810AE0">
        <w:t xml:space="preserve"> </w:t>
      </w:r>
      <w:r w:rsidRPr="00810AE0">
        <w:rPr>
          <w:rStyle w:val="11111AAAAStyleUnderline"/>
        </w:rPr>
        <w:t>constraints</w:t>
      </w:r>
      <w:r w:rsidRPr="00810AE0">
        <w:t xml:space="preserve">, which are “opportunity and willingness,” using four independent variables and two intervening variables. They argued that </w:t>
      </w:r>
      <w:r w:rsidRPr="00810AE0">
        <w:rPr>
          <w:rStyle w:val="11111AAAAStyleUnderline"/>
        </w:rPr>
        <w:t xml:space="preserve">the </w:t>
      </w:r>
      <w:r w:rsidRPr="00A81E32">
        <w:rPr>
          <w:rStyle w:val="11111AAAAStyleUnderline"/>
          <w:highlight w:val="yellow"/>
        </w:rPr>
        <w:t>new proliferator should have</w:t>
      </w:r>
      <w:r w:rsidRPr="00810AE0">
        <w:rPr>
          <w:rStyle w:val="11111AAAAStyleUnderline"/>
        </w:rPr>
        <w:t xml:space="preserve"> an</w:t>
      </w:r>
      <w:r w:rsidRPr="00810AE0">
        <w:t xml:space="preserve"> </w:t>
      </w:r>
      <w:r w:rsidRPr="00A81E32">
        <w:rPr>
          <w:rStyle w:val="Emphasis"/>
          <w:highlight w:val="yellow"/>
        </w:rPr>
        <w:t>“opportunity”</w:t>
      </w:r>
      <w:r w:rsidRPr="00810AE0">
        <w:t xml:space="preserve"> </w:t>
      </w:r>
      <w:r w:rsidRPr="00810AE0">
        <w:rPr>
          <w:rStyle w:val="11111AAAAStyleUnderline"/>
        </w:rPr>
        <w:t>that its enemy will not launch a preventive strike</w:t>
      </w:r>
      <w:r w:rsidRPr="00810AE0">
        <w:t xml:space="preserve"> against it </w:t>
      </w:r>
      <w:r w:rsidRPr="00A81E32">
        <w:rPr>
          <w:rStyle w:val="11111AAAAStyleUnderline"/>
          <w:highlight w:val="yellow"/>
        </w:rPr>
        <w:t>and</w:t>
      </w:r>
      <w:r w:rsidRPr="00810AE0">
        <w:rPr>
          <w:rStyle w:val="11111AAAAStyleUnderline"/>
        </w:rPr>
        <w:t xml:space="preserve"> a strong</w:t>
      </w:r>
      <w:r w:rsidRPr="00810AE0">
        <w:t xml:space="preserve"> </w:t>
      </w:r>
      <w:r w:rsidRPr="00A81E32">
        <w:rPr>
          <w:rStyle w:val="Emphasis"/>
          <w:highlight w:val="yellow"/>
        </w:rPr>
        <w:t>“willingness”</w:t>
      </w:r>
      <w:r w:rsidRPr="00810AE0">
        <w:t xml:space="preserve"> </w:t>
      </w:r>
      <w:r w:rsidRPr="00810AE0">
        <w:rPr>
          <w:rStyle w:val="11111AAAAStyleUnderline"/>
        </w:rPr>
        <w:t>that it expects</w:t>
      </w:r>
      <w:r w:rsidRPr="00810AE0">
        <w:t xml:space="preserve"> </w:t>
      </w:r>
      <w:r w:rsidRPr="00810AE0">
        <w:rPr>
          <w:rStyle w:val="Emphasis"/>
        </w:rPr>
        <w:t>more security benefit</w:t>
      </w:r>
      <w:r w:rsidRPr="00810AE0">
        <w:t xml:space="preserve"> </w:t>
      </w:r>
      <w:r w:rsidRPr="00810AE0">
        <w:rPr>
          <w:rStyle w:val="11111AAAAStyleUnderline"/>
        </w:rPr>
        <w:t>from nuclear armament than the associated cost</w:t>
      </w:r>
      <w:r w:rsidRPr="00810AE0">
        <w:t xml:space="preserve">. </w:t>
      </w:r>
      <w:r w:rsidRPr="00810AE0">
        <w:rPr>
          <w:rStyle w:val="11111AAAAStyleUnderline"/>
        </w:rPr>
        <w:t>In</w:t>
      </w:r>
      <w:r w:rsidRPr="00810AE0">
        <w:t xml:space="preserve"> </w:t>
      </w:r>
      <w:r w:rsidRPr="00810AE0">
        <w:rPr>
          <w:rStyle w:val="Emphasis"/>
        </w:rPr>
        <w:t>reality</w:t>
      </w:r>
      <w:r w:rsidRPr="00810AE0">
        <w:t xml:space="preserve">, however, </w:t>
      </w:r>
      <w:r w:rsidRPr="00810AE0">
        <w:rPr>
          <w:rStyle w:val="11111AAAAStyleUnderline"/>
        </w:rPr>
        <w:t xml:space="preserve">non-nuclear </w:t>
      </w:r>
      <w:r w:rsidRPr="00A81E32">
        <w:rPr>
          <w:rStyle w:val="11111AAAAStyleUnderline"/>
          <w:highlight w:val="yellow"/>
        </w:rPr>
        <w:t>US allies</w:t>
      </w:r>
      <w:r w:rsidRPr="00810AE0">
        <w:rPr>
          <w:rStyle w:val="11111AAAAStyleUnderline"/>
        </w:rPr>
        <w:t xml:space="preserve"> can</w:t>
      </w:r>
      <w:r w:rsidRPr="00810AE0">
        <w:t xml:space="preserve"> </w:t>
      </w:r>
      <w:r w:rsidRPr="00A81E32">
        <w:rPr>
          <w:rStyle w:val="Emphasis"/>
          <w:highlight w:val="yellow"/>
        </w:rPr>
        <w:t>hardly</w:t>
      </w:r>
      <w:r w:rsidRPr="00A81E32">
        <w:rPr>
          <w:highlight w:val="yellow"/>
        </w:rPr>
        <w:t xml:space="preserve"> </w:t>
      </w:r>
      <w:r w:rsidRPr="00A81E32">
        <w:rPr>
          <w:rStyle w:val="11111AAAAStyleUnderline"/>
          <w:highlight w:val="yellow"/>
        </w:rPr>
        <w:t>be sure</w:t>
      </w:r>
      <w:r w:rsidRPr="00810AE0">
        <w:t xml:space="preserve"> that </w:t>
      </w:r>
      <w:r w:rsidRPr="00810AE0">
        <w:rPr>
          <w:rStyle w:val="11111AAAAStyleUnderline"/>
        </w:rPr>
        <w:t>their</w:t>
      </w:r>
      <w:r w:rsidRPr="00810AE0">
        <w:t xml:space="preserve"> </w:t>
      </w:r>
      <w:r w:rsidRPr="00810AE0">
        <w:rPr>
          <w:rStyle w:val="Emphasis"/>
        </w:rPr>
        <w:t>already</w:t>
      </w:r>
      <w:r w:rsidRPr="00810AE0">
        <w:t xml:space="preserve"> </w:t>
      </w:r>
      <w:r w:rsidRPr="00810AE0">
        <w:rPr>
          <w:rStyle w:val="11111AAAAStyleUnderline"/>
        </w:rPr>
        <w:t xml:space="preserve">nuclear-armed </w:t>
      </w:r>
      <w:r w:rsidRPr="00A81E32">
        <w:rPr>
          <w:rStyle w:val="11111AAAAStyleUnderline"/>
          <w:highlight w:val="yellow"/>
        </w:rPr>
        <w:t>enemy will refrain from</w:t>
      </w:r>
      <w:r w:rsidRPr="00810AE0">
        <w:rPr>
          <w:rStyle w:val="11111AAAAStyleUnderline"/>
        </w:rPr>
        <w:t xml:space="preserve"> the preventive </w:t>
      </w:r>
      <w:r w:rsidRPr="00A81E32">
        <w:rPr>
          <w:rStyle w:val="11111AAAAStyleUnderline"/>
          <w:highlight w:val="yellow"/>
        </w:rPr>
        <w:t>attack</w:t>
      </w:r>
      <w:r w:rsidRPr="00810AE0">
        <w:rPr>
          <w:rStyle w:val="11111AAAAStyleUnderline"/>
        </w:rPr>
        <w:t xml:space="preserve"> until they succeed the nuclear armament, </w:t>
      </w:r>
      <w:r w:rsidRPr="00A81E32">
        <w:rPr>
          <w:rStyle w:val="11111AAAAStyleUnderline"/>
          <w:highlight w:val="yellow"/>
        </w:rPr>
        <w:t>and</w:t>
      </w:r>
      <w:r w:rsidRPr="00810AE0">
        <w:rPr>
          <w:rStyle w:val="11111AAAAStyleUnderline"/>
        </w:rPr>
        <w:t xml:space="preserve"> the </w:t>
      </w:r>
      <w:r w:rsidRPr="00A81E32">
        <w:rPr>
          <w:rStyle w:val="11111AAAAStyleUnderline"/>
          <w:highlight w:val="yellow"/>
        </w:rPr>
        <w:t>benefit</w:t>
      </w:r>
      <w:r w:rsidRPr="00810AE0">
        <w:rPr>
          <w:rStyle w:val="11111AAAAStyleUnderline"/>
        </w:rPr>
        <w:t xml:space="preserve"> of their nuclear armament </w:t>
      </w:r>
      <w:r w:rsidRPr="00A81E32">
        <w:rPr>
          <w:rStyle w:val="11111AAAAStyleUnderline"/>
          <w:highlight w:val="yellow"/>
        </w:rPr>
        <w:t>will</w:t>
      </w:r>
      <w:r w:rsidRPr="00A81E32">
        <w:rPr>
          <w:highlight w:val="yellow"/>
        </w:rPr>
        <w:t xml:space="preserve"> </w:t>
      </w:r>
      <w:r w:rsidRPr="00A81E32">
        <w:rPr>
          <w:rStyle w:val="Emphasis"/>
          <w:highlight w:val="yellow"/>
        </w:rPr>
        <w:t>outweigh the cost</w:t>
      </w:r>
      <w:r w:rsidRPr="00A81E32">
        <w:rPr>
          <w:highlight w:val="yellow"/>
        </w:rPr>
        <w:t xml:space="preserve"> </w:t>
      </w:r>
      <w:r w:rsidRPr="00A81E32">
        <w:rPr>
          <w:rStyle w:val="11111AAAAStyleUnderline"/>
          <w:highlight w:val="yellow"/>
        </w:rPr>
        <w:t>of</w:t>
      </w:r>
      <w:r w:rsidRPr="00810AE0">
        <w:rPr>
          <w:rStyle w:val="11111AAAAStyleUnderline"/>
        </w:rPr>
        <w:t xml:space="preserve"> serious </w:t>
      </w:r>
      <w:r w:rsidRPr="00A81E32">
        <w:rPr>
          <w:rStyle w:val="11111AAAAStyleUnderline"/>
          <w:highlight w:val="yellow"/>
        </w:rPr>
        <w:t>weakening</w:t>
      </w:r>
      <w:r w:rsidRPr="00810AE0">
        <w:rPr>
          <w:rStyle w:val="11111AAAAStyleUnderline"/>
        </w:rPr>
        <w:t xml:space="preserve"> of</w:t>
      </w:r>
      <w:r w:rsidRPr="00810AE0">
        <w:t xml:space="preserve"> the </w:t>
      </w:r>
      <w:r w:rsidRPr="00A81E32">
        <w:rPr>
          <w:rStyle w:val="11111AAAAStyleUnderline"/>
          <w:highlight w:val="yellow"/>
        </w:rPr>
        <w:t>US NED</w:t>
      </w:r>
      <w:r w:rsidRPr="00446268">
        <w:t>.</w:t>
      </w:r>
    </w:p>
    <w:p w14:paraId="62CE6561" w14:textId="77777777" w:rsidR="001B7C32" w:rsidRDefault="001B7C32" w:rsidP="001B7C32">
      <w:r w:rsidRPr="00810AE0">
        <w:t xml:space="preserve">Moreover, </w:t>
      </w:r>
      <w:r w:rsidRPr="00810AE0">
        <w:rPr>
          <w:rStyle w:val="11111AAAAStyleUnderline"/>
        </w:rPr>
        <w:t>it has become</w:t>
      </w:r>
      <w:r w:rsidRPr="00810AE0">
        <w:t xml:space="preserve"> </w:t>
      </w:r>
      <w:r w:rsidRPr="00A81E32">
        <w:rPr>
          <w:rStyle w:val="Emphasis"/>
          <w:highlight w:val="yellow"/>
        </w:rPr>
        <w:t>very difficult</w:t>
      </w:r>
      <w:r w:rsidRPr="00810AE0">
        <w:t xml:space="preserve"> </w:t>
      </w:r>
      <w:r w:rsidRPr="00810AE0">
        <w:rPr>
          <w:rStyle w:val="11111AAAAStyleUnderline"/>
        </w:rPr>
        <w:t xml:space="preserve">for a non-nuclear nation </w:t>
      </w:r>
      <w:r w:rsidRPr="00A81E32">
        <w:rPr>
          <w:rStyle w:val="11111AAAAStyleUnderline"/>
          <w:highlight w:val="yellow"/>
        </w:rPr>
        <w:t>to acquire</w:t>
      </w:r>
      <w:r w:rsidRPr="00810AE0">
        <w:rPr>
          <w:rStyle w:val="11111AAAAStyleUnderline"/>
        </w:rPr>
        <w:t xml:space="preserve"> the special</w:t>
      </w:r>
      <w:r w:rsidRPr="00810AE0">
        <w:t xml:space="preserve"> </w:t>
      </w:r>
      <w:r w:rsidRPr="00A81E32">
        <w:rPr>
          <w:rStyle w:val="Emphasis"/>
          <w:highlight w:val="yellow"/>
        </w:rPr>
        <w:t>material</w:t>
      </w:r>
      <w:r w:rsidRPr="00810AE0">
        <w:t xml:space="preserve"> </w:t>
      </w:r>
      <w:r w:rsidRPr="00810AE0">
        <w:rPr>
          <w:rStyle w:val="11111AAAAStyleUnderline"/>
        </w:rPr>
        <w:t>for its nuclear armament, such as</w:t>
      </w:r>
      <w:r w:rsidRPr="00810AE0">
        <w:t xml:space="preserve"> </w:t>
      </w:r>
      <w:r w:rsidRPr="00810AE0">
        <w:rPr>
          <w:rStyle w:val="Emphasis"/>
        </w:rPr>
        <w:t>plutonium</w:t>
      </w:r>
      <w:r w:rsidRPr="00810AE0">
        <w:t xml:space="preserve"> </w:t>
      </w:r>
      <w:r w:rsidRPr="00810AE0">
        <w:rPr>
          <w:rStyle w:val="11111AAAAStyleUnderline"/>
        </w:rPr>
        <w:t>or</w:t>
      </w:r>
      <w:r w:rsidRPr="00810AE0">
        <w:t xml:space="preserve"> </w:t>
      </w:r>
      <w:r w:rsidRPr="00810AE0">
        <w:rPr>
          <w:rStyle w:val="Emphasis"/>
        </w:rPr>
        <w:t>HEU</w:t>
      </w:r>
      <w:r w:rsidRPr="00810AE0">
        <w:t xml:space="preserve">, though it can somehow acquire the necessary technology. The </w:t>
      </w:r>
      <w:r w:rsidRPr="00810AE0">
        <w:rPr>
          <w:rStyle w:val="11111AAAAStyleUnderline"/>
        </w:rPr>
        <w:t>production and management of</w:t>
      </w:r>
      <w:r w:rsidRPr="00810AE0">
        <w:t xml:space="preserve"> these </w:t>
      </w:r>
      <w:r w:rsidRPr="00810AE0">
        <w:rPr>
          <w:rStyle w:val="11111AAAAStyleUnderline"/>
        </w:rPr>
        <w:t>materials have been</w:t>
      </w:r>
      <w:r w:rsidRPr="00810AE0">
        <w:t xml:space="preserve"> </w:t>
      </w:r>
      <w:r w:rsidRPr="00A81E32">
        <w:rPr>
          <w:rStyle w:val="Emphasis"/>
          <w:highlight w:val="yellow"/>
        </w:rPr>
        <w:t>perfectly controlled</w:t>
      </w:r>
      <w:r w:rsidRPr="00A81E32">
        <w:rPr>
          <w:highlight w:val="yellow"/>
        </w:rPr>
        <w:t xml:space="preserve"> </w:t>
      </w:r>
      <w:r w:rsidRPr="00A81E32">
        <w:rPr>
          <w:rStyle w:val="11111AAAAStyleUnderline"/>
          <w:highlight w:val="yellow"/>
        </w:rPr>
        <w:t>by the NPT</w:t>
      </w:r>
      <w:r w:rsidRPr="00810AE0">
        <w:t xml:space="preserve">. </w:t>
      </w:r>
      <w:r w:rsidRPr="00810AE0">
        <w:rPr>
          <w:rStyle w:val="11111AAAAStyleUnderline"/>
        </w:rPr>
        <w:t>It is</w:t>
      </w:r>
      <w:r w:rsidRPr="00810AE0">
        <w:t xml:space="preserve"> almost </w:t>
      </w:r>
      <w:r w:rsidRPr="00A81E32">
        <w:rPr>
          <w:rStyle w:val="Emphasis"/>
          <w:highlight w:val="yellow"/>
        </w:rPr>
        <w:t>impossible</w:t>
      </w:r>
      <w:r w:rsidRPr="00A81E32">
        <w:rPr>
          <w:highlight w:val="yellow"/>
        </w:rPr>
        <w:t xml:space="preserve"> </w:t>
      </w:r>
      <w:r w:rsidRPr="00A81E32">
        <w:rPr>
          <w:rStyle w:val="11111AAAAStyleUnderline"/>
          <w:highlight w:val="yellow"/>
        </w:rPr>
        <w:t>to build</w:t>
      </w:r>
      <w:r w:rsidRPr="00810AE0">
        <w:rPr>
          <w:rStyle w:val="11111AAAAStyleUnderline"/>
        </w:rPr>
        <w:t xml:space="preserve"> a </w:t>
      </w:r>
      <w:r w:rsidRPr="00A81E32">
        <w:rPr>
          <w:rStyle w:val="11111AAAAStyleUnderline"/>
          <w:highlight w:val="yellow"/>
        </w:rPr>
        <w:t>reprocessing facility</w:t>
      </w:r>
      <w:r w:rsidRPr="00810AE0">
        <w:rPr>
          <w:rStyle w:val="11111AAAAStyleUnderline"/>
        </w:rPr>
        <w:t xml:space="preserve"> for spent fuel rods to produce plutonium or HEU production facilities</w:t>
      </w:r>
      <w:r w:rsidRPr="00810AE0">
        <w:t xml:space="preserve"> </w:t>
      </w:r>
      <w:r w:rsidRPr="00A81E32">
        <w:rPr>
          <w:rStyle w:val="Emphasis"/>
          <w:highlight w:val="yellow"/>
        </w:rPr>
        <w:t>without</w:t>
      </w:r>
      <w:r w:rsidRPr="00810AE0">
        <w:t xml:space="preserve"> </w:t>
      </w:r>
      <w:r w:rsidRPr="00810AE0">
        <w:rPr>
          <w:rStyle w:val="11111AAAAStyleUnderline"/>
        </w:rPr>
        <w:t xml:space="preserve">the </w:t>
      </w:r>
      <w:r w:rsidRPr="00A81E32">
        <w:rPr>
          <w:rStyle w:val="11111AAAAStyleUnderline"/>
          <w:highlight w:val="yellow"/>
        </w:rPr>
        <w:t>consent</w:t>
      </w:r>
      <w:r w:rsidRPr="00810AE0">
        <w:rPr>
          <w:rStyle w:val="11111AAAAStyleUnderline"/>
        </w:rPr>
        <w:t xml:space="preserve"> of a nuclear superpower</w:t>
      </w:r>
      <w:r w:rsidRPr="00810AE0">
        <w:t xml:space="preserve">. Even though the non-nuclear US ally has the opportunity and willingness, </w:t>
      </w:r>
      <w:r w:rsidRPr="00810AE0">
        <w:rPr>
          <w:rStyle w:val="11111AAAAStyleUnderline"/>
        </w:rPr>
        <w:t>these kinds of</w:t>
      </w:r>
      <w:r w:rsidRPr="00810AE0">
        <w:t xml:space="preserve"> </w:t>
      </w:r>
      <w:r w:rsidRPr="00810AE0">
        <w:rPr>
          <w:rStyle w:val="Emphasis"/>
        </w:rPr>
        <w:t>technical feasibilities</w:t>
      </w:r>
      <w:r w:rsidRPr="00810AE0">
        <w:t xml:space="preserve"> </w:t>
      </w:r>
      <w:r w:rsidRPr="00810AE0">
        <w:rPr>
          <w:rStyle w:val="11111AAAAStyleUnderline"/>
        </w:rPr>
        <w:t>will not allow its nuclear armament to be easily constructed</w:t>
      </w:r>
      <w:r w:rsidRPr="00810AE0">
        <w:t>.</w:t>
      </w:r>
    </w:p>
    <w:p w14:paraId="231426E3" w14:textId="77777777" w:rsidR="001B7C32" w:rsidRPr="00045D7D" w:rsidRDefault="001B7C32" w:rsidP="001B7C32"/>
    <w:p w14:paraId="5724947A" w14:textId="77777777" w:rsidR="001B7C32" w:rsidRDefault="001B7C32" w:rsidP="001B7C32">
      <w:pPr>
        <w:pStyle w:val="Heading3"/>
      </w:pPr>
      <w:r>
        <w:t>Midterms: Cyber addon—1NR</w:t>
      </w:r>
    </w:p>
    <w:p w14:paraId="3160E722" w14:textId="77777777" w:rsidR="001B7C32" w:rsidRDefault="001B7C32" w:rsidP="001B7C32"/>
    <w:p w14:paraId="6D8FE2E2" w14:textId="77777777" w:rsidR="001B7C32" w:rsidRDefault="001B7C32" w:rsidP="001B7C32"/>
    <w:p w14:paraId="43FFE8A5" w14:textId="77777777" w:rsidR="001B7C32" w:rsidRPr="007D419C" w:rsidRDefault="001B7C32" w:rsidP="001B7C32"/>
    <w:p w14:paraId="4B8CD530" w14:textId="77777777" w:rsidR="001B7C32" w:rsidRDefault="001B7C32" w:rsidP="001B7C32"/>
    <w:p w14:paraId="74DB64B5" w14:textId="77777777" w:rsidR="001B7C32" w:rsidRPr="00D155F3" w:rsidRDefault="001B7C32" w:rsidP="001B7C32"/>
    <w:p w14:paraId="1FB35E87" w14:textId="77777777" w:rsidR="001B7C32" w:rsidRDefault="001B7C32" w:rsidP="001B7C32"/>
    <w:p w14:paraId="3F3E34BD" w14:textId="77777777" w:rsidR="001B7C32" w:rsidRDefault="001B7C32" w:rsidP="001B7C32"/>
    <w:p w14:paraId="507A0C61" w14:textId="77777777" w:rsidR="001B7C32" w:rsidRDefault="001B7C32" w:rsidP="001B7C32"/>
    <w:p w14:paraId="7539B748" w14:textId="77777777" w:rsidR="001B7C32" w:rsidRPr="00C36ACB" w:rsidRDefault="001B7C32" w:rsidP="001B7C32"/>
    <w:p w14:paraId="42394163" w14:textId="77777777" w:rsidR="001B7C32" w:rsidRDefault="001B7C32" w:rsidP="001B7C32"/>
    <w:p w14:paraId="298E5319" w14:textId="77777777" w:rsidR="001B7C32" w:rsidRPr="00C36ACB" w:rsidRDefault="001B7C32" w:rsidP="001B7C32"/>
    <w:p w14:paraId="0BE080EF" w14:textId="77777777" w:rsidR="001B7C32" w:rsidRPr="004F00AB" w:rsidRDefault="001B7C32" w:rsidP="001B7C32"/>
    <w:p w14:paraId="38E48498" w14:textId="77777777" w:rsidR="001B7C32" w:rsidRPr="001B7C32" w:rsidRDefault="001B7C32" w:rsidP="001B7C32"/>
    <w:sectPr w:rsidR="001B7C32" w:rsidRPr="001B7C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MBURPN+Humanist521BT-Bold">
    <w:altName w:val="Calibri"/>
    <w:panose1 w:val="00000000000000000000"/>
    <w:charset w:val="00"/>
    <w:family w:val="swiss"/>
    <w:notTrueType/>
    <w:pitch w:val="default"/>
    <w:sig w:usb0="00000003" w:usb1="00000000" w:usb2="00000000" w:usb3="00000000" w:csb0="00000001" w:csb1="00000000"/>
  </w:font>
  <w:font w:name="IQGTLV+Humanist521BT-RomanConde">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Garamond">
    <w:panose1 w:val="020204040303010108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4D"/>
    <w:family w:val="auto"/>
    <w:notTrueType/>
    <w:pitch w:val="variable"/>
    <w:sig w:usb0="A00002FF" w:usb1="7800205A" w:usb2="14600000" w:usb3="00000000" w:csb0="00000193" w:csb1="00000000"/>
  </w:font>
  <w:font w:name="Book Antiqua">
    <w:panose1 w:val="0204060205030503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Franklin Gothic Medium Cond">
    <w:panose1 w:val="020B06060304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Frutiger LT Std 55 Roman">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4D"/>
    <w:family w:val="swiss"/>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80000067" w:usb1="00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font>
  <w:font w:name="Gill Sans">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D4113"/>
    <w:multiLevelType w:val="hybridMultilevel"/>
    <w:tmpl w:val="9D5C38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1554846"/>
    <w:multiLevelType w:val="hybridMultilevel"/>
    <w:tmpl w:val="A2565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7C0C70"/>
    <w:multiLevelType w:val="hybridMultilevel"/>
    <w:tmpl w:val="E2C2B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6F92C12"/>
    <w:multiLevelType w:val="hybridMultilevel"/>
    <w:tmpl w:val="CD76D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F478DC"/>
    <w:multiLevelType w:val="hybridMultilevel"/>
    <w:tmpl w:val="1832BEBE"/>
    <w:lvl w:ilvl="0" w:tplc="FE0CA1EA">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7" w15:restartNumberingAfterBreak="0">
    <w:nsid w:val="0A867481"/>
    <w:multiLevelType w:val="hybridMultilevel"/>
    <w:tmpl w:val="B246C6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4C20A8"/>
    <w:multiLevelType w:val="hybridMultilevel"/>
    <w:tmpl w:val="477608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D7149BB"/>
    <w:multiLevelType w:val="hybridMultilevel"/>
    <w:tmpl w:val="B9C07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E5D3533"/>
    <w:multiLevelType w:val="hybridMultilevel"/>
    <w:tmpl w:val="CEDC5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F4753BE"/>
    <w:multiLevelType w:val="hybridMultilevel"/>
    <w:tmpl w:val="B6905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06F2418"/>
    <w:multiLevelType w:val="hybridMultilevel"/>
    <w:tmpl w:val="C49C51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39D2153"/>
    <w:multiLevelType w:val="hybridMultilevel"/>
    <w:tmpl w:val="5002E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4D42A8A"/>
    <w:multiLevelType w:val="hybridMultilevel"/>
    <w:tmpl w:val="9AB8EE8C"/>
    <w:lvl w:ilvl="0" w:tplc="9E3E5030">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28"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6027339"/>
    <w:multiLevelType w:val="hybridMultilevel"/>
    <w:tmpl w:val="31C0F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79D21F1"/>
    <w:multiLevelType w:val="hybridMultilevel"/>
    <w:tmpl w:val="D77E97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9AA3F9E"/>
    <w:multiLevelType w:val="hybridMultilevel"/>
    <w:tmpl w:val="7DAA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1B1A7459"/>
    <w:multiLevelType w:val="hybridMultilevel"/>
    <w:tmpl w:val="9106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865777"/>
    <w:multiLevelType w:val="hybridMultilevel"/>
    <w:tmpl w:val="7810A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E847790"/>
    <w:multiLevelType w:val="hybridMultilevel"/>
    <w:tmpl w:val="92C054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C8258F"/>
    <w:multiLevelType w:val="hybridMultilevel"/>
    <w:tmpl w:val="28AE2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7257CB1"/>
    <w:multiLevelType w:val="hybridMultilevel"/>
    <w:tmpl w:val="441410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7B86C1A"/>
    <w:multiLevelType w:val="hybridMultilevel"/>
    <w:tmpl w:val="E9A4E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347C04"/>
    <w:multiLevelType w:val="hybridMultilevel"/>
    <w:tmpl w:val="0DA4AA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B977B9E"/>
    <w:multiLevelType w:val="hybridMultilevel"/>
    <w:tmpl w:val="63005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2D107426"/>
    <w:multiLevelType w:val="hybridMultilevel"/>
    <w:tmpl w:val="BE1CCDCC"/>
    <w:lvl w:ilvl="0" w:tplc="8D08F24A">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2F673D5C"/>
    <w:multiLevelType w:val="hybridMultilevel"/>
    <w:tmpl w:val="79A6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5914B8"/>
    <w:multiLevelType w:val="hybridMultilevel"/>
    <w:tmpl w:val="81867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0EB5231"/>
    <w:multiLevelType w:val="hybridMultilevel"/>
    <w:tmpl w:val="F0AA4672"/>
    <w:lvl w:ilvl="0" w:tplc="32FA25D0">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3404942"/>
    <w:multiLevelType w:val="hybridMultilevel"/>
    <w:tmpl w:val="7A4AF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34758B3"/>
    <w:multiLevelType w:val="multilevel"/>
    <w:tmpl w:val="2D62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1B3069"/>
    <w:multiLevelType w:val="hybridMultilevel"/>
    <w:tmpl w:val="91620238"/>
    <w:lvl w:ilvl="0" w:tplc="70CA5A74">
      <w:start w:val="201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49B64FE"/>
    <w:multiLevelType w:val="hybridMultilevel"/>
    <w:tmpl w:val="7734A4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35C80841"/>
    <w:multiLevelType w:val="hybridMultilevel"/>
    <w:tmpl w:val="67D25D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E123E0"/>
    <w:multiLevelType w:val="hybridMultilevel"/>
    <w:tmpl w:val="A4B071B6"/>
    <w:lvl w:ilvl="0" w:tplc="A35A1D10">
      <w:start w:val="1"/>
      <w:numFmt w:val="upperLetter"/>
      <w:lvlText w:val="%1)"/>
      <w:lvlJc w:val="left"/>
      <w:pPr>
        <w:tabs>
          <w:tab w:val="num" w:pos="867"/>
        </w:tabs>
        <w:ind w:left="867" w:hanging="435"/>
      </w:pPr>
      <w:rPr>
        <w:rFonts w:hint="default"/>
      </w:rPr>
    </w:lvl>
    <w:lvl w:ilvl="1" w:tplc="B4F6B5CE">
      <w:start w:val="1"/>
      <w:numFmt w:val="lowerLetter"/>
      <w:lvlText w:val="%2)"/>
      <w:lvlJc w:val="left"/>
      <w:pPr>
        <w:tabs>
          <w:tab w:val="num" w:pos="1512"/>
        </w:tabs>
        <w:ind w:left="1512" w:hanging="360"/>
      </w:pPr>
      <w:rPr>
        <w:rFonts w:hint="default"/>
      </w:r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64" w15:restartNumberingAfterBreak="0">
    <w:nsid w:val="3A5A3E4F"/>
    <w:multiLevelType w:val="hybridMultilevel"/>
    <w:tmpl w:val="6700D9CE"/>
    <w:lvl w:ilvl="0" w:tplc="98BE2F20">
      <w:start w:val="34"/>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3A906C41"/>
    <w:multiLevelType w:val="hybridMultilevel"/>
    <w:tmpl w:val="28B65964"/>
    <w:lvl w:ilvl="0" w:tplc="0409000F">
      <w:start w:val="1"/>
      <w:numFmt w:val="decimal"/>
      <w:lvlText w:val="%1."/>
      <w:lvlJc w:val="left"/>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BEC108B"/>
    <w:multiLevelType w:val="multilevel"/>
    <w:tmpl w:val="B2A4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13687D"/>
    <w:multiLevelType w:val="hybridMultilevel"/>
    <w:tmpl w:val="9D5C3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C427276"/>
    <w:multiLevelType w:val="hybridMultilevel"/>
    <w:tmpl w:val="6C22E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3D0A59A4"/>
    <w:multiLevelType w:val="hybridMultilevel"/>
    <w:tmpl w:val="8370022C"/>
    <w:lvl w:ilvl="0" w:tplc="EBA83A22">
      <w:start w:val="1"/>
      <w:numFmt w:val="upperLetter"/>
      <w:lvlText w:val="%1)"/>
      <w:lvlJc w:val="left"/>
      <w:pPr>
        <w:tabs>
          <w:tab w:val="num" w:pos="792"/>
        </w:tabs>
        <w:ind w:left="792" w:hanging="36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0" w15:restartNumberingAfterBreak="0">
    <w:nsid w:val="3DC208ED"/>
    <w:multiLevelType w:val="hybridMultilevel"/>
    <w:tmpl w:val="6226B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EC25700"/>
    <w:multiLevelType w:val="hybridMultilevel"/>
    <w:tmpl w:val="AA52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74" w15:restartNumberingAfterBreak="0">
    <w:nsid w:val="409A2188"/>
    <w:multiLevelType w:val="hybridMultilevel"/>
    <w:tmpl w:val="FC54A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3166167"/>
    <w:multiLevelType w:val="hybridMultilevel"/>
    <w:tmpl w:val="CD501422"/>
    <w:lvl w:ilvl="0" w:tplc="16C01278">
      <w:start w:val="1"/>
      <w:numFmt w:val="upperLetter"/>
      <w:lvlText w:val="%1)"/>
      <w:lvlJc w:val="left"/>
      <w:pPr>
        <w:tabs>
          <w:tab w:val="num" w:pos="867"/>
        </w:tabs>
        <w:ind w:left="867" w:hanging="435"/>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79" w15:restartNumberingAfterBreak="0">
    <w:nsid w:val="433E5BBD"/>
    <w:multiLevelType w:val="hybridMultilevel"/>
    <w:tmpl w:val="3A5658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4379449B"/>
    <w:multiLevelType w:val="hybridMultilevel"/>
    <w:tmpl w:val="3D322860"/>
    <w:lvl w:ilvl="0" w:tplc="83143B1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45620330"/>
    <w:multiLevelType w:val="multilevel"/>
    <w:tmpl w:val="0CA0A8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4"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52456A"/>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490C2667"/>
    <w:multiLevelType w:val="hybridMultilevel"/>
    <w:tmpl w:val="D6B6A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C922F34"/>
    <w:multiLevelType w:val="hybridMultilevel"/>
    <w:tmpl w:val="2D989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E6A0FC2"/>
    <w:multiLevelType w:val="hybridMultilevel"/>
    <w:tmpl w:val="9490BD38"/>
    <w:lvl w:ilvl="0" w:tplc="D012B934">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1A72C07"/>
    <w:multiLevelType w:val="hybridMultilevel"/>
    <w:tmpl w:val="A5E6FFF2"/>
    <w:lvl w:ilvl="0" w:tplc="9462D6F8">
      <w:start w:val="2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52E85879"/>
    <w:multiLevelType w:val="multilevel"/>
    <w:tmpl w:val="DF3A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3856F35"/>
    <w:multiLevelType w:val="hybridMultilevel"/>
    <w:tmpl w:val="35D6A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58A461C3"/>
    <w:multiLevelType w:val="hybridMultilevel"/>
    <w:tmpl w:val="94D64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90F51E7"/>
    <w:multiLevelType w:val="hybridMultilevel"/>
    <w:tmpl w:val="6590DE8C"/>
    <w:lvl w:ilvl="0" w:tplc="0102F7CE">
      <w:start w:val="3"/>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95613B1"/>
    <w:multiLevelType w:val="hybridMultilevel"/>
    <w:tmpl w:val="70087FC0"/>
    <w:lvl w:ilvl="0" w:tplc="0C3802D2">
      <w:start w:val="12"/>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B7270D3"/>
    <w:multiLevelType w:val="hybridMultilevel"/>
    <w:tmpl w:val="FF4CB9F2"/>
    <w:lvl w:ilvl="0" w:tplc="43EC13E8">
      <w:start w:val="1"/>
      <w:numFmt w:val="upperLetter"/>
      <w:lvlText w:val="%1)"/>
      <w:lvlJc w:val="left"/>
      <w:pPr>
        <w:tabs>
          <w:tab w:val="num" w:pos="1155"/>
        </w:tabs>
        <w:ind w:left="1155" w:hanging="4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1" w15:restartNumberingAfterBreak="0">
    <w:nsid w:val="5DEF632A"/>
    <w:multiLevelType w:val="hybridMultilevel"/>
    <w:tmpl w:val="D90C31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E0C3913"/>
    <w:multiLevelType w:val="hybridMultilevel"/>
    <w:tmpl w:val="8C169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ECF65C0"/>
    <w:multiLevelType w:val="hybridMultilevel"/>
    <w:tmpl w:val="23D29DF4"/>
    <w:lvl w:ilvl="0" w:tplc="85020B1A">
      <w:start w:val="3"/>
      <w:numFmt w:val="bullet"/>
      <w:lvlText w:val=""/>
      <w:lvlJc w:val="left"/>
      <w:pPr>
        <w:ind w:left="1008" w:hanging="360"/>
      </w:pPr>
      <w:rPr>
        <w:rFonts w:ascii="Symbol" w:eastAsia="Times New Roman" w:hAnsi="Symbol" w:cs="Times New Roman"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5" w15:restartNumberingAfterBreak="0">
    <w:nsid w:val="5F591DE3"/>
    <w:multiLevelType w:val="hybridMultilevel"/>
    <w:tmpl w:val="6DC48F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5FFA3E59"/>
    <w:multiLevelType w:val="hybridMultilevel"/>
    <w:tmpl w:val="C71AA9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60724AAD"/>
    <w:multiLevelType w:val="hybridMultilevel"/>
    <w:tmpl w:val="73BEDB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5C63B69"/>
    <w:multiLevelType w:val="hybridMultilevel"/>
    <w:tmpl w:val="B7D88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1" w15:restartNumberingAfterBreak="0">
    <w:nsid w:val="69EA1331"/>
    <w:multiLevelType w:val="hybridMultilevel"/>
    <w:tmpl w:val="7E7243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6A1C1559"/>
    <w:multiLevelType w:val="multilevel"/>
    <w:tmpl w:val="639AA374"/>
    <w:lvl w:ilvl="0">
      <w:start w:val="1"/>
      <w:numFmt w:val="upperLetter"/>
      <w:pStyle w:val="Hotroute"/>
      <w:lvlText w:val="%1."/>
      <w:lvlJc w:val="left"/>
      <w:pPr>
        <w:tabs>
          <w:tab w:val="num" w:pos="360"/>
        </w:tabs>
        <w:ind w:left="360" w:hanging="360"/>
      </w:pPr>
      <w:rPr>
        <w:rFonts w:hint="default"/>
      </w:rPr>
    </w:lvl>
    <w:lvl w:ilvl="1">
      <w:start w:val="1"/>
      <w:numFmt w:val="decimal"/>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3"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D7608E4"/>
    <w:multiLevelType w:val="hybridMultilevel"/>
    <w:tmpl w:val="2934FDF2"/>
    <w:lvl w:ilvl="0" w:tplc="DD60351C">
      <w:start w:val="1"/>
      <w:numFmt w:val="decimal"/>
      <w:lvlText w:val="%1."/>
      <w:lvlJc w:val="left"/>
      <w:pPr>
        <w:ind w:left="630" w:hanging="360"/>
      </w:pPr>
      <w:rPr>
        <w:rFonts w:ascii="Arial" w:eastAsiaTheme="majorEastAsia"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F02704D"/>
    <w:multiLevelType w:val="hybridMultilevel"/>
    <w:tmpl w:val="BA1E8FBE"/>
    <w:lvl w:ilvl="0" w:tplc="FBF6A9FE">
      <w:start w:val="1"/>
      <w:numFmt w:val="decimal"/>
      <w:lvlText w:val="%1."/>
      <w:lvlJc w:val="left"/>
      <w:pPr>
        <w:ind w:left="720" w:hanging="36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7049646C"/>
    <w:multiLevelType w:val="hybridMultilevel"/>
    <w:tmpl w:val="A9BAF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72A86A6A"/>
    <w:multiLevelType w:val="hybridMultilevel"/>
    <w:tmpl w:val="80141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2D36A32"/>
    <w:multiLevelType w:val="hybridMultilevel"/>
    <w:tmpl w:val="AD366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737109BA"/>
    <w:multiLevelType w:val="hybridMultilevel"/>
    <w:tmpl w:val="CBEE2150"/>
    <w:lvl w:ilvl="0" w:tplc="A718EA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4BA5B6C"/>
    <w:multiLevelType w:val="hybridMultilevel"/>
    <w:tmpl w:val="E9388B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8" w15:restartNumberingAfterBreak="0">
    <w:nsid w:val="76B42E01"/>
    <w:multiLevelType w:val="hybridMultilevel"/>
    <w:tmpl w:val="3BEE8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AD464F4"/>
    <w:multiLevelType w:val="hybridMultilevel"/>
    <w:tmpl w:val="4C362280"/>
    <w:lvl w:ilvl="0" w:tplc="FF84FA0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7C163254"/>
    <w:multiLevelType w:val="hybridMultilevel"/>
    <w:tmpl w:val="2A6E03D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7CAE6448"/>
    <w:multiLevelType w:val="hybridMultilevel"/>
    <w:tmpl w:val="EF1A5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E4F712D"/>
    <w:multiLevelType w:val="hybridMultilevel"/>
    <w:tmpl w:val="243EA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8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42"/>
  </w:num>
  <w:num w:numId="13" w16cid:durableId="1695883432">
    <w:abstractNumId w:val="37"/>
  </w:num>
  <w:num w:numId="14" w16cid:durableId="720713117">
    <w:abstractNumId w:val="26"/>
  </w:num>
  <w:num w:numId="15" w16cid:durableId="1061058220">
    <w:abstractNumId w:val="129"/>
  </w:num>
  <w:num w:numId="16" w16cid:durableId="61954725">
    <w:abstractNumId w:val="112"/>
  </w:num>
  <w:num w:numId="17" w16cid:durableId="1015378081">
    <w:abstractNumId w:val="73"/>
  </w:num>
  <w:num w:numId="18" w16cid:durableId="575751583">
    <w:abstractNumId w:val="62"/>
  </w:num>
  <w:num w:numId="19" w16cid:durableId="849174333">
    <w:abstractNumId w:val="110"/>
  </w:num>
  <w:num w:numId="20" w16cid:durableId="1951930210">
    <w:abstractNumId w:val="50"/>
  </w:num>
  <w:num w:numId="21" w16cid:durableId="1325208763">
    <w:abstractNumId w:val="21"/>
  </w:num>
  <w:num w:numId="22" w16cid:durableId="2029675510">
    <w:abstractNumId w:val="29"/>
  </w:num>
  <w:num w:numId="23" w16cid:durableId="1518620864">
    <w:abstractNumId w:val="98"/>
  </w:num>
  <w:num w:numId="24" w16cid:durableId="1504782493">
    <w:abstractNumId w:val="107"/>
  </w:num>
  <w:num w:numId="25" w16cid:durableId="944461903">
    <w:abstractNumId w:val="36"/>
  </w:num>
  <w:num w:numId="26" w16cid:durableId="1749568983">
    <w:abstractNumId w:val="22"/>
  </w:num>
  <w:num w:numId="27" w16cid:durableId="25909840">
    <w:abstractNumId w:val="24"/>
  </w:num>
  <w:num w:numId="28" w16cid:durableId="1384983715">
    <w:abstractNumId w:val="59"/>
  </w:num>
  <w:num w:numId="29" w16cid:durableId="2140562171">
    <w:abstractNumId w:val="43"/>
  </w:num>
  <w:num w:numId="30" w16cid:durableId="220602507">
    <w:abstractNumId w:val="65"/>
  </w:num>
  <w:num w:numId="31" w16cid:durableId="649479264">
    <w:abstractNumId w:val="101"/>
  </w:num>
  <w:num w:numId="32" w16cid:durableId="1165627710">
    <w:abstractNumId w:val="127"/>
  </w:num>
  <w:num w:numId="33" w16cid:durableId="1001738268">
    <w:abstractNumId w:val="60"/>
  </w:num>
  <w:num w:numId="34" w16cid:durableId="112748681">
    <w:abstractNumId w:val="131"/>
  </w:num>
  <w:num w:numId="35" w16cid:durableId="1750424827">
    <w:abstractNumId w:val="64"/>
  </w:num>
  <w:num w:numId="36" w16cid:durableId="1251357631">
    <w:abstractNumId w:val="104"/>
  </w:num>
  <w:num w:numId="37" w16cid:durableId="1495492636">
    <w:abstractNumId w:val="99"/>
  </w:num>
  <w:num w:numId="38" w16cid:durableId="489562682">
    <w:abstractNumId w:val="89"/>
  </w:num>
  <w:num w:numId="39" w16cid:durableId="524173710">
    <w:abstractNumId w:val="100"/>
  </w:num>
  <w:num w:numId="40" w16cid:durableId="421029035">
    <w:abstractNumId w:val="27"/>
  </w:num>
  <w:num w:numId="41" w16cid:durableId="1329945497">
    <w:abstractNumId w:val="16"/>
  </w:num>
  <w:num w:numId="42" w16cid:durableId="1477331251">
    <w:abstractNumId w:val="63"/>
  </w:num>
  <w:num w:numId="43" w16cid:durableId="1997102303">
    <w:abstractNumId w:val="78"/>
  </w:num>
  <w:num w:numId="44" w16cid:durableId="253321054">
    <w:abstractNumId w:val="69"/>
  </w:num>
  <w:num w:numId="45" w16cid:durableId="297340619">
    <w:abstractNumId w:val="96"/>
  </w:num>
  <w:num w:numId="46" w16cid:durableId="1095441424">
    <w:abstractNumId w:val="85"/>
  </w:num>
  <w:num w:numId="47" w16cid:durableId="421487638">
    <w:abstractNumId w:val="133"/>
  </w:num>
  <w:num w:numId="48" w16cid:durableId="123235715">
    <w:abstractNumId w:val="132"/>
  </w:num>
  <w:num w:numId="49" w16cid:durableId="1075396020">
    <w:abstractNumId w:val="126"/>
  </w:num>
  <w:num w:numId="50" w16cid:durableId="1369572531">
    <w:abstractNumId w:val="121"/>
  </w:num>
  <w:num w:numId="51" w16cid:durableId="56780042">
    <w:abstractNumId w:val="23"/>
  </w:num>
  <w:num w:numId="52" w16cid:durableId="1597055587">
    <w:abstractNumId w:val="71"/>
  </w:num>
  <w:num w:numId="53" w16cid:durableId="1012301587">
    <w:abstractNumId w:val="105"/>
  </w:num>
  <w:num w:numId="54" w16cid:durableId="654528880">
    <w:abstractNumId w:val="19"/>
  </w:num>
  <w:num w:numId="55" w16cid:durableId="974218478">
    <w:abstractNumId w:val="0"/>
  </w:num>
  <w:num w:numId="56" w16cid:durableId="2105294807">
    <w:abstractNumId w:val="66"/>
  </w:num>
  <w:num w:numId="57" w16cid:durableId="1682662776">
    <w:abstractNumId w:val="88"/>
  </w:num>
  <w:num w:numId="58" w16cid:durableId="657729037">
    <w:abstractNumId w:val="92"/>
  </w:num>
  <w:num w:numId="59" w16cid:durableId="1634367877">
    <w:abstractNumId w:val="75"/>
  </w:num>
  <w:num w:numId="60" w16cid:durableId="922031581">
    <w:abstractNumId w:val="128"/>
  </w:num>
  <w:num w:numId="61" w16cid:durableId="5980768">
    <w:abstractNumId w:val="40"/>
  </w:num>
  <w:num w:numId="62" w16cid:durableId="1887447273">
    <w:abstractNumId w:val="56"/>
  </w:num>
  <w:num w:numId="63" w16cid:durableId="866455850">
    <w:abstractNumId w:val="41"/>
  </w:num>
  <w:num w:numId="64" w16cid:durableId="353117321">
    <w:abstractNumId w:val="35"/>
  </w:num>
  <w:num w:numId="65" w16cid:durableId="493571334">
    <w:abstractNumId w:val="44"/>
  </w:num>
  <w:num w:numId="66" w16cid:durableId="535584412">
    <w:abstractNumId w:val="25"/>
  </w:num>
  <w:num w:numId="67" w16cid:durableId="362172420">
    <w:abstractNumId w:val="52"/>
  </w:num>
  <w:num w:numId="68" w16cid:durableId="782186067">
    <w:abstractNumId w:val="74"/>
  </w:num>
  <w:num w:numId="69" w16cid:durableId="964654253">
    <w:abstractNumId w:val="15"/>
  </w:num>
  <w:num w:numId="70" w16cid:durableId="1592154759">
    <w:abstractNumId w:val="51"/>
  </w:num>
  <w:num w:numId="71" w16cid:durableId="791284621">
    <w:abstractNumId w:val="77"/>
  </w:num>
  <w:num w:numId="72" w16cid:durableId="1676766040">
    <w:abstractNumId w:val="34"/>
  </w:num>
  <w:num w:numId="73" w16cid:durableId="330111274">
    <w:abstractNumId w:val="84"/>
  </w:num>
  <w:num w:numId="74" w16cid:durableId="109664513">
    <w:abstractNumId w:val="58"/>
  </w:num>
  <w:num w:numId="75" w16cid:durableId="1170213544">
    <w:abstractNumId w:val="123"/>
  </w:num>
  <w:num w:numId="76" w16cid:durableId="1865484535">
    <w:abstractNumId w:val="47"/>
  </w:num>
  <w:num w:numId="77" w16cid:durableId="751782490">
    <w:abstractNumId w:val="54"/>
  </w:num>
  <w:num w:numId="78" w16cid:durableId="843786378">
    <w:abstractNumId w:val="118"/>
  </w:num>
  <w:num w:numId="79" w16cid:durableId="1096556930">
    <w:abstractNumId w:val="120"/>
  </w:num>
  <w:num w:numId="80" w16cid:durableId="904729006">
    <w:abstractNumId w:val="111"/>
  </w:num>
  <w:num w:numId="81" w16cid:durableId="63181562">
    <w:abstractNumId w:val="46"/>
  </w:num>
  <w:num w:numId="82" w16cid:durableId="1877428363">
    <w:abstractNumId w:val="32"/>
  </w:num>
  <w:num w:numId="83" w16cid:durableId="1500466862">
    <w:abstractNumId w:val="68"/>
  </w:num>
  <w:num w:numId="84" w16cid:durableId="1155225949">
    <w:abstractNumId w:val="124"/>
  </w:num>
  <w:num w:numId="85" w16cid:durableId="495145758">
    <w:abstractNumId w:val="49"/>
  </w:num>
  <w:num w:numId="86" w16cid:durableId="1353915954">
    <w:abstractNumId w:val="87"/>
  </w:num>
  <w:num w:numId="87" w16cid:durableId="177425908">
    <w:abstractNumId w:val="114"/>
  </w:num>
  <w:num w:numId="88" w16cid:durableId="2141265521">
    <w:abstractNumId w:val="20"/>
  </w:num>
  <w:num w:numId="89" w16cid:durableId="811752072">
    <w:abstractNumId w:val="108"/>
  </w:num>
  <w:num w:numId="90" w16cid:durableId="428814597">
    <w:abstractNumId w:val="122"/>
  </w:num>
  <w:num w:numId="91" w16cid:durableId="405567322">
    <w:abstractNumId w:val="94"/>
  </w:num>
  <w:num w:numId="92" w16cid:durableId="220603605">
    <w:abstractNumId w:val="72"/>
  </w:num>
  <w:num w:numId="93" w16cid:durableId="68888270">
    <w:abstractNumId w:val="93"/>
  </w:num>
  <w:num w:numId="94" w16cid:durableId="140117716">
    <w:abstractNumId w:val="45"/>
  </w:num>
  <w:num w:numId="95" w16cid:durableId="96755007">
    <w:abstractNumId w:val="48"/>
  </w:num>
  <w:num w:numId="96" w16cid:durableId="253590987">
    <w:abstractNumId w:val="106"/>
  </w:num>
  <w:num w:numId="97" w16cid:durableId="1128622227">
    <w:abstractNumId w:val="33"/>
  </w:num>
  <w:num w:numId="98" w16cid:durableId="627443159">
    <w:abstractNumId w:val="14"/>
  </w:num>
  <w:num w:numId="99" w16cid:durableId="945038322">
    <w:abstractNumId w:val="130"/>
  </w:num>
  <w:num w:numId="100" w16cid:durableId="697504838">
    <w:abstractNumId w:val="113"/>
  </w:num>
  <w:num w:numId="101" w16cid:durableId="650713816">
    <w:abstractNumId w:val="31"/>
  </w:num>
  <w:num w:numId="102" w16cid:durableId="401873181">
    <w:abstractNumId w:val="90"/>
  </w:num>
  <w:num w:numId="103" w16cid:durableId="280721599">
    <w:abstractNumId w:val="76"/>
  </w:num>
  <w:num w:numId="104" w16cid:durableId="482940078">
    <w:abstractNumId w:val="117"/>
  </w:num>
  <w:num w:numId="105" w16cid:durableId="266697273">
    <w:abstractNumId w:val="28"/>
  </w:num>
  <w:num w:numId="106" w16cid:durableId="906457147">
    <w:abstractNumId w:val="103"/>
  </w:num>
  <w:num w:numId="107" w16cid:durableId="1208030951">
    <w:abstractNumId w:val="115"/>
  </w:num>
  <w:num w:numId="108" w16cid:durableId="1248349502">
    <w:abstractNumId w:val="82"/>
  </w:num>
  <w:num w:numId="109" w16cid:durableId="2039692389">
    <w:abstractNumId w:val="18"/>
  </w:num>
  <w:num w:numId="110" w16cid:durableId="827288977">
    <w:abstractNumId w:val="57"/>
  </w:num>
  <w:num w:numId="111" w16cid:durableId="62721391">
    <w:abstractNumId w:val="79"/>
  </w:num>
  <w:num w:numId="112" w16cid:durableId="454249357">
    <w:abstractNumId w:val="55"/>
  </w:num>
  <w:num w:numId="113" w16cid:durableId="2103724034">
    <w:abstractNumId w:val="39"/>
  </w:num>
  <w:num w:numId="114" w16cid:durableId="159395800">
    <w:abstractNumId w:val="125"/>
  </w:num>
  <w:num w:numId="115" w16cid:durableId="187330905">
    <w:abstractNumId w:val="80"/>
  </w:num>
  <w:num w:numId="116" w16cid:durableId="663439300">
    <w:abstractNumId w:val="53"/>
  </w:num>
  <w:num w:numId="117" w16cid:durableId="2025589080">
    <w:abstractNumId w:val="91"/>
  </w:num>
  <w:num w:numId="118" w16cid:durableId="136917514">
    <w:abstractNumId w:val="119"/>
  </w:num>
  <w:num w:numId="119" w16cid:durableId="870267937">
    <w:abstractNumId w:val="13"/>
  </w:num>
  <w:num w:numId="120" w16cid:durableId="1343554376">
    <w:abstractNumId w:val="12"/>
  </w:num>
  <w:num w:numId="121" w16cid:durableId="1108350521">
    <w:abstractNumId w:val="61"/>
  </w:num>
  <w:num w:numId="122" w16cid:durableId="1668049449">
    <w:abstractNumId w:val="95"/>
  </w:num>
  <w:num w:numId="123" w16cid:durableId="1004406078">
    <w:abstractNumId w:val="67"/>
  </w:num>
  <w:num w:numId="124" w16cid:durableId="1108887049">
    <w:abstractNumId w:val="11"/>
  </w:num>
  <w:num w:numId="125" w16cid:durableId="1861505121">
    <w:abstractNumId w:val="102"/>
  </w:num>
  <w:num w:numId="126" w16cid:durableId="2093503706">
    <w:abstractNumId w:val="30"/>
  </w:num>
  <w:num w:numId="127" w16cid:durableId="621346957">
    <w:abstractNumId w:val="70"/>
  </w:num>
  <w:num w:numId="128" w16cid:durableId="224536458">
    <w:abstractNumId w:val="83"/>
  </w:num>
  <w:num w:numId="129" w16cid:durableId="230384679">
    <w:abstractNumId w:val="17"/>
  </w:num>
  <w:num w:numId="130" w16cid:durableId="332924875">
    <w:abstractNumId w:val="86"/>
  </w:num>
  <w:num w:numId="131" w16cid:durableId="2053723192">
    <w:abstractNumId w:val="38"/>
  </w:num>
  <w:num w:numId="132" w16cid:durableId="1388721431">
    <w:abstractNumId w:val="116"/>
  </w:num>
  <w:num w:numId="133" w16cid:durableId="744958176">
    <w:abstractNumId w:val="97"/>
  </w:num>
  <w:num w:numId="134" w16cid:durableId="358550841">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AF4"/>
    <w:rsid w:val="000C37CD"/>
    <w:rsid w:val="001B7C32"/>
    <w:rsid w:val="002B5BCC"/>
    <w:rsid w:val="00323B8C"/>
    <w:rsid w:val="0099125D"/>
    <w:rsid w:val="009A6CFD"/>
    <w:rsid w:val="009E1AF4"/>
    <w:rsid w:val="00C32929"/>
    <w:rsid w:val="00C87121"/>
    <w:rsid w:val="00ED0F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B8A80"/>
  <w15:chartTrackingRefBased/>
  <w15:docId w15:val="{495A085D-6B36-474D-B4D9-9728EBECB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1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B7C32"/>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H"/>
    <w:basedOn w:val="Normal"/>
    <w:next w:val="Normal"/>
    <w:link w:val="Heading1Char"/>
    <w:qFormat/>
    <w:rsid w:val="001B7C32"/>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1B7C32"/>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CardS,C"/>
    <w:basedOn w:val="Normal"/>
    <w:next w:val="Normal"/>
    <w:link w:val="Heading3Char"/>
    <w:uiPriority w:val="2"/>
    <w:qFormat/>
    <w:rsid w:val="001B7C32"/>
    <w:pPr>
      <w:keepNext/>
      <w:keepLines/>
      <w:pageBreakBefore/>
      <w:jc w:val="center"/>
      <w:outlineLvl w:val="2"/>
    </w:pPr>
    <w:rPr>
      <w:rFonts w:eastAsiaTheme="majorEastAsia" w:cstheme="majorBidi"/>
      <w:b/>
      <w:sz w:val="28"/>
      <w:u w:val="single"/>
    </w:rPr>
  </w:style>
  <w:style w:type="paragraph" w:styleId="Heading4">
    <w:name w:val="heading 4"/>
    <w:aliases w:val="Tag,Big card,body,Normal Tag,heading 2,small text,Ch,Heading 2 Char2 Char,Heading 2 Char1 Char Char,no read,No Spacing211,No Spacing12,No Spacing2111,No Spacing4,No Spacing5,ta,No Spacing112,No Spacing1121,T,t,Tag1,tag,No Spacing21,tags,Ta,TAG"/>
    <w:basedOn w:val="Normal"/>
    <w:next w:val="Normal"/>
    <w:link w:val="Heading4Char"/>
    <w:uiPriority w:val="3"/>
    <w:qFormat/>
    <w:rsid w:val="001B7C32"/>
    <w:pPr>
      <w:keepNext/>
      <w:keepLines/>
      <w:outlineLvl w:val="3"/>
    </w:pPr>
    <w:rPr>
      <w:rFonts w:eastAsiaTheme="majorEastAsia" w:cstheme="majorBidi"/>
      <w:b/>
      <w:iCs/>
      <w:sz w:val="22"/>
    </w:rPr>
  </w:style>
  <w:style w:type="paragraph" w:styleId="Heading5">
    <w:name w:val="heading 5"/>
    <w:aliases w:val="Blocks,5: Underlined,Heading 5 - underlined"/>
    <w:basedOn w:val="Normal"/>
    <w:next w:val="Normal"/>
    <w:link w:val="Heading5Char"/>
    <w:uiPriority w:val="9"/>
    <w:unhideWhenUsed/>
    <w:rsid w:val="001B7C3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9E1AF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E1AF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9E1AF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9E1AF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B7C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B7C32"/>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1B7C32"/>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1B7C32"/>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1B7C32"/>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1B7C32"/>
    <w:rPr>
      <w:rFonts w:ascii="Arial" w:eastAsiaTheme="majorEastAsia" w:hAnsi="Arial" w:cstheme="majorBidi"/>
      <w:b/>
      <w:iCs/>
      <w:kern w:val="0"/>
      <w:sz w:val="22"/>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1B7C32"/>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
    <w:basedOn w:val="DefaultParagraphFont"/>
    <w:link w:val="Heading6"/>
    <w:uiPriority w:val="9"/>
    <w:rsid w:val="009E1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E1AF4"/>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9E1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9E1AF4"/>
    <w:rPr>
      <w:rFonts w:eastAsiaTheme="majorEastAsia" w:cstheme="majorBidi"/>
      <w:color w:val="272727" w:themeColor="text1" w:themeTint="D8"/>
    </w:rPr>
  </w:style>
  <w:style w:type="paragraph" w:styleId="Title">
    <w:name w:val="Title"/>
    <w:aliases w:val="UNDERLINE,Cites and Cards,Bold Underlined,Block Heading,Read This,Non Read Text,Debate Normal,title,Warrants"/>
    <w:basedOn w:val="Normal"/>
    <w:next w:val="Normal"/>
    <w:link w:val="TitleChar"/>
    <w:uiPriority w:val="6"/>
    <w:qFormat/>
    <w:rsid w:val="009E1AF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Block Heading Char,Read This Char,Non Read Text Char,Debate Normal Char,title Char1,Warrants Char1"/>
    <w:basedOn w:val="DefaultParagraphFont"/>
    <w:link w:val="Title"/>
    <w:uiPriority w:val="6"/>
    <w:qFormat/>
    <w:rsid w:val="009E1AF4"/>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9E1A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9E1A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AF4"/>
    <w:pPr>
      <w:spacing w:before="160"/>
      <w:jc w:val="center"/>
    </w:pPr>
    <w:rPr>
      <w:i/>
      <w:iCs/>
      <w:color w:val="404040" w:themeColor="text1" w:themeTint="BF"/>
    </w:rPr>
  </w:style>
  <w:style w:type="character" w:customStyle="1" w:styleId="QuoteChar">
    <w:name w:val="Quote Char"/>
    <w:basedOn w:val="DefaultParagraphFont"/>
    <w:link w:val="Quote"/>
    <w:uiPriority w:val="29"/>
    <w:rsid w:val="009E1AF4"/>
    <w:rPr>
      <w:i/>
      <w:iCs/>
      <w:color w:val="404040" w:themeColor="text1" w:themeTint="BF"/>
    </w:rPr>
  </w:style>
  <w:style w:type="paragraph" w:styleId="ListParagraph">
    <w:name w:val="List Paragraph"/>
    <w:aliases w:val="6 font,List Paragraph1,List Paragraph2,Colorful List - Accent 11"/>
    <w:basedOn w:val="Normal"/>
    <w:link w:val="ListParagraphChar"/>
    <w:uiPriority w:val="34"/>
    <w:qFormat/>
    <w:rsid w:val="009E1AF4"/>
    <w:pPr>
      <w:ind w:left="720"/>
      <w:contextualSpacing/>
    </w:pPr>
  </w:style>
  <w:style w:type="character" w:styleId="IntenseEmphasis">
    <w:name w:val="Intense Emphasis"/>
    <w:aliases w:val="title Char,Warrants Char,Intense Emphasi,Underline Cha,9.5 p,Box Out,Italic,Intense Emphasis5,9.5,9.5 ,Title Cha,UNDERLINE Char2,Bold Cite Char2"/>
    <w:basedOn w:val="DefaultParagraphFont"/>
    <w:uiPriority w:val="10"/>
    <w:qFormat/>
    <w:rsid w:val="009E1AF4"/>
    <w:rPr>
      <w:i/>
      <w:iCs/>
      <w:color w:val="0F4761" w:themeColor="accent1" w:themeShade="BF"/>
    </w:rPr>
  </w:style>
  <w:style w:type="paragraph" w:styleId="IntenseQuote">
    <w:name w:val="Intense Quote"/>
    <w:basedOn w:val="Normal"/>
    <w:next w:val="Normal"/>
    <w:link w:val="IntenseQuoteChar"/>
    <w:uiPriority w:val="30"/>
    <w:qFormat/>
    <w:rsid w:val="009E1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AF4"/>
    <w:rPr>
      <w:i/>
      <w:iCs/>
      <w:color w:val="0F4761" w:themeColor="accent1" w:themeShade="BF"/>
    </w:rPr>
  </w:style>
  <w:style w:type="character" w:styleId="IntenseReference">
    <w:name w:val="Intense Reference"/>
    <w:basedOn w:val="DefaultParagraphFont"/>
    <w:uiPriority w:val="32"/>
    <w:qFormat/>
    <w:rsid w:val="009E1AF4"/>
    <w:rPr>
      <w:b/>
      <w:bCs/>
      <w:smallCaps/>
      <w:color w:val="0F4761" w:themeColor="accent1" w:themeShade="BF"/>
      <w:spacing w:val="5"/>
    </w:rPr>
  </w:style>
  <w:style w:type="character" w:styleId="Emphasis">
    <w:name w:val="Emphasis"/>
    <w:aliases w:val="Evidence,tag2,Size 10,emphasis in card,Minimized,minimized,Highlighted,Underlined,CD Card,ED - Tag,emphasis,Emphasis!!,small,Qualifications,normal card text,Shrunk,bold underline,qualifications in card,qualifications,Box,B,s,Debate,smal,/,B1"/>
    <w:basedOn w:val="DefaultParagraphFont"/>
    <w:link w:val="textbold"/>
    <w:uiPriority w:val="8"/>
    <w:qFormat/>
    <w:rsid w:val="001B7C32"/>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1B7C3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B7C32"/>
    <w:rPr>
      <w:b/>
      <w:bCs/>
      <w:sz w:val="22"/>
      <w:u w:val="single"/>
    </w:rPr>
  </w:style>
  <w:style w:type="character" w:customStyle="1" w:styleId="11111AAAAStyleUnderline">
    <w:name w:val="11111AAAAStyle Underline"/>
    <w:aliases w:val="Underline,Style Underline,Style Bold Underline,Style,apple-style-span + 6 pt,Bold,Kern at 16 pt,Intense Emphasis1,Intense Emphasis2,HHeading 3 + 12 pt,Cards + Font: 12 pt Char,Heading 3 Char1 Char Char Char,ci,c,Bo,9.5 pt,cite,S"/>
    <w:basedOn w:val="DefaultParagraphFont"/>
    <w:uiPriority w:val="7"/>
    <w:qFormat/>
    <w:rsid w:val="001B7C32"/>
    <w:rPr>
      <w:b/>
      <w:sz w:val="20"/>
      <w:u w:val="single"/>
    </w:rPr>
  </w:style>
  <w:style w:type="character" w:styleId="Strong">
    <w:name w:val="Strong"/>
    <w:aliases w:val="8 pt font,Cut,Small 1"/>
    <w:basedOn w:val="DefaultParagraphFont"/>
    <w:uiPriority w:val="22"/>
    <w:qFormat/>
    <w:rsid w:val="001B7C32"/>
    <w:rPr>
      <w:b/>
      <w:bCs/>
    </w:rPr>
  </w:style>
  <w:style w:type="character" w:styleId="BookTitle">
    <w:name w:val="Book Title"/>
    <w:basedOn w:val="DefaultParagraphFont"/>
    <w:uiPriority w:val="33"/>
    <w:qFormat/>
    <w:rsid w:val="001B7C32"/>
    <w:rPr>
      <w:b/>
      <w:bCs/>
      <w:i/>
      <w:iCs/>
      <w:spacing w:val="5"/>
    </w:rPr>
  </w:style>
  <w:style w:type="numbering" w:styleId="111111">
    <w:name w:val="Outline List 2"/>
    <w:basedOn w:val="NoList"/>
    <w:uiPriority w:val="99"/>
    <w:unhideWhenUsed/>
    <w:rsid w:val="001B7C32"/>
  </w:style>
  <w:style w:type="paragraph" w:styleId="Header">
    <w:name w:val="header"/>
    <w:aliases w:val=" Char2,Header 1,Header Char Char,Header Char1 Char,Header Char Char1,Header Char2 Char Char Char,Header Char1 Char1 Char Char Char,Header Char Char Char1 Char Char Char,Header Char Char2 Char Char Char,Block Char Char,Header Char Char Char"/>
    <w:basedOn w:val="Normal"/>
    <w:link w:val="HeaderChar"/>
    <w:uiPriority w:val="99"/>
    <w:rsid w:val="001B7C32"/>
    <w:pPr>
      <w:tabs>
        <w:tab w:val="center" w:pos="4680"/>
        <w:tab w:val="right" w:pos="9360"/>
      </w:tabs>
    </w:pPr>
  </w:style>
  <w:style w:type="character" w:customStyle="1" w:styleId="HeaderChar">
    <w:name w:val="Header Char"/>
    <w:aliases w:val=" Char2 Char,Header 1 Char2,Header Char Char Char2,Header Char1 Char Char,Header Char Char1 Char,Header Char2 Char Char Char Char,Header Char1 Char1 Char Char Char Char,Header Char Char Char1 Char Char Char Char,Block Char Char Char"/>
    <w:basedOn w:val="DefaultParagraphFont"/>
    <w:link w:val="Header"/>
    <w:uiPriority w:val="99"/>
    <w:rsid w:val="001B7C32"/>
    <w:rPr>
      <w:rFonts w:ascii="Arial" w:hAnsi="Arial" w:cs="Arial"/>
      <w:kern w:val="0"/>
      <w:sz w:val="16"/>
      <w:szCs w:val="22"/>
      <w14:ligatures w14:val="none"/>
    </w:rPr>
  </w:style>
  <w:style w:type="paragraph" w:styleId="Footer">
    <w:name w:val="footer"/>
    <w:basedOn w:val="Normal"/>
    <w:link w:val="FooterChar"/>
    <w:uiPriority w:val="99"/>
    <w:rsid w:val="001B7C32"/>
    <w:pPr>
      <w:tabs>
        <w:tab w:val="center" w:pos="4680"/>
        <w:tab w:val="right" w:pos="9360"/>
      </w:tabs>
    </w:pPr>
  </w:style>
  <w:style w:type="character" w:customStyle="1" w:styleId="FooterChar">
    <w:name w:val="Footer Char"/>
    <w:basedOn w:val="DefaultParagraphFont"/>
    <w:link w:val="Footer"/>
    <w:uiPriority w:val="99"/>
    <w:rsid w:val="001B7C32"/>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1B7C32"/>
    <w:pPr>
      <w:spacing w:after="120"/>
    </w:pPr>
  </w:style>
  <w:style w:type="character" w:customStyle="1" w:styleId="BodyTextChar">
    <w:name w:val="Body Text Char"/>
    <w:aliases w:val="BT Char"/>
    <w:basedOn w:val="DefaultParagraphFont"/>
    <w:link w:val="BodyText"/>
    <w:uiPriority w:val="99"/>
    <w:rsid w:val="001B7C32"/>
    <w:rPr>
      <w:rFonts w:ascii="Arial" w:hAnsi="Arial" w:cs="Arial"/>
      <w:kern w:val="0"/>
      <w:sz w:val="16"/>
      <w:szCs w:val="22"/>
      <w14:ligatures w14:val="none"/>
    </w:rPr>
  </w:style>
  <w:style w:type="paragraph" w:styleId="NoSpacing">
    <w:name w:val="No Spacing"/>
    <w:aliases w:val="Card Format,DDI Tag,Tag Title,No Spacing tnr,ClearFormatting,Hidden Block Title,No Spacing311,No Spacing51,No Spacing8,Dont u,Note Level 21,Clear,No Spacing7,ca,Heading 41,Dont use,No Spacing11211,Tag and Ci,CD - Cite,Tag and Cite"/>
    <w:link w:val="NoSpacingChar"/>
    <w:uiPriority w:val="99"/>
    <w:unhideWhenUsed/>
    <w:qFormat/>
    <w:rsid w:val="001B7C32"/>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 tnr Char,ClearFormatting Char1,Hidden Block Title Char,No Spacing311 Char,No Spacing51 Char1,No Spacing8 Char,Dont u Char,Note Level 21 Char1,Clear Char1,No Spacing7 Char,ca Char"/>
    <w:basedOn w:val="DefaultParagraphFont"/>
    <w:link w:val="NoSpacing"/>
    <w:uiPriority w:val="99"/>
    <w:rsid w:val="001B7C32"/>
    <w:rPr>
      <w:rFonts w:ascii="Calibri" w:hAnsi="Calibri" w:cs="Calibri"/>
      <w:kern w:val="0"/>
      <w:sz w:val="22"/>
      <w:szCs w:val="22"/>
      <w14:ligatures w14:val="none"/>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Important,Read,R"/>
    <w:basedOn w:val="DefaultParagraphFont"/>
    <w:link w:val="Heading411"/>
    <w:uiPriority w:val="99"/>
    <w:unhideWhenUsed/>
    <w:rsid w:val="001B7C32"/>
    <w:rPr>
      <w:color w:val="467886" w:themeColor="hyperlink"/>
      <w:u w:val="single"/>
    </w:rPr>
  </w:style>
  <w:style w:type="character" w:styleId="UnresolvedMention">
    <w:name w:val="Unresolved Mention"/>
    <w:basedOn w:val="DefaultParagraphFont"/>
    <w:uiPriority w:val="99"/>
    <w:unhideWhenUsed/>
    <w:rsid w:val="001B7C32"/>
    <w:rPr>
      <w:color w:val="605E5C"/>
      <w:shd w:val="clear" w:color="auto" w:fill="E1DFDD"/>
    </w:rPr>
  </w:style>
  <w:style w:type="character" w:customStyle="1" w:styleId="Boxes">
    <w:name w:val="Boxes"/>
    <w:basedOn w:val="Emphasis"/>
    <w:qFormat/>
    <w:rsid w:val="001B7C32"/>
    <w:rPr>
      <w:rFonts w:ascii="Arial" w:hAnsi="Arial" w:cs="Calibri"/>
      <w:b/>
      <w:i w:val="0"/>
      <w:iCs/>
      <w:sz w:val="20"/>
      <w:u w:val="single"/>
      <w:bdr w:val="single" w:sz="8" w:space="0" w:color="auto"/>
    </w:rPr>
  </w:style>
  <w:style w:type="paragraph" w:customStyle="1" w:styleId="textbold">
    <w:name w:val="text bold"/>
    <w:basedOn w:val="Normal"/>
    <w:link w:val="Emphasis"/>
    <w:uiPriority w:val="8"/>
    <w:qFormat/>
    <w:rsid w:val="00323B8C"/>
    <w:pPr>
      <w:widowControl w:val="0"/>
      <w:ind w:left="720"/>
      <w:jc w:val="both"/>
    </w:pPr>
    <w:rPr>
      <w:b/>
      <w:iCs/>
      <w:kern w:val="2"/>
      <w:sz w:val="20"/>
      <w:szCs w:val="24"/>
      <w:u w:val="single"/>
      <w:bdr w:val="single" w:sz="12" w:space="0" w:color="auto"/>
      <w14:ligatures w14:val="standardContextual"/>
    </w:rPr>
  </w:style>
  <w:style w:type="character" w:customStyle="1" w:styleId="AAAunderline">
    <w:name w:val="AAAunderline"/>
    <w:qFormat/>
    <w:rsid w:val="00323B8C"/>
    <w:rPr>
      <w:rFonts w:ascii="Arial" w:hAnsi="Arial"/>
      <w:b/>
      <w:sz w:val="20"/>
      <w:u w:val="single"/>
    </w:rPr>
  </w:style>
  <w:style w:type="paragraph" w:customStyle="1" w:styleId="Heading411">
    <w:name w:val="Heading 411"/>
    <w:basedOn w:val="Heading1"/>
    <w:next w:val="NoSpacing"/>
    <w:link w:val="Hyperlink"/>
    <w:autoRedefine/>
    <w:uiPriority w:val="99"/>
    <w:qFormat/>
    <w:rsid w:val="00323B8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ListParagraphChar">
    <w:name w:val="List Paragraph Char"/>
    <w:aliases w:val="6 font Char,List Paragraph1 Char,List Paragraph2 Char,Colorful List - Accent 11 Char"/>
    <w:basedOn w:val="DefaultParagraphFont"/>
    <w:link w:val="ListParagraph"/>
    <w:uiPriority w:val="99"/>
    <w:rsid w:val="00323B8C"/>
    <w:rPr>
      <w:rFonts w:ascii="Arial" w:hAnsi="Arial" w:cs="Arial"/>
      <w:kern w:val="0"/>
      <w:sz w:val="16"/>
      <w:szCs w:val="22"/>
      <w14:ligatures w14:val="none"/>
    </w:rPr>
  </w:style>
  <w:style w:type="paragraph" w:customStyle="1" w:styleId="Emphasis1">
    <w:name w:val="Emphasis1"/>
    <w:basedOn w:val="Normal"/>
    <w:autoRedefine/>
    <w:uiPriority w:val="8"/>
    <w:qFormat/>
    <w:rsid w:val="00323B8C"/>
    <w:pPr>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paragraph" w:customStyle="1" w:styleId="UnderlinePara">
    <w:name w:val="Underline Para"/>
    <w:basedOn w:val="Normal"/>
    <w:uiPriority w:val="7"/>
    <w:qFormat/>
    <w:rsid w:val="00323B8C"/>
    <w:pPr>
      <w:widowControl w:val="0"/>
      <w:suppressAutoHyphens/>
      <w:spacing w:after="200"/>
      <w:contextualSpacing/>
    </w:pPr>
    <w:rPr>
      <w:rFonts w:asciiTheme="minorHAnsi" w:hAnsiTheme="minorHAnsi" w:cstheme="minorBidi"/>
      <w:b/>
      <w:sz w:val="20"/>
      <w:u w:val="single"/>
    </w:rPr>
  </w:style>
  <w:style w:type="character" w:customStyle="1" w:styleId="Author-Date">
    <w:name w:val="Author-Date"/>
    <w:qFormat/>
    <w:rsid w:val="002B5BCC"/>
    <w:rPr>
      <w:b/>
      <w:sz w:val="24"/>
    </w:rPr>
  </w:style>
  <w:style w:type="paragraph" w:customStyle="1" w:styleId="Cards">
    <w:name w:val="Cards"/>
    <w:next w:val="Normal"/>
    <w:link w:val="CardsChar1"/>
    <w:qFormat/>
    <w:rsid w:val="002B5BCC"/>
    <w:pPr>
      <w:widowControl w:val="0"/>
      <w:spacing w:after="0" w:line="240" w:lineRule="auto"/>
      <w:ind w:left="432" w:right="432"/>
      <w:jc w:val="both"/>
    </w:pPr>
    <w:rPr>
      <w:rFonts w:ascii="Times New Roman" w:eastAsia="Times New Roman" w:hAnsi="Times New Roman" w:cs="Times New Roman"/>
      <w:kern w:val="0"/>
      <w:sz w:val="20"/>
      <w14:ligatures w14:val="none"/>
    </w:rPr>
  </w:style>
  <w:style w:type="character" w:customStyle="1" w:styleId="CardsChar1">
    <w:name w:val="Cards Char1"/>
    <w:link w:val="Cards"/>
    <w:locked/>
    <w:rsid w:val="002B5BCC"/>
    <w:rPr>
      <w:rFonts w:ascii="Times New Roman" w:eastAsia="Times New Roman" w:hAnsi="Times New Roman" w:cs="Times New Roman"/>
      <w:kern w:val="0"/>
      <w:sz w:val="20"/>
      <w14:ligatures w14:val="none"/>
    </w:rPr>
  </w:style>
  <w:style w:type="paragraph" w:customStyle="1" w:styleId="Nothing">
    <w:name w:val="Nothing"/>
    <w:link w:val="NothingChar"/>
    <w:qFormat/>
    <w:rsid w:val="002B5BCC"/>
    <w:pPr>
      <w:spacing w:after="0" w:line="240" w:lineRule="auto"/>
      <w:jc w:val="both"/>
    </w:pPr>
    <w:rPr>
      <w:rFonts w:ascii="Times New Roman" w:eastAsia="Times New Roman" w:hAnsi="Times New Roman" w:cs="Times New Roman"/>
      <w:kern w:val="0"/>
      <w:sz w:val="20"/>
      <w14:ligatures w14:val="none"/>
    </w:rPr>
  </w:style>
  <w:style w:type="character" w:customStyle="1" w:styleId="NothingChar">
    <w:name w:val="Nothing Char"/>
    <w:link w:val="Nothing"/>
    <w:locked/>
    <w:rsid w:val="002B5BCC"/>
    <w:rPr>
      <w:rFonts w:ascii="Times New Roman" w:eastAsia="Times New Roman" w:hAnsi="Times New Roman" w:cs="Times New Roman"/>
      <w:kern w:val="0"/>
      <w:sz w:val="20"/>
      <w14:ligatures w14:val="none"/>
    </w:rPr>
  </w:style>
  <w:style w:type="character" w:customStyle="1" w:styleId="DebateUnderline">
    <w:name w:val="Debate Underline"/>
    <w:qFormat/>
    <w:rsid w:val="002B5BCC"/>
    <w:rPr>
      <w:rFonts w:ascii="Times New Roman" w:hAnsi="Times New Roman"/>
      <w:sz w:val="20"/>
      <w:u w:val="thick"/>
    </w:rPr>
  </w:style>
  <w:style w:type="character" w:styleId="CommentReference">
    <w:name w:val="annotation reference"/>
    <w:basedOn w:val="DefaultParagraphFont"/>
    <w:uiPriority w:val="99"/>
    <w:unhideWhenUsed/>
    <w:rsid w:val="002B5BCC"/>
    <w:rPr>
      <w:sz w:val="16"/>
      <w:szCs w:val="16"/>
    </w:rPr>
  </w:style>
  <w:style w:type="character" w:customStyle="1" w:styleId="Heading1Char1">
    <w:name w:val="Heading 1 Char1"/>
    <w:aliases w:val="Pocket Char1"/>
    <w:basedOn w:val="DefaultParagraphFont"/>
    <w:rsid w:val="002B5BCC"/>
    <w:rPr>
      <w:rFonts w:asciiTheme="majorHAnsi" w:eastAsiaTheme="majorEastAsia" w:hAnsiTheme="majorHAnsi" w:cstheme="majorBidi"/>
      <w:color w:val="0F4761" w:themeColor="accent1" w:themeShade="BF"/>
      <w:sz w:val="32"/>
      <w:szCs w:val="32"/>
    </w:rPr>
  </w:style>
  <w:style w:type="character" w:customStyle="1" w:styleId="Heading2Char1">
    <w:name w:val="Heading 2 Char1"/>
    <w:aliases w:val="Hat Char1"/>
    <w:basedOn w:val="DefaultParagraphFont"/>
    <w:uiPriority w:val="1"/>
    <w:semiHidden/>
    <w:rsid w:val="002B5BCC"/>
    <w:rPr>
      <w:rFonts w:asciiTheme="majorHAnsi" w:eastAsiaTheme="majorEastAsia" w:hAnsiTheme="majorHAnsi" w:cstheme="majorBidi"/>
      <w:color w:val="0F4761" w:themeColor="accent1" w:themeShade="BF"/>
      <w:sz w:val="26"/>
      <w:szCs w:val="26"/>
    </w:rPr>
  </w:style>
  <w:style w:type="paragraph" w:customStyle="1" w:styleId="msonormal0">
    <w:name w:val="msonormal"/>
    <w:basedOn w:val="Normal"/>
    <w:uiPriority w:val="99"/>
    <w:qFormat/>
    <w:rsid w:val="002B5BCC"/>
    <w:pPr>
      <w:spacing w:before="100" w:beforeAutospacing="1" w:after="100" w:afterAutospacing="1"/>
    </w:pPr>
    <w:rPr>
      <w:rFonts w:ascii="Times New Roman" w:eastAsia="Times New Roman" w:hAnsi="Times New Roman" w:cs="Times New Roman"/>
      <w:sz w:val="24"/>
      <w:szCs w:val="24"/>
    </w:rPr>
  </w:style>
  <w:style w:type="character" w:customStyle="1" w:styleId="AnalyticChar">
    <w:name w:val="Analytic Char"/>
    <w:basedOn w:val="DefaultParagraphFont"/>
    <w:link w:val="Analytic"/>
    <w:uiPriority w:val="4"/>
    <w:locked/>
    <w:rsid w:val="002B5BCC"/>
    <w:rPr>
      <w:rFonts w:ascii="Calibri" w:eastAsiaTheme="majorEastAsia" w:hAnsi="Calibri" w:cstheme="majorBidi"/>
      <w:b/>
      <w:iCs/>
      <w:sz w:val="26"/>
    </w:rPr>
  </w:style>
  <w:style w:type="paragraph" w:customStyle="1" w:styleId="Analytic">
    <w:name w:val="Analytic"/>
    <w:basedOn w:val="Heading4"/>
    <w:link w:val="AnalyticChar"/>
    <w:uiPriority w:val="4"/>
    <w:qFormat/>
    <w:rsid w:val="002B5BCC"/>
    <w:rPr>
      <w:rFonts w:ascii="Calibri" w:hAnsi="Calibri"/>
      <w:kern w:val="2"/>
      <w:sz w:val="26"/>
      <w:szCs w:val="24"/>
      <w14:ligatures w14:val="standardContextual"/>
    </w:rPr>
  </w:style>
  <w:style w:type="paragraph" w:customStyle="1" w:styleId="ExtensionEmphasis">
    <w:name w:val="Extension Emphasis"/>
    <w:basedOn w:val="Normal"/>
    <w:link w:val="ExtensionEmphasisChar"/>
    <w:uiPriority w:val="4"/>
    <w:qFormat/>
    <w:rsid w:val="002B5BCC"/>
    <w:rPr>
      <w:b/>
      <w:u w:val="single"/>
    </w:rPr>
  </w:style>
  <w:style w:type="character" w:customStyle="1" w:styleId="ExtensionEmphasisChar">
    <w:name w:val="Extension Emphasis Char"/>
    <w:basedOn w:val="DefaultParagraphFont"/>
    <w:link w:val="ExtensionEmphasis"/>
    <w:uiPriority w:val="4"/>
    <w:rsid w:val="002B5BCC"/>
    <w:rPr>
      <w:rFonts w:ascii="Arial" w:hAnsi="Arial" w:cs="Arial"/>
      <w:b/>
      <w:kern w:val="0"/>
      <w:sz w:val="16"/>
      <w:szCs w:val="22"/>
      <w:u w:val="single"/>
      <w14:ligatures w14:val="none"/>
    </w:rPr>
  </w:style>
  <w:style w:type="paragraph" w:customStyle="1" w:styleId="Analytics">
    <w:name w:val="Analytics"/>
    <w:next w:val="NormalWeb"/>
    <w:link w:val="AnalyticsChar"/>
    <w:uiPriority w:val="5"/>
    <w:qFormat/>
    <w:rsid w:val="002B5BCC"/>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5"/>
    <w:rsid w:val="002B5BCC"/>
    <w:rPr>
      <w:rFonts w:ascii="Calibri" w:eastAsiaTheme="majorEastAsia" w:hAnsi="Calibri" w:cstheme="majorBidi"/>
      <w:b/>
      <w:iCs/>
      <w:kern w:val="0"/>
      <w:sz w:val="26"/>
      <w:szCs w:val="28"/>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2B5BCC"/>
    <w:rPr>
      <w:rFonts w:ascii="Times New Roman" w:eastAsia="Calibri" w:hAnsi="Times New Roman" w:cs="Times New Roman"/>
      <w:sz w:val="24"/>
      <w:szCs w:val="24"/>
    </w:rPr>
  </w:style>
  <w:style w:type="paragraph" w:customStyle="1" w:styleId="evidencetext">
    <w:name w:val="evidence text"/>
    <w:basedOn w:val="Normal"/>
    <w:link w:val="evidencetextChar1"/>
    <w:qFormat/>
    <w:rsid w:val="002B5BCC"/>
    <w:pPr>
      <w:spacing w:line="259" w:lineRule="auto"/>
    </w:pPr>
    <w:rPr>
      <w:rFonts w:eastAsia="Times New Roman" w:cs="Calibri"/>
      <w:color w:val="000000"/>
    </w:rPr>
  </w:style>
  <w:style w:type="character" w:customStyle="1" w:styleId="evidencetextChar1">
    <w:name w:val="evidence text Char1"/>
    <w:link w:val="evidencetext"/>
    <w:rsid w:val="002B5BCC"/>
    <w:rPr>
      <w:rFonts w:ascii="Arial" w:eastAsia="Times New Roman" w:hAnsi="Arial" w:cs="Calibri"/>
      <w:color w:val="000000"/>
      <w:kern w:val="0"/>
      <w:sz w:val="16"/>
      <w:szCs w:val="22"/>
      <w14:ligatures w14:val="none"/>
    </w:rPr>
  </w:style>
  <w:style w:type="paragraph" w:customStyle="1" w:styleId="BlockTitle1">
    <w:name w:val="Block Title #1"/>
    <w:basedOn w:val="Heading1"/>
    <w:next w:val="Normal"/>
    <w:qFormat/>
    <w:rsid w:val="002B5BCC"/>
    <w:pPr>
      <w:pBdr>
        <w:top w:val="single" w:sz="18" w:space="1" w:color="000000"/>
        <w:left w:val="single" w:sz="18" w:space="4" w:color="000000"/>
        <w:bottom w:val="single" w:sz="18" w:space="1" w:color="000000"/>
        <w:right w:val="single" w:sz="18" w:space="4" w:color="000000"/>
      </w:pBdr>
      <w:ind w:left="1728" w:right="1728"/>
    </w:pPr>
    <w:rPr>
      <w:rFonts w:eastAsia="Times New Roman" w:cs="Times New Roman"/>
      <w:color w:val="000000"/>
      <w:sz w:val="24"/>
    </w:rPr>
  </w:style>
  <w:style w:type="paragraph" w:customStyle="1" w:styleId="boldcite">
    <w:name w:val="bold cite"/>
    <w:basedOn w:val="Normal"/>
    <w:link w:val="boldciteChar4"/>
    <w:qFormat/>
    <w:rsid w:val="002B5BCC"/>
    <w:rPr>
      <w:rFonts w:eastAsia="Calibri"/>
      <w:b/>
      <w:color w:val="000000"/>
      <w:sz w:val="22"/>
      <w:u w:val="thick" w:color="000000"/>
    </w:rPr>
  </w:style>
  <w:style w:type="character" w:customStyle="1" w:styleId="boldciteChar4">
    <w:name w:val="bold cite Char4"/>
    <w:basedOn w:val="DefaultParagraphFont"/>
    <w:link w:val="boldcite"/>
    <w:locked/>
    <w:rsid w:val="002B5BCC"/>
    <w:rPr>
      <w:rFonts w:ascii="Arial" w:eastAsia="Calibri" w:hAnsi="Arial" w:cs="Arial"/>
      <w:b/>
      <w:color w:val="000000"/>
      <w:kern w:val="0"/>
      <w:sz w:val="22"/>
      <w:szCs w:val="22"/>
      <w:u w:val="thick" w:color="000000"/>
      <w14:ligatures w14:val="none"/>
    </w:rPr>
  </w:style>
  <w:style w:type="character" w:customStyle="1" w:styleId="highlight2">
    <w:name w:val="highlight2"/>
    <w:basedOn w:val="DefaultParagraphFont"/>
    <w:rsid w:val="002B5BCC"/>
    <w:rPr>
      <w:rFonts w:ascii="Arial" w:hAnsi="Arial"/>
      <w:b/>
      <w:sz w:val="19"/>
      <w:u w:val="thick"/>
      <w:bdr w:val="none" w:sz="0" w:space="0" w:color="auto"/>
      <w:shd w:val="clear" w:color="auto" w:fill="auto"/>
    </w:rPr>
  </w:style>
  <w:style w:type="paragraph" w:customStyle="1" w:styleId="highlightcardtext">
    <w:name w:val="highlight card text"/>
    <w:basedOn w:val="evidencetext"/>
    <w:link w:val="highlightcardtextChar2"/>
    <w:uiPriority w:val="99"/>
    <w:qFormat/>
    <w:rsid w:val="002B5BCC"/>
    <w:pPr>
      <w:framePr w:hSpace="187" w:vSpace="187" w:wrap="notBeside" w:vAnchor="text" w:hAnchor="text" w:y="1"/>
      <w:shd w:val="pct10" w:color="C0C0C0" w:fill="B3B3B3"/>
    </w:pPr>
    <w:rPr>
      <w:rFonts w:cs="Times New Roman"/>
      <w:u w:val="single" w:color="000000"/>
    </w:rPr>
  </w:style>
  <w:style w:type="character" w:customStyle="1" w:styleId="highlightcardtextChar2">
    <w:name w:val="highlight card text Char2"/>
    <w:basedOn w:val="evidencetextChar1"/>
    <w:link w:val="highlightcardtext"/>
    <w:uiPriority w:val="99"/>
    <w:rsid w:val="002B5BCC"/>
    <w:rPr>
      <w:rFonts w:ascii="Arial" w:eastAsia="Times New Roman" w:hAnsi="Arial" w:cs="Times New Roman"/>
      <w:color w:val="000000"/>
      <w:kern w:val="0"/>
      <w:sz w:val="16"/>
      <w:szCs w:val="22"/>
      <w:u w:val="single" w:color="000000"/>
      <w:shd w:val="pct10" w:color="C0C0C0" w:fill="B3B3B3"/>
      <w14:ligatures w14:val="none"/>
    </w:rPr>
  </w:style>
  <w:style w:type="paragraph" w:customStyle="1" w:styleId="underlineevidencetext">
    <w:name w:val="underline evidence text"/>
    <w:basedOn w:val="evidencetext"/>
    <w:uiPriority w:val="99"/>
    <w:qFormat/>
    <w:rsid w:val="002B5BCC"/>
    <w:rPr>
      <w:rFonts w:cs="Times New Roman"/>
      <w:szCs w:val="24"/>
      <w:u w:val="single"/>
    </w:rPr>
  </w:style>
  <w:style w:type="paragraph" w:styleId="DocumentMap">
    <w:name w:val="Document Map"/>
    <w:basedOn w:val="Normal"/>
    <w:link w:val="DocumentMapChar"/>
    <w:uiPriority w:val="99"/>
    <w:rsid w:val="002B5BCC"/>
    <w:pPr>
      <w:shd w:val="clear" w:color="auto" w:fill="000080"/>
    </w:pPr>
    <w:rPr>
      <w:rFonts w:eastAsia="Times New Roman" w:cs="Tahoma"/>
      <w:sz w:val="13"/>
      <w:szCs w:val="24"/>
    </w:rPr>
  </w:style>
  <w:style w:type="character" w:customStyle="1" w:styleId="DocumentMapChar">
    <w:name w:val="Document Map Char"/>
    <w:basedOn w:val="DefaultParagraphFont"/>
    <w:link w:val="DocumentMap"/>
    <w:uiPriority w:val="99"/>
    <w:rsid w:val="002B5BCC"/>
    <w:rPr>
      <w:rFonts w:ascii="Arial" w:eastAsia="Times New Roman" w:hAnsi="Arial" w:cs="Tahoma"/>
      <w:kern w:val="0"/>
      <w:sz w:val="13"/>
      <w:shd w:val="clear" w:color="auto" w:fill="000080"/>
      <w14:ligatures w14:val="none"/>
    </w:rPr>
  </w:style>
  <w:style w:type="paragraph" w:styleId="TOC1">
    <w:name w:val="toc 1"/>
    <w:aliases w:val="Index Basic,good index"/>
    <w:basedOn w:val="Normal"/>
    <w:next w:val="Normal"/>
    <w:uiPriority w:val="39"/>
    <w:qFormat/>
    <w:rsid w:val="002B5BCC"/>
    <w:pPr>
      <w:ind w:left="2592" w:right="2592"/>
    </w:pPr>
    <w:rPr>
      <w:rFonts w:eastAsia="Times New Roman" w:cs="Times New Roman"/>
      <w:szCs w:val="24"/>
    </w:rPr>
  </w:style>
  <w:style w:type="paragraph" w:styleId="z-TopofForm">
    <w:name w:val="HTML Top of Form"/>
    <w:basedOn w:val="Normal"/>
    <w:next w:val="Normal"/>
    <w:link w:val="z-TopofFormChar"/>
    <w:hidden/>
    <w:uiPriority w:val="99"/>
    <w:rsid w:val="002B5BCC"/>
    <w:pPr>
      <w:pBdr>
        <w:bottom w:val="single" w:sz="6" w:space="1" w:color="auto"/>
      </w:pBdr>
      <w:jc w:val="center"/>
    </w:pPr>
    <w:rPr>
      <w:rFonts w:eastAsia="SimSun"/>
      <w:vanish/>
      <w:szCs w:val="16"/>
      <w:lang w:eastAsia="zh-CN"/>
    </w:rPr>
  </w:style>
  <w:style w:type="character" w:customStyle="1" w:styleId="z-TopofFormChar">
    <w:name w:val="z-Top of Form Char"/>
    <w:basedOn w:val="DefaultParagraphFont"/>
    <w:link w:val="z-TopofForm"/>
    <w:uiPriority w:val="99"/>
    <w:rsid w:val="002B5BCC"/>
    <w:rPr>
      <w:rFonts w:ascii="Arial" w:eastAsia="SimSun" w:hAnsi="Arial" w:cs="Arial"/>
      <w:vanish/>
      <w:kern w:val="0"/>
      <w:sz w:val="16"/>
      <w:szCs w:val="16"/>
      <w:lang w:eastAsia="zh-CN"/>
      <w14:ligatures w14:val="none"/>
    </w:rPr>
  </w:style>
  <w:style w:type="paragraph" w:styleId="BodyText3">
    <w:name w:val="Body Text 3"/>
    <w:basedOn w:val="Normal"/>
    <w:link w:val="BodyText3Char"/>
    <w:rsid w:val="002B5BCC"/>
    <w:rPr>
      <w:rFonts w:eastAsia="Times New Roman"/>
      <w:bCs/>
      <w:color w:val="000000"/>
      <w:sz w:val="20"/>
      <w:szCs w:val="24"/>
    </w:rPr>
  </w:style>
  <w:style w:type="character" w:customStyle="1" w:styleId="BodyText3Char">
    <w:name w:val="Body Text 3 Char"/>
    <w:basedOn w:val="DefaultParagraphFont"/>
    <w:link w:val="BodyText3"/>
    <w:rsid w:val="002B5BCC"/>
    <w:rPr>
      <w:rFonts w:ascii="Arial" w:eastAsia="Times New Roman" w:hAnsi="Arial" w:cs="Arial"/>
      <w:bCs/>
      <w:color w:val="000000"/>
      <w:kern w:val="0"/>
      <w:sz w:val="20"/>
      <w14:ligatures w14:val="none"/>
    </w:rPr>
  </w:style>
  <w:style w:type="paragraph" w:styleId="BalloonText">
    <w:name w:val="Balloon Text"/>
    <w:basedOn w:val="Normal"/>
    <w:link w:val="BalloonTextChar"/>
    <w:uiPriority w:val="99"/>
    <w:rsid w:val="002B5BCC"/>
    <w:rPr>
      <w:rFonts w:ascii="Tahoma" w:eastAsia="Times New Roman" w:hAnsi="Tahoma" w:cs="Times New Roman"/>
      <w:szCs w:val="16"/>
    </w:rPr>
  </w:style>
  <w:style w:type="character" w:customStyle="1" w:styleId="BalloonTextChar">
    <w:name w:val="Balloon Text Char"/>
    <w:basedOn w:val="DefaultParagraphFont"/>
    <w:link w:val="BalloonText"/>
    <w:uiPriority w:val="99"/>
    <w:rsid w:val="002B5BCC"/>
    <w:rPr>
      <w:rFonts w:ascii="Tahoma" w:eastAsia="Times New Roman" w:hAnsi="Tahoma" w:cs="Times New Roman"/>
      <w:kern w:val="0"/>
      <w:sz w:val="16"/>
      <w:szCs w:val="16"/>
      <w14:ligatures w14:val="none"/>
    </w:rPr>
  </w:style>
  <w:style w:type="character" w:customStyle="1" w:styleId="pmterms1">
    <w:name w:val="pmterms1"/>
    <w:basedOn w:val="DefaultParagraphFont"/>
    <w:rsid w:val="002B5BCC"/>
  </w:style>
  <w:style w:type="paragraph" w:customStyle="1" w:styleId="underlinecard">
    <w:name w:val="underline card"/>
    <w:basedOn w:val="Normal"/>
    <w:uiPriority w:val="99"/>
    <w:qFormat/>
    <w:rsid w:val="002B5BCC"/>
    <w:rPr>
      <w:rFonts w:eastAsia="Times New Roman" w:cs="Times New Roman"/>
      <w:sz w:val="20"/>
      <w:szCs w:val="24"/>
      <w:u w:val="single"/>
    </w:rPr>
  </w:style>
  <w:style w:type="character" w:customStyle="1" w:styleId="underlinecardChar">
    <w:name w:val="underline card Char"/>
    <w:basedOn w:val="DefaultParagraphFont"/>
    <w:rsid w:val="002B5BCC"/>
    <w:rPr>
      <w:rFonts w:ascii="Arial" w:hAnsi="Arial"/>
      <w:sz w:val="18"/>
      <w:szCs w:val="24"/>
      <w:u w:val="single"/>
      <w:lang w:val="en-US" w:eastAsia="en-US" w:bidi="ar-SA"/>
    </w:rPr>
  </w:style>
  <w:style w:type="character" w:customStyle="1" w:styleId="term">
    <w:name w:val="term"/>
    <w:basedOn w:val="DefaultParagraphFont"/>
    <w:rsid w:val="002B5BCC"/>
  </w:style>
  <w:style w:type="character" w:customStyle="1" w:styleId="dateline">
    <w:name w:val="dateline"/>
    <w:basedOn w:val="DefaultParagraphFont"/>
    <w:rsid w:val="002B5BCC"/>
  </w:style>
  <w:style w:type="character" w:customStyle="1" w:styleId="dateline-separator">
    <w:name w:val="dateline-separator"/>
    <w:basedOn w:val="DefaultParagraphFont"/>
    <w:rsid w:val="002B5BCC"/>
  </w:style>
  <w:style w:type="character" w:customStyle="1" w:styleId="term1">
    <w:name w:val="term1"/>
    <w:basedOn w:val="DefaultParagraphFont"/>
    <w:rsid w:val="002B5BCC"/>
    <w:rPr>
      <w:rFonts w:ascii="Verdana" w:hAnsi="Verdana" w:hint="default"/>
      <w:b/>
      <w:bCs/>
      <w:sz w:val="20"/>
      <w:szCs w:val="20"/>
    </w:rPr>
  </w:style>
  <w:style w:type="character" w:customStyle="1" w:styleId="Author">
    <w:name w:val="Author"/>
    <w:aliases w:val="Style Date"/>
    <w:basedOn w:val="DefaultParagraphFont"/>
    <w:qFormat/>
    <w:rsid w:val="002B5BCC"/>
    <w:rPr>
      <w:b/>
      <w:bCs/>
      <w:sz w:val="24"/>
      <w:szCs w:val="24"/>
    </w:rPr>
  </w:style>
  <w:style w:type="character" w:customStyle="1" w:styleId="underline">
    <w:name w:val="underline"/>
    <w:basedOn w:val="DefaultParagraphFont"/>
    <w:qFormat/>
    <w:rsid w:val="002B5BCC"/>
    <w:rPr>
      <w:u w:val="single"/>
    </w:rPr>
  </w:style>
  <w:style w:type="paragraph" w:styleId="BodyText2">
    <w:name w:val="Body Text 2"/>
    <w:basedOn w:val="Normal"/>
    <w:link w:val="BodyText2Char"/>
    <w:rsid w:val="002B5BCC"/>
    <w:rPr>
      <w:rFonts w:eastAsia="Times New Roman" w:cs="Times New Roman"/>
      <w:sz w:val="12"/>
      <w:szCs w:val="24"/>
    </w:rPr>
  </w:style>
  <w:style w:type="character" w:customStyle="1" w:styleId="BodyText2Char">
    <w:name w:val="Body Text 2 Char"/>
    <w:basedOn w:val="DefaultParagraphFont"/>
    <w:link w:val="BodyText2"/>
    <w:rsid w:val="002B5BCC"/>
    <w:rPr>
      <w:rFonts w:ascii="Arial" w:eastAsia="Times New Roman" w:hAnsi="Arial" w:cs="Times New Roman"/>
      <w:kern w:val="0"/>
      <w:sz w:val="12"/>
      <w14:ligatures w14:val="none"/>
    </w:rPr>
  </w:style>
  <w:style w:type="paragraph" w:customStyle="1" w:styleId="BlockTitle2">
    <w:name w:val="Block Title #2"/>
    <w:basedOn w:val="BlockTitle1"/>
    <w:next w:val="Normal"/>
    <w:uiPriority w:val="99"/>
    <w:qFormat/>
    <w:rsid w:val="002B5BCC"/>
    <w:pPr>
      <w:keepLines w:val="0"/>
      <w:outlineLvl w:val="9"/>
    </w:pPr>
    <w:rPr>
      <w:rFonts w:cs="Arial"/>
      <w:bCs/>
      <w:kern w:val="32"/>
    </w:rPr>
  </w:style>
  <w:style w:type="character" w:customStyle="1" w:styleId="Hyperlink1">
    <w:name w:val="Hyperlink1"/>
    <w:basedOn w:val="DefaultParagraphFont"/>
    <w:rsid w:val="002B5BCC"/>
    <w:rPr>
      <w:color w:val="745D57"/>
      <w:u w:val="single"/>
    </w:rPr>
  </w:style>
  <w:style w:type="paragraph" w:customStyle="1" w:styleId="CITE">
    <w:name w:val="CITE"/>
    <w:basedOn w:val="Heading1"/>
    <w:link w:val="CITEChar"/>
    <w:qFormat/>
    <w:rsid w:val="002B5BCC"/>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sz w:val="20"/>
      <w:szCs w:val="20"/>
    </w:rPr>
  </w:style>
  <w:style w:type="paragraph" w:customStyle="1" w:styleId="CARD">
    <w:name w:val="CARD"/>
    <w:basedOn w:val="Normal"/>
    <w:link w:val="CARDChar"/>
    <w:qFormat/>
    <w:rsid w:val="002B5BCC"/>
    <w:rPr>
      <w:rFonts w:ascii="Verdana" w:eastAsia="Times New Roman" w:hAnsi="Verdana" w:cs="Times New Roman"/>
      <w:sz w:val="20"/>
      <w:szCs w:val="20"/>
    </w:rPr>
  </w:style>
  <w:style w:type="paragraph" w:customStyle="1" w:styleId="CardTag">
    <w:name w:val="Card Tag"/>
    <w:uiPriority w:val="99"/>
    <w:qFormat/>
    <w:rsid w:val="002B5BCC"/>
    <w:pPr>
      <w:spacing w:after="0" w:line="240" w:lineRule="auto"/>
    </w:pPr>
    <w:rPr>
      <w:rFonts w:ascii="Arial Narrow" w:eastAsia="Times New Roman" w:hAnsi="Arial Narrow" w:cs="Times New Roman"/>
      <w:b/>
      <w:kern w:val="0"/>
      <w:sz w:val="26"/>
      <w:szCs w:val="20"/>
      <w14:ligatures w14:val="none"/>
    </w:rPr>
  </w:style>
  <w:style w:type="paragraph" w:customStyle="1" w:styleId="Cardtext">
    <w:name w:val="Card text"/>
    <w:qFormat/>
    <w:rsid w:val="002B5BCC"/>
    <w:pPr>
      <w:widowControl w:val="0"/>
      <w:autoSpaceDE w:val="0"/>
      <w:autoSpaceDN w:val="0"/>
      <w:adjustRightInd w:val="0"/>
      <w:spacing w:after="0" w:line="240" w:lineRule="auto"/>
    </w:pPr>
    <w:rPr>
      <w:rFonts w:ascii="Arial Narrow" w:eastAsia="Times New Roman" w:hAnsi="Arial Narrow" w:cs="Times New Roman"/>
      <w:kern w:val="0"/>
      <w:szCs w:val="20"/>
      <w:u w:val="single"/>
      <w14:ligatures w14:val="none"/>
    </w:rPr>
  </w:style>
  <w:style w:type="paragraph" w:customStyle="1" w:styleId="BlockTitle">
    <w:name w:val="Block Title"/>
    <w:basedOn w:val="Header"/>
    <w:uiPriority w:val="99"/>
    <w:qFormat/>
    <w:rsid w:val="002B5BCC"/>
    <w:pPr>
      <w:pBdr>
        <w:top w:val="single" w:sz="18" w:space="1" w:color="auto"/>
        <w:left w:val="single" w:sz="18" w:space="4" w:color="auto"/>
        <w:bottom w:val="single" w:sz="18" w:space="1" w:color="auto"/>
        <w:right w:val="single" w:sz="18" w:space="4" w:color="auto"/>
      </w:pBdr>
      <w:tabs>
        <w:tab w:val="clear" w:pos="4680"/>
        <w:tab w:val="center" w:pos="4320"/>
        <w:tab w:val="left" w:pos="7920"/>
        <w:tab w:val="right" w:pos="8640"/>
        <w:tab w:val="left" w:pos="9360"/>
      </w:tabs>
      <w:spacing w:before="60" w:after="60"/>
      <w:ind w:left="1728" w:right="1728"/>
      <w:jc w:val="center"/>
      <w:outlineLvl w:val="0"/>
    </w:pPr>
    <w:rPr>
      <w:rFonts w:eastAsia="Times New Roman"/>
      <w:b/>
      <w:sz w:val="32"/>
      <w:szCs w:val="44"/>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2B5BCC"/>
    <w:rPr>
      <w:rFonts w:ascii="Arial" w:eastAsia="Times New Roman" w:hAnsi="Arial" w:cs="Times New Roman"/>
      <w:sz w:val="20"/>
      <w:szCs w:val="24"/>
    </w:rPr>
  </w:style>
  <w:style w:type="character" w:customStyle="1" w:styleId="CardTextChar">
    <w:name w:val="Card Text Char"/>
    <w:basedOn w:val="DefaultParagraphFont"/>
    <w:rsid w:val="002B5BCC"/>
    <w:rPr>
      <w:rFonts w:ascii="Arial" w:hAnsi="Arial"/>
      <w:sz w:val="18"/>
      <w:szCs w:val="24"/>
      <w:lang w:val="en-US" w:eastAsia="en-US" w:bidi="ar-SA"/>
    </w:rPr>
  </w:style>
  <w:style w:type="character" w:customStyle="1" w:styleId="boldciteChar">
    <w:name w:val="bold cite Char"/>
    <w:basedOn w:val="DefaultParagraphFont"/>
    <w:rsid w:val="002B5BCC"/>
    <w:rPr>
      <w:rFonts w:ascii="Arial" w:hAnsi="Arial" w:cs="Arial"/>
      <w:b/>
      <w:bCs/>
      <w:kern w:val="32"/>
      <w:sz w:val="24"/>
      <w:szCs w:val="24"/>
      <w:lang w:val="en-US" w:eastAsia="en-US" w:bidi="ar-SA"/>
    </w:rPr>
  </w:style>
  <w:style w:type="character" w:customStyle="1" w:styleId="highlightcardtextChar">
    <w:name w:val="highlight card text Char"/>
    <w:basedOn w:val="evidencetextChar"/>
    <w:rsid w:val="002B5BCC"/>
    <w:rPr>
      <w:rFonts w:ascii="Arial" w:hAnsi="Arial"/>
      <w:color w:val="000000"/>
      <w:sz w:val="18"/>
      <w:szCs w:val="24"/>
      <w:lang w:val="en-US" w:eastAsia="en-US" w:bidi="ar-SA"/>
    </w:rPr>
  </w:style>
  <w:style w:type="character" w:customStyle="1" w:styleId="evidencetextChar">
    <w:name w:val="evidence text Char"/>
    <w:basedOn w:val="DefaultParagraphFont"/>
    <w:rsid w:val="002B5BCC"/>
    <w:rPr>
      <w:rFonts w:ascii="Arial" w:hAnsi="Arial"/>
      <w:color w:val="000000"/>
      <w:sz w:val="18"/>
      <w:szCs w:val="24"/>
      <w:lang w:val="en-US" w:eastAsia="en-US" w:bidi="ar-SA"/>
    </w:rPr>
  </w:style>
  <w:style w:type="character" w:customStyle="1" w:styleId="Hyperlink6">
    <w:name w:val="Hyperlink6"/>
    <w:basedOn w:val="DefaultParagraphFont"/>
    <w:rsid w:val="002B5BCC"/>
    <w:rPr>
      <w:color w:val="3300CC"/>
      <w:u w:val="single"/>
    </w:rPr>
  </w:style>
  <w:style w:type="character" w:customStyle="1" w:styleId="pmterms11">
    <w:name w:val="pmterms11"/>
    <w:basedOn w:val="DefaultParagraphFont"/>
    <w:rsid w:val="002B5BCC"/>
    <w:rPr>
      <w:b/>
      <w:bCs/>
      <w:i w:val="0"/>
      <w:iCs w:val="0"/>
      <w:color w:val="000000"/>
    </w:rPr>
  </w:style>
  <w:style w:type="character" w:customStyle="1" w:styleId="bigbody1">
    <w:name w:val="bigbody1"/>
    <w:basedOn w:val="DefaultParagraphFont"/>
    <w:rsid w:val="002B5BCC"/>
    <w:rPr>
      <w:rFonts w:ascii="Arial" w:hAnsi="Arial" w:cs="Arial" w:hint="default"/>
      <w:sz w:val="24"/>
      <w:szCs w:val="24"/>
    </w:rPr>
  </w:style>
  <w:style w:type="character" w:customStyle="1" w:styleId="blue">
    <w:name w:val="blue"/>
    <w:basedOn w:val="DefaultParagraphFont"/>
    <w:rsid w:val="002B5BCC"/>
  </w:style>
  <w:style w:type="character" w:customStyle="1" w:styleId="boldciteChar1">
    <w:name w:val="bold cite Char1"/>
    <w:basedOn w:val="DefaultParagraphFont"/>
    <w:rsid w:val="002B5BCC"/>
    <w:rPr>
      <w:rFonts w:ascii="Arial" w:hAnsi="Arial"/>
      <w:b/>
      <w:color w:val="000000"/>
      <w:sz w:val="28"/>
      <w:szCs w:val="24"/>
      <w:u w:val="thick" w:color="000000"/>
      <w:lang w:val="en-US" w:eastAsia="en-US" w:bidi="ar-SA"/>
    </w:rPr>
  </w:style>
  <w:style w:type="character" w:customStyle="1" w:styleId="maintext">
    <w:name w:val="maintext"/>
    <w:basedOn w:val="DefaultParagraphFont"/>
    <w:rsid w:val="002B5BCC"/>
  </w:style>
  <w:style w:type="character" w:customStyle="1" w:styleId="papercaption1">
    <w:name w:val="papercaption1"/>
    <w:basedOn w:val="DefaultParagraphFont"/>
    <w:rsid w:val="002B5BCC"/>
    <w:rPr>
      <w:rFonts w:ascii="Verdana" w:hAnsi="Verdana" w:hint="default"/>
      <w:b/>
      <w:bCs/>
      <w:i w:val="0"/>
      <w:iCs w:val="0"/>
      <w:color w:val="000000"/>
      <w:sz w:val="21"/>
      <w:szCs w:val="21"/>
    </w:rPr>
  </w:style>
  <w:style w:type="character" w:customStyle="1" w:styleId="affiliation1">
    <w:name w:val="affiliation1"/>
    <w:basedOn w:val="DefaultParagraphFont"/>
    <w:rsid w:val="002B5BCC"/>
    <w:rPr>
      <w:rFonts w:ascii="Verdana" w:hAnsi="Verdana" w:hint="default"/>
      <w:b w:val="0"/>
      <w:bCs w:val="0"/>
      <w:i w:val="0"/>
      <w:iCs w:val="0"/>
      <w:color w:val="000000"/>
      <w:sz w:val="18"/>
      <w:szCs w:val="18"/>
    </w:rPr>
  </w:style>
  <w:style w:type="character" w:customStyle="1" w:styleId="paperquote1">
    <w:name w:val="paperquote1"/>
    <w:basedOn w:val="DefaultParagraphFont"/>
    <w:rsid w:val="002B5BCC"/>
    <w:rPr>
      <w:rFonts w:ascii="Verdana" w:hAnsi="Verdana" w:hint="default"/>
      <w:b w:val="0"/>
      <w:bCs w:val="0"/>
      <w:i w:val="0"/>
      <w:iCs w:val="0"/>
      <w:sz w:val="18"/>
      <w:szCs w:val="18"/>
    </w:rPr>
  </w:style>
  <w:style w:type="character" w:customStyle="1" w:styleId="reduce2">
    <w:name w:val="reduce2"/>
    <w:basedOn w:val="DefaultParagraphFont"/>
    <w:uiPriority w:val="99"/>
    <w:rsid w:val="002B5BCC"/>
    <w:rPr>
      <w:rFonts w:ascii="Arial" w:hAnsi="Arial" w:cs="Arial"/>
      <w:color w:val="000000"/>
      <w:sz w:val="12"/>
      <w:szCs w:val="22"/>
    </w:rPr>
  </w:style>
  <w:style w:type="character" w:customStyle="1" w:styleId="underline2">
    <w:name w:val="underline2"/>
    <w:basedOn w:val="DefaultParagraphFont"/>
    <w:rsid w:val="002B5BCC"/>
    <w:rPr>
      <w:rFonts w:ascii="Arial" w:hAnsi="Arial"/>
      <w:sz w:val="18"/>
      <w:u w:val="single"/>
    </w:rPr>
  </w:style>
  <w:style w:type="character" w:customStyle="1" w:styleId="box">
    <w:name w:val="box"/>
    <w:basedOn w:val="DefaultParagraphFont"/>
    <w:rsid w:val="002B5BCC"/>
    <w:rPr>
      <w:rFonts w:ascii="Arial" w:hAnsi="Arial" w:cs="Arial"/>
      <w:b/>
      <w:color w:val="000000"/>
      <w:sz w:val="19"/>
      <w:szCs w:val="22"/>
      <w:u w:val="thick"/>
      <w:bdr w:val="single" w:sz="12" w:space="0" w:color="auto"/>
    </w:rPr>
  </w:style>
  <w:style w:type="character" w:customStyle="1" w:styleId="erasure">
    <w:name w:val="erasure"/>
    <w:basedOn w:val="DefaultParagraphFont"/>
    <w:rsid w:val="002B5BCC"/>
    <w:rPr>
      <w:rFonts w:ascii="Arial" w:hAnsi="Arial" w:cs="Arial"/>
      <w:strike/>
      <w:dstrike w:val="0"/>
      <w:color w:val="000000"/>
      <w:szCs w:val="22"/>
      <w:vertAlign w:val="baseline"/>
    </w:rPr>
  </w:style>
  <w:style w:type="paragraph" w:customStyle="1" w:styleId="Underlining">
    <w:name w:val="Underlining"/>
    <w:basedOn w:val="Normal"/>
    <w:next w:val="Normal"/>
    <w:uiPriority w:val="99"/>
    <w:qFormat/>
    <w:rsid w:val="002B5BCC"/>
    <w:rPr>
      <w:rFonts w:ascii="Arial Narrow" w:eastAsia="Times New Roman" w:hAnsi="Arial Narrow" w:cs="Times New Roman"/>
      <w:sz w:val="20"/>
      <w:szCs w:val="24"/>
      <w:u w:val="single"/>
    </w:rPr>
  </w:style>
  <w:style w:type="character" w:customStyle="1" w:styleId="MicroTextChar">
    <w:name w:val="MicroText Char"/>
    <w:basedOn w:val="DefaultParagraphFont"/>
    <w:rsid w:val="002B5BCC"/>
    <w:rPr>
      <w:rFonts w:ascii="Arial Narrow" w:hAnsi="Arial Narrow"/>
      <w:sz w:val="12"/>
      <w:szCs w:val="24"/>
      <w:lang w:val="en-US" w:eastAsia="en-US" w:bidi="ar-SA"/>
    </w:rPr>
  </w:style>
  <w:style w:type="character" w:customStyle="1" w:styleId="UnderliningChar">
    <w:name w:val="Underlining Char"/>
    <w:basedOn w:val="DefaultParagraphFont"/>
    <w:uiPriority w:val="99"/>
    <w:rsid w:val="002B5BCC"/>
    <w:rPr>
      <w:rFonts w:ascii="Arial Narrow" w:hAnsi="Arial Narrow"/>
      <w:szCs w:val="24"/>
      <w:u w:val="single"/>
      <w:lang w:val="en-US" w:eastAsia="en-US" w:bidi="ar-SA"/>
    </w:rPr>
  </w:style>
  <w:style w:type="paragraph" w:customStyle="1" w:styleId="MicroText">
    <w:name w:val="MicroText"/>
    <w:basedOn w:val="Normal"/>
    <w:next w:val="Normal"/>
    <w:qFormat/>
    <w:rsid w:val="002B5BCC"/>
    <w:rPr>
      <w:rFonts w:ascii="Arial Narrow" w:eastAsia="Times New Roman" w:hAnsi="Arial Narrow" w:cs="Times New Roman"/>
      <w:sz w:val="12"/>
      <w:szCs w:val="24"/>
    </w:rPr>
  </w:style>
  <w:style w:type="character" w:customStyle="1" w:styleId="7TimesNewRoman">
    <w:name w:val="7 Times New Roman"/>
    <w:rsid w:val="002B5BCC"/>
    <w:rPr>
      <w:rFonts w:ascii="Times New Roman" w:eastAsia="Times New Roman" w:hAnsi="Times New Roman"/>
      <w:b w:val="0"/>
      <w:i w:val="0"/>
      <w:strike w:val="0"/>
      <w:dstrike w:val="0"/>
      <w:color w:val="000000"/>
      <w:spacing w:val="0"/>
      <w:position w:val="0"/>
      <w:sz w:val="14"/>
      <w:u w:val="none" w:color="000000"/>
      <w:vertAlign w:val="baseline"/>
      <w:lang w:val="en-US"/>
    </w:rPr>
  </w:style>
  <w:style w:type="character" w:customStyle="1" w:styleId="BoldUnderliningChar">
    <w:name w:val="Bold Underlining Char"/>
    <w:basedOn w:val="UnderliningChar"/>
    <w:rsid w:val="002B5BCC"/>
    <w:rPr>
      <w:rFonts w:ascii="Arial Narrow" w:hAnsi="Arial Narrow"/>
      <w:b/>
      <w:szCs w:val="24"/>
      <w:u w:val="single"/>
      <w:lang w:val="en-US" w:eastAsia="en-US" w:bidi="ar-SA"/>
    </w:rPr>
  </w:style>
  <w:style w:type="paragraph" w:customStyle="1" w:styleId="BoldUnderlining">
    <w:name w:val="Bold Underlining"/>
    <w:basedOn w:val="Underlining"/>
    <w:rsid w:val="002B5BCC"/>
    <w:rPr>
      <w:b/>
    </w:rPr>
  </w:style>
  <w:style w:type="character" w:customStyle="1" w:styleId="citationunderlineChar">
    <w:name w:val="citation/underline Char"/>
    <w:basedOn w:val="DefaultParagraphFont"/>
    <w:rsid w:val="002B5BCC"/>
    <w:rPr>
      <w:b/>
      <w:sz w:val="24"/>
      <w:szCs w:val="24"/>
      <w:u w:val="single"/>
      <w:lang w:val="en-US" w:eastAsia="en-US" w:bidi="ar-SA"/>
    </w:rPr>
  </w:style>
  <w:style w:type="paragraph" w:customStyle="1" w:styleId="TxBr25p1">
    <w:name w:val="TxBr_25p1"/>
    <w:basedOn w:val="Normal"/>
    <w:rsid w:val="002B5BCC"/>
    <w:pPr>
      <w:tabs>
        <w:tab w:val="left" w:pos="204"/>
      </w:tabs>
      <w:autoSpaceDE w:val="0"/>
      <w:autoSpaceDN w:val="0"/>
      <w:adjustRightInd w:val="0"/>
      <w:spacing w:line="260" w:lineRule="atLeast"/>
      <w:jc w:val="both"/>
    </w:pPr>
    <w:rPr>
      <w:rFonts w:ascii="Times New Roman" w:eastAsia="Times New Roman" w:hAnsi="Times New Roman" w:cs="Times New Roman"/>
      <w:sz w:val="20"/>
      <w:szCs w:val="24"/>
    </w:rPr>
  </w:style>
  <w:style w:type="paragraph" w:customStyle="1" w:styleId="BodyText1">
    <w:name w:val="Body Text1"/>
    <w:basedOn w:val="Normal"/>
    <w:autoRedefine/>
    <w:rsid w:val="002B5BCC"/>
    <w:rPr>
      <w:rFonts w:ascii="Times New Roman" w:eastAsia="Times New Roman" w:hAnsi="Times New Roman" w:cs="Times New Roman"/>
      <w:color w:val="000000"/>
      <w:sz w:val="24"/>
      <w:szCs w:val="24"/>
    </w:rPr>
  </w:style>
  <w:style w:type="character" w:customStyle="1" w:styleId="author0">
    <w:name w:val="author"/>
    <w:basedOn w:val="DefaultParagraphFont"/>
    <w:rsid w:val="002B5BCC"/>
    <w:rPr>
      <w:rFonts w:ascii="Times New Roman" w:hAnsi="Times New Roman"/>
      <w:b/>
      <w:sz w:val="24"/>
    </w:rPr>
  </w:style>
  <w:style w:type="character" w:customStyle="1" w:styleId="boldciteChar1Char">
    <w:name w:val="bold cite Char1 Char"/>
    <w:basedOn w:val="DefaultParagraphFont"/>
    <w:rsid w:val="002B5BCC"/>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B5BCC"/>
    <w:rPr>
      <w:sz w:val="24"/>
      <w:szCs w:val="24"/>
      <w:lang w:val="en-US" w:eastAsia="en-US" w:bidi="ar-SA"/>
    </w:rPr>
  </w:style>
  <w:style w:type="paragraph" w:styleId="PlainText">
    <w:name w:val="Plain Text"/>
    <w:basedOn w:val="Normal"/>
    <w:link w:val="PlainTextChar"/>
    <w:rsid w:val="002B5BCC"/>
    <w:rPr>
      <w:rFonts w:ascii="Courier New" w:eastAsia="Times New Roman" w:hAnsi="Courier New" w:cs="Courier New"/>
      <w:sz w:val="20"/>
      <w:szCs w:val="20"/>
    </w:rPr>
  </w:style>
  <w:style w:type="character" w:customStyle="1" w:styleId="PlainTextChar">
    <w:name w:val="Plain Text Char"/>
    <w:basedOn w:val="DefaultParagraphFont"/>
    <w:link w:val="PlainText"/>
    <w:rsid w:val="002B5BCC"/>
    <w:rPr>
      <w:rFonts w:ascii="Courier New" w:eastAsia="Times New Roman" w:hAnsi="Courier New" w:cs="Courier New"/>
      <w:kern w:val="0"/>
      <w:sz w:val="20"/>
      <w:szCs w:val="20"/>
      <w14:ligatures w14:val="none"/>
    </w:rPr>
  </w:style>
  <w:style w:type="paragraph" w:customStyle="1" w:styleId="CardTextCharChar">
    <w:name w:val="Card Text Char Char"/>
    <w:basedOn w:val="Normal"/>
    <w:uiPriority w:val="99"/>
    <w:qFormat/>
    <w:rsid w:val="002B5BCC"/>
    <w:pPr>
      <w:ind w:left="1728" w:right="1728"/>
    </w:pPr>
    <w:rPr>
      <w:rFonts w:eastAsia="Times New Roman" w:cs="Times New Roman"/>
      <w:sz w:val="18"/>
      <w:szCs w:val="24"/>
    </w:rPr>
  </w:style>
  <w:style w:type="paragraph" w:customStyle="1" w:styleId="cardtext0">
    <w:name w:val="card text"/>
    <w:basedOn w:val="Normal"/>
    <w:link w:val="cardtextChar0"/>
    <w:qFormat/>
    <w:rsid w:val="002B5BCC"/>
    <w:pPr>
      <w:ind w:left="864" w:right="864"/>
    </w:pPr>
    <w:rPr>
      <w:rFonts w:eastAsia="Times New Roman"/>
      <w:color w:val="000000"/>
      <w:sz w:val="18"/>
      <w:szCs w:val="18"/>
    </w:rPr>
  </w:style>
  <w:style w:type="character" w:customStyle="1" w:styleId="headline1">
    <w:name w:val="headline1"/>
    <w:basedOn w:val="DefaultParagraphFont"/>
    <w:rsid w:val="002B5BCC"/>
  </w:style>
  <w:style w:type="paragraph" w:customStyle="1" w:styleId="tagCharCharCharCharCharCharChar">
    <w:name w:val="tag Char Char Char Char Char Char Char"/>
    <w:basedOn w:val="Normal"/>
    <w:uiPriority w:val="99"/>
    <w:qFormat/>
    <w:rsid w:val="002B5BCC"/>
    <w:rPr>
      <w:rFonts w:ascii="Times New Roman" w:eastAsia="Times New Roman" w:hAnsi="Times New Roman" w:cs="Times New Roman"/>
      <w:b/>
      <w:sz w:val="24"/>
      <w:szCs w:val="20"/>
    </w:rPr>
  </w:style>
  <w:style w:type="character" w:customStyle="1" w:styleId="CharacterStyle1">
    <w:name w:val="Character Style 1"/>
    <w:rsid w:val="002B5BCC"/>
    <w:rPr>
      <w:sz w:val="20"/>
      <w:szCs w:val="20"/>
    </w:rPr>
  </w:style>
  <w:style w:type="paragraph" w:customStyle="1" w:styleId="Style1">
    <w:name w:val="Style 1"/>
    <w:uiPriority w:val="99"/>
    <w:qFormat/>
    <w:rsid w:val="002B5BCC"/>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styleId="BodyTextIndent">
    <w:name w:val="Body Text Indent"/>
    <w:basedOn w:val="Normal"/>
    <w:link w:val="BodyTextIndentChar"/>
    <w:uiPriority w:val="99"/>
    <w:rsid w:val="002B5BCC"/>
    <w:pPr>
      <w:ind w:left="720"/>
    </w:pPr>
    <w:rPr>
      <w:rFonts w:eastAsia="Times New Roman" w:cs="Times New Roman"/>
      <w:szCs w:val="24"/>
    </w:rPr>
  </w:style>
  <w:style w:type="character" w:customStyle="1" w:styleId="BodyTextIndentChar">
    <w:name w:val="Body Text Indent Char"/>
    <w:basedOn w:val="DefaultParagraphFont"/>
    <w:link w:val="BodyTextIndent"/>
    <w:uiPriority w:val="99"/>
    <w:rsid w:val="002B5BCC"/>
    <w:rPr>
      <w:rFonts w:ascii="Arial" w:eastAsia="Times New Roman" w:hAnsi="Arial" w:cs="Times New Roman"/>
      <w:kern w:val="0"/>
      <w:sz w:val="16"/>
      <w14:ligatures w14:val="none"/>
    </w:rPr>
  </w:style>
  <w:style w:type="character" w:customStyle="1" w:styleId="boldciteChar2">
    <w:name w:val="bold cite Char2"/>
    <w:basedOn w:val="DefaultParagraphFont"/>
    <w:rsid w:val="002B5BCC"/>
    <w:rPr>
      <w:rFonts w:ascii="Arial" w:hAnsi="Arial"/>
      <w:b/>
      <w:color w:val="000000"/>
      <w:sz w:val="28"/>
      <w:szCs w:val="24"/>
      <w:u w:val="thick" w:color="000000"/>
      <w:lang w:val="en-US" w:eastAsia="en-US" w:bidi="ar-SA"/>
    </w:rPr>
  </w:style>
  <w:style w:type="paragraph" w:styleId="BodyTextIndent3">
    <w:name w:val="Body Text Indent 3"/>
    <w:basedOn w:val="Normal"/>
    <w:link w:val="BodyTextIndent3Char"/>
    <w:uiPriority w:val="99"/>
    <w:rsid w:val="002B5BCC"/>
    <w:pPr>
      <w:ind w:left="720"/>
    </w:pPr>
    <w:rPr>
      <w:rFonts w:eastAsia="Times New Roman" w:cs="Times New Roman"/>
      <w:sz w:val="14"/>
      <w:szCs w:val="24"/>
    </w:rPr>
  </w:style>
  <w:style w:type="character" w:customStyle="1" w:styleId="BodyTextIndent3Char">
    <w:name w:val="Body Text Indent 3 Char"/>
    <w:basedOn w:val="DefaultParagraphFont"/>
    <w:link w:val="BodyTextIndent3"/>
    <w:uiPriority w:val="99"/>
    <w:rsid w:val="002B5BCC"/>
    <w:rPr>
      <w:rFonts w:ascii="Arial" w:eastAsia="Times New Roman" w:hAnsi="Arial" w:cs="Times New Roman"/>
      <w:kern w:val="0"/>
      <w:sz w:val="14"/>
      <w14:ligatures w14:val="none"/>
    </w:rPr>
  </w:style>
  <w:style w:type="character" w:customStyle="1" w:styleId="ft1">
    <w:name w:val="ft1"/>
    <w:basedOn w:val="DefaultParagraphFont"/>
    <w:rsid w:val="002B5BCC"/>
  </w:style>
  <w:style w:type="paragraph" w:customStyle="1" w:styleId="SmallCite">
    <w:name w:val="Small Cite"/>
    <w:uiPriority w:val="99"/>
    <w:qFormat/>
    <w:rsid w:val="002B5BCC"/>
    <w:pPr>
      <w:spacing w:after="0" w:line="240" w:lineRule="auto"/>
    </w:pPr>
    <w:rPr>
      <w:rFonts w:ascii="Times New Roman" w:eastAsia="Times New Roman" w:hAnsi="Times New Roman" w:cs="Arial"/>
      <w:bCs/>
      <w:kern w:val="0"/>
      <w:sz w:val="18"/>
      <w:szCs w:val="26"/>
      <w14:ligatures w14:val="none"/>
    </w:rPr>
  </w:style>
  <w:style w:type="paragraph" w:customStyle="1" w:styleId="Normalization">
    <w:name w:val="Normalization"/>
    <w:basedOn w:val="Normal"/>
    <w:uiPriority w:val="99"/>
    <w:qFormat/>
    <w:rsid w:val="002B5BCC"/>
    <w:rPr>
      <w:rFonts w:ascii="Times New Roman" w:eastAsia="Times New Roman" w:hAnsi="Times New Roman" w:cs="Times New Roman"/>
      <w:color w:val="000000"/>
      <w:sz w:val="18"/>
      <w:szCs w:val="24"/>
    </w:rPr>
  </w:style>
  <w:style w:type="character" w:customStyle="1" w:styleId="NormalizationChar">
    <w:name w:val="Normalization Char"/>
    <w:basedOn w:val="DefaultParagraphFont"/>
    <w:rsid w:val="002B5BCC"/>
    <w:rPr>
      <w:color w:val="000000"/>
      <w:sz w:val="18"/>
      <w:szCs w:val="24"/>
      <w:lang w:val="en-US" w:eastAsia="en-US" w:bidi="ar-SA"/>
    </w:rPr>
  </w:style>
  <w:style w:type="character" w:customStyle="1" w:styleId="evidenceCharChar">
    <w:name w:val="evidence Char Char"/>
    <w:basedOn w:val="DefaultParagraphFont"/>
    <w:rsid w:val="002B5BCC"/>
    <w:rPr>
      <w:rFonts w:ascii="Arial" w:hAnsi="Arial" w:cs="Arial"/>
      <w:color w:val="000000"/>
      <w:u w:val="thick"/>
      <w:lang w:val="en-US" w:eastAsia="en-US" w:bidi="ar-SA"/>
    </w:rPr>
  </w:style>
  <w:style w:type="character" w:customStyle="1" w:styleId="Style1CharChar">
    <w:name w:val="Style1 Char Char"/>
    <w:basedOn w:val="DefaultParagraphFont"/>
    <w:rsid w:val="002B5BCC"/>
    <w:rPr>
      <w:color w:val="000000"/>
      <w:sz w:val="16"/>
      <w:szCs w:val="24"/>
      <w:lang w:val="en-US" w:eastAsia="en-US" w:bidi="ar-SA"/>
    </w:rPr>
  </w:style>
  <w:style w:type="character" w:customStyle="1" w:styleId="cardChar0">
    <w:name w:val="card Char"/>
    <w:aliases w:val="Bold Cite Char Char,Speed Cite Char"/>
    <w:basedOn w:val="DefaultParagraphFont"/>
    <w:uiPriority w:val="1"/>
    <w:rsid w:val="002B5BCC"/>
    <w:rPr>
      <w:color w:val="000000"/>
      <w:lang w:val="en-US" w:eastAsia="en-US" w:bidi="ar-SA"/>
    </w:rPr>
  </w:style>
  <w:style w:type="character" w:customStyle="1" w:styleId="MinimizeChar">
    <w:name w:val="Minimize Char"/>
    <w:basedOn w:val="DefaultParagraphFont"/>
    <w:rsid w:val="002B5BCC"/>
    <w:rPr>
      <w:color w:val="000000"/>
      <w:sz w:val="12"/>
      <w:lang w:val="en-US" w:eastAsia="en-US" w:bidi="ar-SA"/>
    </w:rPr>
  </w:style>
  <w:style w:type="character" w:customStyle="1" w:styleId="cardCharCharChar">
    <w:name w:val="card Char Char Char"/>
    <w:basedOn w:val="DefaultParagraphFont"/>
    <w:rsid w:val="002B5BCC"/>
    <w:rPr>
      <w:color w:val="000000"/>
      <w:lang w:val="en-US" w:eastAsia="en-US" w:bidi="ar-SA"/>
    </w:rPr>
  </w:style>
  <w:style w:type="character" w:customStyle="1" w:styleId="Style14ptBoldUnderline">
    <w:name w:val="Style 14 pt Bold Underline"/>
    <w:basedOn w:val="DefaultParagraphFont"/>
    <w:rsid w:val="002B5BCC"/>
    <w:rPr>
      <w:rFonts w:ascii="Arial" w:hAnsi="Arial"/>
      <w:b/>
      <w:bCs/>
      <w:sz w:val="28"/>
      <w:u w:val="single"/>
    </w:rPr>
  </w:style>
  <w:style w:type="character" w:customStyle="1" w:styleId="cardChar1">
    <w:name w:val="card Char1"/>
    <w:basedOn w:val="DefaultParagraphFont"/>
    <w:rsid w:val="002B5BCC"/>
    <w:rPr>
      <w:color w:val="000000"/>
      <w:lang w:val="en-US" w:eastAsia="en-US" w:bidi="ar-SA"/>
    </w:rPr>
  </w:style>
  <w:style w:type="paragraph" w:customStyle="1" w:styleId="CardFormatCharCharCharCharCharChar">
    <w:name w:val="Card Format Char Char Char Char Char Char"/>
    <w:basedOn w:val="Normal"/>
    <w:uiPriority w:val="99"/>
    <w:qFormat/>
    <w:rsid w:val="002B5BCC"/>
    <w:pPr>
      <w:widowControl w:val="0"/>
      <w:autoSpaceDE w:val="0"/>
      <w:autoSpaceDN w:val="0"/>
      <w:adjustRightInd w:val="0"/>
    </w:pPr>
    <w:rPr>
      <w:rFonts w:ascii="Times New Roman" w:eastAsia="Times New Roman" w:hAnsi="Times New Roman" w:cs="Times New Roman"/>
      <w:color w:val="000000"/>
      <w:sz w:val="18"/>
      <w:szCs w:val="18"/>
    </w:rPr>
  </w:style>
  <w:style w:type="character" w:customStyle="1" w:styleId="CardFormatCharCharCharCharCharCharChar">
    <w:name w:val="Card Format Char Char Char Char Char Char Char"/>
    <w:basedOn w:val="DefaultParagraphFont"/>
    <w:rsid w:val="002B5BCC"/>
    <w:rPr>
      <w:color w:val="000000"/>
      <w:sz w:val="18"/>
      <w:szCs w:val="18"/>
      <w:lang w:val="en-US" w:eastAsia="en-US" w:bidi="ar-SA"/>
    </w:rPr>
  </w:style>
  <w:style w:type="paragraph" w:customStyle="1" w:styleId="CardTextCharCharCharCharChar">
    <w:name w:val="Card Text Char Char Char Char Char"/>
    <w:basedOn w:val="Normal"/>
    <w:rsid w:val="002B5BCC"/>
    <w:pPr>
      <w:ind w:left="1728" w:right="1728"/>
    </w:pPr>
    <w:rPr>
      <w:rFonts w:eastAsia="Times New Roman" w:cs="Times New Roman"/>
      <w:sz w:val="18"/>
      <w:szCs w:val="24"/>
    </w:rPr>
  </w:style>
  <w:style w:type="paragraph" w:customStyle="1" w:styleId="BlockTitle1Char">
    <w:name w:val="Block Title #1 Char"/>
    <w:basedOn w:val="Heading1"/>
    <w:rsid w:val="002B5BCC"/>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olor w:val="000000"/>
      <w:kern w:val="32"/>
      <w:sz w:val="32"/>
    </w:rPr>
  </w:style>
  <w:style w:type="character" w:customStyle="1" w:styleId="newsstorytitle">
    <w:name w:val="news_story_title"/>
    <w:basedOn w:val="DefaultParagraphFont"/>
    <w:rsid w:val="002B5BCC"/>
  </w:style>
  <w:style w:type="character" w:customStyle="1" w:styleId="BlockTitle1CharChar">
    <w:name w:val="Block Title #1 Char Char"/>
    <w:basedOn w:val="DefaultParagraphFont"/>
    <w:rsid w:val="002B5BCC"/>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B5BCC"/>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2B5BCC"/>
    <w:pPr>
      <w:keepLines w:val="0"/>
      <w:pageBreakBefore w:val="0"/>
      <w:spacing w:after="60"/>
      <w:jc w:val="left"/>
    </w:pPr>
    <w:rPr>
      <w:rFonts w:eastAsia="Times New Roman" w:cs="Arial"/>
      <w:bCs/>
      <w:sz w:val="26"/>
      <w:szCs w:val="26"/>
      <w:u w:val="none"/>
    </w:rPr>
  </w:style>
  <w:style w:type="character" w:customStyle="1" w:styleId="Title1">
    <w:name w:val="Title1"/>
    <w:basedOn w:val="DefaultParagraphFont"/>
    <w:rsid w:val="002B5BCC"/>
  </w:style>
  <w:style w:type="character" w:customStyle="1" w:styleId="smalltext">
    <w:name w:val="smalltext"/>
    <w:basedOn w:val="DefaultParagraphFont"/>
    <w:rsid w:val="002B5BCC"/>
  </w:style>
  <w:style w:type="character" w:customStyle="1" w:styleId="ds">
    <w:name w:val="ds"/>
    <w:basedOn w:val="DefaultParagraphFont"/>
    <w:rsid w:val="002B5BCC"/>
  </w:style>
  <w:style w:type="character" w:customStyle="1" w:styleId="documentbody">
    <w:name w:val="documentbody"/>
    <w:basedOn w:val="DefaultParagraphFont"/>
    <w:rsid w:val="002B5BCC"/>
  </w:style>
  <w:style w:type="character" w:customStyle="1" w:styleId="searchterm">
    <w:name w:val="searchterm"/>
    <w:basedOn w:val="DefaultParagraphFont"/>
    <w:rsid w:val="002B5BCC"/>
  </w:style>
  <w:style w:type="character" w:customStyle="1" w:styleId="text-bold">
    <w:name w:val="text-bold"/>
    <w:basedOn w:val="DefaultParagraphFont"/>
    <w:rsid w:val="002B5BCC"/>
  </w:style>
  <w:style w:type="character" w:customStyle="1" w:styleId="CitationChar">
    <w:name w:val="Citation Char"/>
    <w:aliases w:val="Citation Char Char Char Char Char,Citation Char1 Char Char Char,Heading 3 Char Char1 Char,Citation Char Char1 Char,Heading 3 Char Char Char Char,Heading 3 Char1 Char Char1,no Ch,Heading 3 Char2"/>
    <w:basedOn w:val="DefaultParagraphFont"/>
    <w:rsid w:val="002B5BCC"/>
    <w:rPr>
      <w:rFonts w:ascii="Arial" w:hAnsi="Arial"/>
      <w:szCs w:val="24"/>
      <w:lang w:val="en-US" w:eastAsia="en-US" w:bidi="ar-SA"/>
    </w:rPr>
  </w:style>
  <w:style w:type="character" w:customStyle="1" w:styleId="TagChar2">
    <w:name w:val="Tag Char2"/>
    <w:basedOn w:val="DefaultParagraphFont"/>
    <w:rsid w:val="002B5BCC"/>
    <w:rPr>
      <w:rFonts w:ascii="Arial" w:hAnsi="Arial"/>
      <w:b/>
      <w:sz w:val="28"/>
      <w:szCs w:val="24"/>
      <w:lang w:val="en-US" w:eastAsia="en-US" w:bidi="ar-SA"/>
    </w:rPr>
  </w:style>
  <w:style w:type="character" w:customStyle="1" w:styleId="highlightcardtextChar1">
    <w:name w:val="highlight card text Char1"/>
    <w:basedOn w:val="DefaultParagraphFont"/>
    <w:rsid w:val="002B5BCC"/>
    <w:rPr>
      <w:rFonts w:ascii="Arial" w:hAnsi="Arial"/>
      <w:color w:val="000000"/>
      <w:sz w:val="18"/>
      <w:szCs w:val="24"/>
      <w:u w:val="single" w:color="000000"/>
      <w:lang w:val="en-US" w:eastAsia="en-US" w:bidi="ar-SA"/>
    </w:rPr>
  </w:style>
  <w:style w:type="character" w:customStyle="1" w:styleId="text">
    <w:name w:val="text"/>
    <w:basedOn w:val="DefaultParagraphFont"/>
    <w:rsid w:val="002B5BCC"/>
  </w:style>
  <w:style w:type="character" w:customStyle="1" w:styleId="BoldUnderlineChar">
    <w:name w:val="BoldUnderline Char"/>
    <w:basedOn w:val="DefaultParagraphFont"/>
    <w:uiPriority w:val="99"/>
    <w:rsid w:val="002B5BCC"/>
    <w:rPr>
      <w:b/>
      <w:szCs w:val="24"/>
      <w:u w:val="single"/>
      <w:lang w:val="en-US" w:eastAsia="en-US" w:bidi="ar-SA"/>
    </w:rPr>
  </w:style>
  <w:style w:type="character" w:customStyle="1" w:styleId="TagsChar1">
    <w:name w:val="Tags Char1"/>
    <w:aliases w:val="Super Script Char1,TagStyle Char1,TAG Char3,Heading 2 Char1 Char2,TAG Char1 Char2,Heading 2 Char1 Char Char Char Char Char2,Tag&amp;Ci Char"/>
    <w:basedOn w:val="DefaultParagraphFont"/>
    <w:uiPriority w:val="1"/>
    <w:rsid w:val="002B5BCC"/>
    <w:rPr>
      <w:b/>
      <w:sz w:val="24"/>
      <w:lang w:val="en-US" w:eastAsia="en-US" w:bidi="ar-SA"/>
    </w:rPr>
  </w:style>
  <w:style w:type="character" w:customStyle="1" w:styleId="AuthorChar">
    <w:name w:val="Author Char"/>
    <w:basedOn w:val="DefaultParagraphFont"/>
    <w:rsid w:val="002B5BCC"/>
    <w:rPr>
      <w:b/>
      <w:sz w:val="22"/>
      <w:lang w:val="en-US" w:eastAsia="en-US" w:bidi="ar-SA"/>
    </w:rPr>
  </w:style>
  <w:style w:type="character" w:customStyle="1" w:styleId="Style8pt">
    <w:name w:val="Style 8 pt"/>
    <w:basedOn w:val="DefaultParagraphFont"/>
    <w:rsid w:val="002B5BCC"/>
    <w:rPr>
      <w:rFonts w:ascii="Times New Roman" w:hAnsi="Times New Roman"/>
      <w:sz w:val="16"/>
    </w:rPr>
  </w:style>
  <w:style w:type="paragraph" w:customStyle="1" w:styleId="HotRoute0">
    <w:name w:val="Hot Route"/>
    <w:basedOn w:val="Normal"/>
    <w:link w:val="HotRouteChar"/>
    <w:qFormat/>
    <w:rsid w:val="002B5BCC"/>
    <w:pPr>
      <w:ind w:left="144"/>
    </w:pPr>
    <w:rPr>
      <w:rFonts w:ascii="Times New Roman" w:eastAsia="Times New Roman" w:hAnsi="Times New Roman" w:cs="Times New Roman"/>
      <w:sz w:val="20"/>
      <w:szCs w:val="24"/>
    </w:rPr>
  </w:style>
  <w:style w:type="character" w:customStyle="1" w:styleId="UnderlinesCharChar1">
    <w:name w:val="Underlines Char Char1"/>
    <w:basedOn w:val="DefaultParagraphFont"/>
    <w:rsid w:val="002B5BCC"/>
    <w:rPr>
      <w:rFonts w:cs="Arial"/>
      <w:b/>
      <w:bCs/>
      <w:sz w:val="24"/>
      <w:szCs w:val="26"/>
      <w:lang w:val="en-US" w:eastAsia="en-US" w:bidi="ar-SA"/>
    </w:rPr>
  </w:style>
  <w:style w:type="character" w:customStyle="1" w:styleId="Style10ptUnderline1">
    <w:name w:val="Style 10 pt Underline1"/>
    <w:basedOn w:val="DefaultParagraphFont"/>
    <w:rsid w:val="002B5BCC"/>
    <w:rPr>
      <w:rFonts w:ascii="Times New Roman" w:hAnsi="Times New Roman"/>
      <w:sz w:val="20"/>
      <w:u w:val="single"/>
    </w:rPr>
  </w:style>
  <w:style w:type="paragraph" w:customStyle="1" w:styleId="Hotroute">
    <w:name w:val="Hot route"/>
    <w:basedOn w:val="Normal"/>
    <w:rsid w:val="002B5BCC"/>
    <w:pPr>
      <w:numPr>
        <w:numId w:val="16"/>
      </w:numPr>
      <w:tabs>
        <w:tab w:val="clear" w:pos="360"/>
      </w:tabs>
      <w:ind w:left="0" w:firstLine="0"/>
    </w:pPr>
    <w:rPr>
      <w:rFonts w:ascii="Times New Roman" w:eastAsia="Times New Roman" w:hAnsi="Times New Roman" w:cs="Times New Roman"/>
      <w:sz w:val="20"/>
      <w:szCs w:val="24"/>
    </w:rPr>
  </w:style>
  <w:style w:type="character" w:customStyle="1" w:styleId="StyleLatinArialBold">
    <w:name w:val="Style (Latin) Arial Bold"/>
    <w:basedOn w:val="DefaultParagraphFont"/>
    <w:rsid w:val="002B5BCC"/>
    <w:rPr>
      <w:rFonts w:ascii="Times New Roman" w:hAnsi="Times New Roman"/>
      <w:b/>
      <w:bCs/>
      <w:sz w:val="24"/>
    </w:rPr>
  </w:style>
  <w:style w:type="character" w:customStyle="1" w:styleId="10ptUnderline">
    <w:name w:val="10 ptUnderline"/>
    <w:basedOn w:val="DefaultParagraphFont"/>
    <w:rsid w:val="002B5BCC"/>
    <w:rPr>
      <w:rFonts w:ascii="Times New Roman" w:hAnsi="Times New Roman"/>
      <w:bCs/>
      <w:sz w:val="20"/>
      <w:u w:val="single"/>
    </w:rPr>
  </w:style>
  <w:style w:type="character" w:customStyle="1" w:styleId="Style10ptUnderline">
    <w:name w:val="Style 10 pt Underline"/>
    <w:basedOn w:val="DefaultParagraphFont"/>
    <w:rsid w:val="002B5BCC"/>
    <w:rPr>
      <w:rFonts w:ascii="Times New Roman" w:hAnsi="Times New Roman"/>
      <w:sz w:val="20"/>
      <w:u w:val="single"/>
    </w:rPr>
  </w:style>
  <w:style w:type="character" w:customStyle="1" w:styleId="boldciteCharChar2">
    <w:name w:val="bold cite Char Char2"/>
    <w:basedOn w:val="DefaultParagraphFont"/>
    <w:rsid w:val="002B5BCC"/>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B5BCC"/>
    <w:rPr>
      <w:b/>
      <w:bCs/>
      <w:sz w:val="24"/>
      <w:szCs w:val="24"/>
      <w:lang w:val="en-US" w:eastAsia="en-US" w:bidi="ar-SA"/>
    </w:rPr>
  </w:style>
  <w:style w:type="character" w:customStyle="1" w:styleId="textlarge">
    <w:name w:val="textlarge"/>
    <w:basedOn w:val="DefaultParagraphFont"/>
    <w:rsid w:val="002B5BCC"/>
  </w:style>
  <w:style w:type="paragraph" w:customStyle="1" w:styleId="shellscontentions">
    <w:name w:val="shells/contentions"/>
    <w:basedOn w:val="Normal"/>
    <w:uiPriority w:val="99"/>
    <w:qFormat/>
    <w:rsid w:val="002B5BCC"/>
    <w:pPr>
      <w:widowControl w:val="0"/>
      <w:autoSpaceDE w:val="0"/>
      <w:autoSpaceDN w:val="0"/>
      <w:adjustRightInd w:val="0"/>
    </w:pPr>
    <w:rPr>
      <w:rFonts w:ascii="Times New Roman" w:eastAsia="Times New Roman" w:hAnsi="Times New Roman" w:cs="Times New Roman"/>
      <w:b/>
      <w:sz w:val="24"/>
      <w:szCs w:val="20"/>
    </w:rPr>
  </w:style>
  <w:style w:type="paragraph" w:customStyle="1" w:styleId="boldcitation">
    <w:name w:val="bold citation"/>
    <w:basedOn w:val="Normal"/>
    <w:rsid w:val="002B5BCC"/>
    <w:rPr>
      <w:rFonts w:eastAsia="Times New Roman" w:cs="Times New Roman"/>
      <w:b/>
      <w:sz w:val="28"/>
      <w:szCs w:val="24"/>
      <w:u w:val="thick"/>
    </w:rPr>
  </w:style>
  <w:style w:type="paragraph" w:styleId="BodyTextIndent2">
    <w:name w:val="Body Text Indent 2"/>
    <w:basedOn w:val="Normal"/>
    <w:link w:val="BodyTextIndent2Char"/>
    <w:rsid w:val="002B5BCC"/>
    <w:pPr>
      <w:ind w:left="720"/>
    </w:pPr>
    <w:rPr>
      <w:rFonts w:eastAsia="Times New Roman" w:cs="Times New Roman"/>
      <w:szCs w:val="24"/>
    </w:rPr>
  </w:style>
  <w:style w:type="character" w:customStyle="1" w:styleId="BodyTextIndent2Char">
    <w:name w:val="Body Text Indent 2 Char"/>
    <w:basedOn w:val="DefaultParagraphFont"/>
    <w:link w:val="BodyTextIndent2"/>
    <w:rsid w:val="002B5BCC"/>
    <w:rPr>
      <w:rFonts w:ascii="Arial" w:eastAsia="Times New Roman" w:hAnsi="Arial" w:cs="Times New Roman"/>
      <w:kern w:val="0"/>
      <w:sz w:val="16"/>
      <w14:ligatures w14:val="none"/>
    </w:rPr>
  </w:style>
  <w:style w:type="character" w:styleId="EndnoteReference">
    <w:name w:val="endnote reference"/>
    <w:basedOn w:val="DefaultParagraphFont"/>
    <w:rsid w:val="002B5BCC"/>
    <w:rPr>
      <w:vertAlign w:val="superscript"/>
    </w:rPr>
  </w:style>
  <w:style w:type="paragraph" w:customStyle="1" w:styleId="Lettering">
    <w:name w:val="Lettering"/>
    <w:basedOn w:val="Normal"/>
    <w:next w:val="Normal"/>
    <w:uiPriority w:val="99"/>
    <w:qFormat/>
    <w:rsid w:val="002B5BCC"/>
    <w:pPr>
      <w:widowControl w:val="0"/>
      <w:tabs>
        <w:tab w:val="num" w:pos="360"/>
      </w:tabs>
      <w:suppressAutoHyphens/>
      <w:spacing w:after="200"/>
      <w:ind w:left="360" w:hanging="360"/>
    </w:pPr>
    <w:rPr>
      <w:rFonts w:ascii="Times New Roman" w:eastAsia="Times New Roman" w:hAnsi="Times New Roman" w:cs="Times New Roman"/>
      <w:b/>
      <w:sz w:val="24"/>
      <w:szCs w:val="18"/>
    </w:rPr>
  </w:style>
  <w:style w:type="paragraph" w:customStyle="1" w:styleId="BlockHeadings">
    <w:name w:val="Block Headings"/>
    <w:basedOn w:val="Normal"/>
    <w:link w:val="BlockHeadingsChar"/>
    <w:qFormat/>
    <w:rsid w:val="002B5BCC"/>
    <w:pPr>
      <w:autoSpaceDE w:val="0"/>
      <w:autoSpaceDN w:val="0"/>
      <w:adjustRightInd w:val="0"/>
      <w:jc w:val="center"/>
      <w:outlineLvl w:val="0"/>
    </w:pPr>
    <w:rPr>
      <w:rFonts w:ascii="Times New Roman" w:eastAsia="Times New Roman" w:hAnsi="Times New Roman" w:cs="Times New Roman"/>
      <w:b/>
      <w:caps/>
      <w:sz w:val="20"/>
      <w:szCs w:val="20"/>
    </w:rPr>
  </w:style>
  <w:style w:type="paragraph" w:customStyle="1" w:styleId="BlockTOC">
    <w:name w:val="Block TOC"/>
    <w:basedOn w:val="Heading1"/>
    <w:rsid w:val="002B5BCC"/>
    <w:pPr>
      <w:keepLines w:val="0"/>
      <w:pageBreakBefore w:val="0"/>
      <w:pBdr>
        <w:top w:val="none" w:sz="0" w:space="0" w:color="auto"/>
        <w:left w:val="none" w:sz="0" w:space="0" w:color="auto"/>
        <w:bottom w:val="none" w:sz="0" w:space="0" w:color="auto"/>
        <w:right w:val="none" w:sz="0" w:space="0" w:color="auto"/>
      </w:pBdr>
      <w:ind w:left="547" w:right="360"/>
    </w:pPr>
    <w:rPr>
      <w:rFonts w:ascii="Times New Roman" w:eastAsia="Times New Roman" w:hAnsi="Times New Roman" w:cs="Arial"/>
      <w:bCs/>
      <w:kern w:val="32"/>
      <w:sz w:val="32"/>
    </w:rPr>
  </w:style>
  <w:style w:type="character" w:customStyle="1" w:styleId="byline">
    <w:name w:val="byline"/>
    <w:basedOn w:val="DefaultParagraphFont"/>
    <w:rsid w:val="002B5BCC"/>
  </w:style>
  <w:style w:type="character" w:customStyle="1" w:styleId="bylinetitle">
    <w:name w:val="bylinetitle"/>
    <w:basedOn w:val="DefaultParagraphFont"/>
    <w:rsid w:val="002B5BCC"/>
  </w:style>
  <w:style w:type="character" w:customStyle="1" w:styleId="headline">
    <w:name w:val="headline"/>
    <w:basedOn w:val="DefaultParagraphFont"/>
    <w:rsid w:val="002B5BCC"/>
  </w:style>
  <w:style w:type="character" w:customStyle="1" w:styleId="afpdateline">
    <w:name w:val="afp_dateline"/>
    <w:basedOn w:val="DefaultParagraphFont"/>
    <w:rsid w:val="002B5BCC"/>
  </w:style>
  <w:style w:type="character" w:customStyle="1" w:styleId="Date1">
    <w:name w:val="Date1"/>
    <w:basedOn w:val="DefaultParagraphFont"/>
    <w:rsid w:val="002B5BCC"/>
  </w:style>
  <w:style w:type="character" w:customStyle="1" w:styleId="CardtextChar1">
    <w:name w:val="Card text Char"/>
    <w:basedOn w:val="DefaultParagraphFont"/>
    <w:rsid w:val="002B5BCC"/>
    <w:rPr>
      <w:rFonts w:ascii="Arial Narrow" w:hAnsi="Arial Narrow"/>
      <w:sz w:val="24"/>
      <w:u w:val="single"/>
      <w:lang w:val="en-US" w:eastAsia="en-US" w:bidi="ar-SA"/>
    </w:rPr>
  </w:style>
  <w:style w:type="paragraph" w:customStyle="1" w:styleId="Default">
    <w:name w:val="Default"/>
    <w:uiPriority w:val="99"/>
    <w:qFormat/>
    <w:rsid w:val="002B5BCC"/>
    <w:pPr>
      <w:widowControl w:val="0"/>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datetime">
    <w:name w:val="datetime"/>
    <w:basedOn w:val="DefaultParagraphFont"/>
    <w:rsid w:val="002B5BCC"/>
  </w:style>
  <w:style w:type="character" w:customStyle="1" w:styleId="title10">
    <w:name w:val="title1"/>
    <w:basedOn w:val="DefaultParagraphFont"/>
    <w:rsid w:val="002B5BCC"/>
    <w:rPr>
      <w:rFonts w:ascii="Verdana" w:hAnsi="Verdana"/>
      <w:b/>
      <w:bCs/>
      <w:color w:val="000000"/>
      <w:sz w:val="24"/>
      <w:szCs w:val="24"/>
      <w:u w:val="none"/>
      <w:effect w:val="none"/>
    </w:rPr>
  </w:style>
  <w:style w:type="character" w:customStyle="1" w:styleId="backcontent">
    <w:name w:val="backcontent"/>
    <w:basedOn w:val="DefaultParagraphFont"/>
    <w:rsid w:val="002B5BCC"/>
  </w:style>
  <w:style w:type="character" w:customStyle="1" w:styleId="A10">
    <w:name w:val="A10"/>
    <w:uiPriority w:val="99"/>
    <w:rsid w:val="002B5BCC"/>
    <w:rPr>
      <w:rFonts w:ascii="Times New Roman" w:hAnsi="Times New Roman"/>
      <w:color w:val="000000"/>
      <w:sz w:val="14"/>
      <w:szCs w:val="14"/>
    </w:rPr>
  </w:style>
  <w:style w:type="character" w:customStyle="1" w:styleId="dropcap">
    <w:name w:val="dropcap"/>
    <w:basedOn w:val="DefaultParagraphFont"/>
    <w:rsid w:val="002B5BCC"/>
  </w:style>
  <w:style w:type="character" w:customStyle="1" w:styleId="smallcap">
    <w:name w:val="smallcap"/>
    <w:basedOn w:val="DefaultParagraphFont"/>
    <w:rsid w:val="002B5BCC"/>
  </w:style>
  <w:style w:type="paragraph" w:customStyle="1" w:styleId="Pa5">
    <w:name w:val="Pa5"/>
    <w:basedOn w:val="Normal"/>
    <w:next w:val="Normal"/>
    <w:uiPriority w:val="99"/>
    <w:qFormat/>
    <w:rsid w:val="002B5BCC"/>
    <w:pPr>
      <w:autoSpaceDE w:val="0"/>
      <w:autoSpaceDN w:val="0"/>
      <w:adjustRightInd w:val="0"/>
      <w:spacing w:line="211" w:lineRule="atLeast"/>
    </w:pPr>
    <w:rPr>
      <w:rFonts w:ascii="ZBURPN+GoudyOldStyleBT-Roman" w:eastAsia="Times New Roman" w:hAnsi="ZBURPN+GoudyOldStyleBT-Roman" w:cs="Times New Roman"/>
      <w:sz w:val="24"/>
      <w:szCs w:val="24"/>
    </w:rPr>
  </w:style>
  <w:style w:type="paragraph" w:customStyle="1" w:styleId="Pa9">
    <w:name w:val="Pa9"/>
    <w:basedOn w:val="Normal"/>
    <w:next w:val="Normal"/>
    <w:uiPriority w:val="99"/>
    <w:rsid w:val="002B5BCC"/>
    <w:pPr>
      <w:autoSpaceDE w:val="0"/>
      <w:autoSpaceDN w:val="0"/>
      <w:adjustRightInd w:val="0"/>
      <w:spacing w:line="241" w:lineRule="atLeast"/>
    </w:pPr>
    <w:rPr>
      <w:rFonts w:ascii="DHIPTF+Humanist521BT-BoldConden" w:eastAsia="Times New Roman" w:hAnsi="DHIPTF+Humanist521BT-BoldConden" w:cs="Times New Roman"/>
      <w:sz w:val="24"/>
      <w:szCs w:val="24"/>
    </w:rPr>
  </w:style>
  <w:style w:type="paragraph" w:customStyle="1" w:styleId="Pa10">
    <w:name w:val="Pa10"/>
    <w:basedOn w:val="Normal"/>
    <w:next w:val="Normal"/>
    <w:uiPriority w:val="99"/>
    <w:qFormat/>
    <w:rsid w:val="002B5BCC"/>
    <w:pPr>
      <w:autoSpaceDE w:val="0"/>
      <w:autoSpaceDN w:val="0"/>
      <w:adjustRightInd w:val="0"/>
      <w:spacing w:line="211" w:lineRule="atLeast"/>
    </w:pPr>
    <w:rPr>
      <w:rFonts w:ascii="DHIPTF+Humanist521BT-BoldConden" w:eastAsia="Times New Roman" w:hAnsi="DHIPTF+Humanist521BT-BoldConden" w:cs="Times New Roman"/>
      <w:sz w:val="24"/>
      <w:szCs w:val="24"/>
    </w:rPr>
  </w:style>
  <w:style w:type="paragraph" w:customStyle="1" w:styleId="Pa11">
    <w:name w:val="Pa11"/>
    <w:basedOn w:val="Normal"/>
    <w:next w:val="Normal"/>
    <w:uiPriority w:val="99"/>
    <w:qFormat/>
    <w:rsid w:val="002B5BCC"/>
    <w:pPr>
      <w:autoSpaceDE w:val="0"/>
      <w:autoSpaceDN w:val="0"/>
      <w:adjustRightInd w:val="0"/>
      <w:spacing w:line="221" w:lineRule="atLeast"/>
    </w:pPr>
    <w:rPr>
      <w:rFonts w:ascii="MBURPN+Humanist521BT-Bold" w:eastAsia="Times New Roman" w:hAnsi="MBURPN+Humanist521BT-Bold" w:cs="Times New Roman"/>
      <w:sz w:val="24"/>
      <w:szCs w:val="24"/>
    </w:rPr>
  </w:style>
  <w:style w:type="paragraph" w:customStyle="1" w:styleId="Pa13">
    <w:name w:val="Pa13"/>
    <w:basedOn w:val="Normal"/>
    <w:next w:val="Normal"/>
    <w:uiPriority w:val="99"/>
    <w:rsid w:val="002B5BCC"/>
    <w:pPr>
      <w:autoSpaceDE w:val="0"/>
      <w:autoSpaceDN w:val="0"/>
      <w:adjustRightInd w:val="0"/>
      <w:spacing w:line="281" w:lineRule="atLeast"/>
    </w:pPr>
    <w:rPr>
      <w:rFonts w:ascii="DHIPTF+Humanist521BT-BoldConden" w:eastAsia="Times New Roman" w:hAnsi="DHIPTF+Humanist521BT-BoldConden" w:cs="Times New Roman"/>
      <w:sz w:val="24"/>
      <w:szCs w:val="24"/>
    </w:rPr>
  </w:style>
  <w:style w:type="character" w:customStyle="1" w:styleId="A1">
    <w:name w:val="A1"/>
    <w:uiPriority w:val="99"/>
    <w:rsid w:val="002B5BCC"/>
    <w:rPr>
      <w:rFonts w:ascii="IQGTLV+Humanist521BT-RomanConde" w:hAnsi="IQGTLV+Humanist521BT-RomanConde" w:cs="IQGTLV+Humanist521BT-RomanConde"/>
      <w:color w:val="000000"/>
      <w:sz w:val="48"/>
      <w:szCs w:val="48"/>
    </w:rPr>
  </w:style>
  <w:style w:type="paragraph" w:customStyle="1" w:styleId="HotRoute1">
    <w:name w:val="Hot Route!"/>
    <w:basedOn w:val="Normal"/>
    <w:link w:val="HotRouteChar0"/>
    <w:uiPriority w:val="99"/>
    <w:qFormat/>
    <w:rsid w:val="002B5BCC"/>
    <w:pPr>
      <w:ind w:left="144"/>
    </w:pPr>
    <w:rPr>
      <w:rFonts w:ascii="Times New Roman" w:eastAsia="Times New Roman" w:hAnsi="Times New Roman" w:cs="Times New Roman"/>
      <w:sz w:val="20"/>
      <w:szCs w:val="24"/>
    </w:rPr>
  </w:style>
  <w:style w:type="character" w:customStyle="1" w:styleId="HotRouteChar0">
    <w:name w:val="Hot Route! Char"/>
    <w:basedOn w:val="DefaultParagraphFont"/>
    <w:link w:val="HotRoute1"/>
    <w:uiPriority w:val="99"/>
    <w:rsid w:val="002B5BCC"/>
    <w:rPr>
      <w:rFonts w:ascii="Times New Roman" w:eastAsia="Times New Roman" w:hAnsi="Times New Roman" w:cs="Times New Roman"/>
      <w:kern w:val="0"/>
      <w:sz w:val="20"/>
      <w14:ligatures w14:val="none"/>
    </w:rPr>
  </w:style>
  <w:style w:type="character" w:customStyle="1" w:styleId="SmalltextChar">
    <w:name w:val="Small text Char"/>
    <w:basedOn w:val="DefaultParagraphFont"/>
    <w:rsid w:val="002B5BCC"/>
    <w:rPr>
      <w:sz w:val="16"/>
      <w:szCs w:val="24"/>
      <w:lang w:val="en-US" w:eastAsia="en-US" w:bidi="ar-SA"/>
    </w:rPr>
  </w:style>
  <w:style w:type="character" w:customStyle="1" w:styleId="ReallyfuckingsmallChar">
    <w:name w:val="Really fucking small Char"/>
    <w:basedOn w:val="DefaultParagraphFont"/>
    <w:link w:val="Reallyfuckingsmall"/>
    <w:rsid w:val="002B5BCC"/>
    <w:rPr>
      <w:sz w:val="10"/>
    </w:rPr>
  </w:style>
  <w:style w:type="paragraph" w:customStyle="1" w:styleId="Reallyfuckingsmall">
    <w:name w:val="Really fucking small"/>
    <w:basedOn w:val="Normal"/>
    <w:link w:val="ReallyfuckingsmallChar"/>
    <w:qFormat/>
    <w:rsid w:val="002B5BCC"/>
    <w:rPr>
      <w:rFonts w:asciiTheme="minorHAnsi" w:hAnsiTheme="minorHAnsi" w:cstheme="minorBidi"/>
      <w:kern w:val="2"/>
      <w:sz w:val="10"/>
      <w:szCs w:val="24"/>
      <w14:ligatures w14:val="standardContextual"/>
    </w:rPr>
  </w:style>
  <w:style w:type="paragraph" w:customStyle="1" w:styleId="Smalltext0">
    <w:name w:val="Small text"/>
    <w:aliases w:val="Quote1,Quote11"/>
    <w:basedOn w:val="Normal"/>
    <w:qFormat/>
    <w:rsid w:val="002B5BCC"/>
    <w:rPr>
      <w:rFonts w:ascii="Times New Roman" w:eastAsia="Times New Roman" w:hAnsi="Times New Roman" w:cs="Times New Roman"/>
      <w:szCs w:val="24"/>
    </w:rPr>
  </w:style>
  <w:style w:type="paragraph" w:styleId="TOC2">
    <w:name w:val="toc 2"/>
    <w:basedOn w:val="Normal"/>
    <w:next w:val="Normal"/>
    <w:autoRedefine/>
    <w:uiPriority w:val="39"/>
    <w:qFormat/>
    <w:rsid w:val="002B5BCC"/>
    <w:pPr>
      <w:ind w:left="200"/>
    </w:pPr>
    <w:rPr>
      <w:rFonts w:eastAsia="Times New Roman" w:cs="Times New Roman"/>
      <w:sz w:val="20"/>
      <w:szCs w:val="24"/>
    </w:rPr>
  </w:style>
  <w:style w:type="paragraph" w:styleId="TOC3">
    <w:name w:val="toc 3"/>
    <w:basedOn w:val="Normal"/>
    <w:next w:val="Normal"/>
    <w:autoRedefine/>
    <w:uiPriority w:val="39"/>
    <w:qFormat/>
    <w:rsid w:val="002B5BCC"/>
    <w:pPr>
      <w:ind w:left="400"/>
    </w:pPr>
    <w:rPr>
      <w:rFonts w:eastAsia="Times New Roman" w:cs="Times New Roman"/>
      <w:sz w:val="20"/>
      <w:szCs w:val="24"/>
    </w:rPr>
  </w:style>
  <w:style w:type="paragraph" w:styleId="TOC4">
    <w:name w:val="toc 4"/>
    <w:basedOn w:val="Normal"/>
    <w:next w:val="Normal"/>
    <w:autoRedefine/>
    <w:uiPriority w:val="39"/>
    <w:rsid w:val="002B5BCC"/>
    <w:pPr>
      <w:ind w:left="600"/>
    </w:pPr>
    <w:rPr>
      <w:rFonts w:eastAsia="Times New Roman" w:cs="Times New Roman"/>
      <w:sz w:val="20"/>
      <w:szCs w:val="24"/>
    </w:rPr>
  </w:style>
  <w:style w:type="paragraph" w:styleId="TOC5">
    <w:name w:val="toc 5"/>
    <w:basedOn w:val="Normal"/>
    <w:next w:val="Normal"/>
    <w:autoRedefine/>
    <w:uiPriority w:val="39"/>
    <w:rsid w:val="002B5BCC"/>
    <w:pPr>
      <w:ind w:left="800"/>
    </w:pPr>
    <w:rPr>
      <w:rFonts w:eastAsia="Times New Roman" w:cs="Times New Roman"/>
      <w:sz w:val="20"/>
      <w:szCs w:val="24"/>
    </w:rPr>
  </w:style>
  <w:style w:type="paragraph" w:styleId="TOC6">
    <w:name w:val="toc 6"/>
    <w:basedOn w:val="Normal"/>
    <w:next w:val="Normal"/>
    <w:autoRedefine/>
    <w:uiPriority w:val="39"/>
    <w:rsid w:val="002B5BCC"/>
    <w:pPr>
      <w:ind w:left="1000"/>
    </w:pPr>
    <w:rPr>
      <w:rFonts w:eastAsia="Times New Roman" w:cs="Times New Roman"/>
      <w:sz w:val="20"/>
      <w:szCs w:val="24"/>
    </w:rPr>
  </w:style>
  <w:style w:type="paragraph" w:styleId="TOC7">
    <w:name w:val="toc 7"/>
    <w:basedOn w:val="Normal"/>
    <w:next w:val="Normal"/>
    <w:autoRedefine/>
    <w:uiPriority w:val="39"/>
    <w:rsid w:val="002B5BCC"/>
    <w:pPr>
      <w:ind w:left="1200"/>
    </w:pPr>
    <w:rPr>
      <w:rFonts w:eastAsia="Times New Roman" w:cs="Times New Roman"/>
      <w:sz w:val="20"/>
      <w:szCs w:val="24"/>
    </w:rPr>
  </w:style>
  <w:style w:type="paragraph" w:styleId="TOC8">
    <w:name w:val="toc 8"/>
    <w:basedOn w:val="Normal"/>
    <w:next w:val="Normal"/>
    <w:autoRedefine/>
    <w:uiPriority w:val="39"/>
    <w:rsid w:val="002B5BCC"/>
    <w:pPr>
      <w:ind w:left="1400"/>
    </w:pPr>
    <w:rPr>
      <w:rFonts w:eastAsia="Times New Roman" w:cs="Times New Roman"/>
      <w:sz w:val="20"/>
      <w:szCs w:val="24"/>
    </w:rPr>
  </w:style>
  <w:style w:type="paragraph" w:styleId="TOC9">
    <w:name w:val="toc 9"/>
    <w:basedOn w:val="Normal"/>
    <w:next w:val="Normal"/>
    <w:autoRedefine/>
    <w:uiPriority w:val="39"/>
    <w:rsid w:val="002B5BCC"/>
    <w:pPr>
      <w:ind w:left="1600"/>
    </w:pPr>
    <w:rPr>
      <w:rFonts w:eastAsia="Times New Roman" w:cs="Times New Roman"/>
      <w:sz w:val="20"/>
      <w:szCs w:val="24"/>
    </w:rPr>
  </w:style>
  <w:style w:type="paragraph" w:customStyle="1" w:styleId="cards0">
    <w:name w:val="cards"/>
    <w:basedOn w:val="Heading3"/>
    <w:uiPriority w:val="99"/>
    <w:qFormat/>
    <w:rsid w:val="002B5BCC"/>
    <w:pPr>
      <w:keepNext w:val="0"/>
      <w:keepLines w:val="0"/>
      <w:pageBreakBefore w:val="0"/>
      <w:jc w:val="left"/>
      <w:outlineLvl w:val="9"/>
    </w:pPr>
    <w:rPr>
      <w:rFonts w:ascii="Times New Roman" w:eastAsia="Calibri" w:hAnsi="Times New Roman" w:cs="Times New Roman"/>
      <w:b w:val="0"/>
      <w:sz w:val="20"/>
      <w:u w:val="none"/>
    </w:rPr>
  </w:style>
  <w:style w:type="paragraph" w:customStyle="1" w:styleId="TagsAndCites">
    <w:name w:val="Tags And Cites"/>
    <w:basedOn w:val="Normal"/>
    <w:rsid w:val="002B5BCC"/>
    <w:rPr>
      <w:rFonts w:ascii="Times New Roman" w:eastAsia="Times New Roman" w:hAnsi="Times New Roman" w:cs="Times New Roman"/>
      <w:b/>
      <w:sz w:val="24"/>
      <w:szCs w:val="24"/>
    </w:rPr>
  </w:style>
  <w:style w:type="character" w:customStyle="1" w:styleId="apple-style-span">
    <w:name w:val="apple-style-span"/>
    <w:rsid w:val="002B5BCC"/>
  </w:style>
  <w:style w:type="character" w:customStyle="1" w:styleId="apple-converted-space">
    <w:name w:val="apple-converted-space"/>
    <w:qFormat/>
    <w:rsid w:val="002B5BCC"/>
  </w:style>
  <w:style w:type="character" w:customStyle="1" w:styleId="datestamp">
    <w:name w:val="datestamp"/>
    <w:basedOn w:val="DefaultParagraphFont"/>
    <w:rsid w:val="002B5BCC"/>
  </w:style>
  <w:style w:type="character" w:styleId="HTMLCite">
    <w:name w:val="HTML Cite"/>
    <w:unhideWhenUsed/>
    <w:rsid w:val="002B5BCC"/>
    <w:rPr>
      <w:i/>
      <w:iCs/>
    </w:rPr>
  </w:style>
  <w:style w:type="character" w:customStyle="1" w:styleId="datestamp2">
    <w:name w:val="datestamp2"/>
    <w:rsid w:val="002B5BCC"/>
  </w:style>
  <w:style w:type="character" w:customStyle="1" w:styleId="linktypelabel1">
    <w:name w:val="link_type_label1"/>
    <w:rsid w:val="002B5BCC"/>
    <w:rPr>
      <w:color w:val="000000"/>
    </w:rPr>
  </w:style>
  <w:style w:type="character" w:customStyle="1" w:styleId="Highlightedunderline">
    <w:name w:val="Highlighted underline"/>
    <w:qFormat/>
    <w:rsid w:val="002B5BCC"/>
    <w:rPr>
      <w:rFonts w:ascii="Times New Roman" w:hAnsi="Times New Roman"/>
      <w:sz w:val="20"/>
      <w:u w:val="single"/>
      <w:bdr w:val="none" w:sz="0" w:space="0" w:color="auto"/>
      <w:shd w:val="clear" w:color="auto" w:fill="C0C0C0"/>
    </w:rPr>
  </w:style>
  <w:style w:type="character" w:customStyle="1" w:styleId="TitleChar1">
    <w:name w:val="Title Char1"/>
    <w:aliases w:val="Bold Underlined Char1,Cites and Cards Char1,Block Heading Char1"/>
    <w:basedOn w:val="DefaultParagraphFont"/>
    <w:uiPriority w:val="10"/>
    <w:rsid w:val="002B5BCC"/>
    <w:rPr>
      <w:rFonts w:asciiTheme="majorHAnsi" w:eastAsiaTheme="majorEastAsia" w:hAnsiTheme="majorHAnsi" w:cstheme="majorBidi"/>
      <w:spacing w:val="-10"/>
      <w:kern w:val="28"/>
      <w:sz w:val="56"/>
      <w:szCs w:val="56"/>
      <w14:ligatures w14:val="standardContextual"/>
    </w:rPr>
  </w:style>
  <w:style w:type="character" w:customStyle="1" w:styleId="citation-abbreviation">
    <w:name w:val="citation-abbreviation"/>
    <w:basedOn w:val="DefaultParagraphFont"/>
    <w:rsid w:val="002B5BCC"/>
  </w:style>
  <w:style w:type="character" w:customStyle="1" w:styleId="citation-publication-date">
    <w:name w:val="citation-publication-date"/>
    <w:basedOn w:val="DefaultParagraphFont"/>
    <w:rsid w:val="002B5BCC"/>
  </w:style>
  <w:style w:type="character" w:customStyle="1" w:styleId="citation-volume">
    <w:name w:val="citation-volume"/>
    <w:basedOn w:val="DefaultParagraphFont"/>
    <w:rsid w:val="002B5BCC"/>
  </w:style>
  <w:style w:type="character" w:customStyle="1" w:styleId="citation-issue">
    <w:name w:val="citation-issue"/>
    <w:basedOn w:val="DefaultParagraphFont"/>
    <w:rsid w:val="002B5BCC"/>
  </w:style>
  <w:style w:type="character" w:customStyle="1" w:styleId="citation-flpages">
    <w:name w:val="citation-flpages"/>
    <w:basedOn w:val="DefaultParagraphFont"/>
    <w:rsid w:val="002B5BCC"/>
  </w:style>
  <w:style w:type="paragraph" w:customStyle="1" w:styleId="SynergyTag">
    <w:name w:val="SynergyTag"/>
    <w:basedOn w:val="Normal"/>
    <w:uiPriority w:val="99"/>
    <w:qFormat/>
    <w:rsid w:val="002B5BCC"/>
    <w:rPr>
      <w:rFonts w:ascii="Georgia" w:eastAsia="Calibri" w:hAnsi="Georgia"/>
      <w:b/>
      <w:sz w:val="22"/>
    </w:rPr>
  </w:style>
  <w:style w:type="character" w:customStyle="1" w:styleId="QualsChar">
    <w:name w:val="Quals Char"/>
    <w:link w:val="Quals"/>
    <w:locked/>
    <w:rsid w:val="002B5BCC"/>
    <w:rPr>
      <w:rFonts w:ascii="Batang" w:eastAsia="Batang" w:hAnsi="Batang"/>
      <w:lang w:val="x-none" w:eastAsia="x-none"/>
    </w:rPr>
  </w:style>
  <w:style w:type="paragraph" w:customStyle="1" w:styleId="Quals">
    <w:name w:val="Quals"/>
    <w:basedOn w:val="Normal"/>
    <w:link w:val="QualsChar"/>
    <w:qFormat/>
    <w:rsid w:val="002B5BCC"/>
    <w:pPr>
      <w:ind w:left="432"/>
    </w:pPr>
    <w:rPr>
      <w:rFonts w:ascii="Batang" w:eastAsia="Batang" w:hAnsi="Batang" w:cstheme="minorBidi"/>
      <w:kern w:val="2"/>
      <w:sz w:val="24"/>
      <w:szCs w:val="24"/>
      <w:lang w:val="x-none" w:eastAsia="x-none"/>
      <w14:ligatures w14:val="standardContextual"/>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locked/>
    <w:rsid w:val="002B5BCC"/>
    <w:rPr>
      <w:rFonts w:ascii="Times New Roman" w:eastAsia="Calibri" w:hAnsi="Times New Roman" w:cs="Times New Roman"/>
      <w:kern w:val="0"/>
      <w14:ligatures w14:val="none"/>
    </w:rPr>
  </w:style>
  <w:style w:type="character" w:customStyle="1" w:styleId="Style11pt">
    <w:name w:val="Style 11 pt"/>
    <w:basedOn w:val="DefaultParagraphFont"/>
    <w:rsid w:val="002B5BCC"/>
    <w:rPr>
      <w:sz w:val="20"/>
    </w:rPr>
  </w:style>
  <w:style w:type="character" w:customStyle="1" w:styleId="UnderlineBold">
    <w:name w:val="Underline + Bold"/>
    <w:uiPriority w:val="1"/>
    <w:qFormat/>
    <w:rsid w:val="002B5BCC"/>
    <w:rPr>
      <w:b/>
      <w:sz w:val="20"/>
      <w:u w:val="single"/>
    </w:rPr>
  </w:style>
  <w:style w:type="character" w:customStyle="1" w:styleId="underlineChar">
    <w:name w:val="underline Char"/>
    <w:rsid w:val="002B5BCC"/>
    <w:rPr>
      <w:rFonts w:ascii="Cambria" w:hAnsi="Cambria"/>
      <w:sz w:val="24"/>
      <w:szCs w:val="22"/>
      <w:u w:val="single"/>
    </w:rPr>
  </w:style>
  <w:style w:type="paragraph" w:customStyle="1" w:styleId="hotroute2">
    <w:name w:val="hot route!"/>
    <w:basedOn w:val="Normal"/>
    <w:uiPriority w:val="99"/>
    <w:qFormat/>
    <w:rsid w:val="002B5BCC"/>
    <w:pPr>
      <w:ind w:left="144"/>
    </w:pPr>
    <w:rPr>
      <w:rFonts w:ascii="Cambria" w:eastAsia="Calibri" w:hAnsi="Cambria"/>
      <w:sz w:val="24"/>
    </w:rPr>
  </w:style>
  <w:style w:type="character" w:customStyle="1" w:styleId="ReadUnderline">
    <w:name w:val="Read Underline"/>
    <w:rsid w:val="002B5BCC"/>
    <w:rPr>
      <w:rFonts w:ascii="Arial" w:hAnsi="Arial"/>
      <w:b/>
      <w:sz w:val="20"/>
      <w:u w:val="thick"/>
    </w:rPr>
  </w:style>
  <w:style w:type="paragraph" w:customStyle="1" w:styleId="ReduceText">
    <w:name w:val="Reduce Text"/>
    <w:basedOn w:val="Normal"/>
    <w:autoRedefine/>
    <w:rsid w:val="002B5BCC"/>
    <w:pPr>
      <w:ind w:left="1440" w:right="720"/>
    </w:pPr>
    <w:rPr>
      <w:rFonts w:ascii="Times New Roman" w:eastAsia="Calibri" w:hAnsi="Times New Roman"/>
      <w:sz w:val="10"/>
    </w:rPr>
  </w:style>
  <w:style w:type="character" w:customStyle="1" w:styleId="CardText-UnderlinedChar">
    <w:name w:val="Card Text - Underlined Char"/>
    <w:rsid w:val="002B5BCC"/>
    <w:rPr>
      <w:rFonts w:ascii="Arial" w:hAnsi="Arial"/>
      <w:b/>
      <w:sz w:val="18"/>
      <w:szCs w:val="24"/>
      <w:u w:val="single"/>
      <w:lang w:val="en-US" w:eastAsia="en-US" w:bidi="ar-SA"/>
    </w:rPr>
  </w:style>
  <w:style w:type="character" w:customStyle="1" w:styleId="Emphasis2">
    <w:name w:val="Emphasis2"/>
    <w:rsid w:val="002B5BCC"/>
    <w:rPr>
      <w:rFonts w:ascii="Times New Roman" w:hAnsi="Times New Roman"/>
      <w:b/>
      <w:iCs/>
      <w:sz w:val="24"/>
      <w:u w:val="single"/>
    </w:rPr>
  </w:style>
  <w:style w:type="character" w:customStyle="1" w:styleId="tagChar1">
    <w:name w:val="tag Char1"/>
    <w:aliases w:val="Heading 2 Char2 Char Char1,Heading 2 Char1 Char Char Char2,Heading 2 Char Char Char Char Char2,Heading 2 Char Char1 Char Char1,Heading 2 Char2 Char2,Heading 2 Char1 Char Char2,Heading 2 Char Char Char Char2, Char Char1,Heading 2 Char2 Char Cha"/>
    <w:rsid w:val="002B5BCC"/>
    <w:rPr>
      <w:b/>
      <w:color w:val="000000"/>
      <w:sz w:val="24"/>
    </w:rPr>
  </w:style>
  <w:style w:type="character" w:customStyle="1" w:styleId="smallChar">
    <w:name w:val="small Char"/>
    <w:rsid w:val="002B5BCC"/>
    <w:rPr>
      <w:rFonts w:ascii="Cambria" w:eastAsia="Calibri" w:hAnsi="Cambria"/>
      <w:sz w:val="16"/>
      <w:szCs w:val="22"/>
    </w:rPr>
  </w:style>
  <w:style w:type="character" w:customStyle="1" w:styleId="Underline-Highlighted">
    <w:name w:val="Underline-Highlighted"/>
    <w:uiPriority w:val="1"/>
    <w:qFormat/>
    <w:rsid w:val="002B5BCC"/>
    <w:rPr>
      <w:rFonts w:ascii="Cambria" w:hAnsi="Cambria"/>
      <w:sz w:val="24"/>
      <w:u w:val="single"/>
      <w:bdr w:val="none" w:sz="0" w:space="0" w:color="auto"/>
      <w:shd w:val="clear" w:color="auto" w:fill="99FF66"/>
    </w:rPr>
  </w:style>
  <w:style w:type="character" w:customStyle="1" w:styleId="st">
    <w:name w:val="st"/>
    <w:rsid w:val="002B5BCC"/>
  </w:style>
  <w:style w:type="character" w:customStyle="1" w:styleId="wikiexternallink">
    <w:name w:val="wikiexternallink"/>
    <w:rsid w:val="002B5BCC"/>
  </w:style>
  <w:style w:type="character" w:customStyle="1" w:styleId="wikigeneratedlinkcontent">
    <w:name w:val="wikigeneratedlinkcontent"/>
    <w:rsid w:val="002B5BCC"/>
  </w:style>
  <w:style w:type="character" w:customStyle="1" w:styleId="TagsChar">
    <w:name w:val="Tags Char"/>
    <w:aliases w:val="Heading 2 Char3,Char Char Char1,Heading 2 Char2 Char Char Char Char1,Heading 2 Char Char Char1 Char1"/>
    <w:rsid w:val="002B5BCC"/>
    <w:rPr>
      <w:rFonts w:cs="Arial"/>
      <w:b/>
      <w:bCs/>
      <w:iCs/>
      <w:sz w:val="24"/>
      <w:szCs w:val="24"/>
    </w:rPr>
  </w:style>
  <w:style w:type="paragraph" w:customStyle="1" w:styleId="MinimizedText">
    <w:name w:val="Minimized Text"/>
    <w:qFormat/>
    <w:rsid w:val="002B5BCC"/>
    <w:pPr>
      <w:spacing w:line="259" w:lineRule="auto"/>
    </w:pPr>
    <w:rPr>
      <w:rFonts w:ascii="Times New Roman" w:eastAsia="Calibri" w:hAnsi="Times New Roman"/>
      <w:kern w:val="0"/>
      <w:sz w:val="22"/>
      <w:szCs w:val="22"/>
      <w14:ligatures w14:val="none"/>
    </w:rPr>
  </w:style>
  <w:style w:type="character" w:customStyle="1" w:styleId="MinimizedTextChar">
    <w:name w:val="Minimized Text Char"/>
    <w:rsid w:val="002B5BCC"/>
    <w:rPr>
      <w:sz w:val="16"/>
      <w:szCs w:val="24"/>
    </w:rPr>
  </w:style>
  <w:style w:type="paragraph" w:customStyle="1" w:styleId="underlined">
    <w:name w:val="underlined"/>
    <w:next w:val="Normal"/>
    <w:autoRedefine/>
    <w:qFormat/>
    <w:rsid w:val="002B5BCC"/>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rsid w:val="002B5BCC"/>
    <w:rPr>
      <w:rFonts w:eastAsia="Malgun Gothic"/>
      <w:sz w:val="24"/>
      <w:szCs w:val="24"/>
      <w:u w:val="single"/>
    </w:rPr>
  </w:style>
  <w:style w:type="character" w:customStyle="1" w:styleId="StyleTimesNewRoman12ptBold">
    <w:name w:val="Style Times New Roman 12 pt Bold"/>
    <w:rsid w:val="002B5BCC"/>
    <w:rPr>
      <w:rFonts w:ascii="Times New Roman" w:hAnsi="Times New Roman"/>
      <w:b/>
      <w:bCs/>
      <w:sz w:val="24"/>
    </w:rPr>
  </w:style>
  <w:style w:type="character" w:customStyle="1" w:styleId="CardsChar">
    <w:name w:val="Cards Char"/>
    <w:locked/>
    <w:rsid w:val="002B5BCC"/>
    <w:rPr>
      <w:szCs w:val="24"/>
    </w:rPr>
  </w:style>
  <w:style w:type="character" w:customStyle="1" w:styleId="Style4Char">
    <w:name w:val="Style4 Char"/>
    <w:locked/>
    <w:rsid w:val="002B5BCC"/>
    <w:rPr>
      <w:rFonts w:ascii="Arial Narrow" w:hAnsi="Arial Narrow"/>
      <w:szCs w:val="24"/>
      <w:u w:val="single"/>
    </w:rPr>
  </w:style>
  <w:style w:type="paragraph" w:customStyle="1" w:styleId="Style4">
    <w:name w:val="Style4"/>
    <w:basedOn w:val="Normal"/>
    <w:qFormat/>
    <w:rsid w:val="002B5BCC"/>
    <w:rPr>
      <w:rFonts w:ascii="Arial Narrow" w:eastAsia="Calibri" w:hAnsi="Arial Narrow"/>
      <w:u w:val="single"/>
    </w:rPr>
  </w:style>
  <w:style w:type="character" w:customStyle="1" w:styleId="Style11ptUnderline">
    <w:name w:val="Style 11 pt Underline"/>
    <w:rsid w:val="002B5BCC"/>
    <w:rPr>
      <w:sz w:val="20"/>
      <w:u w:val="single"/>
    </w:rPr>
  </w:style>
  <w:style w:type="character" w:customStyle="1" w:styleId="Style11ptBoldUnderline">
    <w:name w:val="Style 11 pt Bold Underline"/>
    <w:rsid w:val="002B5BCC"/>
    <w:rPr>
      <w:b/>
      <w:bCs/>
      <w:sz w:val="20"/>
      <w:u w:val="single"/>
    </w:rPr>
  </w:style>
  <w:style w:type="character" w:customStyle="1" w:styleId="volume-issue">
    <w:name w:val="volume-issue"/>
    <w:rsid w:val="002B5BCC"/>
    <w:rPr>
      <w:rFonts w:ascii="Times New Roman" w:hAnsi="Times New Roman" w:cs="Times New Roman" w:hint="default"/>
    </w:rPr>
  </w:style>
  <w:style w:type="character" w:customStyle="1" w:styleId="CardText1Char">
    <w:name w:val="Card Text 1 Char"/>
    <w:locked/>
    <w:rsid w:val="002B5BCC"/>
    <w:rPr>
      <w:rFonts w:ascii="Arial Narrow" w:hAnsi="Arial Narrow"/>
      <w:color w:val="000000"/>
      <w:u w:val="single"/>
    </w:rPr>
  </w:style>
  <w:style w:type="paragraph" w:customStyle="1" w:styleId="CardText1">
    <w:name w:val="Card Text 1"/>
    <w:qFormat/>
    <w:rsid w:val="002B5BCC"/>
    <w:pPr>
      <w:spacing w:after="0" w:line="240" w:lineRule="auto"/>
    </w:pPr>
    <w:rPr>
      <w:rFonts w:ascii="Arial Narrow" w:eastAsia="Times New Roman" w:hAnsi="Arial Narrow" w:cs="Times New Roman"/>
      <w:color w:val="000000"/>
      <w:kern w:val="0"/>
      <w:sz w:val="20"/>
      <w:szCs w:val="20"/>
      <w:u w:val="single"/>
      <w14:ligatures w14:val="none"/>
    </w:rPr>
  </w:style>
  <w:style w:type="character" w:customStyle="1" w:styleId="CardText2Char">
    <w:name w:val="Card Text 2 Char"/>
    <w:locked/>
    <w:rsid w:val="002B5BCC"/>
    <w:rPr>
      <w:rFonts w:ascii="Arial Narrow" w:hAnsi="Arial Narrow"/>
      <w:b/>
      <w:color w:val="000000"/>
      <w:u w:val="single"/>
    </w:rPr>
  </w:style>
  <w:style w:type="paragraph" w:customStyle="1" w:styleId="CardText2">
    <w:name w:val="Card Text 2"/>
    <w:basedOn w:val="CardText1"/>
    <w:qFormat/>
    <w:rsid w:val="002B5BCC"/>
    <w:rPr>
      <w:b/>
    </w:rPr>
  </w:style>
  <w:style w:type="paragraph" w:customStyle="1" w:styleId="Style3">
    <w:name w:val="Style3"/>
    <w:basedOn w:val="Normal"/>
    <w:qFormat/>
    <w:rsid w:val="002B5BCC"/>
    <w:rPr>
      <w:rFonts w:ascii="Arial Narrow" w:eastAsia="Calibri" w:hAnsi="Arial Narrow"/>
      <w:b/>
      <w:sz w:val="22"/>
      <w:lang w:val="x-none" w:eastAsia="x-none"/>
    </w:rPr>
  </w:style>
  <w:style w:type="character" w:customStyle="1" w:styleId="Style3Char">
    <w:name w:val="Style3 Char"/>
    <w:rsid w:val="002B5BCC"/>
    <w:rPr>
      <w:rFonts w:ascii="Arial Narrow" w:hAnsi="Arial Narrow"/>
      <w:b/>
      <w:sz w:val="22"/>
      <w:szCs w:val="24"/>
      <w:lang w:val="x-none" w:eastAsia="x-none"/>
    </w:rPr>
  </w:style>
  <w:style w:type="character" w:customStyle="1" w:styleId="Style12ptBoldUnderline">
    <w:name w:val="Style 12 pt Bold Underline"/>
    <w:rsid w:val="002B5BCC"/>
    <w:rPr>
      <w:b w:val="0"/>
      <w:bCs/>
      <w:u w:val="single"/>
    </w:rPr>
  </w:style>
  <w:style w:type="character" w:customStyle="1" w:styleId="CardChar2">
    <w:name w:val="Card Char"/>
    <w:rsid w:val="002B5BCC"/>
    <w:rPr>
      <w:rFonts w:ascii="Arial Narrow" w:eastAsia="SimSun" w:hAnsi="Arial Narrow"/>
      <w:b/>
      <w:sz w:val="24"/>
      <w:szCs w:val="24"/>
      <w:lang w:eastAsia="zh-CN"/>
    </w:rPr>
  </w:style>
  <w:style w:type="character" w:customStyle="1" w:styleId="citation">
    <w:name w:val="citation"/>
    <w:rsid w:val="002B5BCC"/>
  </w:style>
  <w:style w:type="character" w:customStyle="1" w:styleId="BoldUnderlineChar0">
    <w:name w:val="Bold Underline Char"/>
    <w:rsid w:val="002B5BCC"/>
    <w:rPr>
      <w:rFonts w:ascii="Georgia" w:hAnsi="Georgia" w:cs="Times New Roman"/>
      <w:b/>
      <w:u w:val="single"/>
    </w:rPr>
  </w:style>
  <w:style w:type="paragraph" w:customStyle="1" w:styleId="reallyfuckinsmall">
    <w:name w:val="really fuckin small"/>
    <w:basedOn w:val="Normal"/>
    <w:qFormat/>
    <w:rsid w:val="002B5BCC"/>
    <w:rPr>
      <w:rFonts w:ascii="Georgia" w:eastAsia="Calibri" w:hAnsi="Georgia"/>
      <w:sz w:val="10"/>
    </w:rPr>
  </w:style>
  <w:style w:type="character" w:customStyle="1" w:styleId="reallyfuckinsmallChar">
    <w:name w:val="really fuckin small Char"/>
    <w:rsid w:val="002B5BCC"/>
    <w:rPr>
      <w:rFonts w:ascii="Georgia" w:eastAsia="Calibri" w:hAnsi="Georgia"/>
      <w:sz w:val="10"/>
      <w:szCs w:val="22"/>
    </w:rPr>
  </w:style>
  <w:style w:type="paragraph" w:styleId="EndnoteText">
    <w:name w:val="endnote text"/>
    <w:basedOn w:val="Normal"/>
    <w:link w:val="EndnoteTextChar"/>
    <w:rsid w:val="002B5BCC"/>
    <w:rPr>
      <w:rFonts w:ascii="Times New Roman" w:eastAsia="Calibri" w:hAnsi="Times New Roman"/>
      <w:szCs w:val="20"/>
    </w:rPr>
  </w:style>
  <w:style w:type="character" w:customStyle="1" w:styleId="EndnoteTextChar">
    <w:name w:val="Endnote Text Char"/>
    <w:basedOn w:val="DefaultParagraphFont"/>
    <w:link w:val="EndnoteText"/>
    <w:rsid w:val="002B5BCC"/>
    <w:rPr>
      <w:rFonts w:ascii="Times New Roman" w:eastAsia="Calibri" w:hAnsi="Times New Roman" w:cs="Arial"/>
      <w:kern w:val="0"/>
      <w:sz w:val="16"/>
      <w:szCs w:val="20"/>
      <w14:ligatures w14:val="none"/>
    </w:rPr>
  </w:style>
  <w:style w:type="paragraph" w:customStyle="1" w:styleId="BlockTitle0">
    <w:name w:val="BlockTitle"/>
    <w:basedOn w:val="Normal"/>
    <w:rsid w:val="002B5BCC"/>
    <w:pPr>
      <w:spacing w:after="240"/>
      <w:jc w:val="center"/>
      <w:outlineLvl w:val="0"/>
    </w:pPr>
    <w:rPr>
      <w:rFonts w:eastAsia="Calibri"/>
      <w:b/>
      <w:sz w:val="28"/>
      <w:szCs w:val="20"/>
    </w:rPr>
  </w:style>
  <w:style w:type="character" w:customStyle="1" w:styleId="UnderlineCharChar">
    <w:name w:val="Underline Char Char"/>
    <w:aliases w:val="Char Char Char Char Char Char Char Char Char, Char Char Char Char Char Char Char Char Char2"/>
    <w:qFormat/>
    <w:rsid w:val="002B5BCC"/>
    <w:rPr>
      <w:rFonts w:ascii="Georgia" w:hAnsi="Georgia"/>
      <w:sz w:val="22"/>
      <w:szCs w:val="36"/>
      <w:u w:val="single"/>
    </w:rPr>
  </w:style>
  <w:style w:type="paragraph" w:customStyle="1" w:styleId="NormalText">
    <w:name w:val="Normal Text"/>
    <w:basedOn w:val="Normal"/>
    <w:link w:val="NormalTextChar"/>
    <w:autoRedefine/>
    <w:qFormat/>
    <w:rsid w:val="002B5BCC"/>
    <w:pPr>
      <w:jc w:val="both"/>
    </w:pPr>
    <w:rPr>
      <w:rFonts w:ascii="Times New Roman" w:eastAsia="Calibri" w:hAnsi="Times New Roman"/>
      <w:szCs w:val="26"/>
    </w:rPr>
  </w:style>
  <w:style w:type="character" w:customStyle="1" w:styleId="Style14ptBold">
    <w:name w:val="Style 14 pt Bold"/>
    <w:rsid w:val="002B5BCC"/>
    <w:rPr>
      <w:b/>
      <w:bCs/>
      <w:sz w:val="24"/>
    </w:rPr>
  </w:style>
  <w:style w:type="paragraph" w:customStyle="1" w:styleId="Minimize">
    <w:name w:val="Minimize"/>
    <w:basedOn w:val="Normal"/>
    <w:next w:val="Normal"/>
    <w:qFormat/>
    <w:rsid w:val="002B5BCC"/>
    <w:pPr>
      <w:widowControl w:val="0"/>
      <w:autoSpaceDE w:val="0"/>
      <w:autoSpaceDN w:val="0"/>
      <w:adjustRightInd w:val="0"/>
      <w:ind w:left="288" w:right="288"/>
    </w:pPr>
    <w:rPr>
      <w:rFonts w:ascii="Times New Roman" w:eastAsia="Calibri" w:hAnsi="Times New Roman"/>
      <w:color w:val="000000"/>
      <w:sz w:val="12"/>
      <w:szCs w:val="20"/>
    </w:rPr>
  </w:style>
  <w:style w:type="character" w:customStyle="1" w:styleId="MediumGrid2Char">
    <w:name w:val="Medium Grid 2 Char"/>
    <w:rsid w:val="002B5BCC"/>
    <w:rPr>
      <w:rFonts w:eastAsia="Cambria"/>
      <w:szCs w:val="22"/>
    </w:rPr>
  </w:style>
  <w:style w:type="character" w:customStyle="1" w:styleId="BoldUnderlineCharChar">
    <w:name w:val="BoldUnderline Char Char"/>
    <w:rsid w:val="002B5BCC"/>
    <w:rPr>
      <w:rFonts w:ascii="Calibri" w:eastAsia="Times New Roman" w:hAnsi="Calibri"/>
      <w:b/>
      <w:szCs w:val="24"/>
      <w:u w:val="single"/>
      <w:lang w:eastAsia="en-US"/>
    </w:rPr>
  </w:style>
  <w:style w:type="paragraph" w:customStyle="1" w:styleId="Normalspacing">
    <w:name w:val="Normal + spacing"/>
    <w:basedOn w:val="Normal"/>
    <w:qFormat/>
    <w:rsid w:val="002B5BCC"/>
    <w:pPr>
      <w:spacing w:after="240" w:line="480" w:lineRule="auto"/>
    </w:pPr>
    <w:rPr>
      <w:rFonts w:ascii="Cambria" w:eastAsia="Calibri" w:hAnsi="Cambria"/>
      <w:sz w:val="24"/>
      <w:szCs w:val="20"/>
      <w:lang w:eastAsia="zh-TW"/>
    </w:rPr>
  </w:style>
  <w:style w:type="paragraph" w:customStyle="1" w:styleId="GAUnderline">
    <w:name w:val="GA Underline"/>
    <w:basedOn w:val="Normal"/>
    <w:qFormat/>
    <w:rsid w:val="002B5BCC"/>
    <w:rPr>
      <w:rFonts w:ascii="Garamond" w:eastAsia="Calibri" w:hAnsi="Garamond"/>
      <w:sz w:val="24"/>
      <w:szCs w:val="20"/>
      <w:u w:val="single"/>
    </w:rPr>
  </w:style>
  <w:style w:type="character" w:customStyle="1" w:styleId="GAUnderlineChar">
    <w:name w:val="GA Underline Char"/>
    <w:rsid w:val="002B5BCC"/>
    <w:rPr>
      <w:rFonts w:ascii="Garamond" w:hAnsi="Garamond"/>
      <w:sz w:val="24"/>
      <w:u w:val="single"/>
    </w:rPr>
  </w:style>
  <w:style w:type="paragraph" w:customStyle="1" w:styleId="Card6pt">
    <w:name w:val="Card 6pt"/>
    <w:basedOn w:val="Normal"/>
    <w:uiPriority w:val="99"/>
    <w:qFormat/>
    <w:rsid w:val="002B5BCC"/>
    <w:rPr>
      <w:rFonts w:ascii="Garamond" w:eastAsia="Calibri" w:hAnsi="Garamond"/>
      <w:sz w:val="12"/>
      <w:szCs w:val="20"/>
    </w:rPr>
  </w:style>
  <w:style w:type="paragraph" w:styleId="Date">
    <w:name w:val="Date"/>
    <w:aliases w:val="date"/>
    <w:basedOn w:val="Normal"/>
    <w:next w:val="Normal"/>
    <w:link w:val="DateChar"/>
    <w:uiPriority w:val="99"/>
    <w:qFormat/>
    <w:rsid w:val="002B5BCC"/>
    <w:rPr>
      <w:rFonts w:ascii="Garamond" w:eastAsia="Calibri" w:hAnsi="Garamond"/>
    </w:rPr>
  </w:style>
  <w:style w:type="character" w:customStyle="1" w:styleId="DateChar">
    <w:name w:val="Date Char"/>
    <w:aliases w:val="date Char"/>
    <w:basedOn w:val="DefaultParagraphFont"/>
    <w:link w:val="Date"/>
    <w:uiPriority w:val="99"/>
    <w:rsid w:val="002B5BCC"/>
    <w:rPr>
      <w:rFonts w:ascii="Garamond" w:eastAsia="Calibri" w:hAnsi="Garamond" w:cs="Arial"/>
      <w:kern w:val="0"/>
      <w:sz w:val="16"/>
      <w:szCs w:val="22"/>
      <w14:ligatures w14:val="none"/>
    </w:rPr>
  </w:style>
  <w:style w:type="paragraph" w:customStyle="1" w:styleId="Tagg">
    <w:name w:val="Tagg"/>
    <w:basedOn w:val="Normal"/>
    <w:qFormat/>
    <w:rsid w:val="002B5BCC"/>
    <w:rPr>
      <w:rFonts w:ascii="Garamond" w:eastAsia="Calibri" w:hAnsi="Garamond"/>
      <w:b/>
      <w:sz w:val="22"/>
    </w:rPr>
  </w:style>
  <w:style w:type="character" w:customStyle="1" w:styleId="TaggChar">
    <w:name w:val="Tagg Char"/>
    <w:rsid w:val="002B5BCC"/>
    <w:rPr>
      <w:rFonts w:ascii="Garamond" w:eastAsia="Calibri" w:hAnsi="Garamond"/>
      <w:b/>
      <w:sz w:val="22"/>
      <w:szCs w:val="22"/>
    </w:rPr>
  </w:style>
  <w:style w:type="character" w:customStyle="1" w:styleId="normal1">
    <w:name w:val="normal1"/>
    <w:rsid w:val="002B5BCC"/>
    <w:rPr>
      <w:rFonts w:cs="Times New Roman"/>
    </w:rPr>
  </w:style>
  <w:style w:type="character" w:customStyle="1" w:styleId="ssl0">
    <w:name w:val="ss_l0"/>
    <w:rsid w:val="002B5BCC"/>
  </w:style>
  <w:style w:type="character" w:customStyle="1" w:styleId="detailtitle">
    <w:name w:val="detailtitle"/>
    <w:rsid w:val="002B5BCC"/>
  </w:style>
  <w:style w:type="character" w:customStyle="1" w:styleId="updated-short-citation">
    <w:name w:val="updated-short-citation"/>
    <w:rsid w:val="002B5BCC"/>
  </w:style>
  <w:style w:type="paragraph" w:customStyle="1" w:styleId="Normaltag">
    <w:name w:val="Normal tag"/>
    <w:basedOn w:val="Normal"/>
    <w:qFormat/>
    <w:rsid w:val="002B5BCC"/>
    <w:rPr>
      <w:rFonts w:ascii="Times New Roman" w:eastAsia="Calibri" w:hAnsi="Times New Roman"/>
      <w:b/>
      <w:sz w:val="24"/>
      <w:szCs w:val="20"/>
      <w:lang w:val="x-none" w:eastAsia="x-none"/>
    </w:rPr>
  </w:style>
  <w:style w:type="character" w:customStyle="1" w:styleId="NormaltagChar">
    <w:name w:val="Normal tag Char"/>
    <w:locked/>
    <w:rsid w:val="002B5BCC"/>
    <w:rPr>
      <w:b/>
      <w:sz w:val="24"/>
      <w:lang w:val="x-none" w:eastAsia="x-none"/>
    </w:rPr>
  </w:style>
  <w:style w:type="character" w:customStyle="1" w:styleId="StyleBoldUnderline1">
    <w:name w:val="Style Bold Underline1"/>
    <w:rsid w:val="002B5BCC"/>
    <w:rPr>
      <w:b w:val="0"/>
      <w:bCs/>
      <w:u w:val="single"/>
    </w:rPr>
  </w:style>
  <w:style w:type="character" w:customStyle="1" w:styleId="SmallText-New">
    <w:name w:val="Small Text - New"/>
    <w:rsid w:val="002B5BCC"/>
    <w:rPr>
      <w:rFonts w:ascii="Arial Narrow" w:hAnsi="Arial Narrow"/>
      <w:sz w:val="14"/>
    </w:rPr>
  </w:style>
  <w:style w:type="paragraph" w:customStyle="1" w:styleId="Style24">
    <w:name w:val="Style24"/>
    <w:basedOn w:val="Normal"/>
    <w:uiPriority w:val="99"/>
    <w:qFormat/>
    <w:rsid w:val="002B5BCC"/>
    <w:pPr>
      <w:widowControl w:val="0"/>
      <w:autoSpaceDE w:val="0"/>
      <w:autoSpaceDN w:val="0"/>
      <w:adjustRightInd w:val="0"/>
      <w:spacing w:line="230" w:lineRule="exact"/>
    </w:pPr>
    <w:rPr>
      <w:rFonts w:ascii="Times New Roman" w:eastAsia="Calibri" w:hAnsi="Times New Roman"/>
      <w:sz w:val="24"/>
    </w:rPr>
  </w:style>
  <w:style w:type="character" w:customStyle="1" w:styleId="FontStyle39">
    <w:name w:val="Font Style39"/>
    <w:uiPriority w:val="99"/>
    <w:rsid w:val="002B5BCC"/>
    <w:rPr>
      <w:rFonts w:ascii="Constantia" w:hAnsi="Constantia" w:cs="Constantia"/>
      <w:b/>
      <w:bCs/>
      <w:sz w:val="18"/>
      <w:szCs w:val="18"/>
    </w:rPr>
  </w:style>
  <w:style w:type="paragraph" w:customStyle="1" w:styleId="UnderlinedText">
    <w:name w:val="Underlined Text"/>
    <w:basedOn w:val="Normal"/>
    <w:autoRedefine/>
    <w:uiPriority w:val="99"/>
    <w:qFormat/>
    <w:rsid w:val="002B5BCC"/>
    <w:pPr>
      <w:jc w:val="both"/>
    </w:pPr>
    <w:rPr>
      <w:rFonts w:ascii="Times New Roman" w:eastAsia="Calibri" w:hAnsi="Times New Roman"/>
      <w:b/>
      <w:sz w:val="24"/>
      <w:szCs w:val="20"/>
    </w:rPr>
  </w:style>
  <w:style w:type="paragraph" w:customStyle="1" w:styleId="Irrelevant6font">
    <w:name w:val="Irrelevant (6 font)"/>
    <w:basedOn w:val="Normal"/>
    <w:qFormat/>
    <w:rsid w:val="002B5BCC"/>
    <w:pPr>
      <w:ind w:left="547" w:right="648"/>
      <w:jc w:val="both"/>
    </w:pPr>
    <w:rPr>
      <w:rFonts w:ascii="Times New Roman" w:eastAsia="Calibri" w:hAnsi="Times New Roman"/>
      <w:sz w:val="12"/>
      <w:szCs w:val="12"/>
    </w:rPr>
  </w:style>
  <w:style w:type="character" w:customStyle="1" w:styleId="Irrelevant6fontChar">
    <w:name w:val="Irrelevant (6 font) Char"/>
    <w:rsid w:val="002B5BCC"/>
    <w:rPr>
      <w:sz w:val="12"/>
      <w:szCs w:val="12"/>
    </w:rPr>
  </w:style>
  <w:style w:type="paragraph" w:customStyle="1" w:styleId="Normal2">
    <w:name w:val="Normal2"/>
    <w:basedOn w:val="Normal"/>
    <w:rsid w:val="002B5BCC"/>
    <w:rPr>
      <w:rFonts w:ascii="Times New Roman" w:eastAsia="Calibri" w:hAnsi="Times New Roman"/>
    </w:rPr>
  </w:style>
  <w:style w:type="character" w:customStyle="1" w:styleId="postby">
    <w:name w:val="post_by"/>
    <w:rsid w:val="002B5BCC"/>
  </w:style>
  <w:style w:type="character" w:customStyle="1" w:styleId="itxtrst">
    <w:name w:val="itxtrst"/>
    <w:rsid w:val="002B5BCC"/>
  </w:style>
  <w:style w:type="paragraph" w:customStyle="1" w:styleId="NotUnderlined">
    <w:name w:val="Not Underlined"/>
    <w:basedOn w:val="Normal"/>
    <w:uiPriority w:val="99"/>
    <w:qFormat/>
    <w:rsid w:val="002B5BCC"/>
    <w:rPr>
      <w:rFonts w:ascii="Century" w:eastAsia="Calibri" w:hAnsi="Century"/>
    </w:rPr>
  </w:style>
  <w:style w:type="character" w:customStyle="1" w:styleId="UnderlinedChar1">
    <w:name w:val="Underlined Char1"/>
    <w:aliases w:val="No Spacing12 Char1,No Spacing2111 Char1,Tag Char1,No Spacing1 Char1,Heading 2 Char Char Char Char Char Char Char Char Char Char Char Char Char Char Char,Heading 2 Char Char Char Char Char Char Char Char Char Char Char Char"/>
    <w:qFormat/>
    <w:rsid w:val="002B5BCC"/>
    <w:rPr>
      <w:rFonts w:ascii="Century Gothic" w:eastAsia="Times New Roman" w:hAnsi="Century Gothic"/>
      <w:sz w:val="24"/>
      <w:u w:val="thick"/>
    </w:rPr>
  </w:style>
  <w:style w:type="character" w:customStyle="1" w:styleId="message">
    <w:name w:val="message"/>
    <w:rsid w:val="002B5BCC"/>
  </w:style>
  <w:style w:type="character" w:customStyle="1" w:styleId="cardChar20">
    <w:name w:val="card Char2"/>
    <w:basedOn w:val="DefaultParagraphFont"/>
    <w:uiPriority w:val="6"/>
    <w:rsid w:val="002B5BCC"/>
  </w:style>
  <w:style w:type="character" w:customStyle="1" w:styleId="HeaderChar1">
    <w:name w:val="Header Char1"/>
    <w:aliases w:val="Char2 Char1,Header 1 Char1,Header Char Char Char1,Header Char1 Char Char1,Header Char Char1 Char1,Header Char2 Char Char Char Char1,Header Char1 Char1 Char Char Char Char1,Header Char Char Char1 Char Char Char Char1,Block Char Char Char1"/>
    <w:uiPriority w:val="99"/>
    <w:qFormat/>
    <w:locked/>
    <w:rsid w:val="002B5BCC"/>
    <w:rPr>
      <w:rFonts w:ascii="Arial" w:hAnsi="Arial"/>
      <w:szCs w:val="24"/>
    </w:rPr>
  </w:style>
  <w:style w:type="character" w:customStyle="1" w:styleId="UnderlineTextChar">
    <w:name w:val="Underline Text Char"/>
    <w:link w:val="UnderlineText"/>
    <w:rsid w:val="002B5BCC"/>
    <w:rPr>
      <w:u w:val="single"/>
    </w:rPr>
  </w:style>
  <w:style w:type="paragraph" w:customStyle="1" w:styleId="tag">
    <w:name w:val="%tag"/>
    <w:basedOn w:val="Normal"/>
    <w:link w:val="tagChar"/>
    <w:uiPriority w:val="99"/>
    <w:qFormat/>
    <w:rsid w:val="002B5BCC"/>
    <w:rPr>
      <w:rFonts w:ascii="Times New Roman" w:eastAsia="Calibri" w:hAnsi="Times New Roman"/>
      <w:b/>
      <w:sz w:val="24"/>
      <w:szCs w:val="20"/>
    </w:rPr>
  </w:style>
  <w:style w:type="paragraph" w:styleId="z-BottomofForm">
    <w:name w:val="HTML Bottom of Form"/>
    <w:basedOn w:val="Normal"/>
    <w:next w:val="Normal"/>
    <w:link w:val="z-BottomofFormChar"/>
    <w:uiPriority w:val="99"/>
    <w:rsid w:val="002B5BCC"/>
    <w:pPr>
      <w:pBdr>
        <w:top w:val="single" w:sz="6" w:space="1" w:color="auto"/>
      </w:pBdr>
      <w:jc w:val="center"/>
    </w:pPr>
    <w:rPr>
      <w:rFonts w:eastAsia="Calibri"/>
      <w:vanish/>
      <w:szCs w:val="16"/>
      <w:lang w:bidi="en-US"/>
    </w:rPr>
  </w:style>
  <w:style w:type="character" w:customStyle="1" w:styleId="z-BottomofFormChar">
    <w:name w:val="z-Bottom of Form Char"/>
    <w:basedOn w:val="DefaultParagraphFont"/>
    <w:link w:val="z-BottomofForm"/>
    <w:uiPriority w:val="99"/>
    <w:rsid w:val="002B5BCC"/>
    <w:rPr>
      <w:rFonts w:ascii="Arial" w:eastAsia="Calibri" w:hAnsi="Arial" w:cs="Arial"/>
      <w:vanish/>
      <w:kern w:val="0"/>
      <w:sz w:val="16"/>
      <w:szCs w:val="16"/>
      <w:lang w:bidi="en-US"/>
      <w14:ligatures w14:val="none"/>
    </w:rPr>
  </w:style>
  <w:style w:type="character" w:customStyle="1" w:styleId="hit">
    <w:name w:val="hit"/>
    <w:rsid w:val="002B5BCC"/>
  </w:style>
  <w:style w:type="character" w:customStyle="1" w:styleId="UnderlinestyleChar">
    <w:name w:val="Underline style Char"/>
    <w:rsid w:val="002B5BCC"/>
    <w:rPr>
      <w:szCs w:val="24"/>
      <w:u w:val="single"/>
    </w:rPr>
  </w:style>
  <w:style w:type="character" w:customStyle="1" w:styleId="NormalUnderlineChar1">
    <w:name w:val="Normal Underline Char1"/>
    <w:rsid w:val="002B5BCC"/>
    <w:rPr>
      <w:rFonts w:cs="Times New Roman"/>
      <w:sz w:val="24"/>
      <w:u w:val="single"/>
      <w:lang w:val="en-US" w:eastAsia="en-US"/>
    </w:rPr>
  </w:style>
  <w:style w:type="character" w:customStyle="1" w:styleId="cardtext-underlined">
    <w:name w:val="card text- underlined"/>
    <w:rsid w:val="002B5BCC"/>
    <w:rPr>
      <w:rFonts w:ascii="Arial" w:hAnsi="Arial"/>
      <w:sz w:val="12"/>
      <w:u w:val="single"/>
    </w:rPr>
  </w:style>
  <w:style w:type="character" w:customStyle="1" w:styleId="cardtext-un-underlined">
    <w:name w:val="card text- un-underlined"/>
    <w:rsid w:val="002B5BCC"/>
    <w:rPr>
      <w:sz w:val="12"/>
    </w:rPr>
  </w:style>
  <w:style w:type="character" w:customStyle="1" w:styleId="CardUnderlineChar">
    <w:name w:val="Card Underline Char"/>
    <w:rsid w:val="002B5BCC"/>
    <w:rPr>
      <w:szCs w:val="24"/>
      <w:u w:val="single"/>
    </w:rPr>
  </w:style>
  <w:style w:type="paragraph" w:customStyle="1" w:styleId="cite2">
    <w:name w:val="cite2"/>
    <w:uiPriority w:val="99"/>
    <w:qFormat/>
    <w:rsid w:val="002B5BCC"/>
    <w:pPr>
      <w:spacing w:line="259" w:lineRule="auto"/>
      <w:ind w:left="720"/>
    </w:pPr>
    <w:rPr>
      <w:rFonts w:ascii="Arial Narrow" w:eastAsia="Calibri" w:hAnsi="Arial Narrow"/>
      <w:kern w:val="0"/>
      <w:sz w:val="22"/>
      <w:szCs w:val="22"/>
      <w:lang w:val="x-none" w:eastAsia="x-none"/>
      <w14:ligatures w14:val="none"/>
    </w:rPr>
  </w:style>
  <w:style w:type="paragraph" w:customStyle="1" w:styleId="BodyA">
    <w:name w:val="Body A"/>
    <w:uiPriority w:val="99"/>
    <w:qFormat/>
    <w:rsid w:val="002B5BCC"/>
    <w:pPr>
      <w:spacing w:after="0" w:line="240" w:lineRule="auto"/>
    </w:pPr>
    <w:rPr>
      <w:rFonts w:ascii="Helvetica" w:eastAsia="ヒラギノ角ゴ Pro W3" w:hAnsi="Helvetica" w:cs="Times New Roman"/>
      <w:color w:val="000000"/>
      <w:kern w:val="0"/>
      <w:szCs w:val="20"/>
      <w14:ligatures w14:val="none"/>
    </w:rPr>
  </w:style>
  <w:style w:type="paragraph" w:customStyle="1" w:styleId="Cardnon-underlined">
    <w:name w:val="Card non-underlined"/>
    <w:basedOn w:val="Normal"/>
    <w:link w:val="Cardnon-underlinedChar"/>
    <w:autoRedefine/>
    <w:qFormat/>
    <w:rsid w:val="002B5BCC"/>
    <w:rPr>
      <w:rFonts w:ascii="Times New Roman" w:eastAsia="Calibri" w:hAnsi="Times New Roman"/>
      <w:sz w:val="14"/>
      <w:szCs w:val="20"/>
    </w:rPr>
  </w:style>
  <w:style w:type="character" w:customStyle="1" w:styleId="Heading2Char1CharChar1Char">
    <w:name w:val="Heading 2 Char1 Char Char1 Char"/>
    <w:aliases w:val="Heading 2 Char Char Char Char1 Char,Heading 2 Char1 Char Char1 Char Char Char,Heading 2 Char Char Char Char1 Char Char Char"/>
    <w:uiPriority w:val="1"/>
    <w:rsid w:val="002B5BCC"/>
    <w:rPr>
      <w:rFonts w:ascii="Arial" w:hAnsi="Arial"/>
      <w:b/>
      <w:sz w:val="34"/>
      <w:szCs w:val="26"/>
      <w:u w:val="double"/>
    </w:rPr>
  </w:style>
  <w:style w:type="character" w:customStyle="1" w:styleId="Style1Char">
    <w:name w:val="Style1 Char"/>
    <w:rsid w:val="002B5BCC"/>
    <w:rPr>
      <w:rFonts w:ascii="Arial" w:eastAsia="Times New Roman" w:hAnsi="Arial" w:cs="Times New Roman"/>
      <w:strike/>
      <w:color w:val="000000"/>
      <w:sz w:val="16"/>
      <w:szCs w:val="24"/>
    </w:rPr>
  </w:style>
  <w:style w:type="character" w:customStyle="1" w:styleId="BodyTextChar1">
    <w:name w:val="Body Text Char1"/>
    <w:aliases w:val="Very Small Text Char1,BT Char1"/>
    <w:rsid w:val="002B5BCC"/>
    <w:rPr>
      <w:rFonts w:ascii="Arial" w:hAnsi="Arial"/>
      <w:szCs w:val="24"/>
      <w:u w:val="single"/>
    </w:rPr>
  </w:style>
  <w:style w:type="character" w:styleId="PageNumber">
    <w:name w:val="page number"/>
    <w:aliases w:val="card ununderlined"/>
    <w:uiPriority w:val="99"/>
    <w:rsid w:val="002B5BCC"/>
  </w:style>
  <w:style w:type="character" w:customStyle="1" w:styleId="UnderlinedChar0">
    <w:name w:val="Underlined Char"/>
    <w:aliases w:val="small text Char Char"/>
    <w:rsid w:val="002B5BCC"/>
    <w:rPr>
      <w:rFonts w:eastAsia="MS Mincho"/>
      <w:u w:val="single"/>
      <w:lang w:eastAsia="ja-JP"/>
    </w:rPr>
  </w:style>
  <w:style w:type="paragraph" w:customStyle="1" w:styleId="CitationCharCharCharCharCharCharChar">
    <w:name w:val="Citation Char Char Char Char Char Char Char"/>
    <w:basedOn w:val="Normal"/>
    <w:link w:val="CitationCharCharCharCharCharCharCharChar"/>
    <w:rsid w:val="002B5BCC"/>
    <w:pPr>
      <w:ind w:left="1440" w:right="1440"/>
    </w:pPr>
    <w:rPr>
      <w:rFonts w:eastAsia="Calibri"/>
      <w:lang w:val="x-none" w:eastAsia="x-none"/>
    </w:rPr>
  </w:style>
  <w:style w:type="character" w:customStyle="1" w:styleId="CitationCharCharCharCharCharCharCharChar">
    <w:name w:val="Citation Char Char Char Char Char Char Char Char"/>
    <w:link w:val="CitationCharCharCharCharCharCharChar"/>
    <w:rsid w:val="002B5BCC"/>
    <w:rPr>
      <w:rFonts w:ascii="Arial" w:eastAsia="Calibri" w:hAnsi="Arial" w:cs="Arial"/>
      <w:kern w:val="0"/>
      <w:sz w:val="16"/>
      <w:szCs w:val="22"/>
      <w:lang w:val="x-none" w:eastAsia="x-none"/>
      <w14:ligatures w14:val="none"/>
    </w:rPr>
  </w:style>
  <w:style w:type="paragraph" w:customStyle="1" w:styleId="Circled">
    <w:name w:val="Circled"/>
    <w:link w:val="CircledChar"/>
    <w:qFormat/>
    <w:rsid w:val="002B5BCC"/>
    <w:pPr>
      <w:spacing w:line="259" w:lineRule="auto"/>
    </w:pPr>
    <w:rPr>
      <w:rFonts w:eastAsia="Calibri"/>
      <w:b/>
      <w:kern w:val="0"/>
      <w:sz w:val="18"/>
      <w:szCs w:val="22"/>
      <w:u w:val="single"/>
      <w:lang w:val="x-none" w:eastAsia="x-none"/>
      <w14:ligatures w14:val="none"/>
    </w:rPr>
  </w:style>
  <w:style w:type="character" w:customStyle="1" w:styleId="CircledChar">
    <w:name w:val="Circled Char"/>
    <w:link w:val="Circled"/>
    <w:rsid w:val="002B5BCC"/>
    <w:rPr>
      <w:rFonts w:eastAsia="Calibri"/>
      <w:b/>
      <w:kern w:val="0"/>
      <w:sz w:val="18"/>
      <w:szCs w:val="22"/>
      <w:u w:val="single"/>
      <w:lang w:val="x-none" w:eastAsia="x-none"/>
      <w14:ligatures w14:val="none"/>
    </w:rPr>
  </w:style>
  <w:style w:type="character" w:customStyle="1" w:styleId="citebold">
    <w:name w:val="cite bold"/>
    <w:rsid w:val="002B5BCC"/>
    <w:rPr>
      <w:rFonts w:ascii="Times New Roman" w:hAnsi="Times New Roman"/>
      <w:b/>
      <w:sz w:val="24"/>
      <w:szCs w:val="24"/>
      <w:u w: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B5BCC"/>
    <w:rPr>
      <w:rFonts w:ascii="Times New Roman" w:eastAsia="Calibri" w:hAnsi="Times New Roman"/>
      <w:u w:val="single"/>
      <w:lang w:val="x-none" w:eastAsia="x-non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B5BCC"/>
    <w:rPr>
      <w:rFonts w:ascii="Times New Roman" w:eastAsia="Calibri" w:hAnsi="Times New Roman" w:cs="Arial"/>
      <w:kern w:val="0"/>
      <w:sz w:val="16"/>
      <w:szCs w:val="22"/>
      <w:u w:val="single"/>
      <w:lang w:val="x-none" w:eastAsia="x-none"/>
      <w14:ligatures w14:val="non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B5BCC"/>
    <w:rPr>
      <w:rFonts w:ascii="Times New Roman" w:eastAsia="Calibri" w:hAnsi="Times New Roman"/>
      <w:b/>
      <w:u w:val="single"/>
      <w:lang w:val="x-none" w:eastAsia="x-non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B5BCC"/>
    <w:rPr>
      <w:rFonts w:ascii="Times New Roman" w:eastAsia="Calibri" w:hAnsi="Times New Roman" w:cs="Arial"/>
      <w:b/>
      <w:kern w:val="0"/>
      <w:sz w:val="16"/>
      <w:szCs w:val="22"/>
      <w:u w:val="single"/>
      <w:lang w:val="x-none" w:eastAsia="x-none"/>
      <w14:ligatures w14:val="none"/>
    </w:rPr>
  </w:style>
  <w:style w:type="character" w:customStyle="1" w:styleId="UnderlineChar5Char">
    <w:name w:val="Underline Char5 Char"/>
    <w:rsid w:val="002B5BCC"/>
    <w:rPr>
      <w:szCs w:val="24"/>
      <w:u w:val="single"/>
      <w:lang w:val="en-US" w:eastAsia="en-US" w:bidi="ar-SA"/>
    </w:rPr>
  </w:style>
  <w:style w:type="character" w:customStyle="1" w:styleId="BoldandUnderlineChar2Char1">
    <w:name w:val="Bold and Underline Char2 Char1"/>
    <w:rsid w:val="002B5BCC"/>
    <w:rPr>
      <w:b/>
      <w:szCs w:val="24"/>
      <w:u w:val="single"/>
      <w:lang w:val="en-US" w:eastAsia="en-US" w:bidi="ar-SA"/>
    </w:rPr>
  </w:style>
  <w:style w:type="character" w:customStyle="1" w:styleId="UnderlineChar2CharChar">
    <w:name w:val="Underline Char2 Char Char"/>
    <w:rsid w:val="002B5BCC"/>
    <w:rPr>
      <w:szCs w:val="24"/>
      <w:u w:val="single"/>
      <w:lang w:val="en-US" w:eastAsia="en-US" w:bidi="ar-SA"/>
    </w:rPr>
  </w:style>
  <w:style w:type="character" w:customStyle="1" w:styleId="BoldandUnderlineChar2CharCharChar">
    <w:name w:val="Bold and Underline Char2 Char Char Char"/>
    <w:link w:val="BoldandUnderlineChar2CharChar"/>
    <w:rsid w:val="002B5BCC"/>
    <w:rPr>
      <w:b/>
      <w:u w:val="single"/>
    </w:rPr>
  </w:style>
  <w:style w:type="character" w:customStyle="1" w:styleId="BoldandUnderlineChar5CharCharCharCharCharCharCharChar">
    <w:name w:val="Bold and Underline Char5 Char Char Char Char Char Char Char Char"/>
    <w:rsid w:val="002B5BCC"/>
    <w:rPr>
      <w:b/>
      <w:szCs w:val="24"/>
      <w:u w:val="single"/>
      <w:lang w:val="en-US" w:eastAsia="en-US" w:bidi="ar-SA"/>
    </w:rPr>
  </w:style>
  <w:style w:type="character" w:customStyle="1" w:styleId="UnderlineChar6CharCharCharCharCharCharCharChar">
    <w:name w:val="Underline Char6 Char Char Char Char Char Char Char Char"/>
    <w:rsid w:val="002B5BCC"/>
    <w:rPr>
      <w:szCs w:val="24"/>
      <w:u w:val="single"/>
      <w:lang w:val="en-US" w:eastAsia="en-US" w:bidi="ar-SA"/>
    </w:rPr>
  </w:style>
  <w:style w:type="paragraph" w:customStyle="1" w:styleId="Small">
    <w:name w:val="Small"/>
    <w:basedOn w:val="Normal"/>
    <w:next w:val="Normal"/>
    <w:link w:val="SmallChar0"/>
    <w:qFormat/>
    <w:rsid w:val="002B5BCC"/>
    <w:pPr>
      <w:tabs>
        <w:tab w:val="left" w:pos="288"/>
        <w:tab w:val="left" w:pos="720"/>
      </w:tabs>
    </w:pPr>
    <w:rPr>
      <w:rFonts w:ascii="Times New Roman" w:eastAsia="Calibri" w:hAnsi="Times New Roman"/>
      <w:sz w:val="17"/>
      <w:lang w:val="x-none" w:eastAsia="x-none"/>
    </w:rPr>
  </w:style>
  <w:style w:type="character" w:customStyle="1" w:styleId="SmallChar0">
    <w:name w:val="Small Char"/>
    <w:link w:val="Small"/>
    <w:rsid w:val="002B5BCC"/>
    <w:rPr>
      <w:rFonts w:ascii="Times New Roman" w:eastAsia="Calibri" w:hAnsi="Times New Roman" w:cs="Arial"/>
      <w:kern w:val="0"/>
      <w:sz w:val="17"/>
      <w:szCs w:val="22"/>
      <w:lang w:val="x-none" w:eastAsia="x-none"/>
      <w14:ligatures w14:val="none"/>
    </w:rPr>
  </w:style>
  <w:style w:type="character" w:customStyle="1" w:styleId="ShrinkText">
    <w:name w:val="Shrink Text"/>
    <w:rsid w:val="002B5BCC"/>
    <w:rPr>
      <w:sz w:val="10"/>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B5BCC"/>
    <w:pPr>
      <w:jc w:val="both"/>
    </w:pPr>
    <w:rPr>
      <w:rFonts w:ascii="Times New Roman" w:eastAsia="Calibri" w:hAnsi="Times New Roman"/>
      <w:b/>
      <w:sz w:val="24"/>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B5BCC"/>
    <w:pPr>
      <w:jc w:val="both"/>
    </w:pPr>
    <w:rPr>
      <w:rFonts w:ascii="Times New Roman" w:eastAsia="Calibri" w:hAnsi="Times New Roman"/>
      <w:b/>
      <w:sz w:val="24"/>
    </w:rPr>
  </w:style>
  <w:style w:type="paragraph" w:customStyle="1" w:styleId="TxBr13p3">
    <w:name w:val="TxBr_13p3"/>
    <w:basedOn w:val="Normal"/>
    <w:rsid w:val="002B5BCC"/>
    <w:pPr>
      <w:tabs>
        <w:tab w:val="left" w:pos="289"/>
      </w:tabs>
      <w:autoSpaceDE w:val="0"/>
      <w:autoSpaceDN w:val="0"/>
      <w:adjustRightInd w:val="0"/>
      <w:spacing w:line="260" w:lineRule="atLeast"/>
      <w:ind w:firstLine="289"/>
      <w:jc w:val="both"/>
    </w:pPr>
    <w:rPr>
      <w:rFonts w:ascii="Times New Roman" w:eastAsia="Calibri" w:hAnsi="Times New Roman"/>
    </w:r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B5BCC"/>
    <w:pPr>
      <w:jc w:val="both"/>
    </w:pPr>
    <w:rPr>
      <w:rFonts w:ascii="Times New Roman" w:eastAsia="Calibri" w:hAnsi="Times New Roman"/>
      <w:b/>
      <w:sz w:val="24"/>
    </w:rPr>
  </w:style>
  <w:style w:type="paragraph" w:customStyle="1" w:styleId="TxBr5p2">
    <w:name w:val="TxBr_5p2"/>
    <w:basedOn w:val="Normal"/>
    <w:rsid w:val="002B5BCC"/>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agCharCharCharCharCharCharCharCharCharCharCharCharCharCharChar">
    <w:name w:val="tag Char Char Char Char Char Char Char Char Char Char Char Char Char Char Char"/>
    <w:basedOn w:val="Normal"/>
    <w:rsid w:val="002B5BCC"/>
    <w:pPr>
      <w:jc w:val="both"/>
    </w:pPr>
    <w:rPr>
      <w:rFonts w:ascii="Times New Roman" w:eastAsia="Calibri" w:hAnsi="Times New Roman"/>
      <w:b/>
      <w:sz w:val="24"/>
    </w:rPr>
  </w:style>
  <w:style w:type="paragraph" w:customStyle="1" w:styleId="cardCharChar">
    <w:name w:val="card Char Char"/>
    <w:basedOn w:val="Normal"/>
    <w:qFormat/>
    <w:rsid w:val="002B5BCC"/>
    <w:pPr>
      <w:ind w:left="288" w:right="288"/>
      <w:jc w:val="both"/>
    </w:pPr>
    <w:rPr>
      <w:rFonts w:ascii="Times New Roman" w:eastAsia="Calibri" w:hAnsi="Times New Roman"/>
    </w:rPr>
  </w:style>
  <w:style w:type="paragraph" w:customStyle="1" w:styleId="TxBr10p1">
    <w:name w:val="TxBr_10p1"/>
    <w:basedOn w:val="Normal"/>
    <w:rsid w:val="002B5BCC"/>
    <w:pPr>
      <w:tabs>
        <w:tab w:val="left" w:pos="204"/>
      </w:tabs>
      <w:autoSpaceDE w:val="0"/>
      <w:autoSpaceDN w:val="0"/>
      <w:adjustRightInd w:val="0"/>
      <w:spacing w:line="198" w:lineRule="atLeast"/>
      <w:jc w:val="both"/>
    </w:pPr>
    <w:rPr>
      <w:rFonts w:ascii="Times New Roman" w:eastAsia="Calibri" w:hAnsi="Times New Roman"/>
    </w:rPr>
  </w:style>
  <w:style w:type="paragraph" w:customStyle="1" w:styleId="TxBrp1">
    <w:name w:val="TxBr_p1"/>
    <w:basedOn w:val="Normal"/>
    <w:uiPriority w:val="99"/>
    <w:qFormat/>
    <w:rsid w:val="002B5BCC"/>
    <w:pPr>
      <w:tabs>
        <w:tab w:val="left" w:pos="204"/>
      </w:tabs>
      <w:autoSpaceDE w:val="0"/>
      <w:autoSpaceDN w:val="0"/>
      <w:adjustRightInd w:val="0"/>
      <w:spacing w:line="272" w:lineRule="atLeast"/>
      <w:jc w:val="both"/>
    </w:pPr>
    <w:rPr>
      <w:rFonts w:ascii="Times New Roman" w:eastAsia="Calibri" w:hAnsi="Times New Roman"/>
      <w:sz w:val="24"/>
    </w:rPr>
  </w:style>
  <w:style w:type="paragraph" w:customStyle="1" w:styleId="CitationCharChar">
    <w:name w:val="Citation Char Char"/>
    <w:basedOn w:val="Normal"/>
    <w:uiPriority w:val="6"/>
    <w:qFormat/>
    <w:rsid w:val="002B5BCC"/>
    <w:pPr>
      <w:ind w:left="1440" w:right="1440"/>
    </w:pPr>
    <w:rPr>
      <w:rFonts w:eastAsia="Calibri"/>
      <w:sz w:val="24"/>
    </w:rPr>
  </w:style>
  <w:style w:type="paragraph" w:customStyle="1" w:styleId="tagCharChar">
    <w:name w:val="tag Char Char"/>
    <w:basedOn w:val="Normal"/>
    <w:link w:val="tagCharCharChar"/>
    <w:qFormat/>
    <w:rsid w:val="002B5BCC"/>
    <w:rPr>
      <w:rFonts w:ascii="Times New Roman" w:eastAsia="Calibri" w:hAnsi="Times New Roman"/>
      <w:b/>
      <w:bCs/>
      <w:sz w:val="24"/>
    </w:rPr>
  </w:style>
  <w:style w:type="character" w:customStyle="1" w:styleId="CardTextCharCharChar">
    <w:name w:val="Card Text Char Char Char"/>
    <w:rsid w:val="002B5BCC"/>
    <w:rPr>
      <w:rFonts w:ascii="Arial" w:hAnsi="Arial"/>
      <w:sz w:val="18"/>
      <w:szCs w:val="24"/>
      <w:lang w:val="en-US" w:eastAsia="en-US" w:bidi="ar-SA"/>
    </w:rPr>
  </w:style>
  <w:style w:type="paragraph" w:customStyle="1" w:styleId="CardTextCharCharCharChar">
    <w:name w:val="Card Text Char Char Char Char"/>
    <w:basedOn w:val="Normal"/>
    <w:qFormat/>
    <w:rsid w:val="002B5BCC"/>
    <w:pPr>
      <w:ind w:left="1728" w:right="1728"/>
    </w:pPr>
    <w:rPr>
      <w:rFonts w:eastAsia="Calibri"/>
      <w:sz w:val="18"/>
    </w:rPr>
  </w:style>
  <w:style w:type="paragraph" w:customStyle="1" w:styleId="TagCharCharCharCharCharCharCharChar">
    <w:name w:val="Tag Char Char Char Char Char Char Char Char"/>
    <w:basedOn w:val="Normal"/>
    <w:rsid w:val="002B5BCC"/>
    <w:pPr>
      <w:ind w:left="720" w:right="720"/>
    </w:pPr>
    <w:rPr>
      <w:rFonts w:eastAsia="Calibri"/>
      <w:b/>
      <w:sz w:val="28"/>
    </w:rPr>
  </w:style>
  <w:style w:type="paragraph" w:customStyle="1" w:styleId="underlinecardCharChar">
    <w:name w:val="underline card Char Char"/>
    <w:basedOn w:val="Normal"/>
    <w:rsid w:val="002B5BCC"/>
    <w:pPr>
      <w:ind w:left="1728" w:right="1728"/>
    </w:pPr>
    <w:rPr>
      <w:rFonts w:eastAsia="Calibri"/>
      <w:sz w:val="18"/>
      <w:u w:val="single"/>
    </w:rPr>
  </w:style>
  <w:style w:type="paragraph" w:customStyle="1" w:styleId="BlockTitle20">
    <w:name w:val="Block Title2"/>
    <w:basedOn w:val="Normal"/>
    <w:uiPriority w:val="99"/>
    <w:qFormat/>
    <w:rsid w:val="002B5BCC"/>
    <w:pPr>
      <w:spacing w:after="240"/>
      <w:jc w:val="center"/>
    </w:pPr>
    <w:rPr>
      <w:rFonts w:eastAsia="Calibri"/>
      <w:b/>
      <w:sz w:val="28"/>
      <w:szCs w:val="20"/>
    </w:rPr>
  </w:style>
  <w:style w:type="paragraph" w:customStyle="1" w:styleId="Normal10pt">
    <w:name w:val="Normal + 10 pt"/>
    <w:basedOn w:val="Normal"/>
    <w:uiPriority w:val="99"/>
    <w:qFormat/>
    <w:rsid w:val="002B5BCC"/>
    <w:rPr>
      <w:rFonts w:ascii="Times New Roman" w:eastAsia="Calibri" w:hAnsi="Times New Roman"/>
      <w:szCs w:val="20"/>
    </w:rPr>
  </w:style>
  <w:style w:type="paragraph" w:customStyle="1" w:styleId="DebateHeading1">
    <w:name w:val="Debate.Heading1"/>
    <w:basedOn w:val="Heading1"/>
    <w:autoRedefine/>
    <w:rsid w:val="002B5BCC"/>
    <w:pPr>
      <w:ind w:right="1440"/>
    </w:pPr>
    <w:rPr>
      <w:rFonts w:ascii="Times New Roman" w:eastAsia="Times New Roman" w:hAnsi="Times New Roman" w:cs="Times New Roman"/>
      <w:caps/>
      <w:sz w:val="20"/>
      <w:szCs w:val="28"/>
    </w:rPr>
  </w:style>
  <w:style w:type="character" w:customStyle="1" w:styleId="metad">
    <w:name w:val="metad"/>
    <w:rsid w:val="002B5BCC"/>
  </w:style>
  <w:style w:type="paragraph" w:customStyle="1" w:styleId="PageHeaderLine1">
    <w:name w:val="PageHeaderLine1"/>
    <w:basedOn w:val="Normal"/>
    <w:uiPriority w:val="99"/>
    <w:qFormat/>
    <w:rsid w:val="002B5BCC"/>
    <w:pPr>
      <w:tabs>
        <w:tab w:val="right" w:pos="10800"/>
      </w:tabs>
    </w:pPr>
    <w:rPr>
      <w:rFonts w:ascii="Times New Roman" w:eastAsia="Calibri" w:hAnsi="Times New Roman"/>
      <w:b/>
      <w:sz w:val="28"/>
    </w:rPr>
  </w:style>
  <w:style w:type="paragraph" w:customStyle="1" w:styleId="PageHeaderLine2">
    <w:name w:val="PageHeaderLine2"/>
    <w:basedOn w:val="Normal"/>
    <w:next w:val="Normal"/>
    <w:link w:val="PageHeaderLine2Char"/>
    <w:qFormat/>
    <w:rsid w:val="002B5BCC"/>
    <w:pPr>
      <w:tabs>
        <w:tab w:val="right" w:pos="10800"/>
      </w:tabs>
      <w:spacing w:line="480" w:lineRule="auto"/>
    </w:pPr>
    <w:rPr>
      <w:rFonts w:ascii="Times New Roman" w:eastAsia="Calibri" w:hAnsi="Times New Roman"/>
      <w:b/>
    </w:rPr>
  </w:style>
  <w:style w:type="paragraph" w:customStyle="1" w:styleId="fullstory">
    <w:name w:val="fullstory"/>
    <w:basedOn w:val="Normal"/>
    <w:uiPriority w:val="99"/>
    <w:qFormat/>
    <w:rsid w:val="002B5BCC"/>
    <w:pPr>
      <w:spacing w:before="100" w:beforeAutospacing="1" w:after="100" w:afterAutospacing="1"/>
    </w:pPr>
    <w:rPr>
      <w:rFonts w:ascii="Times New Roman" w:eastAsia="Calibri" w:hAnsi="Times New Roman"/>
      <w:sz w:val="24"/>
    </w:rPr>
  </w:style>
  <w:style w:type="paragraph" w:customStyle="1" w:styleId="morenews">
    <w:name w:val="morenews"/>
    <w:basedOn w:val="Normal"/>
    <w:rsid w:val="002B5BCC"/>
    <w:pPr>
      <w:spacing w:before="100" w:beforeAutospacing="1" w:after="100" w:afterAutospacing="1"/>
    </w:pPr>
    <w:rPr>
      <w:rFonts w:ascii="Times New Roman" w:eastAsia="Calibri" w:hAnsi="Times New Roman"/>
      <w:sz w:val="24"/>
    </w:rPr>
  </w:style>
  <w:style w:type="paragraph" w:customStyle="1" w:styleId="Style2">
    <w:name w:val="Style2"/>
    <w:basedOn w:val="Normal"/>
    <w:uiPriority w:val="99"/>
    <w:qFormat/>
    <w:rsid w:val="002B5BCC"/>
    <w:rPr>
      <w:rFonts w:ascii="Times New Roman" w:eastAsia="Calibri" w:hAnsi="Times New Roman"/>
      <w:b/>
      <w:caps/>
      <w:sz w:val="22"/>
    </w:rPr>
  </w:style>
  <w:style w:type="paragraph" w:customStyle="1" w:styleId="Number">
    <w:name w:val="Number"/>
    <w:basedOn w:val="Heading2"/>
    <w:uiPriority w:val="99"/>
    <w:qFormat/>
    <w:rsid w:val="002B5BCC"/>
    <w:pPr>
      <w:tabs>
        <w:tab w:val="left" w:pos="144"/>
        <w:tab w:val="num" w:pos="720"/>
      </w:tabs>
      <w:spacing w:before="240" w:after="240"/>
      <w:ind w:left="720" w:hanging="360"/>
    </w:pPr>
    <w:rPr>
      <w:rFonts w:ascii="Times New Roman" w:eastAsia="SimSun" w:hAnsi="Times New Roman" w:cs="Arial"/>
      <w:bCs/>
      <w:iCs/>
      <w:sz w:val="24"/>
      <w:szCs w:val="28"/>
      <w:lang w:eastAsia="zh-CN"/>
    </w:rPr>
  </w:style>
  <w:style w:type="paragraph" w:customStyle="1" w:styleId="StyleLeft02">
    <w:name w:val="Style Left:  0.2&quot;"/>
    <w:basedOn w:val="Normal"/>
    <w:uiPriority w:val="99"/>
    <w:qFormat/>
    <w:rsid w:val="002B5BCC"/>
    <w:pPr>
      <w:ind w:left="288"/>
    </w:pPr>
    <w:rPr>
      <w:rFonts w:ascii="Times New Roman" w:eastAsia="SimSun" w:hAnsi="Times New Roman"/>
      <w:szCs w:val="20"/>
      <w:lang w:eastAsia="zh-CN"/>
    </w:rPr>
  </w:style>
  <w:style w:type="paragraph" w:customStyle="1" w:styleId="StyleHeading2LatinArialMT13pt">
    <w:name w:val="Style Heading 2 + (Latin) ArialMT 13 pt"/>
    <w:basedOn w:val="Heading2"/>
    <w:next w:val="Heading2"/>
    <w:uiPriority w:val="99"/>
    <w:qFormat/>
    <w:rsid w:val="002B5BCC"/>
    <w:rPr>
      <w:rFonts w:ascii="Times New Roman" w:eastAsia="Times New Roman" w:hAnsi="Times New Roman" w:cs="Arial"/>
      <w:b w:val="0"/>
      <w:bCs/>
      <w:iCs/>
      <w:sz w:val="24"/>
      <w:szCs w:val="28"/>
    </w:rPr>
  </w:style>
  <w:style w:type="character" w:customStyle="1" w:styleId="BoldandUnderlineCharChar1">
    <w:name w:val="Bold and Underline Char Char1"/>
    <w:rsid w:val="002B5BCC"/>
    <w:rPr>
      <w:b/>
      <w:szCs w:val="24"/>
      <w:u w:val="single"/>
      <w:lang w:val="en-US" w:eastAsia="en-US" w:bidi="ar-SA"/>
    </w:rPr>
  </w:style>
  <w:style w:type="character" w:customStyle="1" w:styleId="UnderlineCharChar1">
    <w:name w:val="Underline Char Char1"/>
    <w:rsid w:val="002B5BCC"/>
    <w:rPr>
      <w:szCs w:val="24"/>
      <w:u w:val="single"/>
      <w:lang w:val="en-US" w:eastAsia="en-US" w:bidi="ar-SA"/>
    </w:rPr>
  </w:style>
  <w:style w:type="character" w:customStyle="1" w:styleId="UnderlineChar4Char">
    <w:name w:val="Underline Char4 Char"/>
    <w:link w:val="UnderlineChar4"/>
    <w:rsid w:val="002B5BCC"/>
    <w:rPr>
      <w:u w:val="single"/>
    </w:rPr>
  </w:style>
  <w:style w:type="character" w:customStyle="1" w:styleId="BoldandUnderlineChar3Char2">
    <w:name w:val="Bold and Underline Char3 Char2"/>
    <w:link w:val="BoldandUnderlineChar3"/>
    <w:rsid w:val="002B5BCC"/>
    <w:rPr>
      <w:b/>
      <w:u w:val="single"/>
    </w:rPr>
  </w:style>
  <w:style w:type="character" w:customStyle="1" w:styleId="BoldandUnderlineChar1Char2Char">
    <w:name w:val="Bold and Underline Char1 Char2 Char"/>
    <w:rsid w:val="002B5BCC"/>
    <w:rPr>
      <w:b/>
      <w:szCs w:val="24"/>
      <w:u w:val="single"/>
      <w:lang w:val="en-US" w:eastAsia="en-US" w:bidi="ar-SA"/>
    </w:rPr>
  </w:style>
  <w:style w:type="character" w:customStyle="1" w:styleId="UnderlineChar3Char">
    <w:name w:val="Underline Char3 Char"/>
    <w:link w:val="UnderlineChar3"/>
    <w:rsid w:val="002B5BCC"/>
    <w:rPr>
      <w:u w:val="single"/>
    </w:rPr>
  </w:style>
  <w:style w:type="character" w:customStyle="1" w:styleId="BoldandUnderlineChar3CharChar">
    <w:name w:val="Bold and Underline Char3 Char Char"/>
    <w:link w:val="BoldandUnderlineChar3Char"/>
    <w:rsid w:val="002B5BCC"/>
    <w:rPr>
      <w:b/>
      <w:u w:val="single"/>
    </w:rPr>
  </w:style>
  <w:style w:type="character" w:customStyle="1" w:styleId="UnderlineChar1Char">
    <w:name w:val="Underline Char1 Char"/>
    <w:rsid w:val="002B5BCC"/>
    <w:rPr>
      <w:szCs w:val="24"/>
      <w:u w:val="single"/>
      <w:lang w:val="en-US" w:eastAsia="en-US" w:bidi="ar-SA"/>
    </w:rPr>
  </w:style>
  <w:style w:type="character" w:customStyle="1" w:styleId="BoldandUnderlineChar1Char2">
    <w:name w:val="Bold and Underline Char1 Char2"/>
    <w:rsid w:val="002B5BCC"/>
    <w:rPr>
      <w:b/>
      <w:szCs w:val="24"/>
      <w:u w:val="single"/>
      <w:lang w:val="en-US" w:eastAsia="en-US" w:bidi="ar-SA"/>
    </w:rPr>
  </w:style>
  <w:style w:type="character" w:customStyle="1" w:styleId="LanguageChar">
    <w:name w:val="Language Char"/>
    <w:link w:val="Language"/>
    <w:rsid w:val="002B5BCC"/>
    <w:rPr>
      <w:strike/>
      <w:sz w:val="16"/>
      <w:szCs w:val="16"/>
    </w:rPr>
  </w:style>
  <w:style w:type="character" w:customStyle="1" w:styleId="BoldandUnderlineChar6">
    <w:name w:val="Bold and Underline Char6"/>
    <w:rsid w:val="002B5BCC"/>
    <w:rPr>
      <w:b/>
      <w:szCs w:val="24"/>
      <w:u w:val="single"/>
      <w:lang w:val="en-US" w:eastAsia="en-US" w:bidi="ar-SA"/>
    </w:rPr>
  </w:style>
  <w:style w:type="character" w:customStyle="1" w:styleId="UnderlineChar2">
    <w:name w:val="Underline Char2"/>
    <w:rsid w:val="002B5BCC"/>
    <w:rPr>
      <w:szCs w:val="24"/>
      <w:u w:val="single"/>
      <w:lang w:val="en-US" w:eastAsia="en-US" w:bidi="ar-SA"/>
    </w:rPr>
  </w:style>
  <w:style w:type="character" w:customStyle="1" w:styleId="UnderlineChar1">
    <w:name w:val="Underline Char1"/>
    <w:rsid w:val="002B5BCC"/>
    <w:rPr>
      <w:szCs w:val="24"/>
      <w:u w:val="single"/>
      <w:lang w:val="en-US" w:eastAsia="en-US" w:bidi="ar-SA"/>
    </w:rPr>
  </w:style>
  <w:style w:type="character" w:customStyle="1" w:styleId="Style2Char">
    <w:name w:val="Style2 Char"/>
    <w:rsid w:val="002B5BCC"/>
    <w:rPr>
      <w:rFonts w:ascii="Arial Narrow" w:hAnsi="Arial Narrow"/>
      <w:b/>
      <w:caps/>
      <w:sz w:val="22"/>
      <w:szCs w:val="24"/>
      <w:lang w:val="en-US" w:eastAsia="en-US" w:bidi="ar-SA"/>
    </w:rPr>
  </w:style>
  <w:style w:type="paragraph" w:customStyle="1" w:styleId="Little">
    <w:name w:val="Little"/>
    <w:basedOn w:val="UnderlinedText"/>
    <w:uiPriority w:val="99"/>
    <w:qFormat/>
    <w:rsid w:val="002B5BCC"/>
    <w:pPr>
      <w:jc w:val="left"/>
    </w:pPr>
    <w:rPr>
      <w:rFonts w:eastAsia="MS Mincho"/>
      <w:b w:val="0"/>
      <w:sz w:val="20"/>
      <w:szCs w:val="24"/>
      <w:u w:val="thick"/>
      <w:lang w:eastAsia="ja-JP"/>
    </w:rPr>
  </w:style>
  <w:style w:type="character" w:customStyle="1" w:styleId="LittleChar">
    <w:name w:val="Little Char"/>
    <w:uiPriority w:val="99"/>
    <w:rsid w:val="002B5BCC"/>
    <w:rPr>
      <w:rFonts w:eastAsia="MS Mincho"/>
      <w:sz w:val="16"/>
      <w:szCs w:val="24"/>
      <w:lang w:val="en-US" w:eastAsia="ja-JP" w:bidi="ar-SA"/>
    </w:rPr>
  </w:style>
  <w:style w:type="character" w:customStyle="1" w:styleId="BoldandUnderlineCharChar">
    <w:name w:val="Bold and Underline Char Char"/>
    <w:rsid w:val="002B5BCC"/>
    <w:rPr>
      <w:b/>
      <w:u w:val="single"/>
      <w:lang w:val="en-US" w:eastAsia="en-US" w:bidi="ar-SA"/>
    </w:rPr>
  </w:style>
  <w:style w:type="character" w:customStyle="1" w:styleId="StyleUnderlineChar">
    <w:name w:val="Style Underline Char"/>
    <w:rsid w:val="002B5BCC"/>
    <w:rPr>
      <w:u w:val="single"/>
      <w:lang w:val="en-US" w:eastAsia="en-US" w:bidi="ar-SA"/>
    </w:rPr>
  </w:style>
  <w:style w:type="character" w:customStyle="1" w:styleId="Heading1Char1Char1">
    <w:name w:val="Heading 1 Char1 Char1"/>
    <w:aliases w:val="ALEX Char1,Heading Char1,Heading 1 Char Char Char Char Char11,Heading 1 Char Char Char Char Char Char1"/>
    <w:rsid w:val="002B5BCC"/>
    <w:rPr>
      <w:rFonts w:ascii="Palatino" w:hAnsi="Palatino" w:cs="Times New Roman"/>
      <w:b/>
      <w:kern w:val="32"/>
      <w:sz w:val="32"/>
    </w:rPr>
  </w:style>
  <w:style w:type="character" w:customStyle="1" w:styleId="citeChar0">
    <w:name w:val="cite Char"/>
    <w:rsid w:val="002B5BCC"/>
    <w:rPr>
      <w:rFonts w:cs="Times New Roman"/>
      <w:b/>
      <w:sz w:val="24"/>
      <w:u w:val="single"/>
      <w:lang w:val="en-US" w:eastAsia="en-US"/>
    </w:rPr>
  </w:style>
  <w:style w:type="paragraph" w:customStyle="1" w:styleId="textsmall">
    <w:name w:val="textsmall"/>
    <w:basedOn w:val="Normal"/>
    <w:qFormat/>
    <w:rsid w:val="002B5BCC"/>
    <w:rPr>
      <w:rFonts w:ascii="Times New Roman" w:eastAsia="Calibri" w:hAnsi="Times New Roman"/>
      <w:sz w:val="18"/>
      <w:lang w:bidi="en-US"/>
    </w:rPr>
  </w:style>
  <w:style w:type="character" w:customStyle="1" w:styleId="textsmallChar">
    <w:name w:val="textsmall Char"/>
    <w:rsid w:val="002B5BCC"/>
    <w:rPr>
      <w:rFonts w:cs="Times New Roman"/>
      <w:sz w:val="24"/>
      <w:lang w:val="en-US" w:eastAsia="en-US"/>
    </w:rPr>
  </w:style>
  <w:style w:type="character" w:customStyle="1" w:styleId="Style1Char2">
    <w:name w:val="Style1 Char2"/>
    <w:rsid w:val="002B5BCC"/>
    <w:rPr>
      <w:rFonts w:cs="Times New Roman"/>
      <w:sz w:val="24"/>
      <w:lang w:val="en-US" w:eastAsia="en-US"/>
    </w:rPr>
  </w:style>
  <w:style w:type="paragraph" w:customStyle="1" w:styleId="cardtext3">
    <w:name w:val="cardtext"/>
    <w:qFormat/>
    <w:rsid w:val="002B5BCC"/>
    <w:pPr>
      <w:spacing w:line="259" w:lineRule="auto"/>
      <w:ind w:left="1008" w:right="720"/>
    </w:pPr>
    <w:rPr>
      <w:rFonts w:eastAsia="Calibri"/>
      <w:strike/>
      <w:color w:val="000000"/>
      <w:kern w:val="0"/>
      <w:sz w:val="22"/>
      <w:szCs w:val="22"/>
      <w:lang w:val="x-none" w:eastAsia="x-none"/>
      <w14:ligatures w14:val="none"/>
    </w:rPr>
  </w:style>
  <w:style w:type="character" w:customStyle="1" w:styleId="cardtextChar2">
    <w:name w:val="cardtext Char"/>
    <w:rsid w:val="002B5BCC"/>
  </w:style>
  <w:style w:type="character" w:customStyle="1" w:styleId="CardTagChar">
    <w:name w:val="Card Tag Char"/>
    <w:rsid w:val="002B5BCC"/>
    <w:rPr>
      <w:rFonts w:ascii="Arial Narrow" w:hAnsi="Arial Narrow" w:cs="Times New Roman"/>
      <w:b/>
      <w:sz w:val="24"/>
      <w:lang w:val="en-US" w:eastAsia="en-US"/>
    </w:rPr>
  </w:style>
  <w:style w:type="character" w:customStyle="1" w:styleId="bio1">
    <w:name w:val="bio1"/>
    <w:rsid w:val="002B5BCC"/>
    <w:rPr>
      <w:rFonts w:ascii="Arial" w:hAnsi="Arial" w:cs="Arial"/>
      <w:i/>
      <w:iCs/>
      <w:color w:val="000000"/>
      <w:sz w:val="20"/>
    </w:rPr>
  </w:style>
  <w:style w:type="character" w:customStyle="1" w:styleId="BoldChar">
    <w:name w:val="Bold Char"/>
    <w:rsid w:val="002B5BCC"/>
    <w:rPr>
      <w:rFonts w:cs="Times New Roman"/>
      <w:b/>
      <w:lang w:val="en-US" w:eastAsia="en-US"/>
    </w:rPr>
  </w:style>
  <w:style w:type="paragraph" w:customStyle="1" w:styleId="NormalWeb3">
    <w:name w:val="Normal (Web)3"/>
    <w:basedOn w:val="Normal"/>
    <w:qFormat/>
    <w:rsid w:val="002B5BCC"/>
    <w:pPr>
      <w:spacing w:before="100" w:beforeAutospacing="1" w:after="100" w:afterAutospacing="1" w:line="255" w:lineRule="atLeast"/>
    </w:pPr>
    <w:rPr>
      <w:rFonts w:ascii="Georgia" w:eastAsia="Calibri" w:hAnsi="Georgia"/>
      <w:color w:val="000000"/>
      <w:szCs w:val="20"/>
      <w:lang w:bidi="en-US"/>
    </w:rPr>
  </w:style>
  <w:style w:type="paragraph" w:customStyle="1" w:styleId="cardCharCharCharCharChar">
    <w:name w:val="card Char Char Char Char Char"/>
    <w:basedOn w:val="Normal"/>
    <w:qFormat/>
    <w:rsid w:val="002B5BCC"/>
    <w:pPr>
      <w:ind w:left="400"/>
    </w:pPr>
    <w:rPr>
      <w:rFonts w:ascii="Times New Roman" w:eastAsia="Calibri" w:hAnsi="Times New Roman"/>
      <w:lang w:bidi="en-US"/>
    </w:rPr>
  </w:style>
  <w:style w:type="character" w:customStyle="1" w:styleId="cardCharCharCharCharCharChar">
    <w:name w:val="card Char Char Char Char Char Char"/>
    <w:rsid w:val="002B5BCC"/>
    <w:rPr>
      <w:rFonts w:cs="Times New Roman"/>
      <w:sz w:val="24"/>
      <w:lang w:val="en-US" w:eastAsia="en-US"/>
    </w:rPr>
  </w:style>
  <w:style w:type="character" w:customStyle="1" w:styleId="bodytext0">
    <w:name w:val="bodytext"/>
    <w:rsid w:val="002B5BCC"/>
    <w:rPr>
      <w:rFonts w:cs="Times New Roman"/>
    </w:rPr>
  </w:style>
  <w:style w:type="character" w:customStyle="1" w:styleId="Style24ptBoldUnderlineCenteredCharChar">
    <w:name w:val="Style 24 pt Bold Underline Centered Char Char"/>
    <w:rsid w:val="002B5BCC"/>
    <w:rPr>
      <w:rFonts w:cs="Times New Roman"/>
      <w:b/>
      <w:bCs/>
      <w:sz w:val="24"/>
      <w:u w:val="single"/>
      <w:lang w:val="en-US" w:eastAsia="en-US"/>
    </w:rPr>
  </w:style>
  <w:style w:type="paragraph" w:customStyle="1" w:styleId="TagCiteChar">
    <w:name w:val="Tag / Cite Char"/>
    <w:basedOn w:val="Normal"/>
    <w:qFormat/>
    <w:rsid w:val="002B5BCC"/>
    <w:rPr>
      <w:rFonts w:ascii="Times New Roman" w:eastAsia="Calibri" w:hAnsi="Times New Roman"/>
      <w:b/>
      <w:color w:val="000000"/>
      <w:lang w:bidi="en-US"/>
    </w:rPr>
  </w:style>
  <w:style w:type="character" w:customStyle="1" w:styleId="TagCiteCharChar">
    <w:name w:val="Tag / Cite Char Char"/>
    <w:rsid w:val="002B5BCC"/>
    <w:rPr>
      <w:rFonts w:cs="Times New Roman"/>
      <w:b/>
      <w:color w:val="000000"/>
      <w:sz w:val="24"/>
      <w:lang w:val="en-US" w:eastAsia="en-US"/>
    </w:rPr>
  </w:style>
  <w:style w:type="character" w:customStyle="1" w:styleId="HeadingCharChar">
    <w:name w:val="Heading Char Char"/>
    <w:rsid w:val="002B5BCC"/>
    <w:rPr>
      <w:rFonts w:cs="Times New Roman"/>
      <w:b/>
      <w:color w:val="000000"/>
      <w:sz w:val="24"/>
      <w:u w:val="single"/>
      <w:lang w:val="en-US" w:eastAsia="en-US"/>
    </w:rPr>
  </w:style>
  <w:style w:type="character" w:customStyle="1" w:styleId="Style2Char1">
    <w:name w:val="Style2 Char1"/>
    <w:rsid w:val="002B5BCC"/>
    <w:rPr>
      <w:rFonts w:ascii="Book Antiqua" w:hAnsi="Book Antiqua" w:cs="Times New Roman"/>
      <w:sz w:val="24"/>
      <w:u w:val="thick"/>
      <w:lang w:val="en-US" w:eastAsia="en-US"/>
    </w:rPr>
  </w:style>
  <w:style w:type="character" w:customStyle="1" w:styleId="Style1Char1">
    <w:name w:val="Style1 Char1"/>
    <w:rsid w:val="002B5BCC"/>
    <w:rPr>
      <w:rFonts w:ascii="Book Antiqua" w:hAnsi="Book Antiqua" w:cs="Times New Roman"/>
      <w:sz w:val="16"/>
      <w:lang w:val="en-US" w:eastAsia="en-US"/>
    </w:rPr>
  </w:style>
  <w:style w:type="paragraph" w:customStyle="1" w:styleId="DebateCiteCharChar">
    <w:name w:val="Debate Cite Char Char"/>
    <w:basedOn w:val="Normal"/>
    <w:uiPriority w:val="99"/>
    <w:qFormat/>
    <w:rsid w:val="002B5BCC"/>
    <w:pPr>
      <w:pBdr>
        <w:top w:val="single" w:sz="12" w:space="8" w:color="auto"/>
        <w:left w:val="single" w:sz="12" w:space="4" w:color="auto"/>
        <w:bottom w:val="single" w:sz="12" w:space="8" w:color="auto"/>
        <w:right w:val="single" w:sz="12" w:space="4" w:color="auto"/>
      </w:pBdr>
      <w:ind w:left="540" w:right="360"/>
      <w:jc w:val="center"/>
      <w:outlineLvl w:val="0"/>
    </w:pPr>
    <w:rPr>
      <w:rFonts w:ascii="Times New Roman" w:eastAsia="Calibri" w:hAnsi="Times New Roman"/>
      <w:b/>
      <w:sz w:val="32"/>
      <w:szCs w:val="32"/>
      <w:lang w:bidi="en-US"/>
    </w:rPr>
  </w:style>
  <w:style w:type="character" w:customStyle="1" w:styleId="DebateCiteCharCharChar">
    <w:name w:val="Debate Cite Char Char Char"/>
    <w:rsid w:val="002B5BCC"/>
    <w:rPr>
      <w:rFonts w:cs="Times New Roman"/>
      <w:b/>
      <w:sz w:val="32"/>
      <w:lang w:val="en-US" w:eastAsia="en-US"/>
    </w:rPr>
  </w:style>
  <w:style w:type="paragraph" w:styleId="BodyTextFirstIndent">
    <w:name w:val="Body Text First Indent"/>
    <w:basedOn w:val="BodyText"/>
    <w:link w:val="BodyTextFirstIndentChar"/>
    <w:rsid w:val="002B5BCC"/>
    <w:pPr>
      <w:ind w:firstLine="210"/>
    </w:pPr>
    <w:rPr>
      <w:rFonts w:ascii="Times New Roman" w:eastAsia="Calibri" w:hAnsi="Times New Roman"/>
      <w:lang w:bidi="en-US"/>
    </w:rPr>
  </w:style>
  <w:style w:type="character" w:customStyle="1" w:styleId="BodyTextFirstIndentChar">
    <w:name w:val="Body Text First Indent Char"/>
    <w:basedOn w:val="BodyTextChar"/>
    <w:link w:val="BodyTextFirstIndent"/>
    <w:rsid w:val="002B5BCC"/>
    <w:rPr>
      <w:rFonts w:ascii="Times New Roman" w:eastAsia="Calibri" w:hAnsi="Times New Roman" w:cs="Arial"/>
      <w:kern w:val="0"/>
      <w:sz w:val="16"/>
      <w:szCs w:val="22"/>
      <w:lang w:bidi="en-US"/>
      <w14:ligatures w14:val="none"/>
    </w:rPr>
  </w:style>
  <w:style w:type="character" w:customStyle="1" w:styleId="BodyTextChar2">
    <w:name w:val="Body Text Char2"/>
    <w:rsid w:val="002B5BCC"/>
    <w:rPr>
      <w:rFonts w:ascii="Arial" w:hAnsi="Arial"/>
      <w:szCs w:val="24"/>
      <w:u w:val="single"/>
    </w:rPr>
  </w:style>
  <w:style w:type="character" w:customStyle="1" w:styleId="TagChar3">
    <w:name w:val="Tag Char3"/>
    <w:rsid w:val="002B5BCC"/>
    <w:rPr>
      <w:rFonts w:ascii="Palatino Linotype" w:hAnsi="Palatino Linotype" w:cs="Times New Roman"/>
      <w:b/>
      <w:sz w:val="24"/>
      <w:lang w:val="en-US" w:eastAsia="en-US"/>
    </w:rPr>
  </w:style>
  <w:style w:type="paragraph" w:customStyle="1" w:styleId="TagCite">
    <w:name w:val="Tag/Cite"/>
    <w:basedOn w:val="Normal"/>
    <w:uiPriority w:val="99"/>
    <w:qFormat/>
    <w:rsid w:val="002B5BCC"/>
    <w:pPr>
      <w:widowControl w:val="0"/>
      <w:autoSpaceDE w:val="0"/>
      <w:autoSpaceDN w:val="0"/>
      <w:adjustRightInd w:val="0"/>
    </w:pPr>
    <w:rPr>
      <w:rFonts w:ascii="Times New Roman" w:eastAsia="Calibri" w:hAnsi="Times New Roman"/>
      <w:b/>
      <w:szCs w:val="20"/>
      <w:lang w:bidi="en-US"/>
    </w:rPr>
  </w:style>
  <w:style w:type="paragraph" w:customStyle="1" w:styleId="DebateHeader">
    <w:name w:val="Debate Header"/>
    <w:basedOn w:val="TOC1"/>
    <w:uiPriority w:val="99"/>
    <w:qFormat/>
    <w:rsid w:val="002B5BCC"/>
    <w:pPr>
      <w:ind w:left="0" w:right="0"/>
      <w:jc w:val="center"/>
      <w:outlineLvl w:val="0"/>
    </w:pPr>
    <w:rPr>
      <w:rFonts w:ascii="Times New Roman" w:eastAsia="Calibri" w:hAnsi="Times New Roman" w:cs="Arial"/>
      <w:b/>
      <w:sz w:val="32"/>
      <w:szCs w:val="32"/>
      <w:u w:val="single"/>
      <w:lang w:bidi="en-US"/>
    </w:rPr>
  </w:style>
  <w:style w:type="paragraph" w:styleId="HTMLPreformatted">
    <w:name w:val="HTML Preformatted"/>
    <w:basedOn w:val="Normal"/>
    <w:link w:val="HTMLPreformattedChar"/>
    <w:uiPriority w:val="99"/>
    <w:rsid w:val="002B5B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alibri" w:hAnsi="Courier New" w:cs="Courier New"/>
      <w:color w:val="000000"/>
      <w:szCs w:val="20"/>
      <w:lang w:bidi="en-US"/>
    </w:rPr>
  </w:style>
  <w:style w:type="character" w:customStyle="1" w:styleId="HTMLPreformattedChar">
    <w:name w:val="HTML Preformatted Char"/>
    <w:basedOn w:val="DefaultParagraphFont"/>
    <w:link w:val="HTMLPreformatted"/>
    <w:uiPriority w:val="99"/>
    <w:rsid w:val="002B5BCC"/>
    <w:rPr>
      <w:rFonts w:ascii="Courier New" w:eastAsia="Calibri" w:hAnsi="Courier New" w:cs="Courier New"/>
      <w:color w:val="000000"/>
      <w:kern w:val="0"/>
      <w:sz w:val="16"/>
      <w:szCs w:val="20"/>
      <w:lang w:bidi="en-US"/>
      <w14:ligatures w14:val="none"/>
    </w:rPr>
  </w:style>
  <w:style w:type="paragraph" w:customStyle="1" w:styleId="Tagandcite">
    <w:name w:val="Tag and cite"/>
    <w:basedOn w:val="Normal"/>
    <w:uiPriority w:val="99"/>
    <w:qFormat/>
    <w:rsid w:val="002B5BCC"/>
    <w:rPr>
      <w:rFonts w:ascii="Times New Roman" w:eastAsia="Calibri" w:hAnsi="Times New Roman"/>
      <w:color w:val="333333"/>
      <w:sz w:val="22"/>
      <w:lang w:bidi="en-US"/>
    </w:rPr>
  </w:style>
  <w:style w:type="character" w:customStyle="1" w:styleId="TagandCiteChar">
    <w:name w:val="Tag and Cite Char"/>
    <w:rsid w:val="002B5BCC"/>
    <w:rPr>
      <w:rFonts w:cs="Times New Roman"/>
      <w:color w:val="333333"/>
      <w:sz w:val="22"/>
      <w:lang w:val="en-US" w:eastAsia="en-US"/>
    </w:rPr>
  </w:style>
  <w:style w:type="paragraph" w:customStyle="1" w:styleId="StyleTagandCiteFranklinGothicDemi">
    <w:name w:val="Style Tag and Cite + Franklin Gothic Demi"/>
    <w:basedOn w:val="Normal"/>
    <w:uiPriority w:val="99"/>
    <w:qFormat/>
    <w:rsid w:val="002B5BCC"/>
    <w:rPr>
      <w:rFonts w:ascii="Times New Roman" w:eastAsia="Times New Roman" w:hAnsi="Times New Roman" w:cs="Calibri"/>
      <w:b/>
      <w:color w:val="333333"/>
      <w:sz w:val="22"/>
      <w:lang w:bidi="en-US"/>
    </w:rPr>
  </w:style>
  <w:style w:type="paragraph" w:customStyle="1" w:styleId="StyleStyleTagandCiteFranklinGothicDemi11pt">
    <w:name w:val="Style Style Tag and Cite + Franklin Gothic Demi + 11 pt"/>
    <w:basedOn w:val="StyleTagandCiteFranklinGothicDemi"/>
    <w:uiPriority w:val="99"/>
    <w:qFormat/>
    <w:rsid w:val="002B5BCC"/>
  </w:style>
  <w:style w:type="character" w:customStyle="1" w:styleId="Style10ptBold">
    <w:name w:val="Style 10 pt Bold"/>
    <w:rsid w:val="002B5BCC"/>
    <w:rPr>
      <w:rFonts w:cs="Times New Roman"/>
      <w:b/>
      <w:bCs/>
      <w:sz w:val="20"/>
    </w:rPr>
  </w:style>
  <w:style w:type="character" w:customStyle="1" w:styleId="text9">
    <w:name w:val="text9"/>
    <w:rsid w:val="002B5BCC"/>
    <w:rPr>
      <w:rFonts w:cs="Times New Roman"/>
    </w:rPr>
  </w:style>
  <w:style w:type="character" w:customStyle="1" w:styleId="text21">
    <w:name w:val="text21"/>
    <w:rsid w:val="002B5BCC"/>
    <w:rPr>
      <w:rFonts w:cs="Times New Roman"/>
    </w:rPr>
  </w:style>
  <w:style w:type="character" w:customStyle="1" w:styleId="text19">
    <w:name w:val="text19"/>
    <w:rsid w:val="002B5BCC"/>
    <w:rPr>
      <w:rFonts w:cs="Times New Roman"/>
    </w:rPr>
  </w:style>
  <w:style w:type="paragraph" w:customStyle="1" w:styleId="CiteCard">
    <w:name w:val="Cite/Card"/>
    <w:basedOn w:val="Normal"/>
    <w:uiPriority w:val="99"/>
    <w:qFormat/>
    <w:rsid w:val="002B5BCC"/>
    <w:pPr>
      <w:overflowPunct w:val="0"/>
      <w:autoSpaceDE w:val="0"/>
      <w:autoSpaceDN w:val="0"/>
      <w:adjustRightInd w:val="0"/>
      <w:textAlignment w:val="baseline"/>
    </w:pPr>
    <w:rPr>
      <w:rFonts w:ascii="Palatino Linotype" w:eastAsia="Calibri" w:hAnsi="Palatino Linotype"/>
      <w:color w:val="000000"/>
      <w:szCs w:val="20"/>
      <w:lang w:bidi="en-US"/>
    </w:rPr>
  </w:style>
  <w:style w:type="character" w:customStyle="1" w:styleId="term2">
    <w:name w:val="term2"/>
    <w:rsid w:val="002B5BCC"/>
    <w:rPr>
      <w:rFonts w:cs="Times New Roman"/>
      <w:b/>
      <w:bCs/>
    </w:rPr>
  </w:style>
  <w:style w:type="paragraph" w:customStyle="1" w:styleId="title-bold-medium">
    <w:name w:val="title-bold-medium"/>
    <w:basedOn w:val="Normal"/>
    <w:uiPriority w:val="99"/>
    <w:qFormat/>
    <w:rsid w:val="002B5BCC"/>
    <w:pPr>
      <w:spacing w:before="100" w:beforeAutospacing="1" w:after="100" w:afterAutospacing="1"/>
    </w:pPr>
    <w:rPr>
      <w:rFonts w:eastAsia="Calibri"/>
      <w:b/>
      <w:bCs/>
      <w:color w:val="000000"/>
      <w:szCs w:val="20"/>
      <w:lang w:bidi="en-US"/>
    </w:rPr>
  </w:style>
  <w:style w:type="character" w:customStyle="1" w:styleId="pmterms12">
    <w:name w:val="pmterms12"/>
    <w:rsid w:val="002B5BCC"/>
    <w:rPr>
      <w:rFonts w:cs="Times New Roman"/>
      <w:b/>
      <w:bCs/>
      <w:color w:val="000000"/>
    </w:rPr>
  </w:style>
  <w:style w:type="paragraph" w:customStyle="1" w:styleId="lact">
    <w:name w:val="lact"/>
    <w:basedOn w:val="Normal"/>
    <w:uiPriority w:val="99"/>
    <w:qFormat/>
    <w:rsid w:val="002B5BCC"/>
    <w:pPr>
      <w:spacing w:before="100" w:beforeAutospacing="1" w:after="100" w:afterAutospacing="1"/>
    </w:pPr>
    <w:rPr>
      <w:rFonts w:eastAsia="Calibri"/>
      <w:b/>
      <w:bCs/>
      <w:color w:val="000000"/>
      <w:szCs w:val="20"/>
      <w:lang w:bidi="en-US"/>
    </w:rPr>
  </w:style>
  <w:style w:type="paragraph" w:styleId="BlockText">
    <w:name w:val="Block Text"/>
    <w:basedOn w:val="Normal"/>
    <w:rsid w:val="002B5BCC"/>
    <w:pPr>
      <w:ind w:left="229" w:right="229"/>
    </w:pPr>
    <w:rPr>
      <w:rFonts w:ascii="Verdana" w:eastAsia="Calibri" w:hAnsi="Verdana"/>
      <w:szCs w:val="20"/>
      <w:lang w:bidi="en-US"/>
    </w:rPr>
  </w:style>
  <w:style w:type="paragraph" w:styleId="NormalIndent">
    <w:name w:val="Normal Indent"/>
    <w:basedOn w:val="Normal"/>
    <w:rsid w:val="002B5BCC"/>
    <w:pPr>
      <w:ind w:left="720"/>
    </w:pPr>
    <w:rPr>
      <w:rFonts w:ascii="Times New Roman" w:eastAsia="Calibri" w:hAnsi="Times New Roman"/>
      <w:szCs w:val="20"/>
      <w:lang w:bidi="en-US"/>
    </w:rPr>
  </w:style>
  <w:style w:type="character" w:customStyle="1" w:styleId="ToReadChar">
    <w:name w:val="To Read Char"/>
    <w:rsid w:val="002B5BCC"/>
    <w:rPr>
      <w:rFonts w:ascii="Verdana" w:hAnsi="Verdana" w:cs="Times New Roman"/>
      <w:b/>
      <w:sz w:val="24"/>
      <w:u w:val="single"/>
      <w:lang w:val="en-US" w:eastAsia="en-US"/>
    </w:rPr>
  </w:style>
  <w:style w:type="character" w:customStyle="1" w:styleId="ToReadCharChar">
    <w:name w:val="To Read Char Char"/>
    <w:rsid w:val="002B5BCC"/>
    <w:rPr>
      <w:rFonts w:ascii="Verdana" w:hAnsi="Verdana" w:cs="Times New Roman"/>
      <w:b/>
      <w:sz w:val="24"/>
      <w:u w:val="single"/>
      <w:lang w:val="en-US" w:eastAsia="en-US"/>
    </w:rPr>
  </w:style>
  <w:style w:type="paragraph" w:customStyle="1" w:styleId="BLOCKTITLE3">
    <w:name w:val="BLOCK TITLE"/>
    <w:basedOn w:val="Heading1"/>
    <w:uiPriority w:val="99"/>
    <w:qFormat/>
    <w:rsid w:val="002B5BCC"/>
    <w:rPr>
      <w:rFonts w:ascii="Sylfaen" w:eastAsia="Times New Roman" w:hAnsi="Sylfaen" w:cs="Times New Roman"/>
      <w:caps/>
      <w:lang w:bidi="en-US"/>
    </w:rPr>
  </w:style>
  <w:style w:type="character" w:styleId="HTMLTypewriter">
    <w:name w:val="HTML Typewriter"/>
    <w:rsid w:val="002B5BCC"/>
    <w:rPr>
      <w:rFonts w:ascii="Courier New" w:eastAsia="Times New Roman" w:hAnsi="Courier New" w:cs="Courier New"/>
      <w:sz w:val="20"/>
    </w:rPr>
  </w:style>
  <w:style w:type="paragraph" w:styleId="EnvelopeReturn">
    <w:name w:val="envelope return"/>
    <w:basedOn w:val="Normal"/>
    <w:rsid w:val="002B5BCC"/>
    <w:rPr>
      <w:rFonts w:eastAsia="Calibri"/>
      <w:szCs w:val="20"/>
      <w:lang w:bidi="en-US"/>
    </w:rPr>
  </w:style>
  <w:style w:type="paragraph" w:styleId="EnvelopeAddress">
    <w:name w:val="envelope address"/>
    <w:basedOn w:val="Normal"/>
    <w:rsid w:val="002B5BCC"/>
    <w:pPr>
      <w:framePr w:w="7920" w:h="1980" w:hRule="exact" w:hSpace="180" w:wrap="auto" w:hAnchor="page" w:xAlign="center" w:yAlign="bottom"/>
      <w:ind w:left="2880"/>
    </w:pPr>
    <w:rPr>
      <w:rFonts w:eastAsia="Calibri"/>
      <w:sz w:val="28"/>
      <w:lang w:bidi="en-US"/>
    </w:rPr>
  </w:style>
  <w:style w:type="character" w:customStyle="1" w:styleId="bio">
    <w:name w:val="bio"/>
    <w:rsid w:val="002B5BCC"/>
    <w:rPr>
      <w:rFonts w:cs="Times New Roman"/>
    </w:rPr>
  </w:style>
  <w:style w:type="character" w:customStyle="1" w:styleId="storytextstyle">
    <w:name w:val="storytextstyle"/>
    <w:rsid w:val="002B5BCC"/>
    <w:rPr>
      <w:rFonts w:cs="Times New Roman"/>
    </w:rPr>
  </w:style>
  <w:style w:type="character" w:customStyle="1" w:styleId="cardunderlinedCharChar">
    <w:name w:val="card underlined Char Char"/>
    <w:rsid w:val="002B5BCC"/>
    <w:rPr>
      <w:rFonts w:ascii="Arial" w:hAnsi="Arial" w:cs="Times New Roman"/>
      <w:sz w:val="24"/>
      <w:u w:val="single"/>
      <w:lang w:val="en-US" w:eastAsia="en-US"/>
    </w:rPr>
  </w:style>
  <w:style w:type="character" w:customStyle="1" w:styleId="articlehead21">
    <w:name w:val="articlehead21"/>
    <w:rsid w:val="002B5BCC"/>
    <w:rPr>
      <w:rFonts w:ascii="Arial" w:hAnsi="Arial" w:cs="Arial"/>
      <w:b/>
      <w:bCs/>
      <w:color w:val="660000"/>
      <w:sz w:val="20"/>
    </w:rPr>
  </w:style>
  <w:style w:type="character" w:customStyle="1" w:styleId="TagCiteChar1">
    <w:name w:val="Tag/Cite Char1"/>
    <w:rsid w:val="002B5BCC"/>
    <w:rPr>
      <w:rFonts w:cs="Times New Roman"/>
      <w:b/>
      <w:lang w:val="en-US" w:eastAsia="en-US"/>
    </w:rPr>
  </w:style>
  <w:style w:type="character" w:customStyle="1" w:styleId="goohl0">
    <w:name w:val="goohl0"/>
    <w:rsid w:val="002B5BCC"/>
    <w:rPr>
      <w:rFonts w:cs="Times New Roman"/>
    </w:rPr>
  </w:style>
  <w:style w:type="character" w:customStyle="1" w:styleId="goohl2">
    <w:name w:val="goohl2"/>
    <w:rsid w:val="002B5BCC"/>
    <w:rPr>
      <w:rFonts w:cs="Times New Roman"/>
    </w:rPr>
  </w:style>
  <w:style w:type="character" w:customStyle="1" w:styleId="Normal10">
    <w:name w:val="Normal1"/>
    <w:rsid w:val="002B5BCC"/>
    <w:rPr>
      <w:rFonts w:cs="Times New Roman"/>
    </w:rPr>
  </w:style>
  <w:style w:type="paragraph" w:customStyle="1" w:styleId="BriefTitle1">
    <w:name w:val="Brief Title 1"/>
    <w:basedOn w:val="Normal"/>
    <w:uiPriority w:val="99"/>
    <w:qFormat/>
    <w:rsid w:val="002B5BCC"/>
    <w:pPr>
      <w:widowControl w:val="0"/>
      <w:autoSpaceDE w:val="0"/>
      <w:autoSpaceDN w:val="0"/>
      <w:adjustRightInd w:val="0"/>
      <w:jc w:val="center"/>
      <w:outlineLvl w:val="0"/>
    </w:pPr>
    <w:rPr>
      <w:rFonts w:ascii="Times New Roman" w:eastAsia="Calibri" w:hAnsi="Times New Roman"/>
      <w:b/>
      <w:szCs w:val="20"/>
      <w:u w:val="single"/>
      <w:lang w:bidi="en-US"/>
    </w:rPr>
  </w:style>
  <w:style w:type="paragraph" w:customStyle="1" w:styleId="TagCiteChar0">
    <w:name w:val="Tag/Cite Char"/>
    <w:basedOn w:val="Normal"/>
    <w:uiPriority w:val="99"/>
    <w:qFormat/>
    <w:rsid w:val="002B5BCC"/>
    <w:pPr>
      <w:widowControl w:val="0"/>
      <w:autoSpaceDE w:val="0"/>
      <w:autoSpaceDN w:val="0"/>
      <w:adjustRightInd w:val="0"/>
    </w:pPr>
    <w:rPr>
      <w:rFonts w:ascii="Times New Roman" w:eastAsia="Calibri" w:hAnsi="Times New Roman"/>
      <w:b/>
      <w:szCs w:val="20"/>
      <w:lang w:bidi="en-US"/>
    </w:rPr>
  </w:style>
  <w:style w:type="character" w:customStyle="1" w:styleId="CardCharChar0">
    <w:name w:val="Card Char Char"/>
    <w:rsid w:val="002B5BCC"/>
    <w:rPr>
      <w:rFonts w:cs="Times New Roman"/>
      <w:lang w:val="en-US" w:eastAsia="en-US"/>
    </w:rPr>
  </w:style>
  <w:style w:type="character" w:customStyle="1" w:styleId="BriefTitle1Char">
    <w:name w:val="Brief Title 1 Char"/>
    <w:rsid w:val="002B5BCC"/>
    <w:rPr>
      <w:rFonts w:cs="Times New Roman"/>
      <w:b/>
      <w:u w:val="single"/>
      <w:lang w:val="en-US" w:eastAsia="en-US"/>
    </w:rPr>
  </w:style>
  <w:style w:type="character" w:customStyle="1" w:styleId="TagCiteCharChar0">
    <w:name w:val="Tag/Cite Char Char"/>
    <w:rsid w:val="002B5BCC"/>
    <w:rPr>
      <w:rFonts w:cs="Times New Roman"/>
      <w:b/>
      <w:lang w:val="en-US" w:eastAsia="en-US"/>
    </w:rPr>
  </w:style>
  <w:style w:type="paragraph" w:customStyle="1" w:styleId="ShellTitles">
    <w:name w:val="ShellTitles"/>
    <w:basedOn w:val="Normal"/>
    <w:uiPriority w:val="99"/>
    <w:qFormat/>
    <w:rsid w:val="002B5BCC"/>
    <w:pPr>
      <w:widowControl w:val="0"/>
      <w:autoSpaceDE w:val="0"/>
      <w:autoSpaceDN w:val="0"/>
      <w:adjustRightInd w:val="0"/>
    </w:pPr>
    <w:rPr>
      <w:rFonts w:ascii="Times New Roman" w:eastAsia="Calibri" w:hAnsi="Times New Roman"/>
      <w:b/>
      <w:szCs w:val="20"/>
      <w:lang w:bidi="en-US"/>
    </w:rPr>
  </w:style>
  <w:style w:type="paragraph" w:customStyle="1" w:styleId="noindent">
    <w:name w:val="noindent"/>
    <w:basedOn w:val="Normal"/>
    <w:uiPriority w:val="99"/>
    <w:qFormat/>
    <w:rsid w:val="002B5BCC"/>
    <w:pPr>
      <w:spacing w:before="100" w:beforeAutospacing="1" w:after="100" w:afterAutospacing="1"/>
    </w:pPr>
    <w:rPr>
      <w:rFonts w:ascii="Times New Roman" w:eastAsia="Calibri" w:hAnsi="Times New Roman"/>
      <w:lang w:bidi="en-US"/>
    </w:rPr>
  </w:style>
  <w:style w:type="character" w:customStyle="1" w:styleId="btx">
    <w:name w:val="btx"/>
    <w:rsid w:val="002B5BCC"/>
    <w:rPr>
      <w:rFonts w:cs="Times New Roman"/>
    </w:rPr>
  </w:style>
  <w:style w:type="character" w:customStyle="1" w:styleId="prodgeneral1">
    <w:name w:val="prodgeneral1"/>
    <w:rsid w:val="002B5BCC"/>
    <w:rPr>
      <w:rFonts w:ascii="Verdana" w:hAnsi="Verdana" w:cs="Times New Roman"/>
      <w:color w:val="000000"/>
      <w:spacing w:val="0"/>
      <w:sz w:val="16"/>
    </w:rPr>
  </w:style>
  <w:style w:type="character" w:customStyle="1" w:styleId="standardcontent">
    <w:name w:val="standardcontent"/>
    <w:rsid w:val="002B5BCC"/>
    <w:rPr>
      <w:rFonts w:cs="Times New Roman"/>
    </w:rPr>
  </w:style>
  <w:style w:type="paragraph" w:customStyle="1" w:styleId="BoldUnderline">
    <w:name w:val="BoldUnderline"/>
    <w:basedOn w:val="Normal"/>
    <w:uiPriority w:val="99"/>
    <w:qFormat/>
    <w:rsid w:val="002B5BCC"/>
    <w:rPr>
      <w:rFonts w:ascii="Times New Roman" w:eastAsia="Calibri" w:hAnsi="Times New Roman"/>
      <w:b/>
      <w:u w:val="single"/>
      <w:lang w:bidi="en-US"/>
    </w:rPr>
  </w:style>
  <w:style w:type="character" w:customStyle="1" w:styleId="texto11">
    <w:name w:val="texto11"/>
    <w:rsid w:val="002B5BCC"/>
    <w:rPr>
      <w:rFonts w:ascii="Arial" w:hAnsi="Arial" w:cs="Arial"/>
      <w:color w:val="000000"/>
      <w:spacing w:val="240"/>
      <w:sz w:val="20"/>
    </w:rPr>
  </w:style>
  <w:style w:type="character" w:customStyle="1" w:styleId="date10">
    <w:name w:val="date1"/>
    <w:rsid w:val="002B5BCC"/>
    <w:rPr>
      <w:rFonts w:cs="Times New Roman"/>
    </w:rPr>
  </w:style>
  <w:style w:type="character" w:customStyle="1" w:styleId="summary1">
    <w:name w:val="summary1"/>
    <w:rsid w:val="002B5BCC"/>
    <w:rPr>
      <w:rFonts w:ascii="Arial" w:hAnsi="Arial" w:cs="Arial"/>
      <w:sz w:val="18"/>
    </w:rPr>
  </w:style>
  <w:style w:type="paragraph" w:customStyle="1" w:styleId="ToRead">
    <w:name w:val="To Read"/>
    <w:basedOn w:val="Normal"/>
    <w:uiPriority w:val="99"/>
    <w:qFormat/>
    <w:rsid w:val="002B5BCC"/>
    <w:pPr>
      <w:ind w:left="720"/>
    </w:pPr>
    <w:rPr>
      <w:rFonts w:ascii="Verdana" w:eastAsia="Calibri" w:hAnsi="Verdana"/>
      <w:b/>
      <w:u w:val="single"/>
      <w:lang w:bidi="en-US"/>
    </w:rPr>
  </w:style>
  <w:style w:type="character" w:customStyle="1" w:styleId="text3">
    <w:name w:val="text3"/>
    <w:rsid w:val="002B5BCC"/>
    <w:rPr>
      <w:rFonts w:cs="Times New Roman"/>
    </w:rPr>
  </w:style>
  <w:style w:type="paragraph" w:customStyle="1" w:styleId="Style20">
    <w:name w:val="Style 2"/>
    <w:basedOn w:val="Normal"/>
    <w:link w:val="Style2Char0"/>
    <w:uiPriority w:val="99"/>
    <w:qFormat/>
    <w:rsid w:val="002B5BCC"/>
    <w:pPr>
      <w:widowControl w:val="0"/>
      <w:ind w:left="216" w:hanging="144"/>
    </w:pPr>
    <w:rPr>
      <w:rFonts w:ascii="Times New Roman" w:eastAsia="Calibri" w:hAnsi="Times New Roman"/>
      <w:noProof/>
      <w:color w:val="000000"/>
      <w:szCs w:val="20"/>
      <w:lang w:bidi="en-US"/>
    </w:rPr>
  </w:style>
  <w:style w:type="paragraph" w:customStyle="1" w:styleId="Style40">
    <w:name w:val="Style 4"/>
    <w:basedOn w:val="Normal"/>
    <w:uiPriority w:val="99"/>
    <w:qFormat/>
    <w:rsid w:val="002B5BCC"/>
    <w:pPr>
      <w:widowControl w:val="0"/>
      <w:tabs>
        <w:tab w:val="left" w:pos="6876"/>
      </w:tabs>
      <w:ind w:left="3744"/>
    </w:pPr>
    <w:rPr>
      <w:rFonts w:ascii="Times New Roman" w:eastAsia="Calibri" w:hAnsi="Times New Roman"/>
      <w:noProof/>
      <w:color w:val="000000"/>
      <w:szCs w:val="20"/>
      <w:lang w:bidi="en-US"/>
    </w:rPr>
  </w:style>
  <w:style w:type="paragraph" w:customStyle="1" w:styleId="listlevel1">
    <w:name w:val="list level 1"/>
    <w:basedOn w:val="Normal"/>
    <w:uiPriority w:val="99"/>
    <w:qFormat/>
    <w:rsid w:val="002B5BCC"/>
    <w:pPr>
      <w:overflowPunct w:val="0"/>
      <w:autoSpaceDE w:val="0"/>
      <w:autoSpaceDN w:val="0"/>
      <w:adjustRightInd w:val="0"/>
      <w:ind w:left="560" w:hanging="567"/>
      <w:jc w:val="both"/>
      <w:textAlignment w:val="baseline"/>
    </w:pPr>
    <w:rPr>
      <w:rFonts w:ascii="Times New Roman" w:eastAsia="Calibri" w:hAnsi="Times New Roman"/>
      <w:color w:val="000000"/>
      <w:szCs w:val="20"/>
      <w:lang w:bidi="en-US"/>
    </w:rPr>
  </w:style>
  <w:style w:type="paragraph" w:customStyle="1" w:styleId="listlevel2">
    <w:name w:val="list level 2"/>
    <w:basedOn w:val="Normal"/>
    <w:uiPriority w:val="99"/>
    <w:qFormat/>
    <w:rsid w:val="002B5BCC"/>
    <w:pPr>
      <w:overflowPunct w:val="0"/>
      <w:autoSpaceDE w:val="0"/>
      <w:autoSpaceDN w:val="0"/>
      <w:adjustRightInd w:val="0"/>
      <w:ind w:left="1120" w:hanging="560"/>
      <w:jc w:val="both"/>
      <w:textAlignment w:val="baseline"/>
    </w:pPr>
    <w:rPr>
      <w:rFonts w:ascii="Times New Roman" w:eastAsia="Calibri" w:hAnsi="Times New Roman"/>
      <w:color w:val="000000"/>
      <w:szCs w:val="20"/>
      <w:lang w:bidi="en-US"/>
    </w:rPr>
  </w:style>
  <w:style w:type="paragraph" w:customStyle="1" w:styleId="listlevel3">
    <w:name w:val="list level 3"/>
    <w:basedOn w:val="listlevel2"/>
    <w:uiPriority w:val="99"/>
    <w:qFormat/>
    <w:rsid w:val="002B5BCC"/>
  </w:style>
  <w:style w:type="paragraph" w:customStyle="1" w:styleId="PageNumber1">
    <w:name w:val="Page Number1"/>
    <w:basedOn w:val="Normal"/>
    <w:next w:val="Normal"/>
    <w:uiPriority w:val="99"/>
    <w:qFormat/>
    <w:rsid w:val="002B5BCC"/>
    <w:rPr>
      <w:rFonts w:ascii="Times New Roman" w:eastAsia="Calibri" w:hAnsi="Times New Roman"/>
      <w:lang w:bidi="en-US"/>
    </w:rPr>
  </w:style>
  <w:style w:type="paragraph" w:customStyle="1" w:styleId="Cite1">
    <w:name w:val="Cite1"/>
    <w:uiPriority w:val="99"/>
    <w:qFormat/>
    <w:rsid w:val="002B5BCC"/>
    <w:pPr>
      <w:spacing w:after="0" w:line="240" w:lineRule="auto"/>
    </w:pPr>
    <w:rPr>
      <w:rFonts w:ascii="Palatino Linotype" w:eastAsia="Times New Roman" w:hAnsi="Palatino Linotype" w:cs="Times New Roman"/>
      <w:bCs/>
      <w:kern w:val="0"/>
      <w:lang w:val="en-AU" w:bidi="en-US"/>
      <w14:ligatures w14:val="none"/>
    </w:rPr>
  </w:style>
  <w:style w:type="paragraph" w:customStyle="1" w:styleId="Card1">
    <w:name w:val="Card1"/>
    <w:uiPriority w:val="99"/>
    <w:qFormat/>
    <w:rsid w:val="002B5BCC"/>
    <w:pPr>
      <w:spacing w:after="0" w:line="240" w:lineRule="auto"/>
      <w:ind w:left="720"/>
      <w:jc w:val="both"/>
    </w:pPr>
    <w:rPr>
      <w:rFonts w:ascii="Palatino Linotype" w:eastAsia="Times New Roman" w:hAnsi="Palatino Linotype" w:cs="Times New Roman"/>
      <w:kern w:val="0"/>
      <w:lang w:val="en-AU" w:bidi="en-US"/>
      <w14:ligatures w14:val="none"/>
    </w:rPr>
  </w:style>
  <w:style w:type="paragraph" w:customStyle="1" w:styleId="Cite20">
    <w:name w:val="Cite2"/>
    <w:uiPriority w:val="99"/>
    <w:qFormat/>
    <w:rsid w:val="002B5BCC"/>
    <w:pPr>
      <w:spacing w:after="0" w:line="240" w:lineRule="auto"/>
    </w:pPr>
    <w:rPr>
      <w:rFonts w:ascii="Palatino Linotype" w:eastAsia="Times New Roman" w:hAnsi="Palatino Linotype" w:cs="Times New Roman"/>
      <w:b/>
      <w:kern w:val="0"/>
      <w:u w:val="single"/>
      <w:lang w:val="en-AU" w:bidi="en-US"/>
      <w14:ligatures w14:val="none"/>
    </w:rPr>
  </w:style>
  <w:style w:type="paragraph" w:customStyle="1" w:styleId="cardCharCharCharCharCharCharCharCharCharCharCharChar">
    <w:name w:val="card Char Char Char Char Char Char Char Char Char Char Char Char"/>
    <w:basedOn w:val="Normal"/>
    <w:uiPriority w:val="99"/>
    <w:qFormat/>
    <w:rsid w:val="002B5BCC"/>
    <w:pPr>
      <w:ind w:left="288" w:right="288"/>
    </w:pPr>
    <w:rPr>
      <w:rFonts w:ascii="Times New Roman" w:eastAsia="Calibri" w:hAnsi="Times New Roman"/>
      <w:lang w:bidi="en-US"/>
    </w:rPr>
  </w:style>
  <w:style w:type="character" w:customStyle="1" w:styleId="underline1">
    <w:name w:val="underline1"/>
    <w:rsid w:val="002B5BCC"/>
    <w:rPr>
      <w:rFonts w:ascii="Times New Roman" w:hAnsi="Times New Roman" w:cs="Times New Roman"/>
      <w:sz w:val="20"/>
      <w:u w:val="single"/>
      <w:lang w:val="x-none" w:eastAsia="en-US"/>
    </w:rPr>
  </w:style>
  <w:style w:type="paragraph" w:customStyle="1" w:styleId="articletext">
    <w:name w:val="articletext"/>
    <w:basedOn w:val="Normal"/>
    <w:uiPriority w:val="99"/>
    <w:qFormat/>
    <w:rsid w:val="002B5BCC"/>
    <w:pPr>
      <w:spacing w:before="100" w:beforeAutospacing="1" w:after="100" w:afterAutospacing="1"/>
      <w:jc w:val="both"/>
    </w:pPr>
    <w:rPr>
      <w:rFonts w:ascii="Verdana" w:eastAsia="Calibri" w:hAnsi="Verdana"/>
      <w:color w:val="2A2A2A"/>
      <w:sz w:val="21"/>
      <w:szCs w:val="21"/>
      <w:lang w:bidi="en-US"/>
    </w:rPr>
  </w:style>
  <w:style w:type="character" w:customStyle="1" w:styleId="CardTextUnderlinedChar">
    <w:name w:val="Card Text Underlined Char"/>
    <w:rsid w:val="002B5BCC"/>
    <w:rPr>
      <w:rFonts w:ascii="Arial Narrow" w:hAnsi="Arial Narrow" w:cs="Times New Roman"/>
      <w:sz w:val="24"/>
      <w:u w:val="single"/>
      <w:lang w:val="en-US" w:eastAsia="en-US"/>
    </w:rPr>
  </w:style>
  <w:style w:type="character" w:customStyle="1" w:styleId="cardtextsmallChar">
    <w:name w:val="card text small Char"/>
    <w:rsid w:val="002B5BCC"/>
    <w:rPr>
      <w:rFonts w:ascii="Arial Narrow" w:hAnsi="Arial Narrow" w:cs="Times New Roman"/>
      <w:sz w:val="24"/>
      <w:lang w:val="en-US" w:eastAsia="en-US"/>
    </w:rPr>
  </w:style>
  <w:style w:type="paragraph" w:customStyle="1" w:styleId="cardtextsmall">
    <w:name w:val="card text small"/>
    <w:basedOn w:val="Normal"/>
    <w:uiPriority w:val="99"/>
    <w:qFormat/>
    <w:rsid w:val="002B5BCC"/>
    <w:rPr>
      <w:rFonts w:ascii="Arial Narrow" w:eastAsia="Calibri" w:hAnsi="Arial Narrow"/>
      <w:lang w:bidi="en-US"/>
    </w:rPr>
  </w:style>
  <w:style w:type="paragraph" w:customStyle="1" w:styleId="CaseListNormal">
    <w:name w:val="Case List Normal"/>
    <w:basedOn w:val="Normal"/>
    <w:uiPriority w:val="99"/>
    <w:qFormat/>
    <w:rsid w:val="002B5BCC"/>
    <w:rPr>
      <w:rFonts w:ascii="Times" w:eastAsia="Calibri" w:hAnsi="Times"/>
      <w:szCs w:val="26"/>
      <w:lang w:bidi="en-US"/>
    </w:rPr>
  </w:style>
  <w:style w:type="paragraph" w:customStyle="1" w:styleId="Body">
    <w:name w:val="Body"/>
    <w:basedOn w:val="Normal"/>
    <w:uiPriority w:val="99"/>
    <w:qFormat/>
    <w:rsid w:val="002B5BCC"/>
    <w:pPr>
      <w:outlineLvl w:val="3"/>
    </w:pPr>
    <w:rPr>
      <w:rFonts w:ascii="Times New Roman" w:eastAsia="Calibri" w:hAnsi="Times New Roman"/>
      <w:szCs w:val="20"/>
      <w:lang w:bidi="en-US"/>
    </w:rPr>
  </w:style>
  <w:style w:type="paragraph" w:customStyle="1" w:styleId="3text">
    <w:name w:val="3text"/>
    <w:basedOn w:val="Normal"/>
    <w:uiPriority w:val="99"/>
    <w:qFormat/>
    <w:rsid w:val="002B5BCC"/>
    <w:pPr>
      <w:spacing w:before="100" w:beforeAutospacing="1" w:after="100" w:afterAutospacing="1"/>
    </w:pPr>
    <w:rPr>
      <w:rFonts w:ascii="Times New Roman" w:eastAsia="Calibri" w:hAnsi="Times New Roman"/>
      <w:lang w:bidi="en-US"/>
    </w:rPr>
  </w:style>
  <w:style w:type="character" w:customStyle="1" w:styleId="countrytitle1">
    <w:name w:val="countrytitle1"/>
    <w:rsid w:val="002B5BCC"/>
    <w:rPr>
      <w:rFonts w:ascii="Verdana" w:hAnsi="Verdana" w:cs="Times New Roman"/>
      <w:b/>
      <w:bCs/>
      <w:color w:val="293643"/>
      <w:sz w:val="24"/>
    </w:rPr>
  </w:style>
  <w:style w:type="character" w:customStyle="1" w:styleId="storyheader1">
    <w:name w:val="storyheader1"/>
    <w:rsid w:val="002B5BCC"/>
    <w:rPr>
      <w:rFonts w:ascii="Verdana" w:hAnsi="Verdana" w:cs="Times New Roman"/>
      <w:b/>
      <w:bCs/>
      <w:color w:val="000000"/>
      <w:sz w:val="21"/>
    </w:rPr>
  </w:style>
  <w:style w:type="paragraph" w:customStyle="1" w:styleId="TimesNewRoman12">
    <w:name w:val="TimesNewRoman12"/>
    <w:uiPriority w:val="99"/>
    <w:qFormat/>
    <w:rsid w:val="002B5BCC"/>
    <w:pPr>
      <w:spacing w:after="0" w:line="240" w:lineRule="auto"/>
      <w:jc w:val="both"/>
    </w:pPr>
    <w:rPr>
      <w:rFonts w:ascii="Times New Roman" w:eastAsia="Times New Roman" w:hAnsi="Times New Roman" w:cs="Times New Roman"/>
      <w:kern w:val="0"/>
      <w:lang w:val="de-DE" w:eastAsia="de-DE" w:bidi="en-US"/>
      <w14:ligatures w14:val="none"/>
    </w:rPr>
  </w:style>
  <w:style w:type="paragraph" w:customStyle="1" w:styleId="htmlbody">
    <w:name w:val="htmlbody"/>
    <w:basedOn w:val="Normal"/>
    <w:uiPriority w:val="99"/>
    <w:qFormat/>
    <w:rsid w:val="002B5BCC"/>
    <w:pPr>
      <w:spacing w:before="100" w:beforeAutospacing="1" w:after="100" w:afterAutospacing="1"/>
    </w:pPr>
    <w:rPr>
      <w:rFonts w:ascii="Times New Roman" w:eastAsia="Calibri" w:hAnsi="Times New Roman"/>
      <w:lang w:bidi="en-US"/>
    </w:rPr>
  </w:style>
  <w:style w:type="paragraph" w:customStyle="1" w:styleId="Paste">
    <w:name w:val="Paste"/>
    <w:basedOn w:val="Normal"/>
    <w:uiPriority w:val="99"/>
    <w:qFormat/>
    <w:rsid w:val="002B5BCC"/>
    <w:rPr>
      <w:rFonts w:ascii="Arial Narrow" w:eastAsia="Calibri" w:hAnsi="Arial Narrow"/>
      <w:szCs w:val="20"/>
      <w:lang w:bidi="en-US"/>
    </w:rPr>
  </w:style>
  <w:style w:type="character" w:customStyle="1" w:styleId="cardunderlinedChar">
    <w:name w:val="card underlined Char"/>
    <w:rsid w:val="002B5BCC"/>
    <w:rPr>
      <w:rFonts w:ascii="Arial" w:hAnsi="Arial" w:cs="Times New Roman"/>
      <w:sz w:val="24"/>
      <w:u w:val="single"/>
      <w:lang w:val="en-US" w:eastAsia="en-US"/>
    </w:rPr>
  </w:style>
  <w:style w:type="paragraph" w:customStyle="1" w:styleId="medium-normal">
    <w:name w:val="medium-normal"/>
    <w:basedOn w:val="Normal"/>
    <w:uiPriority w:val="99"/>
    <w:qFormat/>
    <w:rsid w:val="002B5BCC"/>
    <w:pPr>
      <w:spacing w:before="100" w:beforeAutospacing="1" w:after="100" w:afterAutospacing="1"/>
    </w:pPr>
    <w:rPr>
      <w:rFonts w:ascii="Times New Roman" w:eastAsia="Calibri" w:hAnsi="Times New Roman"/>
      <w:lang w:bidi="en-US"/>
    </w:rPr>
  </w:style>
  <w:style w:type="paragraph" w:customStyle="1" w:styleId="textChar">
    <w:name w:val="text Char"/>
    <w:basedOn w:val="Normal"/>
    <w:uiPriority w:val="99"/>
    <w:qFormat/>
    <w:rsid w:val="002B5BCC"/>
    <w:rPr>
      <w:rFonts w:ascii="Times New Roman" w:eastAsia="Calibri" w:hAnsi="Times New Roman"/>
      <w:color w:val="000000"/>
      <w:sz w:val="18"/>
      <w:lang w:bidi="en-US"/>
    </w:rPr>
  </w:style>
  <w:style w:type="paragraph" w:customStyle="1" w:styleId="text1">
    <w:name w:val="text1"/>
    <w:basedOn w:val="Normal"/>
    <w:uiPriority w:val="99"/>
    <w:qFormat/>
    <w:rsid w:val="002B5BCC"/>
    <w:rPr>
      <w:rFonts w:ascii="Times New Roman" w:eastAsia="Calibri" w:hAnsi="Times New Roman"/>
      <w:szCs w:val="20"/>
      <w:lang w:bidi="en-US"/>
    </w:rPr>
  </w:style>
  <w:style w:type="character" w:customStyle="1" w:styleId="article1">
    <w:name w:val="article1"/>
    <w:rsid w:val="002B5BCC"/>
    <w:rPr>
      <w:rFonts w:ascii="Verdana" w:hAnsi="Verdana" w:cs="Times New Roman"/>
      <w:color w:val="333333"/>
      <w:sz w:val="16"/>
    </w:rPr>
  </w:style>
  <w:style w:type="paragraph" w:customStyle="1" w:styleId="RepeatBlockHeading">
    <w:name w:val="Repeat Block Heading"/>
    <w:basedOn w:val="Normal"/>
    <w:uiPriority w:val="99"/>
    <w:qFormat/>
    <w:rsid w:val="002B5BCC"/>
    <w:pPr>
      <w:jc w:val="center"/>
    </w:pPr>
    <w:rPr>
      <w:rFonts w:ascii="Times New Roman" w:eastAsia="Calibri" w:hAnsi="Times New Roman"/>
      <w:b/>
      <w:smallCaps/>
      <w:color w:val="000000"/>
      <w:u w:val="thick"/>
      <w:lang w:bidi="en-US"/>
    </w:rPr>
  </w:style>
  <w:style w:type="paragraph" w:customStyle="1" w:styleId="story-headline">
    <w:name w:val="story-headline"/>
    <w:basedOn w:val="Normal"/>
    <w:uiPriority w:val="99"/>
    <w:qFormat/>
    <w:rsid w:val="002B5BCC"/>
    <w:pPr>
      <w:spacing w:before="72" w:after="72"/>
    </w:pPr>
    <w:rPr>
      <w:rFonts w:eastAsia="Calibri"/>
      <w:b/>
      <w:bCs/>
      <w:sz w:val="26"/>
      <w:szCs w:val="26"/>
      <w:lang w:bidi="en-US"/>
    </w:rPr>
  </w:style>
  <w:style w:type="paragraph" w:customStyle="1" w:styleId="story-body">
    <w:name w:val="story-body"/>
    <w:basedOn w:val="Normal"/>
    <w:uiPriority w:val="99"/>
    <w:qFormat/>
    <w:rsid w:val="002B5BCC"/>
    <w:pPr>
      <w:spacing w:before="100" w:beforeAutospacing="1" w:after="100" w:afterAutospacing="1"/>
    </w:pPr>
    <w:rPr>
      <w:rFonts w:eastAsia="Calibri"/>
      <w:sz w:val="22"/>
      <w:lang w:bidi="en-US"/>
    </w:rPr>
  </w:style>
  <w:style w:type="character" w:customStyle="1" w:styleId="story-posted-date1">
    <w:name w:val="story-posted-date1"/>
    <w:rsid w:val="002B5BCC"/>
    <w:rPr>
      <w:rFonts w:ascii="Arial" w:hAnsi="Arial" w:cs="Arial"/>
      <w:sz w:val="19"/>
    </w:rPr>
  </w:style>
  <w:style w:type="paragraph" w:customStyle="1" w:styleId="story-dateline">
    <w:name w:val="story-dateline"/>
    <w:basedOn w:val="Normal"/>
    <w:uiPriority w:val="99"/>
    <w:qFormat/>
    <w:rsid w:val="002B5BCC"/>
    <w:rPr>
      <w:rFonts w:eastAsia="Calibri"/>
      <w:b/>
      <w:bCs/>
      <w:sz w:val="22"/>
      <w:lang w:bidi="en-US"/>
    </w:rPr>
  </w:style>
  <w:style w:type="paragraph" w:customStyle="1" w:styleId="TextofCards">
    <w:name w:val="Text of Cards"/>
    <w:basedOn w:val="Normal"/>
    <w:uiPriority w:val="99"/>
    <w:qFormat/>
    <w:rsid w:val="002B5BCC"/>
    <w:pPr>
      <w:jc w:val="both"/>
    </w:pPr>
    <w:rPr>
      <w:rFonts w:ascii="Times New Roman" w:eastAsia="Calibri" w:hAnsi="Times New Roman"/>
      <w:color w:val="000000"/>
      <w:spacing w:val="6"/>
      <w:szCs w:val="23"/>
      <w:lang w:bidi="en-US"/>
    </w:rPr>
  </w:style>
  <w:style w:type="paragraph" w:customStyle="1" w:styleId="Corpotesto">
    <w:name w:val="Corpo testo"/>
    <w:basedOn w:val="Normal"/>
    <w:uiPriority w:val="99"/>
    <w:qFormat/>
    <w:rsid w:val="002B5BCC"/>
    <w:pPr>
      <w:widowControl w:val="0"/>
      <w:adjustRightInd w:val="0"/>
      <w:spacing w:after="283"/>
    </w:pPr>
    <w:rPr>
      <w:rFonts w:ascii="Times" w:eastAsia="Calibri" w:hAnsi="Times"/>
      <w:lang w:bidi="en-US"/>
    </w:rPr>
  </w:style>
  <w:style w:type="paragraph" w:customStyle="1" w:styleId="HeaderFooter">
    <w:name w:val="Header &amp; Footer"/>
    <w:qFormat/>
    <w:rsid w:val="002B5BCC"/>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character" w:customStyle="1" w:styleId="BoldText12pt">
    <w:name w:val="Bold Text 12 pt"/>
    <w:rsid w:val="002B5BCC"/>
    <w:rPr>
      <w:rFonts w:ascii="Times New Roman" w:hAnsi="Times New Roman"/>
      <w:b/>
      <w:color w:val="000000"/>
      <w:spacing w:val="0"/>
      <w:position w:val="0"/>
      <w:sz w:val="24"/>
      <w:u w:val="none" w:color="000000"/>
      <w:vertAlign w:val="baseline"/>
      <w:lang w:val="en-US" w:eastAsia="x-none"/>
    </w:rPr>
  </w:style>
  <w:style w:type="paragraph" w:customStyle="1" w:styleId="PageHeader-Underline18pt">
    <w:name w:val="Page Header - Underline 18 pt"/>
    <w:uiPriority w:val="99"/>
    <w:qFormat/>
    <w:rsid w:val="002B5BCC"/>
    <w:pPr>
      <w:spacing w:after="0" w:line="240" w:lineRule="auto"/>
    </w:pPr>
    <w:rPr>
      <w:rFonts w:ascii="Times New Roman" w:eastAsia="Times New Roman" w:hAnsi="Times New Roman" w:cs="Times New Roman"/>
      <w:b/>
      <w:color w:val="000000"/>
      <w:kern w:val="0"/>
      <w:sz w:val="36"/>
      <w:u w:val="single" w:color="000000"/>
      <w:lang w:bidi="en-US"/>
      <w14:ligatures w14:val="none"/>
    </w:rPr>
  </w:style>
  <w:style w:type="character" w:customStyle="1" w:styleId="12TimesNewRoman">
    <w:name w:val="12 Times New Roman"/>
    <w:rsid w:val="002B5BCC"/>
    <w:rPr>
      <w:rFonts w:ascii="Times New Roman" w:hAnsi="Times New Roman"/>
      <w:color w:val="000000"/>
      <w:spacing w:val="0"/>
      <w:position w:val="0"/>
      <w:sz w:val="24"/>
      <w:u w:val="none" w:color="000000"/>
      <w:vertAlign w:val="baseline"/>
      <w:lang w:val="en-US" w:eastAsia="x-none"/>
    </w:rPr>
  </w:style>
  <w:style w:type="paragraph" w:customStyle="1" w:styleId="CardTextSmall0">
    <w:name w:val="Card Text Small"/>
    <w:basedOn w:val="Normal"/>
    <w:qFormat/>
    <w:rsid w:val="002B5BCC"/>
    <w:rPr>
      <w:rFonts w:ascii="Arial Narrow" w:eastAsia="Calibri" w:hAnsi="Arial Narrow"/>
      <w:color w:val="000000"/>
      <w:lang w:bidi="en-US"/>
    </w:rPr>
  </w:style>
  <w:style w:type="paragraph" w:customStyle="1" w:styleId="CardTextUnderlined">
    <w:name w:val="Card Text Underlined"/>
    <w:basedOn w:val="Normal"/>
    <w:uiPriority w:val="99"/>
    <w:qFormat/>
    <w:rsid w:val="002B5BCC"/>
    <w:rPr>
      <w:rFonts w:ascii="Arial Narrow" w:eastAsia="Calibri" w:hAnsi="Arial Narrow"/>
      <w:u w:val="single"/>
      <w:lang w:bidi="en-US"/>
    </w:rPr>
  </w:style>
  <w:style w:type="character" w:customStyle="1" w:styleId="drop">
    <w:name w:val="drop"/>
    <w:rsid w:val="002B5BCC"/>
    <w:rPr>
      <w:rFonts w:cs="Times New Roman"/>
    </w:rPr>
  </w:style>
  <w:style w:type="character" w:customStyle="1" w:styleId="articletitle">
    <w:name w:val="article_title"/>
    <w:rsid w:val="002B5BCC"/>
    <w:rPr>
      <w:rFonts w:cs="Times New Roman"/>
    </w:rPr>
  </w:style>
  <w:style w:type="character" w:customStyle="1" w:styleId="CardTextChar10">
    <w:name w:val="Card Text Char1"/>
    <w:rsid w:val="002B5BCC"/>
    <w:rPr>
      <w:rFonts w:cs="Times New Roman"/>
      <w:sz w:val="24"/>
      <w:lang w:val="en-US" w:eastAsia="en-US"/>
    </w:rPr>
  </w:style>
  <w:style w:type="character" w:customStyle="1" w:styleId="CardTextUnderlinedCharChar">
    <w:name w:val="Card Text Underlined Char Char"/>
    <w:rsid w:val="002B5BCC"/>
    <w:rPr>
      <w:rFonts w:ascii="Arial Narrow" w:hAnsi="Arial Narrow" w:cs="Times New Roman"/>
      <w:sz w:val="24"/>
      <w:u w:val="single"/>
      <w:lang w:val="en-US" w:eastAsia="en-US"/>
    </w:rPr>
  </w:style>
  <w:style w:type="paragraph" w:customStyle="1" w:styleId="HeaderDebate">
    <w:name w:val="Header Debate"/>
    <w:basedOn w:val="Normal"/>
    <w:qFormat/>
    <w:rsid w:val="002B5BCC"/>
    <w:pPr>
      <w:jc w:val="center"/>
      <w:outlineLvl w:val="0"/>
    </w:pPr>
    <w:rPr>
      <w:rFonts w:ascii="Georgia" w:eastAsia="Calibri" w:hAnsi="Georgia"/>
      <w:b/>
      <w:sz w:val="48"/>
      <w:u w:val="words"/>
      <w:lang w:bidi="en-US"/>
    </w:rPr>
  </w:style>
  <w:style w:type="paragraph" w:customStyle="1" w:styleId="NormalWeb1">
    <w:name w:val="Normal (Web)1"/>
    <w:basedOn w:val="Normal"/>
    <w:qFormat/>
    <w:rsid w:val="002B5BCC"/>
    <w:pPr>
      <w:spacing w:before="100" w:beforeAutospacing="1" w:after="100" w:afterAutospacing="1"/>
    </w:pPr>
    <w:rPr>
      <w:rFonts w:ascii="Times New Roman" w:eastAsia="Calibri" w:hAnsi="Times New Roman"/>
      <w:szCs w:val="20"/>
      <w:lang w:bidi="en-US"/>
    </w:rPr>
  </w:style>
  <w:style w:type="paragraph" w:customStyle="1" w:styleId="CardTagCharChar">
    <w:name w:val="Card Tag Char Char"/>
    <w:basedOn w:val="Normal"/>
    <w:qFormat/>
    <w:rsid w:val="002B5BCC"/>
    <w:rPr>
      <w:rFonts w:ascii="Times New Roman" w:eastAsia="Calibri" w:hAnsi="Times New Roman"/>
      <w:b/>
      <w:lang w:bidi="en-US"/>
    </w:rPr>
  </w:style>
  <w:style w:type="character" w:customStyle="1" w:styleId="CardTagCharCharChar">
    <w:name w:val="Card Tag Char Char Char"/>
    <w:rsid w:val="002B5BCC"/>
    <w:rPr>
      <w:rFonts w:cs="Times New Roman"/>
      <w:b/>
      <w:sz w:val="24"/>
      <w:lang w:val="en-US" w:eastAsia="en-US"/>
    </w:rPr>
  </w:style>
  <w:style w:type="paragraph" w:customStyle="1" w:styleId="fixed">
    <w:name w:val="fixed"/>
    <w:basedOn w:val="Normal"/>
    <w:qFormat/>
    <w:rsid w:val="002B5BCC"/>
    <w:pPr>
      <w:spacing w:before="100" w:beforeAutospacing="1" w:after="100" w:afterAutospacing="1"/>
    </w:pPr>
    <w:rPr>
      <w:rFonts w:ascii="Courier New" w:eastAsia="Calibri" w:hAnsi="Courier New" w:cs="Courier New"/>
      <w:sz w:val="22"/>
      <w:lang w:bidi="en-US"/>
    </w:rPr>
  </w:style>
  <w:style w:type="character" w:customStyle="1" w:styleId="mainbody">
    <w:name w:val="mainbody"/>
    <w:rsid w:val="002B5BCC"/>
    <w:rPr>
      <w:rFonts w:cs="Times New Roman"/>
    </w:rPr>
  </w:style>
  <w:style w:type="character" w:customStyle="1" w:styleId="UnderlineStyleChar2">
    <w:name w:val="Underline Style Char2"/>
    <w:rsid w:val="002B5BCC"/>
    <w:rPr>
      <w:rFonts w:ascii="Garamond" w:hAnsi="Garamond" w:cs="Times New Roman"/>
      <w:sz w:val="24"/>
      <w:u w:val="single"/>
      <w:lang w:val="en-US" w:eastAsia="en-US"/>
    </w:rPr>
  </w:style>
  <w:style w:type="character" w:customStyle="1" w:styleId="t13">
    <w:name w:val="t13"/>
    <w:rsid w:val="002B5BCC"/>
    <w:rPr>
      <w:rFonts w:cs="Times New Roman"/>
    </w:rPr>
  </w:style>
  <w:style w:type="character" w:customStyle="1" w:styleId="lead">
    <w:name w:val="lead"/>
    <w:rsid w:val="002B5BCC"/>
    <w:rPr>
      <w:rFonts w:cs="Times New Roman"/>
    </w:rPr>
  </w:style>
  <w:style w:type="paragraph" w:customStyle="1" w:styleId="textonormal">
    <w:name w:val="textonormal"/>
    <w:basedOn w:val="Normal"/>
    <w:qFormat/>
    <w:rsid w:val="002B5BCC"/>
    <w:pPr>
      <w:spacing w:before="100" w:beforeAutospacing="1" w:after="100" w:afterAutospacing="1"/>
    </w:pPr>
    <w:rPr>
      <w:rFonts w:ascii="Times New Roman" w:eastAsia="Calibri" w:hAnsi="Times New Roman"/>
      <w:lang w:bidi="en-US"/>
    </w:rPr>
  </w:style>
  <w:style w:type="paragraph" w:customStyle="1" w:styleId="Subtitle1">
    <w:name w:val="Subtitle1"/>
    <w:basedOn w:val="Normal"/>
    <w:rsid w:val="002B5BCC"/>
    <w:pPr>
      <w:spacing w:before="100" w:beforeAutospacing="1" w:after="100" w:afterAutospacing="1"/>
    </w:pPr>
    <w:rPr>
      <w:rFonts w:ascii="Times New Roman" w:eastAsia="Calibri" w:hAnsi="Times New Roman"/>
      <w:lang w:bidi="en-US"/>
    </w:rPr>
  </w:style>
  <w:style w:type="paragraph" w:customStyle="1" w:styleId="CardUnderlined">
    <w:name w:val="Card Underlined"/>
    <w:basedOn w:val="Normal"/>
    <w:rsid w:val="002B5BCC"/>
    <w:rPr>
      <w:rFonts w:ascii="Arial Narrow" w:eastAsia="Calibri" w:hAnsi="Arial Narrow"/>
      <w:sz w:val="22"/>
      <w:u w:val="single"/>
      <w:lang w:bidi="en-US"/>
    </w:rPr>
  </w:style>
  <w:style w:type="character" w:customStyle="1" w:styleId="CardUnderlinedChar0">
    <w:name w:val="Card Underlined Char"/>
    <w:rsid w:val="002B5BCC"/>
    <w:rPr>
      <w:rFonts w:ascii="Arial Narrow" w:hAnsi="Arial Narrow" w:cs="Times New Roman"/>
      <w:sz w:val="24"/>
      <w:u w:val="single"/>
      <w:lang w:val="en-US" w:eastAsia="en-US"/>
    </w:rPr>
  </w:style>
  <w:style w:type="paragraph" w:customStyle="1" w:styleId="ExecutiveSummarytext">
    <w:name w:val="Executive Summary text"/>
    <w:basedOn w:val="Normal"/>
    <w:next w:val="Normal"/>
    <w:qFormat/>
    <w:rsid w:val="002B5BCC"/>
    <w:pPr>
      <w:autoSpaceDE w:val="0"/>
      <w:autoSpaceDN w:val="0"/>
      <w:adjustRightInd w:val="0"/>
      <w:spacing w:after="160"/>
    </w:pPr>
    <w:rPr>
      <w:rFonts w:eastAsia="Calibri"/>
      <w:lang w:bidi="en-US"/>
    </w:rPr>
  </w:style>
  <w:style w:type="paragraph" w:customStyle="1" w:styleId="NormalUnderline">
    <w:name w:val="Normal Underline"/>
    <w:basedOn w:val="Normal"/>
    <w:link w:val="NormalUnderlineChar"/>
    <w:qFormat/>
    <w:rsid w:val="002B5BCC"/>
    <w:pPr>
      <w:ind w:left="288"/>
    </w:pPr>
    <w:rPr>
      <w:rFonts w:ascii="Times New Roman" w:eastAsia="Calibri" w:hAnsi="Times New Roman"/>
      <w:u w:val="single"/>
      <w:lang w:bidi="en-US"/>
    </w:rPr>
  </w:style>
  <w:style w:type="paragraph" w:customStyle="1" w:styleId="CardDownx1">
    <w:name w:val="CardDown x1"/>
    <w:basedOn w:val="Header"/>
    <w:qFormat/>
    <w:rsid w:val="002B5BCC"/>
    <w:rPr>
      <w:rFonts w:ascii="Times New Roman" w:eastAsia="Calibri" w:hAnsi="Times New Roman"/>
      <w:lang w:bidi="en-US"/>
    </w:rPr>
  </w:style>
  <w:style w:type="character" w:customStyle="1" w:styleId="CardDownx1Char">
    <w:name w:val="CardDown x1 Char"/>
    <w:rsid w:val="002B5BCC"/>
    <w:rPr>
      <w:rFonts w:ascii="Georgia" w:eastAsia="Times New Roman" w:hAnsi="Georgia" w:cs="Times New Roman"/>
      <w:sz w:val="24"/>
      <w:szCs w:val="24"/>
      <w:u w:val="single"/>
      <w:lang w:val="en-US" w:eastAsia="en-US" w:bidi="ar-SA"/>
    </w:rPr>
  </w:style>
  <w:style w:type="paragraph" w:customStyle="1" w:styleId="CardUpSize-Light">
    <w:name w:val="CardUpSize - Light"/>
    <w:basedOn w:val="Normal"/>
    <w:qFormat/>
    <w:rsid w:val="002B5BCC"/>
    <w:pPr>
      <w:jc w:val="both"/>
    </w:pPr>
    <w:rPr>
      <w:rFonts w:ascii="Times New Roman" w:eastAsia="Calibri" w:hAnsi="Times New Roman"/>
      <w:szCs w:val="32"/>
      <w:u w:val="single"/>
      <w:lang w:bidi="en-US"/>
    </w:rPr>
  </w:style>
  <w:style w:type="character" w:customStyle="1" w:styleId="CardUpSize-LightChar">
    <w:name w:val="CardUpSize - Light Char"/>
    <w:rsid w:val="002B5BCC"/>
    <w:rPr>
      <w:rFonts w:cs="Times New Roman"/>
      <w:sz w:val="32"/>
      <w:u w:val="single"/>
    </w:rPr>
  </w:style>
  <w:style w:type="paragraph" w:customStyle="1" w:styleId="CiteCardUpSize-Heavy">
    <w:name w:val="Cite // CardUpSize - Heavy"/>
    <w:basedOn w:val="Normal"/>
    <w:qFormat/>
    <w:rsid w:val="002B5BCC"/>
    <w:pPr>
      <w:jc w:val="both"/>
    </w:pPr>
    <w:rPr>
      <w:rFonts w:ascii="Times New Roman" w:eastAsia="Calibri" w:hAnsi="Times New Roman"/>
      <w:b/>
      <w:szCs w:val="32"/>
      <w:u w:val="single"/>
      <w:lang w:bidi="en-US"/>
    </w:rPr>
  </w:style>
  <w:style w:type="character" w:customStyle="1" w:styleId="CiteCardUpSize-HeavyChar">
    <w:name w:val="Cite // CardUpSize - Heavy Char"/>
    <w:rsid w:val="002B5BCC"/>
    <w:rPr>
      <w:rFonts w:cs="Times New Roman"/>
      <w:b/>
      <w:sz w:val="32"/>
      <w:u w:val="single"/>
    </w:rPr>
  </w:style>
  <w:style w:type="character" w:customStyle="1" w:styleId="StyleStyleThickunderlineBold1">
    <w:name w:val="Style Style Thick underline + Bold1"/>
    <w:rsid w:val="002B5BCC"/>
    <w:rPr>
      <w:rFonts w:cs="Times New Roman"/>
      <w:b/>
      <w:u w:val="thick"/>
    </w:rPr>
  </w:style>
  <w:style w:type="character" w:customStyle="1" w:styleId="yshortcuts">
    <w:name w:val="yshortcuts"/>
    <w:rsid w:val="002B5BCC"/>
    <w:rPr>
      <w:rFonts w:cs="Times New Roman"/>
    </w:rPr>
  </w:style>
  <w:style w:type="character" w:customStyle="1" w:styleId="SmallFont7pt">
    <w:name w:val="Small Font (7 pt)"/>
    <w:qFormat/>
    <w:rsid w:val="002B5BCC"/>
    <w:rPr>
      <w:rFonts w:cs="Times New Roman"/>
      <w:sz w:val="14"/>
    </w:rPr>
  </w:style>
  <w:style w:type="paragraph" w:customStyle="1" w:styleId="clearformatting">
    <w:name w:val="clear formatting"/>
    <w:basedOn w:val="Heading4"/>
    <w:uiPriority w:val="99"/>
    <w:qFormat/>
    <w:rsid w:val="002B5BCC"/>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paragraph" w:customStyle="1" w:styleId="SmallFont">
    <w:name w:val="Small Font"/>
    <w:basedOn w:val="Normal"/>
    <w:qFormat/>
    <w:rsid w:val="002B5BCC"/>
    <w:pPr>
      <w:spacing w:after="200"/>
      <w:contextualSpacing/>
      <w:jc w:val="both"/>
    </w:pPr>
    <w:rPr>
      <w:rFonts w:ascii="Times New Roman" w:eastAsia="Calibri" w:hAnsi="Times New Roman"/>
      <w:szCs w:val="18"/>
      <w:lang w:bidi="en-US"/>
    </w:rPr>
  </w:style>
  <w:style w:type="character" w:customStyle="1" w:styleId="SmallFontChar">
    <w:name w:val="Small Font Char"/>
    <w:rsid w:val="002B5BCC"/>
    <w:rPr>
      <w:rFonts w:cs="Times New Roman"/>
      <w:sz w:val="18"/>
    </w:rPr>
  </w:style>
  <w:style w:type="character" w:customStyle="1" w:styleId="CircleChar1">
    <w:name w:val="Circle Char1"/>
    <w:rsid w:val="002B5BCC"/>
    <w:rPr>
      <w:rFonts w:cs="Times New Roman"/>
      <w:b/>
      <w:i/>
      <w:sz w:val="18"/>
      <w:u w:val="single"/>
      <w:lang w:val="en-US" w:eastAsia="en-US"/>
    </w:rPr>
  </w:style>
  <w:style w:type="character" w:customStyle="1" w:styleId="Circle">
    <w:name w:val="Circle"/>
    <w:rsid w:val="002B5BCC"/>
    <w:rPr>
      <w:rFonts w:cs="Times New Roman"/>
      <w:b/>
      <w:i/>
      <w:sz w:val="22"/>
      <w:u w:val="thick"/>
    </w:rPr>
  </w:style>
  <w:style w:type="paragraph" w:customStyle="1" w:styleId="CardStyle">
    <w:name w:val="Card Style"/>
    <w:basedOn w:val="Normal"/>
    <w:link w:val="CardStyleChar"/>
    <w:qFormat/>
    <w:rsid w:val="002B5BCC"/>
    <w:rPr>
      <w:rFonts w:ascii="Times New Roman" w:eastAsia="Calibri" w:hAnsi="Times New Roman"/>
      <w:lang w:bidi="en-US"/>
    </w:rPr>
  </w:style>
  <w:style w:type="character" w:customStyle="1" w:styleId="a">
    <w:name w:val="a"/>
    <w:rsid w:val="002B5BCC"/>
    <w:rPr>
      <w:rFonts w:cs="Times New Roman"/>
    </w:rPr>
  </w:style>
  <w:style w:type="character" w:customStyle="1" w:styleId="headlinetext">
    <w:name w:val="headlinetext"/>
    <w:rsid w:val="002B5BCC"/>
    <w:rPr>
      <w:rFonts w:cs="Times New Roman"/>
    </w:rPr>
  </w:style>
  <w:style w:type="character" w:customStyle="1" w:styleId="FootnoteCharacters">
    <w:name w:val="Footnote Characters"/>
    <w:rsid w:val="002B5BCC"/>
    <w:rPr>
      <w:rFonts w:cs="Times New Roman"/>
      <w:vertAlign w:val="superscript"/>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link w:val="FootnoteText"/>
    <w:rsid w:val="002B5BCC"/>
    <w:rPr>
      <w:sz w:val="18"/>
      <w:lang w:val="x-none" w:eastAsia="ar-SA"/>
    </w:rPr>
  </w:style>
  <w:style w:type="character" w:customStyle="1" w:styleId="hithighlite">
    <w:name w:val="hithighlite"/>
    <w:rsid w:val="002B5BCC"/>
    <w:rPr>
      <w:rFonts w:cs="Times New Roman"/>
    </w:rPr>
  </w:style>
  <w:style w:type="paragraph" w:customStyle="1" w:styleId="Text0">
    <w:name w:val="Text"/>
    <w:basedOn w:val="Normal"/>
    <w:rsid w:val="002B5BCC"/>
    <w:pPr>
      <w:widowControl w:val="0"/>
    </w:pPr>
    <w:rPr>
      <w:rFonts w:ascii="Times New Roman" w:eastAsia="Calibri" w:hAnsi="Times New Roman"/>
      <w:szCs w:val="20"/>
      <w:lang w:bidi="en-US"/>
    </w:rPr>
  </w:style>
  <w:style w:type="character" w:customStyle="1" w:styleId="TextChar0">
    <w:name w:val="Text Char"/>
    <w:rsid w:val="002B5BCC"/>
    <w:rPr>
      <w:rFonts w:cs="Times New Roman"/>
    </w:rPr>
  </w:style>
  <w:style w:type="paragraph" w:customStyle="1" w:styleId="ExtendedText">
    <w:name w:val="Extended Text"/>
    <w:basedOn w:val="Normal"/>
    <w:rsid w:val="002B5BCC"/>
    <w:pPr>
      <w:widowControl w:val="0"/>
    </w:pPr>
    <w:rPr>
      <w:rFonts w:ascii="Times New Roman" w:eastAsia="Calibri" w:hAnsi="Times New Roman"/>
      <w:sz w:val="12"/>
      <w:szCs w:val="20"/>
      <w:lang w:bidi="en-US"/>
    </w:rPr>
  </w:style>
  <w:style w:type="character" w:customStyle="1" w:styleId="ExtendedTextChar">
    <w:name w:val="Extended Text Char"/>
    <w:rsid w:val="002B5BCC"/>
    <w:rPr>
      <w:rFonts w:cs="Times New Roman"/>
      <w:sz w:val="12"/>
    </w:rPr>
  </w:style>
  <w:style w:type="paragraph" w:customStyle="1" w:styleId="DiamondList">
    <w:name w:val="Diamond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EndnoteTextChar1">
    <w:name w:val="Endnote Text Char1"/>
    <w:rsid w:val="002B5BCC"/>
    <w:rPr>
      <w:rFonts w:cs="Times New Roman"/>
      <w:sz w:val="24"/>
    </w:rPr>
  </w:style>
  <w:style w:type="paragraph" w:customStyle="1" w:styleId="SquareList">
    <w:name w:val="Square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
    <w:name w:val="Reference"/>
    <w:rsid w:val="002B5BCC"/>
    <w:rPr>
      <w:sz w:val="20"/>
    </w:rPr>
  </w:style>
  <w:style w:type="paragraph" w:customStyle="1" w:styleId="TriangleList">
    <w:name w:val="Triangle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2B5BCC"/>
    <w:rPr>
      <w:sz w:val="20"/>
    </w:rPr>
  </w:style>
  <w:style w:type="paragraph" w:customStyle="1" w:styleId="BulletList">
    <w:name w:val="Bullet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2B5BCC"/>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2B5BCC"/>
    <w:rPr>
      <w:sz w:val="20"/>
    </w:rPr>
  </w:style>
  <w:style w:type="paragraph" w:customStyle="1" w:styleId="CardCites">
    <w:name w:val="Card Cites"/>
    <w:basedOn w:val="Normal"/>
    <w:next w:val="Normal"/>
    <w:qFormat/>
    <w:rsid w:val="002B5BCC"/>
    <w:rPr>
      <w:rFonts w:ascii="Garamond" w:eastAsia="Calibri" w:hAnsi="Garamond"/>
      <w:b/>
      <w:lang w:bidi="en-US"/>
    </w:rPr>
  </w:style>
  <w:style w:type="paragraph" w:customStyle="1" w:styleId="TagCite0">
    <w:name w:val="TagCite"/>
    <w:basedOn w:val="Normal"/>
    <w:uiPriority w:val="99"/>
    <w:qFormat/>
    <w:rsid w:val="002B5BCC"/>
    <w:rPr>
      <w:rFonts w:ascii="Garamond" w:eastAsia="Calibri" w:hAnsi="Garamond"/>
      <w:b/>
      <w:lang w:bidi="en-US"/>
    </w:rPr>
  </w:style>
  <w:style w:type="character" w:customStyle="1" w:styleId="SmallFontCharCharCharChar">
    <w:name w:val="Small Font Char Char Char Char"/>
    <w:rsid w:val="002B5BCC"/>
    <w:rPr>
      <w:rFonts w:ascii="Arial" w:hAnsi="Arial" w:cs="Times New Roman"/>
      <w:sz w:val="24"/>
      <w:lang w:val="en-US" w:eastAsia="en-US"/>
    </w:rPr>
  </w:style>
  <w:style w:type="character" w:customStyle="1" w:styleId="boxChar">
    <w:name w:val="box Char"/>
    <w:rsid w:val="002B5BCC"/>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B5BCC"/>
    <w:pPr>
      <w:ind w:left="288" w:right="288"/>
    </w:pPr>
    <w:rPr>
      <w:rFonts w:ascii="Garamond" w:eastAsia="Calibri" w:hAnsi="Garamond"/>
      <w:sz w:val="24"/>
      <w:szCs w:val="24"/>
      <w:u w:val="single"/>
      <w:lang w:bidi="en-US"/>
    </w:rPr>
  </w:style>
  <w:style w:type="character" w:customStyle="1" w:styleId="StylecardGaramond12ptUnderlineChar">
    <w:name w:val="Style card + Garamond 12 pt Underline Char"/>
    <w:rsid w:val="002B5BCC"/>
    <w:rPr>
      <w:rFonts w:ascii="Garamond" w:hAnsi="Garamond"/>
      <w:sz w:val="24"/>
      <w:u w:val="single"/>
    </w:rPr>
  </w:style>
  <w:style w:type="paragraph" w:customStyle="1" w:styleId="StyletagGaramond">
    <w:name w:val="Style tag + Garamond"/>
    <w:basedOn w:val="Heading2"/>
    <w:rsid w:val="002B5BCC"/>
    <w:pPr>
      <w:keepNext w:val="0"/>
      <w:outlineLvl w:val="9"/>
    </w:pPr>
    <w:rPr>
      <w:rFonts w:ascii="Garamond" w:eastAsia="Times New Roman" w:hAnsi="Garamond" w:cs="Times New Roman"/>
      <w:bCs/>
      <w:sz w:val="24"/>
      <w:szCs w:val="24"/>
      <w:lang w:bidi="en-US"/>
    </w:rPr>
  </w:style>
  <w:style w:type="character" w:customStyle="1" w:styleId="StyletagGaramondChar">
    <w:name w:val="Style tag + Garamond Char"/>
    <w:rsid w:val="002B5BCC"/>
    <w:rPr>
      <w:rFonts w:ascii="Garamond" w:hAnsi="Garamond" w:cs="Times New Roman"/>
      <w:b/>
      <w:bCs/>
      <w:sz w:val="24"/>
    </w:rPr>
  </w:style>
  <w:style w:type="character" w:customStyle="1" w:styleId="StyleGaramond">
    <w:name w:val="Style Garamond"/>
    <w:rsid w:val="002B5BCC"/>
    <w:rPr>
      <w:rFonts w:ascii="Garamond" w:hAnsi="Garamond" w:cs="Times New Roman"/>
    </w:rPr>
  </w:style>
  <w:style w:type="paragraph" w:customStyle="1" w:styleId="StyleUnderliningBorderSinglesolidlineAuto05ptLin">
    <w:name w:val="Style Underlining + Border: : (Single solid line Auto  0.5 pt Lin..."/>
    <w:basedOn w:val="Underlining"/>
    <w:rsid w:val="002B5BCC"/>
    <w:rPr>
      <w:rFonts w:ascii="Times New Roman" w:eastAsia="Calibri" w:hAnsi="Times New Roman" w:cs="Arial"/>
      <w:sz w:val="16"/>
      <w:szCs w:val="22"/>
      <w:bdr w:val="single" w:sz="4" w:space="0" w:color="auto"/>
      <w:lang w:bidi="en-US"/>
    </w:rPr>
  </w:style>
  <w:style w:type="character" w:customStyle="1" w:styleId="StyleUnderliningBorderSinglesolidlineAuto05ptLinChar">
    <w:name w:val="Style Underlining + Border: : (Single solid line Auto  0.5 pt Lin... Char"/>
    <w:rsid w:val="002B5BCC"/>
    <w:rPr>
      <w:rFonts w:ascii="Arial Narrow"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B5BCC"/>
    <w:rPr>
      <w:rFonts w:ascii="Garamond" w:eastAsia="Times New Roman" w:hAnsi="Garamond" w:cs="Times New Roman"/>
      <w:sz w:val="36"/>
      <w:u w:val="single"/>
      <w:lang w:bidi="en-US"/>
    </w:rPr>
  </w:style>
  <w:style w:type="character" w:customStyle="1" w:styleId="StyleHeading1GaramondChar">
    <w:name w:val="Style Heading 1 + Garamond Char"/>
    <w:rsid w:val="002B5BCC"/>
    <w:rPr>
      <w:rFonts w:ascii="Garamond" w:hAnsi="Garamond"/>
      <w:b/>
      <w:kern w:val="32"/>
      <w:sz w:val="32"/>
      <w:u w:val="single"/>
    </w:rPr>
  </w:style>
  <w:style w:type="paragraph" w:customStyle="1" w:styleId="cleanformatting">
    <w:name w:val="clean formatting"/>
    <w:basedOn w:val="Heading4"/>
    <w:rsid w:val="002B5BCC"/>
    <w:pPr>
      <w:keepNext w:val="0"/>
      <w:keepLines w:val="0"/>
      <w:widowControl w:val="0"/>
      <w:autoSpaceDE w:val="0"/>
      <w:autoSpaceDN w:val="0"/>
      <w:adjustRightInd w:val="0"/>
      <w:outlineLvl w:val="9"/>
    </w:pPr>
    <w:rPr>
      <w:rFonts w:ascii="Garamond" w:eastAsia="Calibri" w:hAnsi="Garamond" w:cs="Arial"/>
      <w:b w:val="0"/>
      <w:iCs w:val="0"/>
      <w:sz w:val="20"/>
      <w:szCs w:val="18"/>
      <w:lang w:bidi="en-US"/>
    </w:rPr>
  </w:style>
  <w:style w:type="character" w:customStyle="1" w:styleId="articlecontent">
    <w:name w:val="articlecontent"/>
    <w:rsid w:val="002B5BCC"/>
  </w:style>
  <w:style w:type="paragraph" w:customStyle="1" w:styleId="cardCharChar1CharCharCharCharChar">
    <w:name w:val="card Char Char1 Char Char Char Char Char"/>
    <w:basedOn w:val="Normal"/>
    <w:rsid w:val="002B5BCC"/>
    <w:pPr>
      <w:ind w:left="288" w:right="288"/>
    </w:pPr>
    <w:rPr>
      <w:rFonts w:ascii="Times New Roman" w:eastAsia="Calibri" w:hAnsi="Times New Roman"/>
      <w:szCs w:val="20"/>
    </w:rPr>
  </w:style>
  <w:style w:type="paragraph" w:customStyle="1" w:styleId="tagCharCharChar1">
    <w:name w:val="tag Char Char Char1"/>
    <w:basedOn w:val="cardCharChar1CharCharCharCharChar"/>
    <w:rsid w:val="002B5BCC"/>
    <w:pPr>
      <w:ind w:left="0" w:right="0"/>
    </w:pPr>
    <w:rPr>
      <w:b/>
      <w:bCs/>
      <w:sz w:val="24"/>
      <w:szCs w:val="24"/>
    </w:rPr>
  </w:style>
  <w:style w:type="character" w:customStyle="1" w:styleId="tagChar1CharChar1">
    <w:name w:val="tag Char1 Char Char1"/>
    <w:rsid w:val="002B5BCC"/>
    <w:rPr>
      <w:b/>
      <w:bCs/>
      <w:sz w:val="24"/>
      <w:szCs w:val="24"/>
      <w:lang w:val="en-US" w:eastAsia="en-US" w:bidi="ar-SA"/>
    </w:rPr>
  </w:style>
  <w:style w:type="character" w:customStyle="1" w:styleId="tagChar1Char1CharChar">
    <w:name w:val="tag Char1 Char1 Char Char"/>
    <w:rsid w:val="002B5BCC"/>
    <w:rPr>
      <w:b/>
      <w:bCs/>
      <w:sz w:val="24"/>
      <w:szCs w:val="24"/>
      <w:lang w:val="en-US" w:eastAsia="en-US" w:bidi="ar-SA"/>
    </w:rPr>
  </w:style>
  <w:style w:type="character" w:customStyle="1" w:styleId="Char11">
    <w:name w:val="Char11"/>
    <w:aliases w:val="Heading 22,Heading 211,Heading 2 Char Char Char Char Char Char Char Char Char Char Char Char Char Char1,Heading 2 Char Char Char Char Char Char Char Char Char Char Char1"/>
    <w:rsid w:val="002B5BCC"/>
    <w:rPr>
      <w:rFonts w:ascii="Arial" w:hAnsi="Arial" w:cs="Arial"/>
      <w:b/>
      <w:bCs/>
      <w:kern w:val="32"/>
      <w:sz w:val="32"/>
      <w:szCs w:val="32"/>
      <w:lang w:val="en-US" w:eastAsia="en-US" w:bidi="ar-SA"/>
    </w:rPr>
  </w:style>
  <w:style w:type="paragraph" w:customStyle="1" w:styleId="loose">
    <w:name w:val="loose"/>
    <w:basedOn w:val="Normal"/>
    <w:rsid w:val="002B5BCC"/>
    <w:pPr>
      <w:spacing w:before="100" w:beforeAutospacing="1" w:after="100" w:afterAutospacing="1"/>
    </w:pPr>
    <w:rPr>
      <w:rFonts w:ascii="Times New Roman" w:eastAsia="Calibri" w:hAnsi="Times New Roman"/>
      <w:sz w:val="24"/>
    </w:rPr>
  </w:style>
  <w:style w:type="paragraph" w:customStyle="1" w:styleId="TagsCites">
    <w:name w:val="Tags/Cites"/>
    <w:basedOn w:val="Normal"/>
    <w:rsid w:val="002B5BCC"/>
    <w:pPr>
      <w:autoSpaceDE w:val="0"/>
      <w:autoSpaceDN w:val="0"/>
      <w:adjustRightInd w:val="0"/>
    </w:pPr>
    <w:rPr>
      <w:rFonts w:ascii="Times New Roman" w:eastAsia="Calibri" w:hAnsi="Times New Roman"/>
      <w:sz w:val="26"/>
    </w:rPr>
  </w:style>
  <w:style w:type="character" w:customStyle="1" w:styleId="SubtleEmphasis1">
    <w:name w:val="Subtle Emphasis1"/>
    <w:uiPriority w:val="19"/>
    <w:qFormat/>
    <w:rsid w:val="002B5BCC"/>
    <w:rPr>
      <w:rFonts w:ascii="Arial" w:hAnsi="Arial" w:cs="Times New Roman"/>
      <w:b/>
      <w:iCs/>
      <w:color w:val="auto"/>
      <w:sz w:val="20"/>
    </w:rPr>
  </w:style>
  <w:style w:type="character" w:customStyle="1" w:styleId="textunderlineChar">
    <w:name w:val="text underline Char"/>
    <w:locked/>
    <w:rsid w:val="002B5BCC"/>
    <w:rPr>
      <w:rFonts w:ascii="Garamond" w:eastAsia="Times New Roman" w:hAnsi="Garamond" w:cs="Times New Roman"/>
      <w:sz w:val="22"/>
      <w:szCs w:val="22"/>
      <w:u w:val="single"/>
    </w:rPr>
  </w:style>
  <w:style w:type="character" w:customStyle="1" w:styleId="italic">
    <w:name w:val="italic"/>
    <w:rsid w:val="002B5BCC"/>
  </w:style>
  <w:style w:type="character" w:customStyle="1" w:styleId="verdana">
    <w:name w:val="verdana"/>
    <w:rsid w:val="002B5BCC"/>
  </w:style>
  <w:style w:type="character" w:customStyle="1" w:styleId="SmalltextCharCharCharChar">
    <w:name w:val="Small text Char Char Char Char"/>
    <w:rsid w:val="002B5BCC"/>
    <w:rPr>
      <w:sz w:val="16"/>
      <w:szCs w:val="24"/>
      <w:lang w:val="en-US" w:eastAsia="en-US" w:bidi="ar-SA"/>
    </w:rPr>
  </w:style>
  <w:style w:type="paragraph" w:customStyle="1" w:styleId="HotRouteCharCharCharCharChar">
    <w:name w:val="Hot Route! Char Char Char Char Char"/>
    <w:basedOn w:val="Normal"/>
    <w:link w:val="HotRouteCharCharCharCharCharChar"/>
    <w:qFormat/>
    <w:rsid w:val="002B5BCC"/>
    <w:pPr>
      <w:ind w:left="144"/>
    </w:pPr>
    <w:rPr>
      <w:rFonts w:ascii="Times New Roman" w:eastAsia="Calibri" w:hAnsi="Times New Roman"/>
    </w:rPr>
  </w:style>
  <w:style w:type="character" w:customStyle="1" w:styleId="UnderlineCharCharCharCharCharCharCharChar">
    <w:name w:val="Underline Char Char Char Char Char Char Char Char"/>
    <w:rsid w:val="002B5BCC"/>
    <w:rPr>
      <w:szCs w:val="24"/>
      <w:u w:val="single"/>
      <w:lang w:val="en-US" w:eastAsia="en-US" w:bidi="ar-SA"/>
    </w:rPr>
  </w:style>
  <w:style w:type="paragraph" w:customStyle="1" w:styleId="DebateTag">
    <w:name w:val="DebateTag"/>
    <w:basedOn w:val="Normal"/>
    <w:next w:val="Normal"/>
    <w:qFormat/>
    <w:rsid w:val="002B5BCC"/>
    <w:pPr>
      <w:widowControl w:val="0"/>
      <w:autoSpaceDE w:val="0"/>
      <w:autoSpaceDN w:val="0"/>
    </w:pPr>
    <w:rPr>
      <w:rFonts w:ascii="Times New Roman" w:eastAsia="Calibri" w:hAnsi="Times New Roman"/>
      <w:b/>
      <w:sz w:val="24"/>
    </w:rPr>
  </w:style>
  <w:style w:type="character" w:customStyle="1" w:styleId="DebateNormal">
    <w:name w:val="DebateNormal"/>
    <w:rsid w:val="002B5BCC"/>
    <w:rPr>
      <w:rFonts w:ascii="Times New Roman" w:hAnsi="Times New Roman"/>
      <w:sz w:val="20"/>
    </w:rPr>
  </w:style>
  <w:style w:type="character" w:customStyle="1" w:styleId="DebateTagChar">
    <w:name w:val="DebateTag Char"/>
    <w:rsid w:val="002B5BCC"/>
    <w:rPr>
      <w:b/>
      <w:sz w:val="24"/>
      <w:szCs w:val="24"/>
      <w:lang w:val="en-US" w:eastAsia="en-US" w:bidi="ar-SA"/>
    </w:rPr>
  </w:style>
  <w:style w:type="character" w:customStyle="1" w:styleId="DebateSmallText">
    <w:name w:val="DebateSmallText"/>
    <w:rsid w:val="002B5BCC"/>
  </w:style>
  <w:style w:type="character" w:customStyle="1" w:styleId="DebateUnderline0">
    <w:name w:val="DebateUnderline"/>
    <w:rsid w:val="002B5BCC"/>
    <w:rPr>
      <w:rFonts w:ascii="Times New Roman" w:hAnsi="Times New Roman"/>
      <w:sz w:val="20"/>
      <w:u w:val="single"/>
    </w:rPr>
  </w:style>
  <w:style w:type="character" w:customStyle="1" w:styleId="maintextleft">
    <w:name w:val="maintextleft"/>
    <w:rsid w:val="002B5BCC"/>
  </w:style>
  <w:style w:type="character" w:customStyle="1" w:styleId="cardUnderlineChar0">
    <w:name w:val="card+Underline Char"/>
    <w:rsid w:val="002B5BCC"/>
    <w:rPr>
      <w:rFonts w:ascii="Times" w:hAnsi="Times"/>
      <w:u w:val="single"/>
      <w:lang w:val="en-US" w:eastAsia="en-US" w:bidi="ar-SA"/>
    </w:rPr>
  </w:style>
  <w:style w:type="paragraph" w:customStyle="1" w:styleId="FR4">
    <w:name w:val="FR4"/>
    <w:rsid w:val="002B5BCC"/>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2B5BCC"/>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TagsChar2">
    <w:name w:val="Tags Char2"/>
    <w:aliases w:val="Heading 2 Char4,Heading 2 Char2 Char Char3,Heading 2 Char1 Char Char3,Heading 2 Char Char Char Char3,Heading 2 Char Char1 Char3,Char Char Char Char3, Ch Char1"/>
    <w:uiPriority w:val="99"/>
    <w:rsid w:val="002B5BCC"/>
    <w:rPr>
      <w:rFonts w:cs="Arial"/>
      <w:b/>
      <w:bCs/>
      <w:iCs/>
      <w:sz w:val="24"/>
      <w:szCs w:val="24"/>
    </w:rPr>
  </w:style>
  <w:style w:type="character" w:customStyle="1" w:styleId="CitesChar2">
    <w:name w:val="Cites Char2"/>
    <w:rsid w:val="002B5BCC"/>
    <w:rPr>
      <w:rFonts w:ascii="Times New Roman" w:eastAsia="Times New Roman" w:hAnsi="Times New Roman" w:cs="Arial"/>
      <w:b/>
      <w:bCs/>
      <w:iCs/>
      <w:sz w:val="24"/>
      <w:szCs w:val="24"/>
    </w:rPr>
  </w:style>
  <w:style w:type="paragraph" w:customStyle="1" w:styleId="hat">
    <w:name w:val="hat"/>
    <w:basedOn w:val="Normal"/>
    <w:next w:val="Normal"/>
    <w:link w:val="hatChar"/>
    <w:qFormat/>
    <w:rsid w:val="002B5BCC"/>
    <w:pPr>
      <w:spacing w:before="240" w:after="240"/>
      <w:jc w:val="center"/>
      <w:outlineLvl w:val="0"/>
    </w:pPr>
    <w:rPr>
      <w:rFonts w:ascii="Times New Roman" w:eastAsia="Calibri" w:hAnsi="Times New Roman"/>
      <w:b/>
      <w:bCs/>
      <w:sz w:val="32"/>
      <w:u w:val="single"/>
    </w:rPr>
  </w:style>
  <w:style w:type="character" w:customStyle="1" w:styleId="storyby">
    <w:name w:val="storyby"/>
    <w:rsid w:val="002B5BCC"/>
  </w:style>
  <w:style w:type="character" w:customStyle="1" w:styleId="BlockHeadingsChar">
    <w:name w:val="Block Headings Char"/>
    <w:link w:val="BlockHeadings"/>
    <w:rsid w:val="002B5BCC"/>
    <w:rPr>
      <w:rFonts w:ascii="Times New Roman" w:eastAsia="Times New Roman" w:hAnsi="Times New Roman" w:cs="Times New Roman"/>
      <w:b/>
      <w:caps/>
      <w:kern w:val="0"/>
      <w:sz w:val="20"/>
      <w:szCs w:val="20"/>
      <w14:ligatures w14:val="none"/>
    </w:rPr>
  </w:style>
  <w:style w:type="character" w:customStyle="1" w:styleId="Heading5CharCharChar">
    <w:name w:val="Heading 5 Char Char Char"/>
    <w:aliases w:val="Heading 51"/>
    <w:rsid w:val="002B5BCC"/>
    <w:rPr>
      <w:b/>
      <w:bCs/>
      <w:iCs/>
      <w:szCs w:val="26"/>
      <w:lang w:val="en-US" w:eastAsia="en-US" w:bidi="ar-SA"/>
    </w:rPr>
  </w:style>
  <w:style w:type="character" w:customStyle="1" w:styleId="comments-post">
    <w:name w:val="comments-post"/>
    <w:rsid w:val="002B5BCC"/>
  </w:style>
  <w:style w:type="paragraph" w:customStyle="1" w:styleId="CardsCharChar">
    <w:name w:val="Cards Char Char"/>
    <w:basedOn w:val="Normal"/>
    <w:rsid w:val="002B5BCC"/>
    <w:pPr>
      <w:autoSpaceDE w:val="0"/>
      <w:autoSpaceDN w:val="0"/>
      <w:adjustRightInd w:val="0"/>
      <w:ind w:left="432" w:right="432"/>
      <w:jc w:val="both"/>
    </w:pPr>
    <w:rPr>
      <w:rFonts w:ascii="Times New Roman" w:eastAsia="Calibri" w:hAnsi="Times New Roman"/>
      <w:szCs w:val="20"/>
    </w:rPr>
  </w:style>
  <w:style w:type="character" w:customStyle="1" w:styleId="CardsFont12ptCharChar">
    <w:name w:val="Cards + Font: 12 pt Char Char"/>
    <w:aliases w:val="Cards + Font: 12 pt Char Char Char Char Char Char Char Char,Cards + Font: 12 pt Char Char Char Char Char Char Char Char Char Char Char,Cards + Font: 12 pt1,Thick Underline1,Thick Underline Char1,Thick Underline Char Char"/>
    <w:link w:val="CardsFont12pt"/>
    <w:rsid w:val="002B5BCC"/>
    <w:rPr>
      <w:u w:val="thick"/>
    </w:rPr>
  </w:style>
  <w:style w:type="paragraph" w:customStyle="1" w:styleId="CardsFont12pt">
    <w:name w:val="Cards + Font: 12 pt"/>
    <w:aliases w:val="Thick Underline,Thick Underline Char,Cards + Font: 12 pt Char Char Char,Cards + Font: 12 pt Char Char Char Char Char Char Char,Cards + Font: 12 pt Char Char Char Char Char Char Char Char Char Char,Cards + Font: 12 pt Char Char1 Char"/>
    <w:basedOn w:val="Cards"/>
    <w:link w:val="CardsFont12ptCharChar"/>
    <w:qFormat/>
    <w:rsid w:val="002B5BCC"/>
    <w:pPr>
      <w:widowControl/>
      <w:autoSpaceDE w:val="0"/>
      <w:autoSpaceDN w:val="0"/>
      <w:adjustRightInd w:val="0"/>
    </w:pPr>
    <w:rPr>
      <w:rFonts w:asciiTheme="minorHAnsi" w:eastAsiaTheme="minorHAnsi" w:hAnsiTheme="minorHAnsi" w:cstheme="minorBidi"/>
      <w:kern w:val="2"/>
      <w:sz w:val="24"/>
      <w:u w:val="thick"/>
      <w14:ligatures w14:val="standardContextual"/>
    </w:rPr>
  </w:style>
  <w:style w:type="character" w:customStyle="1" w:styleId="Irrelevant5fontChar">
    <w:name w:val="Irrelevant (5 font) Char"/>
    <w:rsid w:val="002B5BCC"/>
    <w:rPr>
      <w:sz w:val="10"/>
      <w:szCs w:val="10"/>
      <w:lang w:val="en-US" w:eastAsia="en-US" w:bidi="ar-SA"/>
    </w:rPr>
  </w:style>
  <w:style w:type="character" w:customStyle="1" w:styleId="TagsCharCharChar">
    <w:name w:val="Tags Char Char Char"/>
    <w:rsid w:val="002B5BCC"/>
    <w:rPr>
      <w:b/>
      <w:lang w:val="en-US" w:eastAsia="en-US" w:bidi="ar-SA"/>
    </w:rPr>
  </w:style>
  <w:style w:type="character" w:customStyle="1" w:styleId="CitesChar1">
    <w:name w:val="Cites Char1"/>
    <w:rsid w:val="002B5BCC"/>
    <w:rPr>
      <w:b/>
      <w:bCs/>
      <w:lang w:val="en-US" w:eastAsia="en-US" w:bidi="ar-SA"/>
    </w:rPr>
  </w:style>
  <w:style w:type="paragraph" w:customStyle="1" w:styleId="CardsFont6pt">
    <w:name w:val="Cards + Font: 6 pt"/>
    <w:basedOn w:val="Cards"/>
    <w:link w:val="CardsFont6ptChar1"/>
    <w:autoRedefine/>
    <w:uiPriority w:val="99"/>
    <w:qFormat/>
    <w:rsid w:val="002B5BCC"/>
    <w:pPr>
      <w:widowControl/>
      <w:autoSpaceDE w:val="0"/>
      <w:autoSpaceDN w:val="0"/>
      <w:adjustRightInd w:val="0"/>
      <w:ind w:left="360"/>
    </w:pPr>
    <w:rPr>
      <w:sz w:val="12"/>
      <w:lang w:val="x-none" w:eastAsia="x-none"/>
    </w:rPr>
  </w:style>
  <w:style w:type="character" w:customStyle="1" w:styleId="CardsFont6ptChar1">
    <w:name w:val="Cards + Font: 6 pt Char1"/>
    <w:link w:val="CardsFont6pt"/>
    <w:uiPriority w:val="99"/>
    <w:rsid w:val="002B5BCC"/>
    <w:rPr>
      <w:rFonts w:ascii="Times New Roman" w:eastAsia="Times New Roman" w:hAnsi="Times New Roman" w:cs="Times New Roman"/>
      <w:kern w:val="0"/>
      <w:sz w:val="12"/>
      <w:lang w:val="x-none" w:eastAsia="x-none"/>
      <w14:ligatures w14:val="none"/>
    </w:rPr>
  </w:style>
  <w:style w:type="character" w:customStyle="1" w:styleId="Hyperlink13">
    <w:name w:val="Hyperlink13"/>
    <w:rsid w:val="002B5BCC"/>
    <w:rPr>
      <w:b w:val="0"/>
      <w:bCs w:val="0"/>
      <w:strike w:val="0"/>
      <w:dstrike w:val="0"/>
      <w:color w:val="008000"/>
      <w:sz w:val="20"/>
      <w:szCs w:val="20"/>
      <w:u w:val="none"/>
      <w:effect w:val="none"/>
    </w:rPr>
  </w:style>
  <w:style w:type="character" w:customStyle="1" w:styleId="standardcontent1">
    <w:name w:val="standardcontent1"/>
    <w:rsid w:val="002B5BCC"/>
    <w:rPr>
      <w:rFonts w:ascii="Arial" w:hAnsi="Arial" w:cs="Arial" w:hint="default"/>
      <w:strike w:val="0"/>
      <w:dstrike w:val="0"/>
      <w:sz w:val="24"/>
      <w:szCs w:val="24"/>
      <w:u w:val="none"/>
      <w:effect w:val="none"/>
    </w:rPr>
  </w:style>
  <w:style w:type="character" w:customStyle="1" w:styleId="Hyperlink4">
    <w:name w:val="Hyperlink4"/>
    <w:rsid w:val="002B5BCC"/>
    <w:rPr>
      <w:color w:val="000066"/>
      <w:u w:val="single"/>
    </w:rPr>
  </w:style>
  <w:style w:type="paragraph" w:customStyle="1" w:styleId="rddateline">
    <w:name w:val="rddateline"/>
    <w:basedOn w:val="Normal"/>
    <w:uiPriority w:val="99"/>
    <w:qFormat/>
    <w:rsid w:val="002B5BCC"/>
    <w:rPr>
      <w:rFonts w:eastAsia="Calibri"/>
      <w:szCs w:val="20"/>
    </w:rPr>
  </w:style>
  <w:style w:type="paragraph" w:customStyle="1" w:styleId="rdheadline">
    <w:name w:val="rdheadline"/>
    <w:basedOn w:val="Normal"/>
    <w:uiPriority w:val="99"/>
    <w:qFormat/>
    <w:rsid w:val="002B5BCC"/>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B5BCC"/>
    <w:pPr>
      <w:spacing w:after="100" w:afterAutospacing="1"/>
    </w:pPr>
    <w:rPr>
      <w:rFonts w:ascii="Verdana" w:eastAsia="Calibri" w:hAnsi="Verdana"/>
      <w:szCs w:val="20"/>
    </w:rPr>
  </w:style>
  <w:style w:type="character" w:customStyle="1" w:styleId="rddeckline1">
    <w:name w:val="rddeckline1"/>
    <w:rsid w:val="002B5BCC"/>
    <w:rPr>
      <w:rFonts w:ascii="Verdana" w:hAnsi="Verdana" w:hint="default"/>
      <w:b/>
      <w:bCs/>
      <w:sz w:val="22"/>
      <w:szCs w:val="22"/>
    </w:rPr>
  </w:style>
  <w:style w:type="character" w:customStyle="1" w:styleId="link-external">
    <w:name w:val="link-external"/>
    <w:rsid w:val="002B5BCC"/>
  </w:style>
  <w:style w:type="character" w:customStyle="1" w:styleId="contact1">
    <w:name w:val="contact1"/>
    <w:rsid w:val="002B5BCC"/>
    <w:rPr>
      <w:rFonts w:ascii="Tahoma" w:hAnsi="Tahoma" w:cs="Tahoma" w:hint="default"/>
      <w:color w:val="999999"/>
      <w:sz w:val="20"/>
      <w:szCs w:val="20"/>
    </w:rPr>
  </w:style>
  <w:style w:type="character" w:customStyle="1" w:styleId="credits1">
    <w:name w:val="credits1"/>
    <w:rsid w:val="002B5BCC"/>
    <w:rPr>
      <w:rFonts w:ascii="Tahoma" w:hAnsi="Tahoma" w:cs="Tahoma" w:hint="default"/>
      <w:color w:val="999999"/>
      <w:sz w:val="16"/>
      <w:szCs w:val="16"/>
    </w:rPr>
  </w:style>
  <w:style w:type="paragraph" w:customStyle="1" w:styleId="Heading20">
    <w:name w:val="Heading2"/>
    <w:basedOn w:val="Normal"/>
    <w:link w:val="Heading2Char0"/>
    <w:qFormat/>
    <w:rsid w:val="002B5BCC"/>
    <w:pPr>
      <w:jc w:val="center"/>
    </w:pPr>
    <w:rPr>
      <w:rFonts w:ascii="Times New Roman" w:eastAsia="Calibri" w:hAnsi="Times New Roman"/>
      <w:b/>
      <w:caps/>
      <w:lang w:val="x-none" w:eastAsia="x-none"/>
    </w:rPr>
  </w:style>
  <w:style w:type="character" w:customStyle="1" w:styleId="Heading2Char0">
    <w:name w:val="Heading2 Char"/>
    <w:link w:val="Heading20"/>
    <w:rsid w:val="002B5BCC"/>
    <w:rPr>
      <w:rFonts w:ascii="Times New Roman" w:eastAsia="Calibri" w:hAnsi="Times New Roman" w:cs="Arial"/>
      <w:b/>
      <w:caps/>
      <w:kern w:val="0"/>
      <w:sz w:val="16"/>
      <w:szCs w:val="22"/>
      <w:lang w:val="x-none" w:eastAsia="x-none"/>
      <w14:ligatures w14:val="none"/>
    </w:rPr>
  </w:style>
  <w:style w:type="paragraph" w:customStyle="1" w:styleId="Header2">
    <w:name w:val="Header2"/>
    <w:basedOn w:val="Heading20"/>
    <w:link w:val="Header2Char"/>
    <w:qFormat/>
    <w:rsid w:val="002B5BCC"/>
  </w:style>
  <w:style w:type="character" w:customStyle="1" w:styleId="Header2Char">
    <w:name w:val="Header2 Char"/>
    <w:link w:val="Header2"/>
    <w:rsid w:val="002B5BCC"/>
    <w:rPr>
      <w:rFonts w:ascii="Times New Roman" w:eastAsia="Calibri" w:hAnsi="Times New Roman" w:cs="Arial"/>
      <w:b/>
      <w:caps/>
      <w:kern w:val="0"/>
      <w:sz w:val="16"/>
      <w:szCs w:val="22"/>
      <w:lang w:val="x-none" w:eastAsia="x-none"/>
      <w14:ligatures w14:val="none"/>
    </w:rPr>
  </w:style>
  <w:style w:type="paragraph" w:customStyle="1" w:styleId="Underlinedcard">
    <w:name w:val="Underlined card"/>
    <w:basedOn w:val="Normal"/>
    <w:link w:val="UnderlinedcardChar"/>
    <w:autoRedefine/>
    <w:qFormat/>
    <w:rsid w:val="002B5BCC"/>
    <w:pPr>
      <w:autoSpaceDE w:val="0"/>
      <w:autoSpaceDN w:val="0"/>
      <w:adjustRightInd w:val="0"/>
      <w:ind w:left="432" w:right="432"/>
      <w:jc w:val="both"/>
    </w:pPr>
    <w:rPr>
      <w:rFonts w:ascii="Times New Roman" w:eastAsia="Calibri" w:hAnsi="Times New Roman"/>
      <w:sz w:val="24"/>
      <w:u w:val="thick"/>
      <w:lang w:val="x-none" w:eastAsia="x-none"/>
    </w:rPr>
  </w:style>
  <w:style w:type="character" w:customStyle="1" w:styleId="UnderlinedcardChar">
    <w:name w:val="Underlined card Char"/>
    <w:link w:val="Underlinedcard"/>
    <w:rsid w:val="002B5BCC"/>
    <w:rPr>
      <w:rFonts w:ascii="Times New Roman" w:eastAsia="Calibri" w:hAnsi="Times New Roman" w:cs="Arial"/>
      <w:kern w:val="0"/>
      <w:szCs w:val="22"/>
      <w:u w:val="thick"/>
      <w:lang w:val="x-none" w:eastAsia="x-none"/>
      <w14:ligatures w14:val="none"/>
    </w:rPr>
  </w:style>
  <w:style w:type="paragraph" w:customStyle="1" w:styleId="StyleHeading212pt">
    <w:name w:val="Style Heading2 + 12 pt"/>
    <w:basedOn w:val="Heading20"/>
    <w:link w:val="StyleHeading212ptChar"/>
    <w:qFormat/>
    <w:rsid w:val="002B5BCC"/>
    <w:rPr>
      <w:bCs/>
      <w:sz w:val="24"/>
    </w:rPr>
  </w:style>
  <w:style w:type="character" w:customStyle="1" w:styleId="StyleHeading212ptChar">
    <w:name w:val="Style Heading2 + 12 pt Char"/>
    <w:link w:val="StyleHeading212pt"/>
    <w:rsid w:val="002B5BCC"/>
    <w:rPr>
      <w:rFonts w:ascii="Times New Roman" w:eastAsia="Calibri" w:hAnsi="Times New Roman" w:cs="Arial"/>
      <w:b/>
      <w:bCs/>
      <w:caps/>
      <w:kern w:val="0"/>
      <w:szCs w:val="22"/>
      <w:lang w:val="x-none" w:eastAsia="x-none"/>
      <w14:ligatures w14:val="none"/>
    </w:rPr>
  </w:style>
  <w:style w:type="paragraph" w:customStyle="1" w:styleId="Heading212pt">
    <w:name w:val="Heading2 + 12 pt"/>
    <w:basedOn w:val="StyleHeading212pt"/>
    <w:link w:val="Heading212ptChar"/>
    <w:qFormat/>
    <w:rsid w:val="002B5BCC"/>
  </w:style>
  <w:style w:type="character" w:customStyle="1" w:styleId="Heading212ptChar">
    <w:name w:val="Heading2 + 12 pt Char"/>
    <w:link w:val="Heading212pt"/>
    <w:rsid w:val="002B5BCC"/>
    <w:rPr>
      <w:rFonts w:ascii="Times New Roman" w:eastAsia="Calibri" w:hAnsi="Times New Roman" w:cs="Arial"/>
      <w:b/>
      <w:bCs/>
      <w:caps/>
      <w:kern w:val="0"/>
      <w:szCs w:val="22"/>
      <w:lang w:val="x-none" w:eastAsia="x-none"/>
      <w14:ligatures w14:val="none"/>
    </w:rPr>
  </w:style>
  <w:style w:type="character" w:customStyle="1" w:styleId="CardsFont12ptCharCharCharChar">
    <w:name w:val="Cards + Font: 12 pt Char Char Char Char"/>
    <w:rsid w:val="002B5BCC"/>
    <w:rPr>
      <w:sz w:val="24"/>
      <w:szCs w:val="24"/>
      <w:u w:val="thick"/>
      <w:lang w:val="en-US" w:eastAsia="en-US" w:bidi="ar-SA"/>
    </w:rPr>
  </w:style>
  <w:style w:type="paragraph" w:customStyle="1" w:styleId="UnderlinedCard0">
    <w:name w:val="Underlined Card"/>
    <w:basedOn w:val="Normal"/>
    <w:uiPriority w:val="99"/>
    <w:qFormat/>
    <w:rsid w:val="002B5BCC"/>
    <w:pPr>
      <w:ind w:left="720" w:right="720"/>
    </w:pPr>
    <w:rPr>
      <w:rFonts w:ascii="Palatino Linotype" w:eastAsia="Calibri" w:hAnsi="Palatino Linotype"/>
      <w:szCs w:val="20"/>
      <w:u w:val="single"/>
    </w:rPr>
  </w:style>
  <w:style w:type="character" w:customStyle="1" w:styleId="UnderlinedCardChar0">
    <w:name w:val="Underlined Card Char"/>
    <w:rsid w:val="002B5BCC"/>
    <w:rPr>
      <w:rFonts w:ascii="Palatino Linotype" w:hAnsi="Palatino Linotype"/>
      <w:u w:val="single"/>
      <w:lang w:val="en-US" w:eastAsia="en-US" w:bidi="ar-SA"/>
    </w:rPr>
  </w:style>
  <w:style w:type="paragraph" w:customStyle="1" w:styleId="StyleHeading110pt">
    <w:name w:val="Style Heading 1 + 10 pt"/>
    <w:basedOn w:val="Heading1"/>
    <w:uiPriority w:val="99"/>
    <w:qFormat/>
    <w:rsid w:val="002B5BCC"/>
    <w:pPr>
      <w:keepNext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rPr>
  </w:style>
  <w:style w:type="paragraph" w:customStyle="1" w:styleId="StyleStyleHeading110pt10pt">
    <w:name w:val="Style Style Heading 1 + 10 pt + 10 pt"/>
    <w:basedOn w:val="StyleHeading110pt"/>
    <w:uiPriority w:val="99"/>
    <w:qFormat/>
    <w:rsid w:val="002B5BCC"/>
  </w:style>
  <w:style w:type="paragraph" w:customStyle="1" w:styleId="StyleUnderliningTimesNewRomanBoldNounderlineKernat16">
    <w:name w:val="Style Underlining + Times New Roman Bold No underline Kern at 16..."/>
    <w:basedOn w:val="Normal"/>
    <w:uiPriority w:val="99"/>
    <w:qFormat/>
    <w:rsid w:val="002B5BCC"/>
    <w:rPr>
      <w:rFonts w:ascii="Times New Roman" w:eastAsia="Calibri" w:hAnsi="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2B5BCC"/>
    <w:rPr>
      <w:rFonts w:ascii="Times New Roman" w:eastAsia="Calibri" w:hAnsi="Times New Roman"/>
      <w:b/>
      <w:bCs/>
      <w:kern w:val="32"/>
      <w:sz w:val="32"/>
      <w:szCs w:val="32"/>
    </w:rPr>
  </w:style>
  <w:style w:type="paragraph" w:customStyle="1" w:styleId="StyleBoldUnderliningKernat16pt">
    <w:name w:val="Style Bold Underlining + Kern at 16 pt"/>
    <w:basedOn w:val="Normal"/>
    <w:uiPriority w:val="99"/>
    <w:qFormat/>
    <w:rsid w:val="002B5BCC"/>
    <w:pPr>
      <w:widowControl w:val="0"/>
      <w:tabs>
        <w:tab w:val="left" w:pos="8820"/>
      </w:tabs>
      <w:autoSpaceDE w:val="0"/>
      <w:autoSpaceDN w:val="0"/>
      <w:spacing w:before="100" w:after="100"/>
    </w:pPr>
    <w:rPr>
      <w:rFonts w:ascii="Times New Roman" w:eastAsia="Calibri" w:hAnsi="Times New Roman"/>
      <w:b/>
      <w:bCs/>
      <w:kern w:val="32"/>
      <w:sz w:val="32"/>
      <w:szCs w:val="32"/>
      <w:u w:val="single"/>
      <w:lang w:val="en-GB"/>
    </w:rPr>
  </w:style>
  <w:style w:type="character" w:customStyle="1" w:styleId="StyleBoldText12pt10ptNotBoldKernat16pt">
    <w:name w:val="Style Bold Text 12 pt + 10 pt Not Bold Kern at 16 pt"/>
    <w:rsid w:val="002B5BCC"/>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B5BCC"/>
  </w:style>
  <w:style w:type="paragraph" w:customStyle="1" w:styleId="CardsChar2">
    <w:name w:val="Cards Char2"/>
    <w:basedOn w:val="Normal"/>
    <w:uiPriority w:val="99"/>
    <w:qFormat/>
    <w:rsid w:val="002B5BCC"/>
    <w:pPr>
      <w:autoSpaceDE w:val="0"/>
      <w:autoSpaceDN w:val="0"/>
      <w:adjustRightInd w:val="0"/>
      <w:ind w:left="432" w:right="432"/>
      <w:jc w:val="both"/>
    </w:pPr>
    <w:rPr>
      <w:rFonts w:ascii="Times New Roman" w:eastAsia="Calibri" w:hAnsi="Times New Roman"/>
      <w:szCs w:val="20"/>
    </w:rPr>
  </w:style>
  <w:style w:type="paragraph" w:customStyle="1" w:styleId="CardsFont6ptChar">
    <w:name w:val="Cards + Font: 6 pt Char"/>
    <w:basedOn w:val="CardsChar2"/>
    <w:link w:val="CardsFont6ptCharChar"/>
    <w:rsid w:val="002B5BCC"/>
    <w:rPr>
      <w:sz w:val="12"/>
      <w:szCs w:val="24"/>
      <w:lang w:val="x-none" w:eastAsia="x-none"/>
    </w:rPr>
  </w:style>
  <w:style w:type="character" w:customStyle="1" w:styleId="CardsFont6ptCharChar">
    <w:name w:val="Cards + Font: 6 pt Char Char"/>
    <w:link w:val="CardsFont6ptChar"/>
    <w:rsid w:val="002B5BCC"/>
    <w:rPr>
      <w:rFonts w:ascii="Times New Roman" w:eastAsia="Calibri" w:hAnsi="Times New Roman" w:cs="Arial"/>
      <w:kern w:val="0"/>
      <w:sz w:val="12"/>
      <w:lang w:val="x-none" w:eastAsia="x-none"/>
      <w14:ligatures w14:val="none"/>
    </w:rPr>
  </w:style>
  <w:style w:type="paragraph" w:customStyle="1" w:styleId="CitesCharChar">
    <w:name w:val="Cites Char Char"/>
    <w:basedOn w:val="Normal"/>
    <w:link w:val="CitesCharCharChar"/>
    <w:qFormat/>
    <w:rsid w:val="002B5BCC"/>
    <w:pPr>
      <w:widowControl w:val="0"/>
      <w:autoSpaceDE w:val="0"/>
      <w:autoSpaceDN w:val="0"/>
      <w:adjustRightInd w:val="0"/>
      <w:jc w:val="both"/>
      <w:outlineLvl w:val="2"/>
    </w:pPr>
    <w:rPr>
      <w:rFonts w:ascii="Times New Roman" w:eastAsia="Calibri" w:hAnsi="Times New Roman"/>
      <w:b/>
      <w:bCs/>
      <w:lang w:val="x-none" w:eastAsia="x-none"/>
    </w:rPr>
  </w:style>
  <w:style w:type="character" w:customStyle="1" w:styleId="CitesCharCharChar">
    <w:name w:val="Cites Char Char Char"/>
    <w:link w:val="CitesCharChar"/>
    <w:rsid w:val="002B5BCC"/>
    <w:rPr>
      <w:rFonts w:ascii="Times New Roman" w:eastAsia="Calibri" w:hAnsi="Times New Roman" w:cs="Arial"/>
      <w:b/>
      <w:bCs/>
      <w:kern w:val="0"/>
      <w:sz w:val="16"/>
      <w:szCs w:val="22"/>
      <w:lang w:val="x-none" w:eastAsia="x-none"/>
      <w14:ligatures w14:val="none"/>
    </w:rPr>
  </w:style>
  <w:style w:type="paragraph" w:customStyle="1" w:styleId="TagsCharChar">
    <w:name w:val="Tags Char Char"/>
    <w:basedOn w:val="Normal"/>
    <w:uiPriority w:val="99"/>
    <w:qFormat/>
    <w:rsid w:val="002B5BCC"/>
    <w:pPr>
      <w:autoSpaceDE w:val="0"/>
      <w:autoSpaceDN w:val="0"/>
      <w:adjustRightInd w:val="0"/>
      <w:jc w:val="both"/>
      <w:outlineLvl w:val="1"/>
    </w:pPr>
    <w:rPr>
      <w:rFonts w:ascii="Times New Roman" w:eastAsia="Calibri" w:hAnsi="Times New Roman"/>
      <w:b/>
      <w:sz w:val="24"/>
      <w:szCs w:val="20"/>
    </w:rPr>
  </w:style>
  <w:style w:type="character" w:customStyle="1" w:styleId="Char3">
    <w:name w:val="Char3"/>
    <w:rsid w:val="002B5BCC"/>
    <w:rPr>
      <w:rFonts w:ascii="Arial Narrow" w:eastAsia="Batang" w:hAnsi="Arial Narrow" w:cs="Arial"/>
      <w:b/>
      <w:bCs/>
      <w:iCs/>
      <w:sz w:val="24"/>
      <w:szCs w:val="28"/>
      <w:lang w:val="en-US" w:eastAsia="en-US" w:bidi="ar-SA"/>
    </w:rPr>
  </w:style>
  <w:style w:type="character" w:customStyle="1" w:styleId="UnderlinedCards">
    <w:name w:val="Underlined Cards"/>
    <w:rsid w:val="002B5BCC"/>
    <w:rPr>
      <w:sz w:val="24"/>
      <w:szCs w:val="24"/>
      <w:u w:val="thick"/>
      <w:lang w:val="en-US" w:eastAsia="en-US" w:bidi="ar-SA"/>
    </w:rPr>
  </w:style>
  <w:style w:type="character" w:customStyle="1" w:styleId="CardsFont12ptCharCharCharCharCharCharCharCharChar">
    <w:name w:val="Cards + Font: 12 pt Char Char Char Char Char Char Char Char Char"/>
    <w:rsid w:val="002B5BCC"/>
    <w:rPr>
      <w:sz w:val="24"/>
      <w:szCs w:val="24"/>
      <w:u w:val="thick"/>
      <w:lang w:val="en-US" w:eastAsia="en-US" w:bidi="ar-SA"/>
    </w:rPr>
  </w:style>
  <w:style w:type="character" w:customStyle="1" w:styleId="TagsChar4">
    <w:name w:val="Tags Char4"/>
    <w:rsid w:val="002B5BCC"/>
    <w:rPr>
      <w:b/>
      <w:lang w:val="en-US" w:eastAsia="en-US" w:bidi="ar-SA"/>
    </w:rPr>
  </w:style>
  <w:style w:type="character" w:customStyle="1" w:styleId="TagCharChar1">
    <w:name w:val="Tag Char Char1"/>
    <w:rsid w:val="002B5BCC"/>
    <w:rPr>
      <w:b/>
      <w:sz w:val="24"/>
      <w:szCs w:val="24"/>
      <w:lang w:val="en-US" w:eastAsia="en-US" w:bidi="ar-SA"/>
    </w:rPr>
  </w:style>
  <w:style w:type="character" w:customStyle="1" w:styleId="hit1">
    <w:name w:val="hit1"/>
    <w:rsid w:val="002B5BCC"/>
    <w:rPr>
      <w:rFonts w:ascii="Verdana" w:hAnsi="Verdana" w:hint="default"/>
      <w:b/>
      <w:bCs/>
      <w:vanish w:val="0"/>
      <w:webHidden w:val="0"/>
      <w:color w:val="CC0033"/>
      <w:sz w:val="20"/>
      <w:szCs w:val="20"/>
      <w:specVanish w:val="0"/>
    </w:rPr>
  </w:style>
  <w:style w:type="character" w:customStyle="1" w:styleId="ssl01">
    <w:name w:val="ss_l01"/>
    <w:rsid w:val="002B5BCC"/>
    <w:rPr>
      <w:rFonts w:ascii="Verdana" w:hAnsi="Verdana" w:hint="default"/>
      <w:color w:val="000000"/>
      <w:sz w:val="20"/>
      <w:szCs w:val="20"/>
    </w:rPr>
  </w:style>
  <w:style w:type="character" w:customStyle="1" w:styleId="tightinline1">
    <w:name w:val="tightinline1"/>
    <w:rsid w:val="002B5BCC"/>
    <w:rPr>
      <w:rFonts w:ascii="Verdana" w:hAnsi="Verdana" w:hint="default"/>
      <w:vanish w:val="0"/>
      <w:webHidden w:val="0"/>
      <w:color w:val="000000"/>
      <w:sz w:val="20"/>
      <w:szCs w:val="20"/>
      <w:specVanish w:val="0"/>
    </w:rPr>
  </w:style>
  <w:style w:type="paragraph" w:customStyle="1" w:styleId="CiteCard0">
    <w:name w:val="Cite_Card"/>
    <w:link w:val="CiteCardChar"/>
    <w:qFormat/>
    <w:rsid w:val="002B5BCC"/>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0">
    <w:name w:val="%cite"/>
    <w:rsid w:val="002B5BCC"/>
    <w:rPr>
      <w:rFonts w:ascii="Times New Roman" w:hAnsi="Times New Roman"/>
      <w:b/>
      <w:sz w:val="24"/>
    </w:rPr>
  </w:style>
  <w:style w:type="character" w:customStyle="1" w:styleId="Card-UnderlineChar">
    <w:name w:val="Card-Underline Char"/>
    <w:rsid w:val="002B5BCC"/>
    <w:rPr>
      <w:rFonts w:ascii="Century Gothic" w:eastAsia="Cambria" w:hAnsi="Century Gothic"/>
      <w:szCs w:val="24"/>
      <w:u w:val="thick"/>
    </w:rPr>
  </w:style>
  <w:style w:type="character" w:customStyle="1" w:styleId="boldciteCharChar">
    <w:name w:val="bold cite Char Char"/>
    <w:rsid w:val="002B5BCC"/>
    <w:rPr>
      <w:rFonts w:ascii="Arial" w:hAnsi="Arial"/>
      <w:b/>
      <w:color w:val="000000"/>
      <w:sz w:val="28"/>
      <w:szCs w:val="24"/>
      <w:u w:val="thick" w:color="000000"/>
      <w:lang w:val="en-US" w:eastAsia="en-US" w:bidi="ar-SA"/>
    </w:rPr>
  </w:style>
  <w:style w:type="character" w:customStyle="1" w:styleId="StyleBold">
    <w:name w:val="Style Bold"/>
    <w:uiPriority w:val="9"/>
    <w:qFormat/>
    <w:rsid w:val="002B5BCC"/>
    <w:rPr>
      <w:b/>
      <w:bCs/>
    </w:rPr>
  </w:style>
  <w:style w:type="character" w:customStyle="1" w:styleId="UnderlinedEvChar">
    <w:name w:val="Underlined Ev Char"/>
    <w:link w:val="UnderlinedEv"/>
    <w:rsid w:val="002B5BCC"/>
    <w:rPr>
      <w:u w:val="single"/>
    </w:rPr>
  </w:style>
  <w:style w:type="character" w:customStyle="1" w:styleId="CiteChar1">
    <w:name w:val="Cite Char1"/>
    <w:rsid w:val="002B5BCC"/>
    <w:rPr>
      <w:rFonts w:ascii="Arial Narrow" w:hAnsi="Arial Narrow"/>
      <w:szCs w:val="24"/>
    </w:rPr>
  </w:style>
  <w:style w:type="character" w:customStyle="1" w:styleId="storytext">
    <w:name w:val="storytext"/>
    <w:rsid w:val="002B5BCC"/>
  </w:style>
  <w:style w:type="character" w:customStyle="1" w:styleId="fn">
    <w:name w:val="fn"/>
    <w:rsid w:val="002B5BCC"/>
  </w:style>
  <w:style w:type="paragraph" w:customStyle="1" w:styleId="citenon-bold">
    <w:name w:val="cite non-bold"/>
    <w:basedOn w:val="Normal"/>
    <w:link w:val="citenon-boldChar"/>
    <w:qFormat/>
    <w:rsid w:val="002B5BCC"/>
    <w:pPr>
      <w:jc w:val="both"/>
    </w:pPr>
    <w:rPr>
      <w:rFonts w:ascii="Arial Narrow" w:eastAsia="Calibri" w:hAnsi="Arial Narrow"/>
      <w:sz w:val="24"/>
    </w:rPr>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2B5BCC"/>
    <w:rPr>
      <w:rFonts w:asciiTheme="minorHAnsi" w:hAnsiTheme="minorHAnsi" w:cstheme="minorBidi"/>
      <w:kern w:val="2"/>
      <w:sz w:val="18"/>
      <w:szCs w:val="24"/>
      <w:lang w:val="x-none" w:eastAsia="ar-SA"/>
      <w14:ligatures w14:val="standardContextual"/>
    </w:rPr>
  </w:style>
  <w:style w:type="character" w:customStyle="1" w:styleId="FootnoteTextChar1">
    <w:name w:val="Footnote Text Char1"/>
    <w:basedOn w:val="DefaultParagraphFont"/>
    <w:uiPriority w:val="99"/>
    <w:rsid w:val="002B5BCC"/>
    <w:rPr>
      <w:rFonts w:ascii="Arial" w:hAnsi="Arial" w:cs="Arial"/>
      <w:kern w:val="0"/>
      <w:sz w:val="20"/>
      <w:szCs w:val="20"/>
      <w14:ligatures w14:val="none"/>
    </w:rPr>
  </w:style>
  <w:style w:type="character" w:styleId="FootnoteReference">
    <w:name w:val="footnote reference"/>
    <w:aliases w:val="FN Ref,footnote reference,fr,o,FR,(NECG) Footnote Reference"/>
    <w:uiPriority w:val="99"/>
    <w:qFormat/>
    <w:rsid w:val="002B5BCC"/>
    <w:rPr>
      <w:vertAlign w:val="superscript"/>
    </w:rPr>
  </w:style>
  <w:style w:type="character" w:customStyle="1" w:styleId="c2">
    <w:name w:val="c2"/>
    <w:rsid w:val="002B5BCC"/>
  </w:style>
  <w:style w:type="character" w:customStyle="1" w:styleId="looseChar">
    <w:name w:val="loose Char"/>
    <w:rsid w:val="002B5BCC"/>
    <w:rPr>
      <w:sz w:val="24"/>
      <w:szCs w:val="24"/>
      <w:lang w:val="en-US" w:eastAsia="en-US" w:bidi="ar-SA"/>
    </w:rPr>
  </w:style>
  <w:style w:type="character" w:customStyle="1" w:styleId="c6">
    <w:name w:val="c6"/>
    <w:rsid w:val="002B5BCC"/>
  </w:style>
  <w:style w:type="character" w:customStyle="1" w:styleId="StyleCards12ptThickunderlineChar">
    <w:name w:val="Style Cards + 12 pt Thick underline Char"/>
    <w:rsid w:val="002B5BCC"/>
    <w:rPr>
      <w:sz w:val="24"/>
      <w:u w:val="thick"/>
      <w:lang w:val="en-US" w:eastAsia="en-US" w:bidi="ar-SA"/>
    </w:rPr>
  </w:style>
  <w:style w:type="character" w:customStyle="1" w:styleId="nfakpe">
    <w:name w:val="nfakpe"/>
    <w:rsid w:val="002B5BCC"/>
  </w:style>
  <w:style w:type="character" w:customStyle="1" w:styleId="StyleCites12ptChar">
    <w:name w:val="Style Cites + 12 pt Char"/>
    <w:rsid w:val="002B5BCC"/>
    <w:rPr>
      <w:rFonts w:eastAsia="SimSun"/>
      <w:b/>
      <w:bCs/>
      <w:sz w:val="24"/>
      <w:lang w:val="en-US" w:eastAsia="en-US" w:bidi="ar-SA"/>
    </w:rPr>
  </w:style>
  <w:style w:type="character" w:customStyle="1" w:styleId="style10">
    <w:name w:val="style1"/>
    <w:rsid w:val="002B5BCC"/>
  </w:style>
  <w:style w:type="character" w:customStyle="1" w:styleId="StyleStyle7pt8pt">
    <w:name w:val="Style Style 7 pt + 8 pt"/>
    <w:rsid w:val="002B5BCC"/>
    <w:rPr>
      <w:sz w:val="16"/>
    </w:rPr>
  </w:style>
  <w:style w:type="character" w:customStyle="1" w:styleId="StyleUnderline2">
    <w:name w:val="Style Underline2"/>
    <w:rsid w:val="002B5BCC"/>
    <w:rPr>
      <w:u w:val="single"/>
    </w:rPr>
  </w:style>
  <w:style w:type="character" w:customStyle="1" w:styleId="StyleUnderline1">
    <w:name w:val="Style Underline1"/>
    <w:rsid w:val="002B5BCC"/>
    <w:rPr>
      <w:u w:val="single"/>
    </w:rPr>
  </w:style>
  <w:style w:type="character" w:customStyle="1" w:styleId="StyleStyleThickunderlineBold">
    <w:name w:val="Style Style Thick underline + Bold"/>
    <w:rsid w:val="002B5BCC"/>
    <w:rPr>
      <w:b/>
      <w:bCs/>
      <w:u w:val="thick"/>
    </w:rPr>
  </w:style>
  <w:style w:type="paragraph" w:customStyle="1" w:styleId="cites">
    <w:name w:val="cites"/>
    <w:link w:val="citesChar"/>
    <w:autoRedefine/>
    <w:qFormat/>
    <w:rsid w:val="002B5BCC"/>
    <w:pPr>
      <w:spacing w:after="0" w:line="240" w:lineRule="auto"/>
      <w:contextualSpacing/>
    </w:pPr>
    <w:rPr>
      <w:rFonts w:ascii="Times New Roman" w:eastAsia="Malgun Gothic" w:hAnsi="Times New Roman" w:cs="Times New Roman"/>
      <w:b/>
      <w:kern w:val="0"/>
      <w14:ligatures w14:val="none"/>
    </w:rPr>
  </w:style>
  <w:style w:type="paragraph" w:customStyle="1" w:styleId="tiny">
    <w:name w:val="tiny"/>
    <w:next w:val="Normal"/>
    <w:autoRedefine/>
    <w:qFormat/>
    <w:rsid w:val="002B5BCC"/>
    <w:pPr>
      <w:spacing w:after="0" w:line="240" w:lineRule="auto"/>
      <w:contextualSpacing/>
    </w:pPr>
    <w:rPr>
      <w:rFonts w:ascii="Times New Roman" w:eastAsia="Malgun Gothic" w:hAnsi="Times New Roman" w:cs="Times New Roman"/>
      <w:kern w:val="0"/>
      <w14:ligatures w14:val="none"/>
    </w:rPr>
  </w:style>
  <w:style w:type="character" w:customStyle="1" w:styleId="tinyChar">
    <w:name w:val="tiny Char"/>
    <w:rsid w:val="002B5BCC"/>
    <w:rPr>
      <w:rFonts w:eastAsia="Malgun Gothic"/>
      <w:sz w:val="24"/>
      <w:szCs w:val="24"/>
      <w:lang w:val="en-US" w:eastAsia="en-US" w:bidi="ar-SA"/>
    </w:rPr>
  </w:style>
  <w:style w:type="character" w:customStyle="1" w:styleId="underlinecharchar0">
    <w:name w:val="underlinecharchar"/>
    <w:rsid w:val="002B5BCC"/>
  </w:style>
  <w:style w:type="character" w:customStyle="1" w:styleId="tagchar0">
    <w:name w:val="tagchar"/>
    <w:rsid w:val="002B5BCC"/>
  </w:style>
  <w:style w:type="character" w:customStyle="1" w:styleId="tagsChar0">
    <w:name w:val="tags Char"/>
    <w:rsid w:val="002B5BCC"/>
    <w:rPr>
      <w:rFonts w:eastAsia="Malgun Gothic" w:cs="Arial"/>
      <w:b/>
      <w:sz w:val="22"/>
      <w:szCs w:val="22"/>
    </w:rPr>
  </w:style>
  <w:style w:type="paragraph" w:customStyle="1" w:styleId="unread">
    <w:name w:val="unread"/>
    <w:basedOn w:val="Normal"/>
    <w:rsid w:val="002B5BCC"/>
    <w:rPr>
      <w:rFonts w:ascii="Times New Roman" w:eastAsia="Calibri" w:hAnsi="Times New Roman"/>
    </w:rPr>
  </w:style>
  <w:style w:type="character" w:customStyle="1" w:styleId="unreadChar">
    <w:name w:val="unread Char"/>
    <w:rsid w:val="002B5BCC"/>
    <w:rPr>
      <w:szCs w:val="24"/>
    </w:rPr>
  </w:style>
  <w:style w:type="character" w:customStyle="1" w:styleId="FontStyle32">
    <w:name w:val="Font Style32"/>
    <w:rsid w:val="002B5BCC"/>
    <w:rPr>
      <w:rFonts w:ascii="Times New Roman" w:hAnsi="Times New Roman" w:cs="Times New Roman"/>
      <w:b/>
      <w:bCs/>
      <w:sz w:val="20"/>
      <w:szCs w:val="20"/>
    </w:rPr>
  </w:style>
  <w:style w:type="character" w:customStyle="1" w:styleId="FontStyle31">
    <w:name w:val="Font Style31"/>
    <w:rsid w:val="002B5BCC"/>
    <w:rPr>
      <w:rFonts w:ascii="Times New Roman" w:hAnsi="Times New Roman" w:cs="Times New Roman"/>
      <w:smallCaps/>
      <w:sz w:val="12"/>
      <w:szCs w:val="12"/>
    </w:rPr>
  </w:style>
  <w:style w:type="character" w:customStyle="1" w:styleId="FontStyle40">
    <w:name w:val="Font Style40"/>
    <w:uiPriority w:val="99"/>
    <w:rsid w:val="002B5BCC"/>
    <w:rPr>
      <w:rFonts w:ascii="Franklin Gothic Medium Cond" w:hAnsi="Franklin Gothic Medium Cond" w:cs="Franklin Gothic Medium Cond"/>
      <w:smallCaps/>
      <w:sz w:val="18"/>
      <w:szCs w:val="18"/>
    </w:rPr>
  </w:style>
  <w:style w:type="character" w:customStyle="1" w:styleId="FontStyle48">
    <w:name w:val="Font Style48"/>
    <w:rsid w:val="002B5BCC"/>
    <w:rPr>
      <w:rFonts w:ascii="Franklin Gothic Medium Cond" w:hAnsi="Franklin Gothic Medium Cond" w:cs="Franklin Gothic Medium Cond"/>
      <w:sz w:val="12"/>
      <w:szCs w:val="12"/>
    </w:rPr>
  </w:style>
  <w:style w:type="character" w:customStyle="1" w:styleId="hilite1">
    <w:name w:val="hilite1"/>
    <w:rsid w:val="002B5BCC"/>
    <w:rPr>
      <w:rFonts w:ascii="Arial Narrow" w:hAnsi="Arial Narrow"/>
      <w:dstrike w:val="0"/>
      <w:sz w:val="20"/>
      <w:u w:val="single"/>
      <w:bdr w:val="none" w:sz="0" w:space="0" w:color="auto"/>
      <w:shd w:val="clear" w:color="auto" w:fill="00FF00"/>
      <w:vertAlign w:val="baseline"/>
    </w:rPr>
  </w:style>
  <w:style w:type="character" w:customStyle="1" w:styleId="heading2char2">
    <w:name w:val="heading2char"/>
    <w:rsid w:val="002B5BCC"/>
  </w:style>
  <w:style w:type="character" w:customStyle="1" w:styleId="heading3char0">
    <w:name w:val="heading3char"/>
    <w:rsid w:val="002B5BCC"/>
  </w:style>
  <w:style w:type="character" w:customStyle="1" w:styleId="sensecontent">
    <w:name w:val="sense_content"/>
    <w:rsid w:val="002B5BCC"/>
  </w:style>
  <w:style w:type="character" w:customStyle="1" w:styleId="senselabel">
    <w:name w:val="sense_label"/>
    <w:rsid w:val="002B5BCC"/>
  </w:style>
  <w:style w:type="character" w:customStyle="1" w:styleId="TitlesChar">
    <w:name w:val="Titles Char"/>
    <w:rsid w:val="002B5BCC"/>
    <w:rPr>
      <w:rFonts w:ascii="Arial" w:hAnsi="Arial" w:cs="Arial"/>
      <w:b/>
      <w:bCs/>
      <w:kern w:val="32"/>
      <w:sz w:val="32"/>
      <w:szCs w:val="32"/>
    </w:rPr>
  </w:style>
  <w:style w:type="paragraph" w:customStyle="1" w:styleId="PageTitle">
    <w:name w:val="Page Title"/>
    <w:basedOn w:val="Normal"/>
    <w:next w:val="Normal"/>
    <w:qFormat/>
    <w:rsid w:val="002B5BCC"/>
    <w:pPr>
      <w:tabs>
        <w:tab w:val="left" w:pos="1440"/>
      </w:tabs>
      <w:jc w:val="center"/>
      <w:outlineLvl w:val="2"/>
    </w:pPr>
    <w:rPr>
      <w:rFonts w:ascii="Times New Roman" w:eastAsia="Calibri" w:hAnsi="Times New Roman"/>
      <w:b/>
      <w:smallCaps/>
      <w:color w:val="000000"/>
      <w:sz w:val="36"/>
      <w:u w:val="single"/>
    </w:rPr>
  </w:style>
  <w:style w:type="paragraph" w:customStyle="1" w:styleId="UnderlineEmphasis">
    <w:name w:val="Underline + Emphasis"/>
    <w:basedOn w:val="Normal"/>
    <w:next w:val="Normal"/>
    <w:autoRedefine/>
    <w:qFormat/>
    <w:rsid w:val="002B5BCC"/>
    <w:rPr>
      <w:rFonts w:ascii="Times New Roman" w:eastAsia="Calibri" w:hAnsi="Times New Roman"/>
      <w:b/>
      <w:color w:val="000000"/>
      <w:sz w:val="24"/>
      <w:u w:val="single"/>
    </w:rPr>
  </w:style>
  <w:style w:type="character" w:customStyle="1" w:styleId="UnderlineEmphasisChar">
    <w:name w:val="Underline + Emphasis Char"/>
    <w:rsid w:val="002B5BCC"/>
    <w:rPr>
      <w:rFonts w:eastAsia="Calibri" w:cs="Times New Roman"/>
      <w:b/>
      <w:color w:val="000000"/>
      <w:sz w:val="24"/>
      <w:szCs w:val="22"/>
      <w:u w:val="single"/>
    </w:rPr>
  </w:style>
  <w:style w:type="paragraph" w:customStyle="1" w:styleId="Hat1">
    <w:name w:val="Hat1"/>
    <w:basedOn w:val="Normal"/>
    <w:next w:val="Normal"/>
    <w:uiPriority w:val="2"/>
    <w:qFormat/>
    <w:rsid w:val="002B5BCC"/>
    <w:pPr>
      <w:pageBreakBefore/>
      <w:spacing w:before="6000"/>
      <w:jc w:val="center"/>
      <w:outlineLvl w:val="0"/>
    </w:pPr>
    <w:rPr>
      <w:rFonts w:ascii="Times New Roman" w:eastAsia="Calibri" w:hAnsi="Times New Roman"/>
      <w:b/>
      <w:color w:val="000000"/>
      <w:sz w:val="36"/>
      <w:u w:val="single"/>
    </w:rPr>
  </w:style>
  <w:style w:type="character" w:customStyle="1" w:styleId="NameofFile">
    <w:name w:val="Name of File"/>
    <w:rsid w:val="002B5BCC"/>
    <w:rPr>
      <w:rFonts w:ascii="Times New Roman" w:hAnsi="Times New Roman"/>
      <w:b/>
      <w:color w:val="000000"/>
      <w:sz w:val="36"/>
      <w:u w:val="single"/>
    </w:rPr>
  </w:style>
  <w:style w:type="paragraph" w:styleId="Index1">
    <w:name w:val="index 1"/>
    <w:basedOn w:val="Normal"/>
    <w:next w:val="Normal"/>
    <w:autoRedefine/>
    <w:rsid w:val="002B5BCC"/>
    <w:pPr>
      <w:ind w:left="240" w:hanging="240"/>
    </w:pPr>
    <w:rPr>
      <w:rFonts w:ascii="Times New Roman" w:eastAsia="Calibri" w:hAnsi="Times New Roman"/>
      <w:sz w:val="24"/>
    </w:rPr>
  </w:style>
  <w:style w:type="paragraph" w:customStyle="1" w:styleId="CiteChar1CharCharCharCharCharCharCharCharCharCharChar">
    <w:name w:val="Cite Char1 Char Char Char Char Char Char Char Char Char Char Char"/>
    <w:basedOn w:val="Heading3"/>
    <w:rsid w:val="002B5BCC"/>
    <w:rPr>
      <w:rFonts w:ascii="Times New Roman" w:eastAsia="Times New Roman" w:hAnsi="Times New Roman" w:cs="Times New Roman"/>
      <w:bCs/>
      <w:sz w:val="22"/>
    </w:rPr>
  </w:style>
  <w:style w:type="character" w:customStyle="1" w:styleId="CiteChar1CharCharCharCharCharCharCharCharCharCharCharChar">
    <w:name w:val="Cite Char1 Char Char Char Char Char Char Char Char Char Char Char Char"/>
    <w:rsid w:val="002B5BCC"/>
    <w:rPr>
      <w:b/>
      <w:sz w:val="22"/>
      <w:szCs w:val="26"/>
      <w:u w:val="single"/>
    </w:rPr>
  </w:style>
  <w:style w:type="paragraph" w:customStyle="1" w:styleId="CiteExtrasChar1CharCharCharCharCharCharCharCharCharChar">
    <w:name w:val="Cite Extras Char1 Char Char Char Char Char Char Char Char Char Char"/>
    <w:basedOn w:val="Heading4"/>
    <w:rsid w:val="002B5BCC"/>
    <w:pPr>
      <w:spacing w:after="120"/>
    </w:pPr>
    <w:rPr>
      <w:rFonts w:eastAsia="Times New Roman" w:cs="Times New Roman"/>
      <w:b w:val="0"/>
      <w:bCs/>
      <w:sz w:val="16"/>
    </w:rPr>
  </w:style>
  <w:style w:type="character" w:customStyle="1" w:styleId="CiteExtrasChar1CharCharCharCharCharCharCharCharCharCharChar">
    <w:name w:val="Cite Extras Char1 Char Char Char Char Char Char Char Char Char Char Char"/>
    <w:rsid w:val="002B5BCC"/>
    <w:rPr>
      <w:sz w:val="16"/>
      <w:szCs w:val="28"/>
    </w:rPr>
  </w:style>
  <w:style w:type="paragraph" w:customStyle="1" w:styleId="Hat2">
    <w:name w:val="Hat2"/>
    <w:basedOn w:val="Hat1"/>
    <w:next w:val="Normal"/>
    <w:uiPriority w:val="99"/>
    <w:qFormat/>
    <w:rsid w:val="002B5BCC"/>
    <w:pPr>
      <w:outlineLvl w:val="1"/>
    </w:pPr>
  </w:style>
  <w:style w:type="character" w:customStyle="1" w:styleId="debate-underlinedchar">
    <w:name w:val="debate-underlinedchar"/>
    <w:rsid w:val="002B5BCC"/>
  </w:style>
  <w:style w:type="character" w:customStyle="1" w:styleId="medium-font">
    <w:name w:val="medium-font"/>
    <w:rsid w:val="002B5BCC"/>
  </w:style>
  <w:style w:type="paragraph" w:styleId="CommentText">
    <w:name w:val="annotation text"/>
    <w:basedOn w:val="Normal"/>
    <w:link w:val="CommentTextChar"/>
    <w:uiPriority w:val="99"/>
    <w:rsid w:val="002B5BCC"/>
    <w:rPr>
      <w:rFonts w:eastAsia="Calibri"/>
      <w:szCs w:val="20"/>
    </w:rPr>
  </w:style>
  <w:style w:type="character" w:customStyle="1" w:styleId="CommentTextChar">
    <w:name w:val="Comment Text Char"/>
    <w:basedOn w:val="DefaultParagraphFont"/>
    <w:link w:val="CommentText"/>
    <w:uiPriority w:val="99"/>
    <w:rsid w:val="002B5BCC"/>
    <w:rPr>
      <w:rFonts w:ascii="Arial" w:eastAsia="Calibri" w:hAnsi="Arial" w:cs="Arial"/>
      <w:kern w:val="0"/>
      <w:sz w:val="16"/>
      <w:szCs w:val="20"/>
      <w14:ligatures w14:val="none"/>
    </w:rPr>
  </w:style>
  <w:style w:type="character" w:customStyle="1" w:styleId="CommentTextChar1">
    <w:name w:val="Comment Text Char1"/>
    <w:uiPriority w:val="99"/>
    <w:rsid w:val="002B5BCC"/>
    <w:rPr>
      <w:rFonts w:ascii="Arial" w:hAnsi="Arial"/>
    </w:rPr>
  </w:style>
  <w:style w:type="character" w:customStyle="1" w:styleId="CommentSubjectChar1">
    <w:name w:val="Comment Subject Char1"/>
    <w:uiPriority w:val="99"/>
    <w:rsid w:val="002B5BCC"/>
    <w:rPr>
      <w:rFonts w:ascii="Arial" w:hAnsi="Arial"/>
      <w:b/>
      <w:bCs/>
    </w:rPr>
  </w:style>
  <w:style w:type="paragraph" w:styleId="CommentSubject">
    <w:name w:val="annotation subject"/>
    <w:basedOn w:val="CommentText"/>
    <w:next w:val="CommentText"/>
    <w:link w:val="CommentSubjectChar"/>
    <w:uiPriority w:val="99"/>
    <w:rsid w:val="002B5BCC"/>
    <w:pPr>
      <w:widowControl w:val="0"/>
      <w:suppressAutoHyphens/>
      <w:spacing w:after="200"/>
    </w:pPr>
    <w:rPr>
      <w:rFonts w:ascii="Times New Roman" w:hAnsi="Times New Roman"/>
      <w:b/>
      <w:bCs/>
    </w:rPr>
  </w:style>
  <w:style w:type="character" w:customStyle="1" w:styleId="CommentSubjectChar">
    <w:name w:val="Comment Subject Char"/>
    <w:basedOn w:val="CommentTextChar"/>
    <w:link w:val="CommentSubject"/>
    <w:uiPriority w:val="99"/>
    <w:rsid w:val="002B5BCC"/>
    <w:rPr>
      <w:rFonts w:ascii="Times New Roman" w:eastAsia="Calibri" w:hAnsi="Times New Roman" w:cs="Arial"/>
      <w:b/>
      <w:bCs/>
      <w:kern w:val="0"/>
      <w:sz w:val="16"/>
      <w:szCs w:val="20"/>
      <w14:ligatures w14:val="none"/>
    </w:rPr>
  </w:style>
  <w:style w:type="character" w:customStyle="1" w:styleId="QuoteChar1">
    <w:name w:val="Quote Char1"/>
    <w:basedOn w:val="DefaultParagraphFont"/>
    <w:uiPriority w:val="29"/>
    <w:rsid w:val="002B5BCC"/>
    <w:rPr>
      <w:rFonts w:ascii="Times New Roman" w:eastAsia="Calibri" w:hAnsi="Times New Roman" w:cs="Arial"/>
      <w:iCs/>
      <w:sz w:val="16"/>
    </w:rPr>
  </w:style>
  <w:style w:type="character" w:customStyle="1" w:styleId="time-date">
    <w:name w:val="time-date"/>
    <w:rsid w:val="002B5BCC"/>
  </w:style>
  <w:style w:type="character" w:customStyle="1" w:styleId="addmd">
    <w:name w:val="addmd"/>
    <w:rsid w:val="002B5BCC"/>
  </w:style>
  <w:style w:type="character" w:customStyle="1" w:styleId="A11">
    <w:name w:val="A11"/>
    <w:rsid w:val="002B5BCC"/>
    <w:rPr>
      <w:rFonts w:ascii="Times New Roman" w:hAnsi="Times New Roman" w:cs="Times New Roman"/>
      <w:color w:val="000000"/>
      <w:sz w:val="12"/>
      <w:szCs w:val="12"/>
    </w:rPr>
  </w:style>
  <w:style w:type="character" w:customStyle="1" w:styleId="UnderliningCharChar">
    <w:name w:val="Underlining Char Char"/>
    <w:rsid w:val="002B5BCC"/>
    <w:rPr>
      <w:rFonts w:ascii="Arial Narrow" w:hAnsi="Arial Narrow"/>
      <w:szCs w:val="24"/>
      <w:u w:val="single"/>
      <w:lang w:val="en-US" w:eastAsia="en-US" w:bidi="ar-SA"/>
    </w:rPr>
  </w:style>
  <w:style w:type="character" w:customStyle="1" w:styleId="SmallFont5pt">
    <w:name w:val="Small Font (5 pt)"/>
    <w:rsid w:val="002B5BCC"/>
    <w:rPr>
      <w:sz w:val="10"/>
    </w:rPr>
  </w:style>
  <w:style w:type="character" w:customStyle="1" w:styleId="Style12ptBold">
    <w:name w:val="Style 12 pt Bold"/>
    <w:rsid w:val="002B5BCC"/>
    <w:rPr>
      <w:b/>
      <w:bCs/>
      <w:caps/>
      <w:sz w:val="24"/>
      <w:szCs w:val="24"/>
    </w:rPr>
  </w:style>
  <w:style w:type="character" w:customStyle="1" w:styleId="ecverdana">
    <w:name w:val="ec_verdana"/>
    <w:rsid w:val="002B5BCC"/>
  </w:style>
  <w:style w:type="character" w:customStyle="1" w:styleId="ecssl0">
    <w:name w:val="ec_ss_l0"/>
    <w:rsid w:val="002B5BCC"/>
  </w:style>
  <w:style w:type="character" w:customStyle="1" w:styleId="echit">
    <w:name w:val="ec_hit"/>
    <w:rsid w:val="002B5BCC"/>
  </w:style>
  <w:style w:type="character" w:customStyle="1" w:styleId="bodyblack">
    <w:name w:val="bodyblack"/>
    <w:rsid w:val="002B5BCC"/>
  </w:style>
  <w:style w:type="character" w:customStyle="1" w:styleId="StyleArial12ptBoldItalic">
    <w:name w:val="Style Arial 12 pt Bold Italic"/>
    <w:rsid w:val="002B5BCC"/>
    <w:rPr>
      <w:rFonts w:ascii="Arial" w:hAnsi="Arial"/>
      <w:b/>
      <w:bCs/>
      <w:i/>
      <w:iCs/>
      <w:sz w:val="24"/>
    </w:rPr>
  </w:style>
  <w:style w:type="character" w:customStyle="1" w:styleId="StyleEmphasisArial12ptBold">
    <w:name w:val="Style Emphasis + Arial 12 pt Bold"/>
    <w:rsid w:val="002B5BCC"/>
    <w:rPr>
      <w:rFonts w:ascii="Arial" w:hAnsi="Arial"/>
      <w:b/>
      <w:bCs/>
      <w:i/>
      <w:iCs/>
      <w:sz w:val="24"/>
    </w:rPr>
  </w:style>
  <w:style w:type="character" w:customStyle="1" w:styleId="Style12ptBoldUnderline1">
    <w:name w:val="Style 12 pt Bold Underline1"/>
    <w:rsid w:val="002B5BCC"/>
    <w:rPr>
      <w:b/>
      <w:bCs/>
      <w:sz w:val="24"/>
      <w:u w:val="single"/>
    </w:rPr>
  </w:style>
  <w:style w:type="character" w:customStyle="1" w:styleId="BlockTitle2Char">
    <w:name w:val="Block Title2 Char"/>
    <w:uiPriority w:val="99"/>
    <w:rsid w:val="002B5BCC"/>
    <w:rPr>
      <w:rFonts w:ascii="Arial" w:hAnsi="Arial"/>
      <w:b/>
      <w:sz w:val="28"/>
      <w:lang w:val="en-US" w:eastAsia="en-US" w:bidi="ar-SA"/>
    </w:rPr>
  </w:style>
  <w:style w:type="character" w:customStyle="1" w:styleId="BlockTitle2Char1">
    <w:name w:val="Block Title2 Char1"/>
    <w:rsid w:val="002B5BCC"/>
    <w:rPr>
      <w:rFonts w:ascii="Arial" w:hAnsi="Arial"/>
      <w:b/>
      <w:sz w:val="28"/>
      <w:lang w:val="en-US" w:eastAsia="en-US" w:bidi="ar-SA"/>
    </w:rPr>
  </w:style>
  <w:style w:type="paragraph" w:customStyle="1" w:styleId="blocktitle4">
    <w:name w:val="block title"/>
    <w:basedOn w:val="Normal"/>
    <w:link w:val="blocktitleChar"/>
    <w:qFormat/>
    <w:rsid w:val="002B5BCC"/>
    <w:pPr>
      <w:spacing w:after="240"/>
      <w:jc w:val="center"/>
      <w:outlineLvl w:val="0"/>
    </w:pPr>
    <w:rPr>
      <w:rFonts w:eastAsia="Calibri"/>
      <w:b/>
      <w:sz w:val="28"/>
    </w:rPr>
  </w:style>
  <w:style w:type="character" w:customStyle="1" w:styleId="CharChar21">
    <w:name w:val="Char Char21"/>
    <w:rsid w:val="002B5BCC"/>
    <w:rPr>
      <w:rFonts w:ascii="Arial" w:hAnsi="Arial" w:cs="Arial"/>
      <w:b/>
      <w:bCs/>
      <w:sz w:val="26"/>
      <w:szCs w:val="26"/>
      <w:lang w:val="en-US" w:eastAsia="en-US" w:bidi="ar-SA"/>
    </w:rPr>
  </w:style>
  <w:style w:type="paragraph" w:customStyle="1" w:styleId="BreifTitle">
    <w:name w:val="Breif Title"/>
    <w:basedOn w:val="Normal"/>
    <w:uiPriority w:val="99"/>
    <w:qFormat/>
    <w:rsid w:val="002B5BCC"/>
    <w:pPr>
      <w:widowControl w:val="0"/>
      <w:autoSpaceDE w:val="0"/>
      <w:autoSpaceDN w:val="0"/>
      <w:adjustRightInd w:val="0"/>
      <w:jc w:val="center"/>
      <w:outlineLvl w:val="0"/>
    </w:pPr>
    <w:rPr>
      <w:rFonts w:ascii="Times New Roman" w:eastAsia="Calibri" w:hAnsi="Times New Roman"/>
      <w:b/>
      <w:caps/>
      <w:u w:val="single"/>
    </w:rPr>
  </w:style>
  <w:style w:type="character" w:customStyle="1" w:styleId="searchterm2">
    <w:name w:val="searchterm2"/>
    <w:rsid w:val="002B5BCC"/>
  </w:style>
  <w:style w:type="character" w:customStyle="1" w:styleId="searchterm1">
    <w:name w:val="searchterm1"/>
    <w:rsid w:val="002B5BCC"/>
  </w:style>
  <w:style w:type="paragraph" w:customStyle="1" w:styleId="last">
    <w:name w:val="last"/>
    <w:basedOn w:val="Normal"/>
    <w:rsid w:val="002B5BCC"/>
    <w:pPr>
      <w:spacing w:before="100" w:beforeAutospacing="1" w:after="100" w:afterAutospacing="1"/>
    </w:pPr>
    <w:rPr>
      <w:rFonts w:ascii="Times New Roman" w:eastAsia="Calibri" w:hAnsi="Times New Roman"/>
    </w:rPr>
  </w:style>
  <w:style w:type="character" w:customStyle="1" w:styleId="blogbody">
    <w:name w:val="blogbody"/>
    <w:rsid w:val="002B5BCC"/>
  </w:style>
  <w:style w:type="character" w:customStyle="1" w:styleId="yschurl">
    <w:name w:val="yschurl"/>
    <w:rsid w:val="002B5BCC"/>
  </w:style>
  <w:style w:type="character" w:customStyle="1" w:styleId="UnderlineStyleChar0">
    <w:name w:val="Underline Style Char"/>
    <w:link w:val="UnderlineStyle"/>
    <w:locked/>
    <w:rsid w:val="002B5BCC"/>
    <w:rPr>
      <w:u w:val="single"/>
    </w:rPr>
  </w:style>
  <w:style w:type="character" w:customStyle="1" w:styleId="BreifTitleChar">
    <w:name w:val="Breif Title Char"/>
    <w:rsid w:val="002B5BCC"/>
    <w:rPr>
      <w:b/>
      <w:caps/>
      <w:sz w:val="24"/>
      <w:szCs w:val="24"/>
      <w:u w:val="single"/>
      <w:lang w:val="en-US" w:eastAsia="en-US" w:bidi="ar-SA"/>
    </w:rPr>
  </w:style>
  <w:style w:type="paragraph" w:customStyle="1" w:styleId="Style30">
    <w:name w:val="Style 3"/>
    <w:qFormat/>
    <w:rsid w:val="002B5BCC"/>
    <w:pPr>
      <w:widowControl w:val="0"/>
      <w:autoSpaceDE w:val="0"/>
      <w:autoSpaceDN w:val="0"/>
      <w:adjustRightInd w:val="0"/>
      <w:spacing w:after="0" w:line="240" w:lineRule="auto"/>
    </w:pPr>
    <w:rPr>
      <w:rFonts w:ascii="Times New Roman" w:eastAsia="Times New Roman" w:hAnsi="Times New Roman" w:cs="Times New Roman"/>
      <w:kern w:val="0"/>
      <w:u w:val="single"/>
      <w14:ligatures w14:val="none"/>
    </w:rPr>
  </w:style>
  <w:style w:type="character" w:customStyle="1" w:styleId="UnderlinedCharChar">
    <w:name w:val="Underlined Char Char"/>
    <w:rsid w:val="002B5BCC"/>
    <w:rPr>
      <w:b/>
      <w:bCs/>
      <w:sz w:val="28"/>
      <w:szCs w:val="28"/>
      <w:lang w:val="en-US" w:eastAsia="en-US" w:bidi="ar-SA"/>
    </w:rPr>
  </w:style>
  <w:style w:type="character" w:customStyle="1" w:styleId="UnresolvedMention1">
    <w:name w:val="Unresolved Mention1"/>
    <w:basedOn w:val="DefaultParagraphFont"/>
    <w:uiPriority w:val="99"/>
    <w:unhideWhenUsed/>
    <w:rsid w:val="002B5BCC"/>
    <w:rPr>
      <w:color w:val="605E5C"/>
      <w:shd w:val="clear" w:color="auto" w:fill="E1DFDD"/>
    </w:rPr>
  </w:style>
  <w:style w:type="character" w:customStyle="1" w:styleId="BalloonTextChar1">
    <w:name w:val="Balloon Text Char1"/>
    <w:basedOn w:val="DefaultParagraphFont"/>
    <w:uiPriority w:val="99"/>
    <w:rsid w:val="002B5BCC"/>
    <w:rPr>
      <w:rFonts w:ascii="Segoe UI" w:hAnsi="Segoe UI" w:cs="Segoe UI"/>
      <w:sz w:val="18"/>
      <w:szCs w:val="18"/>
    </w:rPr>
  </w:style>
  <w:style w:type="paragraph" w:customStyle="1" w:styleId="CiteSpacing">
    <w:name w:val="Cite Spacing"/>
    <w:basedOn w:val="Normal"/>
    <w:uiPriority w:val="4"/>
    <w:qFormat/>
    <w:rsid w:val="002B5BCC"/>
    <w:pPr>
      <w:spacing w:before="60" w:after="60"/>
    </w:pPr>
    <w:rPr>
      <w:rFonts w:ascii="Garamond" w:hAnsi="Garamond" w:cstheme="minorBidi"/>
      <w:sz w:val="22"/>
      <w:szCs w:val="24"/>
    </w:rPr>
  </w:style>
  <w:style w:type="character" w:customStyle="1" w:styleId="Emph">
    <w:name w:val="Emph"/>
    <w:basedOn w:val="DefaultParagraphFont"/>
    <w:uiPriority w:val="1"/>
    <w:qFormat/>
    <w:rsid w:val="002B5BCC"/>
    <w:rPr>
      <w:rFonts w:ascii="Arial" w:hAnsi="Arial"/>
      <w:b/>
      <w:sz w:val="20"/>
      <w:u w:val="single"/>
      <w:bdr w:val="single" w:sz="8" w:space="0" w:color="auto"/>
    </w:rPr>
  </w:style>
  <w:style w:type="character" w:customStyle="1" w:styleId="m4385445901877740177gmail-styleunderline">
    <w:name w:val="m_4385445901877740177gmail-styleunderline"/>
    <w:basedOn w:val="DefaultParagraphFont"/>
    <w:rsid w:val="002B5BCC"/>
  </w:style>
  <w:style w:type="character" w:customStyle="1" w:styleId="UnresolvedMention20">
    <w:name w:val="Unresolved Mention20"/>
    <w:basedOn w:val="DefaultParagraphFont"/>
    <w:uiPriority w:val="99"/>
    <w:semiHidden/>
    <w:unhideWhenUsed/>
    <w:rsid w:val="002B5BCC"/>
    <w:rPr>
      <w:color w:val="605E5C"/>
      <w:shd w:val="clear" w:color="auto" w:fill="E1DFDD"/>
    </w:rPr>
  </w:style>
  <w:style w:type="character" w:customStyle="1" w:styleId="FooterChar1">
    <w:name w:val="Footer Char1"/>
    <w:basedOn w:val="DefaultParagraphFont"/>
    <w:uiPriority w:val="99"/>
    <w:semiHidden/>
    <w:rsid w:val="002B5BCC"/>
    <w:rPr>
      <w:rFonts w:ascii="Arial" w:hAnsi="Arial" w:cs="Arial"/>
      <w:sz w:val="16"/>
    </w:rPr>
  </w:style>
  <w:style w:type="character" w:customStyle="1" w:styleId="UnresolvedMention2">
    <w:name w:val="Unresolved Mention2"/>
    <w:basedOn w:val="DefaultParagraphFont"/>
    <w:uiPriority w:val="99"/>
    <w:unhideWhenUsed/>
    <w:rsid w:val="002B5BCC"/>
    <w:rPr>
      <w:color w:val="605E5C"/>
      <w:shd w:val="clear" w:color="auto" w:fill="E1DFDD"/>
    </w:rPr>
  </w:style>
  <w:style w:type="character" w:customStyle="1" w:styleId="UnresolvedMention200">
    <w:name w:val="Unresolved Mention200"/>
    <w:basedOn w:val="DefaultParagraphFont"/>
    <w:uiPriority w:val="99"/>
    <w:semiHidden/>
    <w:unhideWhenUsed/>
    <w:rsid w:val="002B5BCC"/>
    <w:rPr>
      <w:color w:val="605E5C"/>
      <w:shd w:val="clear" w:color="auto" w:fill="E1DFDD"/>
    </w:rPr>
  </w:style>
  <w:style w:type="character" w:customStyle="1" w:styleId="UnresolvedMention3">
    <w:name w:val="Unresolved Mention3"/>
    <w:basedOn w:val="DefaultParagraphFont"/>
    <w:uiPriority w:val="99"/>
    <w:unhideWhenUsed/>
    <w:rsid w:val="002B5BCC"/>
    <w:rPr>
      <w:color w:val="605E5C"/>
      <w:shd w:val="clear" w:color="auto" w:fill="E1DFDD"/>
    </w:rPr>
  </w:style>
  <w:style w:type="paragraph" w:customStyle="1" w:styleId="m-2560919008595916411gmail-msolistparagraph">
    <w:name w:val="m_-2560919008595916411gmail-msolistparagraph"/>
    <w:basedOn w:val="Normal"/>
    <w:rsid w:val="002B5BCC"/>
    <w:pPr>
      <w:spacing w:before="100" w:beforeAutospacing="1" w:after="100" w:afterAutospacing="1"/>
    </w:pPr>
    <w:rPr>
      <w:rFonts w:ascii="Times New Roman" w:eastAsia="Times New Roman" w:hAnsi="Times New Roman" w:cs="Times New Roman"/>
      <w:sz w:val="24"/>
      <w:szCs w:val="24"/>
    </w:rPr>
  </w:style>
  <w:style w:type="character" w:customStyle="1" w:styleId="cardtextChar0">
    <w:name w:val="card text Char"/>
    <w:basedOn w:val="DefaultParagraphFont"/>
    <w:link w:val="cardtext0"/>
    <w:locked/>
    <w:rsid w:val="002B5BCC"/>
    <w:rPr>
      <w:rFonts w:ascii="Arial" w:eastAsia="Times New Roman" w:hAnsi="Arial" w:cs="Arial"/>
      <w:color w:val="000000"/>
      <w:kern w:val="0"/>
      <w:sz w:val="18"/>
      <w:szCs w:val="18"/>
      <w14:ligatures w14:val="none"/>
    </w:rPr>
  </w:style>
  <w:style w:type="character" w:customStyle="1" w:styleId="AAUnderline">
    <w:name w:val="AAUnderline"/>
    <w:basedOn w:val="DefaultParagraphFont"/>
    <w:uiPriority w:val="7"/>
    <w:qFormat/>
    <w:rsid w:val="002B5BCC"/>
    <w:rPr>
      <w:rFonts w:ascii="Arial" w:hAnsi="Arial"/>
      <w:b/>
      <w:sz w:val="20"/>
      <w:u w:val="single"/>
    </w:rPr>
  </w:style>
  <w:style w:type="character" w:customStyle="1" w:styleId="AAAUNDERLINEKEYBOARD">
    <w:name w:val="AAA UNDERLINE KEYBOARD"/>
    <w:basedOn w:val="DefaultParagraphFont"/>
    <w:uiPriority w:val="6"/>
    <w:qFormat/>
    <w:rsid w:val="002B5BCC"/>
    <w:rPr>
      <w:b w:val="0"/>
      <w:sz w:val="22"/>
      <w:u w:val="single"/>
    </w:rPr>
  </w:style>
  <w:style w:type="table" w:styleId="TableGrid">
    <w:name w:val="Table Grid"/>
    <w:basedOn w:val="TableNormal"/>
    <w:uiPriority w:val="39"/>
    <w:rsid w:val="002B5BCC"/>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ockquotejaf9b9yaarydrk3jp1">
    <w:name w:val="blockquote_jaf9b9yaarydrk3jp_1"/>
    <w:basedOn w:val="DefaultParagraphFont"/>
    <w:rsid w:val="002B5BCC"/>
  </w:style>
  <w:style w:type="paragraph" w:customStyle="1" w:styleId="Analyticss">
    <w:name w:val="Analyticss"/>
    <w:basedOn w:val="Normal"/>
    <w:link w:val="AnalyticssChar"/>
    <w:autoRedefine/>
    <w:uiPriority w:val="5"/>
    <w:qFormat/>
    <w:rsid w:val="002B5BCC"/>
    <w:rPr>
      <w:b/>
      <w:color w:val="000000" w:themeColor="text1"/>
      <w:sz w:val="26"/>
    </w:rPr>
  </w:style>
  <w:style w:type="character" w:customStyle="1" w:styleId="AnalyticssChar">
    <w:name w:val="Analyticss Char"/>
    <w:basedOn w:val="DefaultParagraphFont"/>
    <w:link w:val="Analyticss"/>
    <w:uiPriority w:val="5"/>
    <w:rsid w:val="002B5BCC"/>
    <w:rPr>
      <w:rFonts w:ascii="Arial" w:hAnsi="Arial" w:cs="Arial"/>
      <w:b/>
      <w:color w:val="000000" w:themeColor="text1"/>
      <w:kern w:val="0"/>
      <w:sz w:val="26"/>
      <w:szCs w:val="22"/>
      <w14:ligatures w14:val="none"/>
    </w:rPr>
  </w:style>
  <w:style w:type="paragraph" w:customStyle="1" w:styleId="Emphasize">
    <w:name w:val="Emphasize"/>
    <w:basedOn w:val="Normal"/>
    <w:uiPriority w:val="8"/>
    <w:qFormat/>
    <w:rsid w:val="002B5BCC"/>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character" w:customStyle="1" w:styleId="StyleStyleUnderline411pt">
    <w:name w:val="Style Style Underline4 + 11 pt"/>
    <w:basedOn w:val="DefaultParagraphFont"/>
    <w:rsid w:val="002B5BCC"/>
    <w:rPr>
      <w:sz w:val="20"/>
      <w:u w:val="single"/>
    </w:rPr>
  </w:style>
  <w:style w:type="character" w:customStyle="1" w:styleId="StyleStyleUnderline311pt">
    <w:name w:val="Style Style Underline3 + 11 pt"/>
    <w:basedOn w:val="DefaultParagraphFont"/>
    <w:rsid w:val="002B5BCC"/>
    <w:rPr>
      <w:sz w:val="20"/>
      <w:u w:val="single"/>
    </w:rPr>
  </w:style>
  <w:style w:type="paragraph" w:customStyle="1" w:styleId="Top">
    <w:name w:val="Top"/>
    <w:basedOn w:val="Heading5"/>
    <w:link w:val="TopChar"/>
    <w:uiPriority w:val="4"/>
    <w:qFormat/>
    <w:rsid w:val="002B5BCC"/>
    <w:pPr>
      <w:jc w:val="center"/>
    </w:pPr>
    <w:rPr>
      <w:rFonts w:ascii="Times New Roman" w:hAnsi="Times New Roman" w:cs="Times New Roman"/>
      <w:b/>
    </w:rPr>
  </w:style>
  <w:style w:type="character" w:customStyle="1" w:styleId="TopChar">
    <w:name w:val="Top Char"/>
    <w:basedOn w:val="DefaultParagraphFont"/>
    <w:link w:val="Top"/>
    <w:uiPriority w:val="4"/>
    <w:rsid w:val="002B5BCC"/>
    <w:rPr>
      <w:rFonts w:ascii="Times New Roman" w:eastAsiaTheme="majorEastAsia" w:hAnsi="Times New Roman" w:cs="Times New Roman"/>
      <w:b/>
      <w:color w:val="0F4761" w:themeColor="accent1" w:themeShade="BF"/>
      <w:kern w:val="0"/>
      <w:sz w:val="16"/>
      <w:szCs w:val="22"/>
      <w14:ligatures w14:val="none"/>
    </w:rPr>
  </w:style>
  <w:style w:type="paragraph" w:customStyle="1" w:styleId="Top-LevelHeading">
    <w:name w:val="Top-Level Heading"/>
    <w:basedOn w:val="Heading1"/>
    <w:link w:val="Top-LevelHeadingChar"/>
    <w:uiPriority w:val="4"/>
    <w:qFormat/>
    <w:rsid w:val="002B5BCC"/>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2B5BCC"/>
    <w:rPr>
      <w:rFonts w:ascii="Times New Roman" w:eastAsiaTheme="majorEastAsia" w:hAnsi="Times New Roman" w:cstheme="majorBidi"/>
      <w:b/>
      <w:kern w:val="0"/>
      <w:sz w:val="26"/>
      <w:szCs w:val="32"/>
      <w14:ligatures w14:val="none"/>
    </w:rPr>
  </w:style>
  <w:style w:type="paragraph" w:customStyle="1" w:styleId="Second-LevelHeading">
    <w:name w:val="Second-Level Heading"/>
    <w:basedOn w:val="Heading2"/>
    <w:link w:val="Second-LevelHeadingChar"/>
    <w:uiPriority w:val="4"/>
    <w:qFormat/>
    <w:rsid w:val="002B5BCC"/>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B5BCC"/>
    <w:rPr>
      <w:rFonts w:ascii="Times New Roman Bold" w:eastAsiaTheme="majorEastAsia" w:hAnsi="Times New Roman Bold" w:cstheme="majorBidi"/>
      <w:b/>
      <w:kern w:val="0"/>
      <w:sz w:val="34"/>
      <w:szCs w:val="26"/>
      <w:u w:val="double"/>
      <w14:ligatures w14:val="none"/>
    </w:rPr>
  </w:style>
  <w:style w:type="paragraph" w:customStyle="1" w:styleId="StyleStyle4ArialNarrow9pt">
    <w:name w:val="Style Style4 + Arial Narrow 9 pt"/>
    <w:basedOn w:val="Normal"/>
    <w:link w:val="StyleStyle4ArialNarrow9ptChar"/>
    <w:qFormat/>
    <w:rsid w:val="002B5BCC"/>
    <w:rPr>
      <w:rFonts w:eastAsia="Times New Roman"/>
      <w:u w:val="single"/>
    </w:rPr>
  </w:style>
  <w:style w:type="character" w:customStyle="1" w:styleId="StyleStyle4ArialNarrow9ptChar">
    <w:name w:val="Style Style4 + Arial Narrow 9 pt Char"/>
    <w:basedOn w:val="DefaultParagraphFont"/>
    <w:link w:val="StyleStyle4ArialNarrow9pt"/>
    <w:rsid w:val="002B5BCC"/>
    <w:rPr>
      <w:rFonts w:ascii="Arial" w:eastAsia="Times New Roman" w:hAnsi="Arial" w:cs="Arial"/>
      <w:kern w:val="0"/>
      <w:sz w:val="16"/>
      <w:szCs w:val="22"/>
      <w:u w:val="single"/>
      <w14:ligatures w14:val="none"/>
    </w:rPr>
  </w:style>
  <w:style w:type="character" w:customStyle="1" w:styleId="Style9pt">
    <w:name w:val="Style 9 pt"/>
    <w:basedOn w:val="DefaultParagraphFont"/>
    <w:rsid w:val="002B5BCC"/>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qFormat/>
    <w:rsid w:val="002B5BCC"/>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2B5BCC"/>
    <w:rPr>
      <w:rFonts w:ascii="Times New Roman" w:eastAsia="Times New Roman" w:hAnsi="Times New Roman" w:cs="Times New Roman"/>
      <w:b/>
      <w:bCs/>
      <w:kern w:val="0"/>
      <w:sz w:val="20"/>
      <w:szCs w:val="22"/>
      <w:u w:val="single"/>
      <w14:ligatures w14:val="none"/>
    </w:rPr>
  </w:style>
  <w:style w:type="paragraph" w:customStyle="1" w:styleId="output">
    <w:name w:val="output"/>
    <w:basedOn w:val="Normal"/>
    <w:uiPriority w:val="99"/>
    <w:qFormat/>
    <w:rsid w:val="002B5BCC"/>
    <w:pPr>
      <w:spacing w:before="100" w:beforeAutospacing="1" w:after="100" w:afterAutospacing="1"/>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2B5BCC"/>
    <w:rPr>
      <w:color w:val="262626" w:themeColor="text1" w:themeTint="D9"/>
    </w:rPr>
  </w:style>
  <w:style w:type="character" w:customStyle="1" w:styleId="AnalyticsFAKEChar">
    <w:name w:val="AnalyticsFAKE Char"/>
    <w:basedOn w:val="DefaultParagraphFont"/>
    <w:link w:val="AnalyticsFAKE"/>
    <w:uiPriority w:val="4"/>
    <w:rsid w:val="002B5BCC"/>
    <w:rPr>
      <w:rFonts w:ascii="Arial" w:eastAsiaTheme="majorEastAsia" w:hAnsi="Arial" w:cstheme="majorBidi"/>
      <w:b/>
      <w:iCs/>
      <w:color w:val="262626" w:themeColor="text1" w:themeTint="D9"/>
      <w:kern w:val="0"/>
      <w:sz w:val="22"/>
      <w:szCs w:val="22"/>
      <w14:ligatures w14:val="none"/>
    </w:rPr>
  </w:style>
  <w:style w:type="paragraph" w:customStyle="1" w:styleId="NoSpacing61">
    <w:name w:val="No Spacing61"/>
    <w:basedOn w:val="Heading1"/>
    <w:next w:val="NoSpacing"/>
    <w:autoRedefine/>
    <w:uiPriority w:val="99"/>
    <w:qFormat/>
    <w:rsid w:val="002B5BCC"/>
    <w:pPr>
      <w:keepNext w:val="0"/>
      <w:keepLines w:val="0"/>
      <w:spacing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dcr-xry7m2">
    <w:name w:val="dcr-xry7m2"/>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2B5BCC"/>
  </w:style>
  <w:style w:type="character" w:customStyle="1" w:styleId="apple-tab-span">
    <w:name w:val="apple-tab-span"/>
    <w:basedOn w:val="DefaultParagraphFont"/>
    <w:rsid w:val="002B5BCC"/>
  </w:style>
  <w:style w:type="paragraph" w:customStyle="1" w:styleId="comp">
    <w:name w:val="comp"/>
    <w:basedOn w:val="Normal"/>
    <w:rsid w:val="002B5BCC"/>
    <w:pPr>
      <w:spacing w:before="100" w:beforeAutospacing="1" w:after="100" w:afterAutospacing="1"/>
    </w:pPr>
    <w:rPr>
      <w:rFonts w:ascii="Times New Roman" w:eastAsia="Times New Roman" w:hAnsi="Times New Roman" w:cs="Times New Roman"/>
      <w:sz w:val="24"/>
      <w:szCs w:val="24"/>
      <w14:ligatures w14:val="standardContextual"/>
    </w:rPr>
  </w:style>
  <w:style w:type="character" w:customStyle="1" w:styleId="mntl-sc-block-headingtext">
    <w:name w:val="mntl-sc-block-heading__text"/>
    <w:basedOn w:val="DefaultParagraphFont"/>
    <w:rsid w:val="002B5BCC"/>
  </w:style>
  <w:style w:type="character" w:customStyle="1" w:styleId="mntl-inline-citation">
    <w:name w:val="mntl-inline-citation"/>
    <w:basedOn w:val="DefaultParagraphFont"/>
    <w:rsid w:val="002B5BCC"/>
  </w:style>
  <w:style w:type="paragraph" w:customStyle="1" w:styleId="Yayanalytics">
    <w:name w:val="Yay analytics"/>
    <w:basedOn w:val="Heading4"/>
    <w:next w:val="Heading4"/>
    <w:qFormat/>
    <w:rsid w:val="002B5BCC"/>
    <w:rPr>
      <w:rFonts w:ascii="Times New Roman" w:hAnsi="Times New Roman" w:cs="Times New Roman"/>
      <w:color w:val="FF0000"/>
      <w:sz w:val="32"/>
      <w:szCs w:val="32"/>
      <w14:ligatures w14:val="standardContextual"/>
    </w:rPr>
  </w:style>
  <w:style w:type="paragraph" w:customStyle="1" w:styleId="p">
    <w:name w:val="p"/>
    <w:basedOn w:val="Normal"/>
    <w:qFormat/>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2B5BCC"/>
  </w:style>
  <w:style w:type="character" w:customStyle="1" w:styleId="basewrap-sc-twddq1">
    <w:name w:val="basewrap-sc-twddq1"/>
    <w:basedOn w:val="DefaultParagraphFont"/>
    <w:rsid w:val="002B5BCC"/>
  </w:style>
  <w:style w:type="character" w:customStyle="1" w:styleId="rubricname-eybtuq">
    <w:name w:val="rubricname-eybtuq"/>
    <w:basedOn w:val="DefaultParagraphFont"/>
    <w:rsid w:val="002B5BCC"/>
  </w:style>
  <w:style w:type="paragraph" w:customStyle="1" w:styleId="bylinewrapper-ijboum">
    <w:name w:val="bylinewrapper-ijboum"/>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2B5BCC"/>
  </w:style>
  <w:style w:type="character" w:customStyle="1" w:styleId="table-captionlabel">
    <w:name w:val="table-caption__label"/>
    <w:basedOn w:val="DefaultParagraphFont"/>
    <w:rsid w:val="002B5BCC"/>
  </w:style>
  <w:style w:type="paragraph" w:customStyle="1" w:styleId="Underline20">
    <w:name w:val="Underline2"/>
    <w:basedOn w:val="Normal"/>
    <w:link w:val="Underline2Char"/>
    <w:uiPriority w:val="4"/>
    <w:qFormat/>
    <w:rsid w:val="002B5BCC"/>
    <w:rPr>
      <w:rFonts w:eastAsia="Calibri"/>
      <w:u w:val="single"/>
      <w14:ligatures w14:val="standardContextual"/>
    </w:rPr>
  </w:style>
  <w:style w:type="character" w:customStyle="1" w:styleId="Underline2Char">
    <w:name w:val="Underline2 Char"/>
    <w:link w:val="Underline20"/>
    <w:uiPriority w:val="4"/>
    <w:rsid w:val="002B5BCC"/>
    <w:rPr>
      <w:rFonts w:ascii="Arial" w:eastAsia="Calibri" w:hAnsi="Arial" w:cs="Arial"/>
      <w:kern w:val="0"/>
      <w:sz w:val="16"/>
      <w:szCs w:val="22"/>
      <w:u w:val="single"/>
    </w:rPr>
  </w:style>
  <w:style w:type="paragraph" w:customStyle="1" w:styleId="StyleStyle411pt">
    <w:name w:val="Style Style4 + 11 pt"/>
    <w:basedOn w:val="Normal"/>
    <w:link w:val="StyleStyle411ptChar"/>
    <w:qFormat/>
    <w:rsid w:val="002B5BCC"/>
    <w:rPr>
      <w:rFonts w:eastAsia="Times New Roman"/>
      <w:u w:val="single"/>
      <w14:ligatures w14:val="standardContextual"/>
    </w:rPr>
  </w:style>
  <w:style w:type="character" w:customStyle="1" w:styleId="StyleStyle411ptChar">
    <w:name w:val="Style Style4 + 11 pt Char"/>
    <w:basedOn w:val="DefaultParagraphFont"/>
    <w:link w:val="StyleStyle411pt"/>
    <w:rsid w:val="002B5BCC"/>
    <w:rPr>
      <w:rFonts w:ascii="Arial" w:eastAsia="Times New Roman" w:hAnsi="Arial" w:cs="Arial"/>
      <w:kern w:val="0"/>
      <w:sz w:val="16"/>
      <w:szCs w:val="22"/>
      <w:u w:val="single"/>
    </w:rPr>
  </w:style>
  <w:style w:type="paragraph" w:customStyle="1" w:styleId="StyleStyle411ptBold">
    <w:name w:val="Style Style4 + 11 pt Bold"/>
    <w:basedOn w:val="Normal"/>
    <w:link w:val="StyleStyle411ptBoldChar"/>
    <w:qFormat/>
    <w:rsid w:val="002B5BCC"/>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2B5BCC"/>
    <w:rPr>
      <w:rFonts w:ascii="Arial" w:eastAsia="Times New Roman" w:hAnsi="Arial" w:cs="Arial"/>
      <w:b/>
      <w:bCs/>
      <w:kern w:val="0"/>
      <w:sz w:val="16"/>
      <w:szCs w:val="22"/>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2B5BCC"/>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2B5BCC"/>
    <w:rPr>
      <w:rFonts w:ascii="Arial" w:eastAsia="Times New Roman" w:hAnsi="Arial" w:cs="Arial"/>
      <w:kern w:val="0"/>
      <w:sz w:val="16"/>
      <w:szCs w:val="22"/>
      <w:u w:val="single"/>
      <w:bdr w:val="single" w:sz="4" w:space="0" w:color="auto"/>
    </w:rPr>
  </w:style>
  <w:style w:type="character" w:customStyle="1" w:styleId="StyleUnderlinePatternClearYellow">
    <w:name w:val="Style Underline Pattern: Clear (Yellow)"/>
    <w:basedOn w:val="DefaultParagraphFont"/>
    <w:rsid w:val="002B5BCC"/>
    <w:rPr>
      <w:u w:val="single"/>
      <w:shd w:val="clear" w:color="auto" w:fill="00FF00"/>
    </w:rPr>
  </w:style>
  <w:style w:type="paragraph" w:customStyle="1" w:styleId="StyleUnderlined11pt">
    <w:name w:val="Style Underlined + 11 pt"/>
    <w:basedOn w:val="Normal"/>
    <w:link w:val="StyleUnderlined11ptChar"/>
    <w:qFormat/>
    <w:rsid w:val="002B5BCC"/>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2B5BCC"/>
    <w:rPr>
      <w:rFonts w:ascii="Arial" w:eastAsia="Times New Roman" w:hAnsi="Arial" w:cs="Arial"/>
      <w:kern w:val="0"/>
      <w:sz w:val="16"/>
      <w:szCs w:val="22"/>
      <w:u w:val="single"/>
      <w:lang w:eastAsia="zh-CN"/>
    </w:rPr>
  </w:style>
  <w:style w:type="character" w:customStyle="1" w:styleId="StyleThickunderline1">
    <w:name w:val="Style Thick underline1"/>
    <w:basedOn w:val="DefaultParagraphFont"/>
    <w:rsid w:val="002B5BCC"/>
    <w:rPr>
      <w:u w:val="single"/>
    </w:rPr>
  </w:style>
  <w:style w:type="character" w:customStyle="1" w:styleId="post-author">
    <w:name w:val="post-author"/>
    <w:basedOn w:val="DefaultParagraphFont"/>
    <w:rsid w:val="002B5BCC"/>
  </w:style>
  <w:style w:type="paragraph" w:customStyle="1" w:styleId="StyleUnderlineChar11pt">
    <w:name w:val="Style Underline Char + 11 pt"/>
    <w:basedOn w:val="Normal"/>
    <w:link w:val="StyleUnderlineChar11ptChar"/>
    <w:qFormat/>
    <w:rsid w:val="002B5BCC"/>
    <w:rPr>
      <w:rFonts w:eastAsia="Times New Roman"/>
      <w:u w:val="single"/>
      <w14:ligatures w14:val="standardContextual"/>
    </w:rPr>
  </w:style>
  <w:style w:type="character" w:customStyle="1" w:styleId="StyleUnderlineChar11ptChar">
    <w:name w:val="Style Underline Char + 11 pt Char"/>
    <w:link w:val="StyleUnderlineChar11pt"/>
    <w:rsid w:val="002B5BCC"/>
    <w:rPr>
      <w:rFonts w:ascii="Arial" w:eastAsia="Times New Roman" w:hAnsi="Arial" w:cs="Arial"/>
      <w:kern w:val="0"/>
      <w:sz w:val="16"/>
      <w:szCs w:val="22"/>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2B5BCC"/>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2B5BCC"/>
    <w:rPr>
      <w:rFonts w:ascii="Arial" w:eastAsia="Times New Roman" w:hAnsi="Arial" w:cs="Arial"/>
      <w:kern w:val="0"/>
      <w:sz w:val="16"/>
      <w:szCs w:val="22"/>
      <w:u w:val="single"/>
      <w:bdr w:val="single" w:sz="4" w:space="0" w:color="auto"/>
    </w:rPr>
  </w:style>
  <w:style w:type="character" w:customStyle="1" w:styleId="StyleStyle11ptBoldUnderlineBorderSinglesolidlineAuto">
    <w:name w:val="Style Style 11 pt Bold Underline Border: : (Single solid line Auto ..."/>
    <w:basedOn w:val="DefaultParagraphFont"/>
    <w:rsid w:val="002B5BCC"/>
    <w:rPr>
      <w:rFonts w:ascii="Times New Roman" w:hAnsi="Times New Roman"/>
      <w:b/>
      <w:bCs/>
      <w:sz w:val="20"/>
      <w:u w:val="none"/>
      <w:bdr w:val="none" w:sz="0" w:space="0" w:color="auto"/>
    </w:rPr>
  </w:style>
  <w:style w:type="character" w:customStyle="1" w:styleId="Style11ptUnderlineBorderSinglesolidlineAuto05pt">
    <w:name w:val="Style 11 pt Underline Border: : (Single solid line Auto  0.5 pt..."/>
    <w:rsid w:val="002B5BCC"/>
    <w:rPr>
      <w:sz w:val="20"/>
      <w:u w:val="single"/>
      <w:bdr w:val="single" w:sz="4" w:space="0" w:color="auto"/>
    </w:rPr>
  </w:style>
  <w:style w:type="paragraph" w:customStyle="1" w:styleId="StyleUnderlineChar11ptBold">
    <w:name w:val="Style Underline Char + 11 pt Bold"/>
    <w:basedOn w:val="Normal"/>
    <w:link w:val="StyleUnderlineChar11ptBoldChar"/>
    <w:qFormat/>
    <w:rsid w:val="002B5BCC"/>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2B5BCC"/>
    <w:rPr>
      <w:rFonts w:ascii="Arial" w:eastAsia="Times New Roman" w:hAnsi="Arial" w:cs="Arial"/>
      <w:b/>
      <w:bCs/>
      <w:kern w:val="0"/>
      <w:sz w:val="16"/>
      <w:szCs w:val="22"/>
      <w:u w:val="single"/>
    </w:rPr>
  </w:style>
  <w:style w:type="character" w:customStyle="1" w:styleId="StyleUnderlineChar6CharCharCharCharCharCharCharChar11">
    <w:name w:val="Style Underline Char6 Char Char Char Char Char Char Char Char + 11 ..."/>
    <w:rsid w:val="002B5BCC"/>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B5BCC"/>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B5BCC"/>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B5BCC"/>
    <w:rPr>
      <w:sz w:val="20"/>
      <w:szCs w:val="24"/>
      <w:u w:val="single"/>
      <w:bdr w:val="single" w:sz="4" w:space="0" w:color="auto"/>
      <w:lang w:val="en-US" w:eastAsia="en-US" w:bidi="ar-SA"/>
    </w:rPr>
  </w:style>
  <w:style w:type="paragraph" w:customStyle="1" w:styleId="Tag2">
    <w:name w:val="Tag2"/>
    <w:basedOn w:val="Normal"/>
    <w:autoRedefine/>
    <w:qFormat/>
    <w:rsid w:val="002B5BCC"/>
    <w:rPr>
      <w:b/>
      <w:sz w:val="24"/>
      <w14:ligatures w14:val="standardContextual"/>
    </w:rPr>
  </w:style>
  <w:style w:type="paragraph" w:customStyle="1" w:styleId="StyleUnderlineChar11pt3">
    <w:name w:val="Style Underline Char + 11 pt3"/>
    <w:link w:val="StyleUnderlineChar11pt3Char"/>
    <w:qFormat/>
    <w:rsid w:val="002B5BCC"/>
    <w:pPr>
      <w:spacing w:line="259" w:lineRule="auto"/>
    </w:pPr>
    <w:rPr>
      <w:rFonts w:ascii="Calibri" w:eastAsia="Times New Roman" w:hAnsi="Calibri"/>
      <w:kern w:val="0"/>
      <w:sz w:val="22"/>
      <w:u w:val="single"/>
    </w:rPr>
  </w:style>
  <w:style w:type="character" w:customStyle="1" w:styleId="StyleUnderlineChar11pt3Char">
    <w:name w:val="Style Underline Char + 11 pt3 Char"/>
    <w:basedOn w:val="DefaultParagraphFont"/>
    <w:link w:val="StyleUnderlineChar11pt3"/>
    <w:rsid w:val="002B5BCC"/>
    <w:rPr>
      <w:rFonts w:ascii="Calibri" w:eastAsia="Times New Roman" w:hAnsi="Calibri"/>
      <w:kern w:val="0"/>
      <w:sz w:val="22"/>
      <w:u w:val="single"/>
    </w:rPr>
  </w:style>
  <w:style w:type="paragraph" w:customStyle="1" w:styleId="TagText">
    <w:name w:val="TagText"/>
    <w:basedOn w:val="Normal"/>
    <w:uiPriority w:val="99"/>
    <w:qFormat/>
    <w:rsid w:val="002B5BCC"/>
    <w:rPr>
      <w:b/>
      <w:sz w:val="24"/>
      <w14:ligatures w14:val="standardContextual"/>
    </w:rPr>
  </w:style>
  <w:style w:type="character" w:customStyle="1" w:styleId="caps">
    <w:name w:val="caps"/>
    <w:basedOn w:val="DefaultParagraphFont"/>
    <w:rsid w:val="002B5BCC"/>
  </w:style>
  <w:style w:type="paragraph" w:customStyle="1" w:styleId="StyleStyle411ptBoldBorderSinglesolidlineAuto0">
    <w:name w:val="Style Style4 + 11 pt Bold Border: : (Single solid line Auto  0...."/>
    <w:basedOn w:val="Style4"/>
    <w:link w:val="StyleStyle411ptBoldBorderSinglesolidlineAuto0Char"/>
    <w:qFormat/>
    <w:rsid w:val="002B5BCC"/>
    <w:rPr>
      <w:rFonts w:ascii="Arial" w:eastAsia="Times New Roman" w:hAnsi="Arial"/>
      <w:b/>
      <w:bCs/>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2B5BCC"/>
    <w:rPr>
      <w:rFonts w:ascii="Arial" w:eastAsia="Times New Roman" w:hAnsi="Arial" w:cs="Arial"/>
      <w:b/>
      <w:bCs/>
      <w:kern w:val="0"/>
      <w:sz w:val="16"/>
      <w:szCs w:val="22"/>
      <w:u w:val="single"/>
      <w:bdr w:val="single" w:sz="4" w:space="0" w:color="auto"/>
    </w:rPr>
  </w:style>
  <w:style w:type="character" w:customStyle="1" w:styleId="CARDChar">
    <w:name w:val="CARD Char"/>
    <w:link w:val="CARD"/>
    <w:rsid w:val="002B5BCC"/>
    <w:rPr>
      <w:rFonts w:ascii="Verdana" w:eastAsia="Times New Roman" w:hAnsi="Verdana" w:cs="Times New Roman"/>
      <w:kern w:val="0"/>
      <w:sz w:val="20"/>
      <w:szCs w:val="20"/>
      <w14:ligatures w14:val="none"/>
    </w:rPr>
  </w:style>
  <w:style w:type="character" w:customStyle="1" w:styleId="Brief-Smalltext">
    <w:name w:val="Brief - Small text"/>
    <w:basedOn w:val="CommentReference"/>
    <w:rsid w:val="002B5BCC"/>
    <w:rPr>
      <w:sz w:val="14"/>
      <w:szCs w:val="18"/>
    </w:rPr>
  </w:style>
  <w:style w:type="character" w:customStyle="1" w:styleId="beriefunderline">
    <w:name w:val="berief = underline"/>
    <w:basedOn w:val="DefaultParagraphFont"/>
    <w:rsid w:val="002B5BCC"/>
    <w:rPr>
      <w:rFonts w:eastAsia="Times New Roman"/>
      <w:sz w:val="20"/>
      <w:u w:val="single"/>
    </w:rPr>
  </w:style>
  <w:style w:type="character" w:customStyle="1" w:styleId="Boxed">
    <w:name w:val="Boxed"/>
    <w:qFormat/>
    <w:rsid w:val="002B5BCC"/>
  </w:style>
  <w:style w:type="character" w:customStyle="1" w:styleId="CardsFont12pt0">
    <w:name w:val="Cards + Font 12pt"/>
    <w:uiPriority w:val="1"/>
    <w:rsid w:val="002B5BCC"/>
    <w:rPr>
      <w:rFonts w:ascii="Times New Roman" w:hAnsi="Times New Roman"/>
      <w:sz w:val="24"/>
      <w:u w:val="single"/>
      <w:lang w:val="en-US" w:eastAsia="en-US" w:bidi="ar-SA"/>
    </w:rPr>
  </w:style>
  <w:style w:type="paragraph" w:customStyle="1" w:styleId="Cite21">
    <w:name w:val="Cite 2"/>
    <w:basedOn w:val="Normal"/>
    <w:uiPriority w:val="99"/>
    <w:qFormat/>
    <w:rsid w:val="002B5BCC"/>
    <w:rPr>
      <w:rFonts w:eastAsia="Calibri"/>
      <w:b/>
      <w:sz w:val="24"/>
      <w:u w:val="single"/>
      <w14:ligatures w14:val="standardContextual"/>
    </w:rPr>
  </w:style>
  <w:style w:type="paragraph" w:styleId="ListBullet">
    <w:name w:val="List Bullet"/>
    <w:basedOn w:val="Normal"/>
    <w:link w:val="ListBulletChar"/>
    <w:uiPriority w:val="99"/>
    <w:unhideWhenUsed/>
    <w:rsid w:val="002B5BCC"/>
    <w:pPr>
      <w:tabs>
        <w:tab w:val="num" w:pos="360"/>
      </w:tabs>
      <w:ind w:left="360" w:hanging="360"/>
      <w:contextualSpacing/>
    </w:pPr>
    <w:rPr>
      <w14:ligatures w14:val="standardContextual"/>
    </w:rPr>
  </w:style>
  <w:style w:type="character" w:customStyle="1" w:styleId="qlabel">
    <w:name w:val="q_label"/>
    <w:basedOn w:val="DefaultParagraphFont"/>
    <w:rsid w:val="002B5BCC"/>
  </w:style>
  <w:style w:type="character" w:customStyle="1" w:styleId="alabel">
    <w:name w:val="a_label"/>
    <w:basedOn w:val="DefaultParagraphFont"/>
    <w:rsid w:val="002B5BCC"/>
  </w:style>
  <w:style w:type="character" w:styleId="PlaceholderText">
    <w:name w:val="Placeholder Text"/>
    <w:basedOn w:val="DefaultParagraphFont"/>
    <w:uiPriority w:val="99"/>
    <w:unhideWhenUsed/>
    <w:rsid w:val="002B5BCC"/>
    <w:rPr>
      <w:color w:val="808080"/>
    </w:rPr>
  </w:style>
  <w:style w:type="character" w:customStyle="1" w:styleId="Heading3CharCharCharChar2">
    <w:name w:val="Heading 3 Char Char Char Char2"/>
    <w:basedOn w:val="DefaultParagraphFont"/>
    <w:rsid w:val="002B5BCC"/>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B5BCC"/>
    <w:rPr>
      <w:b/>
      <w:bCs/>
      <w:sz w:val="20"/>
      <w:u w:val="single"/>
    </w:rPr>
  </w:style>
  <w:style w:type="character" w:customStyle="1" w:styleId="StyleStyleUnderline311ptBold">
    <w:name w:val="Style Style Underline3 + 11 pt Bold"/>
    <w:basedOn w:val="DefaultParagraphFont"/>
    <w:rsid w:val="002B5BCC"/>
    <w:rPr>
      <w:b/>
      <w:bCs/>
      <w:sz w:val="20"/>
      <w:u w:val="single"/>
    </w:rPr>
  </w:style>
  <w:style w:type="character" w:customStyle="1" w:styleId="StyleUnderline3">
    <w:name w:val="Style Underline3"/>
    <w:basedOn w:val="DefaultParagraphFont"/>
    <w:rsid w:val="002B5BCC"/>
    <w:rPr>
      <w:u w:val="single"/>
    </w:rPr>
  </w:style>
  <w:style w:type="character" w:customStyle="1" w:styleId="a-list-item">
    <w:name w:val="a-list-item"/>
    <w:basedOn w:val="DefaultParagraphFont"/>
    <w:rsid w:val="002B5BCC"/>
  </w:style>
  <w:style w:type="paragraph" w:customStyle="1" w:styleId="StyleStyle112pt">
    <w:name w:val="Style Style1 + 12 pt"/>
    <w:basedOn w:val="Normal"/>
    <w:link w:val="StyleStyle112ptChar"/>
    <w:qFormat/>
    <w:rsid w:val="002B5BCC"/>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2B5BCC"/>
    <w:rPr>
      <w:rFonts w:ascii="Arial" w:eastAsia="SimSun" w:hAnsi="Arial" w:cs="Arial"/>
      <w:kern w:val="0"/>
      <w:sz w:val="16"/>
      <w:szCs w:val="22"/>
      <w:u w:val="single"/>
      <w:lang w:eastAsia="zh-CN"/>
    </w:rPr>
  </w:style>
  <w:style w:type="paragraph" w:customStyle="1" w:styleId="AuthorDate">
    <w:name w:val="AuthorDate"/>
    <w:next w:val="Nothing"/>
    <w:link w:val="AuthorDateChar"/>
    <w:qFormat/>
    <w:rsid w:val="002B5BCC"/>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2B5BCC"/>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rsid w:val="002B5BCC"/>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2B5BCC"/>
    <w:rPr>
      <w:rFonts w:ascii="Times New Roman" w:hAnsi="Times New Roman" w:cs="Times New Roman"/>
      <w:sz w:val="16"/>
      <w:szCs w:val="16"/>
    </w:rPr>
  </w:style>
  <w:style w:type="paragraph" w:styleId="Revision">
    <w:name w:val="Revision"/>
    <w:hidden/>
    <w:uiPriority w:val="99"/>
    <w:semiHidden/>
    <w:rsid w:val="002B5BCC"/>
    <w:pPr>
      <w:spacing w:after="0" w:line="240" w:lineRule="auto"/>
    </w:pPr>
    <w:rPr>
      <w:rFonts w:ascii="Arial Narrow" w:eastAsia="SimSun" w:hAnsi="Arial Narrow" w:cs="Calibri"/>
      <w:kern w:val="0"/>
      <w:sz w:val="20"/>
      <w:szCs w:val="22"/>
    </w:rPr>
  </w:style>
  <w:style w:type="paragraph" w:customStyle="1" w:styleId="CiteReal">
    <w:name w:val="Cite Real"/>
    <w:basedOn w:val="Normal"/>
    <w:next w:val="Normal"/>
    <w:uiPriority w:val="99"/>
    <w:qFormat/>
    <w:rsid w:val="002B5BCC"/>
    <w:rPr>
      <w:rFonts w:eastAsia="MS Mincho"/>
      <w:b/>
      <w:sz w:val="24"/>
      <w:u w:val="single"/>
      <w14:ligatures w14:val="standardContextual"/>
    </w:rPr>
  </w:style>
  <w:style w:type="character" w:customStyle="1" w:styleId="citenon-boldChar">
    <w:name w:val="cite non-bold Char"/>
    <w:link w:val="citenon-bold"/>
    <w:rsid w:val="002B5BCC"/>
    <w:rPr>
      <w:rFonts w:ascii="Arial Narrow" w:eastAsia="Calibri" w:hAnsi="Arial Narrow" w:cs="Arial"/>
      <w:kern w:val="0"/>
      <w:szCs w:val="22"/>
      <w14:ligatures w14:val="none"/>
    </w:rPr>
  </w:style>
  <w:style w:type="character" w:customStyle="1" w:styleId="pnumber">
    <w:name w:val="pnumber"/>
    <w:rsid w:val="002B5BCC"/>
  </w:style>
  <w:style w:type="character" w:customStyle="1" w:styleId="ital">
    <w:name w:val="ital"/>
    <w:rsid w:val="002B5BCC"/>
  </w:style>
  <w:style w:type="character" w:customStyle="1" w:styleId="orgdiv">
    <w:name w:val="orgdiv"/>
    <w:rsid w:val="002B5BCC"/>
  </w:style>
  <w:style w:type="character" w:customStyle="1" w:styleId="orgname">
    <w:name w:val="orgname"/>
    <w:rsid w:val="002B5BCC"/>
  </w:style>
  <w:style w:type="character" w:customStyle="1" w:styleId="city">
    <w:name w:val="city"/>
    <w:rsid w:val="002B5BCC"/>
  </w:style>
  <w:style w:type="character" w:customStyle="1" w:styleId="state">
    <w:name w:val="state"/>
    <w:rsid w:val="002B5BCC"/>
  </w:style>
  <w:style w:type="character" w:customStyle="1" w:styleId="country">
    <w:name w:val="country"/>
    <w:rsid w:val="002B5BCC"/>
  </w:style>
  <w:style w:type="character" w:customStyle="1" w:styleId="il">
    <w:name w:val="il"/>
    <w:rsid w:val="002B5BCC"/>
  </w:style>
  <w:style w:type="character" w:customStyle="1" w:styleId="Style8pt1">
    <w:name w:val="Style 8 pt1"/>
    <w:rsid w:val="002B5BCC"/>
    <w:rPr>
      <w:rFonts w:ascii="Georgia" w:hAnsi="Georgia" w:hint="default"/>
      <w:sz w:val="16"/>
    </w:rPr>
  </w:style>
  <w:style w:type="numbering" w:customStyle="1" w:styleId="NoList1">
    <w:name w:val="No List1"/>
    <w:next w:val="NoList"/>
    <w:uiPriority w:val="99"/>
    <w:semiHidden/>
    <w:unhideWhenUsed/>
    <w:rsid w:val="002B5BCC"/>
  </w:style>
  <w:style w:type="paragraph" w:customStyle="1" w:styleId="2909F619802848F09E01365C32F34654">
    <w:name w:val="2909F619802848F09E01365C32F34654"/>
    <w:uiPriority w:val="99"/>
    <w:qFormat/>
    <w:rsid w:val="002B5BCC"/>
    <w:pPr>
      <w:spacing w:after="200" w:line="276" w:lineRule="auto"/>
    </w:pPr>
    <w:rPr>
      <w:rFonts w:ascii="Calibri" w:eastAsia="Times New Roman" w:hAnsi="Calibri" w:cs="Times New Roman"/>
      <w:kern w:val="0"/>
      <w:sz w:val="22"/>
      <w:szCs w:val="22"/>
      <w:lang w:eastAsia="ja-JP"/>
    </w:rPr>
  </w:style>
  <w:style w:type="paragraph" w:customStyle="1" w:styleId="Tagtemplate">
    <w:name w:val="Tagtemplate"/>
    <w:basedOn w:val="Normal"/>
    <w:link w:val="TagtemplateChar"/>
    <w:autoRedefine/>
    <w:qFormat/>
    <w:rsid w:val="002B5BCC"/>
    <w:pPr>
      <w:keepNext/>
      <w:keepLines/>
    </w:pPr>
    <w:rPr>
      <w:rFonts w:eastAsia="Calibri"/>
      <w:b/>
      <w:sz w:val="24"/>
      <w14:ligatures w14:val="standardContextual"/>
    </w:rPr>
  </w:style>
  <w:style w:type="character" w:customStyle="1" w:styleId="TagtemplateChar">
    <w:name w:val="Tagtemplate Char"/>
    <w:link w:val="Tagtemplate"/>
    <w:rsid w:val="002B5BCC"/>
    <w:rPr>
      <w:rFonts w:ascii="Arial" w:eastAsia="Calibri" w:hAnsi="Arial" w:cs="Arial"/>
      <w:b/>
      <w:kern w:val="0"/>
      <w:szCs w:val="22"/>
    </w:rPr>
  </w:style>
  <w:style w:type="character" w:customStyle="1" w:styleId="texto1">
    <w:name w:val="texto1"/>
    <w:rsid w:val="002B5BCC"/>
  </w:style>
  <w:style w:type="character" w:customStyle="1" w:styleId="EmphasizeThis">
    <w:name w:val="EmphasizeThis"/>
    <w:rsid w:val="002B5BCC"/>
    <w:rPr>
      <w:rFonts w:ascii="Georgia" w:hAnsi="Georgia"/>
      <w:b/>
      <w:iCs/>
      <w:sz w:val="24"/>
      <w:u w:val="thick"/>
    </w:rPr>
  </w:style>
  <w:style w:type="paragraph" w:customStyle="1" w:styleId="UnderlineS">
    <w:name w:val="Underline S"/>
    <w:basedOn w:val="Normal"/>
    <w:link w:val="UnderlineSChar"/>
    <w:qFormat/>
    <w:rsid w:val="002B5BCC"/>
    <w:pPr>
      <w:spacing w:after="200"/>
    </w:pPr>
    <w:rPr>
      <w:rFonts w:eastAsia="Calibri"/>
      <w:u w:val="single"/>
      <w:lang w:val="x-none" w:eastAsia="zh-CN"/>
      <w14:ligatures w14:val="standardContextual"/>
    </w:rPr>
  </w:style>
  <w:style w:type="character" w:customStyle="1" w:styleId="UnderlineSChar">
    <w:name w:val="Underline S Char"/>
    <w:link w:val="UnderlineS"/>
    <w:rsid w:val="002B5BCC"/>
    <w:rPr>
      <w:rFonts w:ascii="Arial" w:eastAsia="Calibri" w:hAnsi="Arial" w:cs="Arial"/>
      <w:kern w:val="0"/>
      <w:sz w:val="16"/>
      <w:szCs w:val="22"/>
      <w:u w:val="single"/>
      <w:lang w:val="x-none" w:eastAsia="zh-CN"/>
    </w:rPr>
  </w:style>
  <w:style w:type="character" w:customStyle="1" w:styleId="A5">
    <w:name w:val="A5"/>
    <w:uiPriority w:val="99"/>
    <w:rsid w:val="002B5BCC"/>
    <w:rPr>
      <w:rFonts w:ascii="Times New Roman" w:hAnsi="Times New Roman" w:cs="Times New Roman"/>
      <w:color w:val="000000"/>
      <w:sz w:val="13"/>
      <w:szCs w:val="13"/>
    </w:rPr>
  </w:style>
  <w:style w:type="character" w:customStyle="1" w:styleId="StyleUnderlineBold">
    <w:name w:val="Style Underline + Bold"/>
    <w:rsid w:val="002B5BCC"/>
    <w:rPr>
      <w:b/>
      <w:bCs/>
      <w:u w:val="single"/>
    </w:rPr>
  </w:style>
  <w:style w:type="character" w:customStyle="1" w:styleId="CardTagandCiteChar">
    <w:name w:val="Card Tag and Cite Char"/>
    <w:link w:val="CardTagandCite"/>
    <w:rsid w:val="002B5BCC"/>
    <w:rPr>
      <w:rFonts w:ascii="Arial Narrow" w:hAnsi="Arial Narrow"/>
      <w:b/>
      <w:sz w:val="26"/>
    </w:rPr>
  </w:style>
  <w:style w:type="character" w:customStyle="1" w:styleId="SmallText1">
    <w:name w:val="SmallText"/>
    <w:rsid w:val="002B5BCC"/>
    <w:rPr>
      <w:color w:val="000000"/>
    </w:rPr>
  </w:style>
  <w:style w:type="paragraph" w:customStyle="1" w:styleId="HeadingsBase">
    <w:name w:val="Headings Base"/>
    <w:basedOn w:val="Normal"/>
    <w:link w:val="HeadingsBaseChar"/>
    <w:qFormat/>
    <w:rsid w:val="002B5BCC"/>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2B5BCC"/>
    <w:rPr>
      <w:rFonts w:ascii="Arial" w:eastAsia="Times New Roman" w:hAnsi="Arial" w:cs="Arial"/>
      <w:b/>
      <w:kern w:val="32"/>
      <w:sz w:val="32"/>
      <w:szCs w:val="20"/>
    </w:rPr>
  </w:style>
  <w:style w:type="character" w:customStyle="1" w:styleId="underline3">
    <w:name w:val="underline3"/>
    <w:rsid w:val="002B5BCC"/>
    <w:rPr>
      <w:u w:val="single"/>
      <w:bdr w:val="none" w:sz="0" w:space="0" w:color="auto"/>
      <w:shd w:val="clear" w:color="auto" w:fill="FFFF00"/>
    </w:rPr>
  </w:style>
  <w:style w:type="paragraph" w:customStyle="1" w:styleId="HeadingFake">
    <w:name w:val="Heading Fake"/>
    <w:basedOn w:val="Heading3"/>
    <w:uiPriority w:val="99"/>
    <w:qFormat/>
    <w:rsid w:val="002B5BCC"/>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2B5BCC"/>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2B5BCC"/>
  </w:style>
  <w:style w:type="paragraph" w:customStyle="1" w:styleId="SchoolWorksCited">
    <w:name w:val="School Works Cited"/>
    <w:basedOn w:val="SchoolPaper"/>
    <w:uiPriority w:val="99"/>
    <w:qFormat/>
    <w:rsid w:val="002B5BCC"/>
  </w:style>
  <w:style w:type="paragraph" w:customStyle="1" w:styleId="BlockQuote">
    <w:name w:val="Block Quote"/>
    <w:basedOn w:val="Normal"/>
    <w:uiPriority w:val="99"/>
    <w:qFormat/>
    <w:rsid w:val="002B5BCC"/>
    <w:pPr>
      <w:ind w:left="720" w:right="720"/>
    </w:pPr>
    <w:rPr>
      <w:rFonts w:eastAsia="Times New Roman"/>
      <w:kern w:val="32"/>
      <w:sz w:val="24"/>
      <w:szCs w:val="20"/>
      <w14:ligatures w14:val="standardContextual"/>
    </w:rPr>
  </w:style>
  <w:style w:type="character" w:customStyle="1" w:styleId="menu">
    <w:name w:val="menu"/>
    <w:rsid w:val="002B5BCC"/>
  </w:style>
  <w:style w:type="paragraph" w:customStyle="1" w:styleId="PaperBody">
    <w:name w:val="Paper Body"/>
    <w:basedOn w:val="Normal"/>
    <w:uiPriority w:val="99"/>
    <w:qFormat/>
    <w:rsid w:val="002B5BCC"/>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2B5BCC"/>
    <w:pPr>
      <w:spacing w:line="480" w:lineRule="auto"/>
      <w:ind w:left="720" w:hanging="720"/>
    </w:pPr>
    <w:rPr>
      <w:rFonts w:eastAsia="Times New Roman"/>
      <w:kern w:val="32"/>
      <w:szCs w:val="20"/>
      <w14:ligatures w14:val="standardContextual"/>
    </w:rPr>
  </w:style>
  <w:style w:type="character" w:customStyle="1" w:styleId="hatChar">
    <w:name w:val="hat Char"/>
    <w:link w:val="hat"/>
    <w:rsid w:val="002B5BCC"/>
    <w:rPr>
      <w:rFonts w:ascii="Times New Roman" w:eastAsia="Calibri" w:hAnsi="Times New Roman" w:cs="Arial"/>
      <w:b/>
      <w:bCs/>
      <w:kern w:val="0"/>
      <w:sz w:val="32"/>
      <w:szCs w:val="22"/>
      <w:u w:val="single"/>
      <w14:ligatures w14:val="none"/>
    </w:rPr>
  </w:style>
  <w:style w:type="paragraph" w:customStyle="1" w:styleId="WW-Default">
    <w:name w:val="WW-Default"/>
    <w:uiPriority w:val="99"/>
    <w:qFormat/>
    <w:rsid w:val="002B5BCC"/>
    <w:pPr>
      <w:suppressAutoHyphens/>
      <w:spacing w:after="0" w:line="240" w:lineRule="auto"/>
    </w:pPr>
    <w:rPr>
      <w:rFonts w:ascii="Georgia" w:eastAsia="Calibri" w:hAnsi="Georgia" w:cs="Calibri"/>
      <w:kern w:val="0"/>
      <w:sz w:val="22"/>
      <w:szCs w:val="22"/>
      <w:lang w:eastAsia="ar-SA"/>
    </w:rPr>
  </w:style>
  <w:style w:type="paragraph" w:customStyle="1" w:styleId="Standard">
    <w:name w:val="Standard"/>
    <w:uiPriority w:val="99"/>
    <w:qFormat/>
    <w:rsid w:val="002B5BCC"/>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paragraph" w:styleId="TOCHeading">
    <w:name w:val="TOC Heading"/>
    <w:basedOn w:val="Heading1"/>
    <w:next w:val="Normal"/>
    <w:uiPriority w:val="39"/>
    <w:unhideWhenUsed/>
    <w:qFormat/>
    <w:rsid w:val="002B5BCC"/>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A-Underlining">
    <w:name w:val="A-Underlining"/>
    <w:rsid w:val="002B5BCC"/>
    <w:rPr>
      <w:rFonts w:ascii="Garamond" w:hAnsi="Garamond"/>
      <w:color w:val="auto"/>
      <w:sz w:val="24"/>
      <w:u w:val="single"/>
    </w:rPr>
  </w:style>
  <w:style w:type="paragraph" w:customStyle="1" w:styleId="B-TagCite">
    <w:name w:val="B-TagCite"/>
    <w:uiPriority w:val="99"/>
    <w:qFormat/>
    <w:rsid w:val="002B5BCC"/>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rsid w:val="002B5BCC"/>
  </w:style>
  <w:style w:type="character" w:customStyle="1" w:styleId="vitstoryheadline">
    <w:name w:val="vitstoryheadline"/>
    <w:rsid w:val="002B5BCC"/>
  </w:style>
  <w:style w:type="character" w:customStyle="1" w:styleId="NormalTextChar">
    <w:name w:val="Normal Text Char"/>
    <w:link w:val="NormalText"/>
    <w:rsid w:val="002B5BCC"/>
    <w:rPr>
      <w:rFonts w:ascii="Times New Roman" w:eastAsia="Calibri" w:hAnsi="Times New Roman" w:cs="Arial"/>
      <w:kern w:val="0"/>
      <w:sz w:val="16"/>
      <w:szCs w:val="26"/>
      <w14:ligatures w14:val="none"/>
    </w:rPr>
  </w:style>
  <w:style w:type="character" w:customStyle="1" w:styleId="AuthorDate0">
    <w:name w:val="Author Date"/>
    <w:qFormat/>
    <w:rsid w:val="002B5BCC"/>
    <w:rPr>
      <w:b/>
      <w:sz w:val="24"/>
      <w:u w:val="thick"/>
    </w:rPr>
  </w:style>
  <w:style w:type="character" w:customStyle="1" w:styleId="UnderlinedTextCharChar">
    <w:name w:val="Underlined Text Char Char"/>
    <w:rsid w:val="002B5BCC"/>
    <w:rPr>
      <w:rFonts w:cs="Arial"/>
      <w:bCs/>
      <w:noProof w:val="0"/>
      <w:szCs w:val="26"/>
      <w:u w:val="single"/>
      <w:lang w:val="en-US" w:eastAsia="en-US" w:bidi="ar-SA"/>
    </w:rPr>
  </w:style>
  <w:style w:type="character" w:customStyle="1" w:styleId="DocumentMapChar1">
    <w:name w:val="Document Map Char1"/>
    <w:uiPriority w:val="99"/>
    <w:rsid w:val="002B5BCC"/>
    <w:rPr>
      <w:rFonts w:ascii="Tahoma" w:hAnsi="Tahoma" w:cs="Tahoma"/>
      <w:sz w:val="16"/>
      <w:szCs w:val="16"/>
    </w:rPr>
  </w:style>
  <w:style w:type="character" w:customStyle="1" w:styleId="articletitle0">
    <w:name w:val="articletitle"/>
    <w:rsid w:val="002B5BCC"/>
    <w:rPr>
      <w:rFonts w:cs="Times New Roman"/>
    </w:rPr>
  </w:style>
  <w:style w:type="character" w:customStyle="1" w:styleId="6pointChar">
    <w:name w:val="6 point Char"/>
    <w:rsid w:val="002B5BCC"/>
    <w:rPr>
      <w:rFonts w:cs="Times New Roman"/>
      <w:sz w:val="12"/>
      <w:lang w:val="en-US" w:eastAsia="en-US"/>
    </w:rPr>
  </w:style>
  <w:style w:type="character" w:customStyle="1" w:styleId="StyleThickunderline">
    <w:name w:val="Style Thick underline"/>
    <w:qFormat/>
    <w:rsid w:val="002B5BCC"/>
    <w:rPr>
      <w:u w:val="thick"/>
    </w:rPr>
  </w:style>
  <w:style w:type="numbering" w:customStyle="1" w:styleId="NoList2">
    <w:name w:val="No List2"/>
    <w:next w:val="NoList"/>
    <w:uiPriority w:val="99"/>
    <w:semiHidden/>
    <w:rsid w:val="002B5BCC"/>
  </w:style>
  <w:style w:type="character" w:customStyle="1" w:styleId="Box0">
    <w:name w:val="Box!"/>
    <w:uiPriority w:val="1"/>
    <w:rsid w:val="002B5BCC"/>
    <w:rPr>
      <w:rFonts w:ascii="Garamond" w:hAnsi="Garamond"/>
      <w:sz w:val="24"/>
      <w:u w:val="single"/>
      <w:bdr w:val="single" w:sz="4" w:space="0" w:color="auto"/>
    </w:rPr>
  </w:style>
  <w:style w:type="character" w:customStyle="1" w:styleId="citechar2">
    <w:name w:val="citechar"/>
    <w:rsid w:val="002B5BCC"/>
  </w:style>
  <w:style w:type="character" w:customStyle="1" w:styleId="underlinechar0">
    <w:name w:val="underlinechar"/>
    <w:rsid w:val="002B5BCC"/>
  </w:style>
  <w:style w:type="character" w:customStyle="1" w:styleId="tagciteChar2">
    <w:name w:val="tag/cite Char"/>
    <w:rsid w:val="002B5BCC"/>
    <w:rPr>
      <w:b/>
      <w:sz w:val="24"/>
      <w:lang w:val="en-US" w:eastAsia="en-US" w:bidi="ar-SA"/>
    </w:rPr>
  </w:style>
  <w:style w:type="character" w:customStyle="1" w:styleId="8pointChar">
    <w:name w:val="8 point Char"/>
    <w:rsid w:val="002B5BCC"/>
    <w:rPr>
      <w:sz w:val="16"/>
      <w:lang w:val="en-US" w:eastAsia="en-US" w:bidi="ar-SA"/>
    </w:rPr>
  </w:style>
  <w:style w:type="character" w:customStyle="1" w:styleId="person-name">
    <w:name w:val="person-name"/>
    <w:rsid w:val="002B5BCC"/>
  </w:style>
  <w:style w:type="paragraph" w:customStyle="1" w:styleId="Ununderlined">
    <w:name w:val="Ununderlined"/>
    <w:basedOn w:val="Normal"/>
    <w:link w:val="UnunderlinedChar"/>
    <w:qFormat/>
    <w:rsid w:val="002B5BCC"/>
    <w:pPr>
      <w:jc w:val="both"/>
    </w:pPr>
    <w:rPr>
      <w:rFonts w:eastAsia="SimSun"/>
      <w:sz w:val="12"/>
      <w14:ligatures w14:val="standardContextual"/>
    </w:rPr>
  </w:style>
  <w:style w:type="character" w:customStyle="1" w:styleId="UnunderlinedChar">
    <w:name w:val="Ununderlined Char"/>
    <w:link w:val="Ununderlined"/>
    <w:rsid w:val="002B5BCC"/>
    <w:rPr>
      <w:rFonts w:ascii="Arial" w:eastAsia="SimSun" w:hAnsi="Arial" w:cs="Arial"/>
      <w:kern w:val="0"/>
      <w:sz w:val="12"/>
      <w:szCs w:val="22"/>
    </w:rPr>
  </w:style>
  <w:style w:type="paragraph" w:customStyle="1" w:styleId="Highlighting">
    <w:name w:val="Highlighting"/>
    <w:basedOn w:val="Normal"/>
    <w:link w:val="HighlightingChar"/>
    <w:autoRedefine/>
    <w:qFormat/>
    <w:rsid w:val="002B5BCC"/>
    <w:rPr>
      <w:rFonts w:eastAsia="SimSun"/>
      <w:sz w:val="24"/>
      <w:u w:val="thick"/>
      <w14:ligatures w14:val="standardContextual"/>
    </w:rPr>
  </w:style>
  <w:style w:type="character" w:customStyle="1" w:styleId="HighlightingChar">
    <w:name w:val="Highlighting Char"/>
    <w:link w:val="Highlighting"/>
    <w:rsid w:val="002B5BCC"/>
    <w:rPr>
      <w:rFonts w:ascii="Arial" w:eastAsia="SimSun" w:hAnsi="Arial" w:cs="Arial"/>
      <w:kern w:val="0"/>
      <w:szCs w:val="22"/>
      <w:u w:val="thick"/>
    </w:rPr>
  </w:style>
  <w:style w:type="character" w:customStyle="1" w:styleId="CITEChar">
    <w:name w:val="CITE Char"/>
    <w:link w:val="CITE"/>
    <w:rsid w:val="002B5BCC"/>
    <w:rPr>
      <w:rFonts w:ascii="Verdana" w:eastAsia="Times New Roman" w:hAnsi="Verdana" w:cs="Times New Roman"/>
      <w:b/>
      <w:kern w:val="0"/>
      <w:sz w:val="20"/>
      <w:szCs w:val="20"/>
      <w14:ligatures w14:val="none"/>
    </w:rPr>
  </w:style>
  <w:style w:type="character" w:customStyle="1" w:styleId="UnderlineStyleChar7">
    <w:name w:val="Underline Style Char7"/>
    <w:rsid w:val="002B5BCC"/>
    <w:rPr>
      <w:rFonts w:ascii="Garamond" w:hAnsi="Garamond" w:hint="default"/>
      <w:sz w:val="22"/>
      <w:szCs w:val="24"/>
      <w:u w:val="single"/>
      <w:lang w:val="en-US" w:eastAsia="en-US" w:bidi="ar-SA"/>
    </w:rPr>
  </w:style>
  <w:style w:type="character" w:customStyle="1" w:styleId="StyleArial6ptBold">
    <w:name w:val="Style Arial 6 pt Bold"/>
    <w:rsid w:val="002B5BCC"/>
    <w:rPr>
      <w:rFonts w:ascii="Arial" w:hAnsi="Arial" w:cs="Arial" w:hint="default"/>
      <w:bCs/>
      <w:sz w:val="12"/>
    </w:rPr>
  </w:style>
  <w:style w:type="paragraph" w:customStyle="1" w:styleId="teaserpermalink">
    <w:name w:val="teaser_permalink"/>
    <w:basedOn w:val="Normal"/>
    <w:uiPriority w:val="99"/>
    <w:qFormat/>
    <w:rsid w:val="002B5BCC"/>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2B5BCC"/>
    <w:rPr>
      <w:rFonts w:ascii="Garamond" w:hAnsi="Garamond" w:cs="Arial" w:hint="default"/>
      <w:b/>
      <w:bCs/>
      <w:iCs/>
      <w:sz w:val="24"/>
      <w:szCs w:val="28"/>
      <w:lang w:val="en-US" w:eastAsia="en-US" w:bidi="ar-SA"/>
    </w:rPr>
  </w:style>
  <w:style w:type="character" w:customStyle="1" w:styleId="TagGreg">
    <w:name w:val="TagGreg"/>
    <w:uiPriority w:val="1"/>
    <w:qFormat/>
    <w:rsid w:val="002B5BCC"/>
    <w:rPr>
      <w:b/>
      <w:sz w:val="24"/>
    </w:rPr>
  </w:style>
  <w:style w:type="character" w:customStyle="1" w:styleId="Underlined-New">
    <w:name w:val="Underlined - New"/>
    <w:rsid w:val="002B5BCC"/>
    <w:rPr>
      <w:rFonts w:ascii="Arial Narrow" w:hAnsi="Arial Narrow"/>
      <w:sz w:val="16"/>
      <w:u w:val="single"/>
    </w:rPr>
  </w:style>
  <w:style w:type="character" w:customStyle="1" w:styleId="Boxing-New">
    <w:name w:val="Boxing - New"/>
    <w:rsid w:val="002B5BCC"/>
    <w:rPr>
      <w:rFonts w:ascii="Arial Narrow" w:hAnsi="Arial Narrow"/>
      <w:sz w:val="16"/>
      <w:u w:val="none"/>
      <w:bdr w:val="single" w:sz="4" w:space="0" w:color="auto"/>
    </w:rPr>
  </w:style>
  <w:style w:type="character" w:customStyle="1" w:styleId="f">
    <w:name w:val="f"/>
    <w:rsid w:val="002B5BCC"/>
  </w:style>
  <w:style w:type="paragraph" w:customStyle="1" w:styleId="StyleStyle49pt">
    <w:name w:val="Style Style4 + 9 pt"/>
    <w:basedOn w:val="Style4"/>
    <w:link w:val="StyleStyle49ptChar"/>
    <w:qFormat/>
    <w:rsid w:val="002B5BCC"/>
    <w:rPr>
      <w:rFonts w:ascii="Arial" w:eastAsia="Times New Roman" w:hAnsi="Arial"/>
      <w14:ligatures w14:val="standardContextual"/>
    </w:rPr>
  </w:style>
  <w:style w:type="character" w:customStyle="1" w:styleId="StyleStyle49ptChar">
    <w:name w:val="Style Style4 + 9 pt Char"/>
    <w:link w:val="StyleStyle49pt"/>
    <w:rsid w:val="002B5BCC"/>
    <w:rPr>
      <w:rFonts w:ascii="Arial" w:eastAsia="Times New Roman" w:hAnsi="Arial" w:cs="Arial"/>
      <w:kern w:val="0"/>
      <w:sz w:val="16"/>
      <w:szCs w:val="22"/>
      <w:u w:val="single"/>
    </w:rPr>
  </w:style>
  <w:style w:type="paragraph" w:customStyle="1" w:styleId="StyleStyle49ptBold">
    <w:name w:val="Style Style4 + 9 pt Bold"/>
    <w:basedOn w:val="Style4"/>
    <w:link w:val="StyleStyle49ptBoldChar"/>
    <w:qFormat/>
    <w:rsid w:val="002B5BCC"/>
    <w:rPr>
      <w:rFonts w:ascii="Arial" w:eastAsia="Times New Roman" w:hAnsi="Arial"/>
      <w:b/>
      <w:bCs/>
      <w14:ligatures w14:val="standardContextual"/>
    </w:rPr>
  </w:style>
  <w:style w:type="character" w:customStyle="1" w:styleId="StyleStyle49ptBoldChar">
    <w:name w:val="Style Style4 + 9 pt Bold Char"/>
    <w:link w:val="StyleStyle49ptBold"/>
    <w:rsid w:val="002B5BCC"/>
    <w:rPr>
      <w:rFonts w:ascii="Arial" w:eastAsia="Times New Roman" w:hAnsi="Arial" w:cs="Arial"/>
      <w:b/>
      <w:bCs/>
      <w:kern w:val="0"/>
      <w:sz w:val="16"/>
      <w:szCs w:val="22"/>
      <w:u w:val="single"/>
    </w:rPr>
  </w:style>
  <w:style w:type="character" w:customStyle="1" w:styleId="StyleDebateUnderline10pt">
    <w:name w:val="Style Debate Underline + 10 pt"/>
    <w:rsid w:val="002B5BCC"/>
    <w:rPr>
      <w:rFonts w:ascii="Times New Roman" w:hAnsi="Times New Roman"/>
      <w:sz w:val="20"/>
      <w:szCs w:val="20"/>
      <w:u w:val="single"/>
    </w:rPr>
  </w:style>
  <w:style w:type="character" w:customStyle="1" w:styleId="Cardnon-underlinedChar">
    <w:name w:val="Card non-underlined Char"/>
    <w:link w:val="Cardnon-underlined"/>
    <w:rsid w:val="002B5BCC"/>
    <w:rPr>
      <w:rFonts w:ascii="Times New Roman" w:eastAsia="Calibri" w:hAnsi="Times New Roman" w:cs="Arial"/>
      <w:kern w:val="0"/>
      <w:sz w:val="14"/>
      <w:szCs w:val="20"/>
      <w14:ligatures w14:val="none"/>
    </w:rPr>
  </w:style>
  <w:style w:type="character" w:customStyle="1" w:styleId="Style11Char">
    <w:name w:val="Style11 Char"/>
    <w:link w:val="Style11"/>
    <w:rsid w:val="002B5BCC"/>
    <w:rPr>
      <w:b/>
      <w:u w:val="thick"/>
    </w:rPr>
  </w:style>
  <w:style w:type="character" w:customStyle="1" w:styleId="Style12Char">
    <w:name w:val="Style12 Char"/>
    <w:link w:val="Style12"/>
    <w:rsid w:val="002B5BCC"/>
    <w:rPr>
      <w:b/>
      <w:u w:val="thick"/>
    </w:rPr>
  </w:style>
  <w:style w:type="character" w:customStyle="1" w:styleId="Heading4Char1">
    <w:name w:val="Heading 4 Char1"/>
    <w:aliases w:val="Heading 2 Char1 Char Char Char1,No Spacing111 Char1,No Spacing112 Char1"/>
    <w:qFormat/>
    <w:rsid w:val="002B5BCC"/>
    <w:rPr>
      <w:rFonts w:ascii="Times New Roman" w:eastAsia="Times New Roman" w:hAnsi="Times New Roman" w:cs="Times New Roman"/>
      <w:b/>
      <w:bCs/>
      <w:sz w:val="28"/>
      <w:szCs w:val="28"/>
    </w:rPr>
  </w:style>
  <w:style w:type="character" w:customStyle="1" w:styleId="allocatoragentsleft">
    <w:name w:val="al_locatoragentsleft"/>
    <w:rsid w:val="002B5BCC"/>
  </w:style>
  <w:style w:type="character" w:customStyle="1" w:styleId="grey10">
    <w:name w:val="grey10"/>
    <w:rsid w:val="002B5BCC"/>
  </w:style>
  <w:style w:type="character" w:customStyle="1" w:styleId="UnderlinesCharChar">
    <w:name w:val="Underlines Char Char"/>
    <w:rsid w:val="002B5BCC"/>
    <w:rPr>
      <w:rFonts w:cs="Arial"/>
      <w:b/>
      <w:bCs/>
      <w:noProof w:val="0"/>
      <w:sz w:val="22"/>
      <w:szCs w:val="26"/>
      <w:u w:val="single"/>
      <w:lang w:val="en-US" w:eastAsia="en-US" w:bidi="ar-SA"/>
    </w:rPr>
  </w:style>
  <w:style w:type="paragraph" w:customStyle="1" w:styleId="Carding">
    <w:name w:val="Carding"/>
    <w:basedOn w:val="Normal"/>
    <w:uiPriority w:val="99"/>
    <w:qFormat/>
    <w:rsid w:val="002B5BCC"/>
    <w:rPr>
      <w:rFonts w:eastAsia="Times New Roman"/>
      <w:sz w:val="18"/>
      <w14:ligatures w14:val="standardContextual"/>
    </w:rPr>
  </w:style>
  <w:style w:type="character" w:customStyle="1" w:styleId="aunderline">
    <w:name w:val="aunderline"/>
    <w:qFormat/>
    <w:rsid w:val="002B5BCC"/>
    <w:rPr>
      <w:rFonts w:ascii="Times New Roman" w:hAnsi="Times New Roman"/>
      <w:sz w:val="20"/>
      <w:szCs w:val="24"/>
      <w:u w:val="thick"/>
    </w:rPr>
  </w:style>
  <w:style w:type="character" w:customStyle="1" w:styleId="Taggin-New">
    <w:name w:val="Taggin - New"/>
    <w:rsid w:val="002B5BCC"/>
    <w:rPr>
      <w:rFonts w:ascii="Arial Narrow" w:hAnsi="Arial Narrow"/>
      <w:b/>
      <w:sz w:val="22"/>
    </w:rPr>
  </w:style>
  <w:style w:type="character" w:customStyle="1" w:styleId="27">
    <w:name w:val="27"/>
    <w:rsid w:val="002B5BCC"/>
    <w:rPr>
      <w:rFonts w:cs="Arial"/>
      <w:bCs/>
      <w:sz w:val="20"/>
      <w:u w:val="single"/>
      <w:lang w:val="en-US" w:eastAsia="en-US" w:bidi="ar-SA"/>
    </w:rPr>
  </w:style>
  <w:style w:type="character" w:customStyle="1" w:styleId="ilad">
    <w:name w:val="il_ad"/>
    <w:rsid w:val="002B5BCC"/>
  </w:style>
  <w:style w:type="paragraph" w:customStyle="1" w:styleId="CardsHighlighted">
    <w:name w:val="Cards Highlighted"/>
    <w:next w:val="Normal"/>
    <w:link w:val="CardsHighlightedChar"/>
    <w:qFormat/>
    <w:rsid w:val="002B5BCC"/>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link w:val="CardsHighlighted"/>
    <w:rsid w:val="002B5BCC"/>
    <w:rPr>
      <w:rFonts w:ascii="Times New Roman" w:eastAsia="Calibri" w:hAnsi="Times New Roman" w:cs="Times New Roman"/>
      <w:kern w:val="0"/>
      <w:szCs w:val="20"/>
      <w:u w:val="single"/>
      <w:shd w:val="clear" w:color="auto" w:fill="00FFFF"/>
    </w:rPr>
  </w:style>
  <w:style w:type="character" w:customStyle="1" w:styleId="StyleStyle4CharTimesNewRoman11pt">
    <w:name w:val="Style Style4 Char + Times New Roman 11 pt"/>
    <w:rsid w:val="002B5BCC"/>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2B5BCC"/>
    <w:rPr>
      <w:rFonts w:ascii="Times New Roman" w:hAnsi="Times New Roman"/>
      <w:b/>
      <w:bCs/>
      <w:sz w:val="20"/>
      <w:szCs w:val="24"/>
      <w:u w:val="single"/>
      <w:lang w:val="en-US" w:eastAsia="en-US" w:bidi="ar-SA"/>
    </w:rPr>
  </w:style>
  <w:style w:type="character" w:customStyle="1" w:styleId="citesChar">
    <w:name w:val="cites Char"/>
    <w:aliases w:val="Heading 1 Char3"/>
    <w:link w:val="cites"/>
    <w:rsid w:val="002B5BCC"/>
    <w:rPr>
      <w:rFonts w:ascii="Times New Roman" w:eastAsia="Malgun Gothic" w:hAnsi="Times New Roman" w:cs="Times New Roman"/>
      <w:b/>
      <w:kern w:val="0"/>
      <w14:ligatures w14:val="none"/>
    </w:rPr>
  </w:style>
  <w:style w:type="character" w:customStyle="1" w:styleId="senselabelstart">
    <w:name w:val="sense_label start"/>
    <w:rsid w:val="002B5BCC"/>
  </w:style>
  <w:style w:type="character" w:customStyle="1" w:styleId="vi">
    <w:name w:val="vi"/>
    <w:rsid w:val="002B5BCC"/>
  </w:style>
  <w:style w:type="character" w:customStyle="1" w:styleId="pagetitle0">
    <w:name w:val="pagetitle"/>
    <w:rsid w:val="002B5BCC"/>
  </w:style>
  <w:style w:type="character" w:customStyle="1" w:styleId="StyleUnderlineCharChar9ptBold1">
    <w:name w:val="Style Underline Char Char + 9 pt Bold1"/>
    <w:rsid w:val="002B5BCC"/>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B5BCC"/>
    <w:rPr>
      <w:rFonts w:ascii="Times New Roman" w:hAnsi="Times New Roman"/>
      <w:sz w:val="20"/>
      <w:szCs w:val="24"/>
      <w:u w:val="single"/>
      <w:lang w:val="en-US" w:eastAsia="en-US" w:bidi="ar-SA"/>
    </w:rPr>
  </w:style>
  <w:style w:type="character" w:customStyle="1" w:styleId="StyleUnderlineChar9pt">
    <w:name w:val="Style Underline Char + 9 pt"/>
    <w:rsid w:val="002B5BCC"/>
    <w:rPr>
      <w:rFonts w:ascii="Times New Roman" w:hAnsi="Times New Roman"/>
      <w:sz w:val="20"/>
      <w:u w:val="single"/>
      <w:lang w:val="en-US" w:eastAsia="en-US" w:bidi="ar-SA"/>
    </w:rPr>
  </w:style>
  <w:style w:type="character" w:customStyle="1" w:styleId="Style9ptUnderline">
    <w:name w:val="Style 9 pt Underline"/>
    <w:rsid w:val="002B5BCC"/>
    <w:rPr>
      <w:sz w:val="20"/>
      <w:u w:val="single"/>
    </w:rPr>
  </w:style>
  <w:style w:type="character" w:customStyle="1" w:styleId="Style9ptBoldUnderline">
    <w:name w:val="Style 9 pt Bold Underline"/>
    <w:rsid w:val="002B5BCC"/>
    <w:rPr>
      <w:b/>
      <w:bCs/>
      <w:sz w:val="20"/>
      <w:u w:val="single"/>
    </w:rPr>
  </w:style>
  <w:style w:type="paragraph" w:customStyle="1" w:styleId="StyleUnderline9pt">
    <w:name w:val="Style Underline + 9 pt"/>
    <w:link w:val="StyleUnderline9ptChar"/>
    <w:qFormat/>
    <w:rsid w:val="002B5BCC"/>
    <w:pPr>
      <w:spacing w:after="200" w:line="276" w:lineRule="auto"/>
    </w:pPr>
    <w:rPr>
      <w:rFonts w:ascii="Calibri" w:eastAsia="Times New Roman" w:hAnsi="Calibri" w:cs="Times New Roman"/>
      <w:kern w:val="0"/>
      <w:sz w:val="22"/>
      <w:szCs w:val="20"/>
      <w:u w:val="single"/>
    </w:rPr>
  </w:style>
  <w:style w:type="character" w:customStyle="1" w:styleId="StyleUnderline9ptChar">
    <w:name w:val="Style Underline + 9 pt Char"/>
    <w:link w:val="StyleUnderline9pt"/>
    <w:rsid w:val="002B5BCC"/>
    <w:rPr>
      <w:rFonts w:ascii="Calibri" w:eastAsia="Times New Roman" w:hAnsi="Calibri" w:cs="Times New Roman"/>
      <w:kern w:val="0"/>
      <w:sz w:val="22"/>
      <w:szCs w:val="20"/>
      <w:u w:val="single"/>
    </w:rPr>
  </w:style>
  <w:style w:type="character" w:customStyle="1" w:styleId="StyleUnderlineChar9ptBold">
    <w:name w:val="Style Underline Char + 9 pt Bold"/>
    <w:rsid w:val="002B5BCC"/>
    <w:rPr>
      <w:rFonts w:ascii="Times New Roman" w:hAnsi="Times New Roman"/>
      <w:b/>
      <w:bCs/>
      <w:sz w:val="20"/>
      <w:u w:val="single"/>
      <w:lang w:val="en-US" w:eastAsia="en-US" w:bidi="ar-SA"/>
    </w:rPr>
  </w:style>
  <w:style w:type="character" w:customStyle="1" w:styleId="StyleUnderlineChar1Bold">
    <w:name w:val="Style Underline Char1 + Bold"/>
    <w:rsid w:val="002B5BCC"/>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B5BCC"/>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2B5BCC"/>
    <w:rPr>
      <w:rFonts w:ascii="Arial Narrow" w:eastAsia="Times New Roman" w:hAnsi="Arial Narrow" w:cs="Arial"/>
      <w:kern w:val="32"/>
      <w:sz w:val="16"/>
      <w:szCs w:val="20"/>
    </w:rPr>
  </w:style>
  <w:style w:type="paragraph" w:customStyle="1" w:styleId="NormalWeb8">
    <w:name w:val="Normal (Web)8"/>
    <w:basedOn w:val="Normal"/>
    <w:uiPriority w:val="99"/>
    <w:qFormat/>
    <w:rsid w:val="002B5BCC"/>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2B5BCC"/>
    <w:rPr>
      <w:color w:val="000000"/>
      <w:sz w:val="20"/>
      <w:u w:val="single"/>
    </w:rPr>
  </w:style>
  <w:style w:type="character" w:customStyle="1" w:styleId="Style11ptBlack">
    <w:name w:val="Style 11 pt Black"/>
    <w:rsid w:val="002B5BCC"/>
    <w:rPr>
      <w:color w:val="000000"/>
      <w:sz w:val="20"/>
    </w:rPr>
  </w:style>
  <w:style w:type="character" w:customStyle="1" w:styleId="Heading2Char1CharCharCharCharCharC">
    <w:name w:val="Heading 2 Char1 Char Char Char Char Char C"/>
    <w:rsid w:val="002B5BCC"/>
    <w:rPr>
      <w:rFonts w:cs="Arial"/>
      <w:b/>
      <w:bCs/>
      <w:iCs/>
      <w:sz w:val="24"/>
      <w:szCs w:val="28"/>
      <w:lang w:val="en-US" w:eastAsia="en-US" w:bidi="ar-SA"/>
    </w:rPr>
  </w:style>
  <w:style w:type="character" w:customStyle="1" w:styleId="StyleUnderlineCharTimesBold">
    <w:name w:val="Style Underline Char + Times Bold"/>
    <w:rsid w:val="002B5BCC"/>
    <w:rPr>
      <w:rFonts w:ascii="Times" w:hAnsi="Times"/>
      <w:b w:val="0"/>
      <w:bCs/>
      <w:sz w:val="20"/>
      <w:u w:val="single"/>
    </w:rPr>
  </w:style>
  <w:style w:type="character" w:customStyle="1" w:styleId="blubigktbiz">
    <w:name w:val="blubigktbiz"/>
    <w:rsid w:val="002B5BCC"/>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B5BCC"/>
    <w:pPr>
      <w:ind w:left="-1080" w:right="1728"/>
    </w:pPr>
    <w:rPr>
      <w:color w:val="auto"/>
      <w:sz w:val="24"/>
      <w:szCs w:val="20"/>
      <w:u w:val="thick"/>
      <w:bdr w:val="single" w:sz="4" w:space="0" w:color="auto"/>
      <w14:ligatures w14:val="standardContextual"/>
    </w:rPr>
  </w:style>
  <w:style w:type="character" w:customStyle="1" w:styleId="StyleevidencetextBorderSinglesolidlineAuto05ptLChar">
    <w:name w:val="Style evidence text + Border: : (Single solid line Auto  0.5 pt L... Char"/>
    <w:link w:val="StyleevidencetextBorderSinglesolidlineAuto05ptL"/>
    <w:rsid w:val="002B5BCC"/>
    <w:rPr>
      <w:rFonts w:ascii="Arial" w:eastAsia="Times New Roman" w:hAnsi="Arial" w:cs="Calibri"/>
      <w:kern w:val="0"/>
      <w:szCs w:val="20"/>
      <w:u w:val="thick"/>
      <w:bdr w:val="single" w:sz="4" w:space="0" w:color="auto"/>
    </w:rPr>
  </w:style>
  <w:style w:type="paragraph" w:styleId="Caption">
    <w:name w:val="caption"/>
    <w:aliases w:val="caption"/>
    <w:basedOn w:val="Normal"/>
    <w:next w:val="Normal"/>
    <w:qFormat/>
    <w:rsid w:val="002B5BCC"/>
    <w:rPr>
      <w:rFonts w:eastAsia="Times New Roman"/>
      <w:b/>
      <w:bCs/>
      <w:sz w:val="18"/>
      <w:szCs w:val="18"/>
      <w:lang w:bidi="en-US"/>
      <w14:ligatures w14:val="standardContextual"/>
    </w:rPr>
  </w:style>
  <w:style w:type="character" w:customStyle="1" w:styleId="Style4CharChar">
    <w:name w:val="Style4 Char Char"/>
    <w:rsid w:val="002B5BCC"/>
    <w:rPr>
      <w:rFonts w:ascii="Arial Narrow" w:hAnsi="Arial Narrow"/>
      <w:noProof w:val="0"/>
      <w:szCs w:val="24"/>
      <w:u w:val="single"/>
      <w:lang w:val="en-US" w:eastAsia="en-US" w:bidi="ar-SA"/>
    </w:rPr>
  </w:style>
  <w:style w:type="character" w:customStyle="1" w:styleId="StyleUnderline4">
    <w:name w:val="Style Underline4"/>
    <w:rsid w:val="002B5BCC"/>
    <w:rPr>
      <w:u w:val="single"/>
    </w:rPr>
  </w:style>
  <w:style w:type="character" w:customStyle="1" w:styleId="BodyText3Char1">
    <w:name w:val="Body Text 3 Char1"/>
    <w:basedOn w:val="DefaultParagraphFont"/>
    <w:rsid w:val="002B5BCC"/>
    <w:rPr>
      <w:rFonts w:ascii="Calibri" w:eastAsiaTheme="minorHAnsi" w:hAnsi="Calibri" w:cs="Calibri"/>
      <w:kern w:val="0"/>
      <w:sz w:val="16"/>
      <w:szCs w:val="16"/>
      <w:lang w:eastAsia="en-US"/>
      <w14:ligatures w14:val="none"/>
    </w:rPr>
  </w:style>
  <w:style w:type="character" w:customStyle="1" w:styleId="super">
    <w:name w:val="super"/>
    <w:rsid w:val="002B5BCC"/>
  </w:style>
  <w:style w:type="character" w:customStyle="1" w:styleId="text30">
    <w:name w:val="text30"/>
    <w:rsid w:val="002B5BCC"/>
  </w:style>
  <w:style w:type="character" w:customStyle="1" w:styleId="uppercase">
    <w:name w:val="uppercase"/>
    <w:rsid w:val="002B5BCC"/>
  </w:style>
  <w:style w:type="character" w:customStyle="1" w:styleId="entry-title">
    <w:name w:val="entry-title"/>
    <w:rsid w:val="002B5BCC"/>
  </w:style>
  <w:style w:type="character" w:customStyle="1" w:styleId="BodyTextIndentChar1">
    <w:name w:val="Body Text Indent Char1"/>
    <w:uiPriority w:val="99"/>
    <w:rsid w:val="002B5BCC"/>
    <w:rPr>
      <w:rFonts w:ascii="Times New Roman" w:hAnsi="Times New Roman" w:cs="Times New Roman"/>
      <w:sz w:val="20"/>
    </w:rPr>
  </w:style>
  <w:style w:type="character" w:customStyle="1" w:styleId="HTMLPreformattedChar1">
    <w:name w:val="HTML Preformatted Char1"/>
    <w:uiPriority w:val="99"/>
    <w:rsid w:val="002B5BCC"/>
    <w:rPr>
      <w:rFonts w:ascii="Consolas" w:hAnsi="Consolas" w:cs="Consolas"/>
      <w:sz w:val="20"/>
      <w:szCs w:val="20"/>
    </w:rPr>
  </w:style>
  <w:style w:type="character" w:customStyle="1" w:styleId="DebateHighlighted">
    <w:name w:val="Debate Highlighted"/>
    <w:qFormat/>
    <w:rsid w:val="002B5BCC"/>
    <w:rPr>
      <w:rFonts w:ascii="Times New Roman" w:hAnsi="Times New Roman"/>
      <w:sz w:val="20"/>
      <w:u w:val="thick"/>
      <w:bdr w:val="none" w:sz="0" w:space="0" w:color="auto"/>
      <w:shd w:val="clear" w:color="auto" w:fill="00FFFF"/>
    </w:rPr>
  </w:style>
  <w:style w:type="character" w:customStyle="1" w:styleId="Style6pt">
    <w:name w:val="Style 6 pt"/>
    <w:qFormat/>
    <w:rsid w:val="002B5BCC"/>
    <w:rPr>
      <w:sz w:val="12"/>
    </w:rPr>
  </w:style>
  <w:style w:type="character" w:customStyle="1" w:styleId="CiteCharCharCharCharCharChar">
    <w:name w:val="Cite Char Char Char Char Char Char"/>
    <w:rsid w:val="002B5BCC"/>
    <w:rPr>
      <w:b/>
      <w:noProof w:val="0"/>
      <w:sz w:val="22"/>
      <w:szCs w:val="24"/>
      <w:u w:val="single"/>
      <w:lang w:val="en-US" w:eastAsia="en-US" w:bidi="ar-SA"/>
    </w:rPr>
  </w:style>
  <w:style w:type="character" w:customStyle="1" w:styleId="mainbody1">
    <w:name w:val="mainbody1"/>
    <w:rsid w:val="002B5BCC"/>
    <w:rPr>
      <w:rFonts w:ascii="Verdana" w:hAnsi="Verdana" w:hint="default"/>
      <w:color w:val="000000"/>
      <w:sz w:val="22"/>
      <w:szCs w:val="22"/>
    </w:rPr>
  </w:style>
  <w:style w:type="paragraph" w:customStyle="1" w:styleId="author-name">
    <w:name w:val="author-nam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2B5BCC"/>
    <w:pPr>
      <w:widowControl w:val="0"/>
      <w:autoSpaceDE w:val="0"/>
      <w:autoSpaceDN w:val="0"/>
      <w:adjustRightInd w:val="0"/>
      <w:spacing w:line="209" w:lineRule="exact"/>
    </w:pPr>
    <w:rPr>
      <w:rFonts w:eastAsia="SimSun"/>
      <w:sz w:val="24"/>
      <w14:ligatures w14:val="standardContextual"/>
    </w:rPr>
  </w:style>
  <w:style w:type="character" w:customStyle="1" w:styleId="underlinedCharChar0">
    <w:name w:val="underlined Char Char"/>
    <w:locked/>
    <w:rsid w:val="002B5BCC"/>
    <w:rPr>
      <w:u w:val="single"/>
    </w:rPr>
  </w:style>
  <w:style w:type="character" w:customStyle="1" w:styleId="StyleUnderlined11ptBoldChar">
    <w:name w:val="Style Underlined + 11 pt Bold Char"/>
    <w:link w:val="StyleUnderlined11ptBold"/>
    <w:locked/>
    <w:rsid w:val="002B5BCC"/>
    <w:rPr>
      <w:b/>
      <w:bCs/>
      <w:u w:val="single"/>
    </w:rPr>
  </w:style>
  <w:style w:type="paragraph" w:customStyle="1" w:styleId="StyleUnderlined11ptBold">
    <w:name w:val="Style Underlined + 11 pt Bold"/>
    <w:basedOn w:val="underlined"/>
    <w:link w:val="StyleUnderlined11ptBoldChar"/>
    <w:qFormat/>
    <w:rsid w:val="002B5BCC"/>
    <w:pPr>
      <w:contextualSpacing w:val="0"/>
    </w:pPr>
    <w:rPr>
      <w:rFonts w:asciiTheme="minorHAnsi" w:eastAsiaTheme="minorHAnsi" w:hAnsiTheme="minorHAnsi" w:cstheme="minorBidi"/>
      <w:b/>
      <w:bCs/>
      <w:kern w:val="2"/>
      <w14:ligatures w14:val="standardContextual"/>
    </w:rPr>
  </w:style>
  <w:style w:type="paragraph" w:customStyle="1" w:styleId="CardText4">
    <w:name w:val="CardText"/>
    <w:basedOn w:val="Normal"/>
    <w:link w:val="CardTextChar3"/>
    <w:qFormat/>
    <w:rsid w:val="002B5BCC"/>
    <w:pPr>
      <w:ind w:left="288"/>
    </w:pPr>
    <w:rPr>
      <w:rFonts w:eastAsia="Calibri"/>
      <w14:ligatures w14:val="standardContextual"/>
    </w:rPr>
  </w:style>
  <w:style w:type="character" w:customStyle="1" w:styleId="CardTextChar3">
    <w:name w:val="CardText Char"/>
    <w:link w:val="CardText4"/>
    <w:rsid w:val="002B5BCC"/>
    <w:rPr>
      <w:rFonts w:ascii="Arial" w:eastAsia="Calibri" w:hAnsi="Arial" w:cs="Arial"/>
      <w:kern w:val="0"/>
      <w:sz w:val="16"/>
      <w:szCs w:val="22"/>
    </w:rPr>
  </w:style>
  <w:style w:type="paragraph" w:customStyle="1" w:styleId="StyleCardTextTimesNewRoman11ptUnderline">
    <w:name w:val="Style Card Text + Times New Roman 11 pt Underline"/>
    <w:link w:val="StyleCardTextTimesNewRoman11ptUnderlineChar"/>
    <w:qFormat/>
    <w:rsid w:val="002B5BCC"/>
    <w:pPr>
      <w:spacing w:after="200" w:line="276" w:lineRule="auto"/>
      <w:contextualSpacing/>
    </w:pPr>
    <w:rPr>
      <w:rFonts w:ascii="Calibri" w:eastAsia="Calibri" w:hAnsi="Calibri" w:cs="Times New Roman"/>
      <w:kern w:val="0"/>
      <w:sz w:val="22"/>
      <w:szCs w:val="22"/>
      <w:u w:val="single"/>
    </w:rPr>
  </w:style>
  <w:style w:type="character" w:customStyle="1" w:styleId="StyleCardTextTimesNewRoman11ptUnderlineChar">
    <w:name w:val="Style Card Text + Times New Roman 11 pt Underline Char"/>
    <w:link w:val="StyleCardTextTimesNewRoman11ptUnderline"/>
    <w:rsid w:val="002B5BCC"/>
    <w:rPr>
      <w:rFonts w:ascii="Calibri" w:eastAsia="Calibri" w:hAnsi="Calibri" w:cs="Times New Roman"/>
      <w:kern w:val="0"/>
      <w:sz w:val="22"/>
      <w:szCs w:val="22"/>
      <w:u w:val="single"/>
    </w:rPr>
  </w:style>
  <w:style w:type="paragraph" w:customStyle="1" w:styleId="Cards1">
    <w:name w:val="Cards1"/>
    <w:basedOn w:val="Normal"/>
    <w:link w:val="Cards1Char"/>
    <w:qFormat/>
    <w:rsid w:val="002B5BCC"/>
    <w:pPr>
      <w:ind w:left="288"/>
    </w:pPr>
    <w:rPr>
      <w:rFonts w:eastAsia="Times New Roman"/>
      <w:u w:val="single"/>
      <w14:ligatures w14:val="standardContextual"/>
    </w:rPr>
  </w:style>
  <w:style w:type="character" w:customStyle="1" w:styleId="Cards1Char">
    <w:name w:val="Cards1 Char"/>
    <w:link w:val="Cards1"/>
    <w:rsid w:val="002B5BCC"/>
    <w:rPr>
      <w:rFonts w:ascii="Arial" w:eastAsia="Times New Roman" w:hAnsi="Arial" w:cs="Arial"/>
      <w:kern w:val="0"/>
      <w:sz w:val="16"/>
      <w:szCs w:val="22"/>
      <w:u w:val="single"/>
    </w:rPr>
  </w:style>
  <w:style w:type="paragraph" w:styleId="List">
    <w:name w:val="List"/>
    <w:basedOn w:val="Normal"/>
    <w:uiPriority w:val="99"/>
    <w:unhideWhenUsed/>
    <w:rsid w:val="002B5BCC"/>
    <w:pPr>
      <w:contextualSpacing/>
    </w:pPr>
    <w:rPr>
      <w:rFonts w:eastAsia="Calibri"/>
      <w14:ligatures w14:val="standardContextual"/>
    </w:rPr>
  </w:style>
  <w:style w:type="paragraph" w:customStyle="1" w:styleId="D345FF3D873148C5AE3FBF3267827368">
    <w:name w:val="D345FF3D873148C5AE3FBF3267827368"/>
    <w:uiPriority w:val="99"/>
    <w:qFormat/>
    <w:rsid w:val="002B5BCC"/>
    <w:pPr>
      <w:spacing w:after="200" w:line="276" w:lineRule="auto"/>
    </w:pPr>
    <w:rPr>
      <w:rFonts w:ascii="Calibri" w:eastAsia="Times New Roman" w:hAnsi="Calibri" w:cs="Times New Roman"/>
      <w:kern w:val="0"/>
      <w:sz w:val="22"/>
      <w:szCs w:val="22"/>
      <w:lang w:eastAsia="ja-JP"/>
    </w:rPr>
  </w:style>
  <w:style w:type="paragraph" w:customStyle="1" w:styleId="Normaltext0">
    <w:name w:val="Normal text"/>
    <w:basedOn w:val="Normal"/>
    <w:link w:val="NormaltextCharChar"/>
    <w:autoRedefine/>
    <w:qFormat/>
    <w:rsid w:val="002B5BCC"/>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2B5BCC"/>
    <w:rPr>
      <w:rFonts w:ascii="Arial" w:eastAsia="SimSun" w:hAnsi="Arial" w:cs="Arial"/>
      <w:color w:val="000000"/>
      <w:kern w:val="0"/>
      <w:sz w:val="16"/>
      <w:szCs w:val="20"/>
      <w:lang w:val="x-none" w:eastAsia="x-none"/>
    </w:rPr>
  </w:style>
  <w:style w:type="paragraph" w:customStyle="1" w:styleId="TagofCard">
    <w:name w:val="Tag of Card"/>
    <w:basedOn w:val="Normaltext0"/>
    <w:next w:val="Normaltext0"/>
    <w:link w:val="TagofCardChar"/>
    <w:autoRedefine/>
    <w:qFormat/>
    <w:rsid w:val="002B5BCC"/>
    <w:rPr>
      <w:b/>
      <w:sz w:val="28"/>
    </w:rPr>
  </w:style>
  <w:style w:type="character" w:customStyle="1" w:styleId="TagofCardChar">
    <w:name w:val="Tag of Card Char"/>
    <w:link w:val="TagofCard"/>
    <w:rsid w:val="002B5BCC"/>
    <w:rPr>
      <w:rFonts w:ascii="Arial" w:eastAsia="SimSun" w:hAnsi="Arial" w:cs="Arial"/>
      <w:b/>
      <w:color w:val="000000"/>
      <w:kern w:val="0"/>
      <w:sz w:val="28"/>
      <w:szCs w:val="20"/>
      <w:lang w:val="x-none" w:eastAsia="x-none"/>
    </w:rPr>
  </w:style>
  <w:style w:type="paragraph" w:customStyle="1" w:styleId="Sourcename">
    <w:name w:val="Source name"/>
    <w:basedOn w:val="Normaltext0"/>
    <w:link w:val="SourcenameChar"/>
    <w:autoRedefine/>
    <w:qFormat/>
    <w:rsid w:val="002B5BCC"/>
    <w:rPr>
      <w:b/>
      <w:bCs/>
      <w:sz w:val="20"/>
    </w:rPr>
  </w:style>
  <w:style w:type="character" w:customStyle="1" w:styleId="SourcenameChar">
    <w:name w:val="Source name Char"/>
    <w:link w:val="Sourcename"/>
    <w:rsid w:val="002B5BCC"/>
    <w:rPr>
      <w:rFonts w:ascii="Arial" w:eastAsia="SimSun" w:hAnsi="Arial" w:cs="Arial"/>
      <w:b/>
      <w:bCs/>
      <w:color w:val="000000"/>
      <w:kern w:val="0"/>
      <w:sz w:val="20"/>
      <w:szCs w:val="20"/>
      <w:lang w:val="x-none" w:eastAsia="x-none"/>
    </w:rPr>
  </w:style>
  <w:style w:type="paragraph" w:customStyle="1" w:styleId="underlinedcard1">
    <w:name w:val="underlined card"/>
    <w:basedOn w:val="Normaltext0"/>
    <w:link w:val="underlinedcardChar1"/>
    <w:autoRedefine/>
    <w:qFormat/>
    <w:rsid w:val="002B5BCC"/>
    <w:rPr>
      <w:u w:val="single"/>
    </w:rPr>
  </w:style>
  <w:style w:type="character" w:customStyle="1" w:styleId="underlinedcardChar1">
    <w:name w:val="underlined card Char"/>
    <w:link w:val="underlinedcard1"/>
    <w:rsid w:val="002B5BCC"/>
    <w:rPr>
      <w:rFonts w:ascii="Arial" w:eastAsia="SimSun" w:hAnsi="Arial" w:cs="Arial"/>
      <w:color w:val="000000"/>
      <w:kern w:val="0"/>
      <w:sz w:val="16"/>
      <w:szCs w:val="20"/>
      <w:u w:val="single"/>
      <w:lang w:val="x-none" w:eastAsia="x-none"/>
    </w:rPr>
  </w:style>
  <w:style w:type="paragraph" w:customStyle="1" w:styleId="FullText">
    <w:name w:val="Full Text"/>
    <w:basedOn w:val="Normal"/>
    <w:uiPriority w:val="99"/>
    <w:qFormat/>
    <w:rsid w:val="002B5BCC"/>
    <w:rPr>
      <w:rFonts w:eastAsia="Times New Roman"/>
      <w14:ligatures w14:val="standardContextual"/>
    </w:rPr>
  </w:style>
  <w:style w:type="character" w:customStyle="1" w:styleId="SourceBold">
    <w:name w:val="Source Bold"/>
    <w:rsid w:val="002B5BCC"/>
    <w:rPr>
      <w:rFonts w:ascii="Arial Narrow" w:hAnsi="Arial Narrow"/>
      <w:b/>
      <w:sz w:val="24"/>
      <w:u w:val="none"/>
    </w:rPr>
  </w:style>
  <w:style w:type="paragraph" w:customStyle="1" w:styleId="TextUnderline">
    <w:name w:val="Text Underline"/>
    <w:basedOn w:val="Normal"/>
    <w:link w:val="TextUnderlineChar0"/>
    <w:qFormat/>
    <w:rsid w:val="002B5BCC"/>
    <w:rPr>
      <w:rFonts w:ascii="Garamond" w:eastAsia="Times New Roman" w:hAnsi="Garamond"/>
      <w:bCs/>
      <w:kern w:val="20"/>
      <w:szCs w:val="32"/>
      <w:u w:val="single"/>
      <w:lang w:val="x-none" w:eastAsia="x-none"/>
      <w14:ligatures w14:val="standardContextual"/>
    </w:rPr>
  </w:style>
  <w:style w:type="character" w:customStyle="1" w:styleId="TextUnderlineChar0">
    <w:name w:val="Text Underline Char"/>
    <w:link w:val="TextUnderline"/>
    <w:rsid w:val="002B5BCC"/>
    <w:rPr>
      <w:rFonts w:ascii="Garamond" w:eastAsia="Times New Roman" w:hAnsi="Garamond" w:cs="Arial"/>
      <w:bCs/>
      <w:kern w:val="20"/>
      <w:sz w:val="16"/>
      <w:szCs w:val="32"/>
      <w:u w:val="single"/>
      <w:lang w:val="x-none" w:eastAsia="x-none"/>
    </w:rPr>
  </w:style>
  <w:style w:type="paragraph" w:customStyle="1" w:styleId="CardTagandCite">
    <w:name w:val="Card Tag and Cite"/>
    <w:basedOn w:val="Normal"/>
    <w:next w:val="Normal"/>
    <w:link w:val="CardTagandCiteChar"/>
    <w:qFormat/>
    <w:rsid w:val="002B5BCC"/>
    <w:rPr>
      <w:rFonts w:ascii="Arial Narrow" w:hAnsi="Arial Narrow" w:cstheme="minorBidi"/>
      <w:b/>
      <w:kern w:val="2"/>
      <w:sz w:val="26"/>
      <w:szCs w:val="24"/>
      <w14:ligatures w14:val="standardContextual"/>
    </w:rPr>
  </w:style>
  <w:style w:type="character" w:customStyle="1" w:styleId="2xBoldUnderline">
    <w:name w:val="2x_Bold_Underline"/>
    <w:rsid w:val="002B5BCC"/>
    <w:rPr>
      <w:b/>
      <w:bCs/>
      <w:sz w:val="24"/>
      <w:u w:val="thick"/>
    </w:rPr>
  </w:style>
  <w:style w:type="character" w:customStyle="1" w:styleId="Dottedunderline">
    <w:name w:val="Dotted underline"/>
    <w:rsid w:val="002B5BCC"/>
    <w:rPr>
      <w:u w:val="dotted"/>
    </w:rPr>
  </w:style>
  <w:style w:type="paragraph" w:customStyle="1" w:styleId="citeunread">
    <w:name w:val="cite unread"/>
    <w:basedOn w:val="Normal"/>
    <w:link w:val="citeunreadChar"/>
    <w:qFormat/>
    <w:rsid w:val="002B5BCC"/>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2B5BCC"/>
    <w:rPr>
      <w:rFonts w:ascii="Arial" w:eastAsia="MS Mincho" w:hAnsi="Arial" w:cs="Arial"/>
      <w:kern w:val="28"/>
      <w:sz w:val="18"/>
      <w:szCs w:val="20"/>
      <w:lang w:val="en" w:eastAsia="x-none"/>
    </w:rPr>
  </w:style>
  <w:style w:type="paragraph" w:customStyle="1" w:styleId="read">
    <w:name w:val="read"/>
    <w:basedOn w:val="Normal"/>
    <w:next w:val="Normal"/>
    <w:link w:val="readCharChar"/>
    <w:qFormat/>
    <w:rsid w:val="002B5BCC"/>
    <w:rPr>
      <w:rFonts w:eastAsia="Times New Roman"/>
      <w:b/>
      <w:szCs w:val="20"/>
      <w:u w:val="single"/>
      <w:lang w:val="x-none" w:eastAsia="x-none"/>
      <w14:ligatures w14:val="standardContextual"/>
    </w:rPr>
  </w:style>
  <w:style w:type="character" w:customStyle="1" w:styleId="readCharChar">
    <w:name w:val="read Char Char"/>
    <w:link w:val="read"/>
    <w:locked/>
    <w:rsid w:val="002B5BCC"/>
    <w:rPr>
      <w:rFonts w:ascii="Arial" w:eastAsia="Times New Roman" w:hAnsi="Arial" w:cs="Arial"/>
      <w:b/>
      <w:kern w:val="0"/>
      <w:sz w:val="16"/>
      <w:szCs w:val="20"/>
      <w:u w:val="single"/>
      <w:lang w:val="x-none" w:eastAsia="x-none"/>
    </w:rPr>
  </w:style>
  <w:style w:type="paragraph" w:customStyle="1" w:styleId="2ndLevel-TAG">
    <w:name w:val="2nd Level - TAG"/>
    <w:basedOn w:val="Normal"/>
    <w:next w:val="Normal"/>
    <w:uiPriority w:val="99"/>
    <w:qFormat/>
    <w:rsid w:val="002B5BCC"/>
    <w:pPr>
      <w:spacing w:before="240"/>
      <w:outlineLvl w:val="2"/>
    </w:pPr>
    <w:rPr>
      <w:rFonts w:eastAsia="Times New Roman"/>
      <w:b/>
      <w14:ligatures w14:val="standardContextual"/>
    </w:rPr>
  </w:style>
  <w:style w:type="character" w:customStyle="1" w:styleId="readChar">
    <w:name w:val="read Char"/>
    <w:rsid w:val="002B5BCC"/>
    <w:rPr>
      <w:szCs w:val="22"/>
      <w:u w:val="single"/>
      <w:lang w:val="en-US" w:eastAsia="en-US" w:bidi="ar-SA"/>
    </w:rPr>
  </w:style>
  <w:style w:type="character" w:customStyle="1" w:styleId="underlining0">
    <w:name w:val="underlining"/>
    <w:rsid w:val="002B5BCC"/>
    <w:rPr>
      <w:u w:val="single"/>
    </w:rPr>
  </w:style>
  <w:style w:type="character" w:customStyle="1" w:styleId="A6">
    <w:name w:val="A6"/>
    <w:uiPriority w:val="99"/>
    <w:rsid w:val="002B5BCC"/>
    <w:rPr>
      <w:rFonts w:ascii="Times New Roman" w:hAnsi="Times New Roman"/>
      <w:color w:val="000000"/>
      <w:sz w:val="14"/>
      <w:szCs w:val="14"/>
    </w:rPr>
  </w:style>
  <w:style w:type="character" w:customStyle="1" w:styleId="CiteCardChar">
    <w:name w:val="Cite_Card Char"/>
    <w:link w:val="CiteCard0"/>
    <w:rsid w:val="002B5BCC"/>
    <w:rPr>
      <w:rFonts w:ascii="Times New Roman" w:eastAsia="Times New Roman" w:hAnsi="Times New Roman" w:cs="Arial"/>
      <w:bCs/>
      <w:kern w:val="0"/>
      <w:sz w:val="20"/>
      <w:szCs w:val="20"/>
      <w14:ligatures w14:val="none"/>
    </w:rPr>
  </w:style>
  <w:style w:type="character" w:customStyle="1" w:styleId="btitle">
    <w:name w:val="btitle"/>
    <w:rsid w:val="002B5BCC"/>
  </w:style>
  <w:style w:type="character" w:customStyle="1" w:styleId="green">
    <w:name w:val="green"/>
    <w:rsid w:val="002B5BCC"/>
  </w:style>
  <w:style w:type="paragraph" w:customStyle="1" w:styleId="CM5">
    <w:name w:val="CM5"/>
    <w:basedOn w:val="Default"/>
    <w:next w:val="Default"/>
    <w:uiPriority w:val="99"/>
    <w:qFormat/>
    <w:rsid w:val="002B5BCC"/>
    <w:rPr>
      <w:rFonts w:eastAsia="MS Mincho"/>
      <w:color w:val="auto"/>
      <w14:ligatures w14:val="standardContextual"/>
    </w:rPr>
  </w:style>
  <w:style w:type="paragraph" w:customStyle="1" w:styleId="CM14">
    <w:name w:val="CM14"/>
    <w:basedOn w:val="Default"/>
    <w:next w:val="Default"/>
    <w:uiPriority w:val="99"/>
    <w:qFormat/>
    <w:rsid w:val="002B5BCC"/>
    <w:rPr>
      <w:rFonts w:eastAsia="MS Mincho"/>
      <w:color w:val="auto"/>
      <w14:ligatures w14:val="standardContextual"/>
    </w:rPr>
  </w:style>
  <w:style w:type="character" w:customStyle="1" w:styleId="BodyText20">
    <w:name w:val="Body Text2"/>
    <w:rsid w:val="002B5B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2B5BCC"/>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B5B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B5BCC"/>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B5BCC"/>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2B5B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2B5BCC"/>
    <w:rPr>
      <w:rFonts w:ascii="Sylfaen" w:hAnsi="Sylfaen" w:cs="Sylfaen"/>
      <w:i/>
      <w:iCs/>
      <w:sz w:val="19"/>
      <w:szCs w:val="19"/>
      <w:u w:val="none"/>
      <w:shd w:val="clear" w:color="auto" w:fill="FFFFFF"/>
    </w:rPr>
  </w:style>
  <w:style w:type="character" w:customStyle="1" w:styleId="AuthorYear">
    <w:name w:val="AuthorYear"/>
    <w:uiPriority w:val="1"/>
    <w:qFormat/>
    <w:rsid w:val="002B5BCC"/>
    <w:rPr>
      <w:rFonts w:ascii="Georgia" w:hAnsi="Georgia"/>
      <w:b/>
      <w:sz w:val="24"/>
    </w:rPr>
  </w:style>
  <w:style w:type="character" w:customStyle="1" w:styleId="ssl4">
    <w:name w:val="ss_l4"/>
    <w:rsid w:val="002B5BCC"/>
  </w:style>
  <w:style w:type="character" w:customStyle="1" w:styleId="tl8wme">
    <w:name w:val="tl8wme"/>
    <w:basedOn w:val="DefaultParagraphFont"/>
    <w:rsid w:val="002B5BCC"/>
  </w:style>
  <w:style w:type="paragraph" w:customStyle="1" w:styleId="CardIndented">
    <w:name w:val="Card (Indented)"/>
    <w:basedOn w:val="Normal"/>
    <w:link w:val="CardIndentedChar"/>
    <w:qFormat/>
    <w:rsid w:val="002B5BCC"/>
    <w:pPr>
      <w:ind w:left="288"/>
    </w:pPr>
    <w:rPr>
      <w:rFonts w:eastAsia="Calibri"/>
      <w14:ligatures w14:val="standardContextual"/>
    </w:rPr>
  </w:style>
  <w:style w:type="character" w:customStyle="1" w:styleId="CardIndentedChar">
    <w:name w:val="Card (Indented) Char"/>
    <w:link w:val="CardIndented"/>
    <w:rsid w:val="002B5BCC"/>
    <w:rPr>
      <w:rFonts w:ascii="Arial" w:eastAsia="Calibri" w:hAnsi="Arial" w:cs="Arial"/>
      <w:kern w:val="0"/>
      <w:sz w:val="16"/>
      <w:szCs w:val="22"/>
    </w:rPr>
  </w:style>
  <w:style w:type="character" w:customStyle="1" w:styleId="cardchar00">
    <w:name w:val="cardchar0"/>
    <w:basedOn w:val="DefaultParagraphFont"/>
    <w:rsid w:val="002B5BCC"/>
  </w:style>
  <w:style w:type="character" w:customStyle="1" w:styleId="UnderlineNon-bold">
    <w:name w:val="Underline Non - bold"/>
    <w:rsid w:val="002B5BCC"/>
    <w:rPr>
      <w:rFonts w:ascii="Times New Roman" w:hAnsi="Times New Roman"/>
      <w:iCs/>
      <w:sz w:val="22"/>
      <w:u w:val="single"/>
    </w:rPr>
  </w:style>
  <w:style w:type="character" w:customStyle="1" w:styleId="UnderlineBold0">
    <w:name w:val="Underline Bold"/>
    <w:qFormat/>
    <w:rsid w:val="002B5BCC"/>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2B5BCC"/>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2B5BCC"/>
    <w:rPr>
      <w:rFonts w:ascii="Garamond" w:eastAsia="Times New Roman" w:hAnsi="Garamond" w:cs="Times New Roman"/>
      <w:bCs/>
      <w:kern w:val="0"/>
      <w:sz w:val="22"/>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2B5BCC"/>
    <w:rPr>
      <w:rFonts w:ascii="Bell MT" w:eastAsia="Times New Roman" w:hAnsi="Bell MT"/>
      <w:bCs/>
      <w:iCs/>
      <w:sz w:val="22"/>
      <w:u w:val="single"/>
    </w:rPr>
  </w:style>
  <w:style w:type="character" w:customStyle="1" w:styleId="Heading5Char2">
    <w:name w:val="Heading 5 Char2"/>
    <w:rsid w:val="002B5BCC"/>
    <w:rPr>
      <w:rFonts w:ascii="Bell MT" w:eastAsia="Times New Roman" w:hAnsi="Bell MT"/>
      <w:bCs/>
      <w:iCs/>
      <w:sz w:val="10"/>
      <w:szCs w:val="26"/>
    </w:rPr>
  </w:style>
  <w:style w:type="paragraph" w:customStyle="1" w:styleId="Heading2-NotBold">
    <w:name w:val="Heading 2 - Not Bold"/>
    <w:basedOn w:val="Heading2"/>
    <w:autoRedefine/>
    <w:uiPriority w:val="99"/>
    <w:qFormat/>
    <w:rsid w:val="002B5BCC"/>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1">
    <w:name w:val="z-Top of Form Char1"/>
    <w:basedOn w:val="DefaultParagraphFont"/>
    <w:uiPriority w:val="99"/>
    <w:rsid w:val="002B5BCC"/>
    <w:rPr>
      <w:rFonts w:ascii="Arial" w:eastAsiaTheme="minorHAnsi" w:hAnsi="Arial" w:cs="Arial"/>
      <w:vanish/>
      <w:kern w:val="0"/>
      <w:sz w:val="16"/>
      <w:szCs w:val="16"/>
      <w:lang w:eastAsia="en-US"/>
      <w14:ligatures w14:val="none"/>
    </w:rPr>
  </w:style>
  <w:style w:type="character" w:customStyle="1" w:styleId="z-BottomofFormChar1">
    <w:name w:val="z-Bottom of Form Char1"/>
    <w:basedOn w:val="DefaultParagraphFont"/>
    <w:uiPriority w:val="99"/>
    <w:rsid w:val="002B5BCC"/>
    <w:rPr>
      <w:rFonts w:ascii="Arial" w:eastAsiaTheme="minorHAnsi" w:hAnsi="Arial" w:cs="Arial"/>
      <w:vanish/>
      <w:kern w:val="0"/>
      <w:sz w:val="16"/>
      <w:szCs w:val="16"/>
      <w:lang w:eastAsia="en-US"/>
      <w14:ligatures w14:val="none"/>
    </w:rPr>
  </w:style>
  <w:style w:type="paragraph" w:customStyle="1" w:styleId="Heading2-Bold">
    <w:name w:val="Heading 2 - Bold"/>
    <w:basedOn w:val="Normal"/>
    <w:autoRedefine/>
    <w:uiPriority w:val="99"/>
    <w:qFormat/>
    <w:rsid w:val="002B5BCC"/>
    <w:rPr>
      <w:rFonts w:ascii="Garamond" w:eastAsia="Calibri" w:hAnsi="Garamond"/>
      <w:b/>
      <w14:ligatures w14:val="standardContextual"/>
    </w:rPr>
  </w:style>
  <w:style w:type="paragraph" w:customStyle="1" w:styleId="Microtext0">
    <w:name w:val="Microtext"/>
    <w:basedOn w:val="Normal"/>
    <w:next w:val="Normal"/>
    <w:link w:val="MicrotextChar0"/>
    <w:qFormat/>
    <w:rsid w:val="002B5BCC"/>
    <w:rPr>
      <w:rFonts w:eastAsia="Calibri"/>
      <w:sz w:val="12"/>
      <w:lang w:val="x-none" w:eastAsia="x-none"/>
      <w14:ligatures w14:val="standardContextual"/>
    </w:rPr>
  </w:style>
  <w:style w:type="character" w:customStyle="1" w:styleId="MicrotextChar0">
    <w:name w:val="Microtext Char"/>
    <w:link w:val="Microtext0"/>
    <w:rsid w:val="002B5BCC"/>
    <w:rPr>
      <w:rFonts w:ascii="Arial" w:eastAsia="Calibri" w:hAnsi="Arial" w:cs="Arial"/>
      <w:kern w:val="0"/>
      <w:sz w:val="12"/>
      <w:szCs w:val="22"/>
      <w:lang w:val="x-none" w:eastAsia="x-none"/>
    </w:rPr>
  </w:style>
  <w:style w:type="character" w:customStyle="1" w:styleId="Style2CharChar">
    <w:name w:val="Style2 Char Char"/>
    <w:rsid w:val="002B5BCC"/>
    <w:rPr>
      <w:u w:val="thick"/>
      <w:lang w:val="en-US" w:eastAsia="en-US" w:bidi="ar-SA"/>
    </w:rPr>
  </w:style>
  <w:style w:type="character" w:customStyle="1" w:styleId="authordate1">
    <w:name w:val="authordate"/>
    <w:rsid w:val="002B5BCC"/>
  </w:style>
  <w:style w:type="character" w:customStyle="1" w:styleId="underline0">
    <w:name w:val="%underline"/>
    <w:qFormat/>
    <w:rsid w:val="002B5BCC"/>
    <w:rPr>
      <w:rFonts w:ascii="Times New Roman" w:hAnsi="Times New Roman"/>
      <w:sz w:val="16"/>
      <w:u w:val="none"/>
    </w:rPr>
  </w:style>
  <w:style w:type="character" w:customStyle="1" w:styleId="AUNDERLINE0">
    <w:name w:val="AUNDERLINE"/>
    <w:qFormat/>
    <w:rsid w:val="002B5BCC"/>
    <w:rPr>
      <w:rFonts w:ascii="Times New Roman" w:hAnsi="Times New Roman"/>
      <w:sz w:val="20"/>
      <w:u w:val="single"/>
    </w:rPr>
  </w:style>
  <w:style w:type="character" w:customStyle="1" w:styleId="Style2Char0">
    <w:name w:val="Style 2 Char"/>
    <w:link w:val="Style20"/>
    <w:uiPriority w:val="99"/>
    <w:rsid w:val="002B5BCC"/>
    <w:rPr>
      <w:rFonts w:ascii="Times New Roman" w:eastAsia="Calibri" w:hAnsi="Times New Roman" w:cs="Arial"/>
      <w:noProof/>
      <w:color w:val="000000"/>
      <w:kern w:val="0"/>
      <w:sz w:val="16"/>
      <w:szCs w:val="20"/>
      <w:lang w:bidi="en-US"/>
      <w14:ligatures w14:val="none"/>
    </w:rPr>
  </w:style>
  <w:style w:type="paragraph" w:customStyle="1" w:styleId="cardtextemphasis">
    <w:name w:val="card text emphasis"/>
    <w:basedOn w:val="Normal"/>
    <w:link w:val="cardtextemphasisChar"/>
    <w:qFormat/>
    <w:rsid w:val="002B5BCC"/>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2B5BCC"/>
    <w:rPr>
      <w:rFonts w:ascii="Arial" w:eastAsia="Calibri" w:hAnsi="Arial" w:cs="Arial"/>
      <w:b/>
      <w:kern w:val="0"/>
      <w:sz w:val="18"/>
      <w:szCs w:val="22"/>
      <w:u w:val="single"/>
      <w:lang w:val="x-none" w:eastAsia="x-none"/>
    </w:rPr>
  </w:style>
  <w:style w:type="paragraph" w:customStyle="1" w:styleId="Micro">
    <w:name w:val="Micro"/>
    <w:basedOn w:val="Normal"/>
    <w:next w:val="Normal"/>
    <w:link w:val="MicroChar"/>
    <w:qFormat/>
    <w:rsid w:val="002B5BCC"/>
    <w:rPr>
      <w:rFonts w:eastAsia="Times New Roman"/>
      <w:sz w:val="12"/>
      <w14:ligatures w14:val="standardContextual"/>
    </w:rPr>
  </w:style>
  <w:style w:type="character" w:customStyle="1" w:styleId="MicroChar">
    <w:name w:val="Micro Char"/>
    <w:link w:val="Micro"/>
    <w:rsid w:val="002B5BCC"/>
    <w:rPr>
      <w:rFonts w:ascii="Arial" w:eastAsia="Times New Roman" w:hAnsi="Arial" w:cs="Arial"/>
      <w:kern w:val="0"/>
      <w:sz w:val="12"/>
      <w:szCs w:val="22"/>
    </w:rPr>
  </w:style>
  <w:style w:type="paragraph" w:customStyle="1" w:styleId="CardNotUnderlined">
    <w:name w:val="Card Not Underlined"/>
    <w:basedOn w:val="Normal"/>
    <w:link w:val="CardNotUnderlinedChar1"/>
    <w:autoRedefine/>
    <w:qFormat/>
    <w:rsid w:val="002B5BCC"/>
    <w:rPr>
      <w:rFonts w:ascii="Bell MT" w:eastAsia="Calibri" w:hAnsi="Bell MT"/>
      <w:szCs w:val="20"/>
      <w14:ligatures w14:val="standardContextual"/>
    </w:rPr>
  </w:style>
  <w:style w:type="paragraph" w:customStyle="1" w:styleId="h-lead">
    <w:name w:val="h-lead"/>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2B5BCC"/>
  </w:style>
  <w:style w:type="character" w:customStyle="1" w:styleId="slug-pub-date">
    <w:name w:val="slug-pub-date"/>
    <w:basedOn w:val="DefaultParagraphFont"/>
    <w:rsid w:val="002B5BCC"/>
  </w:style>
  <w:style w:type="character" w:customStyle="1" w:styleId="slug-vol">
    <w:name w:val="slug-vol"/>
    <w:basedOn w:val="DefaultParagraphFont"/>
    <w:rsid w:val="002B5BCC"/>
  </w:style>
  <w:style w:type="character" w:customStyle="1" w:styleId="slug-issue">
    <w:name w:val="slug-issue"/>
    <w:basedOn w:val="DefaultParagraphFont"/>
    <w:rsid w:val="002B5BCC"/>
  </w:style>
  <w:style w:type="character" w:customStyle="1" w:styleId="slug-pages">
    <w:name w:val="slug-pages"/>
    <w:basedOn w:val="DefaultParagraphFont"/>
    <w:rsid w:val="002B5BCC"/>
  </w:style>
  <w:style w:type="paragraph" w:customStyle="1" w:styleId="intro">
    <w:name w:val="intro"/>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2B5BCC"/>
  </w:style>
  <w:style w:type="character" w:customStyle="1" w:styleId="ab">
    <w:name w:val="ab"/>
    <w:basedOn w:val="DefaultParagraphFont"/>
    <w:rsid w:val="002B5BCC"/>
  </w:style>
  <w:style w:type="character" w:customStyle="1" w:styleId="em">
    <w:name w:val="em"/>
    <w:basedOn w:val="DefaultParagraphFont"/>
    <w:rsid w:val="002B5BCC"/>
  </w:style>
  <w:style w:type="character" w:customStyle="1" w:styleId="au">
    <w:name w:val="au"/>
    <w:basedOn w:val="DefaultParagraphFont"/>
    <w:rsid w:val="002B5BCC"/>
  </w:style>
  <w:style w:type="character" w:customStyle="1" w:styleId="ti">
    <w:name w:val="ti"/>
    <w:basedOn w:val="DefaultParagraphFont"/>
    <w:rsid w:val="002B5BCC"/>
  </w:style>
  <w:style w:type="character" w:customStyle="1" w:styleId="subheadblue">
    <w:name w:val="subhead_blue"/>
    <w:basedOn w:val="DefaultParagraphFont"/>
    <w:rsid w:val="002B5BCC"/>
  </w:style>
  <w:style w:type="paragraph" w:customStyle="1" w:styleId="body-paragraph">
    <w:name w:val="body-paragraph"/>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2B5BCC"/>
  </w:style>
  <w:style w:type="character" w:customStyle="1" w:styleId="slug-doi-wrapper">
    <w:name w:val="slug-doi-wrapper"/>
    <w:basedOn w:val="DefaultParagraphFont"/>
    <w:rsid w:val="002B5BCC"/>
  </w:style>
  <w:style w:type="character" w:customStyle="1" w:styleId="slug-metadata-noteahead-of-print">
    <w:name w:val="slug-metadata-note ahead-of-print"/>
    <w:basedOn w:val="DefaultParagraphFont"/>
    <w:rsid w:val="002B5BCC"/>
  </w:style>
  <w:style w:type="character" w:customStyle="1" w:styleId="slug-ahead-of-print-date">
    <w:name w:val="slug-ahead-of-print-date"/>
    <w:basedOn w:val="DefaultParagraphFont"/>
    <w:rsid w:val="002B5BCC"/>
  </w:style>
  <w:style w:type="character" w:customStyle="1" w:styleId="medium-bold">
    <w:name w:val="medium-bold"/>
    <w:basedOn w:val="DefaultParagraphFont"/>
    <w:rsid w:val="002B5BCC"/>
  </w:style>
  <w:style w:type="character" w:customStyle="1" w:styleId="CharChar6">
    <w:name w:val="Char Char6"/>
    <w:rsid w:val="002B5BCC"/>
    <w:rPr>
      <w:rFonts w:cs="Arial"/>
      <w:bCs/>
      <w:sz w:val="16"/>
      <w:szCs w:val="26"/>
      <w:lang w:val="en-US" w:eastAsia="en-US" w:bidi="ar-SA"/>
    </w:rPr>
  </w:style>
  <w:style w:type="character" w:customStyle="1" w:styleId="CharChar3">
    <w:name w:val="Char Char3"/>
    <w:rsid w:val="002B5BCC"/>
    <w:rPr>
      <w:szCs w:val="24"/>
    </w:rPr>
  </w:style>
  <w:style w:type="numbering" w:customStyle="1" w:styleId="NoList3">
    <w:name w:val="No List3"/>
    <w:next w:val="NoList"/>
    <w:uiPriority w:val="99"/>
    <w:semiHidden/>
    <w:unhideWhenUsed/>
    <w:rsid w:val="002B5BCC"/>
  </w:style>
  <w:style w:type="numbering" w:customStyle="1" w:styleId="NoList4">
    <w:name w:val="No List4"/>
    <w:next w:val="NoList"/>
    <w:uiPriority w:val="99"/>
    <w:semiHidden/>
    <w:unhideWhenUsed/>
    <w:rsid w:val="002B5BCC"/>
  </w:style>
  <w:style w:type="paragraph" w:customStyle="1" w:styleId="StyleHeading2TagHEADING2TagCite11pt">
    <w:name w:val="Style Heading 2TagHEADING 2Tag&amp;Cite + 11 pt"/>
    <w:basedOn w:val="Heading2"/>
    <w:link w:val="StyleHeading2TagHEADING2TagCite11ptChar"/>
    <w:qFormat/>
    <w:rsid w:val="002B5BCC"/>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2B5BCC"/>
    <w:rPr>
      <w:rFonts w:ascii="Bell MT" w:eastAsia="Times New Roman" w:hAnsi="Bell MT" w:cs="Times New Roman"/>
      <w:b/>
      <w:kern w:val="0"/>
      <w:sz w:val="22"/>
      <w:szCs w:val="28"/>
    </w:rPr>
  </w:style>
  <w:style w:type="paragraph" w:customStyle="1" w:styleId="F4-NormalText">
    <w:name w:val="F4 - Normal Text"/>
    <w:basedOn w:val="Normal"/>
    <w:uiPriority w:val="99"/>
    <w:qFormat/>
    <w:rsid w:val="002B5BCC"/>
    <w:rPr>
      <w:rFonts w:eastAsia="Calibri"/>
      <w14:ligatures w14:val="standardContextual"/>
    </w:rPr>
  </w:style>
  <w:style w:type="character" w:customStyle="1" w:styleId="berief">
    <w:name w:val="berief"/>
    <w:rsid w:val="002B5BCC"/>
    <w:rPr>
      <w:rFonts w:ascii="Times New Roman" w:eastAsia="Times New Roman" w:hAnsi="Times New Roman" w:cs="Times New Roman"/>
      <w:sz w:val="20"/>
      <w:u w:val="none"/>
    </w:rPr>
  </w:style>
  <w:style w:type="numbering" w:customStyle="1" w:styleId="NoList5">
    <w:name w:val="No List5"/>
    <w:next w:val="NoList"/>
    <w:semiHidden/>
    <w:unhideWhenUsed/>
    <w:rsid w:val="002B5BCC"/>
  </w:style>
  <w:style w:type="paragraph" w:customStyle="1" w:styleId="F3-TagAuthor">
    <w:name w:val="F3 - Tag/Author"/>
    <w:basedOn w:val="Normal"/>
    <w:uiPriority w:val="99"/>
    <w:qFormat/>
    <w:rsid w:val="002B5BCC"/>
    <w:rPr>
      <w:rFonts w:eastAsia="Times New Roman"/>
      <w:b/>
      <w14:ligatures w14:val="standardContextual"/>
    </w:rPr>
  </w:style>
  <w:style w:type="paragraph" w:customStyle="1" w:styleId="F5-UnderlineNormal">
    <w:name w:val="F5 - Underline Normal"/>
    <w:basedOn w:val="Normal"/>
    <w:uiPriority w:val="99"/>
    <w:qFormat/>
    <w:rsid w:val="002B5BCC"/>
    <w:rPr>
      <w:rFonts w:eastAsia="Calibri"/>
      <w:u w:val="single"/>
      <w14:ligatures w14:val="standardContextual"/>
    </w:rPr>
  </w:style>
  <w:style w:type="character" w:customStyle="1" w:styleId="F8-UnderlineBold">
    <w:name w:val="F8 - Underline/Bold"/>
    <w:rsid w:val="002B5BCC"/>
    <w:rPr>
      <w:rFonts w:ascii="Times New Roman" w:hAnsi="Times New Roman"/>
      <w:b/>
      <w:sz w:val="20"/>
      <w:u w:val="single"/>
    </w:rPr>
  </w:style>
  <w:style w:type="character" w:customStyle="1" w:styleId="F7-SmallFont">
    <w:name w:val="F7 - Small Font"/>
    <w:rsid w:val="002B5BCC"/>
    <w:rPr>
      <w:rFonts w:ascii="Times New Roman" w:hAnsi="Times New Roman"/>
      <w:sz w:val="14"/>
    </w:rPr>
  </w:style>
  <w:style w:type="paragraph" w:customStyle="1" w:styleId="Brief-PrimarySource">
    <w:name w:val="Brief - Primary Source"/>
    <w:basedOn w:val="Normal"/>
    <w:uiPriority w:val="99"/>
    <w:qFormat/>
    <w:rsid w:val="002B5BCC"/>
    <w:rPr>
      <w:rFonts w:eastAsia="Times New Roman"/>
      <w:b/>
      <w:sz w:val="24"/>
      <w:u w:val="single"/>
      <w14:ligatures w14:val="standardContextual"/>
    </w:rPr>
  </w:style>
  <w:style w:type="paragraph" w:customStyle="1" w:styleId="Brief-Underline">
    <w:name w:val="Brief - Underline"/>
    <w:basedOn w:val="Normal"/>
    <w:uiPriority w:val="99"/>
    <w:qFormat/>
    <w:rsid w:val="002B5BCC"/>
    <w:rPr>
      <w:rFonts w:eastAsia="Times New Roman"/>
      <w:u w:val="single"/>
      <w14:ligatures w14:val="standardContextual"/>
    </w:rPr>
  </w:style>
  <w:style w:type="character" w:customStyle="1" w:styleId="Brief-Bold">
    <w:name w:val="Brief - Bold"/>
    <w:rsid w:val="002B5BCC"/>
    <w:rPr>
      <w:rFonts w:cs="Times New Roman"/>
      <w:b/>
    </w:rPr>
  </w:style>
  <w:style w:type="character" w:customStyle="1" w:styleId="Card-Underline">
    <w:name w:val="Card - Underline"/>
    <w:rsid w:val="002B5BCC"/>
    <w:rPr>
      <w:rFonts w:cs="Times New Roman"/>
      <w:u w:val="single"/>
    </w:rPr>
  </w:style>
  <w:style w:type="paragraph" w:customStyle="1" w:styleId="Brief">
    <w:name w:val="Brief"/>
    <w:basedOn w:val="Brief-PrimarySource"/>
    <w:uiPriority w:val="99"/>
    <w:qFormat/>
    <w:rsid w:val="002B5BCC"/>
    <w:rPr>
      <w:b w:val="0"/>
    </w:rPr>
  </w:style>
  <w:style w:type="character" w:customStyle="1" w:styleId="BoldText10pt">
    <w:name w:val="Bold Text 10 pt"/>
    <w:rsid w:val="002B5BCC"/>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2B5BCC"/>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2B5BCC"/>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2B5BCC"/>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2B5BCC"/>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2B5BCC"/>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2B5BCC"/>
    <w:pPr>
      <w:spacing w:line="276" w:lineRule="atLeast"/>
    </w:pPr>
    <w:rPr>
      <w:color w:val="auto"/>
      <w14:ligatures w14:val="standardContextual"/>
    </w:rPr>
  </w:style>
  <w:style w:type="paragraph" w:customStyle="1" w:styleId="CM34">
    <w:name w:val="CM34"/>
    <w:basedOn w:val="Default"/>
    <w:next w:val="Default"/>
    <w:uiPriority w:val="99"/>
    <w:qFormat/>
    <w:rsid w:val="002B5BCC"/>
    <w:rPr>
      <w:color w:val="auto"/>
      <w14:ligatures w14:val="standardContextual"/>
    </w:rPr>
  </w:style>
  <w:style w:type="paragraph" w:customStyle="1" w:styleId="CM56">
    <w:name w:val="CM56"/>
    <w:basedOn w:val="Default"/>
    <w:next w:val="Default"/>
    <w:uiPriority w:val="99"/>
    <w:qFormat/>
    <w:rsid w:val="002B5BCC"/>
    <w:rPr>
      <w:rFonts w:eastAsia="Calibri"/>
      <w:color w:val="auto"/>
      <w14:ligatures w14:val="standardContextual"/>
    </w:rPr>
  </w:style>
  <w:style w:type="paragraph" w:customStyle="1" w:styleId="CM58">
    <w:name w:val="CM58"/>
    <w:basedOn w:val="Default"/>
    <w:next w:val="Default"/>
    <w:uiPriority w:val="99"/>
    <w:qFormat/>
    <w:rsid w:val="002B5BCC"/>
    <w:rPr>
      <w:rFonts w:eastAsia="Calibri"/>
      <w:color w:val="auto"/>
      <w14:ligatures w14:val="standardContextual"/>
    </w:rPr>
  </w:style>
  <w:style w:type="paragraph" w:customStyle="1" w:styleId="CM57">
    <w:name w:val="CM57"/>
    <w:basedOn w:val="Default"/>
    <w:next w:val="Default"/>
    <w:uiPriority w:val="99"/>
    <w:qFormat/>
    <w:rsid w:val="002B5BCC"/>
    <w:rPr>
      <w:rFonts w:eastAsia="Calibri"/>
      <w:color w:val="auto"/>
      <w14:ligatures w14:val="standardContextual"/>
    </w:rPr>
  </w:style>
  <w:style w:type="paragraph" w:customStyle="1" w:styleId="CM1">
    <w:name w:val="CM1"/>
    <w:basedOn w:val="Default"/>
    <w:next w:val="Default"/>
    <w:uiPriority w:val="99"/>
    <w:qFormat/>
    <w:rsid w:val="002B5BCC"/>
    <w:rPr>
      <w:rFonts w:eastAsia="Calibri"/>
      <w:color w:val="auto"/>
      <w14:ligatures w14:val="standardContextual"/>
    </w:rPr>
  </w:style>
  <w:style w:type="paragraph" w:customStyle="1" w:styleId="CM49">
    <w:name w:val="CM49"/>
    <w:basedOn w:val="Default"/>
    <w:next w:val="Default"/>
    <w:uiPriority w:val="99"/>
    <w:qFormat/>
    <w:rsid w:val="002B5BCC"/>
    <w:rPr>
      <w:rFonts w:eastAsia="Calibri"/>
      <w:color w:val="auto"/>
      <w14:ligatures w14:val="standardContextual"/>
    </w:rPr>
  </w:style>
  <w:style w:type="paragraph" w:customStyle="1" w:styleId="CM41">
    <w:name w:val="CM41"/>
    <w:basedOn w:val="Default"/>
    <w:next w:val="Default"/>
    <w:uiPriority w:val="99"/>
    <w:qFormat/>
    <w:rsid w:val="002B5BCC"/>
    <w:rPr>
      <w:rFonts w:eastAsia="Calibri"/>
      <w:color w:val="auto"/>
      <w14:ligatures w14:val="standardContextual"/>
    </w:rPr>
  </w:style>
  <w:style w:type="paragraph" w:customStyle="1" w:styleId="3rdOrderPara">
    <w:name w:val="3rd Order Para"/>
    <w:basedOn w:val="Default"/>
    <w:next w:val="Default"/>
    <w:uiPriority w:val="99"/>
    <w:qFormat/>
    <w:rsid w:val="002B5BCC"/>
    <w:rPr>
      <w:rFonts w:eastAsia="Calibri"/>
      <w:color w:val="auto"/>
      <w14:ligatures w14:val="standardContextual"/>
    </w:rPr>
  </w:style>
  <w:style w:type="paragraph" w:customStyle="1" w:styleId="2ndOrderPara">
    <w:name w:val="2nd Order Para"/>
    <w:basedOn w:val="Default"/>
    <w:next w:val="Default"/>
    <w:uiPriority w:val="99"/>
    <w:qFormat/>
    <w:rsid w:val="002B5BCC"/>
    <w:rPr>
      <w:rFonts w:eastAsia="Calibri"/>
      <w:color w:val="auto"/>
      <w14:ligatures w14:val="standardContextual"/>
    </w:rPr>
  </w:style>
  <w:style w:type="paragraph" w:customStyle="1" w:styleId="Normal-SIGN2">
    <w:name w:val="Normal-SIGN2"/>
    <w:basedOn w:val="Default"/>
    <w:next w:val="Default"/>
    <w:uiPriority w:val="99"/>
    <w:qFormat/>
    <w:rsid w:val="002B5BCC"/>
    <w:rPr>
      <w:rFonts w:eastAsia="Calibri"/>
      <w:color w:val="auto"/>
      <w14:ligatures w14:val="standardContextual"/>
    </w:rPr>
  </w:style>
  <w:style w:type="paragraph" w:customStyle="1" w:styleId="Normal-SIGN1">
    <w:name w:val="Normal-SIGN1"/>
    <w:basedOn w:val="Default"/>
    <w:next w:val="Default"/>
    <w:uiPriority w:val="99"/>
    <w:qFormat/>
    <w:rsid w:val="002B5BCC"/>
    <w:rPr>
      <w:rFonts w:eastAsia="Calibri"/>
      <w:color w:val="auto"/>
      <w14:ligatures w14:val="standardContextual"/>
    </w:rPr>
  </w:style>
  <w:style w:type="paragraph" w:customStyle="1" w:styleId="CM3">
    <w:name w:val="CM3"/>
    <w:basedOn w:val="Default"/>
    <w:next w:val="Default"/>
    <w:uiPriority w:val="99"/>
    <w:qFormat/>
    <w:rsid w:val="002B5BCC"/>
    <w:pPr>
      <w:spacing w:line="553" w:lineRule="atLeast"/>
    </w:pPr>
    <w:rPr>
      <w:rFonts w:eastAsia="Calibri"/>
      <w:color w:val="auto"/>
      <w14:ligatures w14:val="standardContextual"/>
    </w:rPr>
  </w:style>
  <w:style w:type="paragraph" w:customStyle="1" w:styleId="CM33">
    <w:name w:val="CM33"/>
    <w:basedOn w:val="Default"/>
    <w:next w:val="Default"/>
    <w:uiPriority w:val="99"/>
    <w:qFormat/>
    <w:rsid w:val="002B5BCC"/>
    <w:rPr>
      <w:rFonts w:eastAsia="Calibri"/>
      <w:color w:val="auto"/>
      <w14:ligatures w14:val="standardContextual"/>
    </w:rPr>
  </w:style>
  <w:style w:type="paragraph" w:customStyle="1" w:styleId="CM37">
    <w:name w:val="CM37"/>
    <w:basedOn w:val="Default"/>
    <w:next w:val="Default"/>
    <w:uiPriority w:val="99"/>
    <w:qFormat/>
    <w:rsid w:val="002B5BCC"/>
    <w:rPr>
      <w:rFonts w:eastAsia="Calibri"/>
      <w:color w:val="auto"/>
      <w14:ligatures w14:val="standardContextual"/>
    </w:rPr>
  </w:style>
  <w:style w:type="paragraph" w:customStyle="1" w:styleId="CM7">
    <w:name w:val="CM7"/>
    <w:basedOn w:val="Default"/>
    <w:next w:val="Default"/>
    <w:uiPriority w:val="99"/>
    <w:qFormat/>
    <w:rsid w:val="002B5BCC"/>
    <w:pPr>
      <w:spacing w:line="553" w:lineRule="atLeast"/>
    </w:pPr>
    <w:rPr>
      <w:rFonts w:eastAsia="Calibri"/>
      <w:color w:val="auto"/>
      <w14:ligatures w14:val="standardContextual"/>
    </w:rPr>
  </w:style>
  <w:style w:type="paragraph" w:customStyle="1" w:styleId="Brief-SecondarySource">
    <w:name w:val="Brief - Secondary Source"/>
    <w:basedOn w:val="Normal"/>
    <w:uiPriority w:val="99"/>
    <w:qFormat/>
    <w:rsid w:val="002B5BCC"/>
    <w:rPr>
      <w:rFonts w:eastAsia="Times New Roman"/>
      <w:sz w:val="14"/>
      <w:szCs w:val="20"/>
      <w14:ligatures w14:val="standardContextual"/>
    </w:rPr>
  </w:style>
  <w:style w:type="paragraph" w:customStyle="1" w:styleId="Brief-Card">
    <w:name w:val="Brief - Card"/>
    <w:basedOn w:val="Normal"/>
    <w:uiPriority w:val="99"/>
    <w:qFormat/>
    <w:rsid w:val="002B5BCC"/>
    <w:rPr>
      <w:rFonts w:eastAsia="Times New Roman"/>
      <w14:ligatures w14:val="standardContextual"/>
    </w:rPr>
  </w:style>
  <w:style w:type="paragraph" w:customStyle="1" w:styleId="Pa2">
    <w:name w:val="Pa2"/>
    <w:basedOn w:val="Default"/>
    <w:next w:val="Default"/>
    <w:uiPriority w:val="99"/>
    <w:qFormat/>
    <w:rsid w:val="002B5BCC"/>
    <w:pPr>
      <w:spacing w:line="201" w:lineRule="atLeast"/>
    </w:pPr>
    <w:rPr>
      <w:rFonts w:ascii="Futura Book" w:hAnsi="Futura Book"/>
      <w:color w:val="auto"/>
      <w14:ligatures w14:val="standardContextual"/>
    </w:rPr>
  </w:style>
  <w:style w:type="paragraph" w:customStyle="1" w:styleId="Normal3">
    <w:name w:val="Normal+3"/>
    <w:basedOn w:val="Normal"/>
    <w:next w:val="Normal"/>
    <w:uiPriority w:val="99"/>
    <w:qFormat/>
    <w:rsid w:val="002B5BCC"/>
    <w:pPr>
      <w:widowControl w:val="0"/>
      <w:autoSpaceDE w:val="0"/>
      <w:autoSpaceDN w:val="0"/>
      <w:adjustRightInd w:val="0"/>
    </w:pPr>
    <w:rPr>
      <w:rFonts w:eastAsia="Times New Roman"/>
      <w:sz w:val="24"/>
      <w14:ligatures w14:val="standardContextual"/>
    </w:rPr>
  </w:style>
  <w:style w:type="paragraph" w:customStyle="1" w:styleId="Normal11">
    <w:name w:val="Normal+1"/>
    <w:basedOn w:val="Normal"/>
    <w:next w:val="Normal"/>
    <w:uiPriority w:val="99"/>
    <w:qFormat/>
    <w:rsid w:val="002B5BCC"/>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2B5BCC"/>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2B5BCC"/>
    <w:rPr>
      <w:rFonts w:ascii="Arial Black" w:hAnsi="Arial Black"/>
      <w:color w:val="auto"/>
      <w14:ligatures w14:val="standardContextual"/>
    </w:rPr>
  </w:style>
  <w:style w:type="character" w:customStyle="1" w:styleId="eoeaheader">
    <w:name w:val="eoea_header"/>
    <w:basedOn w:val="DefaultParagraphFont"/>
    <w:rsid w:val="002B5BCC"/>
  </w:style>
  <w:style w:type="character" w:customStyle="1" w:styleId="SC4208902">
    <w:name w:val="SC.4.208902"/>
    <w:rsid w:val="002B5BCC"/>
    <w:rPr>
      <w:rFonts w:cs="Century"/>
      <w:color w:val="000000"/>
      <w:sz w:val="22"/>
      <w:szCs w:val="22"/>
    </w:rPr>
  </w:style>
  <w:style w:type="character" w:customStyle="1" w:styleId="SC4208915">
    <w:name w:val="SC.4.208915"/>
    <w:rsid w:val="002B5BCC"/>
    <w:rPr>
      <w:rFonts w:cs="Century"/>
      <w:color w:val="000000"/>
      <w:sz w:val="13"/>
      <w:szCs w:val="13"/>
    </w:rPr>
  </w:style>
  <w:style w:type="character" w:customStyle="1" w:styleId="SC273764">
    <w:name w:val="SC.2.73764"/>
    <w:rsid w:val="002B5BCC"/>
    <w:rPr>
      <w:rFonts w:cs="Century"/>
      <w:color w:val="000000"/>
      <w:sz w:val="72"/>
      <w:szCs w:val="72"/>
    </w:rPr>
  </w:style>
  <w:style w:type="character" w:customStyle="1" w:styleId="SC273779">
    <w:name w:val="SC.2.73779"/>
    <w:rsid w:val="002B5BCC"/>
    <w:rPr>
      <w:rFonts w:cs="Century"/>
      <w:color w:val="000000"/>
      <w:sz w:val="40"/>
      <w:szCs w:val="40"/>
    </w:rPr>
  </w:style>
  <w:style w:type="character" w:customStyle="1" w:styleId="SC273763">
    <w:name w:val="SC.2.73763"/>
    <w:rsid w:val="002B5BCC"/>
    <w:rPr>
      <w:rFonts w:cs="Century"/>
      <w:b/>
      <w:bCs/>
      <w:color w:val="000000"/>
    </w:rPr>
  </w:style>
  <w:style w:type="character" w:customStyle="1" w:styleId="SC4208910">
    <w:name w:val="SC.4.208910"/>
    <w:rsid w:val="002B5BCC"/>
    <w:rPr>
      <w:rFonts w:cs="Century"/>
      <w:color w:val="000000"/>
      <w:sz w:val="28"/>
      <w:szCs w:val="28"/>
    </w:rPr>
  </w:style>
  <w:style w:type="character" w:customStyle="1" w:styleId="SC4208911">
    <w:name w:val="SC.4.208911"/>
    <w:rsid w:val="002B5BCC"/>
    <w:rPr>
      <w:rFonts w:cs="Century"/>
      <w:color w:val="000000"/>
    </w:rPr>
  </w:style>
  <w:style w:type="paragraph" w:customStyle="1" w:styleId="Cover1">
    <w:name w:val="Cover 1"/>
    <w:basedOn w:val="Normal"/>
    <w:next w:val="Normal"/>
    <w:uiPriority w:val="99"/>
    <w:qFormat/>
    <w:rsid w:val="002B5BCC"/>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2B5BCC"/>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2B5BCC"/>
    <w:rPr>
      <w:color w:val="auto"/>
      <w14:ligatures w14:val="standardContextual"/>
    </w:rPr>
  </w:style>
  <w:style w:type="paragraph" w:customStyle="1" w:styleId="Pa3">
    <w:name w:val="Pa3"/>
    <w:basedOn w:val="Normal"/>
    <w:next w:val="Normal"/>
    <w:uiPriority w:val="99"/>
    <w:qFormat/>
    <w:rsid w:val="002B5BCC"/>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2B5BCC"/>
    <w:rPr>
      <w:rFonts w:eastAsia="Calibri"/>
      <w:color w:val="auto"/>
      <w14:ligatures w14:val="standardContextual"/>
    </w:rPr>
  </w:style>
  <w:style w:type="paragraph" w:customStyle="1" w:styleId="CM28">
    <w:name w:val="CM28"/>
    <w:basedOn w:val="Default"/>
    <w:next w:val="Default"/>
    <w:uiPriority w:val="99"/>
    <w:qFormat/>
    <w:rsid w:val="002B5BCC"/>
    <w:rPr>
      <w:rFonts w:eastAsia="Calibri"/>
      <w:color w:val="auto"/>
      <w14:ligatures w14:val="standardContextual"/>
    </w:rPr>
  </w:style>
  <w:style w:type="paragraph" w:customStyle="1" w:styleId="CM8">
    <w:name w:val="CM8"/>
    <w:basedOn w:val="Default"/>
    <w:next w:val="Default"/>
    <w:uiPriority w:val="99"/>
    <w:qFormat/>
    <w:rsid w:val="002B5BCC"/>
    <w:rPr>
      <w:rFonts w:eastAsia="Calibri"/>
      <w:color w:val="auto"/>
      <w14:ligatures w14:val="standardContextual"/>
    </w:rPr>
  </w:style>
  <w:style w:type="paragraph" w:customStyle="1" w:styleId="CM6">
    <w:name w:val="CM6"/>
    <w:basedOn w:val="Default"/>
    <w:next w:val="Default"/>
    <w:uiPriority w:val="99"/>
    <w:qFormat/>
    <w:rsid w:val="002B5BCC"/>
    <w:pPr>
      <w:spacing w:line="553" w:lineRule="atLeast"/>
    </w:pPr>
    <w:rPr>
      <w:rFonts w:eastAsia="Calibri"/>
      <w:color w:val="auto"/>
      <w14:ligatures w14:val="standardContextual"/>
    </w:rPr>
  </w:style>
  <w:style w:type="paragraph" w:customStyle="1" w:styleId="CM22">
    <w:name w:val="CM22"/>
    <w:basedOn w:val="Default"/>
    <w:next w:val="Default"/>
    <w:uiPriority w:val="99"/>
    <w:qFormat/>
    <w:rsid w:val="002B5BCC"/>
    <w:rPr>
      <w:rFonts w:eastAsia="Calibri"/>
      <w:color w:val="auto"/>
      <w14:ligatures w14:val="standardContextual"/>
    </w:rPr>
  </w:style>
  <w:style w:type="character" w:customStyle="1" w:styleId="articlesubtitle">
    <w:name w:val="article_sub_title"/>
    <w:basedOn w:val="DefaultParagraphFont"/>
    <w:rsid w:val="002B5BCC"/>
  </w:style>
  <w:style w:type="character" w:customStyle="1" w:styleId="newsdate2">
    <w:name w:val="news_date2"/>
    <w:basedOn w:val="DefaultParagraphFont"/>
    <w:rsid w:val="002B5BCC"/>
  </w:style>
  <w:style w:type="character" w:customStyle="1" w:styleId="readarticleheader">
    <w:name w:val="readarticleheader"/>
    <w:basedOn w:val="DefaultParagraphFont"/>
    <w:rsid w:val="002B5BCC"/>
  </w:style>
  <w:style w:type="paragraph" w:customStyle="1" w:styleId="DoubleUnderlined">
    <w:name w:val="Double Underlined"/>
    <w:basedOn w:val="Heading2"/>
    <w:autoRedefine/>
    <w:uiPriority w:val="99"/>
    <w:qFormat/>
    <w:rsid w:val="002B5BCC"/>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paragraph" w:customStyle="1" w:styleId="IndexFixer">
    <w:name w:val="Index Fixer"/>
    <w:basedOn w:val="Heading1"/>
    <w:uiPriority w:val="99"/>
    <w:qFormat/>
    <w:rsid w:val="002B5BCC"/>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2B5BCC"/>
    <w:pPr>
      <w:widowControl w:val="0"/>
      <w:suppressAutoHyphens/>
      <w:contextualSpacing/>
    </w:pPr>
    <w:rPr>
      <w:rFonts w:ascii="Garamond" w:eastAsia="Times New Roman" w:hAnsi="Garamond"/>
      <w:sz w:val="18"/>
      <w:szCs w:val="18"/>
      <w14:ligatures w14:val="standardContextual"/>
    </w:rPr>
  </w:style>
  <w:style w:type="character" w:customStyle="1" w:styleId="medium-normal1">
    <w:name w:val="medium-normal1"/>
    <w:rsid w:val="002B5BCC"/>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2B5BCC"/>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character" w:customStyle="1" w:styleId="char">
    <w:name w:val="char"/>
    <w:basedOn w:val="DefaultParagraphFont"/>
    <w:rsid w:val="002B5BCC"/>
  </w:style>
  <w:style w:type="character" w:customStyle="1" w:styleId="UnderlineCharCharCharCharCharChar">
    <w:name w:val="Underline Char Char Char Char Char Char"/>
    <w:rsid w:val="002B5BCC"/>
    <w:rPr>
      <w:rFonts w:ascii="Arial Narrow" w:hAnsi="Arial Narrow"/>
      <w:szCs w:val="24"/>
      <w:u w:val="single"/>
      <w:lang w:val="en-US" w:eastAsia="en-US" w:bidi="ar-SA"/>
    </w:rPr>
  </w:style>
  <w:style w:type="paragraph" w:customStyle="1" w:styleId="ArgumentTags">
    <w:name w:val="Argument Tags"/>
    <w:basedOn w:val="Heading2"/>
    <w:uiPriority w:val="99"/>
    <w:qFormat/>
    <w:rsid w:val="002B5BCC"/>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2B5BCC"/>
  </w:style>
  <w:style w:type="character" w:customStyle="1" w:styleId="hdr">
    <w:name w:val="hdr"/>
    <w:basedOn w:val="DefaultParagraphFont"/>
    <w:rsid w:val="002B5BCC"/>
  </w:style>
  <w:style w:type="paragraph" w:customStyle="1" w:styleId="subhead">
    <w:name w:val="subhead"/>
    <w:basedOn w:val="Normal"/>
    <w:uiPriority w:val="99"/>
    <w:qFormat/>
    <w:rsid w:val="002B5BCC"/>
    <w:pPr>
      <w:spacing w:after="120" w:line="225" w:lineRule="atLeast"/>
      <w:ind w:right="180"/>
    </w:pPr>
    <w:rPr>
      <w:rFonts w:eastAsia="Times New Roman"/>
      <w:color w:val="5177C5"/>
      <w:szCs w:val="20"/>
      <w14:ligatures w14:val="standardContextual"/>
    </w:rPr>
  </w:style>
  <w:style w:type="character" w:customStyle="1" w:styleId="bolding1">
    <w:name w:val="bolding1"/>
    <w:rsid w:val="002B5BCC"/>
    <w:rPr>
      <w:b/>
      <w:bCs/>
    </w:rPr>
  </w:style>
  <w:style w:type="character" w:customStyle="1" w:styleId="bookoptions1">
    <w:name w:val="book_options1"/>
    <w:rsid w:val="002B5BCC"/>
    <w:rPr>
      <w:b/>
      <w:bCs/>
      <w:color w:val="333366"/>
    </w:rPr>
  </w:style>
  <w:style w:type="character" w:customStyle="1" w:styleId="descriptionblock">
    <w:name w:val="description block"/>
    <w:basedOn w:val="DefaultParagraphFont"/>
    <w:rsid w:val="002B5BCC"/>
  </w:style>
  <w:style w:type="character" w:customStyle="1" w:styleId="detailsboxblock">
    <w:name w:val="detailsbox block"/>
    <w:basedOn w:val="DefaultParagraphFont"/>
    <w:rsid w:val="002B5BCC"/>
  </w:style>
  <w:style w:type="paragraph" w:customStyle="1" w:styleId="boldy">
    <w:name w:val="boldy"/>
    <w:basedOn w:val="Heading2"/>
    <w:uiPriority w:val="99"/>
    <w:qFormat/>
    <w:rsid w:val="002B5BCC"/>
    <w:pPr>
      <w:keepLines w:val="0"/>
      <w:pageBreakBefore w:val="0"/>
      <w:suppressAutoHyphens/>
      <w:jc w:val="left"/>
    </w:pPr>
    <w:rPr>
      <w:rFonts w:eastAsia="Times New Roman" w:cs="Arial"/>
      <w:iCs/>
      <w:sz w:val="22"/>
      <w:szCs w:val="20"/>
      <w:u w:val="none"/>
      <w14:ligatures w14:val="standardContextual"/>
    </w:rPr>
  </w:style>
  <w:style w:type="paragraph" w:customStyle="1" w:styleId="TxBr6p1">
    <w:name w:val="TxBr_6p1"/>
    <w:basedOn w:val="Normal"/>
    <w:uiPriority w:val="99"/>
    <w:qFormat/>
    <w:rsid w:val="002B5BCC"/>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2B5BCC"/>
    <w:pPr>
      <w:ind w:left="400"/>
    </w:pPr>
    <w:rPr>
      <w:rFonts w:eastAsia="Times New Roman"/>
      <w:szCs w:val="20"/>
      <w14:ligatures w14:val="standardContextual"/>
    </w:rPr>
  </w:style>
  <w:style w:type="paragraph" w:customStyle="1" w:styleId="UnderlineStyle">
    <w:name w:val="Underline Style"/>
    <w:basedOn w:val="Normal"/>
    <w:link w:val="UnderlineStyleChar0"/>
    <w:qFormat/>
    <w:rsid w:val="002B5BCC"/>
    <w:rPr>
      <w:rFonts w:asciiTheme="minorHAnsi" w:hAnsiTheme="minorHAnsi" w:cstheme="minorBidi"/>
      <w:kern w:val="2"/>
      <w:sz w:val="24"/>
      <w:szCs w:val="24"/>
      <w:u w:val="single"/>
      <w14:ligatures w14:val="standardContextual"/>
    </w:rPr>
  </w:style>
  <w:style w:type="character" w:customStyle="1" w:styleId="CardChar10">
    <w:name w:val="Card Char1"/>
    <w:rsid w:val="002B5BCC"/>
    <w:rPr>
      <w:lang w:val="en-US" w:eastAsia="en-US" w:bidi="ar-SA"/>
    </w:rPr>
  </w:style>
  <w:style w:type="character" w:customStyle="1" w:styleId="Heading2CharCharCharCharCharCharCharCharCharCharCharCharCharChar">
    <w:name w:val="Heading 2 Char Char Char Char Char Char Char Char Char Char Char Char Char Char"/>
    <w:rsid w:val="002B5BCC"/>
    <w:rPr>
      <w:rFonts w:eastAsia="SimSun" w:cs="Arial"/>
      <w:b/>
      <w:bCs/>
      <w:iCs/>
      <w:sz w:val="24"/>
      <w:szCs w:val="28"/>
      <w:lang w:val="en-US" w:eastAsia="zh-CN" w:bidi="ar-SA"/>
    </w:rPr>
  </w:style>
  <w:style w:type="paragraph" w:customStyle="1" w:styleId="PageHeading">
    <w:name w:val="Page Heading"/>
    <w:basedOn w:val="Heading2"/>
    <w:uiPriority w:val="99"/>
    <w:qFormat/>
    <w:rsid w:val="002B5BCC"/>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2B5BCC"/>
  </w:style>
  <w:style w:type="paragraph" w:customStyle="1" w:styleId="tagCharChar1Char">
    <w:name w:val="tag Char Char1 Char"/>
    <w:uiPriority w:val="99"/>
    <w:qFormat/>
    <w:rsid w:val="002B5BCC"/>
    <w:pPr>
      <w:spacing w:line="259" w:lineRule="auto"/>
    </w:pPr>
    <w:rPr>
      <w:rFonts w:eastAsia="Times New Roman"/>
      <w:b/>
      <w:bCs/>
      <w:kern w:val="0"/>
    </w:rPr>
  </w:style>
  <w:style w:type="character" w:customStyle="1" w:styleId="textmedium">
    <w:name w:val="textmedium"/>
    <w:basedOn w:val="DefaultParagraphFont"/>
    <w:rsid w:val="002B5BCC"/>
  </w:style>
  <w:style w:type="character" w:customStyle="1" w:styleId="citation1">
    <w:name w:val="citation1"/>
    <w:rsid w:val="002B5BCC"/>
    <w:rPr>
      <w:rFonts w:ascii="Verdana" w:hAnsi="Verdana" w:hint="default"/>
      <w:sz w:val="17"/>
      <w:szCs w:val="17"/>
    </w:rPr>
  </w:style>
  <w:style w:type="paragraph" w:customStyle="1" w:styleId="inside-copy">
    <w:name w:val="inside-copy"/>
    <w:basedOn w:val="Normal"/>
    <w:uiPriority w:val="99"/>
    <w:qFormat/>
    <w:rsid w:val="002B5BCC"/>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2B5BCC"/>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2B5BCC"/>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2B5BCC"/>
  </w:style>
  <w:style w:type="paragraph" w:customStyle="1" w:styleId="ProjectTitleLine">
    <w:name w:val="Project Title Line"/>
    <w:basedOn w:val="Normal"/>
    <w:next w:val="Normal"/>
    <w:autoRedefine/>
    <w:uiPriority w:val="99"/>
    <w:qFormat/>
    <w:rsid w:val="002B5BCC"/>
    <w:pPr>
      <w:jc w:val="center"/>
    </w:pPr>
    <w:rPr>
      <w:rFonts w:eastAsia="Times New Roman"/>
      <w:caps/>
      <w:szCs w:val="20"/>
      <w14:ligatures w14:val="standardContextual"/>
    </w:rPr>
  </w:style>
  <w:style w:type="character" w:customStyle="1" w:styleId="fource1">
    <w:name w:val="fource1"/>
    <w:rsid w:val="002B5BCC"/>
    <w:rPr>
      <w:sz w:val="34"/>
      <w:szCs w:val="34"/>
    </w:rPr>
  </w:style>
  <w:style w:type="paragraph" w:customStyle="1" w:styleId="LanguageStrike">
    <w:name w:val="Language Strike"/>
    <w:basedOn w:val="Normal"/>
    <w:next w:val="Normal"/>
    <w:uiPriority w:val="99"/>
    <w:qFormat/>
    <w:rsid w:val="002B5BCC"/>
    <w:rPr>
      <w:rFonts w:eastAsia="Times New Roman"/>
      <w:strike/>
      <w14:ligatures w14:val="standardContextual"/>
    </w:rPr>
  </w:style>
  <w:style w:type="character" w:customStyle="1" w:styleId="LanguageStrikeChar">
    <w:name w:val="Language Strike Char"/>
    <w:rsid w:val="002B5BCC"/>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2B5BCC"/>
    <w:rPr>
      <w:rFonts w:eastAsia="Times New Roman"/>
      <w:szCs w:val="20"/>
      <w:u w:val="single"/>
      <w14:ligatures w14:val="standardContextual"/>
    </w:rPr>
  </w:style>
  <w:style w:type="paragraph" w:customStyle="1" w:styleId="cardChar1Char">
    <w:name w:val="card Char1 Char"/>
    <w:basedOn w:val="Normal"/>
    <w:uiPriority w:val="99"/>
    <w:qFormat/>
    <w:rsid w:val="002B5BCC"/>
    <w:pPr>
      <w:ind w:left="288" w:right="288"/>
    </w:pPr>
    <w:rPr>
      <w:rFonts w:eastAsia="Times New Roman"/>
      <w:szCs w:val="20"/>
      <w14:ligatures w14:val="standardContextual"/>
    </w:rPr>
  </w:style>
  <w:style w:type="character" w:customStyle="1" w:styleId="UnderliningChar1">
    <w:name w:val="Underlining Char1"/>
    <w:rsid w:val="002B5BCC"/>
    <w:rPr>
      <w:rFonts w:ascii="Arial Narrow" w:hAnsi="Arial Narrow"/>
      <w:szCs w:val="24"/>
      <w:u w:val="single"/>
      <w:lang w:val="en-US" w:eastAsia="en-US" w:bidi="ar-SA"/>
    </w:rPr>
  </w:style>
  <w:style w:type="character" w:customStyle="1" w:styleId="UnderliningChar2">
    <w:name w:val="Underlining Char2"/>
    <w:rsid w:val="002B5BCC"/>
    <w:rPr>
      <w:rFonts w:ascii="Arial Narrow" w:hAnsi="Arial Narrow"/>
      <w:szCs w:val="24"/>
      <w:u w:val="single"/>
      <w:lang w:val="en-US" w:eastAsia="en-US" w:bidi="ar-SA"/>
    </w:rPr>
  </w:style>
  <w:style w:type="character" w:customStyle="1" w:styleId="MicroTextChar1">
    <w:name w:val="MicroText Char1"/>
    <w:rsid w:val="002B5BCC"/>
    <w:rPr>
      <w:rFonts w:ascii="Arial Narrow" w:hAnsi="Arial Narrow"/>
      <w:sz w:val="12"/>
      <w:szCs w:val="24"/>
      <w:lang w:val="en-US" w:eastAsia="en-US" w:bidi="ar-SA"/>
    </w:rPr>
  </w:style>
  <w:style w:type="paragraph" w:customStyle="1" w:styleId="CM12">
    <w:name w:val="CM12"/>
    <w:basedOn w:val="Default"/>
    <w:next w:val="Default"/>
    <w:uiPriority w:val="99"/>
    <w:qFormat/>
    <w:rsid w:val="002B5BCC"/>
    <w:pPr>
      <w:spacing w:line="320" w:lineRule="atLeast"/>
    </w:pPr>
    <w:rPr>
      <w:rFonts w:ascii="Granjon LT Std" w:hAnsi="Granjon LT Std"/>
      <w:color w:val="auto"/>
      <w14:ligatures w14:val="standardContextual"/>
    </w:rPr>
  </w:style>
  <w:style w:type="paragraph" w:customStyle="1" w:styleId="CM44">
    <w:name w:val="CM44"/>
    <w:basedOn w:val="Default"/>
    <w:next w:val="Default"/>
    <w:uiPriority w:val="99"/>
    <w:qFormat/>
    <w:rsid w:val="002B5BCC"/>
    <w:pPr>
      <w:spacing w:after="480"/>
    </w:pPr>
    <w:rPr>
      <w:rFonts w:ascii="Granjon LT Std" w:hAnsi="Granjon LT Std"/>
      <w:color w:val="auto"/>
      <w14:ligatures w14:val="standardContextual"/>
    </w:rPr>
  </w:style>
  <w:style w:type="paragraph" w:customStyle="1" w:styleId="CM10">
    <w:name w:val="CM10"/>
    <w:basedOn w:val="Default"/>
    <w:next w:val="Default"/>
    <w:uiPriority w:val="99"/>
    <w:qFormat/>
    <w:rsid w:val="002B5BCC"/>
    <w:pPr>
      <w:spacing w:line="320" w:lineRule="atLeast"/>
    </w:pPr>
    <w:rPr>
      <w:rFonts w:ascii="Granjon LT Std" w:hAnsi="Granjon LT Std"/>
      <w:color w:val="auto"/>
      <w14:ligatures w14:val="standardContextual"/>
    </w:rPr>
  </w:style>
  <w:style w:type="paragraph" w:customStyle="1" w:styleId="bold">
    <w:name w:val="bold"/>
    <w:basedOn w:val="Normal"/>
    <w:uiPriority w:val="99"/>
    <w:qFormat/>
    <w:rsid w:val="002B5BCC"/>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2B5BCC"/>
    <w:rPr>
      <w:rFonts w:eastAsia="Times New Roman"/>
      <w:strike/>
      <w:szCs w:val="20"/>
      <w14:ligatures w14:val="standardContextual"/>
    </w:rPr>
  </w:style>
  <w:style w:type="paragraph" w:customStyle="1" w:styleId="textbodyblack">
    <w:name w:val="textbodyblack"/>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DefaultPara">
    <w:name w:val="Default Para"/>
    <w:rsid w:val="002B5BCC"/>
    <w:rPr>
      <w:sz w:val="20"/>
    </w:rPr>
  </w:style>
  <w:style w:type="character" w:customStyle="1" w:styleId="SYSHYPERTEXT">
    <w:name w:val="SYS_HYPERTEXT"/>
    <w:rsid w:val="002B5BCC"/>
    <w:rPr>
      <w:color w:val="0000FF"/>
      <w:u w:val="single"/>
    </w:rPr>
  </w:style>
  <w:style w:type="character" w:customStyle="1" w:styleId="cardtextsmallCharCharCharCharCharCharCharCharCharCharCharChar">
    <w:name w:val="card text small Char Char Char Char Char Char Char Char Char Char Char Char"/>
    <w:rsid w:val="002B5BCC"/>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B5BCC"/>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2B5BCC"/>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2B5BCC"/>
    <w:rPr>
      <w:rFonts w:ascii="Georgia" w:hAnsi="Georgia"/>
      <w:b/>
      <w:color w:val="000000"/>
      <w:sz w:val="48"/>
      <w:szCs w:val="48"/>
      <w:lang w:val="en-US" w:eastAsia="en-US" w:bidi="ar-SA"/>
    </w:rPr>
  </w:style>
  <w:style w:type="character" w:customStyle="1" w:styleId="StyleTagTimesNewRomanChar">
    <w:name w:val="Style Tag + Times New Roman Char"/>
    <w:rsid w:val="002B5BCC"/>
    <w:rPr>
      <w:b/>
      <w:bCs/>
      <w:noProof w:val="0"/>
      <w:sz w:val="24"/>
      <w:szCs w:val="24"/>
      <w:lang w:val="en-US" w:eastAsia="en-US" w:bidi="ar-SA"/>
    </w:rPr>
  </w:style>
  <w:style w:type="character" w:customStyle="1" w:styleId="ShrinkChar">
    <w:name w:val="Shrink Char"/>
    <w:link w:val="Shrink"/>
    <w:rsid w:val="002B5BCC"/>
    <w:rPr>
      <w:rFonts w:cs="Courier"/>
      <w:bCs/>
      <w:sz w:val="16"/>
      <w:szCs w:val="16"/>
    </w:rPr>
  </w:style>
  <w:style w:type="paragraph" w:customStyle="1" w:styleId="SmallCard">
    <w:name w:val="Small Card"/>
    <w:basedOn w:val="Normal"/>
    <w:uiPriority w:val="99"/>
    <w:qFormat/>
    <w:rsid w:val="002B5BCC"/>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B5BCC"/>
    <w:rPr>
      <w:rFonts w:ascii="Arial Narrow" w:hAnsi="Arial Narrow" w:cs="Arial"/>
      <w:b/>
      <w:bCs/>
      <w:iCs/>
      <w:sz w:val="24"/>
      <w:szCs w:val="28"/>
      <w:lang w:val="en-US" w:eastAsia="en-US" w:bidi="ar-SA"/>
    </w:rPr>
  </w:style>
  <w:style w:type="character" w:customStyle="1" w:styleId="StyleArialNarrow12ptBold">
    <w:name w:val="Style Arial Narrow 12 pt Bold"/>
    <w:rsid w:val="002B5BCC"/>
    <w:rPr>
      <w:rFonts w:ascii="Arial Narrow" w:hAnsi="Arial Narrow"/>
      <w:b/>
      <w:bCs/>
      <w:sz w:val="24"/>
    </w:rPr>
  </w:style>
  <w:style w:type="character" w:customStyle="1" w:styleId="UnderlinedCharChar1">
    <w:name w:val="Underlined Char Char1"/>
    <w:rsid w:val="002B5BCC"/>
    <w:rPr>
      <w:rFonts w:ascii="Bell MT" w:eastAsia="Times New Roman" w:hAnsi="Bell MT"/>
      <w:bCs/>
      <w:iCs/>
      <w:sz w:val="22"/>
      <w:u w:val="single"/>
    </w:rPr>
  </w:style>
  <w:style w:type="character" w:customStyle="1" w:styleId="Heading2CharChar2">
    <w:name w:val="Heading 2 Char Char2"/>
    <w:rsid w:val="002B5BCC"/>
    <w:rPr>
      <w:rFonts w:cs="Arial"/>
      <w:b/>
      <w:bCs/>
      <w:iCs/>
      <w:sz w:val="22"/>
      <w:szCs w:val="28"/>
      <w:lang w:val="en-US" w:eastAsia="en-US" w:bidi="ar-SA"/>
    </w:rPr>
  </w:style>
  <w:style w:type="character" w:customStyle="1" w:styleId="doctitle">
    <w:name w:val="doctitle"/>
    <w:rsid w:val="002B5BCC"/>
  </w:style>
  <w:style w:type="paragraph" w:customStyle="1" w:styleId="CiteCorrected">
    <w:name w:val="Cite Corrected"/>
    <w:basedOn w:val="Normal"/>
    <w:link w:val="CiteCorrectedChar"/>
    <w:qFormat/>
    <w:rsid w:val="002B5BCC"/>
    <w:rPr>
      <w:rFonts w:eastAsia="Times New Roman"/>
      <w:b/>
      <w:bCs/>
      <w:sz w:val="24"/>
      <w:szCs w:val="16"/>
      <w:u w:val="single"/>
      <w14:ligatures w14:val="standardContextual"/>
    </w:rPr>
  </w:style>
  <w:style w:type="character" w:customStyle="1" w:styleId="CiteCorrectedChar">
    <w:name w:val="Cite Corrected Char"/>
    <w:link w:val="CiteCorrected"/>
    <w:rsid w:val="002B5BCC"/>
    <w:rPr>
      <w:rFonts w:ascii="Arial" w:eastAsia="Times New Roman" w:hAnsi="Arial" w:cs="Arial"/>
      <w:b/>
      <w:bCs/>
      <w:kern w:val="0"/>
      <w:szCs w:val="16"/>
      <w:u w:val="single"/>
    </w:rPr>
  </w:style>
  <w:style w:type="numbering" w:customStyle="1" w:styleId="NoList6">
    <w:name w:val="No List6"/>
    <w:next w:val="NoList"/>
    <w:uiPriority w:val="99"/>
    <w:semiHidden/>
    <w:unhideWhenUsed/>
    <w:rsid w:val="002B5BCC"/>
  </w:style>
  <w:style w:type="numbering" w:customStyle="1" w:styleId="NoList7">
    <w:name w:val="No List7"/>
    <w:next w:val="NoList"/>
    <w:semiHidden/>
    <w:unhideWhenUsed/>
    <w:rsid w:val="002B5BCC"/>
  </w:style>
  <w:style w:type="character" w:customStyle="1" w:styleId="stylestylebold12pt">
    <w:name w:val="stylestylebold12pt"/>
    <w:basedOn w:val="DefaultParagraphFont"/>
    <w:rsid w:val="002B5BCC"/>
  </w:style>
  <w:style w:type="character" w:customStyle="1" w:styleId="styleboldunderline">
    <w:name w:val="styleboldunderline"/>
    <w:basedOn w:val="DefaultParagraphFont"/>
    <w:rsid w:val="002B5BCC"/>
  </w:style>
  <w:style w:type="character" w:customStyle="1" w:styleId="Styleunderline11pt">
    <w:name w:val="Style underline + 11 pt"/>
    <w:rsid w:val="002B5BCC"/>
    <w:rPr>
      <w:rFonts w:ascii="Times New Roman" w:hAnsi="Times New Roman"/>
      <w:b w:val="0"/>
      <w:bCs w:val="0"/>
      <w:sz w:val="20"/>
      <w:u w:val="single"/>
    </w:rPr>
  </w:style>
  <w:style w:type="character" w:customStyle="1" w:styleId="Styleunderline11ptBold">
    <w:name w:val="Style underline + 11 pt Bold"/>
    <w:rsid w:val="002B5BCC"/>
    <w:rPr>
      <w:rFonts w:ascii="Times New Roman" w:hAnsi="Times New Roman"/>
      <w:b/>
      <w:bCs w:val="0"/>
      <w:sz w:val="20"/>
      <w:u w:val="single"/>
    </w:rPr>
  </w:style>
  <w:style w:type="paragraph" w:customStyle="1" w:styleId="story-body-text">
    <w:name w:val="story-body-text"/>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2B5BCC"/>
  </w:style>
  <w:style w:type="character" w:customStyle="1" w:styleId="BriefTitleChar">
    <w:name w:val="Brief Title Char"/>
    <w:basedOn w:val="DefaultParagraphFont"/>
    <w:rsid w:val="002B5BCC"/>
    <w:rPr>
      <w:b/>
      <w:sz w:val="24"/>
      <w:szCs w:val="24"/>
      <w:u w:val="single"/>
      <w:lang w:val="en-US" w:eastAsia="en-US" w:bidi="ar-SA"/>
    </w:rPr>
  </w:style>
  <w:style w:type="paragraph" w:customStyle="1" w:styleId="BriefTitle2">
    <w:name w:val="Brief Title 2"/>
    <w:basedOn w:val="Heading1"/>
    <w:uiPriority w:val="99"/>
    <w:qFormat/>
    <w:rsid w:val="002B5BCC"/>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2B5BCC"/>
    <w:rPr>
      <w:b/>
      <w:sz w:val="24"/>
      <w:szCs w:val="24"/>
      <w:u w:val="single"/>
      <w:lang w:val="en-US" w:eastAsia="en-US" w:bidi="ar-SA"/>
    </w:rPr>
  </w:style>
  <w:style w:type="character" w:customStyle="1" w:styleId="StyleStyle4CharTimesNewRoman11pt1">
    <w:name w:val="Style Style4 Char + Times New Roman 11 pt1"/>
    <w:basedOn w:val="DefaultParagraphFont"/>
    <w:rsid w:val="002B5BCC"/>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B5BCC"/>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B5BCC"/>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2B5BCC"/>
    <w:rPr>
      <w:sz w:val="20"/>
      <w:u w:val="single"/>
    </w:rPr>
  </w:style>
  <w:style w:type="character" w:customStyle="1" w:styleId="SubtitleChar1">
    <w:name w:val="Subtitle Char1"/>
    <w:aliases w:val="Underlined card text Char1"/>
    <w:basedOn w:val="DefaultParagraphFont"/>
    <w:uiPriority w:val="11"/>
    <w:rsid w:val="002B5BCC"/>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2B5BCC"/>
    <w:rPr>
      <w:rFonts w:ascii="Georgia" w:hAnsi="Georgia"/>
    </w:rPr>
  </w:style>
  <w:style w:type="character" w:customStyle="1" w:styleId="BodyText2Char1">
    <w:name w:val="Body Text 2 Char1"/>
    <w:basedOn w:val="DefaultParagraphFont"/>
    <w:uiPriority w:val="99"/>
    <w:rsid w:val="002B5BCC"/>
    <w:rPr>
      <w:rFonts w:ascii="Georgia" w:hAnsi="Georgia"/>
    </w:rPr>
  </w:style>
  <w:style w:type="character" w:customStyle="1" w:styleId="PlainTextChar1">
    <w:name w:val="Plain Text Char1"/>
    <w:basedOn w:val="DefaultParagraphFont"/>
    <w:rsid w:val="002B5BCC"/>
    <w:rPr>
      <w:rFonts w:ascii="Consolas" w:hAnsi="Consolas"/>
      <w:sz w:val="21"/>
      <w:szCs w:val="21"/>
    </w:rPr>
  </w:style>
  <w:style w:type="character" w:customStyle="1" w:styleId="StyleCardText11ptUnderlineChar">
    <w:name w:val="Style Card Text + 11 pt Underline Char"/>
    <w:link w:val="StyleCardText11ptUnderline"/>
    <w:locked/>
    <w:rsid w:val="002B5BCC"/>
    <w:rPr>
      <w:u w:val="single"/>
    </w:rPr>
  </w:style>
  <w:style w:type="paragraph" w:customStyle="1" w:styleId="StyleCardText11ptUnderline">
    <w:name w:val="Style Card Text + 11 pt Underline"/>
    <w:link w:val="StyleCardText11ptUnderlineChar"/>
    <w:qFormat/>
    <w:rsid w:val="002B5BCC"/>
    <w:pPr>
      <w:spacing w:line="256" w:lineRule="auto"/>
    </w:pPr>
    <w:rPr>
      <w:u w:val="single"/>
    </w:rPr>
  </w:style>
  <w:style w:type="character" w:customStyle="1" w:styleId="StyleMinimizedText11ptChar">
    <w:name w:val="Style Minimized Text + 11 pt Char"/>
    <w:basedOn w:val="DefaultParagraphFont"/>
    <w:link w:val="StyleMinimizedText11pt"/>
    <w:locked/>
    <w:rsid w:val="002B5BCC"/>
    <w:rPr>
      <w:rFonts w:ascii="Georgia" w:hAnsi="Georgia"/>
      <w:sz w:val="16"/>
    </w:rPr>
  </w:style>
  <w:style w:type="paragraph" w:customStyle="1" w:styleId="StyleMinimizedText11pt">
    <w:name w:val="Style Minimized Text + 11 pt"/>
    <w:basedOn w:val="Normal"/>
    <w:link w:val="StyleMinimizedText11ptChar"/>
    <w:qFormat/>
    <w:rsid w:val="002B5BCC"/>
    <w:rPr>
      <w:rFonts w:ascii="Georgia" w:hAnsi="Georgia" w:cstheme="minorBidi"/>
      <w:kern w:val="2"/>
      <w:szCs w:val="24"/>
      <w14:ligatures w14:val="standardContextual"/>
    </w:rPr>
  </w:style>
  <w:style w:type="character" w:customStyle="1" w:styleId="StyleMinimizedText11pt1Char">
    <w:name w:val="Style Minimized Text + 11 pt1 Char"/>
    <w:basedOn w:val="DefaultParagraphFont"/>
    <w:link w:val="StyleMinimizedText11pt1"/>
    <w:locked/>
    <w:rsid w:val="002B5BCC"/>
    <w:rPr>
      <w:rFonts w:ascii="Georgia" w:hAnsi="Georgia"/>
      <w:sz w:val="16"/>
    </w:rPr>
  </w:style>
  <w:style w:type="paragraph" w:customStyle="1" w:styleId="StyleMinimizedText11pt1">
    <w:name w:val="Style Minimized Text + 11 pt1"/>
    <w:basedOn w:val="Normal"/>
    <w:link w:val="StyleMinimizedText11pt1Char"/>
    <w:qFormat/>
    <w:rsid w:val="002B5BCC"/>
    <w:rPr>
      <w:rFonts w:ascii="Georgia" w:hAnsi="Georgia" w:cstheme="minorBidi"/>
      <w:kern w:val="2"/>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2B5BCC"/>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B5BCC"/>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B5BCC"/>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B5BCC"/>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2B5BCC"/>
    <w:rPr>
      <w:rFonts w:ascii="Arial Narrow" w:hAnsi="Arial Narrow"/>
      <w:sz w:val="16"/>
    </w:rPr>
  </w:style>
  <w:style w:type="paragraph" w:customStyle="1" w:styleId="Debate-CardSmalltextF2">
    <w:name w:val="Debate- Card Small text F2"/>
    <w:basedOn w:val="Normal"/>
    <w:next w:val="Normal"/>
    <w:link w:val="Debate-CardSmalltextF2Char"/>
    <w:qFormat/>
    <w:rsid w:val="002B5BCC"/>
    <w:pPr>
      <w:spacing w:line="254"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2B5BCC"/>
    <w:rPr>
      <w:rFonts w:ascii="Arial Narrow" w:hAnsi="Arial Narrow"/>
      <w:b/>
      <w:sz w:val="18"/>
      <w:u w:val="single"/>
    </w:rPr>
  </w:style>
  <w:style w:type="paragraph" w:customStyle="1" w:styleId="Debate-EmphasizedText-F5">
    <w:name w:val="Debate- Emphasized Text- F5"/>
    <w:basedOn w:val="Normal"/>
    <w:link w:val="Debate-EmphasizedText-F5Char"/>
    <w:qFormat/>
    <w:rsid w:val="002B5BCC"/>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2B5BCC"/>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B5BCC"/>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0">
    <w:name w:val="Small Text Char Char Char Char"/>
    <w:link w:val="SmallTextCharCharChar"/>
    <w:locked/>
    <w:rsid w:val="002B5BCC"/>
    <w:rPr>
      <w:rFonts w:ascii="Times New Roman" w:eastAsia="Times New Roman" w:hAnsi="Times New Roman" w:cs="Calibri"/>
      <w:sz w:val="16"/>
    </w:rPr>
  </w:style>
  <w:style w:type="paragraph" w:customStyle="1" w:styleId="SmallTextCharCharChar">
    <w:name w:val="Small Text Char Char Char"/>
    <w:basedOn w:val="Normal"/>
    <w:link w:val="SmallTextCharCharCharChar0"/>
    <w:qFormat/>
    <w:rsid w:val="002B5BCC"/>
    <w:rPr>
      <w:rFonts w:ascii="Times New Roman" w:eastAsia="Times New Roman" w:hAnsi="Times New Roman" w:cs="Calibri"/>
      <w:kern w:val="2"/>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2B5BCC"/>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2B5BCC"/>
    <w:rPr>
      <w:rFonts w:ascii="Georgia" w:eastAsia="Times New Roman" w:hAnsi="Georgia"/>
      <w:kern w:val="2"/>
      <w:sz w:val="20"/>
      <w:szCs w:val="24"/>
      <w14:ligatures w14:val="standardContextual"/>
    </w:rPr>
  </w:style>
  <w:style w:type="character" w:customStyle="1" w:styleId="StyleStyle49pt3Char">
    <w:name w:val="Style Style4 + 9 pt3 Char"/>
    <w:basedOn w:val="Style4Char"/>
    <w:link w:val="StyleStyle49pt3"/>
    <w:locked/>
    <w:rsid w:val="002B5BCC"/>
    <w:rPr>
      <w:rFonts w:ascii="Calibri" w:eastAsia="Times New Roman" w:hAnsi="Calibri" w:cs="Times New Roman"/>
      <w:szCs w:val="24"/>
      <w:u w:val="single"/>
    </w:rPr>
  </w:style>
  <w:style w:type="paragraph" w:customStyle="1" w:styleId="StyleStyle49pt3">
    <w:name w:val="Style Style4 + 9 pt3"/>
    <w:basedOn w:val="Style4"/>
    <w:link w:val="StyleStyle49pt3Char"/>
    <w:qFormat/>
    <w:rsid w:val="002B5BCC"/>
    <w:rPr>
      <w:rFonts w:ascii="Calibri" w:eastAsia="Times New Roman" w:hAnsi="Calibri" w:cs="Times New Roman"/>
      <w:kern w:val="2"/>
      <w:sz w:val="24"/>
      <w:szCs w:val="24"/>
      <w14:ligatures w14:val="standardContextual"/>
    </w:rPr>
  </w:style>
  <w:style w:type="character" w:customStyle="1" w:styleId="StyleStyle4BoldChar">
    <w:name w:val="Style Style4 + Bold Char"/>
    <w:basedOn w:val="Style4Char"/>
    <w:link w:val="StyleStyle4Bold"/>
    <w:locked/>
    <w:rsid w:val="002B5BCC"/>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2B5BCC"/>
    <w:rPr>
      <w:rFonts w:ascii="Calibri" w:eastAsia="Times New Roman" w:hAnsi="Calibri" w:cs="Times New Roman"/>
      <w:kern w:val="2"/>
      <w:sz w:val="24"/>
      <w:szCs w:val="24"/>
      <w14:ligatures w14:val="standardContextual"/>
    </w:rPr>
  </w:style>
  <w:style w:type="character" w:customStyle="1" w:styleId="StyleStyle411pt1Char">
    <w:name w:val="Style Style4 + 11 pt1 Char"/>
    <w:basedOn w:val="Style4Char"/>
    <w:link w:val="StyleStyle411pt1"/>
    <w:locked/>
    <w:rsid w:val="002B5BCC"/>
    <w:rPr>
      <w:rFonts w:ascii="Calibri" w:eastAsia="Times New Roman" w:hAnsi="Calibri" w:cs="Times New Roman"/>
      <w:szCs w:val="24"/>
      <w:u w:val="single"/>
    </w:rPr>
  </w:style>
  <w:style w:type="paragraph" w:customStyle="1" w:styleId="StyleStyle411pt1">
    <w:name w:val="Style Style4 + 11 pt1"/>
    <w:basedOn w:val="Style4"/>
    <w:link w:val="StyleStyle411pt1Char"/>
    <w:qFormat/>
    <w:rsid w:val="002B5BCC"/>
    <w:rPr>
      <w:rFonts w:ascii="Calibri" w:eastAsia="Times New Roman" w:hAnsi="Calibri" w:cs="Times New Roman"/>
      <w:kern w:val="2"/>
      <w:sz w:val="24"/>
      <w:szCs w:val="24"/>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2B5BCC"/>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2B5BCC"/>
    <w:rPr>
      <w:b/>
      <w:bCs w:val="0"/>
      <w:u w:val="single"/>
      <w:lang w:val="en-US" w:eastAsia="en-US" w:bidi="ar-SA"/>
    </w:rPr>
  </w:style>
  <w:style w:type="paragraph" w:customStyle="1" w:styleId="StyleBoldandUnderlineChar11pt">
    <w:name w:val="Style Bold and Underline Char + 11 pt"/>
    <w:link w:val="StyleBoldandUnderlineChar11ptChar"/>
    <w:qFormat/>
    <w:rsid w:val="002B5BCC"/>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2B5BCC"/>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B5BCC"/>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2B5BCC"/>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2B5BCC"/>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2B5BCC"/>
    <w:rPr>
      <w:rFonts w:ascii="Times New Roman" w:eastAsia="SimSun" w:hAnsi="Times New Roman" w:cs="Times New Roman"/>
      <w:b/>
      <w:bCs/>
      <w:strike w:val="0"/>
      <w:color w:val="000000"/>
      <w:sz w:val="20"/>
      <w:szCs w:val="24"/>
      <w:u w:val="single"/>
      <w:lang w:eastAsia="zh-CN"/>
    </w:rPr>
  </w:style>
  <w:style w:type="paragraph" w:customStyle="1" w:styleId="StyleStyle1Bold">
    <w:name w:val="Style Style1 + Bold"/>
    <w:link w:val="StyleStyle1BoldChar"/>
    <w:qFormat/>
    <w:rsid w:val="002B5BCC"/>
    <w:pPr>
      <w:spacing w:after="0" w:line="240" w:lineRule="auto"/>
    </w:pPr>
    <w:rPr>
      <w:rFonts w:ascii="Times New Roman" w:eastAsia="SimSun" w:hAnsi="Times New Roman" w:cs="Times New Roman"/>
      <w:b/>
      <w:bCs/>
      <w:color w:val="000000"/>
      <w:sz w:val="20"/>
      <w:u w:val="single"/>
      <w:lang w:eastAsia="zh-CN"/>
    </w:rPr>
  </w:style>
  <w:style w:type="character" w:customStyle="1" w:styleId="StyleUnderlineChar11pt2Char">
    <w:name w:val="Style Underline Char + 11 pt2 Char"/>
    <w:basedOn w:val="DefaultParagraphFont"/>
    <w:link w:val="StyleUnderlineChar11pt2"/>
    <w:locked/>
    <w:rsid w:val="002B5BCC"/>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2B5BCC"/>
    <w:pPr>
      <w:spacing w:after="0" w:line="240" w:lineRule="auto"/>
    </w:pPr>
    <w:rPr>
      <w:rFonts w:ascii="Times New Roman" w:eastAsia="Times New Roman" w:hAnsi="Times New Roman" w:cs="Times New Roman"/>
      <w:sz w:val="20"/>
      <w:szCs w:val="20"/>
      <w:u w:val="single"/>
      <w:lang w:eastAsia="ja-JP"/>
    </w:rPr>
  </w:style>
  <w:style w:type="character" w:customStyle="1" w:styleId="StylecardCharCharArialNarrow9ptChar">
    <w:name w:val="Style card Char Char + Arial Narrow 9 pt Char"/>
    <w:basedOn w:val="cardCharCharChar"/>
    <w:link w:val="StylecardCharCharArialNarrow9pt"/>
    <w:locked/>
    <w:rsid w:val="002B5BCC"/>
    <w:rPr>
      <w:rFonts w:ascii="Georgia" w:eastAsia="Times New Roman" w:hAnsi="Georgia"/>
      <w:color w:val="000000"/>
      <w:szCs w:val="20"/>
      <w:lang w:val="en-US" w:eastAsia="en-US" w:bidi="ar-SA"/>
    </w:rPr>
  </w:style>
  <w:style w:type="paragraph" w:customStyle="1" w:styleId="StylecardCharCharArialNarrow9pt">
    <w:name w:val="Style card Char Char + Arial Narrow 9 pt"/>
    <w:basedOn w:val="cardCharChar"/>
    <w:link w:val="StylecardCharCharArialNarrow9ptChar"/>
    <w:qFormat/>
    <w:rsid w:val="002B5BCC"/>
    <w:pPr>
      <w:jc w:val="left"/>
    </w:pPr>
    <w:rPr>
      <w:rFonts w:ascii="Georgia" w:eastAsia="Times New Roman" w:hAnsi="Georgia" w:cstheme="minorBidi"/>
      <w:color w:val="000000"/>
      <w:kern w:val="2"/>
      <w:sz w:val="24"/>
      <w:szCs w:val="20"/>
      <w14:ligatures w14:val="standardContextual"/>
    </w:rPr>
  </w:style>
  <w:style w:type="character" w:customStyle="1" w:styleId="StyleCardTextArialNarrow9ptChar">
    <w:name w:val="Style Card Text + Arial Narrow 9 pt Char"/>
    <w:basedOn w:val="CardTextChar10"/>
    <w:link w:val="StyleCardTextArialNarrow9pt"/>
    <w:locked/>
    <w:rsid w:val="002B5BCC"/>
    <w:rPr>
      <w:rFonts w:ascii="Times New Roman" w:eastAsia="Times New Roman" w:hAnsi="Times New Roman" w:cs="Times New Roman"/>
      <w:sz w:val="20"/>
      <w:lang w:val="en-US" w:eastAsia="en-US"/>
    </w:rPr>
  </w:style>
  <w:style w:type="paragraph" w:customStyle="1" w:styleId="StyleCardTextArialNarrow9pt">
    <w:name w:val="Style Card Text + Arial Narrow 9 pt"/>
    <w:link w:val="StyleCardTextArialNarrow9ptChar"/>
    <w:qFormat/>
    <w:rsid w:val="002B5BCC"/>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2B5BCC"/>
    <w:rPr>
      <w:rFonts w:ascii="Times New Roman" w:eastAsia="Times New Roman" w:hAnsi="Times New Roman" w:cs="Times New Roman"/>
      <w:sz w:val="20"/>
      <w:lang w:val="en-US" w:eastAsia="en-US"/>
    </w:rPr>
  </w:style>
  <w:style w:type="paragraph" w:customStyle="1" w:styleId="StyleCardTextArialNarrow8pt">
    <w:name w:val="Style Card Text + Arial Narrow 8 pt"/>
    <w:link w:val="StyleCardTextArialNarrow8ptChar"/>
    <w:qFormat/>
    <w:rsid w:val="002B5BCC"/>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2B5BCC"/>
    <w:rPr>
      <w:rFonts w:ascii="Georgia" w:eastAsia="Times New Roman" w:hAnsi="Georgia"/>
      <w:sz w:val="16"/>
    </w:rPr>
  </w:style>
  <w:style w:type="paragraph" w:customStyle="1" w:styleId="Textsmall0">
    <w:name w:val="Textsmall"/>
    <w:basedOn w:val="Normal"/>
    <w:next w:val="Normal"/>
    <w:link w:val="TextsmallChar0"/>
    <w:qFormat/>
    <w:rsid w:val="002B5BCC"/>
    <w:rPr>
      <w:rFonts w:ascii="Georgia" w:eastAsia="Times New Roman" w:hAnsi="Georgia" w:cstheme="minorBidi"/>
      <w:kern w:val="2"/>
      <w:szCs w:val="24"/>
      <w14:ligatures w14:val="standardContextual"/>
    </w:rPr>
  </w:style>
  <w:style w:type="character" w:customStyle="1" w:styleId="StyleStyle49pt10Char">
    <w:name w:val="Style Style4 + 9 pt10 Char"/>
    <w:basedOn w:val="Style4Char"/>
    <w:link w:val="StyleStyle49pt10"/>
    <w:locked/>
    <w:rsid w:val="002B5BCC"/>
    <w:rPr>
      <w:rFonts w:ascii="Calibri" w:eastAsia="Times New Roman" w:hAnsi="Calibri" w:cs="Times New Roman"/>
      <w:szCs w:val="24"/>
      <w:u w:val="single"/>
    </w:rPr>
  </w:style>
  <w:style w:type="paragraph" w:customStyle="1" w:styleId="StyleStyle49pt10">
    <w:name w:val="Style Style4 + 9 pt10"/>
    <w:basedOn w:val="Style4"/>
    <w:link w:val="StyleStyle49pt10Char"/>
    <w:qFormat/>
    <w:rsid w:val="002B5BCC"/>
    <w:rPr>
      <w:rFonts w:ascii="Calibri" w:eastAsia="Times New Roman" w:hAnsi="Calibri" w:cs="Times New Roman"/>
      <w:kern w:val="2"/>
      <w:sz w:val="24"/>
      <w:szCs w:val="24"/>
      <w14:ligatures w14:val="standardContextual"/>
    </w:rPr>
  </w:style>
  <w:style w:type="character" w:customStyle="1" w:styleId="StyleStyle49ptBold7Char">
    <w:name w:val="Style Style4 + 9 pt Bold7 Char"/>
    <w:link w:val="StyleStyle49ptBold7"/>
    <w:locked/>
    <w:rsid w:val="002B5BCC"/>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2B5BCC"/>
    <w:rPr>
      <w:rFonts w:ascii="Times New Roman" w:eastAsia="Times New Roman" w:hAnsi="Times New Roman" w:cs="Times New Roman"/>
      <w:b/>
      <w:bCs/>
      <w:kern w:val="2"/>
      <w:sz w:val="24"/>
      <w:szCs w:val="24"/>
      <w14:ligatures w14:val="standardContextual"/>
    </w:rPr>
  </w:style>
  <w:style w:type="character" w:customStyle="1" w:styleId="NormalUnderlineChar">
    <w:name w:val="Normal Underline Char"/>
    <w:link w:val="NormalUnderline"/>
    <w:locked/>
    <w:rsid w:val="002B5BCC"/>
    <w:rPr>
      <w:rFonts w:ascii="Times New Roman" w:eastAsia="Calibri" w:hAnsi="Times New Roman" w:cs="Arial"/>
      <w:kern w:val="0"/>
      <w:sz w:val="16"/>
      <w:szCs w:val="22"/>
      <w:u w:val="single"/>
      <w:lang w:bidi="en-US"/>
      <w14:ligatures w14:val="none"/>
    </w:rPr>
  </w:style>
  <w:style w:type="paragraph" w:customStyle="1" w:styleId="Underlinestyle0">
    <w:name w:val="Underline style"/>
    <w:basedOn w:val="Normal"/>
    <w:uiPriority w:val="99"/>
    <w:qFormat/>
    <w:rsid w:val="002B5BCC"/>
    <w:rPr>
      <w:rFonts w:eastAsia="Times New Roman"/>
      <w:u w:val="single"/>
      <w14:ligatures w14:val="standardContextual"/>
    </w:rPr>
  </w:style>
  <w:style w:type="paragraph" w:customStyle="1" w:styleId="WW-Default1">
    <w:name w:val="WW-Default1"/>
    <w:basedOn w:val="Normal"/>
    <w:uiPriority w:val="99"/>
    <w:qFormat/>
    <w:rsid w:val="002B5BCC"/>
    <w:pPr>
      <w:suppressAutoHyphens/>
    </w:pPr>
    <w:rPr>
      <w:rFonts w:eastAsia="Times New Roman"/>
      <w:b/>
      <w:bCs/>
      <w:szCs w:val="20"/>
      <w:lang w:eastAsia="ar-SA"/>
      <w14:ligatures w14:val="standardContextual"/>
    </w:rPr>
  </w:style>
  <w:style w:type="character" w:customStyle="1" w:styleId="Stylecard11ptChar">
    <w:name w:val="Style card + 11 pt Char"/>
    <w:link w:val="Stylecard11pt"/>
    <w:locked/>
    <w:rsid w:val="002B5BCC"/>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2B5BCC"/>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2B5BCC"/>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2B5BCC"/>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B5BCC"/>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B5BCC"/>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2B5BCC"/>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2B5BCC"/>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B5BCC"/>
    <w:pPr>
      <w:spacing w:after="120"/>
    </w:pPr>
    <w:rPr>
      <w:rFonts w:ascii="Book Antiqua" w:eastAsia="Times New Roman" w:hAnsi="Book Antiqua" w:cstheme="minorBidi"/>
      <w:kern w:val="2"/>
      <w:szCs w:val="24"/>
      <w14:ligatures w14:val="standardContextual"/>
    </w:rPr>
  </w:style>
  <w:style w:type="character" w:customStyle="1" w:styleId="BoldandUnderlineChar">
    <w:name w:val="Bold and Underline Char"/>
    <w:basedOn w:val="DefaultParagraphFont"/>
    <w:link w:val="BoldandUnderline"/>
    <w:locked/>
    <w:rsid w:val="002B5BCC"/>
    <w:rPr>
      <w:b/>
      <w:u w:val="single"/>
    </w:rPr>
  </w:style>
  <w:style w:type="paragraph" w:customStyle="1" w:styleId="BoldandUnderline">
    <w:name w:val="Bold and Underline"/>
    <w:basedOn w:val="Normal"/>
    <w:link w:val="BoldandUnderlineChar"/>
    <w:qFormat/>
    <w:rsid w:val="002B5BCC"/>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2B5BCC"/>
    <w:rPr>
      <w:rFonts w:ascii="Calibri" w:eastAsia="Times New Roman" w:hAnsi="Calibri" w:cs="Times New Roman"/>
      <w:szCs w:val="24"/>
      <w:u w:val="single"/>
    </w:rPr>
  </w:style>
  <w:style w:type="paragraph" w:customStyle="1" w:styleId="StyleStyle49ptBold3">
    <w:name w:val="Style Style4 + 9 pt Bold3"/>
    <w:basedOn w:val="Style4"/>
    <w:link w:val="StyleStyle49ptBold3Char"/>
    <w:qFormat/>
    <w:rsid w:val="002B5BCC"/>
    <w:rPr>
      <w:rFonts w:ascii="Calibri" w:eastAsia="Times New Roman" w:hAnsi="Calibri" w:cs="Times New Roman"/>
      <w:kern w:val="2"/>
      <w:sz w:val="24"/>
      <w:szCs w:val="24"/>
      <w14:ligatures w14:val="standardContextual"/>
    </w:rPr>
  </w:style>
  <w:style w:type="character" w:customStyle="1" w:styleId="StyleUnderlining11ptChar">
    <w:name w:val="Style Underlining + 11 pt Char"/>
    <w:basedOn w:val="UnderliningChar"/>
    <w:link w:val="StyleUnderlining11pt"/>
    <w:locked/>
    <w:rsid w:val="002B5BCC"/>
    <w:rPr>
      <w:rFonts w:ascii="Times New Roman" w:eastAsia="Times New Roman" w:hAnsi="Times New Roman" w:cs="Times New Roman"/>
      <w:sz w:val="20"/>
      <w:szCs w:val="24"/>
      <w:u w:val="single"/>
      <w:lang w:val="en-GB" w:eastAsia="x-none" w:bidi="ar-SA"/>
    </w:rPr>
  </w:style>
  <w:style w:type="paragraph" w:customStyle="1" w:styleId="StyleUnderlining11pt">
    <w:name w:val="Style Underlining + 11 pt"/>
    <w:basedOn w:val="Underlining"/>
    <w:link w:val="StyleUnderlining11ptChar"/>
    <w:qFormat/>
    <w:rsid w:val="002B5BCC"/>
    <w:rPr>
      <w:rFonts w:ascii="Times New Roman" w:hAnsi="Times New Roman"/>
      <w:kern w:val="2"/>
      <w:lang w:val="en-GB" w:eastAsia="x-none"/>
      <w14:ligatures w14:val="standardContextual"/>
    </w:rPr>
  </w:style>
  <w:style w:type="character" w:customStyle="1" w:styleId="StyleStyleMicroText7ptArialNarrow10ptChar">
    <w:name w:val="Style Style MicroText + 7 pt + Arial Narrow 10 pt Char"/>
    <w:basedOn w:val="DefaultParagraphFont"/>
    <w:link w:val="StyleStyleMicroText7ptArialNarrow10pt"/>
    <w:locked/>
    <w:rsid w:val="002B5BCC"/>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B5BCC"/>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2B5BCC"/>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2B5BCC"/>
    <w:pPr>
      <w:ind w:left="288" w:right="288"/>
    </w:pPr>
    <w:rPr>
      <w:rFonts w:ascii="Times New Roman" w:eastAsia="SimSun" w:hAnsi="Times New Roman" w:cs="Calibri"/>
      <w:b/>
      <w:bCs/>
      <w:kern w:val="2"/>
      <w:sz w:val="20"/>
      <w:szCs w:val="24"/>
      <w:u w:val="single"/>
      <w:lang w:val="x-none" w:eastAsia="zh-CN"/>
      <w14:ligatures w14:val="standardContextual"/>
    </w:rPr>
  </w:style>
  <w:style w:type="character" w:customStyle="1" w:styleId="Stylecard8ptChar">
    <w:name w:val="Style card + 8 pt Char"/>
    <w:basedOn w:val="DefaultParagraphFont"/>
    <w:link w:val="Stylecard8pt"/>
    <w:locked/>
    <w:rsid w:val="002B5BCC"/>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2B5BCC"/>
    <w:pPr>
      <w:ind w:left="288" w:right="288"/>
    </w:pPr>
    <w:rPr>
      <w:rFonts w:ascii="Times New Roman" w:eastAsia="Times New Roman" w:hAnsi="Times New Roman" w:cs="Calibri"/>
      <w:kern w:val="2"/>
      <w:sz w:val="20"/>
      <w:szCs w:val="24"/>
      <w:u w:val="single"/>
      <w:lang w:val="x-none" w:eastAsia="ar-SA"/>
      <w14:ligatures w14:val="standardContextual"/>
    </w:rPr>
  </w:style>
  <w:style w:type="paragraph" w:customStyle="1" w:styleId="emactive">
    <w:name w:val="emactiv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2B5BCC"/>
    <w:rPr>
      <w:rFonts w:ascii="Times New Roman" w:hAnsi="Times New Roman" w:cs="Times New Roman"/>
      <w:u w:val="single"/>
    </w:rPr>
  </w:style>
  <w:style w:type="paragraph" w:customStyle="1" w:styleId="UnderlinedCardText">
    <w:name w:val="Underlined Card Text"/>
    <w:basedOn w:val="Normal"/>
    <w:link w:val="UnderlinedCardTextChar"/>
    <w:qFormat/>
    <w:rsid w:val="002B5BCC"/>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2B5BCC"/>
    <w:pPr>
      <w:spacing w:after="0" w:line="240" w:lineRule="auto"/>
      <w:ind w:left="288" w:right="288"/>
    </w:pPr>
    <w:rPr>
      <w:rFonts w:cs="Courier"/>
      <w:bCs/>
      <w:sz w:val="16"/>
      <w:szCs w:val="16"/>
    </w:rPr>
  </w:style>
  <w:style w:type="character" w:customStyle="1" w:styleId="UnderlineCharCharCharCharChar">
    <w:name w:val="Underline Char Char Char Char Char"/>
    <w:locked/>
    <w:rsid w:val="002B5BCC"/>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2B5BCC"/>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B5BCC"/>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2B5BCC"/>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B5BCC"/>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2B5BCC"/>
    <w:pPr>
      <w:pageBreakBefore/>
      <w:spacing w:after="0" w:line="240" w:lineRule="auto"/>
    </w:pPr>
    <w:rPr>
      <w:rFonts w:ascii="Georgia" w:eastAsia="Times New Roman" w:hAnsi="Georgia" w:cs="Times New Roman"/>
      <w:b/>
      <w:bCs/>
      <w:kern w:val="0"/>
      <w:sz w:val="32"/>
      <w:szCs w:val="26"/>
      <w:u w:val="single"/>
    </w:rPr>
  </w:style>
  <w:style w:type="paragraph" w:customStyle="1" w:styleId="departments">
    <w:name w:val="departments"/>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2B5BCC"/>
    <w:rPr>
      <w:rFonts w:eastAsia="MS Gothic" w:cs="Arial"/>
      <w:sz w:val="24"/>
      <w14:ligatures w14:val="standardContextual"/>
    </w:rPr>
  </w:style>
  <w:style w:type="character" w:customStyle="1" w:styleId="Emphasis20">
    <w:name w:val="Emphasis 2"/>
    <w:uiPriority w:val="1"/>
    <w:qFormat/>
    <w:rsid w:val="002B5BCC"/>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2B5BCC"/>
  </w:style>
  <w:style w:type="character" w:customStyle="1" w:styleId="CharacterStyle2">
    <w:name w:val="Character Style 2"/>
    <w:uiPriority w:val="99"/>
    <w:rsid w:val="002B5BCC"/>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2B5BCC"/>
    <w:rPr>
      <w:rFonts w:ascii="Arial" w:hAnsi="Arial" w:cs="Arial" w:hint="default"/>
      <w:bCs/>
      <w:szCs w:val="26"/>
      <w:u w:val="single"/>
      <w:lang w:val="en-US" w:eastAsia="en-US" w:bidi="ar-SA"/>
    </w:rPr>
  </w:style>
  <w:style w:type="character" w:customStyle="1" w:styleId="Styleunderline9pt0">
    <w:name w:val="Style underline + 9 pt"/>
    <w:basedOn w:val="underline"/>
    <w:rsid w:val="002B5BCC"/>
    <w:rPr>
      <w:u w:val="single"/>
    </w:rPr>
  </w:style>
  <w:style w:type="character" w:customStyle="1" w:styleId="StyleTimesNewRoman9pt">
    <w:name w:val="Style Times New Roman 9 pt"/>
    <w:basedOn w:val="DefaultParagraphFont"/>
    <w:rsid w:val="002B5BCC"/>
    <w:rPr>
      <w:rFonts w:ascii="Times New Roman" w:hAnsi="Times New Roman" w:cs="Times New Roman" w:hint="default"/>
      <w:sz w:val="20"/>
    </w:rPr>
  </w:style>
  <w:style w:type="character" w:customStyle="1" w:styleId="Styleunderline9pt1">
    <w:name w:val="Style underline + 9 pt1"/>
    <w:basedOn w:val="underline"/>
    <w:rsid w:val="002B5BCC"/>
    <w:rPr>
      <w:u w:val="single"/>
    </w:rPr>
  </w:style>
  <w:style w:type="character" w:customStyle="1" w:styleId="Hyperlink23">
    <w:name w:val="Hyperlink23"/>
    <w:basedOn w:val="DefaultParagraphFont"/>
    <w:rsid w:val="002B5BCC"/>
    <w:rPr>
      <w:color w:val="3300CC"/>
      <w:u w:val="single"/>
    </w:rPr>
  </w:style>
  <w:style w:type="character" w:customStyle="1" w:styleId="body-text">
    <w:name w:val="body-text"/>
    <w:basedOn w:val="DefaultParagraphFont"/>
    <w:rsid w:val="002B5BCC"/>
  </w:style>
  <w:style w:type="character" w:customStyle="1" w:styleId="globalcontentbody">
    <w:name w:val="globalcontentbody"/>
    <w:basedOn w:val="DefaultParagraphFont"/>
    <w:rsid w:val="002B5BCC"/>
  </w:style>
  <w:style w:type="character" w:customStyle="1" w:styleId="Styleterm111ptUnderline">
    <w:name w:val="Style term1 + 11 pt Underline"/>
    <w:basedOn w:val="term1"/>
    <w:rsid w:val="002B5BCC"/>
    <w:rPr>
      <w:rFonts w:ascii="Verdana" w:hAnsi="Verdana" w:hint="default"/>
      <w:b/>
      <w:bCs/>
      <w:sz w:val="20"/>
      <w:szCs w:val="20"/>
    </w:rPr>
  </w:style>
  <w:style w:type="character" w:customStyle="1" w:styleId="CharChar11">
    <w:name w:val="Char Char11"/>
    <w:basedOn w:val="DefaultParagraphFont"/>
    <w:rsid w:val="002B5BCC"/>
    <w:rPr>
      <w:rFonts w:ascii="Arial" w:hAnsi="Arial" w:cs="Arial" w:hint="default"/>
      <w:bCs/>
      <w:szCs w:val="26"/>
      <w:u w:val="single"/>
      <w:lang w:val="en-US" w:eastAsia="en-US" w:bidi="ar-SA"/>
    </w:rPr>
  </w:style>
  <w:style w:type="character" w:customStyle="1" w:styleId="authorbio">
    <w:name w:val="authorbio"/>
    <w:basedOn w:val="DefaultParagraphFont"/>
    <w:rsid w:val="002B5BCC"/>
  </w:style>
  <w:style w:type="character" w:customStyle="1" w:styleId="StyleunderlineCharNotBold">
    <w:name w:val="Style underline Char + Not Bold"/>
    <w:basedOn w:val="underlineChar"/>
    <w:rsid w:val="002B5BCC"/>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B5BCC"/>
    <w:rPr>
      <w:sz w:val="20"/>
      <w:u w:val="single"/>
    </w:rPr>
  </w:style>
  <w:style w:type="character" w:customStyle="1" w:styleId="base">
    <w:name w:val="base"/>
    <w:basedOn w:val="DefaultParagraphFont"/>
    <w:rsid w:val="002B5BCC"/>
  </w:style>
  <w:style w:type="character" w:customStyle="1" w:styleId="part-of-speech">
    <w:name w:val="part-of-speech"/>
    <w:basedOn w:val="DefaultParagraphFont"/>
    <w:rsid w:val="002B5BCC"/>
  </w:style>
  <w:style w:type="character" w:customStyle="1" w:styleId="sep">
    <w:name w:val="sep"/>
    <w:basedOn w:val="DefaultParagraphFont"/>
    <w:rsid w:val="002B5BCC"/>
  </w:style>
  <w:style w:type="character" w:customStyle="1" w:styleId="pron">
    <w:name w:val="pron"/>
    <w:basedOn w:val="DefaultParagraphFont"/>
    <w:rsid w:val="002B5BCC"/>
  </w:style>
  <w:style w:type="character" w:customStyle="1" w:styleId="StyleUnderlineCharChar111pt">
    <w:name w:val="Style Underline Char Char1 + 11 pt"/>
    <w:basedOn w:val="UnderlineCharChar1"/>
    <w:rsid w:val="002B5BCC"/>
    <w:rPr>
      <w:rFonts w:ascii="Times New Roman" w:hAnsi="Times New Roman" w:cs="Times New Roman" w:hint="default"/>
      <w:sz w:val="20"/>
      <w:szCs w:val="24"/>
      <w:u w:val="single"/>
      <w:lang w:val="en-US" w:eastAsia="en-US" w:bidi="ar-SA"/>
    </w:rPr>
  </w:style>
  <w:style w:type="character" w:customStyle="1" w:styleId="StyleUnderlineCharChar111ptBorderSinglesolidlineA">
    <w:name w:val="Style Underline Char Char1 + 11 pt Border: : (Single solid line A..."/>
    <w:basedOn w:val="UnderlineCharChar1"/>
    <w:rsid w:val="002B5BCC"/>
    <w:rPr>
      <w:rFonts w:ascii="Times New Roman" w:hAnsi="Times New Roman" w:cs="Times New Roman" w:hint="default"/>
      <w:sz w:val="20"/>
      <w:szCs w:val="24"/>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B5BCC"/>
    <w:rPr>
      <w:b/>
      <w:bCs/>
      <w:noProof w:val="0"/>
      <w:sz w:val="20"/>
      <w:u w:val="single"/>
      <w:lang w:val="en-US" w:eastAsia="en-US" w:bidi="ar-SA"/>
    </w:rPr>
  </w:style>
  <w:style w:type="character" w:customStyle="1" w:styleId="StyleunderlineArialNarrow9ptBold">
    <w:name w:val="Style underline + Arial Narrow 9 pt Bold"/>
    <w:basedOn w:val="underline"/>
    <w:rsid w:val="002B5BCC"/>
    <w:rPr>
      <w:u w:val="single"/>
    </w:rPr>
  </w:style>
  <w:style w:type="character" w:customStyle="1" w:styleId="StyleBoldandUnderlineCharCharCharChar9pt">
    <w:name w:val="Style Bold and Underline Char Char Char Char + 9 pt"/>
    <w:basedOn w:val="DefaultParagraphFont"/>
    <w:rsid w:val="002B5BCC"/>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B5BCC"/>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B5BCC"/>
    <w:rPr>
      <w:rFonts w:ascii="Times New Roman" w:hAnsi="Times New Roman" w:cs="Times New Roman" w:hint="default"/>
      <w:noProof w:val="0"/>
      <w:sz w:val="20"/>
      <w:u w:val="single"/>
      <w:lang w:val="en-US" w:eastAsia="en-US" w:bidi="ar-SA"/>
    </w:rPr>
  </w:style>
  <w:style w:type="character" w:customStyle="1" w:styleId="CharChar111">
    <w:name w:val="Char Char111"/>
    <w:basedOn w:val="DefaultParagraphFont"/>
    <w:rsid w:val="002B5BCC"/>
    <w:rPr>
      <w:rFonts w:ascii="Arial" w:hAnsi="Arial" w:cs="Arial" w:hint="default"/>
      <w:bCs/>
      <w:szCs w:val="26"/>
      <w:u w:val="single"/>
      <w:lang w:val="en-US" w:eastAsia="en-US" w:bidi="ar-SA"/>
    </w:rPr>
  </w:style>
  <w:style w:type="character" w:customStyle="1" w:styleId="AUnterdline">
    <w:name w:val="AUnterdline"/>
    <w:qFormat/>
    <w:rsid w:val="002B5BCC"/>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B5BCC"/>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B5BCC"/>
  </w:style>
  <w:style w:type="character" w:customStyle="1" w:styleId="DontRead">
    <w:name w:val="Don't Read"/>
    <w:qFormat/>
    <w:rsid w:val="002B5BCC"/>
    <w:rPr>
      <w:rFonts w:ascii="Times New Roman" w:hAnsi="Times New Roman" w:cs="Times New Roman" w:hint="default"/>
      <w:sz w:val="16"/>
    </w:rPr>
  </w:style>
  <w:style w:type="character" w:customStyle="1" w:styleId="Style11ptUnderline3">
    <w:name w:val="Style 11 pt Underline3"/>
    <w:rsid w:val="002B5BCC"/>
    <w:rPr>
      <w:sz w:val="20"/>
      <w:u w:val="single"/>
    </w:rPr>
  </w:style>
  <w:style w:type="character" w:customStyle="1" w:styleId="2">
    <w:name w:val="2"/>
    <w:rsid w:val="002B5BCC"/>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B5BCC"/>
    <w:rPr>
      <w:sz w:val="20"/>
      <w:u w:val="single"/>
    </w:rPr>
  </w:style>
  <w:style w:type="character" w:customStyle="1" w:styleId="Style9ptBoldUnderline5">
    <w:name w:val="Style 9 pt Bold Underline5"/>
    <w:basedOn w:val="DefaultParagraphFont"/>
    <w:rsid w:val="002B5BCC"/>
    <w:rPr>
      <w:b/>
      <w:bCs/>
      <w:sz w:val="20"/>
      <w:u w:val="single"/>
    </w:rPr>
  </w:style>
  <w:style w:type="character" w:customStyle="1" w:styleId="CharChar114">
    <w:name w:val="Char Char114"/>
    <w:basedOn w:val="DefaultParagraphFont"/>
    <w:rsid w:val="002B5BCC"/>
    <w:rPr>
      <w:rFonts w:ascii="Arial" w:hAnsi="Arial" w:cs="Arial" w:hint="default"/>
      <w:bCs/>
      <w:szCs w:val="26"/>
      <w:u w:val="single"/>
      <w:lang w:val="en-US" w:eastAsia="en-US" w:bidi="ar-SA"/>
    </w:rPr>
  </w:style>
  <w:style w:type="character" w:customStyle="1" w:styleId="CharChar113">
    <w:name w:val="Char Char113"/>
    <w:basedOn w:val="DefaultParagraphFont"/>
    <w:rsid w:val="002B5BCC"/>
    <w:rPr>
      <w:rFonts w:ascii="Arial" w:hAnsi="Arial" w:cs="Arial" w:hint="default"/>
      <w:bCs/>
      <w:szCs w:val="26"/>
      <w:u w:val="single"/>
      <w:lang w:val="en-US" w:eastAsia="en-US" w:bidi="ar-SA"/>
    </w:rPr>
  </w:style>
  <w:style w:type="character" w:customStyle="1" w:styleId="CharChar112">
    <w:name w:val="Char Char112"/>
    <w:basedOn w:val="DefaultParagraphFont"/>
    <w:rsid w:val="002B5BCC"/>
    <w:rPr>
      <w:rFonts w:ascii="Arial" w:hAnsi="Arial" w:cs="Arial" w:hint="default"/>
      <w:bCs/>
      <w:szCs w:val="26"/>
      <w:u w:val="single"/>
      <w:lang w:val="en-US" w:eastAsia="en-US" w:bidi="ar-SA"/>
    </w:rPr>
  </w:style>
  <w:style w:type="character" w:customStyle="1" w:styleId="zoomme">
    <w:name w:val="zoomme"/>
    <w:basedOn w:val="DefaultParagraphFont"/>
    <w:rsid w:val="002B5BCC"/>
  </w:style>
  <w:style w:type="character" w:customStyle="1" w:styleId="classauthor">
    <w:name w:val="class=&quot;author&quot;"/>
    <w:basedOn w:val="DefaultParagraphFont"/>
    <w:rsid w:val="002B5BCC"/>
  </w:style>
  <w:style w:type="character" w:customStyle="1" w:styleId="officialstitle-">
    <w:name w:val="official_s_title-"/>
    <w:basedOn w:val="DefaultParagraphFont"/>
    <w:rsid w:val="002B5BCC"/>
  </w:style>
  <w:style w:type="character" w:customStyle="1" w:styleId="officialsbureau">
    <w:name w:val="official_s_bureau"/>
    <w:basedOn w:val="DefaultParagraphFont"/>
    <w:rsid w:val="002B5BCC"/>
  </w:style>
  <w:style w:type="character" w:customStyle="1" w:styleId="gray">
    <w:name w:val="gray"/>
    <w:basedOn w:val="DefaultParagraphFont"/>
    <w:rsid w:val="002B5BCC"/>
  </w:style>
  <w:style w:type="character" w:customStyle="1" w:styleId="Styleunderline11ptBorderSinglesolidlineAuto05p">
    <w:name w:val="Style underline + 11 pt Border: : (Single solid line Auto  0.5 p..."/>
    <w:rsid w:val="002B5BCC"/>
    <w:rPr>
      <w:sz w:val="20"/>
      <w:u w:val="single"/>
      <w:bdr w:val="single" w:sz="4" w:space="0" w:color="auto" w:frame="1"/>
    </w:rPr>
  </w:style>
  <w:style w:type="character" w:customStyle="1" w:styleId="CardText-Underlined0">
    <w:name w:val="Card Text - Underlined"/>
    <w:rsid w:val="002B5BCC"/>
    <w:rPr>
      <w:b/>
      <w:bCs w:val="0"/>
      <w:sz w:val="20"/>
      <w:u w:val="single"/>
    </w:rPr>
  </w:style>
  <w:style w:type="character" w:customStyle="1" w:styleId="Style11ptItalicUnderline">
    <w:name w:val="Style 11 pt Italic Underline"/>
    <w:basedOn w:val="DefaultParagraphFont"/>
    <w:rsid w:val="002B5BCC"/>
    <w:rPr>
      <w:i/>
      <w:iCs/>
      <w:sz w:val="20"/>
      <w:u w:val="single"/>
    </w:rPr>
  </w:style>
  <w:style w:type="character" w:customStyle="1" w:styleId="Style11ptItalic">
    <w:name w:val="Style 11 pt Italic"/>
    <w:basedOn w:val="DefaultParagraphFont"/>
    <w:rsid w:val="002B5BCC"/>
    <w:rPr>
      <w:rFonts w:ascii="Times New Roman" w:hAnsi="Times New Roman" w:cs="Times New Roman" w:hint="default"/>
      <w:i/>
      <w:iCs/>
      <w:sz w:val="20"/>
    </w:rPr>
  </w:style>
  <w:style w:type="character" w:customStyle="1" w:styleId="Style9ptUnderline6">
    <w:name w:val="Style 9 pt Underline6"/>
    <w:basedOn w:val="DefaultParagraphFont"/>
    <w:rsid w:val="002B5BCC"/>
    <w:rPr>
      <w:sz w:val="20"/>
      <w:u w:val="single"/>
    </w:rPr>
  </w:style>
  <w:style w:type="character" w:customStyle="1" w:styleId="ct-with-fmlt">
    <w:name w:val="ct-with-fmlt"/>
    <w:basedOn w:val="DefaultParagraphFont"/>
    <w:rsid w:val="002B5BCC"/>
  </w:style>
  <w:style w:type="character" w:customStyle="1" w:styleId="ital-inline">
    <w:name w:val="ital-inline"/>
    <w:basedOn w:val="DefaultParagraphFont"/>
    <w:rsid w:val="002B5BCC"/>
  </w:style>
  <w:style w:type="character" w:customStyle="1" w:styleId="cross-head">
    <w:name w:val="cross-head"/>
    <w:rsid w:val="002B5BCC"/>
  </w:style>
  <w:style w:type="character" w:customStyle="1" w:styleId="metaorigin">
    <w:name w:val="meta_origin"/>
    <w:rsid w:val="002B5BCC"/>
  </w:style>
  <w:style w:type="character" w:customStyle="1" w:styleId="mandelbrotrefrag">
    <w:name w:val="mandelbrot_refrag"/>
    <w:rsid w:val="002B5BCC"/>
  </w:style>
  <w:style w:type="character" w:customStyle="1" w:styleId="eminfo">
    <w:name w:val="eminfo"/>
    <w:rsid w:val="002B5BCC"/>
  </w:style>
  <w:style w:type="character" w:customStyle="1" w:styleId="emhighlight">
    <w:name w:val="emhighlight"/>
    <w:rsid w:val="002B5BCC"/>
  </w:style>
  <w:style w:type="character" w:customStyle="1" w:styleId="at">
    <w:name w:val="at"/>
    <w:rsid w:val="002B5BCC"/>
  </w:style>
  <w:style w:type="character" w:customStyle="1" w:styleId="name">
    <w:name w:val="name"/>
    <w:rsid w:val="002B5BCC"/>
  </w:style>
  <w:style w:type="character" w:customStyle="1" w:styleId="tkrname">
    <w:name w:val="tkrname"/>
    <w:rsid w:val="002B5BCC"/>
  </w:style>
  <w:style w:type="character" w:customStyle="1" w:styleId="tkrchange">
    <w:name w:val="tkrchange"/>
    <w:rsid w:val="002B5BCC"/>
  </w:style>
  <w:style w:type="character" w:customStyle="1" w:styleId="source-org">
    <w:name w:val="source-org"/>
    <w:rsid w:val="002B5BCC"/>
  </w:style>
  <w:style w:type="character" w:customStyle="1" w:styleId="updated">
    <w:name w:val="updated"/>
    <w:rsid w:val="002B5BCC"/>
  </w:style>
  <w:style w:type="character" w:customStyle="1" w:styleId="institution">
    <w:name w:val="institution"/>
    <w:rsid w:val="002B5BCC"/>
  </w:style>
  <w:style w:type="character" w:customStyle="1" w:styleId="CharChar5">
    <w:name w:val="Char Char5"/>
    <w:rsid w:val="002B5BCC"/>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B5BCC"/>
  </w:style>
  <w:style w:type="character" w:customStyle="1" w:styleId="Style11ptBoldUnderline1">
    <w:name w:val="Style 11 pt Bold Underline1"/>
    <w:rsid w:val="002B5BCC"/>
    <w:rPr>
      <w:b/>
      <w:bCs/>
      <w:sz w:val="20"/>
      <w:u w:val="single"/>
    </w:rPr>
  </w:style>
  <w:style w:type="character" w:customStyle="1" w:styleId="StyleStyleunderlineBold11pt">
    <w:name w:val="Style Style underline + Bold + 11 pt"/>
    <w:rsid w:val="002B5BCC"/>
    <w:rPr>
      <w:bCs/>
      <w:sz w:val="20"/>
      <w:u w:val="single"/>
    </w:rPr>
  </w:style>
  <w:style w:type="character" w:customStyle="1" w:styleId="StyleunderlineAsianTimesNewRomanBold">
    <w:name w:val="Style underline + (Asian) Times New Roman Bold"/>
    <w:rsid w:val="002B5BCC"/>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B5BCC"/>
    <w:rPr>
      <w:b/>
      <w:bCs/>
      <w:sz w:val="20"/>
      <w:u w:val="single"/>
      <w:bdr w:val="single" w:sz="4" w:space="0" w:color="auto" w:frame="1"/>
    </w:rPr>
  </w:style>
  <w:style w:type="character" w:customStyle="1" w:styleId="Style9ptBoldUnderline1">
    <w:name w:val="Style 9 pt Bold Underline1"/>
    <w:rsid w:val="002B5BCC"/>
    <w:rPr>
      <w:bCs/>
      <w:sz w:val="22"/>
      <w:u w:val="single"/>
    </w:rPr>
  </w:style>
  <w:style w:type="character" w:customStyle="1" w:styleId="Style11ptBoldUnderlineBorderSinglesolidlineAuto1">
    <w:name w:val="Style 11 pt Bold Underline Border: : (Single solid line Auto  ...1"/>
    <w:rsid w:val="002B5BCC"/>
    <w:rPr>
      <w:b/>
      <w:bCs/>
      <w:sz w:val="20"/>
      <w:u w:val="single"/>
      <w:bdr w:val="single" w:sz="4" w:space="0" w:color="auto" w:frame="1"/>
    </w:rPr>
  </w:style>
  <w:style w:type="character" w:customStyle="1" w:styleId="quotepeekbase">
    <w:name w:val="quotepeekbase"/>
    <w:rsid w:val="002B5BCC"/>
  </w:style>
  <w:style w:type="character" w:customStyle="1" w:styleId="NormalCard">
    <w:name w:val="Normal Card"/>
    <w:uiPriority w:val="1"/>
    <w:qFormat/>
    <w:rsid w:val="002B5BCC"/>
    <w:rPr>
      <w:rFonts w:ascii="Times New Roman" w:hAnsi="Times New Roman" w:cs="Times New Roman" w:hint="default"/>
      <w:sz w:val="24"/>
    </w:rPr>
  </w:style>
  <w:style w:type="character" w:customStyle="1" w:styleId="HighlightedUnderline0">
    <w:name w:val="Highlighted Underline"/>
    <w:uiPriority w:val="1"/>
    <w:qFormat/>
    <w:rsid w:val="002B5BCC"/>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B5BCC"/>
    <w:rPr>
      <w:rFonts w:ascii="Times New Roman" w:hAnsi="Times New Roman" w:cs="Times New Roman" w:hint="default"/>
      <w:sz w:val="16"/>
      <w:szCs w:val="16"/>
    </w:rPr>
  </w:style>
  <w:style w:type="character" w:customStyle="1" w:styleId="timebox">
    <w:name w:val="timebox"/>
    <w:rsid w:val="002B5BCC"/>
  </w:style>
  <w:style w:type="character" w:customStyle="1" w:styleId="Heading2Subtext">
    <w:name w:val="Heading 2 Subtext"/>
    <w:rsid w:val="002B5BCC"/>
    <w:rPr>
      <w:rFonts w:ascii="Times New Roman" w:hAnsi="Times New Roman" w:cs="Times New Roman" w:hint="default"/>
      <w:sz w:val="16"/>
    </w:rPr>
  </w:style>
  <w:style w:type="character" w:customStyle="1" w:styleId="-SmallText-">
    <w:name w:val="-Small Text-"/>
    <w:rsid w:val="002B5BCC"/>
    <w:rPr>
      <w:rFonts w:ascii="Garamond" w:hAnsi="Garamond" w:hint="default"/>
      <w:sz w:val="16"/>
    </w:rPr>
  </w:style>
  <w:style w:type="character" w:customStyle="1" w:styleId="label">
    <w:name w:val="label"/>
    <w:rsid w:val="002B5BCC"/>
  </w:style>
  <w:style w:type="paragraph" w:customStyle="1" w:styleId="nromal">
    <w:name w:val="nromal"/>
    <w:basedOn w:val="Normal"/>
    <w:uiPriority w:val="99"/>
    <w:qFormat/>
    <w:rsid w:val="002B5BCC"/>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2B5BCC"/>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2B5BCC"/>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2B5BCC"/>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2B5BCC"/>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2B5BCC"/>
    <w:rPr>
      <w:rFonts w:eastAsia="Calibri"/>
      <w:szCs w:val="16"/>
      <w14:ligatures w14:val="standardContextual"/>
    </w:rPr>
  </w:style>
  <w:style w:type="character" w:customStyle="1" w:styleId="SmallSizeParagraphChar">
    <w:name w:val="Small Size Paragraph Char"/>
    <w:link w:val="SmallSizeParagraph"/>
    <w:rsid w:val="002B5BCC"/>
    <w:rPr>
      <w:rFonts w:ascii="Arial" w:eastAsia="Calibri" w:hAnsi="Arial" w:cs="Arial"/>
      <w:kern w:val="0"/>
      <w:sz w:val="16"/>
      <w:szCs w:val="16"/>
    </w:rPr>
  </w:style>
  <w:style w:type="character" w:customStyle="1" w:styleId="lede">
    <w:name w:val="lede"/>
    <w:basedOn w:val="DefaultParagraphFont"/>
    <w:rsid w:val="002B5BCC"/>
  </w:style>
  <w:style w:type="character" w:customStyle="1" w:styleId="Heading7Char1">
    <w:name w:val="Heading 7 Char1"/>
    <w:basedOn w:val="DefaultParagraphFont"/>
    <w:semiHidden/>
    <w:rsid w:val="002B5BCC"/>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semiHidden/>
    <w:rsid w:val="002B5BCC"/>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2B5BCC"/>
    <w:rPr>
      <w:rFonts w:asciiTheme="majorHAnsi" w:eastAsiaTheme="majorEastAsia" w:hAnsiTheme="majorHAnsi" w:cstheme="majorBidi"/>
      <w:i/>
      <w:iCs/>
      <w:color w:val="272727" w:themeColor="text1" w:themeTint="D8"/>
      <w:sz w:val="21"/>
      <w:szCs w:val="21"/>
    </w:rPr>
  </w:style>
  <w:style w:type="character" w:customStyle="1" w:styleId="UnderlineChar2CharCharChar">
    <w:name w:val="Underline Char2 Char Char Char"/>
    <w:rsid w:val="002B5BCC"/>
    <w:rPr>
      <w:rFonts w:ascii="Calibri" w:eastAsia="MS Mincho" w:hAnsi="Calibri" w:cs="Calibri"/>
      <w:kern w:val="0"/>
      <w:sz w:val="22"/>
      <w:szCs w:val="20"/>
      <w:u w:val="single"/>
      <w:lang w:eastAsia="en-US"/>
    </w:rPr>
  </w:style>
  <w:style w:type="paragraph" w:customStyle="1" w:styleId="StylecardLatinVerdana-BoldUnderline">
    <w:name w:val="Style card + (Latin) Verdana-Bold Underline"/>
    <w:basedOn w:val="Normal"/>
    <w:link w:val="StylecardLatinVerdana-BoldUnderlineChar"/>
    <w:qFormat/>
    <w:rsid w:val="002B5BCC"/>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2B5BCC"/>
    <w:rPr>
      <w:rFonts w:ascii="Arial" w:eastAsia="SimSun" w:hAnsi="Arial" w:cs="Times New Roman"/>
      <w:kern w:val="32"/>
      <w:sz w:val="20"/>
      <w:szCs w:val="22"/>
      <w:u w:val="single"/>
      <w:lang w:val="x-none" w:eastAsia="zh-CN"/>
    </w:rPr>
  </w:style>
  <w:style w:type="paragraph" w:customStyle="1" w:styleId="StyleCardText9pt">
    <w:name w:val="Style Card Text + 9 pt"/>
    <w:basedOn w:val="Normal"/>
    <w:link w:val="StyleCardText9ptChar"/>
    <w:qFormat/>
    <w:rsid w:val="002B5BCC"/>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2B5BCC"/>
    <w:rPr>
      <w:rFonts w:ascii="Arial" w:eastAsia="Calibri" w:hAnsi="Arial" w:cs="Arial"/>
      <w:kern w:val="0"/>
      <w:sz w:val="16"/>
      <w:szCs w:val="22"/>
    </w:rPr>
  </w:style>
  <w:style w:type="paragraph" w:customStyle="1" w:styleId="StyleStyle49ptBoldBorderSinglesolidlineAuto05">
    <w:name w:val="Style Style4 + 9 pt Bold Border: : (Single solid line Auto  0.5..."/>
    <w:basedOn w:val="Style4"/>
    <w:link w:val="StyleStyle49ptBoldBorderSinglesolidlineAuto05Char"/>
    <w:qFormat/>
    <w:rsid w:val="002B5BCC"/>
    <w:rPr>
      <w:rFonts w:ascii="Arial" w:eastAsiaTheme="minorHAnsi" w:hAnsi="Arial"/>
      <w:b/>
      <w:bCs/>
      <w:bdr w:val="single" w:sz="4" w:space="0" w:color="auto"/>
      <w14:ligatures w14:val="standardContextual"/>
    </w:rPr>
  </w:style>
  <w:style w:type="character" w:customStyle="1" w:styleId="StyleStyle49ptBoldBorderSinglesolidlineAuto05Char">
    <w:name w:val="Style Style4 + 9 pt Bold Border: : (Single solid line Auto  0.5... Char"/>
    <w:link w:val="StyleStyle49ptBoldBorderSinglesolidlineAuto05"/>
    <w:rsid w:val="002B5BCC"/>
    <w:rPr>
      <w:rFonts w:ascii="Arial" w:hAnsi="Arial" w:cs="Arial"/>
      <w:b/>
      <w:bCs/>
      <w:kern w:val="0"/>
      <w:sz w:val="16"/>
      <w:szCs w:val="22"/>
      <w:u w:val="single"/>
      <w:bdr w:val="single" w:sz="4" w:space="0" w:color="auto"/>
    </w:rPr>
  </w:style>
  <w:style w:type="character" w:customStyle="1" w:styleId="Intemphasis">
    <w:name w:val="Intemphasis"/>
    <w:uiPriority w:val="1"/>
    <w:qFormat/>
    <w:rsid w:val="002B5BCC"/>
    <w:rPr>
      <w:rFonts w:ascii="Cambria" w:hAnsi="Cambria"/>
      <w:b/>
      <w:sz w:val="20"/>
      <w:u w:val="single"/>
      <w:bdr w:val="single" w:sz="4" w:space="0" w:color="auto"/>
      <w:shd w:val="pct25" w:color="auto" w:fill="auto"/>
    </w:rPr>
  </w:style>
  <w:style w:type="character" w:customStyle="1" w:styleId="BoldUnderlineChar1">
    <w:name w:val="BoldUnderline Char1"/>
    <w:rsid w:val="002B5BCC"/>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2B5BCC"/>
    <w:pPr>
      <w:contextualSpacing/>
    </w:pPr>
    <w:rPr>
      <w:rFonts w:eastAsia="Cambria"/>
      <w:b/>
      <w:sz w:val="24"/>
      <w14:ligatures w14:val="standardContextual"/>
    </w:rPr>
  </w:style>
  <w:style w:type="paragraph" w:customStyle="1" w:styleId="Shrink8">
    <w:name w:val="Shrink8"/>
    <w:basedOn w:val="Normal"/>
    <w:uiPriority w:val="99"/>
    <w:qFormat/>
    <w:rsid w:val="002B5BCC"/>
    <w:rPr>
      <w:rFonts w:eastAsia="Cambria"/>
      <w14:ligatures w14:val="standardContextual"/>
    </w:rPr>
  </w:style>
  <w:style w:type="paragraph" w:customStyle="1" w:styleId="UnderlineText">
    <w:name w:val="Underline Text"/>
    <w:basedOn w:val="Normal"/>
    <w:link w:val="UnderlineTextChar"/>
    <w:qFormat/>
    <w:rsid w:val="002B5BCC"/>
    <w:pPr>
      <w:ind w:left="288"/>
    </w:pPr>
    <w:rPr>
      <w:rFonts w:asciiTheme="minorHAnsi" w:hAnsiTheme="minorHAnsi" w:cstheme="minorBidi"/>
      <w:kern w:val="2"/>
      <w:sz w:val="24"/>
      <w:szCs w:val="24"/>
      <w:u w:val="single"/>
      <w14:ligatures w14:val="standardContextual"/>
    </w:rPr>
  </w:style>
  <w:style w:type="character" w:customStyle="1" w:styleId="commentstext">
    <w:name w:val="comments_text"/>
    <w:uiPriority w:val="99"/>
    <w:rsid w:val="002B5BCC"/>
    <w:rPr>
      <w:rFonts w:cs="Times New Roman"/>
    </w:rPr>
  </w:style>
  <w:style w:type="paragraph" w:customStyle="1" w:styleId="Heading42">
    <w:name w:val="Heading 42"/>
    <w:basedOn w:val="Normal"/>
    <w:uiPriority w:val="99"/>
    <w:qFormat/>
    <w:rsid w:val="002B5BCC"/>
    <w:rPr>
      <w:rFonts w:eastAsia="Times New Roman"/>
      <w14:ligatures w14:val="standardContextual"/>
    </w:rPr>
  </w:style>
  <w:style w:type="character" w:customStyle="1" w:styleId="DebateNormalChar">
    <w:name w:val="DebateNormal Char"/>
    <w:basedOn w:val="DefaultParagraphFont"/>
    <w:rsid w:val="002B5BCC"/>
    <w:rPr>
      <w:rFonts w:ascii="Calibri" w:eastAsia="Calibri" w:hAnsi="Calibri" w:cs="Calibri"/>
      <w:kern w:val="0"/>
      <w:sz w:val="22"/>
      <w:szCs w:val="20"/>
      <w:lang w:eastAsia="en-US"/>
    </w:rPr>
  </w:style>
  <w:style w:type="paragraph" w:customStyle="1" w:styleId="DebateEmphasis">
    <w:name w:val="DebateEmphasis"/>
    <w:basedOn w:val="Normal"/>
    <w:link w:val="DebateEmphasisChar"/>
    <w:qFormat/>
    <w:rsid w:val="002B5BCC"/>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2B5BCC"/>
    <w:rPr>
      <w:rFonts w:ascii="Arial" w:eastAsia="Calibri" w:hAnsi="Arial" w:cs="Arial"/>
      <w:b/>
      <w:kern w:val="0"/>
      <w:sz w:val="16"/>
      <w:szCs w:val="20"/>
      <w:u w:val="single"/>
    </w:rPr>
  </w:style>
  <w:style w:type="paragraph" w:customStyle="1" w:styleId="NormalCite">
    <w:name w:val="NormalCite"/>
    <w:link w:val="NormalCiteChar"/>
    <w:qFormat/>
    <w:rsid w:val="002B5BCC"/>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2B5BCC"/>
    <w:rPr>
      <w:rFonts w:ascii="Times New Roman" w:hAnsi="Times New Roman" w:cs="Times New Roman"/>
      <w:kern w:val="0"/>
      <w:sz w:val="18"/>
      <w:szCs w:val="22"/>
    </w:rPr>
  </w:style>
  <w:style w:type="character" w:customStyle="1" w:styleId="date-display-single">
    <w:name w:val="date-display-single"/>
    <w:basedOn w:val="DefaultParagraphFont"/>
    <w:rsid w:val="002B5BCC"/>
  </w:style>
  <w:style w:type="character" w:customStyle="1" w:styleId="StyleunderlineBold0">
    <w:name w:val="Style underline + Bold"/>
    <w:basedOn w:val="underline"/>
    <w:rsid w:val="002B5BCC"/>
    <w:rPr>
      <w:u w:val="single"/>
    </w:rPr>
  </w:style>
  <w:style w:type="character" w:customStyle="1" w:styleId="BodyTextIndent3Char1">
    <w:name w:val="Body Text Indent 3 Char1"/>
    <w:basedOn w:val="DefaultParagraphFont"/>
    <w:uiPriority w:val="99"/>
    <w:rsid w:val="002B5BCC"/>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B5BCC"/>
    <w:rPr>
      <w:b/>
      <w:bCs/>
      <w:strike w:val="0"/>
      <w:dstrike w:val="0"/>
      <w:sz w:val="24"/>
      <w:u w:val="none"/>
      <w:effect w:val="none"/>
    </w:rPr>
  </w:style>
  <w:style w:type="paragraph" w:customStyle="1" w:styleId="UnderlineChar4">
    <w:name w:val="Underline Char4"/>
    <w:basedOn w:val="Normal"/>
    <w:link w:val="UnderlineChar4Char"/>
    <w:qFormat/>
    <w:rsid w:val="002B5BCC"/>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2B5BCC"/>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2B5BCC"/>
    <w:rPr>
      <w:rFonts w:asciiTheme="minorHAnsi" w:hAnsiTheme="minorHAnsi" w:cstheme="minorBidi"/>
      <w:strike/>
      <w:kern w:val="2"/>
      <w:szCs w:val="16"/>
      <w14:ligatures w14:val="standardContextual"/>
    </w:rPr>
  </w:style>
  <w:style w:type="paragraph" w:customStyle="1" w:styleId="UnderlineChar3">
    <w:name w:val="Underline Char3"/>
    <w:basedOn w:val="Normal"/>
    <w:link w:val="UnderlineChar3Char"/>
    <w:qFormat/>
    <w:rsid w:val="002B5BCC"/>
    <w:rPr>
      <w:rFonts w:asciiTheme="minorHAnsi" w:hAnsiTheme="minorHAnsi" w:cstheme="minorBidi"/>
      <w:kern w:val="2"/>
      <w:sz w:val="24"/>
      <w:szCs w:val="24"/>
      <w:u w:val="single"/>
      <w14:ligatures w14:val="standardContextual"/>
    </w:rPr>
  </w:style>
  <w:style w:type="paragraph" w:customStyle="1" w:styleId="BoldandUnderlineChar3Char">
    <w:name w:val="Bold and Underline Char3 Char"/>
    <w:basedOn w:val="Normal"/>
    <w:link w:val="BoldandUnderlineChar3CharChar"/>
    <w:qFormat/>
    <w:rsid w:val="002B5BCC"/>
    <w:rPr>
      <w:rFonts w:asciiTheme="minorHAnsi" w:hAnsiTheme="minorHAnsi" w:cstheme="minorBidi"/>
      <w:b/>
      <w:kern w:val="2"/>
      <w:sz w:val="24"/>
      <w:szCs w:val="24"/>
      <w:u w:val="single"/>
      <w14:ligatures w14:val="standardContextual"/>
    </w:rPr>
  </w:style>
  <w:style w:type="character" w:customStyle="1" w:styleId="FontStyle477">
    <w:name w:val="Font Style477"/>
    <w:basedOn w:val="DefaultParagraphFont"/>
    <w:uiPriority w:val="99"/>
    <w:rsid w:val="002B5BCC"/>
    <w:rPr>
      <w:rFonts w:ascii="Times New Roman" w:hAnsi="Times New Roman" w:cs="Times New Roman"/>
      <w:sz w:val="18"/>
      <w:szCs w:val="18"/>
    </w:rPr>
  </w:style>
  <w:style w:type="character" w:customStyle="1" w:styleId="FontStyle505">
    <w:name w:val="Font Style505"/>
    <w:basedOn w:val="DefaultParagraphFont"/>
    <w:uiPriority w:val="99"/>
    <w:rsid w:val="002B5BCC"/>
    <w:rPr>
      <w:rFonts w:ascii="Times New Roman" w:hAnsi="Times New Roman" w:cs="Times New Roman"/>
      <w:sz w:val="18"/>
      <w:szCs w:val="18"/>
    </w:rPr>
  </w:style>
  <w:style w:type="character" w:customStyle="1" w:styleId="FontStyle514">
    <w:name w:val="Font Style514"/>
    <w:basedOn w:val="DefaultParagraphFont"/>
    <w:uiPriority w:val="99"/>
    <w:rsid w:val="002B5BCC"/>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2B5BCC"/>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2B5BCC"/>
    <w:rPr>
      <w:rFonts w:ascii="Arial" w:eastAsia="Times New Roman" w:hAnsi="Arial" w:cs="Arial"/>
      <w:b/>
      <w:bCs/>
      <w:i/>
      <w:iCs/>
      <w:kern w:val="0"/>
      <w:sz w:val="16"/>
      <w:szCs w:val="22"/>
      <w:u w:val="single"/>
    </w:rPr>
  </w:style>
  <w:style w:type="character" w:customStyle="1" w:styleId="FontStyle500">
    <w:name w:val="Font Style500"/>
    <w:basedOn w:val="DefaultParagraphFont"/>
    <w:uiPriority w:val="99"/>
    <w:rsid w:val="002B5BCC"/>
    <w:rPr>
      <w:rFonts w:ascii="Times New Roman" w:hAnsi="Times New Roman" w:cs="Times New Roman"/>
      <w:b/>
      <w:bCs/>
      <w:sz w:val="16"/>
      <w:szCs w:val="16"/>
    </w:rPr>
  </w:style>
  <w:style w:type="character" w:customStyle="1" w:styleId="LanguageEditingChar">
    <w:name w:val="Language Editing Char"/>
    <w:link w:val="LanguageEditing"/>
    <w:locked/>
    <w:rsid w:val="002B5BCC"/>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B5BCC"/>
    <w:rPr>
      <w:rFonts w:ascii="Times New Roman" w:eastAsia="Times New Roman" w:hAnsi="Times New Roman" w:cs="Times New Roman"/>
      <w:strike/>
      <w:kern w:val="2"/>
      <w:sz w:val="20"/>
      <w:szCs w:val="24"/>
      <w14:ligatures w14:val="standardContextual"/>
    </w:rPr>
  </w:style>
  <w:style w:type="paragraph" w:customStyle="1" w:styleId="CardT1">
    <w:name w:val="CardT1"/>
    <w:basedOn w:val="Normal"/>
    <w:link w:val="CardT1Char"/>
    <w:qFormat/>
    <w:rsid w:val="002B5BCC"/>
    <w:rPr>
      <w:rFonts w:eastAsia="Calibri"/>
      <w:kern w:val="2"/>
      <w:sz w:val="14"/>
      <w:szCs w:val="14"/>
      <w:lang w:eastAsia="zh-TW"/>
      <w14:ligatures w14:val="standardContextual"/>
    </w:rPr>
  </w:style>
  <w:style w:type="character" w:customStyle="1" w:styleId="CardT1Char">
    <w:name w:val="CardT1 Char"/>
    <w:link w:val="CardT1"/>
    <w:rsid w:val="002B5BCC"/>
    <w:rPr>
      <w:rFonts w:ascii="Arial" w:eastAsia="Calibri" w:hAnsi="Arial" w:cs="Arial"/>
      <w:sz w:val="14"/>
      <w:szCs w:val="14"/>
      <w:lang w:eastAsia="zh-TW"/>
    </w:rPr>
  </w:style>
  <w:style w:type="character" w:customStyle="1" w:styleId="CardCite1">
    <w:name w:val="CardCite1"/>
    <w:qFormat/>
    <w:rsid w:val="002B5BCC"/>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2B5BCC"/>
    <w:rPr>
      <w:rFonts w:ascii="Times New Roman" w:hAnsi="Times New Roman" w:cs="Times New Roman"/>
      <w:sz w:val="14"/>
      <w:szCs w:val="14"/>
    </w:rPr>
  </w:style>
  <w:style w:type="character" w:customStyle="1" w:styleId="FontStyle212">
    <w:name w:val="Font Style212"/>
    <w:basedOn w:val="DefaultParagraphFont"/>
    <w:uiPriority w:val="99"/>
    <w:rsid w:val="002B5BCC"/>
    <w:rPr>
      <w:rFonts w:ascii="Times New Roman" w:hAnsi="Times New Roman" w:cs="Times New Roman"/>
      <w:b/>
      <w:bCs/>
      <w:sz w:val="18"/>
      <w:szCs w:val="18"/>
    </w:rPr>
  </w:style>
  <w:style w:type="character" w:customStyle="1" w:styleId="FontStyle275">
    <w:name w:val="Font Style275"/>
    <w:basedOn w:val="DefaultParagraphFont"/>
    <w:uiPriority w:val="99"/>
    <w:rsid w:val="002B5BCC"/>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2B5BCC"/>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2B5BCC"/>
    <w:rPr>
      <w:rFonts w:eastAsia="Times New Roman"/>
      <w:b/>
      <w:bCs/>
      <w:kern w:val="0"/>
      <w:sz w:val="22"/>
      <w:u w:val="single"/>
    </w:rPr>
  </w:style>
  <w:style w:type="character" w:customStyle="1" w:styleId="CharacterStyle3">
    <w:name w:val="Character Style 3"/>
    <w:uiPriority w:val="99"/>
    <w:rsid w:val="002B5BCC"/>
    <w:rPr>
      <w:rFonts w:ascii="Bookman Old Style" w:hAnsi="Bookman Old Style" w:cs="Bookman Old Style"/>
      <w:spacing w:val="-5"/>
      <w:sz w:val="18"/>
      <w:szCs w:val="18"/>
    </w:rPr>
  </w:style>
  <w:style w:type="paragraph" w:customStyle="1" w:styleId="p0">
    <w:name w:val="p0"/>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1">
    <w:name w:val="1"/>
    <w:rsid w:val="002B5BCC"/>
    <w:rPr>
      <w:rFonts w:cs="Arial"/>
      <w:bCs/>
      <w:sz w:val="20"/>
      <w:u w:val="single"/>
      <w:lang w:val="en-US" w:eastAsia="en-US" w:bidi="ar-SA"/>
    </w:rPr>
  </w:style>
  <w:style w:type="character" w:customStyle="1" w:styleId="BodyTextIndent2Char1">
    <w:name w:val="Body Text Indent 2 Char1"/>
    <w:basedOn w:val="DefaultParagraphFont"/>
    <w:rsid w:val="002B5BCC"/>
    <w:rPr>
      <w:rFonts w:ascii="Georgia" w:hAnsi="Georgia"/>
    </w:rPr>
  </w:style>
  <w:style w:type="paragraph" w:customStyle="1" w:styleId="StyleStyle49pt6">
    <w:name w:val="Style Style4 + 9 pt6"/>
    <w:basedOn w:val="Style4"/>
    <w:link w:val="StyleStyle49pt6Char"/>
    <w:qFormat/>
    <w:rsid w:val="002B5BCC"/>
    <w:rPr>
      <w:rFonts w:ascii="Arial" w:eastAsia="Times New Roman" w:hAnsi="Arial"/>
      <w:szCs w:val="24"/>
      <w14:ligatures w14:val="standardContextual"/>
    </w:rPr>
  </w:style>
  <w:style w:type="character" w:customStyle="1" w:styleId="StyleStyle49pt6Char">
    <w:name w:val="Style Style4 + 9 pt6 Char"/>
    <w:basedOn w:val="Style4Char"/>
    <w:link w:val="StyleStyle49pt6"/>
    <w:rsid w:val="002B5BCC"/>
    <w:rPr>
      <w:rFonts w:ascii="Arial" w:eastAsia="Times New Roman" w:hAnsi="Arial" w:cs="Arial"/>
      <w:kern w:val="0"/>
      <w:sz w:val="16"/>
      <w:szCs w:val="24"/>
      <w:u w:val="single"/>
    </w:rPr>
  </w:style>
  <w:style w:type="character" w:customStyle="1" w:styleId="CharChar31">
    <w:name w:val="Char Char31"/>
    <w:rsid w:val="002B5BCC"/>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2B5BCC"/>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B5BCC"/>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2B5BCC"/>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B5BCC"/>
    <w:rPr>
      <w:rFonts w:ascii="Georgia" w:hAnsi="Georgia" w:cs="Calibri"/>
      <w:b/>
      <w:bCs/>
      <w:kern w:val="2"/>
      <w:sz w:val="24"/>
      <w:szCs w:val="24"/>
      <w:u w:val="single"/>
      <w14:ligatures w14:val="standardContextual"/>
    </w:rPr>
  </w:style>
  <w:style w:type="character" w:customStyle="1" w:styleId="Subtitle2">
    <w:name w:val="Subtitle2"/>
    <w:rsid w:val="002B5BCC"/>
  </w:style>
  <w:style w:type="character" w:customStyle="1" w:styleId="bioline">
    <w:name w:val="bioline"/>
    <w:rsid w:val="002B5BCC"/>
  </w:style>
  <w:style w:type="character" w:customStyle="1" w:styleId="A4">
    <w:name w:val="A4"/>
    <w:uiPriority w:val="99"/>
    <w:rsid w:val="002B5BCC"/>
    <w:rPr>
      <w:color w:val="000000"/>
    </w:rPr>
  </w:style>
  <w:style w:type="character" w:customStyle="1" w:styleId="DebatenoramlChar">
    <w:name w:val="Debatenoraml Char"/>
    <w:link w:val="Debatenoraml"/>
    <w:locked/>
    <w:rsid w:val="002B5BCC"/>
    <w:rPr>
      <w:rFonts w:ascii="Times New Roman" w:hAnsi="Times New Roman"/>
    </w:rPr>
  </w:style>
  <w:style w:type="paragraph" w:customStyle="1" w:styleId="Debatenoraml">
    <w:name w:val="Debatenoraml"/>
    <w:basedOn w:val="NoSpacing"/>
    <w:link w:val="DebatenoramlChar"/>
    <w:qFormat/>
    <w:rsid w:val="002B5BCC"/>
    <w:rPr>
      <w:rFonts w:ascii="Times New Roman" w:hAnsi="Times New Roman" w:cstheme="minorBidi"/>
      <w:kern w:val="2"/>
      <w:sz w:val="24"/>
      <w:szCs w:val="24"/>
      <w14:ligatures w14:val="standardContextual"/>
    </w:rPr>
  </w:style>
  <w:style w:type="character" w:customStyle="1" w:styleId="s2">
    <w:name w:val="s2"/>
    <w:rsid w:val="002B5BCC"/>
  </w:style>
  <w:style w:type="character" w:customStyle="1" w:styleId="s4">
    <w:name w:val="s4"/>
    <w:rsid w:val="002B5BCC"/>
  </w:style>
  <w:style w:type="character" w:customStyle="1" w:styleId="s5">
    <w:name w:val="s5"/>
    <w:rsid w:val="002B5BCC"/>
  </w:style>
  <w:style w:type="character" w:customStyle="1" w:styleId="cap">
    <w:name w:val="cap"/>
    <w:rsid w:val="002B5BCC"/>
  </w:style>
  <w:style w:type="character" w:customStyle="1" w:styleId="rightsnotice">
    <w:name w:val="rightsnotice"/>
    <w:rsid w:val="002B5BCC"/>
  </w:style>
  <w:style w:type="paragraph" w:customStyle="1" w:styleId="times">
    <w:name w:val="times"/>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Caption1">
    <w:name w:val="Caption1"/>
    <w:rsid w:val="002B5BCC"/>
  </w:style>
  <w:style w:type="character" w:customStyle="1" w:styleId="credit">
    <w:name w:val="credit"/>
    <w:rsid w:val="002B5BCC"/>
  </w:style>
  <w:style w:type="character" w:customStyle="1" w:styleId="scaps">
    <w:name w:val="scaps"/>
    <w:rsid w:val="002B5BCC"/>
  </w:style>
  <w:style w:type="character" w:customStyle="1" w:styleId="current-article">
    <w:name w:val="current-article"/>
    <w:rsid w:val="002B5BCC"/>
  </w:style>
  <w:style w:type="character" w:customStyle="1" w:styleId="related-current-indicator">
    <w:name w:val="related-current-indicator"/>
    <w:rsid w:val="002B5BCC"/>
  </w:style>
  <w:style w:type="character" w:customStyle="1" w:styleId="bylclear">
    <w:name w:val="bylclear"/>
    <w:rsid w:val="002B5BCC"/>
  </w:style>
  <w:style w:type="character" w:customStyle="1" w:styleId="timestamp">
    <w:name w:val="timestamp"/>
    <w:rsid w:val="002B5BCC"/>
  </w:style>
  <w:style w:type="character" w:customStyle="1" w:styleId="comments">
    <w:name w:val="comments"/>
    <w:rsid w:val="002B5BCC"/>
  </w:style>
  <w:style w:type="character" w:customStyle="1" w:styleId="essaytext">
    <w:name w:val="essaytext"/>
    <w:rsid w:val="002B5BCC"/>
  </w:style>
  <w:style w:type="character" w:customStyle="1" w:styleId="username">
    <w:name w:val="username"/>
    <w:rsid w:val="002B5BCC"/>
  </w:style>
  <w:style w:type="character" w:customStyle="1" w:styleId="toplinks">
    <w:name w:val="toplinks"/>
    <w:rsid w:val="002B5BCC"/>
  </w:style>
  <w:style w:type="paragraph" w:customStyle="1" w:styleId="Starred">
    <w:name w:val="Starred"/>
    <w:basedOn w:val="Normal"/>
    <w:link w:val="StarredChar"/>
    <w:qFormat/>
    <w:rsid w:val="002B5BCC"/>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2B5BCC"/>
    <w:rPr>
      <w:rFonts w:ascii="Arial" w:eastAsia="Times New Roman" w:hAnsi="Arial" w:cs="Arial"/>
      <w:b/>
      <w:caps/>
      <w:kern w:val="0"/>
      <w:sz w:val="16"/>
      <w:szCs w:val="28"/>
      <w:u w:val="single"/>
    </w:rPr>
  </w:style>
  <w:style w:type="paragraph" w:customStyle="1" w:styleId="NotStarred">
    <w:name w:val="NotStarred"/>
    <w:basedOn w:val="Normal"/>
    <w:link w:val="NotStarredChar"/>
    <w:qFormat/>
    <w:rsid w:val="002B5BCC"/>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2B5BCC"/>
    <w:rPr>
      <w:rFonts w:ascii="Arial" w:eastAsia="Times New Roman" w:hAnsi="Arial" w:cs="Arial"/>
      <w:b/>
      <w:caps/>
      <w:kern w:val="0"/>
      <w:sz w:val="16"/>
      <w:szCs w:val="28"/>
      <w:u w:val="single"/>
    </w:rPr>
  </w:style>
  <w:style w:type="character" w:customStyle="1" w:styleId="A3">
    <w:name w:val="A3"/>
    <w:rsid w:val="002B5BCC"/>
    <w:rPr>
      <w:rFonts w:cs="Perpetua"/>
      <w:color w:val="000000"/>
      <w:sz w:val="15"/>
      <w:szCs w:val="15"/>
    </w:rPr>
  </w:style>
  <w:style w:type="character" w:customStyle="1" w:styleId="see">
    <w:name w:val="see"/>
    <w:rsid w:val="002B5BCC"/>
  </w:style>
  <w:style w:type="character" w:customStyle="1" w:styleId="first-letter">
    <w:name w:val="first-letter"/>
    <w:rsid w:val="002B5BCC"/>
  </w:style>
  <w:style w:type="character" w:customStyle="1" w:styleId="focusparagraph">
    <w:name w:val="focusparagraph"/>
    <w:rsid w:val="002B5BCC"/>
  </w:style>
  <w:style w:type="character" w:customStyle="1" w:styleId="lightblue">
    <w:name w:val="lightblue"/>
    <w:rsid w:val="002B5BCC"/>
  </w:style>
  <w:style w:type="character" w:customStyle="1" w:styleId="StyleUnderlineCharChar9pt">
    <w:name w:val="Style Underline Char Char + 9 pt"/>
    <w:rsid w:val="002B5BCC"/>
    <w:rPr>
      <w:rFonts w:ascii="Times New Roman" w:hAnsi="Times New Roman" w:hint="default"/>
      <w:sz w:val="20"/>
      <w:szCs w:val="24"/>
      <w:u w:val="single"/>
      <w:lang w:val="en-US" w:eastAsia="en-US" w:bidi="ar-SA"/>
    </w:rPr>
  </w:style>
  <w:style w:type="character" w:customStyle="1" w:styleId="tagCharCharChar">
    <w:name w:val="tag Char Char Char"/>
    <w:link w:val="tagCharChar"/>
    <w:rsid w:val="002B5BCC"/>
    <w:rPr>
      <w:rFonts w:ascii="Times New Roman" w:eastAsia="Calibri" w:hAnsi="Times New Roman" w:cs="Arial"/>
      <w:b/>
      <w:bCs/>
      <w:kern w:val="0"/>
      <w:szCs w:val="22"/>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2B5BCC"/>
    <w:rPr>
      <w:rFonts w:ascii="Arial" w:eastAsiaTheme="minorHAnsi" w:hAnsi="Arial"/>
      <w:bdr w:val="single" w:sz="4" w:space="0" w:color="auto"/>
      <w14:ligatures w14:val="standardContextual"/>
    </w:rPr>
  </w:style>
  <w:style w:type="character" w:customStyle="1" w:styleId="StyleStyle49ptBorderSinglesolidlineAuto05ptLiChar">
    <w:name w:val="Style Style4 + 9 pt Border: : (Single solid line Auto  0.5 pt Li... Char"/>
    <w:link w:val="StyleStyle49ptBorderSinglesolidlineAuto05ptLi"/>
    <w:rsid w:val="002B5BCC"/>
    <w:rPr>
      <w:rFonts w:ascii="Arial" w:hAnsi="Arial" w:cs="Arial"/>
      <w:kern w:val="0"/>
      <w:sz w:val="16"/>
      <w:szCs w:val="22"/>
      <w:u w:val="single"/>
      <w:bdr w:val="single" w:sz="4" w:space="0" w:color="auto"/>
    </w:rPr>
  </w:style>
  <w:style w:type="character" w:customStyle="1" w:styleId="Header1">
    <w:name w:val="Header1"/>
    <w:rsid w:val="002B5BCC"/>
  </w:style>
  <w:style w:type="paragraph" w:customStyle="1" w:styleId="H4Tag">
    <w:name w:val="H4 (Tag)"/>
    <w:basedOn w:val="Normal"/>
    <w:link w:val="H4TagChar1"/>
    <w:qFormat/>
    <w:rsid w:val="002B5BCC"/>
    <w:rPr>
      <w:rFonts w:eastAsia="Calibri"/>
      <w:b/>
      <w14:ligatures w14:val="standardContextual"/>
    </w:rPr>
  </w:style>
  <w:style w:type="character" w:customStyle="1" w:styleId="H4TagChar1">
    <w:name w:val="H4 (Tag) Char1"/>
    <w:link w:val="H4Tag"/>
    <w:rsid w:val="002B5BCC"/>
    <w:rPr>
      <w:rFonts w:ascii="Arial" w:eastAsia="Calibri" w:hAnsi="Arial" w:cs="Arial"/>
      <w:b/>
      <w:kern w:val="0"/>
      <w:sz w:val="16"/>
      <w:szCs w:val="22"/>
    </w:rPr>
  </w:style>
  <w:style w:type="character" w:customStyle="1" w:styleId="citationgenerated">
    <w:name w:val="citation generated"/>
    <w:rsid w:val="002B5BCC"/>
  </w:style>
  <w:style w:type="paragraph" w:customStyle="1" w:styleId="CM25">
    <w:name w:val="CM25"/>
    <w:basedOn w:val="Default"/>
    <w:next w:val="Default"/>
    <w:uiPriority w:val="99"/>
    <w:qFormat/>
    <w:rsid w:val="002B5BCC"/>
    <w:pPr>
      <w:widowControl/>
      <w:spacing w:after="233" w:line="276" w:lineRule="auto"/>
    </w:pPr>
    <w:rPr>
      <w:rFonts w:ascii="Georgia" w:eastAsia="Calibri" w:hAnsi="Georgia"/>
      <w:color w:val="auto"/>
      <w:sz w:val="22"/>
      <w14:ligatures w14:val="standardContextual"/>
    </w:rPr>
  </w:style>
  <w:style w:type="character" w:customStyle="1" w:styleId="BoldandUnderlineCharCharCharChar">
    <w:name w:val="Bold and Underline Char Char Char Char"/>
    <w:rsid w:val="002B5BCC"/>
    <w:rPr>
      <w:b/>
      <w:noProof w:val="0"/>
      <w:u w:val="single"/>
      <w:lang w:val="en-US" w:eastAsia="en-US" w:bidi="ar-SA"/>
    </w:rPr>
  </w:style>
  <w:style w:type="character" w:customStyle="1" w:styleId="FontStyle29">
    <w:name w:val="Font Style29"/>
    <w:uiPriority w:val="99"/>
    <w:rsid w:val="002B5BCC"/>
    <w:rPr>
      <w:rFonts w:ascii="Arial" w:hAnsi="Arial" w:cs="Arial"/>
      <w:sz w:val="14"/>
      <w:szCs w:val="14"/>
    </w:rPr>
  </w:style>
  <w:style w:type="character" w:customStyle="1" w:styleId="Debate-CardTagandCite-F6Char">
    <w:name w:val="Debate- Card Tag and Cite- F6 Char"/>
    <w:link w:val="Debate-CardTagandCite-F6"/>
    <w:locked/>
    <w:rsid w:val="002B5BCC"/>
    <w:rPr>
      <w:rFonts w:ascii="Georgia" w:hAnsi="Georgia"/>
      <w:b/>
    </w:rPr>
  </w:style>
  <w:style w:type="paragraph" w:customStyle="1" w:styleId="Debate-CardTagandCite-F6">
    <w:name w:val="Debate- Card Tag and Cite- F6"/>
    <w:basedOn w:val="Normal"/>
    <w:link w:val="Debate-CardTagandCite-F6Char"/>
    <w:qFormat/>
    <w:rsid w:val="002B5BCC"/>
    <w:pPr>
      <w:contextualSpacing/>
    </w:pPr>
    <w:rPr>
      <w:rFonts w:ascii="Georgia" w:hAnsi="Georgia" w:cstheme="minorBidi"/>
      <w:b/>
      <w:kern w:val="2"/>
      <w:sz w:val="24"/>
      <w:szCs w:val="24"/>
      <w14:ligatures w14:val="standardContextual"/>
    </w:rPr>
  </w:style>
  <w:style w:type="paragraph" w:customStyle="1" w:styleId="NewHeading2">
    <w:name w:val="NewHeading2"/>
    <w:basedOn w:val="Normal"/>
    <w:link w:val="NewHeading2Char"/>
    <w:qFormat/>
    <w:rsid w:val="002B5BCC"/>
    <w:pPr>
      <w:spacing w:before="240" w:after="60"/>
    </w:pPr>
    <w:rPr>
      <w:rFonts w:eastAsia="Times New Roman"/>
      <w:b/>
      <w:szCs w:val="28"/>
      <w:u w:val="single"/>
      <w14:ligatures w14:val="standardContextual"/>
    </w:rPr>
  </w:style>
  <w:style w:type="character" w:customStyle="1" w:styleId="NewHeading2Char">
    <w:name w:val="NewHeading2 Char"/>
    <w:link w:val="NewHeading2"/>
    <w:rsid w:val="002B5BCC"/>
    <w:rPr>
      <w:rFonts w:ascii="Arial" w:eastAsia="Times New Roman" w:hAnsi="Arial" w:cs="Arial"/>
      <w:b/>
      <w:kern w:val="0"/>
      <w:sz w:val="16"/>
      <w:szCs w:val="28"/>
      <w:u w:val="single"/>
    </w:rPr>
  </w:style>
  <w:style w:type="paragraph" w:customStyle="1" w:styleId="TagGA11">
    <w:name w:val="Tag GA 11"/>
    <w:basedOn w:val="TOC1"/>
    <w:uiPriority w:val="99"/>
    <w:qFormat/>
    <w:rsid w:val="002B5BCC"/>
    <w:pPr>
      <w:ind w:left="0" w:right="0"/>
    </w:pPr>
    <w:rPr>
      <w:rFonts w:eastAsia="Calibri" w:cs="Arial"/>
      <w:b/>
      <w:szCs w:val="20"/>
      <w14:ligatures w14:val="standardContextual"/>
    </w:rPr>
  </w:style>
  <w:style w:type="paragraph" w:customStyle="1" w:styleId="CM32">
    <w:name w:val="CM3+2"/>
    <w:basedOn w:val="Normal"/>
    <w:next w:val="Normal"/>
    <w:uiPriority w:val="99"/>
    <w:qFormat/>
    <w:rsid w:val="002B5BCC"/>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2B5BCC"/>
    <w:rPr>
      <w:rFonts w:eastAsia="Calibri"/>
      <w14:ligatures w14:val="standardContextual"/>
    </w:rPr>
  </w:style>
  <w:style w:type="paragraph" w:customStyle="1" w:styleId="TagLine">
    <w:name w:val="Tag Line"/>
    <w:basedOn w:val="Normal"/>
    <w:next w:val="FullText"/>
    <w:uiPriority w:val="99"/>
    <w:qFormat/>
    <w:rsid w:val="002B5BCC"/>
    <w:rPr>
      <w:rFonts w:eastAsia="Times New Roman"/>
      <w:b/>
      <w:sz w:val="28"/>
      <w14:ligatures w14:val="standardContextual"/>
    </w:rPr>
  </w:style>
  <w:style w:type="paragraph" w:customStyle="1" w:styleId="msolistparagraphcxspfirst">
    <w:name w:val="msolistparagraphcxspfirst"/>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2B5BCC"/>
    <w:rPr>
      <w:rFonts w:ascii="Helvetica" w:hAnsi="Helvetica" w:hint="default"/>
      <w:sz w:val="22"/>
      <w:szCs w:val="24"/>
      <w:u w:val="thick"/>
    </w:rPr>
  </w:style>
  <w:style w:type="paragraph" w:customStyle="1" w:styleId="FullCite">
    <w:name w:val="Full Cite"/>
    <w:basedOn w:val="Normal"/>
    <w:next w:val="Normal"/>
    <w:link w:val="FullCiteChar"/>
    <w:qFormat/>
    <w:rsid w:val="002B5BCC"/>
    <w:rPr>
      <w:rFonts w:ascii="Garamond" w:eastAsia="Calibri" w:hAnsi="Garamond"/>
      <w14:ligatures w14:val="standardContextual"/>
    </w:rPr>
  </w:style>
  <w:style w:type="character" w:customStyle="1" w:styleId="FullCiteChar">
    <w:name w:val="Full Cite Char"/>
    <w:link w:val="FullCite"/>
    <w:rsid w:val="002B5BCC"/>
    <w:rPr>
      <w:rFonts w:ascii="Garamond" w:eastAsia="Calibri" w:hAnsi="Garamond" w:cs="Arial"/>
      <w:kern w:val="0"/>
      <w:sz w:val="16"/>
      <w:szCs w:val="22"/>
    </w:rPr>
  </w:style>
  <w:style w:type="paragraph" w:customStyle="1" w:styleId="StyleNormalWeb11ptUnderline">
    <w:name w:val="Style Normal (Web) + 11 pt Underline"/>
    <w:basedOn w:val="NormalWeb"/>
    <w:link w:val="StyleNormalWeb11ptUnderlineChar"/>
    <w:qFormat/>
    <w:rsid w:val="002B5BCC"/>
    <w:pPr>
      <w:keepNext/>
      <w:keepLines/>
      <w:pageBreakBefore/>
      <w:pBdr>
        <w:top w:val="single" w:sz="24" w:space="1" w:color="auto"/>
        <w:left w:val="single" w:sz="24" w:space="4" w:color="auto"/>
        <w:bottom w:val="single" w:sz="24" w:space="1" w:color="auto"/>
        <w:right w:val="single" w:sz="24" w:space="4" w:color="auto"/>
      </w:pBdr>
      <w:spacing w:before="480" w:line="276" w:lineRule="auto"/>
    </w:pPr>
    <w:rPr>
      <w:rFonts w:ascii="Arial" w:eastAsiaTheme="minorHAnsi" w:hAnsi="Arial" w:cs="Arial"/>
      <w:szCs w:val="22"/>
      <w14:ligatures w14:val="standardContextual"/>
    </w:rPr>
  </w:style>
  <w:style w:type="character" w:customStyle="1" w:styleId="StyleNormalWeb11ptUnderlineChar">
    <w:name w:val="Style Normal (Web) + 11 pt Underline Char"/>
    <w:link w:val="StyleNormalWeb11ptUnderline"/>
    <w:rsid w:val="002B5BCC"/>
    <w:rPr>
      <w:rFonts w:ascii="Arial" w:hAnsi="Arial" w:cs="Arial"/>
      <w:kern w:val="0"/>
      <w:szCs w:val="22"/>
    </w:rPr>
  </w:style>
  <w:style w:type="paragraph" w:customStyle="1" w:styleId="StyleCardStyleBlackUnderline">
    <w:name w:val="Style Card Style + Black Underline"/>
    <w:basedOn w:val="Normal"/>
    <w:link w:val="StyleCardStyleBlackUnderlineChar"/>
    <w:qFormat/>
    <w:rsid w:val="002B5BCC"/>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2B5BCC"/>
    <w:rPr>
      <w:rFonts w:ascii="Arial" w:eastAsia="Times New Roman" w:hAnsi="Arial" w:cs="Arial"/>
      <w:color w:val="000000"/>
      <w:kern w:val="0"/>
      <w:sz w:val="16"/>
      <w:szCs w:val="22"/>
      <w:u w:val="single"/>
    </w:rPr>
  </w:style>
  <w:style w:type="character" w:customStyle="1" w:styleId="titles">
    <w:name w:val="titles"/>
    <w:rsid w:val="002B5BCC"/>
  </w:style>
  <w:style w:type="character" w:customStyle="1" w:styleId="articletext0">
    <w:name w:val="article_text"/>
    <w:rsid w:val="002B5BCC"/>
  </w:style>
  <w:style w:type="character" w:customStyle="1" w:styleId="contentauthor">
    <w:name w:val="contentauthor"/>
    <w:rsid w:val="002B5BCC"/>
  </w:style>
  <w:style w:type="character" w:customStyle="1" w:styleId="subarticleheader">
    <w:name w:val="subarticleheader"/>
    <w:rsid w:val="002B5BCC"/>
  </w:style>
  <w:style w:type="character" w:customStyle="1" w:styleId="spelle">
    <w:name w:val="spelle"/>
    <w:rsid w:val="002B5BCC"/>
  </w:style>
  <w:style w:type="character" w:customStyle="1" w:styleId="grame">
    <w:name w:val="grame"/>
    <w:rsid w:val="002B5BCC"/>
  </w:style>
  <w:style w:type="character" w:customStyle="1" w:styleId="CardStyleChar">
    <w:name w:val="Card Style Char"/>
    <w:link w:val="CardStyle"/>
    <w:rsid w:val="002B5BCC"/>
    <w:rPr>
      <w:rFonts w:ascii="Times New Roman" w:eastAsia="Calibri" w:hAnsi="Times New Roman" w:cs="Arial"/>
      <w:kern w:val="0"/>
      <w:sz w:val="16"/>
      <w:szCs w:val="22"/>
      <w:lang w:bidi="en-US"/>
      <w14:ligatures w14:val="none"/>
    </w:rPr>
  </w:style>
  <w:style w:type="character" w:customStyle="1" w:styleId="newstitle1">
    <w:name w:val="newstitle1"/>
    <w:rsid w:val="002B5BCC"/>
  </w:style>
  <w:style w:type="character" w:customStyle="1" w:styleId="copy">
    <w:name w:val="copy"/>
    <w:rsid w:val="002B5BCC"/>
  </w:style>
  <w:style w:type="character" w:customStyle="1" w:styleId="topheadline">
    <w:name w:val="topheadline"/>
    <w:rsid w:val="002B5BCC"/>
  </w:style>
  <w:style w:type="paragraph" w:customStyle="1" w:styleId="StylecardThickunderline">
    <w:name w:val="Style card + Thick underline"/>
    <w:basedOn w:val="Normal"/>
    <w:link w:val="StylecardThickunderlineChar"/>
    <w:qFormat/>
    <w:rsid w:val="002B5BCC"/>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2B5BCC"/>
    <w:rPr>
      <w:rFonts w:ascii="Arial" w:eastAsia="SimSun" w:hAnsi="Arial" w:cs="Arial"/>
      <w:kern w:val="0"/>
      <w:sz w:val="16"/>
      <w:szCs w:val="22"/>
      <w:u w:val="single"/>
      <w:lang w:eastAsia="zh-CN"/>
    </w:rPr>
  </w:style>
  <w:style w:type="paragraph" w:customStyle="1" w:styleId="StylecardBoldThickunderline">
    <w:name w:val="Style card + Bold Thick underline"/>
    <w:basedOn w:val="Normal"/>
    <w:link w:val="StylecardBoldThickunderlineChar"/>
    <w:qFormat/>
    <w:rsid w:val="002B5BCC"/>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2B5BCC"/>
    <w:rPr>
      <w:rFonts w:ascii="Arial" w:eastAsia="SimSun" w:hAnsi="Arial" w:cs="Arial"/>
      <w:b/>
      <w:bCs/>
      <w:kern w:val="0"/>
      <w:sz w:val="16"/>
      <w:szCs w:val="22"/>
      <w:u w:val="single"/>
      <w:lang w:eastAsia="zh-CN"/>
    </w:rPr>
  </w:style>
  <w:style w:type="character" w:customStyle="1" w:styleId="Stylereduce27pt">
    <w:name w:val="Style reduce2 + 7 pt"/>
    <w:rsid w:val="002B5BCC"/>
    <w:rPr>
      <w:rFonts w:ascii="Times New Roman" w:hAnsi="Times New Roman" w:cs="Arial"/>
      <w:color w:val="000000"/>
      <w:sz w:val="14"/>
      <w:szCs w:val="22"/>
    </w:rPr>
  </w:style>
  <w:style w:type="character" w:customStyle="1" w:styleId="srtitle">
    <w:name w:val="srtitle"/>
    <w:rsid w:val="002B5BCC"/>
  </w:style>
  <w:style w:type="character" w:customStyle="1" w:styleId="st1">
    <w:name w:val="st1"/>
    <w:rsid w:val="002B5BCC"/>
  </w:style>
  <w:style w:type="paragraph" w:customStyle="1" w:styleId="CM27">
    <w:name w:val="CM27"/>
    <w:basedOn w:val="Default"/>
    <w:next w:val="Default"/>
    <w:uiPriority w:val="99"/>
    <w:qFormat/>
    <w:rsid w:val="002B5BCC"/>
    <w:pPr>
      <w:widowControl/>
      <w:spacing w:after="200" w:line="276" w:lineRule="auto"/>
    </w:pPr>
    <w:rPr>
      <w:rFonts w:eastAsia="Calibri"/>
      <w:color w:val="auto"/>
      <w:sz w:val="22"/>
      <w14:ligatures w14:val="standardContextual"/>
    </w:rPr>
  </w:style>
  <w:style w:type="character" w:customStyle="1" w:styleId="caps-label">
    <w:name w:val="caps-label"/>
    <w:rsid w:val="002B5BCC"/>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B5BCC"/>
    <w:rPr>
      <w:rFonts w:ascii="Garamond" w:hAnsi="Garamond" w:cs="Times New Roman"/>
      <w:sz w:val="20"/>
    </w:rPr>
  </w:style>
  <w:style w:type="character" w:customStyle="1" w:styleId="quotechar0">
    <w:name w:val="quotechar"/>
    <w:rsid w:val="002B5BCC"/>
  </w:style>
  <w:style w:type="character" w:customStyle="1" w:styleId="boldunderline0">
    <w:name w:val="boldunderline"/>
    <w:rsid w:val="002B5BCC"/>
  </w:style>
  <w:style w:type="paragraph" w:customStyle="1" w:styleId="font-null">
    <w:name w:val="font-null"/>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A8">
    <w:name w:val="A8"/>
    <w:rsid w:val="002B5BCC"/>
    <w:rPr>
      <w:rFonts w:cs="Scala"/>
      <w:color w:val="000000"/>
      <w:sz w:val="15"/>
      <w:szCs w:val="15"/>
    </w:rPr>
  </w:style>
  <w:style w:type="paragraph" w:customStyle="1" w:styleId="Pa12">
    <w:name w:val="Pa12"/>
    <w:basedOn w:val="Default"/>
    <w:next w:val="Default"/>
    <w:uiPriority w:val="99"/>
    <w:qFormat/>
    <w:rsid w:val="002B5BCC"/>
    <w:pPr>
      <w:widowControl/>
      <w:spacing w:after="200" w:line="191" w:lineRule="atLeast"/>
    </w:pPr>
    <w:rPr>
      <w:rFonts w:ascii="Scala" w:eastAsia="Calibri" w:hAnsi="Scala"/>
      <w:color w:val="auto"/>
      <w:sz w:val="22"/>
      <w14:ligatures w14:val="standardContextual"/>
    </w:rPr>
  </w:style>
  <w:style w:type="character" w:customStyle="1" w:styleId="A0">
    <w:name w:val="A0"/>
    <w:uiPriority w:val="99"/>
    <w:rsid w:val="002B5BCC"/>
    <w:rPr>
      <w:rFonts w:cs="Scala"/>
      <w:color w:val="000000"/>
      <w:sz w:val="16"/>
      <w:szCs w:val="16"/>
    </w:rPr>
  </w:style>
  <w:style w:type="character" w:customStyle="1" w:styleId="Date11">
    <w:name w:val="Date11"/>
    <w:rsid w:val="002B5BCC"/>
  </w:style>
  <w:style w:type="paragraph" w:customStyle="1" w:styleId="introduction">
    <w:name w:val="introduction"/>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2B5BCC"/>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class">
    <w:name w:val="class"/>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sifr-alternate">
    <w:name w:val="sifr-alternate"/>
    <w:rsid w:val="002B5BCC"/>
  </w:style>
  <w:style w:type="character" w:customStyle="1" w:styleId="justify1">
    <w:name w:val="justify1"/>
    <w:rsid w:val="002B5BCC"/>
  </w:style>
  <w:style w:type="character" w:customStyle="1" w:styleId="artbody1">
    <w:name w:val="art_body1"/>
    <w:rsid w:val="002B5BCC"/>
    <w:rPr>
      <w:rFonts w:ascii="Arial" w:hAnsi="Arial" w:cs="Arial" w:hint="default"/>
    </w:rPr>
  </w:style>
  <w:style w:type="character" w:customStyle="1" w:styleId="blocktitleChar">
    <w:name w:val="block title Char"/>
    <w:link w:val="blocktitle4"/>
    <w:rsid w:val="002B5BCC"/>
    <w:rPr>
      <w:rFonts w:ascii="Arial" w:eastAsia="Calibri" w:hAnsi="Arial" w:cs="Arial"/>
      <w:b/>
      <w:kern w:val="0"/>
      <w:sz w:val="28"/>
      <w:szCs w:val="22"/>
      <w14:ligatures w14:val="none"/>
    </w:rPr>
  </w:style>
  <w:style w:type="character" w:customStyle="1" w:styleId="reality">
    <w:name w:val="reality"/>
    <w:rsid w:val="002B5BCC"/>
  </w:style>
  <w:style w:type="paragraph" w:customStyle="1" w:styleId="Pa6">
    <w:name w:val="Pa6"/>
    <w:basedOn w:val="Normal"/>
    <w:next w:val="Normal"/>
    <w:uiPriority w:val="99"/>
    <w:qFormat/>
    <w:rsid w:val="002B5BCC"/>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2B5BCC"/>
    <w:pPr>
      <w:autoSpaceDE w:val="0"/>
      <w:autoSpaceDN w:val="0"/>
      <w:adjustRightInd w:val="0"/>
      <w:spacing w:line="181" w:lineRule="atLeast"/>
    </w:pPr>
    <w:rPr>
      <w:rFonts w:eastAsia="Times New Roman"/>
      <w:sz w:val="24"/>
      <w14:ligatures w14:val="standardContextual"/>
    </w:rPr>
  </w:style>
  <w:style w:type="paragraph" w:customStyle="1" w:styleId="attribution">
    <w:name w:val="attribution"/>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text2">
    <w:name w:val="text2"/>
    <w:rsid w:val="002B5BCC"/>
  </w:style>
  <w:style w:type="character" w:customStyle="1" w:styleId="StyleUnderlineChar2CharChar11pt">
    <w:name w:val="Style Underline Char2 Char Char + 11 pt"/>
    <w:rsid w:val="002B5BCC"/>
    <w:rPr>
      <w:rFonts w:ascii="Times New Roman" w:hAnsi="Times New Roman"/>
      <w:sz w:val="20"/>
      <w:u w:val="single"/>
    </w:rPr>
  </w:style>
  <w:style w:type="character" w:customStyle="1" w:styleId="StyleStyleBoldUnderline11pt">
    <w:name w:val="Style Style Bold Underline + 11 pt"/>
    <w:rsid w:val="002B5BCC"/>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B5BCC"/>
    <w:rPr>
      <w:rFonts w:ascii="Arial" w:eastAsia="SimSun" w:hAnsi="Arial"/>
      <w:b/>
      <w:bCs/>
      <w14:ligatures w14:val="standardContextual"/>
    </w:rPr>
  </w:style>
  <w:style w:type="character" w:customStyle="1" w:styleId="StyleStyle4LatinTimesNewRomanAsianSimSunBoldChar">
    <w:name w:val="Style Style4 + (Latin) Times New Roman (Asian) SimSun Bold Char"/>
    <w:link w:val="StyleStyle4LatinTimesNewRomanAsianSimSunBold"/>
    <w:rsid w:val="002B5BCC"/>
    <w:rPr>
      <w:rFonts w:ascii="Arial" w:eastAsia="SimSun" w:hAnsi="Arial" w:cs="Arial"/>
      <w:b/>
      <w:bCs/>
      <w:kern w:val="0"/>
      <w:sz w:val="16"/>
      <w:szCs w:val="22"/>
      <w:u w:val="single"/>
    </w:rPr>
  </w:style>
  <w:style w:type="character" w:customStyle="1" w:styleId="articlehead2">
    <w:name w:val="articlehead2"/>
    <w:rsid w:val="002B5BCC"/>
  </w:style>
  <w:style w:type="character" w:customStyle="1" w:styleId="pronset">
    <w:name w:val="pronset"/>
    <w:rsid w:val="002B5BCC"/>
  </w:style>
  <w:style w:type="character" w:customStyle="1" w:styleId="prondelim">
    <w:name w:val="prondelim"/>
    <w:rsid w:val="002B5BCC"/>
  </w:style>
  <w:style w:type="character" w:customStyle="1" w:styleId="prontoggle">
    <w:name w:val="pron_toggle"/>
    <w:rsid w:val="002B5BCC"/>
  </w:style>
  <w:style w:type="character" w:customStyle="1" w:styleId="boldface">
    <w:name w:val="boldface"/>
    <w:rsid w:val="002B5BCC"/>
  </w:style>
  <w:style w:type="character" w:customStyle="1" w:styleId="secondary-bf">
    <w:name w:val="secondary-bf"/>
    <w:rsid w:val="002B5BCC"/>
  </w:style>
  <w:style w:type="character" w:customStyle="1" w:styleId="ColorfulGrid-Accent1Char">
    <w:name w:val="Colorful Grid - Accent 1 Char"/>
    <w:aliases w:val="quote Char"/>
    <w:link w:val="ColorfulGrid-Accent1"/>
    <w:uiPriority w:val="29"/>
    <w:rsid w:val="002B5BCC"/>
    <w:rPr>
      <w:rFonts w:ascii="Times New Roman" w:hAnsi="Times New Roman"/>
      <w:iCs/>
      <w:color w:val="000000"/>
      <w:sz w:val="16"/>
    </w:rPr>
  </w:style>
  <w:style w:type="table" w:styleId="ColorfulGrid-Accent1">
    <w:name w:val="Colorful Grid Accent 1"/>
    <w:basedOn w:val="TableNormal"/>
    <w:link w:val="ColorfulGrid-Accent1Char"/>
    <w:uiPriority w:val="29"/>
    <w:rsid w:val="002B5BCC"/>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2B5BCC"/>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2B5BCC"/>
  </w:style>
  <w:style w:type="character" w:customStyle="1" w:styleId="pg">
    <w:name w:val="pg"/>
    <w:rsid w:val="002B5BCC"/>
  </w:style>
  <w:style w:type="character" w:customStyle="1" w:styleId="storydate">
    <w:name w:val="storydate"/>
    <w:rsid w:val="002B5BCC"/>
  </w:style>
  <w:style w:type="character" w:customStyle="1" w:styleId="preloadwrap">
    <w:name w:val="preloadwrap"/>
    <w:rsid w:val="002B5BCC"/>
  </w:style>
  <w:style w:type="paragraph" w:customStyle="1" w:styleId="summary">
    <w:name w:val="summary"/>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creditwrap">
    <w:name w:val="creditwrap"/>
    <w:rsid w:val="002B5BCC"/>
  </w:style>
  <w:style w:type="character" w:customStyle="1" w:styleId="DefaultChar1">
    <w:name w:val="Default Char1"/>
    <w:rsid w:val="002B5BCC"/>
    <w:rPr>
      <w:noProof w:val="0"/>
      <w:color w:val="000000"/>
      <w:lang w:val="en-US" w:eastAsia="en-US" w:bidi="ar-SA"/>
    </w:rPr>
  </w:style>
  <w:style w:type="paragraph" w:customStyle="1" w:styleId="MTDisplayEquation">
    <w:name w:val="MTDisplayEquation"/>
    <w:basedOn w:val="Normal"/>
    <w:next w:val="Normal"/>
    <w:link w:val="MTDisplayEquationChar"/>
    <w:qFormat/>
    <w:rsid w:val="002B5BCC"/>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2B5BCC"/>
    <w:rPr>
      <w:rFonts w:ascii="Arial" w:eastAsia="Times New Roman" w:hAnsi="Arial" w:cs="Arial"/>
      <w:bCs/>
      <w:kern w:val="0"/>
      <w:sz w:val="16"/>
      <w:szCs w:val="22"/>
      <w:lang w:bidi="he-IL"/>
    </w:rPr>
  </w:style>
  <w:style w:type="character" w:customStyle="1" w:styleId="pmterms31">
    <w:name w:val="pmterms31"/>
    <w:rsid w:val="002B5BCC"/>
    <w:rPr>
      <w:b/>
      <w:bCs/>
      <w:i w:val="0"/>
      <w:iCs w:val="0"/>
      <w:color w:val="000000"/>
    </w:rPr>
  </w:style>
  <w:style w:type="character" w:customStyle="1" w:styleId="copyrightdescription">
    <w:name w:val="copyrightdescription"/>
    <w:rsid w:val="002B5BCC"/>
  </w:style>
  <w:style w:type="paragraph" w:customStyle="1" w:styleId="DebateFile">
    <w:name w:val="Debate File"/>
    <w:basedOn w:val="Normal"/>
    <w:uiPriority w:val="99"/>
    <w:qFormat/>
    <w:rsid w:val="002B5BCC"/>
    <w:pPr>
      <w:jc w:val="center"/>
    </w:pPr>
    <w:rPr>
      <w:rFonts w:ascii="Book Antiqua" w:eastAsia="Times New Roman" w:hAnsi="Book Antiqua"/>
      <w:b/>
      <w:sz w:val="28"/>
      <w14:ligatures w14:val="standardContextual"/>
    </w:rPr>
  </w:style>
  <w:style w:type="character" w:customStyle="1" w:styleId="ft01">
    <w:name w:val="ft01"/>
    <w:rsid w:val="002B5BCC"/>
    <w:rPr>
      <w:rFonts w:ascii="Times" w:hAnsi="Times" w:cs="Times" w:hint="default"/>
      <w:color w:val="000000"/>
      <w:sz w:val="14"/>
      <w:szCs w:val="14"/>
    </w:rPr>
  </w:style>
  <w:style w:type="character" w:customStyle="1" w:styleId="ft11">
    <w:name w:val="ft11"/>
    <w:rsid w:val="002B5BCC"/>
    <w:rPr>
      <w:rFonts w:ascii="Times" w:hAnsi="Times" w:cs="Times" w:hint="default"/>
      <w:color w:val="000000"/>
      <w:sz w:val="17"/>
      <w:szCs w:val="17"/>
    </w:rPr>
  </w:style>
  <w:style w:type="character" w:customStyle="1" w:styleId="ft21">
    <w:name w:val="ft21"/>
    <w:rsid w:val="002B5BCC"/>
    <w:rPr>
      <w:rFonts w:ascii="Times" w:hAnsi="Times" w:cs="Times" w:hint="default"/>
      <w:color w:val="000000"/>
      <w:sz w:val="15"/>
      <w:szCs w:val="15"/>
    </w:rPr>
  </w:style>
  <w:style w:type="character" w:customStyle="1" w:styleId="ft31">
    <w:name w:val="ft31"/>
    <w:rsid w:val="002B5BCC"/>
    <w:rPr>
      <w:rFonts w:ascii="Times" w:hAnsi="Times" w:cs="Times" w:hint="default"/>
      <w:color w:val="000000"/>
      <w:sz w:val="15"/>
      <w:szCs w:val="15"/>
    </w:rPr>
  </w:style>
  <w:style w:type="paragraph" w:customStyle="1" w:styleId="AAAcard">
    <w:name w:val="AAAcard"/>
    <w:basedOn w:val="Normal"/>
    <w:link w:val="AAAcardChar"/>
    <w:uiPriority w:val="99"/>
    <w:qFormat/>
    <w:rsid w:val="002B5BCC"/>
    <w:pPr>
      <w:ind w:left="288" w:right="288"/>
    </w:pPr>
    <w:rPr>
      <w:rFonts w:eastAsia="Times New Roman"/>
      <w14:ligatures w14:val="standardContextual"/>
    </w:rPr>
  </w:style>
  <w:style w:type="character" w:customStyle="1" w:styleId="dquo">
    <w:name w:val="dquo"/>
    <w:rsid w:val="002B5BCC"/>
  </w:style>
  <w:style w:type="character" w:customStyle="1" w:styleId="caps2">
    <w:name w:val="caps2"/>
    <w:rsid w:val="002B5BCC"/>
  </w:style>
  <w:style w:type="character" w:customStyle="1" w:styleId="inside-head">
    <w:name w:val="inside-head"/>
    <w:rsid w:val="002B5BCC"/>
  </w:style>
  <w:style w:type="character" w:customStyle="1" w:styleId="ccs">
    <w:name w:val="c cs"/>
    <w:rsid w:val="002B5BCC"/>
  </w:style>
  <w:style w:type="character" w:customStyle="1" w:styleId="dropshadow">
    <w:name w:val="dropshadow"/>
    <w:rsid w:val="002B5BCC"/>
  </w:style>
  <w:style w:type="character" w:customStyle="1" w:styleId="d05ws">
    <w:name w:val="d05ws"/>
    <w:rsid w:val="002B5BCC"/>
  </w:style>
  <w:style w:type="character" w:customStyle="1" w:styleId="rzibod">
    <w:name w:val="rzibod"/>
    <w:rsid w:val="002B5BCC"/>
  </w:style>
  <w:style w:type="paragraph" w:customStyle="1" w:styleId="Caption3">
    <w:name w:val="Caption3"/>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StyleBold1">
    <w:name w:val="Style Bold1"/>
    <w:rsid w:val="002B5BCC"/>
    <w:rPr>
      <w:rFonts w:ascii="Georgia" w:hAnsi="Georgia"/>
      <w:b/>
      <w:bCs/>
      <w:sz w:val="22"/>
    </w:rPr>
  </w:style>
  <w:style w:type="character" w:customStyle="1" w:styleId="headertext">
    <w:name w:val="headertext"/>
    <w:rsid w:val="002B5BCC"/>
  </w:style>
  <w:style w:type="paragraph" w:customStyle="1" w:styleId="body-12-5">
    <w:name w:val="body-12-5"/>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endnote-reference">
    <w:name w:val="endnote-reference"/>
    <w:rsid w:val="002B5BCC"/>
  </w:style>
  <w:style w:type="character" w:customStyle="1" w:styleId="officialsname">
    <w:name w:val="official_s_name"/>
    <w:rsid w:val="002B5BCC"/>
  </w:style>
  <w:style w:type="character" w:customStyle="1" w:styleId="audience">
    <w:name w:val="audience"/>
    <w:rsid w:val="002B5BCC"/>
  </w:style>
  <w:style w:type="character" w:customStyle="1" w:styleId="A7">
    <w:name w:val="A7"/>
    <w:uiPriority w:val="99"/>
    <w:rsid w:val="002B5BCC"/>
    <w:rPr>
      <w:rFonts w:cs="Myriad Pro"/>
      <w:color w:val="0066B1"/>
      <w:sz w:val="22"/>
      <w:szCs w:val="22"/>
    </w:rPr>
  </w:style>
  <w:style w:type="character" w:customStyle="1" w:styleId="normalchar">
    <w:name w:val="normal__char"/>
    <w:rsid w:val="002B5BCC"/>
  </w:style>
  <w:style w:type="character" w:customStyle="1" w:styleId="hyperlink002cheading0020100200028block0020title0029char">
    <w:name w:val="hyperlink_002cheading_00201_0020_0028block_0020title_0029__char"/>
    <w:rsid w:val="002B5BCC"/>
  </w:style>
  <w:style w:type="character" w:customStyle="1" w:styleId="underline002cstyle0020bold0020underlinechar">
    <w:name w:val="underline_002cstyle_0020bold_0020underline__char"/>
    <w:rsid w:val="002B5BCC"/>
  </w:style>
  <w:style w:type="character" w:customStyle="1" w:styleId="copyboldblack">
    <w:name w:val="copyboldblack"/>
    <w:rsid w:val="002B5BCC"/>
  </w:style>
  <w:style w:type="character" w:customStyle="1" w:styleId="copybold">
    <w:name w:val="copybold"/>
    <w:rsid w:val="002B5BCC"/>
  </w:style>
  <w:style w:type="character" w:customStyle="1" w:styleId="author-date0">
    <w:name w:val="author-date"/>
    <w:rsid w:val="002B5BCC"/>
  </w:style>
  <w:style w:type="paragraph" w:customStyle="1" w:styleId="infuse">
    <w:name w:val="infus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hidden">
    <w:name w:val="hidden"/>
    <w:rsid w:val="002B5BCC"/>
  </w:style>
  <w:style w:type="character" w:customStyle="1" w:styleId="articlebegin">
    <w:name w:val="articlebegin"/>
    <w:rsid w:val="002B5BCC"/>
  </w:style>
  <w:style w:type="character" w:customStyle="1" w:styleId="mediaoverlay">
    <w:name w:val="mediaoverlay"/>
    <w:rsid w:val="002B5BCC"/>
  </w:style>
  <w:style w:type="paragraph" w:customStyle="1" w:styleId="CITEF3">
    <w:name w:val="CITE F3"/>
    <w:uiPriority w:val="99"/>
    <w:qFormat/>
    <w:rsid w:val="002B5BCC"/>
    <w:pPr>
      <w:spacing w:after="0" w:line="240" w:lineRule="auto"/>
    </w:pPr>
    <w:rPr>
      <w:rFonts w:ascii="Georgia" w:eastAsia="SimSun" w:hAnsi="Georgia" w:cs="Times New Roman"/>
      <w:b/>
      <w:kern w:val="0"/>
      <w:lang w:eastAsia="zh-CN"/>
    </w:rPr>
  </w:style>
  <w:style w:type="character" w:customStyle="1" w:styleId="blogcaption">
    <w:name w:val="blog_caption"/>
    <w:rsid w:val="002B5BCC"/>
  </w:style>
  <w:style w:type="paragraph" w:customStyle="1" w:styleId="StyleBoldUnderlineTimesNewRoman">
    <w:name w:val="Style Bold Underline + Times New Roman"/>
    <w:link w:val="StyleBoldUnderlineTimesNewRomanChar"/>
    <w:qFormat/>
    <w:rsid w:val="002B5BCC"/>
    <w:pPr>
      <w:spacing w:after="200" w:line="276" w:lineRule="auto"/>
    </w:pPr>
    <w:rPr>
      <w:rFonts w:ascii="Times New Roman Bold" w:eastAsia="Calibri" w:cs="Times New Roman"/>
      <w:b/>
      <w:bCs/>
      <w:kern w:val="0"/>
      <w:sz w:val="22"/>
      <w:szCs w:val="22"/>
      <w:u w:val="single"/>
    </w:rPr>
  </w:style>
  <w:style w:type="character" w:customStyle="1" w:styleId="StyleBoldUnderlineTimesNewRomanChar">
    <w:name w:val="Style Bold Underline + Times New Roman Char"/>
    <w:link w:val="StyleBoldUnderlineTimesNewRoman"/>
    <w:rsid w:val="002B5BCC"/>
    <w:rPr>
      <w:rFonts w:ascii="Times New Roman Bold" w:eastAsia="Calibri" w:cs="Times New Roman"/>
      <w:b/>
      <w:bCs/>
      <w:kern w:val="0"/>
      <w:sz w:val="22"/>
      <w:szCs w:val="22"/>
      <w:u w:val="single"/>
    </w:rPr>
  </w:style>
  <w:style w:type="paragraph" w:customStyle="1" w:styleId="StyleUnderlineTimesNewRoman">
    <w:name w:val="Style Underline + Times New Roman"/>
    <w:link w:val="StyleUnderlineTimesNewRomanChar"/>
    <w:qFormat/>
    <w:rsid w:val="002B5BCC"/>
    <w:pPr>
      <w:spacing w:after="200" w:line="240" w:lineRule="auto"/>
    </w:pPr>
    <w:rPr>
      <w:rFonts w:ascii="Calibri" w:eastAsia="Calibri" w:hAnsi="Calibri" w:cs="Times New Roman"/>
      <w:kern w:val="0"/>
      <w:sz w:val="20"/>
      <w:szCs w:val="20"/>
      <w:u w:val="single"/>
    </w:rPr>
  </w:style>
  <w:style w:type="character" w:customStyle="1" w:styleId="StyleUnderlineTimesNewRomanChar">
    <w:name w:val="Style Underline + Times New Roman Char"/>
    <w:link w:val="StyleUnderlineTimesNewRoman"/>
    <w:rsid w:val="002B5BCC"/>
    <w:rPr>
      <w:rFonts w:ascii="Calibri" w:eastAsia="Calibri" w:hAnsi="Calibri" w:cs="Times New Roman"/>
      <w:kern w:val="0"/>
      <w:sz w:val="20"/>
      <w:szCs w:val="20"/>
      <w:u w:val="single"/>
    </w:rPr>
  </w:style>
  <w:style w:type="character" w:customStyle="1" w:styleId="commnet-abuzz">
    <w:name w:val="commnet-abuzz"/>
    <w:rsid w:val="002B5BCC"/>
  </w:style>
  <w:style w:type="character" w:customStyle="1" w:styleId="fbconnectbuttontext">
    <w:name w:val="fbconnectbutton_text"/>
    <w:rsid w:val="002B5BCC"/>
  </w:style>
  <w:style w:type="character" w:customStyle="1" w:styleId="fbsharecountinner">
    <w:name w:val="fb_share_count_inner"/>
    <w:rsid w:val="002B5BCC"/>
  </w:style>
  <w:style w:type="character" w:customStyle="1" w:styleId="stbuttontext">
    <w:name w:val="stbuttontext"/>
    <w:rsid w:val="002B5BCC"/>
  </w:style>
  <w:style w:type="character" w:customStyle="1" w:styleId="source">
    <w:name w:val="source"/>
    <w:rsid w:val="002B5BCC"/>
  </w:style>
  <w:style w:type="character" w:customStyle="1" w:styleId="pubdate">
    <w:name w:val="pubdate"/>
    <w:rsid w:val="002B5BCC"/>
  </w:style>
  <w:style w:type="numbering" w:customStyle="1" w:styleId="NoList11">
    <w:name w:val="No List11"/>
    <w:next w:val="NoList"/>
    <w:uiPriority w:val="99"/>
    <w:semiHidden/>
    <w:unhideWhenUsed/>
    <w:rsid w:val="002B5BCC"/>
  </w:style>
  <w:style w:type="numbering" w:customStyle="1" w:styleId="NoList111">
    <w:name w:val="No List111"/>
    <w:next w:val="NoList"/>
    <w:uiPriority w:val="99"/>
    <w:semiHidden/>
    <w:unhideWhenUsed/>
    <w:rsid w:val="002B5BCC"/>
  </w:style>
  <w:style w:type="numbering" w:customStyle="1" w:styleId="NoList1111">
    <w:name w:val="No List1111"/>
    <w:next w:val="NoList"/>
    <w:uiPriority w:val="99"/>
    <w:semiHidden/>
    <w:unhideWhenUsed/>
    <w:rsid w:val="002B5BCC"/>
  </w:style>
  <w:style w:type="numbering" w:customStyle="1" w:styleId="NoList11111">
    <w:name w:val="No List11111"/>
    <w:next w:val="NoList"/>
    <w:uiPriority w:val="99"/>
    <w:semiHidden/>
    <w:unhideWhenUsed/>
    <w:rsid w:val="002B5BCC"/>
  </w:style>
  <w:style w:type="numbering" w:customStyle="1" w:styleId="NoList111111">
    <w:name w:val="No List111111"/>
    <w:next w:val="NoList"/>
    <w:uiPriority w:val="99"/>
    <w:semiHidden/>
    <w:unhideWhenUsed/>
    <w:rsid w:val="002B5BCC"/>
  </w:style>
  <w:style w:type="numbering" w:customStyle="1" w:styleId="NoList1111111">
    <w:name w:val="No List1111111"/>
    <w:next w:val="NoList"/>
    <w:uiPriority w:val="99"/>
    <w:semiHidden/>
    <w:unhideWhenUsed/>
    <w:rsid w:val="002B5BCC"/>
  </w:style>
  <w:style w:type="numbering" w:customStyle="1" w:styleId="NoList11111111">
    <w:name w:val="No List11111111"/>
    <w:next w:val="NoList"/>
    <w:uiPriority w:val="99"/>
    <w:semiHidden/>
    <w:unhideWhenUsed/>
    <w:rsid w:val="002B5BCC"/>
  </w:style>
  <w:style w:type="numbering" w:customStyle="1" w:styleId="NoList111111111">
    <w:name w:val="No List111111111"/>
    <w:next w:val="NoList"/>
    <w:uiPriority w:val="99"/>
    <w:semiHidden/>
    <w:unhideWhenUsed/>
    <w:rsid w:val="002B5BCC"/>
  </w:style>
  <w:style w:type="numbering" w:customStyle="1" w:styleId="NoList1111111111">
    <w:name w:val="No List1111111111"/>
    <w:next w:val="NoList"/>
    <w:uiPriority w:val="99"/>
    <w:semiHidden/>
    <w:unhideWhenUsed/>
    <w:rsid w:val="002B5BCC"/>
  </w:style>
  <w:style w:type="numbering" w:customStyle="1" w:styleId="NoList11111111111">
    <w:name w:val="No List11111111111"/>
    <w:next w:val="NoList"/>
    <w:uiPriority w:val="99"/>
    <w:semiHidden/>
    <w:unhideWhenUsed/>
    <w:rsid w:val="002B5BCC"/>
  </w:style>
  <w:style w:type="numbering" w:customStyle="1" w:styleId="NoList111111111111">
    <w:name w:val="No List111111111111"/>
    <w:next w:val="NoList"/>
    <w:uiPriority w:val="99"/>
    <w:semiHidden/>
    <w:unhideWhenUsed/>
    <w:rsid w:val="002B5BCC"/>
  </w:style>
  <w:style w:type="numbering" w:customStyle="1" w:styleId="NoList1111111111111">
    <w:name w:val="No List1111111111111"/>
    <w:next w:val="NoList"/>
    <w:uiPriority w:val="99"/>
    <w:semiHidden/>
    <w:unhideWhenUsed/>
    <w:rsid w:val="002B5BCC"/>
  </w:style>
  <w:style w:type="numbering" w:customStyle="1" w:styleId="NoList11111111111111">
    <w:name w:val="No List11111111111111"/>
    <w:next w:val="NoList"/>
    <w:uiPriority w:val="99"/>
    <w:semiHidden/>
    <w:unhideWhenUsed/>
    <w:rsid w:val="002B5BCC"/>
  </w:style>
  <w:style w:type="numbering" w:customStyle="1" w:styleId="NoList111111111111111">
    <w:name w:val="No List111111111111111"/>
    <w:next w:val="NoList"/>
    <w:uiPriority w:val="99"/>
    <w:semiHidden/>
    <w:unhideWhenUsed/>
    <w:rsid w:val="002B5BCC"/>
  </w:style>
  <w:style w:type="numbering" w:customStyle="1" w:styleId="NoList1111111111111111">
    <w:name w:val="No List1111111111111111"/>
    <w:next w:val="NoList"/>
    <w:uiPriority w:val="99"/>
    <w:semiHidden/>
    <w:unhideWhenUsed/>
    <w:rsid w:val="002B5BCC"/>
  </w:style>
  <w:style w:type="numbering" w:customStyle="1" w:styleId="NoList11111111111111111">
    <w:name w:val="No List11111111111111111"/>
    <w:next w:val="NoList"/>
    <w:uiPriority w:val="99"/>
    <w:semiHidden/>
    <w:unhideWhenUsed/>
    <w:rsid w:val="002B5BCC"/>
  </w:style>
  <w:style w:type="paragraph" w:customStyle="1" w:styleId="FreeFormA">
    <w:name w:val="Free Form A"/>
    <w:autoRedefine/>
    <w:uiPriority w:val="99"/>
    <w:qFormat/>
    <w:rsid w:val="002B5BCC"/>
    <w:pPr>
      <w:spacing w:after="0" w:line="276" w:lineRule="auto"/>
    </w:pPr>
    <w:rPr>
      <w:rFonts w:ascii="Helvetica" w:eastAsia="ヒラギノ角ゴ Pro W3" w:hAnsi="Helvetica" w:cs="Times New Roman"/>
      <w:color w:val="000000"/>
      <w:kern w:val="0"/>
      <w:szCs w:val="22"/>
      <w:lang w:eastAsia="zh-CN" w:bidi="he-IL"/>
    </w:rPr>
  </w:style>
  <w:style w:type="character" w:customStyle="1" w:styleId="grey">
    <w:name w:val="grey"/>
    <w:rsid w:val="002B5BCC"/>
  </w:style>
  <w:style w:type="character" w:customStyle="1" w:styleId="postdate">
    <w:name w:val="post_date"/>
    <w:rsid w:val="002B5BCC"/>
  </w:style>
  <w:style w:type="character" w:customStyle="1" w:styleId="bdx">
    <w:name w:val="bdx"/>
    <w:rsid w:val="002B5BCC"/>
  </w:style>
  <w:style w:type="character" w:customStyle="1" w:styleId="bdl">
    <w:name w:val="bdl"/>
    <w:rsid w:val="002B5BCC"/>
  </w:style>
  <w:style w:type="character" w:customStyle="1" w:styleId="bhl">
    <w:name w:val="bhl"/>
    <w:rsid w:val="002B5BCC"/>
  </w:style>
  <w:style w:type="character" w:customStyle="1" w:styleId="CardNotUnderlinedChar1">
    <w:name w:val="Card Not Underlined Char1"/>
    <w:link w:val="CardNotUnderlined"/>
    <w:rsid w:val="002B5BCC"/>
    <w:rPr>
      <w:rFonts w:ascii="Bell MT" w:eastAsia="Calibri" w:hAnsi="Bell MT" w:cs="Arial"/>
      <w:kern w:val="0"/>
      <w:sz w:val="16"/>
      <w:szCs w:val="20"/>
    </w:rPr>
  </w:style>
  <w:style w:type="character" w:customStyle="1" w:styleId="breadcrumbitemcurrent">
    <w:name w:val="breadcrumbitemcurrent"/>
    <w:rsid w:val="002B5BCC"/>
  </w:style>
  <w:style w:type="character" w:customStyle="1" w:styleId="bbl">
    <w:name w:val="bbl"/>
    <w:rsid w:val="002B5BCC"/>
  </w:style>
  <w:style w:type="character" w:customStyle="1" w:styleId="Date2">
    <w:name w:val="Date2"/>
    <w:rsid w:val="002B5BCC"/>
  </w:style>
  <w:style w:type="character" w:customStyle="1" w:styleId="company">
    <w:name w:val="company"/>
    <w:rsid w:val="002B5BCC"/>
  </w:style>
  <w:style w:type="character" w:customStyle="1" w:styleId="itxtnewhookspan">
    <w:name w:val="itxtnewhookspan"/>
    <w:rsid w:val="002B5BCC"/>
  </w:style>
  <w:style w:type="character" w:customStyle="1" w:styleId="gstxthlt">
    <w:name w:val="gstxt_hlt"/>
    <w:rsid w:val="002B5BCC"/>
  </w:style>
  <w:style w:type="paragraph" w:customStyle="1" w:styleId="bodytextfp">
    <w:name w:val="bodytextfp"/>
    <w:basedOn w:val="Normal"/>
    <w:uiPriority w:val="99"/>
    <w:qFormat/>
    <w:rsid w:val="002B5BCC"/>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2B5BCC"/>
    <w:rPr>
      <w:rFonts w:ascii="Georgia" w:hAnsi="Georgia"/>
      <w:i/>
      <w:iCs/>
      <w:color w:val="808080"/>
    </w:rPr>
  </w:style>
  <w:style w:type="character" w:customStyle="1" w:styleId="HotRouteChar">
    <w:name w:val="Hot Route Char"/>
    <w:link w:val="HotRoute0"/>
    <w:locked/>
    <w:rsid w:val="002B5BCC"/>
    <w:rPr>
      <w:rFonts w:ascii="Times New Roman" w:eastAsia="Times New Roman" w:hAnsi="Times New Roman" w:cs="Times New Roman"/>
      <w:kern w:val="0"/>
      <w:sz w:val="20"/>
      <w14:ligatures w14:val="none"/>
    </w:rPr>
  </w:style>
  <w:style w:type="paragraph" w:customStyle="1" w:styleId="subheader">
    <w:name w:val="subheader"/>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StyleBoldRed">
    <w:name w:val="Style Bold Red"/>
    <w:rsid w:val="002B5BCC"/>
    <w:rPr>
      <w:b/>
      <w:bCs/>
      <w:color w:val="auto"/>
    </w:rPr>
  </w:style>
  <w:style w:type="character" w:customStyle="1" w:styleId="StyleTimesNewRoman8pt">
    <w:name w:val="Style Times New Roman 8 pt"/>
    <w:rsid w:val="002B5BCC"/>
    <w:rPr>
      <w:rFonts w:ascii="Georgia" w:hAnsi="Georgia"/>
      <w:sz w:val="16"/>
    </w:rPr>
  </w:style>
  <w:style w:type="character" w:customStyle="1" w:styleId="smallcaps">
    <w:name w:val="smallcaps"/>
    <w:rsid w:val="002B5BCC"/>
  </w:style>
  <w:style w:type="character" w:customStyle="1" w:styleId="goldbldtext">
    <w:name w:val="goldbldtext"/>
    <w:rsid w:val="002B5BCC"/>
  </w:style>
  <w:style w:type="character" w:customStyle="1" w:styleId="PageHeaderLine2Char">
    <w:name w:val="PageHeaderLine2 Char"/>
    <w:link w:val="PageHeaderLine2"/>
    <w:rsid w:val="002B5BCC"/>
    <w:rPr>
      <w:rFonts w:ascii="Times New Roman" w:eastAsia="Calibri" w:hAnsi="Times New Roman" w:cs="Arial"/>
      <w:b/>
      <w:kern w:val="0"/>
      <w:sz w:val="16"/>
      <w:szCs w:val="22"/>
      <w14:ligatures w14:val="none"/>
    </w:rPr>
  </w:style>
  <w:style w:type="paragraph" w:customStyle="1" w:styleId="firstletter">
    <w:name w:val="firstletter"/>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cardshighlight0">
    <w:name w:val="cardshighlight"/>
    <w:rsid w:val="002B5BCC"/>
  </w:style>
  <w:style w:type="character" w:customStyle="1" w:styleId="cardsfont12pt1">
    <w:name w:val="cardsfont12pt"/>
    <w:rsid w:val="002B5BCC"/>
  </w:style>
  <w:style w:type="character" w:customStyle="1" w:styleId="ft6">
    <w:name w:val="ft6"/>
    <w:rsid w:val="002B5BCC"/>
  </w:style>
  <w:style w:type="paragraph" w:customStyle="1" w:styleId="story">
    <w:name w:val="story"/>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2B5BCC"/>
    <w:pPr>
      <w:pageBreakBefore/>
      <w:widowControl w:val="0"/>
      <w:numPr>
        <w:numId w:val="17"/>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2B5BCC"/>
    <w:pPr>
      <w:widowControl w:val="0"/>
      <w:numPr>
        <w:ilvl w:val="1"/>
        <w:numId w:val="17"/>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2B5BCC"/>
  </w:style>
  <w:style w:type="character" w:customStyle="1" w:styleId="daystmp">
    <w:name w:val="daystmp"/>
    <w:rsid w:val="002B5BCC"/>
  </w:style>
  <w:style w:type="paragraph" w:customStyle="1" w:styleId="in">
    <w:name w:val="in"/>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2B5BCC"/>
  </w:style>
  <w:style w:type="paragraph" w:customStyle="1" w:styleId="image-caption">
    <w:name w:val="image-caption"/>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gal">
    <w:name w:val="gal"/>
    <w:rsid w:val="002B5BCC"/>
  </w:style>
  <w:style w:type="character" w:customStyle="1" w:styleId="submitted">
    <w:name w:val="submitted"/>
    <w:rsid w:val="002B5BCC"/>
  </w:style>
  <w:style w:type="paragraph" w:customStyle="1" w:styleId="imagecontain">
    <w:name w:val="imagecontain"/>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imagedateline">
    <w:name w:val="image_dateline"/>
    <w:rsid w:val="002B5BCC"/>
  </w:style>
  <w:style w:type="character" w:customStyle="1" w:styleId="authordatecharchar">
    <w:name w:val="authordatecharchar"/>
    <w:rsid w:val="002B5BCC"/>
  </w:style>
  <w:style w:type="character" w:customStyle="1" w:styleId="style1char0">
    <w:name w:val="style1char"/>
    <w:rsid w:val="002B5BCC"/>
  </w:style>
  <w:style w:type="character" w:customStyle="1" w:styleId="tagcharchar0">
    <w:name w:val="tagcharchar"/>
    <w:rsid w:val="002B5BCC"/>
  </w:style>
  <w:style w:type="character" w:customStyle="1" w:styleId="underlinedcharchar2">
    <w:name w:val="underlinedcharchar"/>
    <w:rsid w:val="002B5BCC"/>
  </w:style>
  <w:style w:type="paragraph" w:customStyle="1" w:styleId="CM62">
    <w:name w:val="CM62"/>
    <w:basedOn w:val="Normal"/>
    <w:next w:val="Normal"/>
    <w:uiPriority w:val="99"/>
    <w:qFormat/>
    <w:rsid w:val="002B5BCC"/>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2B5BCC"/>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2B5BCC"/>
    <w:pPr>
      <w:spacing w:after="63"/>
    </w:pPr>
    <w:rPr>
      <w:rFonts w:ascii="Arial" w:hAnsi="Arial"/>
      <w:color w:val="auto"/>
      <w14:ligatures w14:val="standardContextual"/>
    </w:rPr>
  </w:style>
  <w:style w:type="paragraph" w:customStyle="1" w:styleId="CM35">
    <w:name w:val="CM35"/>
    <w:basedOn w:val="Default"/>
    <w:next w:val="Default"/>
    <w:uiPriority w:val="99"/>
    <w:qFormat/>
    <w:rsid w:val="002B5BCC"/>
    <w:pPr>
      <w:spacing w:line="228" w:lineRule="atLeast"/>
    </w:pPr>
    <w:rPr>
      <w:rFonts w:ascii="Showcard Gothic" w:hAnsi="Showcard Gothic"/>
      <w:color w:val="auto"/>
      <w14:ligatures w14:val="standardContextual"/>
    </w:rPr>
  </w:style>
  <w:style w:type="paragraph" w:customStyle="1" w:styleId="CM60">
    <w:name w:val="CM60"/>
    <w:basedOn w:val="Default"/>
    <w:next w:val="Default"/>
    <w:uiPriority w:val="99"/>
    <w:qFormat/>
    <w:rsid w:val="002B5BCC"/>
    <w:pPr>
      <w:spacing w:line="228" w:lineRule="atLeast"/>
    </w:pPr>
    <w:rPr>
      <w:rFonts w:ascii="Showcard Gothic" w:hAnsi="Showcard Gothic"/>
      <w:color w:val="auto"/>
      <w14:ligatures w14:val="standardContextual"/>
    </w:rPr>
  </w:style>
  <w:style w:type="character" w:customStyle="1" w:styleId="BoxedChar">
    <w:name w:val="Boxed Char"/>
    <w:rsid w:val="002B5BCC"/>
    <w:rPr>
      <w:rFonts w:ascii="Arial Narrow" w:hAnsi="Arial Narrow"/>
      <w:b/>
      <w:sz w:val="18"/>
      <w:bdr w:val="single" w:sz="6" w:space="0" w:color="auto"/>
    </w:rPr>
  </w:style>
  <w:style w:type="character" w:customStyle="1" w:styleId="Style11ptUnderline2">
    <w:name w:val="Style 11 pt Underline2"/>
    <w:rsid w:val="002B5BCC"/>
    <w:rPr>
      <w:sz w:val="20"/>
      <w:u w:val="single"/>
    </w:rPr>
  </w:style>
  <w:style w:type="character" w:customStyle="1" w:styleId="Style11ptBoldUnderline2">
    <w:name w:val="Style 11 pt Bold Underline2"/>
    <w:rsid w:val="002B5BCC"/>
    <w:rPr>
      <w:b/>
      <w:bCs/>
      <w:sz w:val="20"/>
      <w:u w:val="single"/>
    </w:rPr>
  </w:style>
  <w:style w:type="character" w:customStyle="1" w:styleId="nw">
    <w:name w:val="nw"/>
    <w:rsid w:val="002B5BCC"/>
  </w:style>
  <w:style w:type="character" w:customStyle="1" w:styleId="Styleunderline11ptBoldBorderSinglesolidlineAuto">
    <w:name w:val="Style underline + 11 pt Bold Border: : (Single solid line Auto ..."/>
    <w:rsid w:val="002B5BCC"/>
    <w:rPr>
      <w:b/>
      <w:bCs/>
      <w:sz w:val="20"/>
      <w:u w:val="single"/>
      <w:bdr w:val="single" w:sz="4" w:space="0" w:color="auto"/>
    </w:rPr>
  </w:style>
  <w:style w:type="paragraph" w:customStyle="1" w:styleId="StylecardCharCharChar11pt">
    <w:name w:val="Style card Char Char Char + 11 pt"/>
    <w:link w:val="StylecardCharCharChar11ptChar"/>
    <w:qFormat/>
    <w:rsid w:val="002B5BCC"/>
    <w:pPr>
      <w:spacing w:after="200" w:line="240" w:lineRule="auto"/>
      <w:ind w:left="288" w:right="288"/>
    </w:pPr>
    <w:rPr>
      <w:rFonts w:ascii="Calibri" w:eastAsia="Times New Roman" w:hAnsi="Calibri" w:cs="Times New Roman"/>
      <w:kern w:val="0"/>
      <w:sz w:val="20"/>
      <w:szCs w:val="20"/>
    </w:rPr>
  </w:style>
  <w:style w:type="character" w:customStyle="1" w:styleId="cardCharCharCharChar">
    <w:name w:val="card Char Char Char Char"/>
    <w:rsid w:val="002B5BCC"/>
    <w:rPr>
      <w:lang w:val="en-US" w:eastAsia="en-US" w:bidi="ar-SA"/>
    </w:rPr>
  </w:style>
  <w:style w:type="character" w:customStyle="1" w:styleId="StylecardCharCharChar11ptChar">
    <w:name w:val="Style card Char Char Char + 11 pt Char"/>
    <w:link w:val="StylecardCharCharChar11pt"/>
    <w:rsid w:val="002B5BCC"/>
    <w:rPr>
      <w:rFonts w:ascii="Calibri" w:eastAsia="Times New Roman" w:hAnsi="Calibri" w:cs="Times New Roman"/>
      <w:kern w:val="0"/>
      <w:sz w:val="20"/>
      <w:szCs w:val="20"/>
    </w:rPr>
  </w:style>
  <w:style w:type="paragraph" w:customStyle="1" w:styleId="StyleCards11pt">
    <w:name w:val="Style Cards + 11 pt"/>
    <w:basedOn w:val="Cards"/>
    <w:link w:val="StyleCards11ptChar"/>
    <w:qFormat/>
    <w:rsid w:val="002B5BCC"/>
    <w:pPr>
      <w:widowControl/>
      <w:autoSpaceDE w:val="0"/>
      <w:autoSpaceDN w:val="0"/>
      <w:adjustRightInd w:val="0"/>
    </w:pPr>
    <w:rPr>
      <w:rFonts w:ascii="Georgia" w:hAnsi="Georgia"/>
      <w:sz w:val="22"/>
      <w:lang w:val="x-none" w:eastAsia="x-none"/>
      <w14:ligatures w14:val="standardContextual"/>
    </w:rPr>
  </w:style>
  <w:style w:type="character" w:customStyle="1" w:styleId="StyleCards11ptChar">
    <w:name w:val="Style Cards + 11 pt Char"/>
    <w:link w:val="StyleCards11pt"/>
    <w:rsid w:val="002B5BCC"/>
    <w:rPr>
      <w:rFonts w:ascii="Georgia" w:eastAsia="Times New Roman" w:hAnsi="Georgia" w:cs="Times New Roman"/>
      <w:kern w:val="0"/>
      <w:sz w:val="22"/>
      <w:lang w:val="x-none" w:eastAsia="x-none"/>
    </w:rPr>
  </w:style>
  <w:style w:type="paragraph" w:customStyle="1" w:styleId="StyleCards11ptUnderline">
    <w:name w:val="Style Cards + 11 pt Underline"/>
    <w:basedOn w:val="Cards"/>
    <w:link w:val="StyleCards11ptUnderlineChar"/>
    <w:qFormat/>
    <w:rsid w:val="002B5BCC"/>
    <w:pPr>
      <w:widowControl/>
      <w:autoSpaceDE w:val="0"/>
      <w:autoSpaceDN w:val="0"/>
      <w:adjustRightInd w:val="0"/>
    </w:pPr>
    <w:rPr>
      <w:rFonts w:ascii="Georgia" w:hAnsi="Georgia"/>
      <w:sz w:val="22"/>
      <w:szCs w:val="20"/>
      <w:u w:val="single"/>
      <w:lang w:val="x-none" w:eastAsia="x-none"/>
      <w14:ligatures w14:val="standardContextual"/>
    </w:rPr>
  </w:style>
  <w:style w:type="character" w:customStyle="1" w:styleId="StyleCards11ptUnderlineChar">
    <w:name w:val="Style Cards + 11 pt Underline Char"/>
    <w:link w:val="StyleCards11ptUnderline"/>
    <w:rsid w:val="002B5BCC"/>
    <w:rPr>
      <w:rFonts w:ascii="Georgia" w:eastAsia="Times New Roman" w:hAnsi="Georgia" w:cs="Times New Roman"/>
      <w:kern w:val="0"/>
      <w:sz w:val="22"/>
      <w:szCs w:val="20"/>
      <w:u w:val="single"/>
      <w:lang w:val="x-none" w:eastAsia="x-none"/>
    </w:rPr>
  </w:style>
  <w:style w:type="paragraph" w:customStyle="1" w:styleId="StyleCards11ptBoldUnderline">
    <w:name w:val="Style Cards + 11 pt Bold Underline"/>
    <w:basedOn w:val="Cards"/>
    <w:link w:val="StyleCards11ptBoldUnderlineChar"/>
    <w:qFormat/>
    <w:rsid w:val="002B5BCC"/>
    <w:pPr>
      <w:widowControl/>
      <w:autoSpaceDE w:val="0"/>
      <w:autoSpaceDN w:val="0"/>
      <w:adjustRightInd w:val="0"/>
    </w:pPr>
    <w:rPr>
      <w:rFonts w:ascii="Georgia" w:hAnsi="Georgia"/>
      <w:b/>
      <w:bCs/>
      <w:sz w:val="22"/>
      <w:szCs w:val="20"/>
      <w:u w:val="single"/>
      <w:lang w:val="x-none" w:eastAsia="x-none"/>
      <w14:ligatures w14:val="standardContextual"/>
    </w:rPr>
  </w:style>
  <w:style w:type="character" w:customStyle="1" w:styleId="StyleCards11ptBoldUnderlineChar">
    <w:name w:val="Style Cards + 11 pt Bold Underline Char"/>
    <w:link w:val="StyleCards11ptBoldUnderline"/>
    <w:rsid w:val="002B5BCC"/>
    <w:rPr>
      <w:rFonts w:ascii="Georgia" w:eastAsia="Times New Roman" w:hAnsi="Georgia" w:cs="Times New Roman"/>
      <w:b/>
      <w:bCs/>
      <w:kern w:val="0"/>
      <w:sz w:val="22"/>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B5BCC"/>
    <w:pPr>
      <w:widowControl/>
      <w:autoSpaceDE w:val="0"/>
      <w:autoSpaceDN w:val="0"/>
      <w:adjustRightInd w:val="0"/>
    </w:pPr>
    <w:rPr>
      <w:rFonts w:ascii="Georgia" w:hAnsi="Georgia"/>
      <w:b/>
      <w:bCs/>
      <w:sz w:val="22"/>
      <w:szCs w:val="20"/>
      <w:u w:val="single"/>
      <w:bdr w:val="single" w:sz="4" w:space="0" w:color="auto"/>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rsid w:val="002B5BCC"/>
    <w:rPr>
      <w:rFonts w:ascii="Georgia" w:eastAsia="Times New Roman" w:hAnsi="Georgia" w:cs="Times New Roman"/>
      <w:b/>
      <w:bCs/>
      <w:kern w:val="0"/>
      <w:sz w:val="22"/>
      <w:szCs w:val="20"/>
      <w:u w:val="single"/>
      <w:bdr w:val="single" w:sz="4" w:space="0" w:color="auto"/>
      <w:lang w:val="x-none" w:eastAsia="x-none"/>
    </w:rPr>
  </w:style>
  <w:style w:type="paragraph" w:customStyle="1" w:styleId="StylecardCharChar11pt">
    <w:name w:val="Style card Char Char + 11 pt"/>
    <w:basedOn w:val="cardCharChar"/>
    <w:link w:val="StylecardCharChar11ptChar"/>
    <w:qFormat/>
    <w:rsid w:val="002B5BCC"/>
    <w:pPr>
      <w:jc w:val="left"/>
    </w:pPr>
    <w:rPr>
      <w:rFonts w:ascii="Georgia" w:eastAsia="Times New Roman" w:hAnsi="Georgia" w:cstheme="minorBidi"/>
      <w:kern w:val="2"/>
      <w:sz w:val="24"/>
      <w:szCs w:val="20"/>
      <w:lang w:val="x-none" w:eastAsia="x-none"/>
      <w14:ligatures w14:val="standardContextual"/>
    </w:rPr>
  </w:style>
  <w:style w:type="character" w:customStyle="1" w:styleId="cardCharCharChar1">
    <w:name w:val="card Char Char Char1"/>
    <w:rsid w:val="002B5BCC"/>
    <w:rPr>
      <w:lang w:val="en-US" w:eastAsia="en-US" w:bidi="ar-SA"/>
    </w:rPr>
  </w:style>
  <w:style w:type="character" w:customStyle="1" w:styleId="StylecardCharChar11ptChar">
    <w:name w:val="Style card Char Char + 11 pt Char"/>
    <w:link w:val="StylecardCharChar11pt"/>
    <w:rsid w:val="002B5BCC"/>
    <w:rPr>
      <w:rFonts w:ascii="Georgia" w:eastAsia="Times New Roman" w:hAnsi="Georgia"/>
      <w:szCs w:val="20"/>
      <w:lang w:val="x-none" w:eastAsia="x-none"/>
    </w:rPr>
  </w:style>
  <w:style w:type="paragraph" w:customStyle="1" w:styleId="NormalFont">
    <w:name w:val="Normal Font"/>
    <w:link w:val="NormalFontChar"/>
    <w:qFormat/>
    <w:rsid w:val="002B5BCC"/>
    <w:pPr>
      <w:spacing w:after="0" w:line="240" w:lineRule="auto"/>
    </w:pPr>
    <w:rPr>
      <w:rFonts w:ascii="Times New Roman" w:eastAsia="Times New Roman" w:hAnsi="Times New Roman" w:cs="Times New Roman"/>
      <w:kern w:val="0"/>
      <w:sz w:val="20"/>
      <w:szCs w:val="20"/>
    </w:rPr>
  </w:style>
  <w:style w:type="paragraph" w:customStyle="1" w:styleId="StyleSmall11pt">
    <w:name w:val="Style Small + 11 pt"/>
    <w:uiPriority w:val="99"/>
    <w:qFormat/>
    <w:rsid w:val="002B5BCC"/>
    <w:pPr>
      <w:spacing w:after="200" w:line="240" w:lineRule="auto"/>
    </w:pPr>
    <w:rPr>
      <w:rFonts w:ascii="Times" w:eastAsia="Times New Roman" w:hAnsi="Times" w:cs="Times New Roman"/>
      <w:kern w:val="0"/>
      <w:sz w:val="20"/>
      <w:szCs w:val="22"/>
    </w:rPr>
  </w:style>
  <w:style w:type="character" w:customStyle="1" w:styleId="Style11ptThickunderline">
    <w:name w:val="Style 11 pt Thick underline"/>
    <w:rsid w:val="002B5BCC"/>
    <w:rPr>
      <w:sz w:val="20"/>
      <w:u w:val="thick"/>
    </w:rPr>
  </w:style>
  <w:style w:type="character" w:customStyle="1" w:styleId="Style11ptBoldThickunderline">
    <w:name w:val="Style 11 pt Bold Thick underline"/>
    <w:rsid w:val="002B5BCC"/>
    <w:rPr>
      <w:b/>
      <w:bCs/>
      <w:sz w:val="20"/>
      <w:u w:val="thick"/>
    </w:rPr>
  </w:style>
  <w:style w:type="paragraph" w:customStyle="1" w:styleId="StyleNormalFont11ptUnderline">
    <w:name w:val="Style Normal Font + 11 pt Underline"/>
    <w:basedOn w:val="NormalFont"/>
    <w:link w:val="StyleNormalFont11ptUnderlineChar"/>
    <w:qFormat/>
    <w:rsid w:val="002B5BCC"/>
    <w:rPr>
      <w:u w:val="single"/>
      <w:lang w:val="x-none" w:eastAsia="x-none"/>
    </w:rPr>
  </w:style>
  <w:style w:type="character" w:customStyle="1" w:styleId="NormalFontChar">
    <w:name w:val="Normal Font Char"/>
    <w:link w:val="NormalFont"/>
    <w:rsid w:val="002B5BCC"/>
    <w:rPr>
      <w:rFonts w:ascii="Times New Roman" w:eastAsia="Times New Roman" w:hAnsi="Times New Roman" w:cs="Times New Roman"/>
      <w:kern w:val="0"/>
      <w:sz w:val="20"/>
      <w:szCs w:val="20"/>
    </w:rPr>
  </w:style>
  <w:style w:type="character" w:customStyle="1" w:styleId="StyleNormalFont11ptUnderlineChar">
    <w:name w:val="Style Normal Font + 11 pt Underline Char"/>
    <w:link w:val="StyleNormalFont11ptUnderline"/>
    <w:rsid w:val="002B5BCC"/>
    <w:rPr>
      <w:rFonts w:ascii="Times New Roman" w:eastAsia="Times New Roman" w:hAnsi="Times New Roman" w:cs="Times New Roman"/>
      <w:kern w:val="0"/>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B5BCC"/>
    <w:rPr>
      <w:b/>
      <w:bCs/>
      <w:u w:val="single"/>
      <w:lang w:val="x-none" w:eastAsia="x-none"/>
    </w:rPr>
  </w:style>
  <w:style w:type="character" w:customStyle="1" w:styleId="StyleNormalFont11ptBoldUnderlineChar">
    <w:name w:val="Style Normal Font + 11 pt Bold Underline Char"/>
    <w:link w:val="StyleNormalFont11ptBoldUnderline"/>
    <w:rsid w:val="002B5BCC"/>
    <w:rPr>
      <w:rFonts w:ascii="Times New Roman" w:eastAsia="Times New Roman" w:hAnsi="Times New Roman" w:cs="Times New Roman"/>
      <w:b/>
      <w:bCs/>
      <w:kern w:val="0"/>
      <w:sz w:val="20"/>
      <w:szCs w:val="20"/>
      <w:u w:val="single"/>
      <w:lang w:val="x-none" w:eastAsia="x-none"/>
    </w:rPr>
  </w:style>
  <w:style w:type="paragraph" w:customStyle="1" w:styleId="Smallfont0">
    <w:name w:val="Smallfont"/>
    <w:basedOn w:val="Normal"/>
    <w:uiPriority w:val="99"/>
    <w:qFormat/>
    <w:rsid w:val="002B5BCC"/>
    <w:rPr>
      <w:rFonts w:eastAsia="Times New Roman"/>
      <w:sz w:val="15"/>
      <w14:ligatures w14:val="standardContextual"/>
    </w:rPr>
  </w:style>
  <w:style w:type="character" w:customStyle="1" w:styleId="authors1">
    <w:name w:val="authors1"/>
    <w:rsid w:val="002B5BCC"/>
    <w:rPr>
      <w:rFonts w:ascii="Verdana" w:hAnsi="Verdana" w:hint="default"/>
      <w:b/>
      <w:bCs/>
      <w:color w:val="006699"/>
      <w:sz w:val="20"/>
      <w:szCs w:val="20"/>
    </w:rPr>
  </w:style>
  <w:style w:type="character" w:customStyle="1" w:styleId="headlinesectionlarge">
    <w:name w:val="headline_section_large"/>
    <w:rsid w:val="002B5BCC"/>
  </w:style>
  <w:style w:type="paragraph" w:customStyle="1" w:styleId="formatvorlage2">
    <w:name w:val="formatvorlage2"/>
    <w:basedOn w:val="Normal"/>
    <w:uiPriority w:val="99"/>
    <w:qFormat/>
    <w:rsid w:val="002B5BCC"/>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2B5BCC"/>
    <w:rPr>
      <w:color w:val="000000"/>
      <w:sz w:val="20"/>
      <w:u w:val="single"/>
    </w:rPr>
  </w:style>
  <w:style w:type="character" w:customStyle="1" w:styleId="Styleunderline11ptBoldBlack">
    <w:name w:val="Style underline + 11 pt Bold Black"/>
    <w:rsid w:val="002B5BCC"/>
    <w:rPr>
      <w:b/>
      <w:bCs/>
      <w:color w:val="000000"/>
      <w:sz w:val="20"/>
      <w:u w:val="single"/>
    </w:rPr>
  </w:style>
  <w:style w:type="paragraph" w:customStyle="1" w:styleId="StyleTitle11ptNotBold">
    <w:name w:val="Style Title + 11 pt Not Bold"/>
    <w:basedOn w:val="Title"/>
    <w:link w:val="StyleTitle11ptNotBoldChar"/>
    <w:qFormat/>
    <w:rsid w:val="002B5BCC"/>
    <w:pPr>
      <w:spacing w:after="160" w:line="259" w:lineRule="auto"/>
      <w:contextualSpacing w:val="0"/>
      <w:jc w:val="center"/>
    </w:pPr>
    <w:rPr>
      <w:rFonts w:ascii="Georgia" w:eastAsia="Times New Roman" w:hAnsi="Georgia"/>
      <w:b/>
      <w:sz w:val="20"/>
      <w:szCs w:val="24"/>
      <w:u w:val="single"/>
      <w:lang w:val="x-none" w:eastAsia="x-none"/>
      <w14:ligatures w14:val="standardContextual"/>
    </w:rPr>
  </w:style>
  <w:style w:type="character" w:customStyle="1" w:styleId="StyleTitle11ptNotBoldChar">
    <w:name w:val="Style Title + 11 pt Not Bold Char"/>
    <w:link w:val="StyleTitle11ptNotBold"/>
    <w:rsid w:val="002B5BCC"/>
    <w:rPr>
      <w:rFonts w:ascii="Georgia" w:eastAsia="Times New Roman" w:hAnsi="Georgia" w:cstheme="majorBidi"/>
      <w:b/>
      <w:spacing w:val="-10"/>
      <w:kern w:val="28"/>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B5BCC"/>
    <w:pPr>
      <w:spacing w:after="160" w:line="259" w:lineRule="auto"/>
      <w:contextualSpacing w:val="0"/>
      <w:jc w:val="center"/>
    </w:pPr>
    <w:rPr>
      <w:rFonts w:ascii="Georgia" w:eastAsia="Times New Roman" w:hAnsi="Georgia"/>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2B5BCC"/>
    <w:rPr>
      <w:rFonts w:ascii="Georgia" w:eastAsia="Times New Roman" w:hAnsi="Georgia" w:cstheme="majorBidi"/>
      <w:spacing w:val="-10"/>
      <w:kern w:val="28"/>
      <w:sz w:val="20"/>
      <w:u w:val="single"/>
      <w:lang w:val="x-none" w:eastAsia="x-none"/>
    </w:rPr>
  </w:style>
  <w:style w:type="character" w:customStyle="1" w:styleId="Style11ptBoldBlackUnderline">
    <w:name w:val="Style 11 pt Bold Black Underline"/>
    <w:rsid w:val="002B5BCC"/>
    <w:rPr>
      <w:b/>
      <w:bCs/>
      <w:color w:val="000000"/>
      <w:sz w:val="20"/>
      <w:u w:val="single"/>
    </w:rPr>
  </w:style>
  <w:style w:type="character" w:customStyle="1" w:styleId="Style11ptBoldBlackUnderlineBorderSinglesolidline">
    <w:name w:val="Style 11 pt Bold Black Underline Border: : (Single solid line ..."/>
    <w:rsid w:val="002B5BCC"/>
    <w:rPr>
      <w:b/>
      <w:bCs/>
      <w:color w:val="000000"/>
      <w:sz w:val="20"/>
      <w:u w:val="single"/>
      <w:bdr w:val="single" w:sz="4" w:space="0" w:color="auto"/>
    </w:rPr>
  </w:style>
  <w:style w:type="character" w:customStyle="1" w:styleId="StyleLatinMeridien-Italic11ptItalicUnderline">
    <w:name w:val="Style (Latin) Meridien-Italic 11 pt Italic Underline"/>
    <w:rsid w:val="002B5BCC"/>
    <w:rPr>
      <w:rFonts w:ascii="Meridien-Italic" w:hAnsi="Meridien-Italic"/>
      <w:i/>
      <w:iCs/>
      <w:sz w:val="20"/>
      <w:u w:val="single"/>
    </w:rPr>
  </w:style>
  <w:style w:type="character" w:customStyle="1" w:styleId="Citation-AuthorDate">
    <w:name w:val="Citation - Author/Date"/>
    <w:rsid w:val="002B5BCC"/>
    <w:rPr>
      <w:b/>
      <w:bCs w:val="0"/>
      <w:smallCaps/>
      <w:sz w:val="24"/>
      <w:u w:val="single"/>
    </w:rPr>
  </w:style>
  <w:style w:type="character" w:customStyle="1" w:styleId="HotRouteCharCharCharCharCharChar">
    <w:name w:val="Hot Route! Char Char Char Char Char Char"/>
    <w:link w:val="HotRouteCharCharCharCharChar"/>
    <w:rsid w:val="002B5BCC"/>
    <w:rPr>
      <w:rFonts w:ascii="Times New Roman" w:eastAsia="Calibri" w:hAnsi="Times New Roman" w:cs="Arial"/>
      <w:kern w:val="0"/>
      <w:sz w:val="16"/>
      <w:szCs w:val="22"/>
      <w14:ligatures w14:val="none"/>
    </w:rPr>
  </w:style>
  <w:style w:type="character" w:customStyle="1" w:styleId="underlinestylechar1">
    <w:name w:val="underlinestylechar"/>
    <w:rsid w:val="002B5BCC"/>
  </w:style>
  <w:style w:type="character" w:customStyle="1" w:styleId="highlight">
    <w:name w:val="highlight"/>
    <w:rsid w:val="002B5BCC"/>
  </w:style>
  <w:style w:type="character" w:customStyle="1" w:styleId="BlockHeaderHiddenChar">
    <w:name w:val="Block Header Hidden Char"/>
    <w:link w:val="BlockHeaderHidden"/>
    <w:locked/>
    <w:rsid w:val="002B5BCC"/>
    <w:rPr>
      <w:rFonts w:ascii="Georgia" w:eastAsia="Times New Roman" w:hAnsi="Georgia" w:cs="Times New Roman"/>
      <w:b/>
      <w:bCs/>
      <w:kern w:val="0"/>
      <w:sz w:val="32"/>
      <w:szCs w:val="26"/>
      <w:u w:val="single"/>
    </w:rPr>
  </w:style>
  <w:style w:type="character" w:customStyle="1" w:styleId="DottedUnderline0">
    <w:name w:val="Dotted Underline"/>
    <w:rsid w:val="002B5BCC"/>
    <w:rPr>
      <w:rFonts w:ascii="Times New Roman" w:hAnsi="Times New Roman" w:cs="Times New Roman" w:hint="default"/>
      <w:sz w:val="20"/>
      <w:u w:val="dottedHeavy"/>
    </w:rPr>
  </w:style>
  <w:style w:type="character" w:customStyle="1" w:styleId="titleauthoretc">
    <w:name w:val="titleauthoretc"/>
    <w:rsid w:val="002B5BCC"/>
  </w:style>
  <w:style w:type="paragraph" w:customStyle="1" w:styleId="deck">
    <w:name w:val="deck"/>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labeltext">
    <w:name w:val="labeltext"/>
    <w:rsid w:val="002B5BCC"/>
  </w:style>
  <w:style w:type="character" w:customStyle="1" w:styleId="viewlink">
    <w:name w:val="viewlink"/>
    <w:rsid w:val="002B5BCC"/>
  </w:style>
  <w:style w:type="character" w:customStyle="1" w:styleId="share">
    <w:name w:val="share"/>
    <w:rsid w:val="002B5BCC"/>
  </w:style>
  <w:style w:type="character" w:customStyle="1" w:styleId="inlinkchart">
    <w:name w:val="inlink_chart"/>
    <w:rsid w:val="002B5BCC"/>
  </w:style>
  <w:style w:type="character" w:customStyle="1" w:styleId="underLight">
    <w:name w:val="underLight"/>
    <w:uiPriority w:val="1"/>
    <w:qFormat/>
    <w:rsid w:val="002B5BCC"/>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B5BCC"/>
  </w:style>
  <w:style w:type="character" w:customStyle="1" w:styleId="author-rss">
    <w:name w:val="author-rss"/>
    <w:rsid w:val="002B5BCC"/>
  </w:style>
  <w:style w:type="character" w:customStyle="1" w:styleId="fbsharecountwrapper">
    <w:name w:val="fb_share_count_wrapper"/>
    <w:rsid w:val="002B5BCC"/>
  </w:style>
  <w:style w:type="character" w:customStyle="1" w:styleId="fbbuttontext">
    <w:name w:val="fb_button_text"/>
    <w:rsid w:val="002B5BCC"/>
  </w:style>
  <w:style w:type="character" w:customStyle="1" w:styleId="hw">
    <w:name w:val="hw"/>
    <w:rsid w:val="002B5BCC"/>
  </w:style>
  <w:style w:type="character" w:customStyle="1" w:styleId="linktotop">
    <w:name w:val="linktotop"/>
    <w:rsid w:val="002B5BCC"/>
  </w:style>
  <w:style w:type="character" w:customStyle="1" w:styleId="maintextbldleft">
    <w:name w:val="maintextbldleft"/>
    <w:rsid w:val="002B5BCC"/>
  </w:style>
  <w:style w:type="character" w:customStyle="1" w:styleId="descriptionstyle1block">
    <w:name w:val="description style1 block"/>
    <w:rsid w:val="002B5BCC"/>
  </w:style>
  <w:style w:type="paragraph" w:customStyle="1" w:styleId="Fifth">
    <w:name w:val="Fifth"/>
    <w:basedOn w:val="Normal"/>
    <w:link w:val="FifthChar"/>
    <w:uiPriority w:val="99"/>
    <w:qFormat/>
    <w:rsid w:val="002B5BCC"/>
    <w:rPr>
      <w:rFonts w:eastAsia="Calibri"/>
      <w14:ligatures w14:val="standardContextual"/>
    </w:rPr>
  </w:style>
  <w:style w:type="character" w:customStyle="1" w:styleId="gutter-right-1">
    <w:name w:val="gutter-right-1"/>
    <w:basedOn w:val="DefaultParagraphFont"/>
    <w:rsid w:val="002B5BCC"/>
  </w:style>
  <w:style w:type="character" w:customStyle="1" w:styleId="ssl3">
    <w:name w:val="ss_l3"/>
    <w:rsid w:val="002B5BCC"/>
  </w:style>
  <w:style w:type="paragraph" w:customStyle="1" w:styleId="NoteLevel22">
    <w:name w:val="Note Level 22"/>
    <w:basedOn w:val="Normal"/>
    <w:next w:val="Normal"/>
    <w:uiPriority w:val="99"/>
    <w:qFormat/>
    <w:rsid w:val="002B5BCC"/>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2B5BCC"/>
    <w:rPr>
      <w:color w:val="2B579A"/>
      <w:shd w:val="clear" w:color="auto" w:fill="E6E6E6"/>
    </w:rPr>
  </w:style>
  <w:style w:type="paragraph" w:customStyle="1" w:styleId="svarticle">
    <w:name w:val="svarticle"/>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6">
    <w:name w:val="6"/>
    <w:rsid w:val="002B5BCC"/>
    <w:rPr>
      <w:rFonts w:ascii="Arial" w:hAnsi="Arial" w:cs="Arial" w:hint="default"/>
      <w:bCs/>
      <w:sz w:val="20"/>
      <w:u w:val="single"/>
      <w:lang w:val="en-US" w:eastAsia="en-US" w:bidi="ar-SA"/>
    </w:rPr>
  </w:style>
  <w:style w:type="character" w:customStyle="1" w:styleId="CharChar4">
    <w:name w:val="Char Char4"/>
    <w:rsid w:val="002B5BCC"/>
    <w:rPr>
      <w:szCs w:val="24"/>
      <w:lang w:eastAsia="zh-CN"/>
    </w:rPr>
  </w:style>
  <w:style w:type="character" w:customStyle="1" w:styleId="BodyTextFirstIndentChar1">
    <w:name w:val="Body Text First Indent Char1"/>
    <w:basedOn w:val="BodyTextChar"/>
    <w:rsid w:val="002B5BCC"/>
    <w:rPr>
      <w:rFonts w:ascii="Times New Roman" w:eastAsia="Calibri" w:hAnsi="Times New Roman" w:cs="Times New Roman"/>
      <w:kern w:val="0"/>
      <w:sz w:val="24"/>
      <w:szCs w:val="24"/>
      <w:lang w:eastAsia="en-US"/>
      <w14:ligatures w14:val="none"/>
    </w:rPr>
  </w:style>
  <w:style w:type="character" w:customStyle="1" w:styleId="Header11">
    <w:name w:val="Header11"/>
    <w:rsid w:val="002B5BCC"/>
  </w:style>
  <w:style w:type="paragraph" w:customStyle="1" w:styleId="canvas-atom">
    <w:name w:val="canvas-atom"/>
    <w:basedOn w:val="Normal"/>
    <w:uiPriority w:val="99"/>
    <w:qFormat/>
    <w:rsid w:val="002B5BCC"/>
    <w:pPr>
      <w:spacing w:before="100" w:beforeAutospacing="1" w:after="100" w:afterAutospacing="1"/>
    </w:pPr>
    <w:rPr>
      <w:sz w:val="24"/>
      <w14:ligatures w14:val="standardContextual"/>
    </w:rPr>
  </w:style>
  <w:style w:type="character" w:customStyle="1" w:styleId="posa">
    <w:name w:val="pos(a)"/>
    <w:basedOn w:val="DefaultParagraphFont"/>
    <w:rsid w:val="002B5BCC"/>
  </w:style>
  <w:style w:type="character" w:customStyle="1" w:styleId="u-hiddeninnarrowenv">
    <w:name w:val="u-hiddeninnarrowenv"/>
    <w:basedOn w:val="DefaultParagraphFont"/>
    <w:rsid w:val="002B5BCC"/>
  </w:style>
  <w:style w:type="character" w:customStyle="1" w:styleId="followbutton-bird">
    <w:name w:val="followbutton-bird"/>
    <w:basedOn w:val="DefaultParagraphFont"/>
    <w:rsid w:val="002B5BCC"/>
  </w:style>
  <w:style w:type="character" w:customStyle="1" w:styleId="tweetauthor-name">
    <w:name w:val="tweetauthor-name"/>
    <w:basedOn w:val="DefaultParagraphFont"/>
    <w:rsid w:val="002B5BCC"/>
  </w:style>
  <w:style w:type="character" w:customStyle="1" w:styleId="tweetauthor-verifiedbadge">
    <w:name w:val="tweetauthor-verifiedbadge"/>
    <w:basedOn w:val="DefaultParagraphFont"/>
    <w:rsid w:val="002B5BCC"/>
  </w:style>
  <w:style w:type="character" w:customStyle="1" w:styleId="tweetauthor-screenname">
    <w:name w:val="tweetauthor-screenname"/>
    <w:basedOn w:val="DefaultParagraphFont"/>
    <w:rsid w:val="002B5BCC"/>
  </w:style>
  <w:style w:type="paragraph" w:customStyle="1" w:styleId="tweet-text">
    <w:name w:val="tweet-text"/>
    <w:basedOn w:val="Normal"/>
    <w:uiPriority w:val="99"/>
    <w:qFormat/>
    <w:rsid w:val="002B5BCC"/>
    <w:pPr>
      <w:spacing w:before="100" w:beforeAutospacing="1" w:after="100" w:afterAutospacing="1"/>
    </w:pPr>
    <w:rPr>
      <w14:ligatures w14:val="standardContextual"/>
    </w:rPr>
  </w:style>
  <w:style w:type="character" w:customStyle="1" w:styleId="u-hiddenvisually">
    <w:name w:val="u-hiddenvisually"/>
    <w:basedOn w:val="DefaultParagraphFont"/>
    <w:rsid w:val="002B5BCC"/>
  </w:style>
  <w:style w:type="character" w:customStyle="1" w:styleId="tweetaction-stat">
    <w:name w:val="tweetaction-stat"/>
    <w:basedOn w:val="DefaultParagraphFont"/>
    <w:rsid w:val="002B5BCC"/>
  </w:style>
  <w:style w:type="character" w:customStyle="1" w:styleId="related">
    <w:name w:val="related"/>
    <w:basedOn w:val="DefaultParagraphFont"/>
    <w:rsid w:val="002B5BCC"/>
  </w:style>
  <w:style w:type="character" w:customStyle="1" w:styleId="related-content">
    <w:name w:val="related-content"/>
    <w:basedOn w:val="DefaultParagraphFont"/>
    <w:rsid w:val="002B5BCC"/>
  </w:style>
  <w:style w:type="character" w:customStyle="1" w:styleId="name-of-author">
    <w:name w:val="name-of-author"/>
    <w:basedOn w:val="DefaultParagraphFont"/>
    <w:rsid w:val="002B5BCC"/>
  </w:style>
  <w:style w:type="character" w:customStyle="1" w:styleId="first-name">
    <w:name w:val="first-name"/>
    <w:basedOn w:val="DefaultParagraphFont"/>
    <w:rsid w:val="002B5BCC"/>
  </w:style>
  <w:style w:type="character" w:customStyle="1" w:styleId="last-name">
    <w:name w:val="last-name"/>
    <w:basedOn w:val="DefaultParagraphFont"/>
    <w:rsid w:val="002B5BCC"/>
  </w:style>
  <w:style w:type="paragraph" w:customStyle="1" w:styleId="description">
    <w:name w:val="description"/>
    <w:basedOn w:val="Normal"/>
    <w:uiPriority w:val="99"/>
    <w:qFormat/>
    <w:rsid w:val="002B5BCC"/>
    <w:pPr>
      <w:spacing w:before="100" w:beforeAutospacing="1" w:after="100" w:afterAutospacing="1"/>
    </w:pPr>
    <w:rPr>
      <w14:ligatures w14:val="standardContextual"/>
    </w:rPr>
  </w:style>
  <w:style w:type="paragraph" w:customStyle="1" w:styleId="graf">
    <w:name w:val="graf"/>
    <w:basedOn w:val="Normal"/>
    <w:uiPriority w:val="99"/>
    <w:qFormat/>
    <w:rsid w:val="002B5BCC"/>
    <w:pPr>
      <w:spacing w:before="100" w:beforeAutospacing="1" w:after="100" w:afterAutospacing="1"/>
    </w:pPr>
    <w:rPr>
      <w14:ligatures w14:val="standardContextual"/>
    </w:rPr>
  </w:style>
  <w:style w:type="character" w:customStyle="1" w:styleId="caption10">
    <w:name w:val="caption1"/>
    <w:basedOn w:val="DefaultParagraphFont"/>
    <w:rsid w:val="002B5BCC"/>
  </w:style>
  <w:style w:type="paragraph" w:customStyle="1" w:styleId="column">
    <w:name w:val="column"/>
    <w:basedOn w:val="Normal"/>
    <w:uiPriority w:val="99"/>
    <w:qFormat/>
    <w:rsid w:val="002B5BCC"/>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2B5BCC"/>
    <w:pPr>
      <w:spacing w:before="100" w:beforeAutospacing="1" w:after="100" w:afterAutospacing="1"/>
    </w:pPr>
    <w:rPr>
      <w:sz w:val="24"/>
      <w14:ligatures w14:val="standardContextual"/>
    </w:rPr>
  </w:style>
  <w:style w:type="character" w:customStyle="1" w:styleId="recirc-text">
    <w:name w:val="&quot;recirc-text”"/>
    <w:basedOn w:val="DefaultParagraphFont"/>
    <w:rsid w:val="002B5BCC"/>
  </w:style>
  <w:style w:type="character" w:customStyle="1" w:styleId="video-icon">
    <w:name w:val="video-icon"/>
    <w:basedOn w:val="DefaultParagraphFont"/>
    <w:rsid w:val="002B5BCC"/>
  </w:style>
  <w:style w:type="paragraph" w:customStyle="1" w:styleId="selectionshareable">
    <w:name w:val="selectionshareable"/>
    <w:basedOn w:val="Normal"/>
    <w:uiPriority w:val="99"/>
    <w:qFormat/>
    <w:rsid w:val="002B5BCC"/>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2B5BCC"/>
  </w:style>
  <w:style w:type="character" w:customStyle="1" w:styleId="powa-shot-click">
    <w:name w:val="powa-shot-click"/>
    <w:basedOn w:val="DefaultParagraphFont"/>
    <w:rsid w:val="002B5BCC"/>
  </w:style>
  <w:style w:type="character" w:customStyle="1" w:styleId="wpv-blurb">
    <w:name w:val="wpv-blurb"/>
    <w:basedOn w:val="DefaultParagraphFont"/>
    <w:rsid w:val="002B5BCC"/>
  </w:style>
  <w:style w:type="paragraph" w:customStyle="1" w:styleId="interstitial-link">
    <w:name w:val="interstitial-link"/>
    <w:basedOn w:val="Normal"/>
    <w:uiPriority w:val="99"/>
    <w:qFormat/>
    <w:rsid w:val="002B5BCC"/>
    <w:pPr>
      <w:spacing w:before="100" w:beforeAutospacing="1" w:after="100" w:afterAutospacing="1"/>
    </w:pPr>
    <w:rPr>
      <w:sz w:val="24"/>
      <w14:ligatures w14:val="standardContextual"/>
    </w:rPr>
  </w:style>
  <w:style w:type="character" w:customStyle="1" w:styleId="pb-caption">
    <w:name w:val="pb-caption"/>
    <w:basedOn w:val="DefaultParagraphFont"/>
    <w:rsid w:val="002B5BCC"/>
  </w:style>
  <w:style w:type="paragraph" w:customStyle="1" w:styleId="see-also">
    <w:name w:val="see-also"/>
    <w:basedOn w:val="Normal"/>
    <w:uiPriority w:val="99"/>
    <w:qFormat/>
    <w:rsid w:val="002B5BCC"/>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2B5BCC"/>
  </w:style>
  <w:style w:type="character" w:customStyle="1" w:styleId="m-2745674872889869693gmail-styleunderline">
    <w:name w:val="m_-2745674872889869693gmail-styleunderline"/>
    <w:basedOn w:val="DefaultParagraphFont"/>
    <w:rsid w:val="002B5BCC"/>
  </w:style>
  <w:style w:type="character" w:customStyle="1" w:styleId="UnresolvedMention4">
    <w:name w:val="Unresolved Mention4"/>
    <w:basedOn w:val="DefaultParagraphFont"/>
    <w:uiPriority w:val="99"/>
    <w:semiHidden/>
    <w:unhideWhenUsed/>
    <w:rsid w:val="002B5BCC"/>
    <w:rPr>
      <w:color w:val="808080"/>
      <w:shd w:val="clear" w:color="auto" w:fill="E6E6E6"/>
    </w:rPr>
  </w:style>
  <w:style w:type="character" w:customStyle="1" w:styleId="m-8082899869479211226gmail-styleunderline">
    <w:name w:val="m_-8082899869479211226gmail-styleunderline"/>
    <w:basedOn w:val="DefaultParagraphFont"/>
    <w:rsid w:val="002B5BCC"/>
  </w:style>
  <w:style w:type="paragraph" w:customStyle="1" w:styleId="NoteLevel23">
    <w:name w:val="Note Level 23"/>
    <w:basedOn w:val="Normal"/>
    <w:next w:val="Normal"/>
    <w:uiPriority w:val="99"/>
    <w:qFormat/>
    <w:rsid w:val="002B5BCC"/>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2B5BCC"/>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2B5BCC"/>
    <w:rPr>
      <w:rFonts w:ascii="Georgia" w:hAnsi="Georgia"/>
    </w:rPr>
  </w:style>
  <w:style w:type="paragraph" w:customStyle="1" w:styleId="NoteLevel24">
    <w:name w:val="Note Level 24"/>
    <w:basedOn w:val="Normal"/>
    <w:next w:val="Normal"/>
    <w:uiPriority w:val="99"/>
    <w:qFormat/>
    <w:rsid w:val="002B5BCC"/>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2B5BCC"/>
    <w:pPr>
      <w:keepNext/>
      <w:ind w:left="288" w:right="288"/>
    </w:pPr>
    <w:rPr>
      <w:rFonts w:eastAsia="MS Gothic"/>
      <w:szCs w:val="20"/>
      <w14:ligatures w14:val="standardContextual"/>
    </w:rPr>
  </w:style>
  <w:style w:type="character" w:customStyle="1" w:styleId="italics">
    <w:name w:val="italics"/>
    <w:basedOn w:val="DefaultParagraphFont"/>
    <w:rsid w:val="002B5BCC"/>
  </w:style>
  <w:style w:type="paragraph" w:customStyle="1" w:styleId="analytics0">
    <w:name w:val="analytics"/>
    <w:basedOn w:val="Normal"/>
    <w:link w:val="analyticsChar0"/>
    <w:uiPriority w:val="4"/>
    <w:qFormat/>
    <w:rsid w:val="002B5BCC"/>
    <w:rPr>
      <w:b/>
      <w:color w:val="C00000"/>
      <w:sz w:val="26"/>
      <w14:ligatures w14:val="standardContextual"/>
    </w:rPr>
  </w:style>
  <w:style w:type="character" w:customStyle="1" w:styleId="analyticsChar0">
    <w:name w:val="analytics Char"/>
    <w:basedOn w:val="DefaultParagraphFont"/>
    <w:link w:val="analytics0"/>
    <w:uiPriority w:val="4"/>
    <w:rsid w:val="002B5BCC"/>
    <w:rPr>
      <w:rFonts w:ascii="Arial" w:hAnsi="Arial" w:cs="Arial"/>
      <w:b/>
      <w:color w:val="C00000"/>
      <w:kern w:val="0"/>
      <w:sz w:val="26"/>
      <w:szCs w:val="22"/>
    </w:rPr>
  </w:style>
  <w:style w:type="character" w:customStyle="1" w:styleId="swauthor">
    <w:name w:val="sw_author"/>
    <w:rsid w:val="002B5BCC"/>
  </w:style>
  <w:style w:type="paragraph" w:customStyle="1" w:styleId="PhoTag">
    <w:name w:val="PhoTag"/>
    <w:basedOn w:val="Normal"/>
    <w:next w:val="Normal"/>
    <w:autoRedefine/>
    <w:qFormat/>
    <w:rsid w:val="002B5BCC"/>
    <w:rPr>
      <w:b/>
      <w14:ligatures w14:val="standardContextual"/>
    </w:rPr>
  </w:style>
  <w:style w:type="character" w:customStyle="1" w:styleId="boldunderlineChar2">
    <w:name w:val="bold underline Char"/>
    <w:basedOn w:val="DefaultParagraphFont"/>
    <w:rsid w:val="002B5BCC"/>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2B5BCC"/>
    <w:rPr>
      <w:rFonts w:eastAsia="Times New Roman"/>
      <w:szCs w:val="20"/>
      <w14:ligatures w14:val="standardContextual"/>
    </w:rPr>
  </w:style>
  <w:style w:type="character" w:customStyle="1" w:styleId="ReallySmallChar">
    <w:name w:val="Really Small Char"/>
    <w:basedOn w:val="DefaultParagraphFont"/>
    <w:link w:val="ReallySmall"/>
    <w:rsid w:val="002B5BCC"/>
    <w:rPr>
      <w:rFonts w:ascii="Arial" w:eastAsia="Times New Roman" w:hAnsi="Arial" w:cs="Arial"/>
      <w:kern w:val="0"/>
      <w:sz w:val="16"/>
      <w:szCs w:val="20"/>
    </w:rPr>
  </w:style>
  <w:style w:type="paragraph" w:customStyle="1" w:styleId="Heading4Cite">
    <w:name w:val="Heading 4 Cite"/>
    <w:basedOn w:val="Normal"/>
    <w:link w:val="Heading4CiteChar"/>
    <w:autoRedefine/>
    <w:qFormat/>
    <w:rsid w:val="002B5BCC"/>
    <w:rPr>
      <w:rFonts w:eastAsia="Calibri"/>
      <w:color w:val="000000"/>
      <w14:ligatures w14:val="standardContextual"/>
    </w:rPr>
  </w:style>
  <w:style w:type="character" w:customStyle="1" w:styleId="Heading4CiteChar">
    <w:name w:val="Heading 4 Cite Char"/>
    <w:link w:val="Heading4Cite"/>
    <w:rsid w:val="002B5BCC"/>
    <w:rPr>
      <w:rFonts w:ascii="Arial" w:eastAsia="Calibri" w:hAnsi="Arial" w:cs="Arial"/>
      <w:color w:val="000000"/>
      <w:kern w:val="0"/>
      <w:sz w:val="16"/>
      <w:szCs w:val="22"/>
    </w:rPr>
  </w:style>
  <w:style w:type="character" w:customStyle="1" w:styleId="Style9ptItalicUnderline">
    <w:name w:val="Style 9 pt Italic Underline"/>
    <w:rsid w:val="002B5BCC"/>
    <w:rPr>
      <w:i/>
      <w:iCs/>
      <w:sz w:val="20"/>
      <w:u w:val="single"/>
    </w:rPr>
  </w:style>
  <w:style w:type="paragraph" w:customStyle="1" w:styleId="StyleUnderline9pt2">
    <w:name w:val="Style Underline + 9 pt2"/>
    <w:basedOn w:val="Normal"/>
    <w:link w:val="StyleUnderline9pt2Char"/>
    <w:qFormat/>
    <w:rsid w:val="002B5BCC"/>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2B5BCC"/>
    <w:rPr>
      <w:rFonts w:ascii="Arial" w:eastAsia="Times New Roman" w:hAnsi="Arial" w:cs="Arial"/>
      <w:color w:val="000000"/>
      <w:kern w:val="0"/>
      <w:sz w:val="16"/>
      <w:szCs w:val="20"/>
      <w:u w:val="single"/>
    </w:rPr>
  </w:style>
  <w:style w:type="paragraph" w:customStyle="1" w:styleId="TxBr5p1">
    <w:name w:val="TxBr_5p1"/>
    <w:basedOn w:val="Normal"/>
    <w:rsid w:val="002B5BCC"/>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2B5BCC"/>
    <w:pPr>
      <w:ind w:left="400"/>
    </w:pPr>
    <w:rPr>
      <w:rFonts w:eastAsia="Calibri"/>
      <w:color w:val="000000"/>
      <w14:ligatures w14:val="standardContextual"/>
    </w:rPr>
  </w:style>
  <w:style w:type="numbering" w:customStyle="1" w:styleId="NoList12">
    <w:name w:val="No List12"/>
    <w:next w:val="NoList"/>
    <w:semiHidden/>
    <w:unhideWhenUsed/>
    <w:rsid w:val="002B5BCC"/>
  </w:style>
  <w:style w:type="numbering" w:customStyle="1" w:styleId="NoList21">
    <w:name w:val="No List21"/>
    <w:next w:val="NoList"/>
    <w:uiPriority w:val="99"/>
    <w:semiHidden/>
    <w:unhideWhenUsed/>
    <w:rsid w:val="002B5BCC"/>
  </w:style>
  <w:style w:type="numbering" w:customStyle="1" w:styleId="NoList211">
    <w:name w:val="No List211"/>
    <w:next w:val="NoList"/>
    <w:uiPriority w:val="99"/>
    <w:semiHidden/>
    <w:unhideWhenUsed/>
    <w:rsid w:val="002B5BCC"/>
  </w:style>
  <w:style w:type="character" w:customStyle="1" w:styleId="flagicon">
    <w:name w:val="flagicon"/>
    <w:basedOn w:val="DefaultParagraphFont"/>
    <w:rsid w:val="002B5BCC"/>
  </w:style>
  <w:style w:type="character" w:customStyle="1" w:styleId="A12">
    <w:name w:val="A12"/>
    <w:uiPriority w:val="99"/>
    <w:rsid w:val="002B5BCC"/>
    <w:rPr>
      <w:rFonts w:ascii="Minion Pro" w:hAnsi="Minion Pro" w:cs="Minion Pro" w:hint="default"/>
      <w:color w:val="211D1E"/>
      <w:sz w:val="22"/>
      <w:szCs w:val="22"/>
    </w:rPr>
  </w:style>
  <w:style w:type="character" w:customStyle="1" w:styleId="bold-italic-sub-c">
    <w:name w:val="bold-italic-sub-c"/>
    <w:basedOn w:val="DefaultParagraphFont"/>
    <w:rsid w:val="002B5BCC"/>
  </w:style>
  <w:style w:type="character" w:customStyle="1" w:styleId="charoverride-4">
    <w:name w:val="charoverride-4"/>
    <w:basedOn w:val="DefaultParagraphFont"/>
    <w:rsid w:val="002B5BCC"/>
  </w:style>
  <w:style w:type="character" w:customStyle="1" w:styleId="charoverride-3">
    <w:name w:val="charoverride-3"/>
    <w:basedOn w:val="DefaultParagraphFont"/>
    <w:rsid w:val="002B5BCC"/>
  </w:style>
  <w:style w:type="paragraph" w:customStyle="1" w:styleId="tag1">
    <w:name w:val="tag1"/>
    <w:basedOn w:val="Normal"/>
    <w:qFormat/>
    <w:rsid w:val="002B5BCC"/>
    <w:rPr>
      <w:rFonts w:eastAsia="Times New Roman"/>
      <w:b/>
      <w:szCs w:val="20"/>
      <w14:ligatures w14:val="standardContextual"/>
    </w:rPr>
  </w:style>
  <w:style w:type="paragraph" w:customStyle="1" w:styleId="tagcite1">
    <w:name w:val="tagcite"/>
    <w:basedOn w:val="Normal"/>
    <w:qFormat/>
    <w:rsid w:val="002B5BCC"/>
    <w:rPr>
      <w:rFonts w:eastAsia="Times New Roman"/>
      <w:b/>
      <w14:ligatures w14:val="standardContextual"/>
    </w:rPr>
  </w:style>
  <w:style w:type="paragraph" w:customStyle="1" w:styleId="SmallFontCharCharChar">
    <w:name w:val="Small Font Char Char Char"/>
    <w:basedOn w:val="Normal"/>
    <w:uiPriority w:val="99"/>
    <w:qFormat/>
    <w:rsid w:val="002B5BCC"/>
    <w:rPr>
      <w:rFonts w:eastAsia="Times New Roman"/>
      <w:sz w:val="12"/>
      <w14:ligatures w14:val="standardContextual"/>
    </w:rPr>
  </w:style>
  <w:style w:type="paragraph" w:customStyle="1" w:styleId="Regular">
    <w:name w:val="Regular"/>
    <w:qFormat/>
    <w:rsid w:val="002B5BCC"/>
    <w:pPr>
      <w:spacing w:after="0" w:line="240" w:lineRule="auto"/>
    </w:pPr>
    <w:rPr>
      <w:rFonts w:ascii="Garamond" w:eastAsia="Times New Roman" w:hAnsi="Garamond" w:cs="Arial"/>
      <w:bCs/>
      <w:kern w:val="20"/>
      <w:sz w:val="20"/>
      <w:szCs w:val="32"/>
    </w:rPr>
  </w:style>
  <w:style w:type="character" w:customStyle="1" w:styleId="UNDERLINECharChar2">
    <w:name w:val="UNDERLINE Char Char"/>
    <w:rsid w:val="002B5BCC"/>
    <w:rPr>
      <w:bCs/>
      <w:kern w:val="28"/>
      <w:szCs w:val="32"/>
      <w:u w:val="single"/>
    </w:rPr>
  </w:style>
  <w:style w:type="character" w:customStyle="1" w:styleId="tag1Char">
    <w:name w:val="tag1 Char"/>
    <w:rsid w:val="002B5BCC"/>
    <w:rPr>
      <w:b/>
      <w:bCs w:val="0"/>
      <w:sz w:val="24"/>
    </w:rPr>
  </w:style>
  <w:style w:type="character" w:customStyle="1" w:styleId="TagCiteChar3">
    <w:name w:val="TagCite Char"/>
    <w:rsid w:val="002B5BCC"/>
    <w:rPr>
      <w:rFonts w:ascii="Garamond" w:hAnsi="Garamond" w:hint="default"/>
      <w:b/>
      <w:bCs w:val="0"/>
      <w:sz w:val="24"/>
      <w:szCs w:val="24"/>
    </w:rPr>
  </w:style>
  <w:style w:type="character" w:customStyle="1" w:styleId="heading2char2charchar1">
    <w:name w:val="heading2char2charchar1"/>
    <w:rsid w:val="002B5BCC"/>
  </w:style>
  <w:style w:type="character" w:customStyle="1" w:styleId="charchar60">
    <w:name w:val="charchar6"/>
    <w:rsid w:val="002B5BCC"/>
  </w:style>
  <w:style w:type="character" w:customStyle="1" w:styleId="searchtermbold">
    <w:name w:val="searchtermbold"/>
    <w:rsid w:val="002B5BCC"/>
  </w:style>
  <w:style w:type="character" w:customStyle="1" w:styleId="regtext">
    <w:name w:val="regtext"/>
    <w:uiPriority w:val="99"/>
    <w:rsid w:val="002B5BCC"/>
  </w:style>
  <w:style w:type="character" w:customStyle="1" w:styleId="bps-topic-ident">
    <w:name w:val="bps-topic-ident"/>
    <w:rsid w:val="002B5BCC"/>
  </w:style>
  <w:style w:type="character" w:customStyle="1" w:styleId="RegularChar">
    <w:name w:val="Regular Char"/>
    <w:rsid w:val="002B5BCC"/>
    <w:rPr>
      <w:rFonts w:ascii="Garamond" w:hAnsi="Garamond" w:cs="Arial" w:hint="default"/>
      <w:bCs/>
      <w:kern w:val="20"/>
      <w:szCs w:val="32"/>
      <w:lang w:val="en-US" w:eastAsia="en-US" w:bidi="ar-SA"/>
    </w:rPr>
  </w:style>
  <w:style w:type="character" w:customStyle="1" w:styleId="BoldunderlineChar3">
    <w:name w:val="Bold underline Char"/>
    <w:rsid w:val="002B5BCC"/>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B5BCC"/>
    <w:rPr>
      <w:b/>
      <w:lang w:val="en-US" w:eastAsia="en-US"/>
    </w:rPr>
  </w:style>
  <w:style w:type="paragraph" w:customStyle="1" w:styleId="FreeForm">
    <w:name w:val="Free Form"/>
    <w:qFormat/>
    <w:rsid w:val="002B5BCC"/>
    <w:pPr>
      <w:spacing w:after="0" w:line="240" w:lineRule="auto"/>
    </w:pPr>
    <w:rPr>
      <w:rFonts w:ascii="Times New Roman" w:eastAsia="ヒラギノ角ゴ Pro W3" w:hAnsi="Times New Roman" w:cs="Times New Roman"/>
      <w:color w:val="000000"/>
      <w:kern w:val="0"/>
      <w:szCs w:val="20"/>
    </w:rPr>
  </w:style>
  <w:style w:type="character" w:customStyle="1" w:styleId="AuthorDateChar0">
    <w:name w:val="Author/Date Char"/>
    <w:link w:val="AuthorDate2"/>
    <w:locked/>
    <w:rsid w:val="002B5BCC"/>
    <w:rPr>
      <w:rFonts w:cs="Calibri"/>
      <w:b/>
      <w:u w:val="single"/>
    </w:rPr>
  </w:style>
  <w:style w:type="paragraph" w:customStyle="1" w:styleId="AuthorDate2">
    <w:name w:val="Author/Date"/>
    <w:basedOn w:val="Normal"/>
    <w:link w:val="AuthorDateChar0"/>
    <w:qFormat/>
    <w:rsid w:val="002B5BCC"/>
    <w:rPr>
      <w:rFonts w:asciiTheme="minorHAnsi" w:hAnsiTheme="minorHAnsi" w:cs="Calibri"/>
      <w:b/>
      <w:kern w:val="2"/>
      <w:sz w:val="24"/>
      <w:szCs w:val="24"/>
      <w:u w:val="single"/>
      <w14:ligatures w14:val="standardContextual"/>
    </w:rPr>
  </w:style>
  <w:style w:type="character" w:customStyle="1" w:styleId="HilightChar">
    <w:name w:val="Hilight Char"/>
    <w:rsid w:val="002B5BCC"/>
    <w:rPr>
      <w:rFonts w:eastAsia="Calibri"/>
      <w:b/>
      <w:noProof w:val="0"/>
      <w:sz w:val="22"/>
      <w:szCs w:val="22"/>
      <w:u w:val="single"/>
      <w:lang w:val="en-US" w:eastAsia="ar-SA" w:bidi="ar-SA"/>
    </w:rPr>
  </w:style>
  <w:style w:type="paragraph" w:customStyle="1" w:styleId="TagCite2">
    <w:name w:val="Tag &amp; Cite"/>
    <w:basedOn w:val="Normal"/>
    <w:link w:val="TagCiteChar4"/>
    <w:qFormat/>
    <w:rsid w:val="002B5BCC"/>
    <w:pPr>
      <w:jc w:val="both"/>
    </w:pPr>
    <w:rPr>
      <w:rFonts w:eastAsia="Times New Roman"/>
      <w:b/>
      <w14:ligatures w14:val="standardContextual"/>
    </w:rPr>
  </w:style>
  <w:style w:type="character" w:customStyle="1" w:styleId="TagCiteChar4">
    <w:name w:val="Tag &amp; Cite Char"/>
    <w:link w:val="TagCite2"/>
    <w:rsid w:val="002B5BCC"/>
    <w:rPr>
      <w:rFonts w:ascii="Arial" w:eastAsia="Times New Roman" w:hAnsi="Arial" w:cs="Arial"/>
      <w:b/>
      <w:kern w:val="0"/>
      <w:sz w:val="16"/>
      <w:szCs w:val="22"/>
    </w:rPr>
  </w:style>
  <w:style w:type="paragraph" w:customStyle="1" w:styleId="HighlightedText">
    <w:name w:val="Highlighted Text"/>
    <w:basedOn w:val="Normal"/>
    <w:link w:val="HighlightedTextChar"/>
    <w:qFormat/>
    <w:rsid w:val="002B5BCC"/>
    <w:pPr>
      <w:jc w:val="both"/>
    </w:pPr>
    <w:rPr>
      <w:rFonts w:eastAsia="Times New Roman"/>
      <w:u w:val="thick"/>
      <w14:ligatures w14:val="standardContextual"/>
    </w:rPr>
  </w:style>
  <w:style w:type="character" w:customStyle="1" w:styleId="HighlightedTextChar">
    <w:name w:val="Highlighted Text Char"/>
    <w:link w:val="HighlightedText"/>
    <w:rsid w:val="002B5BCC"/>
    <w:rPr>
      <w:rFonts w:ascii="Arial" w:eastAsia="Times New Roman" w:hAnsi="Arial" w:cs="Arial"/>
      <w:kern w:val="0"/>
      <w:sz w:val="16"/>
      <w:szCs w:val="22"/>
      <w:u w:val="thick"/>
    </w:rPr>
  </w:style>
  <w:style w:type="character" w:customStyle="1" w:styleId="StyleUnderlineCharChar">
    <w:name w:val="Style Underline Char Char"/>
    <w:rsid w:val="002B5BCC"/>
    <w:rPr>
      <w:rFonts w:ascii="Times New Roman" w:eastAsia="Times New Roman" w:hAnsi="Times New Roman" w:cs="Times New Roman"/>
      <w:sz w:val="20"/>
      <w:szCs w:val="20"/>
      <w:u w:val="single"/>
    </w:rPr>
  </w:style>
  <w:style w:type="character" w:customStyle="1" w:styleId="c1">
    <w:name w:val="c1"/>
    <w:rsid w:val="002B5BCC"/>
  </w:style>
  <w:style w:type="paragraph" w:customStyle="1" w:styleId="TagStyle">
    <w:name w:val="Tag Style"/>
    <w:basedOn w:val="Normal"/>
    <w:qFormat/>
    <w:rsid w:val="002B5BCC"/>
    <w:rPr>
      <w:rFonts w:eastAsia="Times New Roman"/>
      <w:b/>
      <w14:ligatures w14:val="standardContextual"/>
    </w:rPr>
  </w:style>
  <w:style w:type="character" w:customStyle="1" w:styleId="Highlight0">
    <w:name w:val="Highlight"/>
    <w:uiPriority w:val="1"/>
    <w:qFormat/>
    <w:rsid w:val="002B5BCC"/>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2B5BCC"/>
    <w:rPr>
      <w:rFonts w:ascii="Calibri" w:eastAsia="Calibri" w:hAnsi="Calibri"/>
      <w:sz w:val="15"/>
    </w:rPr>
  </w:style>
  <w:style w:type="paragraph" w:customStyle="1" w:styleId="UnreadText">
    <w:name w:val="Unread Text"/>
    <w:basedOn w:val="Normal"/>
    <w:link w:val="UnreadTextChar"/>
    <w:autoRedefine/>
    <w:qFormat/>
    <w:rsid w:val="002B5BCC"/>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2B5BCC"/>
    <w:rPr>
      <w:rFonts w:ascii="Cambria" w:eastAsia="Times New Roman" w:hAnsi="Cambria" w:cs="Times New Roman"/>
      <w:u w:val="thick"/>
    </w:rPr>
  </w:style>
  <w:style w:type="paragraph" w:customStyle="1" w:styleId="StyleCardTextUnderline3">
    <w:name w:val="Style Card Text + Underline3"/>
    <w:link w:val="StyleCardTextUnderline3Char"/>
    <w:qFormat/>
    <w:rsid w:val="002B5BCC"/>
    <w:pPr>
      <w:spacing w:after="200" w:line="276" w:lineRule="auto"/>
    </w:pPr>
    <w:rPr>
      <w:rFonts w:ascii="Cambria" w:eastAsia="Times New Roman" w:hAnsi="Cambria" w:cs="Times New Roman"/>
      <w:u w:val="thick"/>
    </w:rPr>
  </w:style>
  <w:style w:type="character" w:customStyle="1" w:styleId="Underline4">
    <w:name w:val="*Underline*"/>
    <w:rsid w:val="002B5BCC"/>
    <w:rPr>
      <w:rFonts w:ascii="Times New Roman" w:hAnsi="Times New Roman"/>
      <w:b/>
      <w:sz w:val="24"/>
      <w:u w:val="single"/>
    </w:rPr>
  </w:style>
  <w:style w:type="paragraph" w:customStyle="1" w:styleId="TxBr33p1">
    <w:name w:val="TxBr_33p1"/>
    <w:basedOn w:val="Normal"/>
    <w:uiPriority w:val="99"/>
    <w:qFormat/>
    <w:rsid w:val="002B5BCC"/>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2B5BCC"/>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B5BCC"/>
    <w:rPr>
      <w:rFonts w:eastAsia="SimSun"/>
      <w:lang w:eastAsia="zh-CN"/>
      <w14:ligatures w14:val="standardContextual"/>
    </w:rPr>
  </w:style>
  <w:style w:type="character" w:customStyle="1" w:styleId="blsp-spelling-corrected">
    <w:name w:val="blsp-spelling-corrected"/>
    <w:rsid w:val="002B5BCC"/>
  </w:style>
  <w:style w:type="character" w:customStyle="1" w:styleId="blsp-spelling-error">
    <w:name w:val="blsp-spelling-error"/>
    <w:rsid w:val="002B5BCC"/>
  </w:style>
  <w:style w:type="character" w:customStyle="1" w:styleId="sup">
    <w:name w:val="sup"/>
    <w:rsid w:val="002B5BCC"/>
  </w:style>
  <w:style w:type="character" w:customStyle="1" w:styleId="pgnum">
    <w:name w:val="pgnum"/>
    <w:rsid w:val="002B5BCC"/>
  </w:style>
  <w:style w:type="character" w:customStyle="1" w:styleId="SmallFontCharChar">
    <w:name w:val="Small Font Char Char"/>
    <w:rsid w:val="002B5BCC"/>
    <w:rPr>
      <w:rFonts w:ascii="Arial" w:hAnsi="Arial"/>
      <w:sz w:val="12"/>
      <w:szCs w:val="24"/>
      <w:lang w:val="en-US" w:eastAsia="en-US" w:bidi="ar-SA"/>
    </w:rPr>
  </w:style>
  <w:style w:type="paragraph" w:customStyle="1" w:styleId="textmargin">
    <w:name w:val="textmargin"/>
    <w:basedOn w:val="Normal"/>
    <w:uiPriority w:val="99"/>
    <w:qFormat/>
    <w:rsid w:val="002B5BCC"/>
    <w:pPr>
      <w:spacing w:before="100" w:beforeAutospacing="1" w:after="100" w:afterAutospacing="1" w:line="312" w:lineRule="auto"/>
      <w:ind w:left="300" w:right="300" w:firstLine="300"/>
      <w:jc w:val="both"/>
    </w:pPr>
    <w:rPr>
      <w:rFonts w:eastAsia="Calibri"/>
      <w14:ligatures w14:val="standardContextual"/>
    </w:rPr>
  </w:style>
  <w:style w:type="paragraph" w:customStyle="1" w:styleId="header10">
    <w:name w:val="header1"/>
    <w:basedOn w:val="Normal"/>
    <w:uiPriority w:val="99"/>
    <w:qFormat/>
    <w:rsid w:val="002B5BCC"/>
    <w:pPr>
      <w:spacing w:before="100" w:beforeAutospacing="1" w:after="100" w:afterAutospacing="1"/>
    </w:pPr>
    <w:rPr>
      <w:rFonts w:eastAsia="Calibri"/>
      <w:color w:val="000000"/>
      <w14:ligatures w14:val="standardContextual"/>
    </w:rPr>
  </w:style>
  <w:style w:type="paragraph" w:customStyle="1" w:styleId="correctindex">
    <w:name w:val="correct index"/>
    <w:basedOn w:val="Normal"/>
    <w:uiPriority w:val="99"/>
    <w:qFormat/>
    <w:rsid w:val="002B5BCC"/>
    <w:rPr>
      <w:rFonts w:eastAsia="Calibri"/>
      <w:color w:val="000000"/>
      <w14:ligatures w14:val="standardContextual"/>
    </w:rPr>
  </w:style>
  <w:style w:type="paragraph" w:customStyle="1" w:styleId="bc2">
    <w:name w:val="bc_2"/>
    <w:basedOn w:val="Normal"/>
    <w:uiPriority w:val="99"/>
    <w:qFormat/>
    <w:rsid w:val="002B5BCC"/>
    <w:pPr>
      <w:spacing w:before="100" w:beforeAutospacing="1" w:after="100" w:afterAutospacing="1"/>
    </w:pPr>
    <w:rPr>
      <w:rFonts w:eastAsia="Calibri"/>
      <w:color w:val="000000"/>
      <w14:ligatures w14:val="standardContextual"/>
    </w:rPr>
  </w:style>
  <w:style w:type="character" w:customStyle="1" w:styleId="bc21">
    <w:name w:val="bc_21"/>
    <w:rsid w:val="002B5BCC"/>
  </w:style>
  <w:style w:type="paragraph" w:customStyle="1" w:styleId="style21">
    <w:name w:val="style2"/>
    <w:basedOn w:val="Normal"/>
    <w:uiPriority w:val="99"/>
    <w:qFormat/>
    <w:rsid w:val="002B5BCC"/>
    <w:rPr>
      <w:rFonts w:ascii="Verdana" w:eastAsia="Calibri" w:hAnsi="Verdana"/>
      <w:szCs w:val="20"/>
      <w14:ligatures w14:val="standardContextual"/>
    </w:rPr>
  </w:style>
  <w:style w:type="paragraph" w:customStyle="1" w:styleId="quote2">
    <w:name w:val="quote2"/>
    <w:basedOn w:val="Normal"/>
    <w:uiPriority w:val="99"/>
    <w:qFormat/>
    <w:rsid w:val="002B5BCC"/>
    <w:rPr>
      <w:rFonts w:ascii="Verdana" w:eastAsia="Calibri" w:hAnsi="Verdana"/>
      <w:szCs w:val="20"/>
      <w14:ligatures w14:val="standardContextual"/>
    </w:rPr>
  </w:style>
  <w:style w:type="character" w:customStyle="1" w:styleId="copystyle">
    <w:name w:val="copystyle"/>
    <w:rsid w:val="002B5BCC"/>
  </w:style>
  <w:style w:type="character" w:customStyle="1" w:styleId="boldciteCharChar1">
    <w:name w:val="bold cite Char Char1"/>
    <w:rsid w:val="002B5BCC"/>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B5BCC"/>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2B5BCC"/>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2B5BCC"/>
    <w:rPr>
      <w:rFonts w:eastAsia="Times New Roman"/>
      <w:sz w:val="18"/>
      <w14:ligatures w14:val="standardContextual"/>
    </w:rPr>
  </w:style>
  <w:style w:type="paragraph" w:customStyle="1" w:styleId="F4">
    <w:name w:val="F4"/>
    <w:basedOn w:val="Normal"/>
    <w:link w:val="F4Char"/>
    <w:qFormat/>
    <w:rsid w:val="002B5BCC"/>
    <w:pPr>
      <w:ind w:left="288" w:right="288"/>
    </w:pPr>
    <w:rPr>
      <w:rFonts w:eastAsia="Times New Roman"/>
      <w:szCs w:val="20"/>
      <w:u w:val="single"/>
      <w14:ligatures w14:val="standardContextual"/>
    </w:rPr>
  </w:style>
  <w:style w:type="character" w:customStyle="1" w:styleId="F4Char">
    <w:name w:val="F4 Char"/>
    <w:link w:val="F4"/>
    <w:rsid w:val="002B5BCC"/>
    <w:rPr>
      <w:rFonts w:ascii="Arial" w:eastAsia="Times New Roman" w:hAnsi="Arial" w:cs="Arial"/>
      <w:kern w:val="0"/>
      <w:sz w:val="16"/>
      <w:szCs w:val="20"/>
      <w:u w:val="single"/>
    </w:rPr>
  </w:style>
  <w:style w:type="paragraph" w:customStyle="1" w:styleId="StyleCARD">
    <w:name w:val="Style CARD +"/>
    <w:basedOn w:val="Normal"/>
    <w:link w:val="StyleCARDChar"/>
    <w:qFormat/>
    <w:rsid w:val="002B5BCC"/>
    <w:pPr>
      <w:ind w:left="300" w:right="288"/>
    </w:pPr>
    <w:rPr>
      <w:rFonts w:eastAsia="Times New Roman"/>
      <w:szCs w:val="20"/>
      <w14:ligatures w14:val="standardContextual"/>
    </w:rPr>
  </w:style>
  <w:style w:type="character" w:customStyle="1" w:styleId="StyleCARDChar">
    <w:name w:val="Style CARD + Char"/>
    <w:link w:val="StyleCARD"/>
    <w:rsid w:val="002B5BCC"/>
    <w:rPr>
      <w:rFonts w:ascii="Arial" w:eastAsia="Times New Roman" w:hAnsi="Arial" w:cs="Arial"/>
      <w:kern w:val="0"/>
      <w:sz w:val="16"/>
      <w:szCs w:val="20"/>
    </w:rPr>
  </w:style>
  <w:style w:type="character" w:customStyle="1" w:styleId="noiconheadline">
    <w:name w:val="noicon_headline"/>
    <w:rsid w:val="002B5BCC"/>
  </w:style>
  <w:style w:type="character" w:customStyle="1" w:styleId="BlockTitleCharChar">
    <w:name w:val="Block Title Char Char"/>
    <w:rsid w:val="002B5BCC"/>
    <w:rPr>
      <w:rFonts w:ascii="Georgia" w:hAnsi="Georgia" w:cs="Arial"/>
      <w:b/>
      <w:bCs/>
      <w:kern w:val="32"/>
      <w:sz w:val="28"/>
      <w:szCs w:val="32"/>
      <w:lang w:val="en-US" w:eastAsia="en-US" w:bidi="ar-SA"/>
    </w:rPr>
  </w:style>
  <w:style w:type="paragraph" w:styleId="MacroText">
    <w:name w:val="macro"/>
    <w:link w:val="MacroTextChar"/>
    <w:rsid w:val="002B5BCC"/>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2B5BCC"/>
    <w:rPr>
      <w:rFonts w:ascii="Courier New" w:eastAsia="Times New Roman" w:hAnsi="Courier New" w:cs="Courier New"/>
      <w:kern w:val="0"/>
      <w:sz w:val="20"/>
      <w:szCs w:val="20"/>
    </w:rPr>
  </w:style>
  <w:style w:type="character" w:customStyle="1" w:styleId="pp1">
    <w:name w:val="pp1"/>
    <w:rsid w:val="002B5BCC"/>
    <w:rPr>
      <w:rFonts w:ascii="Times New Roman" w:hAnsi="Times New Roman" w:cs="Times New Roman" w:hint="default"/>
      <w:i w:val="0"/>
      <w:iCs w:val="0"/>
      <w:smallCaps w:val="0"/>
      <w:sz w:val="30"/>
      <w:szCs w:val="30"/>
    </w:rPr>
  </w:style>
  <w:style w:type="character" w:customStyle="1" w:styleId="prbodytext1">
    <w:name w:val="pr_bodytext1"/>
    <w:rsid w:val="002B5BCC"/>
    <w:rPr>
      <w:rFonts w:ascii="Arial" w:hAnsi="Arial" w:cs="Arial" w:hint="default"/>
      <w:sz w:val="20"/>
      <w:szCs w:val="20"/>
    </w:rPr>
  </w:style>
  <w:style w:type="character" w:customStyle="1" w:styleId="marrontitulobig">
    <w:name w:val="marron_titulo_big"/>
    <w:rsid w:val="002B5BCC"/>
  </w:style>
  <w:style w:type="character" w:customStyle="1" w:styleId="articlehead">
    <w:name w:val="articlehead"/>
    <w:rsid w:val="002B5BCC"/>
  </w:style>
  <w:style w:type="character" w:customStyle="1" w:styleId="manchettebig2">
    <w:name w:val="manchettebig2"/>
    <w:rsid w:val="002B5BCC"/>
  </w:style>
  <w:style w:type="character" w:customStyle="1" w:styleId="blue3">
    <w:name w:val="blue3"/>
    <w:rsid w:val="002B5BCC"/>
  </w:style>
  <w:style w:type="paragraph" w:customStyle="1" w:styleId="issuedetails">
    <w:name w:val="issue_details"/>
    <w:basedOn w:val="Normal"/>
    <w:uiPriority w:val="99"/>
    <w:qFormat/>
    <w:rsid w:val="002B5BCC"/>
    <w:pPr>
      <w:spacing w:before="100" w:beforeAutospacing="1" w:after="100" w:afterAutospacing="1"/>
    </w:pPr>
    <w:rPr>
      <w:rFonts w:eastAsia="Times New Roman"/>
      <w14:ligatures w14:val="standardContextual"/>
    </w:rPr>
  </w:style>
  <w:style w:type="character" w:customStyle="1" w:styleId="over-title">
    <w:name w:val="over-title"/>
    <w:rsid w:val="002B5BCC"/>
  </w:style>
  <w:style w:type="character" w:customStyle="1" w:styleId="contentheader">
    <w:name w:val="contentheader"/>
    <w:rsid w:val="002B5BCC"/>
  </w:style>
  <w:style w:type="paragraph" w:customStyle="1" w:styleId="TxBrp2">
    <w:name w:val="TxBr_p2"/>
    <w:basedOn w:val="Normal"/>
    <w:qFormat/>
    <w:rsid w:val="002B5BCC"/>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2B5BCC"/>
    <w:rPr>
      <w:rFonts w:eastAsia="SimSun"/>
      <w:szCs w:val="24"/>
      <w:lang w:val="en-US" w:eastAsia="zh-CN" w:bidi="ar-SA"/>
    </w:rPr>
  </w:style>
  <w:style w:type="character" w:customStyle="1" w:styleId="tagscharchar0">
    <w:name w:val="tagscharchar"/>
    <w:rsid w:val="002B5BCC"/>
  </w:style>
  <w:style w:type="character" w:customStyle="1" w:styleId="FontStyle13">
    <w:name w:val="Font Style13"/>
    <w:uiPriority w:val="99"/>
    <w:rsid w:val="002B5BCC"/>
    <w:rPr>
      <w:rFonts w:ascii="Times New Roman" w:hAnsi="Times New Roman" w:cs="Times New Roman"/>
      <w:sz w:val="18"/>
      <w:szCs w:val="18"/>
    </w:rPr>
  </w:style>
  <w:style w:type="character" w:customStyle="1" w:styleId="FontStyle14">
    <w:name w:val="Font Style14"/>
    <w:uiPriority w:val="99"/>
    <w:rsid w:val="002B5BCC"/>
    <w:rPr>
      <w:rFonts w:ascii="Times New Roman" w:hAnsi="Times New Roman" w:cs="Times New Roman"/>
      <w:i/>
      <w:iCs/>
      <w:sz w:val="18"/>
      <w:szCs w:val="18"/>
    </w:rPr>
  </w:style>
  <w:style w:type="character" w:customStyle="1" w:styleId="FontStyle15">
    <w:name w:val="Font Style15"/>
    <w:uiPriority w:val="99"/>
    <w:rsid w:val="002B5BCC"/>
    <w:rPr>
      <w:rFonts w:ascii="Times New Roman" w:hAnsi="Times New Roman" w:cs="Times New Roman"/>
      <w:b/>
      <w:bCs/>
      <w:sz w:val="18"/>
      <w:szCs w:val="18"/>
    </w:rPr>
  </w:style>
  <w:style w:type="character" w:customStyle="1" w:styleId="FontStyle16">
    <w:name w:val="Font Style16"/>
    <w:uiPriority w:val="99"/>
    <w:rsid w:val="002B5BCC"/>
    <w:rPr>
      <w:rFonts w:ascii="Times New Roman" w:hAnsi="Times New Roman" w:cs="Times New Roman"/>
      <w:b/>
      <w:bCs/>
      <w:spacing w:val="-20"/>
      <w:sz w:val="16"/>
      <w:szCs w:val="16"/>
    </w:rPr>
  </w:style>
  <w:style w:type="character" w:customStyle="1" w:styleId="FontStyle17">
    <w:name w:val="Font Style17"/>
    <w:uiPriority w:val="99"/>
    <w:rsid w:val="002B5BCC"/>
    <w:rPr>
      <w:rFonts w:ascii="Times New Roman" w:hAnsi="Times New Roman" w:cs="Times New Roman"/>
      <w:b/>
      <w:bCs/>
      <w:sz w:val="10"/>
      <w:szCs w:val="10"/>
    </w:rPr>
  </w:style>
  <w:style w:type="character" w:customStyle="1" w:styleId="in-widget">
    <w:name w:val="in-widget"/>
    <w:rsid w:val="002B5BCC"/>
  </w:style>
  <w:style w:type="paragraph" w:customStyle="1" w:styleId="bodycopyindent">
    <w:name w:val="bodycopyindent"/>
    <w:basedOn w:val="Normal"/>
    <w:uiPriority w:val="99"/>
    <w:qFormat/>
    <w:rsid w:val="002B5BCC"/>
    <w:pPr>
      <w:spacing w:before="100" w:beforeAutospacing="1" w:after="100" w:afterAutospacing="1"/>
    </w:pPr>
    <w:rPr>
      <w:rFonts w:eastAsia="Times New Roman"/>
      <w14:ligatures w14:val="standardContextual"/>
    </w:rPr>
  </w:style>
  <w:style w:type="character" w:customStyle="1" w:styleId="copyright">
    <w:name w:val="copyright"/>
    <w:rsid w:val="002B5BCC"/>
  </w:style>
  <w:style w:type="character" w:customStyle="1" w:styleId="spanstyle">
    <w:name w:val="spanstyle"/>
    <w:rsid w:val="002B5BCC"/>
  </w:style>
  <w:style w:type="paragraph" w:customStyle="1" w:styleId="tussenkop">
    <w:name w:val="tussenkop"/>
    <w:basedOn w:val="Normal"/>
    <w:uiPriority w:val="99"/>
    <w:qFormat/>
    <w:rsid w:val="002B5BCC"/>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2B5BCC"/>
  </w:style>
  <w:style w:type="paragraph" w:customStyle="1" w:styleId="Style6">
    <w:name w:val="Style6"/>
    <w:basedOn w:val="Normal"/>
    <w:link w:val="Style6Char"/>
    <w:autoRedefine/>
    <w:qFormat/>
    <w:rsid w:val="002B5BCC"/>
    <w:rPr>
      <w:b/>
      <w14:ligatures w14:val="standardContextual"/>
    </w:rPr>
  </w:style>
  <w:style w:type="character" w:customStyle="1" w:styleId="Style6Char">
    <w:name w:val="Style6 Char"/>
    <w:basedOn w:val="DefaultParagraphFont"/>
    <w:link w:val="Style6"/>
    <w:rsid w:val="002B5BCC"/>
    <w:rPr>
      <w:rFonts w:ascii="Arial" w:hAnsi="Arial" w:cs="Arial"/>
      <w:b/>
      <w:kern w:val="0"/>
      <w:sz w:val="16"/>
      <w:szCs w:val="22"/>
    </w:rPr>
  </w:style>
  <w:style w:type="paragraph" w:customStyle="1" w:styleId="Style11">
    <w:name w:val="Style11"/>
    <w:basedOn w:val="Normal"/>
    <w:link w:val="Style11Char"/>
    <w:qFormat/>
    <w:rsid w:val="002B5BCC"/>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2B5BCC"/>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2B5BCC"/>
    <w:rPr>
      <w:rFonts w:ascii="Times New Roman" w:hAnsi="Times New Roman"/>
      <w:sz w:val="20"/>
      <w:u w:val="single"/>
      <w:bdr w:val="single" w:sz="4" w:space="0" w:color="auto" w:frame="1"/>
      <w:lang w:val="en-US" w:eastAsia="en-US" w:bidi="ar-SA"/>
    </w:rPr>
  </w:style>
  <w:style w:type="character" w:customStyle="1" w:styleId="StyleStyleBoldUnderlineIntenseEmphasisUnderlineapple-style-s">
    <w:name w:val="Style Style Bold UnderlineIntense EmphasisUnderlineapple-style-s..."/>
    <w:basedOn w:val="DefaultParagraphFont"/>
    <w:rsid w:val="002B5BCC"/>
    <w:rPr>
      <w:b w:val="0"/>
      <w:bCs w:val="0"/>
      <w:sz w:val="22"/>
      <w:u w:val="single"/>
      <w:bdr w:val="none" w:sz="0" w:space="0" w:color="auto"/>
    </w:rPr>
  </w:style>
  <w:style w:type="paragraph" w:customStyle="1" w:styleId="Cardd">
    <w:name w:val="Cardd"/>
    <w:basedOn w:val="Normal"/>
    <w:uiPriority w:val="4"/>
    <w:qFormat/>
    <w:rsid w:val="002B5BCC"/>
    <w:pPr>
      <w:ind w:left="288" w:right="288"/>
    </w:pPr>
    <w:rPr>
      <w14:ligatures w14:val="standardContextual"/>
    </w:rPr>
  </w:style>
  <w:style w:type="character" w:customStyle="1" w:styleId="Heading6Char1">
    <w:name w:val="Heading 6 Char1"/>
    <w:aliases w:val="Title (no index) Char1"/>
    <w:basedOn w:val="DefaultParagraphFont"/>
    <w:uiPriority w:val="9"/>
    <w:semiHidden/>
    <w:rsid w:val="002B5BCC"/>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2B5BCC"/>
    <w:rPr>
      <w:rFonts w:ascii="Consolas" w:hAnsi="Consolas" w:cs="Consolas"/>
      <w:sz w:val="20"/>
      <w:szCs w:val="20"/>
    </w:rPr>
  </w:style>
  <w:style w:type="paragraph" w:customStyle="1" w:styleId="Tagline0">
    <w:name w:val="Tagline"/>
    <w:basedOn w:val="Normal"/>
    <w:link w:val="TaglineChar"/>
    <w:qFormat/>
    <w:rsid w:val="002B5BCC"/>
    <w:pPr>
      <w:spacing w:line="256" w:lineRule="auto"/>
    </w:pPr>
    <w:rPr>
      <w:b/>
      <w:sz w:val="26"/>
      <w14:ligatures w14:val="standardContextual"/>
    </w:rPr>
  </w:style>
  <w:style w:type="paragraph" w:customStyle="1" w:styleId="StyleHeading3BlockLatinBodyCalibri">
    <w:name w:val="Style Heading 3Block + (Latin) +Body (Calibri)"/>
    <w:basedOn w:val="Heading3"/>
    <w:rsid w:val="002B5BCC"/>
    <w:rPr>
      <w:caps/>
      <w14:ligatures w14:val="standardContextual"/>
    </w:rPr>
  </w:style>
  <w:style w:type="paragraph" w:customStyle="1" w:styleId="StyleHeading4Tagheading2Heading2Char2CharHeading2Char1">
    <w:name w:val="Style Heading 4Tagheading 2Heading 2 Char2 CharHeading 2 Char1 ..."/>
    <w:basedOn w:val="Heading4"/>
    <w:rsid w:val="002B5BCC"/>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2B5BCC"/>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2B5BCC"/>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2B5BCC"/>
  </w:style>
  <w:style w:type="character" w:customStyle="1" w:styleId="articleauthor">
    <w:name w:val="articleauthor"/>
    <w:basedOn w:val="DefaultParagraphFont"/>
    <w:rsid w:val="002B5BCC"/>
  </w:style>
  <w:style w:type="character" w:customStyle="1" w:styleId="article-date">
    <w:name w:val="article-date"/>
    <w:basedOn w:val="DefaultParagraphFont"/>
    <w:rsid w:val="002B5BCC"/>
  </w:style>
  <w:style w:type="character" w:customStyle="1" w:styleId="bodysubtoc">
    <w:name w:val="bodysubtoc"/>
    <w:basedOn w:val="DefaultParagraphFont"/>
    <w:rsid w:val="002B5BCC"/>
  </w:style>
  <w:style w:type="character" w:customStyle="1" w:styleId="lefttitlesmaller">
    <w:name w:val="lefttitlesmaller"/>
    <w:basedOn w:val="DefaultParagraphFont"/>
    <w:rsid w:val="002B5BCC"/>
  </w:style>
  <w:style w:type="character" w:customStyle="1" w:styleId="mb">
    <w:name w:val="mb"/>
    <w:basedOn w:val="DefaultParagraphFont"/>
    <w:rsid w:val="002B5BCC"/>
  </w:style>
  <w:style w:type="character" w:customStyle="1" w:styleId="field-content">
    <w:name w:val="field-content"/>
    <w:basedOn w:val="DefaultParagraphFont"/>
    <w:rsid w:val="002B5BCC"/>
  </w:style>
  <w:style w:type="character" w:customStyle="1" w:styleId="submitted-date">
    <w:name w:val="submitted-date"/>
    <w:basedOn w:val="DefaultParagraphFont"/>
    <w:rsid w:val="002B5BCC"/>
  </w:style>
  <w:style w:type="character" w:customStyle="1" w:styleId="submitted-time">
    <w:name w:val="submitted-time"/>
    <w:basedOn w:val="DefaultParagraphFont"/>
    <w:rsid w:val="002B5BCC"/>
  </w:style>
  <w:style w:type="paragraph" w:customStyle="1" w:styleId="date-comments">
    <w:name w:val="date-comments"/>
    <w:basedOn w:val="Normal"/>
    <w:uiPriority w:val="99"/>
    <w:qFormat/>
    <w:rsid w:val="002B5BCC"/>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2B5BCC"/>
    <w:pPr>
      <w:widowControl/>
      <w:spacing w:line="181" w:lineRule="atLeast"/>
    </w:pPr>
    <w:rPr>
      <w:rFonts w:ascii="Sabon LT Std" w:eastAsia="MS Mincho" w:hAnsi="Sabon LT Std"/>
      <w:color w:val="auto"/>
      <w:sz w:val="20"/>
      <w14:ligatures w14:val="standardContextual"/>
    </w:rPr>
  </w:style>
  <w:style w:type="character" w:customStyle="1" w:styleId="A2">
    <w:name w:val="A2"/>
    <w:uiPriority w:val="99"/>
    <w:rsid w:val="002B5BCC"/>
    <w:rPr>
      <w:rFonts w:cs="Sabon LT Std"/>
      <w:color w:val="000000"/>
      <w:sz w:val="15"/>
      <w:szCs w:val="15"/>
    </w:rPr>
  </w:style>
  <w:style w:type="paragraph" w:customStyle="1" w:styleId="Pa15">
    <w:name w:val="Pa15"/>
    <w:basedOn w:val="Default"/>
    <w:next w:val="Default"/>
    <w:uiPriority w:val="99"/>
    <w:qFormat/>
    <w:rsid w:val="002B5BCC"/>
    <w:pPr>
      <w:widowControl/>
      <w:spacing w:line="241" w:lineRule="atLeast"/>
    </w:pPr>
    <w:rPr>
      <w:rFonts w:ascii="Sabon LT Std" w:eastAsia="MS Mincho" w:hAnsi="Sabon LT Std"/>
      <w:color w:val="auto"/>
      <w:sz w:val="20"/>
      <w14:ligatures w14:val="standardContextual"/>
    </w:rPr>
  </w:style>
  <w:style w:type="character" w:customStyle="1" w:styleId="searchword">
    <w:name w:val="searchword"/>
    <w:basedOn w:val="DefaultParagraphFont"/>
    <w:rsid w:val="002B5BCC"/>
  </w:style>
  <w:style w:type="character" w:customStyle="1" w:styleId="meta-prep">
    <w:name w:val="meta-prep"/>
    <w:basedOn w:val="DefaultParagraphFont"/>
    <w:rsid w:val="002B5BCC"/>
  </w:style>
  <w:style w:type="character" w:customStyle="1" w:styleId="entry-date">
    <w:name w:val="entry-date"/>
    <w:basedOn w:val="DefaultParagraphFont"/>
    <w:rsid w:val="002B5BCC"/>
  </w:style>
  <w:style w:type="paragraph" w:customStyle="1" w:styleId="Shrink6">
    <w:name w:val="Shrink 6"/>
    <w:basedOn w:val="Normal"/>
    <w:uiPriority w:val="99"/>
    <w:qFormat/>
    <w:rsid w:val="002B5BCC"/>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2B5BCC"/>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2B5BCC"/>
    <w:rPr>
      <w:rFonts w:ascii="Arial" w:hAnsi="Arial"/>
      <w:b/>
      <w:sz w:val="24"/>
      <w:u w:val="single"/>
    </w:rPr>
  </w:style>
  <w:style w:type="paragraph" w:customStyle="1" w:styleId="10ptfont">
    <w:name w:val="10pt font"/>
    <w:basedOn w:val="Normal"/>
    <w:link w:val="10ptfontChar"/>
    <w:autoRedefine/>
    <w:rsid w:val="002B5BCC"/>
    <w:rPr>
      <w:rFonts w:eastAsia="Times New Roman"/>
      <w14:ligatures w14:val="standardContextual"/>
    </w:rPr>
  </w:style>
  <w:style w:type="character" w:customStyle="1" w:styleId="10ptfontChar">
    <w:name w:val="10pt font Char"/>
    <w:link w:val="10ptfont"/>
    <w:rsid w:val="002B5BCC"/>
    <w:rPr>
      <w:rFonts w:ascii="Arial" w:eastAsia="Times New Roman" w:hAnsi="Arial" w:cs="Arial"/>
      <w:kern w:val="0"/>
      <w:sz w:val="16"/>
      <w:szCs w:val="22"/>
    </w:rPr>
  </w:style>
  <w:style w:type="character" w:customStyle="1" w:styleId="HIGHLIGHT1">
    <w:name w:val="HIGHLIGHT"/>
    <w:uiPriority w:val="1"/>
    <w:qFormat/>
    <w:rsid w:val="002B5BCC"/>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2B5BCC"/>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2B5BCC"/>
    <w:pPr>
      <w:suppressAutoHyphens/>
      <w:spacing w:before="280" w:after="280"/>
    </w:pPr>
    <w:rPr>
      <w:color w:val="000000"/>
      <w14:ligatures w14:val="standardContextual"/>
    </w:rPr>
  </w:style>
  <w:style w:type="character" w:customStyle="1" w:styleId="StyleIntenseReferenceGaramond">
    <w:name w:val="Style Intense Reference + Garamond"/>
    <w:rsid w:val="002B5BCC"/>
    <w:rPr>
      <w:rFonts w:ascii="Garamond" w:hAnsi="Garamond"/>
      <w:bCs/>
      <w:color w:val="auto"/>
      <w:spacing w:val="5"/>
      <w:sz w:val="20"/>
      <w:u w:val="single"/>
    </w:rPr>
  </w:style>
  <w:style w:type="character" w:customStyle="1" w:styleId="StyleIntenseReferenceGaramondBold">
    <w:name w:val="Style Intense Reference + Garamond Bold"/>
    <w:rsid w:val="002B5BCC"/>
    <w:rPr>
      <w:rFonts w:ascii="Garamond" w:hAnsi="Garamond"/>
      <w:b/>
      <w:bCs/>
      <w:color w:val="auto"/>
      <w:spacing w:val="5"/>
      <w:sz w:val="20"/>
      <w:u w:val="single"/>
    </w:rPr>
  </w:style>
  <w:style w:type="character" w:customStyle="1" w:styleId="newstime">
    <w:name w:val="newstime"/>
    <w:basedOn w:val="DefaultParagraphFont"/>
    <w:rsid w:val="002B5BCC"/>
  </w:style>
  <w:style w:type="character" w:customStyle="1" w:styleId="IntenseReference1">
    <w:name w:val="Intense Reference1"/>
    <w:qFormat/>
    <w:rsid w:val="002B5BCC"/>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B5BCC"/>
    <w:rPr>
      <w:rFonts w:ascii="Garamond" w:hAnsi="Garamond"/>
      <w:b/>
      <w:sz w:val="24"/>
      <w:szCs w:val="26"/>
      <w:bdr w:val="none" w:sz="0" w:space="0" w:color="auto"/>
      <w:shd w:val="clear" w:color="auto" w:fill="FFFF00"/>
    </w:rPr>
  </w:style>
  <w:style w:type="character" w:customStyle="1" w:styleId="ilad1">
    <w:name w:val="il_ad1"/>
    <w:rsid w:val="002B5BCC"/>
    <w:rPr>
      <w:vanish/>
      <w:webHidden w:val="0"/>
      <w:color w:val="000000"/>
      <w:u w:val="single"/>
      <w:specVanish/>
    </w:rPr>
  </w:style>
  <w:style w:type="character" w:customStyle="1" w:styleId="Underline21">
    <w:name w:val="Underline 2"/>
    <w:basedOn w:val="DefaultParagraphFont"/>
    <w:uiPriority w:val="1"/>
    <w:qFormat/>
    <w:rsid w:val="002B5BCC"/>
    <w:rPr>
      <w:b/>
      <w:u w:val="single"/>
    </w:rPr>
  </w:style>
  <w:style w:type="paragraph" w:customStyle="1" w:styleId="first">
    <w:name w:val="first"/>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2B5BCC"/>
  </w:style>
  <w:style w:type="character" w:customStyle="1" w:styleId="oneclick-link">
    <w:name w:val="oneclick-link"/>
    <w:basedOn w:val="DefaultParagraphFont"/>
    <w:rsid w:val="002B5BCC"/>
  </w:style>
  <w:style w:type="paragraph" w:customStyle="1" w:styleId="StyleHeading4TagsmalltextBigcardbodyNormalTagNotBold">
    <w:name w:val="Style Heading 4Tagsmall textBig cardbodyNormal Tag + Not Bold"/>
    <w:basedOn w:val="Heading4"/>
    <w:uiPriority w:val="99"/>
    <w:qFormat/>
    <w:rsid w:val="002B5BCC"/>
    <w:rPr>
      <w:bCs/>
      <w14:ligatures w14:val="standardContextual"/>
    </w:rPr>
  </w:style>
  <w:style w:type="character" w:customStyle="1" w:styleId="BlockHeadingsCharCharChar">
    <w:name w:val="Block Headings Char Char Char"/>
    <w:locked/>
    <w:rsid w:val="002B5BCC"/>
  </w:style>
  <w:style w:type="paragraph" w:customStyle="1" w:styleId="BlockHeadingsCharChar">
    <w:name w:val="Block Headings Char Char"/>
    <w:basedOn w:val="Normal"/>
    <w:qFormat/>
    <w:rsid w:val="002B5BCC"/>
    <w:rPr>
      <w14:ligatures w14:val="standardContextual"/>
    </w:rPr>
  </w:style>
  <w:style w:type="character" w:customStyle="1" w:styleId="CitesCharCharCharChar">
    <w:name w:val="Cites Char Char Char Char"/>
    <w:locked/>
    <w:rsid w:val="002B5BCC"/>
  </w:style>
  <w:style w:type="character" w:customStyle="1" w:styleId="TagsChar1CharChar">
    <w:name w:val="Tags Char1 Char Char"/>
    <w:locked/>
    <w:rsid w:val="002B5BCC"/>
  </w:style>
  <w:style w:type="paragraph" w:customStyle="1" w:styleId="TagsChar1Char">
    <w:name w:val="Tags Char1 Char"/>
    <w:basedOn w:val="Normal"/>
    <w:qFormat/>
    <w:rsid w:val="002B5BCC"/>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B5BCC"/>
  </w:style>
  <w:style w:type="character" w:customStyle="1" w:styleId="CardsFont6ptCharCharChar">
    <w:name w:val="Cards + Font: 6 pt Char Char Char"/>
    <w:locked/>
    <w:rsid w:val="002B5BCC"/>
  </w:style>
  <w:style w:type="character" w:customStyle="1" w:styleId="CardsUnderlineChar">
    <w:name w:val="Cards + Underline Char"/>
    <w:locked/>
    <w:rsid w:val="002B5BCC"/>
  </w:style>
  <w:style w:type="paragraph" w:customStyle="1" w:styleId="CardsUnderline">
    <w:name w:val="Cards + Underline"/>
    <w:basedOn w:val="Normal"/>
    <w:next w:val="Style3"/>
    <w:qFormat/>
    <w:rsid w:val="002B5BCC"/>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2B5BCC"/>
    <w:pPr>
      <w:spacing w:after="160" w:line="259" w:lineRule="auto"/>
      <w:contextualSpacing w:val="0"/>
    </w:pPr>
    <w:rPr>
      <w:rFonts w:ascii="Georgia" w:eastAsiaTheme="minorEastAsia" w:hAnsi="Georgia"/>
      <w:sz w:val="20"/>
      <w:szCs w:val="24"/>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2B5BCC"/>
    <w:rPr>
      <w:bCs/>
      <w:caps/>
      <w14:ligatures w14:val="standardContextual"/>
    </w:rPr>
  </w:style>
  <w:style w:type="paragraph" w:customStyle="1" w:styleId="Blocktitle5">
    <w:name w:val="Block title"/>
    <w:basedOn w:val="Heading1"/>
    <w:next w:val="Debate-EmphasizedText-F5"/>
    <w:autoRedefine/>
    <w:uiPriority w:val="99"/>
    <w:qFormat/>
    <w:rsid w:val="002B5BCC"/>
    <w:rPr>
      <w:bCs/>
      <w:caps/>
      <w14:ligatures w14:val="standardContextual"/>
    </w:rPr>
  </w:style>
  <w:style w:type="paragraph" w:customStyle="1" w:styleId="links1">
    <w:name w:val="links1"/>
    <w:basedOn w:val="Normal"/>
    <w:uiPriority w:val="99"/>
    <w:qFormat/>
    <w:rsid w:val="002B5BCC"/>
    <w:rPr>
      <w14:ligatures w14:val="standardContextual"/>
    </w:rPr>
  </w:style>
  <w:style w:type="paragraph" w:customStyle="1" w:styleId="endtext">
    <w:name w:val="endtext"/>
    <w:basedOn w:val="Normal"/>
    <w:next w:val="CardTag"/>
    <w:uiPriority w:val="99"/>
    <w:qFormat/>
    <w:rsid w:val="002B5BCC"/>
    <w:rPr>
      <w14:ligatures w14:val="standardContextual"/>
    </w:rPr>
  </w:style>
  <w:style w:type="paragraph" w:customStyle="1" w:styleId="g">
    <w:name w:val="g"/>
    <w:basedOn w:val="Normal"/>
    <w:next w:val="Paste"/>
    <w:uiPriority w:val="99"/>
    <w:qFormat/>
    <w:rsid w:val="002B5BCC"/>
    <w:rPr>
      <w14:ligatures w14:val="standardContextual"/>
    </w:rPr>
  </w:style>
  <w:style w:type="paragraph" w:customStyle="1" w:styleId="Repeatheader">
    <w:name w:val="Repeat header"/>
    <w:basedOn w:val="Normal"/>
    <w:next w:val="noindent"/>
    <w:autoRedefine/>
    <w:uiPriority w:val="99"/>
    <w:qFormat/>
    <w:rsid w:val="002B5BCC"/>
    <w:rPr>
      <w14:ligatures w14:val="standardContextual"/>
    </w:rPr>
  </w:style>
  <w:style w:type="paragraph" w:customStyle="1" w:styleId="StyleCardNotUnderlined8pt">
    <w:name w:val="Style Card Not Underlined + 8 pt"/>
    <w:basedOn w:val="Debate-CardTextUnderlined-F3"/>
    <w:next w:val="endtext"/>
    <w:uiPriority w:val="99"/>
    <w:qFormat/>
    <w:rsid w:val="002B5BCC"/>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2B5BCC"/>
    <w:pPr>
      <w:spacing w:line="240" w:lineRule="auto"/>
      <w:contextualSpacing w:val="0"/>
    </w:pPr>
    <w:rPr>
      <w:sz w:val="22"/>
      <w:u w:val="none"/>
    </w:rPr>
  </w:style>
  <w:style w:type="paragraph" w:customStyle="1" w:styleId="CardNotUnderlinedFinal">
    <w:name w:val="Card Not Underlined Final"/>
    <w:next w:val="g"/>
    <w:uiPriority w:val="99"/>
    <w:qFormat/>
    <w:rsid w:val="002B5BCC"/>
    <w:pPr>
      <w:spacing w:line="259" w:lineRule="auto"/>
    </w:pPr>
    <w:rPr>
      <w:kern w:val="0"/>
      <w:sz w:val="22"/>
      <w:szCs w:val="22"/>
    </w:rPr>
  </w:style>
  <w:style w:type="paragraph" w:customStyle="1" w:styleId="Numbering">
    <w:name w:val="Numbering"/>
    <w:basedOn w:val="Normal"/>
    <w:next w:val="Normal"/>
    <w:uiPriority w:val="99"/>
    <w:qFormat/>
    <w:rsid w:val="002B5BCC"/>
    <w:rPr>
      <w14:ligatures w14:val="standardContextual"/>
    </w:rPr>
  </w:style>
  <w:style w:type="paragraph" w:customStyle="1" w:styleId="Un-IndexedHeading">
    <w:name w:val="Un-Indexed Heading"/>
    <w:basedOn w:val="Heading1"/>
    <w:next w:val="Normal"/>
    <w:uiPriority w:val="99"/>
    <w:qFormat/>
    <w:rsid w:val="002B5BCC"/>
    <w:rPr>
      <w:bCs/>
      <w:caps/>
      <w14:ligatures w14:val="standardContextual"/>
    </w:rPr>
  </w:style>
  <w:style w:type="paragraph" w:customStyle="1" w:styleId="PageHeader">
    <w:name w:val="Page Header"/>
    <w:basedOn w:val="Normal"/>
    <w:next w:val="CardNotUnderlined3"/>
    <w:link w:val="PageHeaderChar"/>
    <w:uiPriority w:val="99"/>
    <w:qFormat/>
    <w:rsid w:val="002B5BCC"/>
    <w:rPr>
      <w14:ligatures w14:val="standardContextual"/>
    </w:rPr>
  </w:style>
  <w:style w:type="paragraph" w:customStyle="1" w:styleId="IndentedLettering">
    <w:name w:val="Indented Lettering"/>
    <w:basedOn w:val="Small"/>
    <w:next w:val="Normal"/>
    <w:uiPriority w:val="99"/>
    <w:qFormat/>
    <w:rsid w:val="002B5BCC"/>
    <w:pPr>
      <w:tabs>
        <w:tab w:val="clear" w:pos="288"/>
        <w:tab w:val="clear" w:pos="720"/>
      </w:tabs>
    </w:pPr>
    <w:rPr>
      <w:rFonts w:ascii="Arial" w:eastAsiaTheme="minorHAnsi" w:hAnsi="Arial"/>
      <w:sz w:val="16"/>
      <w:lang w:val="en-US" w:eastAsia="en-US"/>
      <w14:ligatures w14:val="standardContextual"/>
    </w:rPr>
  </w:style>
  <w:style w:type="paragraph" w:customStyle="1" w:styleId="FileName">
    <w:name w:val="File Name"/>
    <w:basedOn w:val="Normal"/>
    <w:next w:val="Normal"/>
    <w:uiPriority w:val="99"/>
    <w:qFormat/>
    <w:rsid w:val="002B5BCC"/>
    <w:rPr>
      <w14:ligatures w14:val="standardContextual"/>
    </w:rPr>
  </w:style>
  <w:style w:type="paragraph" w:customStyle="1" w:styleId="Pagination">
    <w:name w:val="Pagination"/>
    <w:basedOn w:val="Normal"/>
    <w:next w:val="Normal"/>
    <w:uiPriority w:val="99"/>
    <w:qFormat/>
    <w:rsid w:val="002B5BCC"/>
    <w:rPr>
      <w14:ligatures w14:val="standardContextual"/>
    </w:rPr>
  </w:style>
  <w:style w:type="paragraph" w:customStyle="1" w:styleId="IndentedNumbering">
    <w:name w:val="Indented Numbering"/>
    <w:basedOn w:val="CardNotUnderlinedFinal"/>
    <w:next w:val="Normal"/>
    <w:uiPriority w:val="99"/>
    <w:qFormat/>
    <w:rsid w:val="002B5BCC"/>
  </w:style>
  <w:style w:type="paragraph" w:customStyle="1" w:styleId="CardContinued1">
    <w:name w:val="Card Continued 1"/>
    <w:basedOn w:val="Normal"/>
    <w:next w:val="Normal"/>
    <w:uiPriority w:val="99"/>
    <w:qFormat/>
    <w:rsid w:val="002B5BCC"/>
    <w:rPr>
      <w14:ligatures w14:val="standardContextual"/>
    </w:rPr>
  </w:style>
  <w:style w:type="paragraph" w:customStyle="1" w:styleId="CardContinued2">
    <w:name w:val="Card Continued 2"/>
    <w:next w:val="Normal"/>
    <w:uiPriority w:val="99"/>
    <w:qFormat/>
    <w:rsid w:val="002B5BCC"/>
    <w:pPr>
      <w:spacing w:line="259" w:lineRule="auto"/>
    </w:pPr>
    <w:rPr>
      <w:kern w:val="0"/>
      <w:sz w:val="22"/>
      <w:szCs w:val="22"/>
    </w:rPr>
  </w:style>
  <w:style w:type="paragraph" w:customStyle="1" w:styleId="Clearformatting0">
    <w:name w:val="Clear formatting"/>
    <w:basedOn w:val="Normal"/>
    <w:next w:val="IndentedLettering"/>
    <w:uiPriority w:val="99"/>
    <w:qFormat/>
    <w:rsid w:val="002B5BCC"/>
    <w:rPr>
      <w14:ligatures w14:val="standardContextual"/>
    </w:rPr>
  </w:style>
  <w:style w:type="paragraph" w:customStyle="1" w:styleId="SmallCardText">
    <w:name w:val="Small Card Text"/>
    <w:basedOn w:val="Lettering"/>
    <w:next w:val="FileName"/>
    <w:uiPriority w:val="99"/>
    <w:qFormat/>
    <w:rsid w:val="002B5BCC"/>
    <w:pPr>
      <w:widowControl/>
      <w:tabs>
        <w:tab w:val="clear" w:pos="360"/>
      </w:tabs>
      <w:suppressAutoHyphens w:val="0"/>
      <w:spacing w:after="0"/>
      <w:ind w:left="0" w:firstLine="0"/>
    </w:pPr>
    <w:rPr>
      <w:rFonts w:ascii="Arial" w:eastAsiaTheme="minorHAnsi" w:hAnsi="Arial" w:cs="Arial"/>
      <w:b w:val="0"/>
      <w:sz w:val="16"/>
      <w:szCs w:val="22"/>
      <w14:ligatures w14:val="standardContextual"/>
    </w:rPr>
  </w:style>
  <w:style w:type="paragraph" w:customStyle="1" w:styleId="TAGFONT">
    <w:name w:val="TAG FONT"/>
    <w:basedOn w:val="Normal"/>
    <w:next w:val="Pagination"/>
    <w:autoRedefine/>
    <w:uiPriority w:val="99"/>
    <w:qFormat/>
    <w:rsid w:val="002B5BCC"/>
    <w:rPr>
      <w14:ligatures w14:val="standardContextual"/>
    </w:rPr>
  </w:style>
  <w:style w:type="paragraph" w:customStyle="1" w:styleId="8point">
    <w:name w:val="8 point"/>
    <w:basedOn w:val="Normal"/>
    <w:next w:val="fullstory"/>
    <w:qFormat/>
    <w:rsid w:val="002B5BCC"/>
    <w:rPr>
      <w14:ligatures w14:val="standardContextual"/>
    </w:rPr>
  </w:style>
  <w:style w:type="paragraph" w:customStyle="1" w:styleId="citationunderline">
    <w:name w:val="citation/underline"/>
    <w:autoRedefine/>
    <w:qFormat/>
    <w:rsid w:val="002B5BCC"/>
    <w:pPr>
      <w:spacing w:after="200" w:line="276" w:lineRule="auto"/>
    </w:pPr>
    <w:rPr>
      <w:kern w:val="0"/>
      <w:sz w:val="22"/>
      <w:szCs w:val="22"/>
    </w:rPr>
  </w:style>
  <w:style w:type="paragraph" w:customStyle="1" w:styleId="Style60">
    <w:name w:val="Style 6"/>
    <w:next w:val="8point"/>
    <w:uiPriority w:val="99"/>
    <w:qFormat/>
    <w:rsid w:val="002B5BCC"/>
    <w:pPr>
      <w:spacing w:after="200" w:line="276" w:lineRule="auto"/>
    </w:pPr>
    <w:rPr>
      <w:kern w:val="0"/>
      <w:sz w:val="22"/>
      <w:szCs w:val="22"/>
    </w:rPr>
  </w:style>
  <w:style w:type="character" w:customStyle="1" w:styleId="DateCitesAuthorCharChar">
    <w:name w:val="DateCitesAuthor Char Char"/>
    <w:locked/>
    <w:rsid w:val="002B5BCC"/>
  </w:style>
  <w:style w:type="paragraph" w:customStyle="1" w:styleId="DateCitesAuthorChar">
    <w:name w:val="DateCitesAuthor Char"/>
    <w:basedOn w:val="Normal"/>
    <w:next w:val="Minimize"/>
    <w:qFormat/>
    <w:rsid w:val="002B5BCC"/>
    <w:rPr>
      <w14:ligatures w14:val="standardContextual"/>
    </w:rPr>
  </w:style>
  <w:style w:type="paragraph" w:customStyle="1" w:styleId="articlebodynormaltext">
    <w:name w:val="articlebody_normaltext"/>
    <w:basedOn w:val="Normal"/>
    <w:next w:val="Citation-Complete"/>
    <w:uiPriority w:val="99"/>
    <w:qFormat/>
    <w:rsid w:val="002B5BCC"/>
    <w:rPr>
      <w14:ligatures w14:val="standardContextual"/>
    </w:rPr>
  </w:style>
  <w:style w:type="paragraph" w:customStyle="1" w:styleId="targetcaption">
    <w:name w:val="targetcaption"/>
    <w:basedOn w:val="Normal"/>
    <w:next w:val="2909F619802848F09E01365C32F34654"/>
    <w:uiPriority w:val="99"/>
    <w:qFormat/>
    <w:rsid w:val="002B5BCC"/>
    <w:rPr>
      <w14:ligatures w14:val="standardContextual"/>
    </w:rPr>
  </w:style>
  <w:style w:type="paragraph" w:customStyle="1" w:styleId="Index">
    <w:name w:val="Index"/>
    <w:basedOn w:val="Normal"/>
    <w:next w:val="western"/>
    <w:uiPriority w:val="99"/>
    <w:qFormat/>
    <w:rsid w:val="002B5BCC"/>
    <w:rPr>
      <w14:ligatures w14:val="standardContextual"/>
    </w:rPr>
  </w:style>
  <w:style w:type="paragraph" w:customStyle="1" w:styleId="boldness">
    <w:name w:val="boldness"/>
    <w:basedOn w:val="Normal"/>
    <w:next w:val="TagCite0"/>
    <w:uiPriority w:val="99"/>
    <w:qFormat/>
    <w:rsid w:val="002B5BCC"/>
    <w:rPr>
      <w14:ligatures w14:val="standardContextual"/>
    </w:rPr>
  </w:style>
  <w:style w:type="character" w:customStyle="1" w:styleId="UnderlineCardChar0">
    <w:name w:val="UnderlineCard Char"/>
    <w:locked/>
    <w:rsid w:val="002B5BCC"/>
  </w:style>
  <w:style w:type="paragraph" w:customStyle="1" w:styleId="UnderlineCard0">
    <w:name w:val="UnderlineCard"/>
    <w:basedOn w:val="Heading4"/>
    <w:next w:val="CM6"/>
    <w:qFormat/>
    <w:rsid w:val="002B5BCC"/>
    <w:rPr>
      <w:bCs/>
      <w14:ligatures w14:val="standardContextual"/>
    </w:rPr>
  </w:style>
  <w:style w:type="paragraph" w:customStyle="1" w:styleId="CM21">
    <w:name w:val="CM21"/>
    <w:basedOn w:val="Normal"/>
    <w:uiPriority w:val="99"/>
    <w:qFormat/>
    <w:rsid w:val="002B5BCC"/>
    <w:rPr>
      <w14:ligatures w14:val="standardContextual"/>
    </w:rPr>
  </w:style>
  <w:style w:type="paragraph" w:customStyle="1" w:styleId="Pa31">
    <w:name w:val="Pa3+1"/>
    <w:basedOn w:val="Normal"/>
    <w:uiPriority w:val="99"/>
    <w:qFormat/>
    <w:rsid w:val="002B5BCC"/>
    <w:rPr>
      <w14:ligatures w14:val="standardContextual"/>
    </w:rPr>
  </w:style>
  <w:style w:type="paragraph" w:customStyle="1" w:styleId="Pa1">
    <w:name w:val="Pa1"/>
    <w:basedOn w:val="Normal"/>
    <w:uiPriority w:val="99"/>
    <w:qFormat/>
    <w:rsid w:val="002B5BCC"/>
    <w:rPr>
      <w14:ligatures w14:val="standardContextual"/>
    </w:rPr>
  </w:style>
  <w:style w:type="paragraph" w:customStyle="1" w:styleId="UnderlineCharCharCharCharCharCharChar">
    <w:name w:val="Underline Char Char Char Char Char Char Char"/>
    <w:basedOn w:val="Normal"/>
    <w:qFormat/>
    <w:rsid w:val="002B5BCC"/>
    <w:rPr>
      <w14:ligatures w14:val="standardContextual"/>
    </w:rPr>
  </w:style>
  <w:style w:type="paragraph" w:customStyle="1" w:styleId="SmalltextCharCharChar0">
    <w:name w:val="Small text Char Char Char"/>
    <w:basedOn w:val="Normal"/>
    <w:next w:val="Analytics"/>
    <w:qFormat/>
    <w:rsid w:val="002B5BCC"/>
    <w:rPr>
      <w14:ligatures w14:val="standardContextual"/>
    </w:rPr>
  </w:style>
  <w:style w:type="paragraph" w:customStyle="1" w:styleId="Textbody">
    <w:name w:val="Text body"/>
    <w:basedOn w:val="SmalltextCharCharChar0"/>
    <w:next w:val="WW-Default"/>
    <w:uiPriority w:val="99"/>
    <w:qFormat/>
    <w:rsid w:val="002B5BCC"/>
  </w:style>
  <w:style w:type="paragraph" w:customStyle="1" w:styleId="Default1">
    <w:name w:val="Default1"/>
    <w:basedOn w:val="Normal"/>
    <w:uiPriority w:val="99"/>
    <w:qFormat/>
    <w:rsid w:val="002B5BCC"/>
    <w:rPr>
      <w14:ligatures w14:val="standardContextual"/>
    </w:rPr>
  </w:style>
  <w:style w:type="paragraph" w:customStyle="1" w:styleId="NFAPWPheader">
    <w:name w:val="NFAP WP header"/>
    <w:basedOn w:val="Normal"/>
    <w:uiPriority w:val="99"/>
    <w:qFormat/>
    <w:rsid w:val="002B5BCC"/>
    <w:rPr>
      <w14:ligatures w14:val="standardContextual"/>
    </w:rPr>
  </w:style>
  <w:style w:type="character" w:customStyle="1" w:styleId="CiteCharCharChar">
    <w:name w:val="Cite Char Char Char"/>
    <w:locked/>
    <w:rsid w:val="002B5BCC"/>
  </w:style>
  <w:style w:type="paragraph" w:customStyle="1" w:styleId="CiteCharChar">
    <w:name w:val="Cite Char Char"/>
    <w:basedOn w:val="Normal"/>
    <w:next w:val="Normal"/>
    <w:qFormat/>
    <w:rsid w:val="002B5BCC"/>
    <w:rPr>
      <w14:ligatures w14:val="standardContextual"/>
    </w:rPr>
  </w:style>
  <w:style w:type="paragraph" w:customStyle="1" w:styleId="CiteCardCharChar">
    <w:name w:val="Cite_Card Char Char"/>
    <w:autoRedefine/>
    <w:uiPriority w:val="99"/>
    <w:qFormat/>
    <w:rsid w:val="002B5BCC"/>
    <w:pPr>
      <w:spacing w:after="200" w:line="276" w:lineRule="auto"/>
    </w:pPr>
    <w:rPr>
      <w:kern w:val="0"/>
      <w:sz w:val="22"/>
      <w:szCs w:val="22"/>
    </w:rPr>
  </w:style>
  <w:style w:type="character" w:customStyle="1" w:styleId="CiteCardCharCharCharChar">
    <w:name w:val="Cite_Card Char Char Char Char"/>
    <w:locked/>
    <w:rsid w:val="002B5BCC"/>
  </w:style>
  <w:style w:type="paragraph" w:customStyle="1" w:styleId="CiteCardCharCharChar">
    <w:name w:val="Cite_Card Char Char Char"/>
    <w:qFormat/>
    <w:rsid w:val="002B5BCC"/>
    <w:pPr>
      <w:spacing w:after="200" w:line="276" w:lineRule="auto"/>
    </w:pPr>
    <w:rPr>
      <w:kern w:val="0"/>
      <w:sz w:val="22"/>
      <w:szCs w:val="22"/>
    </w:rPr>
  </w:style>
  <w:style w:type="paragraph" w:customStyle="1" w:styleId="heading">
    <w:name w:val="heading"/>
    <w:basedOn w:val="Normal"/>
    <w:uiPriority w:val="99"/>
    <w:qFormat/>
    <w:rsid w:val="002B5BCC"/>
    <w:rPr>
      <w14:ligatures w14:val="standardContextual"/>
    </w:rPr>
  </w:style>
  <w:style w:type="character" w:customStyle="1" w:styleId="DebateHeaderChar">
    <w:name w:val="Debate Header Char"/>
    <w:uiPriority w:val="99"/>
    <w:locked/>
    <w:rsid w:val="002B5BCC"/>
  </w:style>
  <w:style w:type="character" w:customStyle="1" w:styleId="UnhighlightedChar">
    <w:name w:val="Unhighlighted Char"/>
    <w:locked/>
    <w:rsid w:val="002B5BCC"/>
  </w:style>
  <w:style w:type="paragraph" w:customStyle="1" w:styleId="Unhighlighted">
    <w:name w:val="Unhighlighted"/>
    <w:basedOn w:val="Normal"/>
    <w:next w:val="TagCite2"/>
    <w:autoRedefine/>
    <w:qFormat/>
    <w:rsid w:val="002B5BCC"/>
    <w:rPr>
      <w14:ligatures w14:val="standardContextual"/>
    </w:rPr>
  </w:style>
  <w:style w:type="character" w:customStyle="1" w:styleId="StylecardUnderlineChar">
    <w:name w:val="Style card + Underline Char"/>
    <w:locked/>
    <w:rsid w:val="002B5BCC"/>
  </w:style>
  <w:style w:type="paragraph" w:customStyle="1" w:styleId="StylecardUnderline">
    <w:name w:val="Style card + Underline"/>
    <w:basedOn w:val="CiteSpacing"/>
    <w:next w:val="Unhighlighted"/>
    <w:qFormat/>
    <w:rsid w:val="002B5BCC"/>
    <w:pPr>
      <w:spacing w:line="259" w:lineRule="auto"/>
    </w:pPr>
    <w:rPr>
      <w:rFonts w:ascii="Arial" w:hAnsi="Arial" w:cs="Arial"/>
      <w:sz w:val="16"/>
      <w:szCs w:val="22"/>
      <w14:ligatures w14:val="standardContextual"/>
    </w:rPr>
  </w:style>
  <w:style w:type="paragraph" w:customStyle="1" w:styleId="TagF3">
    <w:name w:val="Tag (F3)"/>
    <w:uiPriority w:val="99"/>
    <w:qFormat/>
    <w:rsid w:val="002B5BCC"/>
    <w:pPr>
      <w:spacing w:after="200" w:line="276" w:lineRule="auto"/>
    </w:pPr>
    <w:rPr>
      <w:kern w:val="0"/>
      <w:sz w:val="22"/>
      <w:szCs w:val="22"/>
    </w:rPr>
  </w:style>
  <w:style w:type="paragraph" w:customStyle="1" w:styleId="style14">
    <w:name w:val="style14"/>
    <w:basedOn w:val="Normal"/>
    <w:next w:val="cites"/>
    <w:uiPriority w:val="99"/>
    <w:qFormat/>
    <w:rsid w:val="002B5BCC"/>
    <w:rPr>
      <w14:ligatures w14:val="standardContextual"/>
    </w:rPr>
  </w:style>
  <w:style w:type="paragraph" w:customStyle="1" w:styleId="CardTagCite1Char">
    <w:name w:val="Card Tag + Cite #1 Char"/>
    <w:basedOn w:val="Normal"/>
    <w:uiPriority w:val="99"/>
    <w:qFormat/>
    <w:rsid w:val="002B5BCC"/>
    <w:rPr>
      <w14:ligatures w14:val="standardContextual"/>
    </w:rPr>
  </w:style>
  <w:style w:type="paragraph" w:customStyle="1" w:styleId="articlebody">
    <w:name w:val="articlebody"/>
    <w:basedOn w:val="Normal"/>
    <w:next w:val="i1"/>
    <w:uiPriority w:val="99"/>
    <w:qFormat/>
    <w:rsid w:val="002B5BCC"/>
    <w:rPr>
      <w14:ligatures w14:val="standardContextual"/>
    </w:rPr>
  </w:style>
  <w:style w:type="character" w:customStyle="1" w:styleId="CiteCardCharCharCharCharCharCharCharChar">
    <w:name w:val="Cite_Card Char Char Char Char Char Char Char Char"/>
    <w:locked/>
    <w:rsid w:val="002B5BCC"/>
  </w:style>
  <w:style w:type="paragraph" w:customStyle="1" w:styleId="CiteCardCharCharCharCharCharCharChar">
    <w:name w:val="Cite_Card Char Char Char Char Char Char Char"/>
    <w:next w:val="CardTagCite1Char"/>
    <w:autoRedefine/>
    <w:qFormat/>
    <w:rsid w:val="002B5BCC"/>
    <w:pPr>
      <w:spacing w:after="200" w:line="276" w:lineRule="auto"/>
    </w:pPr>
    <w:rPr>
      <w:kern w:val="0"/>
      <w:sz w:val="22"/>
      <w:szCs w:val="22"/>
    </w:rPr>
  </w:style>
  <w:style w:type="paragraph" w:customStyle="1" w:styleId="foldie">
    <w:name w:val="foldie"/>
    <w:next w:val="HotRoute0"/>
    <w:uiPriority w:val="99"/>
    <w:qFormat/>
    <w:rsid w:val="002B5BCC"/>
    <w:pPr>
      <w:spacing w:line="259" w:lineRule="auto"/>
    </w:pPr>
    <w:rPr>
      <w:kern w:val="0"/>
      <w:sz w:val="22"/>
      <w:szCs w:val="22"/>
    </w:rPr>
  </w:style>
  <w:style w:type="paragraph" w:customStyle="1" w:styleId="billtextsection">
    <w:name w:val="bill_text_section"/>
    <w:basedOn w:val="Normal"/>
    <w:next w:val="articlebody"/>
    <w:uiPriority w:val="99"/>
    <w:qFormat/>
    <w:rsid w:val="002B5BCC"/>
    <w:rPr>
      <w14:ligatures w14:val="standardContextual"/>
    </w:rPr>
  </w:style>
  <w:style w:type="character" w:customStyle="1" w:styleId="CiteNormalChar">
    <w:name w:val="Cite Normal Char"/>
    <w:locked/>
    <w:rsid w:val="002B5BCC"/>
  </w:style>
  <w:style w:type="paragraph" w:customStyle="1" w:styleId="StyleNormalWeb10pt">
    <w:name w:val="Style Normal (Web) + 10 pt"/>
    <w:basedOn w:val="Title"/>
    <w:next w:val="Boldunderline1"/>
    <w:uiPriority w:val="99"/>
    <w:qFormat/>
    <w:rsid w:val="002B5BCC"/>
    <w:pPr>
      <w:spacing w:after="160" w:line="259" w:lineRule="auto"/>
      <w:contextualSpacing w:val="0"/>
    </w:pPr>
    <w:rPr>
      <w:rFonts w:ascii="Georgia" w:eastAsiaTheme="minorEastAsia" w:hAnsi="Georgia"/>
      <w:sz w:val="20"/>
      <w:szCs w:val="24"/>
      <w14:ligatures w14:val="standardContextual"/>
    </w:rPr>
  </w:style>
  <w:style w:type="character" w:customStyle="1" w:styleId="cardChar3">
    <w:name w:val="%card Char"/>
    <w:locked/>
    <w:rsid w:val="002B5BCC"/>
  </w:style>
  <w:style w:type="paragraph" w:customStyle="1" w:styleId="card0">
    <w:name w:val="%card"/>
    <w:basedOn w:val="Normal"/>
    <w:next w:val="BLOCKTITLE3"/>
    <w:qFormat/>
    <w:rsid w:val="002B5BCC"/>
    <w:rPr>
      <w14:ligatures w14:val="standardContextual"/>
    </w:rPr>
  </w:style>
  <w:style w:type="paragraph" w:customStyle="1" w:styleId="p1">
    <w:name w:val="p1"/>
    <w:basedOn w:val="Normal"/>
    <w:next w:val="BlockHeadings"/>
    <w:uiPriority w:val="99"/>
    <w:qFormat/>
    <w:rsid w:val="002B5BCC"/>
    <w:rPr>
      <w14:ligatures w14:val="standardContextual"/>
    </w:rPr>
  </w:style>
  <w:style w:type="character" w:customStyle="1" w:styleId="UnunderlinedTextChar">
    <w:name w:val="Ununderlined Text Char"/>
    <w:locked/>
    <w:rsid w:val="002B5BCC"/>
  </w:style>
  <w:style w:type="paragraph" w:customStyle="1" w:styleId="UnunderlinedText">
    <w:name w:val="Ununderlined Text"/>
    <w:basedOn w:val="Normal"/>
    <w:next w:val="card0"/>
    <w:autoRedefine/>
    <w:qFormat/>
    <w:rsid w:val="002B5BCC"/>
    <w:rPr>
      <w14:ligatures w14:val="standardContextual"/>
    </w:rPr>
  </w:style>
  <w:style w:type="character" w:customStyle="1" w:styleId="ReallyfuckingsmallCharCharCharChar">
    <w:name w:val="Really fucking small Char Char Char Char"/>
    <w:locked/>
    <w:rsid w:val="002B5BCC"/>
  </w:style>
  <w:style w:type="paragraph" w:customStyle="1" w:styleId="ReallyfuckingsmallCharCharChar">
    <w:name w:val="Really fucking small Char Char Char"/>
    <w:basedOn w:val="Normal"/>
    <w:next w:val="NoSpacing"/>
    <w:qFormat/>
    <w:rsid w:val="002B5BCC"/>
    <w:rPr>
      <w14:ligatures w14:val="standardContextual"/>
    </w:rPr>
  </w:style>
  <w:style w:type="paragraph" w:customStyle="1" w:styleId="CardDownx15">
    <w:name w:val="CardDown x1.5"/>
    <w:basedOn w:val="Normal"/>
    <w:uiPriority w:val="99"/>
    <w:qFormat/>
    <w:rsid w:val="002B5BCC"/>
    <w:rPr>
      <w14:ligatures w14:val="standardContextual"/>
    </w:rPr>
  </w:style>
  <w:style w:type="paragraph" w:customStyle="1" w:styleId="CiteTag">
    <w:name w:val="Cite/Tag"/>
    <w:basedOn w:val="Normal"/>
    <w:uiPriority w:val="99"/>
    <w:qFormat/>
    <w:rsid w:val="002B5BCC"/>
    <w:rPr>
      <w14:ligatures w14:val="standardContextual"/>
    </w:rPr>
  </w:style>
  <w:style w:type="paragraph" w:customStyle="1" w:styleId="Heading5SizeDown">
    <w:name w:val="Heading 5 Size Down"/>
    <w:basedOn w:val="Normal"/>
    <w:autoRedefine/>
    <w:uiPriority w:val="99"/>
    <w:qFormat/>
    <w:rsid w:val="002B5BCC"/>
    <w:rPr>
      <w14:ligatures w14:val="standardContextual"/>
    </w:rPr>
  </w:style>
  <w:style w:type="character" w:customStyle="1" w:styleId="StyleStyleArialNarrow9ptLeft-075ArialNarrowChar">
    <w:name w:val="Style Style Arial Narrow 9 pt Left:  -0.75&quot; + Arial Narrow Char"/>
    <w:locked/>
    <w:rsid w:val="002B5BCC"/>
  </w:style>
  <w:style w:type="paragraph" w:customStyle="1" w:styleId="StyleStyleArialNarrow9ptLeft-075ArialNarrow">
    <w:name w:val="Style Style Arial Narrow 9 pt Left:  -0.75&quot; + Arial Narrow"/>
    <w:basedOn w:val="Normal"/>
    <w:next w:val="Heading5SizeDown"/>
    <w:qFormat/>
    <w:rsid w:val="002B5BCC"/>
    <w:rPr>
      <w14:ligatures w14:val="standardContextual"/>
    </w:rPr>
  </w:style>
  <w:style w:type="character" w:customStyle="1" w:styleId="StyleStyleCardTextLeft-075Right0Char">
    <w:name w:val="Style Style Card Text + Left:  -0.75&quot; + Right:  0&quot; Char"/>
    <w:locked/>
    <w:rsid w:val="002B5BCC"/>
  </w:style>
  <w:style w:type="paragraph" w:customStyle="1" w:styleId="StyleStyleCardTextLeft-075Right0">
    <w:name w:val="Style Style Card Text + Left:  -0.75&quot; + Right:  0&quot;"/>
    <w:basedOn w:val="Normal"/>
    <w:next w:val="evidencetext"/>
    <w:autoRedefine/>
    <w:qFormat/>
    <w:rsid w:val="002B5BCC"/>
    <w:rPr>
      <w14:ligatures w14:val="standardContextual"/>
    </w:rPr>
  </w:style>
  <w:style w:type="paragraph" w:customStyle="1" w:styleId="ecxmsonormal">
    <w:name w:val="ecxmsonormal"/>
    <w:basedOn w:val="Normal"/>
    <w:uiPriority w:val="99"/>
    <w:qFormat/>
    <w:rsid w:val="002B5BCC"/>
    <w:rPr>
      <w14:ligatures w14:val="standardContextual"/>
    </w:rPr>
  </w:style>
  <w:style w:type="character" w:customStyle="1" w:styleId="DebateUnderlineBoldChar">
    <w:name w:val="Debate Underline Bold Char"/>
    <w:locked/>
    <w:rsid w:val="002B5BCC"/>
  </w:style>
  <w:style w:type="paragraph" w:customStyle="1" w:styleId="DebateUnderlineBold">
    <w:name w:val="Debate Underline Bold"/>
    <w:basedOn w:val="Cardtext"/>
    <w:uiPriority w:val="99"/>
    <w:qFormat/>
    <w:rsid w:val="002B5BCC"/>
    <w:pPr>
      <w:widowControl/>
      <w:autoSpaceDE/>
      <w:autoSpaceDN/>
      <w:adjustRightInd/>
    </w:pPr>
    <w:rPr>
      <w:rFonts w:ascii="Georgia" w:eastAsiaTheme="minorEastAsia" w:hAnsi="Georgia" w:cstheme="minorBidi"/>
      <w:kern w:val="2"/>
      <w:szCs w:val="24"/>
      <w:u w:val="none"/>
      <w:lang w:eastAsia="ko-KR"/>
      <w14:ligatures w14:val="standardContextual"/>
    </w:rPr>
  </w:style>
  <w:style w:type="character" w:customStyle="1" w:styleId="StyleArialNarrow12ptBoldLeft-075Char">
    <w:name w:val="Style Arial Narrow 12 pt Bold Left:  -0.75&quot; Char"/>
    <w:locked/>
    <w:rsid w:val="002B5BCC"/>
  </w:style>
  <w:style w:type="paragraph" w:customStyle="1" w:styleId="StyleArialNarrow12ptBoldLeft-075">
    <w:name w:val="Style Arial Narrow 12 pt Bold Left:  -0.75&quot;"/>
    <w:basedOn w:val="Normal"/>
    <w:next w:val="ecxmsonormal"/>
    <w:qFormat/>
    <w:rsid w:val="002B5BCC"/>
    <w:rPr>
      <w14:ligatures w14:val="standardContextual"/>
    </w:rPr>
  </w:style>
  <w:style w:type="character" w:customStyle="1" w:styleId="StyleStyleevidencetextBorderSinglesolidlineAuto05Char">
    <w:name w:val="Style Style evidence text + Border: : (Single solid line Auto  0.5 ... Char"/>
    <w:locked/>
    <w:rsid w:val="002B5BCC"/>
  </w:style>
  <w:style w:type="paragraph" w:customStyle="1" w:styleId="StyleStyleevidencetextBorderSinglesolidlineAuto05">
    <w:name w:val="Style Style evidence text + Border: : (Single solid line Auto  0.5 ..."/>
    <w:basedOn w:val="Normal"/>
    <w:next w:val="DebateUnderlineBold"/>
    <w:qFormat/>
    <w:rsid w:val="002B5BCC"/>
    <w:rPr>
      <w14:ligatures w14:val="standardContextual"/>
    </w:rPr>
  </w:style>
  <w:style w:type="paragraph" w:customStyle="1" w:styleId="CiteCharCharCharChar">
    <w:name w:val="Cite Char Char Char Char"/>
    <w:basedOn w:val="Normal"/>
    <w:next w:val="Normal"/>
    <w:uiPriority w:val="99"/>
    <w:qFormat/>
    <w:rsid w:val="002B5BCC"/>
    <w:rPr>
      <w14:ligatures w14:val="standardContextual"/>
    </w:rPr>
  </w:style>
  <w:style w:type="character" w:customStyle="1" w:styleId="UnderliningCharChar1CharCharChar">
    <w:name w:val="Underlining Char Char1 Char Char Char"/>
    <w:locked/>
    <w:rsid w:val="002B5BCC"/>
  </w:style>
  <w:style w:type="paragraph" w:customStyle="1" w:styleId="UnderliningCharChar1CharChar">
    <w:name w:val="Underlining Char Char1 Char Char"/>
    <w:basedOn w:val="Normal"/>
    <w:next w:val="Normal"/>
    <w:qFormat/>
    <w:rsid w:val="002B5BCC"/>
    <w:rPr>
      <w14:ligatures w14:val="standardContextual"/>
    </w:rPr>
  </w:style>
  <w:style w:type="paragraph" w:customStyle="1" w:styleId="CiteCharCharCharCharChar">
    <w:name w:val="Cite Char Char Char Char Char"/>
    <w:basedOn w:val="Normal"/>
    <w:next w:val="Normal"/>
    <w:qFormat/>
    <w:rsid w:val="002B5BCC"/>
    <w:rPr>
      <w14:ligatures w14:val="standardContextual"/>
    </w:rPr>
  </w:style>
  <w:style w:type="character" w:customStyle="1" w:styleId="UnderliningCharCharChar">
    <w:name w:val="Underlining Char Char Char"/>
    <w:locked/>
    <w:rsid w:val="002B5BCC"/>
  </w:style>
  <w:style w:type="paragraph" w:customStyle="1" w:styleId="Style120">
    <w:name w:val="Style 12"/>
    <w:uiPriority w:val="99"/>
    <w:qFormat/>
    <w:rsid w:val="002B5BCC"/>
    <w:pPr>
      <w:spacing w:after="200" w:line="276" w:lineRule="auto"/>
    </w:pPr>
    <w:rPr>
      <w:kern w:val="0"/>
      <w:sz w:val="22"/>
      <w:szCs w:val="22"/>
    </w:rPr>
  </w:style>
  <w:style w:type="paragraph" w:customStyle="1" w:styleId="Style7">
    <w:name w:val="Style 7"/>
    <w:next w:val="CiteCharCharCharCharChar"/>
    <w:uiPriority w:val="99"/>
    <w:qFormat/>
    <w:rsid w:val="002B5BCC"/>
    <w:pPr>
      <w:spacing w:after="200" w:line="276" w:lineRule="auto"/>
    </w:pPr>
    <w:rPr>
      <w:kern w:val="0"/>
      <w:sz w:val="22"/>
      <w:szCs w:val="22"/>
    </w:rPr>
  </w:style>
  <w:style w:type="paragraph" w:customStyle="1" w:styleId="Style9">
    <w:name w:val="Style 9"/>
    <w:uiPriority w:val="99"/>
    <w:qFormat/>
    <w:rsid w:val="002B5BCC"/>
    <w:pPr>
      <w:spacing w:after="200" w:line="276" w:lineRule="auto"/>
    </w:pPr>
    <w:rPr>
      <w:kern w:val="0"/>
      <w:sz w:val="22"/>
      <w:szCs w:val="22"/>
    </w:rPr>
  </w:style>
  <w:style w:type="paragraph" w:customStyle="1" w:styleId="Emphasis3">
    <w:name w:val="Emphasis3"/>
    <w:uiPriority w:val="99"/>
    <w:qFormat/>
    <w:rsid w:val="002B5BCC"/>
    <w:pPr>
      <w:spacing w:after="200" w:line="276" w:lineRule="auto"/>
    </w:pPr>
    <w:rPr>
      <w:kern w:val="0"/>
      <w:sz w:val="22"/>
      <w:szCs w:val="22"/>
    </w:rPr>
  </w:style>
  <w:style w:type="paragraph" w:customStyle="1" w:styleId="formfldssel">
    <w:name w:val="formfldssel"/>
    <w:basedOn w:val="Normal"/>
    <w:uiPriority w:val="99"/>
    <w:qFormat/>
    <w:rsid w:val="002B5BCC"/>
    <w:rPr>
      <w14:ligatures w14:val="standardContextual"/>
    </w:rPr>
  </w:style>
  <w:style w:type="paragraph" w:customStyle="1" w:styleId="hpleftlk">
    <w:name w:val="hpleftlk"/>
    <w:basedOn w:val="Normal"/>
    <w:next w:val="SmallCard"/>
    <w:uiPriority w:val="99"/>
    <w:qFormat/>
    <w:rsid w:val="002B5BCC"/>
    <w:rPr>
      <w14:ligatures w14:val="standardContextual"/>
    </w:rPr>
  </w:style>
  <w:style w:type="paragraph" w:customStyle="1" w:styleId="lblu">
    <w:name w:val="lblu"/>
    <w:basedOn w:val="Normal"/>
    <w:next w:val="BreifTitle"/>
    <w:uiPriority w:val="99"/>
    <w:qFormat/>
    <w:rsid w:val="002B5BCC"/>
    <w:rPr>
      <w14:ligatures w14:val="standardContextual"/>
    </w:rPr>
  </w:style>
  <w:style w:type="paragraph" w:customStyle="1" w:styleId="Underlinestyle1">
    <w:name w:val="Underlinestyle"/>
    <w:basedOn w:val="Normal"/>
    <w:next w:val="Normal10pt"/>
    <w:uiPriority w:val="99"/>
    <w:qFormat/>
    <w:rsid w:val="002B5BCC"/>
    <w:rPr>
      <w14:ligatures w14:val="standardContextual"/>
    </w:rPr>
  </w:style>
  <w:style w:type="paragraph" w:customStyle="1" w:styleId="OffensiveLanguage">
    <w:name w:val="Offensive Language"/>
    <w:basedOn w:val="Normal"/>
    <w:next w:val="Normal"/>
    <w:uiPriority w:val="99"/>
    <w:qFormat/>
    <w:rsid w:val="002B5BCC"/>
    <w:rPr>
      <w14:ligatures w14:val="standardContextual"/>
    </w:rPr>
  </w:style>
  <w:style w:type="paragraph" w:customStyle="1" w:styleId="Style18">
    <w:name w:val="Style 18"/>
    <w:next w:val="CM10"/>
    <w:uiPriority w:val="99"/>
    <w:qFormat/>
    <w:rsid w:val="002B5BCC"/>
    <w:pPr>
      <w:spacing w:after="200" w:line="276" w:lineRule="auto"/>
    </w:pPr>
    <w:rPr>
      <w:kern w:val="0"/>
      <w:sz w:val="22"/>
      <w:szCs w:val="22"/>
    </w:rPr>
  </w:style>
  <w:style w:type="paragraph" w:customStyle="1" w:styleId="formfld">
    <w:name w:val="formfld"/>
    <w:basedOn w:val="Normal"/>
    <w:next w:val="OffensiveLanguage"/>
    <w:uiPriority w:val="99"/>
    <w:qFormat/>
    <w:rsid w:val="002B5BCC"/>
    <w:rPr>
      <w14:ligatures w14:val="standardContextual"/>
    </w:rPr>
  </w:style>
  <w:style w:type="character" w:customStyle="1" w:styleId="sup1">
    <w:name w:val="sup1"/>
    <w:rsid w:val="002B5BCC"/>
  </w:style>
  <w:style w:type="character" w:customStyle="1" w:styleId="pgnum1">
    <w:name w:val="pgnum1"/>
    <w:rsid w:val="002B5BCC"/>
  </w:style>
  <w:style w:type="character" w:customStyle="1" w:styleId="apple">
    <w:name w:val="apple"/>
    <w:rsid w:val="002B5BCC"/>
  </w:style>
  <w:style w:type="character" w:customStyle="1" w:styleId="inhoud">
    <w:name w:val="inhoud"/>
    <w:rsid w:val="002B5BCC"/>
  </w:style>
  <w:style w:type="character" w:customStyle="1" w:styleId="Cites-AuthorDate">
    <w:name w:val="Cites-Author/Date"/>
    <w:qFormat/>
    <w:rsid w:val="002B5BCC"/>
  </w:style>
  <w:style w:type="character" w:customStyle="1" w:styleId="StyleCardtextChar10pt">
    <w:name w:val="Style Card text Char + 10 pt"/>
    <w:rsid w:val="002B5BCC"/>
  </w:style>
  <w:style w:type="character" w:customStyle="1" w:styleId="smcaps">
    <w:name w:val="smcaps"/>
    <w:rsid w:val="002B5BCC"/>
  </w:style>
  <w:style w:type="character" w:customStyle="1" w:styleId="inside-head1">
    <w:name w:val="inside-head1"/>
    <w:rsid w:val="002B5BCC"/>
  </w:style>
  <w:style w:type="character" w:customStyle="1" w:styleId="datestamp1">
    <w:name w:val="datestamp1"/>
    <w:rsid w:val="002B5BCC"/>
  </w:style>
  <w:style w:type="character" w:customStyle="1" w:styleId="pagetools1">
    <w:name w:val="pagetools1"/>
    <w:rsid w:val="002B5BCC"/>
  </w:style>
  <w:style w:type="character" w:customStyle="1" w:styleId="smallredtext">
    <w:name w:val="smallredtext"/>
    <w:rsid w:val="002B5BCC"/>
  </w:style>
  <w:style w:type="character" w:customStyle="1" w:styleId="storyheading31">
    <w:name w:val="storyheading31"/>
    <w:rsid w:val="002B5BCC"/>
  </w:style>
  <w:style w:type="character" w:customStyle="1" w:styleId="storydeck31">
    <w:name w:val="storydeck31"/>
    <w:rsid w:val="002B5BCC"/>
  </w:style>
  <w:style w:type="character" w:customStyle="1" w:styleId="subtitle10">
    <w:name w:val="subtitle1"/>
    <w:rsid w:val="002B5BCC"/>
  </w:style>
  <w:style w:type="character" w:customStyle="1" w:styleId="clsbiolink">
    <w:name w:val="clsbiolink"/>
    <w:rsid w:val="002B5BCC"/>
  </w:style>
  <w:style w:type="character" w:customStyle="1" w:styleId="clssmaller">
    <w:name w:val="clssmaller"/>
    <w:rsid w:val="002B5BCC"/>
  </w:style>
  <w:style w:type="character" w:customStyle="1" w:styleId="sm1">
    <w:name w:val="sm1"/>
    <w:rsid w:val="002B5BCC"/>
  </w:style>
  <w:style w:type="character" w:customStyle="1" w:styleId="noindentChar">
    <w:name w:val="noindent Char"/>
    <w:rsid w:val="002B5BCC"/>
  </w:style>
  <w:style w:type="character" w:customStyle="1" w:styleId="SmallChar1">
    <w:name w:val="Small Char1"/>
    <w:rsid w:val="002B5BCC"/>
  </w:style>
  <w:style w:type="character" w:customStyle="1" w:styleId="fullcite0">
    <w:name w:val="fullcite"/>
    <w:rsid w:val="002B5BCC"/>
  </w:style>
  <w:style w:type="character" w:customStyle="1" w:styleId="Style9ptThickunderline">
    <w:name w:val="Style 9 pt Thick underline"/>
    <w:rsid w:val="002B5BCC"/>
  </w:style>
  <w:style w:type="character" w:customStyle="1" w:styleId="CardNotUnderlinedChar">
    <w:name w:val="Card Not Underlined Char"/>
    <w:rsid w:val="002B5BCC"/>
  </w:style>
  <w:style w:type="character" w:customStyle="1" w:styleId="IndexHeadersCharChar">
    <w:name w:val="Index Headers Char Char"/>
    <w:rsid w:val="002B5BCC"/>
  </w:style>
  <w:style w:type="character" w:customStyle="1" w:styleId="justify">
    <w:name w:val="justify"/>
    <w:rsid w:val="002B5BCC"/>
  </w:style>
  <w:style w:type="character" w:customStyle="1" w:styleId="SmallCardTextChar">
    <w:name w:val="Small Card Text Char"/>
    <w:rsid w:val="002B5BCC"/>
  </w:style>
  <w:style w:type="character" w:customStyle="1" w:styleId="tagChar30">
    <w:name w:val="tag Char3"/>
    <w:rsid w:val="002B5BCC"/>
  </w:style>
  <w:style w:type="character" w:customStyle="1" w:styleId="awtw">
    <w:name w:val="awtw"/>
    <w:rsid w:val="002B5BCC"/>
  </w:style>
  <w:style w:type="character" w:customStyle="1" w:styleId="ld3">
    <w:name w:val="ld3"/>
    <w:rsid w:val="002B5BCC"/>
  </w:style>
  <w:style w:type="character" w:customStyle="1" w:styleId="5Notunderlined">
    <w:name w:val="5 Not underlined"/>
    <w:rsid w:val="002B5BCC"/>
  </w:style>
  <w:style w:type="character" w:customStyle="1" w:styleId="externaledithide">
    <w:name w:val="external_edit_hide"/>
    <w:rsid w:val="002B5BCC"/>
  </w:style>
  <w:style w:type="character" w:customStyle="1" w:styleId="CharacterStyle20">
    <w:name w:val="Character Style 20"/>
    <w:rsid w:val="002B5BCC"/>
  </w:style>
  <w:style w:type="character" w:customStyle="1" w:styleId="A9">
    <w:name w:val="A9"/>
    <w:uiPriority w:val="99"/>
    <w:rsid w:val="002B5BCC"/>
  </w:style>
  <w:style w:type="character" w:customStyle="1" w:styleId="centerheadlines">
    <w:name w:val="centerheadlines"/>
    <w:rsid w:val="002B5BCC"/>
  </w:style>
  <w:style w:type="character" w:customStyle="1" w:styleId="info">
    <w:name w:val="info"/>
    <w:rsid w:val="002B5BCC"/>
  </w:style>
  <w:style w:type="character" w:customStyle="1" w:styleId="datestory">
    <w:name w:val="datestory"/>
    <w:rsid w:val="002B5BCC"/>
  </w:style>
  <w:style w:type="character" w:customStyle="1" w:styleId="goohl1">
    <w:name w:val="goohl1"/>
    <w:rsid w:val="002B5BCC"/>
  </w:style>
  <w:style w:type="character" w:customStyle="1" w:styleId="StyleUnderlineBorderSinglesolidlineAuto05ptLinew">
    <w:name w:val="Style Underline Border: : (Single solid line Auto  0.5 pt Line w..."/>
    <w:basedOn w:val="DefaultParagraphFont"/>
    <w:rsid w:val="002B5BCC"/>
  </w:style>
  <w:style w:type="character" w:customStyle="1" w:styleId="citeschar10">
    <w:name w:val="citeschar1"/>
    <w:basedOn w:val="DefaultParagraphFont"/>
    <w:rsid w:val="002B5BCC"/>
  </w:style>
  <w:style w:type="character" w:customStyle="1" w:styleId="cardunderlinedchar1">
    <w:name w:val="cardunderlinedchar"/>
    <w:basedOn w:val="DefaultParagraphFont"/>
    <w:rsid w:val="002B5BCC"/>
  </w:style>
  <w:style w:type="character" w:customStyle="1" w:styleId="Style1CharCharChar">
    <w:name w:val="Style1 Char Char Char"/>
    <w:locked/>
    <w:rsid w:val="002B5BCC"/>
  </w:style>
  <w:style w:type="character" w:customStyle="1" w:styleId="provider">
    <w:name w:val="provider"/>
    <w:basedOn w:val="DefaultParagraphFont"/>
    <w:rsid w:val="002B5BCC"/>
  </w:style>
  <w:style w:type="character" w:customStyle="1" w:styleId="vitstorybyline">
    <w:name w:val="vitstorybyline"/>
    <w:rsid w:val="002B5BCC"/>
  </w:style>
  <w:style w:type="character" w:customStyle="1" w:styleId="yahoobuzzbadge-form">
    <w:name w:val="yahoobuzzbadge-form"/>
    <w:rsid w:val="002B5BCC"/>
  </w:style>
  <w:style w:type="character" w:customStyle="1" w:styleId="tickerlinx">
    <w:name w:val="tickerlinx"/>
    <w:rsid w:val="002B5BCC"/>
  </w:style>
  <w:style w:type="character" w:customStyle="1" w:styleId="post-timestamp">
    <w:name w:val="post-timestamp"/>
    <w:rsid w:val="002B5BCC"/>
  </w:style>
  <w:style w:type="character" w:customStyle="1" w:styleId="mw-headline">
    <w:name w:val="mw-headline"/>
    <w:rsid w:val="002B5BCC"/>
  </w:style>
  <w:style w:type="character" w:customStyle="1" w:styleId="month">
    <w:name w:val="month"/>
    <w:rsid w:val="002B5BCC"/>
  </w:style>
  <w:style w:type="character" w:customStyle="1" w:styleId="texttitlebigred">
    <w:name w:val="texttitlebigred"/>
    <w:rsid w:val="002B5BCC"/>
  </w:style>
  <w:style w:type="character" w:customStyle="1" w:styleId="subtitles">
    <w:name w:val="subtitles"/>
    <w:rsid w:val="002B5BCC"/>
  </w:style>
  <w:style w:type="character" w:customStyle="1" w:styleId="CiteCardChar1">
    <w:name w:val="Cite_Card Char1"/>
    <w:rsid w:val="002B5BCC"/>
  </w:style>
  <w:style w:type="character" w:customStyle="1" w:styleId="ptitleinside">
    <w:name w:val="p_title_inside"/>
    <w:rsid w:val="002B5BCC"/>
  </w:style>
  <w:style w:type="character" w:customStyle="1" w:styleId="paramv">
    <w:name w:val="paramv"/>
    <w:rsid w:val="002B5BCC"/>
  </w:style>
  <w:style w:type="character" w:customStyle="1" w:styleId="symbol">
    <w:name w:val="symbol"/>
    <w:rsid w:val="002B5BCC"/>
  </w:style>
  <w:style w:type="character" w:customStyle="1" w:styleId="data">
    <w:name w:val="data"/>
    <w:rsid w:val="002B5BCC"/>
  </w:style>
  <w:style w:type="character" w:customStyle="1" w:styleId="pub-date">
    <w:name w:val="pub-date"/>
    <w:rsid w:val="002B5BCC"/>
  </w:style>
  <w:style w:type="character" w:customStyle="1" w:styleId="AuthorDateF4">
    <w:name w:val="Author Date (F4)"/>
    <w:rsid w:val="002B5BCC"/>
  </w:style>
  <w:style w:type="character" w:customStyle="1" w:styleId="BoldUnderlineF6">
    <w:name w:val="Bold Underline (F6)"/>
    <w:rsid w:val="002B5BCC"/>
  </w:style>
  <w:style w:type="character" w:customStyle="1" w:styleId="grouptext">
    <w:name w:val="group_text"/>
    <w:rsid w:val="002B5BCC"/>
  </w:style>
  <w:style w:type="character" w:customStyle="1" w:styleId="authors">
    <w:name w:val="authors"/>
    <w:rsid w:val="002B5BCC"/>
  </w:style>
  <w:style w:type="character" w:customStyle="1" w:styleId="verdana12grey1">
    <w:name w:val="verdana12grey1"/>
    <w:rsid w:val="002B5BCC"/>
  </w:style>
  <w:style w:type="character" w:customStyle="1" w:styleId="verdana9grey1a">
    <w:name w:val="verdana9grey1a"/>
    <w:rsid w:val="002B5BCC"/>
  </w:style>
  <w:style w:type="character" w:customStyle="1" w:styleId="nn-twttr-share-btn">
    <w:name w:val="nn-twttr-share-btn"/>
    <w:rsid w:val="002B5BCC"/>
  </w:style>
  <w:style w:type="character" w:customStyle="1" w:styleId="count">
    <w:name w:val="count"/>
    <w:rsid w:val="002B5BCC"/>
  </w:style>
  <w:style w:type="character" w:customStyle="1" w:styleId="comment-count">
    <w:name w:val="comment-count"/>
    <w:rsid w:val="002B5BCC"/>
  </w:style>
  <w:style w:type="character" w:customStyle="1" w:styleId="comment-count-text">
    <w:name w:val="comment-count-text"/>
    <w:rsid w:val="002B5BCC"/>
  </w:style>
  <w:style w:type="character" w:customStyle="1" w:styleId="lightheader">
    <w:name w:val="lightheader"/>
    <w:rsid w:val="002B5BCC"/>
  </w:style>
  <w:style w:type="character" w:customStyle="1" w:styleId="CiteCardCharCharCharCharChar">
    <w:name w:val="Cite_Card Char Char Char Char Char"/>
    <w:rsid w:val="002B5BCC"/>
  </w:style>
  <w:style w:type="character" w:customStyle="1" w:styleId="CiteCardCharCharCharCharCharChar">
    <w:name w:val="Cite_Card Char Char Char Char Char Char"/>
    <w:rsid w:val="002B5BCC"/>
  </w:style>
  <w:style w:type="character" w:customStyle="1" w:styleId="yahoobuzzbadge">
    <w:name w:val="yahoobuzzbadge"/>
    <w:rsid w:val="002B5BCC"/>
  </w:style>
  <w:style w:type="character" w:customStyle="1" w:styleId="StrongEmphasis">
    <w:name w:val="Strong Emphasis"/>
    <w:rsid w:val="002B5BCC"/>
  </w:style>
  <w:style w:type="character" w:customStyle="1" w:styleId="article-articlebody">
    <w:name w:val="article-articlebody"/>
    <w:basedOn w:val="DefaultParagraphFont"/>
    <w:rsid w:val="002B5BCC"/>
  </w:style>
  <w:style w:type="character" w:customStyle="1" w:styleId="pageheader0">
    <w:name w:val="pageheader"/>
    <w:basedOn w:val="DefaultParagraphFont"/>
    <w:rsid w:val="002B5BCC"/>
  </w:style>
  <w:style w:type="character" w:customStyle="1" w:styleId="AuthorCharChar">
    <w:name w:val="Author Char Char"/>
    <w:rsid w:val="002B5BCC"/>
  </w:style>
  <w:style w:type="character" w:customStyle="1" w:styleId="smallchar2">
    <w:name w:val="smallchar"/>
    <w:basedOn w:val="DefaultParagraphFont"/>
    <w:rsid w:val="002B5BCC"/>
  </w:style>
  <w:style w:type="character" w:customStyle="1" w:styleId="Shortcite">
    <w:name w:val="Shortcite"/>
    <w:rsid w:val="002B5BCC"/>
  </w:style>
  <w:style w:type="character" w:customStyle="1" w:styleId="Longcite">
    <w:name w:val="Longcite"/>
    <w:rsid w:val="002B5BCC"/>
  </w:style>
  <w:style w:type="character" w:customStyle="1" w:styleId="address">
    <w:name w:val="address"/>
    <w:rsid w:val="002B5BCC"/>
  </w:style>
  <w:style w:type="character" w:customStyle="1" w:styleId="Shrinker">
    <w:name w:val="Shrinker"/>
    <w:rsid w:val="002B5BCC"/>
  </w:style>
  <w:style w:type="character" w:customStyle="1" w:styleId="heading3char1">
    <w:name w:val="heading3char1"/>
    <w:basedOn w:val="DefaultParagraphFont"/>
    <w:rsid w:val="002B5BCC"/>
  </w:style>
  <w:style w:type="character" w:customStyle="1" w:styleId="underlinea">
    <w:name w:val="underlinea"/>
    <w:basedOn w:val="DefaultParagraphFont"/>
    <w:rsid w:val="002B5BCC"/>
  </w:style>
  <w:style w:type="character" w:customStyle="1" w:styleId="StyleUnderlineChar9pt2">
    <w:name w:val="Style Underline Char + 9 pt2"/>
    <w:rsid w:val="002B5BCC"/>
  </w:style>
  <w:style w:type="character" w:customStyle="1" w:styleId="StyleUnderlineChar9ptBold1">
    <w:name w:val="Style Underline Char + 9 pt Bold1"/>
    <w:rsid w:val="002B5BCC"/>
  </w:style>
  <w:style w:type="character" w:customStyle="1" w:styleId="FontStyle329">
    <w:name w:val="Font Style329"/>
    <w:uiPriority w:val="99"/>
    <w:rsid w:val="002B5BCC"/>
  </w:style>
  <w:style w:type="character" w:customStyle="1" w:styleId="FontStyle232">
    <w:name w:val="Font Style232"/>
    <w:uiPriority w:val="99"/>
    <w:rsid w:val="002B5BCC"/>
  </w:style>
  <w:style w:type="character" w:customStyle="1" w:styleId="MicroTextCharChar">
    <w:name w:val="MicroText Char Char"/>
    <w:rsid w:val="002B5BCC"/>
  </w:style>
  <w:style w:type="character" w:customStyle="1" w:styleId="style61">
    <w:name w:val="style6"/>
    <w:rsid w:val="002B5BCC"/>
  </w:style>
  <w:style w:type="character" w:customStyle="1" w:styleId="Title2">
    <w:name w:val="Title2"/>
    <w:basedOn w:val="DefaultParagraphFont"/>
    <w:rsid w:val="002B5BCC"/>
  </w:style>
  <w:style w:type="character" w:customStyle="1" w:styleId="pmterms2">
    <w:name w:val="pmterms2"/>
    <w:basedOn w:val="DefaultParagraphFont"/>
    <w:rsid w:val="002B5BCC"/>
  </w:style>
  <w:style w:type="character" w:customStyle="1" w:styleId="BoldandUnderlineChar1Char2CharChar">
    <w:name w:val="Bold and Underline Char1 Char2 Char Char"/>
    <w:basedOn w:val="DefaultParagraphFont"/>
    <w:rsid w:val="002B5BCC"/>
  </w:style>
  <w:style w:type="character" w:customStyle="1" w:styleId="UnderlineChar1Char1">
    <w:name w:val="Underline Char1 Char1"/>
    <w:basedOn w:val="DefaultParagraphFont"/>
    <w:rsid w:val="002B5BCC"/>
  </w:style>
  <w:style w:type="character" w:customStyle="1" w:styleId="featurecontentgray1">
    <w:name w:val="featurecontentgray1"/>
    <w:basedOn w:val="DefaultParagraphFont"/>
    <w:rsid w:val="002B5BCC"/>
  </w:style>
  <w:style w:type="character" w:customStyle="1" w:styleId="CardCharCharChar0">
    <w:name w:val="Card Char Char Char"/>
    <w:basedOn w:val="DefaultParagraphFont"/>
    <w:rsid w:val="002B5BCC"/>
  </w:style>
  <w:style w:type="character" w:customStyle="1" w:styleId="big1">
    <w:name w:val="big1"/>
    <w:basedOn w:val="DefaultParagraphFont"/>
    <w:rsid w:val="002B5BCC"/>
  </w:style>
  <w:style w:type="character" w:customStyle="1" w:styleId="articletitle1">
    <w:name w:val="articletitle1"/>
    <w:basedOn w:val="DefaultParagraphFont"/>
    <w:rsid w:val="002B5BCC"/>
  </w:style>
  <w:style w:type="character" w:customStyle="1" w:styleId="prodgeneral">
    <w:name w:val="prodgeneral"/>
    <w:basedOn w:val="DefaultParagraphFont"/>
    <w:rsid w:val="002B5BCC"/>
  </w:style>
  <w:style w:type="character" w:customStyle="1" w:styleId="Style10pt">
    <w:name w:val="Style 10 pt"/>
    <w:basedOn w:val="DefaultParagraphFont"/>
    <w:rsid w:val="002B5BCC"/>
  </w:style>
  <w:style w:type="character" w:customStyle="1" w:styleId="StyleUnderlineChar0">
    <w:name w:val="Style Underline + Char"/>
    <w:basedOn w:val="DefaultParagraphFont"/>
    <w:rsid w:val="002B5BCC"/>
  </w:style>
  <w:style w:type="character" w:customStyle="1" w:styleId="highlightChar">
    <w:name w:val="highlight Char"/>
    <w:basedOn w:val="DefaultParagraphFont"/>
    <w:rsid w:val="002B5BCC"/>
  </w:style>
  <w:style w:type="character" w:customStyle="1" w:styleId="OffensiveLanguageChar">
    <w:name w:val="Offensive Language Char"/>
    <w:rsid w:val="002B5BCC"/>
  </w:style>
  <w:style w:type="character" w:customStyle="1" w:styleId="yellowfadeinnerspan">
    <w:name w:val="yellowfadeinnerspan"/>
    <w:rsid w:val="002B5BCC"/>
  </w:style>
  <w:style w:type="character" w:customStyle="1" w:styleId="ipa">
    <w:name w:val="ipa"/>
    <w:basedOn w:val="DefaultParagraphFont"/>
    <w:rsid w:val="002B5BCC"/>
  </w:style>
  <w:style w:type="table" w:customStyle="1" w:styleId="TableGrid1">
    <w:name w:val="Table Grid1"/>
    <w:basedOn w:val="TableNormal"/>
    <w:rsid w:val="002B5BCC"/>
    <w:pPr>
      <w:spacing w:after="200" w:line="276" w:lineRule="auto"/>
    </w:pPr>
    <w:rPr>
      <w:kern w:val="0"/>
      <w:sz w:val="22"/>
      <w:szCs w:val="22"/>
    </w:rPr>
    <w:tblPr/>
  </w:style>
  <w:style w:type="character" w:customStyle="1" w:styleId="StyleciteChar">
    <w:name w:val="Style cite + Char"/>
    <w:basedOn w:val="DefaultParagraphFont"/>
    <w:rsid w:val="002B5BCC"/>
  </w:style>
  <w:style w:type="character" w:customStyle="1" w:styleId="DebateUnderlinedChar">
    <w:name w:val="Debate Underlined Char"/>
    <w:locked/>
    <w:rsid w:val="002B5BCC"/>
  </w:style>
  <w:style w:type="paragraph" w:customStyle="1" w:styleId="DebateUnderlined">
    <w:name w:val="Debate Underlined"/>
    <w:basedOn w:val="Normal"/>
    <w:next w:val="about"/>
    <w:qFormat/>
    <w:rsid w:val="002B5BCC"/>
    <w:rPr>
      <w14:ligatures w14:val="standardContextual"/>
    </w:rPr>
  </w:style>
  <w:style w:type="character" w:customStyle="1" w:styleId="Card10f2Char">
    <w:name w:val="Card.10.f2 Char"/>
    <w:locked/>
    <w:rsid w:val="002B5BCC"/>
  </w:style>
  <w:style w:type="paragraph" w:customStyle="1" w:styleId="Card10f2">
    <w:name w:val="Card.10.f2"/>
    <w:basedOn w:val="Normal"/>
    <w:next w:val="thumbnail"/>
    <w:autoRedefine/>
    <w:qFormat/>
    <w:rsid w:val="002B5BCC"/>
    <w:rPr>
      <w14:ligatures w14:val="standardContextual"/>
    </w:rPr>
  </w:style>
  <w:style w:type="character" w:customStyle="1" w:styleId="Bodytext5">
    <w:name w:val="Body text_"/>
    <w:basedOn w:val="DefaultParagraphFont"/>
    <w:locked/>
    <w:rsid w:val="002B5BCC"/>
    <w:rPr>
      <w:shd w:val="clear" w:color="auto" w:fill="FFFFFF"/>
    </w:rPr>
  </w:style>
  <w:style w:type="paragraph" w:customStyle="1" w:styleId="BodyText50">
    <w:name w:val="Body Text5"/>
    <w:basedOn w:val="Normal"/>
    <w:next w:val="wallacepara"/>
    <w:qFormat/>
    <w:rsid w:val="002B5BCC"/>
    <w:rPr>
      <w14:ligatures w14:val="standardContextual"/>
    </w:rPr>
  </w:style>
  <w:style w:type="paragraph" w:customStyle="1" w:styleId="user">
    <w:name w:val="user"/>
    <w:basedOn w:val="Normal"/>
    <w:next w:val="morelink"/>
    <w:uiPriority w:val="99"/>
    <w:qFormat/>
    <w:rsid w:val="002B5BCC"/>
    <w:rPr>
      <w14:ligatures w14:val="standardContextual"/>
    </w:rPr>
  </w:style>
  <w:style w:type="paragraph" w:customStyle="1" w:styleId="about">
    <w:name w:val="about"/>
    <w:basedOn w:val="Normal"/>
    <w:next w:val="audiolink"/>
    <w:uiPriority w:val="99"/>
    <w:qFormat/>
    <w:rsid w:val="002B5BCC"/>
    <w:rPr>
      <w14:ligatures w14:val="standardContextual"/>
    </w:rPr>
  </w:style>
  <w:style w:type="paragraph" w:customStyle="1" w:styleId="t6">
    <w:name w:val="t6"/>
    <w:basedOn w:val="Normal"/>
    <w:next w:val="nav1"/>
    <w:uiPriority w:val="99"/>
    <w:qFormat/>
    <w:rsid w:val="002B5BCC"/>
    <w:rPr>
      <w14:ligatures w14:val="standardContextual"/>
    </w:rPr>
  </w:style>
  <w:style w:type="paragraph" w:customStyle="1" w:styleId="thumbnail">
    <w:name w:val="thumbnail"/>
    <w:basedOn w:val="Normal"/>
    <w:next w:val="nav2"/>
    <w:uiPriority w:val="99"/>
    <w:qFormat/>
    <w:rsid w:val="002B5BCC"/>
    <w:rPr>
      <w14:ligatures w14:val="standardContextual"/>
    </w:rPr>
  </w:style>
  <w:style w:type="paragraph" w:customStyle="1" w:styleId="stand-first-alone">
    <w:name w:val="stand-first-alone"/>
    <w:basedOn w:val="Normal"/>
    <w:next w:val="Pa0"/>
    <w:uiPriority w:val="99"/>
    <w:qFormat/>
    <w:rsid w:val="002B5BCC"/>
    <w:rPr>
      <w14:ligatures w14:val="standardContextual"/>
    </w:rPr>
  </w:style>
  <w:style w:type="paragraph" w:customStyle="1" w:styleId="wallacepara">
    <w:name w:val="wallacepara"/>
    <w:basedOn w:val="Normal"/>
    <w:next w:val="CM45"/>
    <w:uiPriority w:val="99"/>
    <w:qFormat/>
    <w:rsid w:val="002B5BCC"/>
    <w:rPr>
      <w14:ligatures w14:val="standardContextual"/>
    </w:rPr>
  </w:style>
  <w:style w:type="paragraph" w:customStyle="1" w:styleId="morelink">
    <w:name w:val="morelink"/>
    <w:basedOn w:val="Normal"/>
    <w:next w:val="CM46"/>
    <w:uiPriority w:val="99"/>
    <w:qFormat/>
    <w:rsid w:val="002B5BCC"/>
    <w:rPr>
      <w14:ligatures w14:val="standardContextual"/>
    </w:rPr>
  </w:style>
  <w:style w:type="paragraph" w:customStyle="1" w:styleId="audiolink">
    <w:name w:val="audiolink"/>
    <w:basedOn w:val="Normal"/>
    <w:next w:val="F4-NormalText"/>
    <w:uiPriority w:val="99"/>
    <w:qFormat/>
    <w:rsid w:val="002B5BCC"/>
    <w:rPr>
      <w14:ligatures w14:val="standardContextual"/>
    </w:rPr>
  </w:style>
  <w:style w:type="paragraph" w:customStyle="1" w:styleId="titlestyle1">
    <w:name w:val="titlestyle1"/>
    <w:basedOn w:val="Normal"/>
    <w:next w:val="FullText"/>
    <w:uiPriority w:val="99"/>
    <w:qFormat/>
    <w:rsid w:val="002B5BCC"/>
    <w:rPr>
      <w14:ligatures w14:val="standardContextual"/>
    </w:rPr>
  </w:style>
  <w:style w:type="paragraph" w:customStyle="1" w:styleId="nav1">
    <w:name w:val="nav1"/>
    <w:basedOn w:val="Normal"/>
    <w:next w:val="TagLine"/>
    <w:uiPriority w:val="99"/>
    <w:qFormat/>
    <w:rsid w:val="002B5BCC"/>
    <w:rPr>
      <w14:ligatures w14:val="standardContextual"/>
    </w:rPr>
  </w:style>
  <w:style w:type="paragraph" w:customStyle="1" w:styleId="nav2">
    <w:name w:val="nav2"/>
    <w:basedOn w:val="Normal"/>
    <w:uiPriority w:val="99"/>
    <w:qFormat/>
    <w:rsid w:val="002B5BCC"/>
    <w:rPr>
      <w14:ligatures w14:val="standardContextual"/>
    </w:rPr>
  </w:style>
  <w:style w:type="paragraph" w:customStyle="1" w:styleId="Pa0">
    <w:name w:val="Pa0"/>
    <w:basedOn w:val="Normal"/>
    <w:uiPriority w:val="99"/>
    <w:qFormat/>
    <w:rsid w:val="002B5BCC"/>
    <w:rPr>
      <w14:ligatures w14:val="standardContextual"/>
    </w:rPr>
  </w:style>
  <w:style w:type="paragraph" w:customStyle="1" w:styleId="CM45">
    <w:name w:val="CM45"/>
    <w:basedOn w:val="Normal"/>
    <w:uiPriority w:val="99"/>
    <w:qFormat/>
    <w:rsid w:val="002B5BCC"/>
    <w:rPr>
      <w14:ligatures w14:val="standardContextual"/>
    </w:rPr>
  </w:style>
  <w:style w:type="paragraph" w:customStyle="1" w:styleId="CM46">
    <w:name w:val="CM46"/>
    <w:basedOn w:val="Normal"/>
    <w:uiPriority w:val="99"/>
    <w:qFormat/>
    <w:rsid w:val="002B5BCC"/>
    <w:rPr>
      <w14:ligatures w14:val="standardContextual"/>
    </w:rPr>
  </w:style>
  <w:style w:type="character" w:customStyle="1" w:styleId="Heading18">
    <w:name w:val="Heading #18_"/>
    <w:basedOn w:val="DefaultParagraphFont"/>
    <w:locked/>
    <w:rsid w:val="002B5BCC"/>
  </w:style>
  <w:style w:type="paragraph" w:customStyle="1" w:styleId="Heading180">
    <w:name w:val="Heading #18"/>
    <w:basedOn w:val="Normal"/>
    <w:qFormat/>
    <w:rsid w:val="002B5BCC"/>
    <w:rPr>
      <w14:ligatures w14:val="standardContextual"/>
    </w:rPr>
  </w:style>
  <w:style w:type="character" w:customStyle="1" w:styleId="Picturecaption2">
    <w:name w:val="Picture caption (2)_"/>
    <w:basedOn w:val="DefaultParagraphFont"/>
    <w:locked/>
    <w:rsid w:val="002B5BCC"/>
  </w:style>
  <w:style w:type="paragraph" w:customStyle="1" w:styleId="Picturecaption20">
    <w:name w:val="Picture caption (2)"/>
    <w:basedOn w:val="Normal"/>
    <w:qFormat/>
    <w:rsid w:val="002B5BCC"/>
    <w:rPr>
      <w14:ligatures w14:val="standardContextual"/>
    </w:rPr>
  </w:style>
  <w:style w:type="character" w:customStyle="1" w:styleId="Picturecaption">
    <w:name w:val="Picture caption_"/>
    <w:basedOn w:val="DefaultParagraphFont"/>
    <w:locked/>
    <w:rsid w:val="002B5BCC"/>
  </w:style>
  <w:style w:type="paragraph" w:customStyle="1" w:styleId="Picturecaption0">
    <w:name w:val="Picture caption"/>
    <w:basedOn w:val="Normal"/>
    <w:qFormat/>
    <w:rsid w:val="002B5BCC"/>
    <w:rPr>
      <w14:ligatures w14:val="standardContextual"/>
    </w:rPr>
  </w:style>
  <w:style w:type="character" w:customStyle="1" w:styleId="Bodytext31">
    <w:name w:val="Body text (31)_"/>
    <w:basedOn w:val="DefaultParagraphFont"/>
    <w:locked/>
    <w:rsid w:val="002B5BCC"/>
  </w:style>
  <w:style w:type="paragraph" w:customStyle="1" w:styleId="Bodytext310">
    <w:name w:val="Body text (31)"/>
    <w:basedOn w:val="Normal"/>
    <w:qFormat/>
    <w:rsid w:val="002B5BCC"/>
    <w:rPr>
      <w14:ligatures w14:val="standardContextual"/>
    </w:rPr>
  </w:style>
  <w:style w:type="character" w:customStyle="1" w:styleId="Heading22">
    <w:name w:val="Heading #22_"/>
    <w:basedOn w:val="DefaultParagraphFont"/>
    <w:locked/>
    <w:rsid w:val="002B5BCC"/>
  </w:style>
  <w:style w:type="paragraph" w:customStyle="1" w:styleId="Heading220">
    <w:name w:val="Heading #22"/>
    <w:basedOn w:val="Normal"/>
    <w:qFormat/>
    <w:rsid w:val="002B5BCC"/>
    <w:rPr>
      <w14:ligatures w14:val="standardContextual"/>
    </w:rPr>
  </w:style>
  <w:style w:type="character" w:customStyle="1" w:styleId="Bodytext131">
    <w:name w:val="Body text (131)_"/>
    <w:basedOn w:val="DefaultParagraphFont"/>
    <w:locked/>
    <w:rsid w:val="002B5BCC"/>
  </w:style>
  <w:style w:type="paragraph" w:customStyle="1" w:styleId="Bodytext1310">
    <w:name w:val="Body text (131)"/>
    <w:basedOn w:val="Normal"/>
    <w:qFormat/>
    <w:rsid w:val="002B5BCC"/>
    <w:rPr>
      <w14:ligatures w14:val="standardContextual"/>
    </w:rPr>
  </w:style>
  <w:style w:type="character" w:customStyle="1" w:styleId="Bodytext140">
    <w:name w:val="Body text (140)_"/>
    <w:basedOn w:val="DefaultParagraphFont"/>
    <w:locked/>
    <w:rsid w:val="002B5BCC"/>
  </w:style>
  <w:style w:type="paragraph" w:customStyle="1" w:styleId="Bodytext1400">
    <w:name w:val="Body text (140)"/>
    <w:basedOn w:val="Normal"/>
    <w:qFormat/>
    <w:rsid w:val="002B5BCC"/>
    <w:rPr>
      <w14:ligatures w14:val="standardContextual"/>
    </w:rPr>
  </w:style>
  <w:style w:type="character" w:customStyle="1" w:styleId="Bodytext141">
    <w:name w:val="Body text (141)_"/>
    <w:basedOn w:val="DefaultParagraphFont"/>
    <w:locked/>
    <w:rsid w:val="002B5BCC"/>
  </w:style>
  <w:style w:type="paragraph" w:customStyle="1" w:styleId="Bodytext1410">
    <w:name w:val="Body text (141)"/>
    <w:basedOn w:val="Normal"/>
    <w:qFormat/>
    <w:rsid w:val="002B5BCC"/>
    <w:rPr>
      <w14:ligatures w14:val="standardContextual"/>
    </w:rPr>
  </w:style>
  <w:style w:type="character" w:customStyle="1" w:styleId="Tableofcontents20">
    <w:name w:val="Table of contents (20)_"/>
    <w:basedOn w:val="DefaultParagraphFont"/>
    <w:locked/>
    <w:rsid w:val="002B5BCC"/>
  </w:style>
  <w:style w:type="paragraph" w:customStyle="1" w:styleId="Tableofcontents200">
    <w:name w:val="Table of contents (20)"/>
    <w:basedOn w:val="Normal"/>
    <w:qFormat/>
    <w:rsid w:val="002B5BCC"/>
    <w:rPr>
      <w14:ligatures w14:val="standardContextual"/>
    </w:rPr>
  </w:style>
  <w:style w:type="character" w:customStyle="1" w:styleId="Tableofcontents21">
    <w:name w:val="Table of contents (21)_"/>
    <w:basedOn w:val="DefaultParagraphFont"/>
    <w:locked/>
    <w:rsid w:val="002B5BCC"/>
  </w:style>
  <w:style w:type="paragraph" w:customStyle="1" w:styleId="Tableofcontents210">
    <w:name w:val="Table of contents (21)"/>
    <w:basedOn w:val="Normal"/>
    <w:qFormat/>
    <w:rsid w:val="002B5BCC"/>
    <w:rPr>
      <w14:ligatures w14:val="standardContextual"/>
    </w:rPr>
  </w:style>
  <w:style w:type="character" w:customStyle="1" w:styleId="Tableofcontents22">
    <w:name w:val="Table of contents (22)_"/>
    <w:basedOn w:val="DefaultParagraphFont"/>
    <w:locked/>
    <w:rsid w:val="002B5BCC"/>
  </w:style>
  <w:style w:type="paragraph" w:customStyle="1" w:styleId="Tableofcontents220">
    <w:name w:val="Table of contents (22)"/>
    <w:basedOn w:val="Normal"/>
    <w:qFormat/>
    <w:rsid w:val="002B5BCC"/>
    <w:rPr>
      <w14:ligatures w14:val="standardContextual"/>
    </w:rPr>
  </w:style>
  <w:style w:type="character" w:customStyle="1" w:styleId="Bodytext142">
    <w:name w:val="Body text (142)_"/>
    <w:basedOn w:val="DefaultParagraphFont"/>
    <w:locked/>
    <w:rsid w:val="002B5BCC"/>
  </w:style>
  <w:style w:type="paragraph" w:customStyle="1" w:styleId="Bodytext1420">
    <w:name w:val="Body text (142)"/>
    <w:basedOn w:val="Normal"/>
    <w:qFormat/>
    <w:rsid w:val="002B5BCC"/>
    <w:rPr>
      <w14:ligatures w14:val="standardContextual"/>
    </w:rPr>
  </w:style>
  <w:style w:type="character" w:customStyle="1" w:styleId="Bodytext143">
    <w:name w:val="Body text (143)_"/>
    <w:basedOn w:val="DefaultParagraphFont"/>
    <w:locked/>
    <w:rsid w:val="002B5BCC"/>
  </w:style>
  <w:style w:type="paragraph" w:customStyle="1" w:styleId="Bodytext1430">
    <w:name w:val="Body text (143)"/>
    <w:basedOn w:val="Normal"/>
    <w:qFormat/>
    <w:rsid w:val="002B5BCC"/>
    <w:rPr>
      <w14:ligatures w14:val="standardContextual"/>
    </w:rPr>
  </w:style>
  <w:style w:type="character" w:customStyle="1" w:styleId="Bodytext144Exact">
    <w:name w:val="Body text (144) Exact"/>
    <w:basedOn w:val="DefaultParagraphFont"/>
    <w:locked/>
    <w:rsid w:val="002B5BCC"/>
  </w:style>
  <w:style w:type="paragraph" w:customStyle="1" w:styleId="Bodytext144">
    <w:name w:val="Body text (144)"/>
    <w:basedOn w:val="Normal"/>
    <w:qFormat/>
    <w:rsid w:val="002B5BCC"/>
    <w:rPr>
      <w14:ligatures w14:val="standardContextual"/>
    </w:rPr>
  </w:style>
  <w:style w:type="character" w:customStyle="1" w:styleId="Bodytext145Exact">
    <w:name w:val="Body text (145) Exact"/>
    <w:basedOn w:val="DefaultParagraphFont"/>
    <w:locked/>
    <w:rsid w:val="002B5BCC"/>
  </w:style>
  <w:style w:type="paragraph" w:customStyle="1" w:styleId="Bodytext145">
    <w:name w:val="Body text (145)"/>
    <w:basedOn w:val="Normal"/>
    <w:qFormat/>
    <w:rsid w:val="002B5BCC"/>
    <w:rPr>
      <w14:ligatures w14:val="standardContextual"/>
    </w:rPr>
  </w:style>
  <w:style w:type="character" w:customStyle="1" w:styleId="Bodytext146">
    <w:name w:val="Body text (146)_"/>
    <w:basedOn w:val="DefaultParagraphFont"/>
    <w:locked/>
    <w:rsid w:val="002B5BCC"/>
  </w:style>
  <w:style w:type="paragraph" w:customStyle="1" w:styleId="Bodytext1460">
    <w:name w:val="Body text (146)"/>
    <w:basedOn w:val="Normal"/>
    <w:qFormat/>
    <w:rsid w:val="002B5BCC"/>
    <w:rPr>
      <w14:ligatures w14:val="standardContextual"/>
    </w:rPr>
  </w:style>
  <w:style w:type="character" w:customStyle="1" w:styleId="Heading230">
    <w:name w:val="Heading #23_"/>
    <w:basedOn w:val="DefaultParagraphFont"/>
    <w:locked/>
    <w:rsid w:val="002B5BCC"/>
  </w:style>
  <w:style w:type="paragraph" w:customStyle="1" w:styleId="Heading231">
    <w:name w:val="Heading #23"/>
    <w:basedOn w:val="Normal"/>
    <w:qFormat/>
    <w:rsid w:val="002B5BCC"/>
    <w:rPr>
      <w14:ligatures w14:val="standardContextual"/>
    </w:rPr>
  </w:style>
  <w:style w:type="character" w:customStyle="1" w:styleId="Picturecaption36">
    <w:name w:val="Picture caption (36)_"/>
    <w:basedOn w:val="DefaultParagraphFont"/>
    <w:locked/>
    <w:rsid w:val="002B5BCC"/>
  </w:style>
  <w:style w:type="paragraph" w:customStyle="1" w:styleId="Picturecaption360">
    <w:name w:val="Picture caption (36)"/>
    <w:basedOn w:val="Normal"/>
    <w:qFormat/>
    <w:rsid w:val="002B5BCC"/>
    <w:rPr>
      <w14:ligatures w14:val="standardContextual"/>
    </w:rPr>
  </w:style>
  <w:style w:type="character" w:customStyle="1" w:styleId="Picturecaption42">
    <w:name w:val="Picture caption (42)_"/>
    <w:basedOn w:val="DefaultParagraphFont"/>
    <w:locked/>
    <w:rsid w:val="002B5BCC"/>
  </w:style>
  <w:style w:type="paragraph" w:customStyle="1" w:styleId="Picturecaption420">
    <w:name w:val="Picture caption (42)"/>
    <w:basedOn w:val="Normal"/>
    <w:qFormat/>
    <w:rsid w:val="002B5BCC"/>
    <w:rPr>
      <w14:ligatures w14:val="standardContextual"/>
    </w:rPr>
  </w:style>
  <w:style w:type="character" w:customStyle="1" w:styleId="Bodytext154">
    <w:name w:val="Body text (154)_"/>
    <w:basedOn w:val="DefaultParagraphFont"/>
    <w:locked/>
    <w:rsid w:val="002B5BCC"/>
  </w:style>
  <w:style w:type="paragraph" w:customStyle="1" w:styleId="Bodytext1540">
    <w:name w:val="Body text (154)"/>
    <w:basedOn w:val="Normal"/>
    <w:qFormat/>
    <w:rsid w:val="002B5BCC"/>
    <w:rPr>
      <w14:ligatures w14:val="standardContextual"/>
    </w:rPr>
  </w:style>
  <w:style w:type="character" w:customStyle="1" w:styleId="Bodytext155">
    <w:name w:val="Body text (155)_"/>
    <w:basedOn w:val="DefaultParagraphFont"/>
    <w:locked/>
    <w:rsid w:val="002B5BCC"/>
  </w:style>
  <w:style w:type="paragraph" w:customStyle="1" w:styleId="Bodytext1550">
    <w:name w:val="Body text (155)"/>
    <w:basedOn w:val="Normal"/>
    <w:qFormat/>
    <w:rsid w:val="002B5BCC"/>
    <w:rPr>
      <w14:ligatures w14:val="standardContextual"/>
    </w:rPr>
  </w:style>
  <w:style w:type="character" w:customStyle="1" w:styleId="Bodytext156">
    <w:name w:val="Body text (156)_"/>
    <w:basedOn w:val="DefaultParagraphFont"/>
    <w:locked/>
    <w:rsid w:val="002B5BCC"/>
  </w:style>
  <w:style w:type="paragraph" w:customStyle="1" w:styleId="Bodytext1560">
    <w:name w:val="Body text (156)"/>
    <w:basedOn w:val="Normal"/>
    <w:qFormat/>
    <w:rsid w:val="002B5BCC"/>
    <w:rPr>
      <w14:ligatures w14:val="standardContextual"/>
    </w:rPr>
  </w:style>
  <w:style w:type="character" w:customStyle="1" w:styleId="Bodytext60">
    <w:name w:val="Body text (60)_"/>
    <w:basedOn w:val="DefaultParagraphFont"/>
    <w:locked/>
    <w:rsid w:val="002B5BCC"/>
  </w:style>
  <w:style w:type="paragraph" w:customStyle="1" w:styleId="Bodytext600">
    <w:name w:val="Body text (60)"/>
    <w:basedOn w:val="Normal"/>
    <w:qFormat/>
    <w:rsid w:val="002B5BCC"/>
    <w:rPr>
      <w14:ligatures w14:val="standardContextual"/>
    </w:rPr>
  </w:style>
  <w:style w:type="character" w:customStyle="1" w:styleId="Bodytext158">
    <w:name w:val="Body text (158)_"/>
    <w:basedOn w:val="DefaultParagraphFont"/>
    <w:locked/>
    <w:rsid w:val="002B5BCC"/>
  </w:style>
  <w:style w:type="paragraph" w:customStyle="1" w:styleId="Bodytext1580">
    <w:name w:val="Body text (158)"/>
    <w:basedOn w:val="Normal"/>
    <w:qFormat/>
    <w:rsid w:val="002B5BCC"/>
    <w:rPr>
      <w14:ligatures w14:val="standardContextual"/>
    </w:rPr>
  </w:style>
  <w:style w:type="character" w:customStyle="1" w:styleId="Bodytext159">
    <w:name w:val="Body text (159)_"/>
    <w:basedOn w:val="DefaultParagraphFont"/>
    <w:locked/>
    <w:rsid w:val="002B5BCC"/>
  </w:style>
  <w:style w:type="paragraph" w:customStyle="1" w:styleId="Bodytext1590">
    <w:name w:val="Body text (159)"/>
    <w:basedOn w:val="Normal"/>
    <w:qFormat/>
    <w:rsid w:val="002B5BCC"/>
    <w:rPr>
      <w14:ligatures w14:val="standardContextual"/>
    </w:rPr>
  </w:style>
  <w:style w:type="character" w:customStyle="1" w:styleId="Bodytext160">
    <w:name w:val="Body text (160)_"/>
    <w:basedOn w:val="DefaultParagraphFont"/>
    <w:locked/>
    <w:rsid w:val="002B5BCC"/>
  </w:style>
  <w:style w:type="paragraph" w:customStyle="1" w:styleId="Bodytext1600">
    <w:name w:val="Body text (160)"/>
    <w:basedOn w:val="Normal"/>
    <w:qFormat/>
    <w:rsid w:val="002B5BCC"/>
    <w:rPr>
      <w14:ligatures w14:val="standardContextual"/>
    </w:rPr>
  </w:style>
  <w:style w:type="character" w:customStyle="1" w:styleId="Picturecaption4">
    <w:name w:val="Picture caption (4)_"/>
    <w:basedOn w:val="DefaultParagraphFont"/>
    <w:locked/>
    <w:rsid w:val="002B5BCC"/>
  </w:style>
  <w:style w:type="paragraph" w:customStyle="1" w:styleId="Picturecaption40">
    <w:name w:val="Picture caption (4)"/>
    <w:basedOn w:val="Normal"/>
    <w:qFormat/>
    <w:rsid w:val="002B5BCC"/>
    <w:rPr>
      <w14:ligatures w14:val="standardContextual"/>
    </w:rPr>
  </w:style>
  <w:style w:type="character" w:customStyle="1" w:styleId="Heading10">
    <w:name w:val="Heading #10_"/>
    <w:basedOn w:val="DefaultParagraphFont"/>
    <w:locked/>
    <w:rsid w:val="002B5BCC"/>
  </w:style>
  <w:style w:type="paragraph" w:customStyle="1" w:styleId="Heading100">
    <w:name w:val="Heading #10"/>
    <w:basedOn w:val="Normal"/>
    <w:qFormat/>
    <w:rsid w:val="002B5BCC"/>
    <w:rPr>
      <w14:ligatures w14:val="standardContextual"/>
    </w:rPr>
  </w:style>
  <w:style w:type="character" w:customStyle="1" w:styleId="Picturecaption3">
    <w:name w:val="Picture caption (3)_"/>
    <w:basedOn w:val="DefaultParagraphFont"/>
    <w:locked/>
    <w:rsid w:val="002B5BCC"/>
  </w:style>
  <w:style w:type="paragraph" w:customStyle="1" w:styleId="Picturecaption30">
    <w:name w:val="Picture caption (3)"/>
    <w:basedOn w:val="Normal"/>
    <w:qFormat/>
    <w:rsid w:val="002B5BCC"/>
    <w:rPr>
      <w14:ligatures w14:val="standardContextual"/>
    </w:rPr>
  </w:style>
  <w:style w:type="character" w:customStyle="1" w:styleId="Heading13">
    <w:name w:val="Heading #13_"/>
    <w:basedOn w:val="DefaultParagraphFont"/>
    <w:locked/>
    <w:rsid w:val="002B5BCC"/>
  </w:style>
  <w:style w:type="paragraph" w:customStyle="1" w:styleId="Heading130">
    <w:name w:val="Heading #13"/>
    <w:basedOn w:val="Normal"/>
    <w:qFormat/>
    <w:rsid w:val="002B5BCC"/>
    <w:rPr>
      <w14:ligatures w14:val="standardContextual"/>
    </w:rPr>
  </w:style>
  <w:style w:type="character" w:customStyle="1" w:styleId="Heading92">
    <w:name w:val="Heading #9 (2)_"/>
    <w:basedOn w:val="DefaultParagraphFont"/>
    <w:locked/>
    <w:rsid w:val="002B5BCC"/>
  </w:style>
  <w:style w:type="paragraph" w:customStyle="1" w:styleId="Heading920">
    <w:name w:val="Heading #9 (2)"/>
    <w:basedOn w:val="Normal"/>
    <w:qFormat/>
    <w:rsid w:val="002B5BCC"/>
    <w:rPr>
      <w14:ligatures w14:val="standardContextual"/>
    </w:rPr>
  </w:style>
  <w:style w:type="character" w:customStyle="1" w:styleId="Heading15">
    <w:name w:val="Heading #15_"/>
    <w:basedOn w:val="DefaultParagraphFont"/>
    <w:locked/>
    <w:rsid w:val="002B5BCC"/>
  </w:style>
  <w:style w:type="paragraph" w:customStyle="1" w:styleId="Heading150">
    <w:name w:val="Heading #15"/>
    <w:basedOn w:val="Normal"/>
    <w:qFormat/>
    <w:rsid w:val="002B5BCC"/>
    <w:rPr>
      <w14:ligatures w14:val="standardContextual"/>
    </w:rPr>
  </w:style>
  <w:style w:type="character" w:customStyle="1" w:styleId="Bodytext38">
    <w:name w:val="Body text (38)_"/>
    <w:basedOn w:val="DefaultParagraphFont"/>
    <w:locked/>
    <w:rsid w:val="002B5BCC"/>
  </w:style>
  <w:style w:type="paragraph" w:customStyle="1" w:styleId="Bodytext380">
    <w:name w:val="Body text (38)"/>
    <w:basedOn w:val="Normal"/>
    <w:qFormat/>
    <w:rsid w:val="002B5BCC"/>
    <w:rPr>
      <w14:ligatures w14:val="standardContextual"/>
    </w:rPr>
  </w:style>
  <w:style w:type="character" w:customStyle="1" w:styleId="Heading17">
    <w:name w:val="Heading #17_"/>
    <w:basedOn w:val="DefaultParagraphFont"/>
    <w:locked/>
    <w:rsid w:val="002B5BCC"/>
  </w:style>
  <w:style w:type="paragraph" w:customStyle="1" w:styleId="Heading170">
    <w:name w:val="Heading #17"/>
    <w:basedOn w:val="Normal"/>
    <w:qFormat/>
    <w:rsid w:val="002B5BCC"/>
    <w:rPr>
      <w14:ligatures w14:val="standardContextual"/>
    </w:rPr>
  </w:style>
  <w:style w:type="character" w:customStyle="1" w:styleId="Bodytext97Exact">
    <w:name w:val="Body text (97) Exact"/>
    <w:basedOn w:val="DefaultParagraphFont"/>
    <w:locked/>
    <w:rsid w:val="002B5BCC"/>
  </w:style>
  <w:style w:type="paragraph" w:customStyle="1" w:styleId="Bodytext97">
    <w:name w:val="Body text (97)"/>
    <w:basedOn w:val="Normal"/>
    <w:qFormat/>
    <w:rsid w:val="002B5BCC"/>
    <w:rPr>
      <w14:ligatures w14:val="standardContextual"/>
    </w:rPr>
  </w:style>
  <w:style w:type="character" w:customStyle="1" w:styleId="Bodytext42">
    <w:name w:val="Body text (42)_"/>
    <w:basedOn w:val="DefaultParagraphFont"/>
    <w:locked/>
    <w:rsid w:val="002B5BCC"/>
  </w:style>
  <w:style w:type="paragraph" w:customStyle="1" w:styleId="Bodytext420">
    <w:name w:val="Body text (42)"/>
    <w:basedOn w:val="Normal"/>
    <w:qFormat/>
    <w:rsid w:val="002B5BCC"/>
    <w:rPr>
      <w14:ligatures w14:val="standardContextual"/>
    </w:rPr>
  </w:style>
  <w:style w:type="character" w:customStyle="1" w:styleId="Picturecaption9">
    <w:name w:val="Picture caption (9)_"/>
    <w:basedOn w:val="DefaultParagraphFont"/>
    <w:locked/>
    <w:rsid w:val="002B5BCC"/>
  </w:style>
  <w:style w:type="paragraph" w:customStyle="1" w:styleId="Picturecaption90">
    <w:name w:val="Picture caption (9)"/>
    <w:basedOn w:val="Normal"/>
    <w:qFormat/>
    <w:rsid w:val="002B5BCC"/>
    <w:rPr>
      <w14:ligatures w14:val="standardContextual"/>
    </w:rPr>
  </w:style>
  <w:style w:type="character" w:customStyle="1" w:styleId="Bodytext96Exact">
    <w:name w:val="Body text (96) Exact"/>
    <w:basedOn w:val="DefaultParagraphFont"/>
    <w:locked/>
    <w:rsid w:val="002B5BCC"/>
  </w:style>
  <w:style w:type="paragraph" w:customStyle="1" w:styleId="Bodytext96">
    <w:name w:val="Body text (96)"/>
    <w:basedOn w:val="Normal"/>
    <w:qFormat/>
    <w:rsid w:val="002B5BCC"/>
    <w:rPr>
      <w14:ligatures w14:val="standardContextual"/>
    </w:rPr>
  </w:style>
  <w:style w:type="character" w:customStyle="1" w:styleId="Heading142">
    <w:name w:val="Heading #14 (2)_"/>
    <w:basedOn w:val="DefaultParagraphFont"/>
    <w:locked/>
    <w:rsid w:val="002B5BCC"/>
  </w:style>
  <w:style w:type="paragraph" w:customStyle="1" w:styleId="Heading1420">
    <w:name w:val="Heading #14 (2)"/>
    <w:basedOn w:val="Normal"/>
    <w:qFormat/>
    <w:rsid w:val="002B5BCC"/>
    <w:rPr>
      <w14:ligatures w14:val="standardContextual"/>
    </w:rPr>
  </w:style>
  <w:style w:type="character" w:customStyle="1" w:styleId="Picturecaption31">
    <w:name w:val="Picture caption (31)_"/>
    <w:basedOn w:val="DefaultParagraphFont"/>
    <w:locked/>
    <w:rsid w:val="002B5BCC"/>
  </w:style>
  <w:style w:type="paragraph" w:customStyle="1" w:styleId="Picturecaption310">
    <w:name w:val="Picture caption (31)"/>
    <w:basedOn w:val="Normal"/>
    <w:qFormat/>
    <w:rsid w:val="002B5BCC"/>
    <w:rPr>
      <w14:ligatures w14:val="standardContextual"/>
    </w:rPr>
  </w:style>
  <w:style w:type="character" w:customStyle="1" w:styleId="Picturecaption27">
    <w:name w:val="Picture caption (27)_"/>
    <w:basedOn w:val="DefaultParagraphFont"/>
    <w:locked/>
    <w:rsid w:val="002B5BCC"/>
  </w:style>
  <w:style w:type="paragraph" w:customStyle="1" w:styleId="Picturecaption270">
    <w:name w:val="Picture caption (27)"/>
    <w:basedOn w:val="Normal"/>
    <w:qFormat/>
    <w:rsid w:val="002B5BCC"/>
    <w:rPr>
      <w14:ligatures w14:val="standardContextual"/>
    </w:rPr>
  </w:style>
  <w:style w:type="character" w:customStyle="1" w:styleId="Bodytext43Exact">
    <w:name w:val="Body text (43) Exact"/>
    <w:basedOn w:val="DefaultParagraphFont"/>
    <w:locked/>
    <w:rsid w:val="002B5BCC"/>
  </w:style>
  <w:style w:type="paragraph" w:customStyle="1" w:styleId="Bodytext43">
    <w:name w:val="Body text (43)"/>
    <w:basedOn w:val="Normal"/>
    <w:qFormat/>
    <w:rsid w:val="002B5BCC"/>
    <w:rPr>
      <w14:ligatures w14:val="standardContextual"/>
    </w:rPr>
  </w:style>
  <w:style w:type="character" w:customStyle="1" w:styleId="Bodytext109">
    <w:name w:val="Body text (109)_"/>
    <w:basedOn w:val="DefaultParagraphFont"/>
    <w:locked/>
    <w:rsid w:val="002B5BCC"/>
  </w:style>
  <w:style w:type="paragraph" w:customStyle="1" w:styleId="Bodytext1090">
    <w:name w:val="Body text (109)"/>
    <w:basedOn w:val="Normal"/>
    <w:qFormat/>
    <w:rsid w:val="002B5BCC"/>
    <w:rPr>
      <w14:ligatures w14:val="standardContextual"/>
    </w:rPr>
  </w:style>
  <w:style w:type="character" w:customStyle="1" w:styleId="Bodytext110">
    <w:name w:val="Body text (110)_"/>
    <w:basedOn w:val="DefaultParagraphFont"/>
    <w:locked/>
    <w:rsid w:val="002B5BCC"/>
  </w:style>
  <w:style w:type="paragraph" w:customStyle="1" w:styleId="Bodytext1100">
    <w:name w:val="Body text (110)"/>
    <w:basedOn w:val="Normal"/>
    <w:qFormat/>
    <w:rsid w:val="002B5BCC"/>
    <w:rPr>
      <w14:ligatures w14:val="standardContextual"/>
    </w:rPr>
  </w:style>
  <w:style w:type="character" w:customStyle="1" w:styleId="Bodytext111">
    <w:name w:val="Body text (111)_"/>
    <w:basedOn w:val="DefaultParagraphFont"/>
    <w:locked/>
    <w:rsid w:val="002B5BCC"/>
  </w:style>
  <w:style w:type="paragraph" w:customStyle="1" w:styleId="Bodytext1110">
    <w:name w:val="Body text (111)"/>
    <w:basedOn w:val="Normal"/>
    <w:qFormat/>
    <w:rsid w:val="002B5BCC"/>
    <w:rPr>
      <w14:ligatures w14:val="standardContextual"/>
    </w:rPr>
  </w:style>
  <w:style w:type="character" w:customStyle="1" w:styleId="Tablecaption7">
    <w:name w:val="Table caption (7)_"/>
    <w:basedOn w:val="DefaultParagraphFont"/>
    <w:locked/>
    <w:rsid w:val="002B5BCC"/>
  </w:style>
  <w:style w:type="paragraph" w:customStyle="1" w:styleId="Tablecaption70">
    <w:name w:val="Table caption (7)"/>
    <w:basedOn w:val="Normal"/>
    <w:qFormat/>
    <w:rsid w:val="002B5BCC"/>
    <w:rPr>
      <w14:ligatures w14:val="standardContextual"/>
    </w:rPr>
  </w:style>
  <w:style w:type="character" w:customStyle="1" w:styleId="Bodytext112">
    <w:name w:val="Body text (112)_"/>
    <w:basedOn w:val="DefaultParagraphFont"/>
    <w:locked/>
    <w:rsid w:val="002B5BCC"/>
  </w:style>
  <w:style w:type="paragraph" w:customStyle="1" w:styleId="Bodytext1120">
    <w:name w:val="Body text (112)"/>
    <w:basedOn w:val="Normal"/>
    <w:qFormat/>
    <w:rsid w:val="002B5BCC"/>
    <w:rPr>
      <w14:ligatures w14:val="standardContextual"/>
    </w:rPr>
  </w:style>
  <w:style w:type="character" w:customStyle="1" w:styleId="Bodytext113">
    <w:name w:val="Body text (113)_"/>
    <w:basedOn w:val="DefaultParagraphFont"/>
    <w:locked/>
    <w:rsid w:val="002B5BCC"/>
  </w:style>
  <w:style w:type="paragraph" w:customStyle="1" w:styleId="Bodytext1130">
    <w:name w:val="Body text (113)"/>
    <w:basedOn w:val="Normal"/>
    <w:qFormat/>
    <w:rsid w:val="002B5BCC"/>
    <w:rPr>
      <w14:ligatures w14:val="standardContextual"/>
    </w:rPr>
  </w:style>
  <w:style w:type="character" w:customStyle="1" w:styleId="Tableofcontents10">
    <w:name w:val="Table of contents (10)_"/>
    <w:basedOn w:val="DefaultParagraphFont"/>
    <w:locked/>
    <w:rsid w:val="002B5BCC"/>
  </w:style>
  <w:style w:type="paragraph" w:customStyle="1" w:styleId="Tableofcontents100">
    <w:name w:val="Table of contents (10)"/>
    <w:basedOn w:val="Normal"/>
    <w:qFormat/>
    <w:rsid w:val="002B5BCC"/>
    <w:rPr>
      <w14:ligatures w14:val="standardContextual"/>
    </w:rPr>
  </w:style>
  <w:style w:type="character" w:customStyle="1" w:styleId="Tableofcontents12">
    <w:name w:val="Table of contents (12)_"/>
    <w:basedOn w:val="DefaultParagraphFont"/>
    <w:locked/>
    <w:rsid w:val="002B5BCC"/>
  </w:style>
  <w:style w:type="paragraph" w:customStyle="1" w:styleId="Tableofcontents120">
    <w:name w:val="Table of contents (12)"/>
    <w:basedOn w:val="Normal"/>
    <w:qFormat/>
    <w:rsid w:val="002B5BCC"/>
    <w:rPr>
      <w14:ligatures w14:val="standardContextual"/>
    </w:rPr>
  </w:style>
  <w:style w:type="character" w:customStyle="1" w:styleId="Tableofcontents14">
    <w:name w:val="Table of contents (14)_"/>
    <w:basedOn w:val="DefaultParagraphFont"/>
    <w:locked/>
    <w:rsid w:val="002B5BCC"/>
  </w:style>
  <w:style w:type="paragraph" w:customStyle="1" w:styleId="Tableofcontents140">
    <w:name w:val="Table of contents (14)"/>
    <w:basedOn w:val="Normal"/>
    <w:qFormat/>
    <w:rsid w:val="002B5BCC"/>
    <w:rPr>
      <w14:ligatures w14:val="standardContextual"/>
    </w:rPr>
  </w:style>
  <w:style w:type="character" w:customStyle="1" w:styleId="Heading162">
    <w:name w:val="Heading #16 (2)_"/>
    <w:basedOn w:val="DefaultParagraphFont"/>
    <w:locked/>
    <w:rsid w:val="002B5BCC"/>
  </w:style>
  <w:style w:type="paragraph" w:customStyle="1" w:styleId="Heading1620">
    <w:name w:val="Heading #16 (2)"/>
    <w:basedOn w:val="Normal"/>
    <w:qFormat/>
    <w:rsid w:val="002B5BCC"/>
    <w:rPr>
      <w14:ligatures w14:val="standardContextual"/>
    </w:rPr>
  </w:style>
  <w:style w:type="paragraph" w:customStyle="1" w:styleId="txgreen">
    <w:name w:val="txgreen"/>
    <w:basedOn w:val="Normal"/>
    <w:uiPriority w:val="99"/>
    <w:qFormat/>
    <w:rsid w:val="002B5BCC"/>
    <w:rPr>
      <w14:ligatures w14:val="standardContextual"/>
    </w:rPr>
  </w:style>
  <w:style w:type="paragraph" w:customStyle="1" w:styleId="rtecenter">
    <w:name w:val="rtecenter"/>
    <w:basedOn w:val="Normal"/>
    <w:uiPriority w:val="99"/>
    <w:qFormat/>
    <w:rsid w:val="002B5BCC"/>
    <w:rPr>
      <w14:ligatures w14:val="standardContextual"/>
    </w:rPr>
  </w:style>
  <w:style w:type="paragraph" w:customStyle="1" w:styleId="StyleHeading4TagBigcardNotBold">
    <w:name w:val="Style Heading 4TagBig card + Not Bold"/>
    <w:basedOn w:val="Heading4"/>
    <w:uiPriority w:val="99"/>
    <w:qFormat/>
    <w:rsid w:val="002B5BCC"/>
    <w:rPr>
      <w:bCs/>
      <w14:ligatures w14:val="standardContextual"/>
    </w:rPr>
  </w:style>
  <w:style w:type="paragraph" w:customStyle="1" w:styleId="Stylecardtext8pt">
    <w:name w:val="Style card text + 8 pt"/>
    <w:basedOn w:val="Normal"/>
    <w:uiPriority w:val="99"/>
    <w:qFormat/>
    <w:rsid w:val="002B5BCC"/>
    <w:rPr>
      <w14:ligatures w14:val="standardContextual"/>
    </w:rPr>
  </w:style>
  <w:style w:type="paragraph" w:customStyle="1" w:styleId="Stylecardtext5pt">
    <w:name w:val="Style card text + 5 pt"/>
    <w:basedOn w:val="Normal"/>
    <w:uiPriority w:val="99"/>
    <w:qFormat/>
    <w:rsid w:val="002B5BCC"/>
    <w:rPr>
      <w14:ligatures w14:val="standardContextual"/>
    </w:rPr>
  </w:style>
  <w:style w:type="character" w:customStyle="1" w:styleId="StyleLatinGaramond9ptUnderline">
    <w:name w:val="Style (Latin) Garamond 9 pt Underline"/>
    <w:rsid w:val="002B5BCC"/>
  </w:style>
  <w:style w:type="character" w:customStyle="1" w:styleId="l9">
    <w:name w:val="l9"/>
    <w:basedOn w:val="DefaultParagraphFont"/>
    <w:rsid w:val="002B5BCC"/>
  </w:style>
  <w:style w:type="character" w:customStyle="1" w:styleId="l8">
    <w:name w:val="l8"/>
    <w:basedOn w:val="DefaultParagraphFont"/>
    <w:rsid w:val="002B5BCC"/>
  </w:style>
  <w:style w:type="character" w:customStyle="1" w:styleId="l6">
    <w:name w:val="l6"/>
    <w:basedOn w:val="DefaultParagraphFont"/>
    <w:rsid w:val="002B5BCC"/>
  </w:style>
  <w:style w:type="character" w:customStyle="1" w:styleId="l7">
    <w:name w:val="l7"/>
    <w:basedOn w:val="DefaultParagraphFont"/>
    <w:rsid w:val="002B5BCC"/>
  </w:style>
  <w:style w:type="character" w:customStyle="1" w:styleId="ellipsistext">
    <w:name w:val="ellipsis_text"/>
    <w:basedOn w:val="DefaultParagraphFont"/>
    <w:rsid w:val="002B5BCC"/>
  </w:style>
  <w:style w:type="character" w:customStyle="1" w:styleId="referencediv">
    <w:name w:val="referencediv"/>
    <w:basedOn w:val="DefaultParagraphFont"/>
    <w:rsid w:val="002B5BCC"/>
  </w:style>
  <w:style w:type="character" w:customStyle="1" w:styleId="cite00">
    <w:name w:val="cite0"/>
    <w:rsid w:val="002B5BCC"/>
  </w:style>
  <w:style w:type="character" w:customStyle="1" w:styleId="Aunderline1">
    <w:name w:val="Aunderline"/>
    <w:uiPriority w:val="1"/>
    <w:qFormat/>
    <w:rsid w:val="002B5BCC"/>
  </w:style>
  <w:style w:type="character" w:customStyle="1" w:styleId="desc">
    <w:name w:val="desc"/>
    <w:basedOn w:val="DefaultParagraphFont"/>
    <w:rsid w:val="002B5BCC"/>
  </w:style>
  <w:style w:type="character" w:customStyle="1" w:styleId="in-top">
    <w:name w:val="in-top"/>
    <w:rsid w:val="002B5BCC"/>
  </w:style>
  <w:style w:type="character" w:customStyle="1" w:styleId="nukeled">
    <w:name w:val="nukeled"/>
    <w:rsid w:val="002B5BCC"/>
  </w:style>
  <w:style w:type="character" w:customStyle="1" w:styleId="contextlyrelated">
    <w:name w:val="contextly_related"/>
    <w:rsid w:val="002B5BCC"/>
  </w:style>
  <w:style w:type="character" w:customStyle="1" w:styleId="in-right">
    <w:name w:val="in-right"/>
    <w:rsid w:val="002B5BCC"/>
  </w:style>
  <w:style w:type="character" w:customStyle="1" w:styleId="adtext">
    <w:name w:val="ad_text"/>
    <w:rsid w:val="002B5BCC"/>
  </w:style>
  <w:style w:type="character" w:customStyle="1" w:styleId="linkrow">
    <w:name w:val="link_row"/>
    <w:rsid w:val="002B5BCC"/>
  </w:style>
  <w:style w:type="character" w:customStyle="1" w:styleId="revision-date">
    <w:name w:val="revision-date"/>
    <w:rsid w:val="002B5BCC"/>
  </w:style>
  <w:style w:type="character" w:customStyle="1" w:styleId="facebook-share">
    <w:name w:val="facebook-share"/>
    <w:rsid w:val="002B5BCC"/>
  </w:style>
  <w:style w:type="character" w:customStyle="1" w:styleId="facebook-share-label">
    <w:name w:val="facebook-share-label"/>
    <w:rsid w:val="002B5BCC"/>
  </w:style>
  <w:style w:type="character" w:customStyle="1" w:styleId="ata11y">
    <w:name w:val="at_a11y"/>
    <w:rsid w:val="002B5BCC"/>
  </w:style>
  <w:style w:type="character" w:customStyle="1" w:styleId="tpk">
    <w:name w:val="tpk"/>
    <w:rsid w:val="002B5BCC"/>
  </w:style>
  <w:style w:type="character" w:customStyle="1" w:styleId="A24">
    <w:name w:val="A24"/>
    <w:uiPriority w:val="99"/>
    <w:rsid w:val="002B5BCC"/>
  </w:style>
  <w:style w:type="character" w:customStyle="1" w:styleId="A25">
    <w:name w:val="A25"/>
    <w:uiPriority w:val="99"/>
    <w:rsid w:val="002B5BCC"/>
  </w:style>
  <w:style w:type="character" w:customStyle="1" w:styleId="Headerorfooter">
    <w:name w:val="Header or footer_"/>
    <w:basedOn w:val="DefaultParagraphFont"/>
    <w:rsid w:val="002B5BCC"/>
  </w:style>
  <w:style w:type="character" w:customStyle="1" w:styleId="Bodytext21">
    <w:name w:val="Body text (2)_"/>
    <w:basedOn w:val="DefaultParagraphFont"/>
    <w:rsid w:val="002B5BCC"/>
  </w:style>
  <w:style w:type="character" w:customStyle="1" w:styleId="Bodytext22">
    <w:name w:val="Body text (2)"/>
    <w:basedOn w:val="Bodytext32"/>
    <w:rsid w:val="002B5BCC"/>
  </w:style>
  <w:style w:type="character" w:customStyle="1" w:styleId="Headerorfooter0">
    <w:name w:val="Header or footer"/>
    <w:basedOn w:val="Bodytext100"/>
    <w:rsid w:val="002B5BCC"/>
  </w:style>
  <w:style w:type="character" w:customStyle="1" w:styleId="Bodytext33">
    <w:name w:val="Body text (3)_"/>
    <w:basedOn w:val="DefaultParagraphFont"/>
    <w:rsid w:val="002B5BCC"/>
  </w:style>
  <w:style w:type="character" w:customStyle="1" w:styleId="Bodytext31Exact">
    <w:name w:val="Body text (31) Exact"/>
    <w:basedOn w:val="DefaultParagraphFont"/>
    <w:rsid w:val="002B5BCC"/>
  </w:style>
  <w:style w:type="character" w:customStyle="1" w:styleId="Bodytext100">
    <w:name w:val="Body text (10)_"/>
    <w:basedOn w:val="DefaultParagraphFont"/>
    <w:rsid w:val="002B5BCC"/>
  </w:style>
  <w:style w:type="character" w:customStyle="1" w:styleId="Bodytext32">
    <w:name w:val="Body text (3)"/>
    <w:basedOn w:val="Bodytext3Spacing0ptExact"/>
    <w:rsid w:val="002B5BCC"/>
  </w:style>
  <w:style w:type="character" w:customStyle="1" w:styleId="Bodytext46">
    <w:name w:val="Body text (46)_"/>
    <w:basedOn w:val="DefaultParagraphFont"/>
    <w:rsid w:val="002B5BCC"/>
  </w:style>
  <w:style w:type="character" w:customStyle="1" w:styleId="Bodytext51">
    <w:name w:val="Body text (51)_"/>
    <w:basedOn w:val="DefaultParagraphFont"/>
    <w:rsid w:val="002B5BCC"/>
  </w:style>
  <w:style w:type="character" w:customStyle="1" w:styleId="Bodytext34">
    <w:name w:val="Body text (34)_"/>
    <w:basedOn w:val="DefaultParagraphFont"/>
    <w:rsid w:val="002B5BCC"/>
  </w:style>
  <w:style w:type="character" w:customStyle="1" w:styleId="Bodytext3Spacing0ptExact">
    <w:name w:val="Body text (3) + Spacing 0 pt Exact"/>
    <w:rsid w:val="002B5BCC"/>
  </w:style>
  <w:style w:type="character" w:customStyle="1" w:styleId="Bodytext82">
    <w:name w:val="Body text (82)_"/>
    <w:basedOn w:val="DefaultParagraphFont"/>
    <w:rsid w:val="002B5BCC"/>
  </w:style>
  <w:style w:type="character" w:customStyle="1" w:styleId="PicturecaptionSpacing0ptExact">
    <w:name w:val="Picture caption + Spacing 0 pt Exact"/>
    <w:basedOn w:val="DefaultParagraphFont"/>
    <w:rsid w:val="002B5BCC"/>
  </w:style>
  <w:style w:type="character" w:customStyle="1" w:styleId="Tableofcontents13">
    <w:name w:val="Table of contents (13)_"/>
    <w:basedOn w:val="DefaultParagraphFont"/>
    <w:rsid w:val="002B5BCC"/>
  </w:style>
  <w:style w:type="character" w:customStyle="1" w:styleId="Bodytext114">
    <w:name w:val="Body text (114)_"/>
    <w:basedOn w:val="DefaultParagraphFont"/>
    <w:rsid w:val="002B5BCC"/>
  </w:style>
  <w:style w:type="character" w:customStyle="1" w:styleId="Bodytext115">
    <w:name w:val="Body text (115)_"/>
    <w:basedOn w:val="DefaultParagraphFont"/>
    <w:rsid w:val="002B5BCC"/>
  </w:style>
  <w:style w:type="character" w:customStyle="1" w:styleId="Bodytext1150">
    <w:name w:val="Body text (115)"/>
    <w:basedOn w:val="Picturecaption2Spacing0ptExact"/>
    <w:rsid w:val="002B5BCC"/>
  </w:style>
  <w:style w:type="character" w:customStyle="1" w:styleId="Bodytext820">
    <w:name w:val="Body text (82)"/>
    <w:rsid w:val="002B5BCC"/>
  </w:style>
  <w:style w:type="character" w:customStyle="1" w:styleId="Bodytext101">
    <w:name w:val="Body text (10)"/>
    <w:basedOn w:val="PicturecaptionSpacing0ptExact"/>
    <w:rsid w:val="002B5BCC"/>
  </w:style>
  <w:style w:type="character" w:customStyle="1" w:styleId="Bodytext82Spacing0ptExact">
    <w:name w:val="Body text (82) + Spacing 0 pt Exact"/>
    <w:basedOn w:val="Bodytext820"/>
    <w:rsid w:val="002B5BCC"/>
  </w:style>
  <w:style w:type="character" w:customStyle="1" w:styleId="Bodytext131Exact">
    <w:name w:val="Body text (131) Exact"/>
    <w:basedOn w:val="DefaultParagraphFont"/>
    <w:rsid w:val="002B5BCC"/>
  </w:style>
  <w:style w:type="character" w:customStyle="1" w:styleId="Picturecaption2Spacing0ptExact">
    <w:name w:val="Picture caption (2) + Spacing 0 pt Exact"/>
    <w:basedOn w:val="DefaultParagraphFont"/>
    <w:rsid w:val="002B5BCC"/>
  </w:style>
  <w:style w:type="character" w:customStyle="1" w:styleId="Bodytext114Exact">
    <w:name w:val="Body text (114) Exact"/>
    <w:basedOn w:val="Bodytext131Exact"/>
    <w:rsid w:val="002B5BCC"/>
  </w:style>
  <w:style w:type="character" w:customStyle="1" w:styleId="Bodytext340">
    <w:name w:val="Body text (34)"/>
    <w:basedOn w:val="BodyText4"/>
    <w:rsid w:val="002B5BC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2B5BCC"/>
  </w:style>
  <w:style w:type="character" w:customStyle="1" w:styleId="Bodytext510">
    <w:name w:val="Body text (51)"/>
    <w:basedOn w:val="Bodytext115"/>
    <w:rsid w:val="002B5BCC"/>
  </w:style>
  <w:style w:type="character" w:customStyle="1" w:styleId="Bodytext1140">
    <w:name w:val="Body text (114)"/>
    <w:basedOn w:val="Bodytext131Exact"/>
    <w:rsid w:val="002B5BCC"/>
  </w:style>
  <w:style w:type="character" w:customStyle="1" w:styleId="Tableofcontents130">
    <w:name w:val="Table of contents (13)"/>
    <w:basedOn w:val="Bodytext82Spacing0ptExact"/>
    <w:rsid w:val="002B5BCC"/>
  </w:style>
  <w:style w:type="character" w:customStyle="1" w:styleId="Bodytext460">
    <w:name w:val="Body text (46)"/>
    <w:basedOn w:val="Bodytext114"/>
    <w:rsid w:val="002B5BCC"/>
  </w:style>
  <w:style w:type="character" w:customStyle="1" w:styleId="Bodytext46NotBold">
    <w:name w:val="Body text (46) + Not Bold"/>
    <w:basedOn w:val="Bodytext114"/>
    <w:rsid w:val="002B5BCC"/>
  </w:style>
  <w:style w:type="character" w:customStyle="1" w:styleId="Bodytext46SegoeUI">
    <w:name w:val="Body text (46) + Segoe UI"/>
    <w:basedOn w:val="Bodytext114"/>
    <w:rsid w:val="002B5BCC"/>
  </w:style>
  <w:style w:type="character" w:customStyle="1" w:styleId="Bodytext115Spacing0ptExact">
    <w:name w:val="Body text (115) + Spacing 0 pt Exact"/>
    <w:basedOn w:val="Picturecaption2Spacing0ptExact"/>
    <w:rsid w:val="002B5BCC"/>
  </w:style>
  <w:style w:type="character" w:customStyle="1" w:styleId="Picturecaption42SmallCaps">
    <w:name w:val="Picture caption (42) + Small Caps"/>
    <w:basedOn w:val="DefaultParagraphFont"/>
    <w:rsid w:val="002B5BCC"/>
  </w:style>
  <w:style w:type="character" w:customStyle="1" w:styleId="Bodytext155Exact">
    <w:name w:val="Body text (155) Exact"/>
    <w:basedOn w:val="DefaultParagraphFont"/>
    <w:rsid w:val="002B5BCC"/>
  </w:style>
  <w:style w:type="character" w:customStyle="1" w:styleId="Bodytext157">
    <w:name w:val="Body text (157)_"/>
    <w:basedOn w:val="DefaultParagraphFont"/>
    <w:rsid w:val="002B5BCC"/>
  </w:style>
  <w:style w:type="character" w:customStyle="1" w:styleId="Bodytext157Spacing0pt">
    <w:name w:val="Body text (157) + Spacing 0 pt"/>
    <w:basedOn w:val="Bodytext39"/>
    <w:rsid w:val="002B5BCC"/>
  </w:style>
  <w:style w:type="character" w:customStyle="1" w:styleId="Bodytext1570">
    <w:name w:val="Body text (157)"/>
    <w:basedOn w:val="Bodytext39"/>
    <w:rsid w:val="002B5BCC"/>
  </w:style>
  <w:style w:type="character" w:customStyle="1" w:styleId="Heading2213pt">
    <w:name w:val="Heading #22 + 13 pt"/>
    <w:basedOn w:val="DefaultParagraphFont"/>
    <w:rsid w:val="002B5BCC"/>
  </w:style>
  <w:style w:type="character" w:customStyle="1" w:styleId="Heading22125pt">
    <w:name w:val="Heading #22 + 12.5 pt"/>
    <w:basedOn w:val="DefaultParagraphFont"/>
    <w:rsid w:val="002B5BCC"/>
  </w:style>
  <w:style w:type="character" w:customStyle="1" w:styleId="Bodytext300">
    <w:name w:val="Body text (30)_"/>
    <w:basedOn w:val="DefaultParagraphFont"/>
    <w:rsid w:val="002B5BCC"/>
  </w:style>
  <w:style w:type="character" w:customStyle="1" w:styleId="Bodytext301">
    <w:name w:val="Body text (30)"/>
    <w:basedOn w:val="Bodytext3TimesNewRoman"/>
    <w:rsid w:val="002B5BCC"/>
  </w:style>
  <w:style w:type="character" w:customStyle="1" w:styleId="Bodytext39">
    <w:name w:val="Body text (39)_"/>
    <w:basedOn w:val="DefaultParagraphFont"/>
    <w:rsid w:val="002B5BCC"/>
  </w:style>
  <w:style w:type="character" w:customStyle="1" w:styleId="Bodytext390">
    <w:name w:val="Body text (39)"/>
    <w:basedOn w:val="BodytextExact"/>
    <w:rsid w:val="002B5BCC"/>
  </w:style>
  <w:style w:type="character" w:customStyle="1" w:styleId="Bodytext159Exact">
    <w:name w:val="Body text (159) Exact"/>
    <w:basedOn w:val="DefaultParagraphFont"/>
    <w:rsid w:val="002B5BCC"/>
  </w:style>
  <w:style w:type="character" w:customStyle="1" w:styleId="Bodytext60Spacing0pt">
    <w:name w:val="Body text (60) + Spacing 0 pt"/>
    <w:basedOn w:val="DefaultParagraphFont"/>
    <w:rsid w:val="002B5BCC"/>
  </w:style>
  <w:style w:type="character" w:customStyle="1" w:styleId="Bodytext3Spacing-1pt">
    <w:name w:val="Body text (3) + Spacing -1 pt"/>
    <w:basedOn w:val="Bodytext3Spacing0ptExact"/>
    <w:rsid w:val="002B5BCC"/>
  </w:style>
  <w:style w:type="character" w:customStyle="1" w:styleId="Bodytext3TimesNewRoman">
    <w:name w:val="Body text (3) + Times New Roman"/>
    <w:aliases w:val="11.5 pt"/>
    <w:basedOn w:val="Bodytext3Spacing0ptExact"/>
    <w:rsid w:val="002B5BCC"/>
  </w:style>
  <w:style w:type="character" w:customStyle="1" w:styleId="Bodytext2NotBold">
    <w:name w:val="Body text (2) + Not Bold"/>
    <w:basedOn w:val="Bodytext32"/>
    <w:rsid w:val="002B5BCC"/>
  </w:style>
  <w:style w:type="character" w:customStyle="1" w:styleId="BodytextExact">
    <w:name w:val="Body text Exact"/>
    <w:basedOn w:val="DefaultParagraphFont"/>
    <w:rsid w:val="002B5BCC"/>
  </w:style>
  <w:style w:type="character" w:customStyle="1" w:styleId="Heading13Italic">
    <w:name w:val="Heading #13 + Italic"/>
    <w:basedOn w:val="DefaultParagraphFont"/>
    <w:rsid w:val="002B5BCC"/>
  </w:style>
  <w:style w:type="character" w:customStyle="1" w:styleId="Heading92Spacing2pt">
    <w:name w:val="Heading #9 (2) + Spacing 2 pt"/>
    <w:basedOn w:val="DefaultParagraphFont"/>
    <w:rsid w:val="002B5BCC"/>
  </w:style>
  <w:style w:type="character" w:customStyle="1" w:styleId="Bodytext38Spacing0pt">
    <w:name w:val="Body text (38) + Spacing 0 pt"/>
    <w:basedOn w:val="DefaultParagraphFont"/>
    <w:rsid w:val="002B5BCC"/>
  </w:style>
  <w:style w:type="character" w:customStyle="1" w:styleId="Bodytext42Spacing-1pt">
    <w:name w:val="Body text (42) + Spacing -1 pt"/>
    <w:basedOn w:val="DefaultParagraphFont"/>
    <w:rsid w:val="002B5BCC"/>
  </w:style>
  <w:style w:type="character" w:customStyle="1" w:styleId="Bodytext35">
    <w:name w:val="Body text (35)_"/>
    <w:basedOn w:val="DefaultParagraphFont"/>
    <w:rsid w:val="002B5BCC"/>
  </w:style>
  <w:style w:type="character" w:customStyle="1" w:styleId="Picturecaption19">
    <w:name w:val="Picture caption (19)_"/>
    <w:basedOn w:val="DefaultParagraphFont"/>
    <w:rsid w:val="002B5BCC"/>
  </w:style>
  <w:style w:type="character" w:customStyle="1" w:styleId="Picturecaption9Exact">
    <w:name w:val="Picture caption (9) Exact"/>
    <w:basedOn w:val="DefaultParagraphFont"/>
    <w:rsid w:val="002B5BCC"/>
  </w:style>
  <w:style w:type="character" w:customStyle="1" w:styleId="Bodytext87">
    <w:name w:val="Body text (87)_"/>
    <w:basedOn w:val="DefaultParagraphFont"/>
    <w:rsid w:val="002B5BCC"/>
  </w:style>
  <w:style w:type="character" w:customStyle="1" w:styleId="Bodytext6">
    <w:name w:val="Body text (6)_"/>
    <w:basedOn w:val="DefaultParagraphFont"/>
    <w:rsid w:val="002B5BCC"/>
  </w:style>
  <w:style w:type="character" w:customStyle="1" w:styleId="Heading142SmallCaps">
    <w:name w:val="Heading #14 (2) + Small Caps"/>
    <w:basedOn w:val="DefaultParagraphFont"/>
    <w:rsid w:val="002B5BCC"/>
  </w:style>
  <w:style w:type="character" w:customStyle="1" w:styleId="Bodytext350">
    <w:name w:val="Body text (35)"/>
    <w:basedOn w:val="Picturecaption190"/>
    <w:rsid w:val="002B5BCC"/>
  </w:style>
  <w:style w:type="character" w:customStyle="1" w:styleId="Picturecaption190">
    <w:name w:val="Picture caption (19)"/>
    <w:basedOn w:val="Picturecaption27Spacing0pt"/>
    <w:rsid w:val="002B5BCC"/>
  </w:style>
  <w:style w:type="character" w:customStyle="1" w:styleId="Picturecaption27Spacing0pt">
    <w:name w:val="Picture caption (27) + Spacing 0 pt"/>
    <w:basedOn w:val="DefaultParagraphFont"/>
    <w:rsid w:val="002B5BCC"/>
  </w:style>
  <w:style w:type="character" w:customStyle="1" w:styleId="Bodytext43Spacing0ptExact">
    <w:name w:val="Body text (43) + Spacing 0 pt Exact"/>
    <w:basedOn w:val="DefaultParagraphFont"/>
    <w:rsid w:val="002B5BCC"/>
  </w:style>
  <w:style w:type="character" w:customStyle="1" w:styleId="Bodytext61">
    <w:name w:val="Body text (6)"/>
    <w:basedOn w:val="Bodytext870"/>
    <w:rsid w:val="002B5BCC"/>
  </w:style>
  <w:style w:type="character" w:customStyle="1" w:styleId="Bodytext870">
    <w:name w:val="Body text (87)"/>
    <w:basedOn w:val="DefaultParagraphFont"/>
    <w:rsid w:val="002B5BCC"/>
  </w:style>
  <w:style w:type="character" w:customStyle="1" w:styleId="BodytextSegoeUI">
    <w:name w:val="Body text + Segoe UI"/>
    <w:aliases w:val="21.5 pt"/>
    <w:basedOn w:val="DefaultParagraphFont"/>
    <w:rsid w:val="002B5BCC"/>
  </w:style>
  <w:style w:type="character" w:customStyle="1" w:styleId="Bodytext68">
    <w:name w:val="Body text (68)_"/>
    <w:basedOn w:val="DefaultParagraphFont"/>
    <w:rsid w:val="002B5BCC"/>
  </w:style>
  <w:style w:type="character" w:customStyle="1" w:styleId="Bodytext112SmallCaps">
    <w:name w:val="Body text (112) + Small Caps"/>
    <w:basedOn w:val="DefaultParagraphFont"/>
    <w:rsid w:val="002B5BCC"/>
  </w:style>
  <w:style w:type="character" w:customStyle="1" w:styleId="Bodytext680">
    <w:name w:val="Body text (68)"/>
    <w:basedOn w:val="Heading162SmallCaps"/>
    <w:rsid w:val="002B5BCC"/>
  </w:style>
  <w:style w:type="character" w:customStyle="1" w:styleId="Tableofcontents11">
    <w:name w:val="Table of contents (11)_"/>
    <w:basedOn w:val="DefaultParagraphFont"/>
    <w:rsid w:val="002B5BCC"/>
  </w:style>
  <w:style w:type="character" w:customStyle="1" w:styleId="Tableofcontents110">
    <w:name w:val="Table of contents (11)"/>
    <w:basedOn w:val="article-quote-right"/>
    <w:rsid w:val="002B5BCC"/>
  </w:style>
  <w:style w:type="character" w:customStyle="1" w:styleId="Tableofcontents15">
    <w:name w:val="Table of contents (15)_"/>
    <w:basedOn w:val="DefaultParagraphFont"/>
    <w:rsid w:val="002B5BCC"/>
  </w:style>
  <w:style w:type="character" w:customStyle="1" w:styleId="Tableofcontents150">
    <w:name w:val="Table of contents (15)"/>
    <w:basedOn w:val="StyleBox12pt"/>
    <w:rsid w:val="002B5BCC"/>
  </w:style>
  <w:style w:type="character" w:customStyle="1" w:styleId="Heading162SmallCaps">
    <w:name w:val="Heading #16 (2) + Small Caps"/>
    <w:basedOn w:val="DefaultParagraphFont"/>
    <w:rsid w:val="002B5BCC"/>
  </w:style>
  <w:style w:type="character" w:customStyle="1" w:styleId="amp">
    <w:name w:val="amp"/>
    <w:basedOn w:val="DefaultParagraphFont"/>
    <w:rsid w:val="002B5BCC"/>
  </w:style>
  <w:style w:type="character" w:customStyle="1" w:styleId="article-quote-right">
    <w:name w:val="article-quote-right"/>
    <w:basedOn w:val="DefaultParagraphFont"/>
    <w:rsid w:val="002B5BCC"/>
  </w:style>
  <w:style w:type="character" w:customStyle="1" w:styleId="StyleBox12ptBold">
    <w:name w:val="Style Box + 12 pt Bold"/>
    <w:basedOn w:val="DefaultParagraphFont"/>
    <w:rsid w:val="002B5BCC"/>
  </w:style>
  <w:style w:type="character" w:customStyle="1" w:styleId="StyleBox12pt">
    <w:name w:val="Style Box + 12 pt"/>
    <w:basedOn w:val="DefaultParagraphFont"/>
    <w:rsid w:val="002B5BCC"/>
  </w:style>
  <w:style w:type="character" w:customStyle="1" w:styleId="commentstext0">
    <w:name w:val="commentstext"/>
    <w:rsid w:val="002B5BCC"/>
  </w:style>
  <w:style w:type="character" w:customStyle="1" w:styleId="wikicreatelink">
    <w:name w:val="wikicreatelink"/>
    <w:basedOn w:val="DefaultParagraphFont"/>
    <w:rsid w:val="002B5BCC"/>
  </w:style>
  <w:style w:type="character" w:customStyle="1" w:styleId="facebook-share-count">
    <w:name w:val="facebook-share-count"/>
    <w:basedOn w:val="DefaultParagraphFont"/>
    <w:rsid w:val="002B5BCC"/>
  </w:style>
  <w:style w:type="character" w:customStyle="1" w:styleId="tickerwrap">
    <w:name w:val="ticker_wrap"/>
    <w:basedOn w:val="DefaultParagraphFont"/>
    <w:rsid w:val="002B5BCC"/>
  </w:style>
  <w:style w:type="character" w:customStyle="1" w:styleId="smallcaps0">
    <w:name w:val="small_caps"/>
    <w:basedOn w:val="DefaultParagraphFont"/>
    <w:rsid w:val="002B5BCC"/>
  </w:style>
  <w:style w:type="character" w:customStyle="1" w:styleId="StyleGaramondText1">
    <w:name w:val="Style Garamond Text 1"/>
    <w:basedOn w:val="DefaultParagraphFont"/>
    <w:rsid w:val="002B5BCC"/>
  </w:style>
  <w:style w:type="character" w:customStyle="1" w:styleId="StyleGaramondText1Underline">
    <w:name w:val="Style Garamond Text 1 Underline"/>
    <w:basedOn w:val="DefaultParagraphFont"/>
    <w:rsid w:val="002B5BCC"/>
  </w:style>
  <w:style w:type="character" w:customStyle="1" w:styleId="StyleBoldUnderlineBorderSinglesolidlineAuto05pt">
    <w:name w:val="Style Bold Underline Border: : (Single solid line Auto  0.5 pt ..."/>
    <w:basedOn w:val="DefaultParagraphFont"/>
    <w:rsid w:val="002B5BCC"/>
  </w:style>
  <w:style w:type="character" w:customStyle="1" w:styleId="StyleStyleBoldUnderlineUnderlineIntenseEmphasisIntenseEmpha">
    <w:name w:val="Style Style Bold UnderlineUnderlineIntense EmphasisIntense Empha..."/>
    <w:basedOn w:val="DefaultParagraphFont"/>
    <w:rsid w:val="002B5BCC"/>
  </w:style>
  <w:style w:type="character" w:customStyle="1" w:styleId="Style7ptBold">
    <w:name w:val="Style 7 pt Bold"/>
    <w:basedOn w:val="DefaultParagraphFont"/>
    <w:rsid w:val="002B5BCC"/>
  </w:style>
  <w:style w:type="character" w:styleId="HTMLAcronym">
    <w:name w:val="HTML Acronym"/>
    <w:basedOn w:val="DefaultParagraphFont"/>
    <w:uiPriority w:val="99"/>
    <w:semiHidden/>
    <w:unhideWhenUsed/>
    <w:rsid w:val="002B5BCC"/>
  </w:style>
  <w:style w:type="paragraph" w:styleId="HTMLAddress">
    <w:name w:val="HTML Address"/>
    <w:basedOn w:val="Normal"/>
    <w:link w:val="HTMLAddressChar"/>
    <w:uiPriority w:val="99"/>
    <w:unhideWhenUsed/>
    <w:rsid w:val="002B5BCC"/>
    <w:rPr>
      <w:i/>
      <w:iCs/>
      <w14:ligatures w14:val="standardContextual"/>
    </w:rPr>
  </w:style>
  <w:style w:type="character" w:customStyle="1" w:styleId="HTMLAddressChar">
    <w:name w:val="HTML Address Char"/>
    <w:basedOn w:val="DefaultParagraphFont"/>
    <w:link w:val="HTMLAddress"/>
    <w:uiPriority w:val="99"/>
    <w:rsid w:val="002B5BCC"/>
    <w:rPr>
      <w:rFonts w:ascii="Arial" w:hAnsi="Arial" w:cs="Arial"/>
      <w:i/>
      <w:iCs/>
      <w:kern w:val="0"/>
      <w:sz w:val="16"/>
      <w:szCs w:val="22"/>
    </w:rPr>
  </w:style>
  <w:style w:type="character" w:customStyle="1" w:styleId="cardunderlineChar1">
    <w:name w:val="card underline Char"/>
    <w:locked/>
    <w:rsid w:val="002B5BCC"/>
  </w:style>
  <w:style w:type="paragraph" w:customStyle="1" w:styleId="cardunderline">
    <w:name w:val="card underline"/>
    <w:basedOn w:val="Normal"/>
    <w:next w:val="GAUnderline"/>
    <w:qFormat/>
    <w:rsid w:val="002B5BCC"/>
    <w:rPr>
      <w14:ligatures w14:val="standardContextual"/>
    </w:rPr>
  </w:style>
  <w:style w:type="paragraph" w:customStyle="1" w:styleId="post-subtitle">
    <w:name w:val="post-subtitle"/>
    <w:basedOn w:val="Normal"/>
    <w:qFormat/>
    <w:rsid w:val="002B5BCC"/>
    <w:rPr>
      <w14:ligatures w14:val="standardContextual"/>
    </w:rPr>
  </w:style>
  <w:style w:type="paragraph" w:customStyle="1" w:styleId="para">
    <w:name w:val="para"/>
    <w:basedOn w:val="Normal"/>
    <w:next w:val="ReallySamllText"/>
    <w:uiPriority w:val="99"/>
    <w:qFormat/>
    <w:rsid w:val="002B5BCC"/>
    <w:rPr>
      <w14:ligatures w14:val="standardContextual"/>
    </w:rPr>
  </w:style>
  <w:style w:type="paragraph" w:customStyle="1" w:styleId="noindent0">
    <w:name w:val="no_indent"/>
    <w:basedOn w:val="Normal"/>
    <w:next w:val="NormalWeb3"/>
    <w:uiPriority w:val="99"/>
    <w:qFormat/>
    <w:rsid w:val="002B5BCC"/>
    <w:rPr>
      <w14:ligatures w14:val="standardContextual"/>
    </w:rPr>
  </w:style>
  <w:style w:type="paragraph" w:customStyle="1" w:styleId="tagline1">
    <w:name w:val="tagline"/>
    <w:basedOn w:val="Normal"/>
    <w:next w:val="cardCharCharCharCharChar"/>
    <w:qFormat/>
    <w:rsid w:val="002B5BCC"/>
    <w:rPr>
      <w14:ligatures w14:val="standardContextual"/>
    </w:rPr>
  </w:style>
  <w:style w:type="paragraph" w:customStyle="1" w:styleId="Block1">
    <w:name w:val="Block1"/>
    <w:basedOn w:val="Normal"/>
    <w:next w:val="Normal"/>
    <w:uiPriority w:val="3"/>
    <w:qFormat/>
    <w:rsid w:val="002B5BCC"/>
    <w:rPr>
      <w14:ligatures w14:val="standardContextual"/>
    </w:rPr>
  </w:style>
  <w:style w:type="paragraph" w:customStyle="1" w:styleId="TOCHeading1">
    <w:name w:val="TOC Heading1"/>
    <w:basedOn w:val="Heading1"/>
    <w:next w:val="Normal"/>
    <w:uiPriority w:val="39"/>
    <w:qFormat/>
    <w:rsid w:val="002B5BCC"/>
    <w:rPr>
      <w:bCs/>
      <w:caps/>
      <w14:ligatures w14:val="standardContextual"/>
    </w:rPr>
  </w:style>
  <w:style w:type="paragraph" w:customStyle="1" w:styleId="NoteLevel11">
    <w:name w:val="Note Level 11"/>
    <w:basedOn w:val="Normal"/>
    <w:next w:val="HeaderFooter"/>
    <w:uiPriority w:val="99"/>
    <w:qFormat/>
    <w:rsid w:val="002B5BCC"/>
    <w:rPr>
      <w14:ligatures w14:val="standardContextual"/>
    </w:rPr>
  </w:style>
  <w:style w:type="character" w:customStyle="1" w:styleId="ReallySamllTextChar">
    <w:name w:val="ReallySamllText Char"/>
    <w:locked/>
    <w:rsid w:val="002B5BCC"/>
  </w:style>
  <w:style w:type="paragraph" w:customStyle="1" w:styleId="ReallySamllText">
    <w:name w:val="ReallySamllText"/>
    <w:basedOn w:val="Normal"/>
    <w:next w:val="CardTextUnderlined"/>
    <w:autoRedefine/>
    <w:qFormat/>
    <w:rsid w:val="002B5BCC"/>
    <w:rPr>
      <w14:ligatures w14:val="standardContextual"/>
    </w:rPr>
  </w:style>
  <w:style w:type="paragraph" w:customStyle="1" w:styleId="PageNumber2">
    <w:name w:val="Page Number2"/>
    <w:basedOn w:val="Normal"/>
    <w:next w:val="Normal"/>
    <w:qFormat/>
    <w:rsid w:val="002B5BCC"/>
    <w:rPr>
      <w14:ligatures w14:val="standardContextual"/>
    </w:rPr>
  </w:style>
  <w:style w:type="paragraph" w:customStyle="1" w:styleId="byline1">
    <w:name w:val="byline1"/>
    <w:basedOn w:val="Normal"/>
    <w:qFormat/>
    <w:rsid w:val="002B5BCC"/>
    <w:rPr>
      <w14:ligatures w14:val="standardContextual"/>
    </w:rPr>
  </w:style>
  <w:style w:type="paragraph" w:customStyle="1" w:styleId="PlaceholderText1">
    <w:name w:val="Placeholder Text1"/>
    <w:basedOn w:val="Normal"/>
    <w:next w:val="ImportantText"/>
    <w:qFormat/>
    <w:rsid w:val="002B5BCC"/>
    <w:rPr>
      <w14:ligatures w14:val="standardContextual"/>
    </w:rPr>
  </w:style>
  <w:style w:type="paragraph" w:customStyle="1" w:styleId="NoteLevel31">
    <w:name w:val="Note Level 31"/>
    <w:basedOn w:val="Normal"/>
    <w:qFormat/>
    <w:rsid w:val="002B5BCC"/>
    <w:rPr>
      <w14:ligatures w14:val="standardContextual"/>
    </w:rPr>
  </w:style>
  <w:style w:type="paragraph" w:customStyle="1" w:styleId="NoteLevel41">
    <w:name w:val="Note Level 41"/>
    <w:basedOn w:val="Normal"/>
    <w:next w:val="StyleBodyText11ptBlackUnderline"/>
    <w:qFormat/>
    <w:rsid w:val="002B5BCC"/>
    <w:rPr>
      <w14:ligatures w14:val="standardContextual"/>
    </w:rPr>
  </w:style>
  <w:style w:type="paragraph" w:customStyle="1" w:styleId="NoteLevel51">
    <w:name w:val="Note Level 51"/>
    <w:basedOn w:val="Normal"/>
    <w:qFormat/>
    <w:rsid w:val="002B5BCC"/>
    <w:rPr>
      <w14:ligatures w14:val="standardContextual"/>
    </w:rPr>
  </w:style>
  <w:style w:type="paragraph" w:customStyle="1" w:styleId="NoteLevel61">
    <w:name w:val="Note Level 61"/>
    <w:basedOn w:val="Normal"/>
    <w:next w:val="StyleBodyText11ptBoldBlack"/>
    <w:qFormat/>
    <w:rsid w:val="002B5BCC"/>
    <w:rPr>
      <w14:ligatures w14:val="standardContextual"/>
    </w:rPr>
  </w:style>
  <w:style w:type="paragraph" w:customStyle="1" w:styleId="NoteLevel71">
    <w:name w:val="Note Level 71"/>
    <w:basedOn w:val="Normal"/>
    <w:qFormat/>
    <w:rsid w:val="002B5BCC"/>
    <w:rPr>
      <w14:ligatures w14:val="standardContextual"/>
    </w:rPr>
  </w:style>
  <w:style w:type="paragraph" w:customStyle="1" w:styleId="NoteLevel81">
    <w:name w:val="Note Level 81"/>
    <w:basedOn w:val="Normal"/>
    <w:next w:val="StyletinyBold"/>
    <w:qFormat/>
    <w:rsid w:val="002B5BCC"/>
    <w:rPr>
      <w14:ligatures w14:val="standardContextual"/>
    </w:rPr>
  </w:style>
  <w:style w:type="paragraph" w:customStyle="1" w:styleId="NoteLevel91">
    <w:name w:val="Note Level 91"/>
    <w:basedOn w:val="Normal"/>
    <w:qFormat/>
    <w:rsid w:val="002B5BCC"/>
    <w:rPr>
      <w14:ligatures w14:val="standardContextual"/>
    </w:rPr>
  </w:style>
  <w:style w:type="character" w:customStyle="1" w:styleId="ImportantTextChar">
    <w:name w:val="Important Text Char"/>
    <w:locked/>
    <w:rsid w:val="002B5BCC"/>
  </w:style>
  <w:style w:type="paragraph" w:customStyle="1" w:styleId="ImportantText">
    <w:name w:val="Important Text"/>
    <w:basedOn w:val="Normal"/>
    <w:next w:val="Normal"/>
    <w:qFormat/>
    <w:rsid w:val="002B5BCC"/>
    <w:rPr>
      <w14:ligatures w14:val="standardContextual"/>
    </w:rPr>
  </w:style>
  <w:style w:type="character" w:customStyle="1" w:styleId="StyleBodyText11ptBlackUnderlineChar">
    <w:name w:val="Style Body Text + 11 pt Black Underline Char"/>
    <w:locked/>
    <w:rsid w:val="002B5BCC"/>
  </w:style>
  <w:style w:type="paragraph" w:customStyle="1" w:styleId="StyleBodyText11ptBlackUnderline">
    <w:name w:val="Style Body Text + 11 pt Black Underline"/>
    <w:basedOn w:val="Normal"/>
    <w:next w:val="ListContents"/>
    <w:qFormat/>
    <w:rsid w:val="002B5BCC"/>
    <w:rPr>
      <w14:ligatures w14:val="standardContextual"/>
    </w:rPr>
  </w:style>
  <w:style w:type="character" w:customStyle="1" w:styleId="StyleBodyText11ptBoldBlackChar">
    <w:name w:val="Style Body Text + 11 pt Bold Black Char"/>
    <w:locked/>
    <w:rsid w:val="002B5BCC"/>
  </w:style>
  <w:style w:type="paragraph" w:customStyle="1" w:styleId="StyleBodyText11ptBoldBlack">
    <w:name w:val="Style Body Text + 11 pt Bold Black"/>
    <w:basedOn w:val="Normal"/>
    <w:next w:val="StyleListContents11ptCustomColorRGB353132Underline"/>
    <w:qFormat/>
    <w:rsid w:val="002B5BCC"/>
    <w:rPr>
      <w14:ligatures w14:val="standardContextual"/>
    </w:rPr>
  </w:style>
  <w:style w:type="character" w:customStyle="1" w:styleId="StyletinyBoldChar">
    <w:name w:val="Style tiny + Bold Char"/>
    <w:locked/>
    <w:rsid w:val="002B5BCC"/>
  </w:style>
  <w:style w:type="paragraph" w:customStyle="1" w:styleId="StyletinyBold">
    <w:name w:val="Style tiny + Bold"/>
    <w:basedOn w:val="TagF3"/>
    <w:qFormat/>
    <w:rsid w:val="002B5BCC"/>
  </w:style>
  <w:style w:type="character" w:customStyle="1" w:styleId="Heading5SizeDownChar">
    <w:name w:val="Heading 5 Size Down Char"/>
    <w:locked/>
    <w:rsid w:val="002B5BCC"/>
  </w:style>
  <w:style w:type="character" w:customStyle="1" w:styleId="Normal2BoldChar">
    <w:name w:val="Normal2 + Bold Char"/>
    <w:locked/>
    <w:rsid w:val="002B5BCC"/>
  </w:style>
  <w:style w:type="paragraph" w:customStyle="1" w:styleId="Normal2Bold">
    <w:name w:val="Normal2 + Bold"/>
    <w:basedOn w:val="Normal"/>
    <w:next w:val="Unimportant"/>
    <w:qFormat/>
    <w:rsid w:val="002B5BCC"/>
    <w:rPr>
      <w14:ligatures w14:val="standardContextual"/>
    </w:rPr>
  </w:style>
  <w:style w:type="character" w:customStyle="1" w:styleId="ListContentsChar">
    <w:name w:val="List Contents Char"/>
    <w:locked/>
    <w:rsid w:val="002B5BCC"/>
  </w:style>
  <w:style w:type="paragraph" w:customStyle="1" w:styleId="ListContents">
    <w:name w:val="List Contents"/>
    <w:basedOn w:val="Normal"/>
    <w:next w:val="Ununderlined"/>
    <w:qFormat/>
    <w:rsid w:val="002B5BCC"/>
    <w:rPr>
      <w14:ligatures w14:val="standardContextual"/>
    </w:rPr>
  </w:style>
  <w:style w:type="character" w:customStyle="1" w:styleId="StyleListContents11ptCustomColorRGB353132UnderlineChar">
    <w:name w:val="Style List Contents + 11 pt Custom Color(RGB(353132)) Underline Char"/>
    <w:locked/>
    <w:rsid w:val="002B5BCC"/>
  </w:style>
  <w:style w:type="paragraph" w:customStyle="1" w:styleId="StyleListContents11ptCustomColorRGB353132Underline">
    <w:name w:val="Style List Contents + 11 pt Custom Color(RGB(353132)) Underline"/>
    <w:basedOn w:val="Ununderlined"/>
    <w:qFormat/>
    <w:rsid w:val="002B5BCC"/>
    <w:pPr>
      <w:jc w:val="left"/>
    </w:pPr>
    <w:rPr>
      <w:rFonts w:eastAsiaTheme="minorHAnsi"/>
      <w:sz w:val="20"/>
    </w:rPr>
  </w:style>
  <w:style w:type="character" w:customStyle="1" w:styleId="StyleCards12ptThickunderlineChar2">
    <w:name w:val="Style Cards + 12 pt Thick underline Char2"/>
    <w:locked/>
    <w:rsid w:val="002B5BCC"/>
  </w:style>
  <w:style w:type="paragraph" w:customStyle="1" w:styleId="StyleCards12ptThickunderline">
    <w:name w:val="Style Cards + 12 pt Thick underline"/>
    <w:basedOn w:val="Normal"/>
    <w:qFormat/>
    <w:rsid w:val="002B5BCC"/>
    <w:rPr>
      <w14:ligatures w14:val="standardContextual"/>
    </w:rPr>
  </w:style>
  <w:style w:type="character" w:customStyle="1" w:styleId="UnimportantCharChar">
    <w:name w:val="Unimportant Char Char"/>
    <w:locked/>
    <w:rsid w:val="002B5BCC"/>
  </w:style>
  <w:style w:type="paragraph" w:customStyle="1" w:styleId="Unimportant">
    <w:name w:val="Unimportant"/>
    <w:basedOn w:val="Normal"/>
    <w:next w:val="DebateCite"/>
    <w:qFormat/>
    <w:rsid w:val="002B5BCC"/>
    <w:rPr>
      <w14:ligatures w14:val="standardContextual"/>
    </w:rPr>
  </w:style>
  <w:style w:type="paragraph" w:customStyle="1" w:styleId="StyleHeading1Justified">
    <w:name w:val="Style Heading 1 + Justified"/>
    <w:basedOn w:val="Normal"/>
    <w:next w:val="Normal"/>
    <w:qFormat/>
    <w:rsid w:val="002B5BCC"/>
    <w:rPr>
      <w14:ligatures w14:val="standardContextual"/>
    </w:rPr>
  </w:style>
  <w:style w:type="paragraph" w:customStyle="1" w:styleId="textunderline0">
    <w:name w:val="text underline"/>
    <w:basedOn w:val="Normal"/>
    <w:next w:val="Heading4Cite"/>
    <w:autoRedefine/>
    <w:qFormat/>
    <w:rsid w:val="002B5BCC"/>
    <w:rPr>
      <w14:ligatures w14:val="standardContextual"/>
    </w:rPr>
  </w:style>
  <w:style w:type="character" w:customStyle="1" w:styleId="DebateTagChar0">
    <w:name w:val="Debate Tag Char"/>
    <w:locked/>
    <w:rsid w:val="002B5BCC"/>
  </w:style>
  <w:style w:type="paragraph" w:customStyle="1" w:styleId="DebateTag0">
    <w:name w:val="Debate Tag"/>
    <w:basedOn w:val="Normal"/>
    <w:autoRedefine/>
    <w:uiPriority w:val="99"/>
    <w:qFormat/>
    <w:rsid w:val="002B5BCC"/>
    <w:rPr>
      <w14:ligatures w14:val="standardContextual"/>
    </w:rPr>
  </w:style>
  <w:style w:type="paragraph" w:customStyle="1" w:styleId="DebateCite">
    <w:name w:val="Debate Cite"/>
    <w:basedOn w:val="Normal"/>
    <w:next w:val="Normaltag"/>
    <w:autoRedefine/>
    <w:qFormat/>
    <w:rsid w:val="002B5BCC"/>
    <w:rPr>
      <w14:ligatures w14:val="standardContextual"/>
    </w:rPr>
  </w:style>
  <w:style w:type="paragraph" w:customStyle="1" w:styleId="PreformattedText">
    <w:name w:val="Preformatted Text"/>
    <w:basedOn w:val="Normal"/>
    <w:next w:val="Cardnon-underlined"/>
    <w:qFormat/>
    <w:rsid w:val="002B5BCC"/>
    <w:rPr>
      <w14:ligatures w14:val="standardContextual"/>
    </w:rPr>
  </w:style>
  <w:style w:type="paragraph" w:customStyle="1" w:styleId="MaggieTag">
    <w:name w:val="MaggieTag"/>
    <w:basedOn w:val="Heading2"/>
    <w:next w:val="BlockTitle6"/>
    <w:qFormat/>
    <w:rsid w:val="002B5BCC"/>
    <w:rPr>
      <w:bCs/>
      <w:caps/>
      <w14:ligatures w14:val="standardContextual"/>
    </w:rPr>
  </w:style>
  <w:style w:type="paragraph" w:customStyle="1" w:styleId="4">
    <w:name w:val="4"/>
    <w:basedOn w:val="Normal"/>
    <w:next w:val="DottedUnderline1"/>
    <w:qFormat/>
    <w:rsid w:val="002B5BCC"/>
    <w:rPr>
      <w14:ligatures w14:val="standardContextual"/>
    </w:rPr>
  </w:style>
  <w:style w:type="paragraph" w:customStyle="1" w:styleId="BlockTitle6">
    <w:name w:val="%Block Title"/>
    <w:basedOn w:val="Heading1"/>
    <w:next w:val="PageNumber4"/>
    <w:qFormat/>
    <w:rsid w:val="002B5BCC"/>
    <w:rPr>
      <w:bCs/>
      <w:caps/>
      <w14:ligatures w14:val="standardContextual"/>
    </w:rPr>
  </w:style>
  <w:style w:type="paragraph" w:customStyle="1" w:styleId="HiddenBlockHeader">
    <w:name w:val="Hidden Block Header"/>
    <w:basedOn w:val="Normal"/>
    <w:next w:val="Cardtext"/>
    <w:link w:val="HiddenBlockHeaderChar"/>
    <w:qFormat/>
    <w:rsid w:val="002B5BCC"/>
    <w:rPr>
      <w14:ligatures w14:val="standardContextual"/>
    </w:rPr>
  </w:style>
  <w:style w:type="paragraph" w:customStyle="1" w:styleId="ThickUnderline">
    <w:name w:val="ThickUnderline"/>
    <w:qFormat/>
    <w:rsid w:val="002B5BCC"/>
    <w:pPr>
      <w:spacing w:after="200" w:line="276" w:lineRule="auto"/>
    </w:pPr>
    <w:rPr>
      <w:kern w:val="0"/>
      <w:sz w:val="22"/>
      <w:szCs w:val="22"/>
    </w:rPr>
  </w:style>
  <w:style w:type="paragraph" w:customStyle="1" w:styleId="DottedUnderline1">
    <w:name w:val="DottedUnderline"/>
    <w:basedOn w:val="Normal"/>
    <w:qFormat/>
    <w:rsid w:val="002B5BCC"/>
    <w:rPr>
      <w14:ligatures w14:val="standardContextual"/>
    </w:rPr>
  </w:style>
  <w:style w:type="paragraph" w:customStyle="1" w:styleId="Card-Underline0">
    <w:name w:val="Card-Underline"/>
    <w:basedOn w:val="Normal"/>
    <w:next w:val="read"/>
    <w:qFormat/>
    <w:rsid w:val="002B5BCC"/>
    <w:rPr>
      <w14:ligatures w14:val="standardContextual"/>
    </w:rPr>
  </w:style>
  <w:style w:type="paragraph" w:customStyle="1" w:styleId="PageNumber3">
    <w:name w:val="Page Number3"/>
    <w:basedOn w:val="Normal"/>
    <w:next w:val="Normal"/>
    <w:qFormat/>
    <w:rsid w:val="002B5BCC"/>
    <w:rPr>
      <w14:ligatures w14:val="standardContextual"/>
    </w:rPr>
  </w:style>
  <w:style w:type="paragraph" w:customStyle="1" w:styleId="PageNumber4">
    <w:name w:val="Page Number4"/>
    <w:basedOn w:val="Normal"/>
    <w:next w:val="Normal"/>
    <w:qFormat/>
    <w:rsid w:val="002B5BCC"/>
    <w:rPr>
      <w14:ligatures w14:val="standardContextual"/>
    </w:rPr>
  </w:style>
  <w:style w:type="paragraph" w:customStyle="1" w:styleId="PageNumber5">
    <w:name w:val="Page Number5"/>
    <w:basedOn w:val="Normal"/>
    <w:next w:val="Normal"/>
    <w:qFormat/>
    <w:rsid w:val="002B5BCC"/>
    <w:rPr>
      <w14:ligatures w14:val="standardContextual"/>
    </w:rPr>
  </w:style>
  <w:style w:type="paragraph" w:customStyle="1" w:styleId="smalltext10">
    <w:name w:val="small text1"/>
    <w:basedOn w:val="Normal"/>
    <w:next w:val="Normal"/>
    <w:uiPriority w:val="4"/>
    <w:qFormat/>
    <w:rsid w:val="002B5BCC"/>
    <w:rPr>
      <w14:ligatures w14:val="standardContextual"/>
    </w:rPr>
  </w:style>
  <w:style w:type="character" w:customStyle="1" w:styleId="CircleChar">
    <w:name w:val="Circle Char"/>
    <w:locked/>
    <w:rsid w:val="002B5BCC"/>
  </w:style>
  <w:style w:type="paragraph" w:customStyle="1" w:styleId="PageNumber6">
    <w:name w:val="Page Number6"/>
    <w:basedOn w:val="Normal"/>
    <w:next w:val="Normal"/>
    <w:qFormat/>
    <w:rsid w:val="002B5BCC"/>
    <w:rPr>
      <w14:ligatures w14:val="standardContextual"/>
    </w:rPr>
  </w:style>
  <w:style w:type="paragraph" w:customStyle="1" w:styleId="lastupdated">
    <w:name w:val="lastupdated"/>
    <w:basedOn w:val="Normal"/>
    <w:uiPriority w:val="99"/>
    <w:qFormat/>
    <w:rsid w:val="002B5BCC"/>
    <w:rPr>
      <w14:ligatures w14:val="standardContextual"/>
    </w:rPr>
  </w:style>
  <w:style w:type="paragraph" w:customStyle="1" w:styleId="hn-byline">
    <w:name w:val="hn-byline"/>
    <w:basedOn w:val="Normal"/>
    <w:next w:val="bodyintro"/>
    <w:qFormat/>
    <w:rsid w:val="002B5BCC"/>
    <w:rPr>
      <w14:ligatures w14:val="standardContextual"/>
    </w:rPr>
  </w:style>
  <w:style w:type="paragraph" w:customStyle="1" w:styleId="articleinfo">
    <w:name w:val="articleinfo"/>
    <w:basedOn w:val="Normal"/>
    <w:next w:val="indent"/>
    <w:qFormat/>
    <w:rsid w:val="002B5BCC"/>
    <w:rPr>
      <w14:ligatures w14:val="standardContextual"/>
    </w:rPr>
  </w:style>
  <w:style w:type="character" w:customStyle="1" w:styleId="StyleStyle16ptChar">
    <w:name w:val="Style Style1 + 6 pt Char"/>
    <w:locked/>
    <w:rsid w:val="002B5BCC"/>
  </w:style>
  <w:style w:type="paragraph" w:customStyle="1" w:styleId="StyleStyle16pt">
    <w:name w:val="Style Style1 + 6 pt"/>
    <w:basedOn w:val="Normal"/>
    <w:qFormat/>
    <w:rsid w:val="002B5BCC"/>
    <w:rPr>
      <w14:ligatures w14:val="standardContextual"/>
    </w:rPr>
  </w:style>
  <w:style w:type="paragraph" w:customStyle="1" w:styleId="PageNumber7">
    <w:name w:val="Page Number7"/>
    <w:basedOn w:val="Normal"/>
    <w:next w:val="Normal"/>
    <w:qFormat/>
    <w:rsid w:val="002B5BCC"/>
    <w:rPr>
      <w14:ligatures w14:val="standardContextual"/>
    </w:rPr>
  </w:style>
  <w:style w:type="paragraph" w:customStyle="1" w:styleId="OmniPage4">
    <w:name w:val="OmniPage #4"/>
    <w:basedOn w:val="Normal"/>
    <w:uiPriority w:val="99"/>
    <w:qFormat/>
    <w:rsid w:val="002B5BCC"/>
    <w:rPr>
      <w14:ligatures w14:val="standardContextual"/>
    </w:rPr>
  </w:style>
  <w:style w:type="paragraph" w:customStyle="1" w:styleId="OmniPage10">
    <w:name w:val="OmniPage #10"/>
    <w:basedOn w:val="Normal"/>
    <w:uiPriority w:val="99"/>
    <w:qFormat/>
    <w:rsid w:val="002B5BCC"/>
    <w:rPr>
      <w14:ligatures w14:val="standardContextual"/>
    </w:rPr>
  </w:style>
  <w:style w:type="paragraph" w:customStyle="1" w:styleId="PageNumber8">
    <w:name w:val="Page Number8"/>
    <w:basedOn w:val="Normal"/>
    <w:next w:val="Normal"/>
    <w:qFormat/>
    <w:rsid w:val="002B5BCC"/>
    <w:rPr>
      <w14:ligatures w14:val="standardContextual"/>
    </w:rPr>
  </w:style>
  <w:style w:type="paragraph" w:customStyle="1" w:styleId="bodyintro">
    <w:name w:val="bodyintro"/>
    <w:basedOn w:val="Normal"/>
    <w:uiPriority w:val="99"/>
    <w:qFormat/>
    <w:rsid w:val="002B5BCC"/>
    <w:rPr>
      <w14:ligatures w14:val="standardContextual"/>
    </w:rPr>
  </w:style>
  <w:style w:type="paragraph" w:customStyle="1" w:styleId="indent">
    <w:name w:val="indent"/>
    <w:basedOn w:val="Normal"/>
    <w:uiPriority w:val="99"/>
    <w:qFormat/>
    <w:rsid w:val="002B5BCC"/>
    <w:rPr>
      <w14:ligatures w14:val="standardContextual"/>
    </w:rPr>
  </w:style>
  <w:style w:type="paragraph" w:customStyle="1" w:styleId="center">
    <w:name w:val="center"/>
    <w:basedOn w:val="Normal"/>
    <w:uiPriority w:val="99"/>
    <w:qFormat/>
    <w:rsid w:val="002B5BCC"/>
    <w:rPr>
      <w14:ligatures w14:val="standardContextual"/>
    </w:rPr>
  </w:style>
  <w:style w:type="character" w:customStyle="1" w:styleId="Style8ptChar">
    <w:name w:val="Style 8 pt Char"/>
    <w:rsid w:val="002B5BCC"/>
  </w:style>
  <w:style w:type="character" w:customStyle="1" w:styleId="message-item">
    <w:name w:val="message-item"/>
    <w:rsid w:val="002B5BCC"/>
  </w:style>
  <w:style w:type="character" w:customStyle="1" w:styleId="i">
    <w:name w:val="i"/>
    <w:uiPriority w:val="99"/>
    <w:rsid w:val="002B5BCC"/>
  </w:style>
  <w:style w:type="character" w:customStyle="1" w:styleId="forenames">
    <w:name w:val="forenames"/>
    <w:rsid w:val="002B5BCC"/>
  </w:style>
  <w:style w:type="character" w:customStyle="1" w:styleId="surname">
    <w:name w:val="surname"/>
    <w:rsid w:val="002B5BCC"/>
  </w:style>
  <w:style w:type="character" w:customStyle="1" w:styleId="title-link-wrapper">
    <w:name w:val="title-link-wrapper"/>
    <w:rsid w:val="002B5BCC"/>
  </w:style>
  <w:style w:type="character" w:customStyle="1" w:styleId="refpreview">
    <w:name w:val="refpreview"/>
    <w:rsid w:val="002B5BCC"/>
  </w:style>
  <w:style w:type="character" w:customStyle="1" w:styleId="loose1">
    <w:name w:val="loose1"/>
    <w:rsid w:val="002B5BCC"/>
  </w:style>
  <w:style w:type="character" w:customStyle="1" w:styleId="email">
    <w:name w:val="email"/>
    <w:rsid w:val="002B5BCC"/>
  </w:style>
  <w:style w:type="character" w:customStyle="1" w:styleId="gsa">
    <w:name w:val="gs_a"/>
    <w:rsid w:val="002B5BCC"/>
  </w:style>
  <w:style w:type="character" w:customStyle="1" w:styleId="mainarttitle">
    <w:name w:val="mainarttitle"/>
    <w:rsid w:val="002B5BCC"/>
  </w:style>
  <w:style w:type="character" w:customStyle="1" w:styleId="mainartauthor">
    <w:name w:val="mainartauthor"/>
    <w:rsid w:val="002B5BCC"/>
  </w:style>
  <w:style w:type="character" w:customStyle="1" w:styleId="mainartdate">
    <w:name w:val="mainartdate"/>
    <w:rsid w:val="002B5BCC"/>
  </w:style>
  <w:style w:type="character" w:customStyle="1" w:styleId="gsggs">
    <w:name w:val="gs_ggs"/>
    <w:rsid w:val="002B5BCC"/>
  </w:style>
  <w:style w:type="character" w:customStyle="1" w:styleId="ahead">
    <w:name w:val="a_head"/>
    <w:rsid w:val="002B5BCC"/>
  </w:style>
  <w:style w:type="character" w:customStyle="1" w:styleId="footnote">
    <w:name w:val="footnote"/>
    <w:rsid w:val="002B5BCC"/>
  </w:style>
  <w:style w:type="character" w:customStyle="1" w:styleId="docbody">
    <w:name w:val="docbody"/>
    <w:rsid w:val="002B5BCC"/>
  </w:style>
  <w:style w:type="character" w:customStyle="1" w:styleId="superscript">
    <w:name w:val="superscript"/>
    <w:rsid w:val="002B5BCC"/>
  </w:style>
  <w:style w:type="character" w:customStyle="1" w:styleId="bwxsm">
    <w:name w:val="b w xsm"/>
    <w:rsid w:val="002B5BCC"/>
  </w:style>
  <w:style w:type="character" w:customStyle="1" w:styleId="fstd">
    <w:name w:val="f std"/>
    <w:rsid w:val="002B5BCC"/>
  </w:style>
  <w:style w:type="character" w:customStyle="1" w:styleId="gl">
    <w:name w:val="gl"/>
    <w:rsid w:val="002B5BCC"/>
  </w:style>
  <w:style w:type="character" w:customStyle="1" w:styleId="CharChar17">
    <w:name w:val="Char Char17"/>
    <w:locked/>
    <w:rsid w:val="002B5BCC"/>
  </w:style>
  <w:style w:type="character" w:customStyle="1" w:styleId="ilspan">
    <w:name w:val="il_span"/>
    <w:basedOn w:val="DefaultParagraphFont"/>
    <w:rsid w:val="002B5BCC"/>
  </w:style>
  <w:style w:type="character" w:customStyle="1" w:styleId="leftidx1">
    <w:name w:val="leftidx1"/>
    <w:rsid w:val="002B5BCC"/>
  </w:style>
  <w:style w:type="character" w:customStyle="1" w:styleId="blue1">
    <w:name w:val="blue1"/>
    <w:rsid w:val="002B5BCC"/>
  </w:style>
  <w:style w:type="character" w:customStyle="1" w:styleId="author-link1">
    <w:name w:val="author-link1"/>
    <w:rsid w:val="002B5BCC"/>
  </w:style>
  <w:style w:type="character" w:customStyle="1" w:styleId="black1">
    <w:name w:val="black1"/>
    <w:rsid w:val="002B5BCC"/>
  </w:style>
  <w:style w:type="character" w:customStyle="1" w:styleId="StyleunderlinedCharBold">
    <w:name w:val="Style underlined Char + Bold"/>
    <w:rsid w:val="002B5BCC"/>
  </w:style>
  <w:style w:type="character" w:customStyle="1" w:styleId="CardUnderline0">
    <w:name w:val="Card Underline"/>
    <w:rsid w:val="002B5BCC"/>
  </w:style>
  <w:style w:type="character" w:customStyle="1" w:styleId="lingoregion">
    <w:name w:val="lingo_region"/>
    <w:basedOn w:val="DefaultParagraphFont"/>
    <w:rsid w:val="002B5BCC"/>
  </w:style>
  <w:style w:type="character" w:customStyle="1" w:styleId="Emphasis21">
    <w:name w:val="%Emphasis2"/>
    <w:rsid w:val="002B5BCC"/>
  </w:style>
  <w:style w:type="character" w:customStyle="1" w:styleId="bodycontentlink">
    <w:name w:val="bodycontentlink"/>
    <w:basedOn w:val="DefaultParagraphFont"/>
    <w:rsid w:val="002B5BCC"/>
  </w:style>
  <w:style w:type="character" w:customStyle="1" w:styleId="AAAcite">
    <w:name w:val="AAAcite"/>
    <w:rsid w:val="002B5BCC"/>
  </w:style>
  <w:style w:type="character" w:customStyle="1" w:styleId="tmplheaderlink">
    <w:name w:val="tmplheaderlink"/>
    <w:rsid w:val="002B5BCC"/>
  </w:style>
  <w:style w:type="character" w:customStyle="1" w:styleId="StyleStyleUnderlineUnderlineStyleBoldUnderlineIntenseEmphas">
    <w:name w:val="Style Style UnderlineUnderlineStyle Bold UnderlineIntense Emphas..."/>
    <w:basedOn w:val="DefaultParagraphFont"/>
    <w:rsid w:val="002B5BCC"/>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B5BCC"/>
    <w:rPr>
      <w:b w:val="0"/>
      <w:sz w:val="24"/>
      <w:u w:val="single"/>
      <w:bdr w:val="none" w:sz="0" w:space="0" w:color="auto"/>
    </w:rPr>
  </w:style>
  <w:style w:type="character" w:customStyle="1" w:styleId="Bodytext11">
    <w:name w:val="Body text (11)"/>
    <w:rsid w:val="002B5BC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B5BCC"/>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B5BCC"/>
  </w:style>
  <w:style w:type="paragraph" w:customStyle="1" w:styleId="StyleJustified">
    <w:name w:val="Style Justified"/>
    <w:basedOn w:val="Normal"/>
    <w:qFormat/>
    <w:rsid w:val="002B5BCC"/>
    <w:rPr>
      <w:rFonts w:eastAsia="Times New Roman"/>
      <w:szCs w:val="20"/>
      <w14:ligatures w14:val="standardContextual"/>
    </w:rPr>
  </w:style>
  <w:style w:type="paragraph" w:customStyle="1" w:styleId="Style5">
    <w:name w:val="Style5"/>
    <w:basedOn w:val="Normal"/>
    <w:link w:val="Style5Char"/>
    <w:uiPriority w:val="99"/>
    <w:qFormat/>
    <w:rsid w:val="002B5BCC"/>
    <w:pPr>
      <w:ind w:left="432" w:right="432"/>
      <w:jc w:val="both"/>
    </w:pPr>
    <w:rPr>
      <w:rFonts w:eastAsia="Times New Roman"/>
      <w14:ligatures w14:val="standardContextual"/>
    </w:rPr>
  </w:style>
  <w:style w:type="character" w:customStyle="1" w:styleId="Style5Char">
    <w:name w:val="Style5 Char"/>
    <w:link w:val="Style5"/>
    <w:uiPriority w:val="99"/>
    <w:rsid w:val="002B5BCC"/>
    <w:rPr>
      <w:rFonts w:ascii="Arial" w:eastAsia="Times New Roman" w:hAnsi="Arial" w:cs="Arial"/>
      <w:kern w:val="0"/>
      <w:sz w:val="16"/>
      <w:szCs w:val="22"/>
    </w:rPr>
  </w:style>
  <w:style w:type="paragraph" w:customStyle="1" w:styleId="Style100">
    <w:name w:val="Style10"/>
    <w:basedOn w:val="Normal"/>
    <w:link w:val="Style10Char"/>
    <w:uiPriority w:val="99"/>
    <w:qFormat/>
    <w:rsid w:val="002B5BCC"/>
    <w:pPr>
      <w:ind w:right="432"/>
    </w:pPr>
    <w:rPr>
      <w:rFonts w:eastAsia="Times New Roman"/>
      <w:b/>
      <w:sz w:val="24"/>
      <w14:ligatures w14:val="standardContextual"/>
    </w:rPr>
  </w:style>
  <w:style w:type="character" w:customStyle="1" w:styleId="Style10Char">
    <w:name w:val="Style10 Char"/>
    <w:link w:val="Style100"/>
    <w:uiPriority w:val="99"/>
    <w:rsid w:val="002B5BCC"/>
    <w:rPr>
      <w:rFonts w:ascii="Arial" w:eastAsia="Times New Roman" w:hAnsi="Arial" w:cs="Arial"/>
      <w:b/>
      <w:kern w:val="0"/>
      <w:szCs w:val="22"/>
    </w:rPr>
  </w:style>
  <w:style w:type="character" w:customStyle="1" w:styleId="StyleStyleBoldUnderlineUnderlineapple-style-span6ptBoldK">
    <w:name w:val="Style Style Bold UnderlineUnderlineapple-style-span + 6 ptBoldK..."/>
    <w:basedOn w:val="DefaultParagraphFont"/>
    <w:rsid w:val="002B5BCC"/>
    <w:rPr>
      <w:b w:val="0"/>
      <w:bCs w:val="0"/>
      <w:sz w:val="22"/>
      <w:u w:val="single"/>
      <w:bdr w:val="none" w:sz="0" w:space="0" w:color="auto"/>
    </w:rPr>
  </w:style>
  <w:style w:type="paragraph" w:customStyle="1" w:styleId="UnderlinedEv">
    <w:name w:val="Underlined Ev"/>
    <w:basedOn w:val="Normal"/>
    <w:next w:val="Normal"/>
    <w:link w:val="UnderlinedEvChar"/>
    <w:qFormat/>
    <w:rsid w:val="002B5BCC"/>
    <w:rPr>
      <w:rFonts w:asciiTheme="minorHAnsi" w:hAnsiTheme="minorHAnsi"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2B5BCC"/>
    <w:rPr>
      <w:u w:val="single"/>
      <w:bdr w:val="none" w:sz="0" w:space="0" w:color="auto"/>
    </w:rPr>
  </w:style>
  <w:style w:type="character" w:customStyle="1" w:styleId="UnderlinedEvidenceCharChar">
    <w:name w:val="Underlined Evidence Char Char"/>
    <w:rsid w:val="002B5BCC"/>
    <w:rPr>
      <w:rFonts w:ascii="Verdana" w:hAnsi="Verdana" w:hint="default"/>
      <w:sz w:val="21"/>
      <w:szCs w:val="21"/>
      <w:u w:val="thick"/>
      <w:lang w:val="en-US" w:eastAsia="en-US" w:bidi="ar-SA"/>
    </w:rPr>
  </w:style>
  <w:style w:type="character" w:customStyle="1" w:styleId="role">
    <w:name w:val="role"/>
    <w:rsid w:val="002B5BCC"/>
  </w:style>
  <w:style w:type="character" w:customStyle="1" w:styleId="pagination0">
    <w:name w:val="pagination"/>
    <w:basedOn w:val="DefaultParagraphFont"/>
    <w:rsid w:val="002B5BCC"/>
  </w:style>
  <w:style w:type="character" w:customStyle="1" w:styleId="doi">
    <w:name w:val="doi"/>
    <w:basedOn w:val="DefaultParagraphFont"/>
    <w:rsid w:val="002B5BCC"/>
  </w:style>
  <w:style w:type="character" w:customStyle="1" w:styleId="bodycontents">
    <w:name w:val="bodycontents"/>
    <w:basedOn w:val="DefaultParagraphFont"/>
    <w:rsid w:val="002B5BCC"/>
  </w:style>
  <w:style w:type="character" w:customStyle="1" w:styleId="comma">
    <w:name w:val="comma"/>
    <w:basedOn w:val="DefaultParagraphFont"/>
    <w:rsid w:val="002B5BCC"/>
  </w:style>
  <w:style w:type="character" w:customStyle="1" w:styleId="pad5right">
    <w:name w:val="pad5right"/>
    <w:basedOn w:val="DefaultParagraphFont"/>
    <w:rsid w:val="002B5BCC"/>
  </w:style>
  <w:style w:type="character" w:customStyle="1" w:styleId="divider">
    <w:name w:val="divider"/>
    <w:basedOn w:val="DefaultParagraphFont"/>
    <w:rsid w:val="002B5BCC"/>
  </w:style>
  <w:style w:type="character" w:customStyle="1" w:styleId="blogdate">
    <w:name w:val="blogdate"/>
    <w:basedOn w:val="DefaultParagraphFont"/>
    <w:rsid w:val="002B5BCC"/>
  </w:style>
  <w:style w:type="character" w:customStyle="1" w:styleId="ticker">
    <w:name w:val="ticker"/>
    <w:basedOn w:val="DefaultParagraphFont"/>
    <w:rsid w:val="002B5BCC"/>
  </w:style>
  <w:style w:type="character" w:customStyle="1" w:styleId="posted">
    <w:name w:val="posted"/>
    <w:basedOn w:val="DefaultParagraphFont"/>
    <w:rsid w:val="002B5BCC"/>
  </w:style>
  <w:style w:type="character" w:customStyle="1" w:styleId="time">
    <w:name w:val="time"/>
    <w:basedOn w:val="DefaultParagraphFont"/>
    <w:rsid w:val="002B5BCC"/>
  </w:style>
  <w:style w:type="character" w:customStyle="1" w:styleId="dot">
    <w:name w:val="dot"/>
    <w:basedOn w:val="DefaultParagraphFont"/>
    <w:rsid w:val="002B5BCC"/>
  </w:style>
  <w:style w:type="character" w:customStyle="1" w:styleId="hn-date">
    <w:name w:val="hn-date"/>
    <w:basedOn w:val="DefaultParagraphFont"/>
    <w:rsid w:val="002B5BCC"/>
  </w:style>
  <w:style w:type="character" w:customStyle="1" w:styleId="location">
    <w:name w:val="location"/>
    <w:basedOn w:val="DefaultParagraphFont"/>
    <w:rsid w:val="002B5BCC"/>
  </w:style>
  <w:style w:type="character" w:customStyle="1" w:styleId="dropcap-letter">
    <w:name w:val="dropcap-letter"/>
    <w:basedOn w:val="DefaultParagraphFont"/>
    <w:rsid w:val="002B5BCC"/>
  </w:style>
  <w:style w:type="character" w:customStyle="1" w:styleId="offscreen">
    <w:name w:val="offscreen"/>
    <w:basedOn w:val="DefaultParagraphFont"/>
    <w:rsid w:val="002B5BCC"/>
  </w:style>
  <w:style w:type="character" w:customStyle="1" w:styleId="linked-in">
    <w:name w:val="linked-in"/>
    <w:basedOn w:val="DefaultParagraphFont"/>
    <w:rsid w:val="002B5BCC"/>
  </w:style>
  <w:style w:type="character" w:customStyle="1" w:styleId="divs">
    <w:name w:val="divs"/>
    <w:basedOn w:val="DefaultParagraphFont"/>
    <w:rsid w:val="002B5BCC"/>
  </w:style>
  <w:style w:type="character" w:customStyle="1" w:styleId="h4">
    <w:name w:val="h4"/>
    <w:rsid w:val="002B5BCC"/>
  </w:style>
  <w:style w:type="character" w:customStyle="1" w:styleId="postheader">
    <w:name w:val="postheader"/>
    <w:basedOn w:val="DefaultParagraphFont"/>
    <w:rsid w:val="002B5BCC"/>
  </w:style>
  <w:style w:type="numbering" w:customStyle="1" w:styleId="1ai1">
    <w:name w:val="1 / a / i1"/>
    <w:rsid w:val="002B5BCC"/>
    <w:pPr>
      <w:numPr>
        <w:numId w:val="18"/>
      </w:numPr>
    </w:pPr>
  </w:style>
  <w:style w:type="numbering" w:styleId="1ai">
    <w:name w:val="Outline List 1"/>
    <w:basedOn w:val="NoList"/>
    <w:unhideWhenUsed/>
    <w:rsid w:val="002B5BCC"/>
    <w:pPr>
      <w:numPr>
        <w:numId w:val="19"/>
      </w:numPr>
    </w:pPr>
  </w:style>
  <w:style w:type="paragraph" w:styleId="Index2">
    <w:name w:val="index 2"/>
    <w:basedOn w:val="Normal"/>
    <w:next w:val="Normal"/>
    <w:autoRedefine/>
    <w:rsid w:val="002B5BCC"/>
    <w:pPr>
      <w:spacing w:after="200" w:line="276" w:lineRule="auto"/>
      <w:ind w:left="400" w:hanging="200"/>
    </w:pPr>
    <w:rPr>
      <w:bCs/>
      <w14:ligatures w14:val="standardContextual"/>
    </w:rPr>
  </w:style>
  <w:style w:type="paragraph" w:styleId="Index3">
    <w:name w:val="index 3"/>
    <w:basedOn w:val="Normal"/>
    <w:next w:val="Normal"/>
    <w:autoRedefine/>
    <w:rsid w:val="002B5BCC"/>
    <w:pPr>
      <w:spacing w:after="200" w:line="276" w:lineRule="auto"/>
      <w:ind w:left="600" w:hanging="200"/>
    </w:pPr>
    <w:rPr>
      <w:bCs/>
      <w14:ligatures w14:val="standardContextual"/>
    </w:rPr>
  </w:style>
  <w:style w:type="paragraph" w:styleId="Index4">
    <w:name w:val="index 4"/>
    <w:basedOn w:val="Normal"/>
    <w:next w:val="Normal"/>
    <w:autoRedefine/>
    <w:rsid w:val="002B5BCC"/>
    <w:pPr>
      <w:spacing w:after="200" w:line="276" w:lineRule="auto"/>
      <w:ind w:left="800" w:hanging="200"/>
    </w:pPr>
    <w:rPr>
      <w:bCs/>
      <w14:ligatures w14:val="standardContextual"/>
    </w:rPr>
  </w:style>
  <w:style w:type="paragraph" w:styleId="Index5">
    <w:name w:val="index 5"/>
    <w:basedOn w:val="Normal"/>
    <w:next w:val="Normal"/>
    <w:autoRedefine/>
    <w:rsid w:val="002B5BCC"/>
    <w:pPr>
      <w:spacing w:after="200" w:line="276" w:lineRule="auto"/>
      <w:ind w:left="1000" w:hanging="200"/>
    </w:pPr>
    <w:rPr>
      <w:bCs/>
      <w14:ligatures w14:val="standardContextual"/>
    </w:rPr>
  </w:style>
  <w:style w:type="paragraph" w:styleId="Index6">
    <w:name w:val="index 6"/>
    <w:basedOn w:val="Normal"/>
    <w:next w:val="Normal"/>
    <w:autoRedefine/>
    <w:rsid w:val="002B5BCC"/>
    <w:pPr>
      <w:spacing w:after="200" w:line="276" w:lineRule="auto"/>
      <w:ind w:left="1200" w:hanging="200"/>
    </w:pPr>
    <w:rPr>
      <w:bCs/>
      <w14:ligatures w14:val="standardContextual"/>
    </w:rPr>
  </w:style>
  <w:style w:type="paragraph" w:styleId="Index7">
    <w:name w:val="index 7"/>
    <w:basedOn w:val="Normal"/>
    <w:next w:val="Normal"/>
    <w:autoRedefine/>
    <w:rsid w:val="002B5BCC"/>
    <w:pPr>
      <w:spacing w:after="200" w:line="276" w:lineRule="auto"/>
      <w:ind w:left="1400" w:hanging="200"/>
    </w:pPr>
    <w:rPr>
      <w:bCs/>
      <w14:ligatures w14:val="standardContextual"/>
    </w:rPr>
  </w:style>
  <w:style w:type="paragraph" w:styleId="Index8">
    <w:name w:val="index 8"/>
    <w:basedOn w:val="Normal"/>
    <w:next w:val="Normal"/>
    <w:autoRedefine/>
    <w:rsid w:val="002B5BCC"/>
    <w:pPr>
      <w:spacing w:after="200" w:line="276" w:lineRule="auto"/>
      <w:ind w:left="1600" w:hanging="200"/>
    </w:pPr>
    <w:rPr>
      <w:bCs/>
      <w14:ligatures w14:val="standardContextual"/>
    </w:rPr>
  </w:style>
  <w:style w:type="paragraph" w:styleId="Index9">
    <w:name w:val="index 9"/>
    <w:basedOn w:val="Normal"/>
    <w:next w:val="Normal"/>
    <w:autoRedefine/>
    <w:rsid w:val="002B5BCC"/>
    <w:pPr>
      <w:spacing w:after="200" w:line="276" w:lineRule="auto"/>
      <w:ind w:left="1800" w:hanging="200"/>
    </w:pPr>
    <w:rPr>
      <w:bCs/>
      <w14:ligatures w14:val="standardContextual"/>
    </w:rPr>
  </w:style>
  <w:style w:type="paragraph" w:styleId="IndexHeading">
    <w:name w:val="index heading"/>
    <w:basedOn w:val="Normal"/>
    <w:next w:val="Index1"/>
    <w:rsid w:val="002B5BCC"/>
    <w:pPr>
      <w:spacing w:after="200" w:line="276" w:lineRule="auto"/>
    </w:pPr>
    <w:rPr>
      <w:bCs/>
      <w14:ligatures w14:val="standardContextual"/>
    </w:rPr>
  </w:style>
  <w:style w:type="numbering" w:customStyle="1" w:styleId="NoList8">
    <w:name w:val="No List8"/>
    <w:next w:val="NoList"/>
    <w:semiHidden/>
    <w:unhideWhenUsed/>
    <w:rsid w:val="002B5BCC"/>
  </w:style>
  <w:style w:type="numbering" w:customStyle="1" w:styleId="NoList9">
    <w:name w:val="No List9"/>
    <w:next w:val="NoList"/>
    <w:semiHidden/>
    <w:unhideWhenUsed/>
    <w:rsid w:val="002B5BCC"/>
  </w:style>
  <w:style w:type="numbering" w:customStyle="1" w:styleId="NoList10">
    <w:name w:val="No List10"/>
    <w:next w:val="NoList"/>
    <w:semiHidden/>
    <w:unhideWhenUsed/>
    <w:rsid w:val="002B5BCC"/>
  </w:style>
  <w:style w:type="numbering" w:customStyle="1" w:styleId="NoList13">
    <w:name w:val="No List13"/>
    <w:next w:val="NoList"/>
    <w:semiHidden/>
    <w:unhideWhenUsed/>
    <w:rsid w:val="002B5BCC"/>
  </w:style>
  <w:style w:type="numbering" w:customStyle="1" w:styleId="NoList14">
    <w:name w:val="No List14"/>
    <w:next w:val="NoList"/>
    <w:semiHidden/>
    <w:unhideWhenUsed/>
    <w:rsid w:val="002B5BCC"/>
  </w:style>
  <w:style w:type="numbering" w:customStyle="1" w:styleId="NoList15">
    <w:name w:val="No List15"/>
    <w:next w:val="NoList"/>
    <w:uiPriority w:val="99"/>
    <w:semiHidden/>
    <w:unhideWhenUsed/>
    <w:rsid w:val="002B5BCC"/>
  </w:style>
  <w:style w:type="numbering" w:customStyle="1" w:styleId="NoList16">
    <w:name w:val="No List16"/>
    <w:next w:val="NoList"/>
    <w:uiPriority w:val="99"/>
    <w:semiHidden/>
    <w:unhideWhenUsed/>
    <w:rsid w:val="002B5BCC"/>
  </w:style>
  <w:style w:type="numbering" w:customStyle="1" w:styleId="NoList17">
    <w:name w:val="No List17"/>
    <w:next w:val="NoList"/>
    <w:semiHidden/>
    <w:unhideWhenUsed/>
    <w:rsid w:val="002B5BCC"/>
  </w:style>
  <w:style w:type="numbering" w:customStyle="1" w:styleId="NoList18">
    <w:name w:val="No List18"/>
    <w:next w:val="NoList"/>
    <w:uiPriority w:val="99"/>
    <w:semiHidden/>
    <w:unhideWhenUsed/>
    <w:rsid w:val="002B5BCC"/>
  </w:style>
  <w:style w:type="numbering" w:customStyle="1" w:styleId="NoList19">
    <w:name w:val="No List19"/>
    <w:next w:val="NoList"/>
    <w:uiPriority w:val="99"/>
    <w:semiHidden/>
    <w:unhideWhenUsed/>
    <w:rsid w:val="002B5BCC"/>
  </w:style>
  <w:style w:type="numbering" w:customStyle="1" w:styleId="NoList20">
    <w:name w:val="No List20"/>
    <w:next w:val="NoList"/>
    <w:semiHidden/>
    <w:unhideWhenUsed/>
    <w:rsid w:val="002B5BCC"/>
  </w:style>
  <w:style w:type="numbering" w:customStyle="1" w:styleId="NoList31">
    <w:name w:val="No List31"/>
    <w:next w:val="NoList"/>
    <w:semiHidden/>
    <w:unhideWhenUsed/>
    <w:rsid w:val="002B5BCC"/>
  </w:style>
  <w:style w:type="numbering" w:customStyle="1" w:styleId="NoList41">
    <w:name w:val="No List41"/>
    <w:next w:val="NoList"/>
    <w:semiHidden/>
    <w:unhideWhenUsed/>
    <w:rsid w:val="002B5BCC"/>
  </w:style>
  <w:style w:type="numbering" w:customStyle="1" w:styleId="NoList51">
    <w:name w:val="No List51"/>
    <w:next w:val="NoList"/>
    <w:semiHidden/>
    <w:unhideWhenUsed/>
    <w:rsid w:val="002B5BCC"/>
  </w:style>
  <w:style w:type="numbering" w:customStyle="1" w:styleId="NoList61">
    <w:name w:val="No List61"/>
    <w:next w:val="NoList"/>
    <w:semiHidden/>
    <w:unhideWhenUsed/>
    <w:rsid w:val="002B5BCC"/>
  </w:style>
  <w:style w:type="numbering" w:customStyle="1" w:styleId="NoList71">
    <w:name w:val="No List71"/>
    <w:next w:val="NoList"/>
    <w:semiHidden/>
    <w:unhideWhenUsed/>
    <w:rsid w:val="002B5BCC"/>
  </w:style>
  <w:style w:type="numbering" w:customStyle="1" w:styleId="NoList81">
    <w:name w:val="No List81"/>
    <w:next w:val="NoList"/>
    <w:semiHidden/>
    <w:unhideWhenUsed/>
    <w:rsid w:val="002B5BCC"/>
  </w:style>
  <w:style w:type="numbering" w:customStyle="1" w:styleId="NoList91">
    <w:name w:val="No List91"/>
    <w:next w:val="NoList"/>
    <w:semiHidden/>
    <w:unhideWhenUsed/>
    <w:rsid w:val="002B5BCC"/>
  </w:style>
  <w:style w:type="numbering" w:customStyle="1" w:styleId="NoList101">
    <w:name w:val="No List101"/>
    <w:next w:val="NoList"/>
    <w:uiPriority w:val="99"/>
    <w:semiHidden/>
    <w:unhideWhenUsed/>
    <w:rsid w:val="002B5BCC"/>
  </w:style>
  <w:style w:type="numbering" w:customStyle="1" w:styleId="NoList121">
    <w:name w:val="No List121"/>
    <w:next w:val="NoList"/>
    <w:semiHidden/>
    <w:unhideWhenUsed/>
    <w:rsid w:val="002B5BCC"/>
  </w:style>
  <w:style w:type="numbering" w:customStyle="1" w:styleId="NoList131">
    <w:name w:val="No List131"/>
    <w:next w:val="NoList"/>
    <w:semiHidden/>
    <w:unhideWhenUsed/>
    <w:rsid w:val="002B5BCC"/>
  </w:style>
  <w:style w:type="numbering" w:customStyle="1" w:styleId="NoList141">
    <w:name w:val="No List141"/>
    <w:next w:val="NoList"/>
    <w:semiHidden/>
    <w:unhideWhenUsed/>
    <w:rsid w:val="002B5BCC"/>
  </w:style>
  <w:style w:type="paragraph" w:customStyle="1" w:styleId="Quote20">
    <w:name w:val="Quote2"/>
    <w:basedOn w:val="Default"/>
    <w:next w:val="Default"/>
    <w:qFormat/>
    <w:rsid w:val="002B5BCC"/>
    <w:pPr>
      <w:widowControl/>
    </w:pPr>
    <w:rPr>
      <w:rFonts w:eastAsia="Calibri"/>
      <w:color w:val="auto"/>
      <w:szCs w:val="22"/>
      <w14:ligatures w14:val="standardContextual"/>
    </w:rPr>
  </w:style>
  <w:style w:type="character" w:customStyle="1" w:styleId="StyleLatinBaskervilleUnderline">
    <w:name w:val="Style (Latin) Baskerville Underline"/>
    <w:rsid w:val="002B5BCC"/>
    <w:rPr>
      <w:rFonts w:ascii="Baskerville" w:hAnsi="Baskerville"/>
      <w:sz w:val="26"/>
      <w:u w:val="single"/>
    </w:rPr>
  </w:style>
  <w:style w:type="numbering" w:customStyle="1" w:styleId="NoList22">
    <w:name w:val="No List22"/>
    <w:next w:val="NoList"/>
    <w:semiHidden/>
    <w:unhideWhenUsed/>
    <w:rsid w:val="002B5BCC"/>
  </w:style>
  <w:style w:type="numbering" w:customStyle="1" w:styleId="NoList23">
    <w:name w:val="No List23"/>
    <w:next w:val="NoList"/>
    <w:semiHidden/>
    <w:unhideWhenUsed/>
    <w:rsid w:val="002B5BCC"/>
  </w:style>
  <w:style w:type="numbering" w:customStyle="1" w:styleId="NoList24">
    <w:name w:val="No List24"/>
    <w:next w:val="NoList"/>
    <w:semiHidden/>
    <w:unhideWhenUsed/>
    <w:rsid w:val="002B5BCC"/>
  </w:style>
  <w:style w:type="numbering" w:customStyle="1" w:styleId="NoList25">
    <w:name w:val="No List25"/>
    <w:next w:val="NoList"/>
    <w:semiHidden/>
    <w:unhideWhenUsed/>
    <w:rsid w:val="002B5BCC"/>
  </w:style>
  <w:style w:type="character" w:customStyle="1" w:styleId="dropcap1">
    <w:name w:val="dropcap1"/>
    <w:rsid w:val="002B5BCC"/>
  </w:style>
  <w:style w:type="character" w:customStyle="1" w:styleId="HighlightedUnderlineEmphasis">
    <w:name w:val="Highlighted Underline Emphasis"/>
    <w:rsid w:val="002B5BCC"/>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B5BCC"/>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B5BCC"/>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B5BCC"/>
    <w:rPr>
      <w:rFonts w:ascii="Georgia" w:hAnsi="Georgia"/>
      <w:u w:val="single"/>
    </w:rPr>
  </w:style>
  <w:style w:type="paragraph" w:customStyle="1" w:styleId="StyleCardsGeorgia12ptBoldThickunderlineBorderSin">
    <w:name w:val="Style Cards + Georgia 12 pt Bold Thick underline Border: : (Sin..."/>
    <w:basedOn w:val="Normal"/>
    <w:qFormat/>
    <w:rsid w:val="002B5BCC"/>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2B5BCC"/>
    <w:rPr>
      <w:rFonts w:ascii="Georgia" w:hAnsi="Georgia"/>
      <w:sz w:val="24"/>
      <w:u w:val="single"/>
    </w:rPr>
  </w:style>
  <w:style w:type="paragraph" w:customStyle="1" w:styleId="StyleCardsGeorgia">
    <w:name w:val="Style Cards + Georgia"/>
    <w:basedOn w:val="Normal"/>
    <w:qFormat/>
    <w:rsid w:val="002B5BCC"/>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2B5BCC"/>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2B5BCC"/>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2B5BCC"/>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B5BCC"/>
    <w:rPr>
      <w:b w:val="0"/>
      <w:bCs w:val="0"/>
      <w:sz w:val="22"/>
      <w:u w:val="single"/>
      <w:bdr w:val="none" w:sz="0" w:space="0" w:color="auto"/>
    </w:rPr>
  </w:style>
  <w:style w:type="character" w:customStyle="1" w:styleId="maintitle">
    <w:name w:val="maintitle"/>
    <w:basedOn w:val="DefaultParagraphFont"/>
    <w:rsid w:val="002B5BCC"/>
  </w:style>
  <w:style w:type="character" w:customStyle="1" w:styleId="cit-title">
    <w:name w:val="cit-title"/>
    <w:basedOn w:val="DefaultParagraphFont"/>
    <w:rsid w:val="002B5BCC"/>
  </w:style>
  <w:style w:type="paragraph" w:customStyle="1" w:styleId="txttitle">
    <w:name w:val="txttitle"/>
    <w:basedOn w:val="Normal"/>
    <w:rsid w:val="002B5BCC"/>
    <w:pPr>
      <w:spacing w:before="100" w:beforeAutospacing="1" w:after="100" w:afterAutospacing="1"/>
    </w:pPr>
    <w:rPr>
      <w:sz w:val="24"/>
      <w14:ligatures w14:val="standardContextual"/>
    </w:rPr>
  </w:style>
  <w:style w:type="character" w:customStyle="1" w:styleId="volume">
    <w:name w:val="volume"/>
    <w:basedOn w:val="DefaultParagraphFont"/>
    <w:rsid w:val="002B5BCC"/>
  </w:style>
  <w:style w:type="character" w:customStyle="1" w:styleId="z3988">
    <w:name w:val="z3988"/>
    <w:basedOn w:val="DefaultParagraphFont"/>
    <w:rsid w:val="002B5BCC"/>
  </w:style>
  <w:style w:type="character" w:customStyle="1" w:styleId="nowrap">
    <w:name w:val="nowrap"/>
    <w:basedOn w:val="DefaultParagraphFont"/>
    <w:rsid w:val="002B5BCC"/>
  </w:style>
  <w:style w:type="paragraph" w:customStyle="1" w:styleId="SmallCards">
    <w:name w:val="Small Cards"/>
    <w:basedOn w:val="Normal"/>
    <w:link w:val="SmallCardsChar"/>
    <w:autoRedefine/>
    <w:rsid w:val="002B5BCC"/>
    <w:rPr>
      <w:rFonts w:eastAsia="Times New Roman"/>
      <w:szCs w:val="20"/>
      <w14:ligatures w14:val="standardContextual"/>
    </w:rPr>
  </w:style>
  <w:style w:type="character" w:customStyle="1" w:styleId="freeaccess">
    <w:name w:val="freeaccess"/>
    <w:basedOn w:val="DefaultParagraphFont"/>
    <w:rsid w:val="002B5BCC"/>
  </w:style>
  <w:style w:type="character" w:customStyle="1" w:styleId="articoloinside">
    <w:name w:val="articolo_inside"/>
    <w:rsid w:val="002B5BCC"/>
  </w:style>
  <w:style w:type="paragraph" w:customStyle="1" w:styleId="pagetools">
    <w:name w:val="pagetools"/>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2B5BCC"/>
  </w:style>
  <w:style w:type="character" w:customStyle="1" w:styleId="publisher">
    <w:name w:val="publisher"/>
    <w:basedOn w:val="DefaultParagraphFont"/>
    <w:rsid w:val="002B5BCC"/>
  </w:style>
  <w:style w:type="character" w:customStyle="1" w:styleId="pubyear">
    <w:name w:val="pubyear"/>
    <w:basedOn w:val="DefaultParagraphFont"/>
    <w:rsid w:val="002B5BCC"/>
  </w:style>
  <w:style w:type="character" w:customStyle="1" w:styleId="pubcity">
    <w:name w:val="pubcity"/>
    <w:basedOn w:val="DefaultParagraphFont"/>
    <w:rsid w:val="002B5BCC"/>
  </w:style>
  <w:style w:type="paragraph" w:customStyle="1" w:styleId="C-Text">
    <w:name w:val="C-Text"/>
    <w:basedOn w:val="Normal"/>
    <w:uiPriority w:val="99"/>
    <w:qFormat/>
    <w:rsid w:val="002B5BCC"/>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2B5BCC"/>
    <w:rPr>
      <w:rFonts w:ascii="Verdana" w:hAnsi="Verdana" w:hint="default"/>
      <w:sz w:val="20"/>
      <w:szCs w:val="20"/>
      <w:shd w:val="clear" w:color="auto" w:fill="FFFFFF"/>
    </w:rPr>
  </w:style>
  <w:style w:type="paragraph" w:customStyle="1" w:styleId="ecmsonormal">
    <w:name w:val="ec_msonormal"/>
    <w:basedOn w:val="Normal"/>
    <w:uiPriority w:val="99"/>
    <w:qFormat/>
    <w:rsid w:val="002B5BCC"/>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2B5BCC"/>
  </w:style>
  <w:style w:type="character" w:customStyle="1" w:styleId="articleheadline">
    <w:name w:val="articleheadline"/>
    <w:basedOn w:val="DefaultParagraphFont"/>
    <w:rsid w:val="002B5BCC"/>
  </w:style>
  <w:style w:type="paragraph" w:customStyle="1" w:styleId="u-intro">
    <w:name w:val="u-intro"/>
    <w:basedOn w:val="Normal"/>
    <w:uiPriority w:val="99"/>
    <w:qFormat/>
    <w:rsid w:val="002B5BCC"/>
    <w:pPr>
      <w:spacing w:before="100" w:beforeAutospacing="1" w:after="100" w:afterAutospacing="1"/>
    </w:pPr>
    <w:rPr>
      <w:sz w:val="24"/>
      <w14:ligatures w14:val="standardContextual"/>
    </w:rPr>
  </w:style>
  <w:style w:type="character" w:customStyle="1" w:styleId="u-byline">
    <w:name w:val="u-byline"/>
    <w:basedOn w:val="DefaultParagraphFont"/>
    <w:rsid w:val="002B5BCC"/>
  </w:style>
  <w:style w:type="character" w:customStyle="1" w:styleId="articlebya">
    <w:name w:val="articleby_a"/>
    <w:basedOn w:val="DefaultParagraphFont"/>
    <w:rsid w:val="002B5BCC"/>
  </w:style>
  <w:style w:type="character" w:customStyle="1" w:styleId="popupwinby">
    <w:name w:val="popupwinby"/>
    <w:basedOn w:val="DefaultParagraphFont"/>
    <w:rsid w:val="002B5BCC"/>
  </w:style>
  <w:style w:type="character" w:customStyle="1" w:styleId="storyheader">
    <w:name w:val="storyheader"/>
    <w:basedOn w:val="DefaultParagraphFont"/>
    <w:rsid w:val="002B5BCC"/>
  </w:style>
  <w:style w:type="character" w:customStyle="1" w:styleId="marron">
    <w:name w:val="marron"/>
    <w:basedOn w:val="DefaultParagraphFont"/>
    <w:rsid w:val="002B5BCC"/>
  </w:style>
  <w:style w:type="character" w:customStyle="1" w:styleId="StyleNormalWeb10ptChar">
    <w:name w:val="Style Normal (Web) + 10 pt Char"/>
    <w:basedOn w:val="DefaultParagraphFont"/>
    <w:rsid w:val="002B5BCC"/>
    <w:rPr>
      <w:szCs w:val="24"/>
      <w:lang w:val="en-US" w:eastAsia="en-US" w:bidi="ar-SA"/>
    </w:rPr>
  </w:style>
  <w:style w:type="paragraph" w:customStyle="1" w:styleId="TagCiteShells">
    <w:name w:val="Tag/Cite/Shells"/>
    <w:basedOn w:val="Normal"/>
    <w:uiPriority w:val="99"/>
    <w:qFormat/>
    <w:rsid w:val="002B5BCC"/>
    <w:rPr>
      <w:b/>
      <w14:ligatures w14:val="standardContextual"/>
    </w:rPr>
  </w:style>
  <w:style w:type="paragraph" w:customStyle="1" w:styleId="DefinitionTerm">
    <w:name w:val="Definition Term"/>
    <w:basedOn w:val="Normal"/>
    <w:next w:val="Normal"/>
    <w:uiPriority w:val="99"/>
    <w:qFormat/>
    <w:rsid w:val="002B5BCC"/>
    <w:rPr>
      <w:snapToGrid w:val="0"/>
      <w:sz w:val="24"/>
      <w14:ligatures w14:val="standardContextual"/>
    </w:rPr>
  </w:style>
  <w:style w:type="character" w:customStyle="1" w:styleId="Style3CharChar">
    <w:name w:val="Style3 Char Char"/>
    <w:basedOn w:val="DefaultParagraphFont"/>
    <w:rsid w:val="002B5BCC"/>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2B5BCC"/>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2B5BCC"/>
    <w:rPr>
      <w:lang w:eastAsia="en-US"/>
    </w:rPr>
  </w:style>
  <w:style w:type="character" w:customStyle="1" w:styleId="BoldUnderlineChar4">
    <w:name w:val="Bold + Underline Char"/>
    <w:basedOn w:val="DefaultParagraphFont"/>
    <w:rsid w:val="002B5BCC"/>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B5BCC"/>
  </w:style>
  <w:style w:type="character" w:customStyle="1" w:styleId="CharacterStyle7">
    <w:name w:val="Character Style 7"/>
    <w:rsid w:val="002B5BCC"/>
    <w:rPr>
      <w:rFonts w:ascii="Arial Narrow" w:hAnsi="Arial Narrow" w:cs="Arial Narrow"/>
      <w:sz w:val="20"/>
      <w:szCs w:val="20"/>
      <w:u w:val="single"/>
    </w:rPr>
  </w:style>
  <w:style w:type="character" w:customStyle="1" w:styleId="StyleStyle4Char">
    <w:name w:val="Style Style4 + Char"/>
    <w:basedOn w:val="DefaultParagraphFont"/>
    <w:rsid w:val="002B5BCC"/>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B5BCC"/>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2B5BCC"/>
    <w:rPr>
      <w:rFonts w:ascii="Verdana" w:hAnsi="Verdana"/>
      <w:sz w:val="21"/>
      <w:szCs w:val="21"/>
      <w:u w:val="thick"/>
      <w14:ligatures w14:val="standardContextual"/>
    </w:rPr>
  </w:style>
  <w:style w:type="paragraph" w:customStyle="1" w:styleId="Cite8">
    <w:name w:val="Cite8"/>
    <w:basedOn w:val="Normal"/>
    <w:autoRedefine/>
    <w:uiPriority w:val="99"/>
    <w:qFormat/>
    <w:rsid w:val="002B5BCC"/>
    <w:rPr>
      <w:rFonts w:eastAsia="Calibri"/>
      <w14:ligatures w14:val="standardContextual"/>
    </w:rPr>
  </w:style>
  <w:style w:type="character" w:customStyle="1" w:styleId="BoxX2">
    <w:name w:val="BoxX2"/>
    <w:qFormat/>
    <w:rsid w:val="002B5BCC"/>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2B5BCC"/>
    <w:rPr>
      <w:rFonts w:ascii="Garamond" w:hAnsi="Garamond" w:hint="default"/>
      <w:sz w:val="16"/>
    </w:rPr>
  </w:style>
  <w:style w:type="paragraph" w:customStyle="1" w:styleId="StyleStyle49pt9">
    <w:name w:val="Style Style4 + 9 pt9"/>
    <w:basedOn w:val="Style4"/>
    <w:link w:val="StyleStyle49pt9Char"/>
    <w:qFormat/>
    <w:rsid w:val="002B5BCC"/>
    <w:rPr>
      <w:rFonts w:ascii="Arial" w:eastAsia="SimSun" w:hAnsi="Arial"/>
      <w:lang w:eastAsia="zh-CN"/>
      <w14:ligatures w14:val="standardContextual"/>
    </w:rPr>
  </w:style>
  <w:style w:type="character" w:customStyle="1" w:styleId="StyleStyle49pt9Char">
    <w:name w:val="Style Style4 + 9 pt9 Char"/>
    <w:link w:val="StyleStyle49pt9"/>
    <w:rsid w:val="002B5BCC"/>
    <w:rPr>
      <w:rFonts w:ascii="Arial" w:eastAsia="SimSun" w:hAnsi="Arial" w:cs="Arial"/>
      <w:kern w:val="0"/>
      <w:sz w:val="16"/>
      <w:szCs w:val="22"/>
      <w:u w:val="single"/>
      <w:lang w:eastAsia="zh-CN"/>
    </w:rPr>
  </w:style>
  <w:style w:type="character" w:customStyle="1" w:styleId="UnderlineCard1">
    <w:name w:val="Underline Card"/>
    <w:uiPriority w:val="6"/>
    <w:qFormat/>
    <w:rsid w:val="002B5BCC"/>
    <w:rPr>
      <w:rFonts w:ascii="Arial" w:hAnsi="Arial"/>
      <w:b w:val="0"/>
      <w:bCs/>
      <w:sz w:val="20"/>
      <w:u w:val="single"/>
    </w:rPr>
  </w:style>
  <w:style w:type="paragraph" w:customStyle="1" w:styleId="DebateBlocking">
    <w:name w:val="DebateBlocking"/>
    <w:basedOn w:val="Normal"/>
    <w:next w:val="Nothing"/>
    <w:uiPriority w:val="99"/>
    <w:qFormat/>
    <w:rsid w:val="002B5BCC"/>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2B5BCC"/>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B5BCC"/>
    <w:rPr>
      <w:rFonts w:ascii="Georgia" w:hAnsi="Georgia" w:cs="Calibri" w:hint="default"/>
    </w:rPr>
  </w:style>
  <w:style w:type="paragraph" w:customStyle="1" w:styleId="Heading31">
    <w:name w:val="Heading 31"/>
    <w:aliases w:val="Block2,Char4,Tags v 21,3: Cite1,Underlines1,Heading 3 Char31,Block Writing1,Index Headers1,Bold Cite1,Text 71,Foldover1,Tag Char Char2,Cite 11,Read Char1"/>
    <w:basedOn w:val="Normal"/>
    <w:rsid w:val="002B5BCC"/>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2B5BCC"/>
  </w:style>
  <w:style w:type="paragraph" w:customStyle="1" w:styleId="8font">
    <w:name w:val="8font"/>
    <w:basedOn w:val="Normal"/>
    <w:next w:val="Normal"/>
    <w:autoRedefine/>
    <w:uiPriority w:val="99"/>
    <w:qFormat/>
    <w:rsid w:val="002B5BCC"/>
    <w:rPr>
      <w:rFonts w:eastAsia="Cambria"/>
      <w:szCs w:val="16"/>
      <w14:ligatures w14:val="standardContextual"/>
    </w:rPr>
  </w:style>
  <w:style w:type="paragraph" w:customStyle="1" w:styleId="CiteLittle">
    <w:name w:val="Cite Little"/>
    <w:next w:val="Normal"/>
    <w:qFormat/>
    <w:rsid w:val="002B5BCC"/>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B5BCC"/>
    <w:rPr>
      <w:rFonts w:ascii="Times New Roman" w:eastAsia="MS Mincho" w:hAnsi="Times New Roman"/>
      <w:b/>
      <w:bCs/>
      <w:u w:val="thick"/>
    </w:rPr>
  </w:style>
  <w:style w:type="character" w:customStyle="1" w:styleId="StyleAsianMSMincho">
    <w:name w:val="Style (Asian) MS Mincho"/>
    <w:rsid w:val="002B5BCC"/>
    <w:rPr>
      <w:rFonts w:ascii="Times New Roman" w:eastAsia="MS Mincho" w:hAnsi="Times New Roman"/>
      <w:u w:val="thick"/>
    </w:rPr>
  </w:style>
  <w:style w:type="paragraph" w:customStyle="1" w:styleId="docheader">
    <w:name w:val="doc header"/>
    <w:autoRedefine/>
    <w:qFormat/>
    <w:rsid w:val="002B5BCC"/>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2B5BCC"/>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2B5BCC"/>
  </w:style>
  <w:style w:type="character" w:customStyle="1" w:styleId="CardCharChar1">
    <w:name w:val="Card Char Char1"/>
    <w:rsid w:val="002B5BCC"/>
    <w:rPr>
      <w:b/>
      <w:bCs/>
      <w:sz w:val="28"/>
      <w:szCs w:val="28"/>
    </w:rPr>
  </w:style>
  <w:style w:type="paragraph" w:customStyle="1" w:styleId="bloctitles">
    <w:name w:val="bloc titles"/>
    <w:basedOn w:val="Heading1"/>
    <w:next w:val="Normal"/>
    <w:link w:val="bloctitlesChar"/>
    <w:autoRedefine/>
    <w:qFormat/>
    <w:rsid w:val="002B5BCC"/>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2B5BCC"/>
    <w:rPr>
      <w:rFonts w:ascii="Arial" w:eastAsia="Times New Roman" w:hAnsi="Arial" w:cs="Times New Roman"/>
      <w:b/>
      <w:bCs/>
      <w:caps/>
      <w:kern w:val="0"/>
      <w:sz w:val="28"/>
      <w:szCs w:val="32"/>
      <w:u w:val="single"/>
    </w:rPr>
  </w:style>
  <w:style w:type="paragraph" w:customStyle="1" w:styleId="blocorganizer">
    <w:name w:val="bloc organizer"/>
    <w:basedOn w:val="Heading1"/>
    <w:next w:val="bloctitles"/>
    <w:link w:val="blocorganizerChar"/>
    <w:autoRedefine/>
    <w:qFormat/>
    <w:rsid w:val="002B5BCC"/>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2B5BCC"/>
    <w:rPr>
      <w:rFonts w:ascii="Arial" w:eastAsia="Times New Roman" w:hAnsi="Arial" w:cs="Times New Roman"/>
      <w:b/>
      <w:bCs/>
      <w:caps/>
      <w:kern w:val="0"/>
      <w:sz w:val="4"/>
      <w:szCs w:val="32"/>
      <w:u w:val="single"/>
    </w:rPr>
  </w:style>
  <w:style w:type="character" w:customStyle="1" w:styleId="UnderlineBoldChar">
    <w:name w:val="Underline Bold Char"/>
    <w:locked/>
    <w:rsid w:val="002B5BCC"/>
    <w:rPr>
      <w:rFonts w:ascii="Times New Roman" w:eastAsia="Times New Roman" w:hAnsi="Times New Roman" w:cs="Calibri"/>
      <w:b/>
      <w:sz w:val="24"/>
      <w:szCs w:val="20"/>
      <w:u w:val="single"/>
    </w:rPr>
  </w:style>
  <w:style w:type="character" w:customStyle="1" w:styleId="tagChar">
    <w:name w:val="%tag Char"/>
    <w:link w:val="tag"/>
    <w:uiPriority w:val="99"/>
    <w:rsid w:val="002B5BCC"/>
    <w:rPr>
      <w:rFonts w:ascii="Times New Roman" w:eastAsia="Calibri" w:hAnsi="Times New Roman" w:cs="Arial"/>
      <w:b/>
      <w:kern w:val="0"/>
      <w:szCs w:val="20"/>
      <w14:ligatures w14:val="none"/>
    </w:rPr>
  </w:style>
  <w:style w:type="character" w:customStyle="1" w:styleId="AAAcardChar">
    <w:name w:val="AAAcard Char"/>
    <w:link w:val="AAAcard"/>
    <w:uiPriority w:val="99"/>
    <w:rsid w:val="002B5BCC"/>
    <w:rPr>
      <w:rFonts w:ascii="Arial" w:eastAsia="Times New Roman" w:hAnsi="Arial" w:cs="Arial"/>
      <w:kern w:val="0"/>
      <w:sz w:val="16"/>
      <w:szCs w:val="22"/>
    </w:rPr>
  </w:style>
  <w:style w:type="character" w:customStyle="1" w:styleId="underlineCharChar3">
    <w:name w:val="underline Char Char"/>
    <w:rsid w:val="002B5BCC"/>
    <w:rPr>
      <w:rFonts w:ascii="Arial Narrow" w:eastAsia="Times New Roman" w:hAnsi="Arial Narrow" w:cs="Calibri"/>
      <w:sz w:val="24"/>
      <w:u w:val="single"/>
    </w:rPr>
  </w:style>
  <w:style w:type="paragraph" w:customStyle="1" w:styleId="tagstyle0">
    <w:name w:val="tagstyle"/>
    <w:basedOn w:val="Normal"/>
    <w:qFormat/>
    <w:rsid w:val="002B5BCC"/>
    <w:pPr>
      <w:spacing w:before="100" w:beforeAutospacing="1" w:after="100" w:afterAutospacing="1"/>
    </w:pPr>
    <w:rPr>
      <w:rFonts w:eastAsia="Times New Roman"/>
      <w:sz w:val="24"/>
      <w14:ligatures w14:val="standardContextual"/>
    </w:rPr>
  </w:style>
  <w:style w:type="character" w:customStyle="1" w:styleId="yqlink">
    <w:name w:val="yqlink"/>
    <w:rsid w:val="002B5BCC"/>
  </w:style>
  <w:style w:type="character" w:customStyle="1" w:styleId="clbody">
    <w:name w:val="clbody"/>
    <w:rsid w:val="002B5BCC"/>
  </w:style>
  <w:style w:type="character" w:customStyle="1" w:styleId="Boxing">
    <w:name w:val="Boxing"/>
    <w:rsid w:val="002B5BCC"/>
    <w:rPr>
      <w:rFonts w:ascii="Arial Narrow" w:hAnsi="Arial Narrow"/>
      <w:dstrike w:val="0"/>
      <w:sz w:val="20"/>
      <w:bdr w:val="single" w:sz="2" w:space="0" w:color="auto"/>
      <w:vertAlign w:val="baseline"/>
    </w:rPr>
  </w:style>
  <w:style w:type="paragraph" w:customStyle="1" w:styleId="Analyticals">
    <w:name w:val="Analyticals"/>
    <w:basedOn w:val="Normal"/>
    <w:qFormat/>
    <w:rsid w:val="002B5BCC"/>
    <w:rPr>
      <w:rFonts w:eastAsia="Times New Roman"/>
      <w:sz w:val="24"/>
      <w14:ligatures w14:val="standardContextual"/>
    </w:rPr>
  </w:style>
  <w:style w:type="character" w:customStyle="1" w:styleId="norm">
    <w:name w:val="norm"/>
    <w:rsid w:val="002B5BCC"/>
  </w:style>
  <w:style w:type="character" w:customStyle="1" w:styleId="boldandunderlinecharcharcharcharcharcharcharcharcharcharcharcharcharcharcharchar0">
    <w:name w:val="boldandunderlinecharcharcharcharcharcharcharcharcharcharcharcharcharcharcharchar"/>
    <w:rsid w:val="002B5BCC"/>
  </w:style>
  <w:style w:type="character" w:customStyle="1" w:styleId="underlinecharcharcharcharcharcharcharcharcharcharcharcharcharchar0">
    <w:name w:val="underlinecharcharcharcharcharcharcharcharcharcharcharcharcharchar"/>
    <w:rsid w:val="002B5BCC"/>
  </w:style>
  <w:style w:type="character" w:customStyle="1" w:styleId="CharCharCharCharCharChar1Char">
    <w:name w:val="Char Char Char Char Char Char1 Char"/>
    <w:rsid w:val="002B5BCC"/>
    <w:rPr>
      <w:rFonts w:ascii="Times New Roman" w:eastAsia="Times New Roman" w:hAnsi="Times New Roman" w:cs="Times New Roman"/>
      <w:b/>
      <w:sz w:val="24"/>
      <w:szCs w:val="24"/>
    </w:rPr>
  </w:style>
  <w:style w:type="character" w:customStyle="1" w:styleId="emphasis22">
    <w:name w:val="emphasis2"/>
    <w:rsid w:val="002B5BCC"/>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2B5BCC"/>
    <w:rPr>
      <w:sz w:val="24"/>
      <w:szCs w:val="24"/>
      <w:lang w:val="en-US" w:eastAsia="en-US" w:bidi="ar-SA"/>
    </w:rPr>
  </w:style>
  <w:style w:type="character" w:customStyle="1" w:styleId="NewTag">
    <w:name w:val="NewTag"/>
    <w:uiPriority w:val="1"/>
    <w:qFormat/>
    <w:rsid w:val="002B5BCC"/>
    <w:rPr>
      <w:rFonts w:ascii="Georgia" w:hAnsi="Georgia"/>
      <w:b/>
      <w:sz w:val="24"/>
    </w:rPr>
  </w:style>
  <w:style w:type="character" w:customStyle="1" w:styleId="searchtools-record-title">
    <w:name w:val="searchtools-record-title"/>
    <w:basedOn w:val="DefaultParagraphFont"/>
    <w:rsid w:val="002B5BCC"/>
  </w:style>
  <w:style w:type="character" w:customStyle="1" w:styleId="rightside">
    <w:name w:val="rightside"/>
    <w:rsid w:val="002B5BCC"/>
  </w:style>
  <w:style w:type="character" w:customStyle="1" w:styleId="flourish">
    <w:name w:val="flourish"/>
    <w:rsid w:val="002B5BCC"/>
  </w:style>
  <w:style w:type="character" w:customStyle="1" w:styleId="style150">
    <w:name w:val="style150"/>
    <w:rsid w:val="002B5BCC"/>
  </w:style>
  <w:style w:type="character" w:customStyle="1" w:styleId="head">
    <w:name w:val="head"/>
    <w:rsid w:val="002B5BCC"/>
  </w:style>
  <w:style w:type="character" w:customStyle="1" w:styleId="apturelink">
    <w:name w:val="apturelink"/>
    <w:rsid w:val="002B5BCC"/>
  </w:style>
  <w:style w:type="character" w:customStyle="1" w:styleId="apturelinkicon">
    <w:name w:val="apturelinkicon"/>
    <w:rsid w:val="002B5BCC"/>
  </w:style>
  <w:style w:type="character" w:customStyle="1" w:styleId="titletxt">
    <w:name w:val="titletxt"/>
    <w:rsid w:val="002B5BCC"/>
  </w:style>
  <w:style w:type="character" w:customStyle="1" w:styleId="colbcopy">
    <w:name w:val="colbcopy"/>
    <w:rsid w:val="002B5BCC"/>
  </w:style>
  <w:style w:type="character" w:customStyle="1" w:styleId="hcard">
    <w:name w:val="hcard"/>
    <w:rsid w:val="002B5BCC"/>
  </w:style>
  <w:style w:type="table" w:styleId="MediumGrid2">
    <w:name w:val="Medium Grid 2"/>
    <w:basedOn w:val="TableNormal"/>
    <w:uiPriority w:val="68"/>
    <w:rsid w:val="002B5BCC"/>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B5BCC"/>
    <w:rPr>
      <w:rFonts w:ascii="Courier" w:eastAsia="Cambria" w:hAnsi="Courier" w:cs="Arial"/>
      <w:sz w:val="21"/>
      <w:szCs w:val="21"/>
      <w14:ligatures w14:val="standardContextual"/>
    </w:rPr>
  </w:style>
  <w:style w:type="paragraph" w:customStyle="1" w:styleId="hotroute3">
    <w:name w:val="hotroute"/>
    <w:basedOn w:val="Normal"/>
    <w:qFormat/>
    <w:rsid w:val="002B5BCC"/>
    <w:pPr>
      <w:ind w:left="288"/>
    </w:pPr>
    <w:rPr>
      <w14:ligatures w14:val="standardContextual"/>
    </w:rPr>
  </w:style>
  <w:style w:type="paragraph" w:customStyle="1" w:styleId="DeleteAnalytics">
    <w:name w:val="Delete Analytics"/>
    <w:basedOn w:val="Heading4"/>
    <w:qFormat/>
    <w:rsid w:val="002B5BCC"/>
    <w:rPr>
      <w:bCs/>
      <w:color w:val="800000"/>
      <w14:ligatures w14:val="standardContextual"/>
    </w:rPr>
  </w:style>
  <w:style w:type="paragraph" w:customStyle="1" w:styleId="ReallyFuckingSmall0">
    <w:name w:val="Really Fucking Small"/>
    <w:basedOn w:val="Normal"/>
    <w:link w:val="ReallyFuckingSmallChar0"/>
    <w:qFormat/>
    <w:rsid w:val="002B5BCC"/>
    <w:pPr>
      <w:ind w:left="144"/>
    </w:pPr>
    <w:rPr>
      <w:rFonts w:eastAsia="Times New Roman"/>
      <w:sz w:val="12"/>
      <w14:ligatures w14:val="standardContextual"/>
    </w:rPr>
  </w:style>
  <w:style w:type="character" w:customStyle="1" w:styleId="ReallyFuckingSmallChar0">
    <w:name w:val="Really Fucking Small Char"/>
    <w:link w:val="ReallyFuckingSmall0"/>
    <w:rsid w:val="002B5BCC"/>
    <w:rPr>
      <w:rFonts w:ascii="Arial" w:eastAsia="Times New Roman" w:hAnsi="Arial" w:cs="Arial"/>
      <w:kern w:val="0"/>
      <w:sz w:val="12"/>
      <w:szCs w:val="22"/>
    </w:rPr>
  </w:style>
  <w:style w:type="paragraph" w:customStyle="1" w:styleId="Boxempahsis">
    <w:name w:val="Box empahsis"/>
    <w:basedOn w:val="Normal"/>
    <w:link w:val="BoxempahsisChar"/>
    <w:qFormat/>
    <w:rsid w:val="002B5BCC"/>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2B5BCC"/>
    <w:rPr>
      <w:rFonts w:ascii="Franklin Gothic Heavy" w:hAnsi="Franklin Gothic Heavy" w:cs="Arial"/>
      <w:kern w:val="0"/>
      <w:szCs w:val="22"/>
      <w:u w:val="single"/>
      <w:bdr w:val="single" w:sz="4" w:space="0" w:color="auto"/>
    </w:rPr>
  </w:style>
  <w:style w:type="character" w:customStyle="1" w:styleId="Qualified">
    <w:name w:val="Qualified"/>
    <w:rsid w:val="002B5BCC"/>
    <w:rPr>
      <w:rFonts w:asciiTheme="majorHAnsi" w:hAnsiTheme="majorHAnsi"/>
      <w:b/>
      <w:bCs/>
      <w:sz w:val="16"/>
    </w:rPr>
  </w:style>
  <w:style w:type="character" w:customStyle="1" w:styleId="Underline-Highlighted-WFU">
    <w:name w:val="Underline-Highlighted-WFU"/>
    <w:basedOn w:val="DefaultParagraphFont"/>
    <w:uiPriority w:val="1"/>
    <w:qFormat/>
    <w:rsid w:val="002B5BCC"/>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B5BCC"/>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B5BCC"/>
    <w:rPr>
      <w:rFonts w:ascii="Arial" w:eastAsia="Times New Roman" w:hAnsi="Arial" w:cs="Arial"/>
      <w:b/>
      <w:bCs/>
      <w:kern w:val="32"/>
      <w:sz w:val="28"/>
      <w:szCs w:val="32"/>
    </w:rPr>
  </w:style>
  <w:style w:type="character" w:customStyle="1" w:styleId="columntexthead">
    <w:name w:val="columntexthead"/>
    <w:rsid w:val="002B5BCC"/>
  </w:style>
  <w:style w:type="character" w:customStyle="1" w:styleId="instruction">
    <w:name w:val="instruction"/>
    <w:rsid w:val="002B5BCC"/>
  </w:style>
  <w:style w:type="character" w:customStyle="1" w:styleId="listpipe">
    <w:name w:val="listpipe"/>
    <w:rsid w:val="002B5BCC"/>
  </w:style>
  <w:style w:type="character" w:customStyle="1" w:styleId="imagelink">
    <w:name w:val="imagelink"/>
    <w:rsid w:val="002B5BCC"/>
  </w:style>
  <w:style w:type="character" w:customStyle="1" w:styleId="leadin">
    <w:name w:val="leadin"/>
    <w:rsid w:val="002B5BCC"/>
  </w:style>
  <w:style w:type="character" w:customStyle="1" w:styleId="noticiabyline">
    <w:name w:val="noticia_byline"/>
    <w:rsid w:val="002B5BCC"/>
  </w:style>
  <w:style w:type="character" w:customStyle="1" w:styleId="rightnowyahoo">
    <w:name w:val="right_now_yahoo"/>
    <w:rsid w:val="002B5BCC"/>
  </w:style>
  <w:style w:type="character" w:customStyle="1" w:styleId="submittedmeta">
    <w:name w:val="submitted meta"/>
    <w:rsid w:val="002B5BCC"/>
  </w:style>
  <w:style w:type="paragraph" w:customStyle="1" w:styleId="Pa7">
    <w:name w:val="Pa7"/>
    <w:basedOn w:val="Default"/>
    <w:next w:val="Default"/>
    <w:uiPriority w:val="99"/>
    <w:qFormat/>
    <w:rsid w:val="002B5BCC"/>
    <w:pPr>
      <w:widowControl/>
      <w:spacing w:before="280" w:line="221" w:lineRule="atLeast"/>
    </w:pPr>
    <w:rPr>
      <w:rFonts w:ascii="Baskerville" w:hAnsi="Baskerville"/>
      <w:color w:val="auto"/>
      <w14:ligatures w14:val="standardContextual"/>
    </w:rPr>
  </w:style>
  <w:style w:type="paragraph" w:customStyle="1" w:styleId="IndexHeader">
    <w:name w:val="Index Header"/>
    <w:basedOn w:val="Normal"/>
    <w:qFormat/>
    <w:rsid w:val="002B5BCC"/>
    <w:pPr>
      <w:ind w:left="-720"/>
      <w:outlineLvl w:val="0"/>
    </w:pPr>
    <w:rPr>
      <w:rFonts w:eastAsia="Times New Roman"/>
      <w:b/>
      <w:bCs/>
      <w:sz w:val="36"/>
      <w:szCs w:val="20"/>
      <w14:ligatures w14:val="standardContextual"/>
    </w:rPr>
  </w:style>
  <w:style w:type="character" w:customStyle="1" w:styleId="IndexHeaderChar">
    <w:name w:val="Index Header Char"/>
    <w:rsid w:val="002B5BCC"/>
    <w:rPr>
      <w:rFonts w:ascii="Times New Roman" w:eastAsia="Times New Roman" w:hAnsi="Times New Roman"/>
      <w:b/>
      <w:bCs/>
      <w:sz w:val="36"/>
    </w:rPr>
  </w:style>
  <w:style w:type="paragraph" w:customStyle="1" w:styleId="CardRead">
    <w:name w:val="Card_Read"/>
    <w:basedOn w:val="Normal"/>
    <w:qFormat/>
    <w:rsid w:val="002B5BCC"/>
    <w:rPr>
      <w:rFonts w:ascii="Times" w:eastAsia="Times" w:hAnsi="Times"/>
      <w:szCs w:val="20"/>
      <w14:ligatures w14:val="standardContextual"/>
    </w:rPr>
  </w:style>
  <w:style w:type="paragraph" w:customStyle="1" w:styleId="CardNU">
    <w:name w:val="CardNU"/>
    <w:basedOn w:val="Normal"/>
    <w:qFormat/>
    <w:rsid w:val="002B5BCC"/>
    <w:rPr>
      <w:rFonts w:ascii="Times" w:eastAsia="Times" w:hAnsi="Times"/>
      <w:sz w:val="14"/>
      <w:szCs w:val="20"/>
      <w14:ligatures w14:val="standardContextual"/>
    </w:rPr>
  </w:style>
  <w:style w:type="paragraph" w:customStyle="1" w:styleId="StyleHeading310pt">
    <w:name w:val="Style Heading 3 + 10 pt"/>
    <w:basedOn w:val="Heading3"/>
    <w:qFormat/>
    <w:rsid w:val="002B5BCC"/>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2B5BCC"/>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B5BCC"/>
    <w:pPr>
      <w:spacing w:after="60"/>
    </w:pPr>
    <w:rPr>
      <w:rFonts w:eastAsia="Times New Roman"/>
      <w:sz w:val="18"/>
      <w14:ligatures w14:val="standardContextual"/>
    </w:rPr>
  </w:style>
  <w:style w:type="paragraph" w:customStyle="1" w:styleId="OmniPage8">
    <w:name w:val="OmniPage #8"/>
    <w:basedOn w:val="Normal"/>
    <w:qFormat/>
    <w:rsid w:val="002B5BCC"/>
    <w:rPr>
      <w:rFonts w:eastAsia="Times New Roman"/>
      <w:color w:val="000000"/>
      <w:szCs w:val="20"/>
      <w14:ligatures w14:val="standardContextual"/>
    </w:rPr>
  </w:style>
  <w:style w:type="paragraph" w:customStyle="1" w:styleId="OmniPage2">
    <w:name w:val="OmniPage #2"/>
    <w:basedOn w:val="Normal"/>
    <w:qFormat/>
    <w:rsid w:val="002B5BCC"/>
    <w:rPr>
      <w:rFonts w:eastAsia="Times New Roman"/>
      <w:color w:val="000000"/>
      <w:szCs w:val="20"/>
      <w14:ligatures w14:val="standardContextual"/>
    </w:rPr>
  </w:style>
  <w:style w:type="paragraph" w:customStyle="1" w:styleId="OmniPage6">
    <w:name w:val="OmniPage #6"/>
    <w:basedOn w:val="Normal"/>
    <w:qFormat/>
    <w:rsid w:val="002B5BCC"/>
    <w:rPr>
      <w:rFonts w:eastAsia="Times New Roman"/>
      <w:color w:val="000000"/>
      <w:szCs w:val="20"/>
      <w14:ligatures w14:val="standardContextual"/>
    </w:rPr>
  </w:style>
  <w:style w:type="paragraph" w:customStyle="1" w:styleId="OmniPage7">
    <w:name w:val="OmniPage #7"/>
    <w:basedOn w:val="Normal"/>
    <w:qFormat/>
    <w:rsid w:val="002B5BCC"/>
    <w:rPr>
      <w:rFonts w:eastAsia="Times New Roman"/>
      <w:color w:val="000000"/>
      <w:szCs w:val="20"/>
      <w14:ligatures w14:val="standardContextual"/>
    </w:rPr>
  </w:style>
  <w:style w:type="paragraph" w:customStyle="1" w:styleId="OmniPage11">
    <w:name w:val="OmniPage #11"/>
    <w:basedOn w:val="Normal"/>
    <w:qFormat/>
    <w:rsid w:val="002B5BCC"/>
    <w:rPr>
      <w:rFonts w:eastAsia="Times New Roman"/>
      <w:color w:val="000000"/>
      <w:szCs w:val="20"/>
      <w14:ligatures w14:val="standardContextual"/>
    </w:rPr>
  </w:style>
  <w:style w:type="paragraph" w:customStyle="1" w:styleId="OmniPage12">
    <w:name w:val="OmniPage #12"/>
    <w:basedOn w:val="Normal"/>
    <w:qFormat/>
    <w:rsid w:val="002B5BCC"/>
    <w:rPr>
      <w:rFonts w:eastAsia="Times New Roman"/>
      <w:color w:val="000000"/>
      <w:szCs w:val="20"/>
      <w14:ligatures w14:val="standardContextual"/>
    </w:rPr>
  </w:style>
  <w:style w:type="paragraph" w:customStyle="1" w:styleId="OmniPage13">
    <w:name w:val="OmniPage #13"/>
    <w:basedOn w:val="Normal"/>
    <w:qFormat/>
    <w:rsid w:val="002B5BCC"/>
    <w:rPr>
      <w:rFonts w:eastAsia="Times New Roman"/>
      <w:color w:val="000000"/>
      <w:szCs w:val="20"/>
      <w14:ligatures w14:val="standardContextual"/>
    </w:rPr>
  </w:style>
  <w:style w:type="paragraph" w:customStyle="1" w:styleId="OmniPage14">
    <w:name w:val="OmniPage #14"/>
    <w:basedOn w:val="Normal"/>
    <w:qFormat/>
    <w:rsid w:val="002B5BCC"/>
    <w:rPr>
      <w:rFonts w:eastAsia="Times New Roman"/>
      <w:color w:val="000000"/>
      <w:szCs w:val="20"/>
      <w14:ligatures w14:val="standardContextual"/>
    </w:rPr>
  </w:style>
  <w:style w:type="paragraph" w:customStyle="1" w:styleId="OmniPage15">
    <w:name w:val="OmniPage #15"/>
    <w:basedOn w:val="Normal"/>
    <w:qFormat/>
    <w:rsid w:val="002B5BCC"/>
    <w:rPr>
      <w:rFonts w:eastAsia="Times New Roman"/>
      <w:color w:val="000000"/>
      <w:szCs w:val="20"/>
      <w14:ligatures w14:val="standardContextual"/>
    </w:rPr>
  </w:style>
  <w:style w:type="paragraph" w:customStyle="1" w:styleId="OmniPage17">
    <w:name w:val="OmniPage #17"/>
    <w:basedOn w:val="Normal"/>
    <w:qFormat/>
    <w:rsid w:val="002B5BCC"/>
    <w:rPr>
      <w:rFonts w:eastAsia="Times New Roman"/>
      <w:color w:val="000000"/>
      <w:szCs w:val="20"/>
      <w14:ligatures w14:val="standardContextual"/>
    </w:rPr>
  </w:style>
  <w:style w:type="paragraph" w:customStyle="1" w:styleId="OmniPage19">
    <w:name w:val="OmniPage #19"/>
    <w:basedOn w:val="Normal"/>
    <w:qFormat/>
    <w:rsid w:val="002B5BCC"/>
    <w:rPr>
      <w:rFonts w:eastAsia="Times New Roman"/>
      <w:color w:val="000000"/>
      <w:szCs w:val="20"/>
      <w14:ligatures w14:val="standardContextual"/>
    </w:rPr>
  </w:style>
  <w:style w:type="paragraph" w:customStyle="1" w:styleId="OmniPage20">
    <w:name w:val="OmniPage #20"/>
    <w:basedOn w:val="Normal"/>
    <w:qFormat/>
    <w:rsid w:val="002B5BCC"/>
    <w:rPr>
      <w:rFonts w:eastAsia="Times New Roman"/>
      <w:color w:val="000000"/>
      <w:szCs w:val="20"/>
      <w14:ligatures w14:val="standardContextual"/>
    </w:rPr>
  </w:style>
  <w:style w:type="paragraph" w:customStyle="1" w:styleId="OmniPage21">
    <w:name w:val="OmniPage #21"/>
    <w:basedOn w:val="Normal"/>
    <w:qFormat/>
    <w:rsid w:val="002B5BCC"/>
    <w:rPr>
      <w:rFonts w:eastAsia="Times New Roman"/>
      <w:color w:val="000000"/>
      <w:szCs w:val="20"/>
      <w14:ligatures w14:val="standardContextual"/>
    </w:rPr>
  </w:style>
  <w:style w:type="paragraph" w:customStyle="1" w:styleId="OmniPage22">
    <w:name w:val="OmniPage #22"/>
    <w:basedOn w:val="Normal"/>
    <w:qFormat/>
    <w:rsid w:val="002B5BCC"/>
    <w:rPr>
      <w:rFonts w:eastAsia="Times New Roman"/>
      <w:color w:val="000000"/>
      <w:szCs w:val="20"/>
      <w14:ligatures w14:val="standardContextual"/>
    </w:rPr>
  </w:style>
  <w:style w:type="paragraph" w:customStyle="1" w:styleId="OmniPage25">
    <w:name w:val="OmniPage #25"/>
    <w:basedOn w:val="Normal"/>
    <w:qFormat/>
    <w:rsid w:val="002B5BCC"/>
    <w:rPr>
      <w:rFonts w:eastAsia="Times New Roman"/>
      <w:color w:val="000000"/>
      <w:szCs w:val="20"/>
      <w14:ligatures w14:val="standardContextual"/>
    </w:rPr>
  </w:style>
  <w:style w:type="paragraph" w:customStyle="1" w:styleId="OmniPage18">
    <w:name w:val="OmniPage #18"/>
    <w:basedOn w:val="Normal"/>
    <w:qFormat/>
    <w:rsid w:val="002B5BCC"/>
    <w:rPr>
      <w:rFonts w:eastAsia="Times New Roman"/>
      <w:color w:val="000000"/>
      <w:szCs w:val="20"/>
      <w14:ligatures w14:val="standardContextual"/>
    </w:rPr>
  </w:style>
  <w:style w:type="paragraph" w:customStyle="1" w:styleId="OmniPage26">
    <w:name w:val="OmniPage #26"/>
    <w:basedOn w:val="Normal"/>
    <w:qFormat/>
    <w:rsid w:val="002B5BCC"/>
    <w:rPr>
      <w:rFonts w:eastAsia="Times New Roman"/>
      <w:color w:val="000000"/>
      <w:szCs w:val="20"/>
      <w14:ligatures w14:val="standardContextual"/>
    </w:rPr>
  </w:style>
  <w:style w:type="character" w:customStyle="1" w:styleId="iagsheaderlarge">
    <w:name w:val="iags_header_large"/>
    <w:rsid w:val="002B5BCC"/>
  </w:style>
  <w:style w:type="paragraph" w:customStyle="1" w:styleId="OmniPage9">
    <w:name w:val="OmniPage #9"/>
    <w:basedOn w:val="Normal"/>
    <w:qFormat/>
    <w:rsid w:val="002B5BCC"/>
    <w:rPr>
      <w:rFonts w:eastAsia="Times New Roman"/>
      <w:color w:val="000000"/>
      <w:szCs w:val="20"/>
      <w14:ligatures w14:val="standardContextual"/>
    </w:rPr>
  </w:style>
  <w:style w:type="paragraph" w:customStyle="1" w:styleId="OmniPage5">
    <w:name w:val="OmniPage #5"/>
    <w:basedOn w:val="Normal"/>
    <w:qFormat/>
    <w:rsid w:val="002B5BCC"/>
    <w:rPr>
      <w:rFonts w:eastAsia="Times New Roman"/>
      <w:color w:val="000000"/>
      <w:szCs w:val="20"/>
      <w14:ligatures w14:val="standardContextual"/>
    </w:rPr>
  </w:style>
  <w:style w:type="character" w:customStyle="1" w:styleId="style12char0">
    <w:name w:val="style12char"/>
    <w:rsid w:val="002B5BCC"/>
  </w:style>
  <w:style w:type="character" w:customStyle="1" w:styleId="charchar2">
    <w:name w:val="charchar2"/>
    <w:rsid w:val="002B5BCC"/>
  </w:style>
  <w:style w:type="character" w:customStyle="1" w:styleId="style11char0">
    <w:name w:val="style11char"/>
    <w:rsid w:val="002B5BCC"/>
  </w:style>
  <w:style w:type="paragraph" w:customStyle="1" w:styleId="CitesandCardText">
    <w:name w:val="Cites and Card Text"/>
    <w:basedOn w:val="Normal"/>
    <w:qFormat/>
    <w:rsid w:val="002B5BCC"/>
    <w:rPr>
      <w:rFonts w:eastAsia="Times New Roman"/>
      <w14:ligatures w14:val="standardContextual"/>
    </w:rPr>
  </w:style>
  <w:style w:type="paragraph" w:styleId="List2">
    <w:name w:val="List 2"/>
    <w:basedOn w:val="Default"/>
    <w:next w:val="Default"/>
    <w:rsid w:val="002B5BCC"/>
    <w:pPr>
      <w:widowControl/>
    </w:pPr>
    <w:rPr>
      <w:color w:val="auto"/>
      <w14:ligatures w14:val="standardContextual"/>
    </w:rPr>
  </w:style>
  <w:style w:type="paragraph" w:customStyle="1" w:styleId="Style16">
    <w:name w:val="Style 16"/>
    <w:basedOn w:val="Normal"/>
    <w:qFormat/>
    <w:rsid w:val="002B5BCC"/>
    <w:pPr>
      <w:autoSpaceDE w:val="0"/>
      <w:autoSpaceDN w:val="0"/>
      <w:adjustRightInd w:val="0"/>
    </w:pPr>
    <w:rPr>
      <w:rFonts w:eastAsia="Times New Roman"/>
      <w:sz w:val="24"/>
      <w14:ligatures w14:val="standardContextual"/>
    </w:rPr>
  </w:style>
  <w:style w:type="character" w:customStyle="1" w:styleId="smalltextChar0">
    <w:name w:val="smalltext Char"/>
    <w:rsid w:val="002B5BCC"/>
    <w:rPr>
      <w:rFonts w:ascii="Calibri" w:eastAsia="Times New Roman" w:hAnsi="Calibri" w:cs="Calibri"/>
      <w:kern w:val="0"/>
      <w:sz w:val="22"/>
      <w:szCs w:val="22"/>
      <w:lang w:eastAsia="en-US"/>
    </w:rPr>
  </w:style>
  <w:style w:type="paragraph" w:customStyle="1" w:styleId="StyleJustifiedFirstline1cmAfter6ptLinespacing1">
    <w:name w:val="Style Justified First line:  1 cm After:  6 pt Line spacing:  1...."/>
    <w:basedOn w:val="Default"/>
    <w:next w:val="Default"/>
    <w:qFormat/>
    <w:rsid w:val="002B5BCC"/>
    <w:pPr>
      <w:widowControl/>
      <w:spacing w:after="120"/>
    </w:pPr>
    <w:rPr>
      <w:color w:val="auto"/>
      <w14:ligatures w14:val="standardContextual"/>
    </w:rPr>
  </w:style>
  <w:style w:type="paragraph" w:customStyle="1" w:styleId="headingChar">
    <w:name w:val="heading Char"/>
    <w:basedOn w:val="Normal"/>
    <w:qFormat/>
    <w:rsid w:val="002B5BCC"/>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2B5BCC"/>
    <w:rPr>
      <w:b/>
      <w:sz w:val="22"/>
      <w:szCs w:val="24"/>
      <w:u w:val="single"/>
      <w:lang w:val="en-US" w:eastAsia="en-US" w:bidi="ar-SA"/>
    </w:rPr>
  </w:style>
  <w:style w:type="paragraph" w:customStyle="1" w:styleId="Bullets-squares">
    <w:name w:val="Bullets - squares"/>
    <w:basedOn w:val="Normal"/>
    <w:next w:val="Normal"/>
    <w:qFormat/>
    <w:rsid w:val="002B5BCC"/>
    <w:pPr>
      <w:numPr>
        <w:numId w:val="20"/>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2B5BCC"/>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2B5BCC"/>
    <w:rPr>
      <w:rFonts w:ascii="Times New Roman" w:eastAsia="Times New Roman" w:hAnsi="Times New Roman" w:cs="Times New Roman"/>
      <w:kern w:val="0"/>
      <w:sz w:val="16"/>
      <w:szCs w:val="22"/>
    </w:rPr>
  </w:style>
  <w:style w:type="paragraph" w:customStyle="1" w:styleId="RegularCite">
    <w:name w:val="Regular Cite"/>
    <w:qFormat/>
    <w:rsid w:val="002B5BCC"/>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2B5BCC"/>
  </w:style>
  <w:style w:type="character" w:customStyle="1" w:styleId="emailstyle26">
    <w:name w:val="emailstyle26"/>
    <w:rsid w:val="002B5BCC"/>
  </w:style>
  <w:style w:type="paragraph" w:customStyle="1" w:styleId="context">
    <w:name w:val="context"/>
    <w:basedOn w:val="Normal"/>
    <w:qFormat/>
    <w:rsid w:val="002B5BCC"/>
    <w:pPr>
      <w:spacing w:before="100" w:beforeAutospacing="1" w:after="100" w:afterAutospacing="1"/>
    </w:pPr>
    <w:rPr>
      <w:rFonts w:eastAsia="Times New Roman"/>
      <w:sz w:val="24"/>
      <w14:ligatures w14:val="standardContextual"/>
    </w:rPr>
  </w:style>
  <w:style w:type="character" w:customStyle="1" w:styleId="sendtofriend">
    <w:name w:val="sendtofriend"/>
    <w:rsid w:val="002B5BCC"/>
  </w:style>
  <w:style w:type="character" w:customStyle="1" w:styleId="pagetype">
    <w:name w:val="pagetype"/>
    <w:rsid w:val="002B5BCC"/>
  </w:style>
  <w:style w:type="character" w:customStyle="1" w:styleId="byl">
    <w:name w:val="byl"/>
    <w:rsid w:val="002B5BCC"/>
  </w:style>
  <w:style w:type="character" w:customStyle="1" w:styleId="byd">
    <w:name w:val="byd"/>
    <w:rsid w:val="002B5BCC"/>
  </w:style>
  <w:style w:type="paragraph" w:customStyle="1" w:styleId="Size6">
    <w:name w:val="Size 6"/>
    <w:link w:val="Size6Char"/>
    <w:qFormat/>
    <w:rsid w:val="002B5BCC"/>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2B5BCC"/>
    <w:rPr>
      <w:rFonts w:ascii="Times New Roman" w:eastAsia="Times New Roman" w:hAnsi="Times New Roman" w:cs="Times New Roman"/>
      <w:kern w:val="0"/>
      <w:sz w:val="16"/>
      <w:szCs w:val="22"/>
    </w:rPr>
  </w:style>
  <w:style w:type="character" w:customStyle="1" w:styleId="underliningchar0">
    <w:name w:val="underliningchar"/>
    <w:rsid w:val="002B5BCC"/>
  </w:style>
  <w:style w:type="paragraph" w:customStyle="1" w:styleId="TxBrp11">
    <w:name w:val="TxBr_p11"/>
    <w:basedOn w:val="Normal"/>
    <w:qFormat/>
    <w:rsid w:val="002B5BCC"/>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2B5BCC"/>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2B5BCC"/>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2B5BC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2B5BCC"/>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2B5BCC"/>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2B5BCC"/>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2B5BCC"/>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2B5BCC"/>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2B5BC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2B5BCC"/>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2B5BCC"/>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2B5BCC"/>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2B5BCC"/>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2B5BCC"/>
    <w:rPr>
      <w:vanish w:val="0"/>
      <w:webHidden w:val="0"/>
      <w:color w:val="999999"/>
      <w:sz w:val="12"/>
      <w:szCs w:val="12"/>
      <w:specVanish/>
    </w:rPr>
  </w:style>
  <w:style w:type="paragraph" w:customStyle="1" w:styleId="CardsFont8pt">
    <w:name w:val="Cards + Font: 8 pt"/>
    <w:basedOn w:val="Normal"/>
    <w:qFormat/>
    <w:rsid w:val="002B5BCC"/>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2B5BCC"/>
    <w:rPr>
      <w:sz w:val="16"/>
    </w:rPr>
  </w:style>
  <w:style w:type="character" w:customStyle="1" w:styleId="TagLineCharChar">
    <w:name w:val="Tag Line Char Char"/>
    <w:rsid w:val="002B5BCC"/>
    <w:rPr>
      <w:rFonts w:cs="Arial"/>
      <w:b/>
      <w:bCs/>
      <w:iCs/>
      <w:sz w:val="24"/>
      <w:szCs w:val="28"/>
      <w:lang w:val="en-US" w:eastAsia="en-US" w:bidi="ar-SA"/>
    </w:rPr>
  </w:style>
  <w:style w:type="paragraph" w:customStyle="1" w:styleId="published">
    <w:name w:val="published"/>
    <w:basedOn w:val="Normal"/>
    <w:qFormat/>
    <w:rsid w:val="002B5BCC"/>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2B5BCC"/>
  </w:style>
  <w:style w:type="character" w:customStyle="1" w:styleId="articlerecommendcount">
    <w:name w:val="article_recommend_count"/>
    <w:rsid w:val="002B5BCC"/>
  </w:style>
  <w:style w:type="character" w:customStyle="1" w:styleId="normaltext1">
    <w:name w:val="normal_text"/>
    <w:rsid w:val="002B5BCC"/>
  </w:style>
  <w:style w:type="paragraph" w:customStyle="1" w:styleId="storytimestamp">
    <w:name w:val="storytimestamp"/>
    <w:basedOn w:val="Normal"/>
    <w:qFormat/>
    <w:rsid w:val="002B5BCC"/>
    <w:pPr>
      <w:spacing w:before="100" w:beforeAutospacing="1" w:after="100" w:afterAutospacing="1"/>
    </w:pPr>
    <w:rPr>
      <w:rFonts w:eastAsia="Times New Roman"/>
      <w:sz w:val="24"/>
      <w14:ligatures w14:val="standardContextual"/>
    </w:rPr>
  </w:style>
  <w:style w:type="character" w:customStyle="1" w:styleId="story-byline">
    <w:name w:val="story-byline"/>
    <w:rsid w:val="002B5BCC"/>
  </w:style>
  <w:style w:type="character" w:customStyle="1" w:styleId="story-titleline">
    <w:name w:val="story-titleline"/>
    <w:rsid w:val="002B5BCC"/>
  </w:style>
  <w:style w:type="paragraph" w:styleId="ListBullet2">
    <w:name w:val="List Bullet 2"/>
    <w:basedOn w:val="Normal"/>
    <w:rsid w:val="002B5BCC"/>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2B5BCC"/>
    <w:rPr>
      <w:rFonts w:eastAsia="Times New Roman"/>
      <w:color w:val="000000"/>
      <w:sz w:val="10"/>
      <w14:ligatures w14:val="standardContextual"/>
    </w:rPr>
  </w:style>
  <w:style w:type="character" w:customStyle="1" w:styleId="UnderlineCardChar1">
    <w:name w:val="Underline Card Char"/>
    <w:rsid w:val="002B5BCC"/>
    <w:rPr>
      <w:sz w:val="22"/>
      <w:szCs w:val="24"/>
      <w:u w:val="single"/>
      <w:lang w:val="en-US" w:eastAsia="en-US" w:bidi="ar-SA"/>
    </w:rPr>
  </w:style>
  <w:style w:type="character" w:customStyle="1" w:styleId="SourcesCharChar1">
    <w:name w:val="Sources Char Char1"/>
    <w:rsid w:val="002B5BCC"/>
    <w:rPr>
      <w:rFonts w:cs="Arial"/>
      <w:b/>
      <w:bCs/>
      <w:iCs/>
      <w:sz w:val="24"/>
      <w:szCs w:val="28"/>
      <w:lang w:val="en-US" w:eastAsia="en-US" w:bidi="ar-SA"/>
    </w:rPr>
  </w:style>
  <w:style w:type="paragraph" w:customStyle="1" w:styleId="OmniPage3">
    <w:name w:val="OmniPage #3"/>
    <w:basedOn w:val="Normal"/>
    <w:qFormat/>
    <w:rsid w:val="002B5BCC"/>
    <w:rPr>
      <w:rFonts w:eastAsia="Times New Roman"/>
      <w:color w:val="000000"/>
      <w:szCs w:val="20"/>
      <w14:ligatures w14:val="standardContextual"/>
    </w:rPr>
  </w:style>
  <w:style w:type="paragraph" w:customStyle="1" w:styleId="OmniPage16">
    <w:name w:val="OmniPage #16"/>
    <w:basedOn w:val="Normal"/>
    <w:qFormat/>
    <w:rsid w:val="002B5BCC"/>
    <w:rPr>
      <w:rFonts w:eastAsia="Times New Roman"/>
      <w:color w:val="000000"/>
      <w:szCs w:val="20"/>
      <w14:ligatures w14:val="standardContextual"/>
    </w:rPr>
  </w:style>
  <w:style w:type="paragraph" w:customStyle="1" w:styleId="OmniPage23">
    <w:name w:val="OmniPage #23"/>
    <w:basedOn w:val="Normal"/>
    <w:qFormat/>
    <w:rsid w:val="002B5BCC"/>
    <w:rPr>
      <w:rFonts w:eastAsia="Times New Roman"/>
      <w:color w:val="000000"/>
      <w:szCs w:val="20"/>
      <w14:ligatures w14:val="standardContextual"/>
    </w:rPr>
  </w:style>
  <w:style w:type="paragraph" w:customStyle="1" w:styleId="OmniPage24">
    <w:name w:val="OmniPage #24"/>
    <w:basedOn w:val="Normal"/>
    <w:qFormat/>
    <w:rsid w:val="002B5BCC"/>
    <w:rPr>
      <w:rFonts w:eastAsia="Times New Roman"/>
      <w:color w:val="000000"/>
      <w:szCs w:val="20"/>
      <w14:ligatures w14:val="standardContextual"/>
    </w:rPr>
  </w:style>
  <w:style w:type="paragraph" w:customStyle="1" w:styleId="OmniPage27">
    <w:name w:val="OmniPage #27"/>
    <w:basedOn w:val="Normal"/>
    <w:qFormat/>
    <w:rsid w:val="002B5BCC"/>
    <w:rPr>
      <w:rFonts w:eastAsia="Times New Roman"/>
      <w:color w:val="000000"/>
      <w:szCs w:val="20"/>
      <w14:ligatures w14:val="standardContextual"/>
    </w:rPr>
  </w:style>
  <w:style w:type="paragraph" w:customStyle="1" w:styleId="OmniPage28">
    <w:name w:val="OmniPage #28"/>
    <w:basedOn w:val="Normal"/>
    <w:qFormat/>
    <w:rsid w:val="002B5BCC"/>
    <w:rPr>
      <w:rFonts w:eastAsia="Times New Roman"/>
      <w:color w:val="000000"/>
      <w:szCs w:val="20"/>
      <w14:ligatures w14:val="standardContextual"/>
    </w:rPr>
  </w:style>
  <w:style w:type="paragraph" w:customStyle="1" w:styleId="OmniPage29">
    <w:name w:val="OmniPage #29"/>
    <w:basedOn w:val="Normal"/>
    <w:qFormat/>
    <w:rsid w:val="002B5BCC"/>
    <w:rPr>
      <w:rFonts w:eastAsia="Times New Roman"/>
      <w:color w:val="000000"/>
      <w:szCs w:val="20"/>
      <w14:ligatures w14:val="standardContextual"/>
    </w:rPr>
  </w:style>
  <w:style w:type="paragraph" w:customStyle="1" w:styleId="OmniPage30">
    <w:name w:val="OmniPage #30"/>
    <w:basedOn w:val="Normal"/>
    <w:qFormat/>
    <w:rsid w:val="002B5BCC"/>
    <w:rPr>
      <w:rFonts w:eastAsia="Times New Roman"/>
      <w:color w:val="000000"/>
      <w:szCs w:val="20"/>
      <w14:ligatures w14:val="standardContextual"/>
    </w:rPr>
  </w:style>
  <w:style w:type="paragraph" w:customStyle="1" w:styleId="OmniPage31">
    <w:name w:val="OmniPage #31"/>
    <w:basedOn w:val="Normal"/>
    <w:qFormat/>
    <w:rsid w:val="002B5BCC"/>
    <w:rPr>
      <w:rFonts w:eastAsia="Times New Roman"/>
      <w:color w:val="000000"/>
      <w:szCs w:val="20"/>
      <w14:ligatures w14:val="standardContextual"/>
    </w:rPr>
  </w:style>
  <w:style w:type="paragraph" w:customStyle="1" w:styleId="OmniPage32">
    <w:name w:val="OmniPage #32"/>
    <w:basedOn w:val="Normal"/>
    <w:qFormat/>
    <w:rsid w:val="002B5BCC"/>
    <w:rPr>
      <w:rFonts w:eastAsia="Times New Roman"/>
      <w:color w:val="000000"/>
      <w:szCs w:val="20"/>
      <w14:ligatures w14:val="standardContextual"/>
    </w:rPr>
  </w:style>
  <w:style w:type="paragraph" w:customStyle="1" w:styleId="OmniPage33">
    <w:name w:val="OmniPage #33"/>
    <w:basedOn w:val="Normal"/>
    <w:qFormat/>
    <w:rsid w:val="002B5BCC"/>
    <w:rPr>
      <w:rFonts w:eastAsia="Times New Roman"/>
      <w:color w:val="000000"/>
      <w:szCs w:val="20"/>
      <w14:ligatures w14:val="standardContextual"/>
    </w:rPr>
  </w:style>
  <w:style w:type="paragraph" w:customStyle="1" w:styleId="OmniPage34">
    <w:name w:val="OmniPage #34"/>
    <w:basedOn w:val="Normal"/>
    <w:qFormat/>
    <w:rsid w:val="002B5BCC"/>
    <w:rPr>
      <w:rFonts w:eastAsia="Times New Roman"/>
      <w:color w:val="000000"/>
      <w:szCs w:val="20"/>
      <w14:ligatures w14:val="standardContextual"/>
    </w:rPr>
  </w:style>
  <w:style w:type="paragraph" w:customStyle="1" w:styleId="OmniPage35">
    <w:name w:val="OmniPage #35"/>
    <w:basedOn w:val="Normal"/>
    <w:qFormat/>
    <w:rsid w:val="002B5BCC"/>
    <w:rPr>
      <w:rFonts w:eastAsia="Times New Roman"/>
      <w:color w:val="000000"/>
      <w:szCs w:val="20"/>
      <w14:ligatures w14:val="standardContextual"/>
    </w:rPr>
  </w:style>
  <w:style w:type="paragraph" w:customStyle="1" w:styleId="OmniPage36">
    <w:name w:val="OmniPage #36"/>
    <w:basedOn w:val="Normal"/>
    <w:qFormat/>
    <w:rsid w:val="002B5BCC"/>
    <w:rPr>
      <w:rFonts w:eastAsia="Times New Roman"/>
      <w:color w:val="000000"/>
      <w:szCs w:val="20"/>
      <w14:ligatures w14:val="standardContextual"/>
    </w:rPr>
  </w:style>
  <w:style w:type="paragraph" w:customStyle="1" w:styleId="OmniPage37">
    <w:name w:val="OmniPage #37"/>
    <w:basedOn w:val="Normal"/>
    <w:qFormat/>
    <w:rsid w:val="002B5BCC"/>
    <w:rPr>
      <w:rFonts w:eastAsia="Times New Roman"/>
      <w:color w:val="000000"/>
      <w:szCs w:val="20"/>
      <w14:ligatures w14:val="standardContextual"/>
    </w:rPr>
  </w:style>
  <w:style w:type="paragraph" w:customStyle="1" w:styleId="OmniPage38">
    <w:name w:val="OmniPage #38"/>
    <w:basedOn w:val="Normal"/>
    <w:qFormat/>
    <w:rsid w:val="002B5BCC"/>
    <w:rPr>
      <w:rFonts w:eastAsia="Times New Roman"/>
      <w:color w:val="000000"/>
      <w:szCs w:val="20"/>
      <w14:ligatures w14:val="standardContextual"/>
    </w:rPr>
  </w:style>
  <w:style w:type="paragraph" w:customStyle="1" w:styleId="OmniPage39">
    <w:name w:val="OmniPage #39"/>
    <w:basedOn w:val="Normal"/>
    <w:qFormat/>
    <w:rsid w:val="002B5BCC"/>
    <w:rPr>
      <w:rFonts w:eastAsia="Times New Roman"/>
      <w:color w:val="000000"/>
      <w:szCs w:val="20"/>
      <w14:ligatures w14:val="standardContextual"/>
    </w:rPr>
  </w:style>
  <w:style w:type="paragraph" w:customStyle="1" w:styleId="OmniPage40">
    <w:name w:val="OmniPage #40"/>
    <w:basedOn w:val="Normal"/>
    <w:qFormat/>
    <w:rsid w:val="002B5BCC"/>
    <w:rPr>
      <w:rFonts w:eastAsia="Times New Roman"/>
      <w:color w:val="000000"/>
      <w:szCs w:val="20"/>
      <w14:ligatures w14:val="standardContextual"/>
    </w:rPr>
  </w:style>
  <w:style w:type="paragraph" w:customStyle="1" w:styleId="OmniPage41">
    <w:name w:val="OmniPage #41"/>
    <w:basedOn w:val="Normal"/>
    <w:qFormat/>
    <w:rsid w:val="002B5BCC"/>
    <w:rPr>
      <w:rFonts w:eastAsia="Times New Roman"/>
      <w:color w:val="000000"/>
      <w:szCs w:val="20"/>
      <w14:ligatures w14:val="standardContextual"/>
    </w:rPr>
  </w:style>
  <w:style w:type="paragraph" w:customStyle="1" w:styleId="OmniPage42">
    <w:name w:val="OmniPage #42"/>
    <w:basedOn w:val="Normal"/>
    <w:qFormat/>
    <w:rsid w:val="002B5BCC"/>
    <w:rPr>
      <w:rFonts w:eastAsia="Times New Roman"/>
      <w:color w:val="000000"/>
      <w:szCs w:val="20"/>
      <w14:ligatures w14:val="standardContextual"/>
    </w:rPr>
  </w:style>
  <w:style w:type="paragraph" w:customStyle="1" w:styleId="OmniPage43">
    <w:name w:val="OmniPage #43"/>
    <w:basedOn w:val="Normal"/>
    <w:qFormat/>
    <w:rsid w:val="002B5BCC"/>
    <w:rPr>
      <w:rFonts w:eastAsia="Times New Roman"/>
      <w:color w:val="000000"/>
      <w:szCs w:val="20"/>
      <w14:ligatures w14:val="standardContextual"/>
    </w:rPr>
  </w:style>
  <w:style w:type="paragraph" w:customStyle="1" w:styleId="OmniPage44">
    <w:name w:val="OmniPage #44"/>
    <w:basedOn w:val="Normal"/>
    <w:qFormat/>
    <w:rsid w:val="002B5BCC"/>
    <w:rPr>
      <w:rFonts w:eastAsia="Times New Roman"/>
      <w:color w:val="000000"/>
      <w:szCs w:val="20"/>
      <w14:ligatures w14:val="standardContextual"/>
    </w:rPr>
  </w:style>
  <w:style w:type="paragraph" w:customStyle="1" w:styleId="OmniPage45">
    <w:name w:val="OmniPage #45"/>
    <w:basedOn w:val="Normal"/>
    <w:qFormat/>
    <w:rsid w:val="002B5BCC"/>
    <w:rPr>
      <w:rFonts w:eastAsia="Times New Roman"/>
      <w:color w:val="000000"/>
      <w:szCs w:val="20"/>
      <w14:ligatures w14:val="standardContextual"/>
    </w:rPr>
  </w:style>
  <w:style w:type="paragraph" w:customStyle="1" w:styleId="OmniPage46">
    <w:name w:val="OmniPage #46"/>
    <w:basedOn w:val="Normal"/>
    <w:qFormat/>
    <w:rsid w:val="002B5BCC"/>
    <w:rPr>
      <w:rFonts w:eastAsia="Times New Roman"/>
      <w:color w:val="000000"/>
      <w:szCs w:val="20"/>
      <w14:ligatures w14:val="standardContextual"/>
    </w:rPr>
  </w:style>
  <w:style w:type="paragraph" w:customStyle="1" w:styleId="OmniPage47">
    <w:name w:val="OmniPage #47"/>
    <w:basedOn w:val="Normal"/>
    <w:qFormat/>
    <w:rsid w:val="002B5BCC"/>
    <w:rPr>
      <w:rFonts w:eastAsia="Times New Roman"/>
      <w:color w:val="000000"/>
      <w:szCs w:val="20"/>
      <w14:ligatures w14:val="standardContextual"/>
    </w:rPr>
  </w:style>
  <w:style w:type="paragraph" w:customStyle="1" w:styleId="OmniPage48">
    <w:name w:val="OmniPage #48"/>
    <w:basedOn w:val="Normal"/>
    <w:qFormat/>
    <w:rsid w:val="002B5BCC"/>
    <w:rPr>
      <w:rFonts w:eastAsia="Times New Roman"/>
      <w:color w:val="000000"/>
      <w:szCs w:val="20"/>
      <w14:ligatures w14:val="standardContextual"/>
    </w:rPr>
  </w:style>
  <w:style w:type="paragraph" w:customStyle="1" w:styleId="OmniPage49">
    <w:name w:val="OmniPage #49"/>
    <w:basedOn w:val="Normal"/>
    <w:qFormat/>
    <w:rsid w:val="002B5BCC"/>
    <w:rPr>
      <w:rFonts w:eastAsia="Times New Roman"/>
      <w:color w:val="000000"/>
      <w:szCs w:val="20"/>
      <w14:ligatures w14:val="standardContextual"/>
    </w:rPr>
  </w:style>
  <w:style w:type="paragraph" w:customStyle="1" w:styleId="OmniPage50">
    <w:name w:val="OmniPage #50"/>
    <w:basedOn w:val="Normal"/>
    <w:qFormat/>
    <w:rsid w:val="002B5BCC"/>
    <w:rPr>
      <w:rFonts w:eastAsia="Times New Roman"/>
      <w:color w:val="000000"/>
      <w:szCs w:val="20"/>
      <w14:ligatures w14:val="standardContextual"/>
    </w:rPr>
  </w:style>
  <w:style w:type="paragraph" w:customStyle="1" w:styleId="OmniPage51">
    <w:name w:val="OmniPage #51"/>
    <w:basedOn w:val="Normal"/>
    <w:qFormat/>
    <w:rsid w:val="002B5BCC"/>
    <w:rPr>
      <w:rFonts w:eastAsia="Times New Roman"/>
      <w:color w:val="000000"/>
      <w:szCs w:val="20"/>
      <w14:ligatures w14:val="standardContextual"/>
    </w:rPr>
  </w:style>
  <w:style w:type="paragraph" w:customStyle="1" w:styleId="OmniPage52">
    <w:name w:val="OmniPage #52"/>
    <w:basedOn w:val="Normal"/>
    <w:qFormat/>
    <w:rsid w:val="002B5BCC"/>
    <w:rPr>
      <w:rFonts w:eastAsia="Times New Roman"/>
      <w:color w:val="000000"/>
      <w:szCs w:val="20"/>
      <w14:ligatures w14:val="standardContextual"/>
    </w:rPr>
  </w:style>
  <w:style w:type="paragraph" w:customStyle="1" w:styleId="OmniPage53">
    <w:name w:val="OmniPage #53"/>
    <w:basedOn w:val="Normal"/>
    <w:qFormat/>
    <w:rsid w:val="002B5BCC"/>
    <w:rPr>
      <w:rFonts w:eastAsia="Times New Roman"/>
      <w:color w:val="000000"/>
      <w:szCs w:val="20"/>
      <w14:ligatures w14:val="standardContextual"/>
    </w:rPr>
  </w:style>
  <w:style w:type="paragraph" w:customStyle="1" w:styleId="OmniPage54">
    <w:name w:val="OmniPage #54"/>
    <w:basedOn w:val="Normal"/>
    <w:qFormat/>
    <w:rsid w:val="002B5BCC"/>
    <w:rPr>
      <w:rFonts w:eastAsia="Times New Roman"/>
      <w:color w:val="000000"/>
      <w:szCs w:val="20"/>
      <w14:ligatures w14:val="standardContextual"/>
    </w:rPr>
  </w:style>
  <w:style w:type="paragraph" w:customStyle="1" w:styleId="OmniPage55">
    <w:name w:val="OmniPage #55"/>
    <w:basedOn w:val="Normal"/>
    <w:qFormat/>
    <w:rsid w:val="002B5BCC"/>
    <w:rPr>
      <w:rFonts w:eastAsia="Times New Roman"/>
      <w:color w:val="000000"/>
      <w:szCs w:val="20"/>
      <w14:ligatures w14:val="standardContextual"/>
    </w:rPr>
  </w:style>
  <w:style w:type="paragraph" w:customStyle="1" w:styleId="OmniPage56">
    <w:name w:val="OmniPage #56"/>
    <w:basedOn w:val="Normal"/>
    <w:qFormat/>
    <w:rsid w:val="002B5BCC"/>
    <w:rPr>
      <w:rFonts w:eastAsia="Times New Roman"/>
      <w:color w:val="000000"/>
      <w:szCs w:val="20"/>
      <w14:ligatures w14:val="standardContextual"/>
    </w:rPr>
  </w:style>
  <w:style w:type="paragraph" w:customStyle="1" w:styleId="OmniPage57">
    <w:name w:val="OmniPage #57"/>
    <w:basedOn w:val="Normal"/>
    <w:qFormat/>
    <w:rsid w:val="002B5BCC"/>
    <w:rPr>
      <w:rFonts w:eastAsia="Times New Roman"/>
      <w:color w:val="000000"/>
      <w:szCs w:val="20"/>
      <w14:ligatures w14:val="standardContextual"/>
    </w:rPr>
  </w:style>
  <w:style w:type="paragraph" w:customStyle="1" w:styleId="OmniPage58">
    <w:name w:val="OmniPage #58"/>
    <w:basedOn w:val="Normal"/>
    <w:qFormat/>
    <w:rsid w:val="002B5BCC"/>
    <w:rPr>
      <w:rFonts w:eastAsia="Times New Roman"/>
      <w:color w:val="000000"/>
      <w:szCs w:val="20"/>
      <w14:ligatures w14:val="standardContextual"/>
    </w:rPr>
  </w:style>
  <w:style w:type="paragraph" w:customStyle="1" w:styleId="OmniPage59">
    <w:name w:val="OmniPage #59"/>
    <w:basedOn w:val="Normal"/>
    <w:qFormat/>
    <w:rsid w:val="002B5BCC"/>
    <w:rPr>
      <w:rFonts w:eastAsia="Times New Roman"/>
      <w:color w:val="000000"/>
      <w:szCs w:val="20"/>
      <w14:ligatures w14:val="standardContextual"/>
    </w:rPr>
  </w:style>
  <w:style w:type="paragraph" w:customStyle="1" w:styleId="OmniPage60">
    <w:name w:val="OmniPage #60"/>
    <w:basedOn w:val="Normal"/>
    <w:qFormat/>
    <w:rsid w:val="002B5BCC"/>
    <w:rPr>
      <w:rFonts w:eastAsia="Times New Roman"/>
      <w:color w:val="000000"/>
      <w:szCs w:val="20"/>
      <w14:ligatures w14:val="standardContextual"/>
    </w:rPr>
  </w:style>
  <w:style w:type="paragraph" w:customStyle="1" w:styleId="OmniPage61">
    <w:name w:val="OmniPage #61"/>
    <w:basedOn w:val="Normal"/>
    <w:qFormat/>
    <w:rsid w:val="002B5BCC"/>
    <w:rPr>
      <w:rFonts w:eastAsia="Times New Roman"/>
      <w:color w:val="000000"/>
      <w:szCs w:val="20"/>
      <w14:ligatures w14:val="standardContextual"/>
    </w:rPr>
  </w:style>
  <w:style w:type="paragraph" w:customStyle="1" w:styleId="OmniPage62">
    <w:name w:val="OmniPage #62"/>
    <w:basedOn w:val="Normal"/>
    <w:qFormat/>
    <w:rsid w:val="002B5BCC"/>
    <w:rPr>
      <w:rFonts w:eastAsia="Times New Roman"/>
      <w:color w:val="000000"/>
      <w:szCs w:val="20"/>
      <w14:ligatures w14:val="standardContextual"/>
    </w:rPr>
  </w:style>
  <w:style w:type="paragraph" w:customStyle="1" w:styleId="OmniPage63">
    <w:name w:val="OmniPage #63"/>
    <w:basedOn w:val="Normal"/>
    <w:qFormat/>
    <w:rsid w:val="002B5BCC"/>
    <w:rPr>
      <w:rFonts w:eastAsia="Times New Roman"/>
      <w:color w:val="000000"/>
      <w:szCs w:val="20"/>
      <w14:ligatures w14:val="standardContextual"/>
    </w:rPr>
  </w:style>
  <w:style w:type="paragraph" w:customStyle="1" w:styleId="OmniPage64">
    <w:name w:val="OmniPage #64"/>
    <w:basedOn w:val="Normal"/>
    <w:qFormat/>
    <w:rsid w:val="002B5BCC"/>
    <w:rPr>
      <w:rFonts w:eastAsia="Times New Roman"/>
      <w:color w:val="000000"/>
      <w:szCs w:val="20"/>
      <w14:ligatures w14:val="standardContextual"/>
    </w:rPr>
  </w:style>
  <w:style w:type="paragraph" w:customStyle="1" w:styleId="OmniPage65">
    <w:name w:val="OmniPage #65"/>
    <w:basedOn w:val="Normal"/>
    <w:qFormat/>
    <w:rsid w:val="002B5BCC"/>
    <w:rPr>
      <w:rFonts w:eastAsia="Times New Roman"/>
      <w:color w:val="000000"/>
      <w:szCs w:val="20"/>
      <w14:ligatures w14:val="standardContextual"/>
    </w:rPr>
  </w:style>
  <w:style w:type="paragraph" w:customStyle="1" w:styleId="OmniPage66">
    <w:name w:val="OmniPage #66"/>
    <w:basedOn w:val="Normal"/>
    <w:qFormat/>
    <w:rsid w:val="002B5BCC"/>
    <w:rPr>
      <w:rFonts w:eastAsia="Times New Roman"/>
      <w:color w:val="000000"/>
      <w:szCs w:val="20"/>
      <w14:ligatures w14:val="standardContextual"/>
    </w:rPr>
  </w:style>
  <w:style w:type="paragraph" w:customStyle="1" w:styleId="OmniPage67">
    <w:name w:val="OmniPage #67"/>
    <w:basedOn w:val="Normal"/>
    <w:qFormat/>
    <w:rsid w:val="002B5BCC"/>
    <w:rPr>
      <w:rFonts w:eastAsia="Times New Roman"/>
      <w:color w:val="000000"/>
      <w:szCs w:val="20"/>
      <w14:ligatures w14:val="standardContextual"/>
    </w:rPr>
  </w:style>
  <w:style w:type="paragraph" w:customStyle="1" w:styleId="OmniPage68">
    <w:name w:val="OmniPage #68"/>
    <w:basedOn w:val="Normal"/>
    <w:qFormat/>
    <w:rsid w:val="002B5BCC"/>
    <w:rPr>
      <w:rFonts w:eastAsia="Times New Roman"/>
      <w:color w:val="000000"/>
      <w:szCs w:val="20"/>
      <w14:ligatures w14:val="standardContextual"/>
    </w:rPr>
  </w:style>
  <w:style w:type="paragraph" w:customStyle="1" w:styleId="OmniPage69">
    <w:name w:val="OmniPage #69"/>
    <w:basedOn w:val="Normal"/>
    <w:qFormat/>
    <w:rsid w:val="002B5BCC"/>
    <w:rPr>
      <w:rFonts w:eastAsia="Times New Roman"/>
      <w:color w:val="000000"/>
      <w:szCs w:val="20"/>
      <w14:ligatures w14:val="standardContextual"/>
    </w:rPr>
  </w:style>
  <w:style w:type="paragraph" w:customStyle="1" w:styleId="OmniPage70">
    <w:name w:val="OmniPage #70"/>
    <w:basedOn w:val="Normal"/>
    <w:qFormat/>
    <w:rsid w:val="002B5BCC"/>
    <w:rPr>
      <w:rFonts w:eastAsia="Times New Roman"/>
      <w:color w:val="000000"/>
      <w:szCs w:val="20"/>
      <w14:ligatures w14:val="standardContextual"/>
    </w:rPr>
  </w:style>
  <w:style w:type="paragraph" w:customStyle="1" w:styleId="OmniPage71">
    <w:name w:val="OmniPage #71"/>
    <w:basedOn w:val="Normal"/>
    <w:qFormat/>
    <w:rsid w:val="002B5BCC"/>
    <w:rPr>
      <w:rFonts w:eastAsia="Times New Roman"/>
      <w:color w:val="000000"/>
      <w:szCs w:val="20"/>
      <w14:ligatures w14:val="standardContextual"/>
    </w:rPr>
  </w:style>
  <w:style w:type="table" w:customStyle="1" w:styleId="MediumGrid22">
    <w:name w:val="Medium Grid 22"/>
    <w:basedOn w:val="TableNormal"/>
    <w:uiPriority w:val="68"/>
    <w:rsid w:val="002B5BCC"/>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B5BCC"/>
    <w:rPr>
      <w:rFonts w:ascii="Times New Roman" w:eastAsia="Times New Roman" w:hAnsi="Times New Roman" w:cs="Calibri"/>
      <w:sz w:val="16"/>
      <w:szCs w:val="20"/>
    </w:rPr>
  </w:style>
  <w:style w:type="character" w:customStyle="1" w:styleId="createby">
    <w:name w:val="createby"/>
    <w:rsid w:val="002B5BCC"/>
  </w:style>
  <w:style w:type="character" w:customStyle="1" w:styleId="quote-right">
    <w:name w:val="quote-right"/>
    <w:rsid w:val="002B5BCC"/>
  </w:style>
  <w:style w:type="character" w:customStyle="1" w:styleId="smallcase">
    <w:name w:val="smallcase"/>
    <w:rsid w:val="002B5BCC"/>
  </w:style>
  <w:style w:type="character" w:customStyle="1" w:styleId="ft0">
    <w:name w:val="ft0"/>
    <w:rsid w:val="002B5BCC"/>
  </w:style>
  <w:style w:type="character" w:customStyle="1" w:styleId="ft2">
    <w:name w:val="ft2"/>
    <w:rsid w:val="002B5BCC"/>
  </w:style>
  <w:style w:type="character" w:customStyle="1" w:styleId="ft3">
    <w:name w:val="ft3"/>
    <w:rsid w:val="002B5BCC"/>
  </w:style>
  <w:style w:type="character" w:customStyle="1" w:styleId="StyleTimesNewRoman12ptBold1">
    <w:name w:val="Style Times New Roman 12 pt Bold1"/>
    <w:rsid w:val="002B5BCC"/>
    <w:rPr>
      <w:b/>
      <w:bCs/>
      <w:sz w:val="24"/>
    </w:rPr>
  </w:style>
  <w:style w:type="character" w:customStyle="1" w:styleId="CircledChar2">
    <w:name w:val="Circled Char2"/>
    <w:rsid w:val="002B5BCC"/>
    <w:rPr>
      <w:rFonts w:eastAsia="MS Mincho"/>
      <w:b/>
      <w:szCs w:val="24"/>
      <w:u w:val="single"/>
      <w:lang w:val="en-US" w:eastAsia="ja-JP" w:bidi="ar-SA"/>
    </w:rPr>
  </w:style>
  <w:style w:type="character" w:customStyle="1" w:styleId="SmallTextChar2">
    <w:name w:val="Small Text Char2"/>
    <w:rsid w:val="002B5BCC"/>
    <w:rPr>
      <w:rFonts w:eastAsia="MS Mincho"/>
      <w:sz w:val="15"/>
      <w:szCs w:val="24"/>
      <w:lang w:val="en-US" w:eastAsia="ja-JP" w:bidi="ar-SA"/>
    </w:rPr>
  </w:style>
  <w:style w:type="character" w:customStyle="1" w:styleId="BoldandUnderlineCharCharCharCharChar1">
    <w:name w:val="Bold and Underline Char Char Char Char Char1"/>
    <w:rsid w:val="002B5BCC"/>
    <w:rPr>
      <w:b/>
      <w:szCs w:val="24"/>
      <w:u w:val="single"/>
      <w:lang w:val="en-US" w:eastAsia="en-US" w:bidi="ar-SA"/>
    </w:rPr>
  </w:style>
  <w:style w:type="character" w:customStyle="1" w:styleId="SmallCardChar">
    <w:name w:val="Small Card Char"/>
    <w:rsid w:val="002B5BCC"/>
    <w:rPr>
      <w:rFonts w:ascii="Palatino Linotype" w:eastAsia="Times New Roman" w:hAnsi="Palatino Linotype"/>
      <w:sz w:val="12"/>
      <w:szCs w:val="24"/>
    </w:rPr>
  </w:style>
  <w:style w:type="character" w:customStyle="1" w:styleId="StyleBoldUnderline10ptBold">
    <w:name w:val="Style Bold Underline + 10 pt Bold"/>
    <w:rsid w:val="002B5BCC"/>
    <w:rPr>
      <w:b/>
      <w:bCs/>
      <w:sz w:val="20"/>
      <w:u w:val="thick"/>
    </w:rPr>
  </w:style>
  <w:style w:type="character" w:customStyle="1" w:styleId="separator">
    <w:name w:val="separator"/>
    <w:rsid w:val="002B5BCC"/>
  </w:style>
  <w:style w:type="character" w:customStyle="1" w:styleId="PageHeaderChar">
    <w:name w:val="Page Header Char"/>
    <w:link w:val="PageHeader"/>
    <w:uiPriority w:val="99"/>
    <w:rsid w:val="002B5BCC"/>
    <w:rPr>
      <w:rFonts w:ascii="Arial" w:hAnsi="Arial" w:cs="Arial"/>
      <w:kern w:val="0"/>
      <w:sz w:val="16"/>
      <w:szCs w:val="22"/>
    </w:rPr>
  </w:style>
  <w:style w:type="paragraph" w:customStyle="1" w:styleId="NormalUnderline0">
    <w:name w:val="Normal + Underline"/>
    <w:basedOn w:val="Normal"/>
    <w:link w:val="NormalUnderlineChar0"/>
    <w:qFormat/>
    <w:rsid w:val="002B5BCC"/>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2B5BCC"/>
    <w:pPr>
      <w:ind w:left="720"/>
    </w:pPr>
    <w:rPr>
      <w:rFonts w:eastAsia="Times New Roman"/>
      <w:sz w:val="12"/>
      <w14:ligatures w14:val="standardContextual"/>
    </w:rPr>
  </w:style>
  <w:style w:type="character" w:customStyle="1" w:styleId="NormalUnderlineChar0">
    <w:name w:val="Normal + Underline Char"/>
    <w:link w:val="NormalUnderline0"/>
    <w:rsid w:val="002B5BCC"/>
    <w:rPr>
      <w:rFonts w:ascii="Arial" w:eastAsia="Times New Roman" w:hAnsi="Arial" w:cs="Arial"/>
      <w:b/>
      <w:kern w:val="0"/>
      <w:szCs w:val="22"/>
      <w:u w:val="single"/>
    </w:rPr>
  </w:style>
  <w:style w:type="character" w:customStyle="1" w:styleId="NormalNoUnderlineChar">
    <w:name w:val="Normal + No Underline Char"/>
    <w:link w:val="NormalNoUnderline"/>
    <w:rsid w:val="002B5BCC"/>
    <w:rPr>
      <w:rFonts w:ascii="Arial" w:eastAsia="Times New Roman" w:hAnsi="Arial" w:cs="Arial"/>
      <w:kern w:val="0"/>
      <w:sz w:val="12"/>
      <w:szCs w:val="22"/>
    </w:rPr>
  </w:style>
  <w:style w:type="paragraph" w:customStyle="1" w:styleId="TagCite3">
    <w:name w:val="Tag Cite"/>
    <w:basedOn w:val="PageHeader"/>
    <w:link w:val="TagCiteChar5"/>
    <w:qFormat/>
    <w:rsid w:val="002B5BCC"/>
    <w:rPr>
      <w:rFonts w:eastAsia="SimSun"/>
      <w:b/>
      <w:sz w:val="24"/>
      <w:lang w:eastAsia="zh-CN"/>
    </w:rPr>
  </w:style>
  <w:style w:type="character" w:customStyle="1" w:styleId="TagCiteChar5">
    <w:name w:val="Tag Cite Char"/>
    <w:link w:val="TagCite3"/>
    <w:rsid w:val="002B5BCC"/>
    <w:rPr>
      <w:rFonts w:ascii="Arial" w:eastAsia="SimSun" w:hAnsi="Arial" w:cs="Arial"/>
      <w:b/>
      <w:kern w:val="0"/>
      <w:szCs w:val="22"/>
      <w:lang w:eastAsia="zh-CN"/>
    </w:rPr>
  </w:style>
  <w:style w:type="character" w:customStyle="1" w:styleId="smalllink">
    <w:name w:val="smalllink"/>
    <w:rsid w:val="002B5BCC"/>
  </w:style>
  <w:style w:type="character" w:customStyle="1" w:styleId="bighead1">
    <w:name w:val="bighead1"/>
    <w:rsid w:val="002B5BCC"/>
    <w:rPr>
      <w:rFonts w:ascii="Verdana" w:hAnsi="Verdana" w:hint="default"/>
      <w:b/>
      <w:bCs/>
      <w:sz w:val="27"/>
      <w:szCs w:val="27"/>
    </w:rPr>
  </w:style>
  <w:style w:type="character" w:customStyle="1" w:styleId="Underline-WFU">
    <w:name w:val="Underline-WFU"/>
    <w:uiPriority w:val="1"/>
    <w:qFormat/>
    <w:rsid w:val="002B5BCC"/>
    <w:rPr>
      <w:rFonts w:ascii="Cambria" w:hAnsi="Cambria"/>
      <w:sz w:val="21"/>
      <w:u w:val="single"/>
    </w:rPr>
  </w:style>
  <w:style w:type="paragraph" w:customStyle="1" w:styleId="Tiny-WFU">
    <w:name w:val="Tiny-WFU"/>
    <w:basedOn w:val="Normal"/>
    <w:qFormat/>
    <w:rsid w:val="002B5BCC"/>
    <w:rPr>
      <w:rFonts w:ascii="Cambria" w:eastAsia="Malgun Gothic" w:hAnsi="Cambria"/>
      <w:sz w:val="12"/>
      <w:lang w:eastAsia="ko-KR"/>
      <w14:ligatures w14:val="standardContextual"/>
    </w:rPr>
  </w:style>
  <w:style w:type="character" w:customStyle="1" w:styleId="b">
    <w:name w:val="b"/>
    <w:rsid w:val="002B5BCC"/>
  </w:style>
  <w:style w:type="paragraph" w:customStyle="1" w:styleId="Indentation">
    <w:name w:val="Indentation"/>
    <w:basedOn w:val="Normal"/>
    <w:uiPriority w:val="99"/>
    <w:qFormat/>
    <w:rsid w:val="002B5BCC"/>
    <w:pPr>
      <w:ind w:left="288" w:right="288"/>
    </w:pPr>
    <w:rPr>
      <w:rFonts w:eastAsia="Calibri"/>
      <w14:ligatures w14:val="standardContextual"/>
    </w:rPr>
  </w:style>
  <w:style w:type="character" w:customStyle="1" w:styleId="left-date1">
    <w:name w:val="left-date1"/>
    <w:rsid w:val="002B5BCC"/>
    <w:rPr>
      <w:rFonts w:ascii="Verdana" w:hAnsi="Verdana" w:hint="default"/>
      <w:color w:val="666666"/>
      <w:sz w:val="14"/>
      <w:szCs w:val="14"/>
    </w:rPr>
  </w:style>
  <w:style w:type="character" w:customStyle="1" w:styleId="org">
    <w:name w:val="org"/>
    <w:basedOn w:val="DefaultParagraphFont"/>
    <w:rsid w:val="002B5BCC"/>
  </w:style>
  <w:style w:type="paragraph" w:customStyle="1" w:styleId="seeall">
    <w:name w:val="seeall"/>
    <w:basedOn w:val="Normal"/>
    <w:qFormat/>
    <w:rsid w:val="002B5BCC"/>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2B5BCC"/>
  </w:style>
  <w:style w:type="character" w:customStyle="1" w:styleId="livefyre-commentcount">
    <w:name w:val="livefyre-commentcount"/>
    <w:basedOn w:val="DefaultParagraphFont"/>
    <w:rsid w:val="002B5BCC"/>
  </w:style>
  <w:style w:type="character" w:customStyle="1" w:styleId="rednegchange">
    <w:name w:val="red_neg_change"/>
    <w:basedOn w:val="DefaultParagraphFont"/>
    <w:rsid w:val="002B5BCC"/>
  </w:style>
  <w:style w:type="character" w:customStyle="1" w:styleId="wsodqchgshow">
    <w:name w:val="wsodq_chgshow"/>
    <w:basedOn w:val="DefaultParagraphFont"/>
    <w:rsid w:val="002B5BCC"/>
  </w:style>
  <w:style w:type="character" w:customStyle="1" w:styleId="greenposchange">
    <w:name w:val="green_pos_change"/>
    <w:basedOn w:val="DefaultParagraphFont"/>
    <w:rsid w:val="002B5BCC"/>
  </w:style>
  <w:style w:type="character" w:customStyle="1" w:styleId="image-credit">
    <w:name w:val="image-credit"/>
    <w:basedOn w:val="DefaultParagraphFont"/>
    <w:rsid w:val="002B5BCC"/>
  </w:style>
  <w:style w:type="paragraph" w:customStyle="1" w:styleId="gascontcredit">
    <w:name w:val="gas_cont_credit"/>
    <w:basedOn w:val="Normal"/>
    <w:qFormat/>
    <w:rsid w:val="002B5BCC"/>
    <w:pPr>
      <w:spacing w:before="100" w:beforeAutospacing="1" w:after="100" w:afterAutospacing="1"/>
    </w:pPr>
    <w:rPr>
      <w:rFonts w:eastAsia="Times New Roman"/>
      <w:sz w:val="24"/>
      <w14:ligatures w14:val="standardContextual"/>
    </w:rPr>
  </w:style>
  <w:style w:type="paragraph" w:customStyle="1" w:styleId="endarticle">
    <w:name w:val="endarticle"/>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2B5BCC"/>
  </w:style>
  <w:style w:type="character" w:customStyle="1" w:styleId="honorific-prefix">
    <w:name w:val="honorific-prefix"/>
    <w:basedOn w:val="DefaultParagraphFont"/>
    <w:rsid w:val="002B5BCC"/>
  </w:style>
  <w:style w:type="character" w:customStyle="1" w:styleId="given-name">
    <w:name w:val="given-name"/>
    <w:basedOn w:val="DefaultParagraphFont"/>
    <w:rsid w:val="002B5BCC"/>
  </w:style>
  <w:style w:type="character" w:customStyle="1" w:styleId="family-name">
    <w:name w:val="family-name"/>
    <w:basedOn w:val="DefaultParagraphFont"/>
    <w:rsid w:val="002B5BCC"/>
  </w:style>
  <w:style w:type="character" w:customStyle="1" w:styleId="chead">
    <w:name w:val="chead"/>
    <w:basedOn w:val="DefaultParagraphFont"/>
    <w:rsid w:val="002B5BCC"/>
  </w:style>
  <w:style w:type="character" w:customStyle="1" w:styleId="obgcapsstart">
    <w:name w:val="obg_caps_start"/>
    <w:basedOn w:val="DefaultParagraphFont"/>
    <w:rsid w:val="002B5BCC"/>
  </w:style>
  <w:style w:type="character" w:customStyle="1" w:styleId="pmtermsel">
    <w:name w:val="pmtermsel"/>
    <w:basedOn w:val="DefaultParagraphFont"/>
    <w:rsid w:val="002B5BCC"/>
  </w:style>
  <w:style w:type="character" w:customStyle="1" w:styleId="showipapr">
    <w:name w:val="show_ipapr"/>
    <w:basedOn w:val="DefaultParagraphFont"/>
    <w:rsid w:val="002B5BCC"/>
  </w:style>
  <w:style w:type="character" w:customStyle="1" w:styleId="dnindex">
    <w:name w:val="dnindex"/>
    <w:basedOn w:val="DefaultParagraphFont"/>
    <w:rsid w:val="002B5BCC"/>
  </w:style>
  <w:style w:type="character" w:customStyle="1" w:styleId="althead">
    <w:name w:val="althead"/>
    <w:basedOn w:val="DefaultParagraphFont"/>
    <w:rsid w:val="002B5BCC"/>
  </w:style>
  <w:style w:type="character" w:customStyle="1" w:styleId="arbd1">
    <w:name w:val="arbd1"/>
    <w:basedOn w:val="DefaultParagraphFont"/>
    <w:rsid w:val="002B5BCC"/>
  </w:style>
  <w:style w:type="character" w:customStyle="1" w:styleId="unx">
    <w:name w:val="unx"/>
    <w:basedOn w:val="DefaultParagraphFont"/>
    <w:rsid w:val="002B5BCC"/>
  </w:style>
  <w:style w:type="character" w:customStyle="1" w:styleId="lrdctph">
    <w:name w:val="lr_dct_ph"/>
    <w:basedOn w:val="DefaultParagraphFont"/>
    <w:rsid w:val="002B5BCC"/>
  </w:style>
  <w:style w:type="paragraph" w:customStyle="1" w:styleId="TxBr41p1">
    <w:name w:val="TxBr_41p1"/>
    <w:basedOn w:val="Normal"/>
    <w:uiPriority w:val="99"/>
    <w:qFormat/>
    <w:rsid w:val="002B5BCC"/>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2B5BCC"/>
    <w:rPr>
      <w:sz w:val="18"/>
      <w:szCs w:val="24"/>
      <w:lang w:val="en-US" w:eastAsia="en-US" w:bidi="ar-SA"/>
    </w:rPr>
  </w:style>
  <w:style w:type="paragraph" w:customStyle="1" w:styleId="003Cite">
    <w:name w:val="003Cite"/>
    <w:basedOn w:val="Normal"/>
    <w:uiPriority w:val="99"/>
    <w:qFormat/>
    <w:rsid w:val="002B5BCC"/>
    <w:rPr>
      <w:rFonts w:eastAsia="Calibri"/>
      <w:szCs w:val="16"/>
      <w14:ligatures w14:val="standardContextual"/>
    </w:rPr>
  </w:style>
  <w:style w:type="paragraph" w:customStyle="1" w:styleId="NormalBold">
    <w:name w:val="Normal + Bold"/>
    <w:aliases w:val="Double Underline"/>
    <w:basedOn w:val="Normal"/>
    <w:link w:val="NormalBoldChar"/>
    <w:qFormat/>
    <w:rsid w:val="002B5BCC"/>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2B5BCC"/>
    <w:rPr>
      <w:rFonts w:ascii="Arial" w:hAnsi="Arial" w:cs="Arial"/>
      <w:b/>
      <w:color w:val="000000"/>
      <w:kern w:val="0"/>
      <w:sz w:val="16"/>
      <w:szCs w:val="22"/>
      <w:u w:val="single"/>
    </w:rPr>
  </w:style>
  <w:style w:type="character" w:customStyle="1" w:styleId="BlockHeadingsChar1">
    <w:name w:val="Block Headings Char1"/>
    <w:rsid w:val="002B5BCC"/>
    <w:rPr>
      <w:b/>
      <w:caps/>
    </w:rPr>
  </w:style>
  <w:style w:type="character" w:customStyle="1" w:styleId="FontStyle170">
    <w:name w:val="Font Style170"/>
    <w:uiPriority w:val="99"/>
    <w:rsid w:val="002B5BCC"/>
    <w:rPr>
      <w:rFonts w:ascii="Bookman Old Style" w:hAnsi="Bookman Old Style" w:cs="Bookman Old Style"/>
      <w:sz w:val="16"/>
      <w:szCs w:val="16"/>
    </w:rPr>
  </w:style>
  <w:style w:type="character" w:customStyle="1" w:styleId="Styleunderline12pt">
    <w:name w:val="Style underline + 12 pt"/>
    <w:rsid w:val="002B5BCC"/>
    <w:rPr>
      <w:rFonts w:ascii="Times New Roman" w:hAnsi="Times New Roman"/>
      <w:bCs/>
      <w:sz w:val="20"/>
      <w:u w:val="single"/>
    </w:rPr>
  </w:style>
  <w:style w:type="character" w:customStyle="1" w:styleId="StyleUnderlineChar19pt">
    <w:name w:val="Style Underline Char1 + 9 pt"/>
    <w:basedOn w:val="UnderlineChar1"/>
    <w:rsid w:val="002B5BCC"/>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2B5BCC"/>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B5BCC"/>
    <w:rPr>
      <w:rFonts w:ascii="Times New Roman" w:hAnsi="Times New Roman"/>
      <w:sz w:val="20"/>
      <w:u w:val="single"/>
      <w:lang w:val="en-US" w:eastAsia="en-US" w:bidi="ar-SA"/>
    </w:rPr>
  </w:style>
  <w:style w:type="paragraph" w:customStyle="1" w:styleId="StyleUnderline9pt10">
    <w:name w:val="Style Underline + 9 pt1"/>
    <w:qFormat/>
    <w:rsid w:val="002B5BCC"/>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2B5BCC"/>
    <w:rPr>
      <w:sz w:val="20"/>
      <w:u w:val="single"/>
    </w:rPr>
  </w:style>
  <w:style w:type="character" w:customStyle="1" w:styleId="StyleUnderlineChar19pt2">
    <w:name w:val="Style Underline Char1 + 9 pt2"/>
    <w:basedOn w:val="UnderlineChar1"/>
    <w:rsid w:val="002B5BCC"/>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2B5BCC"/>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B5BCC"/>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B5BCC"/>
    <w:rPr>
      <w:rFonts w:ascii="Times New Roman" w:hAnsi="Times New Roman"/>
      <w:b/>
      <w:bCs/>
      <w:sz w:val="20"/>
      <w:szCs w:val="24"/>
      <w:u w:val="single"/>
      <w:lang w:val="en-US" w:eastAsia="en-US" w:bidi="ar-SA"/>
    </w:rPr>
  </w:style>
  <w:style w:type="character" w:customStyle="1" w:styleId="content">
    <w:name w:val="content"/>
    <w:basedOn w:val="DefaultParagraphFont"/>
    <w:rsid w:val="002B5BCC"/>
  </w:style>
  <w:style w:type="character" w:customStyle="1" w:styleId="tagCharCharCharChar">
    <w:name w:val="tag Char Char Char Char"/>
    <w:rsid w:val="002B5BCC"/>
    <w:rPr>
      <w:rFonts w:ascii="Georgia" w:eastAsia="Calibri" w:hAnsi="Georgia" w:cs="Calibri"/>
      <w:b/>
      <w:sz w:val="24"/>
    </w:rPr>
  </w:style>
  <w:style w:type="character" w:customStyle="1" w:styleId="3">
    <w:name w:val="3"/>
    <w:rsid w:val="002B5BCC"/>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2B5BCC"/>
    <w:rPr>
      <w:rFonts w:cs="Arial"/>
      <w:b/>
      <w:bCs/>
      <w:iCs/>
      <w:szCs w:val="28"/>
      <w:lang w:val="en-US" w:eastAsia="en-US" w:bidi="ar-SA"/>
    </w:rPr>
  </w:style>
  <w:style w:type="paragraph" w:customStyle="1" w:styleId="EmphasisText">
    <w:name w:val="Emphasis Text"/>
    <w:basedOn w:val="UnderlinedText"/>
    <w:link w:val="EmphasisTextChar"/>
    <w:qFormat/>
    <w:rsid w:val="002B5BCC"/>
    <w:pPr>
      <w:jc w:val="left"/>
    </w:pPr>
    <w:rPr>
      <w:rFonts w:ascii="Arial" w:eastAsia="SimSun" w:hAnsi="Arial"/>
      <w:szCs w:val="22"/>
      <w:u w:val="single"/>
      <w14:ligatures w14:val="standardContextual"/>
    </w:rPr>
  </w:style>
  <w:style w:type="character" w:customStyle="1" w:styleId="EmphasisTextChar">
    <w:name w:val="Emphasis Text Char"/>
    <w:link w:val="EmphasisText"/>
    <w:rsid w:val="002B5BCC"/>
    <w:rPr>
      <w:rFonts w:ascii="Arial" w:eastAsia="SimSun" w:hAnsi="Arial" w:cs="Arial"/>
      <w:b/>
      <w:kern w:val="0"/>
      <w:szCs w:val="22"/>
      <w:u w:val="single"/>
    </w:rPr>
  </w:style>
  <w:style w:type="character" w:customStyle="1" w:styleId="7">
    <w:name w:val="7"/>
    <w:rsid w:val="002B5BCC"/>
    <w:rPr>
      <w:rFonts w:cs="Arial"/>
      <w:bCs/>
      <w:sz w:val="20"/>
      <w:u w:val="single"/>
      <w:lang w:val="en-US" w:eastAsia="en-US" w:bidi="ar-SA"/>
    </w:rPr>
  </w:style>
  <w:style w:type="character" w:customStyle="1" w:styleId="StyleUnderlineChar19pt4">
    <w:name w:val="Style Underline Char1 + 9 pt4"/>
    <w:basedOn w:val="UnderlineChar1"/>
    <w:rsid w:val="002B5BCC"/>
    <w:rPr>
      <w:rFonts w:ascii="Times New Roman" w:hAnsi="Times New Roman"/>
      <w:sz w:val="20"/>
      <w:szCs w:val="24"/>
      <w:u w:val="single"/>
      <w:lang w:val="en-US" w:eastAsia="en-US" w:bidi="ar-SA"/>
    </w:rPr>
  </w:style>
  <w:style w:type="character" w:customStyle="1" w:styleId="StyleUnderlineChar19ptBold1">
    <w:name w:val="Style Underline Char1 + 9 pt Bold1"/>
    <w:rsid w:val="002B5BCC"/>
    <w:rPr>
      <w:rFonts w:ascii="Times New Roman" w:hAnsi="Times New Roman"/>
      <w:b/>
      <w:bCs/>
      <w:sz w:val="20"/>
      <w:szCs w:val="24"/>
      <w:u w:val="single"/>
      <w:lang w:val="en-US" w:eastAsia="en-US" w:bidi="ar-SA"/>
    </w:rPr>
  </w:style>
  <w:style w:type="character" w:customStyle="1" w:styleId="Style9ptUnderline3">
    <w:name w:val="Style 9 pt Underline3"/>
    <w:rsid w:val="002B5BCC"/>
    <w:rPr>
      <w:sz w:val="20"/>
      <w:u w:val="single"/>
    </w:rPr>
  </w:style>
  <w:style w:type="character" w:customStyle="1" w:styleId="Style9ptUnderline4">
    <w:name w:val="Style 9 pt Underline4"/>
    <w:rsid w:val="002B5BCC"/>
    <w:rPr>
      <w:sz w:val="20"/>
      <w:u w:val="single"/>
    </w:rPr>
  </w:style>
  <w:style w:type="character" w:customStyle="1" w:styleId="55">
    <w:name w:val="55"/>
    <w:rsid w:val="002B5BCC"/>
    <w:rPr>
      <w:rFonts w:cs="Arial"/>
      <w:bCs/>
      <w:sz w:val="20"/>
      <w:u w:val="single"/>
      <w:lang w:val="en-US" w:eastAsia="en-US" w:bidi="ar-SA"/>
    </w:rPr>
  </w:style>
  <w:style w:type="paragraph" w:customStyle="1" w:styleId="CardBody">
    <w:name w:val="Card Body"/>
    <w:basedOn w:val="Normal"/>
    <w:link w:val="CardBodyChar"/>
    <w:qFormat/>
    <w:rsid w:val="002B5BCC"/>
    <w:rPr>
      <w:rFonts w:eastAsia="Calibri"/>
      <w14:ligatures w14:val="standardContextual"/>
    </w:rPr>
  </w:style>
  <w:style w:type="character" w:customStyle="1" w:styleId="CardBodyChar">
    <w:name w:val="Card Body Char"/>
    <w:link w:val="CardBody"/>
    <w:rsid w:val="002B5BCC"/>
    <w:rPr>
      <w:rFonts w:ascii="Arial" w:eastAsia="Calibri" w:hAnsi="Arial" w:cs="Arial"/>
      <w:kern w:val="0"/>
      <w:sz w:val="16"/>
      <w:szCs w:val="22"/>
    </w:rPr>
  </w:style>
  <w:style w:type="character" w:customStyle="1" w:styleId="Styleunderline9ptBold">
    <w:name w:val="Style underline + 9 pt Bold"/>
    <w:rsid w:val="002B5BCC"/>
    <w:rPr>
      <w:b/>
      <w:bCs/>
      <w:sz w:val="20"/>
      <w:u w:val="single"/>
    </w:rPr>
  </w:style>
  <w:style w:type="character" w:customStyle="1" w:styleId="StyleUnderliningChar9ptBold">
    <w:name w:val="Style Underlining Char + 9 pt Bold"/>
    <w:rsid w:val="002B5BCC"/>
    <w:rPr>
      <w:rFonts w:ascii="Times New Roman" w:hAnsi="Times New Roman"/>
      <w:b/>
      <w:bCs/>
      <w:sz w:val="20"/>
      <w:szCs w:val="24"/>
      <w:u w:val="single"/>
      <w:lang w:val="en-US" w:eastAsia="en-US" w:bidi="ar-SA"/>
    </w:rPr>
  </w:style>
  <w:style w:type="character" w:customStyle="1" w:styleId="StyleUnderliningChar9pt">
    <w:name w:val="Style Underlining Char + 9 pt"/>
    <w:rsid w:val="002B5BCC"/>
    <w:rPr>
      <w:rFonts w:ascii="Times New Roman" w:hAnsi="Times New Roman"/>
      <w:sz w:val="20"/>
      <w:szCs w:val="24"/>
      <w:u w:val="single"/>
      <w:lang w:val="en-US" w:eastAsia="en-US" w:bidi="ar-SA"/>
    </w:rPr>
  </w:style>
  <w:style w:type="character" w:customStyle="1" w:styleId="34">
    <w:name w:val="34"/>
    <w:rsid w:val="002B5BCC"/>
    <w:rPr>
      <w:rFonts w:ascii="Times New Roman" w:hAnsi="Times New Roman" w:cs="Arial"/>
      <w:bCs/>
      <w:sz w:val="20"/>
      <w:u w:val="single"/>
      <w:lang w:val="en-US" w:eastAsia="en-US" w:bidi="ar-SA"/>
    </w:rPr>
  </w:style>
  <w:style w:type="character" w:customStyle="1" w:styleId="45">
    <w:name w:val="45"/>
    <w:rsid w:val="002B5BCC"/>
    <w:rPr>
      <w:rFonts w:ascii="Times New Roman" w:hAnsi="Times New Roman" w:cs="Arial"/>
      <w:b/>
      <w:bCs/>
      <w:sz w:val="20"/>
      <w:u w:val="single"/>
      <w:lang w:val="en-US" w:eastAsia="en-US" w:bidi="ar-SA"/>
    </w:rPr>
  </w:style>
  <w:style w:type="character" w:customStyle="1" w:styleId="Style9ptUnderline5">
    <w:name w:val="Style 9 pt Underline5"/>
    <w:rsid w:val="002B5BCC"/>
    <w:rPr>
      <w:rFonts w:ascii="Times New Roman" w:hAnsi="Times New Roman"/>
      <w:sz w:val="20"/>
      <w:u w:val="single"/>
    </w:rPr>
  </w:style>
  <w:style w:type="character" w:customStyle="1" w:styleId="Style9ptBoldUnderline2">
    <w:name w:val="Style 9 pt Bold Underline2"/>
    <w:rsid w:val="002B5BCC"/>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B5BCC"/>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B5BCC"/>
    <w:rPr>
      <w:rFonts w:ascii="Arial" w:eastAsia="Times New Roman" w:hAnsi="Arial"/>
      <w:szCs w:val="24"/>
      <w:lang w:eastAsia="zh-CN"/>
      <w14:ligatures w14:val="standardContextual"/>
    </w:rPr>
  </w:style>
  <w:style w:type="character" w:customStyle="1" w:styleId="StyleStyle49pt1Char">
    <w:name w:val="Style Style4 + 9 pt1 Char"/>
    <w:basedOn w:val="Style4Char"/>
    <w:link w:val="StyleStyle49pt1"/>
    <w:rsid w:val="002B5BCC"/>
    <w:rPr>
      <w:rFonts w:ascii="Arial" w:eastAsia="Times New Roman" w:hAnsi="Arial" w:cs="Arial"/>
      <w:kern w:val="0"/>
      <w:sz w:val="16"/>
      <w:szCs w:val="24"/>
      <w:u w:val="single"/>
      <w:lang w:eastAsia="zh-CN"/>
    </w:rPr>
  </w:style>
  <w:style w:type="paragraph" w:customStyle="1" w:styleId="StyleStyle49ptBold1">
    <w:name w:val="Style Style4 + 9 pt Bold1"/>
    <w:basedOn w:val="Style4"/>
    <w:link w:val="StyleStyle49ptBold1Char"/>
    <w:qFormat/>
    <w:rsid w:val="002B5BCC"/>
    <w:rPr>
      <w:rFonts w:ascii="Arial" w:eastAsiaTheme="minorHAnsi" w:hAnsi="Arial"/>
      <w:b/>
      <w:bCs/>
      <w14:ligatures w14:val="standardContextual"/>
    </w:rPr>
  </w:style>
  <w:style w:type="character" w:customStyle="1" w:styleId="StyleStyle49ptBold1Char">
    <w:name w:val="Style Style4 + 9 pt Bold1 Char"/>
    <w:link w:val="StyleStyle49ptBold1"/>
    <w:rsid w:val="002B5BCC"/>
    <w:rPr>
      <w:rFonts w:ascii="Arial" w:hAnsi="Arial" w:cs="Arial"/>
      <w:b/>
      <w:bCs/>
      <w:kern w:val="0"/>
      <w:sz w:val="16"/>
      <w:szCs w:val="22"/>
      <w:u w:val="single"/>
    </w:rPr>
  </w:style>
  <w:style w:type="paragraph" w:customStyle="1" w:styleId="StyleStyle49pt2">
    <w:name w:val="Style Style4 + 9 pt2"/>
    <w:basedOn w:val="Style4"/>
    <w:link w:val="StyleStyle49pt2Char"/>
    <w:qFormat/>
    <w:rsid w:val="002B5BCC"/>
    <w:rPr>
      <w:rFonts w:ascii="Arial" w:eastAsia="Times New Roman" w:hAnsi="Arial"/>
      <w:szCs w:val="24"/>
      <w:lang w:eastAsia="zh-CN"/>
      <w14:ligatures w14:val="standardContextual"/>
    </w:rPr>
  </w:style>
  <w:style w:type="character" w:customStyle="1" w:styleId="StyleStyle49pt2Char">
    <w:name w:val="Style Style4 + 9 pt2 Char"/>
    <w:basedOn w:val="Style4Char"/>
    <w:link w:val="StyleStyle49pt2"/>
    <w:rsid w:val="002B5BCC"/>
    <w:rPr>
      <w:rFonts w:ascii="Arial" w:eastAsia="Times New Roman" w:hAnsi="Arial" w:cs="Arial"/>
      <w:kern w:val="0"/>
      <w:sz w:val="16"/>
      <w:szCs w:val="24"/>
      <w:u w:val="single"/>
      <w:lang w:eastAsia="zh-CN"/>
    </w:rPr>
  </w:style>
  <w:style w:type="paragraph" w:customStyle="1" w:styleId="StyleStyle49ptBold2">
    <w:name w:val="Style Style4 + 9 pt Bold2"/>
    <w:basedOn w:val="Style4"/>
    <w:link w:val="StyleStyle49ptBold2Char"/>
    <w:qFormat/>
    <w:rsid w:val="002B5BCC"/>
    <w:rPr>
      <w:rFonts w:ascii="Arial" w:eastAsiaTheme="minorHAnsi" w:hAnsi="Arial"/>
      <w:b/>
      <w:bCs/>
      <w14:ligatures w14:val="standardContextual"/>
    </w:rPr>
  </w:style>
  <w:style w:type="character" w:customStyle="1" w:styleId="StyleStyle49ptBold2Char">
    <w:name w:val="Style Style4 + 9 pt Bold2 Char"/>
    <w:link w:val="StyleStyle49ptBold2"/>
    <w:rsid w:val="002B5BCC"/>
    <w:rPr>
      <w:rFonts w:ascii="Arial" w:hAnsi="Arial" w:cs="Arial"/>
      <w:b/>
      <w:bCs/>
      <w:kern w:val="0"/>
      <w:sz w:val="16"/>
      <w:szCs w:val="22"/>
      <w:u w:val="single"/>
    </w:rPr>
  </w:style>
  <w:style w:type="character" w:customStyle="1" w:styleId="23">
    <w:name w:val="23"/>
    <w:rsid w:val="002B5BCC"/>
    <w:rPr>
      <w:rFonts w:ascii="Times New Roman" w:hAnsi="Times New Roman" w:cs="Arial"/>
      <w:bCs/>
      <w:sz w:val="20"/>
      <w:u w:val="single"/>
      <w:lang w:val="en-US" w:eastAsia="en-US" w:bidi="ar-SA"/>
    </w:rPr>
  </w:style>
  <w:style w:type="character" w:customStyle="1" w:styleId="33">
    <w:name w:val="33"/>
    <w:rsid w:val="002B5BCC"/>
    <w:rPr>
      <w:rFonts w:ascii="Times New Roman" w:hAnsi="Times New Roman" w:cs="Arial"/>
      <w:b/>
      <w:bCs/>
      <w:sz w:val="20"/>
      <w:u w:val="single"/>
      <w:lang w:val="en-US" w:eastAsia="en-US" w:bidi="ar-SA"/>
    </w:rPr>
  </w:style>
  <w:style w:type="character" w:customStyle="1" w:styleId="StyleArialNarrow9pt">
    <w:name w:val="Style Arial Narrow 9 pt"/>
    <w:rsid w:val="002B5BCC"/>
    <w:rPr>
      <w:rFonts w:ascii="Times New Roman" w:hAnsi="Times New Roman"/>
      <w:sz w:val="20"/>
    </w:rPr>
  </w:style>
  <w:style w:type="paragraph" w:customStyle="1" w:styleId="CiteBody">
    <w:name w:val="Cite Body"/>
    <w:basedOn w:val="Normal"/>
    <w:link w:val="CiteBodyChar"/>
    <w:qFormat/>
    <w:rsid w:val="002B5BCC"/>
    <w:rPr>
      <w:rFonts w:eastAsia="Calibri"/>
      <w:szCs w:val="16"/>
      <w14:ligatures w14:val="standardContextual"/>
    </w:rPr>
  </w:style>
  <w:style w:type="paragraph" w:customStyle="1" w:styleId="CiteBold0">
    <w:name w:val="Cite Bold"/>
    <w:basedOn w:val="CiteBody"/>
    <w:link w:val="CiteBoldChar"/>
    <w:qFormat/>
    <w:rsid w:val="002B5BCC"/>
    <w:rPr>
      <w:b/>
    </w:rPr>
  </w:style>
  <w:style w:type="character" w:customStyle="1" w:styleId="CiteBodyChar">
    <w:name w:val="Cite Body Char"/>
    <w:link w:val="CiteBody"/>
    <w:rsid w:val="002B5BCC"/>
    <w:rPr>
      <w:rFonts w:ascii="Arial" w:eastAsia="Calibri" w:hAnsi="Arial" w:cs="Arial"/>
      <w:kern w:val="0"/>
      <w:sz w:val="16"/>
      <w:szCs w:val="16"/>
    </w:rPr>
  </w:style>
  <w:style w:type="character" w:customStyle="1" w:styleId="CiteBoldChar">
    <w:name w:val="Cite Bold Char"/>
    <w:link w:val="CiteBold0"/>
    <w:rsid w:val="002B5BCC"/>
    <w:rPr>
      <w:rFonts w:ascii="Arial" w:eastAsia="Calibri" w:hAnsi="Arial" w:cs="Arial"/>
      <w:b/>
      <w:kern w:val="0"/>
      <w:sz w:val="16"/>
      <w:szCs w:val="16"/>
    </w:rPr>
  </w:style>
  <w:style w:type="paragraph" w:customStyle="1" w:styleId="StyleCardBody11ptUnderline">
    <w:name w:val="Style Card Body + 11 pt Underline"/>
    <w:basedOn w:val="CardBody"/>
    <w:link w:val="StyleCardBody11ptUnderlineChar"/>
    <w:qFormat/>
    <w:rsid w:val="002B5BCC"/>
    <w:rPr>
      <w:sz w:val="20"/>
      <w:u w:val="single"/>
    </w:rPr>
  </w:style>
  <w:style w:type="character" w:customStyle="1" w:styleId="StyleCardBody11ptUnderlineChar">
    <w:name w:val="Style Card Body + 11 pt Underline Char"/>
    <w:link w:val="StyleCardBody11ptUnderline"/>
    <w:rsid w:val="002B5BCC"/>
    <w:rPr>
      <w:rFonts w:ascii="Arial" w:eastAsia="Calibri" w:hAnsi="Arial" w:cs="Arial"/>
      <w:kern w:val="0"/>
      <w:sz w:val="20"/>
      <w:szCs w:val="22"/>
      <w:u w:val="single"/>
    </w:rPr>
  </w:style>
  <w:style w:type="paragraph" w:customStyle="1" w:styleId="StyleStyle49pt4">
    <w:name w:val="Style Style4 + 9 pt4"/>
    <w:basedOn w:val="Style4"/>
    <w:link w:val="StyleStyle49pt4Char"/>
    <w:qFormat/>
    <w:rsid w:val="002B5BCC"/>
    <w:rPr>
      <w:rFonts w:ascii="Arial" w:eastAsia="Times New Roman" w:hAnsi="Arial"/>
      <w:szCs w:val="24"/>
      <w:lang w:eastAsia="zh-CN"/>
      <w14:ligatures w14:val="standardContextual"/>
    </w:rPr>
  </w:style>
  <w:style w:type="character" w:customStyle="1" w:styleId="StyleStyle49pt4Char">
    <w:name w:val="Style Style4 + 9 pt4 Char"/>
    <w:basedOn w:val="Style4Char"/>
    <w:link w:val="StyleStyle49pt4"/>
    <w:rsid w:val="002B5BCC"/>
    <w:rPr>
      <w:rFonts w:ascii="Arial" w:eastAsia="Times New Roman" w:hAnsi="Arial" w:cs="Arial"/>
      <w:kern w:val="0"/>
      <w:sz w:val="16"/>
      <w:szCs w:val="24"/>
      <w:u w:val="single"/>
      <w:lang w:eastAsia="zh-CN"/>
    </w:rPr>
  </w:style>
  <w:style w:type="paragraph" w:customStyle="1" w:styleId="StyleStyle49ptBold4">
    <w:name w:val="Style Style4 + 9 pt Bold4"/>
    <w:basedOn w:val="Style4"/>
    <w:link w:val="StyleStyle49ptBold4Char"/>
    <w:qFormat/>
    <w:rsid w:val="002B5BCC"/>
    <w:rPr>
      <w:rFonts w:ascii="Arial" w:eastAsiaTheme="minorHAnsi" w:hAnsi="Arial"/>
      <w:b/>
      <w:bCs/>
      <w14:ligatures w14:val="standardContextual"/>
    </w:rPr>
  </w:style>
  <w:style w:type="character" w:customStyle="1" w:styleId="StyleStyle49ptBold4Char">
    <w:name w:val="Style Style4 + 9 pt Bold4 Char"/>
    <w:link w:val="StyleStyle49ptBold4"/>
    <w:rsid w:val="002B5BCC"/>
    <w:rPr>
      <w:rFonts w:ascii="Arial" w:hAnsi="Arial" w:cs="Arial"/>
      <w:b/>
      <w:bCs/>
      <w:kern w:val="0"/>
      <w:sz w:val="16"/>
      <w:szCs w:val="22"/>
      <w:u w:val="single"/>
    </w:rPr>
  </w:style>
  <w:style w:type="character" w:customStyle="1" w:styleId="StyleUnderlineCharChar9pt2">
    <w:name w:val="Style Underline Char Char + 9 pt2"/>
    <w:basedOn w:val="DefaultParagraphFont"/>
    <w:rsid w:val="002B5BCC"/>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2B5BCC"/>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2B5BCC"/>
    <w:rPr>
      <w:b/>
      <w:bCs/>
      <w:sz w:val="20"/>
      <w:u w:val="single"/>
      <w:bdr w:val="single" w:sz="4" w:space="0" w:color="auto"/>
    </w:rPr>
  </w:style>
  <w:style w:type="character" w:customStyle="1" w:styleId="Style9ptUnderline7">
    <w:name w:val="Style 9 pt Underline7"/>
    <w:rsid w:val="002B5BCC"/>
    <w:rPr>
      <w:sz w:val="20"/>
      <w:u w:val="single"/>
    </w:rPr>
  </w:style>
  <w:style w:type="character" w:customStyle="1" w:styleId="Style9ptBoldUnderline3">
    <w:name w:val="Style 9 pt Bold Underline3"/>
    <w:rsid w:val="002B5BCC"/>
    <w:rPr>
      <w:b/>
      <w:bCs/>
      <w:sz w:val="20"/>
      <w:u w:val="single"/>
    </w:rPr>
  </w:style>
  <w:style w:type="character" w:customStyle="1" w:styleId="Style9ptUnderline8">
    <w:name w:val="Style 9 pt Underline8"/>
    <w:rsid w:val="002B5BCC"/>
    <w:rPr>
      <w:sz w:val="20"/>
      <w:u w:val="single"/>
    </w:rPr>
  </w:style>
  <w:style w:type="paragraph" w:customStyle="1" w:styleId="StyleStyle49pt5">
    <w:name w:val="Style Style4 + 9 pt5"/>
    <w:basedOn w:val="Style4"/>
    <w:link w:val="StyleStyle49pt5Char"/>
    <w:qFormat/>
    <w:rsid w:val="002B5BCC"/>
    <w:rPr>
      <w:rFonts w:ascii="Arial" w:eastAsia="Times New Roman" w:hAnsi="Arial"/>
      <w:szCs w:val="24"/>
      <w:lang w:eastAsia="zh-CN"/>
      <w14:ligatures w14:val="standardContextual"/>
    </w:rPr>
  </w:style>
  <w:style w:type="character" w:customStyle="1" w:styleId="StyleStyle49pt5Char">
    <w:name w:val="Style Style4 + 9 pt5 Char"/>
    <w:basedOn w:val="Style4Char"/>
    <w:link w:val="StyleStyle49pt5"/>
    <w:rsid w:val="002B5BCC"/>
    <w:rPr>
      <w:rFonts w:ascii="Arial" w:eastAsia="Times New Roman" w:hAnsi="Arial" w:cs="Arial"/>
      <w:kern w:val="0"/>
      <w:sz w:val="16"/>
      <w:szCs w:val="24"/>
      <w:u w:val="single"/>
      <w:lang w:eastAsia="zh-CN"/>
    </w:rPr>
  </w:style>
  <w:style w:type="character" w:customStyle="1" w:styleId="66">
    <w:name w:val="66"/>
    <w:rsid w:val="002B5BCC"/>
    <w:rPr>
      <w:rFonts w:cs="Arial"/>
      <w:bCs/>
      <w:sz w:val="20"/>
      <w:u w:val="single"/>
      <w:lang w:val="en-US" w:eastAsia="en-US" w:bidi="ar-SA"/>
    </w:rPr>
  </w:style>
  <w:style w:type="character" w:customStyle="1" w:styleId="Style9ptUnderline9">
    <w:name w:val="Style 9 pt Underline9"/>
    <w:rsid w:val="002B5BCC"/>
    <w:rPr>
      <w:sz w:val="20"/>
      <w:u w:val="single"/>
    </w:rPr>
  </w:style>
  <w:style w:type="paragraph" w:customStyle="1" w:styleId="StyleStyle49ptBold5">
    <w:name w:val="Style Style4 + 9 pt Bold5"/>
    <w:basedOn w:val="Style4"/>
    <w:link w:val="StyleStyle49ptBold5Char"/>
    <w:qFormat/>
    <w:rsid w:val="002B5BCC"/>
    <w:rPr>
      <w:rFonts w:ascii="Arial" w:eastAsiaTheme="minorHAnsi" w:hAnsi="Arial"/>
      <w:b/>
      <w:bCs/>
      <w14:ligatures w14:val="standardContextual"/>
    </w:rPr>
  </w:style>
  <w:style w:type="character" w:customStyle="1" w:styleId="StyleStyle49ptBold5Char">
    <w:name w:val="Style Style4 + 9 pt Bold5 Char"/>
    <w:link w:val="StyleStyle49ptBold5"/>
    <w:rsid w:val="002B5BCC"/>
    <w:rPr>
      <w:rFonts w:ascii="Arial" w:hAnsi="Arial" w:cs="Arial"/>
      <w:b/>
      <w:bCs/>
      <w:kern w:val="0"/>
      <w:sz w:val="16"/>
      <w:szCs w:val="22"/>
      <w:u w:val="single"/>
    </w:rPr>
  </w:style>
  <w:style w:type="character" w:customStyle="1" w:styleId="Style9ptBoldUnderline4">
    <w:name w:val="Style 9 pt Bold Underline4"/>
    <w:rsid w:val="002B5BCC"/>
    <w:rPr>
      <w:b/>
      <w:bCs/>
      <w:sz w:val="20"/>
      <w:u w:val="single"/>
    </w:rPr>
  </w:style>
  <w:style w:type="paragraph" w:customStyle="1" w:styleId="StyleStyle49pt7">
    <w:name w:val="Style Style4 + 9 pt7"/>
    <w:basedOn w:val="Style4"/>
    <w:link w:val="StyleStyle49pt7Char"/>
    <w:qFormat/>
    <w:rsid w:val="002B5BCC"/>
    <w:rPr>
      <w:rFonts w:ascii="Arial" w:eastAsia="Times New Roman" w:hAnsi="Arial"/>
      <w:szCs w:val="24"/>
      <w:lang w:eastAsia="zh-CN"/>
      <w14:ligatures w14:val="standardContextual"/>
    </w:rPr>
  </w:style>
  <w:style w:type="character" w:customStyle="1" w:styleId="StyleStyle49pt7Char">
    <w:name w:val="Style Style4 + 9 pt7 Char"/>
    <w:basedOn w:val="Style4Char"/>
    <w:link w:val="StyleStyle49pt7"/>
    <w:rsid w:val="002B5BCC"/>
    <w:rPr>
      <w:rFonts w:ascii="Arial" w:eastAsia="Times New Roman" w:hAnsi="Arial" w:cs="Arial"/>
      <w:kern w:val="0"/>
      <w:sz w:val="16"/>
      <w:szCs w:val="24"/>
      <w:u w:val="single"/>
      <w:lang w:eastAsia="zh-CN"/>
    </w:rPr>
  </w:style>
  <w:style w:type="character" w:customStyle="1" w:styleId="titleblue14">
    <w:name w:val="titleblue14"/>
    <w:basedOn w:val="DefaultParagraphFont"/>
    <w:rsid w:val="002B5BCC"/>
  </w:style>
  <w:style w:type="paragraph" w:customStyle="1" w:styleId="FONT7">
    <w:name w:val="FONT 7"/>
    <w:qFormat/>
    <w:rsid w:val="002B5BCC"/>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2B5BCC"/>
    <w:rPr>
      <w:rFonts w:ascii="Arial" w:eastAsiaTheme="minorHAnsi" w:hAnsi="Arial"/>
      <w14:ligatures w14:val="standardContextual"/>
    </w:rPr>
  </w:style>
  <w:style w:type="paragraph" w:customStyle="1" w:styleId="StyleHeading2Underline">
    <w:name w:val="Style Heading 2 + Underline"/>
    <w:basedOn w:val="Heading2"/>
    <w:link w:val="StyleHeading2UnderlineChar"/>
    <w:qFormat/>
    <w:rsid w:val="002B5BCC"/>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2B5BCC"/>
    <w:rPr>
      <w:rFonts w:ascii="Arial" w:eastAsia="Times New Roman" w:hAnsi="Arial" w:cs="Times New Roman"/>
      <w:b/>
      <w:bCs/>
      <w:caps/>
      <w:kern w:val="0"/>
      <w:szCs w:val="26"/>
      <w:u w:val="single"/>
    </w:rPr>
  </w:style>
  <w:style w:type="paragraph" w:customStyle="1" w:styleId="StyleCardText11ptBoldUnderline">
    <w:name w:val="Style Card Text + 11 pt Bold Underline"/>
    <w:link w:val="StyleCardText11ptBoldUnderlineChar"/>
    <w:qFormat/>
    <w:rsid w:val="002B5BCC"/>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2B5BCC"/>
    <w:rPr>
      <w:rFonts w:eastAsia="Calibri"/>
      <w:b/>
      <w:bCs/>
      <w:kern w:val="0"/>
      <w:sz w:val="22"/>
      <w:u w:val="single"/>
    </w:rPr>
  </w:style>
  <w:style w:type="paragraph" w:customStyle="1" w:styleId="StyleStyle49ptBold6">
    <w:name w:val="Style Style4 + 9 pt Bold6"/>
    <w:basedOn w:val="Style4"/>
    <w:link w:val="StyleStyle49ptBold6Char"/>
    <w:qFormat/>
    <w:rsid w:val="002B5BCC"/>
    <w:rPr>
      <w:rFonts w:ascii="Arial" w:eastAsiaTheme="minorHAnsi" w:hAnsi="Arial"/>
      <w:b/>
      <w:bCs/>
      <w14:ligatures w14:val="standardContextual"/>
    </w:rPr>
  </w:style>
  <w:style w:type="character" w:customStyle="1" w:styleId="StyleStyle49ptBold6Char">
    <w:name w:val="Style Style4 + 9 pt Bold6 Char"/>
    <w:link w:val="StyleStyle49ptBold6"/>
    <w:rsid w:val="002B5BCC"/>
    <w:rPr>
      <w:rFonts w:ascii="Arial" w:hAnsi="Arial" w:cs="Arial"/>
      <w:b/>
      <w:bCs/>
      <w:kern w:val="0"/>
      <w:sz w:val="16"/>
      <w:szCs w:val="22"/>
      <w:u w:val="single"/>
    </w:rPr>
  </w:style>
  <w:style w:type="paragraph" w:customStyle="1" w:styleId="StyleCircled11pt">
    <w:name w:val="Style Circled + 11 pt"/>
    <w:basedOn w:val="Circled"/>
    <w:link w:val="StyleCircled11ptChar"/>
    <w:qFormat/>
    <w:rsid w:val="002B5BCC"/>
    <w:pPr>
      <w:spacing w:after="200" w:line="276" w:lineRule="auto"/>
    </w:pPr>
    <w:rPr>
      <w:bCs/>
      <w:kern w:val="2"/>
      <w:sz w:val="22"/>
      <w:szCs w:val="24"/>
      <w:lang w:val="en-US" w:eastAsia="en-US"/>
      <w14:ligatures w14:val="standardContextual"/>
    </w:rPr>
  </w:style>
  <w:style w:type="character" w:customStyle="1" w:styleId="StyleCircled11ptChar">
    <w:name w:val="Style Circled + 11 pt Char"/>
    <w:link w:val="StyleCircled11pt"/>
    <w:rsid w:val="002B5BCC"/>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B5BCC"/>
    <w:pPr>
      <w:spacing w:after="200" w:line="276" w:lineRule="auto"/>
    </w:pPr>
    <w:rPr>
      <w:bCs/>
      <w:kern w:val="2"/>
      <w:sz w:val="22"/>
      <w:szCs w:val="24"/>
      <w:bdr w:val="single" w:sz="4" w:space="0" w:color="auto"/>
      <w:lang w:val="en-US" w:eastAsia="en-US"/>
      <w14:ligatures w14:val="standardContextual"/>
    </w:rPr>
  </w:style>
  <w:style w:type="character" w:customStyle="1" w:styleId="StyleCircled11ptBorderSinglesolidlineAuto05ptChar">
    <w:name w:val="Style Circled + 11 pt Border: : (Single solid line Auto  0.5 pt ... Char"/>
    <w:link w:val="StyleCircled11ptBorderSinglesolidlineAuto05pt"/>
    <w:rsid w:val="002B5BCC"/>
    <w:rPr>
      <w:rFonts w:eastAsia="Calibri"/>
      <w:b/>
      <w:bCs/>
      <w:sz w:val="22"/>
      <w:u w:val="single"/>
      <w:bdr w:val="single" w:sz="4" w:space="0" w:color="auto"/>
    </w:rPr>
  </w:style>
  <w:style w:type="character" w:customStyle="1" w:styleId="StyleUnderlineCharChar9pt3">
    <w:name w:val="Style Underline Char Char + 9 pt3"/>
    <w:basedOn w:val="DefaultParagraphFont"/>
    <w:rsid w:val="002B5BCC"/>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B5BCC"/>
    <w:rPr>
      <w:sz w:val="20"/>
      <w:u w:val="single"/>
    </w:rPr>
  </w:style>
  <w:style w:type="paragraph" w:customStyle="1" w:styleId="textboldChar">
    <w:name w:val="text bold Char"/>
    <w:basedOn w:val="Normal"/>
    <w:link w:val="textboldCharChar"/>
    <w:qFormat/>
    <w:rsid w:val="002B5BCC"/>
    <w:pPr>
      <w:ind w:left="720"/>
    </w:pPr>
    <w:rPr>
      <w:rFonts w:eastAsia="Calibri"/>
      <w:b/>
      <w:sz w:val="24"/>
      <w:u w:val="thick"/>
      <w14:ligatures w14:val="standardContextual"/>
    </w:rPr>
  </w:style>
  <w:style w:type="character" w:customStyle="1" w:styleId="textboldCharChar">
    <w:name w:val="text bold Char Char"/>
    <w:link w:val="textboldChar"/>
    <w:rsid w:val="002B5BCC"/>
    <w:rPr>
      <w:rFonts w:ascii="Arial" w:eastAsia="Calibri" w:hAnsi="Arial" w:cs="Arial"/>
      <w:b/>
      <w:kern w:val="0"/>
      <w:szCs w:val="22"/>
      <w:u w:val="thick"/>
    </w:rPr>
  </w:style>
  <w:style w:type="character" w:customStyle="1" w:styleId="snapnoshots">
    <w:name w:val="snap_noshots"/>
    <w:basedOn w:val="DefaultParagraphFont"/>
    <w:rsid w:val="002B5BCC"/>
  </w:style>
  <w:style w:type="character" w:customStyle="1" w:styleId="cnbcsbhdcomp">
    <w:name w:val="cnbc_sbhd_comp"/>
    <w:rsid w:val="002B5BCC"/>
  </w:style>
  <w:style w:type="character" w:customStyle="1" w:styleId="blox-headline">
    <w:name w:val="blox-headline"/>
    <w:rsid w:val="002B5BCC"/>
  </w:style>
  <w:style w:type="character" w:customStyle="1" w:styleId="Heading2CharCharCharCharCharChar1CharChar">
    <w:name w:val="Heading 2 Char Char Char Char Char Char1 Char Char"/>
    <w:basedOn w:val="DefaultParagraphFont"/>
    <w:uiPriority w:val="99"/>
    <w:rsid w:val="002B5BCC"/>
    <w:rPr>
      <w:rFonts w:cs="Arial"/>
      <w:b/>
      <w:bCs/>
      <w:iCs/>
      <w:sz w:val="28"/>
      <w:lang w:val="en-US" w:eastAsia="en-US"/>
    </w:rPr>
  </w:style>
  <w:style w:type="character" w:customStyle="1" w:styleId="postsubtitle">
    <w:name w:val="post_subtitle"/>
    <w:basedOn w:val="DefaultParagraphFont"/>
    <w:rsid w:val="002B5BCC"/>
  </w:style>
  <w:style w:type="character" w:customStyle="1" w:styleId="NoterefInText">
    <w:name w:val="_NoterefInText"/>
    <w:uiPriority w:val="99"/>
    <w:rsid w:val="002B5BCC"/>
    <w:rPr>
      <w:rFonts w:cs="New Baskerville"/>
      <w:color w:val="000000"/>
    </w:rPr>
  </w:style>
  <w:style w:type="character" w:customStyle="1" w:styleId="postauthor">
    <w:name w:val="postauthor"/>
    <w:basedOn w:val="DefaultParagraphFont"/>
    <w:rsid w:val="002B5BCC"/>
  </w:style>
  <w:style w:type="paragraph" w:customStyle="1" w:styleId="notes-source-hasnotes">
    <w:name w:val="notes-source-hasnotes"/>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2B5BCC"/>
  </w:style>
  <w:style w:type="character" w:customStyle="1" w:styleId="thirdparty-logo">
    <w:name w:val="thirdparty-logo"/>
    <w:basedOn w:val="DefaultParagraphFont"/>
    <w:rsid w:val="002B5BCC"/>
  </w:style>
  <w:style w:type="paragraph" w:customStyle="1" w:styleId="articlemeta">
    <w:name w:val="articlemeta"/>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2B5BCC"/>
  </w:style>
  <w:style w:type="character" w:customStyle="1" w:styleId="print-footnote">
    <w:name w:val="print-footnote"/>
    <w:basedOn w:val="DefaultParagraphFont"/>
    <w:rsid w:val="002B5BCC"/>
  </w:style>
  <w:style w:type="character" w:customStyle="1" w:styleId="datestring">
    <w:name w:val="datestring"/>
    <w:basedOn w:val="DefaultParagraphFont"/>
    <w:rsid w:val="002B5BCC"/>
  </w:style>
  <w:style w:type="paragraph" w:customStyle="1" w:styleId="left">
    <w:name w:val="left"/>
    <w:basedOn w:val="Normal"/>
    <w:uiPriority w:val="99"/>
    <w:qFormat/>
    <w:rsid w:val="002B5BCC"/>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2B5BCC"/>
  </w:style>
  <w:style w:type="paragraph" w:customStyle="1" w:styleId="creditpostedmodified">
    <w:name w:val="credit_posted_modified"/>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2B5BCC"/>
  </w:style>
  <w:style w:type="character" w:customStyle="1" w:styleId="grd">
    <w:name w:val="grd"/>
    <w:basedOn w:val="DefaultParagraphFont"/>
    <w:rsid w:val="002B5BCC"/>
  </w:style>
  <w:style w:type="paragraph" w:customStyle="1" w:styleId="hs-text-container">
    <w:name w:val="hs-text-container"/>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2B5BCC"/>
  </w:style>
  <w:style w:type="character" w:customStyle="1" w:styleId="article-author-name">
    <w:name w:val="article-author-name"/>
    <w:basedOn w:val="DefaultParagraphFont"/>
    <w:rsid w:val="002B5BCC"/>
  </w:style>
  <w:style w:type="character" w:customStyle="1" w:styleId="bioexcerpt">
    <w:name w:val="bio_excerpt"/>
    <w:basedOn w:val="DefaultParagraphFont"/>
    <w:rsid w:val="002B5BCC"/>
  </w:style>
  <w:style w:type="character" w:customStyle="1" w:styleId="commentcount">
    <w:name w:val="comment_count"/>
    <w:basedOn w:val="DefaultParagraphFont"/>
    <w:rsid w:val="002B5BCC"/>
  </w:style>
  <w:style w:type="character" w:customStyle="1" w:styleId="searchtermshighlighted">
    <w:name w:val="searchtermshighlighted"/>
    <w:basedOn w:val="DefaultParagraphFont"/>
    <w:rsid w:val="002B5BCC"/>
  </w:style>
  <w:style w:type="character" w:customStyle="1" w:styleId="contributornametrigger">
    <w:name w:val="contributornametrigger"/>
    <w:basedOn w:val="DefaultParagraphFont"/>
    <w:rsid w:val="002B5BCC"/>
  </w:style>
  <w:style w:type="character" w:customStyle="1" w:styleId="bylinepipe">
    <w:name w:val="bylinepipe"/>
    <w:basedOn w:val="DefaultParagraphFont"/>
    <w:rsid w:val="002B5BCC"/>
  </w:style>
  <w:style w:type="character" w:customStyle="1" w:styleId="lucenesearchresulturlb">
    <w:name w:val="lucene_search_result_url_b"/>
    <w:basedOn w:val="DefaultParagraphFont"/>
    <w:rsid w:val="002B5BCC"/>
  </w:style>
  <w:style w:type="character" w:customStyle="1" w:styleId="faculty-title">
    <w:name w:val="faculty-title"/>
    <w:basedOn w:val="DefaultParagraphFont"/>
    <w:rsid w:val="002B5BCC"/>
  </w:style>
  <w:style w:type="character" w:customStyle="1" w:styleId="issue">
    <w:name w:val="issue"/>
    <w:basedOn w:val="DefaultParagraphFont"/>
    <w:rsid w:val="002B5BCC"/>
  </w:style>
  <w:style w:type="character" w:customStyle="1" w:styleId="pages">
    <w:name w:val="pages"/>
    <w:basedOn w:val="DefaultParagraphFont"/>
    <w:rsid w:val="002B5BCC"/>
  </w:style>
  <w:style w:type="character" w:customStyle="1" w:styleId="person">
    <w:name w:val="person"/>
    <w:basedOn w:val="DefaultParagraphFont"/>
    <w:rsid w:val="002B5BCC"/>
  </w:style>
  <w:style w:type="character" w:customStyle="1" w:styleId="corresponding">
    <w:name w:val="corresponding"/>
    <w:basedOn w:val="DefaultParagraphFont"/>
    <w:rsid w:val="002B5BCC"/>
  </w:style>
  <w:style w:type="paragraph" w:customStyle="1" w:styleId="entry-meta">
    <w:name w:val="entry-meta"/>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2B5BCC"/>
  </w:style>
  <w:style w:type="character" w:customStyle="1" w:styleId="post-category">
    <w:name w:val="post-category"/>
    <w:basedOn w:val="DefaultParagraphFont"/>
    <w:rsid w:val="002B5BCC"/>
  </w:style>
  <w:style w:type="paragraph" w:customStyle="1" w:styleId="articledetails">
    <w:name w:val="articledetails"/>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2B5BCC"/>
  </w:style>
  <w:style w:type="paragraph" w:customStyle="1" w:styleId="aff">
    <w:name w:val="aff"/>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2B5BCC"/>
  </w:style>
  <w:style w:type="character" w:customStyle="1" w:styleId="entry-author-name">
    <w:name w:val="entry-author-name"/>
    <w:basedOn w:val="DefaultParagraphFont"/>
    <w:rsid w:val="002B5BCC"/>
  </w:style>
  <w:style w:type="character" w:customStyle="1" w:styleId="contrib-degrees">
    <w:name w:val="contrib-degrees"/>
    <w:basedOn w:val="DefaultParagraphFont"/>
    <w:rsid w:val="002B5BCC"/>
  </w:style>
  <w:style w:type="character" w:customStyle="1" w:styleId="contrib-on-behalf-of">
    <w:name w:val="contrib-on-behalf-of"/>
    <w:basedOn w:val="DefaultParagraphFont"/>
    <w:rsid w:val="002B5BCC"/>
  </w:style>
  <w:style w:type="character" w:customStyle="1" w:styleId="pubtime">
    <w:name w:val="pubtime"/>
    <w:basedOn w:val="DefaultParagraphFont"/>
    <w:rsid w:val="002B5BCC"/>
  </w:style>
  <w:style w:type="character" w:customStyle="1" w:styleId="fbcommentscount">
    <w:name w:val="fb_comments_count"/>
    <w:basedOn w:val="DefaultParagraphFont"/>
    <w:rsid w:val="002B5BCC"/>
  </w:style>
  <w:style w:type="character" w:customStyle="1" w:styleId="stsharethiscustom">
    <w:name w:val="st_sharethis_custom"/>
    <w:basedOn w:val="DefaultParagraphFont"/>
    <w:rsid w:val="002B5BCC"/>
  </w:style>
  <w:style w:type="paragraph" w:customStyle="1" w:styleId="permalinkable">
    <w:name w:val="permalinkable"/>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2B5BCC"/>
  </w:style>
  <w:style w:type="character" w:customStyle="1" w:styleId="articleauthor0">
    <w:name w:val="article_author"/>
    <w:basedOn w:val="DefaultParagraphFont"/>
    <w:rsid w:val="002B5BCC"/>
  </w:style>
  <w:style w:type="character" w:customStyle="1" w:styleId="articleissue">
    <w:name w:val="article_issue"/>
    <w:basedOn w:val="DefaultParagraphFont"/>
    <w:rsid w:val="002B5BCC"/>
  </w:style>
  <w:style w:type="character" w:customStyle="1" w:styleId="a-size-large">
    <w:name w:val="a-size-large"/>
    <w:basedOn w:val="DefaultParagraphFont"/>
    <w:rsid w:val="002B5BCC"/>
  </w:style>
  <w:style w:type="character" w:customStyle="1" w:styleId="a-size-medium">
    <w:name w:val="a-size-medium"/>
    <w:basedOn w:val="DefaultParagraphFont"/>
    <w:rsid w:val="002B5BCC"/>
  </w:style>
  <w:style w:type="character" w:customStyle="1" w:styleId="contribution">
    <w:name w:val="contribution"/>
    <w:basedOn w:val="DefaultParagraphFont"/>
    <w:rsid w:val="002B5BCC"/>
  </w:style>
  <w:style w:type="character" w:customStyle="1" w:styleId="a-color-secondary">
    <w:name w:val="a-color-secondary"/>
    <w:basedOn w:val="DefaultParagraphFont"/>
    <w:rsid w:val="002B5BCC"/>
  </w:style>
  <w:style w:type="paragraph" w:customStyle="1" w:styleId="sbyline">
    <w:name w:val="sbyline"/>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2B5BCC"/>
  </w:style>
  <w:style w:type="character" w:customStyle="1" w:styleId="ui-staffline">
    <w:name w:val="ui-staffline"/>
    <w:basedOn w:val="DefaultParagraphFont"/>
    <w:rsid w:val="002B5BCC"/>
  </w:style>
  <w:style w:type="paragraph" w:customStyle="1" w:styleId="promotion-tag-p">
    <w:name w:val="promotion-tag-p"/>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2B5BCC"/>
  </w:style>
  <w:style w:type="character" w:customStyle="1" w:styleId="specialissuelabel">
    <w:name w:val="specialissuelabel"/>
    <w:basedOn w:val="DefaultParagraphFont"/>
    <w:rsid w:val="002B5BCC"/>
  </w:style>
  <w:style w:type="character" w:customStyle="1" w:styleId="wp-smiley">
    <w:name w:val="wp-smiley"/>
    <w:basedOn w:val="DefaultParagraphFont"/>
    <w:rsid w:val="002B5BCC"/>
  </w:style>
  <w:style w:type="character" w:customStyle="1" w:styleId="artjournal">
    <w:name w:val="art_journal"/>
    <w:basedOn w:val="DefaultParagraphFont"/>
    <w:rsid w:val="002B5BCC"/>
  </w:style>
  <w:style w:type="character" w:customStyle="1" w:styleId="artdatevolumeissuepart">
    <w:name w:val="art_datevolumeissuepart"/>
    <w:basedOn w:val="DefaultParagraphFont"/>
    <w:rsid w:val="002B5BCC"/>
  </w:style>
  <w:style w:type="character" w:customStyle="1" w:styleId="artpages">
    <w:name w:val="art_pages"/>
    <w:basedOn w:val="DefaultParagraphFont"/>
    <w:rsid w:val="002B5BCC"/>
  </w:style>
  <w:style w:type="character" w:customStyle="1" w:styleId="singlehighlightclass">
    <w:name w:val="single_highlight_class"/>
    <w:basedOn w:val="DefaultParagraphFont"/>
    <w:rsid w:val="002B5BCC"/>
  </w:style>
  <w:style w:type="character" w:customStyle="1" w:styleId="degree">
    <w:name w:val="degree"/>
    <w:basedOn w:val="DefaultParagraphFont"/>
    <w:rsid w:val="002B5BCC"/>
  </w:style>
  <w:style w:type="character" w:customStyle="1" w:styleId="major">
    <w:name w:val="major"/>
    <w:basedOn w:val="DefaultParagraphFont"/>
    <w:rsid w:val="002B5BCC"/>
  </w:style>
  <w:style w:type="character" w:customStyle="1" w:styleId="views">
    <w:name w:val="views"/>
    <w:basedOn w:val="DefaultParagraphFont"/>
    <w:rsid w:val="002B5BCC"/>
  </w:style>
  <w:style w:type="character" w:customStyle="1" w:styleId="stmainservices">
    <w:name w:val="stmainservices"/>
    <w:basedOn w:val="DefaultParagraphFont"/>
    <w:rsid w:val="002B5BCC"/>
  </w:style>
  <w:style w:type="character" w:customStyle="1" w:styleId="stbubblehcount">
    <w:name w:val="stbubble_hcount"/>
    <w:basedOn w:val="DefaultParagraphFont"/>
    <w:rsid w:val="002B5BCC"/>
  </w:style>
  <w:style w:type="paragraph" w:customStyle="1" w:styleId="Document">
    <w:name w:val="_Document"/>
    <w:basedOn w:val="Default"/>
    <w:next w:val="Default"/>
    <w:uiPriority w:val="99"/>
    <w:qFormat/>
    <w:rsid w:val="002B5BCC"/>
    <w:pPr>
      <w:widowControl/>
    </w:pPr>
    <w:rPr>
      <w:rFonts w:ascii="New Baskerville" w:eastAsiaTheme="minorEastAsia" w:hAnsi="New Baskerville"/>
      <w:color w:val="auto"/>
      <w14:ligatures w14:val="standardContextual"/>
    </w:rPr>
  </w:style>
  <w:style w:type="paragraph" w:customStyle="1" w:styleId="SubHead1">
    <w:name w:val="_SubHead1"/>
    <w:basedOn w:val="Default"/>
    <w:next w:val="Default"/>
    <w:uiPriority w:val="99"/>
    <w:qFormat/>
    <w:rsid w:val="002B5BCC"/>
    <w:pPr>
      <w:widowControl/>
    </w:pPr>
    <w:rPr>
      <w:rFonts w:ascii="New Baskerville" w:eastAsiaTheme="minorEastAsia" w:hAnsi="New Baskerville"/>
      <w:color w:val="auto"/>
      <w14:ligatures w14:val="standardContextual"/>
    </w:rPr>
  </w:style>
  <w:style w:type="paragraph" w:customStyle="1" w:styleId="SubHead2">
    <w:name w:val="_SubHead2"/>
    <w:basedOn w:val="Default"/>
    <w:next w:val="Default"/>
    <w:uiPriority w:val="99"/>
    <w:qFormat/>
    <w:rsid w:val="002B5BCC"/>
    <w:pPr>
      <w:widowControl/>
    </w:pPr>
    <w:rPr>
      <w:rFonts w:ascii="New Baskerville" w:eastAsiaTheme="minorEastAsia" w:hAnsi="New Baskerville"/>
      <w:color w:val="auto"/>
      <w14:ligatures w14:val="standardContextual"/>
    </w:rPr>
  </w:style>
  <w:style w:type="paragraph" w:customStyle="1" w:styleId="collapsed-hide">
    <w:name w:val="collapsed-hide"/>
    <w:basedOn w:val="Normal"/>
    <w:uiPriority w:val="99"/>
    <w:qFormat/>
    <w:rsid w:val="002B5BCC"/>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2B5BCC"/>
  </w:style>
  <w:style w:type="character" w:customStyle="1" w:styleId="tolocaltime">
    <w:name w:val="tolocaltime"/>
    <w:basedOn w:val="DefaultParagraphFont"/>
    <w:rsid w:val="002B5BCC"/>
  </w:style>
  <w:style w:type="character" w:customStyle="1" w:styleId="pb-byline">
    <w:name w:val="pb-byline"/>
    <w:basedOn w:val="DefaultParagraphFont"/>
    <w:rsid w:val="002B5BCC"/>
  </w:style>
  <w:style w:type="character" w:customStyle="1" w:styleId="pb-timestamp">
    <w:name w:val="pb-timestamp"/>
    <w:basedOn w:val="DefaultParagraphFont"/>
    <w:rsid w:val="002B5BCC"/>
  </w:style>
  <w:style w:type="character" w:customStyle="1" w:styleId="posted-on">
    <w:name w:val="posted-on"/>
    <w:basedOn w:val="DefaultParagraphFont"/>
    <w:rsid w:val="002B5BCC"/>
  </w:style>
  <w:style w:type="character" w:customStyle="1" w:styleId="even">
    <w:name w:val="even"/>
    <w:basedOn w:val="DefaultParagraphFont"/>
    <w:rsid w:val="002B5BCC"/>
  </w:style>
  <w:style w:type="character" w:customStyle="1" w:styleId="foreground">
    <w:name w:val="foreground"/>
    <w:basedOn w:val="DefaultParagraphFont"/>
    <w:rsid w:val="002B5BCC"/>
  </w:style>
  <w:style w:type="paragraph" w:customStyle="1" w:styleId="volissue">
    <w:name w:val="volissue"/>
    <w:basedOn w:val="Normal"/>
    <w:uiPriority w:val="99"/>
    <w:qFormat/>
    <w:rsid w:val="002B5BCC"/>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2B5BCC"/>
  </w:style>
  <w:style w:type="character" w:customStyle="1" w:styleId="articledate">
    <w:name w:val="articledate"/>
    <w:basedOn w:val="DefaultParagraphFont"/>
    <w:rsid w:val="002B5BCC"/>
  </w:style>
  <w:style w:type="character" w:customStyle="1" w:styleId="post-byline">
    <w:name w:val="post-byline"/>
    <w:basedOn w:val="DefaultParagraphFont"/>
    <w:rsid w:val="002B5BCC"/>
  </w:style>
  <w:style w:type="character" w:customStyle="1" w:styleId="upper">
    <w:name w:val="upper"/>
    <w:basedOn w:val="DefaultParagraphFont"/>
    <w:rsid w:val="002B5BCC"/>
  </w:style>
  <w:style w:type="character" w:customStyle="1" w:styleId="metadate">
    <w:name w:val="meta_date"/>
    <w:basedOn w:val="DefaultParagraphFont"/>
    <w:rsid w:val="002B5BCC"/>
  </w:style>
  <w:style w:type="character" w:customStyle="1" w:styleId="fa">
    <w:name w:val="fa"/>
    <w:basedOn w:val="DefaultParagraphFont"/>
    <w:rsid w:val="002B5BCC"/>
  </w:style>
  <w:style w:type="character" w:customStyle="1" w:styleId="longname">
    <w:name w:val="longname"/>
    <w:basedOn w:val="DefaultParagraphFont"/>
    <w:rsid w:val="002B5BCC"/>
  </w:style>
  <w:style w:type="character" w:customStyle="1" w:styleId="echocontainer">
    <w:name w:val="echo_container"/>
    <w:basedOn w:val="DefaultParagraphFont"/>
    <w:rsid w:val="002B5BCC"/>
  </w:style>
  <w:style w:type="character" w:customStyle="1" w:styleId="comment-display">
    <w:name w:val="comment-display"/>
    <w:basedOn w:val="DefaultParagraphFont"/>
    <w:rsid w:val="002B5BCC"/>
  </w:style>
  <w:style w:type="paragraph" w:customStyle="1" w:styleId="comment-count-label">
    <w:name w:val="comment-count-label"/>
    <w:basedOn w:val="Normal"/>
    <w:rsid w:val="002B5BCC"/>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2B5BCC"/>
  </w:style>
  <w:style w:type="character" w:customStyle="1" w:styleId="discussion-policy">
    <w:name w:val="discussion-policy"/>
    <w:basedOn w:val="DefaultParagraphFont"/>
    <w:rsid w:val="002B5BCC"/>
  </w:style>
  <w:style w:type="character" w:customStyle="1" w:styleId="echo-apps-conversations-streamcaption">
    <w:name w:val="echo-apps-conversations-streamcaption"/>
    <w:basedOn w:val="DefaultParagraphFont"/>
    <w:rsid w:val="002B5BCC"/>
  </w:style>
  <w:style w:type="character" w:customStyle="1" w:styleId="echo-streamserver-controls-stream-item-text">
    <w:name w:val="echo-streamserver-controls-stream-item-text"/>
    <w:basedOn w:val="DefaultParagraphFont"/>
    <w:rsid w:val="002B5BCC"/>
  </w:style>
  <w:style w:type="character" w:customStyle="1" w:styleId="echo-streamserver-controls-facepile-more">
    <w:name w:val="echo-streamserver-controls-facepile-more"/>
    <w:basedOn w:val="DefaultParagraphFont"/>
    <w:rsid w:val="002B5BCC"/>
  </w:style>
  <w:style w:type="character" w:customStyle="1" w:styleId="echo-primaryfont">
    <w:name w:val="echo-primaryfont"/>
    <w:basedOn w:val="DefaultParagraphFont"/>
    <w:rsid w:val="002B5BCC"/>
  </w:style>
  <w:style w:type="character" w:customStyle="1" w:styleId="section">
    <w:name w:val="section"/>
    <w:basedOn w:val="DefaultParagraphFont"/>
    <w:rsid w:val="002B5BCC"/>
  </w:style>
  <w:style w:type="character" w:customStyle="1" w:styleId="wpsr-txt-headline">
    <w:name w:val="wpsr-txt-headline"/>
    <w:basedOn w:val="DefaultParagraphFont"/>
    <w:rsid w:val="002B5BCC"/>
  </w:style>
  <w:style w:type="character" w:customStyle="1" w:styleId="asset-metabar-author">
    <w:name w:val="asset-metabar-author"/>
    <w:basedOn w:val="DefaultParagraphFont"/>
    <w:rsid w:val="002B5BCC"/>
  </w:style>
  <w:style w:type="character" w:customStyle="1" w:styleId="asset-metabar-time">
    <w:name w:val="asset-metabar-time"/>
    <w:basedOn w:val="DefaultParagraphFont"/>
    <w:rsid w:val="002B5BCC"/>
  </w:style>
  <w:style w:type="character" w:customStyle="1" w:styleId="eza-dateline">
    <w:name w:val="eza-dateline"/>
    <w:basedOn w:val="DefaultParagraphFont"/>
    <w:rsid w:val="002B5BCC"/>
  </w:style>
  <w:style w:type="character" w:customStyle="1" w:styleId="eza-authors">
    <w:name w:val="eza-authors"/>
    <w:basedOn w:val="DefaultParagraphFont"/>
    <w:rsid w:val="002B5BCC"/>
  </w:style>
  <w:style w:type="character" w:customStyle="1" w:styleId="csmstaff">
    <w:name w:val="csm_staff"/>
    <w:basedOn w:val="DefaultParagraphFont"/>
    <w:rsid w:val="002B5BCC"/>
  </w:style>
  <w:style w:type="paragraph" w:customStyle="1" w:styleId="mol-para-with-font">
    <w:name w:val="mol-para-with-font"/>
    <w:basedOn w:val="Normal"/>
    <w:rsid w:val="002B5BCC"/>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2B5BCC"/>
  </w:style>
  <w:style w:type="character" w:customStyle="1" w:styleId="byline-text">
    <w:name w:val="byline-text"/>
    <w:basedOn w:val="DefaultParagraphFont"/>
    <w:rsid w:val="002B5BCC"/>
  </w:style>
  <w:style w:type="character" w:customStyle="1" w:styleId="itemauthor">
    <w:name w:val="itemauthor"/>
    <w:basedOn w:val="DefaultParagraphFont"/>
    <w:rsid w:val="002B5BCC"/>
  </w:style>
  <w:style w:type="character" w:customStyle="1" w:styleId="itemdatecreated">
    <w:name w:val="itemdatecreated"/>
    <w:basedOn w:val="DefaultParagraphFont"/>
    <w:rsid w:val="002B5BCC"/>
  </w:style>
  <w:style w:type="character" w:customStyle="1" w:styleId="slug-metadata-note">
    <w:name w:val="slug-metadata-note"/>
    <w:basedOn w:val="DefaultParagraphFont"/>
    <w:rsid w:val="002B5BCC"/>
  </w:style>
  <w:style w:type="character" w:customStyle="1" w:styleId="drop-capped">
    <w:name w:val="drop-capped"/>
    <w:basedOn w:val="DefaultParagraphFont"/>
    <w:rsid w:val="002B5BCC"/>
  </w:style>
  <w:style w:type="paragraph" w:customStyle="1" w:styleId="articleopinion-standfirst">
    <w:name w:val="articleopinion-standfirst"/>
    <w:basedOn w:val="Normal"/>
    <w:rsid w:val="002B5BCC"/>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2B5BCC"/>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2B5BCC"/>
  </w:style>
  <w:style w:type="character" w:customStyle="1" w:styleId="view-count">
    <w:name w:val="view-count"/>
    <w:basedOn w:val="DefaultParagraphFont"/>
    <w:rsid w:val="002B5BCC"/>
  </w:style>
  <w:style w:type="character" w:customStyle="1" w:styleId="rupee">
    <w:name w:val="rupee"/>
    <w:basedOn w:val="DefaultParagraphFont"/>
    <w:rsid w:val="002B5BCC"/>
  </w:style>
  <w:style w:type="character" w:customStyle="1" w:styleId="grey1">
    <w:name w:val="grey1"/>
    <w:basedOn w:val="DefaultParagraphFont"/>
    <w:rsid w:val="002B5BCC"/>
  </w:style>
  <w:style w:type="paragraph" w:customStyle="1" w:styleId="Pa14">
    <w:name w:val="Pa14"/>
    <w:basedOn w:val="Default"/>
    <w:next w:val="Default"/>
    <w:uiPriority w:val="99"/>
    <w:qFormat/>
    <w:rsid w:val="002B5BCC"/>
    <w:pPr>
      <w:widowControl/>
      <w:spacing w:line="241" w:lineRule="atLeast"/>
    </w:pPr>
    <w:rPr>
      <w:rFonts w:eastAsiaTheme="minorEastAsia"/>
      <w:color w:val="auto"/>
      <w14:ligatures w14:val="standardContextual"/>
    </w:rPr>
  </w:style>
  <w:style w:type="character" w:customStyle="1" w:styleId="bureau">
    <w:name w:val="bureau"/>
    <w:basedOn w:val="DefaultParagraphFont"/>
    <w:rsid w:val="002B5BCC"/>
  </w:style>
  <w:style w:type="character" w:customStyle="1" w:styleId="reporttitle">
    <w:name w:val="report_title"/>
    <w:basedOn w:val="DefaultParagraphFont"/>
    <w:rsid w:val="002B5BCC"/>
  </w:style>
  <w:style w:type="character" w:customStyle="1" w:styleId="documenttype-longreleases">
    <w:name w:val="document_type_-_long_releases"/>
    <w:basedOn w:val="DefaultParagraphFont"/>
    <w:rsid w:val="002B5BCC"/>
  </w:style>
  <w:style w:type="character" w:customStyle="1" w:styleId="alt-date">
    <w:name w:val="alt-date"/>
    <w:basedOn w:val="DefaultParagraphFont"/>
    <w:rsid w:val="002B5BCC"/>
  </w:style>
  <w:style w:type="character" w:customStyle="1" w:styleId="entry-byline">
    <w:name w:val="entry-byline"/>
    <w:basedOn w:val="DefaultParagraphFont"/>
    <w:rsid w:val="002B5BCC"/>
  </w:style>
  <w:style w:type="character" w:customStyle="1" w:styleId="taglinecontrib">
    <w:name w:val="tagline_contrib"/>
    <w:basedOn w:val="DefaultParagraphFont"/>
    <w:rsid w:val="002B5BCC"/>
  </w:style>
  <w:style w:type="character" w:customStyle="1" w:styleId="articledate0">
    <w:name w:val="article_date"/>
    <w:basedOn w:val="DefaultParagraphFont"/>
    <w:rsid w:val="002B5BCC"/>
  </w:style>
  <w:style w:type="paragraph" w:customStyle="1" w:styleId="hg-daily">
    <w:name w:val="hg-daily"/>
    <w:basedOn w:val="Normal"/>
    <w:rsid w:val="002B5BCC"/>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2B5BCC"/>
  </w:style>
  <w:style w:type="paragraph" w:customStyle="1" w:styleId="buttonheading">
    <w:name w:val="buttonheading"/>
    <w:basedOn w:val="Normal"/>
    <w:rsid w:val="002B5BCC"/>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2B5BCC"/>
  </w:style>
  <w:style w:type="character" w:customStyle="1" w:styleId="text-label">
    <w:name w:val="text-label"/>
    <w:basedOn w:val="DefaultParagraphFont"/>
    <w:rsid w:val="002B5BCC"/>
  </w:style>
  <w:style w:type="paragraph" w:customStyle="1" w:styleId="TOC3Char">
    <w:name w:val="TOC 3 Char"/>
    <w:basedOn w:val="Normal"/>
    <w:next w:val="Normal"/>
    <w:rsid w:val="002B5BCC"/>
    <w:rPr>
      <w:rFonts w:eastAsia="Times New Roman"/>
      <w:sz w:val="24"/>
      <w:szCs w:val="20"/>
      <w14:ligatures w14:val="standardContextual"/>
    </w:rPr>
  </w:style>
  <w:style w:type="paragraph" w:customStyle="1" w:styleId="TOC1Char">
    <w:name w:val="TOC 1 Char"/>
    <w:basedOn w:val="Normal"/>
    <w:next w:val="Normal"/>
    <w:rsid w:val="002B5BCC"/>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2B5BCC"/>
    <w:pPr>
      <w:jc w:val="both"/>
    </w:pPr>
    <w:rPr>
      <w:rFonts w:eastAsia="Times New Roman"/>
      <w:i/>
      <w:iCs/>
      <w:color w:val="000000"/>
      <w14:ligatures w14:val="standardContextual"/>
    </w:rPr>
  </w:style>
  <w:style w:type="character" w:customStyle="1" w:styleId="MediumGrid11">
    <w:name w:val="Medium Grid 11"/>
    <w:uiPriority w:val="99"/>
    <w:rsid w:val="002B5BCC"/>
    <w:rPr>
      <w:color w:val="808080"/>
    </w:rPr>
  </w:style>
  <w:style w:type="paragraph" w:customStyle="1" w:styleId="PlaceholderText2">
    <w:name w:val="Placeholder Text2"/>
    <w:basedOn w:val="Normal"/>
    <w:uiPriority w:val="99"/>
    <w:rsid w:val="002B5BCC"/>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2B5BCC"/>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2B5BCC"/>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2B5BCC"/>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2B5BCC"/>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2B5BCC"/>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2B5BCC"/>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2B5BCC"/>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2B5BCC"/>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2B5BCC"/>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2B5BCC"/>
  </w:style>
  <w:style w:type="character" w:customStyle="1" w:styleId="action-menu-toggled-item">
    <w:name w:val="action-menu-toggled-item"/>
    <w:basedOn w:val="DefaultParagraphFont"/>
    <w:rsid w:val="002B5BCC"/>
    <w:rPr>
      <w:rFonts w:ascii="Times New Roman" w:hAnsi="Times New Roman"/>
    </w:rPr>
  </w:style>
  <w:style w:type="character" w:customStyle="1" w:styleId="1Tag">
    <w:name w:val="1) Tag"/>
    <w:rsid w:val="002B5BCC"/>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B5BCC"/>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B5BC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B5BCC"/>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B5BCC"/>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2B5BCC"/>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2B5BCC"/>
    <w:rPr>
      <w:rFonts w:ascii="Arial" w:eastAsia="Times New Roman" w:hAnsi="Arial" w:cs="Arial"/>
      <w:b/>
      <w:caps/>
      <w:kern w:val="0"/>
      <w:sz w:val="40"/>
      <w:szCs w:val="40"/>
    </w:rPr>
  </w:style>
  <w:style w:type="paragraph" w:customStyle="1" w:styleId="Strikethrough0">
    <w:name w:val="Strikethrough"/>
    <w:basedOn w:val="Normal"/>
    <w:link w:val="StrikethroughChar"/>
    <w:qFormat/>
    <w:rsid w:val="002B5BCC"/>
    <w:rPr>
      <w:strike/>
      <w14:ligatures w14:val="standardContextual"/>
    </w:rPr>
  </w:style>
  <w:style w:type="character" w:customStyle="1" w:styleId="StrikethroughChar">
    <w:name w:val="Strikethrough Char"/>
    <w:basedOn w:val="DefaultParagraphFont"/>
    <w:link w:val="Strikethrough0"/>
    <w:rsid w:val="002B5BCC"/>
    <w:rPr>
      <w:rFonts w:ascii="Arial" w:hAnsi="Arial" w:cs="Arial"/>
      <w:strike/>
      <w:kern w:val="0"/>
      <w:sz w:val="16"/>
      <w:szCs w:val="22"/>
    </w:rPr>
  </w:style>
  <w:style w:type="character" w:styleId="SubtleReference">
    <w:name w:val="Subtle Reference"/>
    <w:basedOn w:val="DefaultParagraphFont"/>
    <w:uiPriority w:val="31"/>
    <w:rsid w:val="002B5BCC"/>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2B5BCC"/>
    <w:rPr>
      <w:rFonts w:asciiTheme="minorHAnsi" w:hAnsiTheme="minorHAnsi"/>
      <w:bCs/>
      <w14:ligatures w14:val="standardContextual"/>
    </w:rPr>
  </w:style>
  <w:style w:type="character" w:customStyle="1" w:styleId="BoxBoldUnderline">
    <w:name w:val="Box Bold Underline"/>
    <w:rsid w:val="002B5BCC"/>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2B5BCC"/>
    <w:rPr>
      <w:rFonts w:eastAsia="Times New Roman"/>
      <w:sz w:val="24"/>
      <w14:ligatures w14:val="standardContextual"/>
    </w:rPr>
  </w:style>
  <w:style w:type="character" w:customStyle="1" w:styleId="NormalF6Char">
    <w:name w:val="Normal F6 Char"/>
    <w:link w:val="NormalF6"/>
    <w:rsid w:val="002B5BCC"/>
    <w:rPr>
      <w:rFonts w:ascii="Arial" w:eastAsia="Times New Roman" w:hAnsi="Arial" w:cs="Arial"/>
      <w:kern w:val="0"/>
      <w:szCs w:val="22"/>
    </w:rPr>
  </w:style>
  <w:style w:type="paragraph" w:customStyle="1" w:styleId="TagNew">
    <w:name w:val="Tag New"/>
    <w:qFormat/>
    <w:rsid w:val="002B5BCC"/>
    <w:pPr>
      <w:spacing w:after="0" w:line="240" w:lineRule="auto"/>
    </w:pPr>
    <w:rPr>
      <w:rFonts w:ascii="Times New Roman" w:eastAsiaTheme="minorEastAsia" w:hAnsi="Times New Roman" w:cs="Times New Roman"/>
      <w:b/>
      <w:kern w:val="0"/>
      <w:szCs w:val="20"/>
    </w:rPr>
  </w:style>
  <w:style w:type="character" w:customStyle="1" w:styleId="moretop">
    <w:name w:val="more_top"/>
    <w:rsid w:val="002B5BCC"/>
  </w:style>
  <w:style w:type="paragraph" w:customStyle="1" w:styleId="TagNew0">
    <w:name w:val="Tag_New"/>
    <w:qFormat/>
    <w:rsid w:val="002B5BCC"/>
    <w:pPr>
      <w:spacing w:after="0" w:line="240" w:lineRule="auto"/>
    </w:pPr>
    <w:rPr>
      <w:rFonts w:ascii="Times New Roman" w:eastAsia="Malgun Gothic" w:hAnsi="Times New Roman" w:cs="Times New Roman"/>
      <w:b/>
      <w:bCs/>
      <w:kern w:val="0"/>
      <w:szCs w:val="26"/>
    </w:rPr>
  </w:style>
  <w:style w:type="paragraph" w:customStyle="1" w:styleId="TagNew1">
    <w:name w:val="Tag+New"/>
    <w:qFormat/>
    <w:rsid w:val="002B5BCC"/>
    <w:pPr>
      <w:spacing w:after="0" w:line="240" w:lineRule="auto"/>
    </w:pPr>
    <w:rPr>
      <w:rFonts w:ascii="Times New Roman" w:eastAsia="Calibri" w:hAnsi="Times New Roman" w:cs="Times New Roman"/>
      <w:b/>
      <w:kern w:val="0"/>
      <w:szCs w:val="22"/>
    </w:rPr>
  </w:style>
  <w:style w:type="paragraph" w:customStyle="1" w:styleId="cnnstorypgraphtxt">
    <w:name w:val="cnn_storypgraphtxt"/>
    <w:basedOn w:val="Normal"/>
    <w:rsid w:val="002B5BCC"/>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2B5BCC"/>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2B5BCC"/>
  </w:style>
  <w:style w:type="character" w:customStyle="1" w:styleId="yshortcutscs4-ndcor">
    <w:name w:val="yshortcuts cs4-ndcor"/>
    <w:rsid w:val="002B5BCC"/>
  </w:style>
  <w:style w:type="character" w:customStyle="1" w:styleId="price">
    <w:name w:val="price"/>
    <w:rsid w:val="002B5BCC"/>
  </w:style>
  <w:style w:type="character" w:customStyle="1" w:styleId="price-change">
    <w:name w:val="price-change"/>
    <w:rsid w:val="002B5BCC"/>
  </w:style>
  <w:style w:type="character" w:customStyle="1" w:styleId="percent-change">
    <w:name w:val="percent-change"/>
    <w:rsid w:val="002B5BCC"/>
  </w:style>
  <w:style w:type="character" w:customStyle="1" w:styleId="bibfont">
    <w:name w:val="bibfont"/>
    <w:rsid w:val="002B5BCC"/>
    <w:rPr>
      <w:rFonts w:cs="Times New Roman"/>
    </w:rPr>
  </w:style>
  <w:style w:type="paragraph" w:customStyle="1" w:styleId="underlined1">
    <w:name w:val="underlined1"/>
    <w:next w:val="Normal"/>
    <w:autoRedefine/>
    <w:rsid w:val="002B5BCC"/>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rsid w:val="002B5BCC"/>
    <w:pPr>
      <w:ind w:left="0"/>
    </w:pPr>
    <w:rPr>
      <w:rFonts w:eastAsia="Times New Roman"/>
      <w:b/>
      <w:color w:val="auto"/>
      <w:sz w:val="24"/>
      <w:szCs w:val="24"/>
    </w:rPr>
  </w:style>
  <w:style w:type="character" w:customStyle="1" w:styleId="SourceBoldedChar">
    <w:name w:val="Source Bolded Char"/>
    <w:link w:val="SourceBolded"/>
    <w:rsid w:val="002B5BCC"/>
    <w:rPr>
      <w:rFonts w:ascii="Arial" w:eastAsia="Times New Roman" w:hAnsi="Arial" w:cs="Arial"/>
      <w:b/>
      <w:kern w:val="0"/>
      <w:lang w:val="x-none" w:eastAsia="x-none"/>
    </w:rPr>
  </w:style>
  <w:style w:type="paragraph" w:customStyle="1" w:styleId="CardDownSize">
    <w:name w:val="CardDownSize"/>
    <w:basedOn w:val="Normal"/>
    <w:link w:val="CardDownSizeChar"/>
    <w:rsid w:val="002B5BCC"/>
    <w:rPr>
      <w:rFonts w:eastAsia="Calibri"/>
      <w:szCs w:val="20"/>
      <w:lang w:val="x-none" w:eastAsia="x-none"/>
      <w14:ligatures w14:val="standardContextual"/>
    </w:rPr>
  </w:style>
  <w:style w:type="character" w:customStyle="1" w:styleId="CardDownSizeChar">
    <w:name w:val="CardDownSize Char"/>
    <w:link w:val="CardDownSize"/>
    <w:rsid w:val="002B5BCC"/>
    <w:rPr>
      <w:rFonts w:ascii="Arial" w:eastAsia="Calibri" w:hAnsi="Arial" w:cs="Arial"/>
      <w:kern w:val="0"/>
      <w:sz w:val="16"/>
      <w:szCs w:val="20"/>
      <w:lang w:val="x-none" w:eastAsia="x-none"/>
    </w:rPr>
  </w:style>
  <w:style w:type="paragraph" w:customStyle="1" w:styleId="Citation10">
    <w:name w:val="Citation1"/>
    <w:basedOn w:val="Normal"/>
    <w:link w:val="Citation1Char"/>
    <w:qFormat/>
    <w:rsid w:val="002B5BCC"/>
    <w:rPr>
      <w:rFonts w:eastAsia="Calibri"/>
      <w:b/>
      <w:sz w:val="24"/>
      <w:u w:val="single"/>
      <w:lang w:val="x-none" w:eastAsia="x-none"/>
      <w14:ligatures w14:val="standardContextual"/>
    </w:rPr>
  </w:style>
  <w:style w:type="character" w:customStyle="1" w:styleId="Citation1Char">
    <w:name w:val="Citation1 Char"/>
    <w:link w:val="Citation10"/>
    <w:rsid w:val="002B5BCC"/>
    <w:rPr>
      <w:rFonts w:ascii="Arial" w:eastAsia="Calibri" w:hAnsi="Arial" w:cs="Arial"/>
      <w:b/>
      <w:kern w:val="0"/>
      <w:szCs w:val="22"/>
      <w:u w:val="single"/>
      <w:lang w:val="x-none" w:eastAsia="x-none"/>
    </w:rPr>
  </w:style>
  <w:style w:type="character" w:customStyle="1" w:styleId="TaglineChar">
    <w:name w:val="Tagline Char"/>
    <w:link w:val="Tagline0"/>
    <w:rsid w:val="002B5BCC"/>
    <w:rPr>
      <w:rFonts w:ascii="Arial" w:hAnsi="Arial" w:cs="Arial"/>
      <w:b/>
      <w:kern w:val="0"/>
      <w:sz w:val="26"/>
      <w:szCs w:val="22"/>
    </w:rPr>
  </w:style>
  <w:style w:type="character" w:customStyle="1" w:styleId="sectiontitle">
    <w:name w:val="sectiontitle"/>
    <w:basedOn w:val="DefaultParagraphFont"/>
    <w:rsid w:val="002B5BCC"/>
  </w:style>
  <w:style w:type="character" w:customStyle="1" w:styleId="leveluptitle">
    <w:name w:val="leveluptitle"/>
    <w:basedOn w:val="DefaultParagraphFont"/>
    <w:rsid w:val="002B5BCC"/>
  </w:style>
  <w:style w:type="paragraph" w:customStyle="1" w:styleId="Non-NavPanelTag">
    <w:name w:val="Non-Nav Panel Tag"/>
    <w:basedOn w:val="Normal"/>
    <w:qFormat/>
    <w:rsid w:val="002B5BCC"/>
    <w:rPr>
      <w:b/>
      <w:sz w:val="26"/>
      <w14:ligatures w14:val="standardContextual"/>
    </w:rPr>
  </w:style>
  <w:style w:type="character" w:customStyle="1" w:styleId="Hyperlink3">
    <w:name w:val="Hyperlink.3"/>
    <w:basedOn w:val="DefaultParagraphFont"/>
    <w:rsid w:val="002B5BCC"/>
    <w:rPr>
      <w:sz w:val="18"/>
      <w:szCs w:val="18"/>
    </w:rPr>
  </w:style>
  <w:style w:type="character" w:customStyle="1" w:styleId="Hyperlink40">
    <w:name w:val="Hyperlink.4"/>
    <w:basedOn w:val="DefaultParagraphFont"/>
    <w:rsid w:val="002B5BCC"/>
    <w:rPr>
      <w:sz w:val="18"/>
      <w:szCs w:val="18"/>
    </w:rPr>
  </w:style>
  <w:style w:type="character" w:customStyle="1" w:styleId="SmallCharChar">
    <w:name w:val="Small Char Char"/>
    <w:basedOn w:val="DefaultParagraphFont"/>
    <w:rsid w:val="002B5BCC"/>
    <w:rPr>
      <w:sz w:val="17"/>
      <w:szCs w:val="24"/>
      <w:lang w:val="en-US" w:eastAsia="en-US" w:bidi="ar-SA"/>
    </w:rPr>
  </w:style>
  <w:style w:type="paragraph" w:customStyle="1" w:styleId="TagsFutura">
    <w:name w:val="TagsFutura"/>
    <w:basedOn w:val="Normal"/>
    <w:next w:val="Heading3"/>
    <w:rsid w:val="002B5BCC"/>
    <w:rPr>
      <w:rFonts w:ascii="Futura" w:eastAsia="Times" w:hAnsi="Futura"/>
      <w:b/>
      <w:caps/>
      <w:sz w:val="18"/>
      <w:szCs w:val="20"/>
      <w14:ligatures w14:val="standardContextual"/>
    </w:rPr>
  </w:style>
  <w:style w:type="paragraph" w:customStyle="1" w:styleId="UnderlineBoldIndent">
    <w:name w:val="Underline + Bold Indent"/>
    <w:basedOn w:val="Normal"/>
    <w:link w:val="UnderlineBoldIndentCharChar"/>
    <w:qFormat/>
    <w:rsid w:val="002B5BCC"/>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2B5BCC"/>
    <w:rPr>
      <w:rFonts w:ascii="Arial" w:eastAsia="Times New Roman" w:hAnsi="Arial" w:cs="Arial"/>
      <w:kern w:val="0"/>
      <w:sz w:val="16"/>
      <w:szCs w:val="20"/>
      <w:u w:val="thick"/>
    </w:rPr>
  </w:style>
  <w:style w:type="paragraph" w:customStyle="1" w:styleId="StyleUnderlineBoldIndent11pt">
    <w:name w:val="Style Underline + Bold Indent + 11 pt"/>
    <w:basedOn w:val="UnderlineBoldIndent"/>
    <w:link w:val="StyleUnderlineBoldIndent11ptChar"/>
    <w:qFormat/>
    <w:rsid w:val="002B5BCC"/>
    <w:rPr>
      <w:u w:val="single"/>
    </w:rPr>
  </w:style>
  <w:style w:type="character" w:customStyle="1" w:styleId="StyleUnderlineBoldIndent11ptChar">
    <w:name w:val="Style Underline + Bold Indent + 11 pt Char"/>
    <w:link w:val="StyleUnderlineBoldIndent11pt"/>
    <w:rsid w:val="002B5BCC"/>
    <w:rPr>
      <w:rFonts w:ascii="Arial" w:eastAsia="Times New Roman" w:hAnsi="Arial" w:cs="Arial"/>
      <w:kern w:val="0"/>
      <w:sz w:val="16"/>
      <w:szCs w:val="20"/>
      <w:u w:val="single"/>
    </w:rPr>
  </w:style>
  <w:style w:type="paragraph" w:customStyle="1" w:styleId="StyleUnderlineBoldIndent11ptBold">
    <w:name w:val="Style Underline + Bold Indent + 11 pt Bold"/>
    <w:basedOn w:val="UnderlineBoldIndent"/>
    <w:link w:val="StyleUnderlineBoldIndent11ptBoldChar"/>
    <w:qFormat/>
    <w:rsid w:val="002B5BCC"/>
    <w:rPr>
      <w:b/>
      <w:bCs/>
      <w:u w:val="single"/>
    </w:rPr>
  </w:style>
  <w:style w:type="character" w:customStyle="1" w:styleId="StyleUnderlineBoldIndent11ptBoldChar">
    <w:name w:val="Style Underline + Bold Indent + 11 pt Bold Char"/>
    <w:link w:val="StyleUnderlineBoldIndent11ptBold"/>
    <w:rsid w:val="002B5BCC"/>
    <w:rPr>
      <w:rFonts w:ascii="Arial" w:eastAsia="Times New Roman" w:hAnsi="Arial" w:cs="Arial"/>
      <w:b/>
      <w:bCs/>
      <w:kern w:val="0"/>
      <w:sz w:val="16"/>
      <w:szCs w:val="20"/>
      <w:u w:val="single"/>
    </w:rPr>
  </w:style>
  <w:style w:type="character" w:customStyle="1" w:styleId="FontStyle177">
    <w:name w:val="Font Style177"/>
    <w:basedOn w:val="DefaultParagraphFont"/>
    <w:uiPriority w:val="99"/>
    <w:rsid w:val="002B5BCC"/>
    <w:rPr>
      <w:rFonts w:ascii="Times New Roman" w:hAnsi="Times New Roman" w:cs="Times New Roman"/>
      <w:sz w:val="20"/>
      <w:szCs w:val="20"/>
    </w:rPr>
  </w:style>
  <w:style w:type="character" w:customStyle="1" w:styleId="FontStyle173">
    <w:name w:val="Font Style173"/>
    <w:basedOn w:val="DefaultParagraphFont"/>
    <w:uiPriority w:val="99"/>
    <w:rsid w:val="002B5BCC"/>
    <w:rPr>
      <w:rFonts w:ascii="Times New Roman" w:hAnsi="Times New Roman" w:cs="Times New Roman"/>
      <w:sz w:val="14"/>
      <w:szCs w:val="14"/>
    </w:rPr>
  </w:style>
  <w:style w:type="character" w:customStyle="1" w:styleId="FontStyle151">
    <w:name w:val="Font Style151"/>
    <w:basedOn w:val="DefaultParagraphFont"/>
    <w:uiPriority w:val="99"/>
    <w:rsid w:val="002B5BCC"/>
    <w:rPr>
      <w:rFonts w:ascii="Arial Narrow" w:hAnsi="Arial Narrow" w:cs="Arial Narrow"/>
      <w:b/>
      <w:bCs/>
      <w:sz w:val="12"/>
      <w:szCs w:val="12"/>
    </w:rPr>
  </w:style>
  <w:style w:type="character" w:customStyle="1" w:styleId="FontStyle156">
    <w:name w:val="Font Style156"/>
    <w:basedOn w:val="DefaultParagraphFont"/>
    <w:uiPriority w:val="99"/>
    <w:rsid w:val="002B5BCC"/>
    <w:rPr>
      <w:rFonts w:ascii="Arial Narrow" w:hAnsi="Arial Narrow" w:cs="Arial Narrow"/>
      <w:sz w:val="8"/>
      <w:szCs w:val="8"/>
    </w:rPr>
  </w:style>
  <w:style w:type="character" w:customStyle="1" w:styleId="FontStyle160">
    <w:name w:val="Font Style160"/>
    <w:basedOn w:val="DefaultParagraphFont"/>
    <w:uiPriority w:val="99"/>
    <w:rsid w:val="002B5BCC"/>
    <w:rPr>
      <w:rFonts w:ascii="Times New Roman" w:hAnsi="Times New Roman" w:cs="Times New Roman"/>
      <w:b/>
      <w:bCs/>
      <w:sz w:val="20"/>
      <w:szCs w:val="20"/>
    </w:rPr>
  </w:style>
  <w:style w:type="character" w:customStyle="1" w:styleId="FontStyle178">
    <w:name w:val="Font Style178"/>
    <w:basedOn w:val="DefaultParagraphFont"/>
    <w:uiPriority w:val="99"/>
    <w:rsid w:val="002B5BCC"/>
    <w:rPr>
      <w:rFonts w:ascii="Times New Roman" w:hAnsi="Times New Roman" w:cs="Times New Roman"/>
      <w:sz w:val="18"/>
      <w:szCs w:val="18"/>
    </w:rPr>
  </w:style>
  <w:style w:type="paragraph" w:customStyle="1" w:styleId="Style140">
    <w:name w:val="Style14"/>
    <w:basedOn w:val="Normal"/>
    <w:uiPriority w:val="99"/>
    <w:qFormat/>
    <w:rsid w:val="002B5BCC"/>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2B5BCC"/>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2B5BCC"/>
    <w:rPr>
      <w:rFonts w:ascii="Times New Roman" w:hAnsi="Times New Roman" w:cs="Times New Roman"/>
      <w:sz w:val="12"/>
      <w:szCs w:val="12"/>
    </w:rPr>
  </w:style>
  <w:style w:type="paragraph" w:customStyle="1" w:styleId="Style90">
    <w:name w:val="Style9"/>
    <w:basedOn w:val="Normal"/>
    <w:uiPriority w:val="99"/>
    <w:qFormat/>
    <w:rsid w:val="002B5BCC"/>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2B5BCC"/>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2B5BCC"/>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2B5BCC"/>
    <w:rPr>
      <w:rFonts w:ascii="Times New Roman" w:hAnsi="Times New Roman" w:cs="Times New Roman"/>
      <w:sz w:val="16"/>
      <w:szCs w:val="16"/>
    </w:rPr>
  </w:style>
  <w:style w:type="character" w:customStyle="1" w:styleId="newscontent">
    <w:name w:val="newscontent"/>
    <w:rsid w:val="002B5BCC"/>
  </w:style>
  <w:style w:type="character" w:customStyle="1" w:styleId="FontStyle172">
    <w:name w:val="Font Style172"/>
    <w:basedOn w:val="DefaultParagraphFont"/>
    <w:uiPriority w:val="99"/>
    <w:rsid w:val="002B5BCC"/>
    <w:rPr>
      <w:rFonts w:ascii="Times New Roman" w:hAnsi="Times New Roman" w:cs="Times New Roman"/>
      <w:b/>
      <w:bCs/>
      <w:sz w:val="16"/>
      <w:szCs w:val="16"/>
    </w:rPr>
  </w:style>
  <w:style w:type="paragraph" w:customStyle="1" w:styleId="Style180">
    <w:name w:val="Style18"/>
    <w:basedOn w:val="Normal"/>
    <w:uiPriority w:val="99"/>
    <w:qFormat/>
    <w:rsid w:val="002B5BCC"/>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2B5BCC"/>
    <w:rPr>
      <w:rFonts w:ascii="Times New Roman" w:hAnsi="Times New Roman" w:cs="Times New Roman"/>
      <w:i/>
      <w:iCs/>
      <w:sz w:val="16"/>
      <w:szCs w:val="16"/>
    </w:rPr>
  </w:style>
  <w:style w:type="character" w:customStyle="1" w:styleId="FontStyle162">
    <w:name w:val="Font Style162"/>
    <w:basedOn w:val="DefaultParagraphFont"/>
    <w:uiPriority w:val="99"/>
    <w:rsid w:val="002B5BCC"/>
    <w:rPr>
      <w:rFonts w:ascii="Times New Roman" w:hAnsi="Times New Roman" w:cs="Times New Roman"/>
      <w:b/>
      <w:bCs/>
      <w:sz w:val="18"/>
      <w:szCs w:val="18"/>
    </w:rPr>
  </w:style>
  <w:style w:type="character" w:customStyle="1" w:styleId="FontStyle167">
    <w:name w:val="Font Style167"/>
    <w:basedOn w:val="DefaultParagraphFont"/>
    <w:uiPriority w:val="99"/>
    <w:rsid w:val="002B5BCC"/>
    <w:rPr>
      <w:rFonts w:ascii="Times New Roman" w:hAnsi="Times New Roman" w:cs="Times New Roman"/>
      <w:sz w:val="10"/>
      <w:szCs w:val="10"/>
    </w:rPr>
  </w:style>
  <w:style w:type="character" w:customStyle="1" w:styleId="FontStyle174">
    <w:name w:val="Font Style174"/>
    <w:basedOn w:val="DefaultParagraphFont"/>
    <w:uiPriority w:val="99"/>
    <w:rsid w:val="002B5BCC"/>
    <w:rPr>
      <w:rFonts w:ascii="Arial Narrow" w:hAnsi="Arial Narrow" w:cs="Arial Narrow"/>
      <w:b/>
      <w:bCs/>
      <w:sz w:val="18"/>
      <w:szCs w:val="18"/>
    </w:rPr>
  </w:style>
  <w:style w:type="paragraph" w:customStyle="1" w:styleId="Style47">
    <w:name w:val="Style47"/>
    <w:basedOn w:val="Normal"/>
    <w:uiPriority w:val="99"/>
    <w:qFormat/>
    <w:rsid w:val="002B5BCC"/>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2B5BCC"/>
    <w:rPr>
      <w:rFonts w:ascii="Times New Roman" w:hAnsi="Times New Roman" w:cs="Times New Roman"/>
      <w:sz w:val="12"/>
      <w:szCs w:val="12"/>
    </w:rPr>
  </w:style>
  <w:style w:type="paragraph" w:customStyle="1" w:styleId="Style99">
    <w:name w:val="Style99"/>
    <w:basedOn w:val="Normal"/>
    <w:uiPriority w:val="99"/>
    <w:qFormat/>
    <w:rsid w:val="002B5BCC"/>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2B5BCC"/>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2B5BCC"/>
    <w:rPr>
      <w:rFonts w:ascii="Times New Roman" w:hAnsi="Times New Roman" w:cs="Times New Roman"/>
      <w:b/>
      <w:bCs/>
      <w:sz w:val="18"/>
      <w:szCs w:val="18"/>
    </w:rPr>
  </w:style>
  <w:style w:type="paragraph" w:customStyle="1" w:styleId="Style210">
    <w:name w:val="Style21"/>
    <w:basedOn w:val="Normal"/>
    <w:uiPriority w:val="99"/>
    <w:qFormat/>
    <w:rsid w:val="002B5BCC"/>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2B5BCC"/>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2B5BCC"/>
    <w:rPr>
      <w:iCs w:val="0"/>
      <w14:ligatures w14:val="standardContextual"/>
    </w:rPr>
  </w:style>
  <w:style w:type="paragraph" w:customStyle="1" w:styleId="Aa">
    <w:name w:val="A"/>
    <w:basedOn w:val="Default"/>
    <w:next w:val="Default"/>
    <w:rsid w:val="002B5BCC"/>
    <w:pPr>
      <w:widowControl/>
    </w:pPr>
    <w:rPr>
      <w:color w:val="auto"/>
      <w:lang w:bidi="en-US"/>
      <w14:ligatures w14:val="standardContextual"/>
    </w:rPr>
  </w:style>
  <w:style w:type="character" w:customStyle="1" w:styleId="ac">
    <w:name w:val="••••"/>
    <w:rsid w:val="002B5BCC"/>
    <w:rPr>
      <w:color w:val="000000"/>
    </w:rPr>
  </w:style>
  <w:style w:type="character" w:customStyle="1" w:styleId="UL-Bold">
    <w:name w:val="UL-Bold"/>
    <w:basedOn w:val="DefaultParagraphFont"/>
    <w:rsid w:val="002B5BCC"/>
    <w:rPr>
      <w:u w:val="thick"/>
    </w:rPr>
  </w:style>
  <w:style w:type="character" w:customStyle="1" w:styleId="UL-None">
    <w:name w:val="UL-None"/>
    <w:basedOn w:val="DefaultParagraphFont"/>
    <w:rsid w:val="002B5BCC"/>
    <w:rPr>
      <w:u w:val="none"/>
    </w:rPr>
  </w:style>
  <w:style w:type="character" w:customStyle="1" w:styleId="styletimesnewroman12ptbold0">
    <w:name w:val="styletimesnewroman12ptbold"/>
    <w:basedOn w:val="DefaultParagraphFont"/>
    <w:rsid w:val="002B5BCC"/>
  </w:style>
  <w:style w:type="character" w:customStyle="1" w:styleId="FontStyle19">
    <w:name w:val="Font Style19"/>
    <w:basedOn w:val="DefaultParagraphFont"/>
    <w:uiPriority w:val="99"/>
    <w:rsid w:val="002B5BCC"/>
    <w:rPr>
      <w:rFonts w:ascii="Times New Roman" w:hAnsi="Times New Roman" w:cs="Times New Roman"/>
      <w:sz w:val="18"/>
      <w:szCs w:val="18"/>
    </w:rPr>
  </w:style>
  <w:style w:type="character" w:customStyle="1" w:styleId="UnderlineBox">
    <w:name w:val="Underline + Box"/>
    <w:uiPriority w:val="1"/>
    <w:qFormat/>
    <w:rsid w:val="002B5BCC"/>
    <w:rPr>
      <w:rFonts w:ascii="Georgia" w:hAnsi="Georgia"/>
      <w:b w:val="0"/>
      <w:sz w:val="22"/>
      <w:u w:val="single"/>
      <w:bdr w:val="single" w:sz="4" w:space="0" w:color="auto"/>
    </w:rPr>
  </w:style>
  <w:style w:type="character" w:customStyle="1" w:styleId="10ptnotbold">
    <w:name w:val="10ptnotbold"/>
    <w:basedOn w:val="DefaultParagraphFont"/>
    <w:rsid w:val="002B5BCC"/>
    <w:rPr>
      <w:sz w:val="20"/>
    </w:rPr>
  </w:style>
  <w:style w:type="paragraph" w:customStyle="1" w:styleId="ALLCAPS">
    <w:name w:val="ALL CAPS"/>
    <w:basedOn w:val="Normal"/>
    <w:link w:val="ALLCAPSChar"/>
    <w:qFormat/>
    <w:rsid w:val="002B5BCC"/>
    <w:rPr>
      <w:rFonts w:eastAsia="Times New Roman"/>
      <w:b/>
      <w:caps/>
      <w:szCs w:val="20"/>
      <w14:ligatures w14:val="standardContextual"/>
    </w:rPr>
  </w:style>
  <w:style w:type="character" w:customStyle="1" w:styleId="kn">
    <w:name w:val="kn"/>
    <w:basedOn w:val="DefaultParagraphFont"/>
    <w:rsid w:val="002B5BCC"/>
  </w:style>
  <w:style w:type="paragraph" w:customStyle="1" w:styleId="StyleCardworksLinespacingsingle">
    <w:name w:val="Style Card works + Line spacing:  single"/>
    <w:basedOn w:val="Normal"/>
    <w:link w:val="StyleCardworksLinespacingsingleChar"/>
    <w:qFormat/>
    <w:rsid w:val="002B5BCC"/>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2B5BCC"/>
    <w:rPr>
      <w:rFonts w:ascii="Arial" w:eastAsia="Times New Roman" w:hAnsi="Arial" w:cs="Arial"/>
      <w:spacing w:val="-3"/>
      <w:kern w:val="0"/>
      <w:sz w:val="16"/>
      <w:szCs w:val="20"/>
    </w:rPr>
  </w:style>
  <w:style w:type="paragraph" w:customStyle="1" w:styleId="BriefTitleWorks">
    <w:name w:val="Brief Title Works"/>
    <w:basedOn w:val="Heading1"/>
    <w:link w:val="BriefTitleWorksChar"/>
    <w:qFormat/>
    <w:rsid w:val="002B5B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2B5BCC"/>
    <w:rPr>
      <w:rFonts w:ascii="Arial" w:eastAsia="Times New Roman" w:hAnsi="Arial" w:cs="Arial"/>
      <w:b/>
      <w:bCs/>
      <w:caps/>
      <w:kern w:val="32"/>
      <w:szCs w:val="32"/>
      <w:u w:val="single"/>
    </w:rPr>
  </w:style>
  <w:style w:type="character" w:customStyle="1" w:styleId="twelptblackblack1">
    <w:name w:val="twelptblackblack1"/>
    <w:basedOn w:val="DefaultParagraphFont"/>
    <w:rsid w:val="002B5BCC"/>
    <w:rPr>
      <w:rFonts w:ascii="Verdana" w:hAnsi="Verdana" w:hint="default"/>
      <w:color w:val="000000"/>
      <w:sz w:val="16"/>
      <w:szCs w:val="16"/>
    </w:rPr>
  </w:style>
  <w:style w:type="character" w:customStyle="1" w:styleId="TagCharCharCharChar0">
    <w:name w:val="Tag Char Char Char Char"/>
    <w:basedOn w:val="DefaultParagraphFont"/>
    <w:rsid w:val="002B5BCC"/>
    <w:rPr>
      <w:rFonts w:ascii="Times New Roman" w:eastAsia="Times New Roman" w:hAnsi="Times New Roman" w:cs="Times New Roman"/>
      <w:b/>
      <w:sz w:val="24"/>
      <w:szCs w:val="20"/>
    </w:rPr>
  </w:style>
  <w:style w:type="character" w:customStyle="1" w:styleId="CharacterStyle14">
    <w:name w:val="Character Style 14"/>
    <w:rsid w:val="002B5BCC"/>
    <w:rPr>
      <w:sz w:val="30"/>
      <w:szCs w:val="30"/>
    </w:rPr>
  </w:style>
  <w:style w:type="character" w:customStyle="1" w:styleId="CharacterStyle13">
    <w:name w:val="Character Style 13"/>
    <w:rsid w:val="002B5BCC"/>
    <w:rPr>
      <w:i/>
      <w:iCs/>
      <w:sz w:val="17"/>
      <w:szCs w:val="17"/>
    </w:rPr>
  </w:style>
  <w:style w:type="character" w:customStyle="1" w:styleId="CardsNotUnderlined">
    <w:name w:val="Cards Not Underlined"/>
    <w:rsid w:val="002B5BCC"/>
    <w:rPr>
      <w:rFonts w:ascii="Times New Roman" w:hAnsi="Times New Roman"/>
      <w:sz w:val="16"/>
    </w:rPr>
  </w:style>
  <w:style w:type="character" w:customStyle="1" w:styleId="a13">
    <w:name w:val="a1"/>
    <w:rsid w:val="002B5BCC"/>
    <w:rPr>
      <w:color w:val="008000"/>
    </w:rPr>
  </w:style>
  <w:style w:type="character" w:customStyle="1" w:styleId="FifthChar">
    <w:name w:val="Fifth Char"/>
    <w:link w:val="Fifth"/>
    <w:uiPriority w:val="99"/>
    <w:rsid w:val="002B5BCC"/>
    <w:rPr>
      <w:rFonts w:ascii="Arial" w:eastAsia="Calibri" w:hAnsi="Arial" w:cs="Arial"/>
      <w:kern w:val="0"/>
      <w:sz w:val="16"/>
      <w:szCs w:val="22"/>
    </w:rPr>
  </w:style>
  <w:style w:type="paragraph" w:customStyle="1" w:styleId="Repeatblockheading0">
    <w:name w:val="Repeat block heading"/>
    <w:basedOn w:val="Normal"/>
    <w:rsid w:val="002B5BCC"/>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2B5BCC"/>
  </w:style>
  <w:style w:type="character" w:customStyle="1" w:styleId="hps">
    <w:name w:val="hps"/>
    <w:rsid w:val="002B5BCC"/>
  </w:style>
  <w:style w:type="paragraph" w:customStyle="1" w:styleId="TashmaHeader2">
    <w:name w:val="Tashma_Header2"/>
    <w:basedOn w:val="Heading2"/>
    <w:uiPriority w:val="99"/>
    <w:qFormat/>
    <w:rsid w:val="002B5BCC"/>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2B5BCC"/>
    <w:pPr>
      <w:spacing w:after="160"/>
    </w:pPr>
    <w:rPr>
      <w:rFonts w:eastAsia="Times New Roman" w:cstheme="minorBidi"/>
      <w:caps/>
      <w:sz w:val="32"/>
      <w14:ligatures w14:val="standardContextual"/>
    </w:rPr>
  </w:style>
  <w:style w:type="paragraph" w:customStyle="1" w:styleId="pagpag1">
    <w:name w:val="pagpag1"/>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2B5BCC"/>
    <w:pPr>
      <w:spacing w:after="120"/>
    </w:pPr>
    <w:rPr>
      <w:bCs/>
      <w:color w:val="000000"/>
      <w14:ligatures w14:val="standardContextual"/>
    </w:rPr>
  </w:style>
  <w:style w:type="paragraph" w:customStyle="1" w:styleId="BodyText210">
    <w:name w:val="Body Text 21"/>
    <w:basedOn w:val="Normal"/>
    <w:next w:val="BodyText2"/>
    <w:unhideWhenUsed/>
    <w:rsid w:val="002B5BCC"/>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2B5BCC"/>
    <w:pPr>
      <w:spacing w:after="120"/>
      <w:ind w:left="360"/>
    </w:pPr>
    <w:rPr>
      <w14:ligatures w14:val="standardContextual"/>
    </w:rPr>
  </w:style>
  <w:style w:type="paragraph" w:customStyle="1" w:styleId="BodyTextIndent31">
    <w:name w:val="Body Text Indent 31"/>
    <w:basedOn w:val="Normal"/>
    <w:next w:val="BodyTextIndent3"/>
    <w:semiHidden/>
    <w:unhideWhenUsed/>
    <w:rsid w:val="002B5BCC"/>
    <w:pPr>
      <w:spacing w:after="120"/>
      <w:ind w:left="360"/>
    </w:pPr>
    <w:rPr>
      <w:sz w:val="14"/>
      <w14:ligatures w14:val="standardContextual"/>
    </w:rPr>
  </w:style>
  <w:style w:type="paragraph" w:customStyle="1" w:styleId="BodyTextIndent21">
    <w:name w:val="Body Text Indent 21"/>
    <w:basedOn w:val="Normal"/>
    <w:next w:val="BodyTextIndent2"/>
    <w:unhideWhenUsed/>
    <w:rsid w:val="002B5BCC"/>
    <w:pPr>
      <w:spacing w:after="120" w:line="480" w:lineRule="auto"/>
      <w:ind w:left="360"/>
    </w:pPr>
    <w:rPr>
      <w14:ligatures w14:val="standardContextual"/>
    </w:rPr>
  </w:style>
  <w:style w:type="character" w:customStyle="1" w:styleId="Caption11">
    <w:name w:val="Caption11"/>
    <w:rsid w:val="002B5BCC"/>
  </w:style>
  <w:style w:type="paragraph" w:customStyle="1" w:styleId="z-BottomofForm1">
    <w:name w:val="z-Bottom of Form1"/>
    <w:basedOn w:val="Normal"/>
    <w:next w:val="Normal"/>
    <w:hidden/>
    <w:unhideWhenUsed/>
    <w:rsid w:val="002B5BCC"/>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2B5BCC"/>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2B5BCC"/>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2B5BCC"/>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2B5BCC"/>
    <w:rPr>
      <w:sz w:val="24"/>
      <w:szCs w:val="24"/>
      <w:u w:val="thick"/>
    </w:rPr>
  </w:style>
  <w:style w:type="character" w:customStyle="1" w:styleId="BodyTextIndentChar2">
    <w:name w:val="Body Text Indent Char2"/>
    <w:basedOn w:val="DefaultParagraphFont"/>
    <w:uiPriority w:val="99"/>
    <w:semiHidden/>
    <w:rsid w:val="002B5BCC"/>
    <w:rPr>
      <w:rFonts w:ascii="Georgia" w:hAnsi="Georgia"/>
      <w:sz w:val="22"/>
      <w:szCs w:val="22"/>
    </w:rPr>
  </w:style>
  <w:style w:type="character" w:customStyle="1" w:styleId="BodyText2Char2">
    <w:name w:val="Body Text 2 Char2"/>
    <w:basedOn w:val="DefaultParagraphFont"/>
    <w:uiPriority w:val="99"/>
    <w:semiHidden/>
    <w:rsid w:val="002B5BCC"/>
    <w:rPr>
      <w:rFonts w:ascii="Georgia" w:hAnsi="Georgia"/>
      <w:sz w:val="22"/>
      <w:szCs w:val="22"/>
    </w:rPr>
  </w:style>
  <w:style w:type="character" w:customStyle="1" w:styleId="BodyText3Char2">
    <w:name w:val="Body Text 3 Char2"/>
    <w:basedOn w:val="DefaultParagraphFont"/>
    <w:uiPriority w:val="99"/>
    <w:semiHidden/>
    <w:rsid w:val="002B5BCC"/>
    <w:rPr>
      <w:rFonts w:ascii="Georgia" w:hAnsi="Georgia"/>
      <w:sz w:val="16"/>
      <w:szCs w:val="16"/>
    </w:rPr>
  </w:style>
  <w:style w:type="character" w:customStyle="1" w:styleId="BodyTextIndent2Char2">
    <w:name w:val="Body Text Indent 2 Char2"/>
    <w:basedOn w:val="DefaultParagraphFont"/>
    <w:uiPriority w:val="99"/>
    <w:semiHidden/>
    <w:rsid w:val="002B5BCC"/>
    <w:rPr>
      <w:rFonts w:ascii="Georgia" w:hAnsi="Georgia"/>
      <w:sz w:val="22"/>
      <w:szCs w:val="22"/>
    </w:rPr>
  </w:style>
  <w:style w:type="character" w:customStyle="1" w:styleId="BodyTextIndent3Char2">
    <w:name w:val="Body Text Indent 3 Char2"/>
    <w:basedOn w:val="DefaultParagraphFont"/>
    <w:uiPriority w:val="99"/>
    <w:semiHidden/>
    <w:rsid w:val="002B5BCC"/>
    <w:rPr>
      <w:rFonts w:ascii="Georgia" w:hAnsi="Georgia"/>
      <w:sz w:val="16"/>
      <w:szCs w:val="16"/>
    </w:rPr>
  </w:style>
  <w:style w:type="character" w:customStyle="1" w:styleId="z-BottomofFormChar2">
    <w:name w:val="z-Bottom of Form Char2"/>
    <w:basedOn w:val="DefaultParagraphFont"/>
    <w:uiPriority w:val="99"/>
    <w:semiHidden/>
    <w:rsid w:val="002B5BCC"/>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2B5BCC"/>
    <w:pPr>
      <w:ind w:left="0"/>
    </w:pPr>
    <w:rPr>
      <w:rFonts w:ascii="Garamond" w:eastAsia="Cambria" w:hAnsi="Garamond" w:cs="Arial"/>
      <w:szCs w:val="22"/>
      <w14:ligatures w14:val="standardContextual"/>
    </w:rPr>
  </w:style>
  <w:style w:type="character" w:customStyle="1" w:styleId="StyleHotRouteLatinGaramond10ptChar">
    <w:name w:val="Style Hot Route + (Latin) Garamond 10 pt Char"/>
    <w:basedOn w:val="DefaultParagraphFont"/>
    <w:link w:val="StyleHotRouteLatinGaramond10pt"/>
    <w:rsid w:val="002B5BCC"/>
    <w:rPr>
      <w:rFonts w:ascii="Garamond" w:eastAsia="Cambria" w:hAnsi="Garamond" w:cs="Arial"/>
      <w:kern w:val="0"/>
      <w:sz w:val="20"/>
      <w:szCs w:val="22"/>
    </w:rPr>
  </w:style>
  <w:style w:type="paragraph" w:customStyle="1" w:styleId="StyleHotRouteLatinGaramond10ptUnderline">
    <w:name w:val="Style Hot Route + (Latin) Garamond 10 pt Underline"/>
    <w:basedOn w:val="HotRoute0"/>
    <w:link w:val="StyleHotRouteLatinGaramond10ptUnderlineChar"/>
    <w:rsid w:val="002B5BCC"/>
    <w:pPr>
      <w:ind w:left="0"/>
    </w:pPr>
    <w:rPr>
      <w:rFonts w:ascii="Garamond" w:eastAsia="Cambria" w:hAnsi="Garamond" w:cs="Arial"/>
      <w:szCs w:val="22"/>
      <w:u w:val="single"/>
      <w14:ligatures w14:val="standardContextual"/>
    </w:rPr>
  </w:style>
  <w:style w:type="character" w:customStyle="1" w:styleId="StyleHotRouteLatinGaramond10ptUnderlineChar">
    <w:name w:val="Style Hot Route + (Latin) Garamond 10 pt Underline Char"/>
    <w:basedOn w:val="DefaultParagraphFont"/>
    <w:link w:val="StyleHotRouteLatinGaramond10ptUnderline"/>
    <w:rsid w:val="002B5BCC"/>
    <w:rPr>
      <w:rFonts w:ascii="Garamond" w:eastAsia="Cambria" w:hAnsi="Garamond" w:cs="Arial"/>
      <w:kern w:val="0"/>
      <w:sz w:val="20"/>
      <w:szCs w:val="22"/>
      <w:u w:val="single"/>
    </w:rPr>
  </w:style>
  <w:style w:type="character" w:customStyle="1" w:styleId="m5686307894942199640gmail-style13ptbold">
    <w:name w:val="m_5686307894942199640gmail-style13ptbold"/>
    <w:basedOn w:val="DefaultParagraphFont"/>
    <w:rsid w:val="002B5BCC"/>
  </w:style>
  <w:style w:type="character" w:customStyle="1" w:styleId="m5686307894942199640gmail-styleunderline">
    <w:name w:val="m_5686307894942199640gmail-styleunderline"/>
    <w:basedOn w:val="DefaultParagraphFont"/>
    <w:rsid w:val="002B5BCC"/>
  </w:style>
  <w:style w:type="paragraph" w:customStyle="1" w:styleId="Hyperlink2">
    <w:name w:val="Hyperlink2"/>
    <w:basedOn w:val="Normal"/>
    <w:qFormat/>
    <w:rsid w:val="002B5BCC"/>
    <w:rPr>
      <w:rFonts w:eastAsia="Calibri"/>
      <w:color w:val="00B0F0"/>
      <w:u w:val="single" w:color="00B0F0"/>
      <w14:ligatures w14:val="standardContextual"/>
    </w:rPr>
  </w:style>
  <w:style w:type="character" w:customStyle="1" w:styleId="messagecontent">
    <w:name w:val="message_content"/>
    <w:rsid w:val="002B5BCC"/>
  </w:style>
  <w:style w:type="paragraph" w:customStyle="1" w:styleId="UnderlineCharCharCharCharCharCharCharCharChar">
    <w:name w:val="Underline Char Char Char Char Char Char Char Char Char"/>
    <w:link w:val="UnderlineCharCharCharCharCharCharCharCharCharChar"/>
    <w:rsid w:val="002B5BCC"/>
    <w:pPr>
      <w:spacing w:after="0" w:line="240" w:lineRule="auto"/>
    </w:pPr>
    <w:rPr>
      <w:rFonts w:ascii="Times New Roman" w:eastAsia="Times New Roman" w:hAnsi="Times New Roman" w:cs="Times New Roman"/>
      <w:kern w:val="0"/>
      <w:u w:val="thick"/>
    </w:rPr>
  </w:style>
  <w:style w:type="paragraph" w:customStyle="1" w:styleId="BoldUnderlineCharCharCharCharChar">
    <w:name w:val="BoldUnderline Char Char Char Char Char"/>
    <w:link w:val="BoldUnderlineCharCharCharCharCharChar"/>
    <w:rsid w:val="002B5BCC"/>
    <w:pPr>
      <w:spacing w:after="0" w:line="240" w:lineRule="auto"/>
    </w:pPr>
    <w:rPr>
      <w:rFonts w:ascii="Times New Roman" w:eastAsia="Times New Roman" w:hAnsi="Times New Roman" w:cs="Times New Roman"/>
      <w:b/>
      <w:kern w:val="0"/>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B5BCC"/>
    <w:rPr>
      <w:rFonts w:ascii="Times New Roman" w:eastAsia="Times New Roman" w:hAnsi="Times New Roman" w:cs="Times New Roman"/>
      <w:kern w:val="0"/>
      <w:u w:val="thick"/>
    </w:rPr>
  </w:style>
  <w:style w:type="character" w:customStyle="1" w:styleId="BoldUnderlineCharCharCharCharCharChar">
    <w:name w:val="BoldUnderline Char Char Char Char Char Char"/>
    <w:basedOn w:val="DefaultParagraphFont"/>
    <w:link w:val="BoldUnderlineCharCharCharCharChar"/>
    <w:rsid w:val="002B5BCC"/>
    <w:rPr>
      <w:rFonts w:ascii="Times New Roman" w:eastAsia="Times New Roman" w:hAnsi="Times New Roman" w:cs="Times New Roman"/>
      <w:b/>
      <w:kern w:val="0"/>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B5BCC"/>
    <w:rPr>
      <w:rFonts w:ascii="Times New Roman" w:eastAsia="SimSun" w:hAnsi="Times New Roman" w:cs="Times New Roman"/>
      <w:sz w:val="24"/>
      <w:szCs w:val="24"/>
      <w:lang w:eastAsia="zh-CN"/>
    </w:rPr>
  </w:style>
  <w:style w:type="paragraph" w:customStyle="1" w:styleId="Style31">
    <w:name w:val="Style31"/>
    <w:basedOn w:val="Normal"/>
    <w:uiPriority w:val="99"/>
    <w:qFormat/>
    <w:rsid w:val="002B5BCC"/>
    <w:pPr>
      <w:spacing w:line="197" w:lineRule="exact"/>
      <w:jc w:val="both"/>
    </w:pPr>
    <w:rPr>
      <w14:ligatures w14:val="standardContextual"/>
    </w:rPr>
  </w:style>
  <w:style w:type="paragraph" w:customStyle="1" w:styleId="Style42">
    <w:name w:val="Style42"/>
    <w:basedOn w:val="Normal"/>
    <w:uiPriority w:val="99"/>
    <w:qFormat/>
    <w:rsid w:val="002B5BCC"/>
    <w:pPr>
      <w:spacing w:line="202" w:lineRule="exact"/>
      <w:jc w:val="both"/>
    </w:pPr>
    <w:rPr>
      <w14:ligatures w14:val="standardContextual"/>
    </w:rPr>
  </w:style>
  <w:style w:type="paragraph" w:customStyle="1" w:styleId="Style51">
    <w:name w:val="Style51"/>
    <w:basedOn w:val="Normal"/>
    <w:uiPriority w:val="99"/>
    <w:qFormat/>
    <w:rsid w:val="002B5BCC"/>
    <w:pPr>
      <w:spacing w:line="200" w:lineRule="exact"/>
      <w:jc w:val="both"/>
    </w:pPr>
    <w:rPr>
      <w14:ligatures w14:val="standardContextual"/>
    </w:rPr>
  </w:style>
  <w:style w:type="character" w:customStyle="1" w:styleId="FontStyle72">
    <w:name w:val="Font Style72"/>
    <w:rsid w:val="002B5BCC"/>
    <w:rPr>
      <w:rFonts w:ascii="Times New Roman" w:hAnsi="Times New Roman" w:cs="Times New Roman" w:hint="default"/>
      <w:sz w:val="16"/>
      <w:szCs w:val="16"/>
    </w:rPr>
  </w:style>
  <w:style w:type="character" w:customStyle="1" w:styleId="FontStyle73">
    <w:name w:val="Font Style73"/>
    <w:uiPriority w:val="99"/>
    <w:rsid w:val="002B5BCC"/>
    <w:rPr>
      <w:rFonts w:ascii="Times New Roman" w:hAnsi="Times New Roman" w:cs="Times New Roman" w:hint="default"/>
      <w:i/>
      <w:iCs/>
      <w:sz w:val="16"/>
      <w:szCs w:val="16"/>
    </w:rPr>
  </w:style>
  <w:style w:type="character" w:customStyle="1" w:styleId="UnderlinestyleChar20">
    <w:name w:val="Underline style Char2"/>
    <w:rsid w:val="002B5BCC"/>
    <w:rPr>
      <w:sz w:val="22"/>
      <w:szCs w:val="24"/>
      <w:u w:val="single"/>
      <w:lang w:val="en-US" w:eastAsia="en-US" w:bidi="ar-SA"/>
    </w:rPr>
  </w:style>
  <w:style w:type="character" w:customStyle="1" w:styleId="FontStyle49">
    <w:name w:val="Font Style49"/>
    <w:uiPriority w:val="99"/>
    <w:rsid w:val="002B5BCC"/>
    <w:rPr>
      <w:rFonts w:ascii="Times New Roman" w:hAnsi="Times New Roman" w:cs="Times New Roman"/>
      <w:sz w:val="20"/>
      <w:szCs w:val="20"/>
    </w:rPr>
  </w:style>
  <w:style w:type="character" w:customStyle="1" w:styleId="FontStyle50">
    <w:name w:val="Font Style50"/>
    <w:uiPriority w:val="99"/>
    <w:rsid w:val="002B5BCC"/>
    <w:rPr>
      <w:rFonts w:ascii="Times New Roman" w:hAnsi="Times New Roman" w:cs="Times New Roman"/>
      <w:b/>
      <w:bCs/>
      <w:sz w:val="20"/>
      <w:szCs w:val="20"/>
    </w:rPr>
  </w:style>
  <w:style w:type="character" w:customStyle="1" w:styleId="ListBulletChar">
    <w:name w:val="List Bullet Char"/>
    <w:link w:val="ListBullet"/>
    <w:uiPriority w:val="99"/>
    <w:locked/>
    <w:rsid w:val="002B5BCC"/>
    <w:rPr>
      <w:rFonts w:ascii="Arial" w:hAnsi="Arial" w:cs="Arial"/>
      <w:kern w:val="0"/>
      <w:sz w:val="16"/>
      <w:szCs w:val="22"/>
    </w:rPr>
  </w:style>
  <w:style w:type="character" w:customStyle="1" w:styleId="BoldUnderlineChar2Char">
    <w:name w:val="BoldUnderline Char2 Char"/>
    <w:link w:val="BoldUnderlineChar20"/>
    <w:locked/>
    <w:rsid w:val="002B5BCC"/>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2B5BCC"/>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2B5BCC"/>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2B5BCC"/>
    <w:pPr>
      <w:spacing w:line="256" w:lineRule="auto"/>
    </w:pPr>
    <w:rPr>
      <w:rFonts w:eastAsia="Times New Roman"/>
      <w14:ligatures w14:val="standardContextual"/>
    </w:rPr>
  </w:style>
  <w:style w:type="paragraph" w:customStyle="1" w:styleId="Normal20pt">
    <w:name w:val="Normal  + 20 pt"/>
    <w:basedOn w:val="Normal"/>
    <w:uiPriority w:val="6"/>
    <w:qFormat/>
    <w:rsid w:val="002B5BCC"/>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2B5BCC"/>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2B5BCC"/>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B5BCC"/>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uiPriority w:val="99"/>
    <w:qFormat/>
    <w:rsid w:val="002B5BCC"/>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2B5BCC"/>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B5BCC"/>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2B5BCC"/>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B5BCC"/>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2B5BCC"/>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B5BCC"/>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2B5BCC"/>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2B5BCC"/>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2B5BCC"/>
    <w:rPr>
      <w:rFonts w:eastAsia="Times New Roman"/>
      <w:b/>
      <w:smallCaps/>
      <w:sz w:val="24"/>
      <w:szCs w:val="24"/>
      <w:u w:val="single"/>
    </w:rPr>
  </w:style>
  <w:style w:type="character" w:customStyle="1" w:styleId="HiddenBlockHeaderChar">
    <w:name w:val="Hidden Block Header Char"/>
    <w:link w:val="HiddenBlockHeader"/>
    <w:locked/>
    <w:rsid w:val="002B5BCC"/>
    <w:rPr>
      <w:rFonts w:ascii="Arial" w:hAnsi="Arial" w:cs="Arial"/>
      <w:kern w:val="0"/>
      <w:sz w:val="16"/>
      <w:szCs w:val="22"/>
    </w:rPr>
  </w:style>
  <w:style w:type="character" w:customStyle="1" w:styleId="ThirdChar">
    <w:name w:val="Third Char"/>
    <w:link w:val="Third"/>
    <w:locked/>
    <w:rsid w:val="002B5BCC"/>
    <w:rPr>
      <w:rFonts w:eastAsia="Times New Roman"/>
      <w:b/>
      <w:u w:val="single"/>
      <w:lang w:val="x-none" w:eastAsia="x-none"/>
    </w:rPr>
  </w:style>
  <w:style w:type="paragraph" w:customStyle="1" w:styleId="Third">
    <w:name w:val="Third"/>
    <w:basedOn w:val="Normal"/>
    <w:link w:val="ThirdChar"/>
    <w:qFormat/>
    <w:rsid w:val="002B5BCC"/>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CharCharCharCharCharChar1CharCharCharCharChar">
    <w:name w:val="Char Char Char Char Char Char1 Char Char Char Char Char"/>
    <w:aliases w:val="Char Char Char Char Char Char1"/>
    <w:next w:val="Normal"/>
    <w:uiPriority w:val="99"/>
    <w:qFormat/>
    <w:rsid w:val="002B5BCC"/>
    <w:pPr>
      <w:widowControl w:val="0"/>
      <w:spacing w:after="0" w:line="240" w:lineRule="auto"/>
      <w:jc w:val="both"/>
      <w:outlineLvl w:val="1"/>
    </w:pPr>
    <w:rPr>
      <w:rFonts w:ascii="Times New Roman" w:eastAsia="Times New Roman" w:hAnsi="Times New Roman" w:cs="Times New Roman"/>
      <w:b/>
      <w:kern w:val="0"/>
    </w:rPr>
  </w:style>
  <w:style w:type="character" w:customStyle="1" w:styleId="DebateUnderlineBoldCharChar">
    <w:name w:val="Debate Underline Bold Char Char"/>
    <w:locked/>
    <w:rsid w:val="002B5BCC"/>
    <w:rPr>
      <w:rFonts w:eastAsia="Times New Roman"/>
      <w:b/>
      <w:szCs w:val="24"/>
      <w:u w:val="thick"/>
    </w:rPr>
  </w:style>
  <w:style w:type="paragraph" w:customStyle="1" w:styleId="CiteSmallText">
    <w:name w:val="Cite Small Text"/>
    <w:basedOn w:val="Normal"/>
    <w:uiPriority w:val="99"/>
    <w:qFormat/>
    <w:rsid w:val="002B5BCC"/>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2B5BCC"/>
    <w:rPr>
      <w:lang w:val="x-none"/>
    </w:rPr>
  </w:style>
  <w:style w:type="paragraph" w:customStyle="1" w:styleId="Cards1CharChar">
    <w:name w:val="Cards1 Char Char"/>
    <w:basedOn w:val="Normal"/>
    <w:link w:val="Cards1CharCharChar"/>
    <w:qFormat/>
    <w:rsid w:val="002B5BCC"/>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2B5BCC"/>
    <w:rPr>
      <w:color w:val="0000FF"/>
      <w:sz w:val="12"/>
      <w:u w:val="single"/>
    </w:rPr>
  </w:style>
  <w:style w:type="paragraph" w:customStyle="1" w:styleId="Swag">
    <w:name w:val="Swag"/>
    <w:basedOn w:val="Normal"/>
    <w:link w:val="SwagChar"/>
    <w:qFormat/>
    <w:rsid w:val="002B5BCC"/>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2B5BCC"/>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2B5BCC"/>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2B5BCC"/>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2B5BCC"/>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2B5BCC"/>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2B5BCC"/>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2B5BCC"/>
    <w:rPr>
      <w:rFonts w:eastAsia="Times New Roman"/>
      <w:b/>
      <w:bCs/>
      <w:u w:val="single"/>
    </w:rPr>
  </w:style>
  <w:style w:type="paragraph" w:customStyle="1" w:styleId="StyleUnderlineChar11ptBold2">
    <w:name w:val="Style Underline Char + 11 pt Bold2"/>
    <w:basedOn w:val="Normal"/>
    <w:link w:val="StyleUnderlineChar11ptBold2Char"/>
    <w:qFormat/>
    <w:rsid w:val="002B5BCC"/>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2B5BCC"/>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B5BC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2B5BCC"/>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B5BCC"/>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2B5BCC"/>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B5BCC"/>
  </w:style>
  <w:style w:type="paragraph" w:customStyle="1" w:styleId="NothingCharCharChar">
    <w:name w:val="Nothing Char Char Char"/>
    <w:link w:val="NothingCharChar"/>
    <w:qFormat/>
    <w:rsid w:val="002B5BCC"/>
    <w:pPr>
      <w:spacing w:after="0" w:line="240" w:lineRule="auto"/>
      <w:jc w:val="both"/>
    </w:pPr>
  </w:style>
  <w:style w:type="paragraph" w:customStyle="1" w:styleId="StyleLeft021">
    <w:name w:val="Style Left:  0.2&quot;1"/>
    <w:basedOn w:val="Normal"/>
    <w:uiPriority w:val="99"/>
    <w:qFormat/>
    <w:rsid w:val="002B5BCC"/>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2B5BCC"/>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B5BC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2B5BCC"/>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B5BCC"/>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Tagstyle1">
    <w:name w:val="Tagstyle"/>
    <w:basedOn w:val="Normal"/>
    <w:next w:val="Normal"/>
    <w:uiPriority w:val="99"/>
    <w:qFormat/>
    <w:rsid w:val="002B5BCC"/>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2B5BCC"/>
    <w:pPr>
      <w:widowControl w:val="0"/>
      <w:spacing w:after="0" w:line="240" w:lineRule="auto"/>
      <w:jc w:val="both"/>
      <w:outlineLvl w:val="1"/>
    </w:pPr>
    <w:rPr>
      <w:rFonts w:ascii="Times New Roman" w:eastAsia="Times New Roman" w:hAnsi="Times New Roman" w:cs="Times New Roman"/>
      <w:b/>
      <w:kern w:val="0"/>
    </w:rPr>
  </w:style>
  <w:style w:type="character" w:customStyle="1" w:styleId="UnderlineCharChar4">
    <w:name w:val="Underline Char Char4"/>
    <w:rsid w:val="002B5BCC"/>
    <w:rPr>
      <w:szCs w:val="24"/>
      <w:u w:val="single"/>
      <w:lang w:val="en-US" w:eastAsia="en-US" w:bidi="ar-SA"/>
    </w:rPr>
  </w:style>
  <w:style w:type="character" w:customStyle="1" w:styleId="BoldUnderlineCharChar3">
    <w:name w:val="BoldUnderline Char Char3"/>
    <w:rsid w:val="002B5BCC"/>
    <w:rPr>
      <w:b/>
      <w:bCs w:val="0"/>
      <w:szCs w:val="24"/>
      <w:u w:val="single"/>
      <w:lang w:val="en-US" w:eastAsia="en-US" w:bidi="ar-SA"/>
    </w:rPr>
  </w:style>
  <w:style w:type="character" w:customStyle="1" w:styleId="UnderlineCharChar30">
    <w:name w:val="Underline Char Char3"/>
    <w:rsid w:val="002B5BCC"/>
    <w:rPr>
      <w:szCs w:val="24"/>
      <w:u w:val="single"/>
      <w:lang w:val="en-US" w:eastAsia="en-US" w:bidi="ar-SA"/>
    </w:rPr>
  </w:style>
  <w:style w:type="character" w:customStyle="1" w:styleId="BoldUnderlineCharChar2">
    <w:name w:val="BoldUnderline Char Char2"/>
    <w:rsid w:val="002B5BCC"/>
    <w:rPr>
      <w:b/>
      <w:bCs w:val="0"/>
      <w:szCs w:val="24"/>
      <w:u w:val="single"/>
      <w:lang w:val="en-US" w:eastAsia="en-US" w:bidi="ar-SA"/>
    </w:rPr>
  </w:style>
  <w:style w:type="character" w:customStyle="1" w:styleId="boldness1">
    <w:name w:val="boldness1"/>
    <w:rsid w:val="002B5BCC"/>
  </w:style>
  <w:style w:type="character" w:customStyle="1" w:styleId="story-author">
    <w:name w:val="story-author"/>
    <w:basedOn w:val="DefaultParagraphFont"/>
    <w:rsid w:val="002B5BCC"/>
  </w:style>
  <w:style w:type="character" w:customStyle="1" w:styleId="StyleEmphasisArial12ptBoldNotItalic">
    <w:name w:val="Style Emphasis + Arial 12 pt Bold Not Italic"/>
    <w:basedOn w:val="Emphasis"/>
    <w:rsid w:val="002B5BCC"/>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2B5BCC"/>
  </w:style>
  <w:style w:type="character" w:customStyle="1" w:styleId="StyleStyle4CharTimesNewRoman11ptItalic">
    <w:name w:val="Style Style4 Char + Times New Roman 11 pt Italic"/>
    <w:basedOn w:val="DefaultParagraphFont"/>
    <w:rsid w:val="002B5BCC"/>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2B5BCC"/>
  </w:style>
  <w:style w:type="character" w:customStyle="1" w:styleId="ad">
    <w:name w:val="_"/>
    <w:basedOn w:val="DefaultParagraphFont"/>
    <w:rsid w:val="002B5BCC"/>
  </w:style>
  <w:style w:type="character" w:customStyle="1" w:styleId="Heading3CharCharCharChar1">
    <w:name w:val="Heading 3 Char Char Char Char1"/>
    <w:rsid w:val="002B5BCC"/>
    <w:rPr>
      <w:rFonts w:ascii="Arial" w:hAnsi="Arial" w:cs="Arial" w:hint="default"/>
      <w:bCs/>
      <w:szCs w:val="26"/>
      <w:u w:val="single"/>
      <w:lang w:val="en-US" w:eastAsia="en-US" w:bidi="ar-SA"/>
    </w:rPr>
  </w:style>
  <w:style w:type="character" w:customStyle="1" w:styleId="comment-body">
    <w:name w:val="comment-body"/>
    <w:rsid w:val="002B5BCC"/>
  </w:style>
  <w:style w:type="character" w:customStyle="1" w:styleId="UnderlineCharCharChar1">
    <w:name w:val="Underline Char Char Char1"/>
    <w:rsid w:val="002B5BCC"/>
    <w:rPr>
      <w:u w:val="single"/>
      <w:lang w:val="en-US" w:eastAsia="en-US" w:bidi="ar-SA"/>
    </w:rPr>
  </w:style>
  <w:style w:type="character" w:customStyle="1" w:styleId="StyleBoldandUnderlineCharChar29pt">
    <w:name w:val="Style Bold and Underline Char Char2 + 9 pt"/>
    <w:rsid w:val="002B5BCC"/>
    <w:rPr>
      <w:rFonts w:ascii="Times New Roman" w:hAnsi="Times New Roman" w:cs="Times New Roman" w:hint="default"/>
      <w:b/>
      <w:bCs/>
      <w:noProof w:val="0"/>
      <w:sz w:val="20"/>
      <w:u w:val="single"/>
    </w:rPr>
  </w:style>
  <w:style w:type="character" w:customStyle="1" w:styleId="StyleUnderlineCharChar19pt">
    <w:name w:val="Style Underline Char Char1 + 9 pt"/>
    <w:rsid w:val="002B5BCC"/>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B5BCC"/>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B5BCC"/>
  </w:style>
  <w:style w:type="character" w:customStyle="1" w:styleId="resultbodyblack">
    <w:name w:val="resultbodyblack"/>
    <w:rsid w:val="002B5BCC"/>
    <w:rPr>
      <w:rFonts w:ascii="Times New Roman" w:hAnsi="Times New Roman" w:cs="Times New Roman" w:hint="default"/>
    </w:rPr>
  </w:style>
  <w:style w:type="character" w:customStyle="1" w:styleId="3TagCite">
    <w:name w:val="3 Tag/Cite"/>
    <w:rsid w:val="002B5BCC"/>
    <w:rPr>
      <w:rFonts w:ascii="Times New Roman" w:hAnsi="Times New Roman" w:cs="Times New Roman" w:hint="default"/>
      <w:b/>
      <w:bCs w:val="0"/>
    </w:rPr>
  </w:style>
  <w:style w:type="character" w:customStyle="1" w:styleId="4Qualifications">
    <w:name w:val="4 Qualifications"/>
    <w:rsid w:val="002B5BCC"/>
    <w:rPr>
      <w:rFonts w:ascii="Times New Roman" w:hAnsi="Times New Roman" w:cs="Times New Roman" w:hint="default"/>
      <w:sz w:val="19"/>
    </w:rPr>
  </w:style>
  <w:style w:type="character" w:customStyle="1" w:styleId="6Underlined">
    <w:name w:val="6 Underlined"/>
    <w:rsid w:val="002B5BCC"/>
    <w:rPr>
      <w:rFonts w:ascii="Times New Roman" w:hAnsi="Times New Roman" w:cs="Times New Roman" w:hint="default"/>
      <w:b/>
      <w:bCs w:val="0"/>
      <w:sz w:val="21"/>
      <w:u w:val="single"/>
    </w:rPr>
  </w:style>
  <w:style w:type="character" w:customStyle="1" w:styleId="nohighlighting">
    <w:name w:val="no highlighting"/>
    <w:rsid w:val="002B5BCC"/>
    <w:rPr>
      <w:rFonts w:ascii="Times New Roman" w:hAnsi="Times New Roman" w:cs="Times New Roman" w:hint="default"/>
      <w:color w:val="auto"/>
      <w:sz w:val="20"/>
      <w:u w:val="thick"/>
      <w:bdr w:val="none" w:sz="0" w:space="0" w:color="auto" w:frame="1"/>
    </w:rPr>
  </w:style>
  <w:style w:type="character" w:customStyle="1" w:styleId="CharChar61">
    <w:name w:val="Char Char61"/>
    <w:rsid w:val="002B5BCC"/>
    <w:rPr>
      <w:rFonts w:ascii="Arial" w:hAnsi="Arial" w:cs="Arial" w:hint="default"/>
      <w:bCs/>
      <w:sz w:val="16"/>
      <w:szCs w:val="26"/>
      <w:lang w:val="en-US" w:eastAsia="en-US" w:bidi="ar-SA"/>
    </w:rPr>
  </w:style>
  <w:style w:type="character" w:customStyle="1" w:styleId="styledate">
    <w:name w:val="styledate"/>
    <w:rsid w:val="002B5BCC"/>
  </w:style>
  <w:style w:type="character" w:customStyle="1" w:styleId="StyleUnderlineChar9ptChar">
    <w:name w:val="Style Underline Char + 9 pt Char"/>
    <w:rsid w:val="002B5BCC"/>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2B5BCC"/>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2B5BCC"/>
    <w:rPr>
      <w:b/>
      <w:bCs w:val="0"/>
      <w:szCs w:val="24"/>
      <w:u w:val="single"/>
      <w:lang w:val="en-US" w:eastAsia="en-US" w:bidi="ar-SA"/>
    </w:rPr>
  </w:style>
  <w:style w:type="character" w:customStyle="1" w:styleId="authoraffil">
    <w:name w:val="authoraffil"/>
    <w:rsid w:val="002B5BCC"/>
  </w:style>
  <w:style w:type="character" w:customStyle="1" w:styleId="CharChar8">
    <w:name w:val="Char Char8"/>
    <w:rsid w:val="002B5BCC"/>
    <w:rPr>
      <w:rFonts w:ascii="Georgia" w:eastAsia="Times New Roman" w:hAnsi="Georgia" w:hint="default"/>
      <w:b/>
      <w:bCs/>
      <w:sz w:val="30"/>
      <w:szCs w:val="28"/>
      <w:u w:val="single"/>
    </w:rPr>
  </w:style>
  <w:style w:type="character" w:customStyle="1" w:styleId="boldcitationChar">
    <w:name w:val="bold citation Char"/>
    <w:rsid w:val="002B5BCC"/>
    <w:rPr>
      <w:rFonts w:ascii="Arial" w:hAnsi="Arial" w:cs="Arial" w:hint="default"/>
      <w:b/>
      <w:bCs w:val="0"/>
      <w:sz w:val="28"/>
      <w:szCs w:val="24"/>
      <w:u w:val="thick"/>
      <w:lang w:val="en-US" w:eastAsia="en-US" w:bidi="ar-SA"/>
    </w:rPr>
  </w:style>
  <w:style w:type="character" w:customStyle="1" w:styleId="BoldunderlineChar5">
    <w:name w:val="Bold/underline Char"/>
    <w:rsid w:val="002B5BCC"/>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B5BCC"/>
  </w:style>
  <w:style w:type="character" w:customStyle="1" w:styleId="bylines">
    <w:name w:val="bylines"/>
    <w:basedOn w:val="DefaultParagraphFont"/>
    <w:rsid w:val="002B5BCC"/>
  </w:style>
  <w:style w:type="character" w:customStyle="1" w:styleId="StyleStyleBoldUnderlineUnderlineIntenseEmphasis1apple-style-2">
    <w:name w:val="Style Style Bold UnderlineUnderlineIntense Emphasis1apple-style-...2"/>
    <w:basedOn w:val="DefaultParagraphFont"/>
    <w:rsid w:val="002B5BCC"/>
    <w:rPr>
      <w:b w:val="0"/>
      <w:bCs/>
      <w:sz w:val="22"/>
      <w:u w:val="single"/>
    </w:rPr>
  </w:style>
  <w:style w:type="character" w:customStyle="1" w:styleId="FontStyle57">
    <w:name w:val="Font Style57"/>
    <w:rsid w:val="002B5BCC"/>
    <w:rPr>
      <w:rFonts w:ascii="Georgia" w:hAnsi="Georgia" w:cs="Georgia" w:hint="default"/>
      <w:b/>
      <w:bCs/>
      <w:sz w:val="14"/>
      <w:szCs w:val="14"/>
    </w:rPr>
  </w:style>
  <w:style w:type="character" w:customStyle="1" w:styleId="FontStyle89">
    <w:name w:val="Font Style89"/>
    <w:rsid w:val="002B5BCC"/>
    <w:rPr>
      <w:rFonts w:ascii="Times New Roman" w:hAnsi="Times New Roman" w:cs="Times New Roman" w:hint="default"/>
      <w:b/>
      <w:bCs/>
      <w:smallCaps/>
      <w:spacing w:val="40"/>
      <w:sz w:val="16"/>
      <w:szCs w:val="16"/>
    </w:rPr>
  </w:style>
  <w:style w:type="character" w:customStyle="1" w:styleId="hvr">
    <w:name w:val="hvr"/>
    <w:basedOn w:val="DefaultParagraphFont"/>
    <w:rsid w:val="002B5BCC"/>
  </w:style>
  <w:style w:type="paragraph" w:customStyle="1" w:styleId="Pol">
    <w:name w:val="Pol"/>
    <w:basedOn w:val="Heading2"/>
    <w:uiPriority w:val="99"/>
    <w:qFormat/>
    <w:rsid w:val="002B5BCC"/>
    <w:rPr>
      <w14:ligatures w14:val="standardContextual"/>
    </w:rPr>
  </w:style>
  <w:style w:type="paragraph" w:customStyle="1" w:styleId="Style70">
    <w:name w:val="Style7"/>
    <w:basedOn w:val="Normal"/>
    <w:uiPriority w:val="99"/>
    <w:qFormat/>
    <w:rsid w:val="002B5BCC"/>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2B5BCC"/>
  </w:style>
  <w:style w:type="character" w:customStyle="1" w:styleId="Footnote2Char">
    <w:name w:val="Footnote2 Char"/>
    <w:link w:val="Footnote2"/>
    <w:locked/>
    <w:rsid w:val="002B5BCC"/>
  </w:style>
  <w:style w:type="paragraph" w:customStyle="1" w:styleId="Footnote2">
    <w:name w:val="Footnote2"/>
    <w:basedOn w:val="Normal"/>
    <w:next w:val="Normal"/>
    <w:link w:val="Footnote2Char"/>
    <w:autoRedefine/>
    <w:qFormat/>
    <w:rsid w:val="002B5BCC"/>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2B5BCC"/>
  </w:style>
  <w:style w:type="paragraph" w:customStyle="1" w:styleId="xhead">
    <w:name w:val="xhead"/>
    <w:basedOn w:val="Normal"/>
    <w:uiPriority w:val="99"/>
    <w:qFormat/>
    <w:rsid w:val="002B5BCC"/>
    <w:pPr>
      <w:spacing w:before="100" w:beforeAutospacing="1" w:after="100" w:afterAutospacing="1"/>
    </w:pPr>
    <w:rPr>
      <w14:ligatures w14:val="standardContextual"/>
    </w:rPr>
  </w:style>
  <w:style w:type="paragraph" w:customStyle="1" w:styleId="headlinemeta">
    <w:name w:val="headline_meta"/>
    <w:basedOn w:val="Normal"/>
    <w:uiPriority w:val="99"/>
    <w:qFormat/>
    <w:rsid w:val="002B5BCC"/>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2B5BCC"/>
    <w:pPr>
      <w:spacing w:line="161" w:lineRule="atLeast"/>
    </w:pPr>
    <w:rPr>
      <w:rFonts w:ascii="Adobe Garamond Pro" w:eastAsiaTheme="minorEastAsia" w:hAnsi="Adobe Garamond Pro"/>
      <w:color w:val="auto"/>
      <w:sz w:val="20"/>
      <w14:ligatures w14:val="standardContextual"/>
    </w:rPr>
  </w:style>
  <w:style w:type="paragraph" w:customStyle="1" w:styleId="Pa23">
    <w:name w:val="Pa23"/>
    <w:basedOn w:val="Default"/>
    <w:next w:val="Default"/>
    <w:uiPriority w:val="99"/>
    <w:qFormat/>
    <w:rsid w:val="002B5BCC"/>
    <w:pPr>
      <w:spacing w:line="241" w:lineRule="atLeast"/>
    </w:pPr>
    <w:rPr>
      <w:rFonts w:ascii="Adobe Garamond Pro" w:eastAsiaTheme="minorEastAsia" w:hAnsi="Adobe Garamond Pro"/>
      <w:color w:val="auto"/>
      <w:sz w:val="20"/>
      <w14:ligatures w14:val="standardContextual"/>
    </w:rPr>
  </w:style>
  <w:style w:type="paragraph" w:customStyle="1" w:styleId="Pa18">
    <w:name w:val="Pa18"/>
    <w:basedOn w:val="Default"/>
    <w:next w:val="Default"/>
    <w:uiPriority w:val="99"/>
    <w:qFormat/>
    <w:rsid w:val="002B5BCC"/>
    <w:pPr>
      <w:spacing w:line="241" w:lineRule="atLeast"/>
    </w:pPr>
    <w:rPr>
      <w:rFonts w:ascii="Gill Sans" w:eastAsiaTheme="minorEastAsia" w:hAnsi="Gill Sans"/>
      <w:color w:val="auto"/>
      <w:sz w:val="20"/>
      <w14:ligatures w14:val="standardContextual"/>
    </w:rPr>
  </w:style>
  <w:style w:type="paragraph" w:customStyle="1" w:styleId="Pa36">
    <w:name w:val="Pa36"/>
    <w:basedOn w:val="Default"/>
    <w:next w:val="Default"/>
    <w:uiPriority w:val="99"/>
    <w:qFormat/>
    <w:rsid w:val="002B5BCC"/>
    <w:pPr>
      <w:spacing w:line="241" w:lineRule="atLeast"/>
    </w:pPr>
    <w:rPr>
      <w:rFonts w:ascii="Gill Sans" w:eastAsiaTheme="minorEastAsia" w:hAnsi="Gill Sans"/>
      <w:color w:val="auto"/>
      <w:sz w:val="20"/>
      <w14:ligatures w14:val="standardContextual"/>
    </w:rPr>
  </w:style>
  <w:style w:type="paragraph" w:customStyle="1" w:styleId="pagpag3">
    <w:name w:val="pagpag3"/>
    <w:basedOn w:val="Normal"/>
    <w:uiPriority w:val="99"/>
    <w:qFormat/>
    <w:rsid w:val="002B5BCC"/>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2B5BCC"/>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2B5BCC"/>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2B5BCC"/>
    <w:rPr>
      <w:rFonts w:ascii="Lucida Grande" w:eastAsia="Cambria" w:hAnsi="Lucida Grande"/>
      <w14:ligatures w14:val="standardContextual"/>
    </w:rPr>
  </w:style>
  <w:style w:type="paragraph" w:customStyle="1" w:styleId="Pa16">
    <w:name w:val="Pa16"/>
    <w:basedOn w:val="Default"/>
    <w:next w:val="Default"/>
    <w:uiPriority w:val="99"/>
    <w:qFormat/>
    <w:rsid w:val="002B5BCC"/>
    <w:pPr>
      <w:widowControl/>
      <w:spacing w:line="161" w:lineRule="atLeast"/>
    </w:pPr>
    <w:rPr>
      <w:rFonts w:ascii="Adobe Garamond Pro" w:eastAsiaTheme="minorHAnsi" w:hAnsi="Adobe Garamond Pro" w:cstheme="minorBidi"/>
      <w:color w:val="auto"/>
      <w:sz w:val="20"/>
      <w14:ligatures w14:val="standardContextual"/>
    </w:rPr>
  </w:style>
  <w:style w:type="paragraph" w:customStyle="1" w:styleId="wp-media-credit">
    <w:name w:val="wp-media-credit"/>
    <w:basedOn w:val="Normal"/>
    <w:uiPriority w:val="99"/>
    <w:qFormat/>
    <w:rsid w:val="002B5BCC"/>
    <w:pPr>
      <w:spacing w:before="100" w:beforeAutospacing="1" w:after="100" w:afterAutospacing="1"/>
    </w:pPr>
    <w:rPr>
      <w14:ligatures w14:val="standardContextual"/>
    </w:rPr>
  </w:style>
  <w:style w:type="paragraph" w:customStyle="1" w:styleId="Pa22">
    <w:name w:val="Pa2+2"/>
    <w:basedOn w:val="Default"/>
    <w:next w:val="Default"/>
    <w:uiPriority w:val="99"/>
    <w:qFormat/>
    <w:rsid w:val="002B5BCC"/>
    <w:pPr>
      <w:widowControl/>
      <w:spacing w:line="201" w:lineRule="atLeast"/>
    </w:pPr>
    <w:rPr>
      <w:rFonts w:ascii="Helvetica LT Std" w:eastAsiaTheme="minorHAnsi" w:hAnsi="Helvetica LT Std" w:cstheme="minorBidi"/>
      <w:color w:val="auto"/>
      <w:sz w:val="20"/>
      <w14:ligatures w14:val="standardContextual"/>
    </w:rPr>
  </w:style>
  <w:style w:type="paragraph" w:customStyle="1" w:styleId="Pa172">
    <w:name w:val="Pa17+2"/>
    <w:basedOn w:val="Default"/>
    <w:next w:val="Default"/>
    <w:uiPriority w:val="99"/>
    <w:qFormat/>
    <w:rsid w:val="002B5BCC"/>
    <w:pPr>
      <w:widowControl/>
      <w:spacing w:line="201" w:lineRule="atLeast"/>
    </w:pPr>
    <w:rPr>
      <w:rFonts w:ascii="Helvetica LT Std" w:eastAsiaTheme="minorHAnsi" w:hAnsi="Helvetica LT Std" w:cstheme="minorBidi"/>
      <w:color w:val="auto"/>
      <w:sz w:val="20"/>
      <w14:ligatures w14:val="standardContextual"/>
    </w:rPr>
  </w:style>
  <w:style w:type="character" w:customStyle="1" w:styleId="viewstorydateline">
    <w:name w:val="viewstorydateline"/>
    <w:basedOn w:val="DefaultParagraphFont"/>
    <w:rsid w:val="002B5BCC"/>
  </w:style>
  <w:style w:type="character" w:customStyle="1" w:styleId="meta-sep">
    <w:name w:val="meta-sep"/>
    <w:basedOn w:val="DefaultParagraphFont"/>
    <w:rsid w:val="002B5BCC"/>
  </w:style>
  <w:style w:type="character" w:customStyle="1" w:styleId="A19">
    <w:name w:val="A19"/>
    <w:uiPriority w:val="99"/>
    <w:rsid w:val="002B5BCC"/>
    <w:rPr>
      <w:rFonts w:ascii="Georgia" w:hAnsi="Georgia" w:cs="Georgia" w:hint="default"/>
      <w:color w:val="000000"/>
      <w:sz w:val="20"/>
      <w:szCs w:val="20"/>
      <w:u w:val="single"/>
    </w:rPr>
  </w:style>
  <w:style w:type="character" w:customStyle="1" w:styleId="A130">
    <w:name w:val="A13"/>
    <w:uiPriority w:val="99"/>
    <w:rsid w:val="002B5BCC"/>
    <w:rPr>
      <w:rFonts w:ascii="Georgia" w:hAnsi="Georgia" w:cs="Georgia" w:hint="default"/>
      <w:color w:val="000000"/>
      <w:sz w:val="11"/>
      <w:szCs w:val="11"/>
    </w:rPr>
  </w:style>
  <w:style w:type="character" w:customStyle="1" w:styleId="ontext">
    <w:name w:val="ontext"/>
    <w:basedOn w:val="DefaultParagraphFont"/>
    <w:rsid w:val="002B5BCC"/>
  </w:style>
  <w:style w:type="character" w:customStyle="1" w:styleId="archive-title">
    <w:name w:val="archive-title"/>
    <w:basedOn w:val="DefaultParagraphFont"/>
    <w:rsid w:val="002B5BCC"/>
  </w:style>
  <w:style w:type="character" w:customStyle="1" w:styleId="imgleft">
    <w:name w:val="imgleft"/>
    <w:basedOn w:val="DefaultParagraphFont"/>
    <w:rsid w:val="002B5BCC"/>
  </w:style>
  <w:style w:type="character" w:customStyle="1" w:styleId="imgcenter">
    <w:name w:val="imgcenter"/>
    <w:basedOn w:val="DefaultParagraphFont"/>
    <w:rsid w:val="002B5BCC"/>
  </w:style>
  <w:style w:type="character" w:customStyle="1" w:styleId="A42">
    <w:name w:val="A4+2"/>
    <w:uiPriority w:val="99"/>
    <w:rsid w:val="002B5BCC"/>
    <w:rPr>
      <w:rFonts w:ascii="Helvetica LT Std" w:hAnsi="Helvetica LT Std" w:cs="Helvetica LT Std" w:hint="default"/>
      <w:color w:val="000000"/>
      <w:sz w:val="11"/>
      <w:szCs w:val="11"/>
    </w:rPr>
  </w:style>
  <w:style w:type="character" w:customStyle="1" w:styleId="fstitle">
    <w:name w:val="fs_title"/>
    <w:basedOn w:val="DefaultParagraphFont"/>
    <w:rsid w:val="002B5BCC"/>
  </w:style>
  <w:style w:type="character" w:customStyle="1" w:styleId="reportbody1">
    <w:name w:val="reportbody1"/>
    <w:basedOn w:val="DefaultParagraphFont"/>
    <w:rsid w:val="002B5BCC"/>
    <w:rPr>
      <w:rFonts w:ascii="Tahoma" w:hAnsi="Tahoma" w:cs="Tahoma" w:hint="default"/>
      <w:color w:val="000000"/>
      <w:sz w:val="14"/>
      <w:szCs w:val="14"/>
    </w:rPr>
  </w:style>
  <w:style w:type="character" w:customStyle="1" w:styleId="dateday">
    <w:name w:val="date_day"/>
    <w:basedOn w:val="DefaultParagraphFont"/>
    <w:rsid w:val="002B5BCC"/>
  </w:style>
  <w:style w:type="character" w:customStyle="1" w:styleId="datemonth">
    <w:name w:val="date_month"/>
    <w:basedOn w:val="DefaultParagraphFont"/>
    <w:rsid w:val="002B5BCC"/>
  </w:style>
  <w:style w:type="character" w:customStyle="1" w:styleId="dateyear">
    <w:name w:val="date_year"/>
    <w:basedOn w:val="DefaultParagraphFont"/>
    <w:rsid w:val="002B5BCC"/>
  </w:style>
  <w:style w:type="character" w:customStyle="1" w:styleId="Heading3CharCharCharCharCharChar">
    <w:name w:val="Heading 3 Char Char Char Char Char Char"/>
    <w:basedOn w:val="DefaultParagraphFont"/>
    <w:rsid w:val="002B5BCC"/>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B5BCC"/>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B5BCC"/>
    <w:rPr>
      <w:sz w:val="24"/>
      <w:szCs w:val="24"/>
      <w:lang w:val="en-US" w:eastAsia="en-US" w:bidi="ar-SA"/>
    </w:rPr>
  </w:style>
  <w:style w:type="character" w:customStyle="1" w:styleId="insideitro">
    <w:name w:val="insideitro"/>
    <w:basedOn w:val="DefaultParagraphFont"/>
    <w:rsid w:val="002B5BCC"/>
  </w:style>
  <w:style w:type="character" w:customStyle="1" w:styleId="wcfont">
    <w:name w:val="wcfont"/>
    <w:basedOn w:val="DefaultParagraphFont"/>
    <w:rsid w:val="002B5BCC"/>
  </w:style>
  <w:style w:type="character" w:customStyle="1" w:styleId="style65">
    <w:name w:val="style65"/>
    <w:basedOn w:val="DefaultParagraphFont"/>
    <w:rsid w:val="002B5BCC"/>
  </w:style>
  <w:style w:type="character" w:customStyle="1" w:styleId="qftext">
    <w:name w:val="qftext"/>
    <w:basedOn w:val="DefaultParagraphFont"/>
    <w:rsid w:val="002B5BCC"/>
  </w:style>
  <w:style w:type="character" w:customStyle="1" w:styleId="leftidx">
    <w:name w:val="leftidx"/>
    <w:basedOn w:val="DefaultParagraphFont"/>
    <w:rsid w:val="002B5BCC"/>
  </w:style>
  <w:style w:type="paragraph" w:customStyle="1" w:styleId="width100">
    <w:name w:val="width100"/>
    <w:basedOn w:val="Normal"/>
    <w:uiPriority w:val="99"/>
    <w:qFormat/>
    <w:rsid w:val="002B5BCC"/>
    <w:pPr>
      <w:spacing w:before="100" w:beforeAutospacing="1" w:after="100" w:afterAutospacing="1"/>
    </w:pPr>
    <w:rPr>
      <w14:ligatures w14:val="standardContextual"/>
    </w:rPr>
  </w:style>
  <w:style w:type="character" w:customStyle="1" w:styleId="eventtitle">
    <w:name w:val="eventtitle"/>
    <w:basedOn w:val="DefaultParagraphFont"/>
    <w:rsid w:val="002B5BCC"/>
  </w:style>
  <w:style w:type="character" w:customStyle="1" w:styleId="eventsubtitle">
    <w:name w:val="eventsubtitle"/>
    <w:basedOn w:val="DefaultParagraphFont"/>
    <w:rsid w:val="002B5BCC"/>
  </w:style>
  <w:style w:type="character" w:customStyle="1" w:styleId="eventdate">
    <w:name w:val="eventdate"/>
    <w:basedOn w:val="DefaultParagraphFont"/>
    <w:rsid w:val="002B5BCC"/>
  </w:style>
  <w:style w:type="character" w:customStyle="1" w:styleId="legend">
    <w:name w:val="legend"/>
    <w:basedOn w:val="DefaultParagraphFont"/>
    <w:rsid w:val="002B5BCC"/>
  </w:style>
  <w:style w:type="character" w:customStyle="1" w:styleId="Bold12">
    <w:name w:val="Bold12"/>
    <w:uiPriority w:val="1"/>
    <w:qFormat/>
    <w:rsid w:val="002B5BCC"/>
    <w:rPr>
      <w:rFonts w:ascii="Times New Roman" w:hAnsi="Times New Roman"/>
      <w:b/>
      <w:sz w:val="24"/>
    </w:rPr>
  </w:style>
  <w:style w:type="character" w:customStyle="1" w:styleId="NotBold10Final">
    <w:name w:val="NotBold10Final"/>
    <w:uiPriority w:val="1"/>
    <w:qFormat/>
    <w:rsid w:val="002B5BCC"/>
    <w:rPr>
      <w:rFonts w:ascii="Times New Roman" w:hAnsi="Times New Roman"/>
      <w:b w:val="0"/>
      <w:i w:val="0"/>
      <w:sz w:val="20"/>
    </w:rPr>
  </w:style>
  <w:style w:type="character" w:customStyle="1" w:styleId="slug-elocation">
    <w:name w:val="slug-elocation"/>
    <w:basedOn w:val="DefaultParagraphFont"/>
    <w:rsid w:val="002B5BCC"/>
  </w:style>
  <w:style w:type="character" w:customStyle="1" w:styleId="fu-autorenangabe-fu-beschreibung">
    <w:name w:val="fu-autorenangabe-fu-beschreibung"/>
    <w:rsid w:val="002B5BCC"/>
  </w:style>
  <w:style w:type="paragraph" w:customStyle="1" w:styleId="introshadow">
    <w:name w:val="intro_shadow"/>
    <w:basedOn w:val="Normal"/>
    <w:uiPriority w:val="99"/>
    <w:qFormat/>
    <w:rsid w:val="002B5BCC"/>
    <w:pPr>
      <w:spacing w:before="100" w:beforeAutospacing="1" w:after="100" w:afterAutospacing="1"/>
    </w:pPr>
    <w:rPr>
      <w14:ligatures w14:val="standardContextual"/>
    </w:rPr>
  </w:style>
  <w:style w:type="paragraph" w:customStyle="1" w:styleId="articleintro">
    <w:name w:val="articleintro"/>
    <w:basedOn w:val="Normal"/>
    <w:uiPriority w:val="99"/>
    <w:qFormat/>
    <w:rsid w:val="002B5BCC"/>
    <w:pPr>
      <w:spacing w:before="100" w:beforeAutospacing="1" w:after="100" w:afterAutospacing="1"/>
    </w:pPr>
    <w:rPr>
      <w14:ligatures w14:val="standardContextual"/>
    </w:rPr>
  </w:style>
  <w:style w:type="character" w:customStyle="1" w:styleId="commentscontainer">
    <w:name w:val="comments_container"/>
    <w:basedOn w:val="DefaultParagraphFont"/>
    <w:rsid w:val="002B5BCC"/>
  </w:style>
  <w:style w:type="paragraph" w:customStyle="1" w:styleId="Caption40">
    <w:name w:val="Caption4"/>
    <w:basedOn w:val="Normal"/>
    <w:uiPriority w:val="99"/>
    <w:qFormat/>
    <w:rsid w:val="002B5BCC"/>
    <w:pPr>
      <w:spacing w:before="100" w:beforeAutospacing="1" w:after="100" w:afterAutospacing="1"/>
    </w:pPr>
    <w:rPr>
      <w14:ligatures w14:val="standardContextual"/>
    </w:rPr>
  </w:style>
  <w:style w:type="paragraph" w:customStyle="1" w:styleId="publishedon">
    <w:name w:val="published_on"/>
    <w:basedOn w:val="Normal"/>
    <w:uiPriority w:val="99"/>
    <w:qFormat/>
    <w:rsid w:val="002B5BCC"/>
    <w:pPr>
      <w:spacing w:before="100" w:beforeAutospacing="1" w:after="100" w:afterAutospacing="1"/>
    </w:pPr>
    <w:rPr>
      <w14:ligatures w14:val="standardContextual"/>
    </w:rPr>
  </w:style>
  <w:style w:type="character" w:customStyle="1" w:styleId="hparticlefooter">
    <w:name w:val="hparticlefooter"/>
    <w:basedOn w:val="DefaultParagraphFont"/>
    <w:rsid w:val="002B5BCC"/>
  </w:style>
  <w:style w:type="table" w:customStyle="1" w:styleId="TableGrid2">
    <w:name w:val="Table Grid2"/>
    <w:basedOn w:val="TableNormal"/>
    <w:next w:val="TableGrid"/>
    <w:rsid w:val="002B5BCC"/>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2B5BCC"/>
  </w:style>
  <w:style w:type="character" w:customStyle="1" w:styleId="BlockCharCharCharCharChar">
    <w:name w:val="Block Char Char Char Char Char"/>
    <w:aliases w:val="Block Char Char Char Char Char Char Char Char,Block Char Char Char Char Char Char Char1"/>
    <w:basedOn w:val="DefaultParagraphFont"/>
    <w:rsid w:val="002B5BCC"/>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B5BCC"/>
    <w:rPr>
      <w:b/>
      <w:color w:val="000000"/>
      <w:u w:val="single"/>
      <w14:ligatures w14:val="standardContextual"/>
    </w:rPr>
  </w:style>
  <w:style w:type="character" w:customStyle="1" w:styleId="CiteEmphasisChar">
    <w:name w:val="Cite/Emphasis Char"/>
    <w:basedOn w:val="DefaultParagraphFont"/>
    <w:link w:val="CiteEmphasis"/>
    <w:rsid w:val="002B5BCC"/>
    <w:rPr>
      <w:rFonts w:ascii="Arial" w:hAnsi="Arial" w:cs="Arial"/>
      <w:b/>
      <w:color w:val="000000"/>
      <w:kern w:val="0"/>
      <w:sz w:val="16"/>
      <w:szCs w:val="22"/>
      <w:u w:val="single"/>
    </w:rPr>
  </w:style>
  <w:style w:type="character" w:customStyle="1" w:styleId="ReadText">
    <w:name w:val="Read Text"/>
    <w:basedOn w:val="DefaultParagraphFont"/>
    <w:rsid w:val="002B5BCC"/>
    <w:rPr>
      <w:rFonts w:ascii="Times New Roman" w:hAnsi="Times New Roman"/>
      <w:b/>
      <w:bCs/>
      <w:sz w:val="24"/>
      <w:u w:val="single"/>
    </w:rPr>
  </w:style>
  <w:style w:type="paragraph" w:customStyle="1" w:styleId="Styleunread8pt">
    <w:name w:val="Style unread + 8 pt"/>
    <w:basedOn w:val="Normal"/>
    <w:link w:val="Styleunread8ptChar"/>
    <w:qFormat/>
    <w:rsid w:val="002B5BCC"/>
    <w:rPr>
      <w:color w:val="000000"/>
      <w14:ligatures w14:val="standardContextual"/>
    </w:rPr>
  </w:style>
  <w:style w:type="character" w:customStyle="1" w:styleId="Styleunread8ptChar">
    <w:name w:val="Style unread + 8 pt Char"/>
    <w:basedOn w:val="DefaultParagraphFont"/>
    <w:link w:val="Styleunread8pt"/>
    <w:rsid w:val="002B5BCC"/>
    <w:rPr>
      <w:rFonts w:ascii="Arial" w:hAnsi="Arial" w:cs="Arial"/>
      <w:color w:val="000000"/>
      <w:kern w:val="0"/>
      <w:sz w:val="16"/>
      <w:szCs w:val="22"/>
    </w:rPr>
  </w:style>
  <w:style w:type="character" w:customStyle="1" w:styleId="main">
    <w:name w:val="main"/>
    <w:basedOn w:val="DefaultParagraphFont"/>
    <w:rsid w:val="002B5BCC"/>
  </w:style>
  <w:style w:type="character" w:customStyle="1" w:styleId="textunderlineCharChar">
    <w:name w:val="text underline Char Char"/>
    <w:basedOn w:val="DefaultParagraphFont"/>
    <w:rsid w:val="002B5BCC"/>
    <w:rPr>
      <w:rFonts w:ascii="Garamond" w:hAnsi="Garamond"/>
      <w:color w:val="000000"/>
      <w:u w:val="single"/>
    </w:rPr>
  </w:style>
  <w:style w:type="paragraph" w:customStyle="1" w:styleId="ekprop-p">
    <w:name w:val="ekprop-p"/>
    <w:basedOn w:val="Normal"/>
    <w:uiPriority w:val="99"/>
    <w:qFormat/>
    <w:rsid w:val="002B5BCC"/>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2B5BCC"/>
    <w:pPr>
      <w:spacing w:after="0" w:line="240" w:lineRule="auto"/>
      <w:ind w:left="288" w:right="288"/>
    </w:pPr>
    <w:rPr>
      <w:rFonts w:ascii="Times New Roman" w:eastAsia="Times New Roman" w:hAnsi="Times New Roman" w:cs="Times New Roman"/>
      <w:color w:val="000000"/>
      <w:kern w:val="0"/>
      <w:sz w:val="12"/>
    </w:rPr>
  </w:style>
  <w:style w:type="character" w:customStyle="1" w:styleId="ShrinkCharCharChar">
    <w:name w:val="Shrink Char Char Char"/>
    <w:basedOn w:val="DefaultParagraphFont"/>
    <w:link w:val="ShrinkCharChar"/>
    <w:rsid w:val="002B5BCC"/>
    <w:rPr>
      <w:rFonts w:ascii="Times New Roman" w:eastAsia="Times New Roman" w:hAnsi="Times New Roman" w:cs="Times New Roman"/>
      <w:color w:val="000000"/>
      <w:kern w:val="0"/>
      <w:sz w:val="12"/>
    </w:rPr>
  </w:style>
  <w:style w:type="paragraph" w:customStyle="1" w:styleId="SmalltextChar1">
    <w:name w:val="Smalltext Char"/>
    <w:basedOn w:val="Normal"/>
    <w:link w:val="SmalltextCharChar"/>
    <w:qFormat/>
    <w:rsid w:val="002B5BCC"/>
    <w:rPr>
      <w:color w:val="000000"/>
      <w14:ligatures w14:val="standardContextual"/>
    </w:rPr>
  </w:style>
  <w:style w:type="character" w:customStyle="1" w:styleId="SmalltextCharChar">
    <w:name w:val="Smalltext Char Char"/>
    <w:basedOn w:val="DefaultParagraphFont"/>
    <w:link w:val="SmalltextChar1"/>
    <w:rsid w:val="002B5BCC"/>
    <w:rPr>
      <w:rFonts w:ascii="Arial" w:hAnsi="Arial" w:cs="Arial"/>
      <w:color w:val="000000"/>
      <w:kern w:val="0"/>
      <w:sz w:val="16"/>
      <w:szCs w:val="22"/>
    </w:rPr>
  </w:style>
  <w:style w:type="character" w:customStyle="1" w:styleId="FullCiteCharChar">
    <w:name w:val="Full Cite Char Char"/>
    <w:basedOn w:val="DefaultParagraphFont"/>
    <w:rsid w:val="002B5BCC"/>
    <w:rPr>
      <w:rFonts w:ascii="Georgia" w:hAnsi="Georgia" w:cs="Calibri"/>
      <w:color w:val="000000"/>
      <w:sz w:val="20"/>
      <w:szCs w:val="24"/>
    </w:rPr>
  </w:style>
  <w:style w:type="character" w:customStyle="1" w:styleId="submitted-wrapper">
    <w:name w:val="submitted-wrapper"/>
    <w:basedOn w:val="DefaultParagraphFont"/>
    <w:rsid w:val="002B5BCC"/>
  </w:style>
  <w:style w:type="paragraph" w:customStyle="1" w:styleId="Spacer">
    <w:name w:val="Spacer"/>
    <w:basedOn w:val="Heading1"/>
    <w:link w:val="SpacerChar"/>
    <w:autoRedefine/>
    <w:uiPriority w:val="4"/>
    <w:qFormat/>
    <w:rsid w:val="002B5BCC"/>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2B5BCC"/>
    <w:rPr>
      <w:rFonts w:ascii="Arial" w:eastAsiaTheme="majorEastAsia" w:hAnsi="Arial" w:cstheme="majorBidi"/>
      <w:b/>
      <w:kern w:val="0"/>
      <w:szCs w:val="32"/>
    </w:rPr>
  </w:style>
  <w:style w:type="character" w:customStyle="1" w:styleId="the-author">
    <w:name w:val="the-author"/>
    <w:basedOn w:val="DefaultParagraphFont"/>
    <w:rsid w:val="002B5BCC"/>
  </w:style>
  <w:style w:type="character" w:customStyle="1" w:styleId="top-publish">
    <w:name w:val="top-publish"/>
    <w:basedOn w:val="DefaultParagraphFont"/>
    <w:rsid w:val="002B5BCC"/>
  </w:style>
  <w:style w:type="character" w:customStyle="1" w:styleId="byline-italic">
    <w:name w:val="byline-italic"/>
    <w:basedOn w:val="DefaultParagraphFont"/>
    <w:rsid w:val="002B5BCC"/>
  </w:style>
  <w:style w:type="character" w:customStyle="1" w:styleId="CardUnderlinedCharChar0">
    <w:name w:val="Card Underlined Char Char"/>
    <w:rsid w:val="002B5BCC"/>
    <w:rPr>
      <w:rFonts w:ascii="Arial Narrow" w:hAnsi="Arial Narrow"/>
      <w:sz w:val="22"/>
      <w:szCs w:val="24"/>
      <w:u w:val="single"/>
      <w:lang w:val="en-US" w:eastAsia="en-US" w:bidi="ar-SA"/>
    </w:rPr>
  </w:style>
  <w:style w:type="character" w:customStyle="1" w:styleId="gd">
    <w:name w:val="gd"/>
    <w:basedOn w:val="DefaultParagraphFont"/>
    <w:rsid w:val="002B5BCC"/>
  </w:style>
  <w:style w:type="character" w:customStyle="1" w:styleId="g3">
    <w:name w:val="g3"/>
    <w:basedOn w:val="DefaultParagraphFont"/>
    <w:rsid w:val="002B5BCC"/>
  </w:style>
  <w:style w:type="character" w:customStyle="1" w:styleId="hb">
    <w:name w:val="hb"/>
    <w:basedOn w:val="DefaultParagraphFont"/>
    <w:rsid w:val="002B5BCC"/>
  </w:style>
  <w:style w:type="character" w:customStyle="1" w:styleId="g2">
    <w:name w:val="g2"/>
    <w:basedOn w:val="DefaultParagraphFont"/>
    <w:rsid w:val="002B5BCC"/>
  </w:style>
  <w:style w:type="character" w:customStyle="1" w:styleId="nameplatehead">
    <w:name w:val="nameplatehead"/>
    <w:basedOn w:val="DefaultParagraphFont"/>
    <w:rsid w:val="002B5BCC"/>
  </w:style>
  <w:style w:type="character" w:customStyle="1" w:styleId="nameplatelink">
    <w:name w:val="nameplatelink"/>
    <w:basedOn w:val="DefaultParagraphFont"/>
    <w:rsid w:val="002B5BCC"/>
  </w:style>
  <w:style w:type="paragraph" w:customStyle="1" w:styleId="calibre8">
    <w:name w:val="calibre8"/>
    <w:basedOn w:val="Normal"/>
    <w:uiPriority w:val="99"/>
    <w:qFormat/>
    <w:rsid w:val="002B5BCC"/>
    <w:pPr>
      <w:spacing w:before="30" w:after="30"/>
      <w:jc w:val="both"/>
    </w:pPr>
    <w:rPr>
      <w:rFonts w:eastAsia="Times New Roman"/>
      <w:sz w:val="17"/>
      <w:szCs w:val="17"/>
      <w14:ligatures w14:val="standardContextual"/>
    </w:rPr>
  </w:style>
  <w:style w:type="paragraph" w:customStyle="1" w:styleId="paragraph">
    <w:name w:val="paragraph"/>
    <w:basedOn w:val="Normal"/>
    <w:qFormat/>
    <w:rsid w:val="002B5BCC"/>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2B5BCC"/>
  </w:style>
  <w:style w:type="character" w:customStyle="1" w:styleId="djhat-arrow">
    <w:name w:val="djhat-arrow"/>
    <w:basedOn w:val="DefaultParagraphFont"/>
    <w:rsid w:val="002B5BCC"/>
  </w:style>
  <w:style w:type="character" w:customStyle="1" w:styleId="mname">
    <w:name w:val="mname"/>
    <w:basedOn w:val="DefaultParagraphFont"/>
    <w:rsid w:val="002B5BCC"/>
  </w:style>
  <w:style w:type="character" w:customStyle="1" w:styleId="mvalue">
    <w:name w:val="mvalue"/>
    <w:basedOn w:val="DefaultParagraphFont"/>
    <w:rsid w:val="002B5BCC"/>
  </w:style>
  <w:style w:type="character" w:customStyle="1" w:styleId="mchange">
    <w:name w:val="mchange"/>
    <w:basedOn w:val="DefaultParagraphFont"/>
    <w:rsid w:val="002B5BCC"/>
  </w:style>
  <w:style w:type="character" w:customStyle="1" w:styleId="categoryaside">
    <w:name w:val="category__aside"/>
    <w:basedOn w:val="DefaultParagraphFont"/>
    <w:rsid w:val="002B5BCC"/>
  </w:style>
  <w:style w:type="character" w:customStyle="1" w:styleId="article-breadcrumb-wrapper">
    <w:name w:val="article-breadcrumb-wrapper"/>
    <w:basedOn w:val="DefaultParagraphFont"/>
    <w:rsid w:val="002B5BCC"/>
  </w:style>
  <w:style w:type="character" w:customStyle="1" w:styleId="wsj-article-caption-content">
    <w:name w:val="wsj-article-caption-content"/>
    <w:basedOn w:val="DefaultParagraphFont"/>
    <w:rsid w:val="002B5BCC"/>
  </w:style>
  <w:style w:type="character" w:customStyle="1" w:styleId="wsj-article-credit">
    <w:name w:val="wsj-article-credit"/>
    <w:basedOn w:val="DefaultParagraphFont"/>
    <w:rsid w:val="002B5BCC"/>
  </w:style>
  <w:style w:type="character" w:customStyle="1" w:styleId="wsj-article-credit-tag">
    <w:name w:val="wsj-article-credit-tag"/>
    <w:basedOn w:val="DefaultParagraphFont"/>
    <w:rsid w:val="002B5BCC"/>
  </w:style>
  <w:style w:type="character" w:customStyle="1" w:styleId="commentscounticon">
    <w:name w:val="comments_count_icon"/>
    <w:basedOn w:val="DefaultParagraphFont"/>
    <w:rsid w:val="002B5BCC"/>
  </w:style>
  <w:style w:type="character" w:customStyle="1" w:styleId="comments-count-word">
    <w:name w:val="comments-count-word"/>
    <w:basedOn w:val="DefaultParagraphFont"/>
    <w:rsid w:val="002B5BCC"/>
  </w:style>
  <w:style w:type="character" w:customStyle="1" w:styleId="company-name-type">
    <w:name w:val="company-name-type"/>
    <w:basedOn w:val="DefaultParagraphFont"/>
    <w:rsid w:val="002B5BCC"/>
  </w:style>
  <w:style w:type="character" w:customStyle="1" w:styleId="nav-prevnext-lbl">
    <w:name w:val="nav-prevnext-lbl"/>
    <w:basedOn w:val="DefaultParagraphFont"/>
    <w:rsid w:val="002B5BCC"/>
  </w:style>
  <w:style w:type="character" w:customStyle="1" w:styleId="nav-prevnext-hed">
    <w:name w:val="nav-prevnext-hed"/>
    <w:basedOn w:val="DefaultParagraphFont"/>
    <w:rsid w:val="002B5BCC"/>
  </w:style>
  <w:style w:type="character" w:customStyle="1" w:styleId="readcomments">
    <w:name w:val="readcomments"/>
    <w:basedOn w:val="DefaultParagraphFont"/>
    <w:rsid w:val="002B5BCC"/>
  </w:style>
  <w:style w:type="character" w:customStyle="1" w:styleId="selected-edition">
    <w:name w:val="selected-edition"/>
    <w:basedOn w:val="DefaultParagraphFont"/>
    <w:rsid w:val="002B5BCC"/>
  </w:style>
  <w:style w:type="character" w:customStyle="1" w:styleId="rotate">
    <w:name w:val="rotate"/>
    <w:basedOn w:val="DefaultParagraphFont"/>
    <w:rsid w:val="002B5BCC"/>
  </w:style>
  <w:style w:type="paragraph" w:customStyle="1" w:styleId="column-name">
    <w:name w:val="column-name"/>
    <w:basedOn w:val="Normal"/>
    <w:rsid w:val="002B5BCC"/>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2B5BCC"/>
  </w:style>
  <w:style w:type="character" w:customStyle="1" w:styleId="UnresolvedMention31">
    <w:name w:val="Unresolved Mention31"/>
    <w:basedOn w:val="DefaultParagraphFont"/>
    <w:uiPriority w:val="99"/>
    <w:semiHidden/>
    <w:unhideWhenUsed/>
    <w:rsid w:val="002B5BCC"/>
    <w:rPr>
      <w:color w:val="808080"/>
      <w:shd w:val="clear" w:color="auto" w:fill="E6E6E6"/>
    </w:rPr>
  </w:style>
  <w:style w:type="character" w:customStyle="1" w:styleId="m-765514100411602794gmail-style13ptbold">
    <w:name w:val="m_-765514100411602794gmail-style13ptbold"/>
    <w:basedOn w:val="DefaultParagraphFont"/>
    <w:rsid w:val="002B5BCC"/>
  </w:style>
  <w:style w:type="character" w:customStyle="1" w:styleId="m-765514100411602794gmail-styleunderline">
    <w:name w:val="m_-765514100411602794gmail-styleunderline"/>
    <w:basedOn w:val="DefaultParagraphFont"/>
    <w:rsid w:val="002B5BCC"/>
  </w:style>
  <w:style w:type="character" w:customStyle="1" w:styleId="FontStyle42">
    <w:name w:val="Font Style42"/>
    <w:basedOn w:val="DefaultParagraphFont"/>
    <w:uiPriority w:val="99"/>
    <w:rsid w:val="002B5BCC"/>
    <w:rPr>
      <w:rFonts w:ascii="Cambria" w:hAnsi="Cambria" w:cs="Cambria"/>
      <w:sz w:val="22"/>
      <w:szCs w:val="22"/>
    </w:rPr>
  </w:style>
  <w:style w:type="paragraph" w:customStyle="1" w:styleId="Style17">
    <w:name w:val="Style17"/>
    <w:basedOn w:val="Normal"/>
    <w:uiPriority w:val="99"/>
    <w:rsid w:val="002B5BCC"/>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2B5BCC"/>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2B5BCC"/>
    <w:rPr>
      <w:rFonts w:ascii="Times New Roman" w:hAnsi="Times New Roman" w:cs="Times New Roman"/>
      <w:b/>
      <w:bCs/>
      <w:i/>
      <w:iCs/>
      <w:spacing w:val="-10"/>
      <w:sz w:val="18"/>
      <w:szCs w:val="18"/>
    </w:rPr>
  </w:style>
  <w:style w:type="character" w:customStyle="1" w:styleId="FontStyle370">
    <w:name w:val="Font Style370"/>
    <w:uiPriority w:val="99"/>
    <w:rsid w:val="002B5BCC"/>
    <w:rPr>
      <w:rFonts w:ascii="Cambria" w:hAnsi="Cambria" w:cs="Cambria"/>
      <w:b/>
      <w:bCs/>
      <w:spacing w:val="-10"/>
      <w:sz w:val="18"/>
      <w:szCs w:val="18"/>
    </w:rPr>
  </w:style>
  <w:style w:type="character" w:customStyle="1" w:styleId="FontStyle302">
    <w:name w:val="Font Style302"/>
    <w:uiPriority w:val="99"/>
    <w:rsid w:val="002B5BCC"/>
    <w:rPr>
      <w:rFonts w:ascii="Times New Roman" w:hAnsi="Times New Roman" w:cs="Times New Roman"/>
      <w:b/>
      <w:bCs/>
      <w:sz w:val="22"/>
      <w:szCs w:val="22"/>
    </w:rPr>
  </w:style>
  <w:style w:type="character" w:customStyle="1" w:styleId="FontStyle347">
    <w:name w:val="Font Style347"/>
    <w:uiPriority w:val="99"/>
    <w:rsid w:val="002B5BCC"/>
    <w:rPr>
      <w:rFonts w:ascii="Times New Roman" w:hAnsi="Times New Roman" w:cs="Times New Roman"/>
      <w:b/>
      <w:bCs/>
      <w:spacing w:val="-10"/>
      <w:sz w:val="20"/>
      <w:szCs w:val="20"/>
    </w:rPr>
  </w:style>
  <w:style w:type="paragraph" w:customStyle="1" w:styleId="Style27">
    <w:name w:val="Style27"/>
    <w:basedOn w:val="Normal"/>
    <w:uiPriority w:val="99"/>
    <w:rsid w:val="002B5BCC"/>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2B5BCC"/>
    <w:rPr>
      <w:rFonts w:ascii="Times New Roman" w:hAnsi="Times New Roman" w:cs="Times New Roman"/>
      <w:spacing w:val="-10"/>
      <w:sz w:val="18"/>
      <w:szCs w:val="18"/>
    </w:rPr>
  </w:style>
  <w:style w:type="character" w:customStyle="1" w:styleId="FontStyle312">
    <w:name w:val="Font Style312"/>
    <w:uiPriority w:val="99"/>
    <w:rsid w:val="002B5BCC"/>
    <w:rPr>
      <w:rFonts w:ascii="Times New Roman" w:hAnsi="Times New Roman" w:cs="Times New Roman"/>
      <w:b/>
      <w:bCs/>
      <w:spacing w:val="-10"/>
      <w:sz w:val="16"/>
      <w:szCs w:val="16"/>
    </w:rPr>
  </w:style>
  <w:style w:type="character" w:customStyle="1" w:styleId="FontStyle346">
    <w:name w:val="Font Style346"/>
    <w:uiPriority w:val="99"/>
    <w:rsid w:val="002B5BCC"/>
    <w:rPr>
      <w:rFonts w:ascii="Times New Roman" w:hAnsi="Times New Roman" w:cs="Times New Roman"/>
      <w:b/>
      <w:bCs/>
      <w:spacing w:val="-10"/>
      <w:sz w:val="18"/>
      <w:szCs w:val="18"/>
    </w:rPr>
  </w:style>
  <w:style w:type="character" w:customStyle="1" w:styleId="FontStyle330">
    <w:name w:val="Font Style330"/>
    <w:uiPriority w:val="99"/>
    <w:rsid w:val="002B5BCC"/>
    <w:rPr>
      <w:rFonts w:ascii="Times New Roman" w:hAnsi="Times New Roman" w:cs="Times New Roman"/>
      <w:b/>
      <w:bCs/>
      <w:sz w:val="16"/>
      <w:szCs w:val="16"/>
    </w:rPr>
  </w:style>
  <w:style w:type="character" w:customStyle="1" w:styleId="FontStyle372">
    <w:name w:val="Font Style372"/>
    <w:uiPriority w:val="99"/>
    <w:rsid w:val="002B5BCC"/>
    <w:rPr>
      <w:rFonts w:ascii="Times New Roman" w:hAnsi="Times New Roman" w:cs="Times New Roman"/>
      <w:b/>
      <w:bCs/>
      <w:sz w:val="16"/>
      <w:szCs w:val="16"/>
    </w:rPr>
  </w:style>
  <w:style w:type="paragraph" w:customStyle="1" w:styleId="Style59">
    <w:name w:val="Style59"/>
    <w:basedOn w:val="Normal"/>
    <w:uiPriority w:val="99"/>
    <w:rsid w:val="002B5BCC"/>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2B5BCC"/>
    <w:rPr>
      <w:rFonts w:ascii="Times New Roman" w:hAnsi="Times New Roman" w:cs="Times New Roman"/>
      <w:b/>
      <w:bCs/>
      <w:i/>
      <w:iCs/>
      <w:sz w:val="16"/>
      <w:szCs w:val="16"/>
    </w:rPr>
  </w:style>
  <w:style w:type="paragraph" w:customStyle="1" w:styleId="Style200">
    <w:name w:val="Style20"/>
    <w:basedOn w:val="Normal"/>
    <w:uiPriority w:val="99"/>
    <w:rsid w:val="002B5BCC"/>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2B5BCC"/>
    <w:rPr>
      <w:rFonts w:ascii="Times New Roman" w:hAnsi="Times New Roman" w:cs="Times New Roman"/>
      <w:smallCaps/>
      <w:sz w:val="14"/>
      <w:szCs w:val="14"/>
    </w:rPr>
  </w:style>
  <w:style w:type="paragraph" w:customStyle="1" w:styleId="Style89">
    <w:name w:val="Style89"/>
    <w:basedOn w:val="Normal"/>
    <w:uiPriority w:val="99"/>
    <w:rsid w:val="002B5BCC"/>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2B5BCC"/>
    <w:rPr>
      <w:rFonts w:ascii="Times New Roman" w:hAnsi="Times New Roman" w:cs="Times New Roman"/>
      <w:b/>
      <w:bCs/>
      <w:spacing w:val="-10"/>
      <w:sz w:val="22"/>
      <w:szCs w:val="22"/>
    </w:rPr>
  </w:style>
  <w:style w:type="character" w:customStyle="1" w:styleId="FontStyle320">
    <w:name w:val="Font Style320"/>
    <w:uiPriority w:val="99"/>
    <w:rsid w:val="002B5BCC"/>
    <w:rPr>
      <w:rFonts w:ascii="Times New Roman" w:hAnsi="Times New Roman" w:cs="Times New Roman"/>
      <w:b/>
      <w:bCs/>
      <w:spacing w:val="-10"/>
      <w:sz w:val="22"/>
      <w:szCs w:val="22"/>
    </w:rPr>
  </w:style>
  <w:style w:type="character" w:customStyle="1" w:styleId="FontStyle352">
    <w:name w:val="Font Style352"/>
    <w:uiPriority w:val="99"/>
    <w:rsid w:val="002B5BCC"/>
    <w:rPr>
      <w:rFonts w:ascii="Times New Roman" w:hAnsi="Times New Roman" w:cs="Times New Roman"/>
      <w:b/>
      <w:bCs/>
      <w:sz w:val="16"/>
      <w:szCs w:val="16"/>
    </w:rPr>
  </w:style>
  <w:style w:type="character" w:customStyle="1" w:styleId="FontStyle356">
    <w:name w:val="Font Style356"/>
    <w:uiPriority w:val="99"/>
    <w:rsid w:val="002B5BCC"/>
    <w:rPr>
      <w:rFonts w:ascii="Times New Roman" w:hAnsi="Times New Roman" w:cs="Times New Roman"/>
      <w:b/>
      <w:bCs/>
      <w:spacing w:val="-10"/>
      <w:sz w:val="22"/>
      <w:szCs w:val="22"/>
    </w:rPr>
  </w:style>
  <w:style w:type="character" w:customStyle="1" w:styleId="FontStyle298">
    <w:name w:val="Font Style298"/>
    <w:uiPriority w:val="99"/>
    <w:rsid w:val="002B5BCC"/>
    <w:rPr>
      <w:rFonts w:ascii="Times New Roman" w:hAnsi="Times New Roman" w:cs="Times New Roman"/>
      <w:sz w:val="18"/>
      <w:szCs w:val="18"/>
    </w:rPr>
  </w:style>
  <w:style w:type="character" w:customStyle="1" w:styleId="FontStyle311">
    <w:name w:val="Font Style311"/>
    <w:uiPriority w:val="99"/>
    <w:rsid w:val="002B5BCC"/>
    <w:rPr>
      <w:rFonts w:ascii="Times New Roman" w:hAnsi="Times New Roman" w:cs="Times New Roman"/>
      <w:b/>
      <w:bCs/>
      <w:spacing w:val="-10"/>
      <w:sz w:val="18"/>
      <w:szCs w:val="18"/>
    </w:rPr>
  </w:style>
  <w:style w:type="character" w:customStyle="1" w:styleId="FontStyle332">
    <w:name w:val="Font Style332"/>
    <w:uiPriority w:val="99"/>
    <w:rsid w:val="002B5BCC"/>
    <w:rPr>
      <w:rFonts w:ascii="Times New Roman" w:hAnsi="Times New Roman" w:cs="Times New Roman"/>
      <w:b/>
      <w:bCs/>
      <w:i/>
      <w:iCs/>
      <w:spacing w:val="-10"/>
      <w:sz w:val="20"/>
      <w:szCs w:val="20"/>
    </w:rPr>
  </w:style>
  <w:style w:type="character" w:customStyle="1" w:styleId="FontStyle371">
    <w:name w:val="Font Style371"/>
    <w:uiPriority w:val="99"/>
    <w:rsid w:val="002B5BCC"/>
    <w:rPr>
      <w:rFonts w:ascii="Times New Roman" w:hAnsi="Times New Roman" w:cs="Times New Roman"/>
      <w:sz w:val="16"/>
      <w:szCs w:val="16"/>
    </w:rPr>
  </w:style>
  <w:style w:type="character" w:customStyle="1" w:styleId="FontStyle350">
    <w:name w:val="Font Style350"/>
    <w:uiPriority w:val="99"/>
    <w:rsid w:val="002B5BCC"/>
    <w:rPr>
      <w:rFonts w:ascii="Times New Roman" w:hAnsi="Times New Roman" w:cs="Times New Roman"/>
      <w:b/>
      <w:bCs/>
      <w:i/>
      <w:iCs/>
      <w:sz w:val="20"/>
      <w:szCs w:val="20"/>
    </w:rPr>
  </w:style>
  <w:style w:type="paragraph" w:customStyle="1" w:styleId="Style8">
    <w:name w:val="Style8"/>
    <w:basedOn w:val="Normal"/>
    <w:uiPriority w:val="99"/>
    <w:rsid w:val="002B5BCC"/>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2B5BCC"/>
    <w:rPr>
      <w:rFonts w:ascii="Times New Roman" w:hAnsi="Times New Roman" w:cs="Times New Roman"/>
      <w:b/>
      <w:bCs/>
      <w:sz w:val="22"/>
      <w:szCs w:val="22"/>
    </w:rPr>
  </w:style>
  <w:style w:type="paragraph" w:customStyle="1" w:styleId="Style130">
    <w:name w:val="Style130"/>
    <w:basedOn w:val="Normal"/>
    <w:uiPriority w:val="99"/>
    <w:rsid w:val="002B5BCC"/>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2B5BCC"/>
    <w:rPr>
      <w:rFonts w:ascii="Times New Roman" w:hAnsi="Times New Roman" w:cs="Times New Roman"/>
      <w:b/>
      <w:bCs/>
      <w:spacing w:val="-10"/>
      <w:sz w:val="20"/>
      <w:szCs w:val="20"/>
    </w:rPr>
  </w:style>
  <w:style w:type="character" w:customStyle="1" w:styleId="FontStyle357">
    <w:name w:val="Font Style357"/>
    <w:uiPriority w:val="99"/>
    <w:rsid w:val="002B5BCC"/>
    <w:rPr>
      <w:rFonts w:ascii="Times New Roman" w:hAnsi="Times New Roman" w:cs="Times New Roman"/>
      <w:b/>
      <w:bCs/>
      <w:spacing w:val="-10"/>
      <w:sz w:val="22"/>
      <w:szCs w:val="22"/>
    </w:rPr>
  </w:style>
  <w:style w:type="paragraph" w:customStyle="1" w:styleId="Style67">
    <w:name w:val="Style67"/>
    <w:basedOn w:val="Normal"/>
    <w:uiPriority w:val="99"/>
    <w:rsid w:val="002B5BCC"/>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2B5BCC"/>
    <w:rPr>
      <w:rFonts w:ascii="Times New Roman" w:hAnsi="Times New Roman" w:cs="Times New Roman"/>
      <w:sz w:val="20"/>
      <w:szCs w:val="20"/>
    </w:rPr>
  </w:style>
  <w:style w:type="character" w:customStyle="1" w:styleId="FontStyle374">
    <w:name w:val="Font Style374"/>
    <w:uiPriority w:val="99"/>
    <w:rsid w:val="002B5BCC"/>
    <w:rPr>
      <w:rFonts w:ascii="Times New Roman" w:hAnsi="Times New Roman" w:cs="Times New Roman"/>
      <w:b/>
      <w:bCs/>
      <w:spacing w:val="-10"/>
      <w:sz w:val="22"/>
      <w:szCs w:val="22"/>
    </w:rPr>
  </w:style>
  <w:style w:type="paragraph" w:customStyle="1" w:styleId="Style300">
    <w:name w:val="Style30"/>
    <w:basedOn w:val="Normal"/>
    <w:uiPriority w:val="99"/>
    <w:rsid w:val="002B5BCC"/>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2B5BCC"/>
    <w:rPr>
      <w:rFonts w:ascii="Times New Roman" w:hAnsi="Times New Roman" w:cs="Times New Roman"/>
      <w:smallCaps/>
      <w:sz w:val="16"/>
      <w:szCs w:val="16"/>
    </w:rPr>
  </w:style>
  <w:style w:type="paragraph" w:customStyle="1" w:styleId="Style93">
    <w:name w:val="Style93"/>
    <w:basedOn w:val="Normal"/>
    <w:uiPriority w:val="99"/>
    <w:rsid w:val="002B5BCC"/>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2B5BCC"/>
    <w:pPr>
      <w:widowControl w:val="0"/>
      <w:autoSpaceDE w:val="0"/>
      <w:autoSpaceDN w:val="0"/>
      <w:adjustRightInd w:val="0"/>
      <w:spacing w:line="207" w:lineRule="exact"/>
    </w:pPr>
    <w:rPr>
      <w:rFonts w:eastAsia="Times New Roman"/>
      <w:sz w:val="24"/>
      <w14:ligatures w14:val="standardContextual"/>
    </w:rPr>
  </w:style>
  <w:style w:type="character" w:customStyle="1" w:styleId="CardsCharCharChar">
    <w:name w:val="Cards Char Char Char"/>
    <w:rsid w:val="002B5BCC"/>
    <w:rPr>
      <w:szCs w:val="24"/>
      <w:lang w:val="en-US" w:eastAsia="en-US" w:bidi="ar-SA"/>
    </w:rPr>
  </w:style>
  <w:style w:type="character" w:customStyle="1" w:styleId="CardsCharCharCharChar">
    <w:name w:val="Cards Char Char Char Char"/>
    <w:rsid w:val="002B5BCC"/>
    <w:rPr>
      <w:szCs w:val="24"/>
      <w:lang w:val="en-US" w:eastAsia="en-US" w:bidi="ar-SA"/>
    </w:rPr>
  </w:style>
  <w:style w:type="paragraph" w:customStyle="1" w:styleId="NoSpacingCharCharChar">
    <w:name w:val="No Spacing Char Char Char"/>
    <w:next w:val="Normal"/>
    <w:rsid w:val="002B5BCC"/>
    <w:pPr>
      <w:widowControl w:val="0"/>
      <w:spacing w:after="0" w:line="240" w:lineRule="auto"/>
      <w:jc w:val="both"/>
      <w:outlineLvl w:val="1"/>
    </w:pPr>
    <w:rPr>
      <w:rFonts w:ascii="Times New Roman" w:eastAsia="Times New Roman" w:hAnsi="Times New Roman" w:cs="Times New Roman"/>
      <w:b/>
      <w:kern w:val="0"/>
    </w:rPr>
  </w:style>
  <w:style w:type="paragraph" w:customStyle="1" w:styleId="BlockTitleGhost">
    <w:name w:val="Block Title Ghost"/>
    <w:basedOn w:val="Heading1"/>
    <w:rsid w:val="002B5BCC"/>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2B5BCC"/>
    <w:rPr>
      <w:rFonts w:ascii="Garamond" w:hAnsi="Garamond"/>
    </w:rPr>
  </w:style>
  <w:style w:type="paragraph" w:customStyle="1" w:styleId="INDENTEDPARAGRAPH">
    <w:name w:val="INDENTED PARAGRAPH"/>
    <w:rsid w:val="002B5BCC"/>
    <w:pPr>
      <w:spacing w:after="0" w:line="360" w:lineRule="atLeast"/>
      <w:ind w:firstLine="864"/>
      <w:jc w:val="both"/>
    </w:pPr>
    <w:rPr>
      <w:rFonts w:ascii="Times New Roman" w:eastAsia="Times New Roman" w:hAnsi="Times New Roman" w:cs="Times New Roman"/>
      <w:kern w:val="0"/>
      <w:szCs w:val="20"/>
    </w:rPr>
  </w:style>
  <w:style w:type="character" w:customStyle="1" w:styleId="mainarttxt">
    <w:name w:val="mainarttxt"/>
    <w:basedOn w:val="DefaultParagraphFont"/>
    <w:rsid w:val="002B5BCC"/>
  </w:style>
  <w:style w:type="paragraph" w:customStyle="1" w:styleId="TagChar1CharCharCharChar">
    <w:name w:val="Tag Char1 Char Char Char Char"/>
    <w:basedOn w:val="Normal"/>
    <w:rsid w:val="002B5BCC"/>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2B5BCC"/>
    <w:rPr>
      <w:rFonts w:eastAsia="Times New Roman"/>
      <w:b/>
      <w:sz w:val="24"/>
      <w14:ligatures w14:val="standardContextual"/>
    </w:rPr>
  </w:style>
  <w:style w:type="paragraph" w:customStyle="1" w:styleId="RepeatHeader0">
    <w:name w:val="Repeat Header"/>
    <w:basedOn w:val="HeaderDebate"/>
    <w:rsid w:val="002B5BCC"/>
    <w:pPr>
      <w:outlineLvl w:val="1"/>
    </w:pPr>
    <w:rPr>
      <w:rFonts w:ascii="Arial" w:eastAsia="Times New Roman" w:hAnsi="Arial"/>
      <w:szCs w:val="48"/>
      <w:lang w:bidi="ar-SA"/>
      <w14:ligatures w14:val="standardContextual"/>
    </w:rPr>
  </w:style>
  <w:style w:type="character" w:customStyle="1" w:styleId="sectionsubtitle">
    <w:name w:val="sectionsubtitle"/>
    <w:basedOn w:val="DefaultParagraphFont"/>
    <w:rsid w:val="002B5BCC"/>
  </w:style>
  <w:style w:type="character" w:customStyle="1" w:styleId="EvidenceTag">
    <w:name w:val="Evidence Tag"/>
    <w:rsid w:val="002B5BCC"/>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B5BC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B5BC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B5BCC"/>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B5BCC"/>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B5BCC"/>
  </w:style>
  <w:style w:type="character" w:customStyle="1" w:styleId="StyleUnderlineUnderlineChar">
    <w:name w:val="Style Underline + Underline Char"/>
    <w:rsid w:val="002B5BCC"/>
    <w:rPr>
      <w:rFonts w:ascii="Trebuchet MS" w:hAnsi="Trebuchet MS"/>
      <w:szCs w:val="18"/>
      <w:u w:val="single"/>
      <w:lang w:val="en-US" w:eastAsia="en-US" w:bidi="ar-SA"/>
    </w:rPr>
  </w:style>
  <w:style w:type="paragraph" w:customStyle="1" w:styleId="UnderlineCards">
    <w:name w:val="Underline Cards"/>
    <w:basedOn w:val="Cards"/>
    <w:link w:val="UnderlineCardsChar"/>
    <w:rsid w:val="002B5BCC"/>
    <w:pPr>
      <w:widowControl/>
      <w:ind w:left="288" w:right="0"/>
      <w:jc w:val="left"/>
    </w:pPr>
    <w:rPr>
      <w:u w:val="thick"/>
      <w14:ligatures w14:val="standardContextual"/>
    </w:rPr>
  </w:style>
  <w:style w:type="character" w:customStyle="1" w:styleId="UnderlineCardsChar">
    <w:name w:val="Underline Cards Char"/>
    <w:link w:val="UnderlineCards"/>
    <w:rsid w:val="002B5BCC"/>
    <w:rPr>
      <w:rFonts w:ascii="Times New Roman" w:eastAsia="Times New Roman" w:hAnsi="Times New Roman" w:cs="Times New Roman"/>
      <w:kern w:val="0"/>
      <w:sz w:val="20"/>
      <w:u w:val="thick"/>
    </w:rPr>
  </w:style>
  <w:style w:type="character" w:customStyle="1" w:styleId="SmallCardsChar">
    <w:name w:val="Small Cards Char"/>
    <w:link w:val="SmallCards"/>
    <w:rsid w:val="002B5BCC"/>
    <w:rPr>
      <w:rFonts w:ascii="Arial" w:eastAsia="Times New Roman" w:hAnsi="Arial" w:cs="Arial"/>
      <w:kern w:val="0"/>
      <w:sz w:val="16"/>
      <w:szCs w:val="20"/>
    </w:rPr>
  </w:style>
  <w:style w:type="paragraph" w:customStyle="1" w:styleId="ReadingCites">
    <w:name w:val="Reading Cites"/>
    <w:basedOn w:val="Normal"/>
    <w:link w:val="ReadingCitesChar"/>
    <w:rsid w:val="002B5BCC"/>
    <w:rPr>
      <w:rFonts w:eastAsia="Times New Roman"/>
      <w:b/>
      <w:szCs w:val="20"/>
      <w14:ligatures w14:val="standardContextual"/>
    </w:rPr>
  </w:style>
  <w:style w:type="character" w:customStyle="1" w:styleId="ReadingCitesChar">
    <w:name w:val="Reading Cites Char"/>
    <w:link w:val="ReadingCites"/>
    <w:rsid w:val="002B5BCC"/>
    <w:rPr>
      <w:rFonts w:ascii="Arial" w:eastAsia="Times New Roman" w:hAnsi="Arial" w:cs="Arial"/>
      <w:b/>
      <w:kern w:val="0"/>
      <w:sz w:val="16"/>
      <w:szCs w:val="20"/>
    </w:rPr>
  </w:style>
  <w:style w:type="paragraph" w:customStyle="1" w:styleId="ContentsHeading">
    <w:name w:val="Contents Heading"/>
    <w:basedOn w:val="Heading1"/>
    <w:next w:val="Normal"/>
    <w:rsid w:val="002B5BCC"/>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2B5BCC"/>
    <w:pPr>
      <w:spacing w:before="100" w:beforeAutospacing="1" w:after="100" w:afterAutospacing="1"/>
    </w:pPr>
    <w:rPr>
      <w:rFonts w:eastAsia="Times New Roman"/>
      <w14:ligatures w14:val="standardContextual"/>
    </w:rPr>
  </w:style>
  <w:style w:type="character" w:customStyle="1" w:styleId="CharacterStyle8">
    <w:name w:val="Character Style 8"/>
    <w:rsid w:val="002B5BCC"/>
    <w:rPr>
      <w:sz w:val="22"/>
      <w:szCs w:val="22"/>
    </w:rPr>
  </w:style>
  <w:style w:type="paragraph" w:customStyle="1" w:styleId="Style110">
    <w:name w:val="Style 11"/>
    <w:rsid w:val="002B5BCC"/>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0">
    <w:name w:val="Style 8"/>
    <w:rsid w:val="002B5BCC"/>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rsid w:val="002B5BCC"/>
    <w:rPr>
      <w:rFonts w:ascii="Arial Narrow" w:hAnsi="Arial Narrow"/>
      <w:color w:val="000000"/>
      <w:sz w:val="22"/>
      <w:szCs w:val="22"/>
      <w:u w:val="single"/>
      <w:lang w:val="en-US" w:eastAsia="en-US" w:bidi="ar-SA"/>
    </w:rPr>
  </w:style>
  <w:style w:type="character" w:customStyle="1" w:styleId="CardText1Char1">
    <w:name w:val="Card Text 1 Char1"/>
    <w:rsid w:val="002B5BCC"/>
    <w:rPr>
      <w:rFonts w:ascii="Arial Narrow" w:hAnsi="Arial Narrow"/>
      <w:color w:val="000000"/>
      <w:sz w:val="22"/>
      <w:szCs w:val="22"/>
      <w:u w:val="single"/>
      <w:lang w:val="en-US" w:eastAsia="en-US" w:bidi="ar-SA"/>
    </w:rPr>
  </w:style>
  <w:style w:type="paragraph" w:customStyle="1" w:styleId="Style52">
    <w:name w:val="Style 5"/>
    <w:rsid w:val="002B5BCC"/>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DefaultParagraphFont"/>
    <w:rsid w:val="002B5BCC"/>
    <w:rPr>
      <w:rFonts w:ascii="Times New Roman" w:eastAsia="Times" w:hAnsi="Times New Roman" w:cs="Arial"/>
      <w:b/>
      <w:bCs/>
      <w:iCs/>
      <w:noProof/>
      <w:sz w:val="24"/>
      <w:szCs w:val="24"/>
      <w:u w:val="single"/>
      <w:lang w:val="en-US" w:eastAsia="en-US" w:bidi="ar-SA"/>
    </w:rPr>
  </w:style>
  <w:style w:type="character" w:customStyle="1" w:styleId="arttitle1">
    <w:name w:val="arttitle1"/>
    <w:rsid w:val="002B5BCC"/>
    <w:rPr>
      <w:b/>
      <w:bCs/>
      <w:color w:val="695B54"/>
    </w:rPr>
  </w:style>
  <w:style w:type="paragraph" w:customStyle="1" w:styleId="Heading11">
    <w:name w:val="Heading 11"/>
    <w:basedOn w:val="Normal"/>
    <w:next w:val="Normal"/>
    <w:rsid w:val="002B5BCC"/>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2B5BCC"/>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2B5BCC"/>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rsid w:val="002B5BC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2B5BCC"/>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2B5BCC"/>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2B5BCC"/>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2B5BCC"/>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2B5BCC"/>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2B5BCC"/>
    <w:rPr>
      <w:rFonts w:eastAsia="Times New Roman"/>
      <w14:ligatures w14:val="standardContextual"/>
    </w:rPr>
  </w:style>
  <w:style w:type="character" w:customStyle="1" w:styleId="Char31">
    <w:name w:val="Char31"/>
    <w:rsid w:val="002B5BCC"/>
    <w:rPr>
      <w:rFonts w:cs="Arial"/>
      <w:bCs/>
      <w:u w:val="thick"/>
      <w:lang w:val="en-US" w:eastAsia="en-US" w:bidi="ar-SA"/>
    </w:rPr>
  </w:style>
  <w:style w:type="paragraph" w:customStyle="1" w:styleId="StyleHeading1Centered">
    <w:name w:val="Style Heading 1 + Centered"/>
    <w:basedOn w:val="Heading1"/>
    <w:rsid w:val="002B5B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2B5B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2B5BCC"/>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2B5BCC"/>
    <w:pPr>
      <w:spacing w:before="120"/>
    </w:pPr>
    <w:rPr>
      <w:rFonts w:eastAsia="Times New Roman"/>
      <w14:ligatures w14:val="standardContextual"/>
    </w:rPr>
  </w:style>
  <w:style w:type="character" w:customStyle="1" w:styleId="underliningChar3">
    <w:name w:val="underlining Char"/>
    <w:rsid w:val="002B5BCC"/>
    <w:rPr>
      <w:b/>
      <w:szCs w:val="24"/>
      <w:u w:val="single"/>
      <w:lang w:val="en-US" w:eastAsia="en-US" w:bidi="ar-SA"/>
    </w:rPr>
  </w:style>
  <w:style w:type="character" w:customStyle="1" w:styleId="notreadChar">
    <w:name w:val="not read Char"/>
    <w:rsid w:val="002B5BCC"/>
    <w:rPr>
      <w:sz w:val="18"/>
      <w:szCs w:val="24"/>
      <w:lang w:val="en-US" w:eastAsia="en-US" w:bidi="ar-SA"/>
    </w:rPr>
  </w:style>
  <w:style w:type="paragraph" w:customStyle="1" w:styleId="StyleStrong10ptNotBold">
    <w:name w:val="Style Strong + 10 pt Not Bold"/>
    <w:basedOn w:val="Normal"/>
    <w:autoRedefine/>
    <w:rsid w:val="002B5BCC"/>
    <w:pPr>
      <w:ind w:left="720" w:hanging="360"/>
    </w:pPr>
    <w:rPr>
      <w:rFonts w:eastAsia="Times New Roman"/>
      <w:sz w:val="26"/>
      <w:szCs w:val="26"/>
      <w14:ligatures w14:val="standardContextual"/>
    </w:rPr>
  </w:style>
  <w:style w:type="character" w:customStyle="1" w:styleId="smallCharChar0">
    <w:name w:val="small Char Char"/>
    <w:rsid w:val="002B5BCC"/>
    <w:rPr>
      <w:rFonts w:ascii="Times New Roman" w:eastAsia="Times New Roman" w:hAnsi="Times New Roman" w:cs="Times New Roman"/>
      <w:sz w:val="12"/>
      <w:szCs w:val="16"/>
    </w:rPr>
  </w:style>
  <w:style w:type="character" w:customStyle="1" w:styleId="Undlerine">
    <w:name w:val="Undlerine"/>
    <w:qFormat/>
    <w:rsid w:val="002B5BCC"/>
    <w:rPr>
      <w:rFonts w:ascii="Times New Roman" w:hAnsi="Times New Roman"/>
      <w:w w:val="110"/>
      <w:sz w:val="20"/>
      <w:szCs w:val="20"/>
      <w:u w:val="single"/>
      <w:bdr w:val="none" w:sz="0" w:space="0" w:color="auto"/>
      <w:lang w:bidi="he-IL"/>
    </w:rPr>
  </w:style>
  <w:style w:type="character" w:customStyle="1" w:styleId="tim">
    <w:name w:val="tim"/>
    <w:qFormat/>
    <w:rsid w:val="002B5BCC"/>
    <w:rPr>
      <w:rFonts w:ascii="Times New Roman" w:hAnsi="Times New Roman"/>
      <w:sz w:val="20"/>
      <w:u w:val="single"/>
    </w:rPr>
  </w:style>
  <w:style w:type="character" w:customStyle="1" w:styleId="hl">
    <w:name w:val="hl"/>
    <w:basedOn w:val="DefaultParagraphFont"/>
    <w:rsid w:val="002B5BCC"/>
  </w:style>
  <w:style w:type="character" w:customStyle="1" w:styleId="clock1">
    <w:name w:val="clock1"/>
    <w:rsid w:val="002B5BCC"/>
    <w:rPr>
      <w:color w:val="B51B1B"/>
    </w:rPr>
  </w:style>
  <w:style w:type="character" w:customStyle="1" w:styleId="smallChar10">
    <w:name w:val="small Char1"/>
    <w:rsid w:val="002B5BCC"/>
    <w:rPr>
      <w:sz w:val="12"/>
      <w:szCs w:val="16"/>
      <w:lang w:val="en-US" w:eastAsia="en-US" w:bidi="ar-SA"/>
    </w:rPr>
  </w:style>
  <w:style w:type="character" w:customStyle="1" w:styleId="SmallCardsCharChar">
    <w:name w:val="Small Cards Char Char"/>
    <w:rsid w:val="002B5BCC"/>
    <w:rPr>
      <w:sz w:val="14"/>
      <w:szCs w:val="24"/>
      <w:lang w:val="en-US" w:eastAsia="en-US" w:bidi="ar-SA"/>
    </w:rPr>
  </w:style>
  <w:style w:type="paragraph" w:customStyle="1" w:styleId="NormalCards">
    <w:name w:val="Normal Cards"/>
    <w:basedOn w:val="Normal"/>
    <w:rsid w:val="002B5BCC"/>
    <w:pPr>
      <w:ind w:left="288"/>
    </w:pPr>
    <w:rPr>
      <w:rFonts w:eastAsia="Times New Roman"/>
      <w14:ligatures w14:val="standardContextual"/>
    </w:rPr>
  </w:style>
  <w:style w:type="character" w:customStyle="1" w:styleId="iniciales">
    <w:name w:val="iniciales"/>
    <w:basedOn w:val="DefaultParagraphFont"/>
    <w:rsid w:val="002B5BCC"/>
  </w:style>
  <w:style w:type="character" w:customStyle="1" w:styleId="Style10ptBoldUnderline">
    <w:name w:val="Style 10 pt Bold Underline"/>
    <w:rsid w:val="002B5BCC"/>
    <w:rPr>
      <w:b/>
      <w:bCs/>
      <w:sz w:val="20"/>
      <w:u w:val="single"/>
    </w:rPr>
  </w:style>
  <w:style w:type="paragraph" w:customStyle="1" w:styleId="outdent">
    <w:name w:val="outdent"/>
    <w:basedOn w:val="Normal"/>
    <w:rsid w:val="002B5BCC"/>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2B5BCC"/>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2B5BCC"/>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2B5BCC"/>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2B5BCC"/>
    <w:rPr>
      <w:rFonts w:eastAsia="SimSun"/>
      <w:szCs w:val="24"/>
      <w:u w:val="thick"/>
      <w:lang w:val="en-US" w:eastAsia="en-US" w:bidi="ar-SA"/>
    </w:rPr>
  </w:style>
  <w:style w:type="paragraph" w:customStyle="1" w:styleId="authorgroup">
    <w:name w:val="authorgroup"/>
    <w:basedOn w:val="Normal"/>
    <w:rsid w:val="002B5BCC"/>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2B5BCC"/>
  </w:style>
  <w:style w:type="character" w:customStyle="1" w:styleId="number0">
    <w:name w:val="number"/>
    <w:basedOn w:val="DefaultParagraphFont"/>
    <w:rsid w:val="002B5BCC"/>
  </w:style>
  <w:style w:type="character" w:customStyle="1" w:styleId="articlebody1">
    <w:name w:val="articlebody1"/>
    <w:rsid w:val="002B5BCC"/>
  </w:style>
  <w:style w:type="character" w:customStyle="1" w:styleId="small1">
    <w:name w:val="small1"/>
    <w:rsid w:val="002B5BCC"/>
  </w:style>
  <w:style w:type="character" w:customStyle="1" w:styleId="AuthorDateChar1">
    <w:name w:val="Author/Date Char1"/>
    <w:rsid w:val="002B5BCC"/>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2B5BCC"/>
    <w:pPr>
      <w:spacing w:before="120"/>
    </w:pPr>
    <w:rPr>
      <w:b/>
      <w14:ligatures w14:val="standardContextual"/>
    </w:rPr>
  </w:style>
  <w:style w:type="character" w:customStyle="1" w:styleId="analyticChar0">
    <w:name w:val="analytic Char"/>
    <w:basedOn w:val="DefaultParagraphFont"/>
    <w:link w:val="analytic0"/>
    <w:uiPriority w:val="4"/>
    <w:rsid w:val="002B5BCC"/>
    <w:rPr>
      <w:rFonts w:ascii="Arial" w:hAnsi="Arial" w:cs="Arial"/>
      <w:b/>
      <w:kern w:val="0"/>
      <w:sz w:val="16"/>
      <w:szCs w:val="22"/>
    </w:rPr>
  </w:style>
  <w:style w:type="character" w:customStyle="1" w:styleId="Normal30">
    <w:name w:val="Normal3"/>
    <w:basedOn w:val="DefaultParagraphFont"/>
    <w:rsid w:val="002B5BCC"/>
  </w:style>
  <w:style w:type="paragraph" w:customStyle="1" w:styleId="Heading12">
    <w:name w:val="Heading 12"/>
    <w:basedOn w:val="Normal"/>
    <w:next w:val="Normal"/>
    <w:rsid w:val="002B5BCC"/>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2B5BCC"/>
  </w:style>
  <w:style w:type="character" w:customStyle="1" w:styleId="m-3583723223135346788gmail-styleunderline">
    <w:name w:val="m_-3583723223135346788gmail-styleunderline"/>
    <w:basedOn w:val="DefaultParagraphFont"/>
    <w:rsid w:val="002B5BCC"/>
  </w:style>
  <w:style w:type="character" w:customStyle="1" w:styleId="CardsFont6ptChar5">
    <w:name w:val="Cards + Font: 6 pt Char5"/>
    <w:basedOn w:val="DefaultParagraphFont"/>
    <w:locked/>
    <w:rsid w:val="002B5BCC"/>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2B5BCC"/>
  </w:style>
  <w:style w:type="character" w:customStyle="1" w:styleId="m-1146133537900874914m-2819420093854639792gmail-styleunderline">
    <w:name w:val="m_-1146133537900874914m_-2819420093854639792gmail-styleunderline"/>
    <w:basedOn w:val="DefaultParagraphFont"/>
    <w:rsid w:val="002B5BCC"/>
  </w:style>
  <w:style w:type="character" w:customStyle="1" w:styleId="m-7954869243461233974gmail-styleunderline">
    <w:name w:val="m_-7954869243461233974gmail-styleunderline"/>
    <w:basedOn w:val="DefaultParagraphFont"/>
    <w:rsid w:val="002B5BCC"/>
  </w:style>
  <w:style w:type="character" w:customStyle="1" w:styleId="m5577519854659992616gmail-styleunderline">
    <w:name w:val="m_5577519854659992616gmail-styleunderline"/>
    <w:basedOn w:val="DefaultParagraphFont"/>
    <w:rsid w:val="002B5BCC"/>
  </w:style>
  <w:style w:type="character" w:customStyle="1" w:styleId="c-timestamplabel">
    <w:name w:val="c-timestamp__label"/>
    <w:basedOn w:val="DefaultParagraphFont"/>
    <w:rsid w:val="002B5BCC"/>
  </w:style>
  <w:style w:type="character" w:customStyle="1" w:styleId="article-aside-txt">
    <w:name w:val="article-aside-txt"/>
    <w:basedOn w:val="DefaultParagraphFont"/>
    <w:rsid w:val="002B5BCC"/>
  </w:style>
  <w:style w:type="character" w:customStyle="1" w:styleId="footnote-num">
    <w:name w:val="footnote-num"/>
    <w:basedOn w:val="DefaultParagraphFont"/>
    <w:rsid w:val="002B5BCC"/>
  </w:style>
  <w:style w:type="character" w:customStyle="1" w:styleId="small-caps">
    <w:name w:val="small-caps"/>
    <w:basedOn w:val="DefaultParagraphFont"/>
    <w:rsid w:val="002B5BCC"/>
  </w:style>
  <w:style w:type="paragraph" w:customStyle="1" w:styleId="p3">
    <w:name w:val="p3"/>
    <w:basedOn w:val="Normal"/>
    <w:rsid w:val="002B5BCC"/>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2B5BCC"/>
    <w:rPr>
      <w:b/>
      <w14:ligatures w14:val="standardContextual"/>
    </w:rPr>
  </w:style>
  <w:style w:type="character" w:customStyle="1" w:styleId="AnalytikChar">
    <w:name w:val="Analytik Char"/>
    <w:basedOn w:val="DefaultParagraphFont"/>
    <w:link w:val="Analytik"/>
    <w:uiPriority w:val="4"/>
    <w:rsid w:val="002B5BCC"/>
    <w:rPr>
      <w:rFonts w:ascii="Arial" w:hAnsi="Arial" w:cs="Arial"/>
      <w:b/>
      <w:kern w:val="0"/>
      <w:sz w:val="16"/>
      <w:szCs w:val="22"/>
    </w:rPr>
  </w:style>
  <w:style w:type="paragraph" w:customStyle="1" w:styleId="footnotedescription">
    <w:name w:val="footnote description"/>
    <w:next w:val="Normal"/>
    <w:link w:val="footnotedescriptionChar"/>
    <w:hidden/>
    <w:rsid w:val="002B5BCC"/>
    <w:pPr>
      <w:spacing w:after="0" w:line="259" w:lineRule="auto"/>
      <w:ind w:left="12"/>
    </w:pPr>
    <w:rPr>
      <w:rFonts w:ascii="Calibri" w:eastAsia="Calibri" w:hAnsi="Calibri" w:cs="Calibri"/>
      <w:color w:val="000000"/>
      <w:kern w:val="0"/>
      <w:sz w:val="20"/>
      <w:szCs w:val="22"/>
    </w:rPr>
  </w:style>
  <w:style w:type="character" w:customStyle="1" w:styleId="footnotedescriptionChar">
    <w:name w:val="footnote description Char"/>
    <w:link w:val="footnotedescription"/>
    <w:rsid w:val="002B5BCC"/>
    <w:rPr>
      <w:rFonts w:ascii="Calibri" w:eastAsia="Calibri" w:hAnsi="Calibri" w:cs="Calibri"/>
      <w:color w:val="000000"/>
      <w:kern w:val="0"/>
      <w:sz w:val="20"/>
      <w:szCs w:val="22"/>
    </w:rPr>
  </w:style>
  <w:style w:type="character" w:customStyle="1" w:styleId="footnotemark">
    <w:name w:val="footnote mark"/>
    <w:hidden/>
    <w:rsid w:val="002B5BCC"/>
    <w:rPr>
      <w:rFonts w:ascii="Calibri" w:eastAsia="Calibri" w:hAnsi="Calibri" w:cs="Calibri"/>
      <w:color w:val="000000"/>
      <w:sz w:val="12"/>
      <w:vertAlign w:val="superscript"/>
    </w:rPr>
  </w:style>
  <w:style w:type="paragraph" w:customStyle="1" w:styleId="first-paragraph">
    <w:name w:val="first-paragraph"/>
    <w:basedOn w:val="Normal"/>
    <w:rsid w:val="002B5BCC"/>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2B5BCC"/>
    <w:pPr>
      <w:outlineLvl w:val="3"/>
    </w:pPr>
    <w:rPr>
      <w:b/>
      <w:sz w:val="26"/>
      <w14:ligatures w14:val="standardContextual"/>
    </w:rPr>
  </w:style>
  <w:style w:type="character" w:customStyle="1" w:styleId="RainwithanAChar">
    <w:name w:val="Rain with an A Char"/>
    <w:basedOn w:val="DefaultParagraphFont"/>
    <w:link w:val="RainwithanA"/>
    <w:uiPriority w:val="4"/>
    <w:rsid w:val="002B5BCC"/>
    <w:rPr>
      <w:rFonts w:ascii="Arial" w:hAnsi="Arial" w:cs="Arial"/>
      <w:b/>
      <w:kern w:val="0"/>
      <w:sz w:val="26"/>
      <w:szCs w:val="22"/>
    </w:rPr>
  </w:style>
  <w:style w:type="paragraph" w:customStyle="1" w:styleId="resp-tab-item">
    <w:name w:val="resp-tab-item"/>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2B5BCC"/>
  </w:style>
  <w:style w:type="character" w:customStyle="1" w:styleId="longbio">
    <w:name w:val="long_bio"/>
    <w:basedOn w:val="DefaultParagraphFont"/>
    <w:rsid w:val="002B5BCC"/>
  </w:style>
  <w:style w:type="character" w:customStyle="1" w:styleId="hyperlink0">
    <w:name w:val="hyperlink0"/>
    <w:basedOn w:val="DefaultParagraphFont"/>
    <w:rsid w:val="002B5BCC"/>
  </w:style>
  <w:style w:type="character" w:customStyle="1" w:styleId="add-country">
    <w:name w:val="add-country"/>
    <w:basedOn w:val="DefaultParagraphFont"/>
    <w:rsid w:val="002B5BCC"/>
  </w:style>
  <w:style w:type="character" w:customStyle="1" w:styleId="rte-quote">
    <w:name w:val="rte-quote"/>
    <w:basedOn w:val="DefaultParagraphFont"/>
    <w:rsid w:val="002B5BCC"/>
  </w:style>
  <w:style w:type="paragraph" w:customStyle="1" w:styleId="flfc">
    <w:name w:val="flfc"/>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2B5BCC"/>
  </w:style>
  <w:style w:type="character" w:customStyle="1" w:styleId="gmail-m5226785990326652285gmail-styleunderline">
    <w:name w:val="gmail-m_5226785990326652285gmail-styleunderline"/>
    <w:basedOn w:val="DefaultParagraphFont"/>
    <w:rsid w:val="002B5BCC"/>
  </w:style>
  <w:style w:type="character" w:customStyle="1" w:styleId="TitleChar2">
    <w:name w:val="Title Char2"/>
    <w:uiPriority w:val="5"/>
    <w:qFormat/>
    <w:locked/>
    <w:rsid w:val="002B5BCC"/>
    <w:rPr>
      <w:rFonts w:ascii="Calibri" w:eastAsia="Calibri" w:hAnsi="Calibri" w:cs="Times New Roman"/>
      <w:sz w:val="20"/>
      <w:szCs w:val="20"/>
      <w:u w:val="single"/>
    </w:rPr>
  </w:style>
  <w:style w:type="character" w:customStyle="1" w:styleId="Bodytext85pt">
    <w:name w:val="Body text + 8.5 pt"/>
    <w:aliases w:val="Spacing 1 pt"/>
    <w:rsid w:val="002B5BCC"/>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UnresolvedMention5">
    <w:name w:val="Unresolved Mention5"/>
    <w:basedOn w:val="DefaultParagraphFont"/>
    <w:uiPriority w:val="99"/>
    <w:semiHidden/>
    <w:unhideWhenUsed/>
    <w:rsid w:val="002B5BCC"/>
    <w:rPr>
      <w:color w:val="605E5C"/>
      <w:shd w:val="clear" w:color="auto" w:fill="E1DFDD"/>
    </w:rPr>
  </w:style>
  <w:style w:type="character" w:customStyle="1" w:styleId="UnresolvedMention6">
    <w:name w:val="Unresolved Mention6"/>
    <w:basedOn w:val="DefaultParagraphFont"/>
    <w:uiPriority w:val="99"/>
    <w:semiHidden/>
    <w:unhideWhenUsed/>
    <w:rsid w:val="002B5BCC"/>
    <w:rPr>
      <w:color w:val="605E5C"/>
      <w:shd w:val="clear" w:color="auto" w:fill="E1DFDD"/>
    </w:rPr>
  </w:style>
  <w:style w:type="character" w:customStyle="1" w:styleId="hubidentifier">
    <w:name w:val="hub_identifier"/>
    <w:basedOn w:val="DefaultParagraphFont"/>
    <w:rsid w:val="002B5BCC"/>
  </w:style>
  <w:style w:type="paragraph" w:customStyle="1" w:styleId="standardeinzug">
    <w:name w:val="standardeinzug"/>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2B5BCC"/>
  </w:style>
  <w:style w:type="paragraph" w:customStyle="1" w:styleId="entrefilet">
    <w:name w:val="entrefilet"/>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2B5BCC"/>
  </w:style>
  <w:style w:type="character" w:customStyle="1" w:styleId="m-5621139387307470627gmail-style13ptbold">
    <w:name w:val="m_-5621139387307470627gmail-style13ptbold"/>
    <w:basedOn w:val="DefaultParagraphFont"/>
    <w:rsid w:val="002B5BCC"/>
  </w:style>
  <w:style w:type="character" w:customStyle="1" w:styleId="m-5621139387307470627gmail-styleunderline">
    <w:name w:val="m_-5621139387307470627gmail-styleunderline"/>
    <w:basedOn w:val="DefaultParagraphFont"/>
    <w:rsid w:val="002B5BCC"/>
  </w:style>
  <w:style w:type="character" w:customStyle="1" w:styleId="m-4930835733434609408gmail-style13ptbold">
    <w:name w:val="m_-4930835733434609408gmail-style13ptbold"/>
    <w:basedOn w:val="DefaultParagraphFont"/>
    <w:rsid w:val="002B5BCC"/>
  </w:style>
  <w:style w:type="character" w:customStyle="1" w:styleId="m-4930835733434609408gmail-styleunderline">
    <w:name w:val="m_-4930835733434609408gmail-styleunderline"/>
    <w:basedOn w:val="DefaultParagraphFont"/>
    <w:rsid w:val="002B5BCC"/>
  </w:style>
  <w:style w:type="character" w:customStyle="1" w:styleId="m-2456650549122369157gmail-style13ptbold">
    <w:name w:val="m_-2456650549122369157gmail-style13ptbold"/>
    <w:basedOn w:val="DefaultParagraphFont"/>
    <w:rsid w:val="002B5BCC"/>
  </w:style>
  <w:style w:type="character" w:customStyle="1" w:styleId="m-2456650549122369157gmail-styleunderline">
    <w:name w:val="m_-2456650549122369157gmail-styleunderline"/>
    <w:basedOn w:val="DefaultParagraphFont"/>
    <w:rsid w:val="002B5BCC"/>
  </w:style>
  <w:style w:type="paragraph" w:customStyle="1" w:styleId="Second">
    <w:name w:val="Second"/>
    <w:basedOn w:val="Normal"/>
    <w:rsid w:val="002B5BCC"/>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2B5BCC"/>
  </w:style>
  <w:style w:type="character" w:customStyle="1" w:styleId="m6540463018285843025gmail-styleunderline">
    <w:name w:val="m_6540463018285843025gmail-styleunderline"/>
    <w:basedOn w:val="DefaultParagraphFont"/>
    <w:rsid w:val="002B5BCC"/>
  </w:style>
  <w:style w:type="character" w:customStyle="1" w:styleId="dispurl">
    <w:name w:val="dispurl"/>
    <w:basedOn w:val="DefaultParagraphFont"/>
    <w:rsid w:val="002B5BCC"/>
  </w:style>
  <w:style w:type="character" w:customStyle="1" w:styleId="StyleUnderline11ptChar">
    <w:name w:val="Style Underline + 11 pt Char"/>
    <w:link w:val="StyleUnderline11pt0"/>
    <w:locked/>
    <w:rsid w:val="002B5BCC"/>
    <w:rPr>
      <w:rFonts w:ascii="Georgia" w:hAnsi="Georgia"/>
      <w:u w:val="single"/>
    </w:rPr>
  </w:style>
  <w:style w:type="paragraph" w:customStyle="1" w:styleId="StyleUnderline11pt0">
    <w:name w:val="Style Underline + 11 pt"/>
    <w:basedOn w:val="Normal"/>
    <w:link w:val="StyleUnderline11ptChar"/>
    <w:rsid w:val="002B5BCC"/>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2B5BCC"/>
    <w:rPr>
      <w:rFonts w:ascii="Georgia" w:hAnsi="Georgia"/>
      <w:b/>
      <w:bCs/>
      <w:u w:val="single"/>
    </w:rPr>
  </w:style>
  <w:style w:type="paragraph" w:customStyle="1" w:styleId="StyleBoldUnderline11pt">
    <w:name w:val="Style BoldUnderline + 11 pt"/>
    <w:basedOn w:val="Normal"/>
    <w:link w:val="StyleBoldUnderline11ptChar"/>
    <w:rsid w:val="002B5BCC"/>
    <w:rPr>
      <w:rFonts w:ascii="Georgia" w:hAnsi="Georgia" w:cstheme="minorBidi"/>
      <w:b/>
      <w:bCs/>
      <w:kern w:val="2"/>
      <w:sz w:val="24"/>
      <w:szCs w:val="24"/>
      <w:u w:val="single"/>
      <w14:ligatures w14:val="standardContextual"/>
    </w:rPr>
  </w:style>
  <w:style w:type="paragraph" w:customStyle="1" w:styleId="m2799300251894249257gmail-citespacing">
    <w:name w:val="m_2799300251894249257gmail-citespacing"/>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2B5BCC"/>
  </w:style>
  <w:style w:type="character" w:customStyle="1" w:styleId="m2799300251894249257gmail-styleunderline">
    <w:name w:val="m_2799300251894249257gmail-styleunderline"/>
    <w:basedOn w:val="DefaultParagraphFont"/>
    <w:rsid w:val="002B5BCC"/>
  </w:style>
  <w:style w:type="character" w:customStyle="1" w:styleId="m-2739995430265037942gmail-style13ptbold">
    <w:name w:val="m_-2739995430265037942gmail-style13ptbold"/>
    <w:basedOn w:val="DefaultParagraphFont"/>
    <w:rsid w:val="002B5BCC"/>
  </w:style>
  <w:style w:type="character" w:customStyle="1" w:styleId="m-2739995430265037942gmail-styleunderline">
    <w:name w:val="m_-2739995430265037942gmail-styleunderline"/>
    <w:basedOn w:val="DefaultParagraphFont"/>
    <w:rsid w:val="002B5BCC"/>
  </w:style>
  <w:style w:type="paragraph" w:customStyle="1" w:styleId="DateTime0">
    <w:name w:val="DateTime"/>
    <w:basedOn w:val="Normal"/>
    <w:link w:val="DateTimeChar"/>
    <w:autoRedefine/>
    <w:uiPriority w:val="4"/>
    <w:qFormat/>
    <w:rsid w:val="002B5BCC"/>
    <w:rPr>
      <w14:ligatures w14:val="standardContextual"/>
    </w:rPr>
  </w:style>
  <w:style w:type="character" w:customStyle="1" w:styleId="DateTimeChar">
    <w:name w:val="DateTime Char"/>
    <w:basedOn w:val="DefaultParagraphFont"/>
    <w:link w:val="DateTime0"/>
    <w:uiPriority w:val="4"/>
    <w:rsid w:val="002B5BCC"/>
    <w:rPr>
      <w:rFonts w:ascii="Arial" w:hAnsi="Arial" w:cs="Arial"/>
      <w:kern w:val="0"/>
      <w:sz w:val="16"/>
      <w:szCs w:val="22"/>
    </w:rPr>
  </w:style>
  <w:style w:type="paragraph" w:customStyle="1" w:styleId="Lecture">
    <w:name w:val="Lecture"/>
    <w:next w:val="BodyText"/>
    <w:link w:val="LectureChar"/>
    <w:autoRedefine/>
    <w:uiPriority w:val="4"/>
    <w:qFormat/>
    <w:rsid w:val="002B5BCC"/>
    <w:pPr>
      <w:spacing w:after="0" w:line="259" w:lineRule="auto"/>
      <w:outlineLvl w:val="5"/>
    </w:pPr>
    <w:rPr>
      <w:rFonts w:ascii="Arial" w:hAnsi="Arial" w:cs="Arial"/>
      <w:spacing w:val="-10"/>
      <w:kern w:val="0"/>
      <w:sz w:val="16"/>
      <w:szCs w:val="22"/>
    </w:rPr>
  </w:style>
  <w:style w:type="character" w:customStyle="1" w:styleId="LectureChar">
    <w:name w:val="Lecture Char"/>
    <w:basedOn w:val="DateTimeChar"/>
    <w:link w:val="Lecture"/>
    <w:uiPriority w:val="4"/>
    <w:rsid w:val="002B5BCC"/>
    <w:rPr>
      <w:rFonts w:ascii="Arial" w:hAnsi="Arial" w:cs="Arial"/>
      <w:spacing w:val="-10"/>
      <w:kern w:val="0"/>
      <w:sz w:val="16"/>
      <w:szCs w:val="22"/>
    </w:rPr>
  </w:style>
  <w:style w:type="character" w:customStyle="1" w:styleId="m4841727538114946087gmail-styleunderline">
    <w:name w:val="m_4841727538114946087gmail-styleunderline"/>
    <w:basedOn w:val="DefaultParagraphFont"/>
    <w:rsid w:val="002B5BCC"/>
  </w:style>
  <w:style w:type="paragraph" w:customStyle="1" w:styleId="BreakTag">
    <w:name w:val="Break Tag"/>
    <w:basedOn w:val="Normal"/>
    <w:autoRedefine/>
    <w:uiPriority w:val="4"/>
    <w:qFormat/>
    <w:rsid w:val="002B5BCC"/>
    <w:pPr>
      <w:spacing w:before="240"/>
    </w:pPr>
    <w:rPr>
      <w:b/>
      <w:sz w:val="26"/>
      <w14:ligatures w14:val="standardContextual"/>
    </w:rPr>
  </w:style>
  <w:style w:type="paragraph" w:customStyle="1" w:styleId="BreakBlock">
    <w:name w:val="Break Block"/>
    <w:basedOn w:val="Normal"/>
    <w:link w:val="BreakBlockChar"/>
    <w:autoRedefine/>
    <w:qFormat/>
    <w:rsid w:val="002B5BCC"/>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2B5BCC"/>
    <w:rPr>
      <w:rFonts w:ascii="Arial Bold" w:hAnsi="Arial Bold" w:cs="Arial"/>
      <w:b/>
      <w:caps/>
      <w:kern w:val="0"/>
      <w:sz w:val="32"/>
      <w:szCs w:val="22"/>
      <w:u w:val="single"/>
    </w:rPr>
  </w:style>
  <w:style w:type="paragraph" w:customStyle="1" w:styleId="type">
    <w:name w:val="type"/>
    <w:basedOn w:val="Normal"/>
    <w:qFormat/>
    <w:rsid w:val="002B5BCC"/>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2B5BCC"/>
  </w:style>
  <w:style w:type="character" w:customStyle="1" w:styleId="cit-first-element">
    <w:name w:val="cit-first-element"/>
    <w:basedOn w:val="DefaultParagraphFont"/>
    <w:rsid w:val="002B5BCC"/>
  </w:style>
  <w:style w:type="paragraph" w:customStyle="1" w:styleId="TableParagraph">
    <w:name w:val="Table Paragraph"/>
    <w:basedOn w:val="Normal"/>
    <w:uiPriority w:val="1"/>
    <w:qFormat/>
    <w:rsid w:val="002B5BCC"/>
    <w:pPr>
      <w:widowControl w:val="0"/>
    </w:pPr>
    <w:rPr>
      <w14:ligatures w14:val="standardContextual"/>
    </w:rPr>
  </w:style>
  <w:style w:type="character" w:customStyle="1" w:styleId="UnderlineChar5">
    <w:name w:val="UnderlineChar"/>
    <w:rsid w:val="002B5BCC"/>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2B5BCC"/>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2B5BCC"/>
    <w:rPr>
      <w:rFonts w:ascii="Times" w:eastAsia="Times New Roman" w:hAnsi="Times" w:cs="Arial"/>
      <w:kern w:val="0"/>
      <w:sz w:val="20"/>
      <w:szCs w:val="28"/>
      <w:u w:val="single"/>
    </w:rPr>
  </w:style>
  <w:style w:type="character" w:customStyle="1" w:styleId="Style11ptBorderSinglesolidlineAuto05ptLinewidth">
    <w:name w:val="Style 11 pt Border: : (Single solid line Auto  0.5 pt Line width)"/>
    <w:rsid w:val="002B5BCC"/>
    <w:rPr>
      <w:sz w:val="20"/>
      <w:bdr w:val="single" w:sz="4" w:space="0" w:color="auto" w:frame="1"/>
    </w:rPr>
  </w:style>
  <w:style w:type="character" w:customStyle="1" w:styleId="StyleLatinGaramondUnderline">
    <w:name w:val="Style (Latin) Garamond Underline"/>
    <w:rsid w:val="002B5BCC"/>
    <w:rPr>
      <w:rFonts w:ascii="Times New Roman" w:hAnsi="Times New Roman"/>
      <w:sz w:val="20"/>
      <w:u w:val="single"/>
    </w:rPr>
  </w:style>
  <w:style w:type="character" w:customStyle="1" w:styleId="StyleLatinGaramond">
    <w:name w:val="Style (Latin) Garamond"/>
    <w:rsid w:val="002B5BCC"/>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2B5BCC"/>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2B5BCC"/>
    <w:rPr>
      <w:sz w:val="16"/>
    </w:rPr>
  </w:style>
  <w:style w:type="paragraph" w:customStyle="1" w:styleId="Reduce8pt">
    <w:name w:val="Reduce 8pt"/>
    <w:basedOn w:val="Normal"/>
    <w:link w:val="Reduce8ptCharChar"/>
    <w:qFormat/>
    <w:rsid w:val="002B5BCC"/>
    <w:pPr>
      <w:autoSpaceDE w:val="0"/>
      <w:autoSpaceDN w:val="0"/>
      <w:adjustRightInd w:val="0"/>
      <w:jc w:val="both"/>
    </w:pPr>
    <w:rPr>
      <w:rFonts w:asciiTheme="minorHAnsi" w:hAnsiTheme="minorHAnsi" w:cstheme="minorBidi"/>
      <w:kern w:val="2"/>
      <w:szCs w:val="24"/>
      <w14:ligatures w14:val="standardContextual"/>
    </w:rPr>
  </w:style>
  <w:style w:type="character" w:customStyle="1" w:styleId="Mention11">
    <w:name w:val="Mention11"/>
    <w:basedOn w:val="DefaultParagraphFont"/>
    <w:uiPriority w:val="99"/>
    <w:semiHidden/>
    <w:unhideWhenUsed/>
    <w:rsid w:val="002B5BCC"/>
    <w:rPr>
      <w:color w:val="2B579A"/>
      <w:shd w:val="clear" w:color="auto" w:fill="E6E6E6"/>
    </w:rPr>
  </w:style>
  <w:style w:type="character" w:customStyle="1" w:styleId="m6370699461968006786gmail-styleunderline">
    <w:name w:val="m_6370699461968006786gmail-styleunderline"/>
    <w:basedOn w:val="DefaultParagraphFont"/>
    <w:rsid w:val="002B5BCC"/>
  </w:style>
  <w:style w:type="character" w:customStyle="1" w:styleId="Mention2">
    <w:name w:val="Mention2"/>
    <w:basedOn w:val="DefaultParagraphFont"/>
    <w:uiPriority w:val="99"/>
    <w:semiHidden/>
    <w:unhideWhenUsed/>
    <w:rsid w:val="002B5BCC"/>
    <w:rPr>
      <w:color w:val="2B579A"/>
      <w:shd w:val="clear" w:color="auto" w:fill="E6E6E6"/>
    </w:rPr>
  </w:style>
  <w:style w:type="paragraph" w:customStyle="1" w:styleId="FlashTag">
    <w:name w:val="FlashTag"/>
    <w:basedOn w:val="Normal"/>
    <w:link w:val="FlashTagChar"/>
    <w:autoRedefine/>
    <w:uiPriority w:val="4"/>
    <w:qFormat/>
    <w:rsid w:val="002B5BCC"/>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2B5BCC"/>
    <w:rPr>
      <w:rFonts w:asciiTheme="majorHAnsi" w:hAnsiTheme="majorHAnsi" w:cs="Arial"/>
      <w:b/>
      <w:kern w:val="0"/>
      <w:sz w:val="28"/>
      <w:szCs w:val="22"/>
    </w:rPr>
  </w:style>
  <w:style w:type="paragraph" w:customStyle="1" w:styleId="Warrant">
    <w:name w:val="Warrant"/>
    <w:autoRedefine/>
    <w:uiPriority w:val="4"/>
    <w:qFormat/>
    <w:rsid w:val="002B5BCC"/>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2B5BCC"/>
  </w:style>
  <w:style w:type="character" w:customStyle="1" w:styleId="m3965771245576658108gmail-styleunderline">
    <w:name w:val="m_3965771245576658108gmail-styleunderline"/>
    <w:basedOn w:val="DefaultParagraphFont"/>
    <w:rsid w:val="002B5BCC"/>
  </w:style>
  <w:style w:type="character" w:customStyle="1" w:styleId="FontStyle220">
    <w:name w:val="Font Style220"/>
    <w:basedOn w:val="DefaultParagraphFont"/>
    <w:uiPriority w:val="99"/>
    <w:rsid w:val="002B5BCC"/>
    <w:rPr>
      <w:rFonts w:ascii="Candara" w:hAnsi="Candara" w:cs="Candara" w:hint="default"/>
      <w:i/>
      <w:iCs/>
      <w:sz w:val="18"/>
      <w:szCs w:val="18"/>
    </w:rPr>
  </w:style>
  <w:style w:type="character" w:customStyle="1" w:styleId="FontStyle290">
    <w:name w:val="Font Style290"/>
    <w:basedOn w:val="DefaultParagraphFont"/>
    <w:uiPriority w:val="99"/>
    <w:rsid w:val="002B5BCC"/>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2B5BCC"/>
    <w:rPr>
      <w:rFonts w:ascii="Arial" w:hAnsi="Arial" w:cs="Arial"/>
      <w:b/>
      <w:bCs/>
      <w:sz w:val="16"/>
      <w:szCs w:val="16"/>
    </w:rPr>
  </w:style>
  <w:style w:type="character" w:customStyle="1" w:styleId="m-5498913268213319940gmail-styleunderline">
    <w:name w:val="m_-5498913268213319940gmail-styleunderline"/>
    <w:basedOn w:val="DefaultParagraphFont"/>
    <w:rsid w:val="002B5BCC"/>
  </w:style>
  <w:style w:type="paragraph" w:customStyle="1" w:styleId="speakable">
    <w:name w:val="speakable"/>
    <w:basedOn w:val="Normal"/>
    <w:uiPriority w:val="99"/>
    <w:qFormat/>
    <w:rsid w:val="002B5BCC"/>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2B5BCC"/>
  </w:style>
  <w:style w:type="paragraph" w:customStyle="1" w:styleId="g-body">
    <w:name w:val="g-body"/>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2B5BCC"/>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2B5BCC"/>
    <w:pPr>
      <w:spacing w:before="100" w:beforeAutospacing="1" w:after="100" w:afterAutospacing="1"/>
    </w:pPr>
    <w:rPr>
      <w:sz w:val="24"/>
      <w14:ligatures w14:val="standardContextual"/>
    </w:rPr>
  </w:style>
  <w:style w:type="paragraph" w:customStyle="1" w:styleId="style41">
    <w:name w:val="style4"/>
    <w:basedOn w:val="Normal"/>
    <w:uiPriority w:val="99"/>
    <w:qFormat/>
    <w:rsid w:val="002B5BCC"/>
    <w:pPr>
      <w:spacing w:before="100" w:beforeAutospacing="1" w:after="100" w:afterAutospacing="1"/>
    </w:pPr>
    <w:rPr>
      <w:sz w:val="24"/>
      <w14:ligatures w14:val="standardContextual"/>
    </w:rPr>
  </w:style>
  <w:style w:type="paragraph" w:customStyle="1" w:styleId="speech">
    <w:name w:val="speech"/>
    <w:basedOn w:val="Normal"/>
    <w:uiPriority w:val="99"/>
    <w:qFormat/>
    <w:rsid w:val="002B5BCC"/>
    <w:pPr>
      <w:spacing w:before="100" w:beforeAutospacing="1" w:after="100" w:afterAutospacing="1"/>
    </w:pPr>
    <w:rPr>
      <w:sz w:val="24"/>
      <w14:ligatures w14:val="standardContextual"/>
    </w:rPr>
  </w:style>
  <w:style w:type="character" w:customStyle="1" w:styleId="adtext0">
    <w:name w:val="adtext"/>
    <w:basedOn w:val="DefaultParagraphFont"/>
    <w:rsid w:val="002B5BCC"/>
  </w:style>
  <w:style w:type="character" w:customStyle="1" w:styleId="qu730rj69h">
    <w:name w:val="qu730rj69h"/>
    <w:basedOn w:val="DefaultParagraphFont"/>
    <w:rsid w:val="002B5BCC"/>
  </w:style>
  <w:style w:type="paragraph" w:customStyle="1" w:styleId="optext">
    <w:name w:val="optext"/>
    <w:basedOn w:val="Normal"/>
    <w:uiPriority w:val="99"/>
    <w:qFormat/>
    <w:rsid w:val="002B5BCC"/>
    <w:pPr>
      <w:spacing w:before="100" w:beforeAutospacing="1" w:after="100" w:afterAutospacing="1"/>
    </w:pPr>
    <w:rPr>
      <w:sz w:val="24"/>
      <w14:ligatures w14:val="standardContextual"/>
    </w:rPr>
  </w:style>
  <w:style w:type="character" w:customStyle="1" w:styleId="lmy74qr12z">
    <w:name w:val="lmy74qr12z"/>
    <w:basedOn w:val="DefaultParagraphFont"/>
    <w:rsid w:val="002B5BCC"/>
  </w:style>
  <w:style w:type="character" w:customStyle="1" w:styleId="icr880">
    <w:name w:val="icr880"/>
    <w:basedOn w:val="DefaultParagraphFont"/>
    <w:rsid w:val="002B5BCC"/>
  </w:style>
  <w:style w:type="character" w:customStyle="1" w:styleId="hx23q54">
    <w:name w:val="hx23q54"/>
    <w:basedOn w:val="DefaultParagraphFont"/>
    <w:rsid w:val="002B5BCC"/>
  </w:style>
  <w:style w:type="character" w:customStyle="1" w:styleId="m-5348258726587825636gmail-style13ptbold">
    <w:name w:val="m_-5348258726587825636gmail-style13ptbold"/>
    <w:basedOn w:val="DefaultParagraphFont"/>
    <w:rsid w:val="002B5BCC"/>
  </w:style>
  <w:style w:type="character" w:customStyle="1" w:styleId="m-5348258726587825636gmail-styleunderline">
    <w:name w:val="m_-5348258726587825636gmail-styleunderline"/>
    <w:basedOn w:val="DefaultParagraphFont"/>
    <w:rsid w:val="002B5BCC"/>
  </w:style>
  <w:style w:type="paragraph" w:customStyle="1" w:styleId="useless">
    <w:name w:val="useless"/>
    <w:basedOn w:val="Normal"/>
    <w:uiPriority w:val="99"/>
    <w:qFormat/>
    <w:rsid w:val="002B5BCC"/>
    <w:rPr>
      <w:rFonts w:eastAsia="Times New Roman"/>
      <w:sz w:val="12"/>
      <w14:ligatures w14:val="standardContextual"/>
    </w:rPr>
  </w:style>
  <w:style w:type="character" w:customStyle="1" w:styleId="DDIUnderline">
    <w:name w:val="DDI Underline"/>
    <w:qFormat/>
    <w:rsid w:val="002B5BCC"/>
    <w:rPr>
      <w:rFonts w:ascii="Times New Roman" w:hAnsi="Times New Roman"/>
      <w:sz w:val="24"/>
      <w:u w:val="single"/>
    </w:rPr>
  </w:style>
  <w:style w:type="character" w:customStyle="1" w:styleId="ALLCAPSChar">
    <w:name w:val="ALL CAPS Char"/>
    <w:basedOn w:val="DefaultParagraphFont"/>
    <w:link w:val="ALLCAPS"/>
    <w:rsid w:val="002B5BCC"/>
    <w:rPr>
      <w:rFonts w:ascii="Arial" w:eastAsia="Times New Roman" w:hAnsi="Arial" w:cs="Arial"/>
      <w:b/>
      <w:caps/>
      <w:kern w:val="0"/>
      <w:sz w:val="16"/>
      <w:szCs w:val="20"/>
    </w:rPr>
  </w:style>
  <w:style w:type="paragraph" w:customStyle="1" w:styleId="TagCharCharCharCharCharCharChar0">
    <w:name w:val="Tag Char Char Char Char Char Char Char"/>
    <w:basedOn w:val="Normal"/>
    <w:qFormat/>
    <w:rsid w:val="002B5BCC"/>
    <w:rPr>
      <w:rFonts w:eastAsia="Times New Roman"/>
      <w:b/>
      <w:sz w:val="24"/>
      <w14:ligatures w14:val="standardContextual"/>
    </w:rPr>
  </w:style>
  <w:style w:type="character" w:customStyle="1" w:styleId="m489902567989944824gmail-style13ptbold">
    <w:name w:val="m_489902567989944824gmail-style13ptbold"/>
    <w:basedOn w:val="DefaultParagraphFont"/>
    <w:rsid w:val="002B5BCC"/>
  </w:style>
  <w:style w:type="character" w:customStyle="1" w:styleId="m489902567989944824gmail-styleunderline">
    <w:name w:val="m_489902567989944824gmail-styleunderline"/>
    <w:basedOn w:val="DefaultParagraphFont"/>
    <w:rsid w:val="002B5BCC"/>
  </w:style>
  <w:style w:type="character" w:customStyle="1" w:styleId="Mention3">
    <w:name w:val="Mention3"/>
    <w:basedOn w:val="DefaultParagraphFont"/>
    <w:uiPriority w:val="99"/>
    <w:semiHidden/>
    <w:unhideWhenUsed/>
    <w:rsid w:val="002B5BCC"/>
    <w:rPr>
      <w:color w:val="2B579A"/>
      <w:shd w:val="clear" w:color="auto" w:fill="E6E6E6"/>
    </w:rPr>
  </w:style>
  <w:style w:type="character" w:customStyle="1" w:styleId="m-5251091010484660064gmail-style13ptbold">
    <w:name w:val="m_-5251091010484660064gmail-style13ptbold"/>
    <w:basedOn w:val="DefaultParagraphFont"/>
    <w:rsid w:val="002B5BCC"/>
  </w:style>
  <w:style w:type="character" w:customStyle="1" w:styleId="m-5251091010484660064gmail-styleunderline">
    <w:name w:val="m_-5251091010484660064gmail-styleunderline"/>
    <w:basedOn w:val="DefaultParagraphFont"/>
    <w:rsid w:val="002B5BCC"/>
  </w:style>
  <w:style w:type="character" w:customStyle="1" w:styleId="tablecaption">
    <w:name w:val="tablecaption"/>
    <w:basedOn w:val="DefaultParagraphFont"/>
    <w:rsid w:val="002B5BCC"/>
  </w:style>
  <w:style w:type="character" w:customStyle="1" w:styleId="StyleLatinHelvetica105ptBlack">
    <w:name w:val="Style (Latin) Helvetica 10.5 pt Black"/>
    <w:basedOn w:val="DefaultParagraphFont"/>
    <w:rsid w:val="002B5BCC"/>
    <w:rPr>
      <w:rFonts w:ascii="Times New Roman" w:hAnsi="Times New Roman"/>
      <w:color w:val="000000"/>
      <w:sz w:val="21"/>
    </w:rPr>
  </w:style>
  <w:style w:type="character" w:customStyle="1" w:styleId="m-413333960618644972gmail-style13ptbold">
    <w:name w:val="m_-413333960618644972gmail-style13ptbold"/>
    <w:basedOn w:val="DefaultParagraphFont"/>
    <w:rsid w:val="002B5BCC"/>
  </w:style>
  <w:style w:type="character" w:customStyle="1" w:styleId="m-413333960618644972gmail-styleunderline">
    <w:name w:val="m_-413333960618644972gmail-styleunderline"/>
    <w:basedOn w:val="DefaultParagraphFont"/>
    <w:rsid w:val="002B5BCC"/>
  </w:style>
  <w:style w:type="character" w:customStyle="1" w:styleId="m8314098763611656848gmail-stylestylebold12pt">
    <w:name w:val="m_8314098763611656848gmail-stylestylebold12pt"/>
    <w:basedOn w:val="DefaultParagraphFont"/>
    <w:rsid w:val="002B5BCC"/>
  </w:style>
  <w:style w:type="character" w:customStyle="1" w:styleId="m8314098763611656848gmail-styleboldunderline">
    <w:name w:val="m_8314098763611656848gmail-styleboldunderline"/>
    <w:basedOn w:val="DefaultParagraphFont"/>
    <w:rsid w:val="002B5BCC"/>
  </w:style>
  <w:style w:type="character" w:customStyle="1" w:styleId="Heading1CharChar1">
    <w:name w:val="Heading 1 Char Char1"/>
    <w:rsid w:val="002B5BCC"/>
    <w:rPr>
      <w:rFonts w:cs="Arial"/>
      <w:b/>
      <w:bCs/>
      <w:szCs w:val="32"/>
      <w:lang w:val="en-US" w:eastAsia="en-US" w:bidi="ar-SA"/>
    </w:rPr>
  </w:style>
  <w:style w:type="character" w:customStyle="1" w:styleId="Mention4">
    <w:name w:val="Mention4"/>
    <w:basedOn w:val="DefaultParagraphFont"/>
    <w:uiPriority w:val="99"/>
    <w:semiHidden/>
    <w:unhideWhenUsed/>
    <w:rsid w:val="002B5BCC"/>
    <w:rPr>
      <w:color w:val="2B579A"/>
      <w:shd w:val="clear" w:color="auto" w:fill="E6E6E6"/>
    </w:rPr>
  </w:style>
  <w:style w:type="character" w:customStyle="1" w:styleId="m-895152127622952443gmail-style13ptbold">
    <w:name w:val="m_-895152127622952443gmail-style13ptbold"/>
    <w:basedOn w:val="DefaultParagraphFont"/>
    <w:rsid w:val="002B5BCC"/>
  </w:style>
  <w:style w:type="character" w:customStyle="1" w:styleId="m4133802843404377303gmail-style13ptbold">
    <w:name w:val="m_4133802843404377303gmail-style13ptbold"/>
    <w:basedOn w:val="DefaultParagraphFont"/>
    <w:rsid w:val="002B5BCC"/>
  </w:style>
  <w:style w:type="character" w:customStyle="1" w:styleId="m4133802843404377303gmail-styleunderline">
    <w:name w:val="m_4133802843404377303gmail-styleunderline"/>
    <w:basedOn w:val="DefaultParagraphFont"/>
    <w:rsid w:val="002B5BCC"/>
  </w:style>
  <w:style w:type="character" w:customStyle="1" w:styleId="m1864609289044096952gmail-style13ptbold">
    <w:name w:val="m_1864609289044096952gmail-style13ptbold"/>
    <w:basedOn w:val="DefaultParagraphFont"/>
    <w:rsid w:val="002B5BCC"/>
  </w:style>
  <w:style w:type="character" w:customStyle="1" w:styleId="m-2434640214339110092gmail-style13ptbold">
    <w:name w:val="m_-2434640214339110092gmail-style13ptbold"/>
    <w:basedOn w:val="DefaultParagraphFont"/>
    <w:rsid w:val="002B5BCC"/>
  </w:style>
  <w:style w:type="character" w:customStyle="1" w:styleId="m-2434640214339110092gmail-styleunderline">
    <w:name w:val="m_-2434640214339110092gmail-styleunderline"/>
    <w:basedOn w:val="DefaultParagraphFont"/>
    <w:rsid w:val="002B5BCC"/>
  </w:style>
  <w:style w:type="character" w:customStyle="1" w:styleId="articlepage-articlebody-firstletter">
    <w:name w:val="articlepage-articlebody-firstletter"/>
    <w:basedOn w:val="DefaultParagraphFont"/>
    <w:rsid w:val="002B5BCC"/>
  </w:style>
  <w:style w:type="character" w:customStyle="1" w:styleId="UnresolvedMention32">
    <w:name w:val="Unresolved Mention32"/>
    <w:basedOn w:val="DefaultParagraphFont"/>
    <w:uiPriority w:val="99"/>
    <w:semiHidden/>
    <w:unhideWhenUsed/>
    <w:rsid w:val="002B5BCC"/>
    <w:rPr>
      <w:color w:val="605E5C"/>
      <w:shd w:val="clear" w:color="auto" w:fill="E1DFDD"/>
    </w:rPr>
  </w:style>
  <w:style w:type="character" w:customStyle="1" w:styleId="m-268162420547309261gmail-stylestylebold12pt">
    <w:name w:val="m_-268162420547309261gmail-stylestylebold12pt"/>
    <w:basedOn w:val="DefaultParagraphFont"/>
    <w:rsid w:val="002B5BCC"/>
  </w:style>
  <w:style w:type="character" w:customStyle="1" w:styleId="m-268162420547309261gmail-styleboldunderline">
    <w:name w:val="m_-268162420547309261gmail-styleboldunderline"/>
    <w:basedOn w:val="DefaultParagraphFont"/>
    <w:rsid w:val="002B5BCC"/>
  </w:style>
  <w:style w:type="character" w:customStyle="1" w:styleId="m-3350902899047358468gmail-styleunderline">
    <w:name w:val="m_-3350902899047358468gmail-styleunderline"/>
    <w:basedOn w:val="DefaultParagraphFont"/>
    <w:rsid w:val="002B5BCC"/>
  </w:style>
  <w:style w:type="paragraph" w:customStyle="1" w:styleId="Style5pt">
    <w:name w:val="Style 5 pt"/>
    <w:basedOn w:val="Normal"/>
    <w:link w:val="Style5ptChar"/>
    <w:rsid w:val="002B5BCC"/>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2B5BCC"/>
    <w:rPr>
      <w:rFonts w:ascii="Arial" w:eastAsia="Times New Roman" w:hAnsi="Arial" w:cs="Arial"/>
      <w:kern w:val="0"/>
      <w:sz w:val="10"/>
      <w:szCs w:val="10"/>
    </w:rPr>
  </w:style>
  <w:style w:type="character" w:customStyle="1" w:styleId="m462447500549623171gmail-style13ptbold">
    <w:name w:val="m_462447500549623171gmail-style13ptbold"/>
    <w:basedOn w:val="DefaultParagraphFont"/>
    <w:rsid w:val="002B5BCC"/>
  </w:style>
  <w:style w:type="paragraph" w:customStyle="1" w:styleId="m462447500549623171gmail-msonormal">
    <w:name w:val="m_462447500549623171gmail-msonormal"/>
    <w:basedOn w:val="Normal"/>
    <w:uiPriority w:val="99"/>
    <w:rsid w:val="002B5BCC"/>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2B5BCC"/>
  </w:style>
  <w:style w:type="paragraph" w:customStyle="1" w:styleId="dek">
    <w:name w:val="dek"/>
    <w:basedOn w:val="Normal"/>
    <w:rsid w:val="002B5BCC"/>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2B5BCC"/>
  </w:style>
  <w:style w:type="character" w:customStyle="1" w:styleId="serialtitle">
    <w:name w:val="serial_title"/>
    <w:basedOn w:val="DefaultParagraphFont"/>
    <w:rsid w:val="002B5BCC"/>
  </w:style>
  <w:style w:type="character" w:customStyle="1" w:styleId="volumeissue">
    <w:name w:val="volume_issue"/>
    <w:basedOn w:val="DefaultParagraphFont"/>
    <w:rsid w:val="002B5BCC"/>
  </w:style>
  <w:style w:type="character" w:customStyle="1" w:styleId="pagerange">
    <w:name w:val="page_range"/>
    <w:basedOn w:val="DefaultParagraphFont"/>
    <w:rsid w:val="002B5BCC"/>
  </w:style>
  <w:style w:type="character" w:customStyle="1" w:styleId="doilink">
    <w:name w:val="doi_link"/>
    <w:basedOn w:val="DefaultParagraphFont"/>
    <w:rsid w:val="002B5BCC"/>
  </w:style>
  <w:style w:type="character" w:customStyle="1" w:styleId="headingnumber">
    <w:name w:val="headingnumber"/>
    <w:basedOn w:val="DefaultParagraphFont"/>
    <w:rsid w:val="002B5BCC"/>
  </w:style>
  <w:style w:type="character" w:customStyle="1" w:styleId="internalref">
    <w:name w:val="internalref"/>
    <w:basedOn w:val="DefaultParagraphFont"/>
    <w:rsid w:val="002B5BCC"/>
  </w:style>
  <w:style w:type="paragraph" w:customStyle="1" w:styleId="Analyitc">
    <w:name w:val="Analyitc"/>
    <w:basedOn w:val="Normal"/>
    <w:uiPriority w:val="4"/>
    <w:qFormat/>
    <w:rsid w:val="002B5BCC"/>
    <w:rPr>
      <w:b/>
      <w:color w:val="0070C0"/>
      <w:sz w:val="28"/>
      <w14:ligatures w14:val="standardContextual"/>
    </w:rPr>
  </w:style>
  <w:style w:type="character" w:customStyle="1" w:styleId="m-134349766280542120gmail-style13ptbold">
    <w:name w:val="m_-134349766280542120gmail-style13ptbold"/>
    <w:basedOn w:val="DefaultParagraphFont"/>
    <w:rsid w:val="002B5BCC"/>
  </w:style>
  <w:style w:type="character" w:customStyle="1" w:styleId="m-134349766280542120gmail-msohyperlink">
    <w:name w:val="m_-134349766280542120gmail-msohyperlink"/>
    <w:basedOn w:val="DefaultParagraphFont"/>
    <w:rsid w:val="002B5BCC"/>
  </w:style>
  <w:style w:type="character" w:customStyle="1" w:styleId="m-134349766280542120gmail-styleunderline">
    <w:name w:val="m_-134349766280542120gmail-styleunderline"/>
    <w:basedOn w:val="DefaultParagraphFont"/>
    <w:rsid w:val="002B5BCC"/>
  </w:style>
  <w:style w:type="character" w:customStyle="1" w:styleId="m-134349766280542120gmail-cite">
    <w:name w:val="m_-134349766280542120gmail-cite"/>
    <w:basedOn w:val="DefaultParagraphFont"/>
    <w:rsid w:val="002B5BCC"/>
  </w:style>
  <w:style w:type="character" w:customStyle="1" w:styleId="m-134349766280542120gmail-underline">
    <w:name w:val="m_-134349766280542120gmail-underline"/>
    <w:basedOn w:val="DefaultParagraphFont"/>
    <w:rsid w:val="002B5BCC"/>
  </w:style>
  <w:style w:type="character" w:customStyle="1" w:styleId="m-134349766280542120gmail-underline0">
    <w:name w:val="m_-134349766280542120gmail-underline0"/>
    <w:basedOn w:val="DefaultParagraphFont"/>
    <w:rsid w:val="002B5BCC"/>
  </w:style>
  <w:style w:type="paragraph" w:customStyle="1" w:styleId="element">
    <w:name w:val="element"/>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2B5BCC"/>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2B5BCC"/>
  </w:style>
  <w:style w:type="character" w:customStyle="1" w:styleId="m-299895914748161361gmail-styleunderline">
    <w:name w:val="m_-299895914748161361gmail-styleunderline"/>
    <w:basedOn w:val="DefaultParagraphFont"/>
    <w:rsid w:val="002B5BCC"/>
  </w:style>
  <w:style w:type="paragraph" w:customStyle="1" w:styleId="counter-paragraph">
    <w:name w:val="counter-paragraph"/>
    <w:basedOn w:val="Normal"/>
    <w:rsid w:val="002B5BCC"/>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2B5BCC"/>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2B5BCC"/>
  </w:style>
  <w:style w:type="paragraph" w:customStyle="1" w:styleId="m-266642551691440061gmail-cards">
    <w:name w:val="m_-266642551691440061gmail-cards"/>
    <w:basedOn w:val="Normal"/>
    <w:rsid w:val="002B5BCC"/>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2B5BCC"/>
  </w:style>
  <w:style w:type="paragraph" w:customStyle="1" w:styleId="listingexcerpt">
    <w:name w:val="listing__excerpt"/>
    <w:basedOn w:val="Normal"/>
    <w:rsid w:val="002B5BCC"/>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2B5BCC"/>
  </w:style>
  <w:style w:type="paragraph" w:customStyle="1" w:styleId="specialbutton">
    <w:name w:val="special__button"/>
    <w:basedOn w:val="Normal"/>
    <w:rsid w:val="002B5BCC"/>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2B5BCC"/>
  </w:style>
  <w:style w:type="paragraph" w:customStyle="1" w:styleId="StyleHeading4Underlinedsmalltextbody11ptUnderline">
    <w:name w:val="Style Heading 4Underlinedsmall textbody + 11 pt Underline"/>
    <w:basedOn w:val="Heading4"/>
    <w:link w:val="StyleHeading4Underlinedsmalltextbody11ptUnderlineChar"/>
    <w:rsid w:val="002B5BC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2B5BCC"/>
    <w:rPr>
      <w:rFonts w:ascii="Bell MT" w:eastAsia="Calibri" w:hAnsi="Bell MT" w:cs="Times New Roman"/>
      <w:bCs/>
      <w:iCs/>
      <w:kern w:val="0"/>
      <w:sz w:val="22"/>
      <w:szCs w:val="28"/>
      <w:u w:val="single"/>
    </w:rPr>
  </w:style>
  <w:style w:type="paragraph" w:customStyle="1" w:styleId="StyleHeading4Underlinedsmalltextbody11pt">
    <w:name w:val="Style Heading 4Underlinedsmall textbody + 11 pt"/>
    <w:basedOn w:val="Heading4"/>
    <w:link w:val="StyleHeading4Underlinedsmalltextbody11ptChar"/>
    <w:autoRedefine/>
    <w:rsid w:val="002B5BCC"/>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2B5BCC"/>
    <w:rPr>
      <w:rFonts w:ascii="Bell MT" w:eastAsia="Calibri" w:hAnsi="Bell MT" w:cs="Times New Roman"/>
      <w:bCs/>
      <w:iCs/>
      <w:kern w:val="0"/>
      <w:sz w:val="22"/>
      <w:szCs w:val="28"/>
      <w:u w:val="single"/>
    </w:rPr>
  </w:style>
  <w:style w:type="paragraph" w:customStyle="1" w:styleId="StyleHeading4UnderlinedbodyLatinGaramond12pt">
    <w:name w:val="Style Heading 4Underlinedbody + (Latin) Garamond 12 pt"/>
    <w:basedOn w:val="Heading4"/>
    <w:link w:val="StyleHeading4UnderlinedbodyLatinGaramond12ptChar"/>
    <w:rsid w:val="002B5BCC"/>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2B5BCC"/>
    <w:rPr>
      <w:rFonts w:ascii="Bell MT" w:eastAsia="Calibri" w:hAnsi="Bell MT" w:cs="Times New Roman"/>
      <w:bCs/>
      <w:iCs/>
      <w:kern w:val="0"/>
      <w:sz w:val="22"/>
      <w:szCs w:val="22"/>
      <w:u w:val="single"/>
    </w:rPr>
  </w:style>
  <w:style w:type="paragraph" w:customStyle="1" w:styleId="areyou">
    <w:name w:val="are you"/>
    <w:basedOn w:val="Normal"/>
    <w:link w:val="areyouChar"/>
    <w:uiPriority w:val="4"/>
    <w:qFormat/>
    <w:rsid w:val="002B5BCC"/>
    <w:pPr>
      <w:outlineLvl w:val="3"/>
    </w:pPr>
    <w:rPr>
      <w:b/>
      <w:sz w:val="26"/>
      <w14:ligatures w14:val="standardContextual"/>
    </w:rPr>
  </w:style>
  <w:style w:type="character" w:customStyle="1" w:styleId="areyouChar">
    <w:name w:val="are you Char"/>
    <w:basedOn w:val="DefaultParagraphFont"/>
    <w:link w:val="areyou"/>
    <w:uiPriority w:val="4"/>
    <w:rsid w:val="002B5BCC"/>
    <w:rPr>
      <w:rFonts w:ascii="Arial" w:hAnsi="Arial" w:cs="Arial"/>
      <w:b/>
      <w:kern w:val="0"/>
      <w:sz w:val="26"/>
      <w:szCs w:val="22"/>
    </w:rPr>
  </w:style>
  <w:style w:type="character" w:customStyle="1" w:styleId="balancedheadline">
    <w:name w:val="balancedheadline"/>
    <w:basedOn w:val="DefaultParagraphFont"/>
    <w:rsid w:val="002B5BCC"/>
  </w:style>
  <w:style w:type="character" w:customStyle="1" w:styleId="author-ref">
    <w:name w:val="author-ref"/>
    <w:basedOn w:val="DefaultParagraphFont"/>
    <w:rsid w:val="002B5BCC"/>
  </w:style>
  <w:style w:type="paragraph" w:customStyle="1" w:styleId="u-mb-2">
    <w:name w:val="u-mb-2"/>
    <w:basedOn w:val="Normal"/>
    <w:rsid w:val="002B5BCC"/>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2B5BCC"/>
  </w:style>
  <w:style w:type="character" w:customStyle="1" w:styleId="authorscontact">
    <w:name w:val="authors__contact"/>
    <w:basedOn w:val="DefaultParagraphFont"/>
    <w:rsid w:val="002B5BCC"/>
  </w:style>
  <w:style w:type="character" w:customStyle="1" w:styleId="affiliationdepartment">
    <w:name w:val="affiliation__department"/>
    <w:basedOn w:val="DefaultParagraphFont"/>
    <w:rsid w:val="002B5BCC"/>
  </w:style>
  <w:style w:type="character" w:customStyle="1" w:styleId="affiliationname">
    <w:name w:val="affiliation__name"/>
    <w:basedOn w:val="DefaultParagraphFont"/>
    <w:rsid w:val="002B5BCC"/>
  </w:style>
  <w:style w:type="character" w:customStyle="1" w:styleId="affiliationcity">
    <w:name w:val="affiliation__city"/>
    <w:basedOn w:val="DefaultParagraphFont"/>
    <w:rsid w:val="002B5BCC"/>
  </w:style>
  <w:style w:type="character" w:customStyle="1" w:styleId="affiliationcountry">
    <w:name w:val="affiliation__country"/>
    <w:basedOn w:val="DefaultParagraphFont"/>
    <w:rsid w:val="002B5BCC"/>
  </w:style>
  <w:style w:type="character" w:customStyle="1" w:styleId="journaltitle">
    <w:name w:val="journaltitle"/>
    <w:basedOn w:val="DefaultParagraphFont"/>
    <w:rsid w:val="002B5BCC"/>
  </w:style>
  <w:style w:type="paragraph" w:customStyle="1" w:styleId="nav-linksstylessectiontitle-sc-1tike8v-3">
    <w:name w:val="nav-linksstyles__sectiontitle-sc-1tike8v-3"/>
    <w:basedOn w:val="Normal"/>
    <w:rsid w:val="002B5BCC"/>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2B5BCC"/>
  </w:style>
  <w:style w:type="character" w:customStyle="1" w:styleId="section-front-header-modulesubtitle">
    <w:name w:val="section-front-header-module__subtitle"/>
    <w:basedOn w:val="DefaultParagraphFont"/>
    <w:rsid w:val="002B5BCC"/>
  </w:style>
  <w:style w:type="character" w:customStyle="1" w:styleId="article-classifiergap">
    <w:name w:val="article-classifier__gap"/>
    <w:basedOn w:val="DefaultParagraphFont"/>
    <w:rsid w:val="002B5BCC"/>
  </w:style>
  <w:style w:type="character" w:customStyle="1" w:styleId="a-size-extra-large">
    <w:name w:val="a-size-extra-large"/>
    <w:basedOn w:val="DefaultParagraphFont"/>
    <w:rsid w:val="002B5BCC"/>
  </w:style>
  <w:style w:type="paragraph" w:customStyle="1" w:styleId="generic-articlebody">
    <w:name w:val="generic-article__body"/>
    <w:basedOn w:val="Normal"/>
    <w:rsid w:val="002B5BCC"/>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2B5BCC"/>
  </w:style>
  <w:style w:type="character" w:customStyle="1" w:styleId="m-6919561637539550718gmail-styleunderline">
    <w:name w:val="m_-6919561637539550718gmail-styleunderline"/>
    <w:basedOn w:val="DefaultParagraphFont"/>
    <w:rsid w:val="002B5BCC"/>
  </w:style>
  <w:style w:type="character" w:customStyle="1" w:styleId="n-util-visually-hidden">
    <w:name w:val="n-util-visually-hidden"/>
    <w:basedOn w:val="DefaultParagraphFont"/>
    <w:rsid w:val="002B5BCC"/>
  </w:style>
  <w:style w:type="paragraph" w:customStyle="1" w:styleId="suggested-readssubheading">
    <w:name w:val="suggested-reads__subheading"/>
    <w:basedOn w:val="Normal"/>
    <w:rsid w:val="002B5BCC"/>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2B5BCC"/>
  </w:style>
  <w:style w:type="paragraph" w:customStyle="1" w:styleId="suggested-readslist-itemsubheading">
    <w:name w:val="suggested-reads__list-item__subheading"/>
    <w:basedOn w:val="Normal"/>
    <w:rsid w:val="002B5BCC"/>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2B5BCC"/>
    <w:rPr>
      <w14:ligatures w14:val="standardContextual"/>
    </w:rPr>
  </w:style>
  <w:style w:type="character" w:customStyle="1" w:styleId="AnalyticTagChar">
    <w:name w:val="Analytic Tag Char"/>
    <w:basedOn w:val="DefaultParagraphFont"/>
    <w:link w:val="AnalyticTag"/>
    <w:uiPriority w:val="4"/>
    <w:rsid w:val="002B5BCC"/>
    <w:rPr>
      <w:rFonts w:ascii="Arial" w:eastAsiaTheme="majorEastAsia" w:hAnsi="Arial" w:cstheme="majorBidi"/>
      <w:b/>
      <w:iCs/>
      <w:kern w:val="0"/>
      <w:sz w:val="22"/>
      <w:szCs w:val="22"/>
    </w:rPr>
  </w:style>
  <w:style w:type="paragraph" w:customStyle="1" w:styleId="StyleJustifiedCharChar">
    <w:name w:val="Style Justified Char Char"/>
    <w:basedOn w:val="Normal"/>
    <w:link w:val="StyleJustifiedCharCharChar"/>
    <w:rsid w:val="002B5BCC"/>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2B5BCC"/>
    <w:rPr>
      <w:rFonts w:ascii="Times New Roman" w:eastAsia="Batang" w:hAnsi="Times New Roman" w:cs="Arial"/>
      <w:kern w:val="0"/>
      <w:sz w:val="20"/>
      <w:szCs w:val="20"/>
    </w:rPr>
  </w:style>
  <w:style w:type="paragraph" w:customStyle="1" w:styleId="Heading3New">
    <w:name w:val="Heading 3 New"/>
    <w:basedOn w:val="Heading3"/>
    <w:next w:val="Normal"/>
    <w:qFormat/>
    <w:rsid w:val="002B5BCC"/>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2B5BCC"/>
  </w:style>
  <w:style w:type="character" w:customStyle="1" w:styleId="m400377485754071043gmail-style13ptbold">
    <w:name w:val="m_400377485754071043gmail-style13ptbold"/>
    <w:basedOn w:val="DefaultParagraphFont"/>
    <w:rsid w:val="002B5BCC"/>
  </w:style>
  <w:style w:type="character" w:customStyle="1" w:styleId="m-4799866747027741266gmail-style13ptbold">
    <w:name w:val="m_-4799866747027741266gmail-style13ptbold"/>
    <w:basedOn w:val="DefaultParagraphFont"/>
    <w:rsid w:val="002B5BCC"/>
  </w:style>
  <w:style w:type="character" w:customStyle="1" w:styleId="m-4799866747027741266gmail-apple-converted-space">
    <w:name w:val="m_-4799866747027741266gmail-apple-converted-space"/>
    <w:basedOn w:val="DefaultParagraphFont"/>
    <w:rsid w:val="002B5BCC"/>
  </w:style>
  <w:style w:type="character" w:customStyle="1" w:styleId="m-4799866747027741266gmail-m3965771245576658108gmail-styleunderline">
    <w:name w:val="m_-4799866747027741266gmail-m3965771245576658108gmail-styleunderline"/>
    <w:basedOn w:val="DefaultParagraphFont"/>
    <w:rsid w:val="002B5BCC"/>
  </w:style>
  <w:style w:type="paragraph" w:customStyle="1" w:styleId="CiteChar3">
    <w:name w:val="Cite Char"/>
    <w:basedOn w:val="Normal"/>
    <w:qFormat/>
    <w:rsid w:val="002B5BCC"/>
    <w:pPr>
      <w:ind w:left="-1080"/>
    </w:pPr>
    <w:rPr>
      <w:rFonts w:ascii="Arial Narrow" w:eastAsia="SimSun" w:hAnsi="Arial Narrow"/>
      <w:b/>
      <w:szCs w:val="20"/>
      <w:lang w:eastAsia="zh-CN"/>
      <w14:ligatures w14:val="standardContextual"/>
    </w:rPr>
  </w:style>
  <w:style w:type="character" w:customStyle="1" w:styleId="Heading2CharCharCharCharCharCharCharChar1">
    <w:name w:val="Heading 2 Char Char Char Char Char Char Char Char1"/>
    <w:aliases w:val="Heading 2 Char1 Char Char Char Char Char"/>
    <w:rsid w:val="002B5BCC"/>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2B5BCC"/>
    <w:rPr>
      <w:rFonts w:ascii="Georgia" w:hAnsi="Georgia"/>
      <w:b w:val="0"/>
      <w:bCs/>
      <w:sz w:val="24"/>
      <w:u w:val="single"/>
    </w:rPr>
  </w:style>
  <w:style w:type="paragraph" w:customStyle="1" w:styleId="ember-view">
    <w:name w:val="ember-view"/>
    <w:basedOn w:val="Normal"/>
    <w:rsid w:val="002B5BCC"/>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2B5BCC"/>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2B5BCC"/>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2B5BCC"/>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2B5BCC"/>
    <w:pPr>
      <w:jc w:val="center"/>
      <w:outlineLvl w:val="0"/>
    </w:pPr>
    <w:rPr>
      <w:b/>
      <w:sz w:val="32"/>
      <w:u w:val="single"/>
      <w14:ligatures w14:val="standardContextual"/>
    </w:rPr>
  </w:style>
  <w:style w:type="paragraph" w:customStyle="1" w:styleId="PhoHeading2">
    <w:name w:val="PhoHeading 2"/>
    <w:basedOn w:val="Normal"/>
    <w:uiPriority w:val="99"/>
    <w:qFormat/>
    <w:rsid w:val="002B5BCC"/>
    <w:pPr>
      <w:jc w:val="center"/>
    </w:pPr>
    <w:rPr>
      <w:b/>
      <w:sz w:val="28"/>
      <w:u w:val="single"/>
      <w14:ligatures w14:val="standardContextual"/>
    </w:rPr>
  </w:style>
  <w:style w:type="character" w:customStyle="1" w:styleId="PhoNormal">
    <w:name w:val="PhoNormal"/>
    <w:uiPriority w:val="1"/>
    <w:qFormat/>
    <w:rsid w:val="002B5BCC"/>
    <w:rPr>
      <w:rFonts w:ascii="Georgia" w:hAnsi="Georgia" w:hint="default"/>
      <w:sz w:val="22"/>
    </w:rPr>
  </w:style>
  <w:style w:type="character" w:customStyle="1" w:styleId="UnreadF7Char">
    <w:name w:val="Unread F7 Char"/>
    <w:link w:val="UnreadF7"/>
    <w:locked/>
    <w:rsid w:val="002B5BCC"/>
    <w:rPr>
      <w:sz w:val="12"/>
    </w:rPr>
  </w:style>
  <w:style w:type="paragraph" w:customStyle="1" w:styleId="UnreadF7">
    <w:name w:val="Unread F7"/>
    <w:basedOn w:val="Normal"/>
    <w:next w:val="NormalF6"/>
    <w:link w:val="UnreadF7Char"/>
    <w:rsid w:val="002B5BCC"/>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2B5BCC"/>
    <w:rPr>
      <w:b/>
    </w:rPr>
  </w:style>
  <w:style w:type="paragraph" w:customStyle="1" w:styleId="TagCiteF8">
    <w:name w:val="Tag/Cite F8"/>
    <w:basedOn w:val="Normal"/>
    <w:next w:val="NormalF6"/>
    <w:link w:val="TagCiteF8Char"/>
    <w:rsid w:val="002B5BCC"/>
    <w:rPr>
      <w:rFonts w:asciiTheme="minorHAnsi" w:hAnsiTheme="minorHAnsi" w:cstheme="minorBidi"/>
      <w:b/>
      <w:kern w:val="2"/>
      <w:sz w:val="24"/>
      <w:szCs w:val="24"/>
      <w14:ligatures w14:val="standardContextual"/>
    </w:rPr>
  </w:style>
  <w:style w:type="paragraph" w:customStyle="1" w:styleId="RyanEvText1">
    <w:name w:val="RyanEvText1"/>
    <w:basedOn w:val="Normal"/>
    <w:autoRedefine/>
    <w:rsid w:val="002B5BCC"/>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2B5BCC"/>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2B5BCC"/>
    <w:pPr>
      <w:tabs>
        <w:tab w:val="left" w:pos="0"/>
      </w:tabs>
    </w:pPr>
    <w:rPr>
      <w:rFonts w:eastAsia="Calibri"/>
      <w:sz w:val="18"/>
      <w14:ligatures w14:val="standardContextual"/>
    </w:rPr>
  </w:style>
  <w:style w:type="character" w:customStyle="1" w:styleId="CiteJVChar">
    <w:name w:val="CiteJV Char"/>
    <w:link w:val="CiteJV"/>
    <w:rsid w:val="002B5BCC"/>
    <w:rPr>
      <w:rFonts w:ascii="Arial" w:eastAsia="Calibri" w:hAnsi="Arial" w:cs="Arial"/>
      <w:kern w:val="0"/>
      <w:sz w:val="18"/>
      <w:szCs w:val="22"/>
    </w:rPr>
  </w:style>
  <w:style w:type="paragraph" w:customStyle="1" w:styleId="Card-text">
    <w:name w:val="Card-text"/>
    <w:basedOn w:val="Normal"/>
    <w:link w:val="Card-textChar"/>
    <w:rsid w:val="002B5BCC"/>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2B5BCC"/>
    <w:rPr>
      <w:rFonts w:ascii="Book Antiqua" w:eastAsia="Times New Roman" w:hAnsi="Book Antiqua" w:cs="Arial"/>
      <w:kern w:val="0"/>
      <w:sz w:val="16"/>
      <w:szCs w:val="20"/>
    </w:rPr>
  </w:style>
  <w:style w:type="paragraph" w:customStyle="1" w:styleId="TagAuthorNameYear">
    <w:name w:val="Tag+Author Name/Year"/>
    <w:basedOn w:val="Card-text"/>
    <w:link w:val="TagAuthorNameYearChar"/>
    <w:rsid w:val="002B5BCC"/>
    <w:rPr>
      <w:b/>
      <w:bCs/>
      <w:smallCaps/>
    </w:rPr>
  </w:style>
  <w:style w:type="character" w:customStyle="1" w:styleId="TagAuthorNameYearChar">
    <w:name w:val="Tag+Author Name/Year Char"/>
    <w:basedOn w:val="Card-textChar"/>
    <w:link w:val="TagAuthorNameYear"/>
    <w:rsid w:val="002B5BCC"/>
    <w:rPr>
      <w:rFonts w:ascii="Book Antiqua" w:eastAsia="Times New Roman" w:hAnsi="Book Antiqua" w:cs="Arial"/>
      <w:b/>
      <w:bCs/>
      <w:smallCaps/>
      <w:kern w:val="0"/>
      <w:sz w:val="16"/>
      <w:szCs w:val="20"/>
    </w:rPr>
  </w:style>
  <w:style w:type="paragraph" w:customStyle="1" w:styleId="CardText-Verbalized">
    <w:name w:val="Card Text-Verbalized"/>
    <w:basedOn w:val="Card-text"/>
    <w:link w:val="CardText-VerbalizedChar"/>
    <w:rsid w:val="002B5BCC"/>
    <w:rPr>
      <w:u w:val="single"/>
    </w:rPr>
  </w:style>
  <w:style w:type="character" w:customStyle="1" w:styleId="CardText-VerbalizedChar">
    <w:name w:val="Card Text-Verbalized Char"/>
    <w:basedOn w:val="Card-textChar"/>
    <w:link w:val="CardText-Verbalized"/>
    <w:rsid w:val="002B5BCC"/>
    <w:rPr>
      <w:rFonts w:ascii="Book Antiqua" w:eastAsia="Times New Roman" w:hAnsi="Book Antiqua" w:cs="Arial"/>
      <w:kern w:val="0"/>
      <w:sz w:val="16"/>
      <w:szCs w:val="20"/>
      <w:u w:val="single"/>
    </w:rPr>
  </w:style>
  <w:style w:type="paragraph" w:customStyle="1" w:styleId="blurb">
    <w:name w:val="blurb"/>
    <w:basedOn w:val="Normal"/>
    <w:rsid w:val="002B5BCC"/>
    <w:pPr>
      <w:spacing w:before="100" w:beforeAutospacing="1" w:after="100" w:afterAutospacing="1"/>
    </w:pPr>
    <w:rPr>
      <w:rFonts w:eastAsia="Times New Roman"/>
      <w:sz w:val="24"/>
      <w14:ligatures w14:val="standardContextual"/>
    </w:rPr>
  </w:style>
  <w:style w:type="character" w:customStyle="1" w:styleId="articlesubtitle0">
    <w:name w:val="article_subtitle"/>
    <w:rsid w:val="002B5BCC"/>
  </w:style>
  <w:style w:type="character" w:customStyle="1" w:styleId="bodystrong">
    <w:name w:val="bodystrong"/>
    <w:rsid w:val="002B5BCC"/>
  </w:style>
  <w:style w:type="paragraph" w:customStyle="1" w:styleId="meta">
    <w:name w:val="meta"/>
    <w:basedOn w:val="Normal"/>
    <w:rsid w:val="002B5BCC"/>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2B5BCC"/>
  </w:style>
  <w:style w:type="paragraph" w:customStyle="1" w:styleId="KooCard">
    <w:name w:val="KooCard"/>
    <w:basedOn w:val="Normal"/>
    <w:link w:val="KooCardChar"/>
    <w:qFormat/>
    <w:rsid w:val="002B5BCC"/>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2B5BCC"/>
    <w:rPr>
      <w:rFonts w:ascii="Arial" w:eastAsiaTheme="majorEastAsia" w:hAnsi="Arial" w:cs="Arial"/>
      <w:bCs/>
      <w:kern w:val="0"/>
      <w:sz w:val="52"/>
      <w:szCs w:val="28"/>
    </w:rPr>
  </w:style>
  <w:style w:type="paragraph" w:customStyle="1" w:styleId="Indent0">
    <w:name w:val="Indent"/>
    <w:basedOn w:val="Normal"/>
    <w:autoRedefine/>
    <w:qFormat/>
    <w:rsid w:val="002B5BCC"/>
    <w:pPr>
      <w:ind w:left="288"/>
    </w:pPr>
    <w:rPr>
      <w14:ligatures w14:val="standardContextual"/>
    </w:rPr>
  </w:style>
  <w:style w:type="character" w:customStyle="1" w:styleId="m-5156237671796814033gmail-styleunderline">
    <w:name w:val="m_-5156237671796814033gmail-styleunderline"/>
    <w:basedOn w:val="DefaultParagraphFont"/>
    <w:rsid w:val="002B5BCC"/>
  </w:style>
  <w:style w:type="character" w:customStyle="1" w:styleId="m-5156237671796814033gmail-style13ptbold">
    <w:name w:val="m_-5156237671796814033gmail-style13ptbold"/>
    <w:basedOn w:val="DefaultParagraphFont"/>
    <w:rsid w:val="002B5BCC"/>
  </w:style>
  <w:style w:type="character" w:customStyle="1" w:styleId="review--authors">
    <w:name w:val="review--authors"/>
    <w:basedOn w:val="DefaultParagraphFont"/>
    <w:rsid w:val="002B5BCC"/>
  </w:style>
  <w:style w:type="character" w:customStyle="1" w:styleId="m3874072174869965789gmail-heading4char">
    <w:name w:val="m_3874072174869965789gmail-heading4char"/>
    <w:basedOn w:val="DefaultParagraphFont"/>
    <w:rsid w:val="002B5BCC"/>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2B5BCC"/>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2B5BCC"/>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2B5BCC"/>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2B5BCC"/>
    <w:rPr>
      <w:rFonts w:ascii="Arial Narrow" w:eastAsia="Calibri" w:hAnsi="Arial Narrow" w:cs="Arial"/>
      <w:kern w:val="0"/>
      <w:sz w:val="18"/>
      <w:szCs w:val="22"/>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2B5BCC"/>
    <w:rPr>
      <w:rFonts w:ascii="Arial Narrow" w:eastAsia="Calibri" w:hAnsi="Arial Narrow" w:cs="Arial"/>
      <w:b/>
      <w:kern w:val="0"/>
      <w:sz w:val="20"/>
      <w:szCs w:val="22"/>
      <w:u w:val="single"/>
    </w:rPr>
  </w:style>
  <w:style w:type="character" w:customStyle="1" w:styleId="Debate-EmphasizedText-F5CharCharChar">
    <w:name w:val="Debate- Emphasized Text- F5 Char Char Char"/>
    <w:basedOn w:val="Debate-CardTextUnderlined-F3CharCharCharCharCharChar"/>
    <w:link w:val="Debate-EmphasizedText-F5CharChar"/>
    <w:rsid w:val="002B5BCC"/>
    <w:rPr>
      <w:rFonts w:ascii="Arial Narrow" w:eastAsia="Calibri" w:hAnsi="Arial Narrow" w:cs="Arial"/>
      <w:b/>
      <w:kern w:val="0"/>
      <w:sz w:val="18"/>
      <w:szCs w:val="22"/>
      <w:u w:val="single"/>
    </w:rPr>
  </w:style>
  <w:style w:type="character" w:customStyle="1" w:styleId="Debate-CardSmalltextF2CharChar">
    <w:name w:val="Debate- Card Small text F2 Char Char"/>
    <w:basedOn w:val="DefaultParagraphFont"/>
    <w:rsid w:val="002B5BCC"/>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2B5BCC"/>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2B5BCC"/>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2B5BCC"/>
  </w:style>
  <w:style w:type="character" w:customStyle="1" w:styleId="job-title">
    <w:name w:val="job-title"/>
    <w:rsid w:val="002B5BCC"/>
  </w:style>
  <w:style w:type="character" w:customStyle="1" w:styleId="schoolname">
    <w:name w:val="schoolname"/>
    <w:rsid w:val="002B5BCC"/>
  </w:style>
  <w:style w:type="character" w:customStyle="1" w:styleId="cit-print-date">
    <w:name w:val="cit-print-date"/>
    <w:rsid w:val="002B5BCC"/>
  </w:style>
  <w:style w:type="character" w:customStyle="1" w:styleId="cit-sep">
    <w:name w:val="cit-sep"/>
    <w:rsid w:val="002B5BCC"/>
  </w:style>
  <w:style w:type="character" w:customStyle="1" w:styleId="cit-vol">
    <w:name w:val="cit-vol"/>
    <w:rsid w:val="002B5BCC"/>
  </w:style>
  <w:style w:type="character" w:customStyle="1" w:styleId="cit-issue">
    <w:name w:val="cit-issue"/>
    <w:rsid w:val="002B5BCC"/>
  </w:style>
  <w:style w:type="character" w:customStyle="1" w:styleId="cit-first-page">
    <w:name w:val="cit-first-page"/>
    <w:rsid w:val="002B5BCC"/>
  </w:style>
  <w:style w:type="character" w:customStyle="1" w:styleId="cit-last-page">
    <w:name w:val="cit-last-page"/>
    <w:rsid w:val="002B5BCC"/>
  </w:style>
  <w:style w:type="character" w:customStyle="1" w:styleId="threedotsellipsis">
    <w:name w:val="threedots_ellipsis"/>
    <w:rsid w:val="002B5BCC"/>
  </w:style>
  <w:style w:type="character" w:customStyle="1" w:styleId="citationtext">
    <w:name w:val="citation_text"/>
    <w:basedOn w:val="DefaultParagraphFont"/>
    <w:rsid w:val="002B5BCC"/>
  </w:style>
  <w:style w:type="character" w:customStyle="1" w:styleId="uficommentbody">
    <w:name w:val="uficommentbody"/>
    <w:basedOn w:val="DefaultParagraphFont"/>
    <w:rsid w:val="002B5BCC"/>
  </w:style>
  <w:style w:type="paragraph" w:customStyle="1" w:styleId="Cardunderlining">
    <w:name w:val="Card underlining"/>
    <w:basedOn w:val="Normal"/>
    <w:qFormat/>
    <w:rsid w:val="002B5BCC"/>
    <w:rPr>
      <w:u w:val="single"/>
      <w14:ligatures w14:val="standardContextual"/>
    </w:rPr>
  </w:style>
  <w:style w:type="character" w:customStyle="1" w:styleId="IntenseReference2">
    <w:name w:val="Intense Reference2"/>
    <w:qFormat/>
    <w:rsid w:val="002B5BCC"/>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2B5BCC"/>
    <w:rPr>
      <w:rFonts w:eastAsia="Cambria"/>
      <w:b/>
      <w:iCs/>
      <w:sz w:val="8"/>
      <w:szCs w:val="26"/>
      <w14:ligatures w14:val="standardContextual"/>
    </w:rPr>
  </w:style>
  <w:style w:type="character" w:customStyle="1" w:styleId="MicroMicroTextChar">
    <w:name w:val="MicroMicroText Char"/>
    <w:link w:val="MicroMicroText"/>
    <w:rsid w:val="002B5BCC"/>
    <w:rPr>
      <w:rFonts w:ascii="Arial" w:eastAsia="Cambria" w:hAnsi="Arial" w:cs="Arial"/>
      <w:b/>
      <w:iCs/>
      <w:kern w:val="0"/>
      <w:sz w:val="8"/>
      <w:szCs w:val="26"/>
    </w:rPr>
  </w:style>
  <w:style w:type="character" w:customStyle="1" w:styleId="Heh">
    <w:name w:val="Heh"/>
    <w:basedOn w:val="DefaultParagraphFont"/>
    <w:uiPriority w:val="6"/>
    <w:qFormat/>
    <w:rsid w:val="002B5BCC"/>
    <w:rPr>
      <w:rFonts w:ascii="Arial" w:hAnsi="Arial"/>
      <w:b/>
      <w:sz w:val="22"/>
      <w:u w:val="single"/>
    </w:rPr>
  </w:style>
  <w:style w:type="paragraph" w:customStyle="1" w:styleId="ihatethisshit">
    <w:name w:val="i hate this shit"/>
    <w:basedOn w:val="Normal"/>
    <w:link w:val="ihatethisshitChar"/>
    <w:uiPriority w:val="4"/>
    <w:qFormat/>
    <w:rsid w:val="002B5BCC"/>
    <w:rPr>
      <w14:ligatures w14:val="standardContextual"/>
    </w:rPr>
  </w:style>
  <w:style w:type="character" w:customStyle="1" w:styleId="ihatethisshitChar">
    <w:name w:val="i hate this shit Char"/>
    <w:basedOn w:val="DefaultParagraphFont"/>
    <w:link w:val="ihatethisshit"/>
    <w:uiPriority w:val="4"/>
    <w:rsid w:val="002B5BCC"/>
    <w:rPr>
      <w:rFonts w:ascii="Arial" w:hAnsi="Arial" w:cs="Arial"/>
      <w:kern w:val="0"/>
      <w:sz w:val="16"/>
      <w:szCs w:val="22"/>
    </w:rPr>
  </w:style>
  <w:style w:type="character" w:customStyle="1" w:styleId="ok">
    <w:name w:val="ok"/>
    <w:rsid w:val="002B5BCC"/>
    <w:rPr>
      <w:u w:val="single"/>
      <w:lang w:val="en-US"/>
    </w:rPr>
  </w:style>
  <w:style w:type="character" w:customStyle="1" w:styleId="drop-capinner">
    <w:name w:val="drop-cap__inner"/>
    <w:basedOn w:val="DefaultParagraphFont"/>
    <w:rsid w:val="002B5BCC"/>
  </w:style>
  <w:style w:type="character" w:customStyle="1" w:styleId="inline-garnett-quote">
    <w:name w:val="inline-garnett-quote"/>
    <w:basedOn w:val="DefaultParagraphFont"/>
    <w:rsid w:val="002B5BCC"/>
  </w:style>
  <w:style w:type="paragraph" w:customStyle="1" w:styleId="pullquote-paragraph">
    <w:name w:val="pullquote-paragraph"/>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2B5BCC"/>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2B5BCC"/>
    <w:rPr>
      <w:sz w:val="20"/>
      <w:szCs w:val="20"/>
      <w14:ligatures w14:val="standardContextual"/>
    </w:rPr>
  </w:style>
  <w:style w:type="paragraph" w:customStyle="1" w:styleId="List1">
    <w:name w:val="List1"/>
    <w:basedOn w:val="Normal"/>
    <w:next w:val="List"/>
    <w:uiPriority w:val="99"/>
    <w:semiHidden/>
    <w:unhideWhenUsed/>
    <w:rsid w:val="002B5BCC"/>
    <w:pPr>
      <w:contextualSpacing/>
    </w:pPr>
    <w:rPr>
      <w14:ligatures w14:val="standardContextual"/>
    </w:rPr>
  </w:style>
  <w:style w:type="paragraph" w:customStyle="1" w:styleId="CommentSubject1">
    <w:name w:val="Comment Subject1"/>
    <w:basedOn w:val="CommentText"/>
    <w:next w:val="CommentText"/>
    <w:uiPriority w:val="99"/>
    <w:semiHidden/>
    <w:unhideWhenUsed/>
    <w:rsid w:val="002B5BCC"/>
    <w:rPr>
      <w:rFonts w:eastAsiaTheme="minorHAnsi"/>
      <w:b/>
      <w:bCs/>
      <w:sz w:val="20"/>
      <w14:ligatures w14:val="standardContextual"/>
    </w:rPr>
  </w:style>
  <w:style w:type="paragraph" w:customStyle="1" w:styleId="Revision1">
    <w:name w:val="Revision1"/>
    <w:next w:val="Revision"/>
    <w:hidden/>
    <w:uiPriority w:val="99"/>
    <w:semiHidden/>
    <w:rsid w:val="002B5BCC"/>
    <w:pPr>
      <w:spacing w:after="0" w:line="240" w:lineRule="auto"/>
    </w:pPr>
    <w:rPr>
      <w:rFonts w:ascii="Georgia" w:eastAsia="Calibri" w:hAnsi="Georgia"/>
      <w:kern w:val="0"/>
      <w:sz w:val="22"/>
      <w:szCs w:val="22"/>
    </w:rPr>
  </w:style>
  <w:style w:type="character" w:customStyle="1" w:styleId="BalloonTextChar2">
    <w:name w:val="Balloon Text Char2"/>
    <w:basedOn w:val="DefaultParagraphFont"/>
    <w:uiPriority w:val="99"/>
    <w:semiHidden/>
    <w:rsid w:val="002B5BCC"/>
    <w:rPr>
      <w:rFonts w:ascii="Segoe UI" w:eastAsiaTheme="minorHAnsi" w:hAnsi="Segoe UI" w:cs="Segoe UI"/>
      <w:sz w:val="18"/>
      <w:szCs w:val="18"/>
    </w:rPr>
  </w:style>
  <w:style w:type="paragraph" w:customStyle="1" w:styleId="DebateCitation">
    <w:name w:val="Debate Citation"/>
    <w:basedOn w:val="Normal"/>
    <w:autoRedefine/>
    <w:rsid w:val="002B5BCC"/>
    <w:rPr>
      <w:szCs w:val="16"/>
      <w14:ligatures w14:val="standardContextual"/>
    </w:rPr>
  </w:style>
  <w:style w:type="character" w:customStyle="1" w:styleId="normaltextrun">
    <w:name w:val="normaltextrun"/>
    <w:basedOn w:val="DefaultParagraphFont"/>
    <w:rsid w:val="002B5BCC"/>
  </w:style>
  <w:style w:type="character" w:customStyle="1" w:styleId="spellingerror">
    <w:name w:val="spellingerror"/>
    <w:basedOn w:val="DefaultParagraphFont"/>
    <w:rsid w:val="002B5BCC"/>
  </w:style>
  <w:style w:type="character" w:customStyle="1" w:styleId="eop">
    <w:name w:val="eop"/>
    <w:basedOn w:val="DefaultParagraphFont"/>
    <w:rsid w:val="002B5BCC"/>
  </w:style>
  <w:style w:type="character" w:customStyle="1" w:styleId="c-messageeditedlabel">
    <w:name w:val="c-message__edited_label"/>
    <w:basedOn w:val="DefaultParagraphFont"/>
    <w:rsid w:val="002B5BCC"/>
  </w:style>
  <w:style w:type="character" w:customStyle="1" w:styleId="c-messagesender">
    <w:name w:val="c-message__sender"/>
    <w:basedOn w:val="DefaultParagraphFont"/>
    <w:rsid w:val="002B5BCC"/>
  </w:style>
  <w:style w:type="character" w:customStyle="1" w:styleId="c-messagekitfilemetatext">
    <w:name w:val="c-message_kit__file__meta__text"/>
    <w:basedOn w:val="DefaultParagraphFont"/>
    <w:rsid w:val="002B5BCC"/>
  </w:style>
  <w:style w:type="character" w:customStyle="1" w:styleId="c-pillowfiletitle">
    <w:name w:val="c-pillow_file__title"/>
    <w:basedOn w:val="DefaultParagraphFont"/>
    <w:rsid w:val="002B5BCC"/>
  </w:style>
  <w:style w:type="character" w:customStyle="1" w:styleId="BodytextBold12">
    <w:name w:val="Body text + Bold12"/>
    <w:aliases w:val="Small Caps13,Spacing 1 pt14,Body text + Bold4,Body text + 9 pt7"/>
    <w:basedOn w:val="DefaultParagraphFont"/>
    <w:uiPriority w:val="99"/>
    <w:rsid w:val="002B5BCC"/>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2B5BCC"/>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2B5BCC"/>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2B5BCC"/>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2B5BCC"/>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2B5BCC"/>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2B5BCC"/>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2B5BCC"/>
  </w:style>
  <w:style w:type="paragraph" w:customStyle="1" w:styleId="m5562427531322223799gmail-msolistparagraph">
    <w:name w:val="m_5562427531322223799gmail-msolistparagraph"/>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2B5BCC"/>
  </w:style>
  <w:style w:type="paragraph" w:customStyle="1" w:styleId="Genealogy">
    <w:name w:val="Genealogy"/>
    <w:basedOn w:val="Heading4"/>
    <w:autoRedefine/>
    <w:qFormat/>
    <w:rsid w:val="002B5BCC"/>
    <w:rPr>
      <w:rFonts w:cs="Calibri"/>
      <w14:ligatures w14:val="standardContextual"/>
    </w:rPr>
  </w:style>
  <w:style w:type="character" w:customStyle="1" w:styleId="letter">
    <w:name w:val="letter"/>
    <w:basedOn w:val="DefaultParagraphFont"/>
    <w:rsid w:val="002B5BCC"/>
  </w:style>
  <w:style w:type="character" w:customStyle="1" w:styleId="mdash">
    <w:name w:val="mdash"/>
    <w:basedOn w:val="DefaultParagraphFont"/>
    <w:rsid w:val="002B5BCC"/>
  </w:style>
  <w:style w:type="character" w:customStyle="1" w:styleId="untext">
    <w:name w:val="untext"/>
    <w:basedOn w:val="DefaultParagraphFont"/>
    <w:rsid w:val="002B5BCC"/>
  </w:style>
  <w:style w:type="character" w:customStyle="1" w:styleId="vis">
    <w:name w:val="vis"/>
    <w:basedOn w:val="DefaultParagraphFont"/>
    <w:rsid w:val="002B5BCC"/>
  </w:style>
  <w:style w:type="character" w:customStyle="1" w:styleId="ex-sent">
    <w:name w:val="ex-sent"/>
    <w:basedOn w:val="DefaultParagraphFont"/>
    <w:rsid w:val="002B5BCC"/>
  </w:style>
  <w:style w:type="character" w:customStyle="1" w:styleId="mwtwi">
    <w:name w:val="mw_t_wi"/>
    <w:basedOn w:val="DefaultParagraphFont"/>
    <w:rsid w:val="002B5BCC"/>
  </w:style>
  <w:style w:type="character" w:customStyle="1" w:styleId="mainfeaturesubtext">
    <w:name w:val="main_feature_subtext"/>
    <w:rsid w:val="002B5BCC"/>
  </w:style>
  <w:style w:type="character" w:customStyle="1" w:styleId="m6213045495989588786gmail-style13ptbold">
    <w:name w:val="m_6213045495989588786gmail-style13ptbold"/>
    <w:basedOn w:val="DefaultParagraphFont"/>
    <w:rsid w:val="002B5BCC"/>
  </w:style>
  <w:style w:type="character" w:customStyle="1" w:styleId="m-8497948306993107372gmail-style13ptbold">
    <w:name w:val="m_-8497948306993107372gmail-style13ptbold"/>
    <w:basedOn w:val="DefaultParagraphFont"/>
    <w:rsid w:val="002B5BCC"/>
  </w:style>
  <w:style w:type="character" w:customStyle="1" w:styleId="m-1385903690022297875gmail-style13ptbold">
    <w:name w:val="m_-1385903690022297875gmail-style13ptbold"/>
    <w:basedOn w:val="DefaultParagraphFont"/>
    <w:rsid w:val="002B5BCC"/>
  </w:style>
  <w:style w:type="character" w:customStyle="1" w:styleId="m-1385903690022297875gmail-styleunderline">
    <w:name w:val="m_-1385903690022297875gmail-styleunderline"/>
    <w:basedOn w:val="DefaultParagraphFont"/>
    <w:rsid w:val="002B5BCC"/>
  </w:style>
  <w:style w:type="character" w:customStyle="1" w:styleId="tweetquote">
    <w:name w:val="tweet_quote"/>
    <w:basedOn w:val="DefaultParagraphFont"/>
    <w:rsid w:val="002B5BCC"/>
  </w:style>
  <w:style w:type="paragraph" w:customStyle="1" w:styleId="css-1i0edl6">
    <w:name w:val="css-1i0edl6"/>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2B5BCC"/>
  </w:style>
  <w:style w:type="paragraph" w:customStyle="1" w:styleId="legal-disclaimer">
    <w:name w:val="legal-disclaimer"/>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2B5BCC"/>
  </w:style>
  <w:style w:type="character" w:customStyle="1" w:styleId="Bodytext2Spacing0pt">
    <w:name w:val="Body text (2) + Spacing 0 pt"/>
    <w:basedOn w:val="Bodytext21"/>
    <w:rsid w:val="002B5BCC"/>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2B5BCC"/>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2B5BCC"/>
    <w:pPr>
      <w:widowControl w:val="0"/>
      <w:shd w:val="clear" w:color="auto" w:fill="FFFFFF"/>
      <w:spacing w:after="180" w:line="0" w:lineRule="atLeast"/>
      <w:jc w:val="both"/>
      <w:outlineLvl w:val="0"/>
    </w:pPr>
    <w:rPr>
      <w:rFonts w:ascii="Times New Roman" w:eastAsia="Times New Roman" w:hAnsi="Times New Roman" w:cs="Times New Roman"/>
      <w:kern w:val="2"/>
      <w:sz w:val="26"/>
      <w:szCs w:val="26"/>
      <w14:ligatures w14:val="standardContextual"/>
    </w:rPr>
  </w:style>
  <w:style w:type="character" w:customStyle="1" w:styleId="infotext2xq7t">
    <w:name w:val="infotext___2xq7t"/>
    <w:basedOn w:val="DefaultParagraphFont"/>
    <w:rsid w:val="002B5BCC"/>
  </w:style>
  <w:style w:type="character" w:customStyle="1" w:styleId="date2i7u0">
    <w:name w:val="date___2i7u0"/>
    <w:basedOn w:val="DefaultParagraphFont"/>
    <w:rsid w:val="002B5BCC"/>
  </w:style>
  <w:style w:type="character" w:customStyle="1" w:styleId="mr3">
    <w:name w:val="mr3"/>
    <w:basedOn w:val="DefaultParagraphFont"/>
    <w:rsid w:val="002B5BCC"/>
  </w:style>
  <w:style w:type="character" w:customStyle="1" w:styleId="f2">
    <w:name w:val="f2"/>
    <w:basedOn w:val="DefaultParagraphFont"/>
    <w:rsid w:val="002B5BCC"/>
  </w:style>
  <w:style w:type="paragraph" w:customStyle="1" w:styleId="tweet-action">
    <w:name w:val="tweet-action"/>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2B5BCC"/>
  </w:style>
  <w:style w:type="character" w:customStyle="1" w:styleId="photo-by">
    <w:name w:val="photo-by"/>
    <w:basedOn w:val="DefaultParagraphFont"/>
    <w:rsid w:val="002B5BCC"/>
  </w:style>
  <w:style w:type="character" w:customStyle="1" w:styleId="most-read-title-text">
    <w:name w:val="most-read-title-text"/>
    <w:basedOn w:val="DefaultParagraphFont"/>
    <w:rsid w:val="002B5BCC"/>
  </w:style>
  <w:style w:type="paragraph" w:customStyle="1" w:styleId="most-read-item">
    <w:name w:val="most-read-item"/>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2B5BCC"/>
  </w:style>
  <w:style w:type="paragraph" w:customStyle="1" w:styleId="d1-article-sidebar-subscribe-title">
    <w:name w:val="d1-article-sidebar-subscribe-title"/>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2B5BCC"/>
  </w:style>
  <w:style w:type="paragraph" w:customStyle="1" w:styleId="d1-article-sidebar-subscribe-msg">
    <w:name w:val="d1-article-sidebar-subscribe-msg"/>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2B5BCC"/>
  </w:style>
  <w:style w:type="character" w:customStyle="1" w:styleId="txt">
    <w:name w:val="txt"/>
    <w:basedOn w:val="DefaultParagraphFont"/>
    <w:rsid w:val="002B5BCC"/>
  </w:style>
  <w:style w:type="paragraph" w:customStyle="1" w:styleId="ctapolicy">
    <w:name w:val="cta__policy"/>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2B5BCC"/>
  </w:style>
  <w:style w:type="character" w:customStyle="1" w:styleId="bgpercentchange">
    <w:name w:val="bgpercentchange"/>
    <w:basedOn w:val="DefaultParagraphFont"/>
    <w:rsid w:val="002B5BCC"/>
  </w:style>
  <w:style w:type="character" w:customStyle="1" w:styleId="relatedcoveragerelated-headline">
    <w:name w:val="relatedcoverage_related-headline"/>
    <w:basedOn w:val="DefaultParagraphFont"/>
    <w:rsid w:val="002B5BCC"/>
  </w:style>
  <w:style w:type="character" w:customStyle="1" w:styleId="teads-ui-components-credits-colored">
    <w:name w:val="teads-ui-components-credits-colored"/>
    <w:basedOn w:val="DefaultParagraphFont"/>
    <w:rsid w:val="002B5BCC"/>
  </w:style>
  <w:style w:type="character" w:customStyle="1" w:styleId="dont-miss-title-text">
    <w:name w:val="dont-miss-title-text"/>
    <w:basedOn w:val="DefaultParagraphFont"/>
    <w:rsid w:val="002B5BCC"/>
  </w:style>
  <w:style w:type="paragraph" w:customStyle="1" w:styleId="dont-miss-item">
    <w:name w:val="dont-miss-item"/>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2B5BCC"/>
  </w:style>
  <w:style w:type="character" w:customStyle="1" w:styleId="m1369636318946377164gmail-byline">
    <w:name w:val="m_1369636318946377164gmail-byline"/>
    <w:basedOn w:val="DefaultParagraphFont"/>
    <w:rsid w:val="002B5BCC"/>
  </w:style>
  <w:style w:type="character" w:customStyle="1" w:styleId="m1369636318946377164gmail-listingauthor">
    <w:name w:val="m_1369636318946377164gmail-listing__author"/>
    <w:basedOn w:val="DefaultParagraphFont"/>
    <w:rsid w:val="002B5BCC"/>
  </w:style>
  <w:style w:type="character" w:customStyle="1" w:styleId="m1369636318946377164gmail-commentcount">
    <w:name w:val="m_1369636318946377164gmail-comment__count"/>
    <w:basedOn w:val="DefaultParagraphFont"/>
    <w:rsid w:val="002B5BCC"/>
  </w:style>
  <w:style w:type="paragraph" w:customStyle="1" w:styleId="m1369636318946377164gmail-listingexcerpt">
    <w:name w:val="m_1369636318946377164gmail-listing__excerpt"/>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2B5BCC"/>
  </w:style>
  <w:style w:type="paragraph" w:customStyle="1" w:styleId="bb-p">
    <w:name w:val="bb-p"/>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2B5BCC"/>
  </w:style>
  <w:style w:type="character" w:customStyle="1" w:styleId="c-cardbyline-name">
    <w:name w:val="c-card__byline-name"/>
    <w:basedOn w:val="DefaultParagraphFont"/>
    <w:rsid w:val="002B5BCC"/>
  </w:style>
  <w:style w:type="paragraph" w:customStyle="1" w:styleId="bb-cardtag">
    <w:name w:val="bb-card__tag"/>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2B5BCC"/>
  </w:style>
  <w:style w:type="character" w:customStyle="1" w:styleId="m-6900425920718346205gmail-styleunderline">
    <w:name w:val="m_-6900425920718346205gmail-styleunderline"/>
    <w:basedOn w:val="DefaultParagraphFont"/>
    <w:rsid w:val="002B5BCC"/>
  </w:style>
  <w:style w:type="character" w:customStyle="1" w:styleId="m-7132783935570312610gmail-style13ptbold">
    <w:name w:val="m_-7132783935570312610gmail-style13ptbold"/>
    <w:basedOn w:val="DefaultParagraphFont"/>
    <w:rsid w:val="002B5BCC"/>
  </w:style>
  <w:style w:type="character" w:customStyle="1" w:styleId="m-7132783935570312610gmail-styleunderline">
    <w:name w:val="m_-7132783935570312610gmail-styleunderline"/>
    <w:basedOn w:val="DefaultParagraphFont"/>
    <w:rsid w:val="002B5BCC"/>
  </w:style>
  <w:style w:type="character" w:customStyle="1" w:styleId="m-6981990450395113625gmail-style13ptbold">
    <w:name w:val="m_-6981990450395113625gmail-style13ptbold"/>
    <w:basedOn w:val="DefaultParagraphFont"/>
    <w:rsid w:val="002B5BCC"/>
  </w:style>
  <w:style w:type="character" w:customStyle="1" w:styleId="m-6981990450395113625gmail-styleunderline">
    <w:name w:val="m_-6981990450395113625gmail-styleunderline"/>
    <w:basedOn w:val="DefaultParagraphFont"/>
    <w:rsid w:val="002B5BCC"/>
  </w:style>
  <w:style w:type="character" w:customStyle="1" w:styleId="m3174821491603330868gmail-style13ptbold">
    <w:name w:val="m_3174821491603330868gmail-style13ptbold"/>
    <w:basedOn w:val="DefaultParagraphFont"/>
    <w:rsid w:val="002B5BCC"/>
  </w:style>
  <w:style w:type="character" w:customStyle="1" w:styleId="m3174821491603330868gmail-styleunderline">
    <w:name w:val="m_3174821491603330868gmail-styleunderline"/>
    <w:basedOn w:val="DefaultParagraphFont"/>
    <w:rsid w:val="002B5BCC"/>
  </w:style>
  <w:style w:type="character" w:customStyle="1" w:styleId="m-1346525051414388495gmail-style13ptbold">
    <w:name w:val="m_-1346525051414388495gmail-style13ptbold"/>
    <w:basedOn w:val="DefaultParagraphFont"/>
    <w:rsid w:val="002B5BCC"/>
  </w:style>
  <w:style w:type="character" w:customStyle="1" w:styleId="m-1346525051414388495gmail-styleunderline">
    <w:name w:val="m_-1346525051414388495gmail-styleunderline"/>
    <w:basedOn w:val="DefaultParagraphFont"/>
    <w:rsid w:val="002B5BCC"/>
  </w:style>
  <w:style w:type="character" w:customStyle="1" w:styleId="m-1841161667384407837gmail-style13ptbold">
    <w:name w:val="m_-1841161667384407837gmail-style13ptbold"/>
    <w:basedOn w:val="DefaultParagraphFont"/>
    <w:rsid w:val="002B5BCC"/>
  </w:style>
  <w:style w:type="character" w:customStyle="1" w:styleId="m-1841161667384407837gmail-styleunderline">
    <w:name w:val="m_-1841161667384407837gmail-styleunderline"/>
    <w:basedOn w:val="DefaultParagraphFont"/>
    <w:rsid w:val="002B5BCC"/>
  </w:style>
  <w:style w:type="character" w:customStyle="1" w:styleId="m-2090357458226654767gmail-style13ptbold">
    <w:name w:val="m_-2090357458226654767gmail-style13ptbold"/>
    <w:basedOn w:val="DefaultParagraphFont"/>
    <w:rsid w:val="002B5BCC"/>
  </w:style>
  <w:style w:type="character" w:customStyle="1" w:styleId="m-2090357458226654767gmail-styleunderline">
    <w:name w:val="m_-2090357458226654767gmail-styleunderline"/>
    <w:basedOn w:val="DefaultParagraphFont"/>
    <w:rsid w:val="002B5BCC"/>
  </w:style>
  <w:style w:type="character" w:customStyle="1" w:styleId="m-750723176661811423gmail-style13ptbold">
    <w:name w:val="m_-750723176661811423gmail-style13ptbold"/>
    <w:basedOn w:val="DefaultParagraphFont"/>
    <w:rsid w:val="002B5BCC"/>
  </w:style>
  <w:style w:type="character" w:customStyle="1" w:styleId="m-3856049602494806935gmail-style13ptbold">
    <w:name w:val="m_-3856049602494806935gmail-style13ptbold"/>
    <w:basedOn w:val="DefaultParagraphFont"/>
    <w:rsid w:val="002B5BCC"/>
  </w:style>
  <w:style w:type="character" w:customStyle="1" w:styleId="m-3856049602494806935gmail-styleunderline">
    <w:name w:val="m_-3856049602494806935gmail-styleunderline"/>
    <w:basedOn w:val="DefaultParagraphFont"/>
    <w:rsid w:val="002B5BCC"/>
  </w:style>
  <w:style w:type="paragraph" w:customStyle="1" w:styleId="removeTag">
    <w:name w:val="removeTag"/>
    <w:basedOn w:val="Normal"/>
    <w:link w:val="removeTagChar"/>
    <w:uiPriority w:val="4"/>
    <w:qFormat/>
    <w:rsid w:val="002B5BCC"/>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2B5BCC"/>
    <w:rPr>
      <w:rFonts w:ascii="Arial" w:eastAsiaTheme="majorEastAsia" w:hAnsi="Arial" w:cstheme="majorBidi"/>
      <w:b/>
      <w:iCs/>
      <w:kern w:val="0"/>
      <w:sz w:val="26"/>
      <w:szCs w:val="22"/>
    </w:rPr>
  </w:style>
  <w:style w:type="character" w:customStyle="1" w:styleId="m9047186238153359583gmail-style13ptbold">
    <w:name w:val="m_9047186238153359583gmail-style13ptbold"/>
    <w:basedOn w:val="DefaultParagraphFont"/>
    <w:rsid w:val="002B5BCC"/>
  </w:style>
  <w:style w:type="character" w:customStyle="1" w:styleId="m-2509213172314986545style13ptbold">
    <w:name w:val="m_-2509213172314986545style13ptbold"/>
    <w:basedOn w:val="DefaultParagraphFont"/>
    <w:rsid w:val="002B5BCC"/>
  </w:style>
  <w:style w:type="character" w:customStyle="1" w:styleId="m-2509213172314986545styleunderline">
    <w:name w:val="m_-2509213172314986545styleunderline"/>
    <w:basedOn w:val="DefaultParagraphFont"/>
    <w:rsid w:val="002B5BCC"/>
  </w:style>
  <w:style w:type="character" w:customStyle="1" w:styleId="m4540870801461695906style13ptbold">
    <w:name w:val="m_4540870801461695906style13ptbold"/>
    <w:basedOn w:val="DefaultParagraphFont"/>
    <w:rsid w:val="002B5BCC"/>
  </w:style>
  <w:style w:type="character" w:customStyle="1" w:styleId="m4540870801461695906styleunderline">
    <w:name w:val="m_4540870801461695906styleunderline"/>
    <w:basedOn w:val="DefaultParagraphFont"/>
    <w:rsid w:val="002B5BCC"/>
  </w:style>
  <w:style w:type="character" w:customStyle="1" w:styleId="person-popover">
    <w:name w:val="person-popover"/>
    <w:basedOn w:val="DefaultParagraphFont"/>
    <w:rsid w:val="002B5BCC"/>
  </w:style>
  <w:style w:type="paragraph" w:customStyle="1" w:styleId="font-copy">
    <w:name w:val="font-copy"/>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2B5BCC"/>
  </w:style>
  <w:style w:type="character" w:customStyle="1" w:styleId="mo">
    <w:name w:val="mo"/>
    <w:basedOn w:val="DefaultParagraphFont"/>
    <w:rsid w:val="002B5BCC"/>
  </w:style>
  <w:style w:type="character" w:customStyle="1" w:styleId="mn">
    <w:name w:val="mn"/>
    <w:basedOn w:val="DefaultParagraphFont"/>
    <w:rsid w:val="002B5BCC"/>
  </w:style>
  <w:style w:type="character" w:customStyle="1" w:styleId="mjxassistivemathml">
    <w:name w:val="mjx_assistive_mathml"/>
    <w:basedOn w:val="DefaultParagraphFont"/>
    <w:rsid w:val="002B5BCC"/>
  </w:style>
  <w:style w:type="character" w:customStyle="1" w:styleId="ref-lnk">
    <w:name w:val="ref-lnk"/>
    <w:basedOn w:val="DefaultParagraphFont"/>
    <w:rsid w:val="002B5BCC"/>
  </w:style>
  <w:style w:type="paragraph" w:customStyle="1" w:styleId="standard0">
    <w:name w:val="standard"/>
    <w:basedOn w:val="Normal"/>
    <w:rsid w:val="002B5BCC"/>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2B5BCC"/>
  </w:style>
  <w:style w:type="paragraph" w:customStyle="1" w:styleId="analyticreal">
    <w:name w:val="analytic real"/>
    <w:basedOn w:val="Heading4"/>
    <w:link w:val="analyticrealChar"/>
    <w:autoRedefine/>
    <w:uiPriority w:val="4"/>
    <w:qFormat/>
    <w:rsid w:val="002B5BCC"/>
    <w:rPr>
      <w:color w:val="501549" w:themeColor="accent5" w:themeShade="80"/>
      <w14:ligatures w14:val="standardContextual"/>
    </w:rPr>
  </w:style>
  <w:style w:type="character" w:customStyle="1" w:styleId="analyticrealChar">
    <w:name w:val="analytic real Char"/>
    <w:basedOn w:val="DefaultParagraphFont"/>
    <w:link w:val="analyticreal"/>
    <w:uiPriority w:val="4"/>
    <w:rsid w:val="002B5BCC"/>
    <w:rPr>
      <w:rFonts w:ascii="Arial" w:eastAsiaTheme="majorEastAsia" w:hAnsi="Arial" w:cstheme="majorBidi"/>
      <w:b/>
      <w:iCs/>
      <w:color w:val="501549" w:themeColor="accent5" w:themeShade="80"/>
      <w:kern w:val="0"/>
      <w:sz w:val="22"/>
      <w:szCs w:val="22"/>
    </w:rPr>
  </w:style>
  <w:style w:type="paragraph" w:customStyle="1" w:styleId="Tagnotes">
    <w:name w:val="Tag notes"/>
    <w:link w:val="TagnotesChar"/>
    <w:uiPriority w:val="4"/>
    <w:qFormat/>
    <w:rsid w:val="002B5BCC"/>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2B5BCC"/>
    <w:rPr>
      <w:rFonts w:ascii="Calibri" w:eastAsiaTheme="majorEastAsia" w:hAnsi="Calibri" w:cstheme="majorBidi"/>
      <w:b/>
      <w:color w:val="0E2841" w:themeColor="text2"/>
      <w:kern w:val="0"/>
    </w:rPr>
  </w:style>
  <w:style w:type="paragraph" w:customStyle="1" w:styleId="cardnotes">
    <w:name w:val="card notes"/>
    <w:uiPriority w:val="4"/>
    <w:qFormat/>
    <w:rsid w:val="002B5BCC"/>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Cardnotes0">
    <w:name w:val="Card notes"/>
    <w:uiPriority w:val="4"/>
    <w:qFormat/>
    <w:rsid w:val="002B5BCC"/>
    <w:pPr>
      <w:spacing w:line="259" w:lineRule="auto"/>
    </w:pPr>
    <w:rPr>
      <w:rFonts w:ascii="Calibri" w:hAnsi="Calibri" w:cs="Calibri"/>
      <w:b/>
      <w:color w:val="3A7C22" w:themeColor="accent6" w:themeShade="BF"/>
      <w:kern w:val="0"/>
      <w:sz w:val="22"/>
      <w:szCs w:val="22"/>
    </w:rPr>
  </w:style>
  <w:style w:type="character" w:customStyle="1" w:styleId="m3108068631175614020gmail-style13ptbold">
    <w:name w:val="m_3108068631175614020gmail-style13ptbold"/>
    <w:basedOn w:val="DefaultParagraphFont"/>
    <w:rsid w:val="002B5BCC"/>
  </w:style>
  <w:style w:type="character" w:customStyle="1" w:styleId="m3108068631175614020gmail-titlechar">
    <w:name w:val="m_3108068631175614020gmail-titlechar"/>
    <w:basedOn w:val="DefaultParagraphFont"/>
    <w:rsid w:val="002B5BCC"/>
  </w:style>
  <w:style w:type="paragraph" w:customStyle="1" w:styleId="8PointFont">
    <w:name w:val="8 Point Font"/>
    <w:next w:val="Normal"/>
    <w:link w:val="8PointFontChar"/>
    <w:qFormat/>
    <w:rsid w:val="002B5BCC"/>
    <w:pPr>
      <w:spacing w:after="0" w:line="240" w:lineRule="auto"/>
      <w:jc w:val="both"/>
    </w:pPr>
    <w:rPr>
      <w:rFonts w:ascii="Times New Roman" w:hAnsi="Times New Roman"/>
      <w:kern w:val="0"/>
      <w:sz w:val="16"/>
      <w:szCs w:val="22"/>
    </w:rPr>
  </w:style>
  <w:style w:type="character" w:customStyle="1" w:styleId="8PointFontChar">
    <w:name w:val="8 Point Font Char"/>
    <w:basedOn w:val="DefaultParagraphFont"/>
    <w:link w:val="8PointFont"/>
    <w:rsid w:val="002B5BCC"/>
    <w:rPr>
      <w:rFonts w:ascii="Times New Roman" w:hAnsi="Times New Roman"/>
      <w:kern w:val="0"/>
      <w:sz w:val="16"/>
      <w:szCs w:val="22"/>
    </w:rPr>
  </w:style>
  <w:style w:type="character" w:customStyle="1" w:styleId="tagChar20">
    <w:name w:val="tag Char2"/>
    <w:basedOn w:val="DefaultParagraphFont"/>
    <w:uiPriority w:val="9"/>
    <w:qFormat/>
    <w:rsid w:val="002B5BCC"/>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2B5BCC"/>
    <w:rPr>
      <w:rFonts w:cs="Arial"/>
      <w:b/>
      <w:bCs/>
      <w:iCs/>
      <w:sz w:val="24"/>
      <w:szCs w:val="28"/>
      <w:lang w:val="en-US" w:eastAsia="en-US" w:bidi="ar-SA"/>
    </w:rPr>
  </w:style>
  <w:style w:type="character" w:customStyle="1" w:styleId="m7113523068278247331gmail-style13ptbold">
    <w:name w:val="m_7113523068278247331gmail-style13ptbold"/>
    <w:basedOn w:val="DefaultParagraphFont"/>
    <w:rsid w:val="002B5BCC"/>
  </w:style>
  <w:style w:type="character" w:customStyle="1" w:styleId="m7113523068278247331gmail-underline">
    <w:name w:val="m_7113523068278247331gmail-underline"/>
    <w:basedOn w:val="DefaultParagraphFont"/>
    <w:rsid w:val="002B5BCC"/>
  </w:style>
  <w:style w:type="character" w:customStyle="1" w:styleId="m7113523068278247331gmail-styleunderline">
    <w:name w:val="m_7113523068278247331gmail-styleunderline"/>
    <w:basedOn w:val="DefaultParagraphFont"/>
    <w:rsid w:val="002B5BCC"/>
  </w:style>
  <w:style w:type="character" w:customStyle="1" w:styleId="enhanced-reference">
    <w:name w:val="enhanced-reference"/>
    <w:basedOn w:val="DefaultParagraphFont"/>
    <w:rsid w:val="002B5BCC"/>
  </w:style>
  <w:style w:type="character" w:customStyle="1" w:styleId="ff1">
    <w:name w:val="ff1"/>
    <w:basedOn w:val="DefaultParagraphFont"/>
    <w:rsid w:val="002B5BCC"/>
  </w:style>
  <w:style w:type="character" w:customStyle="1" w:styleId="ff2">
    <w:name w:val="ff2"/>
    <w:basedOn w:val="DefaultParagraphFont"/>
    <w:rsid w:val="002B5BCC"/>
  </w:style>
  <w:style w:type="character" w:customStyle="1" w:styleId="display">
    <w:name w:val="display"/>
    <w:basedOn w:val="DefaultParagraphFont"/>
    <w:rsid w:val="002B5BCC"/>
  </w:style>
  <w:style w:type="character" w:customStyle="1" w:styleId="m2030095631327626865gmail-style13ptbold">
    <w:name w:val="m_2030095631327626865gmail-style13ptbold"/>
    <w:basedOn w:val="DefaultParagraphFont"/>
    <w:rsid w:val="002B5BCC"/>
  </w:style>
  <w:style w:type="character" w:customStyle="1" w:styleId="m2030095631327626865gmail-styleunderline">
    <w:name w:val="m_2030095631327626865gmail-styleunderline"/>
    <w:basedOn w:val="DefaultParagraphFont"/>
    <w:rsid w:val="002B5BCC"/>
  </w:style>
  <w:style w:type="paragraph" w:customStyle="1" w:styleId="m4240400669014671728gmail-msonormal">
    <w:name w:val="m_4240400669014671728gmail-msonormal"/>
    <w:basedOn w:val="Normal"/>
    <w:rsid w:val="002B5BCC"/>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2B5BCC"/>
  </w:style>
  <w:style w:type="paragraph" w:customStyle="1" w:styleId="font--body">
    <w:name w:val="font--body"/>
    <w:basedOn w:val="Normal"/>
    <w:rsid w:val="002B5BCC"/>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2B5BCC"/>
  </w:style>
  <w:style w:type="character" w:customStyle="1" w:styleId="playbutton-flyout">
    <w:name w:val="playbutton-flyout"/>
    <w:basedOn w:val="DefaultParagraphFont"/>
    <w:rsid w:val="002B5BCC"/>
  </w:style>
  <w:style w:type="character" w:customStyle="1" w:styleId="inlinevideo-videolabel">
    <w:name w:val="inlinevideo-videolabel"/>
    <w:basedOn w:val="DefaultParagraphFont"/>
    <w:rsid w:val="002B5BCC"/>
  </w:style>
  <w:style w:type="character" w:customStyle="1" w:styleId="inlinevideo-videoduration">
    <w:name w:val="inlinevideo-videoduration"/>
    <w:basedOn w:val="DefaultParagraphFont"/>
    <w:rsid w:val="002B5BCC"/>
  </w:style>
  <w:style w:type="character" w:customStyle="1" w:styleId="5yl5">
    <w:name w:val="_5yl5"/>
    <w:basedOn w:val="DefaultParagraphFont"/>
    <w:rsid w:val="002B5BCC"/>
  </w:style>
  <w:style w:type="paragraph" w:customStyle="1" w:styleId="css-xhhu0i">
    <w:name w:val="css-xhhu0i"/>
    <w:basedOn w:val="Normal"/>
    <w:rsid w:val="002B5BCC"/>
    <w:pPr>
      <w:spacing w:before="100" w:beforeAutospacing="1" w:after="100" w:afterAutospacing="1"/>
    </w:pPr>
    <w:rPr>
      <w:rFonts w:eastAsia="Times New Roman"/>
      <w14:ligatures w14:val="standardContextual"/>
    </w:rPr>
  </w:style>
  <w:style w:type="paragraph" w:customStyle="1" w:styleId="fellowname">
    <w:name w:val="fellow__name"/>
    <w:basedOn w:val="Normal"/>
    <w:rsid w:val="002B5BCC"/>
    <w:pPr>
      <w:spacing w:before="100" w:beforeAutospacing="1" w:after="100" w:afterAutospacing="1"/>
    </w:pPr>
    <w:rPr>
      <w:rFonts w:eastAsia="Times New Roman"/>
      <w14:ligatures w14:val="standardContextual"/>
    </w:rPr>
  </w:style>
  <w:style w:type="paragraph" w:customStyle="1" w:styleId="hword2">
    <w:name w:val="hword2"/>
    <w:basedOn w:val="Normal"/>
    <w:qFormat/>
    <w:rsid w:val="002B5BCC"/>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2B5BCC"/>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2B5BCC"/>
  </w:style>
  <w:style w:type="character" w:customStyle="1" w:styleId="UnresolvedMention10">
    <w:name w:val="Unresolved Mention10"/>
    <w:basedOn w:val="DefaultParagraphFont"/>
    <w:uiPriority w:val="99"/>
    <w:semiHidden/>
    <w:unhideWhenUsed/>
    <w:rsid w:val="002B5BCC"/>
    <w:rPr>
      <w:color w:val="605E5C"/>
      <w:shd w:val="clear" w:color="auto" w:fill="E1DFDD"/>
    </w:rPr>
  </w:style>
  <w:style w:type="character" w:customStyle="1" w:styleId="UnresolvedMention100">
    <w:name w:val="Unresolved Mention100"/>
    <w:basedOn w:val="DefaultParagraphFont"/>
    <w:uiPriority w:val="99"/>
    <w:semiHidden/>
    <w:unhideWhenUsed/>
    <w:rsid w:val="002B5BCC"/>
    <w:rPr>
      <w:color w:val="605E5C"/>
      <w:shd w:val="clear" w:color="auto" w:fill="E1DFDD"/>
    </w:rPr>
  </w:style>
  <w:style w:type="character" w:customStyle="1" w:styleId="UnresolvedMention1000">
    <w:name w:val="Unresolved Mention1000"/>
    <w:basedOn w:val="DefaultParagraphFont"/>
    <w:uiPriority w:val="99"/>
    <w:semiHidden/>
    <w:unhideWhenUsed/>
    <w:rsid w:val="002B5BCC"/>
    <w:rPr>
      <w:color w:val="605E5C"/>
      <w:shd w:val="clear" w:color="auto" w:fill="E1DFDD"/>
    </w:rPr>
  </w:style>
  <w:style w:type="character" w:customStyle="1" w:styleId="UnresolvedMention10000">
    <w:name w:val="Unresolved Mention10000"/>
    <w:basedOn w:val="DefaultParagraphFont"/>
    <w:uiPriority w:val="99"/>
    <w:semiHidden/>
    <w:unhideWhenUsed/>
    <w:rsid w:val="002B5BCC"/>
    <w:rPr>
      <w:color w:val="605E5C"/>
      <w:shd w:val="clear" w:color="auto" w:fill="E1DFDD"/>
    </w:rPr>
  </w:style>
  <w:style w:type="character" w:customStyle="1" w:styleId="UnresolvedMention100000">
    <w:name w:val="Unresolved Mention100000"/>
    <w:basedOn w:val="DefaultParagraphFont"/>
    <w:uiPriority w:val="99"/>
    <w:semiHidden/>
    <w:unhideWhenUsed/>
    <w:rsid w:val="002B5BCC"/>
    <w:rPr>
      <w:color w:val="605E5C"/>
      <w:shd w:val="clear" w:color="auto" w:fill="E1DFDD"/>
    </w:rPr>
  </w:style>
  <w:style w:type="character" w:customStyle="1" w:styleId="UnresolvedMention1000000">
    <w:name w:val="Unresolved Mention1000000"/>
    <w:basedOn w:val="DefaultParagraphFont"/>
    <w:uiPriority w:val="99"/>
    <w:semiHidden/>
    <w:unhideWhenUsed/>
    <w:rsid w:val="002B5BCC"/>
    <w:rPr>
      <w:color w:val="605E5C"/>
      <w:shd w:val="clear" w:color="auto" w:fill="E1DFDD"/>
    </w:rPr>
  </w:style>
  <w:style w:type="character" w:customStyle="1" w:styleId="UnresolvedMention10000000">
    <w:name w:val="Unresolved Mention10000000"/>
    <w:basedOn w:val="DefaultParagraphFont"/>
    <w:uiPriority w:val="99"/>
    <w:semiHidden/>
    <w:unhideWhenUsed/>
    <w:rsid w:val="002B5BCC"/>
    <w:rPr>
      <w:color w:val="605E5C"/>
      <w:shd w:val="clear" w:color="auto" w:fill="E1DFDD"/>
    </w:rPr>
  </w:style>
  <w:style w:type="character" w:customStyle="1" w:styleId="UnresolvedMention100000000">
    <w:name w:val="Unresolved Mention100000000"/>
    <w:basedOn w:val="DefaultParagraphFont"/>
    <w:uiPriority w:val="99"/>
    <w:semiHidden/>
    <w:unhideWhenUsed/>
    <w:rsid w:val="002B5BCC"/>
    <w:rPr>
      <w:color w:val="605E5C"/>
      <w:shd w:val="clear" w:color="auto" w:fill="E1DFDD"/>
    </w:rPr>
  </w:style>
  <w:style w:type="character" w:customStyle="1" w:styleId="UnresolvedMention1000000000">
    <w:name w:val="Unresolved Mention1000000000"/>
    <w:basedOn w:val="DefaultParagraphFont"/>
    <w:uiPriority w:val="99"/>
    <w:semiHidden/>
    <w:unhideWhenUsed/>
    <w:rsid w:val="002B5BCC"/>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2B5BCC"/>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2B5BCC"/>
    <w:rPr>
      <w:color w:val="605E5C"/>
      <w:shd w:val="clear" w:color="auto" w:fill="E1DFDD"/>
    </w:rPr>
  </w:style>
  <w:style w:type="character" w:customStyle="1" w:styleId="m-4768620939706884080gmail-style13ptbold">
    <w:name w:val="m_-4768620939706884080gmail-style13ptbold"/>
    <w:basedOn w:val="DefaultParagraphFont"/>
    <w:rsid w:val="002B5BCC"/>
  </w:style>
  <w:style w:type="character" w:customStyle="1" w:styleId="m-6639950760076288358gmail-style13ptbold">
    <w:name w:val="m_-6639950760076288358gmail-style13ptbold"/>
    <w:basedOn w:val="DefaultParagraphFont"/>
    <w:rsid w:val="002B5B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heguardian.com/commentisfree/2025/feb/06/trump-administration-multipolar-world" TargetMode="External"/><Relationship Id="rId18" Type="http://schemas.openxmlformats.org/officeDocument/2006/relationships/hyperlink" Target="https://scholarship.law.columbia.edu/cgi/viewcontent.cgi?params=/context/faculty_scholarship/article/5216/&amp;path_info=Hamburger_Administrative_Harms.pdf" TargetMode="External"/><Relationship Id="rId26" Type="http://schemas.openxmlformats.org/officeDocument/2006/relationships/hyperlink" Target="https://www.foxbusiness.com/politics/teamsters-president-notes-positive-change-growing-republican-union-support-senate-testimony" TargetMode="External"/><Relationship Id="rId3" Type="http://schemas.openxmlformats.org/officeDocument/2006/relationships/settings" Target="settings.xml"/><Relationship Id="rId21" Type="http://schemas.openxmlformats.org/officeDocument/2006/relationships/hyperlink" Target="https://www.cato.org/commentary/washingtons-pursuit-hegemony-undermines-american-security" TargetMode="External"/><Relationship Id="rId7" Type="http://schemas.openxmlformats.org/officeDocument/2006/relationships/hyperlink" Target="https://electionbettingodds.com/House-Control-2026.html" TargetMode="External"/><Relationship Id="rId12" Type="http://schemas.openxmlformats.org/officeDocument/2006/relationships/hyperlink" Target="https://foreignpolicy.com/2025/09/15/china-iran-russia-autocracy-military" TargetMode="External"/><Relationship Id="rId17" Type="http://schemas.openxmlformats.org/officeDocument/2006/relationships/hyperlink" Target="https://www.brookings.edu/articles/is-government-too-big-reflections-on-the-size-and-composition-of-todays-federal-government/" TargetMode="External"/><Relationship Id="rId25" Type="http://schemas.openxmlformats.org/officeDocument/2006/relationships/hyperlink" Target="https://www.aol.com/news/done-democrats-working-class-voters-223420894.html" TargetMode="External"/><Relationship Id="rId2" Type="http://schemas.openxmlformats.org/officeDocument/2006/relationships/styles" Target="styles.xml"/><Relationship Id="rId16" Type="http://schemas.openxmlformats.org/officeDocument/2006/relationships/hyperlink" Target="https://www.fedsmith.com/2025/03/10/federal-lr-statute-collective-bargaining-agreements-are-currently-unenforceable/" TargetMode="External"/><Relationship Id="rId20" Type="http://schemas.openxmlformats.org/officeDocument/2006/relationships/hyperlink" Target="https://www.afge.org/article/union-membership-in-federal-sector-went-up-in-2023/"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oodauthority.org/news/good-to-know-what-is-impoundment/" TargetMode="External"/><Relationship Id="rId11" Type="http://schemas.openxmlformats.org/officeDocument/2006/relationships/hyperlink" Target="https://www.rand.org/pubs/research_reports/RRA3034-1.html" TargetMode="External"/><Relationship Id="rId24" Type="http://schemas.openxmlformats.org/officeDocument/2006/relationships/hyperlink" Target="https://www.nytimes.com/2024/09/25/nyregion/republicans-union-labor-endorsement.html" TargetMode="External"/><Relationship Id="rId5" Type="http://schemas.openxmlformats.org/officeDocument/2006/relationships/hyperlink" Target="https://www.cnn.com/2025/02/25/business/federal-jobs-mass-layoffs-economy" TargetMode="External"/><Relationship Id="rId15" Type="http://schemas.openxmlformats.org/officeDocument/2006/relationships/hyperlink" Target="https://www.csis.org/analysis/united-states-headed-toward-civil-war" TargetMode="External"/><Relationship Id="rId23" Type="http://schemas.openxmlformats.org/officeDocument/2006/relationships/image" Target="media/image2.png"/><Relationship Id="rId28" Type="http://schemas.openxmlformats.org/officeDocument/2006/relationships/fontTable" Target="fontTable.xml"/><Relationship Id="rId10" Type="http://schemas.openxmlformats.org/officeDocument/2006/relationships/hyperlink" Target="https://carvao.substack.com/p/will-the-bubble-pop-or-deflate" TargetMode="External"/><Relationship Id="rId19" Type="http://schemas.openxmlformats.org/officeDocument/2006/relationships/hyperlink" Target="https://jacobin.com/2025/08/trump-decertification-federal-employee-unions" TargetMode="External"/><Relationship Id="rId4" Type="http://schemas.openxmlformats.org/officeDocument/2006/relationships/webSettings" Target="webSettings.xml"/><Relationship Id="rId9" Type="http://schemas.openxmlformats.org/officeDocument/2006/relationships/hyperlink" Target="https://thebulletin.org/2025/02/why-it-would-be-a-bad-idea-for-the-trump-administration-to-conduct-a-rapid-nuclear-test" TargetMode="External"/><Relationship Id="rId14" Type="http://schemas.openxmlformats.org/officeDocument/2006/relationships/hyperlink" Target="https://www.foreignaffairs.com/articles/2018-10-15/nuclear-weapons-dont-matter" TargetMode="External"/><Relationship Id="rId22" Type="http://schemas.openxmlformats.org/officeDocument/2006/relationships/hyperlink" Target="https://bobbyscott.house.gov/media-center/in-the-news/democrats-reintroduce-sweeping-bill-strengthen-unions" TargetMode="External"/><Relationship Id="rId27" Type="http://schemas.openxmlformats.org/officeDocument/2006/relationships/hyperlink" Target="https://www.thechristianrecorder.com/articles/if-democrats-dont-take-back-the-house-in-2026-america-should-be-alarme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enj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21</TotalTime>
  <Pages>1</Pages>
  <Words>53192</Words>
  <Characters>303200</Characters>
  <Application>Microsoft Office Word</Application>
  <DocSecurity>0</DocSecurity>
  <Lines>2526</Lines>
  <Paragraphs>711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R Haber-Fawcett</dc:creator>
  <cp:keywords/>
  <dc:description/>
  <cp:lastModifiedBy>Benjamin R Haber-Fawcett</cp:lastModifiedBy>
  <cp:revision>5</cp:revision>
  <dcterms:created xsi:type="dcterms:W3CDTF">2026-03-08T00:04:00Z</dcterms:created>
  <dcterms:modified xsi:type="dcterms:W3CDTF">2026-03-08T02:40:00Z</dcterms:modified>
</cp:coreProperties>
</file>